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290" w:rsidRPr="00FD1F68" w:rsidRDefault="002F0C0B" w:rsidP="00FD1F68">
      <w:pPr>
        <w:shd w:val="clear" w:color="auto" w:fill="FFFFFF"/>
        <w:jc w:val="center"/>
        <w:rPr>
          <w:rFonts w:ascii="PT Astra Serif" w:hAnsi="PT Astra Serif"/>
          <w:b/>
          <w:color w:val="000000"/>
          <w:spacing w:val="1"/>
          <w:sz w:val="24"/>
          <w:szCs w:val="24"/>
        </w:rPr>
      </w:pPr>
      <w:r>
        <w:rPr>
          <w:rFonts w:ascii="PT Astra Serif" w:hAnsi="PT Astra Serif"/>
          <w:b/>
          <w:color w:val="000000"/>
          <w:spacing w:val="1"/>
          <w:sz w:val="24"/>
          <w:szCs w:val="24"/>
        </w:rPr>
        <w:t xml:space="preserve">ДОГОВОР ПОДРЯДА </w:t>
      </w:r>
      <w:r w:rsidR="00A73290" w:rsidRPr="00FD1F68">
        <w:rPr>
          <w:rFonts w:ascii="PT Astra Serif" w:hAnsi="PT Astra Serif"/>
          <w:b/>
          <w:color w:val="000000"/>
          <w:spacing w:val="1"/>
          <w:sz w:val="24"/>
          <w:szCs w:val="24"/>
        </w:rPr>
        <w:t xml:space="preserve">№ </w:t>
      </w:r>
      <w:r w:rsidR="00D8030F">
        <w:rPr>
          <w:rFonts w:ascii="PT Astra Serif" w:hAnsi="PT Astra Serif"/>
          <w:b/>
          <w:color w:val="000000"/>
          <w:spacing w:val="1"/>
          <w:sz w:val="24"/>
          <w:szCs w:val="24"/>
        </w:rPr>
        <w:t>3</w:t>
      </w:r>
      <w:r w:rsidR="00BA73BA">
        <w:rPr>
          <w:rFonts w:ascii="PT Astra Serif" w:hAnsi="PT Astra Serif"/>
          <w:b/>
          <w:color w:val="000000"/>
          <w:spacing w:val="1"/>
          <w:sz w:val="24"/>
          <w:szCs w:val="24"/>
        </w:rPr>
        <w:t>2</w:t>
      </w:r>
      <w:r w:rsidR="00FD1F68">
        <w:rPr>
          <w:rFonts w:ascii="PT Astra Serif" w:hAnsi="PT Astra Serif"/>
          <w:b/>
          <w:color w:val="000000"/>
          <w:spacing w:val="1"/>
          <w:sz w:val="24"/>
          <w:szCs w:val="24"/>
        </w:rPr>
        <w:t>/202</w:t>
      </w:r>
      <w:r w:rsidR="00D8030F">
        <w:rPr>
          <w:rFonts w:ascii="PT Astra Serif" w:hAnsi="PT Astra Serif"/>
          <w:b/>
          <w:color w:val="000000"/>
          <w:spacing w:val="1"/>
          <w:sz w:val="24"/>
          <w:szCs w:val="24"/>
        </w:rPr>
        <w:t>6</w:t>
      </w:r>
    </w:p>
    <w:p w:rsidR="002D6C07" w:rsidRPr="00FD1F68" w:rsidRDefault="002D6C07" w:rsidP="00FD1F68">
      <w:pPr>
        <w:shd w:val="clear" w:color="auto" w:fill="FFFFFF"/>
        <w:jc w:val="center"/>
        <w:rPr>
          <w:rFonts w:ascii="PT Astra Serif" w:hAnsi="PT Astra Serif"/>
          <w:b/>
          <w:color w:val="000000"/>
          <w:spacing w:val="1"/>
          <w:sz w:val="24"/>
          <w:szCs w:val="24"/>
        </w:rPr>
      </w:pPr>
      <w:r w:rsidRPr="00FD1F68">
        <w:rPr>
          <w:rFonts w:ascii="PT Astra Serif" w:hAnsi="PT Astra Serif"/>
          <w:b/>
          <w:color w:val="000000"/>
          <w:spacing w:val="1"/>
          <w:sz w:val="24"/>
          <w:szCs w:val="24"/>
        </w:rPr>
        <w:t xml:space="preserve">на выполнение работ по подготовке системы центрального отопления </w:t>
      </w:r>
      <w:r w:rsidR="00BA73BA">
        <w:rPr>
          <w:rFonts w:ascii="PT Astra Serif" w:hAnsi="PT Astra Serif"/>
          <w:b/>
          <w:color w:val="000000"/>
          <w:spacing w:val="1"/>
          <w:sz w:val="24"/>
          <w:szCs w:val="24"/>
        </w:rPr>
        <w:t xml:space="preserve">и горячего водоснабжения </w:t>
      </w:r>
      <w:r w:rsidRPr="00FD1F68">
        <w:rPr>
          <w:rFonts w:ascii="PT Astra Serif" w:hAnsi="PT Astra Serif"/>
          <w:b/>
          <w:color w:val="000000"/>
          <w:spacing w:val="1"/>
          <w:sz w:val="24"/>
          <w:szCs w:val="24"/>
        </w:rPr>
        <w:t>к эксплуатации в отопительный период 202</w:t>
      </w:r>
      <w:r w:rsidR="00D8030F">
        <w:rPr>
          <w:rFonts w:ascii="PT Astra Serif" w:hAnsi="PT Astra Serif"/>
          <w:b/>
          <w:color w:val="000000"/>
          <w:spacing w:val="1"/>
          <w:sz w:val="24"/>
          <w:szCs w:val="24"/>
        </w:rPr>
        <w:t>6</w:t>
      </w:r>
      <w:r w:rsidRPr="00FD1F68">
        <w:rPr>
          <w:rFonts w:ascii="PT Astra Serif" w:hAnsi="PT Astra Serif"/>
          <w:b/>
          <w:color w:val="000000"/>
          <w:spacing w:val="1"/>
          <w:sz w:val="24"/>
          <w:szCs w:val="24"/>
        </w:rPr>
        <w:t>-202</w:t>
      </w:r>
      <w:r w:rsidR="00D8030F">
        <w:rPr>
          <w:rFonts w:ascii="PT Astra Serif" w:hAnsi="PT Astra Serif"/>
          <w:b/>
          <w:color w:val="000000"/>
          <w:spacing w:val="1"/>
          <w:sz w:val="24"/>
          <w:szCs w:val="24"/>
        </w:rPr>
        <w:t>7</w:t>
      </w:r>
      <w:r w:rsidRPr="00FD1F68">
        <w:rPr>
          <w:rFonts w:ascii="PT Astra Serif" w:hAnsi="PT Astra Serif"/>
          <w:b/>
          <w:color w:val="000000"/>
          <w:spacing w:val="1"/>
          <w:sz w:val="24"/>
          <w:szCs w:val="24"/>
        </w:rPr>
        <w:t xml:space="preserve"> гг.</w:t>
      </w:r>
    </w:p>
    <w:p w:rsidR="002D6C07" w:rsidRPr="00FD1F68" w:rsidRDefault="002D6C07" w:rsidP="00FD1F68">
      <w:pPr>
        <w:shd w:val="clear" w:color="auto" w:fill="FFFFFF"/>
        <w:jc w:val="center"/>
        <w:rPr>
          <w:rFonts w:ascii="PT Astra Serif" w:hAnsi="PT Astra Serif"/>
          <w:b/>
          <w:color w:val="000000"/>
          <w:spacing w:val="1"/>
          <w:sz w:val="24"/>
          <w:szCs w:val="24"/>
        </w:rPr>
      </w:pPr>
    </w:p>
    <w:p w:rsidR="00A73290" w:rsidRPr="00FD1F68" w:rsidRDefault="00A73290" w:rsidP="00FD1F68">
      <w:pPr>
        <w:shd w:val="clear" w:color="auto" w:fill="FFFFFF"/>
        <w:tabs>
          <w:tab w:val="left" w:pos="5824"/>
        </w:tabs>
        <w:jc w:val="both"/>
        <w:rPr>
          <w:rFonts w:ascii="PT Astra Serif" w:hAnsi="PT Astra Serif"/>
          <w:color w:val="000000"/>
          <w:sz w:val="24"/>
          <w:szCs w:val="24"/>
        </w:rPr>
      </w:pPr>
      <w:r w:rsidRPr="00FD1F68">
        <w:rPr>
          <w:rFonts w:ascii="PT Astra Serif" w:hAnsi="PT Astra Serif"/>
          <w:color w:val="000000"/>
          <w:spacing w:val="-8"/>
          <w:sz w:val="24"/>
          <w:szCs w:val="24"/>
        </w:rPr>
        <w:t>г. Петрозаводск</w:t>
      </w:r>
      <w:r w:rsidR="00FD1F68">
        <w:rPr>
          <w:rFonts w:ascii="PT Astra Serif" w:hAnsi="PT Astra Serif"/>
          <w:color w:val="000000"/>
          <w:sz w:val="24"/>
          <w:szCs w:val="24"/>
        </w:rPr>
        <w:tab/>
        <w:t xml:space="preserve">  </w:t>
      </w:r>
      <w:r w:rsidRPr="00FD1F68">
        <w:rPr>
          <w:rFonts w:ascii="PT Astra Serif" w:hAnsi="PT Astra Serif"/>
          <w:color w:val="000000"/>
          <w:sz w:val="24"/>
          <w:szCs w:val="24"/>
        </w:rPr>
        <w:t xml:space="preserve">  </w:t>
      </w:r>
      <w:r w:rsidR="00A942EB" w:rsidRPr="00FD1F68">
        <w:rPr>
          <w:rFonts w:ascii="PT Astra Serif" w:hAnsi="PT Astra Serif"/>
          <w:color w:val="000000"/>
          <w:sz w:val="24"/>
          <w:szCs w:val="24"/>
        </w:rPr>
        <w:t xml:space="preserve"> </w:t>
      </w:r>
      <w:r w:rsidR="00F72E38" w:rsidRPr="00FD1F68">
        <w:rPr>
          <w:rFonts w:ascii="PT Astra Serif" w:hAnsi="PT Astra Serif"/>
          <w:color w:val="000000"/>
          <w:sz w:val="24"/>
          <w:szCs w:val="24"/>
        </w:rPr>
        <w:t xml:space="preserve"> </w:t>
      </w:r>
      <w:r w:rsidRPr="00FD1F68">
        <w:rPr>
          <w:rFonts w:ascii="PT Astra Serif" w:hAnsi="PT Astra Serif"/>
          <w:color w:val="000000"/>
          <w:sz w:val="24"/>
          <w:szCs w:val="24"/>
        </w:rPr>
        <w:t xml:space="preserve">     «</w:t>
      </w:r>
      <w:r w:rsidR="00496B94" w:rsidRPr="00FD1F68">
        <w:rPr>
          <w:rFonts w:ascii="PT Astra Serif" w:hAnsi="PT Astra Serif"/>
          <w:color w:val="000000"/>
          <w:sz w:val="24"/>
          <w:szCs w:val="24"/>
        </w:rPr>
        <w:t>_</w:t>
      </w:r>
      <w:r w:rsidR="003A67E1" w:rsidRPr="00FD1F68">
        <w:rPr>
          <w:rFonts w:ascii="PT Astra Serif" w:hAnsi="PT Astra Serif"/>
          <w:color w:val="000000"/>
          <w:sz w:val="24"/>
          <w:szCs w:val="24"/>
        </w:rPr>
        <w:t>__</w:t>
      </w:r>
      <w:r w:rsidR="00496B94" w:rsidRPr="00FD1F68">
        <w:rPr>
          <w:rFonts w:ascii="PT Astra Serif" w:hAnsi="PT Astra Serif"/>
          <w:color w:val="000000"/>
          <w:sz w:val="24"/>
          <w:szCs w:val="24"/>
        </w:rPr>
        <w:t>_</w:t>
      </w:r>
      <w:r w:rsidRPr="00FD1F68">
        <w:rPr>
          <w:rFonts w:ascii="PT Astra Serif" w:hAnsi="PT Astra Serif"/>
          <w:color w:val="000000"/>
          <w:sz w:val="24"/>
          <w:szCs w:val="24"/>
        </w:rPr>
        <w:t xml:space="preserve">» </w:t>
      </w:r>
      <w:r w:rsidR="00FD1F68">
        <w:rPr>
          <w:rFonts w:ascii="PT Astra Serif" w:hAnsi="PT Astra Serif"/>
          <w:color w:val="000000"/>
          <w:sz w:val="24"/>
          <w:szCs w:val="24"/>
        </w:rPr>
        <w:t>сентября</w:t>
      </w:r>
      <w:r w:rsidR="00046DA5" w:rsidRPr="00FD1F68">
        <w:rPr>
          <w:rFonts w:ascii="PT Astra Serif" w:hAnsi="PT Astra Serif"/>
          <w:color w:val="000000"/>
          <w:sz w:val="24"/>
          <w:szCs w:val="24"/>
        </w:rPr>
        <w:t xml:space="preserve"> </w:t>
      </w:r>
      <w:r w:rsidRPr="00FD1F68">
        <w:rPr>
          <w:rFonts w:ascii="PT Astra Serif" w:hAnsi="PT Astra Serif"/>
          <w:color w:val="000000"/>
          <w:sz w:val="24"/>
          <w:szCs w:val="24"/>
        </w:rPr>
        <w:t>20</w:t>
      </w:r>
      <w:r w:rsidR="00DC2B4C" w:rsidRPr="00FD1F68">
        <w:rPr>
          <w:rFonts w:ascii="PT Astra Serif" w:hAnsi="PT Astra Serif"/>
          <w:color w:val="000000"/>
          <w:sz w:val="24"/>
          <w:szCs w:val="24"/>
        </w:rPr>
        <w:t>2</w:t>
      </w:r>
      <w:r w:rsidR="00D8030F">
        <w:rPr>
          <w:rFonts w:ascii="PT Astra Serif" w:hAnsi="PT Astra Serif"/>
          <w:color w:val="000000"/>
          <w:sz w:val="24"/>
          <w:szCs w:val="24"/>
        </w:rPr>
        <w:t>6</w:t>
      </w:r>
      <w:r w:rsidR="00046DA5" w:rsidRPr="00FD1F68">
        <w:rPr>
          <w:rFonts w:ascii="PT Astra Serif" w:hAnsi="PT Astra Serif"/>
          <w:color w:val="000000"/>
          <w:sz w:val="24"/>
          <w:szCs w:val="24"/>
        </w:rPr>
        <w:t xml:space="preserve"> </w:t>
      </w:r>
      <w:r w:rsidRPr="00FD1F68">
        <w:rPr>
          <w:rFonts w:ascii="PT Astra Serif" w:hAnsi="PT Astra Serif"/>
          <w:color w:val="000000"/>
          <w:sz w:val="24"/>
          <w:szCs w:val="24"/>
        </w:rPr>
        <w:t>г.</w:t>
      </w:r>
    </w:p>
    <w:p w:rsidR="003943A0" w:rsidRPr="00FD1F68" w:rsidRDefault="003943A0" w:rsidP="00FD1F68">
      <w:pPr>
        <w:shd w:val="clear" w:color="auto" w:fill="FFFFFF"/>
        <w:tabs>
          <w:tab w:val="left" w:pos="5824"/>
        </w:tabs>
        <w:jc w:val="both"/>
        <w:rPr>
          <w:rFonts w:ascii="PT Astra Serif" w:hAnsi="PT Astra Serif"/>
          <w:color w:val="000000"/>
          <w:sz w:val="24"/>
          <w:szCs w:val="24"/>
        </w:rPr>
      </w:pPr>
    </w:p>
    <w:p w:rsidR="00A73290" w:rsidRPr="00FD1F68" w:rsidRDefault="00A73290" w:rsidP="00FD1F68">
      <w:pPr>
        <w:shd w:val="clear" w:color="auto" w:fill="FFFFFF"/>
        <w:tabs>
          <w:tab w:val="left" w:pos="5824"/>
        </w:tabs>
        <w:ind w:firstLine="720"/>
        <w:jc w:val="both"/>
        <w:rPr>
          <w:rFonts w:ascii="PT Astra Serif" w:hAnsi="PT Astra Serif"/>
          <w:color w:val="000000"/>
          <w:spacing w:val="-5"/>
          <w:sz w:val="24"/>
          <w:szCs w:val="24"/>
        </w:rPr>
      </w:pPr>
      <w:r w:rsidRPr="00FD1F68">
        <w:rPr>
          <w:rFonts w:ascii="PT Astra Serif" w:hAnsi="PT Astra Serif"/>
          <w:color w:val="000000"/>
          <w:sz w:val="24"/>
          <w:szCs w:val="24"/>
        </w:rPr>
        <w:t>УПРАВЛЕНИЕ МИНИСТЕРСТВА</w:t>
      </w:r>
      <w:r w:rsidR="00F72E38" w:rsidRPr="00FD1F68">
        <w:rPr>
          <w:rFonts w:ascii="PT Astra Serif" w:hAnsi="PT Astra Serif"/>
          <w:color w:val="000000"/>
          <w:sz w:val="24"/>
          <w:szCs w:val="24"/>
        </w:rPr>
        <w:t xml:space="preserve"> ЮСТИЦИИ РОССИЙСКОЙ ФЕДЕРАЦИИ </w:t>
      </w:r>
      <w:r w:rsidRPr="00FD1F68">
        <w:rPr>
          <w:rFonts w:ascii="PT Astra Serif" w:hAnsi="PT Astra Serif"/>
          <w:color w:val="000000"/>
          <w:sz w:val="24"/>
          <w:szCs w:val="24"/>
        </w:rPr>
        <w:t>ПО РЕСПУБЛИКЕ КАРЕЛИЯ, именуем</w:t>
      </w:r>
      <w:r w:rsidR="003943A0" w:rsidRPr="00FD1F68">
        <w:rPr>
          <w:rFonts w:ascii="PT Astra Serif" w:hAnsi="PT Astra Serif"/>
          <w:color w:val="000000"/>
          <w:sz w:val="24"/>
          <w:szCs w:val="24"/>
        </w:rPr>
        <w:t>ое</w:t>
      </w:r>
      <w:r w:rsidRPr="00FD1F68">
        <w:rPr>
          <w:rFonts w:ascii="PT Astra Serif" w:hAnsi="PT Astra Serif"/>
          <w:color w:val="000000"/>
          <w:sz w:val="24"/>
          <w:szCs w:val="24"/>
        </w:rPr>
        <w:t xml:space="preserve"> в </w:t>
      </w:r>
      <w:r w:rsidRPr="00FD1F68">
        <w:rPr>
          <w:rFonts w:ascii="PT Astra Serif" w:hAnsi="PT Astra Serif"/>
          <w:color w:val="000000"/>
          <w:spacing w:val="-6"/>
          <w:sz w:val="24"/>
          <w:szCs w:val="24"/>
        </w:rPr>
        <w:t>д</w:t>
      </w:r>
      <w:r w:rsidR="003943A0" w:rsidRPr="00FD1F68">
        <w:rPr>
          <w:rFonts w:ascii="PT Astra Serif" w:hAnsi="PT Astra Serif"/>
          <w:color w:val="000000"/>
          <w:spacing w:val="-6"/>
          <w:sz w:val="24"/>
          <w:szCs w:val="24"/>
        </w:rPr>
        <w:t>альнейшем «Заказчик»</w:t>
      </w:r>
      <w:r w:rsidR="008A554A" w:rsidRPr="00FD1F68">
        <w:rPr>
          <w:rFonts w:ascii="PT Astra Serif" w:hAnsi="PT Astra Serif"/>
          <w:color w:val="000000"/>
          <w:spacing w:val="-6"/>
          <w:sz w:val="24"/>
          <w:szCs w:val="24"/>
        </w:rPr>
        <w:t>,</w:t>
      </w:r>
      <w:r w:rsidR="003943A0" w:rsidRPr="00FD1F68">
        <w:rPr>
          <w:rFonts w:ascii="PT Astra Serif" w:hAnsi="PT Astra Serif"/>
          <w:color w:val="000000"/>
          <w:spacing w:val="-6"/>
          <w:sz w:val="24"/>
          <w:szCs w:val="24"/>
        </w:rPr>
        <w:t xml:space="preserve"> </w:t>
      </w:r>
      <w:r w:rsidR="002F0C0B">
        <w:rPr>
          <w:rFonts w:ascii="PT Astra Serif" w:hAnsi="PT Astra Serif"/>
          <w:color w:val="000000"/>
          <w:spacing w:val="-6"/>
          <w:sz w:val="24"/>
          <w:szCs w:val="24"/>
        </w:rPr>
        <w:t>в лице</w:t>
      </w:r>
      <w:r w:rsidR="00260C6F" w:rsidRPr="00260C6F">
        <w:rPr>
          <w:rFonts w:ascii="PT Astra Serif" w:hAnsi="PT Astra Serif"/>
          <w:color w:val="000000"/>
          <w:spacing w:val="-6"/>
          <w:sz w:val="24"/>
          <w:szCs w:val="24"/>
        </w:rPr>
        <w:t xml:space="preserve"> начальника Управления </w:t>
      </w:r>
      <w:r w:rsidR="002F0C0B">
        <w:rPr>
          <w:rFonts w:ascii="PT Astra Serif" w:hAnsi="PT Astra Serif"/>
          <w:color w:val="000000"/>
          <w:spacing w:val="-6"/>
          <w:sz w:val="24"/>
          <w:szCs w:val="24"/>
        </w:rPr>
        <w:t>Натальи Ивановны Веденеевой</w:t>
      </w:r>
      <w:r w:rsidR="00260C6F" w:rsidRPr="00260C6F">
        <w:rPr>
          <w:rFonts w:ascii="PT Astra Serif" w:hAnsi="PT Astra Serif"/>
          <w:color w:val="000000"/>
          <w:spacing w:val="-6"/>
          <w:sz w:val="24"/>
          <w:szCs w:val="24"/>
        </w:rPr>
        <w:t>, действующего на основании Положения</w:t>
      </w:r>
      <w:r w:rsidRPr="00FD1F68">
        <w:rPr>
          <w:rFonts w:ascii="PT Astra Serif" w:hAnsi="PT Astra Serif"/>
          <w:color w:val="000000"/>
          <w:spacing w:val="-6"/>
          <w:sz w:val="24"/>
          <w:szCs w:val="24"/>
        </w:rPr>
        <w:t>,</w:t>
      </w:r>
      <w:r w:rsidRPr="00FD1F68">
        <w:rPr>
          <w:rFonts w:ascii="PT Astra Serif" w:hAnsi="PT Astra Serif"/>
          <w:color w:val="000000"/>
          <w:spacing w:val="-5"/>
          <w:sz w:val="24"/>
          <w:szCs w:val="24"/>
        </w:rPr>
        <w:t xml:space="preserve"> </w:t>
      </w:r>
      <w:r w:rsidR="0073394D">
        <w:rPr>
          <w:rFonts w:ascii="PT Astra Serif" w:hAnsi="PT Astra Serif"/>
          <w:color w:val="000000"/>
          <w:spacing w:val="-5"/>
          <w:sz w:val="24"/>
          <w:szCs w:val="24"/>
        </w:rPr>
        <w:br/>
      </w:r>
      <w:r w:rsidRPr="00FD1F68">
        <w:rPr>
          <w:rFonts w:ascii="PT Astra Serif" w:hAnsi="PT Astra Serif"/>
          <w:color w:val="000000"/>
          <w:spacing w:val="-5"/>
          <w:sz w:val="24"/>
          <w:szCs w:val="24"/>
        </w:rPr>
        <w:t xml:space="preserve">и </w:t>
      </w:r>
      <w:r w:rsidR="001424CA">
        <w:rPr>
          <w:rFonts w:ascii="PT Astra Serif" w:hAnsi="PT Astra Serif"/>
          <w:color w:val="000000"/>
          <w:spacing w:val="-5"/>
          <w:sz w:val="24"/>
          <w:szCs w:val="24"/>
        </w:rPr>
        <w:t>_____________________________</w:t>
      </w:r>
      <w:r w:rsidR="00D250C5">
        <w:rPr>
          <w:rFonts w:ascii="PT Astra Serif" w:hAnsi="PT Astra Serif"/>
          <w:color w:val="000000"/>
          <w:spacing w:val="-5"/>
          <w:sz w:val="24"/>
          <w:szCs w:val="24"/>
        </w:rPr>
        <w:t>, именуемое в</w:t>
      </w:r>
      <w:r w:rsidRPr="00FD1F68">
        <w:rPr>
          <w:rFonts w:ascii="PT Astra Serif" w:hAnsi="PT Astra Serif"/>
          <w:color w:val="000000"/>
          <w:spacing w:val="-5"/>
          <w:sz w:val="24"/>
          <w:szCs w:val="24"/>
        </w:rPr>
        <w:t xml:space="preserve"> </w:t>
      </w:r>
      <w:r w:rsidR="003943A0" w:rsidRPr="00FD1F68">
        <w:rPr>
          <w:rFonts w:ascii="PT Astra Serif" w:hAnsi="PT Astra Serif"/>
          <w:color w:val="000000"/>
          <w:spacing w:val="-5"/>
          <w:sz w:val="24"/>
          <w:szCs w:val="24"/>
        </w:rPr>
        <w:t xml:space="preserve">дальнейшем «Подрядчик, </w:t>
      </w:r>
      <w:r w:rsidR="008A554A" w:rsidRPr="00FD1F68">
        <w:rPr>
          <w:rFonts w:ascii="PT Astra Serif" w:hAnsi="PT Astra Serif"/>
          <w:color w:val="000000"/>
          <w:spacing w:val="-5"/>
          <w:sz w:val="24"/>
          <w:szCs w:val="24"/>
        </w:rPr>
        <w:t xml:space="preserve">при совместном упоминании именуемые «Стороны», </w:t>
      </w:r>
      <w:r w:rsidR="0042040A" w:rsidRPr="00FD1F68">
        <w:rPr>
          <w:rFonts w:ascii="PT Astra Serif" w:hAnsi="PT Astra Serif"/>
          <w:color w:val="000000"/>
          <w:spacing w:val="-5"/>
          <w:sz w:val="24"/>
          <w:szCs w:val="24"/>
        </w:rPr>
        <w:t>в соответствии с п. 4 ч. 1 ст. 93 Федерального закона</w:t>
      </w:r>
      <w:r w:rsidR="008A554A" w:rsidRPr="00FD1F68">
        <w:rPr>
          <w:rFonts w:ascii="PT Astra Serif" w:hAnsi="PT Astra Serif"/>
          <w:color w:val="000000"/>
          <w:spacing w:val="-5"/>
          <w:sz w:val="24"/>
          <w:szCs w:val="24"/>
        </w:rPr>
        <w:t xml:space="preserve"> от 05.04.2013 № 44-ФЗ «</w:t>
      </w:r>
      <w:r w:rsidR="0042040A" w:rsidRPr="00FD1F68">
        <w:rPr>
          <w:rFonts w:ascii="PT Astra Serif" w:hAnsi="PT Astra Serif"/>
          <w:color w:val="000000"/>
          <w:spacing w:val="-5"/>
          <w:sz w:val="24"/>
          <w:szCs w:val="24"/>
        </w:rPr>
        <w:t>О контрактной системе в сфере закупок товаров, работ, услуг для обеспечения госуд</w:t>
      </w:r>
      <w:r w:rsidR="008A554A" w:rsidRPr="00FD1F68">
        <w:rPr>
          <w:rFonts w:ascii="PT Astra Serif" w:hAnsi="PT Astra Serif"/>
          <w:color w:val="000000"/>
          <w:spacing w:val="-5"/>
          <w:sz w:val="24"/>
          <w:szCs w:val="24"/>
        </w:rPr>
        <w:t>арственных и муниципальных нужд»</w:t>
      </w:r>
      <w:r w:rsidRPr="00FD1F68">
        <w:rPr>
          <w:rFonts w:ascii="PT Astra Serif" w:hAnsi="PT Astra Serif"/>
          <w:color w:val="000000"/>
          <w:spacing w:val="-5"/>
          <w:sz w:val="24"/>
          <w:szCs w:val="24"/>
        </w:rPr>
        <w:t xml:space="preserve"> </w:t>
      </w:r>
      <w:r w:rsidR="00447F02" w:rsidRPr="00FD1F68">
        <w:rPr>
          <w:rFonts w:ascii="PT Astra Serif" w:hAnsi="PT Astra Serif"/>
          <w:color w:val="000000"/>
          <w:spacing w:val="-5"/>
          <w:sz w:val="24"/>
          <w:szCs w:val="24"/>
        </w:rPr>
        <w:t xml:space="preserve">(далее - Федеральный закон № 44-ФЗ) </w:t>
      </w:r>
      <w:r w:rsidRPr="00FD1F68">
        <w:rPr>
          <w:rFonts w:ascii="PT Astra Serif" w:hAnsi="PT Astra Serif"/>
          <w:color w:val="000000"/>
          <w:spacing w:val="-5"/>
          <w:sz w:val="24"/>
          <w:szCs w:val="24"/>
        </w:rPr>
        <w:t xml:space="preserve">заключили настоящий договор </w:t>
      </w:r>
      <w:r w:rsidR="00FD7809">
        <w:rPr>
          <w:rFonts w:ascii="PT Astra Serif" w:hAnsi="PT Astra Serif"/>
          <w:color w:val="000000"/>
          <w:spacing w:val="-5"/>
          <w:sz w:val="24"/>
          <w:szCs w:val="24"/>
        </w:rPr>
        <w:t xml:space="preserve">подряда </w:t>
      </w:r>
      <w:r w:rsidR="00FD7809" w:rsidRPr="00FD7809">
        <w:rPr>
          <w:rFonts w:ascii="PT Astra Serif" w:hAnsi="PT Astra Serif"/>
          <w:color w:val="000000"/>
          <w:spacing w:val="-5"/>
          <w:sz w:val="24"/>
          <w:szCs w:val="24"/>
        </w:rPr>
        <w:t xml:space="preserve">на выполнение работ по подготовке системы центрального отопления к эксплуатации в отопительный период 2025-2026 гг </w:t>
      </w:r>
      <w:r w:rsidR="00FD7809">
        <w:rPr>
          <w:rFonts w:ascii="PT Astra Serif" w:hAnsi="PT Astra Serif"/>
          <w:color w:val="000000"/>
          <w:spacing w:val="-5"/>
          <w:sz w:val="24"/>
          <w:szCs w:val="24"/>
        </w:rPr>
        <w:t xml:space="preserve">(далее – Договор) </w:t>
      </w:r>
      <w:r w:rsidRPr="00FD1F68">
        <w:rPr>
          <w:rFonts w:ascii="PT Astra Serif" w:hAnsi="PT Astra Serif"/>
          <w:color w:val="000000"/>
          <w:spacing w:val="-5"/>
          <w:sz w:val="24"/>
          <w:szCs w:val="24"/>
        </w:rPr>
        <w:t>о нижеследующем:</w:t>
      </w:r>
    </w:p>
    <w:p w:rsidR="00E81318" w:rsidRPr="00FD1F68" w:rsidRDefault="00E81318" w:rsidP="00FD1F68">
      <w:pPr>
        <w:shd w:val="clear" w:color="auto" w:fill="FFFFFF"/>
        <w:tabs>
          <w:tab w:val="left" w:pos="5824"/>
        </w:tabs>
        <w:ind w:firstLine="720"/>
        <w:jc w:val="both"/>
        <w:rPr>
          <w:rFonts w:ascii="PT Astra Serif" w:hAnsi="PT Astra Serif"/>
          <w:color w:val="000000"/>
          <w:spacing w:val="-5"/>
          <w:sz w:val="24"/>
          <w:szCs w:val="24"/>
        </w:rPr>
      </w:pPr>
    </w:p>
    <w:p w:rsidR="00A73290" w:rsidRPr="00FD1F68" w:rsidRDefault="00A73290" w:rsidP="00FD1F68">
      <w:pPr>
        <w:shd w:val="clear" w:color="auto" w:fill="FFFFFF"/>
        <w:ind w:firstLine="720"/>
        <w:jc w:val="both"/>
        <w:rPr>
          <w:rFonts w:ascii="PT Astra Serif" w:hAnsi="PT Astra Serif"/>
          <w:b/>
          <w:color w:val="000000"/>
          <w:spacing w:val="-6"/>
          <w:sz w:val="24"/>
          <w:szCs w:val="24"/>
        </w:rPr>
      </w:pPr>
      <w:r w:rsidRPr="00FD1F68">
        <w:rPr>
          <w:rFonts w:ascii="PT Astra Serif" w:hAnsi="PT Astra Serif"/>
          <w:b/>
          <w:color w:val="000000"/>
          <w:spacing w:val="-6"/>
          <w:sz w:val="24"/>
          <w:szCs w:val="24"/>
        </w:rPr>
        <w:t>1. Предмет договора</w:t>
      </w:r>
    </w:p>
    <w:p w:rsidR="00E45EEF" w:rsidRDefault="00A73290" w:rsidP="00FD1F68">
      <w:pPr>
        <w:shd w:val="clear" w:color="auto" w:fill="FFFFFF"/>
        <w:ind w:firstLine="720"/>
        <w:jc w:val="both"/>
        <w:rPr>
          <w:rFonts w:ascii="PT Astra Serif" w:hAnsi="PT Astra Serif"/>
          <w:color w:val="000000"/>
          <w:spacing w:val="-5"/>
          <w:sz w:val="24"/>
          <w:szCs w:val="24"/>
        </w:rPr>
      </w:pPr>
      <w:r w:rsidRPr="00FD1F68">
        <w:rPr>
          <w:rFonts w:ascii="PT Astra Serif" w:hAnsi="PT Astra Serif"/>
          <w:color w:val="000000"/>
          <w:spacing w:val="5"/>
          <w:sz w:val="24"/>
          <w:szCs w:val="24"/>
        </w:rPr>
        <w:t>1.1 «Подрядчик» обязуется выполнить</w:t>
      </w:r>
      <w:r w:rsidR="0042040A" w:rsidRPr="00FD1F68">
        <w:rPr>
          <w:rFonts w:ascii="PT Astra Serif" w:hAnsi="PT Astra Serif"/>
          <w:color w:val="000000"/>
          <w:spacing w:val="5"/>
          <w:sz w:val="24"/>
          <w:szCs w:val="24"/>
        </w:rPr>
        <w:t xml:space="preserve"> по заданию «Заказчика» работы </w:t>
      </w:r>
      <w:r w:rsidRPr="00FD1F68">
        <w:rPr>
          <w:rFonts w:ascii="PT Astra Serif" w:hAnsi="PT Astra Serif"/>
          <w:color w:val="000000"/>
          <w:spacing w:val="5"/>
          <w:sz w:val="24"/>
          <w:szCs w:val="24"/>
        </w:rPr>
        <w:t xml:space="preserve">по подготовке </w:t>
      </w:r>
      <w:r w:rsidRPr="00FD1F68">
        <w:rPr>
          <w:rFonts w:ascii="PT Astra Serif" w:hAnsi="PT Astra Serif"/>
          <w:color w:val="000000"/>
          <w:spacing w:val="-5"/>
          <w:sz w:val="24"/>
          <w:szCs w:val="24"/>
        </w:rPr>
        <w:t>системы центрального отоплен</w:t>
      </w:r>
      <w:r w:rsidR="00496B94" w:rsidRPr="00FD1F68">
        <w:rPr>
          <w:rFonts w:ascii="PT Astra Serif" w:hAnsi="PT Astra Serif"/>
          <w:color w:val="000000"/>
          <w:spacing w:val="-5"/>
          <w:sz w:val="24"/>
          <w:szCs w:val="24"/>
        </w:rPr>
        <w:t xml:space="preserve">ия </w:t>
      </w:r>
      <w:r w:rsidR="00BA73BA">
        <w:rPr>
          <w:rFonts w:ascii="PT Astra Serif" w:hAnsi="PT Astra Serif"/>
          <w:color w:val="000000"/>
          <w:spacing w:val="-5"/>
          <w:sz w:val="24"/>
          <w:szCs w:val="24"/>
        </w:rPr>
        <w:t xml:space="preserve">и горячего водоснабжения </w:t>
      </w:r>
      <w:r w:rsidR="00496B94" w:rsidRPr="00FD1F68">
        <w:rPr>
          <w:rFonts w:ascii="PT Astra Serif" w:hAnsi="PT Astra Serif"/>
          <w:color w:val="000000"/>
          <w:spacing w:val="-5"/>
          <w:sz w:val="24"/>
          <w:szCs w:val="24"/>
        </w:rPr>
        <w:t>к отопительному периоду 202</w:t>
      </w:r>
      <w:r w:rsidR="001424CA">
        <w:rPr>
          <w:rFonts w:ascii="PT Astra Serif" w:hAnsi="PT Astra Serif"/>
          <w:color w:val="000000"/>
          <w:spacing w:val="-5"/>
          <w:sz w:val="24"/>
          <w:szCs w:val="24"/>
        </w:rPr>
        <w:t>6</w:t>
      </w:r>
      <w:r w:rsidR="00496B94" w:rsidRPr="00FD1F68">
        <w:rPr>
          <w:rFonts w:ascii="PT Astra Serif" w:hAnsi="PT Astra Serif"/>
          <w:color w:val="000000"/>
          <w:spacing w:val="-5"/>
          <w:sz w:val="24"/>
          <w:szCs w:val="24"/>
        </w:rPr>
        <w:t>-202</w:t>
      </w:r>
      <w:r w:rsidR="001424CA">
        <w:rPr>
          <w:rFonts w:ascii="PT Astra Serif" w:hAnsi="PT Astra Serif"/>
          <w:color w:val="000000"/>
          <w:spacing w:val="-5"/>
          <w:sz w:val="24"/>
          <w:szCs w:val="24"/>
        </w:rPr>
        <w:t>7</w:t>
      </w:r>
      <w:r w:rsidRPr="00FD1F68">
        <w:rPr>
          <w:rFonts w:ascii="PT Astra Serif" w:hAnsi="PT Astra Serif"/>
          <w:color w:val="000000"/>
          <w:spacing w:val="-5"/>
          <w:sz w:val="24"/>
          <w:szCs w:val="24"/>
        </w:rPr>
        <w:t xml:space="preserve"> гг.</w:t>
      </w:r>
      <w:r w:rsidR="00380A8A" w:rsidRPr="00FD1F68">
        <w:rPr>
          <w:rFonts w:ascii="PT Astra Serif" w:hAnsi="PT Astra Serif"/>
          <w:color w:val="000000"/>
          <w:spacing w:val="-5"/>
          <w:sz w:val="24"/>
          <w:szCs w:val="24"/>
        </w:rPr>
        <w:t xml:space="preserve"> </w:t>
      </w:r>
      <w:r w:rsidRPr="00FD1F68">
        <w:rPr>
          <w:rFonts w:ascii="PT Astra Serif" w:hAnsi="PT Astra Serif"/>
          <w:color w:val="000000"/>
          <w:spacing w:val="-5"/>
          <w:sz w:val="24"/>
          <w:szCs w:val="24"/>
        </w:rPr>
        <w:t>в помещениях</w:t>
      </w:r>
      <w:r w:rsidRPr="00FD1F68">
        <w:rPr>
          <w:rFonts w:ascii="PT Astra Serif" w:hAnsi="PT Astra Serif"/>
          <w:color w:val="000000"/>
          <w:sz w:val="24"/>
          <w:szCs w:val="24"/>
        </w:rPr>
        <w:t xml:space="preserve"> УПРАВЛЕНИЯ МИНИСТЕРСТВА</w:t>
      </w:r>
      <w:r w:rsidR="006064AE" w:rsidRPr="00FD1F68">
        <w:rPr>
          <w:rFonts w:ascii="PT Astra Serif" w:hAnsi="PT Astra Serif"/>
          <w:color w:val="000000"/>
          <w:sz w:val="24"/>
          <w:szCs w:val="24"/>
        </w:rPr>
        <w:t xml:space="preserve"> ЮСТИЦИИ РОССИЙСКОЙ ФЕДЕРАЦИИ </w:t>
      </w:r>
      <w:r w:rsidRPr="00FD1F68">
        <w:rPr>
          <w:rFonts w:ascii="PT Astra Serif" w:hAnsi="PT Astra Serif"/>
          <w:color w:val="000000"/>
          <w:sz w:val="24"/>
          <w:szCs w:val="24"/>
        </w:rPr>
        <w:t>ПО Р</w:t>
      </w:r>
      <w:r w:rsidR="00496B94" w:rsidRPr="00FD1F68">
        <w:rPr>
          <w:rFonts w:ascii="PT Astra Serif" w:hAnsi="PT Astra Serif"/>
          <w:color w:val="000000"/>
          <w:sz w:val="24"/>
          <w:szCs w:val="24"/>
        </w:rPr>
        <w:t xml:space="preserve">ЕСПУБЛИКЕ </w:t>
      </w:r>
      <w:r w:rsidRPr="00FD1F68">
        <w:rPr>
          <w:rFonts w:ascii="PT Astra Serif" w:hAnsi="PT Astra Serif"/>
          <w:color w:val="000000"/>
          <w:sz w:val="24"/>
          <w:szCs w:val="24"/>
        </w:rPr>
        <w:t>К</w:t>
      </w:r>
      <w:r w:rsidR="00496B94" w:rsidRPr="00FD1F68">
        <w:rPr>
          <w:rFonts w:ascii="PT Astra Serif" w:hAnsi="PT Astra Serif"/>
          <w:color w:val="000000"/>
          <w:sz w:val="24"/>
          <w:szCs w:val="24"/>
        </w:rPr>
        <w:t>АРЕЛИЯ</w:t>
      </w:r>
      <w:r w:rsidR="006064AE" w:rsidRPr="00FD1F68">
        <w:rPr>
          <w:rFonts w:ascii="PT Astra Serif" w:hAnsi="PT Astra Serif"/>
          <w:color w:val="000000"/>
          <w:sz w:val="24"/>
          <w:szCs w:val="24"/>
        </w:rPr>
        <w:t xml:space="preserve">, расположенных в </w:t>
      </w:r>
      <w:r w:rsidR="00A21EEE">
        <w:rPr>
          <w:rFonts w:ascii="PT Astra Serif" w:hAnsi="PT Astra Serif"/>
          <w:color w:val="000000"/>
          <w:sz w:val="24"/>
          <w:szCs w:val="24"/>
        </w:rPr>
        <w:t>нежилом</w:t>
      </w:r>
      <w:r w:rsidR="006064AE" w:rsidRPr="00FD1F68">
        <w:rPr>
          <w:rFonts w:ascii="PT Astra Serif" w:hAnsi="PT Astra Serif"/>
          <w:color w:val="000000"/>
          <w:sz w:val="24"/>
          <w:szCs w:val="24"/>
        </w:rPr>
        <w:t xml:space="preserve"> здании</w:t>
      </w:r>
      <w:r w:rsidRPr="00FD1F68">
        <w:rPr>
          <w:rFonts w:ascii="PT Astra Serif" w:hAnsi="PT Astra Serif"/>
          <w:color w:val="000000"/>
          <w:sz w:val="24"/>
          <w:szCs w:val="24"/>
        </w:rPr>
        <w:t xml:space="preserve"> по </w:t>
      </w:r>
      <w:r w:rsidR="0042040A" w:rsidRPr="00FD1F68">
        <w:rPr>
          <w:rFonts w:ascii="PT Astra Serif" w:hAnsi="PT Astra Serif"/>
          <w:color w:val="000000"/>
          <w:sz w:val="24"/>
          <w:szCs w:val="24"/>
        </w:rPr>
        <w:t xml:space="preserve">адресу: </w:t>
      </w:r>
      <w:r w:rsidR="0042040A" w:rsidRPr="00FD1F68">
        <w:rPr>
          <w:rFonts w:ascii="PT Astra Serif" w:hAnsi="PT Astra Serif"/>
          <w:color w:val="000000"/>
          <w:spacing w:val="-5"/>
          <w:sz w:val="24"/>
          <w:szCs w:val="24"/>
        </w:rPr>
        <w:t xml:space="preserve">г. Петрозаводск, </w:t>
      </w:r>
      <w:r w:rsidRPr="00FD1F68">
        <w:rPr>
          <w:rFonts w:ascii="PT Astra Serif" w:hAnsi="PT Astra Serif"/>
          <w:color w:val="000000"/>
          <w:sz w:val="24"/>
          <w:szCs w:val="24"/>
        </w:rPr>
        <w:t>ул.</w:t>
      </w:r>
      <w:r w:rsidR="0042040A" w:rsidRPr="00FD1F68">
        <w:rPr>
          <w:rFonts w:ascii="PT Astra Serif" w:hAnsi="PT Astra Serif"/>
          <w:color w:val="000000"/>
          <w:sz w:val="24"/>
          <w:szCs w:val="24"/>
        </w:rPr>
        <w:t xml:space="preserve"> </w:t>
      </w:r>
      <w:r w:rsidR="00A21EEE">
        <w:rPr>
          <w:rFonts w:ascii="PT Astra Serif" w:hAnsi="PT Astra Serif"/>
          <w:color w:val="000000"/>
          <w:sz w:val="24"/>
          <w:szCs w:val="24"/>
        </w:rPr>
        <w:t>Луначарского</w:t>
      </w:r>
      <w:r w:rsidRPr="00FD1F68">
        <w:rPr>
          <w:rFonts w:ascii="PT Astra Serif" w:hAnsi="PT Astra Serif"/>
          <w:color w:val="000000"/>
          <w:sz w:val="24"/>
          <w:szCs w:val="24"/>
        </w:rPr>
        <w:t>,</w:t>
      </w:r>
      <w:r w:rsidR="00380A8A" w:rsidRPr="00FD1F68">
        <w:rPr>
          <w:rFonts w:ascii="PT Astra Serif" w:hAnsi="PT Astra Serif"/>
          <w:color w:val="000000"/>
          <w:sz w:val="24"/>
          <w:szCs w:val="24"/>
        </w:rPr>
        <w:t xml:space="preserve"> д. </w:t>
      </w:r>
      <w:r w:rsidR="00A21EEE">
        <w:rPr>
          <w:rFonts w:ascii="PT Astra Serif" w:hAnsi="PT Astra Serif"/>
          <w:color w:val="000000"/>
          <w:sz w:val="24"/>
          <w:szCs w:val="24"/>
        </w:rPr>
        <w:t>2</w:t>
      </w:r>
      <w:r w:rsidR="00B817C4" w:rsidRPr="00FD1F68">
        <w:rPr>
          <w:rFonts w:ascii="PT Astra Serif" w:hAnsi="PT Astra Serif"/>
          <w:color w:val="000000"/>
          <w:spacing w:val="-5"/>
          <w:sz w:val="24"/>
          <w:szCs w:val="24"/>
        </w:rPr>
        <w:t xml:space="preserve"> в соответствии с Техническим заданием (Приложение № 1), прилагаемым к настоящему договору и являющимся его неотъемлемой частью</w:t>
      </w:r>
      <w:r w:rsidR="00615255">
        <w:rPr>
          <w:rFonts w:ascii="PT Astra Serif" w:hAnsi="PT Astra Serif"/>
          <w:color w:val="000000"/>
          <w:spacing w:val="-5"/>
          <w:sz w:val="24"/>
          <w:szCs w:val="24"/>
        </w:rPr>
        <w:t xml:space="preserve"> (далее – Работы)</w:t>
      </w:r>
      <w:r w:rsidR="00B817C4" w:rsidRPr="00FD1F68">
        <w:rPr>
          <w:rFonts w:ascii="PT Astra Serif" w:hAnsi="PT Astra Serif"/>
          <w:color w:val="000000"/>
          <w:spacing w:val="-5"/>
          <w:sz w:val="24"/>
          <w:szCs w:val="24"/>
        </w:rPr>
        <w:t>.</w:t>
      </w:r>
    </w:p>
    <w:p w:rsidR="00A73290" w:rsidRPr="00FD1F68" w:rsidRDefault="00A73290" w:rsidP="00FD1F68">
      <w:pPr>
        <w:shd w:val="clear" w:color="auto" w:fill="FFFFFF"/>
        <w:ind w:firstLine="720"/>
        <w:jc w:val="both"/>
        <w:rPr>
          <w:rFonts w:ascii="PT Astra Serif" w:hAnsi="PT Astra Serif"/>
          <w:color w:val="000000"/>
          <w:spacing w:val="-10"/>
          <w:sz w:val="24"/>
          <w:szCs w:val="24"/>
        </w:rPr>
      </w:pPr>
      <w:r w:rsidRPr="00FD1F68">
        <w:rPr>
          <w:rFonts w:ascii="PT Astra Serif" w:hAnsi="PT Astra Serif"/>
          <w:color w:val="000000"/>
          <w:spacing w:val="-5"/>
          <w:sz w:val="24"/>
          <w:szCs w:val="24"/>
        </w:rPr>
        <w:t>1.</w:t>
      </w:r>
      <w:r w:rsidR="001424CA">
        <w:rPr>
          <w:rFonts w:ascii="PT Astra Serif" w:hAnsi="PT Astra Serif"/>
          <w:color w:val="000000"/>
          <w:spacing w:val="-5"/>
          <w:sz w:val="24"/>
          <w:szCs w:val="24"/>
        </w:rPr>
        <w:t>2</w:t>
      </w:r>
      <w:r w:rsidRPr="00FD1F68">
        <w:rPr>
          <w:rFonts w:ascii="PT Astra Serif" w:hAnsi="PT Astra Serif"/>
          <w:color w:val="000000"/>
          <w:spacing w:val="-5"/>
          <w:sz w:val="24"/>
          <w:szCs w:val="24"/>
        </w:rPr>
        <w:t>.</w:t>
      </w:r>
      <w:r w:rsidR="001424CA">
        <w:rPr>
          <w:rFonts w:ascii="PT Astra Serif" w:hAnsi="PT Astra Serif"/>
          <w:color w:val="000000"/>
          <w:spacing w:val="-5"/>
          <w:sz w:val="24"/>
          <w:szCs w:val="24"/>
        </w:rPr>
        <w:t xml:space="preserve"> </w:t>
      </w:r>
      <w:r w:rsidRPr="00FD1F68">
        <w:rPr>
          <w:rFonts w:ascii="PT Astra Serif" w:hAnsi="PT Astra Serif"/>
          <w:color w:val="000000"/>
          <w:spacing w:val="-5"/>
          <w:sz w:val="24"/>
          <w:szCs w:val="24"/>
        </w:rPr>
        <w:t>З</w:t>
      </w:r>
      <w:r w:rsidRPr="00FD1F68">
        <w:rPr>
          <w:rFonts w:ascii="PT Astra Serif" w:hAnsi="PT Astra Serif"/>
          <w:color w:val="000000"/>
          <w:spacing w:val="-4"/>
          <w:sz w:val="24"/>
          <w:szCs w:val="24"/>
        </w:rPr>
        <w:t xml:space="preserve">аказчик» обязуется </w:t>
      </w:r>
      <w:r w:rsidRPr="00FD1F68">
        <w:rPr>
          <w:rFonts w:ascii="PT Astra Serif" w:hAnsi="PT Astra Serif"/>
          <w:color w:val="000000"/>
          <w:spacing w:val="-1"/>
          <w:sz w:val="24"/>
          <w:szCs w:val="24"/>
        </w:rPr>
        <w:t xml:space="preserve">принять и оплатить </w:t>
      </w:r>
      <w:r w:rsidR="00260C6F">
        <w:rPr>
          <w:rFonts w:ascii="PT Astra Serif" w:hAnsi="PT Astra Serif"/>
          <w:color w:val="000000"/>
          <w:spacing w:val="-1"/>
          <w:sz w:val="24"/>
          <w:szCs w:val="24"/>
        </w:rPr>
        <w:t>выполненные и принятые работы</w:t>
      </w:r>
      <w:r w:rsidRPr="00FD1F68">
        <w:rPr>
          <w:rFonts w:ascii="PT Astra Serif" w:hAnsi="PT Astra Serif"/>
          <w:color w:val="000000"/>
          <w:spacing w:val="-10"/>
          <w:sz w:val="24"/>
          <w:szCs w:val="24"/>
        </w:rPr>
        <w:t>.</w:t>
      </w:r>
    </w:p>
    <w:p w:rsidR="00617566" w:rsidRPr="00FD1F68" w:rsidRDefault="00617566" w:rsidP="00FD1F68">
      <w:pPr>
        <w:shd w:val="clear" w:color="auto" w:fill="FFFFFF"/>
        <w:ind w:firstLine="720"/>
        <w:jc w:val="both"/>
        <w:rPr>
          <w:rFonts w:ascii="PT Astra Serif" w:hAnsi="PT Astra Serif"/>
          <w:color w:val="000000"/>
          <w:spacing w:val="-10"/>
          <w:sz w:val="24"/>
          <w:szCs w:val="24"/>
        </w:rPr>
      </w:pPr>
      <w:r w:rsidRPr="00FD1F68">
        <w:rPr>
          <w:rFonts w:ascii="PT Astra Serif" w:hAnsi="PT Astra Serif"/>
          <w:color w:val="000000"/>
          <w:spacing w:val="-10"/>
          <w:sz w:val="24"/>
          <w:szCs w:val="24"/>
        </w:rPr>
        <w:t>1.</w:t>
      </w:r>
      <w:r w:rsidR="001424CA">
        <w:rPr>
          <w:rFonts w:ascii="PT Astra Serif" w:hAnsi="PT Astra Serif"/>
          <w:color w:val="000000"/>
          <w:spacing w:val="-10"/>
          <w:sz w:val="24"/>
          <w:szCs w:val="24"/>
        </w:rPr>
        <w:t>3</w:t>
      </w:r>
      <w:r w:rsidRPr="00FD1F68">
        <w:rPr>
          <w:rFonts w:ascii="PT Astra Serif" w:hAnsi="PT Astra Serif"/>
          <w:color w:val="000000"/>
          <w:spacing w:val="-10"/>
          <w:sz w:val="24"/>
          <w:szCs w:val="24"/>
        </w:rPr>
        <w:t xml:space="preserve">. При исполнении договора изменение его </w:t>
      </w:r>
      <w:r w:rsidR="00260C6F">
        <w:rPr>
          <w:rFonts w:ascii="PT Astra Serif" w:hAnsi="PT Astra Serif"/>
          <w:color w:val="000000"/>
          <w:spacing w:val="-10"/>
          <w:sz w:val="24"/>
          <w:szCs w:val="24"/>
        </w:rPr>
        <w:t xml:space="preserve">существенных </w:t>
      </w:r>
      <w:r w:rsidRPr="00FD1F68">
        <w:rPr>
          <w:rFonts w:ascii="PT Astra Serif" w:hAnsi="PT Astra Serif"/>
          <w:color w:val="000000"/>
          <w:spacing w:val="-10"/>
          <w:sz w:val="24"/>
          <w:szCs w:val="24"/>
        </w:rPr>
        <w:t xml:space="preserve">условий не допускается, </w:t>
      </w:r>
      <w:r w:rsidR="00260C6F">
        <w:rPr>
          <w:rFonts w:ascii="PT Astra Serif" w:hAnsi="PT Astra Serif"/>
          <w:color w:val="000000"/>
          <w:spacing w:val="-10"/>
          <w:sz w:val="24"/>
          <w:szCs w:val="24"/>
        </w:rPr>
        <w:br/>
      </w:r>
      <w:r w:rsidRPr="00FD1F68">
        <w:rPr>
          <w:rFonts w:ascii="PT Astra Serif" w:hAnsi="PT Astra Serif"/>
          <w:color w:val="000000"/>
          <w:spacing w:val="-10"/>
          <w:sz w:val="24"/>
          <w:szCs w:val="24"/>
        </w:rPr>
        <w:t>за исключением случаев, предусмотренных статьями 34 и 95 Федерального закона № 44-ФЗ.</w:t>
      </w:r>
    </w:p>
    <w:p w:rsidR="00E81318" w:rsidRPr="00FD1F68" w:rsidRDefault="00E81318" w:rsidP="00FD1F68">
      <w:pPr>
        <w:shd w:val="clear" w:color="auto" w:fill="FFFFFF"/>
        <w:ind w:firstLine="720"/>
        <w:jc w:val="both"/>
        <w:rPr>
          <w:rFonts w:ascii="PT Astra Serif" w:hAnsi="PT Astra Serif"/>
          <w:color w:val="000000"/>
          <w:spacing w:val="-10"/>
          <w:sz w:val="24"/>
          <w:szCs w:val="24"/>
        </w:rPr>
      </w:pPr>
    </w:p>
    <w:p w:rsidR="00A73290" w:rsidRPr="00FD1F68" w:rsidRDefault="00A73290" w:rsidP="00FD1F68">
      <w:pPr>
        <w:shd w:val="clear" w:color="auto" w:fill="FFFFFF"/>
        <w:ind w:firstLine="720"/>
        <w:jc w:val="both"/>
        <w:rPr>
          <w:rFonts w:ascii="PT Astra Serif" w:hAnsi="PT Astra Serif"/>
          <w:b/>
          <w:color w:val="000000"/>
          <w:spacing w:val="-6"/>
          <w:sz w:val="24"/>
          <w:szCs w:val="24"/>
        </w:rPr>
      </w:pPr>
      <w:r w:rsidRPr="00FD1F68">
        <w:rPr>
          <w:rFonts w:ascii="PT Astra Serif" w:hAnsi="PT Astra Serif"/>
          <w:b/>
          <w:color w:val="000000"/>
          <w:spacing w:val="-6"/>
          <w:sz w:val="24"/>
          <w:szCs w:val="24"/>
        </w:rPr>
        <w:t>2. Цена договора</w:t>
      </w:r>
    </w:p>
    <w:p w:rsidR="00A73290" w:rsidRPr="00FD1F68" w:rsidRDefault="00A73290" w:rsidP="00FD1F68">
      <w:pPr>
        <w:shd w:val="clear" w:color="auto" w:fill="FFFFFF"/>
        <w:tabs>
          <w:tab w:val="left" w:pos="505"/>
        </w:tabs>
        <w:ind w:firstLine="720"/>
        <w:jc w:val="both"/>
        <w:rPr>
          <w:rFonts w:ascii="PT Astra Serif" w:hAnsi="PT Astra Serif"/>
          <w:color w:val="000000"/>
          <w:spacing w:val="-5"/>
          <w:sz w:val="24"/>
          <w:szCs w:val="24"/>
        </w:rPr>
      </w:pPr>
      <w:r w:rsidRPr="00FD1F68">
        <w:rPr>
          <w:rFonts w:ascii="PT Astra Serif" w:hAnsi="PT Astra Serif"/>
          <w:color w:val="000000"/>
          <w:spacing w:val="-10"/>
          <w:sz w:val="24"/>
          <w:szCs w:val="24"/>
        </w:rPr>
        <w:t>2.1.</w:t>
      </w:r>
      <w:r w:rsidR="00E45EEF" w:rsidRPr="00FD1F68">
        <w:rPr>
          <w:rFonts w:ascii="PT Astra Serif" w:hAnsi="PT Astra Serif"/>
          <w:color w:val="000000"/>
          <w:sz w:val="24"/>
          <w:szCs w:val="24"/>
        </w:rPr>
        <w:t xml:space="preserve"> </w:t>
      </w:r>
      <w:r w:rsidR="00447F02" w:rsidRPr="00FD1F68">
        <w:rPr>
          <w:rFonts w:ascii="PT Astra Serif" w:hAnsi="PT Astra Serif"/>
          <w:color w:val="000000"/>
          <w:spacing w:val="1"/>
          <w:sz w:val="24"/>
          <w:szCs w:val="24"/>
        </w:rPr>
        <w:t>Стоимость поручаемых Подрядчику</w:t>
      </w:r>
      <w:r w:rsidRPr="00FD1F68">
        <w:rPr>
          <w:rFonts w:ascii="PT Astra Serif" w:hAnsi="PT Astra Serif"/>
          <w:color w:val="000000"/>
          <w:spacing w:val="1"/>
          <w:sz w:val="24"/>
          <w:szCs w:val="24"/>
        </w:rPr>
        <w:t xml:space="preserve"> работ по настоящему </w:t>
      </w:r>
      <w:r w:rsidR="001424CA">
        <w:rPr>
          <w:rFonts w:ascii="PT Astra Serif" w:hAnsi="PT Astra Serif"/>
          <w:color w:val="000000"/>
          <w:spacing w:val="1"/>
          <w:sz w:val="24"/>
          <w:szCs w:val="24"/>
        </w:rPr>
        <w:t>Д</w:t>
      </w:r>
      <w:r w:rsidRPr="00FD1F68">
        <w:rPr>
          <w:rFonts w:ascii="PT Astra Serif" w:hAnsi="PT Astra Serif"/>
          <w:color w:val="000000"/>
          <w:spacing w:val="1"/>
          <w:sz w:val="24"/>
          <w:szCs w:val="24"/>
        </w:rPr>
        <w:t xml:space="preserve">оговору </w:t>
      </w:r>
      <w:r w:rsidRPr="00FD1F68">
        <w:rPr>
          <w:rFonts w:ascii="PT Astra Serif" w:hAnsi="PT Astra Serif"/>
          <w:color w:val="000000"/>
          <w:spacing w:val="-4"/>
          <w:sz w:val="24"/>
          <w:szCs w:val="24"/>
        </w:rPr>
        <w:t>определяется на основании отк</w:t>
      </w:r>
      <w:r w:rsidR="00CE76FE" w:rsidRPr="00FD1F68">
        <w:rPr>
          <w:rFonts w:ascii="PT Astra Serif" w:hAnsi="PT Astra Serif"/>
          <w:color w:val="000000"/>
          <w:spacing w:val="-4"/>
          <w:sz w:val="24"/>
          <w:szCs w:val="24"/>
        </w:rPr>
        <w:t xml:space="preserve">рытой договорной цены согласно </w:t>
      </w:r>
      <w:r w:rsidRPr="00FD1F68">
        <w:rPr>
          <w:rFonts w:ascii="PT Astra Serif" w:hAnsi="PT Astra Serif"/>
          <w:color w:val="000000"/>
          <w:spacing w:val="-4"/>
          <w:sz w:val="24"/>
          <w:szCs w:val="24"/>
        </w:rPr>
        <w:t>сметы со стоимостью материалов, ра</w:t>
      </w:r>
      <w:r w:rsidR="00CE76FE" w:rsidRPr="00FD1F68">
        <w:rPr>
          <w:rFonts w:ascii="PT Astra Serif" w:hAnsi="PT Astra Serif"/>
          <w:color w:val="000000"/>
          <w:spacing w:val="-4"/>
          <w:sz w:val="24"/>
          <w:szCs w:val="24"/>
        </w:rPr>
        <w:t xml:space="preserve">боты компрессора </w:t>
      </w:r>
      <w:r w:rsidR="00784798">
        <w:rPr>
          <w:rFonts w:ascii="PT Astra Serif" w:hAnsi="PT Astra Serif"/>
          <w:color w:val="000000"/>
          <w:spacing w:val="-4"/>
          <w:sz w:val="24"/>
          <w:szCs w:val="24"/>
        </w:rPr>
        <w:t>и расчета стоимости работ и</w:t>
      </w:r>
      <w:r w:rsidR="00CE76FE" w:rsidRPr="00FD1F68">
        <w:rPr>
          <w:rFonts w:ascii="PT Astra Serif" w:hAnsi="PT Astra Serif"/>
          <w:color w:val="000000"/>
          <w:spacing w:val="-4"/>
          <w:sz w:val="24"/>
          <w:szCs w:val="24"/>
        </w:rPr>
        <w:t xml:space="preserve"> составляет</w:t>
      </w:r>
      <w:r w:rsidRPr="00FD1F68">
        <w:rPr>
          <w:rFonts w:ascii="PT Astra Serif" w:hAnsi="PT Astra Serif"/>
          <w:color w:val="000000"/>
          <w:spacing w:val="-4"/>
          <w:sz w:val="24"/>
          <w:szCs w:val="24"/>
        </w:rPr>
        <w:t>:</w:t>
      </w:r>
      <w:r w:rsidR="00CE76FE" w:rsidRPr="00FD1F68">
        <w:rPr>
          <w:rFonts w:ascii="PT Astra Serif" w:hAnsi="PT Astra Serif"/>
          <w:color w:val="000000"/>
          <w:spacing w:val="-4"/>
          <w:sz w:val="24"/>
          <w:szCs w:val="24"/>
        </w:rPr>
        <w:t xml:space="preserve"> </w:t>
      </w:r>
      <w:r w:rsidR="001424CA">
        <w:rPr>
          <w:rFonts w:ascii="PT Astra Serif" w:hAnsi="PT Astra Serif"/>
          <w:b/>
          <w:color w:val="000000"/>
          <w:spacing w:val="-4"/>
          <w:sz w:val="24"/>
          <w:szCs w:val="24"/>
        </w:rPr>
        <w:t>___</w:t>
      </w:r>
      <w:r w:rsidR="008E1B48" w:rsidRPr="008E1B48">
        <w:rPr>
          <w:rFonts w:ascii="PT Astra Serif" w:hAnsi="PT Astra Serif"/>
          <w:b/>
          <w:color w:val="000000"/>
          <w:spacing w:val="-4"/>
          <w:sz w:val="24"/>
          <w:szCs w:val="24"/>
        </w:rPr>
        <w:t xml:space="preserve"> </w:t>
      </w:r>
      <w:r w:rsidR="00380A8A" w:rsidRPr="008E1B48">
        <w:rPr>
          <w:rFonts w:ascii="PT Astra Serif" w:hAnsi="PT Astra Serif"/>
          <w:b/>
          <w:color w:val="000000"/>
          <w:spacing w:val="-4"/>
          <w:sz w:val="24"/>
          <w:szCs w:val="24"/>
        </w:rPr>
        <w:t>(</w:t>
      </w:r>
      <w:r w:rsidR="001424CA">
        <w:rPr>
          <w:rFonts w:ascii="PT Astra Serif" w:hAnsi="PT Astra Serif"/>
          <w:b/>
          <w:color w:val="000000"/>
          <w:spacing w:val="-5"/>
          <w:sz w:val="24"/>
          <w:szCs w:val="24"/>
        </w:rPr>
        <w:t>______</w:t>
      </w:r>
      <w:r w:rsidR="00380A8A" w:rsidRPr="008E1B48">
        <w:rPr>
          <w:rFonts w:ascii="PT Astra Serif" w:hAnsi="PT Astra Serif"/>
          <w:b/>
          <w:color w:val="000000"/>
          <w:spacing w:val="-5"/>
          <w:sz w:val="24"/>
          <w:szCs w:val="24"/>
        </w:rPr>
        <w:t>)</w:t>
      </w:r>
      <w:r w:rsidR="0032740B" w:rsidRPr="008E1B48">
        <w:rPr>
          <w:rFonts w:ascii="PT Astra Serif" w:hAnsi="PT Astra Serif"/>
          <w:b/>
          <w:color w:val="000000"/>
          <w:spacing w:val="-5"/>
          <w:sz w:val="24"/>
          <w:szCs w:val="24"/>
        </w:rPr>
        <w:t xml:space="preserve"> </w:t>
      </w:r>
      <w:r w:rsidR="0032740B" w:rsidRPr="008E1B48">
        <w:rPr>
          <w:rFonts w:ascii="PT Astra Serif" w:hAnsi="PT Astra Serif"/>
          <w:b/>
          <w:color w:val="000000"/>
          <w:spacing w:val="-4"/>
          <w:sz w:val="24"/>
          <w:szCs w:val="24"/>
        </w:rPr>
        <w:t xml:space="preserve">рублей </w:t>
      </w:r>
      <w:r w:rsidR="001424CA">
        <w:rPr>
          <w:rFonts w:ascii="PT Astra Serif" w:hAnsi="PT Astra Serif"/>
          <w:b/>
          <w:color w:val="000000"/>
          <w:spacing w:val="-4"/>
          <w:sz w:val="24"/>
          <w:szCs w:val="24"/>
        </w:rPr>
        <w:t>___</w:t>
      </w:r>
      <w:r w:rsidR="0032740B" w:rsidRPr="008E1B48">
        <w:rPr>
          <w:rFonts w:ascii="PT Astra Serif" w:hAnsi="PT Astra Serif"/>
          <w:b/>
          <w:color w:val="000000"/>
          <w:spacing w:val="-4"/>
          <w:sz w:val="24"/>
          <w:szCs w:val="24"/>
        </w:rPr>
        <w:t xml:space="preserve"> копеек</w:t>
      </w:r>
      <w:r w:rsidR="00B817C4" w:rsidRPr="00FD1F68">
        <w:rPr>
          <w:rFonts w:ascii="PT Astra Serif" w:hAnsi="PT Astra Serif"/>
          <w:b/>
          <w:color w:val="000000"/>
          <w:spacing w:val="-5"/>
          <w:sz w:val="24"/>
          <w:szCs w:val="24"/>
        </w:rPr>
        <w:t>,</w:t>
      </w:r>
      <w:r w:rsidR="00380A8A" w:rsidRPr="00FD1F68">
        <w:rPr>
          <w:rFonts w:ascii="PT Astra Serif" w:hAnsi="PT Astra Serif"/>
          <w:b/>
          <w:color w:val="000000"/>
          <w:spacing w:val="-5"/>
          <w:sz w:val="24"/>
          <w:szCs w:val="24"/>
        </w:rPr>
        <w:t xml:space="preserve"> </w:t>
      </w:r>
      <w:r w:rsidR="001424CA" w:rsidRPr="001424CA">
        <w:rPr>
          <w:rFonts w:ascii="PT Astra Serif" w:hAnsi="PT Astra Serif"/>
          <w:color w:val="000000"/>
          <w:spacing w:val="-5"/>
          <w:sz w:val="24"/>
          <w:szCs w:val="24"/>
        </w:rPr>
        <w:t xml:space="preserve">в том числе НДС (___%) - _______ (______) рублей ___ копеек / </w:t>
      </w:r>
      <w:r w:rsidR="008E1B48" w:rsidRPr="001424CA">
        <w:rPr>
          <w:rFonts w:ascii="PT Astra Serif" w:hAnsi="PT Astra Serif"/>
          <w:color w:val="000000"/>
          <w:spacing w:val="-5"/>
          <w:sz w:val="24"/>
          <w:szCs w:val="24"/>
        </w:rPr>
        <w:t>без</w:t>
      </w:r>
      <w:r w:rsidR="008E1B48">
        <w:rPr>
          <w:rFonts w:ascii="PT Astra Serif" w:hAnsi="PT Astra Serif"/>
          <w:color w:val="000000"/>
          <w:spacing w:val="-5"/>
          <w:sz w:val="24"/>
          <w:szCs w:val="24"/>
        </w:rPr>
        <w:t xml:space="preserve"> НДС.</w:t>
      </w:r>
    </w:p>
    <w:p w:rsidR="00CE76FE" w:rsidRPr="00FD1F68" w:rsidRDefault="00CE76FE" w:rsidP="00FD1F68">
      <w:pPr>
        <w:shd w:val="clear" w:color="auto" w:fill="FFFFFF"/>
        <w:ind w:firstLine="720"/>
        <w:jc w:val="both"/>
        <w:rPr>
          <w:rFonts w:ascii="PT Astra Serif" w:hAnsi="PT Astra Serif"/>
          <w:color w:val="000000"/>
          <w:spacing w:val="-5"/>
          <w:sz w:val="24"/>
          <w:szCs w:val="24"/>
        </w:rPr>
      </w:pPr>
      <w:r w:rsidRPr="00FD1F68">
        <w:rPr>
          <w:rFonts w:ascii="PT Astra Serif" w:hAnsi="PT Astra Serif"/>
          <w:color w:val="000000"/>
          <w:spacing w:val="-5"/>
          <w:sz w:val="24"/>
          <w:szCs w:val="24"/>
        </w:rPr>
        <w:t>2.</w:t>
      </w:r>
      <w:r w:rsidR="00FB24CE" w:rsidRPr="00FD1F68">
        <w:rPr>
          <w:rFonts w:ascii="PT Astra Serif" w:hAnsi="PT Astra Serif"/>
          <w:color w:val="000000"/>
          <w:spacing w:val="-5"/>
          <w:sz w:val="24"/>
          <w:szCs w:val="24"/>
        </w:rPr>
        <w:t>2</w:t>
      </w:r>
      <w:r w:rsidRPr="00FD1F68">
        <w:rPr>
          <w:rFonts w:ascii="PT Astra Serif" w:hAnsi="PT Astra Serif"/>
          <w:color w:val="000000"/>
          <w:spacing w:val="-5"/>
          <w:sz w:val="24"/>
          <w:szCs w:val="24"/>
        </w:rPr>
        <w:t xml:space="preserve">. </w:t>
      </w:r>
      <w:r w:rsidR="00447F02" w:rsidRPr="00FD1F68">
        <w:rPr>
          <w:rFonts w:ascii="PT Astra Serif" w:hAnsi="PT Astra Serif"/>
          <w:color w:val="000000"/>
          <w:spacing w:val="-5"/>
          <w:sz w:val="24"/>
          <w:szCs w:val="24"/>
        </w:rPr>
        <w:t xml:space="preserve">Цена настоящего договора является твердой, определяется на весь срок исполнения договора и может быть изменена только в случаях, установленных Федеральным законом № 44-ФЗ и настоящим договором. </w:t>
      </w:r>
    </w:p>
    <w:p w:rsidR="003B021C" w:rsidRPr="00FD1F68" w:rsidRDefault="003B021C" w:rsidP="00FD1F68">
      <w:pPr>
        <w:shd w:val="clear" w:color="auto" w:fill="FFFFFF"/>
        <w:ind w:firstLine="720"/>
        <w:jc w:val="both"/>
        <w:rPr>
          <w:rFonts w:ascii="PT Astra Serif" w:hAnsi="PT Astra Serif"/>
          <w:color w:val="000000"/>
          <w:spacing w:val="-5"/>
          <w:sz w:val="24"/>
          <w:szCs w:val="24"/>
        </w:rPr>
      </w:pPr>
      <w:r w:rsidRPr="00FD1F68">
        <w:rPr>
          <w:rFonts w:ascii="PT Astra Serif" w:hAnsi="PT Astra Serif"/>
          <w:color w:val="000000"/>
          <w:spacing w:val="-5"/>
          <w:sz w:val="24"/>
          <w:szCs w:val="24"/>
        </w:rPr>
        <w:t>2.3. Цена настоящего договора может быть снижена по соглашению Сторон без изменения предусмотренных договором объема и качества выполненных работ и иных условий договора.</w:t>
      </w:r>
    </w:p>
    <w:p w:rsidR="00A942EB" w:rsidRPr="00FD1F68" w:rsidRDefault="00CE76FE" w:rsidP="00FD1F68">
      <w:pPr>
        <w:shd w:val="clear" w:color="auto" w:fill="FFFFFF"/>
        <w:ind w:firstLine="720"/>
        <w:jc w:val="both"/>
        <w:rPr>
          <w:rFonts w:ascii="PT Astra Serif" w:hAnsi="PT Astra Serif"/>
          <w:color w:val="000000"/>
          <w:spacing w:val="-5"/>
          <w:sz w:val="24"/>
          <w:szCs w:val="24"/>
        </w:rPr>
      </w:pPr>
      <w:r w:rsidRPr="00FD1F68">
        <w:rPr>
          <w:rFonts w:ascii="PT Astra Serif" w:hAnsi="PT Astra Serif"/>
          <w:color w:val="000000"/>
          <w:spacing w:val="-5"/>
          <w:sz w:val="24"/>
          <w:szCs w:val="24"/>
        </w:rPr>
        <w:t>2.</w:t>
      </w:r>
      <w:r w:rsidR="00FB24CE" w:rsidRPr="00FD1F68">
        <w:rPr>
          <w:rFonts w:ascii="PT Astra Serif" w:hAnsi="PT Astra Serif"/>
          <w:color w:val="000000"/>
          <w:spacing w:val="-5"/>
          <w:sz w:val="24"/>
          <w:szCs w:val="24"/>
        </w:rPr>
        <w:t>3</w:t>
      </w:r>
      <w:r w:rsidRPr="00FD1F68">
        <w:rPr>
          <w:rFonts w:ascii="PT Astra Serif" w:hAnsi="PT Astra Serif"/>
          <w:color w:val="000000"/>
          <w:spacing w:val="-5"/>
          <w:sz w:val="24"/>
          <w:szCs w:val="24"/>
        </w:rPr>
        <w:t>. Источник финансирования: Федеральный бюджет</w:t>
      </w:r>
      <w:r w:rsidR="00A942EB" w:rsidRPr="00FD1F68">
        <w:rPr>
          <w:rFonts w:ascii="PT Astra Serif" w:hAnsi="PT Astra Serif"/>
          <w:color w:val="000000"/>
          <w:spacing w:val="-5"/>
          <w:sz w:val="24"/>
          <w:szCs w:val="24"/>
        </w:rPr>
        <w:t xml:space="preserve"> по коду бюджетной классификации 318 0304 42 4 09 90020 244</w:t>
      </w:r>
      <w:r w:rsidRPr="00FD1F68">
        <w:rPr>
          <w:rFonts w:ascii="PT Astra Serif" w:hAnsi="PT Astra Serif"/>
          <w:color w:val="000000"/>
          <w:spacing w:val="-5"/>
          <w:sz w:val="24"/>
          <w:szCs w:val="24"/>
        </w:rPr>
        <w:t>.</w:t>
      </w:r>
      <w:r w:rsidR="00A942EB" w:rsidRPr="00FD1F68">
        <w:rPr>
          <w:rFonts w:ascii="PT Astra Serif" w:hAnsi="PT Astra Serif"/>
          <w:color w:val="000000"/>
          <w:spacing w:val="-5"/>
          <w:sz w:val="24"/>
          <w:szCs w:val="24"/>
        </w:rPr>
        <w:t xml:space="preserve"> </w:t>
      </w:r>
    </w:p>
    <w:p w:rsidR="00CE76FE" w:rsidRDefault="00A942EB" w:rsidP="00FD1F68">
      <w:pPr>
        <w:shd w:val="clear" w:color="auto" w:fill="FFFFFF"/>
        <w:ind w:firstLine="720"/>
        <w:jc w:val="both"/>
        <w:rPr>
          <w:rFonts w:ascii="PT Astra Serif" w:hAnsi="PT Astra Serif"/>
          <w:color w:val="000000"/>
          <w:spacing w:val="-5"/>
          <w:sz w:val="24"/>
          <w:szCs w:val="24"/>
        </w:rPr>
      </w:pPr>
      <w:r w:rsidRPr="00FD1F68">
        <w:rPr>
          <w:rFonts w:ascii="PT Astra Serif" w:hAnsi="PT Astra Serif"/>
          <w:color w:val="000000"/>
          <w:spacing w:val="-5"/>
          <w:sz w:val="24"/>
          <w:szCs w:val="24"/>
        </w:rPr>
        <w:t xml:space="preserve">2.4. </w:t>
      </w:r>
      <w:r w:rsidR="00DD5EE9" w:rsidRPr="00FD1F68">
        <w:rPr>
          <w:rFonts w:ascii="PT Astra Serif" w:hAnsi="PT Astra Serif"/>
          <w:color w:val="000000"/>
          <w:spacing w:val="-5"/>
          <w:sz w:val="24"/>
          <w:szCs w:val="24"/>
        </w:rPr>
        <w:t>ИКЗ</w:t>
      </w:r>
      <w:r w:rsidR="00784798">
        <w:rPr>
          <w:rFonts w:ascii="PT Astra Serif" w:hAnsi="PT Astra Serif"/>
          <w:color w:val="000000"/>
          <w:spacing w:val="-5"/>
          <w:sz w:val="24"/>
          <w:szCs w:val="24"/>
        </w:rPr>
        <w:t xml:space="preserve"> </w:t>
      </w:r>
      <w:r w:rsidR="001424CA" w:rsidRPr="001424CA">
        <w:rPr>
          <w:rFonts w:ascii="PT Astra Serif" w:hAnsi="PT Astra Serif"/>
          <w:color w:val="000000"/>
          <w:spacing w:val="-5"/>
          <w:sz w:val="24"/>
          <w:szCs w:val="24"/>
        </w:rPr>
        <w:t>26 1 1001018098 100101001 0009 000 0000 000</w:t>
      </w:r>
      <w:r w:rsidR="00DD5EE9" w:rsidRPr="00FD1F68">
        <w:rPr>
          <w:rFonts w:ascii="PT Astra Serif" w:hAnsi="PT Astra Serif"/>
          <w:color w:val="000000"/>
          <w:spacing w:val="-5"/>
          <w:sz w:val="24"/>
          <w:szCs w:val="24"/>
        </w:rPr>
        <w:t>.</w:t>
      </w:r>
    </w:p>
    <w:p w:rsidR="006E66A3" w:rsidRDefault="006E66A3" w:rsidP="00FD1F68">
      <w:pPr>
        <w:shd w:val="clear" w:color="auto" w:fill="FFFFFF"/>
        <w:ind w:firstLine="720"/>
        <w:jc w:val="both"/>
        <w:rPr>
          <w:rFonts w:ascii="PT Astra Serif" w:hAnsi="PT Astra Serif"/>
          <w:color w:val="000000"/>
          <w:spacing w:val="-5"/>
          <w:sz w:val="24"/>
          <w:szCs w:val="24"/>
        </w:rPr>
      </w:pPr>
      <w:r>
        <w:rPr>
          <w:rFonts w:ascii="PT Astra Serif" w:hAnsi="PT Astra Serif"/>
          <w:color w:val="000000"/>
          <w:spacing w:val="-5"/>
          <w:sz w:val="24"/>
          <w:szCs w:val="24"/>
        </w:rPr>
        <w:t>2.5. С</w:t>
      </w:r>
      <w:r w:rsidRPr="006E66A3">
        <w:rPr>
          <w:rFonts w:ascii="PT Astra Serif" w:hAnsi="PT Astra Serif"/>
          <w:color w:val="000000"/>
          <w:spacing w:val="-5"/>
          <w:sz w:val="24"/>
          <w:szCs w:val="24"/>
        </w:rPr>
        <w:t xml:space="preserve">уммы, подлежащей уплате </w:t>
      </w:r>
      <w:r>
        <w:rPr>
          <w:rFonts w:ascii="PT Astra Serif" w:hAnsi="PT Astra Serif"/>
          <w:color w:val="000000"/>
          <w:spacing w:val="-5"/>
          <w:sz w:val="24"/>
          <w:szCs w:val="24"/>
        </w:rPr>
        <w:t>З</w:t>
      </w:r>
      <w:r w:rsidRPr="006E66A3">
        <w:rPr>
          <w:rFonts w:ascii="PT Astra Serif" w:hAnsi="PT Astra Serif"/>
          <w:color w:val="000000"/>
          <w:spacing w:val="-5"/>
          <w:sz w:val="24"/>
          <w:szCs w:val="24"/>
        </w:rPr>
        <w:t xml:space="preserve">аказчиком </w:t>
      </w:r>
      <w:r>
        <w:rPr>
          <w:rFonts w:ascii="PT Astra Serif" w:hAnsi="PT Astra Serif"/>
          <w:color w:val="000000"/>
          <w:spacing w:val="-5"/>
          <w:sz w:val="24"/>
          <w:szCs w:val="24"/>
        </w:rPr>
        <w:t>Подрядчику,</w:t>
      </w:r>
      <w:r w:rsidRPr="006E66A3">
        <w:rPr>
          <w:rFonts w:ascii="PT Astra Serif" w:hAnsi="PT Astra Serif"/>
          <w:color w:val="000000"/>
          <w:spacing w:val="-5"/>
          <w:sz w:val="24"/>
          <w:szCs w:val="24"/>
        </w:rPr>
        <w:t xml:space="preserve"> в том числе зарегистрированному в качестве индивидуального предпринимателя</w:t>
      </w:r>
      <w:r>
        <w:rPr>
          <w:rFonts w:ascii="PT Astra Serif" w:hAnsi="PT Astra Serif"/>
          <w:color w:val="000000"/>
          <w:spacing w:val="-5"/>
          <w:sz w:val="24"/>
          <w:szCs w:val="24"/>
        </w:rPr>
        <w:t xml:space="preserve"> или самозанятого</w:t>
      </w:r>
      <w:r w:rsidRPr="006E66A3">
        <w:rPr>
          <w:rFonts w:ascii="PT Astra Serif" w:hAnsi="PT Astra Serif"/>
          <w:color w:val="000000"/>
          <w:spacing w:val="-5"/>
          <w:sz w:val="24"/>
          <w:szCs w:val="24"/>
        </w:rPr>
        <w:t xml:space="preserve">, </w:t>
      </w:r>
      <w:r>
        <w:rPr>
          <w:rFonts w:ascii="PT Astra Serif" w:hAnsi="PT Astra Serif"/>
          <w:color w:val="000000"/>
          <w:spacing w:val="-5"/>
          <w:sz w:val="24"/>
          <w:szCs w:val="24"/>
        </w:rPr>
        <w:t xml:space="preserve">уменьшаются </w:t>
      </w:r>
      <w:r w:rsidRPr="006E66A3">
        <w:rPr>
          <w:rFonts w:ascii="PT Astra Serif" w:hAnsi="PT Astra Serif"/>
          <w:color w:val="000000"/>
          <w:spacing w:val="-5"/>
          <w:sz w:val="24"/>
          <w:szCs w:val="24"/>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w:t>
      </w:r>
      <w:r w:rsidRPr="006E66A3">
        <w:rPr>
          <w:rFonts w:ascii="PT Astra Serif" w:hAnsi="PT Astra Serif"/>
          <w:color w:val="000000"/>
          <w:spacing w:val="-5"/>
          <w:sz w:val="24"/>
          <w:szCs w:val="24"/>
        </w:rPr>
        <w:lastRenderedPageBreak/>
        <w:t>сборы и иные обязательные платежи подлежат уплате в бюджеты бюджетной системы Российской Федерации заказчиком</w:t>
      </w:r>
      <w:r>
        <w:rPr>
          <w:rFonts w:ascii="PT Astra Serif" w:hAnsi="PT Astra Serif"/>
          <w:color w:val="000000"/>
          <w:spacing w:val="-5"/>
          <w:sz w:val="24"/>
          <w:szCs w:val="24"/>
        </w:rPr>
        <w:t>.</w:t>
      </w:r>
    </w:p>
    <w:p w:rsidR="00615255" w:rsidRDefault="00615255" w:rsidP="00615255">
      <w:pPr>
        <w:shd w:val="clear" w:color="auto" w:fill="FFFFFF"/>
        <w:ind w:firstLine="720"/>
        <w:jc w:val="both"/>
        <w:rPr>
          <w:rFonts w:ascii="PT Astra Serif" w:hAnsi="PT Astra Serif"/>
          <w:color w:val="000000"/>
          <w:spacing w:val="-5"/>
          <w:sz w:val="24"/>
          <w:szCs w:val="24"/>
        </w:rPr>
      </w:pPr>
      <w:r>
        <w:rPr>
          <w:rFonts w:ascii="PT Astra Serif" w:hAnsi="PT Astra Serif"/>
          <w:color w:val="000000"/>
          <w:spacing w:val="-5"/>
          <w:sz w:val="24"/>
          <w:szCs w:val="24"/>
        </w:rPr>
        <w:t xml:space="preserve">2.6. </w:t>
      </w:r>
      <w:r w:rsidRPr="00615255">
        <w:rPr>
          <w:rFonts w:ascii="PT Astra Serif" w:hAnsi="PT Astra Serif"/>
          <w:color w:val="000000"/>
          <w:spacing w:val="-5"/>
          <w:sz w:val="24"/>
          <w:szCs w:val="24"/>
        </w:rPr>
        <w:t xml:space="preserve">Заказчик при оплате оказанных по настоящему </w:t>
      </w:r>
      <w:r>
        <w:rPr>
          <w:rFonts w:ascii="PT Astra Serif" w:hAnsi="PT Astra Serif"/>
          <w:color w:val="000000"/>
          <w:spacing w:val="-5"/>
          <w:sz w:val="24"/>
          <w:szCs w:val="24"/>
        </w:rPr>
        <w:t>Договору</w:t>
      </w:r>
      <w:r w:rsidRPr="00615255">
        <w:rPr>
          <w:rFonts w:ascii="PT Astra Serif" w:hAnsi="PT Astra Serif"/>
          <w:color w:val="000000"/>
          <w:spacing w:val="-5"/>
          <w:sz w:val="24"/>
          <w:szCs w:val="24"/>
        </w:rPr>
        <w:t xml:space="preserve"> </w:t>
      </w:r>
      <w:r>
        <w:rPr>
          <w:rFonts w:ascii="PT Astra Serif" w:hAnsi="PT Astra Serif"/>
          <w:color w:val="000000"/>
          <w:spacing w:val="-5"/>
          <w:sz w:val="24"/>
          <w:szCs w:val="24"/>
        </w:rPr>
        <w:t>работ</w:t>
      </w:r>
      <w:r w:rsidRPr="00615255">
        <w:rPr>
          <w:rFonts w:ascii="PT Astra Serif" w:hAnsi="PT Astra Serif"/>
          <w:color w:val="000000"/>
          <w:spacing w:val="-5"/>
          <w:sz w:val="24"/>
          <w:szCs w:val="24"/>
        </w:rPr>
        <w:t xml:space="preserve"> вправе удержать сумму неисполненных Подрядчиком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w:t>
      </w:r>
      <w:r>
        <w:rPr>
          <w:rFonts w:ascii="PT Astra Serif" w:hAnsi="PT Astra Serif"/>
          <w:color w:val="000000"/>
          <w:spacing w:val="-5"/>
          <w:sz w:val="24"/>
          <w:szCs w:val="24"/>
        </w:rPr>
        <w:t>Подрядчику</w:t>
      </w:r>
      <w:r w:rsidRPr="00615255">
        <w:rPr>
          <w:rFonts w:ascii="PT Astra Serif" w:hAnsi="PT Astra Serif"/>
          <w:color w:val="000000"/>
          <w:spacing w:val="-5"/>
          <w:sz w:val="24"/>
          <w:szCs w:val="24"/>
        </w:rPr>
        <w:t xml:space="preserve">. При этом исполнение обязательства </w:t>
      </w:r>
      <w:r>
        <w:rPr>
          <w:rFonts w:ascii="PT Astra Serif" w:hAnsi="PT Astra Serif"/>
          <w:color w:val="000000"/>
          <w:spacing w:val="-5"/>
          <w:sz w:val="24"/>
          <w:szCs w:val="24"/>
        </w:rPr>
        <w:t>Подрядчика</w:t>
      </w:r>
      <w:r w:rsidRPr="00615255">
        <w:rPr>
          <w:rFonts w:ascii="PT Astra Serif" w:hAnsi="PT Astra Serif"/>
          <w:color w:val="000000"/>
          <w:spacing w:val="-5"/>
          <w:sz w:val="24"/>
          <w:szCs w:val="24"/>
        </w:rPr>
        <w:t xml:space="preserve"> по перечислению неустойки (штрафа, пени) в установленном порядке в федеральный бюджет возлагается на Заказчика.</w:t>
      </w:r>
    </w:p>
    <w:p w:rsidR="008E1B48" w:rsidRPr="00FD1F68" w:rsidRDefault="008E1B48" w:rsidP="00FD1F68">
      <w:pPr>
        <w:shd w:val="clear" w:color="auto" w:fill="FFFFFF"/>
        <w:ind w:firstLine="720"/>
        <w:jc w:val="both"/>
        <w:rPr>
          <w:rFonts w:ascii="PT Astra Serif" w:hAnsi="PT Astra Serif"/>
          <w:color w:val="000000"/>
          <w:spacing w:val="-5"/>
          <w:sz w:val="24"/>
          <w:szCs w:val="24"/>
        </w:rPr>
      </w:pPr>
    </w:p>
    <w:p w:rsidR="00A73290" w:rsidRPr="00FD1F68" w:rsidRDefault="00A73290" w:rsidP="00FD1F68">
      <w:pPr>
        <w:shd w:val="clear" w:color="auto" w:fill="FFFFFF"/>
        <w:ind w:firstLine="720"/>
        <w:jc w:val="both"/>
        <w:rPr>
          <w:rFonts w:ascii="PT Astra Serif" w:hAnsi="PT Astra Serif"/>
          <w:b/>
          <w:color w:val="000000"/>
          <w:spacing w:val="-6"/>
          <w:sz w:val="24"/>
          <w:szCs w:val="24"/>
        </w:rPr>
      </w:pPr>
      <w:r w:rsidRPr="00FD1F68">
        <w:rPr>
          <w:rFonts w:ascii="PT Astra Serif" w:hAnsi="PT Astra Serif"/>
          <w:b/>
          <w:color w:val="000000"/>
          <w:spacing w:val="-6"/>
          <w:sz w:val="24"/>
          <w:szCs w:val="24"/>
        </w:rPr>
        <w:t xml:space="preserve">3. </w:t>
      </w:r>
      <w:r w:rsidR="002E71FB" w:rsidRPr="00FD1F68">
        <w:rPr>
          <w:rFonts w:ascii="PT Astra Serif" w:hAnsi="PT Astra Serif"/>
          <w:b/>
          <w:color w:val="000000"/>
          <w:spacing w:val="-6"/>
          <w:sz w:val="24"/>
          <w:szCs w:val="24"/>
        </w:rPr>
        <w:t>Расчеты по договору</w:t>
      </w:r>
    </w:p>
    <w:p w:rsidR="00784798" w:rsidRDefault="00E610CA" w:rsidP="00FD1F68">
      <w:pPr>
        <w:shd w:val="clear" w:color="auto" w:fill="FFFFFF"/>
        <w:tabs>
          <w:tab w:val="left" w:pos="466"/>
        </w:tabs>
        <w:ind w:firstLine="720"/>
        <w:jc w:val="both"/>
        <w:rPr>
          <w:rFonts w:ascii="PT Astra Serif" w:hAnsi="PT Astra Serif"/>
          <w:color w:val="000000"/>
          <w:spacing w:val="-3"/>
          <w:sz w:val="24"/>
          <w:szCs w:val="24"/>
        </w:rPr>
      </w:pPr>
      <w:r w:rsidRPr="00FD1F68">
        <w:rPr>
          <w:rFonts w:ascii="PT Astra Serif" w:hAnsi="PT Astra Serif"/>
          <w:color w:val="000000"/>
          <w:spacing w:val="-3"/>
          <w:sz w:val="24"/>
          <w:szCs w:val="24"/>
        </w:rPr>
        <w:t xml:space="preserve">3.1. </w:t>
      </w:r>
      <w:r w:rsidR="00447F02" w:rsidRPr="00FD1F68">
        <w:rPr>
          <w:rFonts w:ascii="PT Astra Serif" w:hAnsi="PT Astra Serif"/>
          <w:color w:val="000000"/>
          <w:spacing w:val="-3"/>
          <w:sz w:val="24"/>
          <w:szCs w:val="24"/>
        </w:rPr>
        <w:t xml:space="preserve">Подрядчик </w:t>
      </w:r>
      <w:r w:rsidR="00A73290" w:rsidRPr="00FD1F68">
        <w:rPr>
          <w:rFonts w:ascii="PT Astra Serif" w:hAnsi="PT Astra Serif"/>
          <w:color w:val="000000"/>
          <w:spacing w:val="-3"/>
          <w:sz w:val="24"/>
          <w:szCs w:val="24"/>
        </w:rPr>
        <w:t>выполняет рабо</w:t>
      </w:r>
      <w:r w:rsidR="00784798">
        <w:rPr>
          <w:rFonts w:ascii="PT Astra Serif" w:hAnsi="PT Astra Serif"/>
          <w:color w:val="000000"/>
          <w:spacing w:val="-3"/>
          <w:sz w:val="24"/>
          <w:szCs w:val="24"/>
        </w:rPr>
        <w:t>ты без предварительной оплаты</w:t>
      </w:r>
      <w:r w:rsidRPr="00FD1F68">
        <w:rPr>
          <w:rFonts w:ascii="PT Astra Serif" w:hAnsi="PT Astra Serif"/>
          <w:color w:val="000000"/>
          <w:spacing w:val="-3"/>
          <w:sz w:val="24"/>
          <w:szCs w:val="24"/>
        </w:rPr>
        <w:t xml:space="preserve"> в сроки, указанные в </w:t>
      </w:r>
      <w:r w:rsidR="00A73290" w:rsidRPr="00FD1F68">
        <w:rPr>
          <w:rFonts w:ascii="PT Astra Serif" w:hAnsi="PT Astra Serif"/>
          <w:color w:val="000000"/>
          <w:spacing w:val="-3"/>
          <w:sz w:val="24"/>
          <w:szCs w:val="24"/>
        </w:rPr>
        <w:t>п.п.</w:t>
      </w:r>
      <w:r w:rsidRPr="00FD1F68">
        <w:rPr>
          <w:rFonts w:ascii="PT Astra Serif" w:hAnsi="PT Astra Serif"/>
          <w:color w:val="000000"/>
          <w:spacing w:val="-3"/>
          <w:sz w:val="24"/>
          <w:szCs w:val="24"/>
        </w:rPr>
        <w:t>5</w:t>
      </w:r>
      <w:r w:rsidR="00A73290" w:rsidRPr="00FD1F68">
        <w:rPr>
          <w:rFonts w:ascii="PT Astra Serif" w:hAnsi="PT Astra Serif"/>
          <w:color w:val="000000"/>
          <w:spacing w:val="-3"/>
          <w:sz w:val="24"/>
          <w:szCs w:val="24"/>
        </w:rPr>
        <w:t xml:space="preserve">.1. </w:t>
      </w:r>
    </w:p>
    <w:p w:rsidR="00A73290" w:rsidRPr="00FD1F68" w:rsidRDefault="00A73290" w:rsidP="00FD1F68">
      <w:pPr>
        <w:shd w:val="clear" w:color="auto" w:fill="FFFFFF"/>
        <w:tabs>
          <w:tab w:val="left" w:pos="466"/>
        </w:tabs>
        <w:ind w:firstLine="720"/>
        <w:jc w:val="both"/>
        <w:rPr>
          <w:rFonts w:ascii="PT Astra Serif" w:hAnsi="PT Astra Serif"/>
          <w:color w:val="000000"/>
          <w:spacing w:val="2"/>
          <w:sz w:val="24"/>
          <w:szCs w:val="24"/>
        </w:rPr>
      </w:pPr>
      <w:r w:rsidRPr="00FD1F68">
        <w:rPr>
          <w:rFonts w:ascii="PT Astra Serif" w:hAnsi="PT Astra Serif"/>
          <w:color w:val="000000"/>
          <w:spacing w:val="-3"/>
          <w:sz w:val="24"/>
          <w:szCs w:val="24"/>
        </w:rPr>
        <w:t>3.2. Окончательный р</w:t>
      </w:r>
      <w:r w:rsidR="00447F02" w:rsidRPr="00FD1F68">
        <w:rPr>
          <w:rFonts w:ascii="PT Astra Serif" w:hAnsi="PT Astra Serif"/>
          <w:color w:val="000000"/>
          <w:spacing w:val="-3"/>
          <w:sz w:val="24"/>
          <w:szCs w:val="24"/>
        </w:rPr>
        <w:t>асчет по договору производится Заказчиком</w:t>
      </w:r>
      <w:r w:rsidRPr="00FD1F68">
        <w:rPr>
          <w:rFonts w:ascii="PT Astra Serif" w:hAnsi="PT Astra Serif"/>
          <w:color w:val="000000"/>
          <w:spacing w:val="-3"/>
          <w:sz w:val="24"/>
          <w:szCs w:val="24"/>
        </w:rPr>
        <w:t xml:space="preserve"> не позднее </w:t>
      </w:r>
      <w:r w:rsidR="00812B5D">
        <w:rPr>
          <w:rFonts w:ascii="PT Astra Serif" w:hAnsi="PT Astra Serif"/>
          <w:color w:val="000000"/>
          <w:spacing w:val="-3"/>
          <w:sz w:val="24"/>
          <w:szCs w:val="24"/>
        </w:rPr>
        <w:t>7</w:t>
      </w:r>
      <w:r w:rsidR="005832ED" w:rsidRPr="00FD1F68">
        <w:rPr>
          <w:rFonts w:ascii="PT Astra Serif" w:hAnsi="PT Astra Serif"/>
          <w:color w:val="000000"/>
          <w:spacing w:val="-3"/>
          <w:sz w:val="24"/>
          <w:szCs w:val="24"/>
        </w:rPr>
        <w:t xml:space="preserve"> (</w:t>
      </w:r>
      <w:r w:rsidR="00812B5D">
        <w:rPr>
          <w:rFonts w:ascii="PT Astra Serif" w:hAnsi="PT Astra Serif"/>
          <w:color w:val="000000"/>
          <w:spacing w:val="-3"/>
          <w:sz w:val="24"/>
          <w:szCs w:val="24"/>
        </w:rPr>
        <w:t>семи</w:t>
      </w:r>
      <w:r w:rsidR="005832ED" w:rsidRPr="00FD1F68">
        <w:rPr>
          <w:rFonts w:ascii="PT Astra Serif" w:hAnsi="PT Astra Serif"/>
          <w:color w:val="000000"/>
          <w:spacing w:val="-3"/>
          <w:sz w:val="24"/>
          <w:szCs w:val="24"/>
        </w:rPr>
        <w:t>)</w:t>
      </w:r>
      <w:r w:rsidR="00AA024D" w:rsidRPr="00FD1F68">
        <w:rPr>
          <w:rFonts w:ascii="PT Astra Serif" w:hAnsi="PT Astra Serif"/>
          <w:color w:val="000000"/>
          <w:spacing w:val="-3"/>
          <w:sz w:val="24"/>
          <w:szCs w:val="24"/>
        </w:rPr>
        <w:t xml:space="preserve"> </w:t>
      </w:r>
      <w:r w:rsidR="005832ED" w:rsidRPr="00FD1F68">
        <w:rPr>
          <w:rFonts w:ascii="PT Astra Serif" w:hAnsi="PT Astra Serif"/>
          <w:color w:val="000000"/>
          <w:spacing w:val="-3"/>
          <w:sz w:val="24"/>
          <w:szCs w:val="24"/>
        </w:rPr>
        <w:t>рабочих</w:t>
      </w:r>
      <w:r w:rsidR="00DC68DB" w:rsidRPr="00FD1F68">
        <w:rPr>
          <w:rFonts w:ascii="PT Astra Serif" w:hAnsi="PT Astra Serif"/>
          <w:color w:val="000000"/>
          <w:spacing w:val="-3"/>
          <w:sz w:val="24"/>
          <w:szCs w:val="24"/>
        </w:rPr>
        <w:t xml:space="preserve"> </w:t>
      </w:r>
      <w:r w:rsidRPr="00FD1F68">
        <w:rPr>
          <w:rFonts w:ascii="PT Astra Serif" w:hAnsi="PT Astra Serif"/>
          <w:color w:val="000000"/>
          <w:spacing w:val="2"/>
          <w:sz w:val="24"/>
          <w:szCs w:val="24"/>
        </w:rPr>
        <w:t>дней после полного окончания</w:t>
      </w:r>
      <w:r w:rsidR="00615255">
        <w:rPr>
          <w:rFonts w:ascii="PT Astra Serif" w:hAnsi="PT Astra Serif"/>
          <w:color w:val="000000"/>
          <w:spacing w:val="2"/>
          <w:sz w:val="24"/>
          <w:szCs w:val="24"/>
        </w:rPr>
        <w:t xml:space="preserve"> выполнения</w:t>
      </w:r>
      <w:r w:rsidRPr="00FD1F68">
        <w:rPr>
          <w:rFonts w:ascii="PT Astra Serif" w:hAnsi="PT Astra Serif"/>
          <w:color w:val="000000"/>
          <w:spacing w:val="2"/>
          <w:sz w:val="24"/>
          <w:szCs w:val="24"/>
        </w:rPr>
        <w:t xml:space="preserve"> и приемки работ</w:t>
      </w:r>
      <w:r w:rsidR="00615255">
        <w:rPr>
          <w:rFonts w:ascii="PT Astra Serif" w:hAnsi="PT Astra Serif"/>
          <w:color w:val="000000"/>
          <w:spacing w:val="2"/>
          <w:sz w:val="24"/>
          <w:szCs w:val="24"/>
        </w:rPr>
        <w:t xml:space="preserve"> на основании подписанного Сторонами акта выполненных работ и </w:t>
      </w:r>
      <w:r w:rsidR="008F3F84" w:rsidRPr="00ED3535">
        <w:rPr>
          <w:rFonts w:ascii="PT Astra Serif" w:hAnsi="PT Astra Serif"/>
          <w:sz w:val="24"/>
          <w:szCs w:val="24"/>
        </w:rPr>
        <w:t>Акт</w:t>
      </w:r>
      <w:r w:rsidR="008F3F84">
        <w:rPr>
          <w:rFonts w:ascii="PT Astra Serif" w:hAnsi="PT Astra Serif"/>
          <w:sz w:val="24"/>
          <w:szCs w:val="24"/>
        </w:rPr>
        <w:t>а</w:t>
      </w:r>
      <w:r w:rsidR="008F3F84" w:rsidRPr="00ED3535">
        <w:rPr>
          <w:rFonts w:ascii="PT Astra Serif" w:hAnsi="PT Astra Serif"/>
          <w:sz w:val="24"/>
          <w:szCs w:val="24"/>
        </w:rPr>
        <w:t xml:space="preserve"> приемки товаров, работ, услуг (ф.0510452)</w:t>
      </w:r>
      <w:r w:rsidRPr="00FD1F68">
        <w:rPr>
          <w:rFonts w:ascii="PT Astra Serif" w:hAnsi="PT Astra Serif"/>
          <w:color w:val="000000"/>
          <w:spacing w:val="2"/>
          <w:sz w:val="24"/>
          <w:szCs w:val="24"/>
        </w:rPr>
        <w:t>.</w:t>
      </w:r>
    </w:p>
    <w:p w:rsidR="00E610CA" w:rsidRPr="00FD1F68" w:rsidRDefault="00E610CA" w:rsidP="00FD1F68">
      <w:pPr>
        <w:shd w:val="clear" w:color="auto" w:fill="FFFFFF"/>
        <w:tabs>
          <w:tab w:val="left" w:pos="466"/>
        </w:tabs>
        <w:ind w:firstLine="720"/>
        <w:jc w:val="both"/>
        <w:rPr>
          <w:rFonts w:ascii="PT Astra Serif" w:hAnsi="PT Astra Serif"/>
          <w:bCs/>
          <w:color w:val="000000"/>
          <w:spacing w:val="2"/>
          <w:sz w:val="24"/>
          <w:szCs w:val="24"/>
        </w:rPr>
      </w:pPr>
      <w:r w:rsidRPr="00FD1F68">
        <w:rPr>
          <w:rFonts w:ascii="PT Astra Serif" w:hAnsi="PT Astra Serif"/>
          <w:color w:val="000000"/>
          <w:spacing w:val="2"/>
          <w:sz w:val="24"/>
          <w:szCs w:val="24"/>
        </w:rPr>
        <w:t xml:space="preserve">3.3. </w:t>
      </w:r>
      <w:bookmarkStart w:id="0" w:name="_ref_766899"/>
      <w:r w:rsidRPr="00FD1F68">
        <w:rPr>
          <w:rFonts w:ascii="PT Astra Serif" w:hAnsi="PT Astra Serif"/>
          <w:bCs/>
          <w:color w:val="000000"/>
          <w:spacing w:val="2"/>
          <w:sz w:val="24"/>
          <w:szCs w:val="24"/>
        </w:rPr>
        <w:t>Расчеты по договору осуществляются в безналичной форме платежными поручениями.</w:t>
      </w:r>
      <w:bookmarkEnd w:id="0"/>
      <w:r w:rsidRPr="00FD1F68">
        <w:rPr>
          <w:rFonts w:ascii="PT Astra Serif" w:hAnsi="PT Astra Serif"/>
          <w:bCs/>
          <w:color w:val="000000"/>
          <w:spacing w:val="2"/>
          <w:sz w:val="24"/>
          <w:szCs w:val="24"/>
        </w:rPr>
        <w:t xml:space="preserve"> Обязательство Заказчика по оплате считается исполненным в момент </w:t>
      </w:r>
      <w:r w:rsidR="00784798">
        <w:rPr>
          <w:rFonts w:ascii="PT Astra Serif" w:hAnsi="PT Astra Serif"/>
          <w:bCs/>
          <w:color w:val="000000"/>
          <w:spacing w:val="2"/>
          <w:sz w:val="24"/>
          <w:szCs w:val="24"/>
        </w:rPr>
        <w:t>списания</w:t>
      </w:r>
      <w:r w:rsidRPr="00FD1F68">
        <w:rPr>
          <w:rFonts w:ascii="PT Astra Serif" w:hAnsi="PT Astra Serif"/>
          <w:bCs/>
          <w:color w:val="000000"/>
          <w:spacing w:val="2"/>
          <w:sz w:val="24"/>
          <w:szCs w:val="24"/>
        </w:rPr>
        <w:t xml:space="preserve"> денежных средств </w:t>
      </w:r>
      <w:r w:rsidR="00784798">
        <w:rPr>
          <w:rFonts w:ascii="PT Astra Serif" w:hAnsi="PT Astra Serif"/>
          <w:bCs/>
          <w:color w:val="000000"/>
          <w:spacing w:val="2"/>
          <w:sz w:val="24"/>
          <w:szCs w:val="24"/>
        </w:rPr>
        <w:t>с</w:t>
      </w:r>
      <w:r w:rsidRPr="00FD1F68">
        <w:rPr>
          <w:rFonts w:ascii="PT Astra Serif" w:hAnsi="PT Astra Serif"/>
          <w:bCs/>
          <w:color w:val="000000"/>
          <w:spacing w:val="2"/>
          <w:sz w:val="24"/>
          <w:szCs w:val="24"/>
        </w:rPr>
        <w:t xml:space="preserve"> расчетн</w:t>
      </w:r>
      <w:r w:rsidR="00784798">
        <w:rPr>
          <w:rFonts w:ascii="PT Astra Serif" w:hAnsi="PT Astra Serif"/>
          <w:bCs/>
          <w:color w:val="000000"/>
          <w:spacing w:val="2"/>
          <w:sz w:val="24"/>
          <w:szCs w:val="24"/>
        </w:rPr>
        <w:t>ого</w:t>
      </w:r>
      <w:r w:rsidRPr="00FD1F68">
        <w:rPr>
          <w:rFonts w:ascii="PT Astra Serif" w:hAnsi="PT Astra Serif"/>
          <w:bCs/>
          <w:color w:val="000000"/>
          <w:spacing w:val="2"/>
          <w:sz w:val="24"/>
          <w:szCs w:val="24"/>
        </w:rPr>
        <w:t xml:space="preserve"> счет</w:t>
      </w:r>
      <w:r w:rsidR="00784798">
        <w:rPr>
          <w:rFonts w:ascii="PT Astra Serif" w:hAnsi="PT Astra Serif"/>
          <w:bCs/>
          <w:color w:val="000000"/>
          <w:spacing w:val="2"/>
          <w:sz w:val="24"/>
          <w:szCs w:val="24"/>
        </w:rPr>
        <w:t>а</w:t>
      </w:r>
      <w:r w:rsidRPr="00FD1F68">
        <w:rPr>
          <w:rFonts w:ascii="PT Astra Serif" w:hAnsi="PT Astra Serif"/>
          <w:bCs/>
          <w:color w:val="000000"/>
          <w:spacing w:val="2"/>
          <w:sz w:val="24"/>
          <w:szCs w:val="24"/>
        </w:rPr>
        <w:t xml:space="preserve"> </w:t>
      </w:r>
      <w:r w:rsidR="00784798">
        <w:rPr>
          <w:rFonts w:ascii="PT Astra Serif" w:hAnsi="PT Astra Serif"/>
          <w:bCs/>
          <w:color w:val="000000"/>
          <w:spacing w:val="2"/>
          <w:sz w:val="24"/>
          <w:szCs w:val="24"/>
        </w:rPr>
        <w:t>Заказчика</w:t>
      </w:r>
      <w:r w:rsidRPr="00FD1F68">
        <w:rPr>
          <w:rFonts w:ascii="PT Astra Serif" w:hAnsi="PT Astra Serif"/>
          <w:bCs/>
          <w:color w:val="000000"/>
          <w:spacing w:val="2"/>
          <w:sz w:val="24"/>
          <w:szCs w:val="24"/>
        </w:rPr>
        <w:t>.</w:t>
      </w:r>
    </w:p>
    <w:p w:rsidR="00E81318" w:rsidRPr="00FD1F68" w:rsidRDefault="00E81318" w:rsidP="00FD1F68">
      <w:pPr>
        <w:shd w:val="clear" w:color="auto" w:fill="FFFFFF"/>
        <w:tabs>
          <w:tab w:val="left" w:pos="466"/>
        </w:tabs>
        <w:ind w:firstLine="720"/>
        <w:jc w:val="both"/>
        <w:rPr>
          <w:rFonts w:ascii="PT Astra Serif" w:hAnsi="PT Astra Serif"/>
          <w:bCs/>
          <w:color w:val="000000"/>
          <w:spacing w:val="2"/>
          <w:sz w:val="24"/>
          <w:szCs w:val="24"/>
        </w:rPr>
      </w:pPr>
    </w:p>
    <w:p w:rsidR="00176E17" w:rsidRPr="00FD1F68" w:rsidRDefault="00176E17" w:rsidP="00FD1F68">
      <w:pPr>
        <w:shd w:val="clear" w:color="auto" w:fill="FFFFFF"/>
        <w:ind w:firstLine="720"/>
        <w:jc w:val="both"/>
        <w:rPr>
          <w:rFonts w:ascii="PT Astra Serif" w:hAnsi="PT Astra Serif"/>
          <w:b/>
          <w:color w:val="000000"/>
          <w:spacing w:val="-6"/>
          <w:sz w:val="24"/>
          <w:szCs w:val="24"/>
        </w:rPr>
      </w:pPr>
      <w:bookmarkStart w:id="1" w:name="_ref_683718"/>
      <w:r w:rsidRPr="00FD1F68">
        <w:rPr>
          <w:rFonts w:ascii="PT Astra Serif" w:hAnsi="PT Astra Serif"/>
          <w:b/>
          <w:color w:val="000000"/>
          <w:spacing w:val="-6"/>
          <w:sz w:val="24"/>
          <w:szCs w:val="24"/>
        </w:rPr>
        <w:t xml:space="preserve">4. </w:t>
      </w:r>
      <w:r w:rsidR="00E81318" w:rsidRPr="00FD1F68">
        <w:rPr>
          <w:rFonts w:ascii="PT Astra Serif" w:hAnsi="PT Astra Serif"/>
          <w:b/>
          <w:color w:val="000000"/>
          <w:spacing w:val="-6"/>
          <w:sz w:val="24"/>
          <w:szCs w:val="24"/>
        </w:rPr>
        <w:t>Условия выполнения работ и к</w:t>
      </w:r>
      <w:r w:rsidRPr="00FD1F68">
        <w:rPr>
          <w:rFonts w:ascii="PT Astra Serif" w:hAnsi="PT Astra Serif"/>
          <w:b/>
          <w:color w:val="000000"/>
          <w:spacing w:val="-6"/>
          <w:sz w:val="24"/>
          <w:szCs w:val="24"/>
        </w:rPr>
        <w:t xml:space="preserve">ачество </w:t>
      </w:r>
      <w:bookmarkEnd w:id="1"/>
      <w:r w:rsidRPr="00FD1F68">
        <w:rPr>
          <w:rFonts w:ascii="PT Astra Serif" w:hAnsi="PT Astra Serif"/>
          <w:b/>
          <w:color w:val="000000"/>
          <w:spacing w:val="-6"/>
          <w:sz w:val="24"/>
          <w:szCs w:val="24"/>
        </w:rPr>
        <w:t>работ</w:t>
      </w:r>
    </w:p>
    <w:p w:rsidR="00E81318" w:rsidRPr="00FD1F68" w:rsidRDefault="00E81318" w:rsidP="00FD1F68">
      <w:pPr>
        <w:ind w:firstLine="720"/>
        <w:jc w:val="both"/>
        <w:rPr>
          <w:rFonts w:ascii="PT Astra Serif" w:hAnsi="PT Astra Serif"/>
          <w:sz w:val="24"/>
          <w:szCs w:val="24"/>
        </w:rPr>
      </w:pPr>
      <w:bookmarkStart w:id="2" w:name="_ref_684608"/>
      <w:r w:rsidRPr="00FD1F68">
        <w:rPr>
          <w:rFonts w:ascii="PT Astra Serif" w:hAnsi="PT Astra Serif"/>
          <w:sz w:val="24"/>
          <w:szCs w:val="24"/>
        </w:rPr>
        <w:t>4.</w:t>
      </w:r>
      <w:r w:rsidR="001F649A" w:rsidRPr="00FD1F68">
        <w:rPr>
          <w:rFonts w:ascii="PT Astra Serif" w:hAnsi="PT Astra Serif"/>
          <w:sz w:val="24"/>
          <w:szCs w:val="24"/>
        </w:rPr>
        <w:t>1</w:t>
      </w:r>
      <w:r w:rsidRPr="00FD1F68">
        <w:rPr>
          <w:rFonts w:ascii="PT Astra Serif" w:hAnsi="PT Astra Serif"/>
          <w:sz w:val="24"/>
          <w:szCs w:val="24"/>
        </w:rPr>
        <w:t>. Условия выполнения работ:</w:t>
      </w:r>
    </w:p>
    <w:p w:rsidR="00E81318" w:rsidRPr="00FD1F68" w:rsidRDefault="00E81318" w:rsidP="00FD1F68">
      <w:pPr>
        <w:ind w:firstLine="720"/>
        <w:jc w:val="both"/>
        <w:rPr>
          <w:rFonts w:ascii="PT Astra Serif" w:hAnsi="PT Astra Serif"/>
          <w:sz w:val="24"/>
          <w:szCs w:val="24"/>
        </w:rPr>
      </w:pPr>
      <w:r w:rsidRPr="00FD1F68">
        <w:rPr>
          <w:rFonts w:ascii="PT Astra Serif" w:hAnsi="PT Astra Serif"/>
          <w:sz w:val="24"/>
          <w:szCs w:val="24"/>
        </w:rPr>
        <w:t>4.</w:t>
      </w:r>
      <w:r w:rsidR="001F649A" w:rsidRPr="00FD1F68">
        <w:rPr>
          <w:rFonts w:ascii="PT Astra Serif" w:hAnsi="PT Astra Serif"/>
          <w:sz w:val="24"/>
          <w:szCs w:val="24"/>
        </w:rPr>
        <w:t>1</w:t>
      </w:r>
      <w:r w:rsidRPr="00FD1F68">
        <w:rPr>
          <w:rFonts w:ascii="PT Astra Serif" w:hAnsi="PT Astra Serif"/>
          <w:sz w:val="24"/>
          <w:szCs w:val="24"/>
        </w:rPr>
        <w:t>.1. Не позднее, чем за 5 (пять) календарных дня до начала выполнения работ Подрядчик составляет и согласовывает с Заказчиком график выполнения работ (далее – График) при этом график должен отвечать следующим требованиям:</w:t>
      </w:r>
    </w:p>
    <w:p w:rsidR="00E81318" w:rsidRPr="00FD1F68" w:rsidRDefault="00E81318" w:rsidP="00FD1F68">
      <w:pPr>
        <w:ind w:firstLine="720"/>
        <w:jc w:val="both"/>
        <w:rPr>
          <w:rFonts w:ascii="PT Astra Serif" w:hAnsi="PT Astra Serif"/>
          <w:bCs/>
          <w:spacing w:val="-1"/>
          <w:sz w:val="24"/>
          <w:szCs w:val="24"/>
        </w:rPr>
      </w:pPr>
      <w:r w:rsidRPr="00FD1F68">
        <w:rPr>
          <w:rFonts w:ascii="PT Astra Serif" w:hAnsi="PT Astra Serif"/>
          <w:bCs/>
          <w:spacing w:val="-1"/>
          <w:sz w:val="24"/>
          <w:szCs w:val="24"/>
        </w:rPr>
        <w:t>4.</w:t>
      </w:r>
      <w:r w:rsidR="001F649A" w:rsidRPr="00FD1F68">
        <w:rPr>
          <w:rFonts w:ascii="PT Astra Serif" w:hAnsi="PT Astra Serif"/>
          <w:bCs/>
          <w:spacing w:val="-1"/>
          <w:sz w:val="24"/>
          <w:szCs w:val="24"/>
        </w:rPr>
        <w:t>1</w:t>
      </w:r>
      <w:r w:rsidRPr="00FD1F68">
        <w:rPr>
          <w:rFonts w:ascii="PT Astra Serif" w:hAnsi="PT Astra Serif"/>
          <w:bCs/>
          <w:spacing w:val="-1"/>
          <w:sz w:val="24"/>
          <w:szCs w:val="24"/>
        </w:rPr>
        <w:t>.1.1. Выполнение работ на объекте должно быть завершено не позднее, чем по истечении 10 (десяти) календарных дней с момента начала выполнения работ.</w:t>
      </w:r>
    </w:p>
    <w:p w:rsidR="00E81318" w:rsidRPr="00FD1F68" w:rsidRDefault="00E81318" w:rsidP="00FD1F68">
      <w:pPr>
        <w:ind w:firstLine="720"/>
        <w:jc w:val="both"/>
        <w:rPr>
          <w:rFonts w:ascii="PT Astra Serif" w:hAnsi="PT Astra Serif"/>
          <w:bCs/>
          <w:spacing w:val="-1"/>
          <w:sz w:val="24"/>
          <w:szCs w:val="24"/>
        </w:rPr>
      </w:pPr>
      <w:r w:rsidRPr="00FD1F68">
        <w:rPr>
          <w:rFonts w:ascii="PT Astra Serif" w:hAnsi="PT Astra Serif"/>
          <w:bCs/>
          <w:spacing w:val="-1"/>
          <w:sz w:val="24"/>
          <w:szCs w:val="24"/>
        </w:rPr>
        <w:t>4.</w:t>
      </w:r>
      <w:r w:rsidR="001F649A" w:rsidRPr="00FD1F68">
        <w:rPr>
          <w:rFonts w:ascii="PT Astra Serif" w:hAnsi="PT Astra Serif"/>
          <w:bCs/>
          <w:spacing w:val="-1"/>
          <w:sz w:val="24"/>
          <w:szCs w:val="24"/>
        </w:rPr>
        <w:t>1</w:t>
      </w:r>
      <w:r w:rsidRPr="00FD1F68">
        <w:rPr>
          <w:rFonts w:ascii="PT Astra Serif" w:hAnsi="PT Astra Serif"/>
          <w:bCs/>
          <w:spacing w:val="-1"/>
          <w:sz w:val="24"/>
          <w:szCs w:val="24"/>
        </w:rPr>
        <w:t xml:space="preserve">.1.2. </w:t>
      </w:r>
      <w:r w:rsidR="001F649A" w:rsidRPr="00FD1F68">
        <w:rPr>
          <w:rFonts w:ascii="PT Astra Serif" w:hAnsi="PT Astra Serif"/>
          <w:bCs/>
          <w:spacing w:val="-1"/>
          <w:sz w:val="24"/>
          <w:szCs w:val="24"/>
        </w:rPr>
        <w:t>Графиком</w:t>
      </w:r>
      <w:r w:rsidRPr="00FD1F68">
        <w:rPr>
          <w:rFonts w:ascii="PT Astra Serif" w:hAnsi="PT Astra Serif"/>
          <w:bCs/>
          <w:spacing w:val="-1"/>
          <w:sz w:val="24"/>
          <w:szCs w:val="24"/>
        </w:rPr>
        <w:t xml:space="preserve"> должно быть </w:t>
      </w:r>
      <w:r w:rsidR="001F649A" w:rsidRPr="00FD1F68">
        <w:rPr>
          <w:rFonts w:ascii="PT Astra Serif" w:hAnsi="PT Astra Serif"/>
          <w:bCs/>
          <w:spacing w:val="-1"/>
          <w:sz w:val="24"/>
          <w:szCs w:val="24"/>
        </w:rPr>
        <w:t>определено</w:t>
      </w:r>
      <w:r w:rsidRPr="00FD1F68">
        <w:rPr>
          <w:rFonts w:ascii="PT Astra Serif" w:hAnsi="PT Astra Serif"/>
          <w:bCs/>
          <w:spacing w:val="-1"/>
          <w:sz w:val="24"/>
          <w:szCs w:val="24"/>
        </w:rPr>
        <w:t xml:space="preserve"> время начала и окончания выполнения работ </w:t>
      </w:r>
      <w:r w:rsidR="001F649A" w:rsidRPr="00FD1F68">
        <w:rPr>
          <w:rFonts w:ascii="PT Astra Serif" w:hAnsi="PT Astra Serif"/>
          <w:bCs/>
          <w:spacing w:val="-1"/>
          <w:sz w:val="24"/>
          <w:szCs w:val="24"/>
        </w:rPr>
        <w:t>на</w:t>
      </w:r>
      <w:r w:rsidRPr="00FD1F68">
        <w:rPr>
          <w:rFonts w:ascii="PT Astra Serif" w:hAnsi="PT Astra Serif"/>
          <w:bCs/>
          <w:spacing w:val="-1"/>
          <w:sz w:val="24"/>
          <w:szCs w:val="24"/>
        </w:rPr>
        <w:t xml:space="preserve"> объект</w:t>
      </w:r>
      <w:r w:rsidR="001F649A" w:rsidRPr="00FD1F68">
        <w:rPr>
          <w:rFonts w:ascii="PT Astra Serif" w:hAnsi="PT Astra Serif"/>
          <w:bCs/>
          <w:spacing w:val="-1"/>
          <w:sz w:val="24"/>
          <w:szCs w:val="24"/>
        </w:rPr>
        <w:t>е</w:t>
      </w:r>
      <w:r w:rsidRPr="00FD1F68">
        <w:rPr>
          <w:rFonts w:ascii="PT Astra Serif" w:hAnsi="PT Astra Serif"/>
          <w:bCs/>
          <w:spacing w:val="-1"/>
          <w:sz w:val="24"/>
          <w:szCs w:val="24"/>
        </w:rPr>
        <w:t>, а также дата предъявления результатов выполненных работ теплоснабжающей организации.</w:t>
      </w:r>
    </w:p>
    <w:p w:rsidR="00E81318" w:rsidRPr="00FD1F68" w:rsidRDefault="00E81318" w:rsidP="00FD1F68">
      <w:pPr>
        <w:ind w:firstLine="720"/>
        <w:jc w:val="both"/>
        <w:rPr>
          <w:rFonts w:ascii="PT Astra Serif" w:hAnsi="PT Astra Serif"/>
          <w:sz w:val="24"/>
          <w:szCs w:val="24"/>
        </w:rPr>
      </w:pPr>
      <w:r w:rsidRPr="00FD1F68">
        <w:rPr>
          <w:rFonts w:ascii="PT Astra Serif" w:hAnsi="PT Astra Serif"/>
          <w:bCs/>
          <w:spacing w:val="-1"/>
          <w:sz w:val="24"/>
          <w:szCs w:val="24"/>
        </w:rPr>
        <w:t>4.</w:t>
      </w:r>
      <w:r w:rsidR="001F649A" w:rsidRPr="00FD1F68">
        <w:rPr>
          <w:rFonts w:ascii="PT Astra Serif" w:hAnsi="PT Astra Serif"/>
          <w:bCs/>
          <w:spacing w:val="-1"/>
          <w:sz w:val="24"/>
          <w:szCs w:val="24"/>
        </w:rPr>
        <w:t>1</w:t>
      </w:r>
      <w:r w:rsidRPr="00FD1F68">
        <w:rPr>
          <w:rFonts w:ascii="PT Astra Serif" w:hAnsi="PT Astra Serif"/>
          <w:bCs/>
          <w:spacing w:val="-1"/>
          <w:sz w:val="24"/>
          <w:szCs w:val="24"/>
        </w:rPr>
        <w:t xml:space="preserve">.2. </w:t>
      </w:r>
      <w:r w:rsidRPr="00FD1F68">
        <w:rPr>
          <w:rFonts w:ascii="PT Astra Serif" w:hAnsi="PT Astra Serif"/>
          <w:sz w:val="24"/>
          <w:szCs w:val="24"/>
        </w:rPr>
        <w:t>Подрядчик своими силами доставляет на объект Заказчика своих работников, оборудование и материалы, необходимые для выполнения работ, при этом Заказчик обеспечивает пропуск оборудования, материалов и работников Подрядчика на объект.</w:t>
      </w:r>
    </w:p>
    <w:p w:rsidR="00E81318" w:rsidRPr="00FD1F68" w:rsidRDefault="00E81318" w:rsidP="00FD1F68">
      <w:pPr>
        <w:ind w:firstLine="720"/>
        <w:jc w:val="both"/>
        <w:rPr>
          <w:rFonts w:ascii="PT Astra Serif" w:hAnsi="PT Astra Serif"/>
          <w:sz w:val="24"/>
          <w:szCs w:val="24"/>
        </w:rPr>
      </w:pPr>
      <w:r w:rsidRPr="00FD1F68">
        <w:rPr>
          <w:rFonts w:ascii="PT Astra Serif" w:hAnsi="PT Astra Serif"/>
          <w:sz w:val="24"/>
          <w:szCs w:val="24"/>
        </w:rPr>
        <w:t>4.</w:t>
      </w:r>
      <w:r w:rsidR="001F649A" w:rsidRPr="00FD1F68">
        <w:rPr>
          <w:rFonts w:ascii="PT Astra Serif" w:hAnsi="PT Astra Serif"/>
          <w:sz w:val="24"/>
          <w:szCs w:val="24"/>
        </w:rPr>
        <w:t>1</w:t>
      </w:r>
      <w:r w:rsidRPr="00FD1F68">
        <w:rPr>
          <w:rFonts w:ascii="PT Astra Serif" w:hAnsi="PT Astra Serif"/>
          <w:sz w:val="24"/>
          <w:szCs w:val="24"/>
        </w:rPr>
        <w:t>.3. Закупка материальных ресурсов (материалов, изделий, оборудования и т.п.) необходимых для выполнения работ, их упаковка и транспортировка к месту выполнения работ, погрузо-разгрузочные работы и прочие сопутствующие мероприятия производятся Подрядчиком своими силами и за свой счет.</w:t>
      </w:r>
    </w:p>
    <w:p w:rsidR="00E81318" w:rsidRPr="00FD1F68" w:rsidRDefault="00E81318" w:rsidP="00FD1F68">
      <w:pPr>
        <w:ind w:firstLine="720"/>
        <w:jc w:val="both"/>
        <w:rPr>
          <w:rFonts w:ascii="PT Astra Serif" w:hAnsi="PT Astra Serif"/>
          <w:sz w:val="24"/>
          <w:szCs w:val="24"/>
        </w:rPr>
      </w:pPr>
      <w:r w:rsidRPr="00FD1F68">
        <w:rPr>
          <w:rFonts w:ascii="PT Astra Serif" w:hAnsi="PT Astra Serif"/>
          <w:sz w:val="24"/>
          <w:szCs w:val="24"/>
        </w:rPr>
        <w:t>4.</w:t>
      </w:r>
      <w:r w:rsidR="001F649A" w:rsidRPr="00FD1F68">
        <w:rPr>
          <w:rFonts w:ascii="PT Astra Serif" w:hAnsi="PT Astra Serif"/>
          <w:sz w:val="24"/>
          <w:szCs w:val="24"/>
        </w:rPr>
        <w:t>1.4.</w:t>
      </w:r>
      <w:r w:rsidRPr="00FD1F68">
        <w:rPr>
          <w:rFonts w:ascii="PT Astra Serif" w:hAnsi="PT Astra Serif"/>
          <w:sz w:val="24"/>
          <w:szCs w:val="24"/>
        </w:rPr>
        <w:t xml:space="preserve"> В течение всего периода рабочего времени </w:t>
      </w:r>
      <w:r w:rsidR="001F649A" w:rsidRPr="00FD1F68">
        <w:rPr>
          <w:rFonts w:ascii="PT Astra Serif" w:hAnsi="PT Astra Serif"/>
          <w:sz w:val="24"/>
          <w:szCs w:val="24"/>
        </w:rPr>
        <w:t>п</w:t>
      </w:r>
      <w:r w:rsidRPr="00FD1F68">
        <w:rPr>
          <w:rFonts w:ascii="PT Astra Serif" w:hAnsi="PT Astra Serif"/>
          <w:sz w:val="24"/>
          <w:szCs w:val="24"/>
        </w:rPr>
        <w:t>ерсонал Подрядчика обязан производить уборку и поддерживать чистоту на участке выполнения работ. В случае необходимости организации места складирования материалов и строительного мусора, такое место должно быть согласованно с Заказчиком. Заказчик вправе указать место складирования, определить его площадь и периодичность вывоза строительного мусора.</w:t>
      </w:r>
    </w:p>
    <w:p w:rsidR="00E81318" w:rsidRPr="00FD1F68" w:rsidRDefault="00E81318" w:rsidP="00FD1F68">
      <w:pPr>
        <w:ind w:firstLine="720"/>
        <w:jc w:val="both"/>
        <w:rPr>
          <w:rFonts w:ascii="PT Astra Serif" w:hAnsi="PT Astra Serif"/>
          <w:sz w:val="24"/>
          <w:szCs w:val="24"/>
        </w:rPr>
      </w:pPr>
      <w:r w:rsidRPr="00FD1F68">
        <w:rPr>
          <w:rFonts w:ascii="PT Astra Serif" w:hAnsi="PT Astra Serif"/>
          <w:sz w:val="24"/>
          <w:szCs w:val="24"/>
        </w:rPr>
        <w:t>4.</w:t>
      </w:r>
      <w:r w:rsidR="001F649A" w:rsidRPr="00FD1F68">
        <w:rPr>
          <w:rFonts w:ascii="PT Astra Serif" w:hAnsi="PT Astra Serif"/>
          <w:sz w:val="24"/>
          <w:szCs w:val="24"/>
        </w:rPr>
        <w:t>1.5.</w:t>
      </w:r>
      <w:r w:rsidRPr="00FD1F68">
        <w:rPr>
          <w:rFonts w:ascii="PT Astra Serif" w:hAnsi="PT Astra Serif"/>
          <w:sz w:val="24"/>
          <w:szCs w:val="24"/>
        </w:rPr>
        <w:t xml:space="preserve"> Подрядчик назначает из числа своего инженерно-технического персонала работника (далее – Мастер) для контроля за качеством, своевременностью и полнотой выполняемых работ. Ответственность за соблюдение </w:t>
      </w:r>
      <w:r w:rsidR="001F649A" w:rsidRPr="00FD1F68">
        <w:rPr>
          <w:rFonts w:ascii="PT Astra Serif" w:hAnsi="PT Astra Serif"/>
          <w:sz w:val="24"/>
          <w:szCs w:val="24"/>
        </w:rPr>
        <w:t>п</w:t>
      </w:r>
      <w:r w:rsidRPr="00FD1F68">
        <w:rPr>
          <w:rFonts w:ascii="PT Astra Serif" w:hAnsi="PT Astra Serif"/>
          <w:sz w:val="24"/>
          <w:szCs w:val="24"/>
        </w:rPr>
        <w:t>ерсоналом в административных зданиях Заказчика правил техники безопасности и пожарной безопасности несет Подрядчик.</w:t>
      </w:r>
    </w:p>
    <w:p w:rsidR="00E81318" w:rsidRPr="00FD1F68" w:rsidRDefault="00E81318" w:rsidP="00FD1F68">
      <w:pPr>
        <w:ind w:firstLine="720"/>
        <w:jc w:val="both"/>
        <w:rPr>
          <w:rFonts w:ascii="PT Astra Serif" w:hAnsi="PT Astra Serif"/>
          <w:sz w:val="24"/>
          <w:szCs w:val="24"/>
        </w:rPr>
      </w:pPr>
      <w:r w:rsidRPr="00FD1F68">
        <w:rPr>
          <w:rFonts w:ascii="PT Astra Serif" w:hAnsi="PT Astra Serif"/>
          <w:sz w:val="24"/>
          <w:szCs w:val="24"/>
        </w:rPr>
        <w:lastRenderedPageBreak/>
        <w:t>4.</w:t>
      </w:r>
      <w:r w:rsidR="001F649A" w:rsidRPr="00FD1F68">
        <w:rPr>
          <w:rFonts w:ascii="PT Astra Serif" w:hAnsi="PT Astra Serif"/>
          <w:sz w:val="24"/>
          <w:szCs w:val="24"/>
        </w:rPr>
        <w:t>2</w:t>
      </w:r>
      <w:r w:rsidRPr="00FD1F68">
        <w:rPr>
          <w:rFonts w:ascii="PT Astra Serif" w:hAnsi="PT Astra Serif"/>
          <w:sz w:val="24"/>
          <w:szCs w:val="24"/>
        </w:rPr>
        <w:t>. Работы, являющиеся объектом настояще</w:t>
      </w:r>
      <w:r w:rsidR="001F649A" w:rsidRPr="00FD1F68">
        <w:rPr>
          <w:rFonts w:ascii="PT Astra Serif" w:hAnsi="PT Astra Serif"/>
          <w:sz w:val="24"/>
          <w:szCs w:val="24"/>
        </w:rPr>
        <w:t>го</w:t>
      </w:r>
      <w:r w:rsidRPr="00FD1F68">
        <w:rPr>
          <w:rFonts w:ascii="PT Astra Serif" w:hAnsi="PT Astra Serif"/>
          <w:sz w:val="24"/>
          <w:szCs w:val="24"/>
        </w:rPr>
        <w:t xml:space="preserve"> </w:t>
      </w:r>
      <w:r w:rsidR="001F649A" w:rsidRPr="00FD1F68">
        <w:rPr>
          <w:rFonts w:ascii="PT Astra Serif" w:hAnsi="PT Astra Serif"/>
          <w:sz w:val="24"/>
          <w:szCs w:val="24"/>
        </w:rPr>
        <w:t>договора</w:t>
      </w:r>
      <w:r w:rsidRPr="00FD1F68">
        <w:rPr>
          <w:rFonts w:ascii="PT Astra Serif" w:hAnsi="PT Astra Serif"/>
          <w:sz w:val="24"/>
          <w:szCs w:val="24"/>
        </w:rPr>
        <w:t xml:space="preserve">, выполняются в дни функционирования </w:t>
      </w:r>
      <w:r w:rsidR="001F649A" w:rsidRPr="00FD1F68">
        <w:rPr>
          <w:rFonts w:ascii="PT Astra Serif" w:hAnsi="PT Astra Serif"/>
          <w:sz w:val="24"/>
          <w:szCs w:val="24"/>
        </w:rPr>
        <w:t>Управления</w:t>
      </w:r>
      <w:r w:rsidR="009B4F68">
        <w:rPr>
          <w:rFonts w:ascii="PT Astra Serif" w:hAnsi="PT Astra Serif"/>
          <w:sz w:val="24"/>
          <w:szCs w:val="24"/>
        </w:rPr>
        <w:t xml:space="preserve"> в рабочее время</w:t>
      </w:r>
      <w:r w:rsidRPr="00FD1F68">
        <w:rPr>
          <w:rFonts w:ascii="PT Astra Serif" w:hAnsi="PT Astra Serif"/>
          <w:sz w:val="24"/>
          <w:szCs w:val="24"/>
        </w:rPr>
        <w:t>. Проведение работ выходные и нерабочие праздничные дни, возможно только по согласованию с Заказчик</w:t>
      </w:r>
      <w:r w:rsidR="001F649A" w:rsidRPr="00FD1F68">
        <w:rPr>
          <w:rFonts w:ascii="PT Astra Serif" w:hAnsi="PT Astra Serif"/>
          <w:sz w:val="24"/>
          <w:szCs w:val="24"/>
        </w:rPr>
        <w:t>ом</w:t>
      </w:r>
      <w:r w:rsidRPr="00FD1F68">
        <w:rPr>
          <w:rFonts w:ascii="PT Astra Serif" w:hAnsi="PT Astra Serif"/>
          <w:sz w:val="24"/>
          <w:szCs w:val="24"/>
        </w:rPr>
        <w:t xml:space="preserve">. Отказ Заказчика в проведении работ в выходные и праздничные дни не является основанием для продления сроков работ. </w:t>
      </w:r>
    </w:p>
    <w:p w:rsidR="00E81318" w:rsidRPr="00FD1F68" w:rsidRDefault="00E81318" w:rsidP="00FD1F68">
      <w:pPr>
        <w:adjustRightInd w:val="0"/>
        <w:ind w:firstLine="720"/>
        <w:jc w:val="both"/>
        <w:rPr>
          <w:rFonts w:ascii="PT Astra Serif" w:hAnsi="PT Astra Serif"/>
          <w:sz w:val="24"/>
          <w:szCs w:val="24"/>
        </w:rPr>
      </w:pPr>
      <w:r w:rsidRPr="00FD1F68">
        <w:rPr>
          <w:rFonts w:ascii="PT Astra Serif" w:hAnsi="PT Astra Serif"/>
          <w:sz w:val="24"/>
          <w:szCs w:val="24"/>
        </w:rPr>
        <w:t xml:space="preserve">4.3. По факту выполнения работ Подрядчик предоставляет Заказчику акт </w:t>
      </w:r>
      <w:r w:rsidR="00E60D31">
        <w:rPr>
          <w:rFonts w:ascii="PT Astra Serif" w:hAnsi="PT Astra Serif"/>
          <w:sz w:val="24"/>
          <w:szCs w:val="24"/>
        </w:rPr>
        <w:t>выполненных работ</w:t>
      </w:r>
      <w:r w:rsidR="004836CC">
        <w:rPr>
          <w:rFonts w:ascii="PT Astra Serif" w:hAnsi="PT Astra Serif"/>
          <w:sz w:val="24"/>
          <w:szCs w:val="24"/>
        </w:rPr>
        <w:t xml:space="preserve">, счет-фактуру, счет и </w:t>
      </w:r>
      <w:r w:rsidR="009B4F68">
        <w:rPr>
          <w:rFonts w:ascii="PT Astra Serif" w:hAnsi="PT Astra Serif"/>
          <w:sz w:val="24"/>
          <w:szCs w:val="24"/>
        </w:rPr>
        <w:t xml:space="preserve">акт </w:t>
      </w:r>
      <w:r w:rsidR="004836CC">
        <w:rPr>
          <w:rFonts w:ascii="PT Astra Serif" w:hAnsi="PT Astra Serif"/>
          <w:sz w:val="24"/>
          <w:szCs w:val="24"/>
        </w:rPr>
        <w:t>гидравличес</w:t>
      </w:r>
      <w:r w:rsidR="009B4F68">
        <w:rPr>
          <w:rFonts w:ascii="PT Astra Serif" w:hAnsi="PT Astra Serif"/>
          <w:sz w:val="24"/>
          <w:szCs w:val="24"/>
        </w:rPr>
        <w:t xml:space="preserve">ких испытаний </w:t>
      </w:r>
      <w:r w:rsidR="004836CC">
        <w:rPr>
          <w:rFonts w:ascii="PT Astra Serif" w:hAnsi="PT Astra Serif"/>
          <w:sz w:val="24"/>
          <w:szCs w:val="24"/>
        </w:rPr>
        <w:t xml:space="preserve">объекта, подписанный </w:t>
      </w:r>
      <w:r w:rsidR="009B4F68" w:rsidRPr="009B4F68">
        <w:rPr>
          <w:rFonts w:ascii="PT Astra Serif" w:hAnsi="PT Astra Serif"/>
          <w:sz w:val="24"/>
          <w:szCs w:val="24"/>
        </w:rPr>
        <w:t>все</w:t>
      </w:r>
      <w:r w:rsidR="009B4F68">
        <w:rPr>
          <w:rFonts w:ascii="PT Astra Serif" w:hAnsi="PT Astra Serif"/>
          <w:sz w:val="24"/>
          <w:szCs w:val="24"/>
        </w:rPr>
        <w:t>ми</w:t>
      </w:r>
      <w:r w:rsidR="009B4F68" w:rsidRPr="009B4F68">
        <w:rPr>
          <w:rFonts w:ascii="PT Astra Serif" w:hAnsi="PT Astra Serif"/>
          <w:sz w:val="24"/>
          <w:szCs w:val="24"/>
        </w:rPr>
        <w:t xml:space="preserve"> член</w:t>
      </w:r>
      <w:r w:rsidR="009B4F68">
        <w:rPr>
          <w:rFonts w:ascii="PT Astra Serif" w:hAnsi="PT Astra Serif"/>
          <w:sz w:val="24"/>
          <w:szCs w:val="24"/>
        </w:rPr>
        <w:t xml:space="preserve">ами комиссии и </w:t>
      </w:r>
      <w:r w:rsidR="009B4F68" w:rsidRPr="009B4F68">
        <w:rPr>
          <w:rFonts w:ascii="PT Astra Serif" w:hAnsi="PT Astra Serif"/>
          <w:sz w:val="24"/>
          <w:szCs w:val="24"/>
        </w:rPr>
        <w:t>утвержд</w:t>
      </w:r>
      <w:r w:rsidR="009B4F68">
        <w:rPr>
          <w:rFonts w:ascii="PT Astra Serif" w:hAnsi="PT Astra Serif"/>
          <w:sz w:val="24"/>
          <w:szCs w:val="24"/>
        </w:rPr>
        <w:t>енный</w:t>
      </w:r>
      <w:r w:rsidR="009B4F68" w:rsidRPr="009B4F68">
        <w:rPr>
          <w:rFonts w:ascii="PT Astra Serif" w:hAnsi="PT Astra Serif"/>
          <w:sz w:val="24"/>
          <w:szCs w:val="24"/>
        </w:rPr>
        <w:t xml:space="preserve"> техническим руководителем эксплуатирующей организации (или структурного подразделения)</w:t>
      </w:r>
      <w:r w:rsidRPr="00FD1F68">
        <w:rPr>
          <w:rFonts w:ascii="PT Astra Serif" w:hAnsi="PT Astra Serif"/>
          <w:bCs/>
          <w:sz w:val="24"/>
          <w:szCs w:val="24"/>
        </w:rPr>
        <w:t>.</w:t>
      </w:r>
      <w:r w:rsidRPr="00FD1F68">
        <w:rPr>
          <w:rFonts w:ascii="PT Astra Serif" w:hAnsi="PT Astra Serif"/>
          <w:sz w:val="24"/>
          <w:szCs w:val="24"/>
        </w:rPr>
        <w:t xml:space="preserve"> Все риски, связанные с ненадлежащим оформлением предоставляемых Заказчику документов, несет Подрядчик.</w:t>
      </w:r>
    </w:p>
    <w:p w:rsidR="003A15EE" w:rsidRPr="00FD1F68" w:rsidRDefault="003A15EE" w:rsidP="00991886">
      <w:pPr>
        <w:adjustRightInd w:val="0"/>
        <w:ind w:firstLine="720"/>
        <w:jc w:val="both"/>
        <w:rPr>
          <w:rFonts w:ascii="PT Astra Serif" w:hAnsi="PT Astra Serif"/>
          <w:sz w:val="24"/>
          <w:szCs w:val="24"/>
        </w:rPr>
      </w:pPr>
      <w:r w:rsidRPr="00FD1F68">
        <w:rPr>
          <w:rFonts w:ascii="PT Astra Serif" w:hAnsi="PT Astra Serif"/>
          <w:sz w:val="24"/>
          <w:szCs w:val="24"/>
        </w:rPr>
        <w:t xml:space="preserve">4.4. </w:t>
      </w:r>
      <w:r w:rsidR="00991886">
        <w:rPr>
          <w:rFonts w:ascii="PT Astra Serif" w:hAnsi="PT Astra Serif"/>
          <w:sz w:val="24"/>
          <w:szCs w:val="24"/>
        </w:rPr>
        <w:t>Работы должны выполняться с соблюдением требований п</w:t>
      </w:r>
      <w:r w:rsidR="00991886" w:rsidRPr="00991886">
        <w:rPr>
          <w:rFonts w:ascii="PT Astra Serif" w:hAnsi="PT Astra Serif"/>
          <w:sz w:val="24"/>
          <w:szCs w:val="24"/>
        </w:rPr>
        <w:t>риказ</w:t>
      </w:r>
      <w:r w:rsidR="00991886">
        <w:rPr>
          <w:rFonts w:ascii="PT Astra Serif" w:hAnsi="PT Astra Serif"/>
          <w:sz w:val="24"/>
          <w:szCs w:val="24"/>
        </w:rPr>
        <w:t>а</w:t>
      </w:r>
      <w:r w:rsidR="00991886" w:rsidRPr="00991886">
        <w:rPr>
          <w:rFonts w:ascii="PT Astra Serif" w:hAnsi="PT Astra Serif"/>
          <w:sz w:val="24"/>
          <w:szCs w:val="24"/>
        </w:rPr>
        <w:t xml:space="preserve"> Минэнерго России от 14.05.2025 </w:t>
      </w:r>
      <w:r w:rsidR="00991886">
        <w:rPr>
          <w:rFonts w:ascii="PT Astra Serif" w:hAnsi="PT Astra Serif"/>
          <w:sz w:val="24"/>
          <w:szCs w:val="24"/>
        </w:rPr>
        <w:t>№</w:t>
      </w:r>
      <w:r w:rsidR="00991886" w:rsidRPr="00991886">
        <w:rPr>
          <w:rFonts w:ascii="PT Astra Serif" w:hAnsi="PT Astra Serif"/>
          <w:sz w:val="24"/>
          <w:szCs w:val="24"/>
        </w:rPr>
        <w:t xml:space="preserve"> 511</w:t>
      </w:r>
      <w:r w:rsidR="00991886">
        <w:rPr>
          <w:rFonts w:ascii="PT Astra Serif" w:hAnsi="PT Astra Serif"/>
          <w:sz w:val="24"/>
          <w:szCs w:val="24"/>
        </w:rPr>
        <w:t xml:space="preserve"> «</w:t>
      </w:r>
      <w:r w:rsidR="00991886" w:rsidRPr="00991886">
        <w:rPr>
          <w:rFonts w:ascii="PT Astra Serif" w:hAnsi="PT Astra Serif"/>
          <w:sz w:val="24"/>
          <w:szCs w:val="24"/>
        </w:rPr>
        <w:t>Об утверждении Правил технической эксплуатации объектов теплоснабжени</w:t>
      </w:r>
      <w:r w:rsidR="00991886">
        <w:rPr>
          <w:rFonts w:ascii="PT Astra Serif" w:hAnsi="PT Astra Serif"/>
          <w:sz w:val="24"/>
          <w:szCs w:val="24"/>
        </w:rPr>
        <w:t xml:space="preserve">я и теплопотребляющих установок». </w:t>
      </w:r>
      <w:r w:rsidRPr="00FD1F68">
        <w:rPr>
          <w:rFonts w:ascii="PT Astra Serif" w:hAnsi="PT Astra Serif"/>
          <w:sz w:val="24"/>
          <w:szCs w:val="24"/>
        </w:rPr>
        <w:t>Качество работ по настоящему договору должно соответствовать требованиям нормативно-правовых актов в области строительства, действующих СНиПов и ГОСТов, принятых Госстандартом России, Госстроем России, Ростехрегулированием РФ и другими документами, утверждёнными органами государственной власти, местного самоуправления и организациями различный формы собственности, на которые в соответствии с законодательством Российской Федерации возложена обязанностью по контролю за соответствием результатов выполненных работ техническим требованиям, действующим на территории Российской Федерации.</w:t>
      </w:r>
    </w:p>
    <w:p w:rsidR="003A15EE" w:rsidRPr="00FD1F68" w:rsidRDefault="003A15EE" w:rsidP="00FD1F68">
      <w:pPr>
        <w:adjustRightInd w:val="0"/>
        <w:ind w:firstLine="720"/>
        <w:jc w:val="both"/>
        <w:rPr>
          <w:rFonts w:ascii="PT Astra Serif" w:hAnsi="PT Astra Serif"/>
          <w:sz w:val="24"/>
          <w:szCs w:val="24"/>
        </w:rPr>
      </w:pPr>
      <w:r w:rsidRPr="00FD1F68">
        <w:rPr>
          <w:rFonts w:ascii="PT Astra Serif" w:hAnsi="PT Astra Serif"/>
          <w:sz w:val="24"/>
          <w:szCs w:val="24"/>
        </w:rPr>
        <w:t xml:space="preserve">4.5. Работы, результат которых не соответствует требованиям качества, считаются не выполненными и оплате Заказчиком не подлежат. </w:t>
      </w:r>
    </w:p>
    <w:p w:rsidR="003A15EE" w:rsidRPr="00FD1F68" w:rsidRDefault="003A15EE" w:rsidP="00FD1F68">
      <w:pPr>
        <w:adjustRightInd w:val="0"/>
        <w:ind w:firstLine="720"/>
        <w:jc w:val="both"/>
        <w:rPr>
          <w:rFonts w:ascii="PT Astra Serif" w:hAnsi="PT Astra Serif"/>
          <w:sz w:val="24"/>
          <w:szCs w:val="24"/>
        </w:rPr>
      </w:pPr>
      <w:r w:rsidRPr="00FD1F68">
        <w:rPr>
          <w:rFonts w:ascii="PT Astra Serif" w:hAnsi="PT Astra Serif"/>
          <w:sz w:val="24"/>
          <w:szCs w:val="24"/>
        </w:rPr>
        <w:t>4.6. В случае предъявления Заказчиком требования о безвозмездном устранении недостатков услуг Подрядчик обязан устранить такие недостатки в срок, указанный в требовании. Если срок устранения недостатков Заказчиком не назначен, они должны быть устранены в разумный срок с момента получения требования.</w:t>
      </w:r>
    </w:p>
    <w:p w:rsidR="003A15EE" w:rsidRPr="00FD1F68" w:rsidRDefault="003A15EE" w:rsidP="00FD1F68">
      <w:pPr>
        <w:adjustRightInd w:val="0"/>
        <w:ind w:firstLine="720"/>
        <w:jc w:val="both"/>
        <w:rPr>
          <w:rFonts w:ascii="PT Astra Serif" w:hAnsi="PT Astra Serif"/>
          <w:sz w:val="24"/>
          <w:szCs w:val="24"/>
        </w:rPr>
      </w:pPr>
      <w:r w:rsidRPr="00FD1F68">
        <w:rPr>
          <w:rFonts w:ascii="PT Astra Serif" w:hAnsi="PT Astra Serif"/>
          <w:sz w:val="24"/>
          <w:szCs w:val="24"/>
        </w:rPr>
        <w:t>4.7. Подрядчик гарантирует:</w:t>
      </w:r>
    </w:p>
    <w:p w:rsidR="003A15EE" w:rsidRPr="00FD1F68" w:rsidRDefault="003A15EE" w:rsidP="00FD1F68">
      <w:pPr>
        <w:adjustRightInd w:val="0"/>
        <w:ind w:firstLine="720"/>
        <w:jc w:val="both"/>
        <w:rPr>
          <w:rFonts w:ascii="PT Astra Serif" w:hAnsi="PT Astra Serif"/>
          <w:sz w:val="24"/>
          <w:szCs w:val="24"/>
        </w:rPr>
      </w:pPr>
      <w:r w:rsidRPr="00FD1F68">
        <w:rPr>
          <w:rFonts w:ascii="PT Astra Serif" w:hAnsi="PT Astra Serif"/>
          <w:sz w:val="24"/>
          <w:szCs w:val="24"/>
        </w:rPr>
        <w:t>4.7.1. Надлежащее качество используемых материалов, конструкций, оборудования и систем, соответствие их проектным спецификациям, государственным стандартам и техническим условиям, обеспеченность их соответствующими сертификатами, техническими паспортами и другими документами, удостоверяющих их качество.</w:t>
      </w:r>
    </w:p>
    <w:p w:rsidR="003A15EE" w:rsidRPr="00FD1F68" w:rsidRDefault="003A15EE" w:rsidP="00FD1F68">
      <w:pPr>
        <w:adjustRightInd w:val="0"/>
        <w:ind w:firstLine="720"/>
        <w:jc w:val="both"/>
        <w:rPr>
          <w:rFonts w:ascii="PT Astra Serif" w:hAnsi="PT Astra Serif"/>
          <w:sz w:val="24"/>
          <w:szCs w:val="24"/>
        </w:rPr>
      </w:pPr>
      <w:r w:rsidRPr="00FD1F68">
        <w:rPr>
          <w:rFonts w:ascii="PT Astra Serif" w:hAnsi="PT Astra Serif"/>
          <w:sz w:val="24"/>
          <w:szCs w:val="24"/>
        </w:rPr>
        <w:t>4.7.2. Качество работ всех видов в соответствии с действующими нормами и техническими условиями.</w:t>
      </w:r>
    </w:p>
    <w:p w:rsidR="003A15EE" w:rsidRPr="00FD1F68" w:rsidRDefault="003A15EE" w:rsidP="00FD1F68">
      <w:pPr>
        <w:adjustRightInd w:val="0"/>
        <w:ind w:firstLine="720"/>
        <w:jc w:val="both"/>
        <w:rPr>
          <w:rFonts w:ascii="PT Astra Serif" w:hAnsi="PT Astra Serif"/>
          <w:sz w:val="24"/>
          <w:szCs w:val="24"/>
        </w:rPr>
      </w:pPr>
      <w:r w:rsidRPr="00FD1F68">
        <w:rPr>
          <w:rFonts w:ascii="PT Astra Serif" w:hAnsi="PT Astra Serif"/>
          <w:sz w:val="24"/>
          <w:szCs w:val="24"/>
        </w:rPr>
        <w:t>4.7.3. Своевременное устранение недостатков и дефектов, выявленных при производстве работ.</w:t>
      </w:r>
    </w:p>
    <w:bookmarkEnd w:id="2"/>
    <w:p w:rsidR="003A15EE" w:rsidRPr="00FD1F68" w:rsidRDefault="003A15EE" w:rsidP="00FD1F68">
      <w:pPr>
        <w:shd w:val="clear" w:color="auto" w:fill="FFFFFF"/>
        <w:ind w:firstLine="720"/>
        <w:jc w:val="both"/>
        <w:rPr>
          <w:rFonts w:ascii="PT Astra Serif" w:hAnsi="PT Astra Serif"/>
          <w:b/>
          <w:color w:val="000000"/>
          <w:spacing w:val="-6"/>
          <w:sz w:val="24"/>
          <w:szCs w:val="24"/>
        </w:rPr>
      </w:pPr>
    </w:p>
    <w:p w:rsidR="00A73290" w:rsidRPr="00FD1F68" w:rsidRDefault="0093098C" w:rsidP="00FD1F68">
      <w:pPr>
        <w:shd w:val="clear" w:color="auto" w:fill="FFFFFF"/>
        <w:ind w:firstLine="720"/>
        <w:jc w:val="both"/>
        <w:rPr>
          <w:rFonts w:ascii="PT Astra Serif" w:hAnsi="PT Astra Serif"/>
          <w:b/>
          <w:color w:val="000000"/>
          <w:spacing w:val="-6"/>
          <w:sz w:val="24"/>
          <w:szCs w:val="24"/>
        </w:rPr>
      </w:pPr>
      <w:r w:rsidRPr="00FD1F68">
        <w:rPr>
          <w:rFonts w:ascii="PT Astra Serif" w:hAnsi="PT Astra Serif"/>
          <w:b/>
          <w:color w:val="000000"/>
          <w:spacing w:val="-6"/>
          <w:sz w:val="24"/>
          <w:szCs w:val="24"/>
        </w:rPr>
        <w:t>5</w:t>
      </w:r>
      <w:r w:rsidR="00A73290" w:rsidRPr="00FD1F68">
        <w:rPr>
          <w:rFonts w:ascii="PT Astra Serif" w:hAnsi="PT Astra Serif"/>
          <w:b/>
          <w:color w:val="000000"/>
          <w:spacing w:val="-6"/>
          <w:sz w:val="24"/>
          <w:szCs w:val="24"/>
        </w:rPr>
        <w:t>. Сроки выполнения работ</w:t>
      </w:r>
      <w:r w:rsidR="009E56D7">
        <w:rPr>
          <w:rFonts w:ascii="PT Astra Serif" w:hAnsi="PT Astra Serif"/>
          <w:b/>
          <w:color w:val="000000"/>
          <w:spacing w:val="-6"/>
          <w:sz w:val="24"/>
          <w:szCs w:val="24"/>
        </w:rPr>
        <w:t>. Порядок приемки.</w:t>
      </w:r>
    </w:p>
    <w:p w:rsidR="00A73290" w:rsidRPr="00FD1F68" w:rsidRDefault="0093098C" w:rsidP="00FD1F68">
      <w:pPr>
        <w:shd w:val="clear" w:color="auto" w:fill="FFFFFF"/>
        <w:tabs>
          <w:tab w:val="left" w:pos="517"/>
        </w:tabs>
        <w:ind w:firstLine="720"/>
        <w:jc w:val="both"/>
        <w:rPr>
          <w:rFonts w:ascii="PT Astra Serif" w:hAnsi="PT Astra Serif"/>
          <w:color w:val="000000"/>
          <w:sz w:val="24"/>
          <w:szCs w:val="24"/>
        </w:rPr>
      </w:pPr>
      <w:r w:rsidRPr="00FD1F68">
        <w:rPr>
          <w:rFonts w:ascii="PT Astra Serif" w:hAnsi="PT Astra Serif"/>
          <w:color w:val="000000"/>
          <w:sz w:val="24"/>
          <w:szCs w:val="24"/>
        </w:rPr>
        <w:t>5</w:t>
      </w:r>
      <w:r w:rsidR="00A73290" w:rsidRPr="00FD1F68">
        <w:rPr>
          <w:rFonts w:ascii="PT Astra Serif" w:hAnsi="PT Astra Serif"/>
          <w:color w:val="000000"/>
          <w:sz w:val="24"/>
          <w:szCs w:val="24"/>
        </w:rPr>
        <w:t>.1.</w:t>
      </w:r>
      <w:r w:rsidR="00732AC3">
        <w:rPr>
          <w:rFonts w:ascii="PT Astra Serif" w:hAnsi="PT Astra Serif"/>
          <w:color w:val="000000"/>
          <w:sz w:val="24"/>
          <w:szCs w:val="24"/>
        </w:rPr>
        <w:t xml:space="preserve"> </w:t>
      </w:r>
      <w:r w:rsidR="00A73290" w:rsidRPr="00FD1F68">
        <w:rPr>
          <w:rFonts w:ascii="PT Astra Serif" w:hAnsi="PT Astra Serif"/>
          <w:color w:val="000000"/>
          <w:sz w:val="24"/>
          <w:szCs w:val="24"/>
        </w:rPr>
        <w:t>Выполнен</w:t>
      </w:r>
      <w:r w:rsidR="00E60D31">
        <w:rPr>
          <w:rFonts w:ascii="PT Astra Serif" w:hAnsi="PT Astra Serif"/>
          <w:color w:val="000000"/>
          <w:sz w:val="24"/>
          <w:szCs w:val="24"/>
        </w:rPr>
        <w:t>ие работ по настоящему договору</w:t>
      </w:r>
      <w:r w:rsidR="00A73290" w:rsidRPr="00FD1F68">
        <w:rPr>
          <w:rFonts w:ascii="PT Astra Serif" w:hAnsi="PT Astra Serif"/>
          <w:color w:val="000000"/>
          <w:sz w:val="24"/>
          <w:szCs w:val="24"/>
        </w:rPr>
        <w:t xml:space="preserve"> </w:t>
      </w:r>
      <w:r w:rsidR="00A158F5" w:rsidRPr="00FD1F68">
        <w:rPr>
          <w:rFonts w:ascii="PT Astra Serif" w:hAnsi="PT Astra Serif"/>
          <w:color w:val="000000"/>
          <w:sz w:val="24"/>
          <w:szCs w:val="24"/>
        </w:rPr>
        <w:t xml:space="preserve">производится в межотопительный </w:t>
      </w:r>
      <w:r w:rsidR="00A73290" w:rsidRPr="00FD1F68">
        <w:rPr>
          <w:rFonts w:ascii="PT Astra Serif" w:hAnsi="PT Astra Serif"/>
          <w:color w:val="000000"/>
          <w:sz w:val="24"/>
          <w:szCs w:val="24"/>
        </w:rPr>
        <w:t>период</w:t>
      </w:r>
      <w:r w:rsidR="00496B94" w:rsidRPr="00FD1F68">
        <w:rPr>
          <w:rFonts w:ascii="PT Astra Serif" w:hAnsi="PT Astra Serif"/>
          <w:color w:val="000000"/>
          <w:sz w:val="24"/>
          <w:szCs w:val="24"/>
        </w:rPr>
        <w:t xml:space="preserve">, не позднее </w:t>
      </w:r>
      <w:r w:rsidR="00E60D31">
        <w:rPr>
          <w:rFonts w:ascii="PT Astra Serif" w:hAnsi="PT Astra Serif"/>
          <w:color w:val="000000"/>
          <w:sz w:val="24"/>
          <w:szCs w:val="24"/>
        </w:rPr>
        <w:t>30</w:t>
      </w:r>
      <w:r w:rsidR="00496B94" w:rsidRPr="00FD1F68">
        <w:rPr>
          <w:rFonts w:ascii="PT Astra Serif" w:hAnsi="PT Astra Serif"/>
          <w:color w:val="000000"/>
          <w:sz w:val="24"/>
          <w:szCs w:val="24"/>
        </w:rPr>
        <w:t xml:space="preserve"> </w:t>
      </w:r>
      <w:r w:rsidR="00E60D31">
        <w:rPr>
          <w:rFonts w:ascii="PT Astra Serif" w:hAnsi="PT Astra Serif"/>
          <w:color w:val="000000"/>
          <w:sz w:val="24"/>
          <w:szCs w:val="24"/>
        </w:rPr>
        <w:t>сентября</w:t>
      </w:r>
      <w:r w:rsidR="00EC2D3E" w:rsidRPr="00FD1F68">
        <w:rPr>
          <w:rFonts w:ascii="PT Astra Serif" w:hAnsi="PT Astra Serif"/>
          <w:color w:val="000000"/>
          <w:sz w:val="24"/>
          <w:szCs w:val="24"/>
        </w:rPr>
        <w:t xml:space="preserve"> </w:t>
      </w:r>
      <w:r w:rsidR="00496B94" w:rsidRPr="00FD1F68">
        <w:rPr>
          <w:rFonts w:ascii="PT Astra Serif" w:hAnsi="PT Astra Serif"/>
          <w:color w:val="000000"/>
          <w:sz w:val="24"/>
          <w:szCs w:val="24"/>
        </w:rPr>
        <w:t>202</w:t>
      </w:r>
      <w:r w:rsidR="009058D2">
        <w:rPr>
          <w:rFonts w:ascii="PT Astra Serif" w:hAnsi="PT Astra Serif"/>
          <w:color w:val="000000"/>
          <w:sz w:val="24"/>
          <w:szCs w:val="24"/>
        </w:rPr>
        <w:t>6</w:t>
      </w:r>
      <w:r w:rsidR="00496B94" w:rsidRPr="00FD1F68">
        <w:rPr>
          <w:rFonts w:ascii="PT Astra Serif" w:hAnsi="PT Astra Serif"/>
          <w:color w:val="000000"/>
          <w:sz w:val="24"/>
          <w:szCs w:val="24"/>
        </w:rPr>
        <w:t xml:space="preserve"> года</w:t>
      </w:r>
      <w:r w:rsidR="00A73290" w:rsidRPr="00FD1F68">
        <w:rPr>
          <w:rFonts w:ascii="PT Astra Serif" w:hAnsi="PT Astra Serif"/>
          <w:color w:val="000000"/>
          <w:sz w:val="24"/>
          <w:szCs w:val="24"/>
        </w:rPr>
        <w:t>.</w:t>
      </w:r>
    </w:p>
    <w:p w:rsidR="00380A8A" w:rsidRDefault="0093098C" w:rsidP="00FD1F68">
      <w:pPr>
        <w:shd w:val="clear" w:color="auto" w:fill="FFFFFF"/>
        <w:tabs>
          <w:tab w:val="left" w:pos="517"/>
        </w:tabs>
        <w:ind w:firstLine="720"/>
        <w:jc w:val="both"/>
        <w:rPr>
          <w:rFonts w:ascii="PT Astra Serif" w:hAnsi="PT Astra Serif"/>
          <w:color w:val="000000"/>
          <w:sz w:val="24"/>
          <w:szCs w:val="24"/>
        </w:rPr>
      </w:pPr>
      <w:r w:rsidRPr="00FD1F68">
        <w:rPr>
          <w:rFonts w:ascii="PT Astra Serif" w:hAnsi="PT Astra Serif"/>
          <w:color w:val="000000"/>
          <w:sz w:val="24"/>
          <w:szCs w:val="24"/>
        </w:rPr>
        <w:t>5</w:t>
      </w:r>
      <w:r w:rsidR="00447F02" w:rsidRPr="00FD1F68">
        <w:rPr>
          <w:rFonts w:ascii="PT Astra Serif" w:hAnsi="PT Astra Serif"/>
          <w:color w:val="000000"/>
          <w:sz w:val="24"/>
          <w:szCs w:val="24"/>
        </w:rPr>
        <w:t>.2. Подрядчик</w:t>
      </w:r>
      <w:r w:rsidR="00380A8A" w:rsidRPr="00FD1F68">
        <w:rPr>
          <w:rFonts w:ascii="PT Astra Serif" w:hAnsi="PT Astra Serif"/>
          <w:color w:val="000000"/>
          <w:sz w:val="24"/>
          <w:szCs w:val="24"/>
        </w:rPr>
        <w:t xml:space="preserve"> обязан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9E56D7" w:rsidRDefault="00893D4B" w:rsidP="00FD1F68">
      <w:pPr>
        <w:shd w:val="clear" w:color="auto" w:fill="FFFFFF"/>
        <w:tabs>
          <w:tab w:val="left" w:pos="517"/>
        </w:tabs>
        <w:ind w:firstLine="720"/>
        <w:jc w:val="both"/>
        <w:rPr>
          <w:rFonts w:ascii="PT Astra Serif" w:hAnsi="PT Astra Serif"/>
          <w:color w:val="000000"/>
          <w:sz w:val="24"/>
          <w:szCs w:val="24"/>
        </w:rPr>
      </w:pPr>
      <w:r>
        <w:rPr>
          <w:rFonts w:ascii="PT Astra Serif" w:hAnsi="PT Astra Serif"/>
          <w:color w:val="000000"/>
          <w:sz w:val="24"/>
          <w:szCs w:val="24"/>
        </w:rPr>
        <w:t xml:space="preserve">5.3. </w:t>
      </w:r>
      <w:r w:rsidRPr="0028693E">
        <w:rPr>
          <w:rFonts w:ascii="PT Astra Serif" w:hAnsi="PT Astra Serif"/>
          <w:sz w:val="24"/>
          <w:szCs w:val="24"/>
        </w:rPr>
        <w:t xml:space="preserve">По окончании работ </w:t>
      </w:r>
      <w:r>
        <w:rPr>
          <w:rFonts w:ascii="PT Astra Serif" w:hAnsi="PT Astra Serif"/>
          <w:sz w:val="24"/>
          <w:szCs w:val="24"/>
        </w:rPr>
        <w:t>Подрядчик</w:t>
      </w:r>
      <w:r w:rsidRPr="0028693E">
        <w:rPr>
          <w:rFonts w:ascii="PT Astra Serif" w:hAnsi="PT Astra Serif"/>
          <w:sz w:val="24"/>
          <w:szCs w:val="24"/>
        </w:rPr>
        <w:t xml:space="preserve"> в течение 3 (трех) рабочих дней оформляет и представляет Заказчику</w:t>
      </w:r>
      <w:r>
        <w:rPr>
          <w:rFonts w:ascii="PT Astra Serif" w:hAnsi="PT Astra Serif"/>
          <w:sz w:val="24"/>
          <w:szCs w:val="24"/>
        </w:rPr>
        <w:t xml:space="preserve"> документы, обозначенные в п. 4.3. Договора.</w:t>
      </w:r>
    </w:p>
    <w:p w:rsidR="009E56D7" w:rsidRPr="009E56D7" w:rsidRDefault="009E56D7" w:rsidP="009E56D7">
      <w:pPr>
        <w:shd w:val="clear" w:color="auto" w:fill="FFFFFF"/>
        <w:tabs>
          <w:tab w:val="left" w:pos="517"/>
        </w:tabs>
        <w:ind w:firstLine="720"/>
        <w:jc w:val="both"/>
        <w:rPr>
          <w:rFonts w:ascii="PT Astra Serif" w:hAnsi="PT Astra Serif"/>
          <w:color w:val="000000"/>
          <w:sz w:val="24"/>
          <w:szCs w:val="24"/>
        </w:rPr>
      </w:pPr>
      <w:r>
        <w:rPr>
          <w:rFonts w:ascii="PT Astra Serif" w:hAnsi="PT Astra Serif"/>
          <w:color w:val="000000"/>
          <w:sz w:val="24"/>
          <w:szCs w:val="24"/>
        </w:rPr>
        <w:t>5.</w:t>
      </w:r>
      <w:r w:rsidR="00893D4B">
        <w:rPr>
          <w:rFonts w:ascii="PT Astra Serif" w:hAnsi="PT Astra Serif"/>
          <w:color w:val="000000"/>
          <w:sz w:val="24"/>
          <w:szCs w:val="24"/>
        </w:rPr>
        <w:t>4</w:t>
      </w:r>
      <w:r>
        <w:rPr>
          <w:rFonts w:ascii="PT Astra Serif" w:hAnsi="PT Astra Serif"/>
          <w:color w:val="000000"/>
          <w:sz w:val="24"/>
          <w:szCs w:val="24"/>
        </w:rPr>
        <w:t xml:space="preserve">. </w:t>
      </w:r>
      <w:r w:rsidRPr="009E56D7">
        <w:rPr>
          <w:rFonts w:ascii="PT Astra Serif" w:hAnsi="PT Astra Serif"/>
          <w:color w:val="000000"/>
          <w:sz w:val="24"/>
          <w:szCs w:val="24"/>
        </w:rPr>
        <w:t xml:space="preserve">Заказчик в течение 3 (трех) рабочих дней со дня </w:t>
      </w:r>
      <w:r w:rsidR="00893D4B">
        <w:rPr>
          <w:rFonts w:ascii="PT Astra Serif" w:hAnsi="PT Astra Serif"/>
          <w:color w:val="000000"/>
          <w:sz w:val="24"/>
          <w:szCs w:val="24"/>
        </w:rPr>
        <w:t xml:space="preserve">их </w:t>
      </w:r>
      <w:r w:rsidRPr="009E56D7">
        <w:rPr>
          <w:rFonts w:ascii="PT Astra Serif" w:hAnsi="PT Astra Serif"/>
          <w:color w:val="000000"/>
          <w:sz w:val="24"/>
          <w:szCs w:val="24"/>
        </w:rPr>
        <w:t xml:space="preserve">получения обязан направить </w:t>
      </w:r>
      <w:r w:rsidR="00893D4B">
        <w:rPr>
          <w:rFonts w:ascii="PT Astra Serif" w:hAnsi="PT Astra Serif"/>
          <w:color w:val="000000"/>
          <w:sz w:val="24"/>
          <w:szCs w:val="24"/>
        </w:rPr>
        <w:t>Подрядчику подписанный акт выполненных работ</w:t>
      </w:r>
      <w:r w:rsidRPr="009E56D7">
        <w:rPr>
          <w:rFonts w:ascii="PT Astra Serif" w:hAnsi="PT Astra Serif"/>
          <w:color w:val="000000"/>
          <w:sz w:val="24"/>
          <w:szCs w:val="24"/>
        </w:rPr>
        <w:t xml:space="preserve"> или мотивированный </w:t>
      </w:r>
      <w:r w:rsidRPr="009E56D7">
        <w:rPr>
          <w:rFonts w:ascii="PT Astra Serif" w:hAnsi="PT Astra Serif"/>
          <w:color w:val="000000"/>
          <w:sz w:val="24"/>
          <w:szCs w:val="24"/>
        </w:rPr>
        <w:lastRenderedPageBreak/>
        <w:t>отказ от приемки работ.</w:t>
      </w:r>
    </w:p>
    <w:p w:rsidR="009E56D7" w:rsidRPr="009E56D7" w:rsidRDefault="00893D4B" w:rsidP="009E56D7">
      <w:pPr>
        <w:shd w:val="clear" w:color="auto" w:fill="FFFFFF"/>
        <w:tabs>
          <w:tab w:val="left" w:pos="517"/>
        </w:tabs>
        <w:ind w:firstLine="720"/>
        <w:jc w:val="both"/>
        <w:rPr>
          <w:rFonts w:ascii="PT Astra Serif" w:hAnsi="PT Astra Serif"/>
          <w:color w:val="000000"/>
          <w:sz w:val="24"/>
          <w:szCs w:val="24"/>
        </w:rPr>
      </w:pPr>
      <w:r>
        <w:rPr>
          <w:rFonts w:ascii="PT Astra Serif" w:hAnsi="PT Astra Serif"/>
          <w:color w:val="000000"/>
          <w:sz w:val="24"/>
          <w:szCs w:val="24"/>
        </w:rPr>
        <w:t xml:space="preserve">5.5. </w:t>
      </w:r>
      <w:r w:rsidR="009E56D7" w:rsidRPr="009E56D7">
        <w:rPr>
          <w:rFonts w:ascii="PT Astra Serif" w:hAnsi="PT Astra Serif"/>
          <w:color w:val="000000"/>
          <w:sz w:val="24"/>
          <w:szCs w:val="24"/>
        </w:rPr>
        <w:t>В случае мотивированного отказа Заказчика от приемки работ, сторонами составляется двухсторонний Акт с перечнем необходимых доработок и сроками их исполнения.</w:t>
      </w:r>
    </w:p>
    <w:p w:rsidR="009E56D7" w:rsidRPr="009E56D7" w:rsidRDefault="00893D4B" w:rsidP="009E56D7">
      <w:pPr>
        <w:shd w:val="clear" w:color="auto" w:fill="FFFFFF"/>
        <w:tabs>
          <w:tab w:val="left" w:pos="517"/>
        </w:tabs>
        <w:ind w:firstLine="720"/>
        <w:jc w:val="both"/>
        <w:rPr>
          <w:rFonts w:ascii="PT Astra Serif" w:hAnsi="PT Astra Serif"/>
          <w:color w:val="000000"/>
          <w:sz w:val="24"/>
          <w:szCs w:val="24"/>
        </w:rPr>
      </w:pPr>
      <w:r>
        <w:rPr>
          <w:rFonts w:ascii="PT Astra Serif" w:hAnsi="PT Astra Serif"/>
          <w:color w:val="000000"/>
          <w:sz w:val="24"/>
          <w:szCs w:val="24"/>
        </w:rPr>
        <w:t xml:space="preserve">5.6. </w:t>
      </w:r>
      <w:r w:rsidR="009E56D7" w:rsidRPr="009E56D7">
        <w:rPr>
          <w:rFonts w:ascii="PT Astra Serif" w:hAnsi="PT Astra Serif"/>
          <w:color w:val="000000"/>
          <w:sz w:val="24"/>
          <w:szCs w:val="24"/>
        </w:rPr>
        <w:t xml:space="preserve">По итогам приемки оказанных услуг Заказчик оформляет Акт приемки товаров, работ, услуг (ф.0510452). Акт формируется на основании данных документов, предоставленных </w:t>
      </w:r>
      <w:r>
        <w:rPr>
          <w:rFonts w:ascii="PT Astra Serif" w:hAnsi="PT Astra Serif"/>
          <w:color w:val="000000"/>
          <w:sz w:val="24"/>
          <w:szCs w:val="24"/>
        </w:rPr>
        <w:t>Подрядчиком</w:t>
      </w:r>
      <w:r w:rsidR="009E56D7" w:rsidRPr="009E56D7">
        <w:rPr>
          <w:rFonts w:ascii="PT Astra Serif" w:hAnsi="PT Astra Serif"/>
          <w:color w:val="000000"/>
          <w:sz w:val="24"/>
          <w:szCs w:val="24"/>
        </w:rPr>
        <w:t xml:space="preserve"> и подтверждающих оказание услуг.</w:t>
      </w:r>
    </w:p>
    <w:p w:rsidR="009E56D7" w:rsidRPr="009E56D7" w:rsidRDefault="009E56D7" w:rsidP="009E56D7">
      <w:pPr>
        <w:shd w:val="clear" w:color="auto" w:fill="FFFFFF"/>
        <w:tabs>
          <w:tab w:val="left" w:pos="517"/>
        </w:tabs>
        <w:ind w:firstLine="720"/>
        <w:jc w:val="both"/>
        <w:rPr>
          <w:rFonts w:ascii="PT Astra Serif" w:hAnsi="PT Astra Serif"/>
          <w:color w:val="000000"/>
          <w:sz w:val="24"/>
          <w:szCs w:val="24"/>
        </w:rPr>
      </w:pPr>
      <w:r w:rsidRPr="009E56D7">
        <w:rPr>
          <w:rFonts w:ascii="PT Astra Serif" w:hAnsi="PT Astra Serif"/>
          <w:color w:val="000000"/>
          <w:sz w:val="24"/>
          <w:szCs w:val="24"/>
        </w:rPr>
        <w:t xml:space="preserve">Акт формируется на бумажном носителе или в виде электронного документа и подписывается представителями Заказчика и </w:t>
      </w:r>
      <w:r w:rsidR="00893D4B">
        <w:rPr>
          <w:rFonts w:ascii="PT Astra Serif" w:hAnsi="PT Astra Serif"/>
          <w:color w:val="000000"/>
          <w:sz w:val="24"/>
          <w:szCs w:val="24"/>
        </w:rPr>
        <w:t>Подрядчика</w:t>
      </w:r>
      <w:r w:rsidRPr="009E56D7">
        <w:rPr>
          <w:rFonts w:ascii="PT Astra Serif" w:hAnsi="PT Astra Serif"/>
          <w:color w:val="000000"/>
          <w:sz w:val="24"/>
          <w:szCs w:val="24"/>
        </w:rPr>
        <w:t xml:space="preserve"> собственноручно или с использованием электронной подписи.</w:t>
      </w:r>
    </w:p>
    <w:p w:rsidR="009E56D7" w:rsidRPr="009E56D7" w:rsidRDefault="00893D4B" w:rsidP="009E56D7">
      <w:pPr>
        <w:shd w:val="clear" w:color="auto" w:fill="FFFFFF"/>
        <w:tabs>
          <w:tab w:val="left" w:pos="517"/>
        </w:tabs>
        <w:ind w:firstLine="720"/>
        <w:jc w:val="both"/>
        <w:rPr>
          <w:rFonts w:ascii="PT Astra Serif" w:hAnsi="PT Astra Serif"/>
          <w:color w:val="000000"/>
          <w:sz w:val="24"/>
          <w:szCs w:val="24"/>
        </w:rPr>
      </w:pPr>
      <w:r>
        <w:rPr>
          <w:rFonts w:ascii="PT Astra Serif" w:hAnsi="PT Astra Serif"/>
          <w:color w:val="000000"/>
          <w:sz w:val="24"/>
          <w:szCs w:val="24"/>
        </w:rPr>
        <w:t xml:space="preserve">5.7. </w:t>
      </w:r>
      <w:r w:rsidR="009E56D7" w:rsidRPr="009E56D7">
        <w:rPr>
          <w:rFonts w:ascii="PT Astra Serif" w:hAnsi="PT Astra Serif"/>
          <w:color w:val="000000"/>
          <w:sz w:val="24"/>
          <w:szCs w:val="24"/>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9E56D7" w:rsidRPr="009E56D7" w:rsidRDefault="00893D4B" w:rsidP="009E56D7">
      <w:pPr>
        <w:shd w:val="clear" w:color="auto" w:fill="FFFFFF"/>
        <w:tabs>
          <w:tab w:val="left" w:pos="517"/>
        </w:tabs>
        <w:ind w:firstLine="720"/>
        <w:jc w:val="both"/>
        <w:rPr>
          <w:rFonts w:ascii="PT Astra Serif" w:hAnsi="PT Astra Serif"/>
          <w:color w:val="000000"/>
          <w:sz w:val="24"/>
          <w:szCs w:val="24"/>
        </w:rPr>
      </w:pPr>
      <w:r>
        <w:rPr>
          <w:rFonts w:ascii="PT Astra Serif" w:hAnsi="PT Astra Serif"/>
          <w:color w:val="000000"/>
          <w:sz w:val="24"/>
          <w:szCs w:val="24"/>
        </w:rPr>
        <w:t>5.8.</w:t>
      </w:r>
      <w:r w:rsidR="009E56D7" w:rsidRPr="009E56D7">
        <w:rPr>
          <w:rFonts w:ascii="PT Astra Serif" w:hAnsi="PT Astra Serif"/>
          <w:color w:val="000000"/>
          <w:sz w:val="24"/>
          <w:szCs w:val="24"/>
        </w:rPr>
        <w:t xml:space="preserve"> В случае наличия количественного и (или) качественного расхождения, а та</w:t>
      </w:r>
      <w:r>
        <w:rPr>
          <w:rFonts w:ascii="PT Astra Serif" w:hAnsi="PT Astra Serif"/>
          <w:color w:val="000000"/>
          <w:sz w:val="24"/>
          <w:szCs w:val="24"/>
        </w:rPr>
        <w:t xml:space="preserve">кже несоответствия выполненных работ </w:t>
      </w:r>
      <w:r w:rsidR="009E56D7" w:rsidRPr="009E56D7">
        <w:rPr>
          <w:rFonts w:ascii="PT Astra Serif" w:hAnsi="PT Astra Serif"/>
          <w:color w:val="000000"/>
          <w:sz w:val="24"/>
          <w:szCs w:val="24"/>
        </w:rPr>
        <w:t xml:space="preserve">сопроводительным документам </w:t>
      </w:r>
      <w:r>
        <w:rPr>
          <w:rFonts w:ascii="PT Astra Serif" w:hAnsi="PT Astra Serif"/>
          <w:color w:val="000000"/>
          <w:sz w:val="24"/>
          <w:szCs w:val="24"/>
        </w:rPr>
        <w:t>Подрядчика</w:t>
      </w:r>
      <w:r w:rsidR="009E56D7" w:rsidRPr="009E56D7">
        <w:rPr>
          <w:rFonts w:ascii="PT Astra Serif" w:hAnsi="PT Astra Serif"/>
          <w:color w:val="000000"/>
          <w:sz w:val="24"/>
          <w:szCs w:val="24"/>
        </w:rPr>
        <w:t xml:space="preserve">,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w:t>
      </w:r>
      <w:r>
        <w:rPr>
          <w:rFonts w:ascii="PT Astra Serif" w:hAnsi="PT Astra Serif"/>
          <w:color w:val="000000"/>
          <w:sz w:val="24"/>
          <w:szCs w:val="24"/>
        </w:rPr>
        <w:t>Подрядчику</w:t>
      </w:r>
      <w:r w:rsidR="009E56D7" w:rsidRPr="009E56D7">
        <w:rPr>
          <w:rFonts w:ascii="PT Astra Serif" w:hAnsi="PT Astra Serif"/>
          <w:color w:val="000000"/>
          <w:sz w:val="24"/>
          <w:szCs w:val="24"/>
        </w:rPr>
        <w:t>.</w:t>
      </w:r>
    </w:p>
    <w:p w:rsidR="009E56D7" w:rsidRPr="009E56D7" w:rsidRDefault="00893D4B" w:rsidP="009E56D7">
      <w:pPr>
        <w:shd w:val="clear" w:color="auto" w:fill="FFFFFF"/>
        <w:tabs>
          <w:tab w:val="left" w:pos="517"/>
        </w:tabs>
        <w:ind w:firstLine="720"/>
        <w:jc w:val="both"/>
        <w:rPr>
          <w:rFonts w:ascii="PT Astra Serif" w:hAnsi="PT Astra Serif"/>
          <w:color w:val="000000"/>
          <w:sz w:val="24"/>
          <w:szCs w:val="24"/>
        </w:rPr>
      </w:pPr>
      <w:r>
        <w:rPr>
          <w:rFonts w:ascii="PT Astra Serif" w:hAnsi="PT Astra Serif"/>
          <w:color w:val="000000"/>
          <w:sz w:val="24"/>
          <w:szCs w:val="24"/>
        </w:rPr>
        <w:t>5.9.</w:t>
      </w:r>
      <w:r w:rsidR="009E56D7" w:rsidRPr="009E56D7">
        <w:rPr>
          <w:rFonts w:ascii="PT Astra Serif" w:hAnsi="PT Astra Serif"/>
          <w:color w:val="000000"/>
          <w:sz w:val="24"/>
          <w:szCs w:val="24"/>
        </w:rPr>
        <w:t xml:space="preserve"> Отказ представителя </w:t>
      </w:r>
      <w:r>
        <w:rPr>
          <w:rFonts w:ascii="PT Astra Serif" w:hAnsi="PT Astra Serif"/>
          <w:color w:val="000000"/>
          <w:sz w:val="24"/>
          <w:szCs w:val="24"/>
        </w:rPr>
        <w:t>Подрядчика</w:t>
      </w:r>
      <w:r w:rsidR="009E56D7" w:rsidRPr="009E56D7">
        <w:rPr>
          <w:rFonts w:ascii="PT Astra Serif" w:hAnsi="PT Astra Serif"/>
          <w:color w:val="000000"/>
          <w:sz w:val="24"/>
          <w:szCs w:val="24"/>
        </w:rPr>
        <w:t xml:space="preserve"> от участия в приемке </w:t>
      </w:r>
      <w:r>
        <w:rPr>
          <w:rFonts w:ascii="PT Astra Serif" w:hAnsi="PT Astra Serif"/>
          <w:color w:val="000000"/>
          <w:sz w:val="24"/>
          <w:szCs w:val="24"/>
        </w:rPr>
        <w:t>работ</w:t>
      </w:r>
      <w:r w:rsidR="009E56D7" w:rsidRPr="009E56D7">
        <w:rPr>
          <w:rFonts w:ascii="PT Astra Serif" w:hAnsi="PT Astra Serif"/>
          <w:color w:val="000000"/>
          <w:sz w:val="24"/>
          <w:szCs w:val="24"/>
        </w:rPr>
        <w:t xml:space="preserve"> и подписания Акта приемки (ф. 05010452) не может служить препятствием приемки </w:t>
      </w:r>
      <w:r>
        <w:rPr>
          <w:rFonts w:ascii="PT Astra Serif" w:hAnsi="PT Astra Serif"/>
          <w:color w:val="000000"/>
          <w:sz w:val="24"/>
          <w:szCs w:val="24"/>
        </w:rPr>
        <w:t>работ</w:t>
      </w:r>
      <w:r w:rsidR="009E56D7" w:rsidRPr="009E56D7">
        <w:rPr>
          <w:rFonts w:ascii="PT Astra Serif" w:hAnsi="PT Astra Serif"/>
          <w:color w:val="000000"/>
          <w:sz w:val="24"/>
          <w:szCs w:val="24"/>
        </w:rPr>
        <w:t xml:space="preserve"> по настоящему </w:t>
      </w:r>
      <w:r>
        <w:rPr>
          <w:rFonts w:ascii="PT Astra Serif" w:hAnsi="PT Astra Serif"/>
          <w:color w:val="000000"/>
          <w:sz w:val="24"/>
          <w:szCs w:val="24"/>
        </w:rPr>
        <w:t>Договору</w:t>
      </w:r>
      <w:r w:rsidR="009E56D7" w:rsidRPr="009E56D7">
        <w:rPr>
          <w:rFonts w:ascii="PT Astra Serif" w:hAnsi="PT Astra Serif"/>
          <w:color w:val="000000"/>
          <w:sz w:val="24"/>
          <w:szCs w:val="24"/>
        </w:rPr>
        <w:t xml:space="preserve"> и оформлению ее результатов. В случае проведения приемки </w:t>
      </w:r>
      <w:r>
        <w:rPr>
          <w:rFonts w:ascii="PT Astra Serif" w:hAnsi="PT Astra Serif"/>
          <w:color w:val="000000"/>
          <w:sz w:val="24"/>
          <w:szCs w:val="24"/>
        </w:rPr>
        <w:t>работ</w:t>
      </w:r>
      <w:r w:rsidR="009E56D7" w:rsidRPr="009E56D7">
        <w:rPr>
          <w:rFonts w:ascii="PT Astra Serif" w:hAnsi="PT Astra Serif"/>
          <w:color w:val="000000"/>
          <w:sz w:val="24"/>
          <w:szCs w:val="24"/>
        </w:rPr>
        <w:t xml:space="preserve"> без участия представителя </w:t>
      </w:r>
      <w:r>
        <w:rPr>
          <w:rFonts w:ascii="PT Astra Serif" w:hAnsi="PT Astra Serif"/>
          <w:color w:val="000000"/>
          <w:sz w:val="24"/>
          <w:szCs w:val="24"/>
        </w:rPr>
        <w:t>Подрядчика</w:t>
      </w:r>
      <w:r w:rsidR="009E56D7" w:rsidRPr="009E56D7">
        <w:rPr>
          <w:rFonts w:ascii="PT Astra Serif" w:hAnsi="PT Astra Serif"/>
          <w:color w:val="000000"/>
          <w:sz w:val="24"/>
          <w:szCs w:val="24"/>
        </w:rPr>
        <w:t xml:space="preserve"> Акт приемки (ф. 05010452) формируется и подписывается только Заказчиком. </w:t>
      </w:r>
    </w:p>
    <w:p w:rsidR="009E56D7" w:rsidRDefault="00893D4B" w:rsidP="009E56D7">
      <w:pPr>
        <w:shd w:val="clear" w:color="auto" w:fill="FFFFFF"/>
        <w:tabs>
          <w:tab w:val="left" w:pos="517"/>
        </w:tabs>
        <w:ind w:firstLine="720"/>
        <w:jc w:val="both"/>
        <w:rPr>
          <w:rFonts w:ascii="PT Astra Serif" w:hAnsi="PT Astra Serif"/>
          <w:color w:val="000000"/>
          <w:sz w:val="24"/>
          <w:szCs w:val="24"/>
        </w:rPr>
      </w:pPr>
      <w:r>
        <w:rPr>
          <w:rFonts w:ascii="PT Astra Serif" w:hAnsi="PT Astra Serif"/>
          <w:color w:val="000000"/>
          <w:sz w:val="24"/>
          <w:szCs w:val="24"/>
        </w:rPr>
        <w:t xml:space="preserve">5.10. </w:t>
      </w:r>
      <w:r w:rsidR="009E56D7" w:rsidRPr="009E56D7">
        <w:rPr>
          <w:rFonts w:ascii="PT Astra Serif" w:hAnsi="PT Astra Serif"/>
          <w:color w:val="000000"/>
          <w:sz w:val="24"/>
          <w:szCs w:val="24"/>
        </w:rPr>
        <w:t xml:space="preserve">При отсутствии претензий, расхождений по результатам приемки, проведенной без участия поставщика (подрядчика, исполнителя) в целях уведомления о результатах приемки на электронный адрес </w:t>
      </w:r>
      <w:r>
        <w:rPr>
          <w:rFonts w:ascii="PT Astra Serif" w:hAnsi="PT Astra Serif"/>
          <w:color w:val="000000"/>
          <w:sz w:val="24"/>
          <w:szCs w:val="24"/>
        </w:rPr>
        <w:t>П</w:t>
      </w:r>
      <w:r w:rsidR="009E56D7" w:rsidRPr="009E56D7">
        <w:rPr>
          <w:rFonts w:ascii="PT Astra Serif" w:hAnsi="PT Astra Serif"/>
          <w:color w:val="000000"/>
          <w:sz w:val="24"/>
          <w:szCs w:val="24"/>
        </w:rPr>
        <w:t>одрядчика</w:t>
      </w:r>
      <w:r>
        <w:rPr>
          <w:rFonts w:ascii="PT Astra Serif" w:hAnsi="PT Astra Serif"/>
          <w:color w:val="000000"/>
          <w:sz w:val="24"/>
          <w:szCs w:val="24"/>
        </w:rPr>
        <w:t xml:space="preserve"> </w:t>
      </w:r>
      <w:r w:rsidR="009E56D7" w:rsidRPr="009E56D7">
        <w:rPr>
          <w:rFonts w:ascii="PT Astra Serif" w:hAnsi="PT Astra Serif"/>
          <w:color w:val="000000"/>
          <w:sz w:val="24"/>
          <w:szCs w:val="24"/>
        </w:rPr>
        <w:t>Заказчиком направляется копия электронного Акта приемки (ф. 0510452) (скан копии Акта приемки (ф. 0510452).</w:t>
      </w:r>
    </w:p>
    <w:p w:rsidR="00E60D31" w:rsidRPr="00FD1F68" w:rsidRDefault="00E60D31" w:rsidP="00FD1F68">
      <w:pPr>
        <w:shd w:val="clear" w:color="auto" w:fill="FFFFFF"/>
        <w:tabs>
          <w:tab w:val="left" w:pos="517"/>
        </w:tabs>
        <w:ind w:firstLine="720"/>
        <w:jc w:val="both"/>
        <w:rPr>
          <w:rFonts w:ascii="PT Astra Serif" w:hAnsi="PT Astra Serif"/>
          <w:color w:val="000000"/>
          <w:sz w:val="24"/>
          <w:szCs w:val="24"/>
        </w:rPr>
      </w:pPr>
    </w:p>
    <w:p w:rsidR="00A73290" w:rsidRPr="00FD1F68" w:rsidRDefault="00380A8A" w:rsidP="00FD1F68">
      <w:pPr>
        <w:shd w:val="clear" w:color="auto" w:fill="FFFFFF"/>
        <w:ind w:firstLine="720"/>
        <w:jc w:val="both"/>
        <w:rPr>
          <w:rFonts w:ascii="PT Astra Serif" w:hAnsi="PT Astra Serif"/>
          <w:b/>
          <w:color w:val="000000"/>
          <w:spacing w:val="-6"/>
          <w:sz w:val="24"/>
          <w:szCs w:val="24"/>
        </w:rPr>
      </w:pPr>
      <w:r w:rsidRPr="00FD1F68">
        <w:rPr>
          <w:rFonts w:ascii="PT Astra Serif" w:hAnsi="PT Astra Serif"/>
          <w:b/>
          <w:color w:val="000000"/>
          <w:spacing w:val="-6"/>
          <w:sz w:val="24"/>
          <w:szCs w:val="24"/>
        </w:rPr>
        <w:t>6</w:t>
      </w:r>
      <w:r w:rsidR="00A73290" w:rsidRPr="00FD1F68">
        <w:rPr>
          <w:rFonts w:ascii="PT Astra Serif" w:hAnsi="PT Astra Serif"/>
          <w:b/>
          <w:color w:val="000000"/>
          <w:spacing w:val="-6"/>
          <w:sz w:val="24"/>
          <w:szCs w:val="24"/>
        </w:rPr>
        <w:t>. Срок действия Договора</w:t>
      </w:r>
    </w:p>
    <w:p w:rsidR="00A73290" w:rsidRPr="00FD1F68" w:rsidRDefault="00380A8A" w:rsidP="00FD1F68">
      <w:pPr>
        <w:shd w:val="clear" w:color="auto" w:fill="FFFFFF"/>
        <w:ind w:firstLine="720"/>
        <w:jc w:val="both"/>
        <w:rPr>
          <w:rFonts w:ascii="PT Astra Serif" w:hAnsi="PT Astra Serif"/>
          <w:color w:val="000000"/>
          <w:spacing w:val="-5"/>
          <w:sz w:val="24"/>
          <w:szCs w:val="24"/>
        </w:rPr>
      </w:pPr>
      <w:r w:rsidRPr="00FD1F68">
        <w:rPr>
          <w:rFonts w:ascii="PT Astra Serif" w:hAnsi="PT Astra Serif"/>
          <w:color w:val="000000"/>
          <w:spacing w:val="-2"/>
          <w:sz w:val="24"/>
          <w:szCs w:val="24"/>
        </w:rPr>
        <w:t>6</w:t>
      </w:r>
      <w:r w:rsidR="00A73290" w:rsidRPr="00FD1F68">
        <w:rPr>
          <w:rFonts w:ascii="PT Astra Serif" w:hAnsi="PT Astra Serif"/>
          <w:color w:val="000000"/>
          <w:spacing w:val="-2"/>
          <w:sz w:val="24"/>
          <w:szCs w:val="24"/>
        </w:rPr>
        <w:t xml:space="preserve">.1. Настоящий </w:t>
      </w:r>
      <w:r w:rsidR="00AB02FB" w:rsidRPr="00FD1F68">
        <w:rPr>
          <w:rFonts w:ascii="PT Astra Serif" w:hAnsi="PT Astra Serif"/>
          <w:color w:val="000000"/>
          <w:spacing w:val="-2"/>
          <w:sz w:val="24"/>
          <w:szCs w:val="24"/>
        </w:rPr>
        <w:t>д</w:t>
      </w:r>
      <w:r w:rsidR="00A73290" w:rsidRPr="00FD1F68">
        <w:rPr>
          <w:rFonts w:ascii="PT Astra Serif" w:hAnsi="PT Astra Serif"/>
          <w:color w:val="000000"/>
          <w:spacing w:val="-2"/>
          <w:sz w:val="24"/>
          <w:szCs w:val="24"/>
        </w:rPr>
        <w:t xml:space="preserve">оговор вступает в силу с момента подписания его Сторонами и </w:t>
      </w:r>
      <w:r w:rsidR="00A73290" w:rsidRPr="00FD1F68">
        <w:rPr>
          <w:rFonts w:ascii="PT Astra Serif" w:hAnsi="PT Astra Serif"/>
          <w:color w:val="000000"/>
          <w:spacing w:val="-5"/>
          <w:sz w:val="24"/>
          <w:szCs w:val="24"/>
        </w:rPr>
        <w:t xml:space="preserve">действует до </w:t>
      </w:r>
      <w:r w:rsidR="000E6CCA" w:rsidRPr="00FD1F68">
        <w:rPr>
          <w:rFonts w:ascii="PT Astra Serif" w:hAnsi="PT Astra Serif"/>
          <w:color w:val="000000"/>
          <w:spacing w:val="-5"/>
          <w:sz w:val="24"/>
          <w:szCs w:val="24"/>
        </w:rPr>
        <w:t>31.12.202</w:t>
      </w:r>
      <w:r w:rsidR="0045432E">
        <w:rPr>
          <w:rFonts w:ascii="PT Astra Serif" w:hAnsi="PT Astra Serif"/>
          <w:color w:val="000000"/>
          <w:spacing w:val="-5"/>
          <w:sz w:val="24"/>
          <w:szCs w:val="24"/>
        </w:rPr>
        <w:t>6</w:t>
      </w:r>
      <w:r w:rsidR="000E6CCA" w:rsidRPr="00FD1F68">
        <w:rPr>
          <w:rFonts w:ascii="PT Astra Serif" w:hAnsi="PT Astra Serif"/>
          <w:color w:val="000000"/>
          <w:spacing w:val="-5"/>
          <w:sz w:val="24"/>
          <w:szCs w:val="24"/>
        </w:rPr>
        <w:t xml:space="preserve"> или до </w:t>
      </w:r>
      <w:r w:rsidR="00A73290" w:rsidRPr="00FD1F68">
        <w:rPr>
          <w:rFonts w:ascii="PT Astra Serif" w:hAnsi="PT Astra Serif"/>
          <w:color w:val="000000"/>
          <w:spacing w:val="-5"/>
          <w:sz w:val="24"/>
          <w:szCs w:val="24"/>
        </w:rPr>
        <w:t xml:space="preserve">окончания исполнения Сторонами обязательств по данному </w:t>
      </w:r>
      <w:r w:rsidRPr="00FD1F68">
        <w:rPr>
          <w:rFonts w:ascii="PT Astra Serif" w:hAnsi="PT Astra Serif"/>
          <w:color w:val="000000"/>
          <w:spacing w:val="-5"/>
          <w:sz w:val="24"/>
          <w:szCs w:val="24"/>
        </w:rPr>
        <w:t>д</w:t>
      </w:r>
      <w:r w:rsidR="00A73290" w:rsidRPr="00FD1F68">
        <w:rPr>
          <w:rFonts w:ascii="PT Astra Serif" w:hAnsi="PT Astra Serif"/>
          <w:color w:val="000000"/>
          <w:spacing w:val="-5"/>
          <w:sz w:val="24"/>
          <w:szCs w:val="24"/>
        </w:rPr>
        <w:t>оговору.</w:t>
      </w:r>
    </w:p>
    <w:p w:rsidR="00A73290" w:rsidRPr="00FD1F68" w:rsidRDefault="00A73290" w:rsidP="00FD1F68">
      <w:pPr>
        <w:shd w:val="clear" w:color="auto" w:fill="FFFFFF"/>
        <w:ind w:firstLine="720"/>
        <w:jc w:val="both"/>
        <w:rPr>
          <w:rFonts w:ascii="PT Astra Serif" w:hAnsi="PT Astra Serif"/>
          <w:b/>
          <w:color w:val="000000"/>
          <w:spacing w:val="-6"/>
          <w:sz w:val="24"/>
          <w:szCs w:val="24"/>
        </w:rPr>
      </w:pPr>
    </w:p>
    <w:p w:rsidR="00A73290" w:rsidRPr="00FD1F68" w:rsidRDefault="009227F8" w:rsidP="00FD1F68">
      <w:pPr>
        <w:shd w:val="clear" w:color="auto" w:fill="FFFFFF"/>
        <w:ind w:firstLine="720"/>
        <w:jc w:val="both"/>
        <w:rPr>
          <w:rFonts w:ascii="PT Astra Serif" w:hAnsi="PT Astra Serif"/>
          <w:b/>
          <w:color w:val="000000"/>
          <w:spacing w:val="-6"/>
          <w:sz w:val="24"/>
          <w:szCs w:val="24"/>
        </w:rPr>
      </w:pPr>
      <w:r w:rsidRPr="00FD1F68">
        <w:rPr>
          <w:rFonts w:ascii="PT Astra Serif" w:hAnsi="PT Astra Serif"/>
          <w:b/>
          <w:color w:val="000000"/>
          <w:spacing w:val="-6"/>
          <w:sz w:val="24"/>
          <w:szCs w:val="24"/>
        </w:rPr>
        <w:t>7</w:t>
      </w:r>
      <w:r w:rsidR="00A73290" w:rsidRPr="00FD1F68">
        <w:rPr>
          <w:rFonts w:ascii="PT Astra Serif" w:hAnsi="PT Astra Serif"/>
          <w:b/>
          <w:color w:val="000000"/>
          <w:spacing w:val="-6"/>
          <w:sz w:val="24"/>
          <w:szCs w:val="24"/>
        </w:rPr>
        <w:t>. Обязательства сторон</w:t>
      </w:r>
    </w:p>
    <w:p w:rsidR="00A73290" w:rsidRPr="00FD1F68" w:rsidRDefault="009227F8" w:rsidP="00FD1F68">
      <w:pPr>
        <w:shd w:val="clear" w:color="auto" w:fill="FFFFFF"/>
        <w:ind w:firstLine="720"/>
        <w:jc w:val="both"/>
        <w:rPr>
          <w:rFonts w:ascii="PT Astra Serif" w:hAnsi="PT Astra Serif"/>
          <w:color w:val="000000"/>
          <w:spacing w:val="-6"/>
          <w:sz w:val="24"/>
          <w:szCs w:val="24"/>
        </w:rPr>
      </w:pPr>
      <w:r w:rsidRPr="00FD1F68">
        <w:rPr>
          <w:rFonts w:ascii="PT Astra Serif" w:hAnsi="PT Astra Serif"/>
          <w:color w:val="000000"/>
          <w:spacing w:val="-6"/>
          <w:sz w:val="24"/>
          <w:szCs w:val="24"/>
        </w:rPr>
        <w:t>7</w:t>
      </w:r>
      <w:r w:rsidR="00AB02FB" w:rsidRPr="00FD1F68">
        <w:rPr>
          <w:rFonts w:ascii="PT Astra Serif" w:hAnsi="PT Astra Serif"/>
          <w:color w:val="000000"/>
          <w:spacing w:val="-6"/>
          <w:sz w:val="24"/>
          <w:szCs w:val="24"/>
        </w:rPr>
        <w:t>.1. Подрядчик</w:t>
      </w:r>
      <w:r w:rsidR="00A73290" w:rsidRPr="00FD1F68">
        <w:rPr>
          <w:rFonts w:ascii="PT Astra Serif" w:hAnsi="PT Astra Serif"/>
          <w:color w:val="000000"/>
          <w:spacing w:val="-6"/>
          <w:sz w:val="24"/>
          <w:szCs w:val="24"/>
        </w:rPr>
        <w:t xml:space="preserve"> обязан:</w:t>
      </w:r>
    </w:p>
    <w:p w:rsidR="00A73290" w:rsidRPr="00FD1F68" w:rsidRDefault="009227F8" w:rsidP="00FD1F68">
      <w:pPr>
        <w:shd w:val="clear" w:color="auto" w:fill="FFFFFF"/>
        <w:tabs>
          <w:tab w:val="left" w:pos="628"/>
        </w:tabs>
        <w:ind w:firstLine="720"/>
        <w:jc w:val="both"/>
        <w:rPr>
          <w:rFonts w:ascii="PT Astra Serif" w:hAnsi="PT Astra Serif"/>
          <w:color w:val="000000"/>
          <w:spacing w:val="-5"/>
          <w:sz w:val="24"/>
          <w:szCs w:val="24"/>
        </w:rPr>
      </w:pPr>
      <w:r w:rsidRPr="00FD1F68">
        <w:rPr>
          <w:rFonts w:ascii="PT Astra Serif" w:hAnsi="PT Astra Serif"/>
          <w:color w:val="000000"/>
          <w:spacing w:val="-10"/>
          <w:sz w:val="24"/>
          <w:szCs w:val="24"/>
        </w:rPr>
        <w:t>7</w:t>
      </w:r>
      <w:r w:rsidR="00A73290" w:rsidRPr="00FD1F68">
        <w:rPr>
          <w:rFonts w:ascii="PT Astra Serif" w:hAnsi="PT Astra Serif"/>
          <w:color w:val="000000"/>
          <w:spacing w:val="-10"/>
          <w:sz w:val="24"/>
          <w:szCs w:val="24"/>
        </w:rPr>
        <w:t>.1.1.</w:t>
      </w:r>
      <w:r w:rsidR="00A73290" w:rsidRPr="00FD1F68">
        <w:rPr>
          <w:rFonts w:ascii="PT Astra Serif" w:hAnsi="PT Astra Serif"/>
          <w:color w:val="000000"/>
          <w:sz w:val="24"/>
          <w:szCs w:val="24"/>
        </w:rPr>
        <w:tab/>
      </w:r>
      <w:r w:rsidR="00A73290" w:rsidRPr="00FD1F68">
        <w:rPr>
          <w:rFonts w:ascii="PT Astra Serif" w:hAnsi="PT Astra Serif"/>
          <w:color w:val="000000"/>
          <w:spacing w:val="-1"/>
          <w:sz w:val="24"/>
          <w:szCs w:val="24"/>
        </w:rPr>
        <w:t>Выполнить своими силами и сре</w:t>
      </w:r>
      <w:r w:rsidRPr="00FD1F68">
        <w:rPr>
          <w:rFonts w:ascii="PT Astra Serif" w:hAnsi="PT Astra Serif"/>
          <w:color w:val="000000"/>
          <w:spacing w:val="-1"/>
          <w:sz w:val="24"/>
          <w:szCs w:val="24"/>
        </w:rPr>
        <w:t xml:space="preserve">дствами в соответствии со ПТЭ </w:t>
      </w:r>
      <w:r w:rsidR="00A73290" w:rsidRPr="00FD1F68">
        <w:rPr>
          <w:rFonts w:ascii="PT Astra Serif" w:hAnsi="PT Astra Serif"/>
          <w:color w:val="000000"/>
          <w:spacing w:val="-1"/>
          <w:sz w:val="24"/>
          <w:szCs w:val="24"/>
        </w:rPr>
        <w:t>все работы,</w:t>
      </w:r>
      <w:r w:rsidRPr="00FD1F68">
        <w:rPr>
          <w:rFonts w:ascii="PT Astra Serif" w:hAnsi="PT Astra Serif"/>
          <w:color w:val="000000"/>
          <w:spacing w:val="-1"/>
          <w:sz w:val="24"/>
          <w:szCs w:val="24"/>
        </w:rPr>
        <w:t xml:space="preserve"> </w:t>
      </w:r>
      <w:r w:rsidRPr="00FD1F68">
        <w:rPr>
          <w:rFonts w:ascii="PT Astra Serif" w:hAnsi="PT Astra Serif"/>
          <w:color w:val="000000"/>
          <w:spacing w:val="-5"/>
          <w:sz w:val="24"/>
          <w:szCs w:val="24"/>
        </w:rPr>
        <w:t>предусмотренные договором и</w:t>
      </w:r>
      <w:r w:rsidR="00A73290" w:rsidRPr="00FD1F68">
        <w:rPr>
          <w:rFonts w:ascii="PT Astra Serif" w:hAnsi="PT Astra Serif"/>
          <w:color w:val="000000"/>
          <w:spacing w:val="-5"/>
          <w:sz w:val="24"/>
          <w:szCs w:val="24"/>
        </w:rPr>
        <w:t xml:space="preserve"> не требующие материаль</w:t>
      </w:r>
      <w:r w:rsidRPr="00FD1F68">
        <w:rPr>
          <w:rFonts w:ascii="PT Astra Serif" w:hAnsi="PT Astra Serif"/>
          <w:color w:val="000000"/>
          <w:spacing w:val="-5"/>
          <w:sz w:val="24"/>
          <w:szCs w:val="24"/>
        </w:rPr>
        <w:t>ных затрат в срок и сдать</w:t>
      </w:r>
      <w:r w:rsidR="00E60D31">
        <w:rPr>
          <w:rFonts w:ascii="PT Astra Serif" w:hAnsi="PT Astra Serif"/>
          <w:color w:val="000000"/>
          <w:spacing w:val="-5"/>
          <w:sz w:val="24"/>
          <w:szCs w:val="24"/>
        </w:rPr>
        <w:t xml:space="preserve"> работы</w:t>
      </w:r>
      <w:r w:rsidR="00A86E28" w:rsidRPr="00FD1F68">
        <w:rPr>
          <w:rFonts w:ascii="PT Astra Serif" w:hAnsi="PT Astra Serif"/>
          <w:color w:val="000000"/>
          <w:spacing w:val="-5"/>
          <w:sz w:val="24"/>
          <w:szCs w:val="24"/>
        </w:rPr>
        <w:t xml:space="preserve"> Заказчику</w:t>
      </w:r>
      <w:r w:rsidR="00A73290" w:rsidRPr="00FD1F68">
        <w:rPr>
          <w:rFonts w:ascii="PT Astra Serif" w:hAnsi="PT Astra Serif"/>
          <w:color w:val="000000"/>
          <w:spacing w:val="-5"/>
          <w:sz w:val="24"/>
          <w:szCs w:val="24"/>
        </w:rPr>
        <w:t>;</w:t>
      </w:r>
    </w:p>
    <w:p w:rsidR="00A73290" w:rsidRPr="00FD1F68" w:rsidRDefault="009227F8" w:rsidP="00FD1F68">
      <w:pPr>
        <w:shd w:val="clear" w:color="auto" w:fill="FFFFFF"/>
        <w:tabs>
          <w:tab w:val="left" w:pos="680"/>
        </w:tabs>
        <w:ind w:firstLine="720"/>
        <w:jc w:val="both"/>
        <w:rPr>
          <w:rFonts w:ascii="PT Astra Serif" w:hAnsi="PT Astra Serif"/>
          <w:color w:val="000000"/>
          <w:spacing w:val="-7"/>
          <w:sz w:val="24"/>
          <w:szCs w:val="24"/>
        </w:rPr>
      </w:pPr>
      <w:r w:rsidRPr="00FD1F68">
        <w:rPr>
          <w:rFonts w:ascii="PT Astra Serif" w:hAnsi="PT Astra Serif"/>
          <w:color w:val="000000"/>
          <w:spacing w:val="-10"/>
          <w:sz w:val="24"/>
          <w:szCs w:val="24"/>
        </w:rPr>
        <w:t>7</w:t>
      </w:r>
      <w:r w:rsidR="00A73290" w:rsidRPr="00FD1F68">
        <w:rPr>
          <w:rFonts w:ascii="PT Astra Serif" w:hAnsi="PT Astra Serif"/>
          <w:color w:val="000000"/>
          <w:spacing w:val="-10"/>
          <w:sz w:val="24"/>
          <w:szCs w:val="24"/>
        </w:rPr>
        <w:t>.1.</w:t>
      </w:r>
      <w:r w:rsidRPr="00FD1F68">
        <w:rPr>
          <w:rFonts w:ascii="PT Astra Serif" w:hAnsi="PT Astra Serif"/>
          <w:color w:val="000000"/>
          <w:spacing w:val="-10"/>
          <w:sz w:val="24"/>
          <w:szCs w:val="24"/>
        </w:rPr>
        <w:t>2</w:t>
      </w:r>
      <w:r w:rsidR="00A73290" w:rsidRPr="00FD1F68">
        <w:rPr>
          <w:rFonts w:ascii="PT Astra Serif" w:hAnsi="PT Astra Serif"/>
          <w:color w:val="000000"/>
          <w:spacing w:val="-10"/>
          <w:sz w:val="24"/>
          <w:szCs w:val="24"/>
        </w:rPr>
        <w:t>.</w:t>
      </w:r>
      <w:r w:rsidRPr="00FD1F68">
        <w:rPr>
          <w:rFonts w:ascii="PT Astra Serif" w:hAnsi="PT Astra Serif"/>
          <w:color w:val="000000"/>
          <w:spacing w:val="-10"/>
          <w:sz w:val="24"/>
          <w:szCs w:val="24"/>
        </w:rPr>
        <w:t xml:space="preserve"> </w:t>
      </w:r>
      <w:r w:rsidR="00A73290" w:rsidRPr="00FD1F68">
        <w:rPr>
          <w:rFonts w:ascii="PT Astra Serif" w:hAnsi="PT Astra Serif"/>
          <w:color w:val="000000"/>
          <w:spacing w:val="-4"/>
          <w:sz w:val="24"/>
          <w:szCs w:val="24"/>
        </w:rPr>
        <w:t>Обеспечивать выполнение необходимых мероприятий по технике безопасности,</w:t>
      </w:r>
      <w:r w:rsidRPr="00FD1F68">
        <w:rPr>
          <w:rFonts w:ascii="PT Astra Serif" w:hAnsi="PT Astra Serif"/>
          <w:color w:val="000000"/>
          <w:spacing w:val="-4"/>
          <w:sz w:val="24"/>
          <w:szCs w:val="24"/>
        </w:rPr>
        <w:t xml:space="preserve"> </w:t>
      </w:r>
      <w:r w:rsidR="00A73290" w:rsidRPr="00FD1F68">
        <w:rPr>
          <w:rFonts w:ascii="PT Astra Serif" w:hAnsi="PT Astra Serif"/>
          <w:color w:val="000000"/>
          <w:spacing w:val="-7"/>
          <w:sz w:val="24"/>
          <w:szCs w:val="24"/>
        </w:rPr>
        <w:t>пожарной безопасности.</w:t>
      </w:r>
    </w:p>
    <w:p w:rsidR="0076017C" w:rsidRPr="00FD1F68" w:rsidRDefault="0076017C" w:rsidP="00FD1F68">
      <w:pPr>
        <w:shd w:val="clear" w:color="auto" w:fill="FFFFFF"/>
        <w:tabs>
          <w:tab w:val="left" w:pos="680"/>
        </w:tabs>
        <w:ind w:firstLine="720"/>
        <w:jc w:val="both"/>
        <w:rPr>
          <w:rFonts w:ascii="PT Astra Serif" w:hAnsi="PT Astra Serif"/>
          <w:color w:val="000000"/>
          <w:spacing w:val="-7"/>
          <w:sz w:val="24"/>
          <w:szCs w:val="24"/>
        </w:rPr>
      </w:pPr>
      <w:r w:rsidRPr="00FD1F68">
        <w:rPr>
          <w:rFonts w:ascii="PT Astra Serif" w:hAnsi="PT Astra Serif"/>
          <w:color w:val="000000"/>
          <w:spacing w:val="-7"/>
          <w:sz w:val="24"/>
          <w:szCs w:val="24"/>
        </w:rPr>
        <w:t>7.1.3. Немедленно приостановить выполнение работ, письменно предупредив Заказчика, и не возобновлять работы до получения письменного разрешения в случае обнаружения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rsidR="00B40D81" w:rsidRPr="00FD1F68" w:rsidRDefault="00B40D81" w:rsidP="00FD1F68">
      <w:pPr>
        <w:shd w:val="clear" w:color="auto" w:fill="FFFFFF"/>
        <w:tabs>
          <w:tab w:val="left" w:pos="680"/>
        </w:tabs>
        <w:ind w:firstLine="720"/>
        <w:jc w:val="both"/>
        <w:rPr>
          <w:rFonts w:ascii="PT Astra Serif" w:hAnsi="PT Astra Serif"/>
          <w:color w:val="000000"/>
          <w:spacing w:val="-7"/>
          <w:sz w:val="24"/>
          <w:szCs w:val="24"/>
        </w:rPr>
      </w:pPr>
      <w:r w:rsidRPr="00FD1F68">
        <w:rPr>
          <w:rFonts w:ascii="PT Astra Serif" w:hAnsi="PT Astra Serif"/>
          <w:color w:val="000000"/>
          <w:spacing w:val="-7"/>
          <w:sz w:val="24"/>
          <w:szCs w:val="24"/>
        </w:rPr>
        <w:t xml:space="preserve">7.1.4. Обеспечивать Заказчику возможность контроля за ходом выполнения работ, </w:t>
      </w:r>
      <w:r w:rsidRPr="00FD1F68">
        <w:rPr>
          <w:rFonts w:ascii="PT Astra Serif" w:hAnsi="PT Astra Serif"/>
          <w:color w:val="000000"/>
          <w:spacing w:val="-7"/>
          <w:sz w:val="24"/>
          <w:szCs w:val="24"/>
        </w:rPr>
        <w:lastRenderedPageBreak/>
        <w:t xml:space="preserve">качеством используемых материалов и оборудования, в том числе беспрепятственно допускать его представителей к любому конструктивному элементу объекта, представлять по их требованию отчеты о ходе выполнения работ, исполнительную документацию. </w:t>
      </w:r>
    </w:p>
    <w:p w:rsidR="00B40D81" w:rsidRPr="00FD1F68" w:rsidRDefault="00B40D81" w:rsidP="00FD1F68">
      <w:pPr>
        <w:shd w:val="clear" w:color="auto" w:fill="FFFFFF"/>
        <w:tabs>
          <w:tab w:val="left" w:pos="680"/>
        </w:tabs>
        <w:ind w:firstLine="720"/>
        <w:jc w:val="both"/>
        <w:rPr>
          <w:rFonts w:ascii="PT Astra Serif" w:hAnsi="PT Astra Serif"/>
          <w:color w:val="000000"/>
          <w:spacing w:val="-7"/>
          <w:sz w:val="24"/>
          <w:szCs w:val="24"/>
        </w:rPr>
      </w:pPr>
      <w:r w:rsidRPr="00FD1F68">
        <w:rPr>
          <w:rFonts w:ascii="PT Astra Serif" w:hAnsi="PT Astra Serif"/>
          <w:color w:val="000000"/>
          <w:spacing w:val="-7"/>
          <w:sz w:val="24"/>
          <w:szCs w:val="24"/>
        </w:rPr>
        <w:t xml:space="preserve">7.1.5. Обеспечить за свой счет устранение недостатков, выявленных при приемке Заказчиком работ. </w:t>
      </w:r>
    </w:p>
    <w:p w:rsidR="00B40D81" w:rsidRPr="00FD1F68" w:rsidRDefault="00B40D81" w:rsidP="00FD1F68">
      <w:pPr>
        <w:shd w:val="clear" w:color="auto" w:fill="FFFFFF"/>
        <w:tabs>
          <w:tab w:val="left" w:pos="680"/>
        </w:tabs>
        <w:ind w:firstLine="720"/>
        <w:jc w:val="both"/>
        <w:rPr>
          <w:rFonts w:ascii="PT Astra Serif" w:hAnsi="PT Astra Serif"/>
          <w:color w:val="000000"/>
          <w:spacing w:val="-7"/>
          <w:sz w:val="24"/>
          <w:szCs w:val="24"/>
        </w:rPr>
      </w:pPr>
      <w:r w:rsidRPr="00FD1F68">
        <w:rPr>
          <w:rFonts w:ascii="PT Astra Serif" w:hAnsi="PT Astra Serif"/>
          <w:color w:val="000000"/>
          <w:spacing w:val="-7"/>
          <w:sz w:val="24"/>
          <w:szCs w:val="24"/>
        </w:rPr>
        <w:t>7.1.6. После сдачи объекта в эксплуатацию в течение 3 (трех) календарных дней или в иные согласованные с Заказчиком сроки вывезти за пределы объекта принадлежащие ему временные сооружения, механизмы, материалы, оборудование и иное имущество.</w:t>
      </w:r>
    </w:p>
    <w:p w:rsidR="00B40D81" w:rsidRPr="00FD1F68" w:rsidRDefault="00B40D81" w:rsidP="00FD1F68">
      <w:pPr>
        <w:shd w:val="clear" w:color="auto" w:fill="FFFFFF"/>
        <w:tabs>
          <w:tab w:val="left" w:pos="680"/>
        </w:tabs>
        <w:ind w:firstLine="720"/>
        <w:jc w:val="both"/>
        <w:rPr>
          <w:rFonts w:ascii="PT Astra Serif" w:hAnsi="PT Astra Serif"/>
          <w:color w:val="000000"/>
          <w:spacing w:val="-7"/>
          <w:sz w:val="24"/>
          <w:szCs w:val="24"/>
        </w:rPr>
      </w:pPr>
      <w:r w:rsidRPr="00FD1F68">
        <w:rPr>
          <w:rFonts w:ascii="PT Astra Serif" w:hAnsi="PT Astra Serif"/>
          <w:color w:val="000000"/>
          <w:spacing w:val="-7"/>
          <w:sz w:val="24"/>
          <w:szCs w:val="24"/>
        </w:rPr>
        <w:t xml:space="preserve">7.1.7. В случае принятия решения об одностороннем отказе от исполнения настоящего договора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w:t>
      </w:r>
      <w:r w:rsidR="00FD7809">
        <w:rPr>
          <w:rFonts w:ascii="PT Astra Serif" w:hAnsi="PT Astra Serif"/>
          <w:color w:val="000000"/>
          <w:spacing w:val="-7"/>
          <w:sz w:val="24"/>
          <w:szCs w:val="24"/>
        </w:rPr>
        <w:t>Договоре</w:t>
      </w:r>
      <w:r w:rsidRPr="00FD1F68">
        <w:rPr>
          <w:rFonts w:ascii="PT Astra Serif" w:hAnsi="PT Astra Serif"/>
          <w:color w:val="000000"/>
          <w:spacing w:val="-7"/>
          <w:sz w:val="24"/>
          <w:szCs w:val="24"/>
        </w:rPr>
        <w:t xml:space="preserve">, а также по адресу электронной почты, либо с использованием иных средств связи и доставки, обеспечивающих фиксирование данного уведомления и получение </w:t>
      </w:r>
      <w:r w:rsidR="00FD7809">
        <w:rPr>
          <w:rFonts w:ascii="PT Astra Serif" w:hAnsi="PT Astra Serif"/>
          <w:color w:val="000000"/>
          <w:spacing w:val="-7"/>
          <w:sz w:val="24"/>
          <w:szCs w:val="24"/>
        </w:rPr>
        <w:t>Подрядчиком</w:t>
      </w:r>
      <w:r w:rsidRPr="00FD1F68">
        <w:rPr>
          <w:rFonts w:ascii="PT Astra Serif" w:hAnsi="PT Astra Serif"/>
          <w:color w:val="000000"/>
          <w:spacing w:val="-7"/>
          <w:sz w:val="24"/>
          <w:szCs w:val="24"/>
        </w:rPr>
        <w:t xml:space="preserve"> подтверждения о его вручении Заказчику.</w:t>
      </w:r>
    </w:p>
    <w:p w:rsidR="0093098C" w:rsidRPr="00FD1F68" w:rsidRDefault="0093098C" w:rsidP="00FD1F68">
      <w:pPr>
        <w:ind w:firstLine="720"/>
        <w:jc w:val="both"/>
        <w:rPr>
          <w:rFonts w:ascii="PT Astra Serif" w:hAnsi="PT Astra Serif"/>
          <w:sz w:val="24"/>
          <w:szCs w:val="24"/>
        </w:rPr>
      </w:pPr>
      <w:r w:rsidRPr="00FD1F68">
        <w:rPr>
          <w:rFonts w:ascii="PT Astra Serif" w:hAnsi="PT Astra Serif"/>
          <w:sz w:val="24"/>
          <w:szCs w:val="24"/>
        </w:rPr>
        <w:t xml:space="preserve">7.1.8. Соответствовать единым требованиям к участникам закупок (ч. 1 ст. 31 </w:t>
      </w:r>
      <w:r w:rsidR="00156C69">
        <w:rPr>
          <w:rFonts w:ascii="PT Astra Serif" w:hAnsi="PT Astra Serif"/>
          <w:sz w:val="24"/>
          <w:szCs w:val="24"/>
        </w:rPr>
        <w:t>Федерального з</w:t>
      </w:r>
      <w:r w:rsidRPr="00FD1F68">
        <w:rPr>
          <w:rFonts w:ascii="PT Astra Serif" w:hAnsi="PT Astra Serif"/>
          <w:sz w:val="24"/>
          <w:szCs w:val="24"/>
        </w:rPr>
        <w:t>акона № 44-ФЗ).</w:t>
      </w:r>
    </w:p>
    <w:p w:rsidR="0093098C" w:rsidRPr="00FD1F68" w:rsidRDefault="0093098C" w:rsidP="00FD1F68">
      <w:pPr>
        <w:ind w:firstLine="720"/>
        <w:jc w:val="both"/>
        <w:rPr>
          <w:rFonts w:ascii="PT Astra Serif" w:hAnsi="PT Astra Serif"/>
          <w:sz w:val="24"/>
          <w:szCs w:val="24"/>
        </w:rPr>
      </w:pPr>
      <w:r w:rsidRPr="00FD1F68">
        <w:rPr>
          <w:rFonts w:ascii="PT Astra Serif" w:hAnsi="PT Astra Serif"/>
          <w:sz w:val="24"/>
          <w:szCs w:val="24"/>
        </w:rPr>
        <w:t>7.1.9.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работ, подлежащих выполнению по Договору (лицензирование,  аккредитация и прочее), Подрядчик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Договора. Указанные документы представляются Подрядчиком по требованию Заказчика в течение 3 (трех) рабочих дней со дня получения соответствующего требования.</w:t>
      </w:r>
    </w:p>
    <w:p w:rsidR="0093098C" w:rsidRPr="00FD1F68" w:rsidRDefault="0093098C" w:rsidP="00FD1F68">
      <w:pPr>
        <w:ind w:firstLine="720"/>
        <w:jc w:val="both"/>
        <w:rPr>
          <w:rFonts w:ascii="PT Astra Serif" w:hAnsi="PT Astra Serif"/>
          <w:sz w:val="24"/>
          <w:szCs w:val="24"/>
        </w:rPr>
      </w:pPr>
      <w:r w:rsidRPr="00FD1F68">
        <w:rPr>
          <w:rFonts w:ascii="PT Astra Serif" w:hAnsi="PT Astra Serif"/>
          <w:sz w:val="24"/>
          <w:szCs w:val="24"/>
        </w:rPr>
        <w:t>7.1.10. Не предоставлять другим лицам или не разглашать иным способом конфиденциальную информацию, полученную в результате исполнения обязательств по Договору.</w:t>
      </w:r>
    </w:p>
    <w:p w:rsidR="0093098C" w:rsidRDefault="0093098C" w:rsidP="00FD1F68">
      <w:pPr>
        <w:ind w:firstLine="720"/>
        <w:jc w:val="both"/>
        <w:rPr>
          <w:rFonts w:ascii="PT Astra Serif" w:hAnsi="PT Astra Serif"/>
          <w:sz w:val="24"/>
          <w:szCs w:val="24"/>
        </w:rPr>
      </w:pPr>
      <w:r w:rsidRPr="00FD1F68">
        <w:rPr>
          <w:rFonts w:ascii="PT Astra Serif" w:hAnsi="PT Astra Serif"/>
          <w:sz w:val="24"/>
          <w:szCs w:val="24"/>
        </w:rPr>
        <w:t>7.1.11. По запросу Заказчика предоставлять достоверную информацию о ходе исполнения своих обязательств, в том числе о сложностях, возникающих при исполнении Договора.</w:t>
      </w:r>
    </w:p>
    <w:p w:rsidR="005536EF" w:rsidRPr="00FD1F68" w:rsidRDefault="005536EF" w:rsidP="00FD1F68">
      <w:pPr>
        <w:ind w:firstLine="720"/>
        <w:jc w:val="both"/>
        <w:rPr>
          <w:rFonts w:ascii="PT Astra Serif" w:hAnsi="PT Astra Serif"/>
          <w:sz w:val="24"/>
          <w:szCs w:val="24"/>
        </w:rPr>
      </w:pPr>
      <w:r>
        <w:rPr>
          <w:rFonts w:ascii="PT Astra Serif" w:hAnsi="PT Astra Serif"/>
          <w:sz w:val="24"/>
          <w:szCs w:val="24"/>
        </w:rPr>
        <w:t xml:space="preserve">7.1.12. </w:t>
      </w:r>
      <w:r w:rsidR="006C4153" w:rsidRPr="006C4153">
        <w:rPr>
          <w:rFonts w:ascii="PT Astra Serif" w:hAnsi="PT Astra Serif"/>
          <w:sz w:val="24"/>
          <w:szCs w:val="24"/>
        </w:rPr>
        <w:t xml:space="preserve">В случае снятия </w:t>
      </w:r>
      <w:r w:rsidR="006C4153">
        <w:rPr>
          <w:rFonts w:ascii="PT Astra Serif" w:hAnsi="PT Astra Serif"/>
          <w:sz w:val="24"/>
          <w:szCs w:val="24"/>
        </w:rPr>
        <w:t>Подрядчика</w:t>
      </w:r>
      <w:r w:rsidR="006C4153" w:rsidRPr="006C4153">
        <w:rPr>
          <w:rFonts w:ascii="PT Astra Serif" w:hAnsi="PT Astra Serif"/>
          <w:sz w:val="24"/>
          <w:szCs w:val="24"/>
        </w:rPr>
        <w:t xml:space="preserve"> с учета в налоговом органе в качестве налогоплательщика </w:t>
      </w:r>
      <w:r w:rsidR="006C4153">
        <w:rPr>
          <w:rFonts w:ascii="PT Astra Serif" w:hAnsi="PT Astra Serif"/>
          <w:sz w:val="24"/>
          <w:szCs w:val="24"/>
        </w:rPr>
        <w:t>специального налогового режима «</w:t>
      </w:r>
      <w:r w:rsidR="006C4153" w:rsidRPr="006C4153">
        <w:rPr>
          <w:rFonts w:ascii="PT Astra Serif" w:hAnsi="PT Astra Serif"/>
          <w:sz w:val="24"/>
          <w:szCs w:val="24"/>
        </w:rPr>
        <w:t>Налог на профессиональный доход</w:t>
      </w:r>
      <w:r w:rsidR="006C4153">
        <w:rPr>
          <w:rFonts w:ascii="PT Astra Serif" w:hAnsi="PT Astra Serif"/>
          <w:sz w:val="24"/>
          <w:szCs w:val="24"/>
        </w:rPr>
        <w:t>»</w:t>
      </w:r>
      <w:r w:rsidR="00363C5D">
        <w:rPr>
          <w:rFonts w:ascii="PT Astra Serif" w:hAnsi="PT Astra Serif"/>
          <w:bCs/>
          <w:sz w:val="24"/>
          <w:szCs w:val="24"/>
        </w:rPr>
        <w:t xml:space="preserve">, если Подрядчик является </w:t>
      </w:r>
      <w:r w:rsidR="00363C5D" w:rsidRPr="006E66A3">
        <w:rPr>
          <w:rFonts w:ascii="PT Astra Serif" w:hAnsi="PT Astra Serif"/>
          <w:color w:val="000000"/>
          <w:spacing w:val="-5"/>
          <w:sz w:val="24"/>
          <w:szCs w:val="24"/>
        </w:rPr>
        <w:t>самозанятым лицом и применяет в своей деятельнос</w:t>
      </w:r>
      <w:r w:rsidR="00363C5D">
        <w:rPr>
          <w:rFonts w:ascii="PT Astra Serif" w:hAnsi="PT Astra Serif"/>
          <w:color w:val="000000"/>
          <w:spacing w:val="-5"/>
          <w:sz w:val="24"/>
          <w:szCs w:val="24"/>
        </w:rPr>
        <w:t>ти специальный налоговый режим «Налог на профессиональный доход»,</w:t>
      </w:r>
      <w:r w:rsidR="006C4153" w:rsidRPr="006C4153">
        <w:rPr>
          <w:rFonts w:ascii="PT Astra Serif" w:hAnsi="PT Astra Serif"/>
          <w:sz w:val="24"/>
          <w:szCs w:val="24"/>
        </w:rPr>
        <w:t xml:space="preserve"> </w:t>
      </w:r>
      <w:r w:rsidR="006C4153">
        <w:rPr>
          <w:rFonts w:ascii="PT Astra Serif" w:hAnsi="PT Astra Serif"/>
          <w:sz w:val="24"/>
          <w:szCs w:val="24"/>
        </w:rPr>
        <w:t>Подрядчик</w:t>
      </w:r>
      <w:r w:rsidR="006C4153" w:rsidRPr="006C4153">
        <w:rPr>
          <w:rFonts w:ascii="PT Astra Serif" w:hAnsi="PT Astra Serif"/>
          <w:sz w:val="24"/>
          <w:szCs w:val="24"/>
        </w:rPr>
        <w:t xml:space="preserve"> обязуется сообщить об этом Заказчику в 3-дне</w:t>
      </w:r>
      <w:r w:rsidR="006C4153">
        <w:rPr>
          <w:rFonts w:ascii="PT Astra Serif" w:hAnsi="PT Astra Serif"/>
          <w:sz w:val="24"/>
          <w:szCs w:val="24"/>
        </w:rPr>
        <w:t>вный срок с даты снятия с учета</w:t>
      </w:r>
      <w:r>
        <w:rPr>
          <w:rFonts w:ascii="PT Astra Serif" w:hAnsi="PT Astra Serif"/>
          <w:sz w:val="24"/>
          <w:szCs w:val="24"/>
        </w:rPr>
        <w:t>.</w:t>
      </w:r>
    </w:p>
    <w:p w:rsidR="0093098C" w:rsidRDefault="0093098C" w:rsidP="00FD1F68">
      <w:pPr>
        <w:ind w:firstLine="720"/>
        <w:jc w:val="both"/>
        <w:rPr>
          <w:rFonts w:ascii="PT Astra Serif" w:hAnsi="PT Astra Serif"/>
          <w:sz w:val="24"/>
          <w:szCs w:val="24"/>
        </w:rPr>
      </w:pPr>
      <w:r w:rsidRPr="00FD1F68">
        <w:rPr>
          <w:rFonts w:ascii="PT Astra Serif" w:hAnsi="PT Astra Serif"/>
          <w:sz w:val="24"/>
          <w:szCs w:val="24"/>
        </w:rPr>
        <w:t>7.1.1</w:t>
      </w:r>
      <w:r w:rsidR="005536EF">
        <w:rPr>
          <w:rFonts w:ascii="PT Astra Serif" w:hAnsi="PT Astra Serif"/>
          <w:sz w:val="24"/>
          <w:szCs w:val="24"/>
        </w:rPr>
        <w:t>3</w:t>
      </w:r>
      <w:r w:rsidRPr="00FD1F68">
        <w:rPr>
          <w:rFonts w:ascii="PT Astra Serif" w:hAnsi="PT Astra Serif"/>
          <w:sz w:val="24"/>
          <w:szCs w:val="24"/>
        </w:rPr>
        <w:t>. Исполнять иные обязанности, предусмотренные действующим законодательством Российской Федерации и Договором.</w:t>
      </w:r>
    </w:p>
    <w:p w:rsidR="00703865" w:rsidRPr="00FD1F68" w:rsidRDefault="00703865" w:rsidP="00FD1F68">
      <w:pPr>
        <w:ind w:firstLine="720"/>
        <w:jc w:val="both"/>
        <w:rPr>
          <w:rFonts w:ascii="PT Astra Serif" w:hAnsi="PT Astra Serif"/>
          <w:sz w:val="24"/>
          <w:szCs w:val="24"/>
        </w:rPr>
      </w:pPr>
      <w:r>
        <w:rPr>
          <w:rFonts w:ascii="PT Astra Serif" w:hAnsi="PT Astra Serif"/>
          <w:sz w:val="24"/>
          <w:szCs w:val="24"/>
        </w:rPr>
        <w:t xml:space="preserve">7.1.14. </w:t>
      </w:r>
      <w:r w:rsidRPr="00703865">
        <w:rPr>
          <w:rFonts w:ascii="PT Astra Serif" w:hAnsi="PT Astra Serif"/>
          <w:sz w:val="24"/>
          <w:szCs w:val="24"/>
        </w:rPr>
        <w:t>Не допускать нарушение предмета охраны объекта культурного наследия Объекта. Соблюдать требования к содержанию и использованию объекта культурного наследия, требования к сохранению объекта культурного наследия при выполнении работ.</w:t>
      </w:r>
    </w:p>
    <w:p w:rsidR="00DE7921" w:rsidRPr="00FD1F68" w:rsidRDefault="00DE7921" w:rsidP="00FD1F68">
      <w:pPr>
        <w:shd w:val="clear" w:color="auto" w:fill="FFFFFF"/>
        <w:tabs>
          <w:tab w:val="left" w:pos="680"/>
        </w:tabs>
        <w:ind w:firstLine="720"/>
        <w:jc w:val="both"/>
        <w:rPr>
          <w:rFonts w:ascii="PT Astra Serif" w:hAnsi="PT Astra Serif"/>
          <w:color w:val="000000"/>
          <w:spacing w:val="-7"/>
          <w:sz w:val="24"/>
          <w:szCs w:val="24"/>
        </w:rPr>
      </w:pPr>
      <w:r w:rsidRPr="00FD1F68">
        <w:rPr>
          <w:rFonts w:ascii="PT Astra Serif" w:hAnsi="PT Astra Serif"/>
          <w:color w:val="000000"/>
          <w:spacing w:val="-7"/>
          <w:sz w:val="24"/>
          <w:szCs w:val="24"/>
        </w:rPr>
        <w:t>7.2. Подрядчик вправе:</w:t>
      </w:r>
    </w:p>
    <w:p w:rsidR="00DE7921" w:rsidRPr="00FD1F68" w:rsidRDefault="00DE7921" w:rsidP="00FD1F68">
      <w:pPr>
        <w:shd w:val="clear" w:color="auto" w:fill="FFFFFF"/>
        <w:tabs>
          <w:tab w:val="left" w:pos="680"/>
        </w:tabs>
        <w:ind w:firstLine="720"/>
        <w:jc w:val="both"/>
        <w:rPr>
          <w:rFonts w:ascii="PT Astra Serif" w:hAnsi="PT Astra Serif"/>
          <w:color w:val="000000"/>
          <w:spacing w:val="-7"/>
          <w:sz w:val="24"/>
          <w:szCs w:val="24"/>
        </w:rPr>
      </w:pPr>
      <w:r w:rsidRPr="00FD1F68">
        <w:rPr>
          <w:rFonts w:ascii="PT Astra Serif" w:hAnsi="PT Astra Serif"/>
          <w:color w:val="000000"/>
          <w:spacing w:val="-7"/>
          <w:sz w:val="24"/>
          <w:szCs w:val="24"/>
        </w:rPr>
        <w:t>7.2.1. Требовать своевременной оплаты на условиях, установленных настоящим договором, надлежащим образом выполненных и принятых Заказчиком работ.</w:t>
      </w:r>
    </w:p>
    <w:p w:rsidR="00DE7921" w:rsidRPr="00FD1F68" w:rsidRDefault="00DE7921" w:rsidP="00FD1F68">
      <w:pPr>
        <w:shd w:val="clear" w:color="auto" w:fill="FFFFFF"/>
        <w:tabs>
          <w:tab w:val="left" w:pos="680"/>
        </w:tabs>
        <w:ind w:firstLine="720"/>
        <w:jc w:val="both"/>
        <w:rPr>
          <w:rFonts w:ascii="PT Astra Serif" w:hAnsi="PT Astra Serif"/>
          <w:color w:val="000000"/>
          <w:spacing w:val="-7"/>
          <w:sz w:val="24"/>
          <w:szCs w:val="24"/>
        </w:rPr>
      </w:pPr>
      <w:r w:rsidRPr="00FD1F68">
        <w:rPr>
          <w:rFonts w:ascii="PT Astra Serif" w:hAnsi="PT Astra Serif"/>
          <w:color w:val="000000"/>
          <w:spacing w:val="-7"/>
          <w:sz w:val="24"/>
          <w:szCs w:val="24"/>
        </w:rPr>
        <w:t>7.2.2. Приостановить выполнение работ с обязательным письменным уведомлением Заказчика в случае наличия обстоятельств, способных повлиять на результат выполняемых работ.</w:t>
      </w:r>
    </w:p>
    <w:p w:rsidR="00DE7921" w:rsidRPr="00FD1F68" w:rsidRDefault="00DE7921" w:rsidP="00FD1F68">
      <w:pPr>
        <w:shd w:val="clear" w:color="auto" w:fill="FFFFFF"/>
        <w:tabs>
          <w:tab w:val="left" w:pos="680"/>
        </w:tabs>
        <w:ind w:firstLine="720"/>
        <w:jc w:val="both"/>
        <w:rPr>
          <w:rFonts w:ascii="PT Astra Serif" w:hAnsi="PT Astra Serif"/>
          <w:color w:val="000000"/>
          <w:spacing w:val="-7"/>
          <w:sz w:val="24"/>
          <w:szCs w:val="24"/>
        </w:rPr>
      </w:pPr>
      <w:r w:rsidRPr="00FD1F68">
        <w:rPr>
          <w:rFonts w:ascii="PT Astra Serif" w:hAnsi="PT Astra Serif"/>
          <w:color w:val="000000"/>
          <w:spacing w:val="-7"/>
          <w:sz w:val="24"/>
          <w:szCs w:val="24"/>
        </w:rPr>
        <w:lastRenderedPageBreak/>
        <w:t xml:space="preserve">7.2.3. Принять решение об одностороннем отказе от исполнения настоящего </w:t>
      </w:r>
      <w:r w:rsidR="00FD7809">
        <w:rPr>
          <w:rFonts w:ascii="PT Astra Serif" w:hAnsi="PT Astra Serif"/>
          <w:color w:val="000000"/>
          <w:spacing w:val="-7"/>
          <w:sz w:val="24"/>
          <w:szCs w:val="24"/>
        </w:rPr>
        <w:t>Договор</w:t>
      </w:r>
      <w:r w:rsidRPr="00FD1F68">
        <w:rPr>
          <w:rFonts w:ascii="PT Astra Serif" w:hAnsi="PT Astra Serif"/>
          <w:color w:val="000000"/>
          <w:spacing w:val="-7"/>
          <w:sz w:val="24"/>
          <w:szCs w:val="24"/>
        </w:rPr>
        <w:t>а в соответствии с гражданским законодательством.</w:t>
      </w:r>
      <w:r w:rsidRPr="00FD1F68">
        <w:rPr>
          <w:rFonts w:ascii="PT Astra Serif" w:hAnsi="PT Astra Serif"/>
          <w:color w:val="000000"/>
          <w:spacing w:val="-7"/>
          <w:sz w:val="24"/>
          <w:szCs w:val="24"/>
          <w:vertAlign w:val="superscript"/>
        </w:rPr>
        <w:t xml:space="preserve"> </w:t>
      </w:r>
    </w:p>
    <w:p w:rsidR="00DE7921" w:rsidRPr="00FD1F68" w:rsidRDefault="00DE7921" w:rsidP="00FD1F68">
      <w:pPr>
        <w:shd w:val="clear" w:color="auto" w:fill="FFFFFF"/>
        <w:tabs>
          <w:tab w:val="left" w:pos="680"/>
        </w:tabs>
        <w:ind w:firstLine="720"/>
        <w:jc w:val="both"/>
        <w:rPr>
          <w:rFonts w:ascii="PT Astra Serif" w:hAnsi="PT Astra Serif"/>
          <w:color w:val="000000"/>
          <w:spacing w:val="-7"/>
          <w:sz w:val="24"/>
          <w:szCs w:val="24"/>
        </w:rPr>
      </w:pPr>
      <w:r w:rsidRPr="00FD1F68">
        <w:rPr>
          <w:rFonts w:ascii="PT Astra Serif" w:hAnsi="PT Astra Serif"/>
          <w:color w:val="000000"/>
          <w:spacing w:val="-7"/>
          <w:sz w:val="24"/>
          <w:szCs w:val="24"/>
        </w:rPr>
        <w:t xml:space="preserve">7.2.4. Требовать возмещения убытков, уплаты неустоек (штрафов, пеней) в соответствии с разделом 8 настоящего </w:t>
      </w:r>
      <w:r w:rsidR="007754D6" w:rsidRPr="00FD1F68">
        <w:rPr>
          <w:rFonts w:ascii="PT Astra Serif" w:hAnsi="PT Astra Serif"/>
          <w:color w:val="000000"/>
          <w:spacing w:val="-7"/>
          <w:sz w:val="24"/>
          <w:szCs w:val="24"/>
        </w:rPr>
        <w:t>договора</w:t>
      </w:r>
      <w:r w:rsidRPr="00FD1F68">
        <w:rPr>
          <w:rFonts w:ascii="PT Astra Serif" w:hAnsi="PT Astra Serif"/>
          <w:color w:val="000000"/>
          <w:spacing w:val="-7"/>
          <w:sz w:val="24"/>
          <w:szCs w:val="24"/>
        </w:rPr>
        <w:t>.</w:t>
      </w:r>
    </w:p>
    <w:p w:rsidR="00A73290" w:rsidRPr="00FD1F68" w:rsidRDefault="009227F8" w:rsidP="00FD1F68">
      <w:pPr>
        <w:shd w:val="clear" w:color="auto" w:fill="FFFFFF"/>
        <w:ind w:firstLine="720"/>
        <w:jc w:val="both"/>
        <w:rPr>
          <w:rFonts w:ascii="PT Astra Serif" w:hAnsi="PT Astra Serif"/>
          <w:color w:val="000000"/>
          <w:spacing w:val="-7"/>
          <w:sz w:val="24"/>
          <w:szCs w:val="24"/>
        </w:rPr>
      </w:pPr>
      <w:r w:rsidRPr="00FD1F68">
        <w:rPr>
          <w:rFonts w:ascii="PT Astra Serif" w:hAnsi="PT Astra Serif"/>
          <w:color w:val="000000"/>
          <w:spacing w:val="-7"/>
          <w:sz w:val="24"/>
          <w:szCs w:val="24"/>
        </w:rPr>
        <w:t>7</w:t>
      </w:r>
      <w:r w:rsidR="00A86E28" w:rsidRPr="00FD1F68">
        <w:rPr>
          <w:rFonts w:ascii="PT Astra Serif" w:hAnsi="PT Astra Serif"/>
          <w:color w:val="000000"/>
          <w:spacing w:val="-7"/>
          <w:sz w:val="24"/>
          <w:szCs w:val="24"/>
        </w:rPr>
        <w:t>.</w:t>
      </w:r>
      <w:r w:rsidR="00C0062F" w:rsidRPr="00FD1F68">
        <w:rPr>
          <w:rFonts w:ascii="PT Astra Serif" w:hAnsi="PT Astra Serif"/>
          <w:color w:val="000000"/>
          <w:spacing w:val="-7"/>
          <w:sz w:val="24"/>
          <w:szCs w:val="24"/>
        </w:rPr>
        <w:t>3</w:t>
      </w:r>
      <w:r w:rsidR="00B32508">
        <w:rPr>
          <w:rFonts w:ascii="PT Astra Serif" w:hAnsi="PT Astra Serif"/>
          <w:color w:val="000000"/>
          <w:spacing w:val="-7"/>
          <w:sz w:val="24"/>
          <w:szCs w:val="24"/>
        </w:rPr>
        <w:t>.</w:t>
      </w:r>
      <w:r w:rsidR="00A86E28" w:rsidRPr="00FD1F68">
        <w:rPr>
          <w:rFonts w:ascii="PT Astra Serif" w:hAnsi="PT Astra Serif"/>
          <w:color w:val="000000"/>
          <w:spacing w:val="-7"/>
          <w:sz w:val="24"/>
          <w:szCs w:val="24"/>
        </w:rPr>
        <w:t xml:space="preserve"> </w:t>
      </w:r>
      <w:r w:rsidR="00A73290" w:rsidRPr="00FD1F68">
        <w:rPr>
          <w:rFonts w:ascii="PT Astra Serif" w:hAnsi="PT Astra Serif"/>
          <w:color w:val="000000"/>
          <w:spacing w:val="-7"/>
          <w:sz w:val="24"/>
          <w:szCs w:val="24"/>
        </w:rPr>
        <w:t>Зак</w:t>
      </w:r>
      <w:r w:rsidR="00A86E28" w:rsidRPr="00FD1F68">
        <w:rPr>
          <w:rFonts w:ascii="PT Astra Serif" w:hAnsi="PT Astra Serif"/>
          <w:color w:val="000000"/>
          <w:spacing w:val="-7"/>
          <w:sz w:val="24"/>
          <w:szCs w:val="24"/>
        </w:rPr>
        <w:t>азчик</w:t>
      </w:r>
      <w:r w:rsidR="00A73290" w:rsidRPr="00FD1F68">
        <w:rPr>
          <w:rFonts w:ascii="PT Astra Serif" w:hAnsi="PT Astra Serif"/>
          <w:color w:val="000000"/>
          <w:spacing w:val="-7"/>
          <w:sz w:val="24"/>
          <w:szCs w:val="24"/>
        </w:rPr>
        <w:t xml:space="preserve"> обязан:</w:t>
      </w:r>
    </w:p>
    <w:p w:rsidR="00A73290" w:rsidRPr="00FD1F68" w:rsidRDefault="00C05BD2" w:rsidP="00FD1F68">
      <w:pPr>
        <w:shd w:val="clear" w:color="auto" w:fill="FFFFFF"/>
        <w:tabs>
          <w:tab w:val="left" w:pos="708"/>
        </w:tabs>
        <w:ind w:firstLine="720"/>
        <w:jc w:val="both"/>
        <w:rPr>
          <w:rFonts w:ascii="PT Astra Serif" w:hAnsi="PT Astra Serif"/>
          <w:color w:val="000000"/>
          <w:spacing w:val="-7"/>
          <w:sz w:val="24"/>
          <w:szCs w:val="24"/>
        </w:rPr>
      </w:pPr>
      <w:r w:rsidRPr="00FD1F68">
        <w:rPr>
          <w:rFonts w:ascii="PT Astra Serif" w:hAnsi="PT Astra Serif"/>
          <w:color w:val="000000"/>
          <w:sz w:val="24"/>
          <w:szCs w:val="24"/>
        </w:rPr>
        <w:t>7.3</w:t>
      </w:r>
      <w:r w:rsidR="00A86E28" w:rsidRPr="00FD1F68">
        <w:rPr>
          <w:rFonts w:ascii="PT Astra Serif" w:hAnsi="PT Astra Serif"/>
          <w:color w:val="000000"/>
          <w:sz w:val="24"/>
          <w:szCs w:val="24"/>
        </w:rPr>
        <w:t>.1.В</w:t>
      </w:r>
      <w:r w:rsidR="009227F8" w:rsidRPr="00FD1F68">
        <w:rPr>
          <w:rFonts w:ascii="PT Astra Serif" w:hAnsi="PT Astra Serif"/>
          <w:color w:val="000000"/>
          <w:sz w:val="24"/>
          <w:szCs w:val="24"/>
        </w:rPr>
        <w:t xml:space="preserve"> течени</w:t>
      </w:r>
      <w:r w:rsidR="00A86E28" w:rsidRPr="00FD1F68">
        <w:rPr>
          <w:rFonts w:ascii="PT Astra Serif" w:hAnsi="PT Astra Serif"/>
          <w:color w:val="000000"/>
          <w:sz w:val="24"/>
          <w:szCs w:val="24"/>
        </w:rPr>
        <w:t xml:space="preserve">е </w:t>
      </w:r>
      <w:r w:rsidR="009227F8" w:rsidRPr="00FD1F68">
        <w:rPr>
          <w:rFonts w:ascii="PT Astra Serif" w:hAnsi="PT Astra Serif"/>
          <w:color w:val="000000"/>
          <w:sz w:val="24"/>
          <w:szCs w:val="24"/>
        </w:rPr>
        <w:t xml:space="preserve">одной </w:t>
      </w:r>
      <w:r w:rsidR="00A86E28" w:rsidRPr="00FD1F68">
        <w:rPr>
          <w:rFonts w:ascii="PT Astra Serif" w:hAnsi="PT Astra Serif"/>
          <w:color w:val="000000"/>
          <w:sz w:val="24"/>
          <w:szCs w:val="24"/>
        </w:rPr>
        <w:t xml:space="preserve">недели после получения от </w:t>
      </w:r>
      <w:r w:rsidR="00A73290" w:rsidRPr="00FD1F68">
        <w:rPr>
          <w:rFonts w:ascii="PT Astra Serif" w:hAnsi="PT Astra Serif"/>
          <w:color w:val="000000"/>
          <w:sz w:val="24"/>
          <w:szCs w:val="24"/>
        </w:rPr>
        <w:t>По</w:t>
      </w:r>
      <w:r w:rsidR="00A86E28" w:rsidRPr="00FD1F68">
        <w:rPr>
          <w:rFonts w:ascii="PT Astra Serif" w:hAnsi="PT Astra Serif"/>
          <w:color w:val="000000"/>
          <w:sz w:val="24"/>
          <w:szCs w:val="24"/>
        </w:rPr>
        <w:t>дрядчика</w:t>
      </w:r>
      <w:r w:rsidR="00A73290" w:rsidRPr="00FD1F68">
        <w:rPr>
          <w:rFonts w:ascii="PT Astra Serif" w:hAnsi="PT Astra Serif"/>
          <w:color w:val="000000"/>
          <w:sz w:val="24"/>
          <w:szCs w:val="24"/>
        </w:rPr>
        <w:t xml:space="preserve">  извещения  об </w:t>
      </w:r>
      <w:r w:rsidR="00A73290" w:rsidRPr="00FD1F68">
        <w:rPr>
          <w:rFonts w:ascii="PT Astra Serif" w:hAnsi="PT Astra Serif"/>
          <w:color w:val="000000"/>
          <w:spacing w:val="-4"/>
          <w:sz w:val="24"/>
          <w:szCs w:val="24"/>
        </w:rPr>
        <w:t xml:space="preserve">окончании работы, либо по истечении срока, указанного в п. </w:t>
      </w:r>
      <w:r w:rsidR="009227F8" w:rsidRPr="00FD1F68">
        <w:rPr>
          <w:rFonts w:ascii="PT Astra Serif" w:hAnsi="PT Astra Serif"/>
          <w:color w:val="000000"/>
          <w:spacing w:val="-4"/>
          <w:sz w:val="24"/>
          <w:szCs w:val="24"/>
        </w:rPr>
        <w:t>5</w:t>
      </w:r>
      <w:r w:rsidR="00A73290" w:rsidRPr="00FD1F68">
        <w:rPr>
          <w:rFonts w:ascii="PT Astra Serif" w:hAnsi="PT Astra Serif"/>
          <w:color w:val="000000"/>
          <w:spacing w:val="-4"/>
          <w:sz w:val="24"/>
          <w:szCs w:val="24"/>
        </w:rPr>
        <w:t xml:space="preserve">.1 настоящего договора, </w:t>
      </w:r>
      <w:r w:rsidR="00A73290" w:rsidRPr="00FD1F68">
        <w:rPr>
          <w:rFonts w:ascii="PT Astra Serif" w:hAnsi="PT Astra Serif"/>
          <w:color w:val="000000"/>
          <w:spacing w:val="-2"/>
          <w:sz w:val="24"/>
          <w:szCs w:val="24"/>
        </w:rPr>
        <w:t xml:space="preserve">осмотреть и принять результат работы, а при обнаружении отступлений от договора, </w:t>
      </w:r>
      <w:r w:rsidR="00A73290" w:rsidRPr="00FD1F68">
        <w:rPr>
          <w:rFonts w:ascii="PT Astra Serif" w:hAnsi="PT Astra Serif"/>
          <w:color w:val="000000"/>
          <w:spacing w:val="-5"/>
          <w:sz w:val="24"/>
          <w:szCs w:val="24"/>
        </w:rPr>
        <w:t xml:space="preserve">ухудшающих результат работы, или иных недостатков в работе немедленно заявить об </w:t>
      </w:r>
      <w:r w:rsidR="00A86E28" w:rsidRPr="00FD1F68">
        <w:rPr>
          <w:rFonts w:ascii="PT Astra Serif" w:hAnsi="PT Astra Serif"/>
          <w:color w:val="000000"/>
          <w:spacing w:val="-7"/>
          <w:sz w:val="24"/>
          <w:szCs w:val="24"/>
        </w:rPr>
        <w:t>этом Подрядчику</w:t>
      </w:r>
      <w:r w:rsidR="00A73290" w:rsidRPr="00FD1F68">
        <w:rPr>
          <w:rFonts w:ascii="PT Astra Serif" w:hAnsi="PT Astra Serif"/>
          <w:color w:val="000000"/>
          <w:spacing w:val="-7"/>
          <w:sz w:val="24"/>
          <w:szCs w:val="24"/>
        </w:rPr>
        <w:t>.</w:t>
      </w:r>
    </w:p>
    <w:p w:rsidR="00A73290" w:rsidRPr="00FD1F68" w:rsidRDefault="00A86E28" w:rsidP="00FD1F68">
      <w:pPr>
        <w:shd w:val="clear" w:color="auto" w:fill="FFFFFF"/>
        <w:tabs>
          <w:tab w:val="left" w:pos="708"/>
        </w:tabs>
        <w:ind w:firstLine="720"/>
        <w:jc w:val="both"/>
        <w:rPr>
          <w:rFonts w:ascii="PT Astra Serif" w:hAnsi="PT Astra Serif"/>
          <w:color w:val="000000"/>
          <w:spacing w:val="-5"/>
          <w:sz w:val="24"/>
          <w:szCs w:val="24"/>
        </w:rPr>
      </w:pPr>
      <w:r w:rsidRPr="00FD1F68">
        <w:rPr>
          <w:rFonts w:ascii="PT Astra Serif" w:hAnsi="PT Astra Serif"/>
          <w:color w:val="000000"/>
          <w:spacing w:val="-3"/>
          <w:sz w:val="24"/>
          <w:szCs w:val="24"/>
        </w:rPr>
        <w:t>7.</w:t>
      </w:r>
      <w:r w:rsidR="00C05BD2" w:rsidRPr="00FD1F68">
        <w:rPr>
          <w:rFonts w:ascii="PT Astra Serif" w:hAnsi="PT Astra Serif"/>
          <w:color w:val="000000"/>
          <w:spacing w:val="-3"/>
          <w:sz w:val="24"/>
          <w:szCs w:val="24"/>
        </w:rPr>
        <w:t>3.</w:t>
      </w:r>
      <w:r w:rsidRPr="00FD1F68">
        <w:rPr>
          <w:rFonts w:ascii="PT Astra Serif" w:hAnsi="PT Astra Serif"/>
          <w:color w:val="000000"/>
          <w:spacing w:val="-3"/>
          <w:sz w:val="24"/>
          <w:szCs w:val="24"/>
        </w:rPr>
        <w:t>2.Оплатить Подрядчику</w:t>
      </w:r>
      <w:r w:rsidR="009227F8" w:rsidRPr="00FD1F68">
        <w:rPr>
          <w:rFonts w:ascii="PT Astra Serif" w:hAnsi="PT Astra Serif"/>
          <w:color w:val="000000"/>
          <w:spacing w:val="-3"/>
          <w:sz w:val="24"/>
          <w:szCs w:val="24"/>
        </w:rPr>
        <w:t xml:space="preserve"> работу, предусмотренную разделом 1 </w:t>
      </w:r>
      <w:r w:rsidR="00A73290" w:rsidRPr="00FD1F68">
        <w:rPr>
          <w:rFonts w:ascii="PT Astra Serif" w:hAnsi="PT Astra Serif"/>
          <w:color w:val="000000"/>
          <w:spacing w:val="-3"/>
          <w:sz w:val="24"/>
          <w:szCs w:val="24"/>
        </w:rPr>
        <w:t>настоящего</w:t>
      </w:r>
      <w:r w:rsidR="009227F8" w:rsidRPr="00FD1F68">
        <w:rPr>
          <w:rFonts w:ascii="PT Astra Serif" w:hAnsi="PT Astra Serif"/>
          <w:color w:val="000000"/>
          <w:spacing w:val="-3"/>
          <w:sz w:val="24"/>
          <w:szCs w:val="24"/>
        </w:rPr>
        <w:t xml:space="preserve"> </w:t>
      </w:r>
      <w:r w:rsidR="00A73290" w:rsidRPr="00FD1F68">
        <w:rPr>
          <w:rFonts w:ascii="PT Astra Serif" w:hAnsi="PT Astra Serif"/>
          <w:color w:val="000000"/>
          <w:spacing w:val="-5"/>
          <w:sz w:val="24"/>
          <w:szCs w:val="24"/>
        </w:rPr>
        <w:t>договора в размерах и сроках, установленных договором.</w:t>
      </w:r>
    </w:p>
    <w:p w:rsidR="00E04556" w:rsidRPr="00FD1F68" w:rsidRDefault="00E04556" w:rsidP="00FD1F68">
      <w:pPr>
        <w:shd w:val="clear" w:color="auto" w:fill="FFFFFF"/>
        <w:tabs>
          <w:tab w:val="left" w:pos="708"/>
        </w:tabs>
        <w:ind w:firstLine="720"/>
        <w:jc w:val="both"/>
        <w:rPr>
          <w:rFonts w:ascii="PT Astra Serif" w:hAnsi="PT Astra Serif"/>
          <w:color w:val="000000"/>
          <w:spacing w:val="-5"/>
          <w:sz w:val="24"/>
          <w:szCs w:val="24"/>
        </w:rPr>
      </w:pPr>
      <w:r w:rsidRPr="00FD1F68">
        <w:rPr>
          <w:rFonts w:ascii="PT Astra Serif" w:hAnsi="PT Astra Serif"/>
          <w:color w:val="000000"/>
          <w:spacing w:val="-5"/>
          <w:sz w:val="24"/>
          <w:szCs w:val="24"/>
        </w:rPr>
        <w:t xml:space="preserve">7.3.3. Требовать уплаты неустоек (штрафов, пеней) в соответствии с разделом 8 настоящего договора. </w:t>
      </w:r>
    </w:p>
    <w:p w:rsidR="00C0062F" w:rsidRPr="00FD1F68" w:rsidRDefault="00C0062F" w:rsidP="00FD1F68">
      <w:pPr>
        <w:shd w:val="clear" w:color="auto" w:fill="FFFFFF"/>
        <w:tabs>
          <w:tab w:val="left" w:pos="708"/>
        </w:tabs>
        <w:ind w:firstLine="720"/>
        <w:jc w:val="both"/>
        <w:rPr>
          <w:rFonts w:ascii="PT Astra Serif" w:hAnsi="PT Astra Serif"/>
          <w:color w:val="000000"/>
          <w:spacing w:val="-5"/>
          <w:sz w:val="24"/>
          <w:szCs w:val="24"/>
        </w:rPr>
      </w:pPr>
      <w:r w:rsidRPr="00FD1F68">
        <w:rPr>
          <w:rFonts w:ascii="PT Astra Serif" w:hAnsi="PT Astra Serif"/>
          <w:color w:val="000000"/>
          <w:spacing w:val="-5"/>
          <w:sz w:val="24"/>
          <w:szCs w:val="24"/>
        </w:rPr>
        <w:t>7.</w:t>
      </w:r>
      <w:r w:rsidR="00C05BD2" w:rsidRPr="00FD1F68">
        <w:rPr>
          <w:rFonts w:ascii="PT Astra Serif" w:hAnsi="PT Astra Serif"/>
          <w:color w:val="000000"/>
          <w:spacing w:val="-5"/>
          <w:sz w:val="24"/>
          <w:szCs w:val="24"/>
        </w:rPr>
        <w:t>4</w:t>
      </w:r>
      <w:r w:rsidRPr="00FD1F68">
        <w:rPr>
          <w:rFonts w:ascii="PT Astra Serif" w:hAnsi="PT Astra Serif"/>
          <w:color w:val="000000"/>
          <w:spacing w:val="-5"/>
          <w:sz w:val="24"/>
          <w:szCs w:val="24"/>
        </w:rPr>
        <w:t>. Заказчик вправе:</w:t>
      </w:r>
    </w:p>
    <w:p w:rsidR="00C0062F" w:rsidRPr="00FD1F68" w:rsidRDefault="00C0062F" w:rsidP="00FD1F68">
      <w:pPr>
        <w:shd w:val="clear" w:color="auto" w:fill="FFFFFF"/>
        <w:tabs>
          <w:tab w:val="left" w:pos="708"/>
        </w:tabs>
        <w:ind w:firstLine="720"/>
        <w:jc w:val="both"/>
        <w:rPr>
          <w:rFonts w:ascii="PT Astra Serif" w:hAnsi="PT Astra Serif"/>
          <w:color w:val="000000"/>
          <w:spacing w:val="-5"/>
          <w:sz w:val="24"/>
          <w:szCs w:val="24"/>
        </w:rPr>
      </w:pPr>
      <w:r w:rsidRPr="00FD1F68">
        <w:rPr>
          <w:rFonts w:ascii="PT Astra Serif" w:hAnsi="PT Astra Serif"/>
          <w:color w:val="000000"/>
          <w:spacing w:val="-5"/>
          <w:sz w:val="24"/>
          <w:szCs w:val="24"/>
        </w:rPr>
        <w:t>7.</w:t>
      </w:r>
      <w:r w:rsidR="00C05BD2" w:rsidRPr="00FD1F68">
        <w:rPr>
          <w:rFonts w:ascii="PT Astra Serif" w:hAnsi="PT Astra Serif"/>
          <w:color w:val="000000"/>
          <w:spacing w:val="-5"/>
          <w:sz w:val="24"/>
          <w:szCs w:val="24"/>
        </w:rPr>
        <w:t>4</w:t>
      </w:r>
      <w:r w:rsidRPr="00FD1F68">
        <w:rPr>
          <w:rFonts w:ascii="PT Astra Serif" w:hAnsi="PT Astra Serif"/>
          <w:color w:val="000000"/>
          <w:spacing w:val="-5"/>
          <w:sz w:val="24"/>
          <w:szCs w:val="24"/>
        </w:rPr>
        <w:t xml:space="preserve">.1. Требовать от Подрядчика надлежащего исполнения обязательств, установленных настоящим </w:t>
      </w:r>
      <w:r w:rsidR="00C05BD2" w:rsidRPr="00FD1F68">
        <w:rPr>
          <w:rFonts w:ascii="PT Astra Serif" w:hAnsi="PT Astra Serif"/>
          <w:color w:val="000000"/>
          <w:spacing w:val="-5"/>
          <w:sz w:val="24"/>
          <w:szCs w:val="24"/>
        </w:rPr>
        <w:t>договором</w:t>
      </w:r>
      <w:r w:rsidRPr="00FD1F68">
        <w:rPr>
          <w:rFonts w:ascii="PT Astra Serif" w:hAnsi="PT Astra Serif"/>
          <w:color w:val="000000"/>
          <w:spacing w:val="-5"/>
          <w:sz w:val="24"/>
          <w:szCs w:val="24"/>
        </w:rPr>
        <w:t>.</w:t>
      </w:r>
    </w:p>
    <w:p w:rsidR="00C0062F" w:rsidRPr="00FD1F68" w:rsidRDefault="00C0062F" w:rsidP="00FD1F68">
      <w:pPr>
        <w:shd w:val="clear" w:color="auto" w:fill="FFFFFF"/>
        <w:tabs>
          <w:tab w:val="left" w:pos="708"/>
        </w:tabs>
        <w:ind w:firstLine="720"/>
        <w:jc w:val="both"/>
        <w:rPr>
          <w:rFonts w:ascii="PT Astra Serif" w:hAnsi="PT Astra Serif"/>
          <w:color w:val="000000"/>
          <w:spacing w:val="-5"/>
          <w:sz w:val="24"/>
          <w:szCs w:val="24"/>
        </w:rPr>
      </w:pPr>
      <w:r w:rsidRPr="00FD1F68">
        <w:rPr>
          <w:rFonts w:ascii="PT Astra Serif" w:hAnsi="PT Astra Serif"/>
          <w:color w:val="000000"/>
          <w:spacing w:val="-5"/>
          <w:sz w:val="24"/>
          <w:szCs w:val="24"/>
        </w:rPr>
        <w:t>7.</w:t>
      </w:r>
      <w:r w:rsidR="00C05BD2" w:rsidRPr="00FD1F68">
        <w:rPr>
          <w:rFonts w:ascii="PT Astra Serif" w:hAnsi="PT Astra Serif"/>
          <w:color w:val="000000"/>
          <w:spacing w:val="-5"/>
          <w:sz w:val="24"/>
          <w:szCs w:val="24"/>
        </w:rPr>
        <w:t>4</w:t>
      </w:r>
      <w:r w:rsidRPr="00FD1F68">
        <w:rPr>
          <w:rFonts w:ascii="PT Astra Serif" w:hAnsi="PT Astra Serif"/>
          <w:color w:val="000000"/>
          <w:spacing w:val="-5"/>
          <w:sz w:val="24"/>
          <w:szCs w:val="24"/>
        </w:rPr>
        <w:t>.2. Требовать от Подрядчика своевременного устранения недостатков, выявленных в ходе приемки выполненных работ.</w:t>
      </w:r>
    </w:p>
    <w:p w:rsidR="00C0062F" w:rsidRPr="00FD1F68" w:rsidRDefault="00C0062F" w:rsidP="00FD1F68">
      <w:pPr>
        <w:shd w:val="clear" w:color="auto" w:fill="FFFFFF"/>
        <w:tabs>
          <w:tab w:val="left" w:pos="708"/>
        </w:tabs>
        <w:ind w:firstLine="720"/>
        <w:jc w:val="both"/>
        <w:rPr>
          <w:rFonts w:ascii="PT Astra Serif" w:hAnsi="PT Astra Serif"/>
          <w:color w:val="000000"/>
          <w:spacing w:val="-5"/>
          <w:sz w:val="24"/>
          <w:szCs w:val="24"/>
        </w:rPr>
      </w:pPr>
      <w:r w:rsidRPr="00FD1F68">
        <w:rPr>
          <w:rFonts w:ascii="PT Astra Serif" w:hAnsi="PT Astra Serif"/>
          <w:color w:val="000000"/>
          <w:spacing w:val="-5"/>
          <w:sz w:val="24"/>
          <w:szCs w:val="24"/>
        </w:rPr>
        <w:t>7.</w:t>
      </w:r>
      <w:r w:rsidR="00C05BD2" w:rsidRPr="00FD1F68">
        <w:rPr>
          <w:rFonts w:ascii="PT Astra Serif" w:hAnsi="PT Astra Serif"/>
          <w:color w:val="000000"/>
          <w:spacing w:val="-5"/>
          <w:sz w:val="24"/>
          <w:szCs w:val="24"/>
        </w:rPr>
        <w:t>4</w:t>
      </w:r>
      <w:r w:rsidRPr="00FD1F68">
        <w:rPr>
          <w:rFonts w:ascii="PT Astra Serif" w:hAnsi="PT Astra Serif"/>
          <w:color w:val="000000"/>
          <w:spacing w:val="-5"/>
          <w:sz w:val="24"/>
          <w:szCs w:val="24"/>
        </w:rPr>
        <w:t xml:space="preserve">.3. Проверять ход и качество выполнения Подрядчиком условий настоящего </w:t>
      </w:r>
      <w:r w:rsidR="00C05BD2" w:rsidRPr="00FD1F68">
        <w:rPr>
          <w:rFonts w:ascii="PT Astra Serif" w:hAnsi="PT Astra Serif"/>
          <w:color w:val="000000"/>
          <w:spacing w:val="-5"/>
          <w:sz w:val="24"/>
          <w:szCs w:val="24"/>
        </w:rPr>
        <w:t>договора</w:t>
      </w:r>
      <w:r w:rsidRPr="00FD1F68">
        <w:rPr>
          <w:rFonts w:ascii="PT Astra Serif" w:hAnsi="PT Astra Serif"/>
          <w:color w:val="000000"/>
          <w:spacing w:val="-5"/>
          <w:sz w:val="24"/>
          <w:szCs w:val="24"/>
        </w:rPr>
        <w:t xml:space="preserve">. При обнаружении отступлений от условий настоящего </w:t>
      </w:r>
      <w:r w:rsidR="00C05BD2" w:rsidRPr="00FD1F68">
        <w:rPr>
          <w:rFonts w:ascii="PT Astra Serif" w:hAnsi="PT Astra Serif"/>
          <w:color w:val="000000"/>
          <w:spacing w:val="-5"/>
          <w:sz w:val="24"/>
          <w:szCs w:val="24"/>
        </w:rPr>
        <w:t>договора</w:t>
      </w:r>
      <w:r w:rsidRPr="00FD1F68">
        <w:rPr>
          <w:rFonts w:ascii="PT Astra Serif" w:hAnsi="PT Astra Serif"/>
          <w:color w:val="000000"/>
          <w:spacing w:val="-5"/>
          <w:sz w:val="24"/>
          <w:szCs w:val="24"/>
        </w:rPr>
        <w:t xml:space="preserve"> или иных недостатков, немедленно заявить об этом Подрядчику в письменной форме, назначив срок их устранения.</w:t>
      </w:r>
    </w:p>
    <w:p w:rsidR="00C0062F" w:rsidRPr="00FD1F68" w:rsidRDefault="00C0062F" w:rsidP="00FD1F68">
      <w:pPr>
        <w:shd w:val="clear" w:color="auto" w:fill="FFFFFF"/>
        <w:tabs>
          <w:tab w:val="left" w:pos="708"/>
        </w:tabs>
        <w:ind w:firstLine="720"/>
        <w:jc w:val="both"/>
        <w:rPr>
          <w:rFonts w:ascii="PT Astra Serif" w:hAnsi="PT Astra Serif"/>
          <w:color w:val="000000"/>
          <w:spacing w:val="-5"/>
          <w:sz w:val="24"/>
          <w:szCs w:val="24"/>
        </w:rPr>
      </w:pPr>
      <w:r w:rsidRPr="00FD1F68">
        <w:rPr>
          <w:rFonts w:ascii="PT Astra Serif" w:hAnsi="PT Astra Serif"/>
          <w:color w:val="000000"/>
          <w:spacing w:val="-5"/>
          <w:sz w:val="24"/>
          <w:szCs w:val="24"/>
        </w:rPr>
        <w:t>7.</w:t>
      </w:r>
      <w:r w:rsidR="00C05BD2" w:rsidRPr="00FD1F68">
        <w:rPr>
          <w:rFonts w:ascii="PT Astra Serif" w:hAnsi="PT Astra Serif"/>
          <w:color w:val="000000"/>
          <w:spacing w:val="-5"/>
          <w:sz w:val="24"/>
          <w:szCs w:val="24"/>
        </w:rPr>
        <w:t>4</w:t>
      </w:r>
      <w:r w:rsidRPr="00FD1F68">
        <w:rPr>
          <w:rFonts w:ascii="PT Astra Serif" w:hAnsi="PT Astra Serif"/>
          <w:color w:val="000000"/>
          <w:spacing w:val="-5"/>
          <w:sz w:val="24"/>
          <w:szCs w:val="24"/>
        </w:rPr>
        <w:t xml:space="preserve">.4. Требовать возмещения убытков в соответствии с разделом 8 настоящего </w:t>
      </w:r>
      <w:r w:rsidR="00FD7809">
        <w:rPr>
          <w:rFonts w:ascii="PT Astra Serif" w:hAnsi="PT Astra Serif"/>
          <w:color w:val="000000"/>
          <w:spacing w:val="-5"/>
          <w:sz w:val="24"/>
          <w:szCs w:val="24"/>
        </w:rPr>
        <w:t>Договор</w:t>
      </w:r>
      <w:r w:rsidRPr="00FD1F68">
        <w:rPr>
          <w:rFonts w:ascii="PT Astra Serif" w:hAnsi="PT Astra Serif"/>
          <w:color w:val="000000"/>
          <w:spacing w:val="-5"/>
          <w:sz w:val="24"/>
          <w:szCs w:val="24"/>
        </w:rPr>
        <w:t>а, причиненных по вине Подрядчика.</w:t>
      </w:r>
    </w:p>
    <w:p w:rsidR="00C0062F" w:rsidRPr="00FD1F68" w:rsidRDefault="00C0062F" w:rsidP="00FD1F68">
      <w:pPr>
        <w:shd w:val="clear" w:color="auto" w:fill="FFFFFF"/>
        <w:tabs>
          <w:tab w:val="left" w:pos="708"/>
        </w:tabs>
        <w:ind w:firstLine="720"/>
        <w:jc w:val="both"/>
        <w:rPr>
          <w:rFonts w:ascii="PT Astra Serif" w:hAnsi="PT Astra Serif"/>
          <w:color w:val="000000"/>
          <w:spacing w:val="-5"/>
          <w:sz w:val="24"/>
          <w:szCs w:val="24"/>
        </w:rPr>
      </w:pPr>
      <w:r w:rsidRPr="00FD1F68">
        <w:rPr>
          <w:rFonts w:ascii="PT Astra Serif" w:hAnsi="PT Astra Serif"/>
          <w:color w:val="000000"/>
          <w:spacing w:val="-5"/>
          <w:sz w:val="24"/>
          <w:szCs w:val="24"/>
        </w:rPr>
        <w:t>7.</w:t>
      </w:r>
      <w:r w:rsidR="00C05BD2" w:rsidRPr="00FD1F68">
        <w:rPr>
          <w:rFonts w:ascii="PT Astra Serif" w:hAnsi="PT Astra Serif"/>
          <w:color w:val="000000"/>
          <w:spacing w:val="-5"/>
          <w:sz w:val="24"/>
          <w:szCs w:val="24"/>
        </w:rPr>
        <w:t>4</w:t>
      </w:r>
      <w:r w:rsidRPr="00FD1F68">
        <w:rPr>
          <w:rFonts w:ascii="PT Astra Serif" w:hAnsi="PT Astra Serif"/>
          <w:color w:val="000000"/>
          <w:spacing w:val="-5"/>
          <w:sz w:val="24"/>
          <w:szCs w:val="24"/>
        </w:rPr>
        <w:t xml:space="preserve">.5. Предложить увеличить или уменьшить в процессе исполнения настоящего </w:t>
      </w:r>
      <w:r w:rsidR="00C05BD2" w:rsidRPr="00FD1F68">
        <w:rPr>
          <w:rFonts w:ascii="PT Astra Serif" w:hAnsi="PT Astra Serif"/>
          <w:color w:val="000000"/>
          <w:spacing w:val="-5"/>
          <w:sz w:val="24"/>
          <w:szCs w:val="24"/>
        </w:rPr>
        <w:t>договора</w:t>
      </w:r>
      <w:r w:rsidRPr="00FD1F68">
        <w:rPr>
          <w:rFonts w:ascii="PT Astra Serif" w:hAnsi="PT Astra Serif"/>
          <w:color w:val="000000"/>
          <w:spacing w:val="-5"/>
          <w:sz w:val="24"/>
          <w:szCs w:val="24"/>
        </w:rPr>
        <w:t xml:space="preserve"> объем выполняемых работ, предусмотренных </w:t>
      </w:r>
      <w:r w:rsidR="00C05BD2" w:rsidRPr="00FD1F68">
        <w:rPr>
          <w:rFonts w:ascii="PT Astra Serif" w:hAnsi="PT Astra Serif"/>
          <w:color w:val="000000"/>
          <w:spacing w:val="-5"/>
          <w:sz w:val="24"/>
          <w:szCs w:val="24"/>
        </w:rPr>
        <w:t>договором</w:t>
      </w:r>
      <w:r w:rsidRPr="00FD1F68">
        <w:rPr>
          <w:rFonts w:ascii="PT Astra Serif" w:hAnsi="PT Astra Serif"/>
          <w:color w:val="000000"/>
          <w:spacing w:val="-5"/>
          <w:sz w:val="24"/>
          <w:szCs w:val="24"/>
        </w:rPr>
        <w:t xml:space="preserve">, не более чем на десять процентов в порядке и на условиях, установленных Федеральным законом от 05.04.2013 № 44-ФЗ. </w:t>
      </w:r>
    </w:p>
    <w:p w:rsidR="00C0062F" w:rsidRPr="00FD1F68" w:rsidRDefault="00C0062F" w:rsidP="00FD1F68">
      <w:pPr>
        <w:shd w:val="clear" w:color="auto" w:fill="FFFFFF"/>
        <w:tabs>
          <w:tab w:val="left" w:pos="708"/>
        </w:tabs>
        <w:ind w:firstLine="720"/>
        <w:jc w:val="both"/>
        <w:rPr>
          <w:rFonts w:ascii="PT Astra Serif" w:hAnsi="PT Astra Serif"/>
          <w:color w:val="000000"/>
          <w:spacing w:val="-5"/>
          <w:sz w:val="24"/>
          <w:szCs w:val="24"/>
        </w:rPr>
      </w:pPr>
      <w:r w:rsidRPr="00FD1F68">
        <w:rPr>
          <w:rFonts w:ascii="PT Astra Serif" w:hAnsi="PT Astra Serif"/>
          <w:color w:val="000000"/>
          <w:spacing w:val="-5"/>
          <w:sz w:val="24"/>
          <w:szCs w:val="24"/>
        </w:rPr>
        <w:t>7.</w:t>
      </w:r>
      <w:r w:rsidR="00C05BD2" w:rsidRPr="00FD1F68">
        <w:rPr>
          <w:rFonts w:ascii="PT Astra Serif" w:hAnsi="PT Astra Serif"/>
          <w:color w:val="000000"/>
          <w:spacing w:val="-5"/>
          <w:sz w:val="24"/>
          <w:szCs w:val="24"/>
        </w:rPr>
        <w:t>4</w:t>
      </w:r>
      <w:r w:rsidRPr="00FD1F68">
        <w:rPr>
          <w:rFonts w:ascii="PT Astra Serif" w:hAnsi="PT Astra Serif"/>
          <w:color w:val="000000"/>
          <w:spacing w:val="-5"/>
          <w:sz w:val="24"/>
          <w:szCs w:val="24"/>
        </w:rPr>
        <w:t xml:space="preserve">.6. Принять решение об одностороннем отказе от исполнения настоящего </w:t>
      </w:r>
      <w:r w:rsidR="00C05BD2" w:rsidRPr="00FD1F68">
        <w:rPr>
          <w:rFonts w:ascii="PT Astra Serif" w:hAnsi="PT Astra Serif"/>
          <w:color w:val="000000"/>
          <w:spacing w:val="-5"/>
          <w:sz w:val="24"/>
          <w:szCs w:val="24"/>
        </w:rPr>
        <w:t>договора</w:t>
      </w:r>
      <w:r w:rsidRPr="00FD1F68">
        <w:rPr>
          <w:rFonts w:ascii="PT Astra Serif" w:hAnsi="PT Astra Serif"/>
          <w:color w:val="000000"/>
          <w:spacing w:val="-5"/>
          <w:sz w:val="24"/>
          <w:szCs w:val="24"/>
        </w:rPr>
        <w:t xml:space="preserve"> в соответствии с гражданским законодательством.</w:t>
      </w:r>
    </w:p>
    <w:p w:rsidR="00C0062F" w:rsidRPr="00FD1F68" w:rsidRDefault="00C0062F" w:rsidP="00FD1F68">
      <w:pPr>
        <w:shd w:val="clear" w:color="auto" w:fill="FFFFFF"/>
        <w:tabs>
          <w:tab w:val="left" w:pos="708"/>
        </w:tabs>
        <w:ind w:firstLine="720"/>
        <w:jc w:val="both"/>
        <w:rPr>
          <w:rFonts w:ascii="PT Astra Serif" w:hAnsi="PT Astra Serif"/>
          <w:color w:val="000000"/>
          <w:spacing w:val="-5"/>
          <w:sz w:val="24"/>
          <w:szCs w:val="24"/>
        </w:rPr>
      </w:pPr>
      <w:r w:rsidRPr="00FD1F68">
        <w:rPr>
          <w:rFonts w:ascii="PT Astra Serif" w:hAnsi="PT Astra Serif"/>
          <w:color w:val="000000"/>
          <w:spacing w:val="-5"/>
          <w:sz w:val="24"/>
          <w:szCs w:val="24"/>
        </w:rPr>
        <w:t>7.</w:t>
      </w:r>
      <w:r w:rsidR="00C05BD2" w:rsidRPr="00FD1F68">
        <w:rPr>
          <w:rFonts w:ascii="PT Astra Serif" w:hAnsi="PT Astra Serif"/>
          <w:color w:val="000000"/>
          <w:spacing w:val="-5"/>
          <w:sz w:val="24"/>
          <w:szCs w:val="24"/>
        </w:rPr>
        <w:t>4</w:t>
      </w:r>
      <w:r w:rsidRPr="00FD1F68">
        <w:rPr>
          <w:rFonts w:ascii="PT Astra Serif" w:hAnsi="PT Astra Serif"/>
          <w:color w:val="000000"/>
          <w:spacing w:val="-5"/>
          <w:sz w:val="24"/>
          <w:szCs w:val="24"/>
        </w:rPr>
        <w:t xml:space="preserve">.7. До принятия решения об одностороннем отказе от исполнения </w:t>
      </w:r>
      <w:r w:rsidR="00C05BD2" w:rsidRPr="00FD1F68">
        <w:rPr>
          <w:rFonts w:ascii="PT Astra Serif" w:hAnsi="PT Astra Serif"/>
          <w:color w:val="000000"/>
          <w:spacing w:val="-5"/>
          <w:sz w:val="24"/>
          <w:szCs w:val="24"/>
        </w:rPr>
        <w:t>договора</w:t>
      </w:r>
      <w:r w:rsidRPr="00FD1F68">
        <w:rPr>
          <w:rFonts w:ascii="PT Astra Serif" w:hAnsi="PT Astra Serif"/>
          <w:color w:val="000000"/>
          <w:spacing w:val="-5"/>
          <w:sz w:val="24"/>
          <w:szCs w:val="24"/>
        </w:rPr>
        <w:t xml:space="preserve"> провести экспертизу выполненных работ с привлечением экспертов, экспертных организаций, выбор которых осуществляется в соответствии с Федеральным законом </w:t>
      </w:r>
      <w:r w:rsidR="006C6F36">
        <w:rPr>
          <w:rFonts w:ascii="PT Astra Serif" w:hAnsi="PT Astra Serif"/>
          <w:color w:val="000000"/>
          <w:spacing w:val="-5"/>
          <w:sz w:val="24"/>
          <w:szCs w:val="24"/>
        </w:rPr>
        <w:br/>
      </w:r>
      <w:r w:rsidRPr="00FD1F68">
        <w:rPr>
          <w:rFonts w:ascii="PT Astra Serif" w:hAnsi="PT Astra Serif"/>
          <w:color w:val="000000"/>
          <w:spacing w:val="-5"/>
          <w:sz w:val="24"/>
          <w:szCs w:val="24"/>
        </w:rPr>
        <w:t>№ 44-ФЗ.</w:t>
      </w:r>
    </w:p>
    <w:p w:rsidR="00A86E28" w:rsidRPr="00FD1F68" w:rsidRDefault="00A86E28" w:rsidP="00FD1F68">
      <w:pPr>
        <w:shd w:val="clear" w:color="auto" w:fill="FFFFFF"/>
        <w:ind w:firstLine="720"/>
        <w:jc w:val="both"/>
        <w:rPr>
          <w:rFonts w:ascii="PT Astra Serif" w:hAnsi="PT Astra Serif"/>
          <w:b/>
          <w:color w:val="000000"/>
          <w:spacing w:val="-6"/>
          <w:sz w:val="24"/>
          <w:szCs w:val="24"/>
        </w:rPr>
      </w:pPr>
    </w:p>
    <w:p w:rsidR="00A73290" w:rsidRPr="00FD1F68" w:rsidRDefault="00D85594" w:rsidP="00FD1F68">
      <w:pPr>
        <w:shd w:val="clear" w:color="auto" w:fill="FFFFFF"/>
        <w:ind w:firstLine="720"/>
        <w:jc w:val="both"/>
        <w:rPr>
          <w:rFonts w:ascii="PT Astra Serif" w:hAnsi="PT Astra Serif"/>
          <w:b/>
          <w:color w:val="000000"/>
          <w:spacing w:val="-6"/>
          <w:sz w:val="24"/>
          <w:szCs w:val="24"/>
        </w:rPr>
      </w:pPr>
      <w:r w:rsidRPr="00FD1F68">
        <w:rPr>
          <w:rFonts w:ascii="PT Astra Serif" w:hAnsi="PT Astra Serif"/>
          <w:b/>
          <w:color w:val="000000"/>
          <w:spacing w:val="-6"/>
          <w:sz w:val="24"/>
          <w:szCs w:val="24"/>
        </w:rPr>
        <w:t>8</w:t>
      </w:r>
      <w:r w:rsidR="00A73290" w:rsidRPr="00FD1F68">
        <w:rPr>
          <w:rFonts w:ascii="PT Astra Serif" w:hAnsi="PT Astra Serif"/>
          <w:b/>
          <w:color w:val="000000"/>
          <w:spacing w:val="-6"/>
          <w:sz w:val="24"/>
          <w:szCs w:val="24"/>
        </w:rPr>
        <w:t>. Ответственность сторон</w:t>
      </w:r>
    </w:p>
    <w:p w:rsidR="00C86BD2" w:rsidRPr="00FD1F68" w:rsidRDefault="00D85594" w:rsidP="00FD1F68">
      <w:pPr>
        <w:shd w:val="clear" w:color="auto" w:fill="FFFFFF"/>
        <w:ind w:firstLine="720"/>
        <w:jc w:val="both"/>
        <w:rPr>
          <w:rFonts w:ascii="PT Astra Serif" w:hAnsi="PT Astra Serif"/>
          <w:color w:val="000000"/>
          <w:spacing w:val="-5"/>
          <w:sz w:val="24"/>
          <w:szCs w:val="24"/>
        </w:rPr>
      </w:pPr>
      <w:r w:rsidRPr="00FD1F68">
        <w:rPr>
          <w:rFonts w:ascii="PT Astra Serif" w:hAnsi="PT Astra Serif"/>
          <w:color w:val="000000"/>
          <w:spacing w:val="-1"/>
          <w:sz w:val="24"/>
          <w:szCs w:val="24"/>
        </w:rPr>
        <w:t>8</w:t>
      </w:r>
      <w:r w:rsidR="00366FA2" w:rsidRPr="00FD1F68">
        <w:rPr>
          <w:rFonts w:ascii="PT Astra Serif" w:hAnsi="PT Astra Serif"/>
          <w:color w:val="000000"/>
          <w:spacing w:val="-1"/>
          <w:sz w:val="24"/>
          <w:szCs w:val="24"/>
        </w:rPr>
        <w:t xml:space="preserve">.1 </w:t>
      </w:r>
      <w:r w:rsidR="003F254A" w:rsidRPr="00FD1F68">
        <w:rPr>
          <w:rFonts w:ascii="PT Astra Serif" w:hAnsi="PT Astra Serif"/>
          <w:color w:val="000000"/>
          <w:spacing w:val="-1"/>
          <w:sz w:val="24"/>
          <w:szCs w:val="24"/>
        </w:rPr>
        <w:t>Подрядчик</w:t>
      </w:r>
      <w:r w:rsidR="006C6F36">
        <w:rPr>
          <w:rFonts w:ascii="PT Astra Serif" w:hAnsi="PT Astra Serif"/>
          <w:color w:val="000000"/>
          <w:spacing w:val="-1"/>
          <w:sz w:val="24"/>
          <w:szCs w:val="24"/>
        </w:rPr>
        <w:t xml:space="preserve"> несет ответственность </w:t>
      </w:r>
      <w:r w:rsidR="00C86BD2" w:rsidRPr="00FD1F68">
        <w:rPr>
          <w:rFonts w:ascii="PT Astra Serif" w:hAnsi="PT Astra Serif"/>
          <w:color w:val="000000"/>
          <w:spacing w:val="-1"/>
          <w:sz w:val="24"/>
          <w:szCs w:val="24"/>
        </w:rPr>
        <w:t>в соответствии с</w:t>
      </w:r>
      <w:r w:rsidR="00A73290" w:rsidRPr="00FD1F68">
        <w:rPr>
          <w:rFonts w:ascii="PT Astra Serif" w:hAnsi="PT Astra Serif"/>
          <w:color w:val="000000"/>
          <w:spacing w:val="-1"/>
          <w:sz w:val="24"/>
          <w:szCs w:val="24"/>
        </w:rPr>
        <w:t xml:space="preserve"> действующим </w:t>
      </w:r>
      <w:r w:rsidR="00A73290" w:rsidRPr="00FD1F68">
        <w:rPr>
          <w:rFonts w:ascii="PT Astra Serif" w:hAnsi="PT Astra Serif"/>
          <w:color w:val="000000"/>
          <w:spacing w:val="-5"/>
          <w:sz w:val="24"/>
          <w:szCs w:val="24"/>
        </w:rPr>
        <w:t>законодательством.</w:t>
      </w:r>
    </w:p>
    <w:p w:rsidR="00C86BD2" w:rsidRPr="00FD1F68" w:rsidRDefault="00D85594" w:rsidP="00FD1F68">
      <w:pPr>
        <w:shd w:val="clear" w:color="auto" w:fill="FFFFFF"/>
        <w:ind w:firstLine="720"/>
        <w:jc w:val="both"/>
        <w:rPr>
          <w:rFonts w:ascii="PT Astra Serif" w:hAnsi="PT Astra Serif"/>
          <w:color w:val="000000"/>
          <w:spacing w:val="-5"/>
          <w:sz w:val="24"/>
          <w:szCs w:val="24"/>
        </w:rPr>
      </w:pPr>
      <w:r w:rsidRPr="00FD1F68">
        <w:rPr>
          <w:rFonts w:ascii="PT Astra Serif" w:hAnsi="PT Astra Serif"/>
          <w:color w:val="000000"/>
          <w:spacing w:val="-5"/>
          <w:sz w:val="24"/>
          <w:szCs w:val="24"/>
        </w:rPr>
        <w:t>8</w:t>
      </w:r>
      <w:r w:rsidR="003F254A" w:rsidRPr="00FD1F68">
        <w:rPr>
          <w:rFonts w:ascii="PT Astra Serif" w:hAnsi="PT Astra Serif"/>
          <w:color w:val="000000"/>
          <w:spacing w:val="-5"/>
          <w:sz w:val="24"/>
          <w:szCs w:val="24"/>
        </w:rPr>
        <w:t>.2.</w:t>
      </w:r>
      <w:r w:rsidR="0045432E">
        <w:rPr>
          <w:rFonts w:ascii="PT Astra Serif" w:hAnsi="PT Astra Serif"/>
          <w:color w:val="000000"/>
          <w:spacing w:val="-5"/>
          <w:sz w:val="24"/>
          <w:szCs w:val="24"/>
        </w:rPr>
        <w:t xml:space="preserve"> </w:t>
      </w:r>
      <w:r w:rsidR="003F254A" w:rsidRPr="00FD1F68">
        <w:rPr>
          <w:rFonts w:ascii="PT Astra Serif" w:hAnsi="PT Astra Serif"/>
          <w:color w:val="000000"/>
          <w:spacing w:val="-5"/>
          <w:sz w:val="24"/>
          <w:szCs w:val="24"/>
        </w:rPr>
        <w:t>Подрядчик</w:t>
      </w:r>
      <w:r w:rsidR="006C6F36">
        <w:rPr>
          <w:rFonts w:ascii="PT Astra Serif" w:hAnsi="PT Astra Serif"/>
          <w:color w:val="000000"/>
          <w:spacing w:val="-5"/>
          <w:sz w:val="24"/>
          <w:szCs w:val="24"/>
        </w:rPr>
        <w:t xml:space="preserve"> не несет материальной ответственности за </w:t>
      </w:r>
      <w:r w:rsidR="00A73290" w:rsidRPr="00FD1F68">
        <w:rPr>
          <w:rFonts w:ascii="PT Astra Serif" w:hAnsi="PT Astra Serif"/>
          <w:color w:val="000000"/>
          <w:spacing w:val="-5"/>
          <w:sz w:val="24"/>
          <w:szCs w:val="24"/>
        </w:rPr>
        <w:t>ущерб, возникший в результате аварии на системе цент</w:t>
      </w:r>
      <w:r w:rsidR="006C6F36">
        <w:rPr>
          <w:rFonts w:ascii="PT Astra Serif" w:hAnsi="PT Astra Serif"/>
          <w:color w:val="000000"/>
          <w:spacing w:val="-5"/>
          <w:sz w:val="24"/>
          <w:szCs w:val="24"/>
        </w:rPr>
        <w:t xml:space="preserve">рального отопления </w:t>
      </w:r>
      <w:r w:rsidR="00A73290" w:rsidRPr="00FD1F68">
        <w:rPr>
          <w:rFonts w:ascii="PT Astra Serif" w:hAnsi="PT Astra Serif"/>
          <w:color w:val="000000"/>
          <w:spacing w:val="-5"/>
          <w:sz w:val="24"/>
          <w:szCs w:val="24"/>
        </w:rPr>
        <w:t>в т</w:t>
      </w:r>
      <w:r w:rsidR="00496B94" w:rsidRPr="00FD1F68">
        <w:rPr>
          <w:rFonts w:ascii="PT Astra Serif" w:hAnsi="PT Astra Serif"/>
          <w:color w:val="000000"/>
          <w:spacing w:val="-5"/>
          <w:sz w:val="24"/>
          <w:szCs w:val="24"/>
        </w:rPr>
        <w:t>ечени</w:t>
      </w:r>
      <w:r w:rsidR="00AA024D" w:rsidRPr="00FD1F68">
        <w:rPr>
          <w:rFonts w:ascii="PT Astra Serif" w:hAnsi="PT Astra Serif"/>
          <w:color w:val="000000"/>
          <w:spacing w:val="-5"/>
          <w:sz w:val="24"/>
          <w:szCs w:val="24"/>
        </w:rPr>
        <w:t>е</w:t>
      </w:r>
      <w:r w:rsidR="00496B94" w:rsidRPr="00FD1F68">
        <w:rPr>
          <w:rFonts w:ascii="PT Astra Serif" w:hAnsi="PT Astra Serif"/>
          <w:color w:val="000000"/>
          <w:spacing w:val="-5"/>
          <w:sz w:val="24"/>
          <w:szCs w:val="24"/>
        </w:rPr>
        <w:t xml:space="preserve"> отопительного периода 202</w:t>
      </w:r>
      <w:r w:rsidR="0045432E">
        <w:rPr>
          <w:rFonts w:ascii="PT Astra Serif" w:hAnsi="PT Astra Serif"/>
          <w:color w:val="000000"/>
          <w:spacing w:val="-5"/>
          <w:sz w:val="24"/>
          <w:szCs w:val="24"/>
        </w:rPr>
        <w:t>6</w:t>
      </w:r>
      <w:r w:rsidR="00A73290" w:rsidRPr="00FD1F68">
        <w:rPr>
          <w:rFonts w:ascii="PT Astra Serif" w:hAnsi="PT Astra Serif"/>
          <w:color w:val="000000"/>
          <w:spacing w:val="-5"/>
          <w:sz w:val="24"/>
          <w:szCs w:val="24"/>
        </w:rPr>
        <w:t>-20</w:t>
      </w:r>
      <w:r w:rsidR="00ED37A2" w:rsidRPr="00FD1F68">
        <w:rPr>
          <w:rFonts w:ascii="PT Astra Serif" w:hAnsi="PT Astra Serif"/>
          <w:color w:val="000000"/>
          <w:spacing w:val="-5"/>
          <w:sz w:val="24"/>
          <w:szCs w:val="24"/>
        </w:rPr>
        <w:t>2</w:t>
      </w:r>
      <w:r w:rsidR="0045432E">
        <w:rPr>
          <w:rFonts w:ascii="PT Astra Serif" w:hAnsi="PT Astra Serif"/>
          <w:color w:val="000000"/>
          <w:spacing w:val="-5"/>
          <w:sz w:val="24"/>
          <w:szCs w:val="24"/>
        </w:rPr>
        <w:t>7</w:t>
      </w:r>
      <w:r w:rsidR="00A73290" w:rsidRPr="00FD1F68">
        <w:rPr>
          <w:rFonts w:ascii="PT Astra Serif" w:hAnsi="PT Astra Serif"/>
          <w:color w:val="000000"/>
          <w:spacing w:val="-5"/>
          <w:sz w:val="24"/>
          <w:szCs w:val="24"/>
        </w:rPr>
        <w:t xml:space="preserve"> гг. на объекте в следующих случаях:</w:t>
      </w:r>
    </w:p>
    <w:p w:rsidR="00C86BD2" w:rsidRPr="00FD1F68" w:rsidRDefault="003F254A" w:rsidP="00FD1F68">
      <w:pPr>
        <w:shd w:val="clear" w:color="auto" w:fill="FFFFFF"/>
        <w:ind w:firstLine="720"/>
        <w:jc w:val="both"/>
        <w:rPr>
          <w:rFonts w:ascii="PT Astra Serif" w:hAnsi="PT Astra Serif"/>
          <w:color w:val="000000"/>
          <w:spacing w:val="-5"/>
          <w:sz w:val="24"/>
          <w:szCs w:val="24"/>
        </w:rPr>
      </w:pPr>
      <w:r w:rsidRPr="00FD1F68">
        <w:rPr>
          <w:rFonts w:ascii="PT Astra Serif" w:hAnsi="PT Astra Serif"/>
          <w:color w:val="000000"/>
          <w:spacing w:val="-5"/>
          <w:sz w:val="24"/>
          <w:szCs w:val="24"/>
        </w:rPr>
        <w:t xml:space="preserve">- </w:t>
      </w:r>
      <w:r w:rsidR="00A73290" w:rsidRPr="00FD1F68">
        <w:rPr>
          <w:rFonts w:ascii="PT Astra Serif" w:hAnsi="PT Astra Serif"/>
          <w:color w:val="000000"/>
          <w:spacing w:val="-5"/>
          <w:sz w:val="24"/>
          <w:szCs w:val="24"/>
        </w:rPr>
        <w:t xml:space="preserve">связанного с неправильными действиями обслуживающего персонала; </w:t>
      </w:r>
    </w:p>
    <w:p w:rsidR="00C86BD2" w:rsidRPr="00FD1F68" w:rsidRDefault="003F254A" w:rsidP="00FD1F68">
      <w:pPr>
        <w:shd w:val="clear" w:color="auto" w:fill="FFFFFF"/>
        <w:ind w:firstLine="720"/>
        <w:jc w:val="both"/>
        <w:rPr>
          <w:rFonts w:ascii="PT Astra Serif" w:hAnsi="PT Astra Serif"/>
          <w:color w:val="000000"/>
          <w:spacing w:val="-5"/>
          <w:sz w:val="24"/>
          <w:szCs w:val="24"/>
        </w:rPr>
      </w:pPr>
      <w:r w:rsidRPr="00FD1F68">
        <w:rPr>
          <w:rFonts w:ascii="PT Astra Serif" w:hAnsi="PT Astra Serif"/>
          <w:color w:val="000000"/>
          <w:spacing w:val="-5"/>
          <w:sz w:val="24"/>
          <w:szCs w:val="24"/>
        </w:rPr>
        <w:t xml:space="preserve">- </w:t>
      </w:r>
      <w:r w:rsidR="00A73290" w:rsidRPr="00FD1F68">
        <w:rPr>
          <w:rFonts w:ascii="PT Astra Serif" w:hAnsi="PT Astra Serif"/>
          <w:color w:val="000000"/>
          <w:spacing w:val="-5"/>
          <w:sz w:val="24"/>
          <w:szCs w:val="24"/>
        </w:rPr>
        <w:t>на объектах, где сроки эксплуатации оборудования превысили нормативные сроки:</w:t>
      </w:r>
    </w:p>
    <w:p w:rsidR="00C86BD2" w:rsidRPr="00FD1F68" w:rsidRDefault="00A73290" w:rsidP="00FD1F68">
      <w:pPr>
        <w:numPr>
          <w:ilvl w:val="0"/>
          <w:numId w:val="7"/>
        </w:numPr>
        <w:shd w:val="clear" w:color="auto" w:fill="FFFFFF"/>
        <w:ind w:left="0" w:firstLine="720"/>
        <w:jc w:val="both"/>
        <w:rPr>
          <w:rFonts w:ascii="PT Astra Serif" w:hAnsi="PT Astra Serif"/>
          <w:sz w:val="24"/>
          <w:szCs w:val="24"/>
        </w:rPr>
      </w:pPr>
      <w:r w:rsidRPr="00FD1F68">
        <w:rPr>
          <w:rFonts w:ascii="PT Astra Serif" w:hAnsi="PT Astra Serif"/>
          <w:sz w:val="24"/>
          <w:szCs w:val="24"/>
        </w:rPr>
        <w:t>трубы водогазопроводные  - 15 лет;</w:t>
      </w:r>
    </w:p>
    <w:p w:rsidR="00C86BD2" w:rsidRPr="00FD1F68" w:rsidRDefault="00A73290" w:rsidP="00FD1F68">
      <w:pPr>
        <w:numPr>
          <w:ilvl w:val="0"/>
          <w:numId w:val="8"/>
        </w:numPr>
        <w:shd w:val="clear" w:color="auto" w:fill="FFFFFF"/>
        <w:ind w:left="0" w:firstLine="720"/>
        <w:jc w:val="both"/>
        <w:rPr>
          <w:rFonts w:ascii="PT Astra Serif" w:hAnsi="PT Astra Serif"/>
          <w:sz w:val="24"/>
          <w:szCs w:val="24"/>
        </w:rPr>
      </w:pPr>
      <w:r w:rsidRPr="00FD1F68">
        <w:rPr>
          <w:rFonts w:ascii="PT Astra Serif" w:hAnsi="PT Astra Serif"/>
          <w:sz w:val="24"/>
          <w:szCs w:val="24"/>
        </w:rPr>
        <w:t>радиаторы чугунные</w:t>
      </w:r>
      <w:r w:rsidR="00C86BD2" w:rsidRPr="00FD1F68">
        <w:rPr>
          <w:rFonts w:ascii="PT Astra Serif" w:hAnsi="PT Astra Serif"/>
          <w:sz w:val="24"/>
          <w:szCs w:val="24"/>
        </w:rPr>
        <w:t xml:space="preserve"> - </w:t>
      </w:r>
      <w:r w:rsidRPr="00FD1F68">
        <w:rPr>
          <w:rFonts w:ascii="PT Astra Serif" w:hAnsi="PT Astra Serif"/>
          <w:sz w:val="24"/>
          <w:szCs w:val="24"/>
        </w:rPr>
        <w:t>35 лет;</w:t>
      </w:r>
    </w:p>
    <w:p w:rsidR="00D85594" w:rsidRPr="00FD1F68" w:rsidRDefault="003F254A" w:rsidP="00FD1F68">
      <w:pPr>
        <w:shd w:val="clear" w:color="auto" w:fill="FFFFFF"/>
        <w:ind w:firstLine="720"/>
        <w:jc w:val="both"/>
        <w:rPr>
          <w:rFonts w:ascii="PT Astra Serif" w:hAnsi="PT Astra Serif"/>
          <w:sz w:val="24"/>
          <w:szCs w:val="24"/>
        </w:rPr>
      </w:pPr>
      <w:r w:rsidRPr="00FD1F68">
        <w:rPr>
          <w:rFonts w:ascii="PT Astra Serif" w:hAnsi="PT Astra Serif"/>
          <w:sz w:val="24"/>
          <w:szCs w:val="24"/>
        </w:rPr>
        <w:t xml:space="preserve">- </w:t>
      </w:r>
      <w:r w:rsidR="00A73290" w:rsidRPr="00FD1F68">
        <w:rPr>
          <w:rFonts w:ascii="PT Astra Serif" w:hAnsi="PT Astra Serif"/>
          <w:sz w:val="24"/>
          <w:szCs w:val="24"/>
        </w:rPr>
        <w:t>авариях на магистральных тепловых сетях</w:t>
      </w:r>
      <w:r w:rsidR="00C86BD2" w:rsidRPr="00FD1F68">
        <w:rPr>
          <w:rFonts w:ascii="PT Astra Serif" w:hAnsi="PT Astra Serif"/>
          <w:sz w:val="24"/>
          <w:szCs w:val="24"/>
        </w:rPr>
        <w:t>.</w:t>
      </w:r>
      <w:bookmarkStart w:id="3" w:name="_ref_804739"/>
    </w:p>
    <w:p w:rsidR="00496B94" w:rsidRPr="00FD1F68" w:rsidRDefault="00496B94" w:rsidP="00FD1F68">
      <w:pPr>
        <w:pStyle w:val="a4"/>
        <w:widowControl/>
        <w:suppressAutoHyphens w:val="0"/>
        <w:autoSpaceDE/>
        <w:spacing w:after="0"/>
        <w:ind w:firstLine="720"/>
        <w:jc w:val="both"/>
        <w:rPr>
          <w:rFonts w:ascii="PT Astra Serif" w:hAnsi="PT Astra Serif"/>
          <w:bCs/>
          <w:sz w:val="24"/>
          <w:szCs w:val="24"/>
        </w:rPr>
      </w:pPr>
      <w:r w:rsidRPr="00FD1F68">
        <w:rPr>
          <w:rFonts w:ascii="PT Astra Serif" w:hAnsi="PT Astra Serif"/>
          <w:bCs/>
          <w:sz w:val="24"/>
          <w:szCs w:val="24"/>
        </w:rPr>
        <w:t>8.3 Взыскание неустойки с Подрядчика:</w:t>
      </w:r>
    </w:p>
    <w:p w:rsidR="00496B94" w:rsidRPr="00FD1F68" w:rsidRDefault="004C4534" w:rsidP="00FD1F68">
      <w:pPr>
        <w:pStyle w:val="a4"/>
        <w:widowControl/>
        <w:suppressAutoHyphens w:val="0"/>
        <w:autoSpaceDE/>
        <w:spacing w:after="0"/>
        <w:ind w:firstLine="720"/>
        <w:jc w:val="both"/>
        <w:rPr>
          <w:rFonts w:ascii="PT Astra Serif" w:hAnsi="PT Astra Serif"/>
          <w:bCs/>
          <w:sz w:val="24"/>
          <w:szCs w:val="24"/>
        </w:rPr>
      </w:pPr>
      <w:bookmarkStart w:id="4" w:name="_ref_1793572"/>
      <w:r w:rsidRPr="00FD1F68">
        <w:rPr>
          <w:rFonts w:ascii="PT Astra Serif" w:hAnsi="PT Astra Serif"/>
          <w:bCs/>
          <w:sz w:val="24"/>
          <w:szCs w:val="24"/>
        </w:rPr>
        <w:lastRenderedPageBreak/>
        <w:t xml:space="preserve">8.3.1 </w:t>
      </w:r>
      <w:r w:rsidR="00496B94" w:rsidRPr="00FD1F68">
        <w:rPr>
          <w:rFonts w:ascii="PT Astra Serif" w:hAnsi="PT Astra Serif"/>
          <w:bCs/>
          <w:sz w:val="24"/>
          <w:szCs w:val="24"/>
        </w:rPr>
        <w:t>В случае просрочки исполнения Подрядчиком обязательств, предусмотренных договором, а также в иных случаях неисполнения или ненадлежащего исполнения Подрядчиком договорных обязательств Заказчик направляет Подрядчику требование об уплате неустоек (штрафов, пеней).</w:t>
      </w:r>
      <w:bookmarkEnd w:id="4"/>
    </w:p>
    <w:p w:rsidR="00496B94" w:rsidRPr="00FD1F68" w:rsidRDefault="004C4534" w:rsidP="00FD1F68">
      <w:pPr>
        <w:pStyle w:val="a4"/>
        <w:widowControl/>
        <w:suppressAutoHyphens w:val="0"/>
        <w:autoSpaceDE/>
        <w:spacing w:after="0"/>
        <w:ind w:firstLine="720"/>
        <w:jc w:val="both"/>
        <w:rPr>
          <w:rFonts w:ascii="PT Astra Serif" w:hAnsi="PT Astra Serif"/>
          <w:bCs/>
          <w:sz w:val="24"/>
          <w:szCs w:val="24"/>
        </w:rPr>
      </w:pPr>
      <w:bookmarkStart w:id="5" w:name="_ref_1804003"/>
      <w:r w:rsidRPr="00FD1F68">
        <w:rPr>
          <w:rFonts w:ascii="PT Astra Serif" w:hAnsi="PT Astra Serif"/>
          <w:bCs/>
          <w:sz w:val="24"/>
          <w:szCs w:val="24"/>
        </w:rPr>
        <w:t xml:space="preserve">8.3.2. </w:t>
      </w:r>
      <w:r w:rsidR="00496B94" w:rsidRPr="00FD1F68">
        <w:rPr>
          <w:rFonts w:ascii="PT Astra Serif" w:hAnsi="PT Astra Serif"/>
          <w:bCs/>
          <w:sz w:val="24"/>
          <w:szCs w:val="24"/>
        </w:rPr>
        <w:t xml:space="preserve">В соответствии с ч. 7 ст. 34 Федерального закона № 44-ФЗ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определенном в порядке, установленном п. 10 Правил, утвержденных </w:t>
      </w:r>
      <w:r w:rsidR="002A2C03" w:rsidRPr="00FD1F68">
        <w:rPr>
          <w:rFonts w:ascii="PT Astra Serif" w:hAnsi="PT Astra Serif"/>
          <w:bCs/>
          <w:sz w:val="24"/>
          <w:szCs w:val="24"/>
        </w:rPr>
        <w:t>п</w:t>
      </w:r>
      <w:r w:rsidR="00496B94" w:rsidRPr="00FD1F68">
        <w:rPr>
          <w:rFonts w:ascii="PT Astra Serif" w:hAnsi="PT Astra Serif"/>
          <w:bCs/>
          <w:sz w:val="24"/>
          <w:szCs w:val="24"/>
        </w:rPr>
        <w:t>остановлением Правительства Р</w:t>
      </w:r>
      <w:r w:rsidR="002A2C03" w:rsidRPr="00FD1F68">
        <w:rPr>
          <w:rFonts w:ascii="PT Astra Serif" w:hAnsi="PT Astra Serif"/>
          <w:bCs/>
          <w:sz w:val="24"/>
          <w:szCs w:val="24"/>
        </w:rPr>
        <w:t xml:space="preserve">оссийской </w:t>
      </w:r>
      <w:r w:rsidR="00496B94" w:rsidRPr="00FD1F68">
        <w:rPr>
          <w:rFonts w:ascii="PT Astra Serif" w:hAnsi="PT Astra Serif"/>
          <w:bCs/>
          <w:sz w:val="24"/>
          <w:szCs w:val="24"/>
        </w:rPr>
        <w:t>Ф</w:t>
      </w:r>
      <w:r w:rsidR="002A2C03" w:rsidRPr="00FD1F68">
        <w:rPr>
          <w:rFonts w:ascii="PT Astra Serif" w:hAnsi="PT Astra Serif"/>
          <w:bCs/>
          <w:sz w:val="24"/>
          <w:szCs w:val="24"/>
        </w:rPr>
        <w:t>едерации</w:t>
      </w:r>
      <w:r w:rsidR="00496B94" w:rsidRPr="00FD1F68">
        <w:rPr>
          <w:rFonts w:ascii="PT Astra Serif" w:hAnsi="PT Astra Serif"/>
          <w:bCs/>
          <w:sz w:val="24"/>
          <w:szCs w:val="24"/>
        </w:rPr>
        <w:t xml:space="preserve"> от 30.08.2017 </w:t>
      </w:r>
      <w:r w:rsidR="006C6F36">
        <w:rPr>
          <w:rFonts w:ascii="PT Astra Serif" w:hAnsi="PT Astra Serif"/>
          <w:bCs/>
          <w:sz w:val="24"/>
          <w:szCs w:val="24"/>
        </w:rPr>
        <w:br/>
      </w:r>
      <w:r w:rsidR="00496B94" w:rsidRPr="00FD1F68">
        <w:rPr>
          <w:rFonts w:ascii="PT Astra Serif" w:hAnsi="PT Astra Serif"/>
          <w:bCs/>
          <w:sz w:val="24"/>
          <w:szCs w:val="24"/>
        </w:rPr>
        <w:t>№ 1042</w:t>
      </w:r>
      <w:r w:rsidR="002A2C03" w:rsidRPr="00FD1F68">
        <w:rPr>
          <w:rFonts w:ascii="PT Astra Serif" w:hAnsi="PT Astra Serif"/>
          <w:bCs/>
          <w:sz w:val="24"/>
          <w:szCs w:val="24"/>
        </w:rPr>
        <w:t xml:space="preserve"> (далее - Постановлением Правительства РФ от 30.08.2017 № 1042)</w:t>
      </w:r>
      <w:r w:rsidR="00496B94" w:rsidRPr="00FD1F68">
        <w:rPr>
          <w:rFonts w:ascii="PT Astra Serif" w:hAnsi="PT Astra Serif"/>
          <w:bCs/>
          <w:sz w:val="24"/>
          <w:szCs w:val="24"/>
        </w:rPr>
        <w:t xml:space="preserve">, но не менее чем одна трехсотая действующей на дату уплаты пени ключевой ставки </w:t>
      </w:r>
      <w:r w:rsidR="002A2C03" w:rsidRPr="00FD1F68">
        <w:rPr>
          <w:rFonts w:ascii="PT Astra Serif" w:hAnsi="PT Astra Serif"/>
          <w:bCs/>
          <w:sz w:val="24"/>
          <w:szCs w:val="24"/>
        </w:rPr>
        <w:t xml:space="preserve">Центрального Банка Российской Федерации (далее - </w:t>
      </w:r>
      <w:r w:rsidR="00496B94" w:rsidRPr="00FD1F68">
        <w:rPr>
          <w:rFonts w:ascii="PT Astra Serif" w:hAnsi="PT Astra Serif"/>
          <w:bCs/>
          <w:sz w:val="24"/>
          <w:szCs w:val="24"/>
        </w:rPr>
        <w:t>ЦБ РФ</w:t>
      </w:r>
      <w:r w:rsidR="002A2C03" w:rsidRPr="00FD1F68">
        <w:rPr>
          <w:rFonts w:ascii="PT Astra Serif" w:hAnsi="PT Astra Serif"/>
          <w:bCs/>
          <w:sz w:val="24"/>
          <w:szCs w:val="24"/>
        </w:rPr>
        <w:t>)</w:t>
      </w:r>
      <w:r w:rsidR="00496B94" w:rsidRPr="00FD1F68">
        <w:rPr>
          <w:rFonts w:ascii="PT Astra Serif" w:hAnsi="PT Astra Serif"/>
          <w:bCs/>
          <w:sz w:val="24"/>
          <w:szCs w:val="24"/>
        </w:rPr>
        <w:t xml:space="preserve"> от цены договора, уменьшенной на сумму, пропорциональную объему обязательств, предусмотренных договором и фактически исполненных Подрядчиком.</w:t>
      </w:r>
      <w:bookmarkEnd w:id="5"/>
    </w:p>
    <w:p w:rsidR="00496B94" w:rsidRDefault="004C4534" w:rsidP="00FD1F68">
      <w:pPr>
        <w:pStyle w:val="a4"/>
        <w:widowControl/>
        <w:suppressAutoHyphens w:val="0"/>
        <w:autoSpaceDE/>
        <w:spacing w:after="0"/>
        <w:ind w:firstLine="720"/>
        <w:jc w:val="both"/>
        <w:rPr>
          <w:rFonts w:ascii="PT Astra Serif" w:hAnsi="PT Astra Serif"/>
          <w:bCs/>
          <w:sz w:val="24"/>
          <w:szCs w:val="24"/>
        </w:rPr>
      </w:pPr>
      <w:bookmarkStart w:id="6" w:name="_ref_1414754"/>
      <w:r w:rsidRPr="00FD1F68">
        <w:rPr>
          <w:rFonts w:ascii="PT Astra Serif" w:hAnsi="PT Astra Serif"/>
          <w:bCs/>
          <w:sz w:val="24"/>
          <w:szCs w:val="24"/>
        </w:rPr>
        <w:t xml:space="preserve">8.3.3. </w:t>
      </w:r>
      <w:r w:rsidR="00496B94" w:rsidRPr="00FD1F68">
        <w:rPr>
          <w:rFonts w:ascii="PT Astra Serif" w:hAnsi="PT Astra Serif"/>
          <w:bCs/>
          <w:sz w:val="24"/>
          <w:szCs w:val="24"/>
        </w:rPr>
        <w:t xml:space="preserve">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w:t>
      </w:r>
      <w:r w:rsidRPr="00FD1F68">
        <w:rPr>
          <w:rFonts w:ascii="PT Astra Serif" w:hAnsi="PT Astra Serif"/>
          <w:bCs/>
          <w:sz w:val="24"/>
          <w:szCs w:val="24"/>
        </w:rPr>
        <w:t>Подрядчик</w:t>
      </w:r>
      <w:r w:rsidR="00496B94" w:rsidRPr="00FD1F68">
        <w:rPr>
          <w:rFonts w:ascii="PT Astra Serif" w:hAnsi="PT Astra Serif"/>
          <w:bCs/>
          <w:sz w:val="24"/>
          <w:szCs w:val="24"/>
        </w:rPr>
        <w:t xml:space="preserve"> обязан уплатить Заказчику штраф 10% от цены договора (в соответствии с Постановлением Правительства РФ от 30.08.2017 № 1042)</w:t>
      </w:r>
      <w:bookmarkEnd w:id="6"/>
      <w:r w:rsidR="00496B94" w:rsidRPr="00FD1F68">
        <w:rPr>
          <w:rFonts w:ascii="PT Astra Serif" w:hAnsi="PT Astra Serif"/>
          <w:bCs/>
          <w:sz w:val="24"/>
          <w:szCs w:val="24"/>
        </w:rPr>
        <w:t>.</w:t>
      </w:r>
    </w:p>
    <w:p w:rsidR="005536EF" w:rsidRPr="00FD1F68" w:rsidRDefault="005536EF" w:rsidP="00FD1F68">
      <w:pPr>
        <w:pStyle w:val="a4"/>
        <w:widowControl/>
        <w:suppressAutoHyphens w:val="0"/>
        <w:autoSpaceDE/>
        <w:spacing w:after="0"/>
        <w:ind w:firstLine="720"/>
        <w:jc w:val="both"/>
        <w:rPr>
          <w:rFonts w:ascii="PT Astra Serif" w:hAnsi="PT Astra Serif"/>
          <w:bCs/>
          <w:sz w:val="24"/>
          <w:szCs w:val="24"/>
        </w:rPr>
      </w:pPr>
      <w:r>
        <w:rPr>
          <w:rFonts w:ascii="PT Astra Serif" w:hAnsi="PT Astra Serif"/>
          <w:bCs/>
          <w:sz w:val="24"/>
          <w:szCs w:val="24"/>
        </w:rPr>
        <w:t xml:space="preserve">8.3.4. </w:t>
      </w:r>
      <w:r w:rsidRPr="005536EF">
        <w:rPr>
          <w:rFonts w:ascii="PT Astra Serif" w:hAnsi="PT Astra Serif"/>
          <w:bCs/>
          <w:sz w:val="24"/>
          <w:szCs w:val="24"/>
        </w:rPr>
        <w:t xml:space="preserve">В случае нарушения срока сообщения об утрате </w:t>
      </w:r>
      <w:r>
        <w:rPr>
          <w:rFonts w:ascii="PT Astra Serif" w:hAnsi="PT Astra Serif"/>
          <w:bCs/>
          <w:sz w:val="24"/>
          <w:szCs w:val="24"/>
        </w:rPr>
        <w:t>Подрядчиком</w:t>
      </w:r>
      <w:r w:rsidRPr="005536EF">
        <w:rPr>
          <w:rFonts w:ascii="PT Astra Serif" w:hAnsi="PT Astra Serif"/>
          <w:bCs/>
          <w:sz w:val="24"/>
          <w:szCs w:val="24"/>
        </w:rPr>
        <w:t xml:space="preserve"> </w:t>
      </w:r>
      <w:r>
        <w:rPr>
          <w:rFonts w:ascii="PT Astra Serif" w:hAnsi="PT Astra Serif"/>
          <w:bCs/>
          <w:sz w:val="24"/>
          <w:szCs w:val="24"/>
        </w:rPr>
        <w:t>права на применение спецрежима «</w:t>
      </w:r>
      <w:r w:rsidRPr="005536EF">
        <w:rPr>
          <w:rFonts w:ascii="PT Astra Serif" w:hAnsi="PT Astra Serif"/>
          <w:bCs/>
          <w:sz w:val="24"/>
          <w:szCs w:val="24"/>
        </w:rPr>
        <w:t>Налог на профессиональный доход</w:t>
      </w:r>
      <w:r>
        <w:rPr>
          <w:rFonts w:ascii="PT Astra Serif" w:hAnsi="PT Astra Serif"/>
          <w:bCs/>
          <w:sz w:val="24"/>
          <w:szCs w:val="24"/>
        </w:rPr>
        <w:t>»</w:t>
      </w:r>
      <w:r w:rsidRPr="005536EF">
        <w:rPr>
          <w:rFonts w:ascii="PT Astra Serif" w:hAnsi="PT Astra Serif"/>
          <w:bCs/>
          <w:sz w:val="24"/>
          <w:szCs w:val="24"/>
        </w:rPr>
        <w:t xml:space="preserve"> (отказе </w:t>
      </w:r>
      <w:r>
        <w:rPr>
          <w:rFonts w:ascii="PT Astra Serif" w:hAnsi="PT Astra Serif"/>
          <w:bCs/>
          <w:sz w:val="24"/>
          <w:szCs w:val="24"/>
        </w:rPr>
        <w:t>Подрядчика</w:t>
      </w:r>
      <w:r w:rsidRPr="005536EF">
        <w:rPr>
          <w:rFonts w:ascii="PT Astra Serif" w:hAnsi="PT Astra Serif"/>
          <w:bCs/>
          <w:sz w:val="24"/>
          <w:szCs w:val="24"/>
        </w:rPr>
        <w:t xml:space="preserve"> от применения спецрежима)</w:t>
      </w:r>
      <w:r w:rsidR="00480B59">
        <w:rPr>
          <w:rFonts w:ascii="PT Astra Serif" w:hAnsi="PT Astra Serif"/>
          <w:bCs/>
          <w:sz w:val="24"/>
          <w:szCs w:val="24"/>
        </w:rPr>
        <w:t xml:space="preserve">, если Подрядчик является </w:t>
      </w:r>
      <w:r w:rsidR="00480B59" w:rsidRPr="006E66A3">
        <w:rPr>
          <w:rFonts w:ascii="PT Astra Serif" w:hAnsi="PT Astra Serif"/>
          <w:color w:val="000000"/>
          <w:spacing w:val="-5"/>
          <w:sz w:val="24"/>
          <w:szCs w:val="24"/>
        </w:rPr>
        <w:t>самозанятым лицом и применяет в своей деятельнос</w:t>
      </w:r>
      <w:r w:rsidR="00480B59">
        <w:rPr>
          <w:rFonts w:ascii="PT Astra Serif" w:hAnsi="PT Astra Serif"/>
          <w:color w:val="000000"/>
          <w:spacing w:val="-5"/>
          <w:sz w:val="24"/>
          <w:szCs w:val="24"/>
        </w:rPr>
        <w:t>ти специальный налоговый режим «Налог на профессиональный доход»,</w:t>
      </w:r>
      <w:r w:rsidRPr="005536EF">
        <w:rPr>
          <w:rFonts w:ascii="PT Astra Serif" w:hAnsi="PT Astra Serif"/>
          <w:bCs/>
          <w:sz w:val="24"/>
          <w:szCs w:val="24"/>
        </w:rPr>
        <w:t xml:space="preserve"> Заказчик вправе потребовать уплаты штрафа в размере </w:t>
      </w:r>
      <w:r>
        <w:rPr>
          <w:rFonts w:ascii="PT Astra Serif" w:hAnsi="PT Astra Serif"/>
          <w:bCs/>
          <w:sz w:val="24"/>
          <w:szCs w:val="24"/>
        </w:rPr>
        <w:t>1 000 (одна тысяча) рублей 00 копеек.</w:t>
      </w:r>
    </w:p>
    <w:p w:rsidR="004225B1" w:rsidRPr="00FD1F68" w:rsidRDefault="004225B1" w:rsidP="00FD1F68">
      <w:pPr>
        <w:pStyle w:val="a4"/>
        <w:spacing w:after="0"/>
        <w:ind w:firstLine="720"/>
        <w:jc w:val="both"/>
        <w:rPr>
          <w:rFonts w:ascii="PT Astra Serif" w:hAnsi="PT Astra Serif"/>
          <w:bCs/>
          <w:sz w:val="24"/>
          <w:szCs w:val="24"/>
        </w:rPr>
      </w:pPr>
      <w:r w:rsidRPr="00FD1F68">
        <w:rPr>
          <w:rFonts w:ascii="PT Astra Serif" w:hAnsi="PT Astra Serif"/>
          <w:bCs/>
          <w:sz w:val="24"/>
          <w:szCs w:val="24"/>
        </w:rPr>
        <w:t>8.4.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496B94" w:rsidRPr="00FD1F68" w:rsidRDefault="004C4534" w:rsidP="00FD1F68">
      <w:pPr>
        <w:pStyle w:val="a4"/>
        <w:widowControl/>
        <w:suppressAutoHyphens w:val="0"/>
        <w:autoSpaceDE/>
        <w:spacing w:after="0"/>
        <w:ind w:firstLine="720"/>
        <w:jc w:val="both"/>
        <w:rPr>
          <w:rFonts w:ascii="PT Astra Serif" w:hAnsi="PT Astra Serif"/>
          <w:bCs/>
          <w:sz w:val="24"/>
          <w:szCs w:val="24"/>
        </w:rPr>
      </w:pPr>
      <w:bookmarkStart w:id="7" w:name="_ref_1414767"/>
      <w:r w:rsidRPr="00FD1F68">
        <w:rPr>
          <w:rFonts w:ascii="PT Astra Serif" w:hAnsi="PT Astra Serif"/>
          <w:bCs/>
          <w:sz w:val="24"/>
          <w:szCs w:val="24"/>
        </w:rPr>
        <w:t>8.</w:t>
      </w:r>
      <w:r w:rsidR="004225B1" w:rsidRPr="00FD1F68">
        <w:rPr>
          <w:rFonts w:ascii="PT Astra Serif" w:hAnsi="PT Astra Serif"/>
          <w:bCs/>
          <w:sz w:val="24"/>
          <w:szCs w:val="24"/>
        </w:rPr>
        <w:t>5</w:t>
      </w:r>
      <w:r w:rsidRPr="00FD1F68">
        <w:rPr>
          <w:rFonts w:ascii="PT Astra Serif" w:hAnsi="PT Astra Serif"/>
          <w:bCs/>
          <w:sz w:val="24"/>
          <w:szCs w:val="24"/>
        </w:rPr>
        <w:t xml:space="preserve"> </w:t>
      </w:r>
      <w:r w:rsidR="00496B94" w:rsidRPr="00FD1F68">
        <w:rPr>
          <w:rFonts w:ascii="PT Astra Serif" w:hAnsi="PT Astra Serif"/>
          <w:bCs/>
          <w:sz w:val="24"/>
          <w:szCs w:val="24"/>
        </w:rPr>
        <w:t>Взыскание неустойки с Заказчика</w:t>
      </w:r>
      <w:bookmarkEnd w:id="7"/>
    </w:p>
    <w:p w:rsidR="00496B94" w:rsidRPr="00FD1F68" w:rsidRDefault="004C4534" w:rsidP="00FD1F68">
      <w:pPr>
        <w:pStyle w:val="a4"/>
        <w:widowControl/>
        <w:suppressAutoHyphens w:val="0"/>
        <w:autoSpaceDE/>
        <w:spacing w:after="0"/>
        <w:ind w:firstLine="720"/>
        <w:jc w:val="both"/>
        <w:rPr>
          <w:rFonts w:ascii="PT Astra Serif" w:hAnsi="PT Astra Serif"/>
          <w:bCs/>
          <w:sz w:val="24"/>
          <w:szCs w:val="24"/>
        </w:rPr>
      </w:pPr>
      <w:bookmarkStart w:id="8" w:name="_ref_2106361"/>
      <w:r w:rsidRPr="00FD1F68">
        <w:rPr>
          <w:rFonts w:ascii="PT Astra Serif" w:hAnsi="PT Astra Serif"/>
          <w:bCs/>
          <w:sz w:val="24"/>
          <w:szCs w:val="24"/>
        </w:rPr>
        <w:t>8.</w:t>
      </w:r>
      <w:r w:rsidR="004225B1" w:rsidRPr="00FD1F68">
        <w:rPr>
          <w:rFonts w:ascii="PT Astra Serif" w:hAnsi="PT Astra Serif"/>
          <w:bCs/>
          <w:sz w:val="24"/>
          <w:szCs w:val="24"/>
        </w:rPr>
        <w:t>5</w:t>
      </w:r>
      <w:r w:rsidRPr="00FD1F68">
        <w:rPr>
          <w:rFonts w:ascii="PT Astra Serif" w:hAnsi="PT Astra Serif"/>
          <w:bCs/>
          <w:sz w:val="24"/>
          <w:szCs w:val="24"/>
        </w:rPr>
        <w:t xml:space="preserve">.1. </w:t>
      </w:r>
      <w:r w:rsidR="00496B94" w:rsidRPr="00FD1F68">
        <w:rPr>
          <w:rFonts w:ascii="PT Astra Serif" w:hAnsi="PT Astra Serif"/>
          <w:bCs/>
          <w:sz w:val="24"/>
          <w:szCs w:val="24"/>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договорных обязательств </w:t>
      </w:r>
      <w:r w:rsidRPr="00FD1F68">
        <w:rPr>
          <w:rFonts w:ascii="PT Astra Serif" w:hAnsi="PT Astra Serif"/>
          <w:bCs/>
          <w:sz w:val="24"/>
          <w:szCs w:val="24"/>
        </w:rPr>
        <w:t>Подрядчик</w:t>
      </w:r>
      <w:r w:rsidR="00496B94" w:rsidRPr="00FD1F68">
        <w:rPr>
          <w:rFonts w:ascii="PT Astra Serif" w:hAnsi="PT Astra Serif"/>
          <w:bCs/>
          <w:sz w:val="24"/>
          <w:szCs w:val="24"/>
        </w:rPr>
        <w:t xml:space="preserve"> вправе потребовать уплаты неустоек (штрафов, пеней).</w:t>
      </w:r>
      <w:bookmarkEnd w:id="8"/>
    </w:p>
    <w:p w:rsidR="00496B94" w:rsidRPr="00FD1F68" w:rsidRDefault="004C4534" w:rsidP="00FD1F68">
      <w:pPr>
        <w:pStyle w:val="a4"/>
        <w:widowControl/>
        <w:suppressAutoHyphens w:val="0"/>
        <w:autoSpaceDE/>
        <w:spacing w:after="0"/>
        <w:ind w:firstLine="720"/>
        <w:jc w:val="both"/>
        <w:rPr>
          <w:rFonts w:ascii="PT Astra Serif" w:hAnsi="PT Astra Serif"/>
          <w:bCs/>
          <w:sz w:val="24"/>
          <w:szCs w:val="24"/>
        </w:rPr>
      </w:pPr>
      <w:bookmarkStart w:id="9" w:name="_ref_2106362"/>
      <w:r w:rsidRPr="00FD1F68">
        <w:rPr>
          <w:rFonts w:ascii="PT Astra Serif" w:hAnsi="PT Astra Serif"/>
          <w:bCs/>
          <w:sz w:val="24"/>
          <w:szCs w:val="24"/>
        </w:rPr>
        <w:t>8.</w:t>
      </w:r>
      <w:r w:rsidR="004225B1" w:rsidRPr="00FD1F68">
        <w:rPr>
          <w:rFonts w:ascii="PT Astra Serif" w:hAnsi="PT Astra Serif"/>
          <w:bCs/>
          <w:sz w:val="24"/>
          <w:szCs w:val="24"/>
        </w:rPr>
        <w:t>5</w:t>
      </w:r>
      <w:r w:rsidRPr="00FD1F68">
        <w:rPr>
          <w:rFonts w:ascii="PT Astra Serif" w:hAnsi="PT Astra Serif"/>
          <w:bCs/>
          <w:sz w:val="24"/>
          <w:szCs w:val="24"/>
        </w:rPr>
        <w:t xml:space="preserve">.2. </w:t>
      </w:r>
      <w:r w:rsidR="00496B94" w:rsidRPr="00FD1F68">
        <w:rPr>
          <w:rFonts w:ascii="PT Astra Serif" w:hAnsi="PT Astra Serif"/>
          <w:bCs/>
          <w:sz w:val="24"/>
          <w:szCs w:val="24"/>
        </w:rPr>
        <w:t>Пеня начисляется Заказчику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 Размер пени равен одной трехсотой действующей на дату уплаты пеней ключевой ставки ЦБ РФ от не уплаченной в срок суммы.</w:t>
      </w:r>
      <w:bookmarkEnd w:id="9"/>
    </w:p>
    <w:p w:rsidR="00496B94" w:rsidRPr="00FD1F68" w:rsidRDefault="004C4534" w:rsidP="00FD1F68">
      <w:pPr>
        <w:pStyle w:val="a4"/>
        <w:widowControl/>
        <w:suppressAutoHyphens w:val="0"/>
        <w:autoSpaceDE/>
        <w:spacing w:after="0"/>
        <w:ind w:firstLine="720"/>
        <w:jc w:val="both"/>
        <w:rPr>
          <w:rFonts w:ascii="PT Astra Serif" w:hAnsi="PT Astra Serif"/>
          <w:bCs/>
          <w:sz w:val="24"/>
          <w:szCs w:val="24"/>
        </w:rPr>
      </w:pPr>
      <w:bookmarkStart w:id="10" w:name="_ref_1422708"/>
      <w:r w:rsidRPr="00FD1F68">
        <w:rPr>
          <w:rFonts w:ascii="PT Astra Serif" w:hAnsi="PT Astra Serif"/>
          <w:bCs/>
          <w:sz w:val="24"/>
          <w:szCs w:val="24"/>
        </w:rPr>
        <w:t>8.</w:t>
      </w:r>
      <w:r w:rsidR="004225B1" w:rsidRPr="00FD1F68">
        <w:rPr>
          <w:rFonts w:ascii="PT Astra Serif" w:hAnsi="PT Astra Serif"/>
          <w:bCs/>
          <w:sz w:val="24"/>
          <w:szCs w:val="24"/>
        </w:rPr>
        <w:t>5</w:t>
      </w:r>
      <w:r w:rsidRPr="00FD1F68">
        <w:rPr>
          <w:rFonts w:ascii="PT Astra Serif" w:hAnsi="PT Astra Serif"/>
          <w:bCs/>
          <w:sz w:val="24"/>
          <w:szCs w:val="24"/>
        </w:rPr>
        <w:t xml:space="preserve">.3. </w:t>
      </w:r>
      <w:r w:rsidR="00496B94" w:rsidRPr="00FD1F68">
        <w:rPr>
          <w:rFonts w:ascii="PT Astra Serif" w:hAnsi="PT Astra Serif"/>
          <w:bCs/>
          <w:sz w:val="24"/>
          <w:szCs w:val="24"/>
        </w:rPr>
        <w:t xml:space="preserve">За каждый факт неисполнения Заказчиком обязательств, предусмотренных договором, за исключением просрочки исполнения обязательств, </w:t>
      </w:r>
      <w:r w:rsidRPr="00FD1F68">
        <w:rPr>
          <w:rFonts w:ascii="PT Astra Serif" w:hAnsi="PT Astra Serif"/>
          <w:bCs/>
          <w:sz w:val="24"/>
          <w:szCs w:val="24"/>
        </w:rPr>
        <w:t>Подрядчик</w:t>
      </w:r>
      <w:r w:rsidR="00496B94" w:rsidRPr="00FD1F68">
        <w:rPr>
          <w:rFonts w:ascii="PT Astra Serif" w:hAnsi="PT Astra Serif"/>
          <w:bCs/>
          <w:sz w:val="24"/>
          <w:szCs w:val="24"/>
        </w:rPr>
        <w:t xml:space="preserve"> вправе взыскать с Заказчика штраф </w:t>
      </w:r>
      <w:bookmarkEnd w:id="10"/>
      <w:r w:rsidR="00496B94" w:rsidRPr="00FD1F68">
        <w:rPr>
          <w:rFonts w:ascii="PT Astra Serif" w:hAnsi="PT Astra Serif"/>
          <w:bCs/>
          <w:sz w:val="24"/>
          <w:szCs w:val="24"/>
        </w:rPr>
        <w:t>10% от цены договора (в соответствии с Постановлением Правительства РФ от 30.08.2017 № 1042).</w:t>
      </w:r>
    </w:p>
    <w:p w:rsidR="004225B1" w:rsidRPr="00FD1F68" w:rsidRDefault="004225B1" w:rsidP="00FD1F68">
      <w:pPr>
        <w:pStyle w:val="a4"/>
        <w:spacing w:after="0"/>
        <w:ind w:firstLine="720"/>
        <w:jc w:val="both"/>
        <w:rPr>
          <w:rFonts w:ascii="PT Astra Serif" w:hAnsi="PT Astra Serif"/>
          <w:bCs/>
          <w:sz w:val="24"/>
          <w:szCs w:val="24"/>
        </w:rPr>
      </w:pPr>
      <w:r w:rsidRPr="00FD1F68">
        <w:rPr>
          <w:rFonts w:ascii="PT Astra Serif" w:hAnsi="PT Astra Serif"/>
          <w:bCs/>
          <w:sz w:val="24"/>
          <w:szCs w:val="24"/>
        </w:rPr>
        <w:t>8.6.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4225B1" w:rsidRPr="00FD1F68" w:rsidRDefault="004225B1" w:rsidP="00FD1F68">
      <w:pPr>
        <w:pStyle w:val="a4"/>
        <w:widowControl/>
        <w:autoSpaceDE/>
        <w:spacing w:after="0"/>
        <w:ind w:firstLine="720"/>
        <w:jc w:val="both"/>
        <w:rPr>
          <w:rFonts w:ascii="PT Astra Serif" w:hAnsi="PT Astra Serif"/>
          <w:bCs/>
          <w:sz w:val="24"/>
          <w:szCs w:val="24"/>
        </w:rPr>
      </w:pPr>
      <w:r w:rsidRPr="00FD1F68">
        <w:rPr>
          <w:rFonts w:ascii="PT Astra Serif" w:hAnsi="PT Astra Serif"/>
          <w:bCs/>
          <w:sz w:val="24"/>
          <w:szCs w:val="24"/>
        </w:rPr>
        <w:t>8.7. Применение неустойки (штрафа, пени) не освобождает Стороны от исполнения обязательств по настоящему договору.</w:t>
      </w:r>
    </w:p>
    <w:p w:rsidR="004225B1" w:rsidRPr="00FD1F68" w:rsidRDefault="004225B1" w:rsidP="00FD1F68">
      <w:pPr>
        <w:pStyle w:val="a4"/>
        <w:widowControl/>
        <w:autoSpaceDE/>
        <w:spacing w:after="0"/>
        <w:ind w:firstLine="720"/>
        <w:jc w:val="both"/>
        <w:rPr>
          <w:rFonts w:ascii="PT Astra Serif" w:hAnsi="PT Astra Serif"/>
          <w:bCs/>
          <w:sz w:val="24"/>
          <w:szCs w:val="24"/>
        </w:rPr>
      </w:pPr>
      <w:r w:rsidRPr="00FD1F68">
        <w:rPr>
          <w:rFonts w:ascii="PT Astra Serif" w:hAnsi="PT Astra Serif"/>
          <w:bCs/>
          <w:sz w:val="24"/>
          <w:szCs w:val="24"/>
        </w:rPr>
        <w:lastRenderedPageBreak/>
        <w:t>8.8.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D85594" w:rsidRPr="00FD1F68" w:rsidRDefault="004C4534" w:rsidP="00FD1F68">
      <w:pPr>
        <w:shd w:val="clear" w:color="auto" w:fill="FFFFFF"/>
        <w:ind w:firstLine="720"/>
        <w:jc w:val="both"/>
        <w:rPr>
          <w:rFonts w:ascii="PT Astra Serif" w:hAnsi="PT Astra Serif"/>
          <w:bCs/>
          <w:sz w:val="24"/>
          <w:szCs w:val="24"/>
        </w:rPr>
      </w:pPr>
      <w:bookmarkStart w:id="11" w:name="_ref_839372"/>
      <w:bookmarkEnd w:id="3"/>
      <w:r w:rsidRPr="00FD1F68">
        <w:rPr>
          <w:rFonts w:ascii="PT Astra Serif" w:hAnsi="PT Astra Serif"/>
          <w:bCs/>
          <w:sz w:val="24"/>
          <w:szCs w:val="24"/>
        </w:rPr>
        <w:t>8.</w:t>
      </w:r>
      <w:r w:rsidR="004225B1" w:rsidRPr="00FD1F68">
        <w:rPr>
          <w:rFonts w:ascii="PT Astra Serif" w:hAnsi="PT Astra Serif"/>
          <w:bCs/>
          <w:sz w:val="24"/>
          <w:szCs w:val="24"/>
        </w:rPr>
        <w:t>9</w:t>
      </w:r>
      <w:r w:rsidRPr="00FD1F68">
        <w:rPr>
          <w:rFonts w:ascii="PT Astra Serif" w:hAnsi="PT Astra Serif"/>
          <w:bCs/>
          <w:sz w:val="24"/>
          <w:szCs w:val="24"/>
        </w:rPr>
        <w:t>.</w:t>
      </w:r>
      <w:r w:rsidR="00880E5E" w:rsidRPr="00FD1F68">
        <w:rPr>
          <w:rFonts w:ascii="PT Astra Serif" w:hAnsi="PT Astra Serif"/>
          <w:bCs/>
          <w:sz w:val="24"/>
          <w:szCs w:val="24"/>
        </w:rPr>
        <w:t xml:space="preserve"> </w:t>
      </w:r>
      <w:r w:rsidR="00D85594" w:rsidRPr="00FD1F68">
        <w:rPr>
          <w:rFonts w:ascii="PT Astra Serif" w:hAnsi="PT Astra Serif"/>
          <w:bCs/>
          <w:sz w:val="24"/>
          <w:szCs w:val="24"/>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880E5E" w:rsidRPr="00FD1F68">
        <w:rPr>
          <w:rFonts w:ascii="PT Astra Serif" w:hAnsi="PT Astra Serif"/>
          <w:bCs/>
          <w:sz w:val="24"/>
          <w:szCs w:val="24"/>
        </w:rPr>
        <w:t>догов</w:t>
      </w:r>
      <w:r w:rsidR="00366FA2" w:rsidRPr="00FD1F68">
        <w:rPr>
          <w:rFonts w:ascii="PT Astra Serif" w:hAnsi="PT Astra Serif"/>
          <w:bCs/>
          <w:sz w:val="24"/>
          <w:szCs w:val="24"/>
        </w:rPr>
        <w:t>о</w:t>
      </w:r>
      <w:r w:rsidR="00880E5E" w:rsidRPr="00FD1F68">
        <w:rPr>
          <w:rFonts w:ascii="PT Astra Serif" w:hAnsi="PT Astra Serif"/>
          <w:bCs/>
          <w:sz w:val="24"/>
          <w:szCs w:val="24"/>
        </w:rPr>
        <w:t>ром</w:t>
      </w:r>
      <w:r w:rsidR="00D85594" w:rsidRPr="00FD1F68">
        <w:rPr>
          <w:rFonts w:ascii="PT Astra Serif" w:hAnsi="PT Astra Serif"/>
          <w:bCs/>
          <w:sz w:val="24"/>
          <w:szCs w:val="24"/>
        </w:rPr>
        <w:t>, произошло вследствие непреодолимой силы или по вине другой стороны.</w:t>
      </w:r>
      <w:bookmarkEnd w:id="11"/>
    </w:p>
    <w:p w:rsidR="00D85594" w:rsidRPr="00FD1F68" w:rsidRDefault="004C4534" w:rsidP="00FD1F68">
      <w:pPr>
        <w:shd w:val="clear" w:color="auto" w:fill="FFFFFF"/>
        <w:ind w:firstLine="720"/>
        <w:jc w:val="both"/>
        <w:rPr>
          <w:rFonts w:ascii="PT Astra Serif" w:hAnsi="PT Astra Serif"/>
          <w:bCs/>
          <w:sz w:val="24"/>
          <w:szCs w:val="24"/>
        </w:rPr>
      </w:pPr>
      <w:bookmarkStart w:id="12" w:name="_ref_842049"/>
      <w:r w:rsidRPr="00FD1F68">
        <w:rPr>
          <w:rFonts w:ascii="PT Astra Serif" w:hAnsi="PT Astra Serif"/>
          <w:bCs/>
          <w:sz w:val="24"/>
          <w:szCs w:val="24"/>
        </w:rPr>
        <w:t>8.</w:t>
      </w:r>
      <w:r w:rsidR="004225B1" w:rsidRPr="00FD1F68">
        <w:rPr>
          <w:rFonts w:ascii="PT Astra Serif" w:hAnsi="PT Astra Serif"/>
          <w:bCs/>
          <w:sz w:val="24"/>
          <w:szCs w:val="24"/>
        </w:rPr>
        <w:t>10</w:t>
      </w:r>
      <w:r w:rsidR="00880E5E" w:rsidRPr="00FD1F68">
        <w:rPr>
          <w:rFonts w:ascii="PT Astra Serif" w:hAnsi="PT Astra Serif"/>
          <w:bCs/>
          <w:sz w:val="24"/>
          <w:szCs w:val="24"/>
        </w:rPr>
        <w:t xml:space="preserve">. </w:t>
      </w:r>
      <w:r w:rsidR="00D85594" w:rsidRPr="00FD1F68">
        <w:rPr>
          <w:rFonts w:ascii="PT Astra Serif" w:hAnsi="PT Astra Serif"/>
          <w:bCs/>
          <w:sz w:val="24"/>
          <w:szCs w:val="24"/>
        </w:rPr>
        <w:t>Каждая из сторон обязана возместить другой стороне убытки, причиненные неисполнением или ненадлежащим исполнением своих обязательств.</w:t>
      </w:r>
      <w:bookmarkEnd w:id="12"/>
    </w:p>
    <w:p w:rsidR="002A2C03" w:rsidRPr="00FD1F68" w:rsidRDefault="002A2C03" w:rsidP="00FD1F68">
      <w:pPr>
        <w:shd w:val="clear" w:color="auto" w:fill="FFFFFF"/>
        <w:ind w:firstLine="720"/>
        <w:jc w:val="both"/>
        <w:rPr>
          <w:rFonts w:ascii="PT Astra Serif" w:hAnsi="PT Astra Serif"/>
          <w:bCs/>
          <w:sz w:val="24"/>
          <w:szCs w:val="24"/>
        </w:rPr>
      </w:pPr>
    </w:p>
    <w:p w:rsidR="00A73290" w:rsidRPr="00FD1F68" w:rsidRDefault="00AC2518" w:rsidP="00FD1F68">
      <w:pPr>
        <w:shd w:val="clear" w:color="auto" w:fill="FFFFFF"/>
        <w:ind w:firstLine="720"/>
        <w:jc w:val="both"/>
        <w:rPr>
          <w:rFonts w:ascii="PT Astra Serif" w:hAnsi="PT Astra Serif"/>
          <w:b/>
          <w:color w:val="000000"/>
          <w:spacing w:val="-6"/>
          <w:sz w:val="24"/>
          <w:szCs w:val="24"/>
        </w:rPr>
      </w:pPr>
      <w:r w:rsidRPr="00FD1F68">
        <w:rPr>
          <w:rFonts w:ascii="PT Astra Serif" w:hAnsi="PT Astra Serif"/>
          <w:b/>
          <w:color w:val="000000"/>
          <w:spacing w:val="-6"/>
          <w:sz w:val="24"/>
          <w:szCs w:val="24"/>
        </w:rPr>
        <w:t>9</w:t>
      </w:r>
      <w:r w:rsidR="00A73290" w:rsidRPr="00FD1F68">
        <w:rPr>
          <w:rFonts w:ascii="PT Astra Serif" w:hAnsi="PT Astra Serif"/>
          <w:b/>
          <w:color w:val="000000"/>
          <w:spacing w:val="-6"/>
          <w:sz w:val="24"/>
          <w:szCs w:val="24"/>
        </w:rPr>
        <w:t>. Порядок разрешения споров</w:t>
      </w:r>
    </w:p>
    <w:p w:rsidR="00B46CF4" w:rsidRPr="00FD1F68" w:rsidRDefault="00B46CF4" w:rsidP="00FD1F68">
      <w:pPr>
        <w:shd w:val="clear" w:color="auto" w:fill="FFFFFF"/>
        <w:ind w:firstLine="720"/>
        <w:jc w:val="both"/>
        <w:rPr>
          <w:rFonts w:ascii="PT Astra Serif" w:hAnsi="PT Astra Serif"/>
          <w:color w:val="000000"/>
          <w:spacing w:val="-12"/>
          <w:sz w:val="24"/>
          <w:szCs w:val="24"/>
        </w:rPr>
      </w:pPr>
      <w:r w:rsidRPr="00FD1F68">
        <w:rPr>
          <w:rFonts w:ascii="PT Astra Serif" w:hAnsi="PT Astra Serif"/>
          <w:color w:val="000000"/>
          <w:spacing w:val="-12"/>
          <w:sz w:val="24"/>
          <w:szCs w:val="24"/>
        </w:rPr>
        <w:t>9.1.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B46CF4" w:rsidRPr="00FD1F68" w:rsidRDefault="00B46CF4" w:rsidP="00FD1F68">
      <w:pPr>
        <w:shd w:val="clear" w:color="auto" w:fill="FFFFFF"/>
        <w:ind w:firstLine="720"/>
        <w:jc w:val="both"/>
        <w:rPr>
          <w:rFonts w:ascii="PT Astra Serif" w:hAnsi="PT Astra Serif"/>
          <w:color w:val="000000"/>
          <w:spacing w:val="-12"/>
          <w:sz w:val="24"/>
          <w:szCs w:val="24"/>
        </w:rPr>
      </w:pPr>
      <w:r w:rsidRPr="00FD1F68">
        <w:rPr>
          <w:rFonts w:ascii="PT Astra Serif" w:hAnsi="PT Astra Serif"/>
          <w:color w:val="000000"/>
          <w:spacing w:val="-12"/>
          <w:sz w:val="24"/>
          <w:szCs w:val="24"/>
        </w:rPr>
        <w:t>9.2.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46CF4" w:rsidRPr="00FD1F68" w:rsidRDefault="00B46CF4" w:rsidP="00FD1F68">
      <w:pPr>
        <w:shd w:val="clear" w:color="auto" w:fill="FFFFFF"/>
        <w:ind w:firstLine="720"/>
        <w:jc w:val="both"/>
        <w:rPr>
          <w:rFonts w:ascii="PT Astra Serif" w:hAnsi="PT Astra Serif"/>
          <w:color w:val="000000"/>
          <w:spacing w:val="-12"/>
          <w:sz w:val="24"/>
          <w:szCs w:val="24"/>
        </w:rPr>
      </w:pPr>
      <w:r w:rsidRPr="00FD1F68">
        <w:rPr>
          <w:rFonts w:ascii="PT Astra Serif" w:hAnsi="PT Astra Serif"/>
          <w:color w:val="000000"/>
          <w:spacing w:val="-12"/>
          <w:sz w:val="24"/>
          <w:szCs w:val="24"/>
        </w:rPr>
        <w:t xml:space="preserve">Сторона, получившая претензию, обязана рассмотреть ее в срок, не  превышающий </w:t>
      </w:r>
      <w:r w:rsidR="006C6F36">
        <w:rPr>
          <w:rFonts w:ascii="PT Astra Serif" w:hAnsi="PT Astra Serif"/>
          <w:color w:val="000000"/>
          <w:spacing w:val="-12"/>
          <w:sz w:val="24"/>
          <w:szCs w:val="24"/>
        </w:rPr>
        <w:br/>
      </w:r>
      <w:r w:rsidRPr="00FD1F68">
        <w:rPr>
          <w:rFonts w:ascii="PT Astra Serif" w:hAnsi="PT Astra Serif"/>
          <w:color w:val="000000"/>
          <w:spacing w:val="-12"/>
          <w:sz w:val="24"/>
          <w:szCs w:val="24"/>
        </w:rPr>
        <w:t xml:space="preserve">10 дней с момента ее получения. По результатам рассмотрения претензии получившая ее Сторона вправе направить другой Стороне возражение на претензию или выполнить указанное в ней  требование, что означает выражение согласия с предъявленными требованиями.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 Вся переписка в ходе исполнения данного договора осуществляется по адресам, указанным в настоящем </w:t>
      </w:r>
      <w:r w:rsidR="00FD7809">
        <w:rPr>
          <w:rFonts w:ascii="PT Astra Serif" w:hAnsi="PT Astra Serif"/>
          <w:color w:val="000000"/>
          <w:spacing w:val="-12"/>
          <w:sz w:val="24"/>
          <w:szCs w:val="24"/>
        </w:rPr>
        <w:t>Договор</w:t>
      </w:r>
      <w:r w:rsidRPr="00FD1F68">
        <w:rPr>
          <w:rFonts w:ascii="PT Astra Serif" w:hAnsi="PT Astra Serif"/>
          <w:color w:val="000000"/>
          <w:spacing w:val="-12"/>
          <w:sz w:val="24"/>
          <w:szCs w:val="24"/>
        </w:rPr>
        <w:t>е.</w:t>
      </w:r>
    </w:p>
    <w:p w:rsidR="00B46CF4" w:rsidRPr="00FD1F68" w:rsidRDefault="00B46CF4" w:rsidP="00FD1F68">
      <w:pPr>
        <w:shd w:val="clear" w:color="auto" w:fill="FFFFFF"/>
        <w:ind w:firstLine="720"/>
        <w:jc w:val="both"/>
        <w:rPr>
          <w:rFonts w:ascii="PT Astra Serif" w:hAnsi="PT Astra Serif"/>
          <w:color w:val="000000"/>
          <w:spacing w:val="-12"/>
          <w:sz w:val="24"/>
          <w:szCs w:val="24"/>
        </w:rPr>
      </w:pPr>
      <w:r w:rsidRPr="00FD1F68">
        <w:rPr>
          <w:rFonts w:ascii="PT Astra Serif" w:hAnsi="PT Astra Serif"/>
          <w:color w:val="000000"/>
          <w:spacing w:val="-12"/>
          <w:sz w:val="24"/>
          <w:szCs w:val="24"/>
        </w:rPr>
        <w:t>9.3. При неурегулировании Сторонами спора в досудебном порядке спор разрешается в судебном порядке в Арбитражном суде Республики Карелия.</w:t>
      </w:r>
    </w:p>
    <w:p w:rsidR="001712BD" w:rsidRPr="00FD1F68" w:rsidRDefault="001712BD" w:rsidP="00FD1F68">
      <w:pPr>
        <w:shd w:val="clear" w:color="auto" w:fill="FFFFFF"/>
        <w:ind w:firstLine="720"/>
        <w:jc w:val="both"/>
        <w:rPr>
          <w:rFonts w:ascii="PT Astra Serif" w:hAnsi="PT Astra Serif"/>
          <w:b/>
          <w:color w:val="000000"/>
          <w:spacing w:val="-6"/>
          <w:sz w:val="24"/>
          <w:szCs w:val="24"/>
        </w:rPr>
      </w:pPr>
    </w:p>
    <w:p w:rsidR="00A73290" w:rsidRPr="00FD1F68" w:rsidRDefault="00AC2518" w:rsidP="00FD1F68">
      <w:pPr>
        <w:shd w:val="clear" w:color="auto" w:fill="FFFFFF"/>
        <w:ind w:firstLine="720"/>
        <w:jc w:val="both"/>
        <w:rPr>
          <w:rFonts w:ascii="PT Astra Serif" w:hAnsi="PT Astra Serif"/>
          <w:b/>
          <w:color w:val="000000"/>
          <w:spacing w:val="-6"/>
          <w:sz w:val="24"/>
          <w:szCs w:val="24"/>
        </w:rPr>
      </w:pPr>
      <w:r w:rsidRPr="00FD1F68">
        <w:rPr>
          <w:rFonts w:ascii="PT Astra Serif" w:hAnsi="PT Astra Serif"/>
          <w:b/>
          <w:color w:val="000000"/>
          <w:spacing w:val="-6"/>
          <w:sz w:val="24"/>
          <w:szCs w:val="24"/>
        </w:rPr>
        <w:t>10</w:t>
      </w:r>
      <w:r w:rsidR="00A73290" w:rsidRPr="00FD1F68">
        <w:rPr>
          <w:rFonts w:ascii="PT Astra Serif" w:hAnsi="PT Astra Serif"/>
          <w:b/>
          <w:color w:val="000000"/>
          <w:spacing w:val="-6"/>
          <w:sz w:val="24"/>
          <w:szCs w:val="24"/>
        </w:rPr>
        <w:t>. Форс-мажор</w:t>
      </w:r>
    </w:p>
    <w:p w:rsidR="00A73290" w:rsidRPr="00FD1F68" w:rsidRDefault="00AC2518" w:rsidP="00FD1F68">
      <w:pPr>
        <w:shd w:val="clear" w:color="auto" w:fill="FFFFFF"/>
        <w:tabs>
          <w:tab w:val="left" w:pos="640"/>
        </w:tabs>
        <w:ind w:firstLine="720"/>
        <w:jc w:val="both"/>
        <w:rPr>
          <w:rFonts w:ascii="PT Astra Serif" w:hAnsi="PT Astra Serif"/>
          <w:color w:val="000000"/>
          <w:spacing w:val="-6"/>
          <w:sz w:val="24"/>
          <w:szCs w:val="24"/>
        </w:rPr>
      </w:pPr>
      <w:r w:rsidRPr="00FD1F68">
        <w:rPr>
          <w:rFonts w:ascii="PT Astra Serif" w:hAnsi="PT Astra Serif"/>
          <w:color w:val="000000"/>
          <w:spacing w:val="-11"/>
          <w:sz w:val="24"/>
          <w:szCs w:val="24"/>
        </w:rPr>
        <w:t>10</w:t>
      </w:r>
      <w:r w:rsidR="00A73290" w:rsidRPr="00FD1F68">
        <w:rPr>
          <w:rFonts w:ascii="PT Astra Serif" w:hAnsi="PT Astra Serif"/>
          <w:color w:val="000000"/>
          <w:spacing w:val="-11"/>
          <w:sz w:val="24"/>
          <w:szCs w:val="24"/>
        </w:rPr>
        <w:t>.1.</w:t>
      </w:r>
      <w:r w:rsidRPr="00FD1F68">
        <w:rPr>
          <w:rFonts w:ascii="PT Astra Serif" w:hAnsi="PT Astra Serif"/>
          <w:color w:val="000000"/>
          <w:sz w:val="24"/>
          <w:szCs w:val="24"/>
        </w:rPr>
        <w:t xml:space="preserve"> </w:t>
      </w:r>
      <w:r w:rsidR="00366FA2" w:rsidRPr="00FD1F68">
        <w:rPr>
          <w:rFonts w:ascii="PT Astra Serif" w:hAnsi="PT Astra Serif"/>
          <w:color w:val="000000"/>
          <w:sz w:val="24"/>
          <w:szCs w:val="24"/>
        </w:rPr>
        <w:t xml:space="preserve">Стороны освобождаются от ответственности </w:t>
      </w:r>
      <w:r w:rsidR="00A73290" w:rsidRPr="00FD1F68">
        <w:rPr>
          <w:rFonts w:ascii="PT Astra Serif" w:hAnsi="PT Astra Serif"/>
          <w:color w:val="000000"/>
          <w:sz w:val="24"/>
          <w:szCs w:val="24"/>
        </w:rPr>
        <w:t>за ча</w:t>
      </w:r>
      <w:r w:rsidR="00366FA2" w:rsidRPr="00FD1F68">
        <w:rPr>
          <w:rFonts w:ascii="PT Astra Serif" w:hAnsi="PT Astra Serif"/>
          <w:color w:val="000000"/>
          <w:sz w:val="24"/>
          <w:szCs w:val="24"/>
        </w:rPr>
        <w:t xml:space="preserve">стичное или </w:t>
      </w:r>
      <w:r w:rsidR="00A73290" w:rsidRPr="00FD1F68">
        <w:rPr>
          <w:rFonts w:ascii="PT Astra Serif" w:hAnsi="PT Astra Serif"/>
          <w:color w:val="000000"/>
          <w:sz w:val="24"/>
          <w:szCs w:val="24"/>
        </w:rPr>
        <w:t>полное</w:t>
      </w:r>
      <w:r w:rsidR="00366FA2" w:rsidRPr="00FD1F68">
        <w:rPr>
          <w:rFonts w:ascii="PT Astra Serif" w:hAnsi="PT Astra Serif"/>
          <w:color w:val="000000"/>
          <w:sz w:val="24"/>
          <w:szCs w:val="24"/>
        </w:rPr>
        <w:t xml:space="preserve"> </w:t>
      </w:r>
      <w:r w:rsidR="00A73290" w:rsidRPr="00FD1F68">
        <w:rPr>
          <w:rFonts w:ascii="PT Astra Serif" w:hAnsi="PT Astra Serif"/>
          <w:color w:val="000000"/>
          <w:spacing w:val="-1"/>
          <w:sz w:val="24"/>
          <w:szCs w:val="24"/>
        </w:rPr>
        <w:t>неисполне</w:t>
      </w:r>
      <w:r w:rsidR="00366FA2" w:rsidRPr="00FD1F68">
        <w:rPr>
          <w:rFonts w:ascii="PT Astra Serif" w:hAnsi="PT Astra Serif"/>
          <w:color w:val="000000"/>
          <w:spacing w:val="-1"/>
          <w:sz w:val="24"/>
          <w:szCs w:val="24"/>
        </w:rPr>
        <w:t>ние обязательств по настоящему д</w:t>
      </w:r>
      <w:r w:rsidR="00A73290" w:rsidRPr="00FD1F68">
        <w:rPr>
          <w:rFonts w:ascii="PT Astra Serif" w:hAnsi="PT Astra Serif"/>
          <w:color w:val="000000"/>
          <w:spacing w:val="-1"/>
          <w:sz w:val="24"/>
          <w:szCs w:val="24"/>
        </w:rPr>
        <w:t>оговору, если оно является следствием</w:t>
      </w:r>
      <w:r w:rsidR="00366FA2" w:rsidRPr="00FD1F68">
        <w:rPr>
          <w:rFonts w:ascii="PT Astra Serif" w:hAnsi="PT Astra Serif"/>
          <w:color w:val="000000"/>
          <w:spacing w:val="-1"/>
          <w:sz w:val="24"/>
          <w:szCs w:val="24"/>
        </w:rPr>
        <w:t xml:space="preserve"> </w:t>
      </w:r>
      <w:r w:rsidR="00A73290" w:rsidRPr="00FD1F68">
        <w:rPr>
          <w:rFonts w:ascii="PT Astra Serif" w:hAnsi="PT Astra Serif"/>
          <w:color w:val="000000"/>
          <w:spacing w:val="-3"/>
          <w:sz w:val="24"/>
          <w:szCs w:val="24"/>
        </w:rPr>
        <w:t xml:space="preserve">обстоятельств </w:t>
      </w:r>
      <w:r w:rsidR="00366FA2" w:rsidRPr="00FD1F68">
        <w:rPr>
          <w:rFonts w:ascii="PT Astra Serif" w:hAnsi="PT Astra Serif"/>
          <w:color w:val="000000"/>
          <w:spacing w:val="-3"/>
          <w:sz w:val="24"/>
          <w:szCs w:val="24"/>
        </w:rPr>
        <w:t xml:space="preserve">непреодолимой силы, а именно: наводнения, </w:t>
      </w:r>
      <w:r w:rsidR="00A73290" w:rsidRPr="00FD1F68">
        <w:rPr>
          <w:rFonts w:ascii="PT Astra Serif" w:hAnsi="PT Astra Serif"/>
          <w:color w:val="000000"/>
          <w:spacing w:val="-3"/>
          <w:sz w:val="24"/>
          <w:szCs w:val="24"/>
        </w:rPr>
        <w:t>землетрясения,</w:t>
      </w:r>
      <w:r w:rsidR="00366FA2" w:rsidRPr="00FD1F68">
        <w:rPr>
          <w:rFonts w:ascii="PT Astra Serif" w:hAnsi="PT Astra Serif"/>
          <w:color w:val="000000"/>
          <w:spacing w:val="-3"/>
          <w:sz w:val="24"/>
          <w:szCs w:val="24"/>
        </w:rPr>
        <w:t xml:space="preserve"> </w:t>
      </w:r>
      <w:r w:rsidR="00366FA2" w:rsidRPr="00FD1F68">
        <w:rPr>
          <w:rFonts w:ascii="PT Astra Serif" w:hAnsi="PT Astra Serif"/>
          <w:color w:val="000000"/>
          <w:spacing w:val="-2"/>
          <w:sz w:val="24"/>
          <w:szCs w:val="24"/>
        </w:rPr>
        <w:t xml:space="preserve">социальных, военных и политических актов,  и  </w:t>
      </w:r>
      <w:r w:rsidR="00A73290" w:rsidRPr="00FD1F68">
        <w:rPr>
          <w:rFonts w:ascii="PT Astra Serif" w:hAnsi="PT Astra Serif"/>
          <w:color w:val="000000"/>
          <w:spacing w:val="-2"/>
          <w:sz w:val="24"/>
          <w:szCs w:val="24"/>
        </w:rPr>
        <w:t>есл</w:t>
      </w:r>
      <w:r w:rsidR="00366FA2" w:rsidRPr="00FD1F68">
        <w:rPr>
          <w:rFonts w:ascii="PT Astra Serif" w:hAnsi="PT Astra Serif"/>
          <w:color w:val="000000"/>
          <w:spacing w:val="-2"/>
          <w:sz w:val="24"/>
          <w:szCs w:val="24"/>
        </w:rPr>
        <w:t>и эти</w:t>
      </w:r>
      <w:r w:rsidR="00A73290" w:rsidRPr="00FD1F68">
        <w:rPr>
          <w:rFonts w:ascii="PT Astra Serif" w:hAnsi="PT Astra Serif"/>
          <w:color w:val="000000"/>
          <w:spacing w:val="-2"/>
          <w:sz w:val="24"/>
          <w:szCs w:val="24"/>
        </w:rPr>
        <w:t xml:space="preserve"> обстоятельства</w:t>
      </w:r>
      <w:r w:rsidR="00366FA2" w:rsidRPr="00FD1F68">
        <w:rPr>
          <w:rFonts w:ascii="PT Astra Serif" w:hAnsi="PT Astra Serif"/>
          <w:color w:val="000000"/>
          <w:spacing w:val="-2"/>
          <w:sz w:val="24"/>
          <w:szCs w:val="24"/>
        </w:rPr>
        <w:t xml:space="preserve"> непосредственно повлияли  на  исполнение настоящего  договора. При этом </w:t>
      </w:r>
      <w:r w:rsidR="00A73290" w:rsidRPr="00FD1F68">
        <w:rPr>
          <w:rFonts w:ascii="PT Astra Serif" w:hAnsi="PT Astra Serif"/>
          <w:color w:val="000000"/>
          <w:spacing w:val="-2"/>
          <w:sz w:val="24"/>
          <w:szCs w:val="24"/>
        </w:rPr>
        <w:t>срок</w:t>
      </w:r>
      <w:r w:rsidR="00366FA2" w:rsidRPr="00FD1F68">
        <w:rPr>
          <w:rFonts w:ascii="PT Astra Serif" w:hAnsi="PT Astra Serif"/>
          <w:color w:val="000000"/>
          <w:spacing w:val="-2"/>
          <w:sz w:val="24"/>
          <w:szCs w:val="24"/>
        </w:rPr>
        <w:t xml:space="preserve"> </w:t>
      </w:r>
      <w:r w:rsidR="00A73290" w:rsidRPr="00FD1F68">
        <w:rPr>
          <w:rFonts w:ascii="PT Astra Serif" w:hAnsi="PT Astra Serif"/>
          <w:color w:val="000000"/>
          <w:spacing w:val="1"/>
          <w:sz w:val="24"/>
          <w:szCs w:val="24"/>
        </w:rPr>
        <w:t>исполнения обстоят</w:t>
      </w:r>
      <w:r w:rsidR="00366FA2" w:rsidRPr="00FD1F68">
        <w:rPr>
          <w:rFonts w:ascii="PT Astra Serif" w:hAnsi="PT Astra Serif"/>
          <w:color w:val="000000"/>
          <w:spacing w:val="1"/>
          <w:sz w:val="24"/>
          <w:szCs w:val="24"/>
        </w:rPr>
        <w:t>ельств отодвигается соразмерно времени, в течени</w:t>
      </w:r>
      <w:r w:rsidR="006C6F36">
        <w:rPr>
          <w:rFonts w:ascii="PT Astra Serif" w:hAnsi="PT Astra Serif"/>
          <w:color w:val="000000"/>
          <w:spacing w:val="1"/>
          <w:sz w:val="24"/>
          <w:szCs w:val="24"/>
        </w:rPr>
        <w:t>е</w:t>
      </w:r>
      <w:r w:rsidR="00366FA2" w:rsidRPr="00FD1F68">
        <w:rPr>
          <w:rFonts w:ascii="PT Astra Serif" w:hAnsi="PT Astra Serif"/>
          <w:color w:val="000000"/>
          <w:spacing w:val="1"/>
          <w:sz w:val="24"/>
          <w:szCs w:val="24"/>
        </w:rPr>
        <w:t xml:space="preserve"> </w:t>
      </w:r>
      <w:r w:rsidR="00A73290" w:rsidRPr="00FD1F68">
        <w:rPr>
          <w:rFonts w:ascii="PT Astra Serif" w:hAnsi="PT Astra Serif"/>
          <w:color w:val="000000"/>
          <w:spacing w:val="1"/>
          <w:sz w:val="24"/>
          <w:szCs w:val="24"/>
        </w:rPr>
        <w:t>которого</w:t>
      </w:r>
      <w:r w:rsidR="00366FA2" w:rsidRPr="00FD1F68">
        <w:rPr>
          <w:rFonts w:ascii="PT Astra Serif" w:hAnsi="PT Astra Serif"/>
          <w:color w:val="000000"/>
          <w:spacing w:val="1"/>
          <w:sz w:val="24"/>
          <w:szCs w:val="24"/>
        </w:rPr>
        <w:t xml:space="preserve"> </w:t>
      </w:r>
      <w:r w:rsidR="00A73290" w:rsidRPr="00FD1F68">
        <w:rPr>
          <w:rFonts w:ascii="PT Astra Serif" w:hAnsi="PT Astra Serif"/>
          <w:color w:val="000000"/>
          <w:spacing w:val="-6"/>
          <w:sz w:val="24"/>
          <w:szCs w:val="24"/>
        </w:rPr>
        <w:t>действовали такие форс-мажорные обстоятельства.</w:t>
      </w:r>
    </w:p>
    <w:p w:rsidR="00A73290" w:rsidRPr="00FD1F68" w:rsidRDefault="00366FA2" w:rsidP="00FD1F68">
      <w:pPr>
        <w:shd w:val="clear" w:color="auto" w:fill="FFFFFF"/>
        <w:ind w:firstLine="720"/>
        <w:jc w:val="both"/>
        <w:rPr>
          <w:rFonts w:ascii="PT Astra Serif" w:hAnsi="PT Astra Serif"/>
          <w:color w:val="000000"/>
          <w:spacing w:val="-6"/>
          <w:sz w:val="24"/>
          <w:szCs w:val="24"/>
        </w:rPr>
      </w:pPr>
      <w:r w:rsidRPr="00FD1F68">
        <w:rPr>
          <w:rFonts w:ascii="PT Astra Serif" w:hAnsi="PT Astra Serif"/>
          <w:color w:val="000000"/>
          <w:spacing w:val="4"/>
          <w:sz w:val="24"/>
          <w:szCs w:val="24"/>
        </w:rPr>
        <w:t>10</w:t>
      </w:r>
      <w:r w:rsidR="00A73290" w:rsidRPr="00FD1F68">
        <w:rPr>
          <w:rFonts w:ascii="PT Astra Serif" w:hAnsi="PT Astra Serif"/>
          <w:color w:val="000000"/>
          <w:spacing w:val="4"/>
          <w:sz w:val="24"/>
          <w:szCs w:val="24"/>
        </w:rPr>
        <w:t>.2.Сторона, для которой создалась невозможность исполнения обязательств по</w:t>
      </w:r>
      <w:r w:rsidRPr="00FD1F68">
        <w:rPr>
          <w:rFonts w:ascii="PT Astra Serif" w:hAnsi="PT Astra Serif"/>
          <w:color w:val="000000"/>
          <w:spacing w:val="4"/>
          <w:sz w:val="24"/>
          <w:szCs w:val="24"/>
        </w:rPr>
        <w:t xml:space="preserve"> </w:t>
      </w:r>
      <w:r w:rsidRPr="00FD1F68">
        <w:rPr>
          <w:rFonts w:ascii="PT Astra Serif" w:hAnsi="PT Astra Serif"/>
          <w:color w:val="000000"/>
          <w:spacing w:val="-1"/>
          <w:sz w:val="24"/>
          <w:szCs w:val="24"/>
        </w:rPr>
        <w:t>д</w:t>
      </w:r>
      <w:r w:rsidR="00A73290" w:rsidRPr="00FD1F68">
        <w:rPr>
          <w:rFonts w:ascii="PT Astra Serif" w:hAnsi="PT Astra Serif"/>
          <w:color w:val="000000"/>
          <w:spacing w:val="-1"/>
          <w:sz w:val="24"/>
          <w:szCs w:val="24"/>
        </w:rPr>
        <w:t>оговору,  обязана  немедленно</w:t>
      </w:r>
      <w:r w:rsidRPr="00FD1F68">
        <w:rPr>
          <w:rFonts w:ascii="PT Astra Serif" w:hAnsi="PT Astra Serif"/>
          <w:color w:val="000000"/>
          <w:spacing w:val="-1"/>
          <w:sz w:val="24"/>
          <w:szCs w:val="24"/>
        </w:rPr>
        <w:t xml:space="preserve">  уведомить  другие  стороны. </w:t>
      </w:r>
      <w:r w:rsidR="00A73290" w:rsidRPr="00FD1F68">
        <w:rPr>
          <w:rFonts w:ascii="PT Astra Serif" w:hAnsi="PT Astra Serif"/>
          <w:color w:val="000000"/>
          <w:spacing w:val="-1"/>
          <w:sz w:val="24"/>
          <w:szCs w:val="24"/>
        </w:rPr>
        <w:t>Факты,  указанные  в</w:t>
      </w:r>
      <w:r w:rsidRPr="00FD1F68">
        <w:rPr>
          <w:rFonts w:ascii="PT Astra Serif" w:hAnsi="PT Astra Serif"/>
          <w:color w:val="000000"/>
          <w:spacing w:val="-1"/>
          <w:sz w:val="24"/>
          <w:szCs w:val="24"/>
        </w:rPr>
        <w:t xml:space="preserve"> </w:t>
      </w:r>
      <w:r w:rsidR="00A73290" w:rsidRPr="00FD1F68">
        <w:rPr>
          <w:rFonts w:ascii="PT Astra Serif" w:hAnsi="PT Astra Serif"/>
          <w:color w:val="000000"/>
          <w:spacing w:val="-6"/>
          <w:sz w:val="24"/>
          <w:szCs w:val="24"/>
        </w:rPr>
        <w:t>уведомлении, должны быть подтверждены компетентным органом.</w:t>
      </w:r>
    </w:p>
    <w:p w:rsidR="001712BD" w:rsidRPr="00FD1F68" w:rsidRDefault="001712BD" w:rsidP="00FD1F68">
      <w:pPr>
        <w:shd w:val="clear" w:color="auto" w:fill="FFFFFF"/>
        <w:ind w:firstLine="720"/>
        <w:jc w:val="both"/>
        <w:rPr>
          <w:rFonts w:ascii="PT Astra Serif" w:hAnsi="PT Astra Serif"/>
          <w:b/>
          <w:color w:val="000000"/>
          <w:spacing w:val="-6"/>
          <w:sz w:val="24"/>
          <w:szCs w:val="24"/>
        </w:rPr>
      </w:pPr>
    </w:p>
    <w:p w:rsidR="00A73290" w:rsidRPr="00FD1F68" w:rsidRDefault="00366FA2" w:rsidP="00FD1F68">
      <w:pPr>
        <w:shd w:val="clear" w:color="auto" w:fill="FFFFFF"/>
        <w:ind w:firstLine="720"/>
        <w:jc w:val="both"/>
        <w:rPr>
          <w:rFonts w:ascii="PT Astra Serif" w:hAnsi="PT Astra Serif"/>
          <w:b/>
          <w:color w:val="000000"/>
          <w:spacing w:val="-6"/>
          <w:sz w:val="24"/>
          <w:szCs w:val="24"/>
        </w:rPr>
      </w:pPr>
      <w:r w:rsidRPr="00FD1F68">
        <w:rPr>
          <w:rFonts w:ascii="PT Astra Serif" w:hAnsi="PT Astra Serif"/>
          <w:b/>
          <w:color w:val="000000"/>
          <w:spacing w:val="-6"/>
          <w:sz w:val="24"/>
          <w:szCs w:val="24"/>
        </w:rPr>
        <w:t>11</w:t>
      </w:r>
      <w:r w:rsidR="00A73290" w:rsidRPr="00FD1F68">
        <w:rPr>
          <w:rFonts w:ascii="PT Astra Serif" w:hAnsi="PT Astra Serif"/>
          <w:b/>
          <w:color w:val="000000"/>
          <w:spacing w:val="-6"/>
          <w:sz w:val="24"/>
          <w:szCs w:val="24"/>
        </w:rPr>
        <w:t>. Прочие условия</w:t>
      </w:r>
    </w:p>
    <w:p w:rsidR="00A73290" w:rsidRPr="00FD1F68" w:rsidRDefault="00366FA2" w:rsidP="00FD1F68">
      <w:pPr>
        <w:shd w:val="clear" w:color="auto" w:fill="FFFFFF"/>
        <w:ind w:firstLine="720"/>
        <w:jc w:val="both"/>
        <w:rPr>
          <w:rFonts w:ascii="PT Astra Serif" w:hAnsi="PT Astra Serif"/>
          <w:color w:val="000000"/>
          <w:spacing w:val="-5"/>
          <w:sz w:val="24"/>
          <w:szCs w:val="24"/>
        </w:rPr>
      </w:pPr>
      <w:r w:rsidRPr="00FD1F68">
        <w:rPr>
          <w:rFonts w:ascii="PT Astra Serif" w:hAnsi="PT Astra Serif"/>
          <w:color w:val="000000"/>
          <w:spacing w:val="-3"/>
          <w:sz w:val="24"/>
          <w:szCs w:val="24"/>
        </w:rPr>
        <w:t>11</w:t>
      </w:r>
      <w:r w:rsidR="00A73290" w:rsidRPr="00FD1F68">
        <w:rPr>
          <w:rFonts w:ascii="PT Astra Serif" w:hAnsi="PT Astra Serif"/>
          <w:color w:val="000000"/>
          <w:spacing w:val="-3"/>
          <w:sz w:val="24"/>
          <w:szCs w:val="24"/>
        </w:rPr>
        <w:t>.1</w:t>
      </w:r>
      <w:r w:rsidRPr="00FD1F68">
        <w:rPr>
          <w:rFonts w:ascii="PT Astra Serif" w:hAnsi="PT Astra Serif"/>
          <w:color w:val="000000"/>
          <w:spacing w:val="-3"/>
          <w:sz w:val="24"/>
          <w:szCs w:val="24"/>
        </w:rPr>
        <w:t>.</w:t>
      </w:r>
      <w:r w:rsidR="00A73290" w:rsidRPr="00FD1F68">
        <w:rPr>
          <w:rFonts w:ascii="PT Astra Serif" w:hAnsi="PT Astra Serif"/>
          <w:color w:val="000000"/>
          <w:spacing w:val="-3"/>
          <w:sz w:val="24"/>
          <w:szCs w:val="24"/>
        </w:rPr>
        <w:t xml:space="preserve"> Срок гарантии выполненной работы устанавливается в течени</w:t>
      </w:r>
      <w:r w:rsidRPr="00FD1F68">
        <w:rPr>
          <w:rFonts w:ascii="PT Astra Serif" w:hAnsi="PT Astra Serif"/>
          <w:color w:val="000000"/>
          <w:spacing w:val="-3"/>
          <w:sz w:val="24"/>
          <w:szCs w:val="24"/>
        </w:rPr>
        <w:t>е</w:t>
      </w:r>
      <w:r w:rsidR="00A73290" w:rsidRPr="00FD1F68">
        <w:rPr>
          <w:rFonts w:ascii="PT Astra Serif" w:hAnsi="PT Astra Serif"/>
          <w:color w:val="000000"/>
          <w:spacing w:val="-3"/>
          <w:sz w:val="24"/>
          <w:szCs w:val="24"/>
        </w:rPr>
        <w:t xml:space="preserve"> отопительного периода 20</w:t>
      </w:r>
      <w:r w:rsidR="004C4534" w:rsidRPr="00FD1F68">
        <w:rPr>
          <w:rFonts w:ascii="PT Astra Serif" w:hAnsi="PT Astra Serif"/>
          <w:color w:val="000000"/>
          <w:spacing w:val="-3"/>
          <w:sz w:val="24"/>
          <w:szCs w:val="24"/>
        </w:rPr>
        <w:t>2</w:t>
      </w:r>
      <w:r w:rsidR="00480B59">
        <w:rPr>
          <w:rFonts w:ascii="PT Astra Serif" w:hAnsi="PT Astra Serif"/>
          <w:color w:val="000000"/>
          <w:spacing w:val="-3"/>
          <w:sz w:val="24"/>
          <w:szCs w:val="24"/>
        </w:rPr>
        <w:t>6</w:t>
      </w:r>
      <w:r w:rsidR="00A73290" w:rsidRPr="00FD1F68">
        <w:rPr>
          <w:rFonts w:ascii="PT Astra Serif" w:hAnsi="PT Astra Serif"/>
          <w:color w:val="000000"/>
          <w:spacing w:val="-3"/>
          <w:sz w:val="24"/>
          <w:szCs w:val="24"/>
        </w:rPr>
        <w:t>-20</w:t>
      </w:r>
      <w:r w:rsidRPr="00FD1F68">
        <w:rPr>
          <w:rFonts w:ascii="PT Astra Serif" w:hAnsi="PT Astra Serif"/>
          <w:color w:val="000000"/>
          <w:spacing w:val="-3"/>
          <w:sz w:val="24"/>
          <w:szCs w:val="24"/>
        </w:rPr>
        <w:t>2</w:t>
      </w:r>
      <w:r w:rsidR="00480B59">
        <w:rPr>
          <w:rFonts w:ascii="PT Astra Serif" w:hAnsi="PT Astra Serif"/>
          <w:color w:val="000000"/>
          <w:spacing w:val="-3"/>
          <w:sz w:val="24"/>
          <w:szCs w:val="24"/>
        </w:rPr>
        <w:t>7</w:t>
      </w:r>
      <w:r w:rsidR="00A73290" w:rsidRPr="00FD1F68">
        <w:rPr>
          <w:rFonts w:ascii="PT Astra Serif" w:hAnsi="PT Astra Serif"/>
          <w:color w:val="000000"/>
          <w:spacing w:val="-3"/>
          <w:sz w:val="24"/>
          <w:szCs w:val="24"/>
        </w:rPr>
        <w:t xml:space="preserve"> гг. за исключением</w:t>
      </w:r>
      <w:r w:rsidR="00A73290" w:rsidRPr="00FD1F68">
        <w:rPr>
          <w:rFonts w:ascii="PT Astra Serif" w:hAnsi="PT Astra Serif"/>
          <w:color w:val="000000"/>
          <w:spacing w:val="-2"/>
          <w:sz w:val="24"/>
          <w:szCs w:val="24"/>
        </w:rPr>
        <w:t xml:space="preserve"> </w:t>
      </w:r>
      <w:r w:rsidR="00A73290" w:rsidRPr="00FD1F68">
        <w:rPr>
          <w:rFonts w:ascii="PT Astra Serif" w:hAnsi="PT Astra Serif"/>
          <w:color w:val="000000"/>
          <w:spacing w:val="-5"/>
          <w:sz w:val="24"/>
          <w:szCs w:val="24"/>
        </w:rPr>
        <w:t>случаев преднамеренного повреждения его со стороны третьих лиц.</w:t>
      </w:r>
    </w:p>
    <w:p w:rsidR="00A73290" w:rsidRPr="00FD1F68" w:rsidRDefault="00366FA2" w:rsidP="00FD1F68">
      <w:pPr>
        <w:shd w:val="clear" w:color="auto" w:fill="FFFFFF"/>
        <w:tabs>
          <w:tab w:val="left" w:pos="550"/>
        </w:tabs>
        <w:ind w:firstLine="720"/>
        <w:jc w:val="both"/>
        <w:rPr>
          <w:rFonts w:ascii="PT Astra Serif" w:hAnsi="PT Astra Serif"/>
          <w:color w:val="000000"/>
          <w:spacing w:val="-6"/>
          <w:sz w:val="24"/>
          <w:szCs w:val="24"/>
        </w:rPr>
      </w:pPr>
      <w:r w:rsidRPr="00FD1F68">
        <w:rPr>
          <w:rFonts w:ascii="PT Astra Serif" w:hAnsi="PT Astra Serif"/>
          <w:color w:val="000000"/>
          <w:spacing w:val="-1"/>
          <w:sz w:val="24"/>
          <w:szCs w:val="24"/>
        </w:rPr>
        <w:t>11</w:t>
      </w:r>
      <w:r w:rsidR="00A73290" w:rsidRPr="00FD1F68">
        <w:rPr>
          <w:rFonts w:ascii="PT Astra Serif" w:hAnsi="PT Astra Serif"/>
          <w:color w:val="000000"/>
          <w:spacing w:val="-1"/>
          <w:sz w:val="24"/>
          <w:szCs w:val="24"/>
        </w:rPr>
        <w:t>.2.</w:t>
      </w:r>
      <w:r w:rsidRPr="00FD1F68">
        <w:rPr>
          <w:rFonts w:ascii="PT Astra Serif" w:hAnsi="PT Astra Serif"/>
          <w:color w:val="000000"/>
          <w:spacing w:val="-1"/>
          <w:sz w:val="24"/>
          <w:szCs w:val="24"/>
        </w:rPr>
        <w:t xml:space="preserve"> </w:t>
      </w:r>
      <w:r w:rsidR="00A73290" w:rsidRPr="00FD1F68">
        <w:rPr>
          <w:rFonts w:ascii="PT Astra Serif" w:hAnsi="PT Astra Serif"/>
          <w:color w:val="000000"/>
          <w:spacing w:val="-1"/>
          <w:sz w:val="24"/>
          <w:szCs w:val="24"/>
        </w:rPr>
        <w:t xml:space="preserve">Если в период гарантийной эксплуатации возникают мелкие неисправности, не требующие материальных затрат, </w:t>
      </w:r>
      <w:r w:rsidR="00A73290" w:rsidRPr="00FD1F68">
        <w:rPr>
          <w:rFonts w:ascii="PT Astra Serif" w:hAnsi="PT Astra Serif"/>
          <w:color w:val="000000"/>
          <w:spacing w:val="3"/>
          <w:sz w:val="24"/>
          <w:szCs w:val="24"/>
        </w:rPr>
        <w:t>у</w:t>
      </w:r>
      <w:r w:rsidR="00A73290" w:rsidRPr="00FD1F68">
        <w:rPr>
          <w:rFonts w:ascii="PT Astra Serif" w:hAnsi="PT Astra Serif"/>
          <w:color w:val="000000"/>
          <w:spacing w:val="-4"/>
          <w:sz w:val="24"/>
          <w:szCs w:val="24"/>
        </w:rPr>
        <w:t>странение их</w:t>
      </w:r>
      <w:r w:rsidR="00A73290" w:rsidRPr="00FD1F68">
        <w:rPr>
          <w:rFonts w:ascii="PT Astra Serif" w:hAnsi="PT Astra Serif"/>
          <w:color w:val="000000"/>
          <w:spacing w:val="-6"/>
          <w:sz w:val="24"/>
          <w:szCs w:val="24"/>
        </w:rPr>
        <w:t xml:space="preserve"> осуществляется Подрядчиком за свой счет.</w:t>
      </w:r>
    </w:p>
    <w:p w:rsidR="00A73290" w:rsidRPr="00FD1F68" w:rsidRDefault="00A73290" w:rsidP="00FD1F68">
      <w:pPr>
        <w:shd w:val="clear" w:color="auto" w:fill="FFFFFF"/>
        <w:tabs>
          <w:tab w:val="left" w:pos="550"/>
        </w:tabs>
        <w:ind w:firstLine="720"/>
        <w:jc w:val="both"/>
        <w:rPr>
          <w:rFonts w:ascii="PT Astra Serif" w:hAnsi="PT Astra Serif"/>
          <w:color w:val="000000"/>
          <w:spacing w:val="-6"/>
          <w:sz w:val="24"/>
          <w:szCs w:val="24"/>
        </w:rPr>
      </w:pPr>
      <w:r w:rsidRPr="00FD1F68">
        <w:rPr>
          <w:rFonts w:ascii="PT Astra Serif" w:hAnsi="PT Astra Serif"/>
          <w:color w:val="000000"/>
          <w:spacing w:val="-2"/>
          <w:sz w:val="24"/>
          <w:szCs w:val="24"/>
        </w:rPr>
        <w:t>1</w:t>
      </w:r>
      <w:r w:rsidR="00366FA2" w:rsidRPr="00FD1F68">
        <w:rPr>
          <w:rFonts w:ascii="PT Astra Serif" w:hAnsi="PT Astra Serif"/>
          <w:color w:val="000000"/>
          <w:spacing w:val="-2"/>
          <w:sz w:val="24"/>
          <w:szCs w:val="24"/>
        </w:rPr>
        <w:t>1</w:t>
      </w:r>
      <w:r w:rsidRPr="00FD1F68">
        <w:rPr>
          <w:rFonts w:ascii="PT Astra Serif" w:hAnsi="PT Astra Serif"/>
          <w:color w:val="000000"/>
          <w:spacing w:val="-2"/>
          <w:sz w:val="24"/>
          <w:szCs w:val="24"/>
        </w:rPr>
        <w:t>.3.</w:t>
      </w:r>
      <w:r w:rsidR="00366FA2" w:rsidRPr="00FD1F68">
        <w:rPr>
          <w:rFonts w:ascii="PT Astra Serif" w:hAnsi="PT Astra Serif"/>
          <w:color w:val="000000"/>
          <w:spacing w:val="-2"/>
          <w:sz w:val="24"/>
          <w:szCs w:val="24"/>
        </w:rPr>
        <w:t xml:space="preserve"> </w:t>
      </w:r>
      <w:r w:rsidRPr="00FD1F68">
        <w:rPr>
          <w:rFonts w:ascii="PT Astra Serif" w:hAnsi="PT Astra Serif"/>
          <w:color w:val="000000"/>
          <w:spacing w:val="-2"/>
          <w:sz w:val="24"/>
          <w:szCs w:val="24"/>
        </w:rPr>
        <w:t xml:space="preserve">Наличие недостатков и сроки их устранения фиксируются двусторонним </w:t>
      </w:r>
      <w:r w:rsidRPr="00FD1F68">
        <w:rPr>
          <w:rFonts w:ascii="PT Astra Serif" w:hAnsi="PT Astra Serif"/>
          <w:color w:val="000000"/>
          <w:spacing w:val="-2"/>
          <w:sz w:val="24"/>
          <w:szCs w:val="24"/>
        </w:rPr>
        <w:lastRenderedPageBreak/>
        <w:t>актом</w:t>
      </w:r>
      <w:r w:rsidR="00366FA2" w:rsidRPr="00FD1F68">
        <w:rPr>
          <w:rFonts w:ascii="PT Astra Serif" w:hAnsi="PT Astra Serif"/>
          <w:color w:val="000000"/>
          <w:spacing w:val="-2"/>
          <w:sz w:val="24"/>
          <w:szCs w:val="24"/>
        </w:rPr>
        <w:t xml:space="preserve"> </w:t>
      </w:r>
      <w:r w:rsidRPr="00FD1F68">
        <w:rPr>
          <w:rFonts w:ascii="PT Astra Serif" w:hAnsi="PT Astra Serif"/>
          <w:color w:val="000000"/>
          <w:spacing w:val="-6"/>
          <w:sz w:val="24"/>
          <w:szCs w:val="24"/>
        </w:rPr>
        <w:t>З</w:t>
      </w:r>
      <w:r w:rsidR="0038657C" w:rsidRPr="00FD1F68">
        <w:rPr>
          <w:rFonts w:ascii="PT Astra Serif" w:hAnsi="PT Astra Serif"/>
          <w:color w:val="000000"/>
          <w:spacing w:val="-6"/>
          <w:sz w:val="24"/>
          <w:szCs w:val="24"/>
        </w:rPr>
        <w:t>аказчика и Подрядчика</w:t>
      </w:r>
      <w:r w:rsidRPr="00FD1F68">
        <w:rPr>
          <w:rFonts w:ascii="PT Astra Serif" w:hAnsi="PT Astra Serif"/>
          <w:color w:val="000000"/>
          <w:spacing w:val="-6"/>
          <w:sz w:val="24"/>
          <w:szCs w:val="24"/>
        </w:rPr>
        <w:t xml:space="preserve"> или отр</w:t>
      </w:r>
      <w:r w:rsidR="0038657C" w:rsidRPr="00FD1F68">
        <w:rPr>
          <w:rFonts w:ascii="PT Astra Serif" w:hAnsi="PT Astra Serif"/>
          <w:color w:val="000000"/>
          <w:spacing w:val="-6"/>
          <w:sz w:val="24"/>
          <w:szCs w:val="24"/>
        </w:rPr>
        <w:t>ажаются в журнале учета заявок Подрядчика</w:t>
      </w:r>
      <w:r w:rsidRPr="00FD1F68">
        <w:rPr>
          <w:rFonts w:ascii="PT Astra Serif" w:hAnsi="PT Astra Serif"/>
          <w:color w:val="000000"/>
          <w:spacing w:val="-6"/>
          <w:sz w:val="24"/>
          <w:szCs w:val="24"/>
        </w:rPr>
        <w:t xml:space="preserve"> и устраняются в течени</w:t>
      </w:r>
      <w:r w:rsidR="008F6982" w:rsidRPr="00FD1F68">
        <w:rPr>
          <w:rFonts w:ascii="PT Astra Serif" w:hAnsi="PT Astra Serif"/>
          <w:color w:val="000000"/>
          <w:spacing w:val="-6"/>
          <w:sz w:val="24"/>
          <w:szCs w:val="24"/>
        </w:rPr>
        <w:t>е</w:t>
      </w:r>
      <w:r w:rsidRPr="00FD1F68">
        <w:rPr>
          <w:rFonts w:ascii="PT Astra Serif" w:hAnsi="PT Astra Serif"/>
          <w:color w:val="000000"/>
          <w:spacing w:val="-6"/>
          <w:sz w:val="24"/>
          <w:szCs w:val="24"/>
        </w:rPr>
        <w:t xml:space="preserve"> одного рабочего дня.</w:t>
      </w:r>
    </w:p>
    <w:p w:rsidR="00A73290" w:rsidRPr="00FD1F68" w:rsidRDefault="00366FA2" w:rsidP="00FD1F68">
      <w:pPr>
        <w:shd w:val="clear" w:color="auto" w:fill="FFFFFF"/>
        <w:tabs>
          <w:tab w:val="left" w:pos="550"/>
        </w:tabs>
        <w:ind w:firstLine="720"/>
        <w:jc w:val="both"/>
        <w:rPr>
          <w:rFonts w:ascii="PT Astra Serif" w:hAnsi="PT Astra Serif"/>
          <w:color w:val="000000"/>
          <w:spacing w:val="-9"/>
          <w:sz w:val="24"/>
          <w:szCs w:val="24"/>
        </w:rPr>
      </w:pPr>
      <w:r w:rsidRPr="00FD1F68">
        <w:rPr>
          <w:rFonts w:ascii="PT Astra Serif" w:hAnsi="PT Astra Serif"/>
          <w:color w:val="000000"/>
          <w:sz w:val="24"/>
          <w:szCs w:val="24"/>
        </w:rPr>
        <w:t>11.4</w:t>
      </w:r>
      <w:r w:rsidR="00A73290" w:rsidRPr="00FD1F68">
        <w:rPr>
          <w:rFonts w:ascii="PT Astra Serif" w:hAnsi="PT Astra Serif"/>
          <w:color w:val="000000"/>
          <w:sz w:val="24"/>
          <w:szCs w:val="24"/>
        </w:rPr>
        <w:t>.</w:t>
      </w:r>
      <w:r w:rsidRPr="00FD1F68">
        <w:rPr>
          <w:rFonts w:ascii="PT Astra Serif" w:hAnsi="PT Astra Serif"/>
          <w:color w:val="000000"/>
          <w:sz w:val="24"/>
          <w:szCs w:val="24"/>
        </w:rPr>
        <w:t xml:space="preserve"> </w:t>
      </w:r>
      <w:r w:rsidR="0038657C" w:rsidRPr="00FD1F68">
        <w:rPr>
          <w:rFonts w:ascii="PT Astra Serif" w:hAnsi="PT Astra Serif"/>
          <w:color w:val="000000"/>
          <w:sz w:val="24"/>
          <w:szCs w:val="24"/>
        </w:rPr>
        <w:t>При отказе Подрядчика</w:t>
      </w:r>
      <w:r w:rsidR="00A73290" w:rsidRPr="00FD1F68">
        <w:rPr>
          <w:rFonts w:ascii="PT Astra Serif" w:hAnsi="PT Astra Serif"/>
          <w:color w:val="000000"/>
          <w:sz w:val="24"/>
          <w:szCs w:val="24"/>
        </w:rPr>
        <w:t xml:space="preserve"> от составления или подписания акта обнаруженных</w:t>
      </w:r>
      <w:r w:rsidRPr="00FD1F68">
        <w:rPr>
          <w:rFonts w:ascii="PT Astra Serif" w:hAnsi="PT Astra Serif"/>
          <w:color w:val="000000"/>
          <w:sz w:val="24"/>
          <w:szCs w:val="24"/>
        </w:rPr>
        <w:t xml:space="preserve"> </w:t>
      </w:r>
      <w:r w:rsidR="00A73290" w:rsidRPr="00FD1F68">
        <w:rPr>
          <w:rFonts w:ascii="PT Astra Serif" w:hAnsi="PT Astra Serif"/>
          <w:color w:val="000000"/>
          <w:spacing w:val="-4"/>
          <w:sz w:val="24"/>
          <w:szCs w:val="24"/>
        </w:rPr>
        <w:t xml:space="preserve">недостатков </w:t>
      </w:r>
      <w:r w:rsidR="006C6F36">
        <w:rPr>
          <w:rFonts w:ascii="PT Astra Serif" w:hAnsi="PT Astra Serif"/>
          <w:color w:val="000000"/>
          <w:spacing w:val="-4"/>
          <w:sz w:val="24"/>
          <w:szCs w:val="24"/>
        </w:rPr>
        <w:t>для их подтверждения Заказчик</w:t>
      </w:r>
      <w:r w:rsidR="00A73290" w:rsidRPr="00FD1F68">
        <w:rPr>
          <w:rFonts w:ascii="PT Astra Serif" w:hAnsi="PT Astra Serif"/>
          <w:color w:val="000000"/>
          <w:spacing w:val="-4"/>
          <w:sz w:val="24"/>
          <w:szCs w:val="24"/>
        </w:rPr>
        <w:t xml:space="preserve"> назначает</w:t>
      </w:r>
      <w:r w:rsidR="00A73290" w:rsidRPr="00FD1F68">
        <w:rPr>
          <w:rFonts w:ascii="PT Astra Serif" w:hAnsi="PT Astra Serif"/>
          <w:b/>
          <w:color w:val="000000"/>
          <w:spacing w:val="-4"/>
          <w:sz w:val="24"/>
          <w:szCs w:val="24"/>
        </w:rPr>
        <w:t xml:space="preserve"> </w:t>
      </w:r>
      <w:r w:rsidR="00A73290" w:rsidRPr="00FD1F68">
        <w:rPr>
          <w:rFonts w:ascii="PT Astra Serif" w:hAnsi="PT Astra Serif"/>
          <w:color w:val="000000"/>
          <w:spacing w:val="-4"/>
          <w:sz w:val="24"/>
          <w:szCs w:val="24"/>
        </w:rPr>
        <w:t>квалификационную</w:t>
      </w:r>
      <w:r w:rsidRPr="00FD1F68">
        <w:rPr>
          <w:rFonts w:ascii="PT Astra Serif" w:hAnsi="PT Astra Serif"/>
          <w:color w:val="000000"/>
          <w:spacing w:val="-4"/>
          <w:sz w:val="24"/>
          <w:szCs w:val="24"/>
        </w:rPr>
        <w:t xml:space="preserve"> </w:t>
      </w:r>
      <w:r w:rsidR="00A73290" w:rsidRPr="00FD1F68">
        <w:rPr>
          <w:rFonts w:ascii="PT Astra Serif" w:hAnsi="PT Astra Serif"/>
          <w:color w:val="000000"/>
          <w:spacing w:val="-5"/>
          <w:sz w:val="24"/>
          <w:szCs w:val="24"/>
        </w:rPr>
        <w:t>экспертизу, которая составит соответствующий акт по фиксированию недостатков и их</w:t>
      </w:r>
      <w:r w:rsidRPr="00FD1F68">
        <w:rPr>
          <w:rFonts w:ascii="PT Astra Serif" w:hAnsi="PT Astra Serif"/>
          <w:color w:val="000000"/>
          <w:spacing w:val="-5"/>
          <w:sz w:val="24"/>
          <w:szCs w:val="24"/>
        </w:rPr>
        <w:t xml:space="preserve"> </w:t>
      </w:r>
      <w:r w:rsidR="00A73290" w:rsidRPr="00FD1F68">
        <w:rPr>
          <w:rFonts w:ascii="PT Astra Serif" w:hAnsi="PT Astra Serif"/>
          <w:color w:val="000000"/>
          <w:spacing w:val="-3"/>
          <w:sz w:val="24"/>
          <w:szCs w:val="24"/>
        </w:rPr>
        <w:t>характера, что не исключает право сторон обратиться в арбитражный суд по данному</w:t>
      </w:r>
      <w:r w:rsidRPr="00FD1F68">
        <w:rPr>
          <w:rFonts w:ascii="PT Astra Serif" w:hAnsi="PT Astra Serif"/>
          <w:color w:val="000000"/>
          <w:spacing w:val="-3"/>
          <w:sz w:val="24"/>
          <w:szCs w:val="24"/>
        </w:rPr>
        <w:t xml:space="preserve"> </w:t>
      </w:r>
      <w:r w:rsidR="00A73290" w:rsidRPr="00FD1F68">
        <w:rPr>
          <w:rFonts w:ascii="PT Astra Serif" w:hAnsi="PT Astra Serif"/>
          <w:color w:val="000000"/>
          <w:spacing w:val="-9"/>
          <w:sz w:val="24"/>
          <w:szCs w:val="24"/>
        </w:rPr>
        <w:t>вопросу.</w:t>
      </w:r>
    </w:p>
    <w:p w:rsidR="0038657C" w:rsidRPr="00FD1F68" w:rsidRDefault="0038657C" w:rsidP="00FD1F68">
      <w:pPr>
        <w:shd w:val="clear" w:color="auto" w:fill="FFFFFF"/>
        <w:ind w:firstLine="720"/>
        <w:jc w:val="both"/>
        <w:rPr>
          <w:rFonts w:ascii="PT Astra Serif" w:hAnsi="PT Astra Serif"/>
          <w:b/>
          <w:color w:val="000000"/>
          <w:spacing w:val="-6"/>
          <w:sz w:val="24"/>
          <w:szCs w:val="24"/>
        </w:rPr>
      </w:pPr>
    </w:p>
    <w:p w:rsidR="00366FA2" w:rsidRPr="00FD1F68" w:rsidRDefault="00366FA2" w:rsidP="00FD1F68">
      <w:pPr>
        <w:shd w:val="clear" w:color="auto" w:fill="FFFFFF"/>
        <w:ind w:firstLine="720"/>
        <w:jc w:val="both"/>
        <w:rPr>
          <w:rFonts w:ascii="PT Astra Serif" w:hAnsi="PT Astra Serif"/>
          <w:b/>
          <w:color w:val="000000"/>
          <w:spacing w:val="-6"/>
          <w:sz w:val="24"/>
          <w:szCs w:val="24"/>
        </w:rPr>
      </w:pPr>
      <w:r w:rsidRPr="00FD1F68">
        <w:rPr>
          <w:rFonts w:ascii="PT Astra Serif" w:hAnsi="PT Astra Serif"/>
          <w:b/>
          <w:color w:val="000000"/>
          <w:spacing w:val="-6"/>
          <w:sz w:val="24"/>
          <w:szCs w:val="24"/>
        </w:rPr>
        <w:t>12. Расторжение договора</w:t>
      </w:r>
    </w:p>
    <w:p w:rsidR="00366FA2" w:rsidRPr="00FD1F68" w:rsidRDefault="00366FA2" w:rsidP="00FD1F68">
      <w:pPr>
        <w:shd w:val="clear" w:color="auto" w:fill="FFFFFF"/>
        <w:ind w:firstLine="720"/>
        <w:jc w:val="both"/>
        <w:rPr>
          <w:rFonts w:ascii="PT Astra Serif" w:hAnsi="PT Astra Serif"/>
          <w:color w:val="000000"/>
          <w:spacing w:val="-4"/>
          <w:sz w:val="24"/>
          <w:szCs w:val="24"/>
        </w:rPr>
      </w:pPr>
      <w:r w:rsidRPr="00FD1F68">
        <w:rPr>
          <w:rFonts w:ascii="PT Astra Serif" w:hAnsi="PT Astra Serif"/>
          <w:color w:val="000000"/>
          <w:spacing w:val="-4"/>
          <w:sz w:val="24"/>
          <w:szCs w:val="24"/>
        </w:rPr>
        <w:t xml:space="preserve">12.1. Расторжение </w:t>
      </w:r>
      <w:r w:rsidR="00FD7809">
        <w:rPr>
          <w:rFonts w:ascii="PT Astra Serif" w:hAnsi="PT Astra Serif"/>
          <w:color w:val="000000"/>
          <w:spacing w:val="-4"/>
          <w:sz w:val="24"/>
          <w:szCs w:val="24"/>
        </w:rPr>
        <w:t>Договор</w:t>
      </w:r>
      <w:r w:rsidRPr="00FD1F68">
        <w:rPr>
          <w:rFonts w:ascii="PT Astra Serif" w:hAnsi="PT Astra Serif"/>
          <w:color w:val="000000"/>
          <w:spacing w:val="-4"/>
          <w:sz w:val="24"/>
          <w:szCs w:val="24"/>
        </w:rPr>
        <w:t>а допускается по соглашению сторон или по решению суда.</w:t>
      </w:r>
    </w:p>
    <w:p w:rsidR="00366FA2" w:rsidRPr="00FD1F68" w:rsidRDefault="00366FA2" w:rsidP="00FD1F68">
      <w:pPr>
        <w:shd w:val="clear" w:color="auto" w:fill="FFFFFF"/>
        <w:ind w:firstLine="720"/>
        <w:jc w:val="both"/>
        <w:rPr>
          <w:rFonts w:ascii="PT Astra Serif" w:hAnsi="PT Astra Serif"/>
          <w:color w:val="000000"/>
          <w:spacing w:val="-4"/>
          <w:sz w:val="24"/>
          <w:szCs w:val="24"/>
        </w:rPr>
      </w:pPr>
      <w:r w:rsidRPr="00FD1F68">
        <w:rPr>
          <w:rFonts w:ascii="PT Astra Serif" w:hAnsi="PT Astra Serif"/>
          <w:color w:val="000000"/>
          <w:spacing w:val="-4"/>
          <w:sz w:val="24"/>
          <w:szCs w:val="24"/>
        </w:rPr>
        <w:t xml:space="preserve">12.2. </w:t>
      </w:r>
      <w:bookmarkStart w:id="13" w:name="_ref_853636"/>
      <w:r w:rsidRPr="00FD1F68">
        <w:rPr>
          <w:rFonts w:ascii="PT Astra Serif" w:hAnsi="PT Astra Serif"/>
          <w:bCs/>
          <w:color w:val="000000"/>
          <w:spacing w:val="-4"/>
          <w:sz w:val="24"/>
          <w:szCs w:val="24"/>
        </w:rPr>
        <w:t xml:space="preserve">Как Заказчик, так и </w:t>
      </w:r>
      <w:r w:rsidR="0038657C" w:rsidRPr="00FD1F68">
        <w:rPr>
          <w:rFonts w:ascii="PT Astra Serif" w:hAnsi="PT Astra Serif"/>
          <w:bCs/>
          <w:color w:val="000000"/>
          <w:spacing w:val="-4"/>
          <w:sz w:val="24"/>
          <w:szCs w:val="24"/>
        </w:rPr>
        <w:t>Подрядчик</w:t>
      </w:r>
      <w:r w:rsidRPr="00FD1F68">
        <w:rPr>
          <w:rFonts w:ascii="PT Astra Serif" w:hAnsi="PT Astra Serif"/>
          <w:bCs/>
          <w:color w:val="000000"/>
          <w:spacing w:val="-4"/>
          <w:sz w:val="24"/>
          <w:szCs w:val="24"/>
        </w:rPr>
        <w:t xml:space="preserve">  вправе принять решение об одностороннем отказе от исполнения </w:t>
      </w:r>
      <w:r w:rsidR="00FD7809">
        <w:rPr>
          <w:rFonts w:ascii="PT Astra Serif" w:hAnsi="PT Astra Serif"/>
          <w:bCs/>
          <w:color w:val="000000"/>
          <w:spacing w:val="-4"/>
          <w:sz w:val="24"/>
          <w:szCs w:val="24"/>
        </w:rPr>
        <w:t>Договор</w:t>
      </w:r>
      <w:r w:rsidRPr="00FD1F68">
        <w:rPr>
          <w:rFonts w:ascii="PT Astra Serif" w:hAnsi="PT Astra Serif"/>
          <w:bCs/>
          <w:color w:val="000000"/>
          <w:spacing w:val="-4"/>
          <w:sz w:val="24"/>
          <w:szCs w:val="24"/>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3"/>
    </w:p>
    <w:p w:rsidR="0038657C" w:rsidRPr="00FD1F68" w:rsidRDefault="0038657C" w:rsidP="00FD1F68">
      <w:pPr>
        <w:shd w:val="clear" w:color="auto" w:fill="FFFFFF"/>
        <w:ind w:firstLine="720"/>
        <w:jc w:val="both"/>
        <w:rPr>
          <w:rFonts w:ascii="PT Astra Serif" w:hAnsi="PT Astra Serif"/>
          <w:b/>
          <w:color w:val="000000"/>
          <w:spacing w:val="-6"/>
          <w:sz w:val="24"/>
          <w:szCs w:val="24"/>
        </w:rPr>
      </w:pPr>
    </w:p>
    <w:p w:rsidR="00A73290" w:rsidRPr="00FD1F68" w:rsidRDefault="00366FA2" w:rsidP="00FD1F68">
      <w:pPr>
        <w:shd w:val="clear" w:color="auto" w:fill="FFFFFF"/>
        <w:ind w:firstLine="720"/>
        <w:jc w:val="both"/>
        <w:rPr>
          <w:rFonts w:ascii="PT Astra Serif" w:hAnsi="PT Astra Serif"/>
          <w:b/>
          <w:color w:val="000000"/>
          <w:spacing w:val="-6"/>
          <w:sz w:val="24"/>
          <w:szCs w:val="24"/>
        </w:rPr>
      </w:pPr>
      <w:r w:rsidRPr="00FD1F68">
        <w:rPr>
          <w:rFonts w:ascii="PT Astra Serif" w:hAnsi="PT Astra Serif"/>
          <w:b/>
          <w:color w:val="000000"/>
          <w:spacing w:val="-6"/>
          <w:sz w:val="24"/>
          <w:szCs w:val="24"/>
        </w:rPr>
        <w:t>1</w:t>
      </w:r>
      <w:r w:rsidR="002B74EF" w:rsidRPr="00FD1F68">
        <w:rPr>
          <w:rFonts w:ascii="PT Astra Serif" w:hAnsi="PT Astra Serif"/>
          <w:b/>
          <w:color w:val="000000"/>
          <w:spacing w:val="-6"/>
          <w:sz w:val="24"/>
          <w:szCs w:val="24"/>
        </w:rPr>
        <w:t>3</w:t>
      </w:r>
      <w:r w:rsidR="00A73290" w:rsidRPr="00FD1F68">
        <w:rPr>
          <w:rFonts w:ascii="PT Astra Serif" w:hAnsi="PT Astra Serif"/>
          <w:b/>
          <w:color w:val="000000"/>
          <w:spacing w:val="-6"/>
          <w:sz w:val="24"/>
          <w:szCs w:val="24"/>
        </w:rPr>
        <w:t>. Заключительные положения</w:t>
      </w:r>
    </w:p>
    <w:p w:rsidR="00540AE4" w:rsidRPr="00FD1F68" w:rsidRDefault="00A73290" w:rsidP="00FD1F68">
      <w:pPr>
        <w:shd w:val="clear" w:color="auto" w:fill="FFFFFF"/>
        <w:tabs>
          <w:tab w:val="left" w:pos="599"/>
        </w:tabs>
        <w:ind w:firstLine="720"/>
        <w:jc w:val="both"/>
        <w:rPr>
          <w:rFonts w:ascii="PT Astra Serif" w:hAnsi="PT Astra Serif"/>
          <w:color w:val="000000"/>
          <w:spacing w:val="-7"/>
          <w:sz w:val="24"/>
          <w:szCs w:val="24"/>
        </w:rPr>
      </w:pPr>
      <w:r w:rsidRPr="00FD1F68">
        <w:rPr>
          <w:rFonts w:ascii="PT Astra Serif" w:hAnsi="PT Astra Serif"/>
          <w:color w:val="000000"/>
          <w:spacing w:val="-1"/>
          <w:sz w:val="24"/>
          <w:szCs w:val="24"/>
        </w:rPr>
        <w:t>1</w:t>
      </w:r>
      <w:r w:rsidR="002B74EF" w:rsidRPr="00FD1F68">
        <w:rPr>
          <w:rFonts w:ascii="PT Astra Serif" w:hAnsi="PT Astra Serif"/>
          <w:color w:val="000000"/>
          <w:spacing w:val="-1"/>
          <w:sz w:val="24"/>
          <w:szCs w:val="24"/>
        </w:rPr>
        <w:t>3</w:t>
      </w:r>
      <w:r w:rsidRPr="00FD1F68">
        <w:rPr>
          <w:rFonts w:ascii="PT Astra Serif" w:hAnsi="PT Astra Serif"/>
          <w:color w:val="000000"/>
          <w:spacing w:val="-1"/>
          <w:sz w:val="24"/>
          <w:szCs w:val="24"/>
        </w:rPr>
        <w:t>.1.</w:t>
      </w:r>
      <w:r w:rsidR="00366FA2" w:rsidRPr="00FD1F68">
        <w:rPr>
          <w:rFonts w:ascii="PT Astra Serif" w:hAnsi="PT Astra Serif"/>
          <w:color w:val="000000"/>
          <w:spacing w:val="-1"/>
          <w:sz w:val="24"/>
          <w:szCs w:val="24"/>
        </w:rPr>
        <w:t xml:space="preserve"> </w:t>
      </w:r>
      <w:r w:rsidR="00540AE4" w:rsidRPr="00FD1F68">
        <w:rPr>
          <w:rFonts w:ascii="PT Astra Serif" w:hAnsi="PT Astra Serif"/>
          <w:color w:val="000000"/>
          <w:spacing w:val="-1"/>
          <w:sz w:val="24"/>
          <w:szCs w:val="24"/>
        </w:rPr>
        <w:t xml:space="preserve">Настоящий договор составлен в 2-х экземплярах. Оба экземпляра идентичны и </w:t>
      </w:r>
      <w:r w:rsidR="00540AE4" w:rsidRPr="00FD1F68">
        <w:rPr>
          <w:rFonts w:ascii="PT Astra Serif" w:hAnsi="PT Astra Serif"/>
          <w:color w:val="000000"/>
          <w:spacing w:val="-4"/>
          <w:sz w:val="24"/>
          <w:szCs w:val="24"/>
        </w:rPr>
        <w:t xml:space="preserve">имеют одинаковую юридическую силу. У каждой из сторон находится один экземпляр </w:t>
      </w:r>
      <w:r w:rsidR="00540AE4" w:rsidRPr="00FD1F68">
        <w:rPr>
          <w:rFonts w:ascii="PT Astra Serif" w:hAnsi="PT Astra Serif"/>
          <w:color w:val="000000"/>
          <w:spacing w:val="-7"/>
          <w:sz w:val="24"/>
          <w:szCs w:val="24"/>
        </w:rPr>
        <w:t>настоящего договора.</w:t>
      </w:r>
    </w:p>
    <w:p w:rsidR="00A73290" w:rsidRPr="00FD1F68" w:rsidRDefault="00540AE4" w:rsidP="00FD1F68">
      <w:pPr>
        <w:shd w:val="clear" w:color="auto" w:fill="FFFFFF"/>
        <w:tabs>
          <w:tab w:val="left" w:pos="599"/>
        </w:tabs>
        <w:ind w:firstLine="720"/>
        <w:jc w:val="both"/>
        <w:rPr>
          <w:rFonts w:ascii="PT Astra Serif" w:hAnsi="PT Astra Serif"/>
          <w:color w:val="000000"/>
          <w:spacing w:val="-7"/>
          <w:sz w:val="24"/>
          <w:szCs w:val="24"/>
        </w:rPr>
      </w:pPr>
      <w:r w:rsidRPr="00FD1F68">
        <w:rPr>
          <w:rFonts w:ascii="PT Astra Serif" w:hAnsi="PT Astra Serif"/>
          <w:color w:val="000000"/>
          <w:spacing w:val="-1"/>
          <w:sz w:val="24"/>
          <w:szCs w:val="24"/>
        </w:rPr>
        <w:t xml:space="preserve">13.2. </w:t>
      </w:r>
      <w:r w:rsidR="00A73290" w:rsidRPr="00FD1F68">
        <w:rPr>
          <w:rFonts w:ascii="PT Astra Serif" w:hAnsi="PT Astra Serif"/>
          <w:color w:val="000000"/>
          <w:spacing w:val="-1"/>
          <w:sz w:val="24"/>
          <w:szCs w:val="24"/>
        </w:rPr>
        <w:t>Любые изменения и дополнения по настоящему договору действительны лишь</w:t>
      </w:r>
      <w:r w:rsidR="00366FA2" w:rsidRPr="00FD1F68">
        <w:rPr>
          <w:rFonts w:ascii="PT Astra Serif" w:hAnsi="PT Astra Serif"/>
          <w:color w:val="000000"/>
          <w:spacing w:val="-1"/>
          <w:sz w:val="24"/>
          <w:szCs w:val="24"/>
        </w:rPr>
        <w:t xml:space="preserve"> </w:t>
      </w:r>
      <w:r w:rsidR="00A73290" w:rsidRPr="00FD1F68">
        <w:rPr>
          <w:rFonts w:ascii="PT Astra Serif" w:hAnsi="PT Astra Serif"/>
          <w:color w:val="000000"/>
          <w:spacing w:val="-5"/>
          <w:sz w:val="24"/>
          <w:szCs w:val="24"/>
        </w:rPr>
        <w:t>при условии, что они совершены в письменной форме и подписаны уполномоченными</w:t>
      </w:r>
      <w:r w:rsidR="00366FA2" w:rsidRPr="00FD1F68">
        <w:rPr>
          <w:rFonts w:ascii="PT Astra Serif" w:hAnsi="PT Astra Serif"/>
          <w:color w:val="000000"/>
          <w:spacing w:val="-5"/>
          <w:sz w:val="24"/>
          <w:szCs w:val="24"/>
        </w:rPr>
        <w:t xml:space="preserve"> </w:t>
      </w:r>
      <w:r w:rsidR="00A73290" w:rsidRPr="00FD1F68">
        <w:rPr>
          <w:rFonts w:ascii="PT Astra Serif" w:hAnsi="PT Astra Serif"/>
          <w:color w:val="000000"/>
          <w:spacing w:val="-2"/>
          <w:sz w:val="24"/>
          <w:szCs w:val="24"/>
        </w:rPr>
        <w:t xml:space="preserve">на то представителями сторон. </w:t>
      </w:r>
      <w:r w:rsidRPr="00FD1F68">
        <w:rPr>
          <w:rFonts w:ascii="PT Astra Serif" w:hAnsi="PT Astra Serif"/>
          <w:color w:val="000000"/>
          <w:spacing w:val="-7"/>
          <w:sz w:val="24"/>
          <w:szCs w:val="24"/>
        </w:rPr>
        <w:t>Любые изменения, дополнения и приложения к договору, выполненные в письменной форме и подписанные каждой из Сторон, являются его неотъемлемой частью.</w:t>
      </w:r>
    </w:p>
    <w:p w:rsidR="00540AE4" w:rsidRPr="00FD1F68" w:rsidRDefault="00540AE4" w:rsidP="00FD1F68">
      <w:pPr>
        <w:shd w:val="clear" w:color="auto" w:fill="FFFFFF"/>
        <w:tabs>
          <w:tab w:val="left" w:pos="599"/>
        </w:tabs>
        <w:ind w:firstLine="720"/>
        <w:jc w:val="both"/>
        <w:rPr>
          <w:rFonts w:ascii="PT Astra Serif" w:hAnsi="PT Astra Serif"/>
          <w:color w:val="000000"/>
          <w:spacing w:val="-7"/>
          <w:sz w:val="24"/>
          <w:szCs w:val="24"/>
        </w:rPr>
      </w:pPr>
      <w:r w:rsidRPr="00FD1F68">
        <w:rPr>
          <w:rFonts w:ascii="PT Astra Serif" w:hAnsi="PT Astra Serif"/>
          <w:color w:val="000000"/>
          <w:spacing w:val="-7"/>
          <w:sz w:val="24"/>
          <w:szCs w:val="24"/>
        </w:rPr>
        <w:t>13.3.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540AE4" w:rsidRPr="00FD1F68" w:rsidRDefault="00540AE4" w:rsidP="00FD1F68">
      <w:pPr>
        <w:shd w:val="clear" w:color="auto" w:fill="FFFFFF"/>
        <w:tabs>
          <w:tab w:val="left" w:pos="599"/>
        </w:tabs>
        <w:ind w:firstLine="720"/>
        <w:jc w:val="both"/>
        <w:rPr>
          <w:rFonts w:ascii="PT Astra Serif" w:hAnsi="PT Astra Serif"/>
          <w:color w:val="000000"/>
          <w:spacing w:val="-7"/>
          <w:sz w:val="24"/>
          <w:szCs w:val="24"/>
        </w:rPr>
      </w:pPr>
      <w:r w:rsidRPr="00FD1F68">
        <w:rPr>
          <w:rFonts w:ascii="PT Astra Serif" w:hAnsi="PT Astra Serif"/>
          <w:color w:val="000000"/>
          <w:spacing w:val="-7"/>
          <w:sz w:val="24"/>
          <w:szCs w:val="24"/>
        </w:rPr>
        <w:t>13.4. Подрядчик обязан направить Заказчику информацию о проведении ликвидации Подрядчика (юридического лица), принятии арбитражным судом решения о признании Подрядчика несостоятельным (банкротом) и об открытии конкурсного производства, о приостановлении деятельности Подрядчика в порядке, установленном Кодексом Российской Федерации об административных правонарушениях, в срок не позднее 3 рабочих дней с даты принятия таких решений.</w:t>
      </w:r>
    </w:p>
    <w:p w:rsidR="00540AE4" w:rsidRPr="00FD1F68" w:rsidRDefault="00540AE4" w:rsidP="00FD1F68">
      <w:pPr>
        <w:shd w:val="clear" w:color="auto" w:fill="FFFFFF"/>
        <w:tabs>
          <w:tab w:val="left" w:pos="599"/>
        </w:tabs>
        <w:ind w:firstLine="720"/>
        <w:jc w:val="both"/>
        <w:rPr>
          <w:rFonts w:ascii="PT Astra Serif" w:hAnsi="PT Astra Serif"/>
          <w:color w:val="000000"/>
          <w:spacing w:val="-7"/>
          <w:sz w:val="24"/>
          <w:szCs w:val="24"/>
        </w:rPr>
      </w:pPr>
      <w:r w:rsidRPr="00FD1F68">
        <w:rPr>
          <w:rFonts w:ascii="PT Astra Serif" w:hAnsi="PT Astra Serif"/>
          <w:color w:val="000000"/>
          <w:spacing w:val="-7"/>
          <w:sz w:val="24"/>
          <w:szCs w:val="24"/>
        </w:rPr>
        <w:t xml:space="preserve">13.5. Подрядчик не вправе передавать свои права и обязанности или их часть по настоящему договору третьему лицу без письменного согласия Заказчика, за исключением правопреемника Подрядчика вследствие реорганизации юридического лица в форме преобразования, слияния или присоединения. </w:t>
      </w:r>
    </w:p>
    <w:p w:rsidR="00540AE4" w:rsidRPr="00FD1F68" w:rsidRDefault="00540AE4" w:rsidP="00FD1F68">
      <w:pPr>
        <w:shd w:val="clear" w:color="auto" w:fill="FFFFFF"/>
        <w:tabs>
          <w:tab w:val="left" w:pos="599"/>
        </w:tabs>
        <w:ind w:firstLine="720"/>
        <w:jc w:val="both"/>
        <w:rPr>
          <w:rFonts w:ascii="PT Astra Serif" w:hAnsi="PT Astra Serif"/>
          <w:color w:val="000000"/>
          <w:spacing w:val="-7"/>
          <w:sz w:val="24"/>
          <w:szCs w:val="24"/>
        </w:rPr>
      </w:pPr>
      <w:r w:rsidRPr="00FD1F68">
        <w:rPr>
          <w:rFonts w:ascii="PT Astra Serif" w:hAnsi="PT Astra Serif"/>
          <w:color w:val="000000"/>
          <w:spacing w:val="-7"/>
          <w:sz w:val="24"/>
          <w:szCs w:val="24"/>
        </w:rPr>
        <w:t xml:space="preserve">Передача прав и обязанностей по настоящему </w:t>
      </w:r>
      <w:r w:rsidR="00FD7809">
        <w:rPr>
          <w:rFonts w:ascii="PT Astra Serif" w:hAnsi="PT Astra Serif"/>
          <w:color w:val="000000"/>
          <w:spacing w:val="-7"/>
          <w:sz w:val="24"/>
          <w:szCs w:val="24"/>
        </w:rPr>
        <w:t>Договор</w:t>
      </w:r>
      <w:r w:rsidRPr="00FD1F68">
        <w:rPr>
          <w:rFonts w:ascii="PT Astra Serif" w:hAnsi="PT Astra Serif"/>
          <w:color w:val="000000"/>
          <w:spacing w:val="-7"/>
          <w:sz w:val="24"/>
          <w:szCs w:val="24"/>
        </w:rPr>
        <w:t>у правопреемнику Подрядчика осуществляется путем заключения соответствующего дополнительного соглашения к настоящему договору.</w:t>
      </w:r>
    </w:p>
    <w:p w:rsidR="00540AE4" w:rsidRPr="00FD1F68" w:rsidRDefault="00540AE4" w:rsidP="00FD1F68">
      <w:pPr>
        <w:shd w:val="clear" w:color="auto" w:fill="FFFFFF"/>
        <w:tabs>
          <w:tab w:val="left" w:pos="599"/>
        </w:tabs>
        <w:ind w:firstLine="720"/>
        <w:jc w:val="both"/>
        <w:rPr>
          <w:rFonts w:ascii="PT Astra Serif" w:hAnsi="PT Astra Serif"/>
          <w:color w:val="000000"/>
          <w:spacing w:val="-7"/>
          <w:sz w:val="24"/>
          <w:szCs w:val="24"/>
        </w:rPr>
      </w:pPr>
      <w:r w:rsidRPr="00FD1F68">
        <w:rPr>
          <w:rFonts w:ascii="PT Astra Serif" w:hAnsi="PT Astra Serif"/>
          <w:color w:val="000000"/>
          <w:spacing w:val="-7"/>
          <w:sz w:val="24"/>
          <w:szCs w:val="24"/>
        </w:rPr>
        <w:t>12.6. В случае перемены Заказчика права и обязанности Заказчика, предусмотренные настоящим договором, переходят к новому Заказчику.</w:t>
      </w:r>
    </w:p>
    <w:p w:rsidR="00540AE4" w:rsidRPr="00FD1F68" w:rsidRDefault="00540AE4" w:rsidP="00FD1F68">
      <w:pPr>
        <w:shd w:val="clear" w:color="auto" w:fill="FFFFFF"/>
        <w:tabs>
          <w:tab w:val="left" w:pos="599"/>
        </w:tabs>
        <w:ind w:firstLine="720"/>
        <w:jc w:val="both"/>
        <w:rPr>
          <w:rFonts w:ascii="PT Astra Serif" w:hAnsi="PT Astra Serif"/>
          <w:color w:val="000000"/>
          <w:spacing w:val="-7"/>
          <w:sz w:val="24"/>
          <w:szCs w:val="24"/>
        </w:rPr>
      </w:pPr>
      <w:r w:rsidRPr="00FD1F68">
        <w:rPr>
          <w:rFonts w:ascii="PT Astra Serif" w:hAnsi="PT Astra Serif"/>
          <w:color w:val="000000"/>
          <w:spacing w:val="-7"/>
          <w:sz w:val="24"/>
          <w:szCs w:val="24"/>
        </w:rPr>
        <w:t xml:space="preserve">12.7. Настоящий договор </w:t>
      </w:r>
      <w:r w:rsidR="00473AF7">
        <w:rPr>
          <w:rFonts w:ascii="PT Astra Serif" w:hAnsi="PT Astra Serif"/>
          <w:color w:val="000000"/>
          <w:spacing w:val="-7"/>
          <w:sz w:val="24"/>
          <w:szCs w:val="24"/>
        </w:rPr>
        <w:t xml:space="preserve">действует до 31.12.2026 и </w:t>
      </w:r>
      <w:r w:rsidRPr="00FD1F68">
        <w:rPr>
          <w:rFonts w:ascii="PT Astra Serif" w:hAnsi="PT Astra Serif"/>
          <w:color w:val="000000"/>
          <w:spacing w:val="-7"/>
          <w:sz w:val="24"/>
          <w:szCs w:val="24"/>
        </w:rPr>
        <w:t>будет считаться исполненным и прекратившим свое действие после выполнения Сторонами взаимных обязательств по договору и осуществления окончательных расчетов между Сторонами.</w:t>
      </w:r>
    </w:p>
    <w:p w:rsidR="00540AE4" w:rsidRPr="00FD1F68" w:rsidRDefault="00540AE4" w:rsidP="00FD1F68">
      <w:pPr>
        <w:shd w:val="clear" w:color="auto" w:fill="FFFFFF"/>
        <w:tabs>
          <w:tab w:val="left" w:pos="599"/>
        </w:tabs>
        <w:ind w:firstLine="720"/>
        <w:jc w:val="both"/>
        <w:rPr>
          <w:rFonts w:ascii="PT Astra Serif" w:hAnsi="PT Astra Serif"/>
          <w:color w:val="000000"/>
          <w:spacing w:val="-7"/>
          <w:sz w:val="24"/>
          <w:szCs w:val="24"/>
        </w:rPr>
      </w:pPr>
      <w:r w:rsidRPr="00FD1F68">
        <w:rPr>
          <w:rFonts w:ascii="PT Astra Serif" w:hAnsi="PT Astra Serif"/>
          <w:color w:val="000000"/>
          <w:spacing w:val="-7"/>
          <w:sz w:val="24"/>
          <w:szCs w:val="24"/>
        </w:rPr>
        <w:t>12.8. Во всем, что не оговорено в настоящем договоре, Стороны руководствуются действующим законодательством Российской Федерации.</w:t>
      </w:r>
    </w:p>
    <w:p w:rsidR="00540AE4" w:rsidRPr="00FD1F68" w:rsidRDefault="00540AE4" w:rsidP="00FD1F68">
      <w:pPr>
        <w:shd w:val="clear" w:color="auto" w:fill="FFFFFF"/>
        <w:tabs>
          <w:tab w:val="left" w:pos="599"/>
        </w:tabs>
        <w:ind w:firstLine="720"/>
        <w:jc w:val="both"/>
        <w:rPr>
          <w:rFonts w:ascii="PT Astra Serif" w:hAnsi="PT Astra Serif"/>
          <w:color w:val="000000"/>
          <w:spacing w:val="-7"/>
          <w:sz w:val="24"/>
          <w:szCs w:val="24"/>
        </w:rPr>
      </w:pPr>
      <w:r w:rsidRPr="00FD1F68">
        <w:rPr>
          <w:rFonts w:ascii="PT Astra Serif" w:hAnsi="PT Astra Serif"/>
          <w:color w:val="000000"/>
          <w:spacing w:val="-7"/>
          <w:sz w:val="24"/>
          <w:szCs w:val="24"/>
        </w:rPr>
        <w:t>12.9. Неотъемлемой частью настоящего договора являются приложени</w:t>
      </w:r>
      <w:r w:rsidR="00B553FA">
        <w:rPr>
          <w:rFonts w:ascii="PT Astra Serif" w:hAnsi="PT Astra Serif"/>
          <w:color w:val="000000"/>
          <w:spacing w:val="-7"/>
          <w:sz w:val="24"/>
          <w:szCs w:val="24"/>
        </w:rPr>
        <w:t>е</w:t>
      </w:r>
      <w:r w:rsidRPr="00FD1F68">
        <w:rPr>
          <w:rFonts w:ascii="PT Astra Serif" w:hAnsi="PT Astra Serif"/>
          <w:color w:val="000000"/>
          <w:spacing w:val="-7"/>
          <w:sz w:val="24"/>
          <w:szCs w:val="24"/>
        </w:rPr>
        <w:t>:</w:t>
      </w:r>
    </w:p>
    <w:p w:rsidR="00540AE4" w:rsidRPr="00FD1F68" w:rsidRDefault="00540AE4" w:rsidP="00FD1F68">
      <w:pPr>
        <w:shd w:val="clear" w:color="auto" w:fill="FFFFFF"/>
        <w:tabs>
          <w:tab w:val="left" w:pos="599"/>
        </w:tabs>
        <w:ind w:firstLine="720"/>
        <w:jc w:val="both"/>
        <w:rPr>
          <w:rFonts w:ascii="PT Astra Serif" w:hAnsi="PT Astra Serif"/>
          <w:bCs/>
          <w:color w:val="000000"/>
          <w:spacing w:val="-7"/>
          <w:sz w:val="24"/>
          <w:szCs w:val="24"/>
        </w:rPr>
      </w:pPr>
      <w:r w:rsidRPr="00FD1F68">
        <w:rPr>
          <w:rFonts w:ascii="PT Astra Serif" w:hAnsi="PT Astra Serif"/>
          <w:color w:val="000000"/>
          <w:spacing w:val="-7"/>
          <w:sz w:val="24"/>
          <w:szCs w:val="24"/>
        </w:rPr>
        <w:lastRenderedPageBreak/>
        <w:t>12.9.1. Техническое задание на выполнение работ по подготовке системы центрального отопления для эксплуатации в отопительный период 202</w:t>
      </w:r>
      <w:r w:rsidR="001D7F62">
        <w:rPr>
          <w:rFonts w:ascii="PT Astra Serif" w:hAnsi="PT Astra Serif"/>
          <w:color w:val="000000"/>
          <w:spacing w:val="-7"/>
          <w:sz w:val="24"/>
          <w:szCs w:val="24"/>
        </w:rPr>
        <w:t>6</w:t>
      </w:r>
      <w:r w:rsidRPr="00FD1F68">
        <w:rPr>
          <w:rFonts w:ascii="PT Astra Serif" w:hAnsi="PT Astra Serif"/>
          <w:color w:val="000000"/>
          <w:spacing w:val="-7"/>
          <w:sz w:val="24"/>
          <w:szCs w:val="24"/>
        </w:rPr>
        <w:t>-202</w:t>
      </w:r>
      <w:r w:rsidR="001D7F62">
        <w:rPr>
          <w:rFonts w:ascii="PT Astra Serif" w:hAnsi="PT Astra Serif"/>
          <w:color w:val="000000"/>
          <w:spacing w:val="-7"/>
          <w:sz w:val="24"/>
          <w:szCs w:val="24"/>
        </w:rPr>
        <w:t>7</w:t>
      </w:r>
      <w:r w:rsidR="0093098C" w:rsidRPr="00FD1F68">
        <w:rPr>
          <w:rFonts w:ascii="PT Astra Serif" w:hAnsi="PT Astra Serif"/>
          <w:color w:val="000000"/>
          <w:spacing w:val="-7"/>
          <w:sz w:val="24"/>
          <w:szCs w:val="24"/>
        </w:rPr>
        <w:t xml:space="preserve"> г</w:t>
      </w:r>
      <w:r w:rsidRPr="00FD1F68">
        <w:rPr>
          <w:rFonts w:ascii="PT Astra Serif" w:hAnsi="PT Astra Serif"/>
          <w:color w:val="000000"/>
          <w:spacing w:val="-7"/>
          <w:sz w:val="24"/>
          <w:szCs w:val="24"/>
        </w:rPr>
        <w:t xml:space="preserve">г. </w:t>
      </w:r>
    </w:p>
    <w:p w:rsidR="00A73290" w:rsidRPr="00FD1F68" w:rsidRDefault="00A73290" w:rsidP="00FD1F68">
      <w:pPr>
        <w:shd w:val="clear" w:color="auto" w:fill="FFFFFF"/>
        <w:tabs>
          <w:tab w:val="left" w:pos="599"/>
        </w:tabs>
        <w:ind w:firstLine="720"/>
        <w:jc w:val="both"/>
        <w:rPr>
          <w:rFonts w:ascii="PT Astra Serif" w:hAnsi="PT Astra Serif"/>
          <w:sz w:val="24"/>
          <w:szCs w:val="24"/>
        </w:rPr>
      </w:pPr>
    </w:p>
    <w:p w:rsidR="00A73290" w:rsidRPr="00FD1F68" w:rsidRDefault="00A73290" w:rsidP="00FD1F68">
      <w:pPr>
        <w:shd w:val="clear" w:color="auto" w:fill="FFFFFF"/>
        <w:tabs>
          <w:tab w:val="left" w:pos="599"/>
        </w:tabs>
        <w:ind w:firstLine="720"/>
        <w:jc w:val="both"/>
        <w:rPr>
          <w:rFonts w:ascii="PT Astra Serif" w:hAnsi="PT Astra Serif"/>
          <w:b/>
          <w:color w:val="000000"/>
          <w:spacing w:val="-4"/>
          <w:sz w:val="24"/>
          <w:szCs w:val="24"/>
        </w:rPr>
      </w:pPr>
      <w:r w:rsidRPr="00FD1F68">
        <w:rPr>
          <w:rFonts w:ascii="PT Astra Serif" w:hAnsi="PT Astra Serif"/>
          <w:b/>
          <w:color w:val="000000"/>
          <w:spacing w:val="-4"/>
          <w:sz w:val="24"/>
          <w:szCs w:val="24"/>
        </w:rPr>
        <w:t>1</w:t>
      </w:r>
      <w:r w:rsidR="002B74EF" w:rsidRPr="00FD1F68">
        <w:rPr>
          <w:rFonts w:ascii="PT Astra Serif" w:hAnsi="PT Astra Serif"/>
          <w:b/>
          <w:color w:val="000000"/>
          <w:spacing w:val="-4"/>
          <w:sz w:val="24"/>
          <w:szCs w:val="24"/>
        </w:rPr>
        <w:t>4</w:t>
      </w:r>
      <w:r w:rsidRPr="00FD1F68">
        <w:rPr>
          <w:rFonts w:ascii="PT Astra Serif" w:hAnsi="PT Astra Serif"/>
          <w:b/>
          <w:color w:val="000000"/>
          <w:spacing w:val="-4"/>
          <w:sz w:val="24"/>
          <w:szCs w:val="24"/>
        </w:rPr>
        <w:t>. Юридические адреса и реквизиты сторон</w:t>
      </w:r>
    </w:p>
    <w:p w:rsidR="0038657C" w:rsidRPr="00FD1F68" w:rsidRDefault="0038657C" w:rsidP="00FD1F68">
      <w:pPr>
        <w:shd w:val="clear" w:color="auto" w:fill="FFFFFF"/>
        <w:tabs>
          <w:tab w:val="left" w:pos="599"/>
        </w:tabs>
        <w:ind w:firstLine="720"/>
        <w:jc w:val="both"/>
        <w:rPr>
          <w:rFonts w:ascii="PT Astra Serif" w:hAnsi="PT Astra Serif"/>
          <w:b/>
          <w:color w:val="000000"/>
          <w:spacing w:val="-4"/>
          <w:sz w:val="24"/>
          <w:szCs w:val="24"/>
        </w:rPr>
      </w:pPr>
    </w:p>
    <w:p w:rsidR="0038657C" w:rsidRPr="00FD1F68" w:rsidRDefault="00A73290" w:rsidP="00FD1F68">
      <w:pPr>
        <w:shd w:val="clear" w:color="auto" w:fill="FFFFFF"/>
        <w:ind w:firstLine="720"/>
        <w:jc w:val="both"/>
        <w:rPr>
          <w:rFonts w:ascii="PT Astra Serif" w:hAnsi="PT Astra Serif"/>
          <w:color w:val="000000"/>
          <w:sz w:val="24"/>
          <w:szCs w:val="24"/>
        </w:rPr>
      </w:pPr>
      <w:r w:rsidRPr="00FD1F68">
        <w:rPr>
          <w:rFonts w:ascii="PT Astra Serif" w:hAnsi="PT Astra Serif"/>
          <w:b/>
          <w:color w:val="000000"/>
          <w:spacing w:val="3"/>
          <w:sz w:val="24"/>
          <w:szCs w:val="24"/>
        </w:rPr>
        <w:t>Заказчик:</w:t>
      </w:r>
      <w:r w:rsidRPr="00FD1F68">
        <w:rPr>
          <w:rFonts w:ascii="PT Astra Serif" w:hAnsi="PT Astra Serif"/>
          <w:color w:val="000000"/>
          <w:sz w:val="24"/>
          <w:szCs w:val="24"/>
        </w:rPr>
        <w:t xml:space="preserve"> </w:t>
      </w:r>
    </w:p>
    <w:p w:rsidR="0038657C" w:rsidRPr="00FD1F68" w:rsidRDefault="00A73290" w:rsidP="00FD1F68">
      <w:pPr>
        <w:shd w:val="clear" w:color="auto" w:fill="FFFFFF"/>
        <w:ind w:firstLine="720"/>
        <w:jc w:val="both"/>
        <w:rPr>
          <w:rFonts w:ascii="PT Astra Serif" w:hAnsi="PT Astra Serif"/>
          <w:color w:val="000000"/>
          <w:sz w:val="24"/>
          <w:szCs w:val="24"/>
        </w:rPr>
      </w:pPr>
      <w:r w:rsidRPr="00FD1F68">
        <w:rPr>
          <w:rFonts w:ascii="PT Astra Serif" w:hAnsi="PT Astra Serif"/>
          <w:color w:val="000000"/>
          <w:sz w:val="24"/>
          <w:szCs w:val="24"/>
        </w:rPr>
        <w:t>УПРАВЛЕНИЕ МИНИСТЕРСТВА</w:t>
      </w:r>
      <w:r w:rsidR="0038657C" w:rsidRPr="00FD1F68">
        <w:rPr>
          <w:rFonts w:ascii="PT Astra Serif" w:hAnsi="PT Astra Serif"/>
          <w:color w:val="000000"/>
          <w:sz w:val="24"/>
          <w:szCs w:val="24"/>
        </w:rPr>
        <w:t xml:space="preserve"> ЮСТИЦИИ РОССИЙСКОЙ ФЕДЕРАЦИИ </w:t>
      </w:r>
      <w:r w:rsidRPr="00FD1F68">
        <w:rPr>
          <w:rFonts w:ascii="PT Astra Serif" w:hAnsi="PT Astra Serif"/>
          <w:color w:val="000000"/>
          <w:sz w:val="24"/>
          <w:szCs w:val="24"/>
        </w:rPr>
        <w:t xml:space="preserve">ПО РЕСПУБЛИКЕ КАРЕЛИЯ </w:t>
      </w:r>
    </w:p>
    <w:p w:rsidR="0038657C" w:rsidRPr="00FD1F68" w:rsidRDefault="0038657C" w:rsidP="00FD1F68">
      <w:pPr>
        <w:shd w:val="clear" w:color="auto" w:fill="FFFFFF"/>
        <w:ind w:firstLine="720"/>
        <w:jc w:val="both"/>
        <w:rPr>
          <w:rFonts w:ascii="PT Astra Serif" w:hAnsi="PT Astra Serif"/>
          <w:color w:val="000000"/>
          <w:spacing w:val="3"/>
          <w:sz w:val="24"/>
          <w:szCs w:val="24"/>
        </w:rPr>
      </w:pPr>
      <w:r w:rsidRPr="00FD1F68">
        <w:rPr>
          <w:rFonts w:ascii="PT Astra Serif" w:hAnsi="PT Astra Serif"/>
          <w:color w:val="000000"/>
          <w:sz w:val="24"/>
          <w:szCs w:val="24"/>
        </w:rPr>
        <w:t xml:space="preserve">Юр. адрес: </w:t>
      </w:r>
      <w:r w:rsidR="00A73290" w:rsidRPr="00FD1F68">
        <w:rPr>
          <w:rFonts w:ascii="PT Astra Serif" w:hAnsi="PT Astra Serif"/>
          <w:color w:val="000000"/>
          <w:sz w:val="24"/>
          <w:szCs w:val="24"/>
        </w:rPr>
        <w:t xml:space="preserve">185910  </w:t>
      </w:r>
      <w:r w:rsidR="00A73290" w:rsidRPr="00FD1F68">
        <w:rPr>
          <w:rFonts w:ascii="PT Astra Serif" w:hAnsi="PT Astra Serif"/>
          <w:color w:val="000000"/>
          <w:spacing w:val="3"/>
          <w:sz w:val="24"/>
          <w:szCs w:val="24"/>
        </w:rPr>
        <w:t>г.</w:t>
      </w:r>
      <w:r w:rsidR="002B74EF" w:rsidRPr="00FD1F68">
        <w:rPr>
          <w:rFonts w:ascii="PT Astra Serif" w:hAnsi="PT Astra Serif"/>
          <w:color w:val="000000"/>
          <w:spacing w:val="3"/>
          <w:sz w:val="24"/>
          <w:szCs w:val="24"/>
        </w:rPr>
        <w:t xml:space="preserve"> </w:t>
      </w:r>
      <w:r w:rsidR="00A73290" w:rsidRPr="00FD1F68">
        <w:rPr>
          <w:rFonts w:ascii="PT Astra Serif" w:hAnsi="PT Astra Serif"/>
          <w:color w:val="000000"/>
          <w:spacing w:val="3"/>
          <w:sz w:val="24"/>
          <w:szCs w:val="24"/>
        </w:rPr>
        <w:t>Петрозаводск. ул.</w:t>
      </w:r>
      <w:r w:rsidR="002B74EF" w:rsidRPr="00FD1F68">
        <w:rPr>
          <w:rFonts w:ascii="PT Astra Serif" w:hAnsi="PT Astra Serif"/>
          <w:color w:val="000000"/>
          <w:spacing w:val="3"/>
          <w:sz w:val="24"/>
          <w:szCs w:val="24"/>
        </w:rPr>
        <w:t xml:space="preserve"> </w:t>
      </w:r>
      <w:r w:rsidR="00A73290" w:rsidRPr="00FD1F68">
        <w:rPr>
          <w:rFonts w:ascii="PT Astra Serif" w:hAnsi="PT Astra Serif"/>
          <w:color w:val="000000"/>
          <w:spacing w:val="3"/>
          <w:sz w:val="24"/>
          <w:szCs w:val="24"/>
        </w:rPr>
        <w:t>Красная,</w:t>
      </w:r>
      <w:r w:rsidR="002B74EF" w:rsidRPr="00FD1F68">
        <w:rPr>
          <w:rFonts w:ascii="PT Astra Serif" w:hAnsi="PT Astra Serif"/>
          <w:color w:val="000000"/>
          <w:spacing w:val="3"/>
          <w:sz w:val="24"/>
          <w:szCs w:val="24"/>
        </w:rPr>
        <w:t xml:space="preserve"> д. </w:t>
      </w:r>
      <w:r w:rsidR="00A73290" w:rsidRPr="00FD1F68">
        <w:rPr>
          <w:rFonts w:ascii="PT Astra Serif" w:hAnsi="PT Astra Serif"/>
          <w:color w:val="000000"/>
          <w:spacing w:val="3"/>
          <w:sz w:val="24"/>
          <w:szCs w:val="24"/>
        </w:rPr>
        <w:t>33</w:t>
      </w:r>
    </w:p>
    <w:p w:rsidR="00B3353F" w:rsidRPr="00FD1F68" w:rsidRDefault="006C6F36" w:rsidP="00FD1F68">
      <w:pPr>
        <w:shd w:val="clear" w:color="auto" w:fill="FFFFFF"/>
        <w:ind w:firstLine="720"/>
        <w:jc w:val="both"/>
        <w:rPr>
          <w:rFonts w:ascii="PT Astra Serif" w:hAnsi="PT Astra Serif"/>
          <w:color w:val="000000"/>
          <w:spacing w:val="3"/>
          <w:sz w:val="24"/>
          <w:szCs w:val="24"/>
        </w:rPr>
      </w:pPr>
      <w:r>
        <w:rPr>
          <w:rFonts w:ascii="PT Astra Serif" w:hAnsi="PT Astra Serif"/>
          <w:color w:val="000000"/>
          <w:spacing w:val="3"/>
          <w:sz w:val="24"/>
          <w:szCs w:val="24"/>
        </w:rPr>
        <w:t xml:space="preserve">ИНН 1001018098 </w:t>
      </w:r>
      <w:r w:rsidR="0038657C" w:rsidRPr="00FD1F68">
        <w:rPr>
          <w:rFonts w:ascii="PT Astra Serif" w:hAnsi="PT Astra Serif"/>
          <w:color w:val="000000"/>
          <w:spacing w:val="3"/>
          <w:sz w:val="24"/>
          <w:szCs w:val="24"/>
        </w:rPr>
        <w:t>КПП 100101001</w:t>
      </w:r>
    </w:p>
    <w:p w:rsidR="003D0765" w:rsidRPr="003D0765" w:rsidRDefault="003D0765" w:rsidP="003D0765">
      <w:pPr>
        <w:ind w:firstLine="720"/>
        <w:jc w:val="both"/>
        <w:rPr>
          <w:rFonts w:ascii="PT Astra Serif" w:hAnsi="PT Astra Serif"/>
          <w:sz w:val="24"/>
          <w:szCs w:val="24"/>
        </w:rPr>
      </w:pPr>
      <w:r w:rsidRPr="003D0765">
        <w:rPr>
          <w:rFonts w:ascii="PT Astra Serif" w:hAnsi="PT Astra Serif"/>
          <w:sz w:val="24"/>
          <w:szCs w:val="24"/>
        </w:rPr>
        <w:t>Управление Федерального казначейства по Нижегородской области (Управление Министерства юстиции Российской Федерации по Республике Карелия л/с 03061879840)</w:t>
      </w:r>
    </w:p>
    <w:p w:rsidR="003D0765" w:rsidRPr="003D0765" w:rsidRDefault="003D0765" w:rsidP="003D0765">
      <w:pPr>
        <w:ind w:firstLine="720"/>
        <w:jc w:val="both"/>
        <w:rPr>
          <w:rFonts w:ascii="PT Astra Serif" w:hAnsi="PT Astra Serif"/>
          <w:sz w:val="24"/>
          <w:szCs w:val="24"/>
        </w:rPr>
      </w:pPr>
      <w:r w:rsidRPr="003D0765">
        <w:rPr>
          <w:rFonts w:ascii="PT Astra Serif" w:hAnsi="PT Astra Serif"/>
          <w:sz w:val="24"/>
          <w:szCs w:val="24"/>
        </w:rPr>
        <w:t>Казначейский счет в качестве счета получателя средств (расчетный счет) 03211643000000013206</w:t>
      </w:r>
    </w:p>
    <w:p w:rsidR="003D0765" w:rsidRPr="003D0765" w:rsidRDefault="003D0765" w:rsidP="003D0765">
      <w:pPr>
        <w:ind w:firstLine="720"/>
        <w:jc w:val="both"/>
        <w:rPr>
          <w:rFonts w:ascii="PT Astra Serif" w:hAnsi="PT Astra Serif"/>
          <w:sz w:val="24"/>
          <w:szCs w:val="24"/>
        </w:rPr>
      </w:pPr>
      <w:r w:rsidRPr="003D0765">
        <w:rPr>
          <w:rFonts w:ascii="PT Astra Serif" w:hAnsi="PT Astra Serif"/>
          <w:sz w:val="24"/>
          <w:szCs w:val="24"/>
        </w:rPr>
        <w:t xml:space="preserve">Единый казначейский счет в качестве счета банка получателя (корреспондентский счет) 40102810745370000024 </w:t>
      </w:r>
    </w:p>
    <w:p w:rsidR="003D0765" w:rsidRPr="003D0765" w:rsidRDefault="003D0765" w:rsidP="003D0765">
      <w:pPr>
        <w:ind w:firstLine="720"/>
        <w:jc w:val="both"/>
        <w:rPr>
          <w:rFonts w:ascii="PT Astra Serif" w:hAnsi="PT Astra Serif"/>
          <w:sz w:val="24"/>
          <w:szCs w:val="24"/>
        </w:rPr>
      </w:pPr>
      <w:r w:rsidRPr="003D0765">
        <w:rPr>
          <w:rFonts w:ascii="PT Astra Serif" w:hAnsi="PT Astra Serif"/>
          <w:sz w:val="24"/>
          <w:szCs w:val="24"/>
        </w:rPr>
        <w:t>БИК 012202102</w:t>
      </w:r>
    </w:p>
    <w:p w:rsidR="003D0765" w:rsidRPr="003D0765" w:rsidRDefault="003D0765" w:rsidP="003D0765">
      <w:pPr>
        <w:ind w:firstLine="720"/>
        <w:jc w:val="both"/>
        <w:rPr>
          <w:rFonts w:ascii="PT Astra Serif" w:hAnsi="PT Astra Serif"/>
          <w:sz w:val="24"/>
          <w:szCs w:val="24"/>
        </w:rPr>
      </w:pPr>
      <w:r w:rsidRPr="003D0765">
        <w:rPr>
          <w:rFonts w:ascii="PT Astra Serif" w:hAnsi="PT Astra Serif"/>
          <w:sz w:val="24"/>
          <w:szCs w:val="24"/>
        </w:rPr>
        <w:t>ВОЛГО-ВЯТСКОЕ ГУ БАНКА РОССИИ//УФК по Нижегородской области г. Нижний Новгород</w:t>
      </w:r>
    </w:p>
    <w:p w:rsidR="003D0765" w:rsidRPr="003D0765" w:rsidRDefault="003D0765" w:rsidP="003D0765">
      <w:pPr>
        <w:ind w:firstLine="720"/>
        <w:jc w:val="both"/>
        <w:rPr>
          <w:rFonts w:ascii="PT Astra Serif" w:hAnsi="PT Astra Serif"/>
          <w:sz w:val="24"/>
          <w:szCs w:val="24"/>
        </w:rPr>
      </w:pPr>
      <w:r w:rsidRPr="003D0765">
        <w:rPr>
          <w:rFonts w:ascii="PT Astra Serif" w:hAnsi="PT Astra Serif"/>
          <w:sz w:val="24"/>
          <w:szCs w:val="24"/>
        </w:rPr>
        <w:t>ОКТМО  86701000001</w:t>
      </w:r>
    </w:p>
    <w:p w:rsidR="003D0765" w:rsidRPr="003D0765" w:rsidRDefault="003D0765" w:rsidP="003D0765">
      <w:pPr>
        <w:ind w:firstLine="720"/>
        <w:jc w:val="both"/>
        <w:rPr>
          <w:rFonts w:ascii="PT Astra Serif" w:hAnsi="PT Astra Serif"/>
          <w:sz w:val="24"/>
          <w:szCs w:val="24"/>
        </w:rPr>
      </w:pPr>
      <w:r w:rsidRPr="003D0765">
        <w:rPr>
          <w:rFonts w:ascii="PT Astra Serif" w:hAnsi="PT Astra Serif"/>
          <w:sz w:val="24"/>
          <w:szCs w:val="24"/>
        </w:rPr>
        <w:t>ОГРН 1081001011783</w:t>
      </w:r>
    </w:p>
    <w:p w:rsidR="003D0765" w:rsidRPr="003D0765" w:rsidRDefault="003D0765" w:rsidP="003D0765">
      <w:pPr>
        <w:ind w:firstLine="720"/>
        <w:jc w:val="both"/>
        <w:rPr>
          <w:rFonts w:ascii="PT Astra Serif" w:hAnsi="PT Astra Serif"/>
          <w:sz w:val="24"/>
          <w:szCs w:val="24"/>
        </w:rPr>
      </w:pPr>
      <w:r w:rsidRPr="003D0765">
        <w:rPr>
          <w:rFonts w:ascii="PT Astra Serif" w:hAnsi="PT Astra Serif"/>
          <w:sz w:val="24"/>
          <w:szCs w:val="24"/>
        </w:rPr>
        <w:t>ОКПО 87981297</w:t>
      </w:r>
    </w:p>
    <w:p w:rsidR="003D0765" w:rsidRDefault="003D0765" w:rsidP="003D0765">
      <w:pPr>
        <w:ind w:firstLine="720"/>
        <w:jc w:val="both"/>
        <w:rPr>
          <w:rFonts w:ascii="PT Astra Serif" w:hAnsi="PT Astra Serif"/>
          <w:sz w:val="24"/>
          <w:szCs w:val="24"/>
        </w:rPr>
      </w:pPr>
      <w:r w:rsidRPr="003D0765">
        <w:rPr>
          <w:rFonts w:ascii="PT Astra Serif" w:hAnsi="PT Astra Serif"/>
          <w:sz w:val="24"/>
          <w:szCs w:val="24"/>
        </w:rPr>
        <w:t>ОКВЭД: 84.11.12</w:t>
      </w:r>
    </w:p>
    <w:p w:rsidR="0038657C" w:rsidRPr="00FD1F68" w:rsidRDefault="0038657C" w:rsidP="003D0765">
      <w:pPr>
        <w:ind w:firstLine="720"/>
        <w:jc w:val="both"/>
        <w:rPr>
          <w:rFonts w:ascii="PT Astra Serif" w:hAnsi="PT Astra Serif"/>
          <w:sz w:val="24"/>
          <w:szCs w:val="24"/>
        </w:rPr>
      </w:pPr>
      <w:r w:rsidRPr="00FD1F68">
        <w:rPr>
          <w:rFonts w:ascii="PT Astra Serif" w:hAnsi="PT Astra Serif"/>
          <w:sz w:val="24"/>
          <w:szCs w:val="24"/>
        </w:rPr>
        <w:t>тел. (8142) 44-52-48 (доб. 203)</w:t>
      </w:r>
    </w:p>
    <w:p w:rsidR="0038657C" w:rsidRPr="00763D83" w:rsidRDefault="0038657C" w:rsidP="00FD1F68">
      <w:pPr>
        <w:ind w:firstLine="720"/>
        <w:jc w:val="both"/>
        <w:rPr>
          <w:rFonts w:ascii="PT Astra Serif" w:hAnsi="PT Astra Serif"/>
          <w:sz w:val="24"/>
          <w:szCs w:val="24"/>
          <w:lang w:val="en-US"/>
        </w:rPr>
      </w:pPr>
      <w:r w:rsidRPr="00FD1F68">
        <w:rPr>
          <w:rFonts w:ascii="PT Astra Serif" w:hAnsi="PT Astra Serif"/>
          <w:sz w:val="24"/>
          <w:szCs w:val="24"/>
          <w:lang w:val="en-US"/>
        </w:rPr>
        <w:t>e</w:t>
      </w:r>
      <w:r w:rsidRPr="00763D83">
        <w:rPr>
          <w:rFonts w:ascii="PT Astra Serif" w:hAnsi="PT Astra Serif"/>
          <w:sz w:val="24"/>
          <w:szCs w:val="24"/>
          <w:lang w:val="en-US"/>
        </w:rPr>
        <w:t>-</w:t>
      </w:r>
      <w:r w:rsidRPr="00FD1F68">
        <w:rPr>
          <w:rFonts w:ascii="PT Astra Serif" w:hAnsi="PT Astra Serif"/>
          <w:sz w:val="24"/>
          <w:szCs w:val="24"/>
          <w:lang w:val="en-US"/>
        </w:rPr>
        <w:t>mail</w:t>
      </w:r>
      <w:r w:rsidRPr="00763D83">
        <w:rPr>
          <w:rFonts w:ascii="PT Astra Serif" w:hAnsi="PT Astra Serif"/>
          <w:sz w:val="24"/>
          <w:szCs w:val="24"/>
          <w:lang w:val="en-US"/>
        </w:rPr>
        <w:t xml:space="preserve">: </w:t>
      </w:r>
      <w:hyperlink r:id="rId7" w:history="1">
        <w:r w:rsidR="003D0765" w:rsidRPr="00F1413D">
          <w:rPr>
            <w:rStyle w:val="a6"/>
            <w:rFonts w:ascii="PT Astra Serif" w:hAnsi="PT Astra Serif"/>
            <w:sz w:val="24"/>
            <w:szCs w:val="24"/>
            <w:lang w:val="en-US"/>
          </w:rPr>
          <w:t>ru</w:t>
        </w:r>
        <w:r w:rsidR="003D0765" w:rsidRPr="00763D83">
          <w:rPr>
            <w:rStyle w:val="a6"/>
            <w:rFonts w:ascii="PT Astra Serif" w:hAnsi="PT Astra Serif"/>
            <w:sz w:val="24"/>
            <w:szCs w:val="24"/>
            <w:lang w:val="en-US"/>
          </w:rPr>
          <w:t>10-</w:t>
        </w:r>
        <w:r w:rsidR="003D0765" w:rsidRPr="00F1413D">
          <w:rPr>
            <w:rStyle w:val="a6"/>
            <w:rFonts w:ascii="PT Astra Serif" w:hAnsi="PT Astra Serif"/>
            <w:sz w:val="24"/>
            <w:szCs w:val="24"/>
            <w:lang w:val="en-US"/>
          </w:rPr>
          <w:t>ood</w:t>
        </w:r>
        <w:r w:rsidR="003D0765" w:rsidRPr="00763D83">
          <w:rPr>
            <w:rStyle w:val="a6"/>
            <w:rFonts w:ascii="PT Astra Serif" w:hAnsi="PT Astra Serif"/>
            <w:sz w:val="24"/>
            <w:szCs w:val="24"/>
            <w:lang w:val="en-US"/>
          </w:rPr>
          <w:t>@</w:t>
        </w:r>
        <w:r w:rsidR="003D0765" w:rsidRPr="00F1413D">
          <w:rPr>
            <w:rStyle w:val="a6"/>
            <w:rFonts w:ascii="PT Astra Serif" w:hAnsi="PT Astra Serif"/>
            <w:sz w:val="24"/>
            <w:szCs w:val="24"/>
            <w:lang w:val="en-US"/>
          </w:rPr>
          <w:t>minjust</w:t>
        </w:r>
        <w:r w:rsidR="003D0765" w:rsidRPr="00763D83">
          <w:rPr>
            <w:rStyle w:val="a6"/>
            <w:rFonts w:ascii="PT Astra Serif" w:hAnsi="PT Astra Serif"/>
            <w:sz w:val="24"/>
            <w:szCs w:val="24"/>
            <w:lang w:val="en-US"/>
          </w:rPr>
          <w:t>.</w:t>
        </w:r>
        <w:r w:rsidR="003D0765" w:rsidRPr="00F1413D">
          <w:rPr>
            <w:rStyle w:val="a6"/>
            <w:rFonts w:ascii="PT Astra Serif" w:hAnsi="PT Astra Serif"/>
            <w:sz w:val="24"/>
            <w:szCs w:val="24"/>
            <w:lang w:val="en-US"/>
          </w:rPr>
          <w:t>gov</w:t>
        </w:r>
        <w:r w:rsidR="003D0765" w:rsidRPr="00763D83">
          <w:rPr>
            <w:rStyle w:val="a6"/>
            <w:rFonts w:ascii="PT Astra Serif" w:hAnsi="PT Astra Serif"/>
            <w:sz w:val="24"/>
            <w:szCs w:val="24"/>
            <w:lang w:val="en-US"/>
          </w:rPr>
          <w:t>.</w:t>
        </w:r>
        <w:r w:rsidR="003D0765" w:rsidRPr="00F1413D">
          <w:rPr>
            <w:rStyle w:val="a6"/>
            <w:rFonts w:ascii="PT Astra Serif" w:hAnsi="PT Astra Serif"/>
            <w:sz w:val="24"/>
            <w:szCs w:val="24"/>
            <w:lang w:val="en-US"/>
          </w:rPr>
          <w:t>ru</w:t>
        </w:r>
      </w:hyperlink>
    </w:p>
    <w:p w:rsidR="003D0765" w:rsidRPr="00763D83" w:rsidRDefault="003D0765" w:rsidP="00FD1F68">
      <w:pPr>
        <w:ind w:firstLine="720"/>
        <w:jc w:val="both"/>
        <w:rPr>
          <w:rFonts w:ascii="PT Astra Serif" w:hAnsi="PT Astra Serif"/>
          <w:sz w:val="24"/>
          <w:szCs w:val="24"/>
          <w:lang w:val="en-US"/>
        </w:rPr>
      </w:pPr>
    </w:p>
    <w:p w:rsidR="00A73290" w:rsidRPr="00FD1F68" w:rsidRDefault="00A73290" w:rsidP="00FD1F68">
      <w:pPr>
        <w:shd w:val="clear" w:color="auto" w:fill="FFFFFF"/>
        <w:ind w:firstLine="720"/>
        <w:jc w:val="both"/>
        <w:rPr>
          <w:rFonts w:ascii="PT Astra Serif" w:hAnsi="PT Astra Serif"/>
          <w:color w:val="000000"/>
          <w:spacing w:val="3"/>
          <w:sz w:val="24"/>
          <w:szCs w:val="24"/>
        </w:rPr>
      </w:pPr>
      <w:r w:rsidRPr="00FD1F68">
        <w:rPr>
          <w:rFonts w:ascii="PT Astra Serif" w:hAnsi="PT Astra Serif"/>
          <w:b/>
          <w:color w:val="000000"/>
          <w:spacing w:val="3"/>
          <w:sz w:val="24"/>
          <w:szCs w:val="24"/>
        </w:rPr>
        <w:t>Подрядчик:</w:t>
      </w:r>
      <w:r w:rsidRPr="00FD1F68">
        <w:rPr>
          <w:rFonts w:ascii="PT Astra Serif" w:hAnsi="PT Astra Serif"/>
          <w:color w:val="000000"/>
          <w:spacing w:val="3"/>
          <w:sz w:val="24"/>
          <w:szCs w:val="24"/>
        </w:rPr>
        <w:t xml:space="preserve"> </w:t>
      </w:r>
    </w:p>
    <w:p w:rsidR="00C931FE" w:rsidRDefault="00C931FE" w:rsidP="00FD1F68">
      <w:pPr>
        <w:shd w:val="clear" w:color="auto" w:fill="FFFFFF"/>
        <w:ind w:firstLine="720"/>
        <w:jc w:val="both"/>
        <w:rPr>
          <w:rFonts w:ascii="PT Astra Serif" w:hAnsi="PT Astra Serif"/>
          <w:color w:val="000000"/>
          <w:spacing w:val="3"/>
          <w:sz w:val="24"/>
          <w:szCs w:val="24"/>
        </w:rPr>
      </w:pPr>
    </w:p>
    <w:p w:rsidR="00480B59" w:rsidRDefault="00480B59" w:rsidP="00FD1F68">
      <w:pPr>
        <w:shd w:val="clear" w:color="auto" w:fill="FFFFFF"/>
        <w:ind w:firstLine="720"/>
        <w:jc w:val="both"/>
        <w:rPr>
          <w:rFonts w:ascii="PT Astra Serif" w:hAnsi="PT Astra Serif"/>
          <w:color w:val="000000"/>
          <w:spacing w:val="3"/>
          <w:sz w:val="24"/>
          <w:szCs w:val="24"/>
        </w:rPr>
      </w:pPr>
    </w:p>
    <w:p w:rsidR="00480B59" w:rsidRDefault="00480B59" w:rsidP="00FD1F68">
      <w:pPr>
        <w:shd w:val="clear" w:color="auto" w:fill="FFFFFF"/>
        <w:ind w:firstLine="720"/>
        <w:jc w:val="both"/>
        <w:rPr>
          <w:rFonts w:ascii="PT Astra Serif" w:hAnsi="PT Astra Serif"/>
          <w:color w:val="000000"/>
          <w:spacing w:val="3"/>
          <w:sz w:val="24"/>
          <w:szCs w:val="24"/>
        </w:rPr>
      </w:pPr>
    </w:p>
    <w:p w:rsidR="00480B59" w:rsidRDefault="00480B59" w:rsidP="00FD1F68">
      <w:pPr>
        <w:shd w:val="clear" w:color="auto" w:fill="FFFFFF"/>
        <w:ind w:firstLine="720"/>
        <w:jc w:val="both"/>
        <w:rPr>
          <w:rFonts w:ascii="PT Astra Serif" w:hAnsi="PT Astra Serif"/>
          <w:color w:val="000000"/>
          <w:spacing w:val="3"/>
          <w:sz w:val="24"/>
          <w:szCs w:val="24"/>
        </w:rPr>
      </w:pPr>
    </w:p>
    <w:p w:rsidR="00480B59" w:rsidRDefault="00480B59" w:rsidP="00FD1F68">
      <w:pPr>
        <w:shd w:val="clear" w:color="auto" w:fill="FFFFFF"/>
        <w:ind w:firstLine="720"/>
        <w:jc w:val="both"/>
        <w:rPr>
          <w:rFonts w:ascii="PT Astra Serif" w:hAnsi="PT Astra Serif"/>
          <w:color w:val="000000"/>
          <w:spacing w:val="3"/>
          <w:sz w:val="24"/>
          <w:szCs w:val="24"/>
        </w:rPr>
      </w:pPr>
    </w:p>
    <w:p w:rsidR="001128F5" w:rsidRDefault="001128F5" w:rsidP="00FD1F68">
      <w:pPr>
        <w:shd w:val="clear" w:color="auto" w:fill="FFFFFF"/>
        <w:ind w:firstLine="720"/>
        <w:jc w:val="both"/>
        <w:rPr>
          <w:rFonts w:ascii="PT Astra Serif" w:hAnsi="PT Astra Serif"/>
          <w:color w:val="000000"/>
          <w:spacing w:val="3"/>
          <w:sz w:val="24"/>
          <w:szCs w:val="24"/>
        </w:rPr>
      </w:pPr>
    </w:p>
    <w:p w:rsidR="001128F5" w:rsidRDefault="001128F5" w:rsidP="00FD1F68">
      <w:pPr>
        <w:shd w:val="clear" w:color="auto" w:fill="FFFFFF"/>
        <w:ind w:firstLine="720"/>
        <w:jc w:val="both"/>
        <w:rPr>
          <w:rFonts w:ascii="PT Astra Serif" w:hAnsi="PT Astra Serif"/>
          <w:color w:val="000000"/>
          <w:spacing w:val="3"/>
          <w:sz w:val="24"/>
          <w:szCs w:val="24"/>
        </w:rPr>
      </w:pPr>
    </w:p>
    <w:p w:rsidR="001128F5" w:rsidRDefault="001128F5" w:rsidP="00FD1F68">
      <w:pPr>
        <w:shd w:val="clear" w:color="auto" w:fill="FFFFFF"/>
        <w:ind w:firstLine="720"/>
        <w:jc w:val="both"/>
        <w:rPr>
          <w:rFonts w:ascii="PT Astra Serif" w:hAnsi="PT Astra Serif"/>
          <w:color w:val="000000"/>
          <w:spacing w:val="3"/>
          <w:sz w:val="24"/>
          <w:szCs w:val="24"/>
        </w:rPr>
      </w:pPr>
    </w:p>
    <w:tbl>
      <w:tblPr>
        <w:tblW w:w="5000" w:type="pct"/>
        <w:tblLook w:val="00A0"/>
      </w:tblPr>
      <w:tblGrid>
        <w:gridCol w:w="4562"/>
        <w:gridCol w:w="4724"/>
      </w:tblGrid>
      <w:tr w:rsidR="001128F5" w:rsidRPr="00FD1F68" w:rsidTr="001128F5">
        <w:trPr>
          <w:trHeight w:val="421"/>
        </w:trPr>
        <w:tc>
          <w:tcPr>
            <w:tcW w:w="4766" w:type="dxa"/>
          </w:tcPr>
          <w:p w:rsidR="001128F5" w:rsidRPr="00FD1F68" w:rsidRDefault="001128F5" w:rsidP="001128F5">
            <w:pPr>
              <w:jc w:val="both"/>
              <w:rPr>
                <w:rFonts w:ascii="PT Astra Serif" w:hAnsi="PT Astra Serif"/>
                <w:sz w:val="24"/>
                <w:szCs w:val="24"/>
              </w:rPr>
            </w:pPr>
            <w:r>
              <w:rPr>
                <w:rFonts w:ascii="PT Astra Serif" w:hAnsi="PT Astra Serif"/>
                <w:sz w:val="24"/>
                <w:szCs w:val="24"/>
              </w:rPr>
              <w:t>Заказчик</w:t>
            </w:r>
          </w:p>
        </w:tc>
        <w:tc>
          <w:tcPr>
            <w:tcW w:w="4980" w:type="dxa"/>
          </w:tcPr>
          <w:p w:rsidR="001128F5" w:rsidRPr="00FD1F68" w:rsidRDefault="001128F5" w:rsidP="001128F5">
            <w:pPr>
              <w:jc w:val="both"/>
              <w:rPr>
                <w:rFonts w:ascii="PT Astra Serif" w:hAnsi="PT Astra Serif"/>
                <w:sz w:val="24"/>
                <w:szCs w:val="24"/>
              </w:rPr>
            </w:pPr>
            <w:r>
              <w:rPr>
                <w:rFonts w:ascii="PT Astra Serif" w:hAnsi="PT Astra Serif"/>
                <w:sz w:val="24"/>
                <w:szCs w:val="24"/>
              </w:rPr>
              <w:t>Подрядчик</w:t>
            </w:r>
          </w:p>
        </w:tc>
      </w:tr>
      <w:tr w:rsidR="001128F5" w:rsidRPr="00FD1F68" w:rsidTr="001128F5">
        <w:tc>
          <w:tcPr>
            <w:tcW w:w="4766" w:type="dxa"/>
          </w:tcPr>
          <w:p w:rsidR="001128F5" w:rsidRPr="00FD1F68" w:rsidRDefault="00821479" w:rsidP="001128F5">
            <w:pPr>
              <w:jc w:val="both"/>
              <w:rPr>
                <w:rFonts w:ascii="PT Astra Serif" w:hAnsi="PT Astra Serif"/>
                <w:sz w:val="24"/>
                <w:szCs w:val="24"/>
              </w:rPr>
            </w:pPr>
            <w:r>
              <w:rPr>
                <w:rFonts w:ascii="PT Astra Serif" w:hAnsi="PT Astra Serif"/>
                <w:sz w:val="24"/>
                <w:szCs w:val="24"/>
              </w:rPr>
              <w:t>Начальник</w:t>
            </w:r>
            <w:r w:rsidR="001128F5">
              <w:rPr>
                <w:rFonts w:ascii="PT Astra Serif" w:hAnsi="PT Astra Serif"/>
                <w:sz w:val="24"/>
                <w:szCs w:val="24"/>
              </w:rPr>
              <w:t xml:space="preserve"> Управления</w:t>
            </w:r>
          </w:p>
        </w:tc>
        <w:tc>
          <w:tcPr>
            <w:tcW w:w="4980" w:type="dxa"/>
          </w:tcPr>
          <w:p w:rsidR="001128F5" w:rsidRPr="00FD1F68" w:rsidRDefault="001128F5" w:rsidP="001128F5">
            <w:pPr>
              <w:jc w:val="both"/>
              <w:rPr>
                <w:rFonts w:ascii="PT Astra Serif" w:hAnsi="PT Astra Serif"/>
                <w:sz w:val="24"/>
                <w:szCs w:val="24"/>
              </w:rPr>
            </w:pPr>
          </w:p>
        </w:tc>
      </w:tr>
      <w:tr w:rsidR="001128F5" w:rsidRPr="00FD1F68" w:rsidTr="001128F5">
        <w:trPr>
          <w:trHeight w:val="978"/>
        </w:trPr>
        <w:tc>
          <w:tcPr>
            <w:tcW w:w="4766" w:type="dxa"/>
            <w:vAlign w:val="bottom"/>
          </w:tcPr>
          <w:p w:rsidR="001128F5" w:rsidRPr="00FD1F68" w:rsidRDefault="001128F5" w:rsidP="001128F5">
            <w:pPr>
              <w:jc w:val="both"/>
              <w:rPr>
                <w:rFonts w:ascii="PT Astra Serif" w:hAnsi="PT Astra Serif"/>
                <w:sz w:val="24"/>
                <w:szCs w:val="24"/>
              </w:rPr>
            </w:pPr>
            <w:r w:rsidRPr="00FD1F68">
              <w:rPr>
                <w:rFonts w:ascii="PT Astra Serif" w:hAnsi="PT Astra Serif"/>
                <w:sz w:val="24"/>
                <w:szCs w:val="24"/>
              </w:rPr>
              <w:t>___________________</w:t>
            </w:r>
            <w:r>
              <w:rPr>
                <w:rFonts w:ascii="PT Astra Serif" w:hAnsi="PT Astra Serif"/>
                <w:sz w:val="24"/>
                <w:szCs w:val="24"/>
              </w:rPr>
              <w:t xml:space="preserve"> / </w:t>
            </w:r>
            <w:r w:rsidR="00821479">
              <w:rPr>
                <w:rFonts w:ascii="PT Astra Serif" w:hAnsi="PT Astra Serif"/>
                <w:sz w:val="24"/>
                <w:szCs w:val="24"/>
              </w:rPr>
              <w:t>Н.И. Веденеева</w:t>
            </w:r>
            <w:r>
              <w:rPr>
                <w:rFonts w:ascii="PT Astra Serif" w:hAnsi="PT Astra Serif"/>
                <w:sz w:val="24"/>
                <w:szCs w:val="24"/>
              </w:rPr>
              <w:t xml:space="preserve"> /</w:t>
            </w:r>
          </w:p>
          <w:p w:rsidR="001128F5" w:rsidRPr="00FD1F68" w:rsidRDefault="001128F5" w:rsidP="001128F5">
            <w:pPr>
              <w:jc w:val="both"/>
              <w:rPr>
                <w:rFonts w:ascii="PT Astra Serif" w:hAnsi="PT Astra Serif"/>
                <w:sz w:val="24"/>
                <w:szCs w:val="24"/>
              </w:rPr>
            </w:pPr>
            <w:r w:rsidRPr="00FD1F68">
              <w:rPr>
                <w:rFonts w:ascii="PT Astra Serif" w:hAnsi="PT Astra Serif"/>
                <w:sz w:val="24"/>
                <w:szCs w:val="24"/>
              </w:rPr>
              <w:t>м.п.</w:t>
            </w:r>
          </w:p>
        </w:tc>
        <w:tc>
          <w:tcPr>
            <w:tcW w:w="4980" w:type="dxa"/>
            <w:vAlign w:val="bottom"/>
          </w:tcPr>
          <w:p w:rsidR="001128F5" w:rsidRPr="00FD1F68" w:rsidRDefault="001128F5" w:rsidP="001128F5">
            <w:pPr>
              <w:jc w:val="both"/>
              <w:rPr>
                <w:rFonts w:ascii="PT Astra Serif" w:hAnsi="PT Astra Serif"/>
                <w:sz w:val="24"/>
                <w:szCs w:val="24"/>
              </w:rPr>
            </w:pPr>
            <w:r w:rsidRPr="00FD1F68">
              <w:rPr>
                <w:rFonts w:ascii="PT Astra Serif" w:hAnsi="PT Astra Serif"/>
                <w:sz w:val="24"/>
                <w:szCs w:val="24"/>
              </w:rPr>
              <w:t xml:space="preserve">________________ / </w:t>
            </w:r>
            <w:r w:rsidR="00480B59">
              <w:rPr>
                <w:rFonts w:ascii="PT Astra Serif" w:hAnsi="PT Astra Serif"/>
                <w:sz w:val="24"/>
                <w:szCs w:val="24"/>
              </w:rPr>
              <w:t>____________</w:t>
            </w:r>
            <w:r w:rsidRPr="00FD1F68">
              <w:rPr>
                <w:rFonts w:ascii="PT Astra Serif" w:hAnsi="PT Astra Serif"/>
                <w:sz w:val="24"/>
                <w:szCs w:val="24"/>
              </w:rPr>
              <w:t>/</w:t>
            </w:r>
          </w:p>
          <w:p w:rsidR="001128F5" w:rsidRPr="00FD1F68" w:rsidRDefault="001128F5" w:rsidP="001128F5">
            <w:pPr>
              <w:jc w:val="both"/>
              <w:rPr>
                <w:rFonts w:ascii="PT Astra Serif" w:hAnsi="PT Astra Serif"/>
                <w:sz w:val="24"/>
                <w:szCs w:val="24"/>
              </w:rPr>
            </w:pPr>
            <w:r w:rsidRPr="00FD1F68">
              <w:rPr>
                <w:rFonts w:ascii="PT Astra Serif" w:hAnsi="PT Astra Serif"/>
                <w:sz w:val="24"/>
                <w:szCs w:val="24"/>
              </w:rPr>
              <w:t>м.п.</w:t>
            </w:r>
          </w:p>
        </w:tc>
      </w:tr>
    </w:tbl>
    <w:p w:rsidR="001128F5" w:rsidRPr="005A67F6" w:rsidRDefault="001128F5" w:rsidP="00FD1F68">
      <w:pPr>
        <w:shd w:val="clear" w:color="auto" w:fill="FFFFFF"/>
        <w:ind w:firstLine="720"/>
        <w:jc w:val="both"/>
        <w:rPr>
          <w:rFonts w:ascii="PT Astra Serif" w:hAnsi="PT Astra Serif"/>
          <w:color w:val="000000"/>
          <w:spacing w:val="3"/>
          <w:sz w:val="24"/>
          <w:szCs w:val="24"/>
        </w:rPr>
      </w:pPr>
    </w:p>
    <w:p w:rsidR="00C931FE" w:rsidRPr="005A67F6" w:rsidRDefault="00C931FE" w:rsidP="00FD1F68">
      <w:pPr>
        <w:shd w:val="clear" w:color="auto" w:fill="FFFFFF"/>
        <w:ind w:firstLine="720"/>
        <w:jc w:val="both"/>
        <w:rPr>
          <w:rFonts w:ascii="PT Astra Serif" w:hAnsi="PT Astra Serif"/>
          <w:color w:val="000000"/>
          <w:spacing w:val="3"/>
          <w:sz w:val="24"/>
          <w:szCs w:val="24"/>
        </w:rPr>
      </w:pPr>
    </w:p>
    <w:p w:rsidR="001128F5" w:rsidRDefault="001128F5" w:rsidP="001128F5">
      <w:pPr>
        <w:ind w:left="6804"/>
        <w:jc w:val="center"/>
        <w:rPr>
          <w:rFonts w:ascii="PT Astra Serif" w:hAnsi="PT Astra Serif"/>
          <w:sz w:val="24"/>
          <w:szCs w:val="24"/>
        </w:rPr>
        <w:sectPr w:rsidR="001128F5" w:rsidSect="00FD1F68">
          <w:headerReference w:type="default" r:id="rId8"/>
          <w:pgSz w:w="11906" w:h="16838"/>
          <w:pgMar w:top="1418" w:right="1418" w:bottom="1701" w:left="1418" w:header="720" w:footer="720" w:gutter="0"/>
          <w:cols w:space="720"/>
          <w:titlePg/>
          <w:docGrid w:linePitch="360"/>
        </w:sectPr>
      </w:pPr>
    </w:p>
    <w:p w:rsidR="00046DA5" w:rsidRPr="00FD1F68" w:rsidRDefault="006E7831" w:rsidP="00563736">
      <w:pPr>
        <w:ind w:left="6521"/>
        <w:jc w:val="center"/>
        <w:rPr>
          <w:rFonts w:ascii="PT Astra Serif" w:hAnsi="PT Astra Serif"/>
          <w:sz w:val="24"/>
          <w:szCs w:val="24"/>
        </w:rPr>
      </w:pPr>
      <w:r w:rsidRPr="00FD1F68">
        <w:rPr>
          <w:rFonts w:ascii="PT Astra Serif" w:hAnsi="PT Astra Serif"/>
          <w:sz w:val="24"/>
          <w:szCs w:val="24"/>
        </w:rPr>
        <w:lastRenderedPageBreak/>
        <w:t xml:space="preserve">ПРИЛОЖЕНИЕ </w:t>
      </w:r>
    </w:p>
    <w:p w:rsidR="00046DA5" w:rsidRPr="00FD1F68" w:rsidRDefault="00046DA5" w:rsidP="00563736">
      <w:pPr>
        <w:ind w:left="6521"/>
        <w:jc w:val="center"/>
        <w:rPr>
          <w:rFonts w:ascii="PT Astra Serif" w:hAnsi="PT Astra Serif"/>
          <w:sz w:val="24"/>
          <w:szCs w:val="24"/>
        </w:rPr>
      </w:pPr>
      <w:r w:rsidRPr="00FD1F68">
        <w:rPr>
          <w:rFonts w:ascii="PT Astra Serif" w:hAnsi="PT Astra Serif"/>
          <w:sz w:val="24"/>
          <w:szCs w:val="24"/>
        </w:rPr>
        <w:t xml:space="preserve">к </w:t>
      </w:r>
      <w:r w:rsidR="003A67E1" w:rsidRPr="00FD1F68">
        <w:rPr>
          <w:rFonts w:ascii="PT Astra Serif" w:hAnsi="PT Astra Serif"/>
          <w:sz w:val="24"/>
          <w:szCs w:val="24"/>
        </w:rPr>
        <w:t>договору подряда</w:t>
      </w:r>
    </w:p>
    <w:p w:rsidR="00046DA5" w:rsidRPr="00FD1F68" w:rsidRDefault="00046DA5" w:rsidP="00563736">
      <w:pPr>
        <w:ind w:left="6521"/>
        <w:jc w:val="center"/>
        <w:rPr>
          <w:rFonts w:ascii="PT Astra Serif" w:hAnsi="PT Astra Serif"/>
          <w:sz w:val="24"/>
          <w:szCs w:val="24"/>
        </w:rPr>
      </w:pPr>
      <w:r w:rsidRPr="00FD1F68">
        <w:rPr>
          <w:rFonts w:ascii="PT Astra Serif" w:hAnsi="PT Astra Serif"/>
          <w:sz w:val="24"/>
          <w:szCs w:val="24"/>
        </w:rPr>
        <w:t>№</w:t>
      </w:r>
      <w:r w:rsidR="003A67E1" w:rsidRPr="00FD1F68">
        <w:rPr>
          <w:rFonts w:ascii="PT Astra Serif" w:hAnsi="PT Astra Serif"/>
          <w:sz w:val="24"/>
          <w:szCs w:val="24"/>
        </w:rPr>
        <w:t xml:space="preserve"> </w:t>
      </w:r>
      <w:r w:rsidR="00480B59">
        <w:rPr>
          <w:rFonts w:ascii="PT Astra Serif" w:hAnsi="PT Astra Serif"/>
          <w:sz w:val="24"/>
          <w:szCs w:val="24"/>
        </w:rPr>
        <w:t>31</w:t>
      </w:r>
      <w:r w:rsidR="003A67E1" w:rsidRPr="00FD1F68">
        <w:rPr>
          <w:rFonts w:ascii="PT Astra Serif" w:hAnsi="PT Astra Serif"/>
          <w:sz w:val="24"/>
          <w:szCs w:val="24"/>
        </w:rPr>
        <w:t>/202</w:t>
      </w:r>
      <w:r w:rsidR="00480B59">
        <w:rPr>
          <w:rFonts w:ascii="PT Astra Serif" w:hAnsi="PT Astra Serif"/>
          <w:sz w:val="24"/>
          <w:szCs w:val="24"/>
        </w:rPr>
        <w:t>6</w:t>
      </w:r>
    </w:p>
    <w:p w:rsidR="00046DA5" w:rsidRPr="00FD1F68" w:rsidRDefault="00046DA5" w:rsidP="00563736">
      <w:pPr>
        <w:ind w:left="6521"/>
        <w:jc w:val="center"/>
        <w:rPr>
          <w:rFonts w:ascii="PT Astra Serif" w:hAnsi="PT Astra Serif"/>
          <w:sz w:val="24"/>
          <w:szCs w:val="24"/>
        </w:rPr>
      </w:pPr>
      <w:r w:rsidRPr="00FD1F68">
        <w:rPr>
          <w:rFonts w:ascii="PT Astra Serif" w:hAnsi="PT Astra Serif"/>
          <w:sz w:val="24"/>
          <w:szCs w:val="24"/>
        </w:rPr>
        <w:t xml:space="preserve">от «__» </w:t>
      </w:r>
      <w:r w:rsidR="006E7831">
        <w:rPr>
          <w:rFonts w:ascii="PT Astra Serif" w:hAnsi="PT Astra Serif"/>
          <w:sz w:val="24"/>
          <w:szCs w:val="24"/>
        </w:rPr>
        <w:t>сентября</w:t>
      </w:r>
      <w:r w:rsidRPr="00FD1F68">
        <w:rPr>
          <w:rFonts w:ascii="PT Astra Serif" w:hAnsi="PT Astra Serif"/>
          <w:sz w:val="24"/>
          <w:szCs w:val="24"/>
        </w:rPr>
        <w:t xml:space="preserve"> 202</w:t>
      </w:r>
      <w:r w:rsidR="00480B59">
        <w:rPr>
          <w:rFonts w:ascii="PT Astra Serif" w:hAnsi="PT Astra Serif"/>
          <w:sz w:val="24"/>
          <w:szCs w:val="24"/>
        </w:rPr>
        <w:t>6</w:t>
      </w:r>
      <w:r w:rsidRPr="00FD1F68">
        <w:rPr>
          <w:rFonts w:ascii="PT Astra Serif" w:hAnsi="PT Astra Serif"/>
          <w:sz w:val="24"/>
          <w:szCs w:val="24"/>
        </w:rPr>
        <w:t xml:space="preserve"> г.</w:t>
      </w:r>
    </w:p>
    <w:p w:rsidR="00046DA5" w:rsidRPr="00FD1F68" w:rsidRDefault="00046DA5" w:rsidP="00FD1F68">
      <w:pPr>
        <w:ind w:firstLine="720"/>
        <w:jc w:val="both"/>
        <w:rPr>
          <w:rFonts w:ascii="PT Astra Serif" w:hAnsi="PT Astra Serif"/>
          <w:sz w:val="24"/>
          <w:szCs w:val="24"/>
        </w:rPr>
      </w:pPr>
    </w:p>
    <w:p w:rsidR="00046DA5" w:rsidRPr="00FD1F68" w:rsidRDefault="00046DA5" w:rsidP="001128F5">
      <w:pPr>
        <w:jc w:val="center"/>
        <w:rPr>
          <w:rFonts w:ascii="PT Astra Serif" w:hAnsi="PT Astra Serif"/>
          <w:b/>
          <w:sz w:val="24"/>
          <w:szCs w:val="24"/>
        </w:rPr>
      </w:pPr>
      <w:r w:rsidRPr="00FD1F68">
        <w:rPr>
          <w:rFonts w:ascii="PT Astra Serif" w:hAnsi="PT Astra Serif"/>
          <w:b/>
          <w:sz w:val="24"/>
          <w:szCs w:val="24"/>
        </w:rPr>
        <w:t>ТЕХНИЧЕСКОЕ ЗАДАНИЕ</w:t>
      </w:r>
    </w:p>
    <w:p w:rsidR="00046DA5" w:rsidRPr="00FD1F68" w:rsidRDefault="00046DA5" w:rsidP="001128F5">
      <w:pPr>
        <w:jc w:val="center"/>
        <w:rPr>
          <w:rFonts w:ascii="PT Astra Serif" w:hAnsi="PT Astra Serif"/>
          <w:b/>
          <w:sz w:val="24"/>
          <w:szCs w:val="24"/>
        </w:rPr>
      </w:pPr>
      <w:r w:rsidRPr="00FD1F68">
        <w:rPr>
          <w:rFonts w:ascii="PT Astra Serif" w:hAnsi="PT Astra Serif"/>
          <w:b/>
          <w:sz w:val="24"/>
          <w:szCs w:val="24"/>
        </w:rPr>
        <w:t>на выполнение работ по подготовке систем</w:t>
      </w:r>
      <w:r w:rsidR="000C05D8" w:rsidRPr="00FD1F68">
        <w:rPr>
          <w:rFonts w:ascii="PT Astra Serif" w:hAnsi="PT Astra Serif"/>
          <w:b/>
          <w:sz w:val="24"/>
          <w:szCs w:val="24"/>
        </w:rPr>
        <w:t>ы центрального</w:t>
      </w:r>
      <w:r w:rsidRPr="00FD1F68">
        <w:rPr>
          <w:rFonts w:ascii="PT Astra Serif" w:hAnsi="PT Astra Serif"/>
          <w:b/>
          <w:sz w:val="24"/>
          <w:szCs w:val="24"/>
        </w:rPr>
        <w:t xml:space="preserve"> отопления </w:t>
      </w:r>
      <w:r w:rsidR="007C59BA">
        <w:rPr>
          <w:rFonts w:ascii="PT Astra Serif" w:hAnsi="PT Astra Serif"/>
          <w:b/>
          <w:sz w:val="24"/>
          <w:szCs w:val="24"/>
        </w:rPr>
        <w:t xml:space="preserve">и горячего водоснабжения </w:t>
      </w:r>
      <w:r w:rsidRPr="00FD1F68">
        <w:rPr>
          <w:rFonts w:ascii="PT Astra Serif" w:hAnsi="PT Astra Serif"/>
          <w:b/>
          <w:sz w:val="24"/>
          <w:szCs w:val="24"/>
        </w:rPr>
        <w:t>к эксплуатации в отопительный период 202</w:t>
      </w:r>
      <w:r w:rsidR="00480B59">
        <w:rPr>
          <w:rFonts w:ascii="PT Astra Serif" w:hAnsi="PT Astra Serif"/>
          <w:b/>
          <w:sz w:val="24"/>
          <w:szCs w:val="24"/>
        </w:rPr>
        <w:t>6</w:t>
      </w:r>
      <w:r w:rsidRPr="00FD1F68">
        <w:rPr>
          <w:rFonts w:ascii="PT Astra Serif" w:hAnsi="PT Astra Serif"/>
          <w:b/>
          <w:sz w:val="24"/>
          <w:szCs w:val="24"/>
        </w:rPr>
        <w:t>-202</w:t>
      </w:r>
      <w:r w:rsidR="00480B59">
        <w:rPr>
          <w:rFonts w:ascii="PT Astra Serif" w:hAnsi="PT Astra Serif"/>
          <w:b/>
          <w:sz w:val="24"/>
          <w:szCs w:val="24"/>
        </w:rPr>
        <w:t>7</w:t>
      </w:r>
      <w:r w:rsidR="000C05D8" w:rsidRPr="00FD1F68">
        <w:rPr>
          <w:rFonts w:ascii="PT Astra Serif" w:hAnsi="PT Astra Serif"/>
          <w:b/>
          <w:sz w:val="24"/>
          <w:szCs w:val="24"/>
        </w:rPr>
        <w:t xml:space="preserve"> </w:t>
      </w:r>
      <w:r w:rsidR="00BD2703" w:rsidRPr="00FD1F68">
        <w:rPr>
          <w:rFonts w:ascii="PT Astra Serif" w:hAnsi="PT Astra Serif"/>
          <w:b/>
          <w:sz w:val="24"/>
          <w:szCs w:val="24"/>
        </w:rPr>
        <w:t>г</w:t>
      </w:r>
      <w:r w:rsidRPr="00FD1F68">
        <w:rPr>
          <w:rFonts w:ascii="PT Astra Serif" w:hAnsi="PT Astra Serif"/>
          <w:b/>
          <w:sz w:val="24"/>
          <w:szCs w:val="24"/>
        </w:rPr>
        <w:t>г.</w:t>
      </w:r>
    </w:p>
    <w:p w:rsidR="00046DA5" w:rsidRPr="00FD1F68" w:rsidRDefault="00046DA5" w:rsidP="00FD1F68">
      <w:pPr>
        <w:ind w:firstLine="720"/>
        <w:jc w:val="both"/>
        <w:rPr>
          <w:rFonts w:ascii="PT Astra Serif" w:hAnsi="PT Astra Serif"/>
          <w:sz w:val="24"/>
          <w:szCs w:val="24"/>
        </w:rPr>
      </w:pP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1. ПРЕДМЕТ ТЕХНИЧЕСКОГО ЗАДАНИЯ</w:t>
      </w:r>
    </w:p>
    <w:p w:rsidR="00046DA5" w:rsidRPr="00FD1F68" w:rsidRDefault="00046DA5" w:rsidP="00FD1F68">
      <w:pPr>
        <w:ind w:firstLine="720"/>
        <w:jc w:val="both"/>
        <w:rPr>
          <w:rFonts w:ascii="PT Astra Serif" w:hAnsi="PT Astra Serif"/>
          <w:bCs/>
          <w:sz w:val="24"/>
          <w:szCs w:val="24"/>
        </w:rPr>
      </w:pPr>
      <w:r w:rsidRPr="00FD1F68">
        <w:rPr>
          <w:rFonts w:ascii="PT Astra Serif" w:hAnsi="PT Astra Serif"/>
          <w:sz w:val="24"/>
          <w:szCs w:val="24"/>
        </w:rPr>
        <w:t xml:space="preserve">1.1. Настоящее техническое задание определяет объем, технические характеристики, требования к качеству и безопасности работ </w:t>
      </w:r>
      <w:r w:rsidR="00867D09" w:rsidRPr="00FD1F68">
        <w:rPr>
          <w:rFonts w:ascii="PT Astra Serif" w:hAnsi="PT Astra Serif"/>
          <w:sz w:val="24"/>
          <w:szCs w:val="24"/>
        </w:rPr>
        <w:t xml:space="preserve">по подготовке системы центрального отопления объекта </w:t>
      </w:r>
      <w:r w:rsidR="00867D09">
        <w:rPr>
          <w:rFonts w:ascii="PT Astra Serif" w:hAnsi="PT Astra Serif"/>
          <w:sz w:val="24"/>
          <w:szCs w:val="24"/>
        </w:rPr>
        <w:t>У</w:t>
      </w:r>
      <w:r w:rsidR="00867D09" w:rsidRPr="00FD1F68">
        <w:rPr>
          <w:rFonts w:ascii="PT Astra Serif" w:hAnsi="PT Astra Serif"/>
          <w:sz w:val="24"/>
          <w:szCs w:val="24"/>
        </w:rPr>
        <w:t xml:space="preserve">правления Минюста России по </w:t>
      </w:r>
      <w:r w:rsidR="00867D09">
        <w:rPr>
          <w:rFonts w:ascii="PT Astra Serif" w:hAnsi="PT Astra Serif"/>
          <w:sz w:val="24"/>
          <w:szCs w:val="24"/>
        </w:rPr>
        <w:t>Р</w:t>
      </w:r>
      <w:r w:rsidR="00867D09" w:rsidRPr="00FD1F68">
        <w:rPr>
          <w:rFonts w:ascii="PT Astra Serif" w:hAnsi="PT Astra Serif"/>
          <w:sz w:val="24"/>
          <w:szCs w:val="24"/>
        </w:rPr>
        <w:t xml:space="preserve">еспублике </w:t>
      </w:r>
      <w:r w:rsidR="00867D09">
        <w:rPr>
          <w:rFonts w:ascii="PT Astra Serif" w:hAnsi="PT Astra Serif"/>
          <w:sz w:val="24"/>
          <w:szCs w:val="24"/>
        </w:rPr>
        <w:t>К</w:t>
      </w:r>
      <w:r w:rsidR="00867D09" w:rsidRPr="00FD1F68">
        <w:rPr>
          <w:rFonts w:ascii="PT Astra Serif" w:hAnsi="PT Astra Serif"/>
          <w:sz w:val="24"/>
          <w:szCs w:val="24"/>
        </w:rPr>
        <w:t>арелия для эксплуатации в отопительный период 202</w:t>
      </w:r>
      <w:r w:rsidR="00480B59">
        <w:rPr>
          <w:rFonts w:ascii="PT Astra Serif" w:hAnsi="PT Astra Serif"/>
          <w:sz w:val="24"/>
          <w:szCs w:val="24"/>
        </w:rPr>
        <w:t>6</w:t>
      </w:r>
      <w:r w:rsidR="00867D09" w:rsidRPr="00FD1F68">
        <w:rPr>
          <w:rFonts w:ascii="PT Astra Serif" w:hAnsi="PT Astra Serif"/>
          <w:sz w:val="24"/>
          <w:szCs w:val="24"/>
        </w:rPr>
        <w:t>-202</w:t>
      </w:r>
      <w:r w:rsidR="00480B59">
        <w:rPr>
          <w:rFonts w:ascii="PT Astra Serif" w:hAnsi="PT Astra Serif"/>
          <w:sz w:val="24"/>
          <w:szCs w:val="24"/>
        </w:rPr>
        <w:t>7</w:t>
      </w:r>
      <w:r w:rsidR="00867D09" w:rsidRPr="00FD1F68">
        <w:rPr>
          <w:rFonts w:ascii="PT Astra Serif" w:hAnsi="PT Astra Serif"/>
          <w:sz w:val="24"/>
          <w:szCs w:val="24"/>
        </w:rPr>
        <w:t xml:space="preserve"> гг. </w:t>
      </w:r>
    </w:p>
    <w:p w:rsidR="007F379E" w:rsidRPr="00FD1F68" w:rsidRDefault="007F379E" w:rsidP="00FD1F68">
      <w:pPr>
        <w:ind w:firstLine="720"/>
        <w:jc w:val="both"/>
        <w:rPr>
          <w:rFonts w:ascii="PT Astra Serif" w:hAnsi="PT Astra Serif"/>
          <w:sz w:val="24"/>
          <w:szCs w:val="24"/>
        </w:rPr>
      </w:pPr>
      <w:r w:rsidRPr="00FD1F68">
        <w:rPr>
          <w:rFonts w:ascii="PT Astra Serif" w:hAnsi="PT Astra Serif"/>
          <w:sz w:val="24"/>
          <w:szCs w:val="24"/>
        </w:rPr>
        <w:t>1.2. Код (коды) по Общероссийскому классификатору продукции по видам экономической деятельности (ОКПД2) ОК 034-2014 с указанием вида (-ов) продукции, соответствующий (-ие) объекту закупки: 43.22.12.120 (работы по установке и техническому обслуживанию систем управления центральным отоплением).</w:t>
      </w:r>
    </w:p>
    <w:p w:rsidR="00046DA5" w:rsidRPr="00FD1F68" w:rsidRDefault="00046DA5" w:rsidP="00FD1F68">
      <w:pPr>
        <w:ind w:firstLine="720"/>
        <w:jc w:val="both"/>
        <w:rPr>
          <w:rFonts w:ascii="PT Astra Serif" w:hAnsi="PT Astra Serif"/>
          <w:sz w:val="24"/>
          <w:szCs w:val="24"/>
        </w:rPr>
      </w:pP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2. ТРЕБОВАНИЯ К ОБЪЕМУ ВЫПОЛНЯЕМЫХ РАБОТ</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Объем работ по подготовке систем</w:t>
      </w:r>
      <w:r w:rsidR="006C65DF" w:rsidRPr="00FD1F68">
        <w:rPr>
          <w:rFonts w:ascii="PT Astra Serif" w:hAnsi="PT Astra Serif"/>
          <w:sz w:val="24"/>
          <w:szCs w:val="24"/>
        </w:rPr>
        <w:t>ы</w:t>
      </w:r>
      <w:r w:rsidRPr="00FD1F68">
        <w:rPr>
          <w:rFonts w:ascii="PT Astra Serif" w:hAnsi="PT Astra Serif"/>
          <w:sz w:val="24"/>
          <w:szCs w:val="24"/>
        </w:rPr>
        <w:t xml:space="preserve"> </w:t>
      </w:r>
      <w:r w:rsidR="00763D83">
        <w:rPr>
          <w:rFonts w:ascii="PT Astra Serif" w:hAnsi="PT Astra Serif"/>
          <w:sz w:val="24"/>
          <w:szCs w:val="24"/>
        </w:rPr>
        <w:t xml:space="preserve">центрального </w:t>
      </w:r>
      <w:r w:rsidRPr="00FD1F68">
        <w:rPr>
          <w:rFonts w:ascii="PT Astra Serif" w:hAnsi="PT Astra Serif"/>
          <w:sz w:val="24"/>
          <w:szCs w:val="24"/>
        </w:rPr>
        <w:t>отопления к эксплуатации в отопительный период 202</w:t>
      </w:r>
      <w:r w:rsidR="00480B59">
        <w:rPr>
          <w:rFonts w:ascii="PT Astra Serif" w:hAnsi="PT Astra Serif"/>
          <w:sz w:val="24"/>
          <w:szCs w:val="24"/>
        </w:rPr>
        <w:t>6</w:t>
      </w:r>
      <w:r w:rsidRPr="00FD1F68">
        <w:rPr>
          <w:rFonts w:ascii="PT Astra Serif" w:hAnsi="PT Astra Serif"/>
          <w:sz w:val="24"/>
          <w:szCs w:val="24"/>
        </w:rPr>
        <w:t>-202</w:t>
      </w:r>
      <w:r w:rsidR="00480B59">
        <w:rPr>
          <w:rFonts w:ascii="PT Astra Serif" w:hAnsi="PT Astra Serif"/>
          <w:sz w:val="24"/>
          <w:szCs w:val="24"/>
        </w:rPr>
        <w:t>7</w:t>
      </w:r>
      <w:r w:rsidRPr="00FD1F68">
        <w:rPr>
          <w:rFonts w:ascii="PT Astra Serif" w:hAnsi="PT Astra Serif"/>
          <w:sz w:val="24"/>
          <w:szCs w:val="24"/>
        </w:rPr>
        <w:t xml:space="preserve"> гг. включает в себя:</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 xml:space="preserve">2.1. Объем работ по подготовке систем отопления </w:t>
      </w:r>
      <w:r w:rsidR="007C59BA">
        <w:rPr>
          <w:rFonts w:ascii="PT Astra Serif" w:hAnsi="PT Astra Serif"/>
          <w:sz w:val="24"/>
          <w:szCs w:val="24"/>
        </w:rPr>
        <w:t xml:space="preserve">и горячего водоснабжения </w:t>
      </w:r>
      <w:r w:rsidRPr="00FD1F68">
        <w:rPr>
          <w:rFonts w:ascii="PT Astra Serif" w:hAnsi="PT Astra Serif"/>
          <w:sz w:val="24"/>
          <w:szCs w:val="24"/>
        </w:rPr>
        <w:t xml:space="preserve">объекта по адресу: </w:t>
      </w:r>
      <w:r w:rsidRPr="00FD1F68">
        <w:rPr>
          <w:rFonts w:ascii="PT Astra Serif" w:hAnsi="PT Astra Serif"/>
          <w:b/>
          <w:sz w:val="24"/>
          <w:szCs w:val="24"/>
        </w:rPr>
        <w:t xml:space="preserve">г. </w:t>
      </w:r>
      <w:r w:rsidR="006C65DF" w:rsidRPr="00FD1F68">
        <w:rPr>
          <w:rFonts w:ascii="PT Astra Serif" w:hAnsi="PT Astra Serif"/>
          <w:b/>
          <w:sz w:val="24"/>
          <w:szCs w:val="24"/>
        </w:rPr>
        <w:t>Петрозаводск</w:t>
      </w:r>
      <w:r w:rsidRPr="00FD1F68">
        <w:rPr>
          <w:rFonts w:ascii="PT Astra Serif" w:hAnsi="PT Astra Serif"/>
          <w:b/>
          <w:sz w:val="24"/>
          <w:szCs w:val="24"/>
        </w:rPr>
        <w:t xml:space="preserve">, ул. </w:t>
      </w:r>
      <w:r w:rsidR="007C59BA">
        <w:rPr>
          <w:rFonts w:ascii="PT Astra Serif" w:hAnsi="PT Astra Serif"/>
          <w:b/>
          <w:sz w:val="24"/>
          <w:szCs w:val="24"/>
        </w:rPr>
        <w:t>Луначарского</w:t>
      </w:r>
      <w:r w:rsidRPr="00FD1F68">
        <w:rPr>
          <w:rFonts w:ascii="PT Astra Serif" w:hAnsi="PT Astra Serif"/>
          <w:b/>
          <w:sz w:val="24"/>
          <w:szCs w:val="24"/>
        </w:rPr>
        <w:t>, д.</w:t>
      </w:r>
      <w:r w:rsidR="007C59BA">
        <w:rPr>
          <w:rFonts w:ascii="PT Astra Serif" w:hAnsi="PT Astra Serif"/>
          <w:b/>
          <w:sz w:val="24"/>
          <w:szCs w:val="24"/>
        </w:rPr>
        <w:t>2</w:t>
      </w:r>
      <w:r w:rsidR="00D12ADB">
        <w:rPr>
          <w:rFonts w:ascii="PT Astra Serif" w:hAnsi="PT Astra Serif"/>
          <w:b/>
          <w:sz w:val="24"/>
          <w:szCs w:val="24"/>
        </w:rPr>
        <w:t xml:space="preserve"> (далее – Объект)</w:t>
      </w:r>
      <w:r w:rsidRPr="00FD1F68">
        <w:rPr>
          <w:rFonts w:ascii="PT Astra Serif" w:hAnsi="PT Astra Serif"/>
          <w:sz w:val="24"/>
          <w:szCs w:val="24"/>
        </w:rPr>
        <w:t>, к эксплуатации в отопительный период 202</w:t>
      </w:r>
      <w:r w:rsidR="00480B59">
        <w:rPr>
          <w:rFonts w:ascii="PT Astra Serif" w:hAnsi="PT Astra Serif"/>
          <w:sz w:val="24"/>
          <w:szCs w:val="24"/>
        </w:rPr>
        <w:t>6</w:t>
      </w:r>
      <w:r w:rsidRPr="00FD1F68">
        <w:rPr>
          <w:rFonts w:ascii="PT Astra Serif" w:hAnsi="PT Astra Serif"/>
          <w:sz w:val="24"/>
          <w:szCs w:val="24"/>
        </w:rPr>
        <w:t>-202</w:t>
      </w:r>
      <w:r w:rsidR="00480B59">
        <w:rPr>
          <w:rFonts w:ascii="PT Astra Serif" w:hAnsi="PT Astra Serif"/>
          <w:sz w:val="24"/>
          <w:szCs w:val="24"/>
        </w:rPr>
        <w:t>7</w:t>
      </w:r>
      <w:r w:rsidRPr="00FD1F68">
        <w:rPr>
          <w:rFonts w:ascii="PT Astra Serif" w:hAnsi="PT Astra Serif"/>
          <w:sz w:val="24"/>
          <w:szCs w:val="24"/>
        </w:rPr>
        <w:t xml:space="preserve"> гг. составляет  </w:t>
      </w:r>
      <w:r w:rsidRPr="00FD1F68">
        <w:rPr>
          <w:rFonts w:ascii="PT Astra Serif" w:hAnsi="PT Astra Serif"/>
          <w:b/>
          <w:sz w:val="24"/>
          <w:szCs w:val="24"/>
        </w:rPr>
        <w:t>1 усл. ед.</w:t>
      </w:r>
      <w:r w:rsidRPr="00FD1F68">
        <w:rPr>
          <w:rFonts w:ascii="PT Astra Serif" w:hAnsi="PT Astra Serif"/>
          <w:sz w:val="24"/>
          <w:szCs w:val="24"/>
        </w:rPr>
        <w:t xml:space="preserve"> и включает в себя:</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2.1.1. </w:t>
      </w:r>
      <w:r w:rsidR="00B41D61">
        <w:rPr>
          <w:rFonts w:ascii="PT Astra Serif" w:hAnsi="PT Astra Serif"/>
          <w:sz w:val="24"/>
          <w:szCs w:val="24"/>
        </w:rPr>
        <w:t>Гидропневматическую промывку системы отопления, опрессовку внутренней системы отопления, химическую промывку теплообменников системы отопления и горячего водоснабжения</w:t>
      </w:r>
      <w:r w:rsidR="006C65DF" w:rsidRPr="00FD1F68">
        <w:rPr>
          <w:rFonts w:ascii="PT Astra Serif" w:hAnsi="PT Astra Serif"/>
          <w:sz w:val="24"/>
          <w:szCs w:val="24"/>
        </w:rPr>
        <w:t>;</w:t>
      </w:r>
    </w:p>
    <w:p w:rsidR="006C65DF" w:rsidRPr="00FD1F68" w:rsidRDefault="006C65DF" w:rsidP="00FD1F68">
      <w:pPr>
        <w:ind w:firstLine="720"/>
        <w:jc w:val="both"/>
        <w:rPr>
          <w:rFonts w:ascii="PT Astra Serif" w:hAnsi="PT Astra Serif"/>
          <w:sz w:val="24"/>
          <w:szCs w:val="24"/>
        </w:rPr>
      </w:pPr>
      <w:r w:rsidRPr="00FD1F68">
        <w:rPr>
          <w:rFonts w:ascii="PT Astra Serif" w:hAnsi="PT Astra Serif"/>
          <w:sz w:val="24"/>
          <w:szCs w:val="24"/>
        </w:rPr>
        <w:t>2.1.2. Слив и наполнение водой системы отопления с осмотром системы (с тройным наполнением).</w:t>
      </w:r>
    </w:p>
    <w:p w:rsidR="00046DA5" w:rsidRDefault="00046DA5" w:rsidP="00FD1F68">
      <w:pPr>
        <w:ind w:firstLine="720"/>
        <w:jc w:val="both"/>
        <w:rPr>
          <w:rFonts w:ascii="PT Astra Serif" w:hAnsi="PT Astra Serif"/>
          <w:sz w:val="24"/>
          <w:szCs w:val="24"/>
        </w:rPr>
      </w:pPr>
      <w:r w:rsidRPr="00FD1F68">
        <w:rPr>
          <w:rFonts w:ascii="PT Astra Serif" w:hAnsi="PT Astra Serif"/>
          <w:sz w:val="24"/>
          <w:szCs w:val="24"/>
        </w:rPr>
        <w:t>2.</w:t>
      </w:r>
      <w:r w:rsidR="006C65DF" w:rsidRPr="00FD1F68">
        <w:rPr>
          <w:rFonts w:ascii="PT Astra Serif" w:hAnsi="PT Astra Serif"/>
          <w:sz w:val="24"/>
          <w:szCs w:val="24"/>
        </w:rPr>
        <w:t>2</w:t>
      </w:r>
      <w:r w:rsidRPr="00FD1F68">
        <w:rPr>
          <w:rFonts w:ascii="PT Astra Serif" w:hAnsi="PT Astra Serif"/>
          <w:sz w:val="24"/>
          <w:szCs w:val="24"/>
        </w:rPr>
        <w:t>. Объем вспомогательных работ, прямо не указанных в настоящем Техническом задании, но необходимые для производства работ, указанных в настоящем Техническом задании, определяется Подрядчиком самостоятельно и производится Подрядчиком своими силами и за свой счет без какой-либо дополнительной оплаты со стороны Заказчика.</w:t>
      </w:r>
    </w:p>
    <w:p w:rsidR="00D12ADB" w:rsidRPr="00FD1F68" w:rsidRDefault="00D12ADB" w:rsidP="00290A42">
      <w:pPr>
        <w:ind w:firstLine="720"/>
        <w:jc w:val="both"/>
        <w:rPr>
          <w:rFonts w:ascii="PT Astra Serif" w:hAnsi="PT Astra Serif"/>
          <w:sz w:val="24"/>
          <w:szCs w:val="24"/>
        </w:rPr>
      </w:pPr>
      <w:r>
        <w:rPr>
          <w:rFonts w:ascii="PT Astra Serif" w:hAnsi="PT Astra Serif"/>
          <w:sz w:val="24"/>
          <w:szCs w:val="24"/>
        </w:rPr>
        <w:t xml:space="preserve">2.3. Объект </w:t>
      </w:r>
      <w:r w:rsidR="00290A42">
        <w:rPr>
          <w:rFonts w:ascii="PT Astra Serif" w:hAnsi="PT Astra Serif"/>
          <w:sz w:val="24"/>
          <w:szCs w:val="24"/>
        </w:rPr>
        <w:t xml:space="preserve">является </w:t>
      </w:r>
      <w:r w:rsidR="00290A42" w:rsidRPr="00290A42">
        <w:rPr>
          <w:rFonts w:ascii="PT Astra Serif" w:hAnsi="PT Astra Serif"/>
          <w:sz w:val="24"/>
          <w:szCs w:val="24"/>
        </w:rPr>
        <w:t>объект</w:t>
      </w:r>
      <w:r w:rsidR="00290A42">
        <w:rPr>
          <w:rFonts w:ascii="PT Astra Serif" w:hAnsi="PT Astra Serif"/>
          <w:sz w:val="24"/>
          <w:szCs w:val="24"/>
        </w:rPr>
        <w:t>ом</w:t>
      </w:r>
      <w:r w:rsidR="00290A42" w:rsidRPr="00290A42">
        <w:rPr>
          <w:rFonts w:ascii="PT Astra Serif" w:hAnsi="PT Astra Serif"/>
          <w:sz w:val="24"/>
          <w:szCs w:val="24"/>
        </w:rPr>
        <w:t xml:space="preserve"> культурного наследия регионального значения «Дом купцов Пименовых, 1846 г., 1902 г., 1946 г.», регистрационный номер в ЕГРОКН 101410050500005</w:t>
      </w:r>
      <w:r w:rsidR="00290A42">
        <w:rPr>
          <w:rFonts w:ascii="PT Astra Serif" w:hAnsi="PT Astra Serif"/>
          <w:sz w:val="24"/>
          <w:szCs w:val="24"/>
        </w:rPr>
        <w:t>.</w:t>
      </w:r>
    </w:p>
    <w:p w:rsidR="00046DA5" w:rsidRPr="00FD1F68" w:rsidRDefault="00046DA5" w:rsidP="00FD1F68">
      <w:pPr>
        <w:ind w:firstLine="720"/>
        <w:jc w:val="both"/>
        <w:rPr>
          <w:rFonts w:ascii="PT Astra Serif" w:hAnsi="PT Astra Serif"/>
          <w:sz w:val="24"/>
          <w:szCs w:val="24"/>
        </w:rPr>
      </w:pP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3. ТРЕБОВАНИЯ К КОЛИЧЕСТВУ МАТЕРИАЛОВ, ИСПОЛЬЗУЕМЫХ ПРИ ВЫПОЛНЕНИИ РАБОТ</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3.1. Все материалы, необходимые для производства работ, в том числе и расходные материалы, а также фланцы, трубы, тройники, повороты и другие фасонные элементы трубопроводов, необходимые для производства работ, являющихся объектом настоящей закупки, приобретаются Подрядчиком своими силами и за свой счет.</w:t>
      </w:r>
    </w:p>
    <w:p w:rsidR="00046DA5" w:rsidRPr="00FD1F68" w:rsidRDefault="00046DA5" w:rsidP="00FD1F68">
      <w:pPr>
        <w:ind w:firstLine="720"/>
        <w:jc w:val="both"/>
        <w:rPr>
          <w:rFonts w:ascii="PT Astra Serif" w:hAnsi="PT Astra Serif"/>
          <w:sz w:val="24"/>
          <w:szCs w:val="24"/>
        </w:rPr>
      </w:pP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4. ТРЕБОВАНИЯ К КАЧЕСТВУ И БЕЗОПАСНОСТИ ВЫПОЛНЯЕМЫХ РАБОТ</w:t>
      </w:r>
    </w:p>
    <w:p w:rsidR="00C9331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lastRenderedPageBreak/>
        <w:t xml:space="preserve">4.1. Все используемые в ходе выполнения работ материалы должны соответствовать ГОСТам и/или ТУ, в соответствии с которыми они изготовлены. </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4.2. Циферблаты всех манометров должны быть установлены в одной плоскости с продольными осями трубопроводов, на которых они установлены.</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4.3. Наличие протечек, капельных течей и других признаков не герметичности и не достаточной плотности системы отопления недопустимо.</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4.</w:t>
      </w:r>
      <w:r w:rsidR="00C93315" w:rsidRPr="00FD1F68">
        <w:rPr>
          <w:rFonts w:ascii="PT Astra Serif" w:hAnsi="PT Astra Serif"/>
          <w:sz w:val="24"/>
          <w:szCs w:val="24"/>
        </w:rPr>
        <w:t>4</w:t>
      </w:r>
      <w:r w:rsidRPr="00FD1F68">
        <w:rPr>
          <w:rFonts w:ascii="PT Astra Serif" w:hAnsi="PT Astra Serif"/>
          <w:sz w:val="24"/>
          <w:szCs w:val="24"/>
        </w:rPr>
        <w:t>. Наличие запаха и вкуса химических реагентов, используемых при проведении химической промывки теплообменников, недопустимо.</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4.</w:t>
      </w:r>
      <w:r w:rsidR="00C93315" w:rsidRPr="00FD1F68">
        <w:rPr>
          <w:rFonts w:ascii="PT Astra Serif" w:hAnsi="PT Astra Serif"/>
          <w:sz w:val="24"/>
          <w:szCs w:val="24"/>
        </w:rPr>
        <w:t>5</w:t>
      </w:r>
      <w:r w:rsidRPr="00FD1F68">
        <w:rPr>
          <w:rFonts w:ascii="PT Astra Serif" w:hAnsi="PT Astra Serif"/>
          <w:sz w:val="24"/>
          <w:szCs w:val="24"/>
        </w:rPr>
        <w:t>. Падение давления при проведении гидравлических испытаний, элементов системы отопления, за исключением абонентских вводов, недопустимо.</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4.</w:t>
      </w:r>
      <w:r w:rsidR="00C93315" w:rsidRPr="00FD1F68">
        <w:rPr>
          <w:rFonts w:ascii="PT Astra Serif" w:hAnsi="PT Astra Serif"/>
          <w:sz w:val="24"/>
          <w:szCs w:val="24"/>
        </w:rPr>
        <w:t>6</w:t>
      </w:r>
      <w:r w:rsidRPr="00FD1F68">
        <w:rPr>
          <w:rFonts w:ascii="PT Astra Serif" w:hAnsi="PT Astra Serif"/>
          <w:sz w:val="24"/>
          <w:szCs w:val="24"/>
        </w:rPr>
        <w:t>. По всем мероприятиям, обязательным для допуска системы отопления к эксплуатации в отопительный период, должно быть получено положительное заключение теплоснабжающей организации.</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4.</w:t>
      </w:r>
      <w:r w:rsidR="00C93315" w:rsidRPr="00FD1F68">
        <w:rPr>
          <w:rFonts w:ascii="PT Astra Serif" w:hAnsi="PT Astra Serif"/>
          <w:sz w:val="24"/>
          <w:szCs w:val="24"/>
        </w:rPr>
        <w:t>7</w:t>
      </w:r>
      <w:r w:rsidRPr="00FD1F68">
        <w:rPr>
          <w:rFonts w:ascii="PT Astra Serif" w:hAnsi="PT Astra Serif"/>
          <w:sz w:val="24"/>
          <w:szCs w:val="24"/>
        </w:rPr>
        <w:t>. Работы должны выполняются персоналом Подрядчика, имеющим необходимые допуски к работам с электрооборудованием и сосудами под давлением.</w:t>
      </w:r>
    </w:p>
    <w:p w:rsidR="00046DA5" w:rsidRDefault="00046DA5" w:rsidP="00FD1F68">
      <w:pPr>
        <w:ind w:firstLine="720"/>
        <w:jc w:val="both"/>
        <w:rPr>
          <w:rFonts w:ascii="PT Astra Serif" w:hAnsi="PT Astra Serif"/>
          <w:sz w:val="24"/>
          <w:szCs w:val="24"/>
        </w:rPr>
      </w:pPr>
      <w:r w:rsidRPr="00FD1F68">
        <w:rPr>
          <w:rFonts w:ascii="PT Astra Serif" w:hAnsi="PT Astra Serif"/>
          <w:sz w:val="24"/>
          <w:szCs w:val="24"/>
        </w:rPr>
        <w:t>4.</w:t>
      </w:r>
      <w:r w:rsidR="00C93315" w:rsidRPr="00FD1F68">
        <w:rPr>
          <w:rFonts w:ascii="PT Astra Serif" w:hAnsi="PT Astra Serif"/>
          <w:sz w:val="24"/>
          <w:szCs w:val="24"/>
        </w:rPr>
        <w:t>8</w:t>
      </w:r>
      <w:r w:rsidRPr="00FD1F68">
        <w:rPr>
          <w:rFonts w:ascii="PT Astra Serif" w:hAnsi="PT Astra Serif"/>
          <w:sz w:val="24"/>
          <w:szCs w:val="24"/>
        </w:rPr>
        <w:t>. Результаты гидропневматической промывки должны быть предъявлены для каждого участка (стояка) системы отопления. Результаты предъявляются посредством пропускания воды со спускного крана расположенного непосредственно на участке (стояке) системы отопления. Демонстрация результатов гидропневматической промывки путем спуска воды в тепловом центре не допускается.</w:t>
      </w:r>
    </w:p>
    <w:p w:rsidR="00290A42" w:rsidRPr="00FD1F68" w:rsidRDefault="00290A42" w:rsidP="00FD1F68">
      <w:pPr>
        <w:ind w:firstLine="720"/>
        <w:jc w:val="both"/>
        <w:rPr>
          <w:rFonts w:ascii="PT Astra Serif" w:hAnsi="PT Astra Serif"/>
          <w:sz w:val="24"/>
          <w:szCs w:val="24"/>
        </w:rPr>
      </w:pPr>
      <w:r>
        <w:rPr>
          <w:rFonts w:ascii="PT Astra Serif" w:hAnsi="PT Astra Serif"/>
          <w:sz w:val="24"/>
          <w:szCs w:val="24"/>
        </w:rPr>
        <w:t xml:space="preserve">4.9. </w:t>
      </w:r>
      <w:r w:rsidR="0008453D">
        <w:rPr>
          <w:rFonts w:ascii="PT Astra Serif" w:hAnsi="PT Astra Serif"/>
          <w:sz w:val="24"/>
          <w:szCs w:val="24"/>
        </w:rPr>
        <w:t xml:space="preserve">Работы должны выполняться с соблюдением </w:t>
      </w:r>
      <w:r w:rsidR="0008453D" w:rsidRPr="0008453D">
        <w:rPr>
          <w:rFonts w:ascii="PT Astra Serif" w:hAnsi="PT Astra Serif"/>
          <w:sz w:val="24"/>
          <w:szCs w:val="24"/>
        </w:rPr>
        <w:t>требовани</w:t>
      </w:r>
      <w:r w:rsidR="0008453D">
        <w:rPr>
          <w:rFonts w:ascii="PT Astra Serif" w:hAnsi="PT Astra Serif"/>
          <w:sz w:val="24"/>
          <w:szCs w:val="24"/>
        </w:rPr>
        <w:t>й</w:t>
      </w:r>
      <w:r w:rsidR="0008453D" w:rsidRPr="0008453D">
        <w:rPr>
          <w:rFonts w:ascii="PT Astra Serif" w:hAnsi="PT Astra Serif"/>
          <w:sz w:val="24"/>
          <w:szCs w:val="24"/>
        </w:rPr>
        <w:t xml:space="preserve"> к содержанию и использованию объекта культурного наследия, требовани</w:t>
      </w:r>
      <w:r w:rsidR="0008453D">
        <w:rPr>
          <w:rFonts w:ascii="PT Astra Serif" w:hAnsi="PT Astra Serif"/>
          <w:sz w:val="24"/>
          <w:szCs w:val="24"/>
        </w:rPr>
        <w:t>й</w:t>
      </w:r>
      <w:r w:rsidR="0008453D" w:rsidRPr="0008453D">
        <w:rPr>
          <w:rFonts w:ascii="PT Astra Serif" w:hAnsi="PT Astra Serif"/>
          <w:sz w:val="24"/>
          <w:szCs w:val="24"/>
        </w:rPr>
        <w:t xml:space="preserve"> к сохранению объекта культурного наследия при выполнении работ.</w:t>
      </w:r>
    </w:p>
    <w:p w:rsidR="00046DA5" w:rsidRPr="00FD1F68" w:rsidRDefault="00046DA5" w:rsidP="00FD1F68">
      <w:pPr>
        <w:ind w:firstLine="720"/>
        <w:jc w:val="both"/>
        <w:rPr>
          <w:rFonts w:ascii="PT Astra Serif" w:hAnsi="PT Astra Serif"/>
          <w:sz w:val="24"/>
          <w:szCs w:val="24"/>
        </w:rPr>
      </w:pP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5. ТРЕБОВАНИЯ К ТЕХНИЧЕСКИМ ХАРАКТЕРИСТИКАМ ВЫПОЛНЯЕМЫХ РАБОТ</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5.1. В ходе выполнения работ Подрядчик руководствуется требованиями нормативных правовых актов в области строительства, действующими СниПами, настоящим Техническим заданием и иными исходными данными, определяющим объем и содержание выполняемых работ.</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5.</w:t>
      </w:r>
      <w:r w:rsidR="00C93315" w:rsidRPr="00FD1F68">
        <w:rPr>
          <w:rFonts w:ascii="PT Astra Serif" w:hAnsi="PT Astra Serif"/>
          <w:sz w:val="24"/>
          <w:szCs w:val="24"/>
        </w:rPr>
        <w:t>2</w:t>
      </w:r>
      <w:r w:rsidRPr="00FD1F68">
        <w:rPr>
          <w:rFonts w:ascii="PT Astra Serif" w:hAnsi="PT Astra Serif"/>
          <w:sz w:val="24"/>
          <w:szCs w:val="24"/>
        </w:rPr>
        <w:t>. Проведение мероприятий по подготовке систем отопления к работе в отопительный сезон осуществляется силами Подрядчика в следующей последовательности:</w:t>
      </w:r>
    </w:p>
    <w:p w:rsidR="00F96AB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5.</w:t>
      </w:r>
      <w:r w:rsidR="00C93315" w:rsidRPr="00FD1F68">
        <w:rPr>
          <w:rFonts w:ascii="PT Astra Serif" w:hAnsi="PT Astra Serif"/>
          <w:sz w:val="24"/>
          <w:szCs w:val="24"/>
        </w:rPr>
        <w:t>2.1</w:t>
      </w:r>
      <w:r w:rsidRPr="00FD1F68">
        <w:rPr>
          <w:rFonts w:ascii="PT Astra Serif" w:hAnsi="PT Astra Serif"/>
          <w:sz w:val="24"/>
          <w:szCs w:val="24"/>
        </w:rPr>
        <w:t>. Гидравлические испытания системы отопления, в том числе оборудования теплового пункта, стояков, батарей и других элементов системы отопления</w:t>
      </w:r>
      <w:r w:rsidR="00F96AB5" w:rsidRPr="00FD1F68">
        <w:rPr>
          <w:rFonts w:ascii="PT Astra Serif" w:hAnsi="PT Astra Serif"/>
          <w:sz w:val="24"/>
          <w:szCs w:val="24"/>
        </w:rPr>
        <w:t>.</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5.</w:t>
      </w:r>
      <w:r w:rsidR="00F96AB5" w:rsidRPr="00FD1F68">
        <w:rPr>
          <w:rFonts w:ascii="PT Astra Serif" w:hAnsi="PT Astra Serif"/>
          <w:sz w:val="24"/>
          <w:szCs w:val="24"/>
        </w:rPr>
        <w:t>2.2</w:t>
      </w:r>
      <w:r w:rsidRPr="00FD1F68">
        <w:rPr>
          <w:rFonts w:ascii="PT Astra Serif" w:hAnsi="PT Astra Serif"/>
          <w:sz w:val="24"/>
          <w:szCs w:val="24"/>
        </w:rPr>
        <w:t>. Предъявление результатов выполненных работ представителям теплоснабжающей организации (контролерам).</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5.</w:t>
      </w:r>
      <w:r w:rsidR="00F96AB5" w:rsidRPr="00FD1F68">
        <w:rPr>
          <w:rFonts w:ascii="PT Astra Serif" w:hAnsi="PT Astra Serif"/>
          <w:sz w:val="24"/>
          <w:szCs w:val="24"/>
        </w:rPr>
        <w:t>2.3</w:t>
      </w:r>
      <w:r w:rsidRPr="00FD1F68">
        <w:rPr>
          <w:rFonts w:ascii="PT Astra Serif" w:hAnsi="PT Astra Serif"/>
          <w:sz w:val="24"/>
          <w:szCs w:val="24"/>
        </w:rPr>
        <w:t>. Уборка и последующий вывоз строительного мусора с объекта Заказчика, образовавшегося в ходе выполнения работ.</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5.</w:t>
      </w:r>
      <w:r w:rsidR="00F96AB5" w:rsidRPr="00FD1F68">
        <w:rPr>
          <w:rFonts w:ascii="PT Astra Serif" w:hAnsi="PT Astra Serif"/>
          <w:sz w:val="24"/>
          <w:szCs w:val="24"/>
        </w:rPr>
        <w:t>3</w:t>
      </w:r>
      <w:r w:rsidRPr="00FD1F68">
        <w:rPr>
          <w:rFonts w:ascii="PT Astra Serif" w:hAnsi="PT Astra Serif"/>
          <w:sz w:val="24"/>
          <w:szCs w:val="24"/>
        </w:rPr>
        <w:t>. Подключение компрессорной станции к системе отопления должно быть осуществлено посредством оборудования Подрядчика (краны, обратные клапана и т.п.).</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5.</w:t>
      </w:r>
      <w:r w:rsidR="00F96AB5" w:rsidRPr="00FD1F68">
        <w:rPr>
          <w:rFonts w:ascii="PT Astra Serif" w:hAnsi="PT Astra Serif"/>
          <w:sz w:val="24"/>
          <w:szCs w:val="24"/>
        </w:rPr>
        <w:t>4</w:t>
      </w:r>
      <w:r w:rsidRPr="00FD1F68">
        <w:rPr>
          <w:rFonts w:ascii="PT Astra Serif" w:hAnsi="PT Astra Serif"/>
          <w:sz w:val="24"/>
          <w:szCs w:val="24"/>
        </w:rPr>
        <w:t>. Сброс водо-воздушной смеси должен производиться через спускные краны «грязевиков», а при их отсутствии – посредством снятия с грязевиков заглушек и лишь в исключительных случаях по согласованию с Заказчиком каким-либо иным способом.</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5.</w:t>
      </w:r>
      <w:r w:rsidR="00F96AB5" w:rsidRPr="00FD1F68">
        <w:rPr>
          <w:rFonts w:ascii="PT Astra Serif" w:hAnsi="PT Astra Serif"/>
          <w:sz w:val="24"/>
          <w:szCs w:val="24"/>
        </w:rPr>
        <w:t>5</w:t>
      </w:r>
      <w:r w:rsidRPr="00FD1F68">
        <w:rPr>
          <w:rFonts w:ascii="PT Astra Serif" w:hAnsi="PT Astra Serif"/>
          <w:sz w:val="24"/>
          <w:szCs w:val="24"/>
        </w:rPr>
        <w:t>. Гидравлические испытания должны проводиться при помощи гидравлического пресса, проведение гидравлических испытаний путем присоединения системы отопления к системе водоснабжения недопустимо.</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5.</w:t>
      </w:r>
      <w:r w:rsidR="00F96AB5" w:rsidRPr="00FD1F68">
        <w:rPr>
          <w:rFonts w:ascii="PT Astra Serif" w:hAnsi="PT Astra Serif"/>
          <w:sz w:val="24"/>
          <w:szCs w:val="24"/>
        </w:rPr>
        <w:t>6</w:t>
      </w:r>
      <w:r w:rsidRPr="00FD1F68">
        <w:rPr>
          <w:rFonts w:ascii="PT Astra Serif" w:hAnsi="PT Astra Serif"/>
          <w:sz w:val="24"/>
          <w:szCs w:val="24"/>
        </w:rPr>
        <w:t xml:space="preserve">. Результаты выполненных работ должны быть предъявлены контролерам в соответствии с методикой и инструкциями, утвержденными теплоснабжающими </w:t>
      </w:r>
      <w:r w:rsidRPr="00FD1F68">
        <w:rPr>
          <w:rFonts w:ascii="PT Astra Serif" w:hAnsi="PT Astra Serif"/>
          <w:sz w:val="24"/>
          <w:szCs w:val="24"/>
        </w:rPr>
        <w:lastRenderedPageBreak/>
        <w:t>организациями.</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5.</w:t>
      </w:r>
      <w:r w:rsidR="00372C0A" w:rsidRPr="00FD1F68">
        <w:rPr>
          <w:rFonts w:ascii="PT Astra Serif" w:hAnsi="PT Astra Serif"/>
          <w:sz w:val="24"/>
          <w:szCs w:val="24"/>
        </w:rPr>
        <w:t>7</w:t>
      </w:r>
      <w:r w:rsidRPr="00FD1F68">
        <w:rPr>
          <w:rFonts w:ascii="PT Astra Serif" w:hAnsi="PT Astra Serif"/>
          <w:sz w:val="24"/>
          <w:szCs w:val="24"/>
        </w:rPr>
        <w:t>. Все материалы, не указанные в данном разделе, но необходимые для выполнения работ, являющихся объектом закупки, должны соответствовать нормам и правилам, действующим на территории Российской Федерации.</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5.</w:t>
      </w:r>
      <w:r w:rsidR="00372C0A" w:rsidRPr="00FD1F68">
        <w:rPr>
          <w:rFonts w:ascii="PT Astra Serif" w:hAnsi="PT Astra Serif"/>
          <w:sz w:val="24"/>
          <w:szCs w:val="24"/>
        </w:rPr>
        <w:t>8</w:t>
      </w:r>
      <w:r w:rsidRPr="00FD1F68">
        <w:rPr>
          <w:rFonts w:ascii="PT Astra Serif" w:hAnsi="PT Astra Serif"/>
          <w:sz w:val="24"/>
          <w:szCs w:val="24"/>
        </w:rPr>
        <w:t>. Поставляемые материалы, используемые в ходе выполнения работ, должны быть новыми, то есть не бывшими в употреблении, не прошедшими ремонт, в том числе восстановление, замену составных частей, восстановление потребительских свойств.</w:t>
      </w:r>
    </w:p>
    <w:p w:rsidR="00372C0A" w:rsidRPr="00FD1F68" w:rsidRDefault="00372C0A" w:rsidP="00FD1F68">
      <w:pPr>
        <w:ind w:firstLine="720"/>
        <w:jc w:val="both"/>
        <w:rPr>
          <w:rFonts w:ascii="PT Astra Serif" w:hAnsi="PT Astra Serif"/>
          <w:sz w:val="24"/>
          <w:szCs w:val="24"/>
        </w:rPr>
      </w:pP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6.</w:t>
      </w:r>
      <w:r w:rsidRPr="00FD1F68">
        <w:rPr>
          <w:rFonts w:ascii="PT Astra Serif" w:hAnsi="PT Astra Serif"/>
          <w:b/>
          <w:sz w:val="24"/>
          <w:szCs w:val="24"/>
        </w:rPr>
        <w:t xml:space="preserve"> </w:t>
      </w:r>
      <w:r w:rsidRPr="00FD1F68">
        <w:rPr>
          <w:rFonts w:ascii="PT Astra Serif" w:hAnsi="PT Astra Serif"/>
          <w:sz w:val="24"/>
          <w:szCs w:val="24"/>
        </w:rPr>
        <w:t>ТРЕБОВАНИЯ К ГАРАНТИЙНОМУ СРОКУ ВЫПОЛНЕННЫХ РАБОТ И (ИЛИ) ОБЪЕМУ ПРЕДОСТАВЛЕНИЯ ГАРАНТИЙ ИХ КЕЧЕСТВА</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6.1. Подрядчик гарантирует соответствие качества результатов выполненных работ действующим в Российской Федерации стандартам и требованиям, предъявляемым к данному виду работ.</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 xml:space="preserve">6.2. Подрядчиком устанавливается гарантийный срок на результат выполненных работ и поставленные в ходе выполнения работ материалы, оборудование: </w:t>
      </w:r>
      <w:r w:rsidR="00372C0A" w:rsidRPr="00FD1F68">
        <w:rPr>
          <w:rFonts w:ascii="PT Astra Serif" w:hAnsi="PT Astra Serif"/>
          <w:sz w:val="24"/>
          <w:szCs w:val="24"/>
        </w:rPr>
        <w:t xml:space="preserve">12 </w:t>
      </w:r>
      <w:r w:rsidRPr="00FD1F68">
        <w:rPr>
          <w:rFonts w:ascii="PT Astra Serif" w:hAnsi="PT Astra Serif"/>
          <w:sz w:val="24"/>
          <w:szCs w:val="24"/>
        </w:rPr>
        <w:t>месяцев с момента подписания Сторонами акта о приемке выполненных работ.</w:t>
      </w: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6.3. Объем предоставления гарантий качества: в случае выявления Заказчиком в течение гарантийного срока, указанного в пункте 6.2. настоящего Технического задания, фактов некачественного выполнения работ, Подрядчик обязуется за свой счет произвести повторное выполнение работ в срок до 5 (пяти) календарных дней с момента получения Подрядчиком письменного уведомления от Заказчика.</w:t>
      </w:r>
    </w:p>
    <w:p w:rsidR="00046DA5" w:rsidRPr="00FD1F68" w:rsidRDefault="00046DA5" w:rsidP="00FD1F68">
      <w:pPr>
        <w:ind w:firstLine="720"/>
        <w:jc w:val="both"/>
        <w:rPr>
          <w:rFonts w:ascii="PT Astra Serif" w:hAnsi="PT Astra Serif"/>
          <w:sz w:val="24"/>
          <w:szCs w:val="24"/>
        </w:rPr>
      </w:pPr>
    </w:p>
    <w:p w:rsidR="00046DA5" w:rsidRPr="00FD1F68" w:rsidRDefault="00046DA5" w:rsidP="00FD1F68">
      <w:pPr>
        <w:ind w:firstLine="720"/>
        <w:jc w:val="both"/>
        <w:rPr>
          <w:rFonts w:ascii="PT Astra Serif" w:hAnsi="PT Astra Serif"/>
          <w:sz w:val="24"/>
          <w:szCs w:val="24"/>
        </w:rPr>
      </w:pPr>
      <w:r w:rsidRPr="00FD1F68">
        <w:rPr>
          <w:rFonts w:ascii="PT Astra Serif" w:hAnsi="PT Astra Serif"/>
          <w:sz w:val="24"/>
          <w:szCs w:val="24"/>
        </w:rPr>
        <w:t>Подписи Сторон:</w:t>
      </w:r>
    </w:p>
    <w:p w:rsidR="00046DA5" w:rsidRPr="00FD1F68" w:rsidRDefault="00046DA5" w:rsidP="00FD1F68">
      <w:pPr>
        <w:ind w:firstLine="720"/>
        <w:jc w:val="both"/>
        <w:rPr>
          <w:rFonts w:ascii="PT Astra Serif" w:hAnsi="PT Astra Serif"/>
          <w:b/>
          <w:sz w:val="24"/>
          <w:szCs w:val="24"/>
        </w:rPr>
      </w:pPr>
    </w:p>
    <w:tbl>
      <w:tblPr>
        <w:tblW w:w="5000" w:type="pct"/>
        <w:tblLook w:val="00A0"/>
      </w:tblPr>
      <w:tblGrid>
        <w:gridCol w:w="4562"/>
        <w:gridCol w:w="4724"/>
      </w:tblGrid>
      <w:tr w:rsidR="003D0765" w:rsidRPr="00FD1F68" w:rsidTr="00B856D6">
        <w:trPr>
          <w:trHeight w:val="421"/>
        </w:trPr>
        <w:tc>
          <w:tcPr>
            <w:tcW w:w="4766" w:type="dxa"/>
          </w:tcPr>
          <w:p w:rsidR="003D0765" w:rsidRPr="00FD1F68" w:rsidRDefault="003D0765" w:rsidP="00B856D6">
            <w:pPr>
              <w:jc w:val="both"/>
              <w:rPr>
                <w:rFonts w:ascii="PT Astra Serif" w:hAnsi="PT Astra Serif"/>
                <w:sz w:val="24"/>
                <w:szCs w:val="24"/>
              </w:rPr>
            </w:pPr>
            <w:r>
              <w:rPr>
                <w:rFonts w:ascii="PT Astra Serif" w:hAnsi="PT Astra Serif"/>
                <w:sz w:val="24"/>
                <w:szCs w:val="24"/>
              </w:rPr>
              <w:t>Заказчик</w:t>
            </w:r>
          </w:p>
        </w:tc>
        <w:tc>
          <w:tcPr>
            <w:tcW w:w="4980" w:type="dxa"/>
          </w:tcPr>
          <w:p w:rsidR="003D0765" w:rsidRPr="00FD1F68" w:rsidRDefault="003D0765" w:rsidP="00B856D6">
            <w:pPr>
              <w:jc w:val="both"/>
              <w:rPr>
                <w:rFonts w:ascii="PT Astra Serif" w:hAnsi="PT Astra Serif"/>
                <w:sz w:val="24"/>
                <w:szCs w:val="24"/>
              </w:rPr>
            </w:pPr>
            <w:r>
              <w:rPr>
                <w:rFonts w:ascii="PT Astra Serif" w:hAnsi="PT Astra Serif"/>
                <w:sz w:val="24"/>
                <w:szCs w:val="24"/>
              </w:rPr>
              <w:t>Подрядчик</w:t>
            </w:r>
          </w:p>
        </w:tc>
      </w:tr>
      <w:tr w:rsidR="003D0765" w:rsidRPr="00FD1F68" w:rsidTr="00B856D6">
        <w:tc>
          <w:tcPr>
            <w:tcW w:w="4766" w:type="dxa"/>
          </w:tcPr>
          <w:p w:rsidR="003D0765" w:rsidRPr="00FD1F68" w:rsidRDefault="00821479" w:rsidP="00B856D6">
            <w:pPr>
              <w:jc w:val="both"/>
              <w:rPr>
                <w:rFonts w:ascii="PT Astra Serif" w:hAnsi="PT Astra Serif"/>
                <w:sz w:val="24"/>
                <w:szCs w:val="24"/>
              </w:rPr>
            </w:pPr>
            <w:r>
              <w:rPr>
                <w:rFonts w:ascii="PT Astra Serif" w:hAnsi="PT Astra Serif"/>
                <w:sz w:val="24"/>
                <w:szCs w:val="24"/>
              </w:rPr>
              <w:t>Начальник</w:t>
            </w:r>
            <w:r w:rsidR="003D0765">
              <w:rPr>
                <w:rFonts w:ascii="PT Astra Serif" w:hAnsi="PT Astra Serif"/>
                <w:sz w:val="24"/>
                <w:szCs w:val="24"/>
              </w:rPr>
              <w:t xml:space="preserve"> Управления</w:t>
            </w:r>
          </w:p>
        </w:tc>
        <w:tc>
          <w:tcPr>
            <w:tcW w:w="4980" w:type="dxa"/>
          </w:tcPr>
          <w:p w:rsidR="003D0765" w:rsidRPr="00FD1F68" w:rsidRDefault="003D0765" w:rsidP="00B856D6">
            <w:pPr>
              <w:jc w:val="both"/>
              <w:rPr>
                <w:rFonts w:ascii="PT Astra Serif" w:hAnsi="PT Astra Serif"/>
                <w:sz w:val="24"/>
                <w:szCs w:val="24"/>
              </w:rPr>
            </w:pPr>
          </w:p>
        </w:tc>
      </w:tr>
      <w:tr w:rsidR="003D0765" w:rsidRPr="00FD1F68" w:rsidTr="00B856D6">
        <w:trPr>
          <w:trHeight w:val="978"/>
        </w:trPr>
        <w:tc>
          <w:tcPr>
            <w:tcW w:w="4766" w:type="dxa"/>
            <w:vAlign w:val="bottom"/>
          </w:tcPr>
          <w:p w:rsidR="003D0765" w:rsidRPr="00FD1F68" w:rsidRDefault="003D0765" w:rsidP="00B856D6">
            <w:pPr>
              <w:jc w:val="both"/>
              <w:rPr>
                <w:rFonts w:ascii="PT Astra Serif" w:hAnsi="PT Astra Serif"/>
                <w:sz w:val="24"/>
                <w:szCs w:val="24"/>
              </w:rPr>
            </w:pPr>
            <w:r w:rsidRPr="00FD1F68">
              <w:rPr>
                <w:rFonts w:ascii="PT Astra Serif" w:hAnsi="PT Astra Serif"/>
                <w:sz w:val="24"/>
                <w:szCs w:val="24"/>
              </w:rPr>
              <w:t>___________________</w:t>
            </w:r>
            <w:r>
              <w:rPr>
                <w:rFonts w:ascii="PT Astra Serif" w:hAnsi="PT Astra Serif"/>
                <w:sz w:val="24"/>
                <w:szCs w:val="24"/>
              </w:rPr>
              <w:t xml:space="preserve"> / </w:t>
            </w:r>
            <w:r w:rsidR="00821479">
              <w:rPr>
                <w:rFonts w:ascii="PT Astra Serif" w:hAnsi="PT Astra Serif"/>
                <w:sz w:val="24"/>
                <w:szCs w:val="24"/>
              </w:rPr>
              <w:t>Н.И. Веденеева</w:t>
            </w:r>
            <w:r>
              <w:rPr>
                <w:rFonts w:ascii="PT Astra Serif" w:hAnsi="PT Astra Serif"/>
                <w:sz w:val="24"/>
                <w:szCs w:val="24"/>
              </w:rPr>
              <w:t xml:space="preserve"> /</w:t>
            </w:r>
          </w:p>
          <w:p w:rsidR="003D0765" w:rsidRPr="00FD1F68" w:rsidRDefault="003D0765" w:rsidP="00B856D6">
            <w:pPr>
              <w:jc w:val="both"/>
              <w:rPr>
                <w:rFonts w:ascii="PT Astra Serif" w:hAnsi="PT Astra Serif"/>
                <w:sz w:val="24"/>
                <w:szCs w:val="24"/>
              </w:rPr>
            </w:pPr>
            <w:r w:rsidRPr="00FD1F68">
              <w:rPr>
                <w:rFonts w:ascii="PT Astra Serif" w:hAnsi="PT Astra Serif"/>
                <w:sz w:val="24"/>
                <w:szCs w:val="24"/>
              </w:rPr>
              <w:t>м.п.</w:t>
            </w:r>
          </w:p>
        </w:tc>
        <w:tc>
          <w:tcPr>
            <w:tcW w:w="4980" w:type="dxa"/>
            <w:vAlign w:val="bottom"/>
          </w:tcPr>
          <w:p w:rsidR="003D0765" w:rsidRPr="00FD1F68" w:rsidRDefault="003D0765" w:rsidP="00B856D6">
            <w:pPr>
              <w:jc w:val="both"/>
              <w:rPr>
                <w:rFonts w:ascii="PT Astra Serif" w:hAnsi="PT Astra Serif"/>
                <w:sz w:val="24"/>
                <w:szCs w:val="24"/>
              </w:rPr>
            </w:pPr>
            <w:r w:rsidRPr="00FD1F68">
              <w:rPr>
                <w:rFonts w:ascii="PT Astra Serif" w:hAnsi="PT Astra Serif"/>
                <w:sz w:val="24"/>
                <w:szCs w:val="24"/>
              </w:rPr>
              <w:t xml:space="preserve">________________ / </w:t>
            </w:r>
            <w:r w:rsidR="00480B59">
              <w:rPr>
                <w:rFonts w:ascii="PT Astra Serif" w:hAnsi="PT Astra Serif"/>
                <w:sz w:val="24"/>
                <w:szCs w:val="24"/>
              </w:rPr>
              <w:t>___________</w:t>
            </w:r>
            <w:r w:rsidR="00CE5DE9">
              <w:rPr>
                <w:rFonts w:ascii="PT Astra Serif" w:hAnsi="PT Astra Serif"/>
                <w:sz w:val="24"/>
                <w:szCs w:val="24"/>
              </w:rPr>
              <w:t xml:space="preserve"> </w:t>
            </w:r>
            <w:r w:rsidRPr="00FD1F68">
              <w:rPr>
                <w:rFonts w:ascii="PT Astra Serif" w:hAnsi="PT Astra Serif"/>
                <w:sz w:val="24"/>
                <w:szCs w:val="24"/>
              </w:rPr>
              <w:t>/</w:t>
            </w:r>
          </w:p>
          <w:p w:rsidR="003D0765" w:rsidRPr="00FD1F68" w:rsidRDefault="003D0765" w:rsidP="00B856D6">
            <w:pPr>
              <w:jc w:val="both"/>
              <w:rPr>
                <w:rFonts w:ascii="PT Astra Serif" w:hAnsi="PT Astra Serif"/>
                <w:sz w:val="24"/>
                <w:szCs w:val="24"/>
              </w:rPr>
            </w:pPr>
            <w:r w:rsidRPr="00FD1F68">
              <w:rPr>
                <w:rFonts w:ascii="PT Astra Serif" w:hAnsi="PT Astra Serif"/>
                <w:sz w:val="24"/>
                <w:szCs w:val="24"/>
              </w:rPr>
              <w:t>м.п.</w:t>
            </w:r>
          </w:p>
        </w:tc>
      </w:tr>
    </w:tbl>
    <w:p w:rsidR="00046DA5" w:rsidRPr="00FD1F68" w:rsidRDefault="00046DA5" w:rsidP="007C59BA">
      <w:pPr>
        <w:jc w:val="both"/>
        <w:rPr>
          <w:rFonts w:ascii="PT Astra Serif" w:hAnsi="PT Astra Serif"/>
          <w:sz w:val="24"/>
          <w:szCs w:val="24"/>
        </w:rPr>
      </w:pPr>
    </w:p>
    <w:sectPr w:rsidR="00046DA5" w:rsidRPr="00FD1F68" w:rsidSect="00966E53">
      <w:headerReference w:type="first" r:id="rId9"/>
      <w:pgSz w:w="11906" w:h="16838"/>
      <w:pgMar w:top="1418" w:right="1418" w:bottom="1701" w:left="141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714F" w:rsidRDefault="005B714F" w:rsidP="00026EEC">
      <w:r>
        <w:separator/>
      </w:r>
    </w:p>
  </w:endnote>
  <w:endnote w:type="continuationSeparator" w:id="1">
    <w:p w:rsidR="005B714F" w:rsidRDefault="005B714F" w:rsidP="00026E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714F" w:rsidRDefault="005B714F" w:rsidP="00026EEC">
      <w:r>
        <w:separator/>
      </w:r>
    </w:p>
  </w:footnote>
  <w:footnote w:type="continuationSeparator" w:id="1">
    <w:p w:rsidR="005B714F" w:rsidRDefault="005B714F" w:rsidP="00026E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EEC" w:rsidRPr="00966E53" w:rsidRDefault="00BA5F8B">
    <w:pPr>
      <w:pStyle w:val="a8"/>
      <w:jc w:val="center"/>
      <w:rPr>
        <w:rFonts w:ascii="PT Astra Serif" w:hAnsi="PT Astra Serif"/>
      </w:rPr>
    </w:pPr>
    <w:r w:rsidRPr="00966E53">
      <w:rPr>
        <w:rFonts w:ascii="PT Astra Serif" w:hAnsi="PT Astra Serif"/>
      </w:rPr>
      <w:fldChar w:fldCharType="begin"/>
    </w:r>
    <w:r w:rsidR="00026EEC" w:rsidRPr="00966E53">
      <w:rPr>
        <w:rFonts w:ascii="PT Astra Serif" w:hAnsi="PT Astra Serif"/>
      </w:rPr>
      <w:instrText xml:space="preserve"> PAGE   \* MERGEFORMAT </w:instrText>
    </w:r>
    <w:r w:rsidRPr="00966E53">
      <w:rPr>
        <w:rFonts w:ascii="PT Astra Serif" w:hAnsi="PT Astra Serif"/>
      </w:rPr>
      <w:fldChar w:fldCharType="separate"/>
    </w:r>
    <w:r w:rsidR="00703865">
      <w:rPr>
        <w:rFonts w:ascii="PT Astra Serif" w:hAnsi="PT Astra Serif"/>
        <w:noProof/>
      </w:rPr>
      <w:t>13</w:t>
    </w:r>
    <w:r w:rsidRPr="00966E53">
      <w:rPr>
        <w:rFonts w:ascii="PT Astra Serif" w:hAnsi="PT Astra Serif"/>
      </w:rPr>
      <w:fldChar w:fldCharType="end"/>
    </w:r>
  </w:p>
  <w:p w:rsidR="00026EEC" w:rsidRDefault="00026EEC">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1308" w:rsidRDefault="009D1308" w:rsidP="009D1308">
    <w:pPr>
      <w:pStyle w:val="a8"/>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2"/>
      <w:numFmt w:val="decimal"/>
      <w:lvlText w:val="6.1.%1."/>
      <w:lvlJc w:val="left"/>
      <w:pPr>
        <w:tabs>
          <w:tab w:val="num" w:pos="0"/>
        </w:tabs>
        <w:ind w:left="0" w:firstLine="0"/>
      </w:pPr>
      <w:rPr>
        <w:rFonts w:ascii="Times New Roman" w:hAnsi="Times New Roman"/>
      </w:rPr>
    </w:lvl>
  </w:abstractNum>
  <w:abstractNum w:abstractNumId="1">
    <w:nsid w:val="00000002"/>
    <w:multiLevelType w:val="singleLevel"/>
    <w:tmpl w:val="00000002"/>
    <w:name w:val="WW8Num3"/>
    <w:lvl w:ilvl="0">
      <w:start w:val="1"/>
      <w:numFmt w:val="decimal"/>
      <w:lvlText w:val="4.%1."/>
      <w:lvlJc w:val="left"/>
      <w:pPr>
        <w:tabs>
          <w:tab w:val="num" w:pos="0"/>
        </w:tabs>
        <w:ind w:left="0" w:firstLine="0"/>
      </w:pPr>
      <w:rPr>
        <w:rFonts w:ascii="Times New Roman" w:hAnsi="Times New Roman"/>
      </w:rPr>
    </w:lvl>
  </w:abstractNum>
  <w:abstractNum w:abstractNumId="2">
    <w:nsid w:val="00000003"/>
    <w:multiLevelType w:val="singleLevel"/>
    <w:tmpl w:val="00000003"/>
    <w:name w:val="WW8Num6"/>
    <w:lvl w:ilvl="0">
      <w:start w:val="1"/>
      <w:numFmt w:val="decimal"/>
      <w:lvlText w:val="3.%1."/>
      <w:lvlJc w:val="left"/>
      <w:pPr>
        <w:tabs>
          <w:tab w:val="num" w:pos="0"/>
        </w:tabs>
        <w:ind w:left="0" w:firstLine="0"/>
      </w:pPr>
      <w:rPr>
        <w:rFonts w:ascii="Symbol" w:hAnsi="Symbol"/>
      </w:rPr>
    </w:lvl>
  </w:abstractNum>
  <w:abstractNum w:abstractNumId="3">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1FF8325B"/>
    <w:multiLevelType w:val="hybridMultilevel"/>
    <w:tmpl w:val="F0C2C7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3117F99"/>
    <w:multiLevelType w:val="hybridMultilevel"/>
    <w:tmpl w:val="C048427A"/>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6">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7">
    <w:nsid w:val="7D766E54"/>
    <w:multiLevelType w:val="multilevel"/>
    <w:tmpl w:val="DBC6D54E"/>
    <w:lvl w:ilvl="0">
      <w:start w:val="1"/>
      <w:numFmt w:val="decimal"/>
      <w:lvlText w:val="%1."/>
      <w:lvlJc w:val="left"/>
      <w:pPr>
        <w:tabs>
          <w:tab w:val="num" w:pos="360"/>
        </w:tabs>
        <w:ind w:left="360" w:hanging="360"/>
      </w:pPr>
      <w:rPr>
        <w:rFonts w:ascii="Times New Roman" w:hAnsi="Times New Roman" w:hint="default"/>
        <w:b/>
        <w:i w:val="0"/>
        <w:sz w:val="22"/>
      </w:rPr>
    </w:lvl>
    <w:lvl w:ilvl="1">
      <w:start w:val="1"/>
      <w:numFmt w:val="decimal"/>
      <w:lvlText w:val="4.%2."/>
      <w:lvlJc w:val="left"/>
      <w:pPr>
        <w:tabs>
          <w:tab w:val="num" w:pos="567"/>
        </w:tabs>
        <w:ind w:left="567" w:hanging="567"/>
      </w:pPr>
      <w:rPr>
        <w:rFonts w:hint="default"/>
      </w:rPr>
    </w:lvl>
    <w:lvl w:ilvl="2">
      <w:start w:val="1"/>
      <w:numFmt w:val="decimalZero"/>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 w:numId="3">
    <w:abstractNumId w:val="2"/>
  </w:num>
  <w:num w:numId="4">
    <w:abstractNumId w:val="3"/>
  </w:num>
  <w:num w:numId="5">
    <w:abstractNumId w:val="6"/>
  </w:num>
  <w:num w:numId="6">
    <w:abstractNumId w:val="7"/>
  </w:num>
  <w:num w:numId="7">
    <w:abstractNumId w:val="5"/>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isplayBackgroundShape/>
  <w:embedSystemFonts/>
  <w:stylePaneFormatFilter w:val="0000"/>
  <w:defaultTabStop w:val="720"/>
  <w:defaultTableStyle w:val="a"/>
  <w:drawingGridHorizontalSpacing w:val="100"/>
  <w:drawingGridVerticalSpacing w:val="0"/>
  <w:displayHorizontalDrawingGridEvery w:val="0"/>
  <w:displayVerticalDrawingGridEvery w:val="0"/>
  <w:characterSpacingControl w:val="compressPunctuation"/>
  <w:footnotePr>
    <w:footnote w:id="0"/>
    <w:footnote w:id="1"/>
  </w:footnotePr>
  <w:endnotePr>
    <w:endnote w:id="0"/>
    <w:endnote w:id="1"/>
  </w:endnotePr>
  <w:compat/>
  <w:rsids>
    <w:rsidRoot w:val="009E3935"/>
    <w:rsid w:val="00005C0E"/>
    <w:rsid w:val="00026EEC"/>
    <w:rsid w:val="00033655"/>
    <w:rsid w:val="00046DA5"/>
    <w:rsid w:val="000504F9"/>
    <w:rsid w:val="00055C8F"/>
    <w:rsid w:val="00073200"/>
    <w:rsid w:val="0008453D"/>
    <w:rsid w:val="000A7D38"/>
    <w:rsid w:val="000C05D8"/>
    <w:rsid w:val="000E6CCA"/>
    <w:rsid w:val="0010606C"/>
    <w:rsid w:val="001128F5"/>
    <w:rsid w:val="00133838"/>
    <w:rsid w:val="001424CA"/>
    <w:rsid w:val="00156C69"/>
    <w:rsid w:val="001712BD"/>
    <w:rsid w:val="00176E17"/>
    <w:rsid w:val="001C4DD8"/>
    <w:rsid w:val="001D7F62"/>
    <w:rsid w:val="001E5859"/>
    <w:rsid w:val="001F2C40"/>
    <w:rsid w:val="001F649A"/>
    <w:rsid w:val="00251918"/>
    <w:rsid w:val="00260C6F"/>
    <w:rsid w:val="00277261"/>
    <w:rsid w:val="00290A42"/>
    <w:rsid w:val="00292F8C"/>
    <w:rsid w:val="002A2C03"/>
    <w:rsid w:val="002B74EF"/>
    <w:rsid w:val="002D6C07"/>
    <w:rsid w:val="002E71FB"/>
    <w:rsid w:val="002F0C0B"/>
    <w:rsid w:val="00305CAF"/>
    <w:rsid w:val="0032740B"/>
    <w:rsid w:val="00334F1C"/>
    <w:rsid w:val="00336A61"/>
    <w:rsid w:val="00363C5D"/>
    <w:rsid w:val="00366FA2"/>
    <w:rsid w:val="00372C0A"/>
    <w:rsid w:val="00380A8A"/>
    <w:rsid w:val="0038657C"/>
    <w:rsid w:val="003943A0"/>
    <w:rsid w:val="003A15EE"/>
    <w:rsid w:val="003A67E1"/>
    <w:rsid w:val="003B021C"/>
    <w:rsid w:val="003D0765"/>
    <w:rsid w:val="003D1ACF"/>
    <w:rsid w:val="003E1C7D"/>
    <w:rsid w:val="003F254A"/>
    <w:rsid w:val="0042040A"/>
    <w:rsid w:val="004225B1"/>
    <w:rsid w:val="00447F02"/>
    <w:rsid w:val="0045432E"/>
    <w:rsid w:val="00456E9C"/>
    <w:rsid w:val="00473AF7"/>
    <w:rsid w:val="00474516"/>
    <w:rsid w:val="00480B59"/>
    <w:rsid w:val="004836CC"/>
    <w:rsid w:val="0048511C"/>
    <w:rsid w:val="00496B94"/>
    <w:rsid w:val="004C20C7"/>
    <w:rsid w:val="004C4534"/>
    <w:rsid w:val="004E20B4"/>
    <w:rsid w:val="00540AE4"/>
    <w:rsid w:val="005536EF"/>
    <w:rsid w:val="00556A0E"/>
    <w:rsid w:val="00563736"/>
    <w:rsid w:val="005832ED"/>
    <w:rsid w:val="005A67F6"/>
    <w:rsid w:val="005B714F"/>
    <w:rsid w:val="005D3255"/>
    <w:rsid w:val="005E67E2"/>
    <w:rsid w:val="006064AE"/>
    <w:rsid w:val="00615255"/>
    <w:rsid w:val="00617566"/>
    <w:rsid w:val="006202FC"/>
    <w:rsid w:val="0065210A"/>
    <w:rsid w:val="00672CB4"/>
    <w:rsid w:val="006826F2"/>
    <w:rsid w:val="00692E9E"/>
    <w:rsid w:val="006C4153"/>
    <w:rsid w:val="006C65DF"/>
    <w:rsid w:val="006C6F36"/>
    <w:rsid w:val="006E13A9"/>
    <w:rsid w:val="006E66A3"/>
    <w:rsid w:val="006E7831"/>
    <w:rsid w:val="006F35DF"/>
    <w:rsid w:val="00703865"/>
    <w:rsid w:val="00732AC3"/>
    <w:rsid w:val="0073394D"/>
    <w:rsid w:val="00744F59"/>
    <w:rsid w:val="0076017C"/>
    <w:rsid w:val="00763D83"/>
    <w:rsid w:val="007754D6"/>
    <w:rsid w:val="00783021"/>
    <w:rsid w:val="00784798"/>
    <w:rsid w:val="007C59BA"/>
    <w:rsid w:val="007C5E1C"/>
    <w:rsid w:val="007C6DEF"/>
    <w:rsid w:val="007D08D9"/>
    <w:rsid w:val="007F379E"/>
    <w:rsid w:val="007F3D20"/>
    <w:rsid w:val="00801A9F"/>
    <w:rsid w:val="0080423C"/>
    <w:rsid w:val="00812B5D"/>
    <w:rsid w:val="00821479"/>
    <w:rsid w:val="00821F22"/>
    <w:rsid w:val="00867D09"/>
    <w:rsid w:val="00880E5E"/>
    <w:rsid w:val="00893D4B"/>
    <w:rsid w:val="008A554A"/>
    <w:rsid w:val="008E1B48"/>
    <w:rsid w:val="008F3F84"/>
    <w:rsid w:val="008F6982"/>
    <w:rsid w:val="00902CF5"/>
    <w:rsid w:val="009058D2"/>
    <w:rsid w:val="009227F8"/>
    <w:rsid w:val="0093098C"/>
    <w:rsid w:val="0093783D"/>
    <w:rsid w:val="009617BD"/>
    <w:rsid w:val="00966E53"/>
    <w:rsid w:val="00991886"/>
    <w:rsid w:val="009B4F68"/>
    <w:rsid w:val="009D1308"/>
    <w:rsid w:val="009E3607"/>
    <w:rsid w:val="009E3935"/>
    <w:rsid w:val="009E56D7"/>
    <w:rsid w:val="009F12E3"/>
    <w:rsid w:val="00A07EA5"/>
    <w:rsid w:val="00A158F5"/>
    <w:rsid w:val="00A21EEE"/>
    <w:rsid w:val="00A239D7"/>
    <w:rsid w:val="00A337B2"/>
    <w:rsid w:val="00A73290"/>
    <w:rsid w:val="00A773D9"/>
    <w:rsid w:val="00A86E28"/>
    <w:rsid w:val="00A942EB"/>
    <w:rsid w:val="00AA024D"/>
    <w:rsid w:val="00AB02FB"/>
    <w:rsid w:val="00AB574B"/>
    <w:rsid w:val="00AC2518"/>
    <w:rsid w:val="00AF7F51"/>
    <w:rsid w:val="00B011C2"/>
    <w:rsid w:val="00B136B0"/>
    <w:rsid w:val="00B32508"/>
    <w:rsid w:val="00B3353F"/>
    <w:rsid w:val="00B40D81"/>
    <w:rsid w:val="00B41D61"/>
    <w:rsid w:val="00B46CF4"/>
    <w:rsid w:val="00B553FA"/>
    <w:rsid w:val="00B817C4"/>
    <w:rsid w:val="00B856D6"/>
    <w:rsid w:val="00BA5F8B"/>
    <w:rsid w:val="00BA73BA"/>
    <w:rsid w:val="00BB558A"/>
    <w:rsid w:val="00BD2703"/>
    <w:rsid w:val="00BD6686"/>
    <w:rsid w:val="00C0062F"/>
    <w:rsid w:val="00C05BD2"/>
    <w:rsid w:val="00C712BE"/>
    <w:rsid w:val="00C86BD2"/>
    <w:rsid w:val="00C931FE"/>
    <w:rsid w:val="00C93315"/>
    <w:rsid w:val="00CD00C8"/>
    <w:rsid w:val="00CE5DE9"/>
    <w:rsid w:val="00CE76FE"/>
    <w:rsid w:val="00D12ADB"/>
    <w:rsid w:val="00D250C5"/>
    <w:rsid w:val="00D8030F"/>
    <w:rsid w:val="00D85594"/>
    <w:rsid w:val="00D93F85"/>
    <w:rsid w:val="00D96B09"/>
    <w:rsid w:val="00DC08BD"/>
    <w:rsid w:val="00DC2B4C"/>
    <w:rsid w:val="00DC68DB"/>
    <w:rsid w:val="00DD5EE9"/>
    <w:rsid w:val="00DE7921"/>
    <w:rsid w:val="00DF0EA5"/>
    <w:rsid w:val="00E04556"/>
    <w:rsid w:val="00E107B0"/>
    <w:rsid w:val="00E27B18"/>
    <w:rsid w:val="00E45EEF"/>
    <w:rsid w:val="00E57DBA"/>
    <w:rsid w:val="00E60390"/>
    <w:rsid w:val="00E60D31"/>
    <w:rsid w:val="00E610CA"/>
    <w:rsid w:val="00E81318"/>
    <w:rsid w:val="00EA16DB"/>
    <w:rsid w:val="00EB2DF7"/>
    <w:rsid w:val="00EC2D3E"/>
    <w:rsid w:val="00EC7DCA"/>
    <w:rsid w:val="00ED37A2"/>
    <w:rsid w:val="00EE5EF1"/>
    <w:rsid w:val="00F11882"/>
    <w:rsid w:val="00F120D5"/>
    <w:rsid w:val="00F439DE"/>
    <w:rsid w:val="00F72E38"/>
    <w:rsid w:val="00F90738"/>
    <w:rsid w:val="00F96AB5"/>
    <w:rsid w:val="00FB24CE"/>
    <w:rsid w:val="00FD1F68"/>
    <w:rsid w:val="00FD6A88"/>
    <w:rsid w:val="00FD78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A5F8B"/>
    <w:pPr>
      <w:widowControl w:val="0"/>
      <w:suppressAutoHyphens/>
      <w:autoSpaceDE w:val="0"/>
    </w:pPr>
    <w:rPr>
      <w:lang w:eastAsia="ar-SA"/>
    </w:rPr>
  </w:style>
  <w:style w:type="paragraph" w:styleId="1">
    <w:name w:val="heading 1"/>
    <w:basedOn w:val="a"/>
    <w:next w:val="a"/>
    <w:link w:val="10"/>
    <w:uiPriority w:val="9"/>
    <w:qFormat/>
    <w:rsid w:val="00176E17"/>
    <w:pPr>
      <w:keepNext/>
      <w:keepLines/>
      <w:widowControl/>
      <w:numPr>
        <w:numId w:val="5"/>
      </w:numPr>
      <w:suppressAutoHyphens w:val="0"/>
      <w:autoSpaceDE/>
      <w:spacing w:before="240" w:after="120" w:line="276" w:lineRule="auto"/>
      <w:jc w:val="center"/>
      <w:outlineLvl w:val="0"/>
    </w:pPr>
    <w:rPr>
      <w:b/>
      <w:bCs/>
      <w:sz w:val="24"/>
      <w:szCs w:val="28"/>
      <w:lang w:eastAsia="ru-RU"/>
    </w:rPr>
  </w:style>
  <w:style w:type="paragraph" w:styleId="2">
    <w:name w:val="heading 2"/>
    <w:basedOn w:val="a"/>
    <w:next w:val="a"/>
    <w:link w:val="20"/>
    <w:uiPriority w:val="9"/>
    <w:qFormat/>
    <w:rsid w:val="00176E17"/>
    <w:pPr>
      <w:widowControl/>
      <w:numPr>
        <w:ilvl w:val="1"/>
        <w:numId w:val="5"/>
      </w:numPr>
      <w:suppressAutoHyphens w:val="0"/>
      <w:autoSpaceDE/>
      <w:spacing w:before="120" w:after="120" w:line="276" w:lineRule="auto"/>
      <w:ind w:firstLine="482"/>
      <w:jc w:val="both"/>
      <w:outlineLvl w:val="1"/>
    </w:pPr>
    <w:rPr>
      <w:bCs/>
      <w:sz w:val="22"/>
      <w:szCs w:val="26"/>
      <w:lang w:eastAsia="ru-RU"/>
    </w:rPr>
  </w:style>
  <w:style w:type="paragraph" w:styleId="3">
    <w:name w:val="heading 3"/>
    <w:basedOn w:val="a"/>
    <w:next w:val="a"/>
    <w:link w:val="30"/>
    <w:uiPriority w:val="9"/>
    <w:qFormat/>
    <w:rsid w:val="00176E17"/>
    <w:pPr>
      <w:widowControl/>
      <w:numPr>
        <w:ilvl w:val="2"/>
        <w:numId w:val="5"/>
      </w:numPr>
      <w:suppressAutoHyphens w:val="0"/>
      <w:autoSpaceDE/>
      <w:spacing w:before="120" w:after="120" w:line="276" w:lineRule="auto"/>
      <w:ind w:firstLine="482"/>
      <w:jc w:val="both"/>
      <w:outlineLvl w:val="2"/>
    </w:pPr>
    <w:rPr>
      <w:bCs/>
      <w:sz w:val="22"/>
      <w:szCs w:val="22"/>
      <w:lang w:eastAsia="ru-RU"/>
    </w:rPr>
  </w:style>
  <w:style w:type="paragraph" w:styleId="4">
    <w:name w:val="heading 4"/>
    <w:basedOn w:val="a"/>
    <w:next w:val="a"/>
    <w:link w:val="40"/>
    <w:uiPriority w:val="9"/>
    <w:qFormat/>
    <w:rsid w:val="00176E17"/>
    <w:pPr>
      <w:widowControl/>
      <w:numPr>
        <w:ilvl w:val="3"/>
        <w:numId w:val="5"/>
      </w:numPr>
      <w:suppressAutoHyphens w:val="0"/>
      <w:autoSpaceDE/>
      <w:spacing w:before="120" w:after="120" w:line="276" w:lineRule="auto"/>
      <w:ind w:firstLine="482"/>
      <w:jc w:val="both"/>
      <w:outlineLvl w:val="3"/>
    </w:pPr>
    <w:rPr>
      <w:bCs/>
      <w:iCs/>
      <w:sz w:val="22"/>
      <w:szCs w:val="22"/>
      <w:lang w:eastAsia="ru-RU"/>
    </w:rPr>
  </w:style>
  <w:style w:type="paragraph" w:styleId="5">
    <w:name w:val="heading 5"/>
    <w:basedOn w:val="a"/>
    <w:next w:val="a"/>
    <w:link w:val="50"/>
    <w:uiPriority w:val="9"/>
    <w:qFormat/>
    <w:rsid w:val="00176E17"/>
    <w:pPr>
      <w:keepNext/>
      <w:keepLines/>
      <w:widowControl/>
      <w:numPr>
        <w:ilvl w:val="4"/>
        <w:numId w:val="5"/>
      </w:numPr>
      <w:suppressAutoHyphens w:val="0"/>
      <w:autoSpaceDE/>
      <w:spacing w:before="200" w:line="276" w:lineRule="auto"/>
      <w:ind w:firstLine="482"/>
      <w:jc w:val="both"/>
      <w:outlineLvl w:val="4"/>
    </w:pPr>
    <w:rPr>
      <w:sz w:val="22"/>
      <w:szCs w:val="22"/>
      <w:lang w:eastAsia="ru-RU"/>
    </w:rPr>
  </w:style>
  <w:style w:type="paragraph" w:styleId="6">
    <w:name w:val="heading 6"/>
    <w:basedOn w:val="a"/>
    <w:next w:val="a"/>
    <w:link w:val="60"/>
    <w:uiPriority w:val="9"/>
    <w:qFormat/>
    <w:rsid w:val="00176E17"/>
    <w:pPr>
      <w:keepNext/>
      <w:keepLines/>
      <w:widowControl/>
      <w:numPr>
        <w:ilvl w:val="5"/>
        <w:numId w:val="5"/>
      </w:numPr>
      <w:suppressAutoHyphens w:val="0"/>
      <w:autoSpaceDE/>
      <w:spacing w:before="200" w:line="276" w:lineRule="auto"/>
      <w:ind w:firstLine="482"/>
      <w:jc w:val="both"/>
      <w:outlineLvl w:val="5"/>
    </w:pPr>
    <w:rPr>
      <w:i/>
      <w:iCs/>
      <w:color w:val="243F60"/>
      <w:sz w:val="22"/>
      <w:szCs w:val="22"/>
      <w:lang w:eastAsia="ru-RU"/>
    </w:rPr>
  </w:style>
  <w:style w:type="paragraph" w:styleId="7">
    <w:name w:val="heading 7"/>
    <w:basedOn w:val="a"/>
    <w:next w:val="a"/>
    <w:link w:val="70"/>
    <w:uiPriority w:val="9"/>
    <w:qFormat/>
    <w:rsid w:val="00176E17"/>
    <w:pPr>
      <w:keepNext/>
      <w:keepLines/>
      <w:widowControl/>
      <w:numPr>
        <w:ilvl w:val="6"/>
        <w:numId w:val="5"/>
      </w:numPr>
      <w:suppressAutoHyphens w:val="0"/>
      <w:autoSpaceDE/>
      <w:spacing w:before="200" w:line="276" w:lineRule="auto"/>
      <w:ind w:firstLine="482"/>
      <w:jc w:val="both"/>
      <w:outlineLvl w:val="6"/>
    </w:pPr>
    <w:rPr>
      <w:i/>
      <w:iCs/>
      <w:color w:val="404040"/>
      <w:sz w:val="22"/>
      <w:szCs w:val="22"/>
      <w:lang w:eastAsia="ru-RU"/>
    </w:rPr>
  </w:style>
  <w:style w:type="paragraph" w:styleId="8">
    <w:name w:val="heading 8"/>
    <w:basedOn w:val="a"/>
    <w:next w:val="a"/>
    <w:link w:val="80"/>
    <w:uiPriority w:val="9"/>
    <w:qFormat/>
    <w:rsid w:val="00176E17"/>
    <w:pPr>
      <w:keepNext/>
      <w:keepLines/>
      <w:widowControl/>
      <w:numPr>
        <w:ilvl w:val="7"/>
        <w:numId w:val="5"/>
      </w:numPr>
      <w:suppressAutoHyphens w:val="0"/>
      <w:autoSpaceDE/>
      <w:spacing w:before="200" w:line="276" w:lineRule="auto"/>
      <w:ind w:firstLine="482"/>
      <w:jc w:val="both"/>
      <w:outlineLvl w:val="7"/>
    </w:pPr>
    <w:rPr>
      <w:color w:val="4F81BD"/>
      <w:sz w:val="22"/>
      <w:lang w:eastAsia="ru-RU"/>
    </w:rPr>
  </w:style>
  <w:style w:type="paragraph" w:styleId="9">
    <w:name w:val="heading 9"/>
    <w:basedOn w:val="a"/>
    <w:next w:val="a"/>
    <w:link w:val="90"/>
    <w:uiPriority w:val="9"/>
    <w:qFormat/>
    <w:rsid w:val="00176E17"/>
    <w:pPr>
      <w:keepNext/>
      <w:keepLines/>
      <w:widowControl/>
      <w:numPr>
        <w:ilvl w:val="8"/>
        <w:numId w:val="5"/>
      </w:numPr>
      <w:suppressAutoHyphens w:val="0"/>
      <w:autoSpaceDE/>
      <w:spacing w:before="200" w:line="276" w:lineRule="auto"/>
      <w:ind w:firstLine="482"/>
      <w:jc w:val="both"/>
      <w:outlineLvl w:val="8"/>
    </w:pPr>
    <w:rPr>
      <w:i/>
      <w:iCs/>
      <w:color w:val="404040"/>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BA5F8B"/>
    <w:rPr>
      <w:rFonts w:ascii="Times New Roman" w:hAnsi="Times New Roman"/>
    </w:rPr>
  </w:style>
  <w:style w:type="character" w:customStyle="1" w:styleId="WW8Num2z0">
    <w:name w:val="WW8Num2z0"/>
    <w:rsid w:val="00BA5F8B"/>
    <w:rPr>
      <w:rFonts w:ascii="Times New Roman" w:hAnsi="Times New Roman"/>
    </w:rPr>
  </w:style>
  <w:style w:type="character" w:customStyle="1" w:styleId="WW8Num3z0">
    <w:name w:val="WW8Num3z0"/>
    <w:rsid w:val="00BA5F8B"/>
    <w:rPr>
      <w:rFonts w:ascii="Times New Roman" w:hAnsi="Times New Roman"/>
    </w:rPr>
  </w:style>
  <w:style w:type="character" w:customStyle="1" w:styleId="WW8Num4z0">
    <w:name w:val="WW8Num4z0"/>
    <w:rsid w:val="00BA5F8B"/>
    <w:rPr>
      <w:rFonts w:ascii="Times New Roman" w:hAnsi="Times New Roman"/>
    </w:rPr>
  </w:style>
  <w:style w:type="character" w:customStyle="1" w:styleId="WW8Num6z0">
    <w:name w:val="WW8Num6z0"/>
    <w:rsid w:val="00BA5F8B"/>
    <w:rPr>
      <w:rFonts w:ascii="Symbol" w:hAnsi="Symbol"/>
    </w:rPr>
  </w:style>
  <w:style w:type="character" w:customStyle="1" w:styleId="WW8Num7z0">
    <w:name w:val="WW8Num7z0"/>
    <w:rsid w:val="00BA5F8B"/>
    <w:rPr>
      <w:rFonts w:ascii="Times New Roman" w:hAnsi="Times New Roman"/>
    </w:rPr>
  </w:style>
  <w:style w:type="character" w:customStyle="1" w:styleId="Absatz-Standardschriftart">
    <w:name w:val="Absatz-Standardschriftart"/>
    <w:rsid w:val="00BA5F8B"/>
  </w:style>
  <w:style w:type="character" w:customStyle="1" w:styleId="WW8Num5z0">
    <w:name w:val="WW8Num5z0"/>
    <w:rsid w:val="00BA5F8B"/>
    <w:rPr>
      <w:rFonts w:ascii="Times New Roman" w:hAnsi="Times New Roman"/>
    </w:rPr>
  </w:style>
  <w:style w:type="character" w:customStyle="1" w:styleId="WW8Num8z0">
    <w:name w:val="WW8Num8z0"/>
    <w:rsid w:val="00BA5F8B"/>
    <w:rPr>
      <w:rFonts w:ascii="Times New Roman" w:hAnsi="Times New Roman"/>
    </w:rPr>
  </w:style>
  <w:style w:type="character" w:customStyle="1" w:styleId="WW8Num9z0">
    <w:name w:val="WW8Num9z0"/>
    <w:rsid w:val="00BA5F8B"/>
    <w:rPr>
      <w:rFonts w:ascii="Times New Roman" w:hAnsi="Times New Roman"/>
    </w:rPr>
  </w:style>
  <w:style w:type="character" w:customStyle="1" w:styleId="WW8Num10z0">
    <w:name w:val="WW8Num10z0"/>
    <w:rsid w:val="00BA5F8B"/>
    <w:rPr>
      <w:rFonts w:ascii="Times New Roman" w:hAnsi="Times New Roman"/>
    </w:rPr>
  </w:style>
  <w:style w:type="character" w:customStyle="1" w:styleId="11">
    <w:name w:val="Основной шрифт абзаца1"/>
    <w:rsid w:val="00BA5F8B"/>
  </w:style>
  <w:style w:type="paragraph" w:customStyle="1" w:styleId="a3">
    <w:name w:val="Заголовок"/>
    <w:basedOn w:val="a"/>
    <w:next w:val="a4"/>
    <w:rsid w:val="00BA5F8B"/>
    <w:pPr>
      <w:keepNext/>
      <w:spacing w:before="240" w:after="120"/>
    </w:pPr>
    <w:rPr>
      <w:rFonts w:ascii="Arial" w:eastAsia="Microsoft YaHei" w:hAnsi="Arial" w:cs="Mangal"/>
      <w:sz w:val="28"/>
      <w:szCs w:val="28"/>
    </w:rPr>
  </w:style>
  <w:style w:type="paragraph" w:styleId="a4">
    <w:name w:val="Body Text"/>
    <w:basedOn w:val="a"/>
    <w:rsid w:val="00BA5F8B"/>
    <w:pPr>
      <w:spacing w:after="120"/>
    </w:pPr>
  </w:style>
  <w:style w:type="paragraph" w:styleId="a5">
    <w:name w:val="List"/>
    <w:basedOn w:val="a4"/>
    <w:rsid w:val="00BA5F8B"/>
    <w:rPr>
      <w:rFonts w:cs="Mangal"/>
    </w:rPr>
  </w:style>
  <w:style w:type="paragraph" w:customStyle="1" w:styleId="12">
    <w:name w:val="Название1"/>
    <w:basedOn w:val="a"/>
    <w:rsid w:val="00BA5F8B"/>
    <w:pPr>
      <w:suppressLineNumbers/>
      <w:spacing w:before="120" w:after="120"/>
    </w:pPr>
    <w:rPr>
      <w:rFonts w:cs="Mangal"/>
      <w:i/>
      <w:iCs/>
      <w:sz w:val="24"/>
      <w:szCs w:val="24"/>
    </w:rPr>
  </w:style>
  <w:style w:type="paragraph" w:customStyle="1" w:styleId="13">
    <w:name w:val="Указатель1"/>
    <w:basedOn w:val="a"/>
    <w:rsid w:val="00BA5F8B"/>
    <w:pPr>
      <w:suppressLineNumbers/>
    </w:pPr>
    <w:rPr>
      <w:rFonts w:cs="Mangal"/>
    </w:rPr>
  </w:style>
  <w:style w:type="character" w:customStyle="1" w:styleId="10">
    <w:name w:val="Заголовок 1 Знак"/>
    <w:basedOn w:val="a0"/>
    <w:link w:val="1"/>
    <w:uiPriority w:val="9"/>
    <w:rsid w:val="00176E17"/>
    <w:rPr>
      <w:b/>
      <w:bCs/>
      <w:sz w:val="24"/>
      <w:szCs w:val="28"/>
    </w:rPr>
  </w:style>
  <w:style w:type="character" w:customStyle="1" w:styleId="20">
    <w:name w:val="Заголовок 2 Знак"/>
    <w:basedOn w:val="a0"/>
    <w:link w:val="2"/>
    <w:uiPriority w:val="9"/>
    <w:rsid w:val="00176E17"/>
    <w:rPr>
      <w:bCs/>
      <w:sz w:val="22"/>
      <w:szCs w:val="26"/>
    </w:rPr>
  </w:style>
  <w:style w:type="character" w:customStyle="1" w:styleId="30">
    <w:name w:val="Заголовок 3 Знак"/>
    <w:basedOn w:val="a0"/>
    <w:link w:val="3"/>
    <w:uiPriority w:val="9"/>
    <w:rsid w:val="00176E17"/>
    <w:rPr>
      <w:bCs/>
      <w:sz w:val="22"/>
      <w:szCs w:val="22"/>
    </w:rPr>
  </w:style>
  <w:style w:type="character" w:customStyle="1" w:styleId="40">
    <w:name w:val="Заголовок 4 Знак"/>
    <w:basedOn w:val="a0"/>
    <w:link w:val="4"/>
    <w:uiPriority w:val="9"/>
    <w:rsid w:val="00176E17"/>
    <w:rPr>
      <w:bCs/>
      <w:iCs/>
      <w:sz w:val="22"/>
      <w:szCs w:val="22"/>
    </w:rPr>
  </w:style>
  <w:style w:type="character" w:customStyle="1" w:styleId="50">
    <w:name w:val="Заголовок 5 Знак"/>
    <w:basedOn w:val="a0"/>
    <w:link w:val="5"/>
    <w:uiPriority w:val="9"/>
    <w:rsid w:val="00176E17"/>
    <w:rPr>
      <w:sz w:val="22"/>
      <w:szCs w:val="22"/>
    </w:rPr>
  </w:style>
  <w:style w:type="character" w:customStyle="1" w:styleId="60">
    <w:name w:val="Заголовок 6 Знак"/>
    <w:basedOn w:val="a0"/>
    <w:link w:val="6"/>
    <w:uiPriority w:val="9"/>
    <w:rsid w:val="00176E17"/>
    <w:rPr>
      <w:i/>
      <w:iCs/>
      <w:color w:val="243F60"/>
      <w:sz w:val="22"/>
      <w:szCs w:val="22"/>
    </w:rPr>
  </w:style>
  <w:style w:type="character" w:customStyle="1" w:styleId="70">
    <w:name w:val="Заголовок 7 Знак"/>
    <w:basedOn w:val="a0"/>
    <w:link w:val="7"/>
    <w:uiPriority w:val="9"/>
    <w:rsid w:val="00176E17"/>
    <w:rPr>
      <w:i/>
      <w:iCs/>
      <w:color w:val="404040"/>
      <w:sz w:val="22"/>
      <w:szCs w:val="22"/>
    </w:rPr>
  </w:style>
  <w:style w:type="character" w:customStyle="1" w:styleId="80">
    <w:name w:val="Заголовок 8 Знак"/>
    <w:basedOn w:val="a0"/>
    <w:link w:val="8"/>
    <w:uiPriority w:val="9"/>
    <w:rsid w:val="00176E17"/>
    <w:rPr>
      <w:color w:val="4F81BD"/>
      <w:sz w:val="22"/>
    </w:rPr>
  </w:style>
  <w:style w:type="character" w:customStyle="1" w:styleId="90">
    <w:name w:val="Заголовок 9 Знак"/>
    <w:basedOn w:val="a0"/>
    <w:link w:val="9"/>
    <w:uiPriority w:val="9"/>
    <w:rsid w:val="00176E17"/>
    <w:rPr>
      <w:i/>
      <w:iCs/>
      <w:color w:val="404040"/>
      <w:sz w:val="22"/>
    </w:rPr>
  </w:style>
  <w:style w:type="paragraph" w:customStyle="1" w:styleId="heading1normalunnumbered">
    <w:name w:val="heading 1 normal unnumbered"/>
    <w:aliases w:val="Заголовок 1 Обычный Ненумерованный"/>
    <w:basedOn w:val="a"/>
    <w:next w:val="a"/>
    <w:uiPriority w:val="9"/>
    <w:qFormat/>
    <w:rsid w:val="00176E17"/>
    <w:pPr>
      <w:widowControl/>
      <w:suppressAutoHyphens w:val="0"/>
      <w:autoSpaceDE/>
      <w:spacing w:before="120" w:after="120" w:line="276" w:lineRule="auto"/>
      <w:ind w:firstLine="482"/>
      <w:jc w:val="both"/>
      <w:outlineLvl w:val="0"/>
    </w:pPr>
    <w:rPr>
      <w:sz w:val="22"/>
      <w:szCs w:val="22"/>
      <w:lang w:eastAsia="ru-RU"/>
    </w:rPr>
  </w:style>
  <w:style w:type="character" w:styleId="a6">
    <w:name w:val="Hyperlink"/>
    <w:basedOn w:val="a0"/>
    <w:rsid w:val="00540AE4"/>
    <w:rPr>
      <w:color w:val="0000FF"/>
      <w:u w:val="single"/>
    </w:rPr>
  </w:style>
  <w:style w:type="table" w:styleId="a7">
    <w:name w:val="Table Grid"/>
    <w:basedOn w:val="a1"/>
    <w:rsid w:val="00334F1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header"/>
    <w:basedOn w:val="a"/>
    <w:link w:val="a9"/>
    <w:uiPriority w:val="99"/>
    <w:rsid w:val="00026EEC"/>
    <w:pPr>
      <w:tabs>
        <w:tab w:val="center" w:pos="4677"/>
        <w:tab w:val="right" w:pos="9355"/>
      </w:tabs>
    </w:pPr>
  </w:style>
  <w:style w:type="character" w:customStyle="1" w:styleId="a9">
    <w:name w:val="Верхний колонтитул Знак"/>
    <w:basedOn w:val="a0"/>
    <w:link w:val="a8"/>
    <w:uiPriority w:val="99"/>
    <w:rsid w:val="00026EEC"/>
    <w:rPr>
      <w:lang w:eastAsia="ar-SA"/>
    </w:rPr>
  </w:style>
  <w:style w:type="paragraph" w:styleId="aa">
    <w:name w:val="footer"/>
    <w:basedOn w:val="a"/>
    <w:link w:val="ab"/>
    <w:rsid w:val="00026EEC"/>
    <w:pPr>
      <w:tabs>
        <w:tab w:val="center" w:pos="4677"/>
        <w:tab w:val="right" w:pos="9355"/>
      </w:tabs>
    </w:pPr>
  </w:style>
  <w:style w:type="character" w:customStyle="1" w:styleId="ab">
    <w:name w:val="Нижний колонтитул Знак"/>
    <w:basedOn w:val="a0"/>
    <w:link w:val="aa"/>
    <w:rsid w:val="00026EEC"/>
    <w:rPr>
      <w:lang w:eastAsia="ar-SA"/>
    </w:rPr>
  </w:style>
</w:styles>
</file>

<file path=word/webSettings.xml><?xml version="1.0" encoding="utf-8"?>
<w:webSettings xmlns:r="http://schemas.openxmlformats.org/officeDocument/2006/relationships" xmlns:w="http://schemas.openxmlformats.org/wordprocessingml/2006/main">
  <w:divs>
    <w:div w:id="138310525">
      <w:bodyDiv w:val="1"/>
      <w:marLeft w:val="0"/>
      <w:marRight w:val="0"/>
      <w:marTop w:val="0"/>
      <w:marBottom w:val="0"/>
      <w:divBdr>
        <w:top w:val="none" w:sz="0" w:space="0" w:color="auto"/>
        <w:left w:val="none" w:sz="0" w:space="0" w:color="auto"/>
        <w:bottom w:val="none" w:sz="0" w:space="0" w:color="auto"/>
        <w:right w:val="none" w:sz="0" w:space="0" w:color="auto"/>
      </w:divBdr>
    </w:div>
    <w:div w:id="206914976">
      <w:bodyDiv w:val="1"/>
      <w:marLeft w:val="0"/>
      <w:marRight w:val="0"/>
      <w:marTop w:val="0"/>
      <w:marBottom w:val="0"/>
      <w:divBdr>
        <w:top w:val="none" w:sz="0" w:space="0" w:color="auto"/>
        <w:left w:val="none" w:sz="0" w:space="0" w:color="auto"/>
        <w:bottom w:val="none" w:sz="0" w:space="0" w:color="auto"/>
        <w:right w:val="none" w:sz="0" w:space="0" w:color="auto"/>
      </w:divBdr>
    </w:div>
    <w:div w:id="578709602">
      <w:bodyDiv w:val="1"/>
      <w:marLeft w:val="0"/>
      <w:marRight w:val="0"/>
      <w:marTop w:val="0"/>
      <w:marBottom w:val="0"/>
      <w:divBdr>
        <w:top w:val="none" w:sz="0" w:space="0" w:color="auto"/>
        <w:left w:val="none" w:sz="0" w:space="0" w:color="auto"/>
        <w:bottom w:val="none" w:sz="0" w:space="0" w:color="auto"/>
        <w:right w:val="none" w:sz="0" w:space="0" w:color="auto"/>
      </w:divBdr>
    </w:div>
    <w:div w:id="801847474">
      <w:bodyDiv w:val="1"/>
      <w:marLeft w:val="0"/>
      <w:marRight w:val="0"/>
      <w:marTop w:val="0"/>
      <w:marBottom w:val="0"/>
      <w:divBdr>
        <w:top w:val="none" w:sz="0" w:space="0" w:color="auto"/>
        <w:left w:val="none" w:sz="0" w:space="0" w:color="auto"/>
        <w:bottom w:val="none" w:sz="0" w:space="0" w:color="auto"/>
        <w:right w:val="none" w:sz="0" w:space="0" w:color="auto"/>
      </w:divBdr>
    </w:div>
    <w:div w:id="986978347">
      <w:bodyDiv w:val="1"/>
      <w:marLeft w:val="0"/>
      <w:marRight w:val="0"/>
      <w:marTop w:val="0"/>
      <w:marBottom w:val="0"/>
      <w:divBdr>
        <w:top w:val="none" w:sz="0" w:space="0" w:color="auto"/>
        <w:left w:val="none" w:sz="0" w:space="0" w:color="auto"/>
        <w:bottom w:val="none" w:sz="0" w:space="0" w:color="auto"/>
        <w:right w:val="none" w:sz="0" w:space="0" w:color="auto"/>
      </w:divBdr>
    </w:div>
    <w:div w:id="1936091201">
      <w:bodyDiv w:val="1"/>
      <w:marLeft w:val="0"/>
      <w:marRight w:val="0"/>
      <w:marTop w:val="0"/>
      <w:marBottom w:val="0"/>
      <w:divBdr>
        <w:top w:val="none" w:sz="0" w:space="0" w:color="auto"/>
        <w:left w:val="none" w:sz="0" w:space="0" w:color="auto"/>
        <w:bottom w:val="none" w:sz="0" w:space="0" w:color="auto"/>
        <w:right w:val="none" w:sz="0" w:space="0" w:color="auto"/>
      </w:divBdr>
    </w:div>
    <w:div w:id="2131970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u10-ood@minjust.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13</Pages>
  <Words>5281</Words>
  <Characters>30103</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Ethan Frome</vt:lpstr>
    </vt:vector>
  </TitlesOfParts>
  <Company/>
  <LinksUpToDate>false</LinksUpToDate>
  <CharactersWithSpaces>35314</CharactersWithSpaces>
  <SharedDoc>false</SharedDoc>
  <HLinks>
    <vt:vector size="6" baseType="variant">
      <vt:variant>
        <vt:i4>4784229</vt:i4>
      </vt:variant>
      <vt:variant>
        <vt:i4>0</vt:i4>
      </vt:variant>
      <vt:variant>
        <vt:i4>0</vt:i4>
      </vt:variant>
      <vt:variant>
        <vt:i4>5</vt:i4>
      </vt:variant>
      <vt:variant>
        <vt:lpwstr>mailto:ru10-ood@minjust.gov.ru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creator>EW/LN/CB</dc:creator>
  <cp:keywords>Ethan</cp:keywords>
  <cp:lastModifiedBy>user</cp:lastModifiedBy>
  <cp:revision>11</cp:revision>
  <cp:lastPrinted>2015-10-05T17:28:00Z</cp:lastPrinted>
  <dcterms:created xsi:type="dcterms:W3CDTF">2026-08-28T09:59:00Z</dcterms:created>
  <dcterms:modified xsi:type="dcterms:W3CDTF">2026-08-28T12:11:00Z</dcterms:modified>
</cp:coreProperties>
</file>