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876E9" w:rsidRPr="00557F45" w:rsidRDefault="004876E9" w:rsidP="004876E9">
      <w:pPr>
        <w:jc w:val="center"/>
        <w:rPr>
          <w:rFonts w:ascii="PT Astra Serif" w:hAnsi="PT Astra Serif"/>
          <w:b/>
          <w:sz w:val="28"/>
          <w:szCs w:val="28"/>
        </w:rPr>
      </w:pPr>
      <w:r w:rsidRPr="00557F45">
        <w:rPr>
          <w:rFonts w:ascii="PT Astra Serif" w:hAnsi="PT Astra Serif"/>
          <w:b/>
          <w:sz w:val="28"/>
          <w:szCs w:val="28"/>
        </w:rPr>
        <w:t>Техническое задание</w:t>
      </w:r>
      <w:r w:rsidR="00D20A01" w:rsidRPr="00557F45">
        <w:rPr>
          <w:rFonts w:ascii="PT Astra Serif" w:hAnsi="PT Astra Serif"/>
          <w:b/>
          <w:sz w:val="28"/>
          <w:szCs w:val="28"/>
        </w:rPr>
        <w:t xml:space="preserve"> (описание объекта закупки)</w:t>
      </w:r>
    </w:p>
    <w:p w:rsidR="00D20A01" w:rsidRPr="00557F45" w:rsidRDefault="00A10941" w:rsidP="00A10941">
      <w:pPr>
        <w:jc w:val="center"/>
        <w:rPr>
          <w:rFonts w:ascii="PT Astra Serif" w:hAnsi="PT Astra Serif"/>
          <w:b/>
          <w:sz w:val="28"/>
          <w:szCs w:val="28"/>
        </w:rPr>
      </w:pPr>
      <w:r w:rsidRPr="00557F45">
        <w:rPr>
          <w:rFonts w:ascii="PT Astra Serif" w:hAnsi="PT Astra Serif"/>
          <w:b/>
          <w:sz w:val="28"/>
          <w:szCs w:val="28"/>
        </w:rPr>
        <w:t xml:space="preserve">по оказанию образовательных услуг по </w:t>
      </w:r>
      <w:r w:rsidR="00DC375A" w:rsidRPr="00557F45">
        <w:rPr>
          <w:rFonts w:ascii="PT Astra Serif" w:hAnsi="PT Astra Serif"/>
          <w:b/>
          <w:sz w:val="28"/>
          <w:szCs w:val="28"/>
        </w:rPr>
        <w:t>д</w:t>
      </w:r>
      <w:r w:rsidR="000F665F" w:rsidRPr="00557F45">
        <w:rPr>
          <w:rFonts w:ascii="PT Astra Serif" w:hAnsi="PT Astra Serif"/>
          <w:b/>
          <w:sz w:val="28"/>
          <w:szCs w:val="28"/>
        </w:rPr>
        <w:t>ополнительн</w:t>
      </w:r>
      <w:r w:rsidR="002D687E" w:rsidRPr="00557F45">
        <w:rPr>
          <w:rFonts w:ascii="PT Astra Serif" w:hAnsi="PT Astra Serif"/>
          <w:b/>
          <w:sz w:val="28"/>
          <w:szCs w:val="28"/>
        </w:rPr>
        <w:t>ой</w:t>
      </w:r>
      <w:r w:rsidR="000F665F" w:rsidRPr="00557F45">
        <w:rPr>
          <w:rFonts w:ascii="PT Astra Serif" w:hAnsi="PT Astra Serif"/>
          <w:b/>
          <w:sz w:val="28"/>
          <w:szCs w:val="28"/>
        </w:rPr>
        <w:t xml:space="preserve"> профессиональн</w:t>
      </w:r>
      <w:r w:rsidR="002D687E" w:rsidRPr="00557F45">
        <w:rPr>
          <w:rFonts w:ascii="PT Astra Serif" w:hAnsi="PT Astra Serif"/>
          <w:b/>
          <w:sz w:val="28"/>
          <w:szCs w:val="28"/>
        </w:rPr>
        <w:t>ой</w:t>
      </w:r>
      <w:r w:rsidR="000F665F" w:rsidRPr="00557F45">
        <w:rPr>
          <w:rFonts w:ascii="PT Astra Serif" w:hAnsi="PT Astra Serif"/>
          <w:b/>
          <w:sz w:val="28"/>
          <w:szCs w:val="28"/>
        </w:rPr>
        <w:t xml:space="preserve"> программ</w:t>
      </w:r>
      <w:r w:rsidR="002D687E" w:rsidRPr="00557F45">
        <w:rPr>
          <w:rFonts w:ascii="PT Astra Serif" w:hAnsi="PT Astra Serif"/>
          <w:b/>
          <w:sz w:val="28"/>
          <w:szCs w:val="28"/>
        </w:rPr>
        <w:t>е</w:t>
      </w:r>
      <w:r w:rsidR="000F665F" w:rsidRPr="00557F45">
        <w:rPr>
          <w:rFonts w:ascii="PT Astra Serif" w:hAnsi="PT Astra Serif"/>
          <w:b/>
          <w:sz w:val="28"/>
          <w:szCs w:val="28"/>
        </w:rPr>
        <w:t xml:space="preserve"> профессиональной переподготовки «Специалист по пожарной профилактике»</w:t>
      </w:r>
      <w:r w:rsidR="00D20A01" w:rsidRPr="00557F45">
        <w:rPr>
          <w:rFonts w:ascii="PT Astra Serif" w:hAnsi="PT Astra Serif"/>
          <w:b/>
          <w:sz w:val="28"/>
          <w:szCs w:val="28"/>
        </w:rPr>
        <w:t xml:space="preserve"> </w:t>
      </w:r>
    </w:p>
    <w:p w:rsidR="00A10941" w:rsidRPr="00557F45" w:rsidRDefault="00DC375A" w:rsidP="00A10941">
      <w:pPr>
        <w:jc w:val="center"/>
        <w:rPr>
          <w:rFonts w:ascii="PT Astra Serif" w:hAnsi="PT Astra Serif"/>
          <w:sz w:val="28"/>
          <w:szCs w:val="28"/>
        </w:rPr>
      </w:pPr>
      <w:r w:rsidRPr="00557F45">
        <w:rPr>
          <w:rFonts w:ascii="PT Astra Serif" w:hAnsi="PT Astra Serif"/>
          <w:sz w:val="28"/>
          <w:szCs w:val="28"/>
        </w:rPr>
        <w:t>В соответствии с приказом МЧС № 1120 от 16.12.2024 года</w:t>
      </w:r>
    </w:p>
    <w:p w:rsidR="00D20A01" w:rsidRPr="00557F45" w:rsidRDefault="00D20A01" w:rsidP="00A10941">
      <w:pPr>
        <w:jc w:val="center"/>
        <w:rPr>
          <w:rFonts w:ascii="PT Astra Serif" w:hAnsi="PT Astra Serif"/>
          <w:b/>
          <w:sz w:val="28"/>
          <w:szCs w:val="28"/>
        </w:rPr>
      </w:pPr>
    </w:p>
    <w:p w:rsidR="00A10941" w:rsidRPr="00557F45" w:rsidRDefault="00A10941" w:rsidP="00A10941">
      <w:pPr>
        <w:jc w:val="center"/>
        <w:rPr>
          <w:rFonts w:ascii="PT Astra Serif" w:hAnsi="PT Astra Serif"/>
          <w:b/>
          <w:sz w:val="28"/>
          <w:szCs w:val="28"/>
        </w:rPr>
      </w:pPr>
      <w:r w:rsidRPr="00557F45">
        <w:rPr>
          <w:rFonts w:ascii="PT Astra Serif" w:hAnsi="PT Astra Serif"/>
          <w:b/>
          <w:sz w:val="28"/>
          <w:szCs w:val="28"/>
        </w:rPr>
        <w:t>1.Общие сведения.</w:t>
      </w:r>
    </w:p>
    <w:p w:rsidR="002D687E" w:rsidRPr="00557F45" w:rsidRDefault="00D20A01" w:rsidP="00D20A01">
      <w:pPr>
        <w:rPr>
          <w:rFonts w:ascii="PT Astra Serif" w:hAnsi="PT Astra Serif"/>
          <w:sz w:val="28"/>
          <w:szCs w:val="28"/>
        </w:rPr>
      </w:pPr>
      <w:r w:rsidRPr="00557F45">
        <w:rPr>
          <w:rFonts w:ascii="PT Astra Serif" w:hAnsi="PT Astra Serif"/>
          <w:b/>
          <w:sz w:val="28"/>
          <w:szCs w:val="28"/>
        </w:rPr>
        <w:t>О</w:t>
      </w:r>
      <w:r w:rsidR="00A10941" w:rsidRPr="00557F45">
        <w:rPr>
          <w:rFonts w:ascii="PT Astra Serif" w:hAnsi="PT Astra Serif"/>
          <w:sz w:val="28"/>
          <w:szCs w:val="28"/>
        </w:rPr>
        <w:t xml:space="preserve">казание образовательных услуг по </w:t>
      </w:r>
      <w:r w:rsidR="00A10941" w:rsidRPr="00557F45">
        <w:rPr>
          <w:rFonts w:ascii="PT Astra Serif" w:eastAsia="Calibri" w:hAnsi="PT Astra Serif"/>
          <w:bCs/>
          <w:sz w:val="28"/>
          <w:szCs w:val="28"/>
        </w:rPr>
        <w:t xml:space="preserve">программе </w:t>
      </w:r>
      <w:r w:rsidR="002D687E" w:rsidRPr="00557F45">
        <w:rPr>
          <w:rFonts w:ascii="PT Astra Serif" w:hAnsi="PT Astra Serif"/>
          <w:sz w:val="28"/>
          <w:szCs w:val="28"/>
        </w:rPr>
        <w:t>«Специалист по пожарной профилактике»</w:t>
      </w:r>
      <w:r w:rsidRPr="00557F45">
        <w:rPr>
          <w:rFonts w:ascii="PT Astra Serif" w:hAnsi="PT Astra Serif"/>
          <w:sz w:val="28"/>
          <w:szCs w:val="28"/>
        </w:rPr>
        <w:t xml:space="preserve"> д</w:t>
      </w:r>
      <w:r w:rsidR="002D687E" w:rsidRPr="00557F45">
        <w:rPr>
          <w:rFonts w:ascii="PT Astra Serif" w:hAnsi="PT Astra Serif"/>
          <w:sz w:val="28"/>
          <w:szCs w:val="28"/>
        </w:rPr>
        <w:t xml:space="preserve">ля ответственных </w:t>
      </w:r>
      <w:r w:rsidRPr="00557F45">
        <w:rPr>
          <w:rFonts w:ascii="PT Astra Serif" w:hAnsi="PT Astra Serif"/>
          <w:sz w:val="28"/>
          <w:szCs w:val="28"/>
        </w:rPr>
        <w:t xml:space="preserve">лиц </w:t>
      </w:r>
      <w:r w:rsidR="002D687E" w:rsidRPr="00557F45">
        <w:rPr>
          <w:rFonts w:ascii="PT Astra Serif" w:hAnsi="PT Astra Serif"/>
          <w:sz w:val="28"/>
          <w:szCs w:val="28"/>
        </w:rPr>
        <w:t>и на право проведения инструктажей.</w:t>
      </w:r>
    </w:p>
    <w:p w:rsidR="00A10941" w:rsidRPr="00557F45" w:rsidRDefault="00A10941" w:rsidP="00A10941">
      <w:pPr>
        <w:rPr>
          <w:rFonts w:ascii="PT Astra Serif" w:eastAsia="Calibri" w:hAnsi="PT Astra Serif"/>
          <w:bCs/>
          <w:sz w:val="28"/>
          <w:szCs w:val="28"/>
        </w:rPr>
      </w:pPr>
    </w:p>
    <w:p w:rsidR="00557F45" w:rsidRDefault="004876E9" w:rsidP="00FC4252">
      <w:pPr>
        <w:jc w:val="both"/>
        <w:rPr>
          <w:rFonts w:ascii="PT Astra Serif" w:eastAsia="Calibri" w:hAnsi="PT Astra Serif" w:cs="Liberation Serif"/>
          <w:sz w:val="28"/>
          <w:szCs w:val="28"/>
          <w:lang w:eastAsia="ar-SA"/>
        </w:rPr>
      </w:pPr>
      <w:r w:rsidRPr="00557F45">
        <w:rPr>
          <w:rFonts w:ascii="PT Astra Serif" w:hAnsi="PT Astra Serif"/>
          <w:b/>
          <w:sz w:val="28"/>
          <w:szCs w:val="28"/>
        </w:rPr>
        <w:t>Место оказания услуг:</w:t>
      </w:r>
      <w:r w:rsidRPr="00557F45">
        <w:rPr>
          <w:rFonts w:ascii="PT Astra Serif" w:hAnsi="PT Astra Serif"/>
          <w:sz w:val="28"/>
          <w:szCs w:val="28"/>
        </w:rPr>
        <w:t xml:space="preserve"> </w:t>
      </w:r>
      <w:r w:rsidR="00FC4252" w:rsidRPr="00557F45">
        <w:rPr>
          <w:rFonts w:ascii="PT Astra Serif" w:eastAsia="Calibri" w:hAnsi="PT Astra Serif"/>
          <w:sz w:val="28"/>
          <w:szCs w:val="28"/>
          <w:lang w:eastAsia="ar-SA"/>
        </w:rPr>
        <w:t>Обучение осуществляется с применением информационно-телекоммуникационных сетей (дистанционно) на территории Заказчика, без выезда обучающихся за пределы территории Заказчика.</w:t>
      </w:r>
      <w:r w:rsidR="00FC4252" w:rsidRPr="00557F45">
        <w:rPr>
          <w:rFonts w:ascii="PT Astra Serif" w:eastAsia="Calibri" w:hAnsi="PT Astra Serif" w:cs="Liberation Serif"/>
          <w:sz w:val="28"/>
          <w:szCs w:val="28"/>
          <w:lang w:eastAsia="ar-SA"/>
        </w:rPr>
        <w:t xml:space="preserve"> </w:t>
      </w:r>
    </w:p>
    <w:p w:rsidR="00FC4252" w:rsidRPr="00557F45" w:rsidRDefault="00FC4252" w:rsidP="00FC4252">
      <w:pPr>
        <w:jc w:val="both"/>
        <w:rPr>
          <w:rFonts w:ascii="PT Astra Serif" w:eastAsia="Calibri" w:hAnsi="PT Astra Serif" w:cs="Liberation Serif"/>
          <w:sz w:val="28"/>
          <w:szCs w:val="28"/>
          <w:lang w:eastAsia="ar-SA"/>
        </w:rPr>
      </w:pPr>
      <w:r w:rsidRPr="00557F45">
        <w:rPr>
          <w:rFonts w:ascii="PT Astra Serif" w:eastAsia="Calibri" w:hAnsi="PT Astra Serif" w:cs="Liberation Serif"/>
          <w:sz w:val="28"/>
          <w:szCs w:val="28"/>
          <w:lang w:eastAsia="ar-SA"/>
        </w:rPr>
        <w:t xml:space="preserve">Место оказания услуг: г. Екатеринбург, </w:t>
      </w:r>
      <w:r w:rsidR="00A44ABE" w:rsidRPr="00557F45">
        <w:rPr>
          <w:rFonts w:ascii="PT Astra Serif" w:eastAsia="Calibri" w:hAnsi="PT Astra Serif" w:cs="Liberation Serif"/>
          <w:sz w:val="28"/>
          <w:szCs w:val="28"/>
          <w:lang w:eastAsia="ar-SA"/>
        </w:rPr>
        <w:t>ул. Пушкина стр.24</w:t>
      </w:r>
      <w:r w:rsidRPr="00557F45">
        <w:rPr>
          <w:rFonts w:ascii="PT Astra Serif" w:eastAsia="Calibri" w:hAnsi="PT Astra Serif" w:cs="Liberation Serif"/>
          <w:sz w:val="28"/>
          <w:szCs w:val="28"/>
          <w:lang w:eastAsia="ar-SA"/>
        </w:rPr>
        <w:t>.</w:t>
      </w:r>
      <w:r w:rsidRPr="00557F45">
        <w:rPr>
          <w:rFonts w:ascii="PT Astra Serif" w:eastAsia="Calibri" w:hAnsi="PT Astra Serif"/>
          <w:sz w:val="28"/>
          <w:szCs w:val="28"/>
          <w:lang w:eastAsia="ar-SA"/>
        </w:rPr>
        <w:t xml:space="preserve">  </w:t>
      </w:r>
    </w:p>
    <w:p w:rsidR="00FC4252" w:rsidRPr="00557F45" w:rsidRDefault="00FC4252" w:rsidP="00FC4252">
      <w:pPr>
        <w:jc w:val="both"/>
        <w:rPr>
          <w:rFonts w:ascii="PT Astra Serif" w:eastAsia="Calibri" w:hAnsi="PT Astra Serif"/>
          <w:sz w:val="28"/>
          <w:szCs w:val="28"/>
          <w:lang w:eastAsia="ar-SA"/>
        </w:rPr>
      </w:pPr>
    </w:p>
    <w:p w:rsidR="004876E9" w:rsidRPr="00557F45" w:rsidRDefault="004876E9" w:rsidP="004876E9">
      <w:pPr>
        <w:pStyle w:val="aa"/>
        <w:ind w:left="0"/>
        <w:jc w:val="both"/>
        <w:rPr>
          <w:rFonts w:ascii="PT Astra Serif" w:hAnsi="PT Astra Serif"/>
          <w:sz w:val="28"/>
          <w:szCs w:val="28"/>
        </w:rPr>
      </w:pPr>
      <w:r w:rsidRPr="00557F45">
        <w:rPr>
          <w:rFonts w:ascii="PT Astra Serif" w:hAnsi="PT Astra Serif"/>
          <w:b/>
          <w:sz w:val="28"/>
          <w:szCs w:val="28"/>
        </w:rPr>
        <w:t xml:space="preserve">Срок </w:t>
      </w:r>
      <w:r w:rsidR="00FC4252" w:rsidRPr="00557F45">
        <w:rPr>
          <w:rFonts w:ascii="PT Astra Serif" w:hAnsi="PT Astra Serif"/>
          <w:b/>
          <w:sz w:val="28"/>
          <w:szCs w:val="28"/>
        </w:rPr>
        <w:t>оказания услуг</w:t>
      </w:r>
      <w:r w:rsidRPr="00557F45">
        <w:rPr>
          <w:rFonts w:ascii="PT Astra Serif" w:hAnsi="PT Astra Serif"/>
          <w:b/>
          <w:sz w:val="28"/>
          <w:szCs w:val="28"/>
        </w:rPr>
        <w:t xml:space="preserve"> </w:t>
      </w:r>
      <w:r w:rsidR="004F4C0D" w:rsidRPr="00557F45">
        <w:rPr>
          <w:rFonts w:ascii="PT Astra Serif" w:hAnsi="PT Astra Serif"/>
          <w:sz w:val="28"/>
          <w:szCs w:val="28"/>
        </w:rPr>
        <w:t xml:space="preserve">– </w:t>
      </w:r>
      <w:r w:rsidR="00A44ABE" w:rsidRPr="00557F45">
        <w:rPr>
          <w:rFonts w:ascii="PT Astra Serif" w:hAnsi="PT Astra Serif"/>
          <w:sz w:val="28"/>
          <w:szCs w:val="28"/>
        </w:rPr>
        <w:t>до 30.11.</w:t>
      </w:r>
      <w:r w:rsidR="004F4C0D" w:rsidRPr="00557F45">
        <w:rPr>
          <w:rFonts w:ascii="PT Astra Serif" w:hAnsi="PT Astra Serif"/>
          <w:sz w:val="28"/>
          <w:szCs w:val="28"/>
        </w:rPr>
        <w:t>202</w:t>
      </w:r>
      <w:r w:rsidR="00A44ABE" w:rsidRPr="00557F45">
        <w:rPr>
          <w:rFonts w:ascii="PT Astra Serif" w:hAnsi="PT Astra Serif"/>
          <w:sz w:val="28"/>
          <w:szCs w:val="28"/>
        </w:rPr>
        <w:t>6</w:t>
      </w:r>
      <w:r w:rsidRPr="00557F45">
        <w:rPr>
          <w:rFonts w:ascii="PT Astra Serif" w:hAnsi="PT Astra Serif"/>
          <w:sz w:val="28"/>
          <w:szCs w:val="28"/>
        </w:rPr>
        <w:t xml:space="preserve"> года, дата начала занятий определяются Сторонами по согласованию.</w:t>
      </w:r>
    </w:p>
    <w:p w:rsidR="004876E9" w:rsidRPr="00557F45" w:rsidRDefault="004876E9" w:rsidP="004876E9">
      <w:pPr>
        <w:pStyle w:val="aa"/>
        <w:ind w:left="0"/>
        <w:jc w:val="both"/>
        <w:rPr>
          <w:rFonts w:ascii="PT Astra Serif" w:hAnsi="PT Astra Serif"/>
          <w:sz w:val="28"/>
          <w:szCs w:val="28"/>
        </w:rPr>
      </w:pPr>
    </w:p>
    <w:p w:rsidR="004876E9" w:rsidRPr="00557F45" w:rsidRDefault="004876E9" w:rsidP="004876E9">
      <w:pPr>
        <w:jc w:val="center"/>
        <w:rPr>
          <w:rFonts w:ascii="PT Astra Serif" w:hAnsi="PT Astra Serif"/>
          <w:sz w:val="28"/>
          <w:szCs w:val="28"/>
        </w:rPr>
      </w:pPr>
      <w:r w:rsidRPr="00557F45">
        <w:rPr>
          <w:rFonts w:ascii="PT Astra Serif" w:hAnsi="PT Astra Serif"/>
          <w:b/>
          <w:sz w:val="28"/>
          <w:szCs w:val="28"/>
        </w:rPr>
        <w:t xml:space="preserve">2. </w:t>
      </w:r>
      <w:r w:rsidRPr="00557F45">
        <w:rPr>
          <w:rFonts w:ascii="PT Astra Serif" w:hAnsi="PT Astra Serif"/>
          <w:b/>
          <w:sz w:val="28"/>
          <w:szCs w:val="28"/>
        </w:rPr>
        <w:tab/>
      </w:r>
      <w:r w:rsidRPr="00557F45">
        <w:rPr>
          <w:rFonts w:ascii="PT Astra Serif" w:hAnsi="PT Astra Serif"/>
          <w:b/>
          <w:bCs/>
          <w:color w:val="000000"/>
          <w:sz w:val="28"/>
          <w:szCs w:val="28"/>
        </w:rPr>
        <w:t>Требования к качеству и безопасности услуг.</w:t>
      </w:r>
    </w:p>
    <w:p w:rsidR="004876E9" w:rsidRPr="00557F45" w:rsidRDefault="004876E9" w:rsidP="004876E9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557F45">
        <w:rPr>
          <w:rFonts w:ascii="PT Astra Serif" w:hAnsi="PT Astra Serif"/>
          <w:sz w:val="28"/>
          <w:szCs w:val="28"/>
        </w:rPr>
        <w:t xml:space="preserve">Исполнитель оказывает услуги надлежащего качества в соответствии </w:t>
      </w:r>
      <w:r w:rsidR="00557F45">
        <w:rPr>
          <w:rFonts w:ascii="PT Astra Serif" w:hAnsi="PT Astra Serif"/>
          <w:sz w:val="28"/>
          <w:szCs w:val="28"/>
        </w:rPr>
        <w:br/>
      </w:r>
      <w:r w:rsidRPr="00557F45">
        <w:rPr>
          <w:rFonts w:ascii="PT Astra Serif" w:hAnsi="PT Astra Serif"/>
          <w:sz w:val="28"/>
          <w:szCs w:val="28"/>
        </w:rPr>
        <w:t>с требованиями, установленными контрактом, законодательством Российской Федерации государственными стандартами, иными нормами и правилами.</w:t>
      </w:r>
    </w:p>
    <w:p w:rsidR="004876E9" w:rsidRPr="00557F45" w:rsidRDefault="004876E9" w:rsidP="004876E9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557F45">
        <w:rPr>
          <w:rFonts w:ascii="PT Astra Serif" w:hAnsi="PT Astra Serif"/>
          <w:sz w:val="28"/>
          <w:szCs w:val="28"/>
        </w:rPr>
        <w:t xml:space="preserve">Оказываемые услуги должны соответствовать стандартам и требованиям, предъявляемым к услугам такого рода и осуществляться в соответствии </w:t>
      </w:r>
      <w:r w:rsidR="00557F45">
        <w:rPr>
          <w:rFonts w:ascii="PT Astra Serif" w:hAnsi="PT Astra Serif"/>
          <w:sz w:val="28"/>
          <w:szCs w:val="28"/>
        </w:rPr>
        <w:br/>
      </w:r>
      <w:r w:rsidRPr="00557F45">
        <w:rPr>
          <w:rFonts w:ascii="PT Astra Serif" w:hAnsi="PT Astra Serif"/>
          <w:sz w:val="28"/>
          <w:szCs w:val="28"/>
        </w:rPr>
        <w:t>со следующими нормативными документами:</w:t>
      </w:r>
    </w:p>
    <w:p w:rsidR="004876E9" w:rsidRPr="00557F45" w:rsidRDefault="004876E9" w:rsidP="004876E9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557F45">
        <w:rPr>
          <w:rFonts w:ascii="PT Astra Serif" w:hAnsi="PT Astra Serif"/>
          <w:sz w:val="28"/>
          <w:szCs w:val="28"/>
        </w:rPr>
        <w:t>- Федеральный закон от 29.12.2012 № 273-ФЗ «Об образовании в Российской Федерации» («Собрание законодательства РФ», 31.12.2012, № 53 (ч. 1), ст. 7598).</w:t>
      </w:r>
    </w:p>
    <w:p w:rsidR="004876E9" w:rsidRPr="00557F45" w:rsidRDefault="004876E9" w:rsidP="004876E9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557F45">
        <w:rPr>
          <w:rFonts w:ascii="PT Astra Serif" w:hAnsi="PT Astra Serif"/>
          <w:sz w:val="28"/>
          <w:szCs w:val="28"/>
        </w:rPr>
        <w:t>- Приказом Минобрнауки России от 01.07.2013 № 499 «Об утверждении Порядка организации и осуществления образовательной деятельности по дополнительным профессиональным программам» («Российская газета», № 190, 28.08.2013).</w:t>
      </w:r>
    </w:p>
    <w:p w:rsidR="004876E9" w:rsidRPr="00557F45" w:rsidRDefault="004876E9" w:rsidP="004876E9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557F45">
        <w:rPr>
          <w:rFonts w:ascii="PT Astra Serif" w:hAnsi="PT Astra Serif"/>
          <w:bCs/>
          <w:color w:val="000000"/>
          <w:sz w:val="28"/>
          <w:szCs w:val="28"/>
        </w:rPr>
        <w:t xml:space="preserve">Исполнитель оказывает услуги на основании действующей лицензии на право ведения образовательной деятельности по подвиду дополнительного образования «Дополнительное профессиональное образование» </w:t>
      </w:r>
      <w:r w:rsidRPr="00557F45">
        <w:rPr>
          <w:rFonts w:ascii="PT Astra Serif" w:hAnsi="PT Astra Serif"/>
          <w:bCs/>
          <w:i/>
          <w:color w:val="000000"/>
          <w:sz w:val="28"/>
          <w:szCs w:val="28"/>
        </w:rPr>
        <w:t xml:space="preserve">(требование установлено п. 40 ч. 1 ст. 12 Федерального закона от 04.05.2011 № 99-ФЗ «О лицензировании отдельных видов деятельности», ст. 91 Федерального закона от 29.12.2012 № 273-ФЗ </w:t>
      </w:r>
      <w:r w:rsidR="00557F45">
        <w:rPr>
          <w:rFonts w:ascii="PT Astra Serif" w:hAnsi="PT Astra Serif"/>
          <w:bCs/>
          <w:i/>
          <w:color w:val="000000"/>
          <w:sz w:val="28"/>
          <w:szCs w:val="28"/>
        </w:rPr>
        <w:br/>
      </w:r>
      <w:r w:rsidRPr="00557F45">
        <w:rPr>
          <w:rFonts w:ascii="PT Astra Serif" w:hAnsi="PT Astra Serif"/>
          <w:bCs/>
          <w:i/>
          <w:color w:val="000000"/>
          <w:sz w:val="28"/>
          <w:szCs w:val="28"/>
        </w:rPr>
        <w:t>«Об образовании в Российской Федерации»).</w:t>
      </w:r>
    </w:p>
    <w:p w:rsidR="004876E9" w:rsidRPr="00557F45" w:rsidRDefault="004876E9" w:rsidP="004876E9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557F45">
        <w:rPr>
          <w:rFonts w:ascii="PT Astra Serif" w:hAnsi="PT Astra Serif"/>
          <w:sz w:val="28"/>
          <w:szCs w:val="28"/>
        </w:rPr>
        <w:t>Исполнитель несет ответственность за безопасность оказываемых услуг для жизни и здоровья работников заказчика и третьих лиц, а также предотвращение причинения вреда имуществу указанных лиц.</w:t>
      </w:r>
    </w:p>
    <w:p w:rsidR="004876E9" w:rsidRPr="00557F45" w:rsidRDefault="004876E9" w:rsidP="004876E9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557F45">
        <w:rPr>
          <w:rFonts w:ascii="PT Astra Serif" w:hAnsi="PT Astra Serif"/>
          <w:sz w:val="28"/>
          <w:szCs w:val="28"/>
        </w:rPr>
        <w:t>Исполнитель обязан не передавать третьим лицам информацию, используемую для оказания услуг, и сведения о характере оказываемых услуг.</w:t>
      </w:r>
    </w:p>
    <w:p w:rsidR="004876E9" w:rsidRPr="00557F45" w:rsidRDefault="004876E9" w:rsidP="004876E9">
      <w:pPr>
        <w:ind w:firstLine="567"/>
        <w:jc w:val="both"/>
        <w:rPr>
          <w:rFonts w:ascii="PT Astra Serif" w:hAnsi="PT Astra Serif"/>
          <w:sz w:val="28"/>
          <w:szCs w:val="28"/>
          <w:u w:val="single"/>
        </w:rPr>
      </w:pPr>
      <w:r w:rsidRPr="00557F45">
        <w:rPr>
          <w:rFonts w:ascii="PT Astra Serif" w:hAnsi="PT Astra Serif"/>
          <w:bCs/>
          <w:color w:val="000000"/>
          <w:sz w:val="28"/>
          <w:szCs w:val="28"/>
        </w:rPr>
        <w:t xml:space="preserve">Если </w:t>
      </w:r>
      <w:r w:rsidRPr="00557F45">
        <w:rPr>
          <w:rFonts w:ascii="PT Astra Serif" w:hAnsi="PT Astra Serif"/>
          <w:color w:val="000000"/>
          <w:sz w:val="28"/>
          <w:szCs w:val="28"/>
        </w:rPr>
        <w:t xml:space="preserve">на услуги законодательством Российской Федерации установлены обязательные требования, обеспечивающие их безопасность для жизни, здоровья потребителя, окружающей среды и предотвращение причинения вреда имуществу потребителя, соответствие услуг указанным требованиям подлежит обязательному подтверждению в порядке, предусмотренном законом и иными правовыми актами. </w:t>
      </w:r>
    </w:p>
    <w:p w:rsidR="009B4A59" w:rsidRPr="00557F45" w:rsidRDefault="009B4A59" w:rsidP="004876E9">
      <w:pPr>
        <w:ind w:firstLine="567"/>
        <w:jc w:val="both"/>
        <w:rPr>
          <w:rFonts w:ascii="PT Astra Serif" w:hAnsi="PT Astra Serif"/>
          <w:sz w:val="28"/>
          <w:szCs w:val="28"/>
          <w:u w:val="single"/>
        </w:rPr>
      </w:pPr>
    </w:p>
    <w:p w:rsidR="004876E9" w:rsidRPr="00557F45" w:rsidRDefault="004876E9" w:rsidP="004876E9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557F45">
        <w:rPr>
          <w:rFonts w:ascii="PT Astra Serif" w:hAnsi="PT Astra Serif"/>
          <w:sz w:val="28"/>
          <w:szCs w:val="28"/>
          <w:u w:val="single"/>
        </w:rPr>
        <w:t>Требования к характеристикам услуг</w:t>
      </w:r>
      <w:r w:rsidRPr="00557F45">
        <w:rPr>
          <w:rFonts w:ascii="PT Astra Serif" w:hAnsi="PT Astra Serif"/>
          <w:sz w:val="28"/>
          <w:szCs w:val="28"/>
        </w:rPr>
        <w:t xml:space="preserve">. </w:t>
      </w:r>
    </w:p>
    <w:p w:rsidR="004876E9" w:rsidRPr="00557F45" w:rsidRDefault="004876E9" w:rsidP="004876E9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557F45">
        <w:rPr>
          <w:rFonts w:ascii="PT Astra Serif" w:hAnsi="PT Astra Serif"/>
          <w:sz w:val="28"/>
          <w:szCs w:val="28"/>
        </w:rPr>
        <w:t xml:space="preserve">-  Исполнитель при оказании услуг должен руководствоваться действующими </w:t>
      </w:r>
      <w:r w:rsidR="00557F45">
        <w:rPr>
          <w:rFonts w:ascii="PT Astra Serif" w:hAnsi="PT Astra Serif"/>
          <w:sz w:val="28"/>
          <w:szCs w:val="28"/>
        </w:rPr>
        <w:br/>
      </w:r>
      <w:r w:rsidRPr="00557F45">
        <w:rPr>
          <w:rFonts w:ascii="PT Astra Serif" w:hAnsi="PT Astra Serif"/>
          <w:sz w:val="28"/>
          <w:szCs w:val="28"/>
        </w:rPr>
        <w:t>на территории Российской Федерации инструкциями, техническими регламентами, нормативными документами и государственными стандартами, регламентирующими технологический уровень, качество и состав услуг.</w:t>
      </w:r>
    </w:p>
    <w:p w:rsidR="004876E9" w:rsidRPr="00557F45" w:rsidRDefault="004876E9" w:rsidP="004876E9">
      <w:pPr>
        <w:ind w:firstLine="567"/>
        <w:jc w:val="both"/>
        <w:rPr>
          <w:rFonts w:ascii="PT Astra Serif" w:hAnsi="PT Astra Serif"/>
          <w:bCs/>
          <w:sz w:val="28"/>
          <w:szCs w:val="28"/>
        </w:rPr>
      </w:pPr>
      <w:r w:rsidRPr="00557F45">
        <w:rPr>
          <w:rFonts w:ascii="PT Astra Serif" w:hAnsi="PT Astra Serif"/>
          <w:bCs/>
          <w:sz w:val="28"/>
          <w:szCs w:val="28"/>
        </w:rPr>
        <w:t xml:space="preserve">-  </w:t>
      </w:r>
      <w:r w:rsidRPr="00557F45">
        <w:rPr>
          <w:rFonts w:ascii="PT Astra Serif" w:hAnsi="PT Astra Serif"/>
          <w:bCs/>
          <w:sz w:val="28"/>
          <w:szCs w:val="28"/>
          <w:u w:val="single"/>
        </w:rPr>
        <w:t>Общее количество специалистов, направляемых на обучение:</w:t>
      </w:r>
      <w:r w:rsidRPr="00557F45">
        <w:rPr>
          <w:rFonts w:ascii="PT Astra Serif" w:hAnsi="PT Astra Serif"/>
          <w:bCs/>
          <w:sz w:val="28"/>
          <w:szCs w:val="28"/>
        </w:rPr>
        <w:t xml:space="preserve"> </w:t>
      </w:r>
    </w:p>
    <w:p w:rsidR="004876E9" w:rsidRPr="00557F45" w:rsidRDefault="004876E9" w:rsidP="004876E9">
      <w:pPr>
        <w:ind w:firstLine="567"/>
        <w:jc w:val="both"/>
        <w:rPr>
          <w:rFonts w:ascii="PT Astra Serif" w:hAnsi="PT Astra Serif"/>
          <w:sz w:val="28"/>
          <w:szCs w:val="28"/>
        </w:rPr>
      </w:pPr>
    </w:p>
    <w:tbl>
      <w:tblPr>
        <w:tblW w:w="10098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088"/>
        <w:gridCol w:w="3010"/>
      </w:tblGrid>
      <w:tr w:rsidR="004876E9" w:rsidRPr="00557F45" w:rsidTr="003608B3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76E9" w:rsidRPr="00557F45" w:rsidRDefault="004876E9" w:rsidP="00557F45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557F45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Курс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6E9" w:rsidRPr="00557F45" w:rsidRDefault="004876E9" w:rsidP="00557F45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557F45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Количество человек</w:t>
            </w:r>
          </w:p>
        </w:tc>
      </w:tr>
      <w:tr w:rsidR="00D6271C" w:rsidRPr="00557F45" w:rsidTr="003608B3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687E" w:rsidRPr="00557F45" w:rsidRDefault="00D6271C" w:rsidP="002D687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57F45">
              <w:rPr>
                <w:rFonts w:ascii="PT Astra Serif" w:eastAsia="Calibri" w:hAnsi="PT Astra Serif"/>
                <w:bCs/>
                <w:sz w:val="28"/>
                <w:szCs w:val="28"/>
              </w:rPr>
              <w:t xml:space="preserve">обучение по программе </w:t>
            </w:r>
            <w:r w:rsidR="002D687E" w:rsidRPr="00557F45">
              <w:rPr>
                <w:rFonts w:ascii="PT Astra Serif" w:hAnsi="PT Astra Serif"/>
                <w:sz w:val="28"/>
                <w:szCs w:val="28"/>
              </w:rPr>
              <w:t>«Специалист по пожарной профилактике».</w:t>
            </w:r>
          </w:p>
          <w:p w:rsidR="00D6271C" w:rsidRPr="00557F45" w:rsidRDefault="00D6271C" w:rsidP="008D3E8D">
            <w:pPr>
              <w:jc w:val="both"/>
              <w:rPr>
                <w:rFonts w:ascii="PT Astra Serif" w:eastAsia="Calibri" w:hAnsi="PT Astra Serif"/>
                <w:bCs/>
                <w:sz w:val="28"/>
                <w:szCs w:val="28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71C" w:rsidRPr="00557F45" w:rsidRDefault="00A44ABE" w:rsidP="003608B3">
            <w:pPr>
              <w:ind w:firstLine="567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557F4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</w:t>
            </w:r>
          </w:p>
        </w:tc>
      </w:tr>
    </w:tbl>
    <w:p w:rsidR="008A55F6" w:rsidRPr="00557F45" w:rsidRDefault="008A55F6" w:rsidP="004876E9">
      <w:pPr>
        <w:ind w:firstLine="567"/>
        <w:jc w:val="both"/>
        <w:rPr>
          <w:rFonts w:ascii="PT Astra Serif" w:hAnsi="PT Astra Serif"/>
          <w:bCs/>
          <w:iCs/>
          <w:sz w:val="28"/>
          <w:szCs w:val="28"/>
        </w:rPr>
      </w:pPr>
    </w:p>
    <w:p w:rsidR="004876E9" w:rsidRPr="00557F45" w:rsidRDefault="004876E9" w:rsidP="004876E9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557F45">
        <w:rPr>
          <w:rFonts w:ascii="PT Astra Serif" w:hAnsi="PT Astra Serif"/>
          <w:bCs/>
          <w:iCs/>
          <w:sz w:val="28"/>
          <w:szCs w:val="28"/>
        </w:rPr>
        <w:t>- Объем учебной программы</w:t>
      </w:r>
      <w:r w:rsidRPr="00557F45">
        <w:rPr>
          <w:rFonts w:ascii="PT Astra Serif" w:hAnsi="PT Astra Serif"/>
          <w:sz w:val="28"/>
          <w:szCs w:val="28"/>
        </w:rPr>
        <w:t>:</w:t>
      </w:r>
    </w:p>
    <w:tbl>
      <w:tblPr>
        <w:tblW w:w="10206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774"/>
        <w:gridCol w:w="2275"/>
        <w:gridCol w:w="3157"/>
      </w:tblGrid>
      <w:tr w:rsidR="004876E9" w:rsidRPr="00557F45" w:rsidTr="008A55F6"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76E9" w:rsidRPr="00557F45" w:rsidRDefault="004876E9" w:rsidP="00557F45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557F45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Курс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76E9" w:rsidRPr="00557F45" w:rsidRDefault="004876E9" w:rsidP="00557F45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557F45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6E9" w:rsidRPr="00557F45" w:rsidRDefault="004876E9" w:rsidP="00557F45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557F45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Документ, выдаваемый по итогам обучения</w:t>
            </w:r>
          </w:p>
        </w:tc>
      </w:tr>
      <w:tr w:rsidR="00D6271C" w:rsidRPr="00557F45" w:rsidTr="008A55F6">
        <w:trPr>
          <w:trHeight w:val="117"/>
        </w:trPr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D687E" w:rsidRPr="00557F45" w:rsidRDefault="00D6271C" w:rsidP="002D687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57F45">
              <w:rPr>
                <w:rFonts w:ascii="PT Astra Serif" w:eastAsia="Calibri" w:hAnsi="PT Astra Serif"/>
                <w:bCs/>
                <w:sz w:val="28"/>
                <w:szCs w:val="28"/>
              </w:rPr>
              <w:t xml:space="preserve">обучение по программе </w:t>
            </w:r>
            <w:r w:rsidR="002D687E" w:rsidRPr="00557F45">
              <w:rPr>
                <w:rFonts w:ascii="PT Astra Serif" w:hAnsi="PT Astra Serif"/>
                <w:sz w:val="28"/>
                <w:szCs w:val="28"/>
              </w:rPr>
              <w:t>«Специалист по пожарной профилактике».</w:t>
            </w:r>
          </w:p>
          <w:p w:rsidR="00D6271C" w:rsidRPr="00557F45" w:rsidRDefault="00D6271C" w:rsidP="008D3E8D">
            <w:pPr>
              <w:jc w:val="both"/>
              <w:rPr>
                <w:rFonts w:ascii="PT Astra Serif" w:eastAsia="Calibri" w:hAnsi="PT Astra Serif"/>
                <w:bCs/>
                <w:sz w:val="28"/>
                <w:szCs w:val="28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271C" w:rsidRPr="00557F45" w:rsidRDefault="00D6271C" w:rsidP="00557F45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557F4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Не менее 2</w:t>
            </w:r>
            <w:r w:rsidR="002D687E" w:rsidRPr="00557F4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56</w:t>
            </w:r>
            <w:r w:rsidRPr="00557F4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часов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71C" w:rsidRPr="00557F45" w:rsidRDefault="002D687E" w:rsidP="00557F45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557F45">
              <w:rPr>
                <w:rFonts w:ascii="PT Astra Serif" w:eastAsia="Calibri" w:hAnsi="PT Astra Serif"/>
                <w:sz w:val="28"/>
                <w:szCs w:val="28"/>
              </w:rPr>
              <w:t>Диплом о профессиональной переподготовке с регистрацией в ФИСФРДО</w:t>
            </w:r>
          </w:p>
        </w:tc>
      </w:tr>
    </w:tbl>
    <w:p w:rsidR="004876E9" w:rsidRPr="00557F45" w:rsidRDefault="004876E9" w:rsidP="004876E9">
      <w:pPr>
        <w:ind w:firstLine="567"/>
        <w:jc w:val="both"/>
        <w:rPr>
          <w:rFonts w:ascii="PT Astra Serif" w:hAnsi="PT Astra Serif"/>
          <w:bCs/>
          <w:iCs/>
          <w:sz w:val="28"/>
          <w:szCs w:val="28"/>
        </w:rPr>
      </w:pPr>
    </w:p>
    <w:p w:rsidR="00FC4252" w:rsidRPr="00557F45" w:rsidRDefault="00FC4252" w:rsidP="004876E9">
      <w:pPr>
        <w:ind w:firstLine="567"/>
        <w:jc w:val="both"/>
        <w:rPr>
          <w:rFonts w:ascii="PT Astra Serif" w:hAnsi="PT Astra Serif"/>
          <w:bCs/>
          <w:iCs/>
          <w:sz w:val="28"/>
          <w:szCs w:val="28"/>
        </w:rPr>
      </w:pPr>
    </w:p>
    <w:p w:rsidR="004876E9" w:rsidRPr="00557F45" w:rsidRDefault="004876E9" w:rsidP="004876E9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557F45">
        <w:rPr>
          <w:rFonts w:ascii="PT Astra Serif" w:hAnsi="PT Astra Serif"/>
          <w:bCs/>
          <w:iCs/>
          <w:sz w:val="28"/>
          <w:szCs w:val="28"/>
        </w:rPr>
        <w:t>-  Обучение специалиста осуществляется в соответствии с учебным планом.</w:t>
      </w:r>
    </w:p>
    <w:p w:rsidR="004876E9" w:rsidRPr="00557F45" w:rsidRDefault="004876E9" w:rsidP="004876E9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557F45">
        <w:rPr>
          <w:rFonts w:ascii="PT Astra Serif" w:hAnsi="PT Astra Serif"/>
          <w:sz w:val="28"/>
          <w:szCs w:val="28"/>
        </w:rPr>
        <w:t xml:space="preserve">-  Форма обучения – </w:t>
      </w:r>
      <w:r w:rsidRPr="00557F45">
        <w:rPr>
          <w:rFonts w:ascii="PT Astra Serif" w:hAnsi="PT Astra Serif"/>
          <w:b/>
          <w:sz w:val="28"/>
          <w:szCs w:val="28"/>
        </w:rPr>
        <w:t>дистанционная</w:t>
      </w:r>
      <w:r w:rsidRPr="00557F45">
        <w:rPr>
          <w:rFonts w:ascii="PT Astra Serif" w:hAnsi="PT Astra Serif"/>
          <w:sz w:val="28"/>
          <w:szCs w:val="28"/>
        </w:rPr>
        <w:t>.</w:t>
      </w:r>
    </w:p>
    <w:p w:rsidR="004876E9" w:rsidRPr="00557F45" w:rsidRDefault="004876E9" w:rsidP="004876E9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557F45">
        <w:rPr>
          <w:rFonts w:ascii="PT Astra Serif" w:hAnsi="PT Astra Serif"/>
          <w:sz w:val="28"/>
          <w:szCs w:val="28"/>
        </w:rPr>
        <w:t xml:space="preserve">-  Исполнитель согласовывает с Заказчиком график проведения занятий </w:t>
      </w:r>
      <w:r w:rsidR="00557F45">
        <w:rPr>
          <w:rFonts w:ascii="PT Astra Serif" w:hAnsi="PT Astra Serif"/>
          <w:sz w:val="28"/>
          <w:szCs w:val="28"/>
        </w:rPr>
        <w:br/>
      </w:r>
      <w:r w:rsidRPr="00557F45">
        <w:rPr>
          <w:rFonts w:ascii="PT Astra Serif" w:hAnsi="PT Astra Serif"/>
          <w:sz w:val="28"/>
          <w:szCs w:val="28"/>
        </w:rPr>
        <w:t xml:space="preserve">и </w:t>
      </w:r>
      <w:proofErr w:type="gramStart"/>
      <w:r w:rsidRPr="00557F45">
        <w:rPr>
          <w:rFonts w:ascii="PT Astra Serif" w:hAnsi="PT Astra Serif"/>
          <w:sz w:val="28"/>
          <w:szCs w:val="28"/>
        </w:rPr>
        <w:t>организует  учебный</w:t>
      </w:r>
      <w:proofErr w:type="gramEnd"/>
      <w:r w:rsidRPr="00557F45">
        <w:rPr>
          <w:rFonts w:ascii="PT Astra Serif" w:hAnsi="PT Astra Serif"/>
          <w:sz w:val="28"/>
          <w:szCs w:val="28"/>
        </w:rPr>
        <w:t xml:space="preserve"> процесс.</w:t>
      </w:r>
    </w:p>
    <w:p w:rsidR="004876E9" w:rsidRPr="00557F45" w:rsidRDefault="004876E9" w:rsidP="004876E9">
      <w:pPr>
        <w:widowControl w:val="0"/>
        <w:ind w:firstLine="567"/>
        <w:jc w:val="both"/>
        <w:rPr>
          <w:rFonts w:ascii="PT Astra Serif" w:hAnsi="PT Astra Serif"/>
          <w:sz w:val="28"/>
          <w:szCs w:val="28"/>
        </w:rPr>
      </w:pPr>
      <w:r w:rsidRPr="00557F45">
        <w:rPr>
          <w:rFonts w:ascii="PT Astra Serif" w:hAnsi="PT Astra Serif"/>
          <w:sz w:val="28"/>
          <w:szCs w:val="28"/>
        </w:rPr>
        <w:t xml:space="preserve">-  Программа обучения должна соответствовать квалификационным требованиям к профессиям и должностям обучаемых, быть оптимальной </w:t>
      </w:r>
      <w:r w:rsidR="00557F45">
        <w:rPr>
          <w:rFonts w:ascii="PT Astra Serif" w:hAnsi="PT Astra Serif"/>
          <w:sz w:val="28"/>
          <w:szCs w:val="28"/>
        </w:rPr>
        <w:br/>
      </w:r>
      <w:r w:rsidRPr="00557F45">
        <w:rPr>
          <w:rFonts w:ascii="PT Astra Serif" w:hAnsi="PT Astra Serif"/>
          <w:sz w:val="28"/>
          <w:szCs w:val="28"/>
        </w:rPr>
        <w:t>по длительности обучения, сочетанию лекционных и практических занятий, а также по видам и нормативам учебной нагрузки.</w:t>
      </w:r>
    </w:p>
    <w:p w:rsidR="004876E9" w:rsidRPr="00557F45" w:rsidRDefault="004876E9" w:rsidP="004876E9">
      <w:pPr>
        <w:widowControl w:val="0"/>
        <w:ind w:firstLine="567"/>
        <w:jc w:val="both"/>
        <w:rPr>
          <w:rFonts w:ascii="PT Astra Serif" w:hAnsi="PT Astra Serif"/>
          <w:sz w:val="28"/>
          <w:szCs w:val="28"/>
        </w:rPr>
      </w:pPr>
      <w:r w:rsidRPr="00557F45">
        <w:rPr>
          <w:rFonts w:ascii="PT Astra Serif" w:hAnsi="PT Astra Serif"/>
          <w:sz w:val="28"/>
          <w:szCs w:val="28"/>
        </w:rPr>
        <w:t xml:space="preserve">-  Программа должна быть построена с учетом положений новых законодательных и иных нормативных актов Российской Федерации; направлена на формирование у специалиста знаний, умений и навыков профессиональной, практической деятельности по </w:t>
      </w:r>
      <w:r w:rsidR="005B4391" w:rsidRPr="00557F45">
        <w:rPr>
          <w:rFonts w:ascii="PT Astra Serif" w:hAnsi="PT Astra Serif"/>
          <w:sz w:val="28"/>
          <w:szCs w:val="28"/>
        </w:rPr>
        <w:t>п</w:t>
      </w:r>
      <w:r w:rsidR="005B4391" w:rsidRPr="00557F45">
        <w:rPr>
          <w:rFonts w:ascii="PT Astra Serif" w:eastAsia="Calibri" w:hAnsi="PT Astra Serif"/>
          <w:bCs/>
          <w:sz w:val="28"/>
          <w:szCs w:val="28"/>
        </w:rPr>
        <w:t>ожарно-техническому минимуму</w:t>
      </w:r>
      <w:r w:rsidRPr="00557F45">
        <w:rPr>
          <w:rFonts w:ascii="PT Astra Serif" w:hAnsi="PT Astra Serif"/>
          <w:sz w:val="28"/>
          <w:szCs w:val="28"/>
        </w:rPr>
        <w:t>.</w:t>
      </w:r>
    </w:p>
    <w:p w:rsidR="004876E9" w:rsidRPr="00557F45" w:rsidRDefault="004876E9" w:rsidP="004876E9">
      <w:pPr>
        <w:widowControl w:val="0"/>
        <w:ind w:firstLine="567"/>
        <w:jc w:val="both"/>
        <w:rPr>
          <w:rFonts w:ascii="PT Astra Serif" w:hAnsi="PT Astra Serif"/>
          <w:sz w:val="28"/>
          <w:szCs w:val="28"/>
        </w:rPr>
      </w:pPr>
      <w:r w:rsidRPr="00557F45">
        <w:rPr>
          <w:rFonts w:ascii="PT Astra Serif" w:hAnsi="PT Astra Serif"/>
          <w:sz w:val="28"/>
          <w:szCs w:val="28"/>
        </w:rPr>
        <w:t>- В процессе обучения необходимо обеспечить надлежащий уровень профессионального образования.</w:t>
      </w:r>
    </w:p>
    <w:p w:rsidR="004876E9" w:rsidRPr="00557F45" w:rsidRDefault="004876E9" w:rsidP="004876E9">
      <w:pPr>
        <w:widowControl w:val="0"/>
        <w:ind w:firstLine="567"/>
        <w:jc w:val="both"/>
        <w:rPr>
          <w:rFonts w:ascii="PT Astra Serif" w:hAnsi="PT Astra Serif"/>
          <w:sz w:val="28"/>
          <w:szCs w:val="28"/>
        </w:rPr>
      </w:pPr>
    </w:p>
    <w:p w:rsidR="004876E9" w:rsidRPr="00557F45" w:rsidRDefault="004876E9" w:rsidP="004876E9">
      <w:pPr>
        <w:widowControl w:val="0"/>
        <w:ind w:firstLine="567"/>
        <w:jc w:val="both"/>
        <w:rPr>
          <w:rFonts w:ascii="PT Astra Serif" w:hAnsi="PT Astra Serif"/>
          <w:sz w:val="28"/>
          <w:szCs w:val="28"/>
        </w:rPr>
      </w:pPr>
      <w:r w:rsidRPr="00557F45">
        <w:rPr>
          <w:rFonts w:ascii="PT Astra Serif" w:hAnsi="PT Astra Serif"/>
          <w:sz w:val="28"/>
          <w:szCs w:val="28"/>
          <w:u w:val="single"/>
        </w:rPr>
        <w:t>Программа должна реализовываться с использованием учебно-методических материалов.</w:t>
      </w:r>
    </w:p>
    <w:p w:rsidR="004876E9" w:rsidRPr="00557F45" w:rsidRDefault="004876E9" w:rsidP="004876E9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557F45">
        <w:rPr>
          <w:rFonts w:ascii="PT Astra Serif" w:hAnsi="PT Astra Serif"/>
          <w:sz w:val="28"/>
          <w:szCs w:val="28"/>
        </w:rPr>
        <w:t>В состав учебно-методических материалов должны включаться</w:t>
      </w:r>
      <w:r w:rsidRPr="00557F45">
        <w:rPr>
          <w:rFonts w:ascii="PT Astra Serif" w:hAnsi="PT Astra Serif"/>
          <w:bCs/>
          <w:sz w:val="28"/>
          <w:szCs w:val="28"/>
        </w:rPr>
        <w:t xml:space="preserve"> </w:t>
      </w:r>
      <w:r w:rsidRPr="00557F45">
        <w:rPr>
          <w:rFonts w:ascii="PT Astra Serif" w:hAnsi="PT Astra Serif"/>
          <w:sz w:val="28"/>
          <w:szCs w:val="28"/>
        </w:rPr>
        <w:t xml:space="preserve">раздаточные материалы, в том числе расписание занятий, программа курса обучения, методические материалы преподавателей </w:t>
      </w:r>
      <w:r w:rsidRPr="00557F45">
        <w:rPr>
          <w:rFonts w:ascii="PT Astra Serif" w:hAnsi="PT Astra Serif"/>
          <w:bCs/>
          <w:sz w:val="28"/>
          <w:szCs w:val="28"/>
        </w:rPr>
        <w:t>(лекции, презентации, доклады)</w:t>
      </w:r>
      <w:r w:rsidRPr="00557F45">
        <w:rPr>
          <w:rFonts w:ascii="PT Astra Serif" w:hAnsi="PT Astra Serif"/>
          <w:sz w:val="28"/>
          <w:szCs w:val="28"/>
        </w:rPr>
        <w:t xml:space="preserve"> </w:t>
      </w:r>
      <w:r w:rsidR="00557F45">
        <w:rPr>
          <w:rFonts w:ascii="PT Astra Serif" w:hAnsi="PT Astra Serif"/>
          <w:sz w:val="28"/>
          <w:szCs w:val="28"/>
        </w:rPr>
        <w:br/>
      </w:r>
      <w:r w:rsidRPr="00557F45">
        <w:rPr>
          <w:rFonts w:ascii="PT Astra Serif" w:hAnsi="PT Astra Serif"/>
          <w:sz w:val="28"/>
          <w:szCs w:val="28"/>
        </w:rPr>
        <w:t>в электронном виде, а также иные методические материалы по усмотрению исполнителя.</w:t>
      </w:r>
    </w:p>
    <w:p w:rsidR="004876E9" w:rsidRPr="00557F45" w:rsidRDefault="004876E9" w:rsidP="004876E9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557F45">
        <w:rPr>
          <w:rFonts w:ascii="PT Astra Serif" w:hAnsi="PT Astra Serif"/>
          <w:sz w:val="28"/>
          <w:szCs w:val="28"/>
        </w:rPr>
        <w:lastRenderedPageBreak/>
        <w:t xml:space="preserve">Согласование даты начала занятий проводится сторонами не менее чем </w:t>
      </w:r>
      <w:r w:rsidR="00557F45">
        <w:rPr>
          <w:rFonts w:ascii="PT Astra Serif" w:hAnsi="PT Astra Serif"/>
          <w:sz w:val="28"/>
          <w:szCs w:val="28"/>
        </w:rPr>
        <w:br/>
      </w:r>
      <w:bookmarkStart w:id="0" w:name="_GoBack"/>
      <w:bookmarkEnd w:id="0"/>
      <w:r w:rsidRPr="00557F45">
        <w:rPr>
          <w:rFonts w:ascii="PT Astra Serif" w:hAnsi="PT Astra Serif"/>
          <w:sz w:val="28"/>
          <w:szCs w:val="28"/>
        </w:rPr>
        <w:t xml:space="preserve">за </w:t>
      </w:r>
      <w:r w:rsidR="008A55F6" w:rsidRPr="00557F45">
        <w:rPr>
          <w:rFonts w:ascii="PT Astra Serif" w:hAnsi="PT Astra Serif"/>
          <w:sz w:val="28"/>
          <w:szCs w:val="28"/>
        </w:rPr>
        <w:t>1</w:t>
      </w:r>
      <w:r w:rsidRPr="00557F45">
        <w:rPr>
          <w:rFonts w:ascii="PT Astra Serif" w:hAnsi="PT Astra Serif"/>
          <w:sz w:val="28"/>
          <w:szCs w:val="28"/>
        </w:rPr>
        <w:t xml:space="preserve"> рабочи</w:t>
      </w:r>
      <w:r w:rsidR="008A55F6" w:rsidRPr="00557F45">
        <w:rPr>
          <w:rFonts w:ascii="PT Astra Serif" w:hAnsi="PT Astra Serif"/>
          <w:sz w:val="28"/>
          <w:szCs w:val="28"/>
        </w:rPr>
        <w:t>й</w:t>
      </w:r>
      <w:r w:rsidRPr="00557F45">
        <w:rPr>
          <w:rFonts w:ascii="PT Astra Serif" w:hAnsi="PT Astra Serif"/>
          <w:sz w:val="28"/>
          <w:szCs w:val="28"/>
        </w:rPr>
        <w:t xml:space="preserve"> д</w:t>
      </w:r>
      <w:r w:rsidR="008A55F6" w:rsidRPr="00557F45">
        <w:rPr>
          <w:rFonts w:ascii="PT Astra Serif" w:hAnsi="PT Astra Serif"/>
          <w:sz w:val="28"/>
          <w:szCs w:val="28"/>
        </w:rPr>
        <w:t>е</w:t>
      </w:r>
      <w:r w:rsidRPr="00557F45">
        <w:rPr>
          <w:rFonts w:ascii="PT Astra Serif" w:hAnsi="PT Astra Serif"/>
          <w:sz w:val="28"/>
          <w:szCs w:val="28"/>
        </w:rPr>
        <w:t>н</w:t>
      </w:r>
      <w:r w:rsidR="008A55F6" w:rsidRPr="00557F45">
        <w:rPr>
          <w:rFonts w:ascii="PT Astra Serif" w:hAnsi="PT Astra Serif"/>
          <w:sz w:val="28"/>
          <w:szCs w:val="28"/>
        </w:rPr>
        <w:t>ь</w:t>
      </w:r>
      <w:r w:rsidRPr="00557F45">
        <w:rPr>
          <w:rFonts w:ascii="PT Astra Serif" w:hAnsi="PT Astra Serif"/>
          <w:sz w:val="28"/>
          <w:szCs w:val="28"/>
        </w:rPr>
        <w:t xml:space="preserve"> до начала обучения и может осуществляться путем вручения сторонами друг другу документа, а также средствами телефонной, факсимильной, компьютерной или иной связи, позволяющей достоверно установить, что документ исходит от надлежащей стороны по контракту.</w:t>
      </w:r>
    </w:p>
    <w:p w:rsidR="004876E9" w:rsidRPr="00557F45" w:rsidRDefault="004876E9" w:rsidP="004876E9">
      <w:pPr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557F45">
        <w:rPr>
          <w:rFonts w:ascii="PT Astra Serif" w:hAnsi="PT Astra Serif"/>
          <w:color w:val="000000"/>
          <w:sz w:val="28"/>
          <w:szCs w:val="28"/>
        </w:rPr>
        <w:t>Во время оказания услуг обязательно соблюдение технологий и методик оказания услуг, требований экологических, санитарно-гигиенических, противопожарных и других норм, действующих на территории Российской Федерации.</w:t>
      </w:r>
    </w:p>
    <w:p w:rsidR="004876E9" w:rsidRPr="00557F45" w:rsidRDefault="004876E9" w:rsidP="004876E9">
      <w:pPr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557F45">
        <w:rPr>
          <w:rFonts w:ascii="PT Astra Serif" w:hAnsi="PT Astra Serif"/>
          <w:color w:val="000000"/>
          <w:sz w:val="28"/>
          <w:szCs w:val="28"/>
        </w:rPr>
        <w:t>Исполнитель соблюдает все правила нормы охраны труда и техники безопасности и несет ответственность в соответствии с действующим законодательством.</w:t>
      </w:r>
    </w:p>
    <w:p w:rsidR="004876E9" w:rsidRPr="00557F45" w:rsidRDefault="004876E9" w:rsidP="004876E9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557F45">
        <w:rPr>
          <w:rFonts w:ascii="PT Astra Serif" w:hAnsi="PT Astra Serif"/>
          <w:color w:val="000000"/>
          <w:sz w:val="28"/>
          <w:szCs w:val="28"/>
        </w:rPr>
        <w:t>Исполнитель н</w:t>
      </w:r>
      <w:r w:rsidRPr="00557F45">
        <w:rPr>
          <w:rFonts w:ascii="PT Astra Serif" w:hAnsi="PT Astra Serif"/>
          <w:sz w:val="28"/>
          <w:szCs w:val="28"/>
        </w:rPr>
        <w:t>емедленно письменно предупреждает Заказчика, при обнаружении независящих от исполнителя обстоятельств, которые грозят невозможностью оказания услуг либо создают невозможность их оказания в срок.</w:t>
      </w:r>
    </w:p>
    <w:p w:rsidR="008A55F6" w:rsidRPr="00557F45" w:rsidRDefault="008A55F6" w:rsidP="004876E9">
      <w:pPr>
        <w:ind w:firstLine="567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4876E9" w:rsidRPr="00557F45" w:rsidRDefault="004876E9" w:rsidP="004876E9">
      <w:pPr>
        <w:ind w:firstLine="567"/>
        <w:jc w:val="center"/>
        <w:rPr>
          <w:rFonts w:ascii="PT Astra Serif" w:hAnsi="PT Astra Serif"/>
          <w:sz w:val="28"/>
          <w:szCs w:val="28"/>
        </w:rPr>
      </w:pPr>
      <w:r w:rsidRPr="00557F45">
        <w:rPr>
          <w:rFonts w:ascii="PT Astra Serif" w:hAnsi="PT Astra Serif"/>
          <w:b/>
          <w:bCs/>
          <w:sz w:val="28"/>
          <w:szCs w:val="28"/>
        </w:rPr>
        <w:t>3. Требования к итоговой аттестации</w:t>
      </w:r>
    </w:p>
    <w:p w:rsidR="004876E9" w:rsidRPr="00557F45" w:rsidRDefault="004876E9" w:rsidP="004876E9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557F45">
        <w:rPr>
          <w:rFonts w:ascii="PT Astra Serif" w:hAnsi="PT Astra Serif"/>
          <w:bCs/>
          <w:sz w:val="28"/>
          <w:szCs w:val="28"/>
        </w:rPr>
        <w:t xml:space="preserve">По результатам обучения должна быть проведена </w:t>
      </w:r>
      <w:r w:rsidRPr="00557F45">
        <w:rPr>
          <w:rFonts w:ascii="PT Astra Serif" w:hAnsi="PT Astra Serif"/>
          <w:bCs/>
          <w:sz w:val="28"/>
          <w:szCs w:val="28"/>
          <w:u w:val="single"/>
        </w:rPr>
        <w:t>итоговая аттестация</w:t>
      </w:r>
      <w:r w:rsidRPr="00557F45">
        <w:rPr>
          <w:rFonts w:ascii="PT Astra Serif" w:hAnsi="PT Astra Serif"/>
          <w:sz w:val="28"/>
          <w:szCs w:val="28"/>
        </w:rPr>
        <w:t>. Порядок и содержание итоговой аттестации определяется исполнителем самостоятельно.</w:t>
      </w:r>
    </w:p>
    <w:p w:rsidR="004876E9" w:rsidRPr="00557F45" w:rsidRDefault="004876E9" w:rsidP="004876E9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557F45">
        <w:rPr>
          <w:rFonts w:ascii="PT Astra Serif" w:hAnsi="PT Astra Serif"/>
          <w:sz w:val="28"/>
          <w:szCs w:val="28"/>
        </w:rPr>
        <w:t xml:space="preserve">Контроль и учет выполнения занятий, прохождение итоговой аттестации специалистом, осуществляет Исполнитель. </w:t>
      </w:r>
    </w:p>
    <w:p w:rsidR="004876E9" w:rsidRPr="00557F45" w:rsidRDefault="004876E9" w:rsidP="004876E9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557F45">
        <w:rPr>
          <w:rFonts w:ascii="PT Astra Serif" w:hAnsi="PT Astra Serif"/>
          <w:sz w:val="28"/>
          <w:szCs w:val="28"/>
        </w:rPr>
        <w:t xml:space="preserve">По окончании оказания услуг Исполнитель обязан представить Заказчику отчет о результатах обучения специалиста. </w:t>
      </w:r>
    </w:p>
    <w:p w:rsidR="004876E9" w:rsidRPr="00557F45" w:rsidRDefault="004876E9" w:rsidP="004876E9">
      <w:pPr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557F45">
        <w:rPr>
          <w:rFonts w:ascii="PT Astra Serif" w:hAnsi="PT Astra Serif"/>
          <w:color w:val="000000"/>
          <w:sz w:val="28"/>
          <w:szCs w:val="28"/>
        </w:rPr>
        <w:t>По результатам обучения специалисту, успешно освоившему программу обучения и прошедшим итоговую аттестацию, выдается документ установленного образца.</w:t>
      </w:r>
    </w:p>
    <w:p w:rsidR="008D3E8D" w:rsidRPr="00557F45" w:rsidRDefault="008D3E8D" w:rsidP="004876E9">
      <w:pPr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</w:p>
    <w:sectPr w:rsidR="008D3E8D" w:rsidRPr="00557F45" w:rsidSect="004876E9">
      <w:headerReference w:type="even" r:id="rId7"/>
      <w:pgSz w:w="11907" w:h="16840"/>
      <w:pgMar w:top="993" w:right="567" w:bottom="993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514F" w:rsidRDefault="0094514F" w:rsidP="005D5930">
      <w:r>
        <w:separator/>
      </w:r>
    </w:p>
  </w:endnote>
  <w:endnote w:type="continuationSeparator" w:id="0">
    <w:p w:rsidR="0094514F" w:rsidRDefault="0094514F" w:rsidP="005D5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514F" w:rsidRDefault="0094514F" w:rsidP="005D5930">
      <w:r>
        <w:separator/>
      </w:r>
    </w:p>
  </w:footnote>
  <w:footnote w:type="continuationSeparator" w:id="0">
    <w:p w:rsidR="0094514F" w:rsidRDefault="0094514F" w:rsidP="005D5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08B3" w:rsidRDefault="00134A62" w:rsidP="003608B3">
    <w:pPr>
      <w:pStyle w:val="af0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3608B3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3608B3" w:rsidRDefault="003608B3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A42B80"/>
    <w:multiLevelType w:val="singleLevel"/>
    <w:tmpl w:val="F63E588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79D94029"/>
    <w:multiLevelType w:val="multilevel"/>
    <w:tmpl w:val="434ACDC6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1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1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1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E68"/>
    <w:rsid w:val="000270E7"/>
    <w:rsid w:val="00096263"/>
    <w:rsid w:val="000B1415"/>
    <w:rsid w:val="000C34E2"/>
    <w:rsid w:val="000F665F"/>
    <w:rsid w:val="00115E68"/>
    <w:rsid w:val="00134A62"/>
    <w:rsid w:val="00244762"/>
    <w:rsid w:val="002D687E"/>
    <w:rsid w:val="003608B3"/>
    <w:rsid w:val="003D39B5"/>
    <w:rsid w:val="003D3FC3"/>
    <w:rsid w:val="004876E9"/>
    <w:rsid w:val="004D58CF"/>
    <w:rsid w:val="004F4C0D"/>
    <w:rsid w:val="00506213"/>
    <w:rsid w:val="00557F45"/>
    <w:rsid w:val="005773F1"/>
    <w:rsid w:val="005818B6"/>
    <w:rsid w:val="00590096"/>
    <w:rsid w:val="005A273B"/>
    <w:rsid w:val="005B4391"/>
    <w:rsid w:val="005D4636"/>
    <w:rsid w:val="005D5930"/>
    <w:rsid w:val="006C5FDA"/>
    <w:rsid w:val="00740C54"/>
    <w:rsid w:val="007C3BB2"/>
    <w:rsid w:val="00882F02"/>
    <w:rsid w:val="008927A0"/>
    <w:rsid w:val="008A3A27"/>
    <w:rsid w:val="008A55F6"/>
    <w:rsid w:val="008D3E8D"/>
    <w:rsid w:val="0094514F"/>
    <w:rsid w:val="009B4A59"/>
    <w:rsid w:val="00A10941"/>
    <w:rsid w:val="00A43286"/>
    <w:rsid w:val="00A44ABE"/>
    <w:rsid w:val="00AC2CED"/>
    <w:rsid w:val="00B06DED"/>
    <w:rsid w:val="00BA639F"/>
    <w:rsid w:val="00C04C34"/>
    <w:rsid w:val="00C14CBE"/>
    <w:rsid w:val="00CE2605"/>
    <w:rsid w:val="00CF5A11"/>
    <w:rsid w:val="00D20A01"/>
    <w:rsid w:val="00D6271C"/>
    <w:rsid w:val="00DB0AA5"/>
    <w:rsid w:val="00DC375A"/>
    <w:rsid w:val="00E61821"/>
    <w:rsid w:val="00EF759A"/>
    <w:rsid w:val="00F71E78"/>
    <w:rsid w:val="00FC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E6487"/>
  <w15:docId w15:val="{BFF333C1-092A-43B5-9D0A-1AB17855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5E68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link w:val="10"/>
    <w:qFormat/>
    <w:rsid w:val="004876E9"/>
    <w:pPr>
      <w:keepNext/>
      <w:suppressAutoHyphens w:val="0"/>
      <w:jc w:val="center"/>
      <w:outlineLvl w:val="0"/>
    </w:pPr>
    <w:rPr>
      <w:rFonts w:ascii="Liberation Serif" w:eastAsia="NSimSun" w:hAnsi="Liberation Serif" w:cs="Mangal"/>
      <w:b/>
      <w:spacing w:val="24"/>
      <w:sz w:val="28"/>
      <w:szCs w:val="24"/>
      <w:lang w:bidi="hi-IN"/>
    </w:rPr>
  </w:style>
  <w:style w:type="paragraph" w:styleId="3">
    <w:name w:val="heading 3"/>
    <w:basedOn w:val="a"/>
    <w:next w:val="a"/>
    <w:link w:val="30"/>
    <w:qFormat/>
    <w:rsid w:val="004876E9"/>
    <w:pPr>
      <w:keepNext/>
      <w:suppressAutoHyphens w:val="0"/>
      <w:spacing w:before="60" w:after="60"/>
      <w:jc w:val="center"/>
      <w:outlineLvl w:val="2"/>
    </w:pPr>
    <w:rPr>
      <w:rFonts w:ascii="Liberation Serif" w:eastAsia="NSimSun" w:hAnsi="Liberation Serif" w:cs="Mangal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115E68"/>
    <w:pPr>
      <w:keepNext/>
      <w:numPr>
        <w:numId w:val="1"/>
      </w:numPr>
      <w:jc w:val="center"/>
      <w:outlineLvl w:val="0"/>
    </w:pPr>
    <w:rPr>
      <w:b/>
      <w:spacing w:val="24"/>
      <w:sz w:val="28"/>
    </w:rPr>
  </w:style>
  <w:style w:type="paragraph" w:customStyle="1" w:styleId="21">
    <w:name w:val="Заголовок 21"/>
    <w:basedOn w:val="a"/>
    <w:next w:val="a"/>
    <w:qFormat/>
    <w:rsid w:val="00115E68"/>
    <w:pPr>
      <w:keepNext/>
      <w:numPr>
        <w:ilvl w:val="1"/>
        <w:numId w:val="1"/>
      </w:numPr>
      <w:jc w:val="center"/>
      <w:outlineLvl w:val="1"/>
    </w:pPr>
    <w:rPr>
      <w:b/>
      <w:sz w:val="23"/>
    </w:rPr>
  </w:style>
  <w:style w:type="paragraph" w:customStyle="1" w:styleId="31">
    <w:name w:val="Заголовок 31"/>
    <w:basedOn w:val="a"/>
    <w:next w:val="a"/>
    <w:qFormat/>
    <w:rsid w:val="00115E68"/>
    <w:pPr>
      <w:keepNext/>
      <w:numPr>
        <w:ilvl w:val="2"/>
        <w:numId w:val="1"/>
      </w:numPr>
      <w:spacing w:before="60" w:after="60"/>
      <w:jc w:val="center"/>
      <w:outlineLvl w:val="2"/>
    </w:pPr>
    <w:rPr>
      <w:sz w:val="24"/>
    </w:rPr>
  </w:style>
  <w:style w:type="paragraph" w:customStyle="1" w:styleId="41">
    <w:name w:val="Заголовок 41"/>
    <w:basedOn w:val="a"/>
    <w:next w:val="a"/>
    <w:qFormat/>
    <w:rsid w:val="00115E68"/>
    <w:pPr>
      <w:keepNext/>
      <w:numPr>
        <w:ilvl w:val="3"/>
        <w:numId w:val="1"/>
      </w:numPr>
      <w:jc w:val="center"/>
      <w:outlineLvl w:val="3"/>
    </w:pPr>
    <w:rPr>
      <w:b/>
      <w:sz w:val="24"/>
    </w:rPr>
  </w:style>
  <w:style w:type="paragraph" w:customStyle="1" w:styleId="51">
    <w:name w:val="Заголовок 51"/>
    <w:basedOn w:val="a"/>
    <w:next w:val="a"/>
    <w:qFormat/>
    <w:rsid w:val="00115E68"/>
    <w:pPr>
      <w:keepNext/>
      <w:numPr>
        <w:ilvl w:val="4"/>
        <w:numId w:val="1"/>
      </w:numPr>
      <w:jc w:val="center"/>
      <w:outlineLvl w:val="4"/>
    </w:pPr>
    <w:rPr>
      <w:sz w:val="28"/>
    </w:rPr>
  </w:style>
  <w:style w:type="paragraph" w:customStyle="1" w:styleId="61">
    <w:name w:val="Заголовок 61"/>
    <w:basedOn w:val="a"/>
    <w:next w:val="a"/>
    <w:qFormat/>
    <w:rsid w:val="00115E68"/>
    <w:pPr>
      <w:keepNext/>
      <w:numPr>
        <w:ilvl w:val="5"/>
        <w:numId w:val="1"/>
      </w:numPr>
      <w:jc w:val="center"/>
      <w:outlineLvl w:val="5"/>
    </w:pPr>
    <w:rPr>
      <w:b/>
    </w:rPr>
  </w:style>
  <w:style w:type="paragraph" w:customStyle="1" w:styleId="71">
    <w:name w:val="Заголовок 71"/>
    <w:basedOn w:val="a"/>
    <w:next w:val="a"/>
    <w:qFormat/>
    <w:rsid w:val="00115E68"/>
    <w:pPr>
      <w:keepNext/>
      <w:numPr>
        <w:ilvl w:val="6"/>
        <w:numId w:val="1"/>
      </w:numPr>
      <w:outlineLvl w:val="6"/>
    </w:pPr>
    <w:rPr>
      <w:sz w:val="28"/>
    </w:rPr>
  </w:style>
  <w:style w:type="paragraph" w:customStyle="1" w:styleId="81">
    <w:name w:val="Заголовок 81"/>
    <w:basedOn w:val="a"/>
    <w:next w:val="a"/>
    <w:qFormat/>
    <w:rsid w:val="00115E68"/>
    <w:pPr>
      <w:keepNext/>
      <w:numPr>
        <w:ilvl w:val="7"/>
        <w:numId w:val="1"/>
      </w:numPr>
      <w:outlineLvl w:val="7"/>
    </w:pPr>
    <w:rPr>
      <w:b/>
      <w:sz w:val="24"/>
    </w:rPr>
  </w:style>
  <w:style w:type="paragraph" w:customStyle="1" w:styleId="91">
    <w:name w:val="Заголовок 91"/>
    <w:basedOn w:val="a"/>
    <w:next w:val="a"/>
    <w:qFormat/>
    <w:rsid w:val="00115E68"/>
    <w:pPr>
      <w:keepNext/>
      <w:numPr>
        <w:ilvl w:val="8"/>
        <w:numId w:val="1"/>
      </w:numPr>
      <w:ind w:right="-1"/>
      <w:jc w:val="both"/>
      <w:outlineLvl w:val="8"/>
    </w:pPr>
    <w:rPr>
      <w:sz w:val="24"/>
    </w:rPr>
  </w:style>
  <w:style w:type="character" w:customStyle="1" w:styleId="WW8Num1z0">
    <w:name w:val="WW8Num1z0"/>
    <w:qFormat/>
    <w:rsid w:val="00115E68"/>
  </w:style>
  <w:style w:type="character" w:customStyle="1" w:styleId="WW8Num1z1">
    <w:name w:val="WW8Num1z1"/>
    <w:qFormat/>
    <w:rsid w:val="00115E68"/>
  </w:style>
  <w:style w:type="character" w:customStyle="1" w:styleId="WW8Num1z2">
    <w:name w:val="WW8Num1z2"/>
    <w:qFormat/>
    <w:rsid w:val="00115E68"/>
  </w:style>
  <w:style w:type="character" w:customStyle="1" w:styleId="WW8Num1z3">
    <w:name w:val="WW8Num1z3"/>
    <w:qFormat/>
    <w:rsid w:val="00115E68"/>
  </w:style>
  <w:style w:type="character" w:customStyle="1" w:styleId="WW8Num1z4">
    <w:name w:val="WW8Num1z4"/>
    <w:qFormat/>
    <w:rsid w:val="00115E68"/>
  </w:style>
  <w:style w:type="character" w:customStyle="1" w:styleId="WW8Num1z5">
    <w:name w:val="WW8Num1z5"/>
    <w:qFormat/>
    <w:rsid w:val="00115E68"/>
  </w:style>
  <w:style w:type="character" w:customStyle="1" w:styleId="WW8Num1z6">
    <w:name w:val="WW8Num1z6"/>
    <w:qFormat/>
    <w:rsid w:val="00115E68"/>
  </w:style>
  <w:style w:type="character" w:customStyle="1" w:styleId="WW8Num1z7">
    <w:name w:val="WW8Num1z7"/>
    <w:qFormat/>
    <w:rsid w:val="00115E68"/>
  </w:style>
  <w:style w:type="character" w:customStyle="1" w:styleId="WW8Num1z8">
    <w:name w:val="WW8Num1z8"/>
    <w:qFormat/>
    <w:rsid w:val="00115E68"/>
  </w:style>
  <w:style w:type="character" w:customStyle="1" w:styleId="WW8Num2z0">
    <w:name w:val="WW8Num2z0"/>
    <w:qFormat/>
    <w:rsid w:val="00115E68"/>
  </w:style>
  <w:style w:type="character" w:customStyle="1" w:styleId="WW8Num2z1">
    <w:name w:val="WW8Num2z1"/>
    <w:qFormat/>
    <w:rsid w:val="00115E68"/>
  </w:style>
  <w:style w:type="character" w:customStyle="1" w:styleId="WW8Num2z2">
    <w:name w:val="WW8Num2z2"/>
    <w:qFormat/>
    <w:rsid w:val="00115E68"/>
  </w:style>
  <w:style w:type="character" w:customStyle="1" w:styleId="WW8Num2z3">
    <w:name w:val="WW8Num2z3"/>
    <w:qFormat/>
    <w:rsid w:val="00115E68"/>
  </w:style>
  <w:style w:type="character" w:customStyle="1" w:styleId="WW8Num2z4">
    <w:name w:val="WW8Num2z4"/>
    <w:qFormat/>
    <w:rsid w:val="00115E68"/>
  </w:style>
  <w:style w:type="character" w:customStyle="1" w:styleId="WW8Num2z5">
    <w:name w:val="WW8Num2z5"/>
    <w:qFormat/>
    <w:rsid w:val="00115E68"/>
  </w:style>
  <w:style w:type="character" w:customStyle="1" w:styleId="WW8Num2z6">
    <w:name w:val="WW8Num2z6"/>
    <w:qFormat/>
    <w:rsid w:val="00115E68"/>
  </w:style>
  <w:style w:type="character" w:customStyle="1" w:styleId="WW8Num2z7">
    <w:name w:val="WW8Num2z7"/>
    <w:qFormat/>
    <w:rsid w:val="00115E68"/>
  </w:style>
  <w:style w:type="character" w:customStyle="1" w:styleId="WW8Num2z8">
    <w:name w:val="WW8Num2z8"/>
    <w:qFormat/>
    <w:rsid w:val="00115E68"/>
  </w:style>
  <w:style w:type="character" w:customStyle="1" w:styleId="WW8Num3z0">
    <w:name w:val="WW8Num3z0"/>
    <w:qFormat/>
    <w:rsid w:val="00115E68"/>
  </w:style>
  <w:style w:type="character" w:customStyle="1" w:styleId="WW8Num3z1">
    <w:name w:val="WW8Num3z1"/>
    <w:qFormat/>
    <w:rsid w:val="00115E68"/>
  </w:style>
  <w:style w:type="character" w:customStyle="1" w:styleId="WW8Num3z2">
    <w:name w:val="WW8Num3z2"/>
    <w:qFormat/>
    <w:rsid w:val="00115E68"/>
  </w:style>
  <w:style w:type="character" w:customStyle="1" w:styleId="WW8Num3z3">
    <w:name w:val="WW8Num3z3"/>
    <w:qFormat/>
    <w:rsid w:val="00115E68"/>
  </w:style>
  <w:style w:type="character" w:customStyle="1" w:styleId="WW8Num3z4">
    <w:name w:val="WW8Num3z4"/>
    <w:qFormat/>
    <w:rsid w:val="00115E68"/>
  </w:style>
  <w:style w:type="character" w:customStyle="1" w:styleId="WW8Num3z5">
    <w:name w:val="WW8Num3z5"/>
    <w:qFormat/>
    <w:rsid w:val="00115E68"/>
  </w:style>
  <w:style w:type="character" w:customStyle="1" w:styleId="WW8Num3z6">
    <w:name w:val="WW8Num3z6"/>
    <w:qFormat/>
    <w:rsid w:val="00115E68"/>
  </w:style>
  <w:style w:type="character" w:customStyle="1" w:styleId="WW8Num3z7">
    <w:name w:val="WW8Num3z7"/>
    <w:qFormat/>
    <w:rsid w:val="00115E68"/>
  </w:style>
  <w:style w:type="character" w:customStyle="1" w:styleId="WW8Num3z8">
    <w:name w:val="WW8Num3z8"/>
    <w:qFormat/>
    <w:rsid w:val="00115E68"/>
  </w:style>
  <w:style w:type="character" w:customStyle="1" w:styleId="WW8Num4z0">
    <w:name w:val="WW8Num4z0"/>
    <w:qFormat/>
    <w:rsid w:val="00115E68"/>
    <w:rPr>
      <w:rFonts w:cs="Times New Roman"/>
    </w:rPr>
  </w:style>
  <w:style w:type="character" w:customStyle="1" w:styleId="WW8Num4z1">
    <w:name w:val="WW8Num4z1"/>
    <w:qFormat/>
    <w:rsid w:val="00115E68"/>
    <w:rPr>
      <w:rFonts w:cs="Times New Roman"/>
    </w:rPr>
  </w:style>
  <w:style w:type="character" w:customStyle="1" w:styleId="WW8Num5z0">
    <w:name w:val="WW8Num5z0"/>
    <w:qFormat/>
    <w:rsid w:val="00115E68"/>
  </w:style>
  <w:style w:type="character" w:customStyle="1" w:styleId="WW8Num5z1">
    <w:name w:val="WW8Num5z1"/>
    <w:qFormat/>
    <w:rsid w:val="00115E68"/>
  </w:style>
  <w:style w:type="character" w:customStyle="1" w:styleId="WW8Num5z2">
    <w:name w:val="WW8Num5z2"/>
    <w:qFormat/>
    <w:rsid w:val="00115E68"/>
  </w:style>
  <w:style w:type="character" w:customStyle="1" w:styleId="WW8Num5z3">
    <w:name w:val="WW8Num5z3"/>
    <w:qFormat/>
    <w:rsid w:val="00115E68"/>
  </w:style>
  <w:style w:type="character" w:customStyle="1" w:styleId="WW8Num5z4">
    <w:name w:val="WW8Num5z4"/>
    <w:qFormat/>
    <w:rsid w:val="00115E68"/>
  </w:style>
  <w:style w:type="character" w:customStyle="1" w:styleId="WW8Num5z5">
    <w:name w:val="WW8Num5z5"/>
    <w:qFormat/>
    <w:rsid w:val="00115E68"/>
  </w:style>
  <w:style w:type="character" w:customStyle="1" w:styleId="WW8Num5z6">
    <w:name w:val="WW8Num5z6"/>
    <w:qFormat/>
    <w:rsid w:val="00115E68"/>
  </w:style>
  <w:style w:type="character" w:customStyle="1" w:styleId="WW8Num5z7">
    <w:name w:val="WW8Num5z7"/>
    <w:qFormat/>
    <w:rsid w:val="00115E68"/>
  </w:style>
  <w:style w:type="character" w:customStyle="1" w:styleId="WW8Num5z8">
    <w:name w:val="WW8Num5z8"/>
    <w:qFormat/>
    <w:rsid w:val="00115E68"/>
  </w:style>
  <w:style w:type="character" w:customStyle="1" w:styleId="WW8Num6z0">
    <w:name w:val="WW8Num6z0"/>
    <w:qFormat/>
    <w:rsid w:val="00115E68"/>
  </w:style>
  <w:style w:type="character" w:customStyle="1" w:styleId="WW8Num6z1">
    <w:name w:val="WW8Num6z1"/>
    <w:qFormat/>
    <w:rsid w:val="00115E68"/>
  </w:style>
  <w:style w:type="character" w:customStyle="1" w:styleId="WW8Num6z2">
    <w:name w:val="WW8Num6z2"/>
    <w:qFormat/>
    <w:rsid w:val="00115E68"/>
  </w:style>
  <w:style w:type="character" w:customStyle="1" w:styleId="WW8Num6z3">
    <w:name w:val="WW8Num6z3"/>
    <w:qFormat/>
    <w:rsid w:val="00115E68"/>
  </w:style>
  <w:style w:type="character" w:customStyle="1" w:styleId="WW8Num6z4">
    <w:name w:val="WW8Num6z4"/>
    <w:qFormat/>
    <w:rsid w:val="00115E68"/>
  </w:style>
  <w:style w:type="character" w:customStyle="1" w:styleId="WW8Num6z5">
    <w:name w:val="WW8Num6z5"/>
    <w:qFormat/>
    <w:rsid w:val="00115E68"/>
  </w:style>
  <w:style w:type="character" w:customStyle="1" w:styleId="WW8Num6z6">
    <w:name w:val="WW8Num6z6"/>
    <w:qFormat/>
    <w:rsid w:val="00115E68"/>
  </w:style>
  <w:style w:type="character" w:customStyle="1" w:styleId="WW8Num6z7">
    <w:name w:val="WW8Num6z7"/>
    <w:qFormat/>
    <w:rsid w:val="00115E68"/>
  </w:style>
  <w:style w:type="character" w:customStyle="1" w:styleId="WW8Num6z8">
    <w:name w:val="WW8Num6z8"/>
    <w:qFormat/>
    <w:rsid w:val="00115E68"/>
  </w:style>
  <w:style w:type="character" w:customStyle="1" w:styleId="WW8Num7z0">
    <w:name w:val="WW8Num7z0"/>
    <w:qFormat/>
    <w:rsid w:val="00115E68"/>
  </w:style>
  <w:style w:type="character" w:customStyle="1" w:styleId="WW8Num8z0">
    <w:name w:val="WW8Num8z0"/>
    <w:qFormat/>
    <w:rsid w:val="00115E68"/>
  </w:style>
  <w:style w:type="character" w:customStyle="1" w:styleId="WW8Num8z1">
    <w:name w:val="WW8Num8z1"/>
    <w:qFormat/>
    <w:rsid w:val="00115E68"/>
  </w:style>
  <w:style w:type="character" w:customStyle="1" w:styleId="WW8Num8z2">
    <w:name w:val="WW8Num8z2"/>
    <w:qFormat/>
    <w:rsid w:val="00115E68"/>
  </w:style>
  <w:style w:type="character" w:customStyle="1" w:styleId="WW8Num8z3">
    <w:name w:val="WW8Num8z3"/>
    <w:qFormat/>
    <w:rsid w:val="00115E68"/>
  </w:style>
  <w:style w:type="character" w:customStyle="1" w:styleId="WW8Num8z4">
    <w:name w:val="WW8Num8z4"/>
    <w:qFormat/>
    <w:rsid w:val="00115E68"/>
  </w:style>
  <w:style w:type="character" w:customStyle="1" w:styleId="WW8Num8z5">
    <w:name w:val="WW8Num8z5"/>
    <w:qFormat/>
    <w:rsid w:val="00115E68"/>
  </w:style>
  <w:style w:type="character" w:customStyle="1" w:styleId="WW8Num8z6">
    <w:name w:val="WW8Num8z6"/>
    <w:qFormat/>
    <w:rsid w:val="00115E68"/>
  </w:style>
  <w:style w:type="character" w:customStyle="1" w:styleId="WW8Num8z7">
    <w:name w:val="WW8Num8z7"/>
    <w:qFormat/>
    <w:rsid w:val="00115E68"/>
  </w:style>
  <w:style w:type="character" w:customStyle="1" w:styleId="WW8Num8z8">
    <w:name w:val="WW8Num8z8"/>
    <w:qFormat/>
    <w:rsid w:val="00115E68"/>
  </w:style>
  <w:style w:type="character" w:customStyle="1" w:styleId="WW8Num9z0">
    <w:name w:val="WW8Num9z0"/>
    <w:qFormat/>
    <w:rsid w:val="00115E68"/>
    <w:rPr>
      <w:rFonts w:cs="Times New Roman"/>
    </w:rPr>
  </w:style>
  <w:style w:type="character" w:customStyle="1" w:styleId="WW8Num9z1">
    <w:name w:val="WW8Num9z1"/>
    <w:qFormat/>
    <w:rsid w:val="00115E68"/>
    <w:rPr>
      <w:rFonts w:cs="Times New Roman"/>
    </w:rPr>
  </w:style>
  <w:style w:type="character" w:customStyle="1" w:styleId="WW8Num10z0">
    <w:name w:val="WW8Num10z0"/>
    <w:qFormat/>
    <w:rsid w:val="00115E68"/>
  </w:style>
  <w:style w:type="character" w:styleId="a3">
    <w:name w:val="page number"/>
    <w:basedOn w:val="a0"/>
    <w:rsid w:val="00115E68"/>
  </w:style>
  <w:style w:type="character" w:customStyle="1" w:styleId="-">
    <w:name w:val="Интернет-ссылка"/>
    <w:rsid w:val="00115E68"/>
    <w:rPr>
      <w:color w:val="0000FF"/>
      <w:u w:val="single"/>
    </w:rPr>
  </w:style>
  <w:style w:type="character" w:customStyle="1" w:styleId="itemtext1">
    <w:name w:val="itemtext1"/>
    <w:qFormat/>
    <w:rsid w:val="00115E68"/>
    <w:rPr>
      <w:rFonts w:ascii="Segoe UI" w:hAnsi="Segoe UI" w:cs="Segoe UI"/>
      <w:color w:val="000000"/>
      <w:sz w:val="20"/>
      <w:szCs w:val="20"/>
    </w:rPr>
  </w:style>
  <w:style w:type="character" w:customStyle="1" w:styleId="10">
    <w:name w:val="Заголовок 1 Знак"/>
    <w:link w:val="1"/>
    <w:qFormat/>
    <w:rsid w:val="00115E68"/>
    <w:rPr>
      <w:b/>
      <w:spacing w:val="24"/>
      <w:sz w:val="28"/>
    </w:rPr>
  </w:style>
  <w:style w:type="character" w:customStyle="1" w:styleId="30">
    <w:name w:val="Заголовок 3 Знак"/>
    <w:link w:val="3"/>
    <w:qFormat/>
    <w:rsid w:val="00115E68"/>
    <w:rPr>
      <w:sz w:val="24"/>
    </w:rPr>
  </w:style>
  <w:style w:type="paragraph" w:customStyle="1" w:styleId="12">
    <w:name w:val="Заголовок1"/>
    <w:basedOn w:val="a"/>
    <w:next w:val="a4"/>
    <w:qFormat/>
    <w:rsid w:val="00115E68"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a4">
    <w:name w:val="Body Text"/>
    <w:basedOn w:val="a"/>
    <w:rsid w:val="00115E68"/>
    <w:rPr>
      <w:sz w:val="28"/>
    </w:rPr>
  </w:style>
  <w:style w:type="paragraph" w:styleId="a5">
    <w:name w:val="List"/>
    <w:basedOn w:val="a4"/>
    <w:rsid w:val="00115E68"/>
    <w:rPr>
      <w:rFonts w:cs="Mangal"/>
    </w:rPr>
  </w:style>
  <w:style w:type="paragraph" w:customStyle="1" w:styleId="13">
    <w:name w:val="Название объекта1"/>
    <w:basedOn w:val="a"/>
    <w:qFormat/>
    <w:rsid w:val="00115E6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115E68"/>
    <w:pPr>
      <w:suppressLineNumbers/>
    </w:pPr>
    <w:rPr>
      <w:rFonts w:cs="Mangal"/>
    </w:rPr>
  </w:style>
  <w:style w:type="paragraph" w:styleId="a7">
    <w:name w:val="Body Text Indent"/>
    <w:basedOn w:val="a"/>
    <w:rsid w:val="00115E68"/>
    <w:pPr>
      <w:ind w:firstLine="567"/>
      <w:jc w:val="both"/>
    </w:pPr>
    <w:rPr>
      <w:sz w:val="24"/>
    </w:rPr>
  </w:style>
  <w:style w:type="paragraph" w:styleId="2">
    <w:name w:val="Body Text Indent 2"/>
    <w:basedOn w:val="a"/>
    <w:qFormat/>
    <w:rsid w:val="00115E68"/>
    <w:pPr>
      <w:spacing w:after="120" w:line="480" w:lineRule="auto"/>
      <w:ind w:left="283"/>
    </w:pPr>
  </w:style>
  <w:style w:type="paragraph" w:styleId="a8">
    <w:name w:val="Balloon Text"/>
    <w:basedOn w:val="a"/>
    <w:qFormat/>
    <w:rsid w:val="00115E68"/>
    <w:rPr>
      <w:rFonts w:ascii="Tahoma" w:hAnsi="Tahoma" w:cs="Tahoma"/>
      <w:sz w:val="16"/>
      <w:szCs w:val="16"/>
    </w:rPr>
  </w:style>
  <w:style w:type="paragraph" w:customStyle="1" w:styleId="14">
    <w:name w:val="Верхний колонтитул1"/>
    <w:basedOn w:val="a"/>
    <w:rsid w:val="00115E68"/>
  </w:style>
  <w:style w:type="paragraph" w:customStyle="1" w:styleId="15">
    <w:name w:val="Нижний колонтитул1"/>
    <w:basedOn w:val="a"/>
    <w:rsid w:val="00115E68"/>
  </w:style>
  <w:style w:type="paragraph" w:customStyle="1" w:styleId="110">
    <w:name w:val="Оглавление 11"/>
    <w:basedOn w:val="a"/>
    <w:next w:val="a"/>
    <w:rsid w:val="00115E68"/>
    <w:pPr>
      <w:spacing w:line="340" w:lineRule="exact"/>
    </w:pPr>
    <w:rPr>
      <w:sz w:val="24"/>
      <w:szCs w:val="24"/>
    </w:rPr>
  </w:style>
  <w:style w:type="paragraph" w:styleId="a9">
    <w:name w:val="List Bullet"/>
    <w:basedOn w:val="a"/>
    <w:qFormat/>
    <w:rsid w:val="00115E68"/>
    <w:pPr>
      <w:snapToGrid w:val="0"/>
      <w:ind w:left="340" w:hanging="340"/>
      <w:jc w:val="both"/>
    </w:pPr>
    <w:rPr>
      <w:b/>
      <w:sz w:val="28"/>
      <w:szCs w:val="28"/>
    </w:rPr>
  </w:style>
  <w:style w:type="paragraph" w:styleId="aa">
    <w:name w:val="List Paragraph"/>
    <w:aliases w:val="Bullet List,FooterText,numbered,Paragraphe de liste1,lp1,ТЗ список,Абз списка,Абзац списка литеральный,List Paragraph,Bullet 1,Use Case List Paragraph,Маркер,Список дефисный,Булет1,1Булет,it_List1,GOST_TableList,Шаг сценария,List Paragraph1"/>
    <w:basedOn w:val="a"/>
    <w:link w:val="ab"/>
    <w:uiPriority w:val="34"/>
    <w:qFormat/>
    <w:rsid w:val="00115E68"/>
    <w:pPr>
      <w:ind w:left="720"/>
      <w:contextualSpacing/>
    </w:pPr>
  </w:style>
  <w:style w:type="paragraph" w:styleId="ac">
    <w:name w:val="No Spacing"/>
    <w:qFormat/>
    <w:rsid w:val="00115E68"/>
    <w:pPr>
      <w:suppressAutoHyphens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ad">
    <w:name w:val="Содержимое таблицы"/>
    <w:basedOn w:val="a"/>
    <w:qFormat/>
    <w:rsid w:val="00115E68"/>
    <w:pPr>
      <w:suppressLineNumbers/>
    </w:pPr>
  </w:style>
  <w:style w:type="paragraph" w:customStyle="1" w:styleId="ae">
    <w:name w:val="Заголовок таблицы"/>
    <w:basedOn w:val="ad"/>
    <w:qFormat/>
    <w:rsid w:val="00115E68"/>
    <w:pPr>
      <w:jc w:val="center"/>
    </w:pPr>
    <w:rPr>
      <w:b/>
      <w:bCs/>
    </w:rPr>
  </w:style>
  <w:style w:type="paragraph" w:customStyle="1" w:styleId="af">
    <w:name w:val="Содержимое врезки"/>
    <w:basedOn w:val="a"/>
    <w:qFormat/>
    <w:rsid w:val="00115E68"/>
  </w:style>
  <w:style w:type="numbering" w:customStyle="1" w:styleId="WW8Num1">
    <w:name w:val="WW8Num1"/>
    <w:qFormat/>
    <w:rsid w:val="00115E68"/>
  </w:style>
  <w:style w:type="character" w:customStyle="1" w:styleId="111">
    <w:name w:val="Заголовок 1 Знак1"/>
    <w:basedOn w:val="a0"/>
    <w:uiPriority w:val="9"/>
    <w:rsid w:val="004876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310">
    <w:name w:val="Заголовок 3 Знак1"/>
    <w:basedOn w:val="a0"/>
    <w:uiPriority w:val="9"/>
    <w:semiHidden/>
    <w:rsid w:val="004876E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bidi="ar-SA"/>
    </w:rPr>
  </w:style>
  <w:style w:type="paragraph" w:styleId="af0">
    <w:name w:val="header"/>
    <w:basedOn w:val="a"/>
    <w:link w:val="af1"/>
    <w:rsid w:val="004876E9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f1">
    <w:name w:val="Верхний колонтитул Знак"/>
    <w:basedOn w:val="a0"/>
    <w:link w:val="af0"/>
    <w:rsid w:val="004876E9"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customStyle="1" w:styleId="western">
    <w:name w:val="western"/>
    <w:basedOn w:val="a"/>
    <w:rsid w:val="004876E9"/>
    <w:pPr>
      <w:spacing w:before="100" w:beforeAutospacing="1" w:after="100" w:afterAutospacing="1"/>
      <w:ind w:firstLine="709"/>
    </w:pPr>
    <w:rPr>
      <w:rFonts w:asciiTheme="minorHAnsi" w:eastAsiaTheme="minorHAnsi" w:hAnsiTheme="minorHAnsi" w:cstheme="minorBidi"/>
      <w:sz w:val="22"/>
      <w:szCs w:val="22"/>
      <w:lang w:eastAsia="ru-RU"/>
    </w:rPr>
  </w:style>
  <w:style w:type="character" w:customStyle="1" w:styleId="ab">
    <w:name w:val="Абзац списка Знак"/>
    <w:aliases w:val="Bullet List Знак,FooterText Знак,numbered Знак,Paragraphe de liste1 Знак,lp1 Знак,ТЗ список Знак,Абз списка Знак,Абзац списка литеральный Знак,List Paragraph Знак,Bullet 1 Знак,Use Case List Paragraph Знак,Маркер Знак,Булет1 Знак"/>
    <w:basedOn w:val="a0"/>
    <w:link w:val="aa"/>
    <w:uiPriority w:val="34"/>
    <w:locked/>
    <w:rsid w:val="004876E9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Ракова</dc:creator>
  <cp:lastModifiedBy>Коваленко Екатерина Николаевна</cp:lastModifiedBy>
  <cp:revision>3</cp:revision>
  <cp:lastPrinted>2015-07-02T14:51:00Z</cp:lastPrinted>
  <dcterms:created xsi:type="dcterms:W3CDTF">2026-09-03T07:26:00Z</dcterms:created>
  <dcterms:modified xsi:type="dcterms:W3CDTF">2026-09-03T07:30:00Z</dcterms:modified>
  <dc:language>ru-RU</dc:language>
</cp:coreProperties>
</file>