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12575" w14:textId="77777777" w:rsidR="00357A76" w:rsidRPr="009908EA" w:rsidRDefault="00357A76" w:rsidP="00357A76">
      <w:pPr>
        <w:pStyle w:val="7"/>
        <w:shd w:val="clear" w:color="auto" w:fill="auto"/>
        <w:tabs>
          <w:tab w:val="left" w:pos="4200"/>
        </w:tabs>
        <w:spacing w:before="0" w:line="240" w:lineRule="auto"/>
        <w:ind w:right="20" w:hanging="567"/>
        <w:rPr>
          <w:rStyle w:val="1"/>
          <w:rFonts w:eastAsia="Times New Roman"/>
          <w:bCs/>
          <w:sz w:val="24"/>
          <w:szCs w:val="24"/>
        </w:rPr>
      </w:pPr>
      <w:r w:rsidRPr="009908EA">
        <w:rPr>
          <w:rStyle w:val="1"/>
          <w:rFonts w:eastAsia="Times New Roman"/>
          <w:bCs/>
          <w:sz w:val="24"/>
          <w:szCs w:val="24"/>
        </w:rPr>
        <w:t>ОБОСНОВАНИЕ НАЧАЛЬНОЙ (МАКСИМАЛЬНОЙ) ЦЕНЫ КОНТРАКТА</w:t>
      </w:r>
    </w:p>
    <w:p w14:paraId="5E36D045" w14:textId="77777777" w:rsidR="00357A76" w:rsidRPr="009908EA" w:rsidRDefault="00357A76" w:rsidP="00357A76">
      <w:pPr>
        <w:spacing w:after="0" w:line="240" w:lineRule="auto"/>
        <w:ind w:left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E0CDF1" w14:textId="77777777" w:rsidR="00066DBF" w:rsidRPr="009908EA" w:rsidRDefault="00357A76" w:rsidP="002A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r w:rsidRPr="0099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90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начальной (максимальной) цены контракта</w:t>
      </w:r>
    </w:p>
    <w:p w14:paraId="4CAB4401" w14:textId="653D21F0" w:rsidR="00BC31AE" w:rsidRPr="000B7034" w:rsidRDefault="00066DBF" w:rsidP="00B059D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8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59D1" w:rsidRPr="009908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</w:t>
      </w:r>
      <w:r w:rsidR="00B059D1" w:rsidRPr="000B7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 по доступу к информационно-телекоммуникационной сети Интернет для обеспечения нужд ФГБУ «УЭЗ МИД России»</w:t>
      </w:r>
    </w:p>
    <w:p w14:paraId="615CC369" w14:textId="78DE4AF4" w:rsidR="00E8311D" w:rsidRPr="000B7034" w:rsidRDefault="000B7034" w:rsidP="00E8311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365F91"/>
          <w:sz w:val="24"/>
          <w:szCs w:val="24"/>
          <w:u w:val="single"/>
          <w:lang w:eastAsia="ru-RU"/>
        </w:rPr>
      </w:pPr>
      <w:r w:rsidRPr="000B7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 261770415454677040100100460000000244</w:t>
      </w:r>
    </w:p>
    <w:p w14:paraId="3EC1864F" w14:textId="77777777" w:rsidR="00357A76" w:rsidRPr="009908EA" w:rsidRDefault="00357A76" w:rsidP="00E8311D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1" w:type="dxa"/>
        <w:tblInd w:w="250" w:type="dxa"/>
        <w:tblLook w:val="01E0" w:firstRow="1" w:lastRow="1" w:firstColumn="1" w:lastColumn="1" w:noHBand="0" w:noVBand="0"/>
      </w:tblPr>
      <w:tblGrid>
        <w:gridCol w:w="4897"/>
        <w:gridCol w:w="5734"/>
      </w:tblGrid>
      <w:tr w:rsidR="00357A76" w:rsidRPr="009908EA" w14:paraId="28C340AE" w14:textId="77777777" w:rsidTr="00E33A84">
        <w:trPr>
          <w:trHeight w:val="1393"/>
        </w:trPr>
        <w:tc>
          <w:tcPr>
            <w:tcW w:w="4897" w:type="dxa"/>
            <w:hideMark/>
          </w:tcPr>
          <w:p w14:paraId="214A6582" w14:textId="77777777" w:rsidR="00357A76" w:rsidRPr="009908EA" w:rsidRDefault="00357A76" w:rsidP="00E33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734" w:type="dxa"/>
          </w:tcPr>
          <w:p w14:paraId="3E24F9C7" w14:textId="39C9A551" w:rsidR="00357A76" w:rsidRPr="009908EA" w:rsidRDefault="00357A76" w:rsidP="00E33A84">
            <w:pPr>
              <w:tabs>
                <w:tab w:val="left" w:pos="4668"/>
              </w:tabs>
              <w:spacing w:after="0" w:line="240" w:lineRule="auto"/>
              <w:ind w:left="2650" w:right="459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908EA"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9908EA"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908EA"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  <w:r w:rsidRPr="009908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2B8F210F" w14:textId="77777777" w:rsidR="00357A76" w:rsidRPr="009908EA" w:rsidRDefault="00357A76" w:rsidP="00E33A84">
            <w:pPr>
              <w:spacing w:after="0" w:line="240" w:lineRule="auto"/>
              <w:ind w:left="-108" w:right="459" w:firstLine="67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F40727" w14:textId="77777777" w:rsidR="00357A76" w:rsidRPr="009908EA" w:rsidRDefault="00357A76" w:rsidP="00E33A84">
            <w:pPr>
              <w:spacing w:after="0" w:line="240" w:lineRule="auto"/>
              <w:ind w:left="-108" w:firstLine="6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2F8E3E" w14:textId="3E22E9FF" w:rsidR="009908EA" w:rsidRPr="009908EA" w:rsidRDefault="00357A76" w:rsidP="009908EA">
      <w:pPr>
        <w:pStyle w:val="af1"/>
        <w:jc w:val="both"/>
        <w:rPr>
          <w:sz w:val="24"/>
          <w:shd w:val="clear" w:color="auto" w:fill="FFFFFF"/>
        </w:rPr>
      </w:pPr>
      <w:r w:rsidRPr="009908EA">
        <w:rPr>
          <w:sz w:val="24"/>
        </w:rPr>
        <w:t xml:space="preserve">Идентификационный код закупки  </w:t>
      </w:r>
      <w:r w:rsidR="0057488F" w:rsidRPr="009908EA">
        <w:rPr>
          <w:sz w:val="24"/>
        </w:rPr>
        <w:t xml:space="preserve"> </w:t>
      </w:r>
      <w:r w:rsidR="000B7034" w:rsidRPr="000B7034">
        <w:rPr>
          <w:sz w:val="24"/>
          <w:shd w:val="clear" w:color="auto" w:fill="FFFFFF"/>
        </w:rPr>
        <w:t>2617704154546</w:t>
      </w:r>
      <w:bookmarkStart w:id="0" w:name="_GoBack"/>
      <w:bookmarkEnd w:id="0"/>
      <w:r w:rsidR="000B7034" w:rsidRPr="000B7034">
        <w:rPr>
          <w:sz w:val="24"/>
          <w:shd w:val="clear" w:color="auto" w:fill="FFFFFF"/>
        </w:rPr>
        <w:t>77040100100460000000244</w:t>
      </w:r>
    </w:p>
    <w:p w14:paraId="6595210F" w14:textId="56024575" w:rsidR="00AC128D" w:rsidRPr="009908EA" w:rsidRDefault="00AC128D" w:rsidP="009908E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2E74B5" w:themeColor="accent1" w:themeShade="BF"/>
          <w:sz w:val="24"/>
          <w:szCs w:val="24"/>
          <w:u w:val="single"/>
        </w:rPr>
      </w:pPr>
    </w:p>
    <w:p w14:paraId="25223217" w14:textId="77777777" w:rsidR="00AA2664" w:rsidRPr="009908EA" w:rsidRDefault="00AA2664" w:rsidP="00AA2664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2BE85694" w14:textId="77777777" w:rsidR="00E40206" w:rsidRPr="009908EA" w:rsidRDefault="00E40206" w:rsidP="00E4020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0B4E246A" w14:textId="77777777" w:rsidR="00B649F4" w:rsidRPr="009908EA" w:rsidRDefault="00B649F4" w:rsidP="00E40206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7B645" w14:textId="77777777" w:rsidR="0078395B" w:rsidRPr="009908EA" w:rsidRDefault="0078395B" w:rsidP="00863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908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Заказчик: </w:t>
      </w:r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ФГБУ «УЭЗ МИД РОССИИ» (далее </w:t>
      </w:r>
      <w:proofErr w:type="gramStart"/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–У</w:t>
      </w:r>
      <w:proofErr w:type="gramEnd"/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чреждение).</w:t>
      </w:r>
    </w:p>
    <w:p w14:paraId="22D86232" w14:textId="6CD6A1E8" w:rsidR="00B059D1" w:rsidRPr="009908EA" w:rsidRDefault="0078395B" w:rsidP="00B059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08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</w:t>
      </w:r>
      <w:r w:rsidR="00F16818" w:rsidRPr="009908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контракта:</w:t>
      </w:r>
      <w:r w:rsidR="00F16818" w:rsidRPr="009908EA">
        <w:rPr>
          <w:b/>
          <w:bCs/>
          <w:color w:val="000000" w:themeColor="text1"/>
          <w:sz w:val="24"/>
          <w:szCs w:val="24"/>
        </w:rPr>
        <w:t xml:space="preserve"> </w:t>
      </w:r>
      <w:r w:rsidR="00B059D1" w:rsidRPr="009908EA">
        <w:rPr>
          <w:rFonts w:ascii="Times New Roman" w:eastAsia="Calibri" w:hAnsi="Times New Roman" w:cs="Times New Roman"/>
          <w:b/>
          <w:sz w:val="24"/>
          <w:szCs w:val="24"/>
        </w:rPr>
        <w:t>Оказание услуг по доступу к информационно-телекоммуникационной сети Интернет для обеспечения нужд ФГБУ «УЭЗ МИД России»</w:t>
      </w:r>
    </w:p>
    <w:p w14:paraId="22C7E5CE" w14:textId="77777777" w:rsidR="0078395B" w:rsidRPr="009908EA" w:rsidRDefault="0078395B" w:rsidP="00421F03">
      <w:pPr>
        <w:pStyle w:val="af"/>
        <w:jc w:val="center"/>
        <w:rPr>
          <w:rFonts w:eastAsia="Calibri"/>
          <w:b/>
          <w:color w:val="000000" w:themeColor="text1"/>
        </w:rPr>
      </w:pPr>
      <w:r w:rsidRPr="009908EA">
        <w:rPr>
          <w:rFonts w:eastAsia="Calibri"/>
          <w:b/>
          <w:color w:val="000000" w:themeColor="text1"/>
        </w:rPr>
        <w:t xml:space="preserve">Используемый метод определения </w:t>
      </w:r>
      <w:r w:rsidRPr="009908EA">
        <w:rPr>
          <w:b/>
          <w:bCs/>
          <w:color w:val="000000" w:themeColor="text1"/>
        </w:rPr>
        <w:t xml:space="preserve">начальной (максимальной) цены </w:t>
      </w:r>
      <w:r w:rsidRPr="009908EA">
        <w:rPr>
          <w:rFonts w:eastAsia="Calibri"/>
          <w:b/>
          <w:bCs/>
          <w:color w:val="000000" w:themeColor="text1"/>
        </w:rPr>
        <w:t>контракта</w:t>
      </w:r>
      <w:r w:rsidRPr="009908EA">
        <w:rPr>
          <w:rFonts w:eastAsia="Calibri"/>
          <w:color w:val="000000" w:themeColor="text1"/>
        </w:rPr>
        <w:t>:</w:t>
      </w:r>
    </w:p>
    <w:p w14:paraId="69C7CEC6" w14:textId="77777777" w:rsidR="0078395B" w:rsidRPr="009908EA" w:rsidRDefault="0078395B" w:rsidP="00863B6C">
      <w:pPr>
        <w:tabs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контракта</w:t>
      </w:r>
      <w:r w:rsidRPr="009908E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сформирована</w:t>
      </w:r>
      <w:r w:rsidRPr="009908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требованиями ч.6 ст.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</w:r>
      <w:r w:rsidR="00F82A45"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5471F3" w14:textId="77777777" w:rsidR="0078395B" w:rsidRPr="009908EA" w:rsidRDefault="0078395B" w:rsidP="00863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8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Расчет </w:t>
      </w:r>
      <w:r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начальной (максимальной) цены контракта произведен </w:t>
      </w:r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методом сопоставления рыночных цен (анализ рынка)</w:t>
      </w:r>
      <w:r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>, на основании</w:t>
      </w:r>
      <w:r w:rsidR="009B2557"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181"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>коммерческий предложений организаций</w:t>
      </w:r>
      <w:r w:rsidR="009B2557"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осуществляющих аналогичные </w:t>
      </w:r>
      <w:r w:rsidR="008B5670"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  <w:r w:rsidR="009B2557" w:rsidRPr="009908E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по </w:t>
      </w:r>
      <w:r w:rsidR="00123A04" w:rsidRPr="009908E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минимальному</w:t>
      </w:r>
      <w:r w:rsidR="009B2557" w:rsidRPr="009908E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значению</w:t>
      </w:r>
      <w:r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A43FF6" w14:textId="6662F137" w:rsidR="006A5649" w:rsidRPr="009908EA" w:rsidRDefault="006A5649" w:rsidP="006A56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9908E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расчету </w:t>
      </w:r>
      <w:r w:rsidRPr="009908EA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начальной (максимальной) цены контракта (</w:t>
      </w:r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 к настоящему Протоколу),</w:t>
      </w:r>
      <w:r w:rsidR="006531A0"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начальная (максимальная) цена Контракта </w:t>
      </w:r>
      <w:r w:rsidR="002A7B76"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установлена по минимальному значению и </w:t>
      </w:r>
      <w:r w:rsidR="004967E6"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составляет</w:t>
      </w:r>
      <w:r w:rsidR="004967E6" w:rsidRP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120000 (сто двадцать тысяч) рублей </w:t>
      </w:r>
      <w:r w:rsidR="002A7B76" w:rsidRP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059D1" w:rsidRP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</w:t>
      </w:r>
      <w:r w:rsidR="002A7B76" w:rsidRP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коп</w:t>
      </w:r>
      <w:r w:rsidR="003F3760" w:rsidRP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B059D1" w:rsidRP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</w:t>
      </w:r>
      <w:r w:rsidR="00AA2664" w:rsidRPr="00990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B367B30" w14:textId="77777777" w:rsidR="00501FFA" w:rsidRPr="009908EA" w:rsidRDefault="00501FFA" w:rsidP="0050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протокол содержит 2 листа, составлен в 1 (одном) экземпляре.</w:t>
      </w:r>
    </w:p>
    <w:p w14:paraId="6420AA77" w14:textId="77777777" w:rsidR="004D2C66" w:rsidRPr="009908EA" w:rsidRDefault="004D2C66" w:rsidP="004F54FA">
      <w:pPr>
        <w:tabs>
          <w:tab w:val="left" w:pos="14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3882C0" w14:textId="77777777" w:rsidR="00597539" w:rsidRPr="009908EA" w:rsidRDefault="00597539" w:rsidP="004F54FA">
      <w:pPr>
        <w:tabs>
          <w:tab w:val="left" w:pos="1445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FCF2B1" w14:textId="77777777" w:rsidR="00FE439E" w:rsidRPr="009908EA" w:rsidRDefault="00FE439E" w:rsidP="00FE439E">
      <w:pPr>
        <w:tabs>
          <w:tab w:val="left" w:pos="9921"/>
        </w:tabs>
        <w:ind w:right="-2" w:firstLine="709"/>
        <w:contextualSpacing/>
        <w:jc w:val="both"/>
        <w:rPr>
          <w:bCs/>
          <w:sz w:val="24"/>
          <w:szCs w:val="24"/>
        </w:rPr>
      </w:pPr>
    </w:p>
    <w:p w14:paraId="00F73C35" w14:textId="77777777" w:rsidR="00A64443" w:rsidRDefault="00A64443" w:rsidP="00850765">
      <w:pPr>
        <w:rPr>
          <w:rFonts w:ascii="Times New Roman" w:hAnsi="Times New Roman" w:cs="Times New Roman"/>
        </w:rPr>
        <w:sectPr w:rsidR="00A64443" w:rsidSect="006C53D2">
          <w:footerReference w:type="default" r:id="rId9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27CD70CE" w14:textId="77777777" w:rsidR="00405680" w:rsidRDefault="00405680" w:rsidP="00405680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к протоколу </w:t>
      </w:r>
    </w:p>
    <w:p w14:paraId="0F6D677B" w14:textId="77777777" w:rsidR="00025D26" w:rsidRDefault="00405680" w:rsidP="00025D26">
      <w:pPr>
        <w:spacing w:after="0" w:line="240" w:lineRule="auto"/>
        <w:ind w:left="10206"/>
        <w:contextualSpacing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формирования начальной (максимальной) цены </w:t>
      </w:r>
    </w:p>
    <w:p w14:paraId="73279416" w14:textId="77777777" w:rsidR="004967E6" w:rsidRDefault="004967E6" w:rsidP="004967E6">
      <w:pPr>
        <w:spacing w:after="0" w:line="240" w:lineRule="auto"/>
        <w:contextualSpacing/>
        <w:rPr>
          <w:noProof/>
        </w:rPr>
      </w:pPr>
    </w:p>
    <w:p w14:paraId="5069139A" w14:textId="77777777" w:rsidR="004967E6" w:rsidRDefault="004967E6" w:rsidP="004967E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</w:p>
    <w:p w14:paraId="2BDCD61C" w14:textId="77777777" w:rsidR="003E7A5C" w:rsidRDefault="003E7A5C" w:rsidP="00E84236">
      <w:pPr>
        <w:spacing w:after="0" w:line="240" w:lineRule="auto"/>
        <w:contextualSpacing/>
        <w:rPr>
          <w:noProof/>
        </w:rPr>
      </w:pPr>
    </w:p>
    <w:p w14:paraId="6A21EA10" w14:textId="60FD65A4" w:rsidR="0011591A" w:rsidRPr="009E6836" w:rsidRDefault="00C51427" w:rsidP="00E8423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C51427">
        <w:rPr>
          <w:noProof/>
          <w:lang w:eastAsia="ru-RU"/>
        </w:rPr>
        <w:drawing>
          <wp:inline distT="0" distB="0" distL="0" distR="0" wp14:anchorId="26A39BF0" wp14:editId="18844E84">
            <wp:extent cx="9777730" cy="43048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30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91A" w:rsidRPr="009E6836" w:rsidSect="005C70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EA06" w14:textId="77777777" w:rsidR="00FF3C4D" w:rsidRDefault="00FF3C4D" w:rsidP="00823800">
      <w:pPr>
        <w:spacing w:after="0" w:line="240" w:lineRule="auto"/>
      </w:pPr>
      <w:r>
        <w:separator/>
      </w:r>
    </w:p>
  </w:endnote>
  <w:endnote w:type="continuationSeparator" w:id="0">
    <w:p w14:paraId="052E0941" w14:textId="77777777" w:rsidR="00FF3C4D" w:rsidRDefault="00FF3C4D" w:rsidP="0082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549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74DF3FE" w14:textId="77777777" w:rsidR="00325A4F" w:rsidRPr="00823800" w:rsidRDefault="00D91DF0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2380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25A4F" w:rsidRPr="0082380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380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B703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380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27E42" w14:textId="77777777" w:rsidR="00FF3C4D" w:rsidRDefault="00FF3C4D" w:rsidP="00823800">
      <w:pPr>
        <w:spacing w:after="0" w:line="240" w:lineRule="auto"/>
      </w:pPr>
      <w:r>
        <w:separator/>
      </w:r>
    </w:p>
  </w:footnote>
  <w:footnote w:type="continuationSeparator" w:id="0">
    <w:p w14:paraId="719615B2" w14:textId="77777777" w:rsidR="00FF3C4D" w:rsidRDefault="00FF3C4D" w:rsidP="0082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316"/>
    <w:multiLevelType w:val="hybridMultilevel"/>
    <w:tmpl w:val="04CC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709B"/>
    <w:multiLevelType w:val="hybridMultilevel"/>
    <w:tmpl w:val="7BA0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C4B29"/>
    <w:multiLevelType w:val="hybridMultilevel"/>
    <w:tmpl w:val="589CB540"/>
    <w:lvl w:ilvl="0" w:tplc="7842DE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50009"/>
    <w:multiLevelType w:val="hybridMultilevel"/>
    <w:tmpl w:val="1A58F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97635"/>
    <w:multiLevelType w:val="hybridMultilevel"/>
    <w:tmpl w:val="1C1A8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AF6"/>
    <w:rsid w:val="000008CA"/>
    <w:rsid w:val="00004157"/>
    <w:rsid w:val="00011C04"/>
    <w:rsid w:val="00013F5C"/>
    <w:rsid w:val="00015429"/>
    <w:rsid w:val="00025D26"/>
    <w:rsid w:val="0002722B"/>
    <w:rsid w:val="00027296"/>
    <w:rsid w:val="00061159"/>
    <w:rsid w:val="00066DBF"/>
    <w:rsid w:val="000676F3"/>
    <w:rsid w:val="0007011E"/>
    <w:rsid w:val="0009079D"/>
    <w:rsid w:val="000A6B53"/>
    <w:rsid w:val="000A6D14"/>
    <w:rsid w:val="000B7034"/>
    <w:rsid w:val="000C43C9"/>
    <w:rsid w:val="000C6DC0"/>
    <w:rsid w:val="000D5902"/>
    <w:rsid w:val="000D7D2E"/>
    <w:rsid w:val="000E20E1"/>
    <w:rsid w:val="000E2FF4"/>
    <w:rsid w:val="000F0556"/>
    <w:rsid w:val="000F4097"/>
    <w:rsid w:val="00100EF1"/>
    <w:rsid w:val="00102AAF"/>
    <w:rsid w:val="0011591A"/>
    <w:rsid w:val="00117E56"/>
    <w:rsid w:val="00123A04"/>
    <w:rsid w:val="0012683B"/>
    <w:rsid w:val="00133794"/>
    <w:rsid w:val="00134B01"/>
    <w:rsid w:val="00137926"/>
    <w:rsid w:val="00146353"/>
    <w:rsid w:val="00146F8E"/>
    <w:rsid w:val="00156360"/>
    <w:rsid w:val="0016063A"/>
    <w:rsid w:val="00160DEC"/>
    <w:rsid w:val="0016633B"/>
    <w:rsid w:val="00176DA9"/>
    <w:rsid w:val="001826BD"/>
    <w:rsid w:val="00184FB2"/>
    <w:rsid w:val="00197116"/>
    <w:rsid w:val="001D56A7"/>
    <w:rsid w:val="001D578D"/>
    <w:rsid w:val="001F5984"/>
    <w:rsid w:val="00202BE3"/>
    <w:rsid w:val="0022684F"/>
    <w:rsid w:val="00234C27"/>
    <w:rsid w:val="002356E4"/>
    <w:rsid w:val="0024159A"/>
    <w:rsid w:val="00242B44"/>
    <w:rsid w:val="00242C50"/>
    <w:rsid w:val="0025633B"/>
    <w:rsid w:val="002657A6"/>
    <w:rsid w:val="0027414A"/>
    <w:rsid w:val="002807E2"/>
    <w:rsid w:val="00281891"/>
    <w:rsid w:val="00283100"/>
    <w:rsid w:val="00284DCC"/>
    <w:rsid w:val="00285B0B"/>
    <w:rsid w:val="00292551"/>
    <w:rsid w:val="0029682C"/>
    <w:rsid w:val="002A288F"/>
    <w:rsid w:val="002A4C70"/>
    <w:rsid w:val="002A7B76"/>
    <w:rsid w:val="002A7F24"/>
    <w:rsid w:val="002B3535"/>
    <w:rsid w:val="002B4969"/>
    <w:rsid w:val="002B51FE"/>
    <w:rsid w:val="002C60B9"/>
    <w:rsid w:val="002D55EA"/>
    <w:rsid w:val="002F186A"/>
    <w:rsid w:val="002F40C0"/>
    <w:rsid w:val="002F41C8"/>
    <w:rsid w:val="003068C0"/>
    <w:rsid w:val="00310468"/>
    <w:rsid w:val="003128A9"/>
    <w:rsid w:val="00317D29"/>
    <w:rsid w:val="00322CDB"/>
    <w:rsid w:val="003236AF"/>
    <w:rsid w:val="00325A4F"/>
    <w:rsid w:val="00334664"/>
    <w:rsid w:val="003360E0"/>
    <w:rsid w:val="00340C0D"/>
    <w:rsid w:val="00353607"/>
    <w:rsid w:val="00357A76"/>
    <w:rsid w:val="00364D90"/>
    <w:rsid w:val="0036572F"/>
    <w:rsid w:val="003715BA"/>
    <w:rsid w:val="00373F0A"/>
    <w:rsid w:val="00380068"/>
    <w:rsid w:val="00395893"/>
    <w:rsid w:val="00396B49"/>
    <w:rsid w:val="003B27DA"/>
    <w:rsid w:val="003C2352"/>
    <w:rsid w:val="003C3CBC"/>
    <w:rsid w:val="003D0A0A"/>
    <w:rsid w:val="003D1B93"/>
    <w:rsid w:val="003E7A5C"/>
    <w:rsid w:val="003F1AF6"/>
    <w:rsid w:val="003F3760"/>
    <w:rsid w:val="00403E7B"/>
    <w:rsid w:val="004041BF"/>
    <w:rsid w:val="00405680"/>
    <w:rsid w:val="00421F03"/>
    <w:rsid w:val="00422E6C"/>
    <w:rsid w:val="00433F65"/>
    <w:rsid w:val="004371A1"/>
    <w:rsid w:val="00440685"/>
    <w:rsid w:val="00451250"/>
    <w:rsid w:val="0046445B"/>
    <w:rsid w:val="00471EB6"/>
    <w:rsid w:val="004967E6"/>
    <w:rsid w:val="004A648E"/>
    <w:rsid w:val="004A7A86"/>
    <w:rsid w:val="004B12A3"/>
    <w:rsid w:val="004B3BFD"/>
    <w:rsid w:val="004C16BC"/>
    <w:rsid w:val="004C7D02"/>
    <w:rsid w:val="004D0F68"/>
    <w:rsid w:val="004D2C66"/>
    <w:rsid w:val="004D344E"/>
    <w:rsid w:val="004D56A2"/>
    <w:rsid w:val="004E2098"/>
    <w:rsid w:val="004F54FA"/>
    <w:rsid w:val="004F6C7E"/>
    <w:rsid w:val="00501FFA"/>
    <w:rsid w:val="00503998"/>
    <w:rsid w:val="00505831"/>
    <w:rsid w:val="00511998"/>
    <w:rsid w:val="00514980"/>
    <w:rsid w:val="00527BB1"/>
    <w:rsid w:val="00533DD8"/>
    <w:rsid w:val="0053748D"/>
    <w:rsid w:val="00555DD7"/>
    <w:rsid w:val="0057488F"/>
    <w:rsid w:val="00576D19"/>
    <w:rsid w:val="005777C9"/>
    <w:rsid w:val="005808A3"/>
    <w:rsid w:val="00581231"/>
    <w:rsid w:val="00592982"/>
    <w:rsid w:val="00594E4C"/>
    <w:rsid w:val="00596400"/>
    <w:rsid w:val="00597539"/>
    <w:rsid w:val="005A2D78"/>
    <w:rsid w:val="005A54F7"/>
    <w:rsid w:val="005A5982"/>
    <w:rsid w:val="005A65A1"/>
    <w:rsid w:val="005C4104"/>
    <w:rsid w:val="005C6759"/>
    <w:rsid w:val="005C6DE6"/>
    <w:rsid w:val="005C7066"/>
    <w:rsid w:val="005C75B8"/>
    <w:rsid w:val="005D0237"/>
    <w:rsid w:val="005D1DEA"/>
    <w:rsid w:val="005D3CB3"/>
    <w:rsid w:val="005D4253"/>
    <w:rsid w:val="005D5720"/>
    <w:rsid w:val="005E1970"/>
    <w:rsid w:val="005E5FAC"/>
    <w:rsid w:val="00605E57"/>
    <w:rsid w:val="006114CE"/>
    <w:rsid w:val="00616612"/>
    <w:rsid w:val="00616AE5"/>
    <w:rsid w:val="006301AC"/>
    <w:rsid w:val="006320B9"/>
    <w:rsid w:val="006531A0"/>
    <w:rsid w:val="006610B6"/>
    <w:rsid w:val="006612B9"/>
    <w:rsid w:val="00662ED8"/>
    <w:rsid w:val="006666DB"/>
    <w:rsid w:val="0067287A"/>
    <w:rsid w:val="00686954"/>
    <w:rsid w:val="006910E7"/>
    <w:rsid w:val="006A0486"/>
    <w:rsid w:val="006A5649"/>
    <w:rsid w:val="006A7895"/>
    <w:rsid w:val="006C53D2"/>
    <w:rsid w:val="006C5675"/>
    <w:rsid w:val="006D20D7"/>
    <w:rsid w:val="006D2649"/>
    <w:rsid w:val="006D4AB9"/>
    <w:rsid w:val="006F034D"/>
    <w:rsid w:val="00701FD1"/>
    <w:rsid w:val="00702C98"/>
    <w:rsid w:val="00707337"/>
    <w:rsid w:val="00714C4F"/>
    <w:rsid w:val="007155D3"/>
    <w:rsid w:val="00725741"/>
    <w:rsid w:val="0072778A"/>
    <w:rsid w:val="007278BC"/>
    <w:rsid w:val="007314C9"/>
    <w:rsid w:val="00741C7C"/>
    <w:rsid w:val="00742895"/>
    <w:rsid w:val="00761BB1"/>
    <w:rsid w:val="00762C87"/>
    <w:rsid w:val="0076479E"/>
    <w:rsid w:val="00764BF0"/>
    <w:rsid w:val="00766D9D"/>
    <w:rsid w:val="00771830"/>
    <w:rsid w:val="007735D7"/>
    <w:rsid w:val="00775118"/>
    <w:rsid w:val="0078395B"/>
    <w:rsid w:val="0078726E"/>
    <w:rsid w:val="007A19D2"/>
    <w:rsid w:val="007A4671"/>
    <w:rsid w:val="007A5A00"/>
    <w:rsid w:val="007B162B"/>
    <w:rsid w:val="007B4FE0"/>
    <w:rsid w:val="007C0A18"/>
    <w:rsid w:val="007C530A"/>
    <w:rsid w:val="007C76D1"/>
    <w:rsid w:val="007D2DF7"/>
    <w:rsid w:val="007E38BD"/>
    <w:rsid w:val="007F4659"/>
    <w:rsid w:val="00802526"/>
    <w:rsid w:val="008145FD"/>
    <w:rsid w:val="00814E55"/>
    <w:rsid w:val="00820A7D"/>
    <w:rsid w:val="00823800"/>
    <w:rsid w:val="00845E27"/>
    <w:rsid w:val="008506B0"/>
    <w:rsid w:val="00850765"/>
    <w:rsid w:val="00863B6C"/>
    <w:rsid w:val="008704A4"/>
    <w:rsid w:val="0089584D"/>
    <w:rsid w:val="008958F5"/>
    <w:rsid w:val="008A00AD"/>
    <w:rsid w:val="008A4FA3"/>
    <w:rsid w:val="008A7930"/>
    <w:rsid w:val="008B0A1A"/>
    <w:rsid w:val="008B0A6A"/>
    <w:rsid w:val="008B5670"/>
    <w:rsid w:val="008B786C"/>
    <w:rsid w:val="008C5DDC"/>
    <w:rsid w:val="008E3A15"/>
    <w:rsid w:val="008E4B45"/>
    <w:rsid w:val="008F162C"/>
    <w:rsid w:val="008F3983"/>
    <w:rsid w:val="00901C83"/>
    <w:rsid w:val="009058F2"/>
    <w:rsid w:val="00905FA0"/>
    <w:rsid w:val="00910085"/>
    <w:rsid w:val="0091096A"/>
    <w:rsid w:val="009143CF"/>
    <w:rsid w:val="00921AAA"/>
    <w:rsid w:val="009337B9"/>
    <w:rsid w:val="00941819"/>
    <w:rsid w:val="00944F76"/>
    <w:rsid w:val="00945914"/>
    <w:rsid w:val="009515AB"/>
    <w:rsid w:val="0095332A"/>
    <w:rsid w:val="00953C63"/>
    <w:rsid w:val="00955ADB"/>
    <w:rsid w:val="00955EFE"/>
    <w:rsid w:val="00956AF9"/>
    <w:rsid w:val="009660BC"/>
    <w:rsid w:val="00967838"/>
    <w:rsid w:val="009732A4"/>
    <w:rsid w:val="009838E4"/>
    <w:rsid w:val="00985D50"/>
    <w:rsid w:val="00986E55"/>
    <w:rsid w:val="009908EA"/>
    <w:rsid w:val="009933C3"/>
    <w:rsid w:val="009A085D"/>
    <w:rsid w:val="009B0C48"/>
    <w:rsid w:val="009B1181"/>
    <w:rsid w:val="009B1B64"/>
    <w:rsid w:val="009B2557"/>
    <w:rsid w:val="009B6129"/>
    <w:rsid w:val="009E3C6C"/>
    <w:rsid w:val="009E6836"/>
    <w:rsid w:val="009E7ABC"/>
    <w:rsid w:val="009F2907"/>
    <w:rsid w:val="009F6D0F"/>
    <w:rsid w:val="009F74AF"/>
    <w:rsid w:val="00A127DB"/>
    <w:rsid w:val="00A20567"/>
    <w:rsid w:val="00A25884"/>
    <w:rsid w:val="00A343B7"/>
    <w:rsid w:val="00A41AF2"/>
    <w:rsid w:val="00A51759"/>
    <w:rsid w:val="00A64443"/>
    <w:rsid w:val="00A70236"/>
    <w:rsid w:val="00A82B77"/>
    <w:rsid w:val="00AA1825"/>
    <w:rsid w:val="00AA2664"/>
    <w:rsid w:val="00AA34E3"/>
    <w:rsid w:val="00AA464C"/>
    <w:rsid w:val="00AA613F"/>
    <w:rsid w:val="00AB2F89"/>
    <w:rsid w:val="00AC128D"/>
    <w:rsid w:val="00AD0F17"/>
    <w:rsid w:val="00AE40A4"/>
    <w:rsid w:val="00AF3142"/>
    <w:rsid w:val="00AF7B5A"/>
    <w:rsid w:val="00B059D1"/>
    <w:rsid w:val="00B0627D"/>
    <w:rsid w:val="00B1077F"/>
    <w:rsid w:val="00B16F3D"/>
    <w:rsid w:val="00B17CFE"/>
    <w:rsid w:val="00B2084A"/>
    <w:rsid w:val="00B329EC"/>
    <w:rsid w:val="00B3799F"/>
    <w:rsid w:val="00B4091E"/>
    <w:rsid w:val="00B43F8D"/>
    <w:rsid w:val="00B55086"/>
    <w:rsid w:val="00B57EE7"/>
    <w:rsid w:val="00B649F4"/>
    <w:rsid w:val="00B8603A"/>
    <w:rsid w:val="00B9344F"/>
    <w:rsid w:val="00B94B25"/>
    <w:rsid w:val="00B9688E"/>
    <w:rsid w:val="00BA6CCC"/>
    <w:rsid w:val="00BC31AE"/>
    <w:rsid w:val="00BC3EA8"/>
    <w:rsid w:val="00BC7735"/>
    <w:rsid w:val="00BC7801"/>
    <w:rsid w:val="00BC788C"/>
    <w:rsid w:val="00BD14E7"/>
    <w:rsid w:val="00BD373A"/>
    <w:rsid w:val="00BD7BFF"/>
    <w:rsid w:val="00BE4118"/>
    <w:rsid w:val="00C0141F"/>
    <w:rsid w:val="00C16706"/>
    <w:rsid w:val="00C21919"/>
    <w:rsid w:val="00C24050"/>
    <w:rsid w:val="00C4053D"/>
    <w:rsid w:val="00C51427"/>
    <w:rsid w:val="00C609C7"/>
    <w:rsid w:val="00C60BC3"/>
    <w:rsid w:val="00C6593E"/>
    <w:rsid w:val="00C66911"/>
    <w:rsid w:val="00C66960"/>
    <w:rsid w:val="00C771C8"/>
    <w:rsid w:val="00C82A83"/>
    <w:rsid w:val="00C91569"/>
    <w:rsid w:val="00CB5ADB"/>
    <w:rsid w:val="00CC25E9"/>
    <w:rsid w:val="00CC78E6"/>
    <w:rsid w:val="00CD0109"/>
    <w:rsid w:val="00CE4C26"/>
    <w:rsid w:val="00CF0404"/>
    <w:rsid w:val="00CF364E"/>
    <w:rsid w:val="00D0241B"/>
    <w:rsid w:val="00D07E8B"/>
    <w:rsid w:val="00D10CC2"/>
    <w:rsid w:val="00D120AE"/>
    <w:rsid w:val="00D169E5"/>
    <w:rsid w:val="00D16A40"/>
    <w:rsid w:val="00D17D98"/>
    <w:rsid w:val="00D21447"/>
    <w:rsid w:val="00D400AA"/>
    <w:rsid w:val="00D639AD"/>
    <w:rsid w:val="00D7354E"/>
    <w:rsid w:val="00D779C9"/>
    <w:rsid w:val="00D91DF0"/>
    <w:rsid w:val="00D930FD"/>
    <w:rsid w:val="00D935EE"/>
    <w:rsid w:val="00D95298"/>
    <w:rsid w:val="00D96498"/>
    <w:rsid w:val="00DA3D04"/>
    <w:rsid w:val="00DB6793"/>
    <w:rsid w:val="00DB7969"/>
    <w:rsid w:val="00DB7F6F"/>
    <w:rsid w:val="00DC2403"/>
    <w:rsid w:val="00DC4E2E"/>
    <w:rsid w:val="00DC51E6"/>
    <w:rsid w:val="00DC7407"/>
    <w:rsid w:val="00DD1D96"/>
    <w:rsid w:val="00DD795E"/>
    <w:rsid w:val="00DE5293"/>
    <w:rsid w:val="00DE60B9"/>
    <w:rsid w:val="00DF1591"/>
    <w:rsid w:val="00DF2FB2"/>
    <w:rsid w:val="00DF7DE5"/>
    <w:rsid w:val="00E03B00"/>
    <w:rsid w:val="00E04D2C"/>
    <w:rsid w:val="00E05F18"/>
    <w:rsid w:val="00E11F38"/>
    <w:rsid w:val="00E21638"/>
    <w:rsid w:val="00E270C2"/>
    <w:rsid w:val="00E40206"/>
    <w:rsid w:val="00E40B87"/>
    <w:rsid w:val="00E46906"/>
    <w:rsid w:val="00E56F54"/>
    <w:rsid w:val="00E570CB"/>
    <w:rsid w:val="00E67848"/>
    <w:rsid w:val="00E8311D"/>
    <w:rsid w:val="00E84236"/>
    <w:rsid w:val="00E8592C"/>
    <w:rsid w:val="00E92D0A"/>
    <w:rsid w:val="00EA0364"/>
    <w:rsid w:val="00EB205E"/>
    <w:rsid w:val="00EB74B7"/>
    <w:rsid w:val="00EC7836"/>
    <w:rsid w:val="00ED1FB2"/>
    <w:rsid w:val="00EE4129"/>
    <w:rsid w:val="00EE7472"/>
    <w:rsid w:val="00EF1BF6"/>
    <w:rsid w:val="00EF29DC"/>
    <w:rsid w:val="00F13976"/>
    <w:rsid w:val="00F13A89"/>
    <w:rsid w:val="00F15649"/>
    <w:rsid w:val="00F16818"/>
    <w:rsid w:val="00F17B09"/>
    <w:rsid w:val="00F21366"/>
    <w:rsid w:val="00F24E54"/>
    <w:rsid w:val="00F268D4"/>
    <w:rsid w:val="00F363FF"/>
    <w:rsid w:val="00F409BA"/>
    <w:rsid w:val="00F47A5D"/>
    <w:rsid w:val="00F645D6"/>
    <w:rsid w:val="00F666D7"/>
    <w:rsid w:val="00F73CBD"/>
    <w:rsid w:val="00F73E35"/>
    <w:rsid w:val="00F82A45"/>
    <w:rsid w:val="00F838EC"/>
    <w:rsid w:val="00F840A3"/>
    <w:rsid w:val="00F903A8"/>
    <w:rsid w:val="00FB556A"/>
    <w:rsid w:val="00FC229C"/>
    <w:rsid w:val="00FD4BB3"/>
    <w:rsid w:val="00FE439E"/>
    <w:rsid w:val="00FF3C4D"/>
    <w:rsid w:val="00FF449C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1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3800"/>
  </w:style>
  <w:style w:type="paragraph" w:styleId="a8">
    <w:name w:val="footer"/>
    <w:basedOn w:val="a"/>
    <w:link w:val="a9"/>
    <w:uiPriority w:val="99"/>
    <w:unhideWhenUsed/>
    <w:rsid w:val="0082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3800"/>
  </w:style>
  <w:style w:type="character" w:styleId="aa">
    <w:name w:val="FollowedHyperlink"/>
    <w:basedOn w:val="a0"/>
    <w:uiPriority w:val="99"/>
    <w:semiHidden/>
    <w:unhideWhenUsed/>
    <w:rsid w:val="008B0A6A"/>
    <w:rPr>
      <w:color w:val="800080"/>
      <w:u w:val="single"/>
    </w:rPr>
  </w:style>
  <w:style w:type="paragraph" w:customStyle="1" w:styleId="font5">
    <w:name w:val="font5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u w:val="single"/>
      <w:lang w:eastAsia="ru-RU"/>
    </w:rPr>
  </w:style>
  <w:style w:type="paragraph" w:customStyle="1" w:styleId="font6">
    <w:name w:val="font6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u w:val="single"/>
      <w:lang w:eastAsia="ru-RU"/>
    </w:rPr>
  </w:style>
  <w:style w:type="paragraph" w:customStyle="1" w:styleId="font8">
    <w:name w:val="font8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font9">
    <w:name w:val="font9"/>
    <w:basedOn w:val="a"/>
    <w:rsid w:val="008B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font10">
    <w:name w:val="font10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11">
    <w:name w:val="font11"/>
    <w:basedOn w:val="a"/>
    <w:rsid w:val="008B0A6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u w:val="single"/>
      <w:lang w:eastAsia="ru-RU"/>
    </w:rPr>
  </w:style>
  <w:style w:type="paragraph" w:customStyle="1" w:styleId="xl64">
    <w:name w:val="xl64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B0A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B0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B0A6A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B0A6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B0A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B0A6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93">
    <w:name w:val="xl93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B0A6A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B0A6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B0A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B0A6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8B0A6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B0A6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19">
    <w:name w:val="xl119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8B0A6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8">
    <w:name w:val="xl128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B0A6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3">
    <w:name w:val="xl133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34">
    <w:name w:val="xl134"/>
    <w:basedOn w:val="a"/>
    <w:rsid w:val="008B0A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35">
    <w:name w:val="xl135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8B0A6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B0A6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58">
    <w:name w:val="xl15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59">
    <w:name w:val="xl159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8B0A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177">
    <w:name w:val="xl177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178">
    <w:name w:val="xl178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8B0A6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8B0A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8B0A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3">
    <w:name w:val="xl193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4">
    <w:name w:val="xl194"/>
    <w:basedOn w:val="a"/>
    <w:rsid w:val="008B0A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95">
    <w:name w:val="xl195"/>
    <w:basedOn w:val="a"/>
    <w:rsid w:val="008B0A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b">
    <w:name w:val="Основной текст_"/>
    <w:link w:val="7"/>
    <w:locked/>
    <w:rsid w:val="00403E7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403E7B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1">
    <w:name w:val="Заголовок 1 Знак"/>
    <w:aliases w:val="Document Header1 Знак"/>
    <w:uiPriority w:val="99"/>
    <w:rsid w:val="00403E7B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table" w:styleId="ac">
    <w:name w:val="Table Grid"/>
    <w:basedOn w:val="a1"/>
    <w:uiPriority w:val="59"/>
    <w:rsid w:val="004D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011E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CE4C26"/>
    <w:rPr>
      <w:rFonts w:ascii="Times New Roman" w:hAnsi="Times New Roman" w:cs="Times New Roman"/>
      <w:sz w:val="18"/>
      <w:szCs w:val="18"/>
    </w:rPr>
  </w:style>
  <w:style w:type="character" w:customStyle="1" w:styleId="apple-style-span">
    <w:name w:val="apple-style-span"/>
    <w:basedOn w:val="a0"/>
    <w:rsid w:val="00CE4C26"/>
  </w:style>
  <w:style w:type="character" w:customStyle="1" w:styleId="righter">
    <w:name w:val="righter"/>
    <w:basedOn w:val="a0"/>
    <w:rsid w:val="00CE4C26"/>
  </w:style>
  <w:style w:type="character" w:styleId="ae">
    <w:name w:val="Emphasis"/>
    <w:basedOn w:val="a0"/>
    <w:uiPriority w:val="20"/>
    <w:qFormat/>
    <w:rsid w:val="006A5649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40206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rsid w:val="002F41C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F41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9908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9908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5BC7E-083D-4187-BD13-0AE4BA55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А. Худякова</cp:lastModifiedBy>
  <cp:revision>21</cp:revision>
  <cp:lastPrinted>2022-05-26T12:02:00Z</cp:lastPrinted>
  <dcterms:created xsi:type="dcterms:W3CDTF">2025-10-14T13:22:00Z</dcterms:created>
  <dcterms:modified xsi:type="dcterms:W3CDTF">2026-06-24T14:30:00Z</dcterms:modified>
</cp:coreProperties>
</file>