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7AAB7942" w:rsidR="008C4F8B" w:rsidRPr="00116505"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r w:rsidR="00D20AF5">
        <w:rPr>
          <w:rFonts w:ascii="XO Thames" w:hAnsi="XO Thames"/>
          <w:b/>
          <w:color w:val="943634" w:themeColor="accent2" w:themeShade="BF"/>
          <w:sz w:val="22"/>
          <w:szCs w:val="22"/>
        </w:rPr>
        <w:t>строительных материалов</w:t>
      </w:r>
      <w:r w:rsidR="003D36F4">
        <w:rPr>
          <w:rFonts w:ascii="XO Thames" w:hAnsi="XO Thames"/>
          <w:b/>
          <w:color w:val="943634" w:themeColor="accent2" w:themeShade="BF"/>
          <w:sz w:val="22"/>
          <w:szCs w:val="22"/>
        </w:rPr>
        <w:t xml:space="preserve"> </w:t>
      </w:r>
      <w:r w:rsidR="001C5191" w:rsidRPr="00116505">
        <w:rPr>
          <w:rFonts w:ascii="XO Thames" w:hAnsi="XO Thames"/>
          <w:b/>
          <w:color w:val="943634" w:themeColor="accent2" w:themeShade="BF"/>
          <w:sz w:val="22"/>
          <w:szCs w:val="22"/>
        </w:rPr>
        <w:t xml:space="preserve">в целях </w:t>
      </w:r>
      <w:r w:rsidR="003D36F4">
        <w:rPr>
          <w:rFonts w:ascii="XO Thames" w:hAnsi="XO Thames"/>
          <w:b/>
          <w:color w:val="943634" w:themeColor="accent2" w:themeShade="BF"/>
          <w:sz w:val="22"/>
          <w:szCs w:val="22"/>
        </w:rPr>
        <w:t>текущего</w:t>
      </w:r>
      <w:r w:rsidR="001C5191" w:rsidRPr="00116505">
        <w:rPr>
          <w:rFonts w:ascii="XO Thames" w:hAnsi="XO Thames"/>
          <w:b/>
          <w:color w:val="943634" w:themeColor="accent2" w:themeShade="BF"/>
          <w:sz w:val="22"/>
          <w:szCs w:val="22"/>
        </w:rPr>
        <w:t xml:space="preserve"> ремонта</w:t>
      </w:r>
      <w:r w:rsidR="00D313CD" w:rsidRPr="00116505">
        <w:rPr>
          <w:rFonts w:ascii="XO Thames" w:hAnsi="XO Thames"/>
          <w:b/>
          <w:color w:val="943634" w:themeColor="accent2" w:themeShade="BF"/>
          <w:sz w:val="22"/>
          <w:szCs w:val="22"/>
        </w:rPr>
        <w:t xml:space="preserve"> </w:t>
      </w:r>
    </w:p>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proofErr w:type="gramStart"/>
      <w:r w:rsidR="00F460A8" w:rsidRPr="00116505">
        <w:rPr>
          <w:rFonts w:ascii="XO Thames" w:hAnsi="XO Thames"/>
          <w:sz w:val="22"/>
          <w:szCs w:val="22"/>
        </w:rPr>
        <w:t xml:space="preserve">   </w:t>
      </w:r>
      <w:r w:rsidR="00434A2E" w:rsidRPr="00116505">
        <w:rPr>
          <w:rFonts w:ascii="XO Thames" w:hAnsi="XO Thames"/>
          <w:sz w:val="22"/>
          <w:szCs w:val="22"/>
        </w:rPr>
        <w:t>«</w:t>
      </w:r>
      <w:proofErr w:type="gramEnd"/>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74011084"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D20AF5">
        <w:rPr>
          <w:rFonts w:ascii="XO Thames" w:hAnsi="XO Thames"/>
          <w:b/>
          <w:color w:val="943634" w:themeColor="accent2" w:themeShade="BF"/>
          <w:sz w:val="22"/>
          <w:szCs w:val="22"/>
        </w:rPr>
        <w:t xml:space="preserve">строительные материалы </w:t>
      </w:r>
      <w:r w:rsidR="00D20AF5" w:rsidRPr="00116505">
        <w:rPr>
          <w:rFonts w:ascii="XO Thames" w:hAnsi="XO Thames"/>
          <w:b/>
          <w:color w:val="943634" w:themeColor="accent2" w:themeShade="BF"/>
          <w:sz w:val="22"/>
          <w:szCs w:val="22"/>
        </w:rPr>
        <w:t xml:space="preserve">в целях </w:t>
      </w:r>
      <w:r w:rsidR="00D20AF5">
        <w:rPr>
          <w:rFonts w:ascii="XO Thames" w:hAnsi="XO Thames"/>
          <w:b/>
          <w:color w:val="943634" w:themeColor="accent2" w:themeShade="BF"/>
          <w:sz w:val="22"/>
          <w:szCs w:val="22"/>
        </w:rPr>
        <w:t>текущего</w:t>
      </w:r>
      <w:r w:rsidR="00D20AF5" w:rsidRPr="00116505">
        <w:rPr>
          <w:rFonts w:ascii="XO Thames" w:hAnsi="XO Thames"/>
          <w:b/>
          <w:color w:val="943634" w:themeColor="accent2" w:themeShade="BF"/>
          <w:sz w:val="22"/>
          <w:szCs w:val="22"/>
        </w:rPr>
        <w:t xml:space="preserve"> ремонта </w:t>
      </w:r>
      <w:r w:rsidR="00F13441" w:rsidRPr="00116505">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5C81E90F"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9C11AD">
        <w:rPr>
          <w:rFonts w:ascii="XO Thames" w:hAnsi="XO Thames"/>
          <w:b/>
          <w:color w:val="C00000"/>
          <w:sz w:val="22"/>
          <w:szCs w:val="22"/>
        </w:rPr>
        <w:t>8</w:t>
      </w:r>
      <w:r w:rsidRPr="00116505">
        <w:rPr>
          <w:rFonts w:ascii="XO Thames" w:hAnsi="XO Thames"/>
          <w:b/>
          <w:color w:val="C00000"/>
          <w:sz w:val="22"/>
          <w:szCs w:val="22"/>
        </w:rPr>
        <w:t xml:space="preserve"> 24</w:t>
      </w:r>
      <w:r w:rsidR="0045748D">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1B045E26"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000A57FE" w:rsidRPr="00116505">
        <w:rPr>
          <w:rFonts w:ascii="XO Thames" w:eastAsia="Calibri" w:hAnsi="XO Thames"/>
          <w:b/>
          <w:color w:val="FF0000"/>
          <w:sz w:val="22"/>
          <w:szCs w:val="22"/>
        </w:rPr>
        <w:t>одной партией</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45748D">
        <w:rPr>
          <w:rFonts w:ascii="XO Thames" w:eastAsia="Calibri" w:hAnsi="XO Thames"/>
          <w:b/>
          <w:color w:val="FF0000"/>
          <w:sz w:val="22"/>
          <w:szCs w:val="22"/>
        </w:rPr>
        <w:t>10</w:t>
      </w:r>
      <w:r w:rsidR="00F6175E">
        <w:rPr>
          <w:rFonts w:ascii="XO Thames" w:eastAsia="Calibri" w:hAnsi="XO Thames"/>
          <w:b/>
          <w:color w:val="FF0000"/>
          <w:sz w:val="22"/>
          <w:szCs w:val="22"/>
        </w:rPr>
        <w:t xml:space="preserve"> </w:t>
      </w:r>
      <w:r w:rsidR="00907D27" w:rsidRPr="00116505">
        <w:rPr>
          <w:rFonts w:ascii="XO Thames" w:eastAsia="Calibri" w:hAnsi="XO Thames"/>
          <w:b/>
          <w:color w:val="FF0000"/>
          <w:sz w:val="22"/>
          <w:szCs w:val="22"/>
        </w:rPr>
        <w:t>(</w:t>
      </w:r>
      <w:r w:rsidR="0045748D">
        <w:rPr>
          <w:rFonts w:ascii="XO Thames" w:eastAsia="Calibri" w:hAnsi="XO Thames"/>
          <w:b/>
          <w:color w:val="FF0000"/>
          <w:sz w:val="22"/>
          <w:szCs w:val="22"/>
        </w:rPr>
        <w:t>деся</w:t>
      </w:r>
      <w:r w:rsidR="00F6175E">
        <w:rPr>
          <w:rFonts w:ascii="XO Thames" w:eastAsia="Calibri" w:hAnsi="XO Thames"/>
          <w:b/>
          <w:color w:val="FF0000"/>
          <w:sz w:val="22"/>
          <w:szCs w:val="22"/>
        </w:rPr>
        <w:t>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9C11AD">
        <w:rPr>
          <w:rFonts w:ascii="XO Thames" w:eastAsia="Calibri" w:hAnsi="XO Thames"/>
          <w:b/>
          <w:color w:val="FF0000"/>
          <w:sz w:val="22"/>
          <w:szCs w:val="22"/>
        </w:rPr>
        <w:t>рабочих</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786FA044"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lastRenderedPageBreak/>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w:t>
      </w:r>
      <w:r w:rsidR="00950224">
        <w:rPr>
          <w:rFonts w:ascii="XO Thames" w:hAnsi="XO Thames"/>
          <w:b/>
          <w:sz w:val="22"/>
          <w:szCs w:val="22"/>
        </w:rPr>
        <w:t xml:space="preserve">4 </w:t>
      </w:r>
      <w:r w:rsidR="003B0B27" w:rsidRPr="00116505">
        <w:rPr>
          <w:rFonts w:ascii="XO Thames" w:hAnsi="XO Thames"/>
          <w:b/>
          <w:sz w:val="22"/>
          <w:szCs w:val="22"/>
        </w:rPr>
        <w:t>(</w:t>
      </w:r>
      <w:r w:rsidR="00950224">
        <w:rPr>
          <w:rFonts w:ascii="XO Thames" w:hAnsi="XO Thames"/>
          <w:b/>
          <w:sz w:val="22"/>
          <w:szCs w:val="22"/>
        </w:rPr>
        <w:t>четырнадцат</w:t>
      </w:r>
      <w:r w:rsidR="003B0B27" w:rsidRPr="00116505">
        <w:rPr>
          <w:rFonts w:ascii="XO Thames" w:hAnsi="XO Thames"/>
          <w:b/>
          <w:sz w:val="22"/>
          <w:szCs w:val="22"/>
        </w:rPr>
        <w:t>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5.1.2. Передать Товар, по показателям качества и безопасности соответствующий требованиям, </w:t>
      </w:r>
      <w:r w:rsidRPr="00116505">
        <w:rPr>
          <w:rFonts w:ascii="XO Thames" w:hAnsi="XO Thames"/>
          <w:noProof/>
          <w:color w:val="000000"/>
          <w:sz w:val="22"/>
          <w:szCs w:val="22"/>
        </w:rPr>
        <w:lastRenderedPageBreak/>
        <w:t>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116505">
        <w:rPr>
          <w:rFonts w:ascii="XO Thames" w:hAnsi="XO Thames"/>
          <w:b/>
          <w:color w:val="000000"/>
          <w:sz w:val="22"/>
          <w:szCs w:val="22"/>
          <w:u w:val="single"/>
        </w:rPr>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3" w:name="P145"/>
      <w:bookmarkEnd w:id="3"/>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lastRenderedPageBreak/>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4"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71413BA2" w14:textId="49B74CC3" w:rsidR="00950224" w:rsidRDefault="00163D04" w:rsidP="00A82859">
      <w:pPr>
        <w:ind w:firstLine="709"/>
        <w:jc w:val="both"/>
        <w:rPr>
          <w:rFonts w:ascii="XO Thames" w:hAnsi="XO Thames"/>
          <w:b/>
          <w:bCs/>
          <w:sz w:val="22"/>
          <w:szCs w:val="22"/>
        </w:rPr>
      </w:pPr>
      <w:r w:rsidRPr="00116505">
        <w:rPr>
          <w:rFonts w:ascii="XO Thames" w:hAnsi="XO Thames"/>
          <w:sz w:val="22"/>
          <w:szCs w:val="22"/>
        </w:rPr>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205F75">
        <w:rPr>
          <w:rFonts w:ascii="XO Thames" w:eastAsia="Calibri" w:hAnsi="XO Thames"/>
          <w:sz w:val="22"/>
          <w:szCs w:val="22"/>
        </w:rPr>
        <w:t xml:space="preserve">, санитарным и фитосанитарным нормам, в том числе </w:t>
      </w:r>
      <w:r w:rsidR="00A82859" w:rsidRPr="00A82859">
        <w:rPr>
          <w:rFonts w:ascii="XO Thames" w:hAnsi="XO Thames"/>
          <w:b/>
          <w:bCs/>
          <w:sz w:val="22"/>
          <w:szCs w:val="22"/>
        </w:rPr>
        <w:t>ГОСТ 28456-90</w:t>
      </w:r>
      <w:r w:rsidR="00A82859">
        <w:rPr>
          <w:rFonts w:ascii="XO Thames" w:hAnsi="XO Thames"/>
          <w:b/>
          <w:bCs/>
          <w:sz w:val="22"/>
          <w:szCs w:val="22"/>
        </w:rPr>
        <w:t xml:space="preserve"> «</w:t>
      </w:r>
      <w:r w:rsidR="00A82859" w:rsidRPr="00A82859">
        <w:rPr>
          <w:rFonts w:ascii="XO Thames" w:hAnsi="XO Thames"/>
          <w:b/>
          <w:bCs/>
          <w:sz w:val="22"/>
          <w:szCs w:val="22"/>
        </w:rPr>
        <w:t>Дюбели распорные строительно-монтажные. Общие технические условия</w:t>
      </w:r>
      <w:r w:rsidR="00A82859">
        <w:rPr>
          <w:rFonts w:ascii="XO Thames" w:hAnsi="XO Thames"/>
          <w:b/>
          <w:bCs/>
          <w:sz w:val="22"/>
          <w:szCs w:val="22"/>
        </w:rPr>
        <w:t xml:space="preserve">», </w:t>
      </w:r>
      <w:r w:rsidR="00A82859" w:rsidRPr="00A82859">
        <w:rPr>
          <w:rFonts w:ascii="XO Thames" w:hAnsi="XO Thames"/>
          <w:b/>
          <w:bCs/>
          <w:sz w:val="22"/>
          <w:szCs w:val="22"/>
        </w:rPr>
        <w:t>ГОСТ</w:t>
      </w:r>
      <w:r w:rsidR="00A82859">
        <w:rPr>
          <w:rFonts w:ascii="XO Thames" w:hAnsi="XO Thames"/>
          <w:b/>
          <w:bCs/>
          <w:sz w:val="22"/>
          <w:szCs w:val="22"/>
        </w:rPr>
        <w:t xml:space="preserve"> </w:t>
      </w:r>
      <w:r w:rsidR="00A82859" w:rsidRPr="00A82859">
        <w:rPr>
          <w:rFonts w:ascii="XO Thames" w:hAnsi="XO Thames"/>
          <w:b/>
          <w:bCs/>
          <w:sz w:val="22"/>
          <w:szCs w:val="22"/>
        </w:rPr>
        <w:t>Р 59571-2021</w:t>
      </w:r>
      <w:r w:rsidR="00A82859">
        <w:rPr>
          <w:rFonts w:ascii="XO Thames" w:hAnsi="XO Thames"/>
          <w:b/>
          <w:bCs/>
          <w:sz w:val="22"/>
          <w:szCs w:val="22"/>
        </w:rPr>
        <w:t xml:space="preserve"> «</w:t>
      </w:r>
      <w:r w:rsidR="00A82859" w:rsidRPr="00A82859">
        <w:rPr>
          <w:rFonts w:ascii="XO Thames" w:hAnsi="XO Thames"/>
          <w:b/>
          <w:bCs/>
          <w:sz w:val="22"/>
          <w:szCs w:val="22"/>
        </w:rPr>
        <w:t>Винты самонарезающие. Общие технические условия</w:t>
      </w:r>
      <w:r w:rsidR="00A82859">
        <w:rPr>
          <w:rFonts w:ascii="XO Thames" w:hAnsi="XO Thames"/>
          <w:b/>
          <w:bCs/>
          <w:sz w:val="22"/>
          <w:szCs w:val="22"/>
        </w:rPr>
        <w:t>».</w:t>
      </w:r>
    </w:p>
    <w:p w14:paraId="6D70022B" w14:textId="0EDDE259" w:rsidR="00163D04" w:rsidRPr="00116505" w:rsidRDefault="00163D04" w:rsidP="00950224">
      <w:pPr>
        <w:ind w:firstLine="709"/>
        <w:jc w:val="both"/>
        <w:rPr>
          <w:rFonts w:ascii="XO Thames" w:hAnsi="XO Thames"/>
          <w:sz w:val="22"/>
          <w:szCs w:val="22"/>
        </w:rPr>
      </w:pPr>
      <w:r w:rsidRPr="0011650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427DD028" w:rsidR="00F042FF" w:rsidRDefault="00163D04" w:rsidP="00F6175E">
      <w:pPr>
        <w:ind w:firstLine="709"/>
        <w:rPr>
          <w:rFonts w:ascii="XO Thames" w:hAnsi="XO Thames"/>
          <w:bCs/>
          <w:sz w:val="22"/>
          <w:szCs w:val="22"/>
        </w:rPr>
      </w:pPr>
      <w:r w:rsidRPr="00116505">
        <w:rPr>
          <w:rFonts w:ascii="XO Thames" w:hAnsi="XO Thames"/>
          <w:b/>
          <w:bCs/>
          <w:sz w:val="22"/>
          <w:szCs w:val="22"/>
        </w:rPr>
        <w:t>6.9.</w:t>
      </w:r>
      <w:r w:rsidRPr="00116505">
        <w:rPr>
          <w:rFonts w:ascii="XO Thames" w:hAnsi="XO Thames"/>
          <w:sz w:val="22"/>
          <w:szCs w:val="22"/>
        </w:rPr>
        <w:t xml:space="preserve"> </w:t>
      </w:r>
      <w:r w:rsidR="00C5261B">
        <w:rPr>
          <w:rFonts w:ascii="XO Thames" w:hAnsi="XO Thames"/>
          <w:sz w:val="22"/>
          <w:szCs w:val="22"/>
        </w:rPr>
        <w:t>С</w:t>
      </w:r>
      <w:r w:rsidR="00327D5A">
        <w:rPr>
          <w:rFonts w:ascii="XO Thames" w:hAnsi="XO Thames"/>
          <w:sz w:val="22"/>
          <w:szCs w:val="22"/>
        </w:rPr>
        <w:t>рок</w:t>
      </w:r>
      <w:r w:rsidR="00C5261B">
        <w:rPr>
          <w:rFonts w:ascii="XO Thames" w:hAnsi="XO Thames"/>
          <w:sz w:val="22"/>
          <w:szCs w:val="22"/>
        </w:rPr>
        <w:t xml:space="preserve"> </w:t>
      </w:r>
      <w:proofErr w:type="gramStart"/>
      <w:r w:rsidR="00D605FD">
        <w:rPr>
          <w:rFonts w:ascii="XO Thames" w:hAnsi="XO Thames"/>
          <w:sz w:val="22"/>
          <w:szCs w:val="22"/>
        </w:rPr>
        <w:t>эксплуатации</w:t>
      </w:r>
      <w:r w:rsidR="00C5261B">
        <w:rPr>
          <w:rFonts w:ascii="XO Thames" w:hAnsi="XO Thames"/>
          <w:sz w:val="22"/>
          <w:szCs w:val="22"/>
        </w:rPr>
        <w:t xml:space="preserve"> </w:t>
      </w:r>
      <w:r w:rsidR="00327D5A">
        <w:rPr>
          <w:rFonts w:ascii="XO Thames" w:hAnsi="XO Thames"/>
          <w:sz w:val="22"/>
          <w:szCs w:val="22"/>
        </w:rPr>
        <w:t xml:space="preserve"> </w:t>
      </w:r>
      <w:r w:rsidR="00B56CE7" w:rsidRPr="00116505">
        <w:rPr>
          <w:rFonts w:ascii="XO Thames" w:hAnsi="XO Thames"/>
          <w:bCs/>
          <w:sz w:val="22"/>
          <w:szCs w:val="22"/>
        </w:rPr>
        <w:t>–</w:t>
      </w:r>
      <w:proofErr w:type="gramEnd"/>
      <w:r w:rsidR="001C5191" w:rsidRPr="00116505">
        <w:rPr>
          <w:rFonts w:ascii="XO Thames" w:hAnsi="XO Thames"/>
          <w:bCs/>
          <w:sz w:val="22"/>
          <w:szCs w:val="22"/>
        </w:rPr>
        <w:t xml:space="preserve"> </w:t>
      </w:r>
      <w:r w:rsidR="00B56CE7" w:rsidRPr="00116505">
        <w:rPr>
          <w:rFonts w:ascii="XO Thames" w:hAnsi="XO Thames"/>
          <w:bCs/>
          <w:sz w:val="22"/>
          <w:szCs w:val="22"/>
        </w:rPr>
        <w:t xml:space="preserve">не менее </w:t>
      </w:r>
      <w:r w:rsidR="00A82859">
        <w:rPr>
          <w:rFonts w:ascii="XO Thames" w:hAnsi="XO Thames"/>
          <w:bCs/>
          <w:sz w:val="22"/>
          <w:szCs w:val="22"/>
        </w:rPr>
        <w:t>12</w:t>
      </w:r>
      <w:r w:rsidR="00B56CE7" w:rsidRPr="00116505">
        <w:rPr>
          <w:rFonts w:ascii="XO Thames" w:hAnsi="XO Thames"/>
          <w:bCs/>
          <w:sz w:val="22"/>
          <w:szCs w:val="22"/>
        </w:rPr>
        <w:t xml:space="preserve"> (</w:t>
      </w:r>
      <w:r w:rsidR="00A82859">
        <w:rPr>
          <w:rFonts w:ascii="XO Thames" w:hAnsi="XO Thames"/>
          <w:bCs/>
          <w:sz w:val="22"/>
          <w:szCs w:val="22"/>
        </w:rPr>
        <w:t>двенадцати</w:t>
      </w:r>
      <w:r w:rsidR="00B56CE7" w:rsidRPr="00116505">
        <w:rPr>
          <w:rFonts w:ascii="XO Thames" w:hAnsi="XO Thames"/>
          <w:bCs/>
          <w:sz w:val="22"/>
          <w:szCs w:val="22"/>
        </w:rPr>
        <w:t>)</w:t>
      </w:r>
      <w:r w:rsidR="001C5191" w:rsidRPr="00116505">
        <w:rPr>
          <w:rFonts w:ascii="XO Thames" w:hAnsi="XO Thames"/>
          <w:bCs/>
          <w:sz w:val="22"/>
          <w:szCs w:val="22"/>
        </w:rPr>
        <w:t xml:space="preserve"> месяц</w:t>
      </w:r>
      <w:r w:rsidR="00B56CE7" w:rsidRPr="00116505">
        <w:rPr>
          <w:rFonts w:ascii="XO Thames" w:hAnsi="XO Thames"/>
          <w:bCs/>
          <w:sz w:val="22"/>
          <w:szCs w:val="22"/>
        </w:rPr>
        <w:t>ев с момента поставки</w:t>
      </w:r>
      <w:r w:rsidR="00116505" w:rsidRPr="00116505">
        <w:rPr>
          <w:rFonts w:ascii="XO Thames" w:hAnsi="XO Thames"/>
          <w:bCs/>
          <w:sz w:val="22"/>
          <w:szCs w:val="22"/>
        </w:rPr>
        <w:t xml:space="preserve"> </w:t>
      </w:r>
      <w:r w:rsidR="00B56CE7" w:rsidRPr="00116505">
        <w:rPr>
          <w:rFonts w:ascii="XO Thames" w:hAnsi="XO Thames"/>
          <w:bCs/>
          <w:sz w:val="22"/>
          <w:szCs w:val="22"/>
        </w:rPr>
        <w:t>Товара на склад государственного заказчика</w:t>
      </w:r>
      <w:bookmarkEnd w:id="4"/>
      <w:r w:rsidR="00F6175E">
        <w:rPr>
          <w:rFonts w:ascii="XO Thames" w:hAnsi="XO Thames"/>
          <w:bCs/>
          <w:sz w:val="22"/>
          <w:szCs w:val="22"/>
        </w:rPr>
        <w:t>.</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lastRenderedPageBreak/>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bookmarkStart w:id="5" w:name="_Hlk237335187"/>
      <w:bookmarkStart w:id="6" w:name="_GoBack"/>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72D98A0E" w14:textId="77777777" w:rsidR="00664DB8" w:rsidRPr="002E20CB" w:rsidRDefault="00405CF3" w:rsidP="00664DB8">
      <w:pPr>
        <w:ind w:firstLine="709"/>
        <w:jc w:val="both"/>
        <w:rPr>
          <w:sz w:val="22"/>
          <w:szCs w:val="22"/>
        </w:rPr>
      </w:pPr>
      <w:r w:rsidRPr="00116505">
        <w:rPr>
          <w:rFonts w:ascii="XO Thames" w:hAnsi="XO Thames"/>
          <w:b/>
          <w:bCs/>
          <w:sz w:val="22"/>
          <w:szCs w:val="22"/>
        </w:rPr>
        <w:t>7.12.</w:t>
      </w:r>
      <w:r w:rsidRPr="00116505">
        <w:rPr>
          <w:rFonts w:ascii="XO Thames" w:hAnsi="XO Thames"/>
          <w:sz w:val="22"/>
          <w:szCs w:val="22"/>
        </w:rPr>
        <w:t xml:space="preserve"> </w:t>
      </w:r>
      <w:bookmarkStart w:id="7" w:name="_Hlk212888074"/>
      <w:r w:rsidR="00664DB8" w:rsidRPr="002E20CB">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00664DB8" w:rsidRPr="002E20CB">
        <w:rPr>
          <w:rFonts w:ascii="XO Thames" w:hAnsi="XO Thames"/>
          <w:bCs/>
          <w:i/>
          <w:iCs/>
          <w:sz w:val="22"/>
          <w:szCs w:val="22"/>
        </w:rPr>
        <w:t>нарушения Поставщиком (подрядчиком, исполнителем) обязательств по Контракту</w:t>
      </w:r>
      <w:r w:rsidR="00664DB8" w:rsidRPr="002E20CB">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1E924209" w14:textId="77777777" w:rsidR="00664DB8" w:rsidRPr="002E20CB" w:rsidRDefault="00664DB8" w:rsidP="00664DB8">
      <w:pPr>
        <w:ind w:firstLine="709"/>
        <w:jc w:val="both"/>
        <w:rPr>
          <w:rFonts w:ascii="XO Thames" w:hAnsi="XO Thames"/>
          <w:bCs/>
          <w:iCs/>
          <w:sz w:val="22"/>
          <w:szCs w:val="22"/>
        </w:rPr>
      </w:pPr>
      <w:r w:rsidRPr="002E20CB">
        <w:rPr>
          <w:rFonts w:ascii="XO Thames" w:hAnsi="XO Thames"/>
          <w:bCs/>
          <w:iCs/>
          <w:sz w:val="22"/>
          <w:szCs w:val="22"/>
        </w:rPr>
        <w:t xml:space="preserve">ИНН 2464036032, КПП 246401001 </w:t>
      </w:r>
      <w:r w:rsidRPr="002E20CB">
        <w:rPr>
          <w:rFonts w:ascii="XO Thames" w:hAnsi="XO Thames"/>
          <w:b/>
          <w:iCs/>
          <w:color w:val="0F243E"/>
          <w:sz w:val="22"/>
          <w:szCs w:val="22"/>
          <w:u w:val="single"/>
        </w:rPr>
        <w:t xml:space="preserve">ОКЦ № 3 </w:t>
      </w:r>
      <w:proofErr w:type="spellStart"/>
      <w:r w:rsidRPr="002E20CB">
        <w:rPr>
          <w:rFonts w:ascii="XO Thames" w:hAnsi="XO Thames"/>
          <w:b/>
          <w:iCs/>
          <w:color w:val="0F243E"/>
          <w:sz w:val="22"/>
          <w:szCs w:val="22"/>
          <w:u w:val="single"/>
        </w:rPr>
        <w:t>СибГУ</w:t>
      </w:r>
      <w:proofErr w:type="spellEnd"/>
      <w:r w:rsidRPr="002E20CB">
        <w:rPr>
          <w:rFonts w:ascii="XO Thames" w:hAnsi="XO Thames"/>
          <w:b/>
          <w:iCs/>
          <w:color w:val="0F243E"/>
          <w:sz w:val="22"/>
          <w:szCs w:val="22"/>
          <w:u w:val="single"/>
        </w:rPr>
        <w:t xml:space="preserve"> Банка России // УФК по Красноярскому краю, г. Красноярск</w:t>
      </w:r>
      <w:r w:rsidRPr="002E20CB">
        <w:rPr>
          <w:rFonts w:ascii="XO Thames" w:hAnsi="XO Thames"/>
          <w:bCs/>
          <w:iCs/>
          <w:color w:val="0F243E"/>
          <w:sz w:val="22"/>
          <w:szCs w:val="22"/>
        </w:rPr>
        <w:t xml:space="preserve"> </w:t>
      </w:r>
      <w:r w:rsidRPr="002E20CB">
        <w:rPr>
          <w:rFonts w:ascii="XO Thames" w:hAnsi="XO Thames"/>
          <w:bCs/>
          <w:iCs/>
          <w:sz w:val="22"/>
          <w:szCs w:val="22"/>
        </w:rPr>
        <w:t xml:space="preserve">БИК 010407105, </w:t>
      </w:r>
    </w:p>
    <w:p w14:paraId="6BFC0BFD" w14:textId="77777777" w:rsidR="00664DB8" w:rsidRPr="002E20CB" w:rsidRDefault="00664DB8" w:rsidP="00664DB8">
      <w:pPr>
        <w:ind w:firstLine="709"/>
        <w:jc w:val="both"/>
        <w:rPr>
          <w:rFonts w:ascii="XO Thames" w:hAnsi="XO Thames"/>
          <w:sz w:val="22"/>
          <w:szCs w:val="22"/>
        </w:rPr>
      </w:pPr>
      <w:r w:rsidRPr="002E20CB">
        <w:rPr>
          <w:rFonts w:ascii="XO Thames" w:eastAsia="Calibri" w:hAnsi="XO Thames"/>
          <w:bCs/>
          <w:sz w:val="22"/>
          <w:szCs w:val="22"/>
          <w:lang w:eastAsia="en-US"/>
        </w:rPr>
        <w:t xml:space="preserve">Номер банковского (казначейского) счета </w:t>
      </w:r>
      <w:r w:rsidRPr="002E20CB">
        <w:rPr>
          <w:rFonts w:ascii="XO Thames" w:hAnsi="XO Thames"/>
          <w:sz w:val="22"/>
          <w:szCs w:val="22"/>
        </w:rPr>
        <w:t xml:space="preserve">03100643000000011900; </w:t>
      </w:r>
    </w:p>
    <w:p w14:paraId="3F64D602" w14:textId="77777777" w:rsidR="00664DB8" w:rsidRPr="002E20CB" w:rsidRDefault="00664DB8" w:rsidP="00664DB8">
      <w:pPr>
        <w:ind w:firstLine="709"/>
        <w:jc w:val="both"/>
        <w:rPr>
          <w:rFonts w:ascii="XO Thames" w:hAnsi="XO Thames"/>
          <w:bCs/>
          <w:iCs/>
          <w:sz w:val="22"/>
          <w:szCs w:val="22"/>
          <w:lang w:eastAsia="ar-SA"/>
        </w:rPr>
      </w:pPr>
      <w:r w:rsidRPr="002E20CB">
        <w:rPr>
          <w:rFonts w:ascii="XO Thames" w:hAnsi="XO Thames"/>
          <w:bCs/>
          <w:sz w:val="22"/>
          <w:szCs w:val="22"/>
        </w:rPr>
        <w:t xml:space="preserve">Корреспондентский счет банка, единый казначейский счет </w:t>
      </w:r>
      <w:r w:rsidRPr="002E20CB">
        <w:rPr>
          <w:rFonts w:ascii="XO Thames" w:hAnsi="XO Thames"/>
          <w:sz w:val="22"/>
          <w:szCs w:val="22"/>
        </w:rPr>
        <w:t xml:space="preserve">40102810245370000011 </w:t>
      </w:r>
      <w:r w:rsidRPr="002E20CB">
        <w:rPr>
          <w:rFonts w:ascii="XO Thames" w:hAnsi="XO Thames"/>
          <w:bCs/>
          <w:iCs/>
          <w:sz w:val="22"/>
          <w:szCs w:val="22"/>
        </w:rPr>
        <w:t xml:space="preserve">ОКТМО 04701000 </w:t>
      </w:r>
      <w:r w:rsidRPr="002E20CB">
        <w:rPr>
          <w:rFonts w:ascii="XO Thames" w:hAnsi="XO Thames"/>
          <w:bCs/>
          <w:iCs/>
          <w:sz w:val="22"/>
          <w:szCs w:val="22"/>
          <w:u w:val="single"/>
        </w:rPr>
        <w:t>КБК 32011708000017000180</w:t>
      </w:r>
      <w:r w:rsidRPr="002E20CB">
        <w:rPr>
          <w:rFonts w:ascii="XO Thames" w:hAnsi="XO Thames"/>
          <w:bCs/>
          <w:iCs/>
          <w:sz w:val="22"/>
          <w:szCs w:val="22"/>
        </w:rPr>
        <w:t xml:space="preserve"> Код НПА 0000</w:t>
      </w:r>
      <w:bookmarkEnd w:id="7"/>
    </w:p>
    <w:bookmarkEnd w:id="5"/>
    <w:bookmarkEnd w:id="6"/>
    <w:p w14:paraId="2D366AF8" w14:textId="1A72D030" w:rsidR="00405CF3" w:rsidRPr="00116505" w:rsidRDefault="00405CF3" w:rsidP="00664DB8">
      <w:pPr>
        <w:ind w:firstLine="709"/>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w:t>
      </w:r>
      <w:r w:rsidR="003C4A48" w:rsidRPr="00116505">
        <w:rPr>
          <w:rFonts w:ascii="XO Thames" w:hAnsi="XO Thames"/>
          <w:sz w:val="22"/>
          <w:szCs w:val="22"/>
        </w:rPr>
        <w:lastRenderedPageBreak/>
        <w:t xml:space="preserve">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47F908A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3843BB" w:rsidRPr="00116505">
        <w:rPr>
          <w:rFonts w:ascii="XO Thames" w:hAnsi="XO Thames"/>
          <w:b/>
          <w:sz w:val="22"/>
          <w:szCs w:val="22"/>
          <w:highlight w:val="yellow"/>
        </w:rPr>
        <w:t xml:space="preserve">по </w:t>
      </w:r>
      <w:r w:rsidR="00165F66" w:rsidRPr="00116505">
        <w:rPr>
          <w:rFonts w:ascii="XO Thames" w:hAnsi="XO Thames"/>
          <w:b/>
          <w:sz w:val="22"/>
          <w:szCs w:val="22"/>
          <w:highlight w:val="yellow"/>
        </w:rPr>
        <w:t>3</w:t>
      </w:r>
      <w:r w:rsidR="004E6213" w:rsidRPr="00116505">
        <w:rPr>
          <w:rFonts w:ascii="XO Thames" w:hAnsi="XO Thames"/>
          <w:b/>
          <w:sz w:val="22"/>
          <w:szCs w:val="22"/>
          <w:highlight w:val="yellow"/>
        </w:rPr>
        <w:t>0</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(включительно).</w:t>
      </w:r>
      <w:r w:rsidR="00A25F78" w:rsidRPr="00116505">
        <w:rPr>
          <w:rFonts w:ascii="XO Thames" w:hAnsi="XO Thames"/>
          <w:sz w:val="22"/>
          <w:szCs w:val="22"/>
        </w:rPr>
        <w:t xml:space="preserve"> 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lastRenderedPageBreak/>
        <w:t>Приложение № 1 – Спецификация к Контракту.</w:t>
      </w:r>
    </w:p>
    <w:p w14:paraId="12F8E5C9" w14:textId="77777777" w:rsidR="00083CB1" w:rsidRPr="00116505" w:rsidRDefault="00083CB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 xml:space="preserve">ОКЦ № 1 </w:t>
            </w:r>
            <w:proofErr w:type="spellStart"/>
            <w:r w:rsidRPr="00116505">
              <w:rPr>
                <w:rFonts w:ascii="XO Thames" w:hAnsi="XO Thames"/>
                <w:b/>
                <w:bCs/>
                <w:color w:val="0F243E" w:themeColor="text2" w:themeShade="80"/>
                <w:sz w:val="22"/>
                <w:szCs w:val="22"/>
                <w:u w:val="single"/>
              </w:rPr>
              <w:t>СибГУ</w:t>
            </w:r>
            <w:proofErr w:type="spellEnd"/>
            <w:r w:rsidRPr="00116505">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proofErr w:type="spellStart"/>
              <w:r w:rsidRPr="00116505">
                <w:rPr>
                  <w:rStyle w:val="a7"/>
                  <w:rFonts w:ascii="XO Thames" w:hAnsi="XO Thames"/>
                  <w:sz w:val="22"/>
                  <w:szCs w:val="22"/>
                  <w:lang w:val="en-US"/>
                </w:rPr>
                <w:t>ru</w:t>
              </w:r>
              <w:proofErr w:type="spellEnd"/>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1650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16505" w:rsidRDefault="003B1CB2" w:rsidP="003B1CB2">
      <w:pPr>
        <w:rPr>
          <w:rFonts w:ascii="XO Thames" w:hAnsi="XO Thames"/>
          <w:sz w:val="22"/>
          <w:szCs w:val="22"/>
        </w:rPr>
      </w:pPr>
    </w:p>
    <w:p w14:paraId="00356056" w14:textId="77777777" w:rsidR="00F77B03" w:rsidRPr="00116505" w:rsidRDefault="00F77B03" w:rsidP="003B1CB2">
      <w:pPr>
        <w:rPr>
          <w:rFonts w:ascii="XO Thames" w:hAnsi="XO Thames"/>
          <w:sz w:val="22"/>
          <w:szCs w:val="22"/>
        </w:rPr>
      </w:pPr>
    </w:p>
    <w:p w14:paraId="1ABD7898" w14:textId="77777777" w:rsidR="000628E8" w:rsidRPr="00116505" w:rsidRDefault="000628E8" w:rsidP="000628E8">
      <w:pPr>
        <w:rPr>
          <w:rFonts w:ascii="XO Thames" w:hAnsi="XO Thames"/>
          <w:sz w:val="22"/>
          <w:szCs w:val="22"/>
        </w:rPr>
      </w:pPr>
    </w:p>
    <w:p w14:paraId="71C81F48" w14:textId="77777777" w:rsidR="003B0B27" w:rsidRPr="00116505" w:rsidRDefault="003B0B27" w:rsidP="000628E8">
      <w:pPr>
        <w:rPr>
          <w:rFonts w:ascii="XO Thames" w:hAnsi="XO Thames"/>
          <w:sz w:val="22"/>
          <w:szCs w:val="22"/>
        </w:rPr>
      </w:pPr>
    </w:p>
    <w:p w14:paraId="256500FF" w14:textId="77777777" w:rsidR="003B0B27" w:rsidRPr="00116505" w:rsidRDefault="003B0B27" w:rsidP="000628E8">
      <w:pPr>
        <w:rPr>
          <w:rFonts w:ascii="XO Thames" w:hAnsi="XO Thames"/>
          <w:sz w:val="22"/>
          <w:szCs w:val="22"/>
        </w:rPr>
      </w:pPr>
    </w:p>
    <w:p w14:paraId="5D68E180" w14:textId="77777777" w:rsidR="00165F66" w:rsidRPr="00116505" w:rsidRDefault="00165F66" w:rsidP="00165F66">
      <w:pPr>
        <w:rPr>
          <w:rFonts w:ascii="XO Thames" w:hAnsi="XO Thames"/>
          <w:sz w:val="22"/>
          <w:szCs w:val="22"/>
        </w:rPr>
      </w:pPr>
    </w:p>
    <w:p w14:paraId="319C6624" w14:textId="58073ED4" w:rsidR="00AE4F13" w:rsidRPr="00116505" w:rsidRDefault="00AE4F13" w:rsidP="00D41EC7">
      <w:pPr>
        <w:pStyle w:val="3"/>
        <w:jc w:val="right"/>
        <w:rPr>
          <w:rFonts w:ascii="XO Thames" w:hAnsi="XO Thames"/>
          <w:sz w:val="22"/>
          <w:szCs w:val="22"/>
        </w:rPr>
      </w:pPr>
    </w:p>
    <w:p w14:paraId="29023D5C" w14:textId="77777777" w:rsidR="00AE4F13" w:rsidRPr="00116505" w:rsidRDefault="00AE4F13" w:rsidP="00AE4F13">
      <w:pPr>
        <w:rPr>
          <w:rFonts w:ascii="XO Thames" w:hAnsi="XO Thames"/>
          <w:sz w:val="22"/>
          <w:szCs w:val="22"/>
        </w:rPr>
      </w:pPr>
    </w:p>
    <w:p w14:paraId="750ACC98" w14:textId="77777777" w:rsidR="00F6175E" w:rsidRDefault="00F6175E" w:rsidP="00D41EC7">
      <w:pPr>
        <w:pStyle w:val="3"/>
        <w:jc w:val="right"/>
        <w:rPr>
          <w:rFonts w:ascii="XO Thames" w:hAnsi="XO Thames"/>
          <w:sz w:val="22"/>
          <w:szCs w:val="22"/>
        </w:rPr>
      </w:pPr>
    </w:p>
    <w:p w14:paraId="462404EF" w14:textId="3371823F" w:rsidR="00F6175E" w:rsidRDefault="00F6175E" w:rsidP="00D41EC7">
      <w:pPr>
        <w:pStyle w:val="3"/>
        <w:jc w:val="right"/>
        <w:rPr>
          <w:rFonts w:ascii="XO Thames" w:hAnsi="XO Thames"/>
          <w:sz w:val="22"/>
          <w:szCs w:val="22"/>
        </w:rPr>
      </w:pPr>
    </w:p>
    <w:p w14:paraId="249E778A" w14:textId="6E5CBC00" w:rsidR="003E2E21" w:rsidRDefault="003E2E21" w:rsidP="003E2E21"/>
    <w:p w14:paraId="76A54827" w14:textId="3DCDFF9F" w:rsidR="003E2E21" w:rsidRDefault="003E2E21" w:rsidP="003E2E21"/>
    <w:p w14:paraId="22D44F8E" w14:textId="45FCB76D" w:rsidR="003E2E21" w:rsidRDefault="003E2E21" w:rsidP="003E2E21"/>
    <w:p w14:paraId="0B15BD52" w14:textId="5C0CBBC5" w:rsidR="003E2E21" w:rsidRDefault="003E2E21" w:rsidP="003E2E21"/>
    <w:p w14:paraId="6F8C4B42" w14:textId="743002E2" w:rsidR="003E2E21" w:rsidRDefault="003E2E21" w:rsidP="003E2E21"/>
    <w:p w14:paraId="70EB851F" w14:textId="77777777" w:rsidR="003E2E21" w:rsidRPr="003E2E21" w:rsidRDefault="003E2E21" w:rsidP="003E2E21"/>
    <w:p w14:paraId="59A1990F" w14:textId="11B1AAD9" w:rsidR="00F6175E" w:rsidRDefault="00F6175E" w:rsidP="00F6175E"/>
    <w:p w14:paraId="67F40B51" w14:textId="18630AAC" w:rsidR="00E00017" w:rsidRDefault="00E00017" w:rsidP="00F6175E"/>
    <w:p w14:paraId="2A9D2D7F" w14:textId="6AE71FC6" w:rsidR="00E00017" w:rsidRDefault="00E00017" w:rsidP="00F6175E"/>
    <w:p w14:paraId="3FBAE970" w14:textId="009A46EE" w:rsidR="00E00017" w:rsidRDefault="00E00017" w:rsidP="00F6175E"/>
    <w:p w14:paraId="399FD8C0" w14:textId="77777777" w:rsidR="00E00017" w:rsidRPr="00F6175E" w:rsidRDefault="00E00017" w:rsidP="00F6175E"/>
    <w:p w14:paraId="059C523A" w14:textId="43A904A5" w:rsidR="009C7A93" w:rsidRPr="004E48DF" w:rsidRDefault="00AB316E" w:rsidP="00D41EC7">
      <w:pPr>
        <w:pStyle w:val="3"/>
        <w:jc w:val="right"/>
        <w:rPr>
          <w:rFonts w:ascii="XO Thames" w:hAnsi="XO Thames"/>
          <w:sz w:val="22"/>
          <w:szCs w:val="22"/>
        </w:rPr>
      </w:pPr>
      <w:r w:rsidRPr="004E48DF">
        <w:rPr>
          <w:rFonts w:ascii="XO Thames" w:hAnsi="XO Thames"/>
          <w:sz w:val="22"/>
          <w:szCs w:val="22"/>
        </w:rPr>
        <w:lastRenderedPageBreak/>
        <w:t>П</w:t>
      </w:r>
      <w:r w:rsidR="008B60B0" w:rsidRPr="004E48DF">
        <w:rPr>
          <w:rFonts w:ascii="XO Thames" w:hAnsi="XO Thames"/>
          <w:sz w:val="22"/>
          <w:szCs w:val="22"/>
        </w:rPr>
        <w:t>ри</w:t>
      </w:r>
      <w:r w:rsidR="002A0499" w:rsidRPr="004E48DF">
        <w:rPr>
          <w:rFonts w:ascii="XO Thames" w:hAnsi="XO Thames"/>
          <w:sz w:val="22"/>
          <w:szCs w:val="22"/>
        </w:rPr>
        <w:t>ложение № 1</w:t>
      </w:r>
    </w:p>
    <w:p w14:paraId="590B2C72" w14:textId="3DF3AB90" w:rsidR="00C460E1" w:rsidRPr="004E48DF" w:rsidRDefault="00C460E1" w:rsidP="001E3C73">
      <w:pPr>
        <w:tabs>
          <w:tab w:val="left" w:pos="-284"/>
          <w:tab w:val="left" w:pos="10065"/>
          <w:tab w:val="left" w:pos="10206"/>
        </w:tabs>
        <w:jc w:val="right"/>
        <w:rPr>
          <w:rFonts w:ascii="XO Thames" w:hAnsi="XO Thames"/>
          <w:sz w:val="22"/>
          <w:szCs w:val="22"/>
        </w:rPr>
      </w:pPr>
      <w:r w:rsidRPr="004E48DF">
        <w:rPr>
          <w:rFonts w:ascii="XO Thames" w:hAnsi="XO Thames"/>
          <w:sz w:val="22"/>
          <w:szCs w:val="22"/>
        </w:rPr>
        <w:t xml:space="preserve">к Контракту </w:t>
      </w:r>
      <w:r w:rsidRPr="004E48DF">
        <w:rPr>
          <w:rFonts w:ascii="XO Thames" w:hAnsi="XO Thames"/>
          <w:sz w:val="22"/>
          <w:szCs w:val="22"/>
          <w:highlight w:val="yellow"/>
        </w:rPr>
        <w:t xml:space="preserve">№ </w:t>
      </w:r>
      <w:r w:rsidR="004F0662" w:rsidRPr="004E48DF">
        <w:rPr>
          <w:rFonts w:ascii="XO Thames" w:hAnsi="XO Thames"/>
          <w:b/>
          <w:sz w:val="22"/>
          <w:szCs w:val="22"/>
          <w:highlight w:val="yellow"/>
        </w:rPr>
        <w:t>____</w:t>
      </w:r>
      <w:r w:rsidR="003A1B23" w:rsidRPr="004E48DF">
        <w:rPr>
          <w:rFonts w:ascii="XO Thames" w:hAnsi="XO Thames"/>
          <w:sz w:val="22"/>
          <w:szCs w:val="22"/>
          <w:highlight w:val="yellow"/>
        </w:rPr>
        <w:t>от «</w:t>
      </w:r>
      <w:r w:rsidR="003F4995" w:rsidRPr="004E48DF">
        <w:rPr>
          <w:rFonts w:ascii="XO Thames" w:hAnsi="XO Thames"/>
          <w:sz w:val="22"/>
          <w:szCs w:val="22"/>
          <w:highlight w:val="yellow"/>
        </w:rPr>
        <w:t>___</w:t>
      </w:r>
      <w:r w:rsidR="003A1B23" w:rsidRPr="004E48DF">
        <w:rPr>
          <w:rFonts w:ascii="XO Thames" w:hAnsi="XO Thames"/>
          <w:sz w:val="22"/>
          <w:szCs w:val="22"/>
          <w:highlight w:val="yellow"/>
        </w:rPr>
        <w:t xml:space="preserve">» </w:t>
      </w:r>
      <w:r w:rsidR="003F4995" w:rsidRPr="004E48DF">
        <w:rPr>
          <w:rFonts w:ascii="XO Thames" w:hAnsi="XO Thames"/>
          <w:sz w:val="22"/>
          <w:szCs w:val="22"/>
          <w:highlight w:val="yellow"/>
        </w:rPr>
        <w:t>______________</w:t>
      </w:r>
      <w:r w:rsidR="003A1B23" w:rsidRPr="004E48DF">
        <w:rPr>
          <w:rFonts w:ascii="XO Thames" w:hAnsi="XO Thames"/>
          <w:sz w:val="22"/>
          <w:szCs w:val="22"/>
          <w:highlight w:val="yellow"/>
        </w:rPr>
        <w:t>202</w:t>
      </w:r>
      <w:r w:rsidR="00E37FE6" w:rsidRPr="004E48DF">
        <w:rPr>
          <w:rFonts w:ascii="XO Thames" w:hAnsi="XO Thames"/>
          <w:sz w:val="22"/>
          <w:szCs w:val="22"/>
          <w:highlight w:val="yellow"/>
        </w:rPr>
        <w:t>6</w:t>
      </w:r>
      <w:r w:rsidRPr="004E48DF">
        <w:rPr>
          <w:rFonts w:ascii="XO Thames" w:hAnsi="XO Thames"/>
          <w:sz w:val="22"/>
          <w:szCs w:val="22"/>
          <w:highlight w:val="yellow"/>
        </w:rPr>
        <w:t>г</w:t>
      </w:r>
      <w:r w:rsidR="00A82DC0" w:rsidRPr="004E48DF">
        <w:rPr>
          <w:rFonts w:ascii="XO Thames" w:hAnsi="XO Thames"/>
          <w:sz w:val="22"/>
          <w:szCs w:val="22"/>
          <w:highlight w:val="yellow"/>
        </w:rPr>
        <w:t>.</w:t>
      </w:r>
    </w:p>
    <w:p w14:paraId="1CB50628" w14:textId="77777777" w:rsidR="0092096F" w:rsidRPr="004E48DF"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4E48DF" w:rsidRDefault="00C460E1" w:rsidP="00D41EC7">
      <w:pPr>
        <w:pStyle w:val="3d"/>
        <w:jc w:val="center"/>
        <w:rPr>
          <w:rFonts w:ascii="XO Thames" w:hAnsi="XO Thames"/>
          <w:b/>
          <w:sz w:val="22"/>
          <w:szCs w:val="22"/>
        </w:rPr>
      </w:pPr>
      <w:r w:rsidRPr="004E48DF">
        <w:rPr>
          <w:rFonts w:ascii="XO Thames" w:hAnsi="XO Thames"/>
          <w:b/>
          <w:sz w:val="22"/>
          <w:szCs w:val="22"/>
        </w:rPr>
        <w:t>СПЕЦИФИКАЦИ</w:t>
      </w:r>
      <w:r w:rsidR="003C5B8B" w:rsidRPr="004E48DF">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4E48DF" w14:paraId="7530D1B9" w14:textId="77777777" w:rsidTr="000A57FE">
        <w:trPr>
          <w:trHeight w:val="797"/>
        </w:trPr>
        <w:tc>
          <w:tcPr>
            <w:tcW w:w="513" w:type="dxa"/>
            <w:shd w:val="clear" w:color="auto" w:fill="auto"/>
            <w:vAlign w:val="center"/>
            <w:hideMark/>
          </w:tcPr>
          <w:p w14:paraId="60CDBEA8"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 п/п</w:t>
            </w:r>
          </w:p>
        </w:tc>
        <w:tc>
          <w:tcPr>
            <w:tcW w:w="4591" w:type="dxa"/>
            <w:shd w:val="clear" w:color="auto" w:fill="auto"/>
            <w:vAlign w:val="center"/>
            <w:hideMark/>
          </w:tcPr>
          <w:p w14:paraId="501814AA"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4E48DF" w:rsidRDefault="000A57FE" w:rsidP="00537B10">
            <w:pPr>
              <w:jc w:val="center"/>
              <w:rPr>
                <w:rFonts w:ascii="XO Thames" w:hAnsi="XO Thames"/>
                <w:color w:val="000000"/>
                <w:sz w:val="22"/>
                <w:szCs w:val="22"/>
              </w:rPr>
            </w:pPr>
            <w:r w:rsidRPr="004E48DF">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Сумма</w:t>
            </w:r>
          </w:p>
        </w:tc>
      </w:tr>
      <w:tr w:rsidR="00950224" w:rsidRPr="004E48DF" w14:paraId="60419677" w14:textId="77777777" w:rsidTr="00A31CBD">
        <w:trPr>
          <w:trHeight w:val="797"/>
        </w:trPr>
        <w:tc>
          <w:tcPr>
            <w:tcW w:w="513" w:type="dxa"/>
            <w:shd w:val="clear" w:color="auto" w:fill="auto"/>
            <w:vAlign w:val="center"/>
          </w:tcPr>
          <w:p w14:paraId="356FD463" w14:textId="4F36463F" w:rsidR="00950224" w:rsidRPr="004E48DF" w:rsidRDefault="00950224" w:rsidP="00950224">
            <w:pPr>
              <w:rPr>
                <w:rFonts w:ascii="XO Thames" w:hAnsi="XO Thames"/>
                <w:color w:val="000000"/>
                <w:sz w:val="22"/>
                <w:szCs w:val="22"/>
              </w:rPr>
            </w:pPr>
            <w:r w:rsidRPr="004E48DF">
              <w:rPr>
                <w:rFonts w:ascii="XO Thames" w:hAnsi="XO Thames"/>
                <w:color w:val="000000"/>
                <w:sz w:val="22"/>
                <w:szCs w:val="22"/>
              </w:rPr>
              <w:t>1</w:t>
            </w:r>
          </w:p>
        </w:tc>
        <w:tc>
          <w:tcPr>
            <w:tcW w:w="4591" w:type="dxa"/>
            <w:shd w:val="clear" w:color="auto" w:fill="auto"/>
            <w:vAlign w:val="center"/>
          </w:tcPr>
          <w:p w14:paraId="79884413" w14:textId="0CE8D537" w:rsidR="00950224" w:rsidRPr="004E48DF" w:rsidRDefault="0045748D" w:rsidP="00950224">
            <w:pPr>
              <w:rPr>
                <w:rFonts w:ascii="XO Thames" w:hAnsi="XO Thames"/>
                <w:b/>
                <w:bCs/>
                <w:kern w:val="36"/>
                <w:sz w:val="22"/>
                <w:szCs w:val="22"/>
              </w:rPr>
            </w:pPr>
            <w:r w:rsidRPr="004E48DF">
              <w:rPr>
                <w:rFonts w:ascii="XO Thames" w:hAnsi="XO Thames"/>
                <w:b/>
                <w:bCs/>
                <w:kern w:val="36"/>
                <w:sz w:val="22"/>
                <w:szCs w:val="22"/>
              </w:rPr>
              <w:t>Дюбель гвоздь</w:t>
            </w:r>
          </w:p>
          <w:p w14:paraId="2DC8424A" w14:textId="2BC0577B" w:rsidR="0045748D" w:rsidRPr="004E48DF" w:rsidRDefault="0045748D" w:rsidP="00950224">
            <w:pPr>
              <w:rPr>
                <w:rFonts w:ascii="XO Thames" w:hAnsi="XO Thames"/>
                <w:kern w:val="36"/>
                <w:sz w:val="22"/>
                <w:szCs w:val="22"/>
              </w:rPr>
            </w:pPr>
            <w:r w:rsidRPr="004E48DF">
              <w:rPr>
                <w:rFonts w:ascii="XO Thames" w:hAnsi="XO Thames"/>
                <w:kern w:val="36"/>
                <w:sz w:val="22"/>
                <w:szCs w:val="22"/>
              </w:rPr>
              <w:t>Страна происхождения ____________</w:t>
            </w:r>
          </w:p>
          <w:p w14:paraId="2AE0ECCB" w14:textId="77777777" w:rsidR="00950224" w:rsidRPr="004E48DF" w:rsidRDefault="005D0BD8" w:rsidP="0045748D">
            <w:pPr>
              <w:rPr>
                <w:rFonts w:ascii="XO Thames" w:hAnsi="XO Thames"/>
                <w:b/>
                <w:color w:val="000000"/>
                <w:sz w:val="22"/>
                <w:szCs w:val="22"/>
              </w:rPr>
            </w:pPr>
            <w:r w:rsidRPr="004E48DF">
              <w:rPr>
                <w:rFonts w:ascii="XO Thames" w:hAnsi="XO Thames"/>
                <w:b/>
                <w:color w:val="000000"/>
                <w:sz w:val="22"/>
                <w:szCs w:val="22"/>
              </w:rPr>
              <w:t>ОКПД2 22.23.19.190</w:t>
            </w:r>
          </w:p>
          <w:p w14:paraId="5FA653E0" w14:textId="77777777" w:rsidR="005D0BD8" w:rsidRPr="004E48DF" w:rsidRDefault="005D0BD8" w:rsidP="0045748D">
            <w:pPr>
              <w:rPr>
                <w:rFonts w:ascii="XO Thames" w:hAnsi="XO Thames"/>
                <w:b/>
                <w:color w:val="000000"/>
                <w:sz w:val="22"/>
                <w:szCs w:val="22"/>
              </w:rPr>
            </w:pPr>
            <w:proofErr w:type="gramStart"/>
            <w:r w:rsidRPr="004E48DF">
              <w:rPr>
                <w:rFonts w:ascii="XO Thames" w:hAnsi="XO Thames"/>
                <w:b/>
                <w:color w:val="000000"/>
                <w:sz w:val="22"/>
                <w:szCs w:val="22"/>
              </w:rPr>
              <w:t>Длина :</w:t>
            </w:r>
            <w:proofErr w:type="gramEnd"/>
            <w:r w:rsidRPr="004E48DF">
              <w:rPr>
                <w:rFonts w:ascii="XO Thames" w:hAnsi="XO Thames"/>
                <w:b/>
                <w:color w:val="000000"/>
                <w:sz w:val="22"/>
                <w:szCs w:val="22"/>
              </w:rPr>
              <w:t xml:space="preserve"> 80 мм</w:t>
            </w:r>
          </w:p>
          <w:p w14:paraId="705E24DF" w14:textId="77777777" w:rsidR="005D0BD8" w:rsidRPr="004E48DF" w:rsidRDefault="005D0BD8" w:rsidP="0045748D">
            <w:pPr>
              <w:rPr>
                <w:rFonts w:ascii="XO Thames" w:hAnsi="XO Thames"/>
                <w:b/>
                <w:color w:val="000000"/>
                <w:sz w:val="22"/>
                <w:szCs w:val="22"/>
              </w:rPr>
            </w:pPr>
            <w:r w:rsidRPr="004E48DF">
              <w:rPr>
                <w:rFonts w:ascii="XO Thames" w:hAnsi="XO Thames"/>
                <w:b/>
                <w:color w:val="000000"/>
                <w:sz w:val="22"/>
                <w:szCs w:val="22"/>
              </w:rPr>
              <w:t>Диаметр: 6 мм</w:t>
            </w:r>
          </w:p>
          <w:p w14:paraId="5A0C1DC0" w14:textId="77777777" w:rsidR="005D0BD8" w:rsidRPr="004E48DF" w:rsidRDefault="005D0BD8" w:rsidP="0045748D">
            <w:pPr>
              <w:rPr>
                <w:rFonts w:ascii="XO Thames" w:hAnsi="XO Thames"/>
                <w:b/>
                <w:color w:val="000000"/>
                <w:sz w:val="22"/>
                <w:szCs w:val="22"/>
              </w:rPr>
            </w:pPr>
            <w:r w:rsidRPr="004E48DF">
              <w:rPr>
                <w:rFonts w:ascii="XO Thames" w:hAnsi="XO Thames"/>
                <w:b/>
                <w:color w:val="000000"/>
                <w:sz w:val="22"/>
                <w:szCs w:val="22"/>
              </w:rPr>
              <w:t>Диаметр отверстия для монтажа: 6 мм</w:t>
            </w:r>
          </w:p>
          <w:p w14:paraId="1E339BFB" w14:textId="7F1501F1" w:rsidR="005D0BD8" w:rsidRPr="004E48DF" w:rsidRDefault="005D0BD8" w:rsidP="0045748D">
            <w:pPr>
              <w:rPr>
                <w:rFonts w:ascii="XO Thames" w:hAnsi="XO Thames"/>
                <w:b/>
                <w:color w:val="000000"/>
                <w:sz w:val="22"/>
                <w:szCs w:val="22"/>
              </w:rPr>
            </w:pPr>
            <w:r w:rsidRPr="004E48DF">
              <w:rPr>
                <w:rFonts w:ascii="XO Thames" w:hAnsi="XO Thames"/>
                <w:b/>
                <w:color w:val="000000"/>
                <w:sz w:val="22"/>
                <w:szCs w:val="22"/>
              </w:rPr>
              <w:t>Материал: полипропилен/резина</w:t>
            </w:r>
          </w:p>
        </w:tc>
        <w:tc>
          <w:tcPr>
            <w:tcW w:w="992" w:type="dxa"/>
            <w:shd w:val="clear" w:color="auto" w:fill="auto"/>
            <w:vAlign w:val="center"/>
          </w:tcPr>
          <w:p w14:paraId="3CF3A0A2" w14:textId="641230F2" w:rsidR="00950224" w:rsidRPr="004E48DF" w:rsidRDefault="004E48DF" w:rsidP="00950224">
            <w:pPr>
              <w:jc w:val="center"/>
              <w:rPr>
                <w:rFonts w:ascii="XO Thames" w:hAnsi="XO Thames"/>
                <w:color w:val="000000"/>
                <w:sz w:val="22"/>
                <w:szCs w:val="22"/>
              </w:rPr>
            </w:pPr>
            <w:proofErr w:type="spellStart"/>
            <w:r>
              <w:rPr>
                <w:rFonts w:ascii="XO Thames" w:hAnsi="XO Thames"/>
                <w:color w:val="000000"/>
                <w:sz w:val="22"/>
                <w:szCs w:val="22"/>
              </w:rPr>
              <w:t>шт</w:t>
            </w:r>
            <w:proofErr w:type="spellEnd"/>
          </w:p>
        </w:tc>
        <w:tc>
          <w:tcPr>
            <w:tcW w:w="1417" w:type="dxa"/>
            <w:shd w:val="clear" w:color="auto" w:fill="auto"/>
            <w:vAlign w:val="center"/>
          </w:tcPr>
          <w:p w14:paraId="69664662" w14:textId="1AF5F15A" w:rsidR="00950224" w:rsidRPr="004E48DF" w:rsidRDefault="004E48DF" w:rsidP="00950224">
            <w:pPr>
              <w:jc w:val="center"/>
              <w:rPr>
                <w:rFonts w:ascii="XO Thames" w:hAnsi="XO Thames"/>
                <w:color w:val="000000"/>
                <w:sz w:val="22"/>
                <w:szCs w:val="22"/>
              </w:rPr>
            </w:pPr>
            <w:r>
              <w:rPr>
                <w:rFonts w:ascii="XO Thames" w:hAnsi="XO Thames"/>
                <w:color w:val="000000"/>
                <w:sz w:val="22"/>
                <w:szCs w:val="22"/>
              </w:rPr>
              <w:t>2000</w:t>
            </w:r>
          </w:p>
        </w:tc>
        <w:tc>
          <w:tcPr>
            <w:tcW w:w="1560" w:type="dxa"/>
            <w:shd w:val="clear" w:color="auto" w:fill="auto"/>
            <w:vAlign w:val="center"/>
          </w:tcPr>
          <w:p w14:paraId="13A70E26" w14:textId="601B7925" w:rsidR="00950224" w:rsidRPr="004E48DF" w:rsidRDefault="004E48DF" w:rsidP="00950224">
            <w:pPr>
              <w:jc w:val="center"/>
              <w:rPr>
                <w:rFonts w:ascii="XO Thames" w:hAnsi="XO Thames"/>
                <w:color w:val="000000"/>
                <w:sz w:val="22"/>
                <w:szCs w:val="22"/>
              </w:rPr>
            </w:pPr>
            <w:r>
              <w:rPr>
                <w:rFonts w:ascii="XO Thames" w:hAnsi="XO Thames"/>
                <w:color w:val="000000"/>
                <w:sz w:val="22"/>
                <w:szCs w:val="22"/>
              </w:rPr>
              <w:t>1,9651</w:t>
            </w:r>
          </w:p>
        </w:tc>
        <w:tc>
          <w:tcPr>
            <w:tcW w:w="2126" w:type="dxa"/>
            <w:shd w:val="clear" w:color="auto" w:fill="auto"/>
            <w:vAlign w:val="center"/>
          </w:tcPr>
          <w:p w14:paraId="0AD6748A" w14:textId="0E09D143" w:rsidR="00950224" w:rsidRPr="004E48DF" w:rsidRDefault="004E48DF" w:rsidP="00950224">
            <w:pPr>
              <w:jc w:val="center"/>
              <w:rPr>
                <w:rFonts w:ascii="XO Thames" w:hAnsi="XO Thames"/>
                <w:color w:val="000000"/>
                <w:sz w:val="22"/>
                <w:szCs w:val="22"/>
              </w:rPr>
            </w:pPr>
            <w:r>
              <w:rPr>
                <w:rFonts w:ascii="XO Thames" w:hAnsi="XO Thames"/>
                <w:color w:val="000000"/>
                <w:sz w:val="22"/>
                <w:szCs w:val="22"/>
              </w:rPr>
              <w:t>3 930,20</w:t>
            </w:r>
            <w:r w:rsidR="00950224" w:rsidRPr="004E48DF">
              <w:rPr>
                <w:rFonts w:ascii="XO Thames" w:hAnsi="XO Thames"/>
                <w:color w:val="000000"/>
                <w:sz w:val="22"/>
                <w:szCs w:val="22"/>
              </w:rPr>
              <w:t xml:space="preserve"> </w:t>
            </w:r>
          </w:p>
        </w:tc>
      </w:tr>
      <w:tr w:rsidR="00950224" w:rsidRPr="004E48DF" w14:paraId="5E06805D" w14:textId="77777777" w:rsidTr="007618D3">
        <w:trPr>
          <w:trHeight w:val="308"/>
        </w:trPr>
        <w:tc>
          <w:tcPr>
            <w:tcW w:w="9073" w:type="dxa"/>
            <w:gridSpan w:val="5"/>
          </w:tcPr>
          <w:p w14:paraId="28614971" w14:textId="72EDCAE7" w:rsidR="00950224" w:rsidRPr="004E48DF" w:rsidRDefault="00950224" w:rsidP="00950224">
            <w:pPr>
              <w:jc w:val="right"/>
              <w:rPr>
                <w:rFonts w:ascii="XO Thames" w:hAnsi="XO Thames"/>
                <w:b/>
                <w:color w:val="000000"/>
                <w:sz w:val="22"/>
                <w:szCs w:val="22"/>
              </w:rPr>
            </w:pPr>
            <w:r w:rsidRPr="004E48DF">
              <w:rPr>
                <w:rFonts w:ascii="XO Thames" w:hAnsi="XO Thames"/>
                <w:b/>
                <w:color w:val="000000"/>
                <w:sz w:val="22"/>
                <w:szCs w:val="22"/>
              </w:rPr>
              <w:t>ИТОГО:</w:t>
            </w:r>
          </w:p>
        </w:tc>
        <w:tc>
          <w:tcPr>
            <w:tcW w:w="2126" w:type="dxa"/>
            <w:shd w:val="clear" w:color="auto" w:fill="auto"/>
            <w:noWrap/>
            <w:vAlign w:val="center"/>
            <w:hideMark/>
          </w:tcPr>
          <w:p w14:paraId="374B4799" w14:textId="6037C9F6" w:rsidR="00950224" w:rsidRPr="004E48DF" w:rsidRDefault="004E48DF" w:rsidP="00950224">
            <w:pPr>
              <w:jc w:val="center"/>
              <w:rPr>
                <w:rFonts w:ascii="XO Thames" w:hAnsi="XO Thames"/>
                <w:b/>
                <w:bCs/>
                <w:color w:val="000000"/>
                <w:sz w:val="22"/>
                <w:szCs w:val="22"/>
              </w:rPr>
            </w:pPr>
            <w:r w:rsidRPr="004E48DF">
              <w:rPr>
                <w:rFonts w:ascii="XO Thames" w:hAnsi="XO Thames"/>
                <w:b/>
                <w:bCs/>
                <w:color w:val="000000"/>
                <w:sz w:val="22"/>
                <w:szCs w:val="22"/>
              </w:rPr>
              <w:t>3 930,20</w:t>
            </w:r>
          </w:p>
        </w:tc>
      </w:tr>
    </w:tbl>
    <w:p w14:paraId="70FC8EDE" w14:textId="77777777" w:rsidR="00A9167A" w:rsidRPr="004E48DF"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4E48DF" w:rsidRDefault="004D5DE1" w:rsidP="00D8466E">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highlight w:val="yellow"/>
        </w:rPr>
        <w:t>Цена Контракта составляет</w:t>
      </w:r>
      <w:r w:rsidR="004F0662" w:rsidRPr="004E48DF">
        <w:rPr>
          <w:rFonts w:ascii="XO Thames" w:hAnsi="XO Thames"/>
          <w:b/>
          <w:color w:val="632423"/>
          <w:sz w:val="22"/>
          <w:szCs w:val="22"/>
          <w:highlight w:val="yellow"/>
        </w:rPr>
        <w:t>__________</w:t>
      </w:r>
      <w:r w:rsidR="000628E8" w:rsidRPr="004E48DF">
        <w:rPr>
          <w:rFonts w:ascii="XO Thames" w:hAnsi="XO Thames"/>
          <w:b/>
          <w:color w:val="632423"/>
          <w:sz w:val="22"/>
          <w:szCs w:val="22"/>
          <w:highlight w:val="yellow"/>
        </w:rPr>
        <w:t xml:space="preserve"> (</w:t>
      </w:r>
      <w:r w:rsidR="004F0662" w:rsidRPr="004E48DF">
        <w:rPr>
          <w:rFonts w:ascii="XO Thames" w:hAnsi="XO Thames"/>
          <w:b/>
          <w:color w:val="632423"/>
          <w:sz w:val="22"/>
          <w:szCs w:val="22"/>
          <w:highlight w:val="yellow"/>
        </w:rPr>
        <w:t>________</w:t>
      </w:r>
      <w:r w:rsidR="000628E8" w:rsidRPr="004E48DF">
        <w:rPr>
          <w:rFonts w:ascii="XO Thames" w:hAnsi="XO Thames"/>
          <w:b/>
          <w:color w:val="632423"/>
          <w:sz w:val="22"/>
          <w:szCs w:val="22"/>
          <w:highlight w:val="yellow"/>
        </w:rPr>
        <w:t xml:space="preserve">) рублей </w:t>
      </w:r>
      <w:r w:rsidR="004F0662" w:rsidRPr="004E48DF">
        <w:rPr>
          <w:rFonts w:ascii="XO Thames" w:hAnsi="XO Thames"/>
          <w:b/>
          <w:color w:val="632423"/>
          <w:sz w:val="22"/>
          <w:szCs w:val="22"/>
          <w:highlight w:val="yellow"/>
        </w:rPr>
        <w:t xml:space="preserve">__ </w:t>
      </w:r>
      <w:r w:rsidR="000628E8" w:rsidRPr="004E48DF">
        <w:rPr>
          <w:rFonts w:ascii="XO Thames" w:hAnsi="XO Thames"/>
          <w:b/>
          <w:color w:val="632423"/>
          <w:sz w:val="22"/>
          <w:szCs w:val="22"/>
          <w:highlight w:val="yellow"/>
        </w:rPr>
        <w:t>копеек</w:t>
      </w:r>
      <w:r w:rsidRPr="004E48DF">
        <w:rPr>
          <w:rFonts w:ascii="XO Thames" w:hAnsi="XO Thames"/>
          <w:b/>
          <w:color w:val="632423"/>
          <w:sz w:val="22"/>
          <w:szCs w:val="22"/>
          <w:highlight w:val="yellow"/>
        </w:rPr>
        <w:t xml:space="preserve">, </w:t>
      </w:r>
      <w:r w:rsidR="005126AA" w:rsidRPr="004E48DF">
        <w:rPr>
          <w:rFonts w:ascii="XO Thames" w:hAnsi="XO Thames"/>
          <w:b/>
          <w:sz w:val="22"/>
          <w:szCs w:val="22"/>
          <w:highlight w:val="yellow"/>
        </w:rPr>
        <w:t xml:space="preserve">НДС </w:t>
      </w:r>
      <w:r w:rsidR="004F0662" w:rsidRPr="004E48DF">
        <w:rPr>
          <w:rFonts w:ascii="XO Thames" w:hAnsi="XO Thames"/>
          <w:b/>
          <w:sz w:val="22"/>
          <w:szCs w:val="22"/>
          <w:highlight w:val="yellow"/>
        </w:rPr>
        <w:t>облагается/</w:t>
      </w:r>
      <w:r w:rsidR="005126AA" w:rsidRPr="004E48DF">
        <w:rPr>
          <w:rFonts w:ascii="XO Thames" w:hAnsi="XO Thames"/>
          <w:b/>
          <w:sz w:val="22"/>
          <w:szCs w:val="22"/>
          <w:highlight w:val="yellow"/>
        </w:rPr>
        <w:t>не облагается</w:t>
      </w:r>
      <w:r w:rsidRPr="004E48DF">
        <w:rPr>
          <w:rFonts w:ascii="XO Thames" w:hAnsi="XO Thames"/>
          <w:b/>
          <w:sz w:val="22"/>
          <w:szCs w:val="22"/>
          <w:highlight w:val="yellow"/>
        </w:rPr>
        <w:t>.</w:t>
      </w:r>
    </w:p>
    <w:p w14:paraId="5498B65A" w14:textId="0198864C" w:rsidR="005720AF" w:rsidRPr="004E48DF" w:rsidRDefault="004D5DE1" w:rsidP="005720AF">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4E48DF">
        <w:rPr>
          <w:rFonts w:ascii="XO Thames" w:hAnsi="XO Thames"/>
          <w:b/>
          <w:sz w:val="22"/>
          <w:szCs w:val="22"/>
        </w:rPr>
        <w:t>Государственного заказчика</w:t>
      </w:r>
      <w:r w:rsidRPr="004E48DF">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4E48DF">
        <w:rPr>
          <w:rFonts w:ascii="XO Thames" w:hAnsi="XO Thames"/>
          <w:b/>
          <w:sz w:val="22"/>
          <w:szCs w:val="22"/>
        </w:rPr>
        <w:t>Поставщика.</w:t>
      </w:r>
    </w:p>
    <w:p w14:paraId="49FB3C8E" w14:textId="464EE362" w:rsidR="003B5799" w:rsidRPr="004E48DF" w:rsidRDefault="00205F75" w:rsidP="003B5799">
      <w:pPr>
        <w:tabs>
          <w:tab w:val="left" w:pos="-284"/>
          <w:tab w:val="left" w:pos="10065"/>
          <w:tab w:val="left" w:pos="10206"/>
        </w:tabs>
        <w:ind w:firstLine="709"/>
        <w:jc w:val="both"/>
        <w:rPr>
          <w:rFonts w:ascii="XO Thames" w:hAnsi="XO Thames"/>
          <w:bCs/>
          <w:sz w:val="22"/>
          <w:szCs w:val="22"/>
        </w:rPr>
      </w:pPr>
      <w:r w:rsidRPr="004E48DF">
        <w:rPr>
          <w:rFonts w:ascii="XO Thames" w:hAnsi="XO Thames"/>
          <w:bCs/>
          <w:sz w:val="22"/>
          <w:szCs w:val="22"/>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2A140BF1" w14:textId="28C82E5B" w:rsidR="003B5799" w:rsidRPr="004E48DF" w:rsidRDefault="003B5799"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4E48DF" w14:paraId="3150BCA4" w14:textId="77777777" w:rsidTr="00546F02">
        <w:trPr>
          <w:trHeight w:val="1772"/>
        </w:trPr>
        <w:tc>
          <w:tcPr>
            <w:tcW w:w="4687" w:type="dxa"/>
          </w:tcPr>
          <w:p w14:paraId="061BD6B1" w14:textId="77777777" w:rsidR="00546F02" w:rsidRPr="004E48DF" w:rsidRDefault="00546F02" w:rsidP="00546F02">
            <w:pPr>
              <w:rPr>
                <w:rFonts w:ascii="XO Thames" w:hAnsi="XO Thames"/>
                <w:b/>
                <w:sz w:val="22"/>
                <w:szCs w:val="22"/>
              </w:rPr>
            </w:pPr>
            <w:r w:rsidRPr="004E48DF">
              <w:rPr>
                <w:rFonts w:ascii="XO Thames" w:hAnsi="XO Thames"/>
                <w:b/>
                <w:sz w:val="22"/>
                <w:szCs w:val="22"/>
              </w:rPr>
              <w:t>Государственный заказчик:</w:t>
            </w:r>
          </w:p>
          <w:p w14:paraId="7507EF62" w14:textId="77777777" w:rsidR="00546F02" w:rsidRPr="004E48DF" w:rsidRDefault="00546F02" w:rsidP="00546F02">
            <w:pPr>
              <w:rPr>
                <w:rFonts w:ascii="XO Thames" w:hAnsi="XO Thames"/>
                <w:b/>
                <w:sz w:val="22"/>
                <w:szCs w:val="22"/>
              </w:rPr>
            </w:pPr>
            <w:r w:rsidRPr="004E48DF">
              <w:rPr>
                <w:rFonts w:ascii="XO Thames" w:hAnsi="XO Thames"/>
                <w:b/>
                <w:sz w:val="22"/>
                <w:szCs w:val="22"/>
              </w:rPr>
              <w:t>ФКУ ИК-22 ГУФСИН России по Красноярскому краю</w:t>
            </w:r>
          </w:p>
          <w:p w14:paraId="4C776D73" w14:textId="77777777" w:rsidR="00546F02" w:rsidRPr="004E48DF" w:rsidRDefault="00546F02" w:rsidP="00546F02">
            <w:pPr>
              <w:rPr>
                <w:rFonts w:ascii="XO Thames" w:hAnsi="XO Thames"/>
                <w:sz w:val="22"/>
                <w:szCs w:val="22"/>
              </w:rPr>
            </w:pPr>
          </w:p>
          <w:p w14:paraId="1CAEAF85" w14:textId="77777777" w:rsidR="00546F02" w:rsidRPr="004E48DF" w:rsidRDefault="00546F02" w:rsidP="00546F02">
            <w:pPr>
              <w:rPr>
                <w:rFonts w:ascii="XO Thames" w:hAnsi="XO Thames"/>
                <w:sz w:val="22"/>
                <w:szCs w:val="22"/>
              </w:rPr>
            </w:pPr>
          </w:p>
          <w:p w14:paraId="74903384"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w:t>
            </w:r>
            <w:r w:rsidRPr="004E48DF">
              <w:rPr>
                <w:rFonts w:ascii="XO Thames" w:hAnsi="XO Thames"/>
                <w:sz w:val="22"/>
                <w:szCs w:val="22"/>
              </w:rPr>
              <w:t>/</w:t>
            </w:r>
            <w:r w:rsidRPr="004E48DF">
              <w:rPr>
                <w:rFonts w:ascii="XO Thames" w:hAnsi="XO Thames"/>
                <w:b/>
                <w:sz w:val="22"/>
                <w:szCs w:val="22"/>
              </w:rPr>
              <w:t>Т.В. Васильева</w:t>
            </w:r>
            <w:r w:rsidRPr="004E48DF">
              <w:rPr>
                <w:rFonts w:ascii="XO Thames" w:hAnsi="XO Thames"/>
                <w:sz w:val="22"/>
                <w:szCs w:val="22"/>
              </w:rPr>
              <w:t>/</w:t>
            </w:r>
          </w:p>
          <w:p w14:paraId="5B15439D" w14:textId="77777777" w:rsidR="00546F02" w:rsidRPr="004E48DF" w:rsidRDefault="00546F02" w:rsidP="00546F02">
            <w:pPr>
              <w:rPr>
                <w:rFonts w:ascii="XO Thames" w:hAnsi="XO Thames"/>
                <w:sz w:val="22"/>
                <w:szCs w:val="22"/>
                <w:u w:val="single"/>
              </w:rPr>
            </w:pPr>
          </w:p>
        </w:tc>
        <w:tc>
          <w:tcPr>
            <w:tcW w:w="5376" w:type="dxa"/>
          </w:tcPr>
          <w:p w14:paraId="59CFD731" w14:textId="77777777" w:rsidR="00546F02" w:rsidRPr="004E48DF" w:rsidRDefault="00546F02" w:rsidP="00546F02">
            <w:pPr>
              <w:rPr>
                <w:rFonts w:ascii="XO Thames" w:hAnsi="XO Thames"/>
                <w:b/>
                <w:sz w:val="22"/>
                <w:szCs w:val="22"/>
              </w:rPr>
            </w:pPr>
            <w:r w:rsidRPr="004E48DF">
              <w:rPr>
                <w:rFonts w:ascii="XO Thames" w:hAnsi="XO Thames"/>
                <w:b/>
                <w:sz w:val="22"/>
                <w:szCs w:val="22"/>
              </w:rPr>
              <w:t>Поставщик:</w:t>
            </w:r>
          </w:p>
          <w:p w14:paraId="157F67FE" w14:textId="77777777" w:rsidR="00546F02" w:rsidRPr="004E48DF" w:rsidRDefault="00546F02" w:rsidP="00546F02">
            <w:pPr>
              <w:rPr>
                <w:rFonts w:ascii="XO Thames" w:hAnsi="XO Thames"/>
                <w:b/>
                <w:sz w:val="22"/>
                <w:szCs w:val="22"/>
              </w:rPr>
            </w:pPr>
          </w:p>
          <w:p w14:paraId="53C5320C" w14:textId="77777777" w:rsidR="00546F02" w:rsidRPr="004E48DF" w:rsidRDefault="00546F02" w:rsidP="00546F02">
            <w:pPr>
              <w:rPr>
                <w:rFonts w:ascii="XO Thames" w:hAnsi="XO Thames"/>
                <w:sz w:val="22"/>
                <w:szCs w:val="22"/>
              </w:rPr>
            </w:pPr>
          </w:p>
          <w:p w14:paraId="4F1DC7BB" w14:textId="77777777" w:rsidR="00546F02" w:rsidRPr="004E48DF" w:rsidRDefault="00546F02" w:rsidP="00546F02">
            <w:pPr>
              <w:rPr>
                <w:rFonts w:ascii="XO Thames" w:hAnsi="XO Thames"/>
                <w:sz w:val="22"/>
                <w:szCs w:val="22"/>
              </w:rPr>
            </w:pPr>
          </w:p>
          <w:p w14:paraId="448434D0" w14:textId="77777777" w:rsidR="00546F02" w:rsidRPr="004E48DF" w:rsidRDefault="00546F02" w:rsidP="00546F02">
            <w:pPr>
              <w:rPr>
                <w:rFonts w:ascii="XO Thames" w:hAnsi="XO Thames"/>
                <w:sz w:val="22"/>
                <w:szCs w:val="22"/>
              </w:rPr>
            </w:pPr>
          </w:p>
          <w:p w14:paraId="1EEAEE46"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______________________</w:t>
            </w:r>
            <w:r w:rsidRPr="004E48DF">
              <w:rPr>
                <w:rFonts w:ascii="XO Thames" w:hAnsi="XO Thames"/>
                <w:b/>
                <w:sz w:val="22"/>
                <w:szCs w:val="22"/>
              </w:rPr>
              <w:t>/__________</w:t>
            </w:r>
            <w:r w:rsidRPr="004E48DF">
              <w:rPr>
                <w:rFonts w:ascii="XO Thames" w:hAnsi="XO Thames"/>
                <w:sz w:val="22"/>
                <w:szCs w:val="22"/>
              </w:rPr>
              <w:t>/</w:t>
            </w:r>
          </w:p>
          <w:p w14:paraId="35C3BDAF" w14:textId="77777777" w:rsidR="00546F02" w:rsidRPr="004E48DF" w:rsidRDefault="00546F02" w:rsidP="00546F02">
            <w:pPr>
              <w:rPr>
                <w:rFonts w:ascii="XO Thames" w:hAnsi="XO Thames"/>
                <w:sz w:val="22"/>
                <w:szCs w:val="22"/>
              </w:rPr>
            </w:pPr>
          </w:p>
        </w:tc>
      </w:tr>
    </w:tbl>
    <w:p w14:paraId="01619FCC" w14:textId="77777777" w:rsidR="00F57A62" w:rsidRPr="00116505"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116505" w:rsidRDefault="003A2CA5" w:rsidP="003A2CA5">
      <w:pPr>
        <w:tabs>
          <w:tab w:val="left" w:pos="-284"/>
          <w:tab w:val="left" w:pos="10065"/>
          <w:tab w:val="left" w:pos="10206"/>
        </w:tabs>
        <w:jc w:val="both"/>
        <w:rPr>
          <w:rFonts w:ascii="XO Thames" w:hAnsi="XO Thames"/>
          <w:sz w:val="22"/>
          <w:szCs w:val="22"/>
        </w:rPr>
        <w:sectPr w:rsidR="003A2CA5" w:rsidRPr="00116505" w:rsidSect="00E070D6">
          <w:type w:val="continuous"/>
          <w:pgSz w:w="11906" w:h="16838"/>
          <w:pgMar w:top="1134" w:right="567" w:bottom="993" w:left="1134" w:header="709" w:footer="709" w:gutter="0"/>
          <w:cols w:space="708"/>
          <w:docGrid w:linePitch="360"/>
        </w:sectPr>
      </w:pPr>
    </w:p>
    <w:p w14:paraId="1A2575FF" w14:textId="2384BA25" w:rsidR="001C23EF" w:rsidRPr="00116505" w:rsidRDefault="001C23EF" w:rsidP="000C0C9A">
      <w:pPr>
        <w:tabs>
          <w:tab w:val="left" w:pos="-284"/>
          <w:tab w:val="left" w:pos="10065"/>
          <w:tab w:val="left" w:pos="10206"/>
        </w:tabs>
        <w:jc w:val="both"/>
        <w:rPr>
          <w:rFonts w:ascii="XO Thames" w:hAnsi="XO Thames"/>
          <w:sz w:val="22"/>
          <w:szCs w:val="22"/>
        </w:rPr>
      </w:pPr>
    </w:p>
    <w:sectPr w:rsidR="001C23EF" w:rsidRPr="00116505"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DA10F8" w:rsidRPr="00DB23A2" w:rsidRDefault="00DA10F8" w:rsidP="00DB23A2">
      <w:pPr>
        <w:rPr>
          <w:rFonts w:ascii="Calibri" w:eastAsia="Calibri" w:hAnsi="Calibri"/>
          <w:sz w:val="22"/>
          <w:szCs w:val="22"/>
          <w:lang w:eastAsia="en-US"/>
        </w:rPr>
      </w:pPr>
      <w:r>
        <w:separator/>
      </w:r>
    </w:p>
  </w:endnote>
  <w:endnote w:type="continuationSeparator" w:id="0">
    <w:p w14:paraId="030303CA" w14:textId="77777777" w:rsidR="00DA10F8" w:rsidRPr="00DB23A2" w:rsidRDefault="00DA10F8"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charset w:val="00"/>
    <w:family w:val="decorativ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DA10F8" w:rsidRPr="00DB23A2" w:rsidRDefault="00DA10F8" w:rsidP="00DB23A2">
      <w:pPr>
        <w:rPr>
          <w:rFonts w:ascii="Calibri" w:eastAsia="Calibri" w:hAnsi="Calibri"/>
          <w:sz w:val="22"/>
          <w:szCs w:val="22"/>
          <w:lang w:eastAsia="en-US"/>
        </w:rPr>
      </w:pPr>
      <w:r>
        <w:separator/>
      </w:r>
    </w:p>
  </w:footnote>
  <w:footnote w:type="continuationSeparator" w:id="0">
    <w:p w14:paraId="6DEE0134" w14:textId="77777777" w:rsidR="00DA10F8" w:rsidRPr="00DB23A2" w:rsidRDefault="00DA10F8"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75"/>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010E"/>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76D"/>
    <w:rsid w:val="002E6D9E"/>
    <w:rsid w:val="002E7C53"/>
    <w:rsid w:val="002E7FAD"/>
    <w:rsid w:val="002F0A26"/>
    <w:rsid w:val="002F0A75"/>
    <w:rsid w:val="002F2B67"/>
    <w:rsid w:val="002F300D"/>
    <w:rsid w:val="002F3142"/>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5799"/>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2E21"/>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5EC"/>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48D"/>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6FE"/>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48DF"/>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0BD8"/>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4DB8"/>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8EA"/>
    <w:rsid w:val="00723070"/>
    <w:rsid w:val="007242A5"/>
    <w:rsid w:val="007246B0"/>
    <w:rsid w:val="007257C2"/>
    <w:rsid w:val="0072589E"/>
    <w:rsid w:val="007264EB"/>
    <w:rsid w:val="00726EBD"/>
    <w:rsid w:val="00727549"/>
    <w:rsid w:val="007279F4"/>
    <w:rsid w:val="00730283"/>
    <w:rsid w:val="00730CF6"/>
    <w:rsid w:val="00730F0D"/>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8F6D85"/>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224"/>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E73FC"/>
    <w:rsid w:val="009F1100"/>
    <w:rsid w:val="009F18F9"/>
    <w:rsid w:val="009F2DF6"/>
    <w:rsid w:val="009F312E"/>
    <w:rsid w:val="009F3805"/>
    <w:rsid w:val="009F3AFC"/>
    <w:rsid w:val="009F608D"/>
    <w:rsid w:val="009F78D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859"/>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2612"/>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1B89"/>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0AF5"/>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5FD"/>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0F8"/>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017"/>
    <w:rsid w:val="00E00142"/>
    <w:rsid w:val="00E00320"/>
    <w:rsid w:val="00E0053B"/>
    <w:rsid w:val="00E00614"/>
    <w:rsid w:val="00E00627"/>
    <w:rsid w:val="00E01FF9"/>
    <w:rsid w:val="00E02384"/>
    <w:rsid w:val="00E04AD6"/>
    <w:rsid w:val="00E05993"/>
    <w:rsid w:val="00E06A8F"/>
    <w:rsid w:val="00E0703D"/>
    <w:rsid w:val="00E070D6"/>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83312209">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08757481">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577252552">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07529118">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890000416">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16623849">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26477319">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39725984">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51281485">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D90BC-84B4-4C16-A888-E919CB4EB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5104</Words>
  <Characters>29097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34133</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4</cp:revision>
  <cp:lastPrinted>2026-08-11T02:46:00Z</cp:lastPrinted>
  <dcterms:created xsi:type="dcterms:W3CDTF">2026-08-10T08:18:00Z</dcterms:created>
  <dcterms:modified xsi:type="dcterms:W3CDTF">2026-08-11T03:26:00Z</dcterms:modified>
</cp:coreProperties>
</file>