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837186" w14:textId="77777777" w:rsidR="00A155BC" w:rsidRPr="00A155BC" w:rsidRDefault="00A155BC" w:rsidP="00A155BC">
      <w:pPr>
        <w:tabs>
          <w:tab w:val="left" w:pos="-7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155BC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14:paraId="4C4B832A" w14:textId="77777777" w:rsidR="00A155BC" w:rsidRPr="00A155BC" w:rsidRDefault="00A155BC" w:rsidP="00A155BC">
      <w:pPr>
        <w:widowControl w:val="0"/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24665AF7" w14:textId="6F29FA72" w:rsidR="000B786D" w:rsidRPr="000B786D" w:rsidRDefault="00A155BC" w:rsidP="000B786D">
      <w:pPr>
        <w:pStyle w:val="2"/>
        <w:shd w:val="clear" w:color="auto" w:fill="auto"/>
        <w:tabs>
          <w:tab w:val="left" w:pos="860"/>
        </w:tabs>
        <w:spacing w:after="0" w:line="240" w:lineRule="auto"/>
        <w:jc w:val="both"/>
        <w:rPr>
          <w:bCs/>
          <w:sz w:val="28"/>
          <w:szCs w:val="28"/>
        </w:rPr>
      </w:pPr>
      <w:r w:rsidRPr="00A155BC">
        <w:rPr>
          <w:b/>
          <w:sz w:val="28"/>
          <w:szCs w:val="28"/>
        </w:rPr>
        <w:t>1. Объект закупки:</w:t>
      </w:r>
      <w:r w:rsidRPr="00A155BC">
        <w:rPr>
          <w:sz w:val="28"/>
          <w:szCs w:val="28"/>
        </w:rPr>
        <w:t xml:space="preserve"> </w:t>
      </w:r>
      <w:r w:rsidR="000B786D" w:rsidRPr="000B786D">
        <w:rPr>
          <w:bCs/>
          <w:sz w:val="28"/>
          <w:szCs w:val="28"/>
        </w:rPr>
        <w:t xml:space="preserve">выполнение работ по </w:t>
      </w:r>
      <w:r w:rsidR="00E71D14">
        <w:rPr>
          <w:bCs/>
          <w:sz w:val="28"/>
          <w:szCs w:val="28"/>
        </w:rPr>
        <w:t>протяжке</w:t>
      </w:r>
      <w:r w:rsidR="000B786D" w:rsidRPr="000B786D">
        <w:rPr>
          <w:bCs/>
          <w:sz w:val="28"/>
          <w:szCs w:val="28"/>
        </w:rPr>
        <w:t xml:space="preserve"> многопарного кабеля</w:t>
      </w:r>
      <w:r w:rsidR="00F93776">
        <w:rPr>
          <w:bCs/>
          <w:sz w:val="28"/>
          <w:szCs w:val="28"/>
        </w:rPr>
        <w:t xml:space="preserve"> и</w:t>
      </w:r>
      <w:r w:rsidR="00F93776" w:rsidRPr="00F93776">
        <w:rPr>
          <w:sz w:val="28"/>
          <w:szCs w:val="28"/>
        </w:rPr>
        <w:t xml:space="preserve"> </w:t>
      </w:r>
      <w:r w:rsidR="00F93776">
        <w:rPr>
          <w:sz w:val="28"/>
          <w:szCs w:val="28"/>
        </w:rPr>
        <w:t>волоконно-оптической сборки типа ОМ3</w:t>
      </w:r>
      <w:r w:rsidR="00F93776">
        <w:rPr>
          <w:bCs/>
          <w:sz w:val="28"/>
          <w:szCs w:val="28"/>
        </w:rPr>
        <w:t xml:space="preserve"> </w:t>
      </w:r>
      <w:r w:rsidR="000B786D" w:rsidRPr="000B786D">
        <w:rPr>
          <w:bCs/>
          <w:sz w:val="28"/>
          <w:szCs w:val="28"/>
        </w:rPr>
        <w:t>с подключением сетевого оборудования в помещениях Заказчика далее - (Работы)</w:t>
      </w:r>
      <w:r w:rsidR="00F93776">
        <w:rPr>
          <w:bCs/>
          <w:sz w:val="28"/>
          <w:szCs w:val="28"/>
        </w:rPr>
        <w:t>.</w:t>
      </w:r>
    </w:p>
    <w:p w14:paraId="05BC8CF3" w14:textId="2BB7293C" w:rsidR="000B786D" w:rsidRPr="009750A1" w:rsidRDefault="000B786D" w:rsidP="000B786D">
      <w:pPr>
        <w:widowControl w:val="0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50A1">
        <w:rPr>
          <w:rFonts w:ascii="Times New Roman" w:eastAsia="Times New Roman" w:hAnsi="Times New Roman"/>
          <w:sz w:val="28"/>
          <w:szCs w:val="28"/>
          <w:lang w:eastAsia="ru-RU"/>
        </w:rPr>
        <w:t xml:space="preserve">Место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выполнения работ</w:t>
      </w:r>
      <w:r w:rsidRPr="009750A1">
        <w:rPr>
          <w:rFonts w:ascii="Times New Roman" w:eastAsia="Times New Roman" w:hAnsi="Times New Roman"/>
          <w:sz w:val="28"/>
          <w:szCs w:val="28"/>
          <w:lang w:eastAsia="ru-RU"/>
        </w:rPr>
        <w:t>: г. Москва, Славянская площадь, д.4., ст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9750A1">
        <w:rPr>
          <w:rFonts w:ascii="Times New Roman" w:eastAsia="Times New Roman" w:hAnsi="Times New Roman"/>
          <w:sz w:val="28"/>
          <w:szCs w:val="28"/>
          <w:lang w:eastAsia="ru-RU"/>
        </w:rPr>
        <w:t>.1</w:t>
      </w:r>
    </w:p>
    <w:p w14:paraId="712D9655" w14:textId="77777777" w:rsidR="000B786D" w:rsidRDefault="000B786D" w:rsidP="000B78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CED225A" w14:textId="287EB843" w:rsidR="000B786D" w:rsidRPr="0044674A" w:rsidRDefault="000B786D" w:rsidP="000B786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674A">
        <w:rPr>
          <w:rFonts w:ascii="Times New Roman" w:hAnsi="Times New Roman" w:cs="Times New Roman"/>
          <w:b/>
          <w:sz w:val="28"/>
          <w:szCs w:val="28"/>
        </w:rPr>
        <w:t xml:space="preserve">2. Перечень выполняемых работ </w:t>
      </w:r>
      <w:r>
        <w:rPr>
          <w:rFonts w:ascii="Times New Roman" w:hAnsi="Times New Roman" w:cs="Times New Roman"/>
          <w:b/>
          <w:sz w:val="28"/>
          <w:szCs w:val="28"/>
        </w:rPr>
        <w:t>включает в себя:</w:t>
      </w:r>
    </w:p>
    <w:p w14:paraId="3ED175A5" w14:textId="43BE7BF4" w:rsidR="00093810" w:rsidRPr="004D5905" w:rsidRDefault="00093810" w:rsidP="004D59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2.1. Укладка многопарного кабеля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гофрорукав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A515CB" w:rsidRPr="00A515CB">
        <w:rPr>
          <w:rFonts w:ascii="Times New Roman" w:hAnsi="Times New Roman" w:cs="Times New Roman"/>
          <w:sz w:val="28"/>
          <w:szCs w:val="28"/>
        </w:rPr>
        <w:t xml:space="preserve"> </w:t>
      </w:r>
      <w:r w:rsidR="00E71D14">
        <w:rPr>
          <w:rFonts w:ascii="Times New Roman" w:hAnsi="Times New Roman" w:cs="Times New Roman"/>
          <w:sz w:val="28"/>
          <w:szCs w:val="28"/>
        </w:rPr>
        <w:t>Протяжка</w:t>
      </w:r>
      <w:r>
        <w:rPr>
          <w:rFonts w:ascii="Times New Roman" w:hAnsi="Times New Roman" w:cs="Times New Roman"/>
          <w:sz w:val="28"/>
          <w:szCs w:val="28"/>
        </w:rPr>
        <w:t xml:space="preserve"> кабеля</w:t>
      </w:r>
      <w:r w:rsidR="00A515CB" w:rsidRPr="00A515CB">
        <w:rPr>
          <w:rFonts w:ascii="Times New Roman" w:hAnsi="Times New Roman" w:cs="Times New Roman"/>
          <w:sz w:val="28"/>
          <w:szCs w:val="28"/>
        </w:rPr>
        <w:t xml:space="preserve"> </w:t>
      </w:r>
      <w:r w:rsidR="00A515CB">
        <w:rPr>
          <w:rFonts w:ascii="Times New Roman" w:hAnsi="Times New Roman" w:cs="Times New Roman"/>
          <w:sz w:val="28"/>
          <w:szCs w:val="28"/>
        </w:rPr>
        <w:t>и волоконно-оптической сборки типа ОМ3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3810">
        <w:rPr>
          <w:rFonts w:ascii="Times New Roman" w:hAnsi="Times New Roman" w:cs="Times New Roman"/>
          <w:sz w:val="28"/>
          <w:szCs w:val="28"/>
        </w:rPr>
        <w:t>из помещения серверной на 6 этаже в помещение коммутационной комнаты на 5 этаже</w:t>
      </w:r>
      <w:r>
        <w:rPr>
          <w:rFonts w:ascii="Times New Roman" w:hAnsi="Times New Roman" w:cs="Times New Roman"/>
          <w:sz w:val="28"/>
          <w:szCs w:val="28"/>
        </w:rPr>
        <w:t xml:space="preserve"> здания.</w:t>
      </w:r>
      <w:r w:rsidR="004D5905">
        <w:rPr>
          <w:rFonts w:ascii="Times New Roman" w:hAnsi="Times New Roman" w:cs="Times New Roman"/>
          <w:sz w:val="28"/>
          <w:szCs w:val="28"/>
        </w:rPr>
        <w:t xml:space="preserve"> </w:t>
      </w:r>
      <w:r w:rsidR="004D5905" w:rsidRPr="00093810">
        <w:rPr>
          <w:rFonts w:ascii="Times New Roman" w:hAnsi="Times New Roman" w:cs="Times New Roman"/>
          <w:sz w:val="28"/>
          <w:szCs w:val="28"/>
        </w:rPr>
        <w:t>Выпол</w:t>
      </w:r>
      <w:r w:rsidR="004D5905">
        <w:rPr>
          <w:rFonts w:ascii="Times New Roman" w:hAnsi="Times New Roman" w:cs="Times New Roman"/>
          <w:sz w:val="28"/>
          <w:szCs w:val="28"/>
        </w:rPr>
        <w:t xml:space="preserve">нение работ по </w:t>
      </w:r>
      <w:r w:rsidR="004D5905" w:rsidRPr="00093810">
        <w:rPr>
          <w:rFonts w:ascii="Times New Roman" w:hAnsi="Times New Roman" w:cs="Times New Roman"/>
          <w:sz w:val="28"/>
          <w:szCs w:val="28"/>
        </w:rPr>
        <w:t>расшивк</w:t>
      </w:r>
      <w:r w:rsidR="004D5905">
        <w:rPr>
          <w:rFonts w:ascii="Times New Roman" w:hAnsi="Times New Roman" w:cs="Times New Roman"/>
          <w:sz w:val="28"/>
          <w:szCs w:val="28"/>
        </w:rPr>
        <w:t>е</w:t>
      </w:r>
      <w:r w:rsidR="004D5905" w:rsidRPr="00093810">
        <w:rPr>
          <w:rFonts w:ascii="Times New Roman" w:hAnsi="Times New Roman" w:cs="Times New Roman"/>
          <w:sz w:val="28"/>
          <w:szCs w:val="28"/>
        </w:rPr>
        <w:t xml:space="preserve"> кабеля</w:t>
      </w:r>
      <w:r w:rsidR="004D5905">
        <w:rPr>
          <w:rFonts w:ascii="Times New Roman" w:hAnsi="Times New Roman" w:cs="Times New Roman"/>
          <w:sz w:val="28"/>
          <w:szCs w:val="28"/>
        </w:rPr>
        <w:t xml:space="preserve"> </w:t>
      </w:r>
      <w:r w:rsidR="004D5905" w:rsidRPr="00093810">
        <w:rPr>
          <w:rFonts w:ascii="Times New Roman" w:hAnsi="Times New Roman" w:cs="Times New Roman"/>
          <w:sz w:val="28"/>
          <w:szCs w:val="28"/>
        </w:rPr>
        <w:t>на новую поставляемую патч-панель в помещении кроссовой на 5 этаже</w:t>
      </w:r>
      <w:r w:rsidR="004D5905">
        <w:rPr>
          <w:rFonts w:ascii="Times New Roman" w:hAnsi="Times New Roman" w:cs="Times New Roman"/>
          <w:sz w:val="28"/>
          <w:szCs w:val="28"/>
        </w:rPr>
        <w:t xml:space="preserve">. </w:t>
      </w:r>
      <w:r w:rsidR="004D5905" w:rsidRPr="004D5905">
        <w:rPr>
          <w:rFonts w:ascii="Times New Roman" w:hAnsi="Times New Roman" w:cs="Times New Roman"/>
          <w:sz w:val="28"/>
          <w:szCs w:val="28"/>
        </w:rPr>
        <w:t xml:space="preserve">Выполнение работ по </w:t>
      </w:r>
      <w:r w:rsidR="004D5905" w:rsidRPr="004D5905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включению концов кабелей в оконечные устройства</w:t>
      </w:r>
      <w:r w:rsidR="004D5905" w:rsidRPr="004D5905">
        <w:rPr>
          <w:rFonts w:ascii="Times New Roman" w:hAnsi="Times New Roman" w:cs="Times New Roman"/>
          <w:sz w:val="28"/>
          <w:szCs w:val="28"/>
        </w:rPr>
        <w:t xml:space="preserve"> оптической панели.</w:t>
      </w:r>
      <w:r w:rsidR="004D5905">
        <w:rPr>
          <w:rFonts w:ascii="Times New Roman" w:hAnsi="Times New Roman" w:cs="Times New Roman"/>
          <w:sz w:val="28"/>
          <w:szCs w:val="28"/>
        </w:rPr>
        <w:t xml:space="preserve"> </w:t>
      </w:r>
      <w:r w:rsidR="004D5905" w:rsidRPr="004D590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</w:t>
      </w:r>
      <w:r w:rsidR="004D5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 работ по </w:t>
      </w:r>
      <w:r w:rsidR="004D5905" w:rsidRPr="004D59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</w:t>
      </w:r>
      <w:r w:rsidR="004D590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D5905" w:rsidRPr="004D5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настройк</w:t>
      </w:r>
      <w:r w:rsidR="004D590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D5905" w:rsidRPr="004D5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каналов ввода-вывода информации.</w:t>
      </w:r>
      <w:r w:rsidR="004D5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5905" w:rsidRPr="004D5905">
        <w:rPr>
          <w:rFonts w:ascii="Times New Roman" w:eastAsia="Times New Roman" w:hAnsi="Times New Roman" w:cs="Times New Roman"/>
          <w:sz w:val="28"/>
          <w:szCs w:val="28"/>
          <w:lang w:eastAsia="ru-RU"/>
        </w:rPr>
        <w:t>(настройка и тестирование кабеля)</w:t>
      </w:r>
      <w:r w:rsidR="004D5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C2359">
        <w:rPr>
          <w:rFonts w:ascii="Times New Roman" w:hAnsi="Times New Roman" w:cs="Times New Roman"/>
          <w:sz w:val="28"/>
          <w:szCs w:val="28"/>
          <w:lang w:eastAsia="ar-SA"/>
        </w:rPr>
        <w:t>Протяжку</w:t>
      </w:r>
      <w:r w:rsidR="00E32C72" w:rsidRPr="00A155BC">
        <w:rPr>
          <w:rFonts w:ascii="Times New Roman" w:hAnsi="Times New Roman" w:cs="Times New Roman"/>
          <w:sz w:val="28"/>
          <w:szCs w:val="28"/>
          <w:lang w:eastAsia="ar-SA"/>
        </w:rPr>
        <w:t xml:space="preserve"> кабельн</w:t>
      </w:r>
      <w:r w:rsidR="00E32C72">
        <w:rPr>
          <w:rFonts w:ascii="Times New Roman" w:hAnsi="Times New Roman" w:cs="Times New Roman"/>
          <w:sz w:val="28"/>
          <w:szCs w:val="28"/>
          <w:lang w:eastAsia="ar-SA"/>
        </w:rPr>
        <w:t xml:space="preserve">ых линий </w:t>
      </w:r>
      <w:r w:rsidR="00E32C72" w:rsidRPr="00A155BC">
        <w:rPr>
          <w:rFonts w:ascii="Times New Roman" w:hAnsi="Times New Roman" w:cs="Times New Roman"/>
          <w:sz w:val="28"/>
          <w:szCs w:val="28"/>
          <w:lang w:eastAsia="ar-SA"/>
        </w:rPr>
        <w:t xml:space="preserve">необходимо выполнить с учетом ограничений по взаимному расположению силовых информационных кабелей. </w:t>
      </w:r>
    </w:p>
    <w:p w14:paraId="72C3AD2A" w14:textId="55A648E3" w:rsidR="00093810" w:rsidRPr="00A515CB" w:rsidRDefault="000B786D" w:rsidP="00F93776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9381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Pr="00BF3AF7">
        <w:rPr>
          <w:rFonts w:ascii="Times New Roman" w:hAnsi="Times New Roman" w:cs="Times New Roman"/>
          <w:sz w:val="28"/>
          <w:szCs w:val="28"/>
        </w:rPr>
        <w:t>Порядок и последовательность проведения работ Исполнитель в обязательном порядке согласует с Заказчиком.</w:t>
      </w:r>
    </w:p>
    <w:p w14:paraId="71BE8A22" w14:textId="2ADEEF35" w:rsidR="00093810" w:rsidRDefault="004D5905" w:rsidP="004D5905">
      <w:pPr>
        <w:tabs>
          <w:tab w:val="left" w:pos="6840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6FBFFBF7" w14:textId="3F6A3AB3" w:rsidR="000B786D" w:rsidRPr="0021205E" w:rsidRDefault="000B786D" w:rsidP="00A515C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674A">
        <w:rPr>
          <w:rFonts w:ascii="Times New Roman" w:hAnsi="Times New Roman" w:cs="Times New Roman"/>
          <w:b/>
          <w:sz w:val="28"/>
          <w:szCs w:val="28"/>
        </w:rPr>
        <w:t>3. Сроки, поря</w:t>
      </w:r>
      <w:r>
        <w:rPr>
          <w:rFonts w:ascii="Times New Roman" w:hAnsi="Times New Roman" w:cs="Times New Roman"/>
          <w:b/>
          <w:sz w:val="28"/>
          <w:szCs w:val="28"/>
        </w:rPr>
        <w:t>док выполнения и приемки работ</w:t>
      </w:r>
      <w:r w:rsidR="00F93776">
        <w:rPr>
          <w:rFonts w:ascii="Times New Roman" w:hAnsi="Times New Roman" w:cs="Times New Roman"/>
          <w:b/>
          <w:sz w:val="28"/>
          <w:szCs w:val="28"/>
        </w:rPr>
        <w:t>:</w:t>
      </w:r>
    </w:p>
    <w:p w14:paraId="33322479" w14:textId="77777777" w:rsidR="000B786D" w:rsidRDefault="000B786D" w:rsidP="00F937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64329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>Работы проводя</w:t>
      </w:r>
      <w:r w:rsidRPr="00364329">
        <w:rPr>
          <w:rFonts w:ascii="Times New Roman" w:hAnsi="Times New Roman" w:cs="Times New Roman"/>
          <w:sz w:val="28"/>
          <w:szCs w:val="28"/>
        </w:rPr>
        <w:t>тся</w:t>
      </w:r>
      <w:r w:rsidRPr="007D74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течении 5-ти календарных дней с момента подписания договора. </w:t>
      </w:r>
    </w:p>
    <w:p w14:paraId="20B322C0" w14:textId="77777777" w:rsidR="00F93776" w:rsidRPr="0021205E" w:rsidRDefault="00F93776" w:rsidP="00F937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5AE059C" w14:textId="5ACBEBA3" w:rsidR="000B786D" w:rsidRPr="0021205E" w:rsidRDefault="000B786D" w:rsidP="00F93776">
      <w:pPr>
        <w:pStyle w:val="a3"/>
        <w:widowControl w:val="0"/>
        <w:numPr>
          <w:ilvl w:val="0"/>
          <w:numId w:val="3"/>
        </w:numPr>
        <w:suppressAutoHyphens w:val="0"/>
        <w:ind w:left="-284" w:firstLine="284"/>
        <w:contextualSpacing/>
        <w:jc w:val="both"/>
        <w:rPr>
          <w:sz w:val="28"/>
          <w:szCs w:val="28"/>
          <w:lang w:eastAsia="ru-RU"/>
        </w:rPr>
      </w:pPr>
      <w:r w:rsidRPr="0044674A">
        <w:rPr>
          <w:b/>
          <w:sz w:val="28"/>
          <w:szCs w:val="28"/>
          <w:lang w:eastAsia="ru-RU"/>
        </w:rPr>
        <w:t>Требования к безопасности</w:t>
      </w:r>
      <w:r>
        <w:rPr>
          <w:b/>
          <w:sz w:val="28"/>
          <w:szCs w:val="28"/>
          <w:lang w:eastAsia="ru-RU"/>
        </w:rPr>
        <w:t xml:space="preserve"> выполнения работ</w:t>
      </w:r>
      <w:r w:rsidR="00F93776">
        <w:rPr>
          <w:b/>
          <w:sz w:val="28"/>
          <w:szCs w:val="28"/>
          <w:lang w:eastAsia="ru-RU"/>
        </w:rPr>
        <w:t>:</w:t>
      </w:r>
    </w:p>
    <w:p w14:paraId="78D53EEA" w14:textId="615F00B7" w:rsidR="00F93776" w:rsidRPr="0044674A" w:rsidRDefault="000B786D" w:rsidP="003402B9">
      <w:pPr>
        <w:widowControl w:val="0"/>
        <w:spacing w:after="0" w:line="240" w:lineRule="auto"/>
        <w:ind w:hanging="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4.1. </w:t>
      </w:r>
      <w:r w:rsidRPr="00F93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должны </w:t>
      </w:r>
      <w:r w:rsidR="00A515CB" w:rsidRPr="00F9377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выполняться в соответствии с ГОСТ Р 58748-2019 «Слаботочные системы.</w:t>
      </w:r>
      <w:r w:rsidR="00F93776" w:rsidRPr="00F93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15CB" w:rsidRPr="00F9377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Кабельные системы</w:t>
      </w:r>
      <w:r w:rsidR="00F93776" w:rsidRPr="00F93776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Монтаж кабельных систем. Технические условия и обеспечение качества»</w:t>
      </w:r>
      <w:r w:rsidR="00F93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4674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обученными</w:t>
      </w:r>
      <w:r w:rsidR="00F93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4674A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аттестованными</w:t>
      </w:r>
      <w:r w:rsidR="00F93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44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квалифицированными</w:t>
      </w:r>
      <w:r w:rsidRPr="0044674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44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специалистами. </w:t>
      </w:r>
    </w:p>
    <w:p w14:paraId="1CF44EEB" w14:textId="260891C2" w:rsidR="000B786D" w:rsidRDefault="000B786D" w:rsidP="000B786D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 </w:t>
      </w:r>
      <w:r w:rsidRPr="004B2ED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 обязан контролировать состояние условий труда своих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на объекте</w:t>
      </w:r>
      <w:r w:rsidRPr="004B2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Заказчика, соблюдение ими правил безопасности и охраны труда, правильность применения своими работниками средств индивидуальной и коллективной защиты.</w:t>
      </w:r>
    </w:p>
    <w:p w14:paraId="65D7DE0F" w14:textId="41C0187E" w:rsidR="000B786D" w:rsidRPr="005A7F19" w:rsidRDefault="000B786D" w:rsidP="000B786D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0163E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Работы не должны </w:t>
      </w:r>
      <w:r w:rsidRPr="004B2E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препятствовать или создавать неудобства сотрудников Заказчика или представлять угрозу их жизни и здоровью, представлять угрозу возникновения пожара или чрезвычайных ситуаций. Работники Исполнителя обязаны неукоснительно соблюдать требования правил внутреннего распо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рядка, установленного на объекте</w:t>
      </w:r>
      <w:r w:rsidRPr="004B2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Заказчика.</w:t>
      </w:r>
    </w:p>
    <w:p w14:paraId="3D5640C7" w14:textId="77777777" w:rsidR="00A155BC" w:rsidRPr="00A155BC" w:rsidRDefault="00A155BC" w:rsidP="003402B9">
      <w:pPr>
        <w:spacing w:after="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30FFE936" w14:textId="1EE4423D" w:rsidR="00A155BC" w:rsidRPr="00A155BC" w:rsidRDefault="00A155BC" w:rsidP="00A155BC">
      <w:p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A155BC">
        <w:rPr>
          <w:rFonts w:ascii="Times New Roman" w:hAnsi="Times New Roman" w:cs="Times New Roman"/>
          <w:b/>
          <w:sz w:val="28"/>
          <w:szCs w:val="28"/>
        </w:rPr>
        <w:t xml:space="preserve">5. Общие требования к работам, услугам, </w:t>
      </w:r>
      <w:r w:rsidR="00E85ED5">
        <w:rPr>
          <w:rFonts w:ascii="Times New Roman" w:hAnsi="Times New Roman" w:cs="Times New Roman"/>
          <w:b/>
          <w:sz w:val="28"/>
          <w:szCs w:val="28"/>
        </w:rPr>
        <w:t>материалам</w:t>
      </w:r>
      <w:r w:rsidRPr="00A155BC">
        <w:rPr>
          <w:rFonts w:ascii="Times New Roman" w:hAnsi="Times New Roman" w:cs="Times New Roman"/>
          <w:b/>
          <w:sz w:val="28"/>
          <w:szCs w:val="28"/>
        </w:rPr>
        <w:t>, требования по объему гарантий качества, требования по сроку гарантий качества на результат</w:t>
      </w:r>
      <w:r w:rsidR="00DA7D42">
        <w:rPr>
          <w:rFonts w:ascii="Times New Roman" w:hAnsi="Times New Roman" w:cs="Times New Roman"/>
          <w:b/>
          <w:sz w:val="28"/>
          <w:szCs w:val="28"/>
        </w:rPr>
        <w:t xml:space="preserve"> выполненных работ</w:t>
      </w:r>
      <w:r w:rsidRPr="00A155BC">
        <w:rPr>
          <w:rFonts w:ascii="Times New Roman" w:hAnsi="Times New Roman" w:cs="Times New Roman"/>
          <w:b/>
          <w:sz w:val="28"/>
          <w:szCs w:val="28"/>
        </w:rPr>
        <w:t>:</w:t>
      </w:r>
    </w:p>
    <w:p w14:paraId="6D1C26BD" w14:textId="221C08C7" w:rsidR="000163EE" w:rsidRPr="00A155BC" w:rsidRDefault="00A155BC" w:rsidP="003B2E94">
      <w:pPr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D5">
        <w:rPr>
          <w:rFonts w:ascii="Times New Roman" w:hAnsi="Times New Roman" w:cs="Times New Roman"/>
          <w:sz w:val="28"/>
          <w:szCs w:val="28"/>
        </w:rPr>
        <w:lastRenderedPageBreak/>
        <w:t>5.1. Исполнитель поставляет необходимые для выполнения работ</w:t>
      </w:r>
      <w:r w:rsidR="000C2359" w:rsidRPr="00E85ED5">
        <w:rPr>
          <w:rFonts w:ascii="Times New Roman" w:hAnsi="Times New Roman" w:cs="Times New Roman"/>
          <w:sz w:val="28"/>
          <w:szCs w:val="28"/>
        </w:rPr>
        <w:t xml:space="preserve"> </w:t>
      </w:r>
      <w:r w:rsidR="00E85ED5" w:rsidRPr="00E85ED5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оборудован</w:t>
      </w:r>
      <w:r w:rsidR="00E85ED5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ие</w:t>
      </w:r>
      <w:r w:rsidR="00E85ED5" w:rsidRPr="00E85ED5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 и материалы в соответствии с Приложением №1</w:t>
      </w:r>
      <w:r w:rsidR="000163EE" w:rsidRPr="00E85ED5">
        <w:rPr>
          <w:rFonts w:ascii="Times New Roman" w:hAnsi="Times New Roman" w:cs="Times New Roman"/>
          <w:sz w:val="28"/>
          <w:szCs w:val="28"/>
        </w:rPr>
        <w:t xml:space="preserve">. </w:t>
      </w:r>
      <w:r w:rsidR="000163EE" w:rsidRPr="00E85ED5">
        <w:rPr>
          <w:rFonts w:ascii="Times New Roman" w:hAnsi="Times New Roman" w:cs="Times New Roman"/>
          <w:sz w:val="28"/>
          <w:szCs w:val="28"/>
          <w:lang w:eastAsia="ar-SA"/>
        </w:rPr>
        <w:t>Поставляем</w:t>
      </w:r>
      <w:r w:rsidR="00E85ED5">
        <w:rPr>
          <w:rFonts w:ascii="Times New Roman" w:hAnsi="Times New Roman" w:cs="Times New Roman"/>
          <w:sz w:val="28"/>
          <w:szCs w:val="28"/>
          <w:lang w:eastAsia="ar-SA"/>
        </w:rPr>
        <w:t>ое</w:t>
      </w:r>
      <w:r w:rsidR="000163EE" w:rsidRPr="00A155BC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E85ED5">
        <w:rPr>
          <w:rFonts w:ascii="Times New Roman" w:hAnsi="Times New Roman" w:cs="Times New Roman"/>
          <w:sz w:val="28"/>
          <w:szCs w:val="28"/>
          <w:lang w:eastAsia="ar-SA"/>
        </w:rPr>
        <w:t>оборудование должно</w:t>
      </w:r>
      <w:r w:rsidR="000163EE" w:rsidRPr="00A155BC">
        <w:rPr>
          <w:rFonts w:ascii="Times New Roman" w:hAnsi="Times New Roman" w:cs="Times New Roman"/>
          <w:sz w:val="28"/>
          <w:szCs w:val="28"/>
          <w:lang w:eastAsia="ar-SA"/>
        </w:rPr>
        <w:t xml:space="preserve"> быть новым,</w:t>
      </w:r>
      <w:r w:rsidR="00E85ED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0163EE" w:rsidRPr="00A155BC">
        <w:rPr>
          <w:rFonts w:ascii="Times New Roman" w:hAnsi="Times New Roman" w:cs="Times New Roman"/>
          <w:sz w:val="28"/>
          <w:szCs w:val="28"/>
          <w:lang w:eastAsia="ar-SA"/>
        </w:rPr>
        <w:t>в упаковке, пригодной для данного вида, обеспечивающей сохранность</w:t>
      </w:r>
      <w:r w:rsidR="00E85ED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0163EE" w:rsidRPr="00A155BC">
        <w:rPr>
          <w:rFonts w:ascii="Times New Roman" w:hAnsi="Times New Roman" w:cs="Times New Roman"/>
          <w:sz w:val="28"/>
          <w:szCs w:val="28"/>
          <w:lang w:eastAsia="ar-SA"/>
        </w:rPr>
        <w:t xml:space="preserve">при транспортировке, погрузочно-разгрузочных работах и хранении. </w:t>
      </w:r>
      <w:r w:rsidR="00E85ED5">
        <w:rPr>
          <w:rFonts w:ascii="Times New Roman" w:hAnsi="Times New Roman" w:cs="Times New Roman"/>
          <w:sz w:val="28"/>
          <w:szCs w:val="28"/>
          <w:lang w:eastAsia="ar-SA"/>
        </w:rPr>
        <w:t>Оборудование и материал</w:t>
      </w:r>
      <w:r w:rsidR="000163EE" w:rsidRPr="00A155BC">
        <w:rPr>
          <w:rFonts w:ascii="Times New Roman" w:hAnsi="Times New Roman" w:cs="Times New Roman"/>
          <w:sz w:val="28"/>
          <w:szCs w:val="28"/>
          <w:lang w:eastAsia="ar-SA"/>
        </w:rPr>
        <w:t xml:space="preserve"> должн</w:t>
      </w:r>
      <w:r w:rsidR="00E85ED5">
        <w:rPr>
          <w:rFonts w:ascii="Times New Roman" w:hAnsi="Times New Roman" w:cs="Times New Roman"/>
          <w:sz w:val="28"/>
          <w:szCs w:val="28"/>
          <w:lang w:eastAsia="ar-SA"/>
        </w:rPr>
        <w:t>ы</w:t>
      </w:r>
      <w:r w:rsidR="000163EE" w:rsidRPr="00A155BC">
        <w:rPr>
          <w:rFonts w:ascii="Times New Roman" w:hAnsi="Times New Roman" w:cs="Times New Roman"/>
          <w:sz w:val="28"/>
          <w:szCs w:val="28"/>
          <w:lang w:eastAsia="ar-SA"/>
        </w:rPr>
        <w:t xml:space="preserve"> быть сертифицирован</w:t>
      </w:r>
      <w:r w:rsidR="00E85ED5">
        <w:rPr>
          <w:rFonts w:ascii="Times New Roman" w:hAnsi="Times New Roman" w:cs="Times New Roman"/>
          <w:sz w:val="28"/>
          <w:szCs w:val="28"/>
          <w:lang w:eastAsia="ar-SA"/>
        </w:rPr>
        <w:t>ы</w:t>
      </w:r>
      <w:r w:rsidR="000163EE" w:rsidRPr="00A155BC">
        <w:rPr>
          <w:rFonts w:ascii="Times New Roman" w:hAnsi="Times New Roman" w:cs="Times New Roman"/>
          <w:sz w:val="28"/>
          <w:szCs w:val="28"/>
          <w:lang w:eastAsia="ar-SA"/>
        </w:rPr>
        <w:t xml:space="preserve"> в соответствии с Федеральным Законом 123 ФЗ «Технический регламент о требованиях пожарной безопасности» и иметь все необходимые Сертификаты пожарной безопасности. Маркировка упаковки </w:t>
      </w:r>
      <w:proofErr w:type="gramStart"/>
      <w:r w:rsidR="000163EE" w:rsidRPr="00A155BC">
        <w:rPr>
          <w:rFonts w:ascii="Times New Roman" w:hAnsi="Times New Roman" w:cs="Times New Roman"/>
          <w:sz w:val="28"/>
          <w:szCs w:val="28"/>
          <w:lang w:eastAsia="ar-SA"/>
        </w:rPr>
        <w:t>и  должна</w:t>
      </w:r>
      <w:proofErr w:type="gramEnd"/>
      <w:r w:rsidR="000163EE" w:rsidRPr="00A155BC">
        <w:rPr>
          <w:rFonts w:ascii="Times New Roman" w:hAnsi="Times New Roman" w:cs="Times New Roman"/>
          <w:sz w:val="28"/>
          <w:szCs w:val="28"/>
          <w:lang w:eastAsia="ar-SA"/>
        </w:rPr>
        <w:t xml:space="preserve"> содержать информацию, предусмотренную для маркировки данного вида </w:t>
      </w:r>
      <w:r w:rsidR="00E85ED5">
        <w:rPr>
          <w:rFonts w:ascii="Times New Roman" w:hAnsi="Times New Roman" w:cs="Times New Roman"/>
          <w:sz w:val="28"/>
          <w:szCs w:val="28"/>
          <w:lang w:eastAsia="ar-SA"/>
        </w:rPr>
        <w:t>оборудования</w:t>
      </w:r>
      <w:r w:rsidR="000163EE" w:rsidRPr="00A155BC">
        <w:rPr>
          <w:rFonts w:ascii="Times New Roman" w:hAnsi="Times New Roman" w:cs="Times New Roman"/>
          <w:sz w:val="28"/>
          <w:szCs w:val="28"/>
          <w:lang w:eastAsia="ar-SA"/>
        </w:rPr>
        <w:t xml:space="preserve"> законодательными и подзаконными актами, действующими на территории Российской Федерации на дату поставки и приемки</w:t>
      </w:r>
      <w:r w:rsidR="00E85ED5">
        <w:rPr>
          <w:rFonts w:ascii="Times New Roman" w:hAnsi="Times New Roman" w:cs="Times New Roman"/>
          <w:sz w:val="28"/>
          <w:szCs w:val="28"/>
          <w:lang w:eastAsia="ar-SA"/>
        </w:rPr>
        <w:t xml:space="preserve"> оборудования.</w:t>
      </w:r>
    </w:p>
    <w:p w14:paraId="609BDE64" w14:textId="2AC5D95B" w:rsidR="000163EE" w:rsidRDefault="000163EE" w:rsidP="000163EE">
      <w:pPr>
        <w:autoSpaceDE w:val="0"/>
        <w:autoSpaceDN w:val="0"/>
        <w:spacing w:after="0" w:line="264" w:lineRule="auto"/>
        <w:ind w:firstLine="414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55BC">
        <w:rPr>
          <w:rFonts w:ascii="Times New Roman" w:hAnsi="Times New Roman" w:cs="Times New Roman"/>
          <w:sz w:val="28"/>
          <w:szCs w:val="28"/>
          <w:lang w:eastAsia="ar-SA"/>
        </w:rPr>
        <w:t xml:space="preserve">Технология монтажа новых </w:t>
      </w:r>
      <w:r>
        <w:rPr>
          <w:rFonts w:ascii="Times New Roman" w:hAnsi="Times New Roman" w:cs="Times New Roman"/>
          <w:sz w:val="28"/>
          <w:szCs w:val="28"/>
          <w:lang w:eastAsia="ar-SA"/>
        </w:rPr>
        <w:t>кабельных линий</w:t>
      </w:r>
      <w:r w:rsidRPr="00A155BC">
        <w:rPr>
          <w:rFonts w:ascii="Times New Roman" w:hAnsi="Times New Roman" w:cs="Times New Roman"/>
          <w:sz w:val="28"/>
          <w:szCs w:val="28"/>
          <w:lang w:eastAsia="ar-SA"/>
        </w:rPr>
        <w:t xml:space="preserve"> должна обеспечивать сохранение эстетичного вида помещений после производства монтажных работ.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После завершения монтажа кабельные линии тестируются </w:t>
      </w:r>
      <w:r w:rsidRPr="000163EE">
        <w:rPr>
          <w:rFonts w:ascii="Times New Roman" w:hAnsi="Times New Roman" w:cs="Times New Roman"/>
          <w:sz w:val="28"/>
          <w:szCs w:val="28"/>
          <w:lang w:eastAsia="ar-SA"/>
        </w:rPr>
        <w:t xml:space="preserve">кабельным тестером </w:t>
      </w:r>
      <w:r w:rsidRPr="000163EE">
        <w:rPr>
          <w:rFonts w:ascii="Times New Roman" w:hAnsi="Times New Roman" w:cs="Times New Roman"/>
          <w:sz w:val="28"/>
          <w:szCs w:val="28"/>
          <w:lang w:val="en-US" w:eastAsia="ar-SA"/>
        </w:rPr>
        <w:t>Fluke</w:t>
      </w:r>
      <w:r w:rsidRPr="000163EE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0163EE">
        <w:rPr>
          <w:rFonts w:ascii="Times New Roman" w:hAnsi="Times New Roman" w:cs="Times New Roman"/>
          <w:sz w:val="28"/>
          <w:szCs w:val="28"/>
          <w:lang w:val="en-US" w:eastAsia="ar-SA"/>
        </w:rPr>
        <w:t>DSX</w:t>
      </w:r>
      <w:r w:rsidRPr="000163EE">
        <w:rPr>
          <w:rFonts w:ascii="Times New Roman" w:hAnsi="Times New Roman" w:cs="Times New Roman"/>
          <w:sz w:val="28"/>
          <w:szCs w:val="28"/>
          <w:lang w:eastAsia="ar-SA"/>
        </w:rPr>
        <w:t xml:space="preserve"> – 5000 с предоставления протокола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0163EE">
        <w:rPr>
          <w:rFonts w:ascii="Times New Roman" w:hAnsi="Times New Roman" w:cs="Times New Roman"/>
          <w:sz w:val="28"/>
          <w:szCs w:val="28"/>
          <w:lang w:eastAsia="ar-SA"/>
        </w:rPr>
        <w:t>Заказ</w:t>
      </w:r>
      <w:r>
        <w:rPr>
          <w:rFonts w:ascii="Times New Roman" w:hAnsi="Times New Roman" w:cs="Times New Roman"/>
          <w:sz w:val="28"/>
          <w:szCs w:val="28"/>
          <w:lang w:eastAsia="ar-SA"/>
        </w:rPr>
        <w:t>чику.</w:t>
      </w:r>
    </w:p>
    <w:p w14:paraId="378D93BD" w14:textId="2EA37BA3" w:rsidR="003B2E94" w:rsidRPr="00A155BC" w:rsidRDefault="003B2E94" w:rsidP="003B2E94">
      <w:pPr>
        <w:pStyle w:val="Style-7"/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Pr="00A155BC">
        <w:rPr>
          <w:sz w:val="28"/>
          <w:szCs w:val="28"/>
        </w:rPr>
        <w:t>Не позднее планируемой даты начала выполнения работ с даты согласования графика выполнения работ Исполнитель обязан направить в адрес Заказчика:</w:t>
      </w:r>
    </w:p>
    <w:p w14:paraId="4D2538DF" w14:textId="4AD647B8" w:rsidR="003B2E94" w:rsidRDefault="003B2E94" w:rsidP="003B2E94">
      <w:pPr>
        <w:pStyle w:val="Style-7"/>
        <w:tabs>
          <w:tab w:val="left" w:pos="851"/>
        </w:tabs>
        <w:ind w:firstLine="709"/>
        <w:jc w:val="both"/>
        <w:rPr>
          <w:sz w:val="28"/>
          <w:szCs w:val="28"/>
        </w:rPr>
      </w:pPr>
      <w:r w:rsidRPr="00A155BC">
        <w:rPr>
          <w:sz w:val="28"/>
          <w:szCs w:val="28"/>
        </w:rPr>
        <w:t>- перечень персонала, производящего работы, с обязательным предоставлением паспортных данных. Исполнитель обязан соблюдать правила привлечения и использования иностранной и иногородней рабочей силы, установленные законодательством Российской Федерации. При изменении состава персонала Исполнитель обязан не менее, чем за два рабочих дня уведомить об этом Заказчика.</w:t>
      </w:r>
    </w:p>
    <w:p w14:paraId="6A2D718A" w14:textId="234ED4F1" w:rsidR="00A155BC" w:rsidRPr="00B604F1" w:rsidRDefault="003B2E94" w:rsidP="00B604F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</w:t>
      </w:r>
      <w:r w:rsidRPr="004B2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материальный результат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выполненных работ </w:t>
      </w:r>
      <w:r w:rsidRPr="004B2ED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устанавливается гарантийный срок продолжительностью 12 (двенадцать) месяцев с момента подписания Заказчиком Акта выполненных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2011AA3" w14:textId="77777777" w:rsidR="00E85ED5" w:rsidRPr="00B604F1" w:rsidRDefault="00E85ED5" w:rsidP="00114A7F">
      <w:pPr>
        <w:tabs>
          <w:tab w:val="left" w:pos="860"/>
          <w:tab w:val="left" w:pos="5460"/>
        </w:tabs>
        <w:ind w:firstLine="600"/>
        <w:jc w:val="right"/>
        <w:rPr>
          <w:rFonts w:ascii="Times New Roman" w:hAnsi="Times New Roman" w:cs="Times New Roman"/>
          <w:b/>
          <w:bCs/>
          <w:lang w:bidi="ru-RU"/>
        </w:rPr>
      </w:pPr>
      <w:r w:rsidRPr="00B604F1">
        <w:rPr>
          <w:rFonts w:ascii="Times New Roman" w:hAnsi="Times New Roman" w:cs="Times New Roman"/>
          <w:b/>
        </w:rPr>
        <w:t>Приложении № 1</w:t>
      </w:r>
    </w:p>
    <w:p w14:paraId="6F67A0A0" w14:textId="77777777" w:rsidR="00E85ED5" w:rsidRPr="00B604F1" w:rsidRDefault="00E85ED5" w:rsidP="00E85ED5">
      <w:pPr>
        <w:tabs>
          <w:tab w:val="left" w:pos="5460"/>
        </w:tabs>
        <w:spacing w:before="120"/>
        <w:jc w:val="center"/>
        <w:rPr>
          <w:rFonts w:ascii="Times New Roman" w:hAnsi="Times New Roman" w:cs="Times New Roman"/>
          <w:b/>
        </w:rPr>
      </w:pPr>
      <w:r w:rsidRPr="00B604F1">
        <w:rPr>
          <w:rFonts w:ascii="Times New Roman" w:hAnsi="Times New Roman" w:cs="Times New Roman"/>
          <w:b/>
        </w:rPr>
        <w:t>Ведомость объемов работ и количество поставляемого оборудования и материалов.</w:t>
      </w:r>
    </w:p>
    <w:tbl>
      <w:tblPr>
        <w:tblStyle w:val="a4"/>
        <w:tblW w:w="9356" w:type="dxa"/>
        <w:tblInd w:w="-5" w:type="dxa"/>
        <w:tblLook w:val="04A0" w:firstRow="1" w:lastRow="0" w:firstColumn="1" w:lastColumn="0" w:noHBand="0" w:noVBand="1"/>
      </w:tblPr>
      <w:tblGrid>
        <w:gridCol w:w="588"/>
        <w:gridCol w:w="3048"/>
        <w:gridCol w:w="3764"/>
        <w:gridCol w:w="1956"/>
      </w:tblGrid>
      <w:tr w:rsidR="00DA7D42" w:rsidRPr="00B604F1" w14:paraId="0A89A91D" w14:textId="1E16FFF1" w:rsidTr="003B2E94">
        <w:tc>
          <w:tcPr>
            <w:tcW w:w="418" w:type="dxa"/>
            <w:vAlign w:val="center"/>
          </w:tcPr>
          <w:p w14:paraId="2DE5F3B1" w14:textId="77777777" w:rsidR="00DA7D42" w:rsidRPr="00B604F1" w:rsidRDefault="00DA7D42" w:rsidP="00A155BC">
            <w:pPr>
              <w:tabs>
                <w:tab w:val="left" w:pos="851"/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171717" w:themeColor="background2" w:themeShade="1A"/>
                <w:sz w:val="26"/>
                <w:szCs w:val="26"/>
              </w:rPr>
            </w:pPr>
            <w:r w:rsidRPr="00B604F1">
              <w:rPr>
                <w:rFonts w:ascii="Times New Roman" w:hAnsi="Times New Roman" w:cs="Times New Roman"/>
                <w:b/>
                <w:color w:val="171717" w:themeColor="background2" w:themeShade="1A"/>
                <w:sz w:val="26"/>
                <w:szCs w:val="26"/>
              </w:rPr>
              <w:t>№</w:t>
            </w:r>
          </w:p>
          <w:p w14:paraId="69C2AABC" w14:textId="77777777" w:rsidR="00DA7D42" w:rsidRPr="00B604F1" w:rsidRDefault="00DA7D42" w:rsidP="00A155BC">
            <w:pPr>
              <w:tabs>
                <w:tab w:val="left" w:pos="851"/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171717" w:themeColor="background2" w:themeShade="1A"/>
                <w:sz w:val="26"/>
                <w:szCs w:val="26"/>
              </w:rPr>
            </w:pPr>
            <w:r w:rsidRPr="00B604F1">
              <w:rPr>
                <w:rFonts w:ascii="Times New Roman" w:hAnsi="Times New Roman" w:cs="Times New Roman"/>
                <w:b/>
                <w:color w:val="171717" w:themeColor="background2" w:themeShade="1A"/>
                <w:sz w:val="26"/>
                <w:szCs w:val="26"/>
              </w:rPr>
              <w:t>п/п</w:t>
            </w:r>
          </w:p>
        </w:tc>
        <w:tc>
          <w:tcPr>
            <w:tcW w:w="3126" w:type="dxa"/>
            <w:vAlign w:val="center"/>
          </w:tcPr>
          <w:p w14:paraId="6C1CDB8A" w14:textId="77777777" w:rsidR="00DA7D42" w:rsidRPr="00B604F1" w:rsidRDefault="00DA7D42" w:rsidP="00A155BC">
            <w:pPr>
              <w:tabs>
                <w:tab w:val="left" w:pos="851"/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171717" w:themeColor="background2" w:themeShade="1A"/>
                <w:sz w:val="26"/>
                <w:szCs w:val="26"/>
              </w:rPr>
            </w:pPr>
            <w:r w:rsidRPr="00B604F1">
              <w:rPr>
                <w:rFonts w:ascii="Times New Roman" w:hAnsi="Times New Roman" w:cs="Times New Roman"/>
                <w:b/>
                <w:color w:val="171717" w:themeColor="background2" w:themeShade="1A"/>
                <w:sz w:val="26"/>
                <w:szCs w:val="26"/>
              </w:rPr>
              <w:t>Тип</w:t>
            </w:r>
          </w:p>
        </w:tc>
        <w:tc>
          <w:tcPr>
            <w:tcW w:w="3827" w:type="dxa"/>
            <w:vAlign w:val="center"/>
          </w:tcPr>
          <w:p w14:paraId="2A1F36E5" w14:textId="77777777" w:rsidR="00DA7D42" w:rsidRPr="00B604F1" w:rsidRDefault="00DA7D42" w:rsidP="00A155BC">
            <w:pPr>
              <w:tabs>
                <w:tab w:val="left" w:pos="851"/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171717" w:themeColor="background2" w:themeShade="1A"/>
                <w:sz w:val="26"/>
                <w:szCs w:val="26"/>
              </w:rPr>
            </w:pPr>
            <w:r w:rsidRPr="00B604F1">
              <w:rPr>
                <w:rFonts w:ascii="Times New Roman" w:hAnsi="Times New Roman" w:cs="Times New Roman"/>
                <w:b/>
                <w:color w:val="171717" w:themeColor="background2" w:themeShade="1A"/>
                <w:sz w:val="26"/>
                <w:szCs w:val="26"/>
              </w:rPr>
              <w:t>Технические требования</w:t>
            </w:r>
          </w:p>
        </w:tc>
        <w:tc>
          <w:tcPr>
            <w:tcW w:w="1985" w:type="dxa"/>
          </w:tcPr>
          <w:p w14:paraId="73657586" w14:textId="4BA3268A" w:rsidR="00DA7D42" w:rsidRPr="00B604F1" w:rsidRDefault="00DA7D42" w:rsidP="00A155BC">
            <w:pPr>
              <w:tabs>
                <w:tab w:val="left" w:pos="851"/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171717" w:themeColor="background2" w:themeShade="1A"/>
                <w:sz w:val="26"/>
                <w:szCs w:val="26"/>
              </w:rPr>
            </w:pPr>
            <w:r w:rsidRPr="00B604F1">
              <w:rPr>
                <w:rFonts w:ascii="Times New Roman" w:hAnsi="Times New Roman" w:cs="Times New Roman"/>
                <w:b/>
                <w:color w:val="171717" w:themeColor="background2" w:themeShade="1A"/>
                <w:sz w:val="26"/>
                <w:szCs w:val="26"/>
              </w:rPr>
              <w:t xml:space="preserve">Количество </w:t>
            </w:r>
          </w:p>
        </w:tc>
      </w:tr>
      <w:tr w:rsidR="00DA7D42" w:rsidRPr="00B604F1" w14:paraId="2EC71B31" w14:textId="165A7FA2" w:rsidTr="003B2E94">
        <w:tc>
          <w:tcPr>
            <w:tcW w:w="418" w:type="dxa"/>
          </w:tcPr>
          <w:p w14:paraId="5E2980AB" w14:textId="77777777" w:rsidR="00DA7D42" w:rsidRPr="00B604F1" w:rsidRDefault="00DA7D42" w:rsidP="00A155BC">
            <w:pPr>
              <w:tabs>
                <w:tab w:val="left" w:pos="851"/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4F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26" w:type="dxa"/>
          </w:tcPr>
          <w:p w14:paraId="793A16BB" w14:textId="77777777" w:rsidR="00DA7D42" w:rsidRPr="00B604F1" w:rsidRDefault="00DA7D42" w:rsidP="00A155BC">
            <w:pPr>
              <w:tabs>
                <w:tab w:val="left" w:pos="851"/>
                <w:tab w:val="left" w:pos="1134"/>
              </w:tabs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604F1">
              <w:rPr>
                <w:rFonts w:ascii="Times New Roman" w:hAnsi="Times New Roman" w:cs="Times New Roman"/>
                <w:sz w:val="26"/>
                <w:szCs w:val="26"/>
              </w:rPr>
              <w:t xml:space="preserve">Кабельная продукция </w:t>
            </w:r>
          </w:p>
        </w:tc>
        <w:tc>
          <w:tcPr>
            <w:tcW w:w="3827" w:type="dxa"/>
          </w:tcPr>
          <w:p w14:paraId="4486F261" w14:textId="0344027B" w:rsidR="00DA7D42" w:rsidRPr="00B604F1" w:rsidRDefault="00DA7D42" w:rsidP="00DA7D42">
            <w:pPr>
              <w:tabs>
                <w:tab w:val="left" w:pos="851"/>
                <w:tab w:val="left" w:pos="1134"/>
              </w:tabs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6CA024D" w14:textId="49384AA8" w:rsidR="00DA7D42" w:rsidRPr="00F24529" w:rsidRDefault="00F24529" w:rsidP="00A155BC">
            <w:pPr>
              <w:tabs>
                <w:tab w:val="left" w:pos="851"/>
                <w:tab w:val="left" w:pos="1134"/>
              </w:tabs>
              <w:contextualSpacing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300975021.00000004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26</w:t>
            </w:r>
          </w:p>
        </w:tc>
        <w:tc>
          <w:tcPr>
            <w:tcW w:w="1985" w:type="dxa"/>
          </w:tcPr>
          <w:p w14:paraId="28DF1756" w14:textId="5CE76771" w:rsidR="00DA7D42" w:rsidRPr="00B604F1" w:rsidRDefault="00DA7D42" w:rsidP="00DA7D42">
            <w:pPr>
              <w:tabs>
                <w:tab w:val="left" w:pos="851"/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4F1">
              <w:rPr>
                <w:rFonts w:ascii="Times New Roman" w:hAnsi="Times New Roman" w:cs="Times New Roman"/>
                <w:sz w:val="26"/>
                <w:szCs w:val="26"/>
              </w:rPr>
              <w:t>90 м.</w:t>
            </w:r>
          </w:p>
        </w:tc>
      </w:tr>
      <w:tr w:rsidR="00DA7D42" w:rsidRPr="00B604F1" w14:paraId="4B4A97CE" w14:textId="77777777" w:rsidTr="00B604F1">
        <w:trPr>
          <w:trHeight w:val="613"/>
        </w:trPr>
        <w:tc>
          <w:tcPr>
            <w:tcW w:w="418" w:type="dxa"/>
          </w:tcPr>
          <w:p w14:paraId="70068520" w14:textId="77777777" w:rsidR="00DA7D42" w:rsidRPr="00B604F1" w:rsidRDefault="00DA7D42" w:rsidP="00A155BC">
            <w:pPr>
              <w:tabs>
                <w:tab w:val="left" w:pos="851"/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4684A86" w14:textId="77777777" w:rsidR="00DA7D42" w:rsidRPr="00B604F1" w:rsidRDefault="00DA7D42" w:rsidP="00A155BC">
            <w:pPr>
              <w:tabs>
                <w:tab w:val="left" w:pos="851"/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93774FA" w14:textId="452E1855" w:rsidR="00DA7D42" w:rsidRPr="00B604F1" w:rsidRDefault="00DA7D42" w:rsidP="00A155BC">
            <w:pPr>
              <w:tabs>
                <w:tab w:val="left" w:pos="851"/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4F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26" w:type="dxa"/>
          </w:tcPr>
          <w:p w14:paraId="4F8F61C7" w14:textId="3DF1E096" w:rsidR="00DA7D42" w:rsidRPr="00B604F1" w:rsidRDefault="00DA7D42" w:rsidP="00A155BC">
            <w:pPr>
              <w:tabs>
                <w:tab w:val="left" w:pos="851"/>
                <w:tab w:val="left" w:pos="1134"/>
              </w:tabs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604F1">
              <w:rPr>
                <w:rFonts w:ascii="Times New Roman" w:hAnsi="Times New Roman" w:cs="Times New Roman"/>
                <w:sz w:val="26"/>
                <w:szCs w:val="26"/>
              </w:rPr>
              <w:t>Кабельная продукция (Волоконно-оптическая сборка ОМ3)</w:t>
            </w:r>
          </w:p>
        </w:tc>
        <w:tc>
          <w:tcPr>
            <w:tcW w:w="3827" w:type="dxa"/>
          </w:tcPr>
          <w:p w14:paraId="4AA6E9A8" w14:textId="3A808F4E" w:rsidR="00DA7D42" w:rsidRPr="00B604F1" w:rsidRDefault="00F24529" w:rsidP="00DA7D42">
            <w:pPr>
              <w:tabs>
                <w:tab w:val="left" w:pos="851"/>
                <w:tab w:val="left" w:pos="1134"/>
              </w:tabs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300975021.000000049_26</w:t>
            </w:r>
          </w:p>
        </w:tc>
        <w:tc>
          <w:tcPr>
            <w:tcW w:w="1985" w:type="dxa"/>
          </w:tcPr>
          <w:p w14:paraId="2E1AB72B" w14:textId="77777777" w:rsidR="00DA7D42" w:rsidRPr="00B604F1" w:rsidRDefault="00DA7D42" w:rsidP="00DA7D42">
            <w:pPr>
              <w:tabs>
                <w:tab w:val="left" w:pos="851"/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09CEDF7" w14:textId="77777777" w:rsidR="00DA7D42" w:rsidRPr="00B604F1" w:rsidRDefault="00DA7D42" w:rsidP="00DA7D42">
            <w:pPr>
              <w:tabs>
                <w:tab w:val="left" w:pos="851"/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05EAE1F" w14:textId="51F1B440" w:rsidR="00DA7D42" w:rsidRPr="00B604F1" w:rsidRDefault="00DA7D42" w:rsidP="00DA7D42">
            <w:pPr>
              <w:tabs>
                <w:tab w:val="left" w:pos="851"/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4F1">
              <w:rPr>
                <w:rFonts w:ascii="Times New Roman" w:hAnsi="Times New Roman" w:cs="Times New Roman"/>
                <w:sz w:val="26"/>
                <w:szCs w:val="26"/>
              </w:rPr>
              <w:t>100 м.</w:t>
            </w:r>
          </w:p>
        </w:tc>
      </w:tr>
      <w:tr w:rsidR="00DA7D42" w:rsidRPr="00B604F1" w14:paraId="6EB7AC26" w14:textId="118EFB89" w:rsidTr="003B2E94">
        <w:tc>
          <w:tcPr>
            <w:tcW w:w="418" w:type="dxa"/>
          </w:tcPr>
          <w:p w14:paraId="276AEAC3" w14:textId="11B90978" w:rsidR="00DA7D42" w:rsidRPr="00B604F1" w:rsidRDefault="00DA7D42" w:rsidP="00A155BC">
            <w:pPr>
              <w:tabs>
                <w:tab w:val="left" w:pos="851"/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4F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26" w:type="dxa"/>
          </w:tcPr>
          <w:p w14:paraId="4BBD0B03" w14:textId="22F8A1CB" w:rsidR="00DA7D42" w:rsidRPr="00F24529" w:rsidRDefault="00F24529" w:rsidP="00A155BC">
            <w:pPr>
              <w:tabs>
                <w:tab w:val="left" w:pos="851"/>
                <w:tab w:val="left" w:pos="1134"/>
              </w:tabs>
              <w:contextualSpacing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Коммутационная панель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F24529">
              <w:rPr>
                <w:rFonts w:ascii="Times New Roman" w:hAnsi="Times New Roman" w:cs="Times New Roman"/>
                <w:sz w:val="26"/>
                <w:szCs w:val="26"/>
              </w:rPr>
              <w:t>19”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</w:tcPr>
          <w:p w14:paraId="12FC28D8" w14:textId="3DC137A6" w:rsidR="00DA7D42" w:rsidRPr="00B604F1" w:rsidRDefault="00F24529" w:rsidP="00A155BC">
            <w:pPr>
              <w:tabs>
                <w:tab w:val="left" w:pos="851"/>
                <w:tab w:val="left" w:pos="1134"/>
              </w:tabs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300975021.000000048_26</w:t>
            </w:r>
          </w:p>
        </w:tc>
        <w:tc>
          <w:tcPr>
            <w:tcW w:w="1985" w:type="dxa"/>
          </w:tcPr>
          <w:p w14:paraId="35548093" w14:textId="301EA267" w:rsidR="00DA7D42" w:rsidRPr="00B604F1" w:rsidRDefault="00DA7D42" w:rsidP="00DA7D42">
            <w:pPr>
              <w:tabs>
                <w:tab w:val="left" w:pos="851"/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4F1">
              <w:rPr>
                <w:rFonts w:ascii="Times New Roman" w:hAnsi="Times New Roman" w:cs="Times New Roman"/>
                <w:sz w:val="26"/>
                <w:szCs w:val="26"/>
              </w:rPr>
              <w:t>1 шт.</w:t>
            </w:r>
          </w:p>
        </w:tc>
      </w:tr>
      <w:tr w:rsidR="00DA7D42" w:rsidRPr="00B604F1" w14:paraId="36BD0345" w14:textId="3096E342" w:rsidTr="003B2E94">
        <w:tc>
          <w:tcPr>
            <w:tcW w:w="418" w:type="dxa"/>
          </w:tcPr>
          <w:p w14:paraId="67CBBDA6" w14:textId="77777777" w:rsidR="00DA7D42" w:rsidRPr="00B604F1" w:rsidRDefault="00DA7D42" w:rsidP="00A155BC">
            <w:pPr>
              <w:tabs>
                <w:tab w:val="left" w:pos="851"/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4F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26" w:type="dxa"/>
          </w:tcPr>
          <w:p w14:paraId="0E376C97" w14:textId="2713712C" w:rsidR="00DA7D42" w:rsidRPr="00B604F1" w:rsidRDefault="00F24529" w:rsidP="00A155BC">
            <w:pPr>
              <w:tabs>
                <w:tab w:val="left" w:pos="851"/>
                <w:tab w:val="left" w:pos="1134"/>
              </w:tabs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Труба ПВХ С протяжкой </w:t>
            </w:r>
          </w:p>
        </w:tc>
        <w:tc>
          <w:tcPr>
            <w:tcW w:w="3827" w:type="dxa"/>
          </w:tcPr>
          <w:p w14:paraId="75C58CF1" w14:textId="4BB92318" w:rsidR="00DA7D42" w:rsidRPr="00B604F1" w:rsidRDefault="000C7119" w:rsidP="00A155BC">
            <w:pPr>
              <w:tabs>
                <w:tab w:val="left" w:pos="851"/>
                <w:tab w:val="left" w:pos="1134"/>
              </w:tabs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3</w:t>
            </w:r>
            <w:r w:rsidRPr="000C7119">
              <w:rPr>
                <w:rFonts w:ascii="Times New Roman" w:hAnsi="Times New Roman" w:cs="Times New Roman"/>
                <w:sz w:val="26"/>
                <w:szCs w:val="26"/>
              </w:rPr>
              <w:t>00927964.000005821_26</w:t>
            </w:r>
          </w:p>
        </w:tc>
        <w:tc>
          <w:tcPr>
            <w:tcW w:w="1985" w:type="dxa"/>
          </w:tcPr>
          <w:p w14:paraId="5462241F" w14:textId="77777777" w:rsidR="000163EE" w:rsidRPr="00B604F1" w:rsidRDefault="000163EE" w:rsidP="000163EE">
            <w:pPr>
              <w:tabs>
                <w:tab w:val="left" w:pos="851"/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7991918" w14:textId="6DF468B7" w:rsidR="00DA7D42" w:rsidRPr="00B604F1" w:rsidRDefault="000163EE" w:rsidP="000163EE">
            <w:pPr>
              <w:tabs>
                <w:tab w:val="left" w:pos="851"/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4F1">
              <w:rPr>
                <w:rFonts w:ascii="Times New Roman" w:hAnsi="Times New Roman" w:cs="Times New Roman"/>
                <w:sz w:val="26"/>
                <w:szCs w:val="26"/>
              </w:rPr>
              <w:t>70 м.</w:t>
            </w:r>
          </w:p>
        </w:tc>
      </w:tr>
      <w:tr w:rsidR="000163EE" w:rsidRPr="00B604F1" w14:paraId="140FCAF4" w14:textId="77777777" w:rsidTr="003B2E94">
        <w:tc>
          <w:tcPr>
            <w:tcW w:w="418" w:type="dxa"/>
          </w:tcPr>
          <w:p w14:paraId="0CC356FE" w14:textId="3CE9B46E" w:rsidR="000163EE" w:rsidRPr="00B604F1" w:rsidRDefault="000163EE" w:rsidP="00A155BC">
            <w:pPr>
              <w:tabs>
                <w:tab w:val="left" w:pos="851"/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4F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126" w:type="dxa"/>
          </w:tcPr>
          <w:p w14:paraId="3CED0FFC" w14:textId="6BE5F8FC" w:rsidR="000163EE" w:rsidRPr="00B604F1" w:rsidRDefault="000163EE" w:rsidP="00A155BC">
            <w:pPr>
              <w:tabs>
                <w:tab w:val="left" w:pos="851"/>
                <w:tab w:val="left" w:pos="1134"/>
              </w:tabs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604F1">
              <w:rPr>
                <w:rFonts w:ascii="Times New Roman" w:hAnsi="Times New Roman" w:cs="Times New Roman"/>
                <w:sz w:val="26"/>
                <w:szCs w:val="26"/>
              </w:rPr>
              <w:t>Монтажные работы</w:t>
            </w:r>
          </w:p>
        </w:tc>
        <w:tc>
          <w:tcPr>
            <w:tcW w:w="3827" w:type="dxa"/>
          </w:tcPr>
          <w:p w14:paraId="6D8B1BD9" w14:textId="73F75752" w:rsidR="000163EE" w:rsidRPr="00B604F1" w:rsidRDefault="001B495D" w:rsidP="00A155BC">
            <w:pPr>
              <w:tabs>
                <w:tab w:val="left" w:pos="851"/>
                <w:tab w:val="left" w:pos="1134"/>
              </w:tabs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24529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097502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F24529">
              <w:rPr>
                <w:rFonts w:ascii="Times New Roman" w:hAnsi="Times New Roman" w:cs="Times New Roman"/>
                <w:sz w:val="26"/>
                <w:szCs w:val="26"/>
              </w:rPr>
              <w:t>.0000000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  <w:r w:rsidRPr="00F24529">
              <w:rPr>
                <w:rFonts w:ascii="Times New Roman" w:hAnsi="Times New Roman" w:cs="Times New Roman"/>
                <w:sz w:val="26"/>
                <w:szCs w:val="26"/>
              </w:rPr>
              <w:t>_26</w:t>
            </w:r>
          </w:p>
        </w:tc>
        <w:tc>
          <w:tcPr>
            <w:tcW w:w="1985" w:type="dxa"/>
          </w:tcPr>
          <w:p w14:paraId="0CB843DA" w14:textId="7D2B0BFA" w:rsidR="000163EE" w:rsidRPr="00B604F1" w:rsidRDefault="000163EE" w:rsidP="000163EE">
            <w:pPr>
              <w:tabs>
                <w:tab w:val="left" w:pos="851"/>
                <w:tab w:val="left" w:pos="1134"/>
              </w:tabs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4F1">
              <w:rPr>
                <w:rFonts w:ascii="Times New Roman" w:hAnsi="Times New Roman" w:cs="Times New Roman"/>
                <w:sz w:val="26"/>
                <w:szCs w:val="26"/>
              </w:rPr>
              <w:t>1 шт.</w:t>
            </w:r>
          </w:p>
        </w:tc>
      </w:tr>
    </w:tbl>
    <w:p w14:paraId="0B8E852A" w14:textId="77777777" w:rsidR="002C45A3" w:rsidRPr="00A155BC" w:rsidRDefault="002C45A3" w:rsidP="00706B4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C45A3" w:rsidRPr="00A155BC" w:rsidSect="003402B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C">
    <w:altName w:val="Times New Roman"/>
    <w:charset w:val="00"/>
    <w:family w:val="roman"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A417E"/>
    <w:multiLevelType w:val="multilevel"/>
    <w:tmpl w:val="8CB8F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1713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2EB2224D"/>
    <w:multiLevelType w:val="hybridMultilevel"/>
    <w:tmpl w:val="14D8E6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1656F28"/>
    <w:multiLevelType w:val="multilevel"/>
    <w:tmpl w:val="9656E26C"/>
    <w:lvl w:ilvl="0">
      <w:start w:val="4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84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9FD"/>
    <w:rsid w:val="000163EE"/>
    <w:rsid w:val="00093810"/>
    <w:rsid w:val="000B786D"/>
    <w:rsid w:val="000C2359"/>
    <w:rsid w:val="000C7119"/>
    <w:rsid w:val="000D7C63"/>
    <w:rsid w:val="0010507D"/>
    <w:rsid w:val="00105817"/>
    <w:rsid w:val="00173C45"/>
    <w:rsid w:val="00183933"/>
    <w:rsid w:val="001B495D"/>
    <w:rsid w:val="001D59FD"/>
    <w:rsid w:val="002C45A3"/>
    <w:rsid w:val="0032370F"/>
    <w:rsid w:val="003402B9"/>
    <w:rsid w:val="003B2E94"/>
    <w:rsid w:val="004C4438"/>
    <w:rsid w:val="004D5905"/>
    <w:rsid w:val="00706B49"/>
    <w:rsid w:val="007D534E"/>
    <w:rsid w:val="00A155BC"/>
    <w:rsid w:val="00A515CB"/>
    <w:rsid w:val="00A81D0F"/>
    <w:rsid w:val="00B604F1"/>
    <w:rsid w:val="00D6554A"/>
    <w:rsid w:val="00DA7D42"/>
    <w:rsid w:val="00E32C72"/>
    <w:rsid w:val="00E71D14"/>
    <w:rsid w:val="00E85ED5"/>
    <w:rsid w:val="00F24529"/>
    <w:rsid w:val="00F5577C"/>
    <w:rsid w:val="00F93776"/>
    <w:rsid w:val="00FC04B3"/>
    <w:rsid w:val="00FC5723"/>
    <w:rsid w:val="00FC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C00C3"/>
  <w15:chartTrackingRefBased/>
  <w15:docId w15:val="{DCC5B885-1F44-44E8-95E3-CC4CA2444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5BC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A155BC"/>
    <w:pPr>
      <w:suppressAutoHyphens/>
      <w:autoSpaceDE w:val="0"/>
      <w:spacing w:after="0" w:line="240" w:lineRule="auto"/>
    </w:pPr>
    <w:rPr>
      <w:rFonts w:ascii="GaramondC" w:eastAsia="Times New Roman" w:hAnsi="GaramondC" w:cs="GaramondC"/>
      <w:color w:val="000000"/>
      <w:sz w:val="24"/>
      <w:szCs w:val="24"/>
      <w:lang w:eastAsia="zh-CN"/>
    </w:rPr>
  </w:style>
  <w:style w:type="paragraph" w:customStyle="1" w:styleId="2">
    <w:name w:val="Основной текст (2)"/>
    <w:basedOn w:val="a"/>
    <w:link w:val="20"/>
    <w:qFormat/>
    <w:rsid w:val="00A155BC"/>
    <w:pPr>
      <w:shd w:val="clear" w:color="auto" w:fill="FFFFFF"/>
      <w:suppressAutoHyphens/>
      <w:spacing w:after="300" w:line="240" w:lineRule="atLeast"/>
    </w:pPr>
    <w:rPr>
      <w:rFonts w:ascii="Times New Roman" w:eastAsia="Times New Roman" w:hAnsi="Times New Roman" w:cs="Times New Roman"/>
      <w:sz w:val="23"/>
      <w:szCs w:val="23"/>
      <w:lang w:eastAsia="zh-CN"/>
    </w:rPr>
  </w:style>
  <w:style w:type="paragraph" w:customStyle="1" w:styleId="Style-7">
    <w:name w:val="Style-7"/>
    <w:rsid w:val="00A155B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a4">
    <w:name w:val="Table Grid"/>
    <w:basedOn w:val="a1"/>
    <w:uiPriority w:val="59"/>
    <w:rsid w:val="00A155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Основной текст (2)_"/>
    <w:link w:val="2"/>
    <w:locked/>
    <w:rsid w:val="00A155BC"/>
    <w:rPr>
      <w:rFonts w:ascii="Times New Roman" w:eastAsia="Times New Roman" w:hAnsi="Times New Roman" w:cs="Times New Roman"/>
      <w:sz w:val="23"/>
      <w:szCs w:val="23"/>
      <w:shd w:val="clear" w:color="auto" w:fill="FFFFFF"/>
      <w:lang w:eastAsia="zh-CN"/>
    </w:rPr>
  </w:style>
  <w:style w:type="character" w:customStyle="1" w:styleId="text-dark">
    <w:name w:val="text-dark"/>
    <w:basedOn w:val="a0"/>
    <w:rsid w:val="00A155BC"/>
  </w:style>
  <w:style w:type="character" w:styleId="a5">
    <w:name w:val="Hyperlink"/>
    <w:basedOn w:val="a0"/>
    <w:uiPriority w:val="99"/>
    <w:unhideWhenUsed/>
    <w:rsid w:val="00F2452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245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Дмитрий Николаевич</dc:creator>
  <cp:keywords/>
  <dc:description/>
  <cp:lastModifiedBy>Сергеев Андрей Игоревич</cp:lastModifiedBy>
  <cp:revision>16</cp:revision>
  <cp:lastPrinted>2026-08-14T11:24:00Z</cp:lastPrinted>
  <dcterms:created xsi:type="dcterms:W3CDTF">2026-08-11T15:26:00Z</dcterms:created>
  <dcterms:modified xsi:type="dcterms:W3CDTF">2026-08-19T07:08:00Z</dcterms:modified>
</cp:coreProperties>
</file>