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D990F" w14:textId="77777777" w:rsidR="00185B33" w:rsidRDefault="00987119">
      <w:pPr>
        <w:pStyle w:val="ae"/>
        <w:spacing w:before="480" w:after="120"/>
        <w:jc w:val="center"/>
        <w:rPr>
          <w:sz w:val="28"/>
        </w:rPr>
      </w:pPr>
      <w:r>
        <w:rPr>
          <w:b/>
          <w:sz w:val="28"/>
        </w:rPr>
        <w:t xml:space="preserve">ДОГОВОР № </w:t>
      </w:r>
    </w:p>
    <w:p w14:paraId="4D65AE83" w14:textId="48A4E61B" w:rsidR="00185B33" w:rsidRDefault="00987119">
      <w:pPr>
        <w:pStyle w:val="ae"/>
        <w:rPr>
          <w:sz w:val="28"/>
        </w:rPr>
      </w:pPr>
      <w:r>
        <w:rPr>
          <w:sz w:val="28"/>
        </w:rPr>
        <w:t xml:space="preserve">    г. Мурманск</w:t>
      </w:r>
      <w:r>
        <w:rPr>
          <w:sz w:val="28"/>
        </w:rPr>
        <w:tab/>
      </w:r>
      <w:r>
        <w:rPr>
          <w:sz w:val="28"/>
        </w:rPr>
        <w:tab/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C9390F">
        <w:rPr>
          <w:sz w:val="28"/>
        </w:rPr>
        <w:t xml:space="preserve">                                        </w:t>
      </w:r>
      <w:r w:rsidR="00BE78CE">
        <w:rPr>
          <w:sz w:val="28"/>
        </w:rPr>
        <w:t>июля</w:t>
      </w:r>
      <w:r>
        <w:rPr>
          <w:sz w:val="28"/>
        </w:rPr>
        <w:t xml:space="preserve"> 202</w:t>
      </w:r>
      <w:r w:rsidR="00BE78CE">
        <w:rPr>
          <w:sz w:val="28"/>
        </w:rPr>
        <w:t>6</w:t>
      </w:r>
      <w:r>
        <w:rPr>
          <w:sz w:val="28"/>
        </w:rPr>
        <w:t xml:space="preserve"> г.</w:t>
      </w:r>
    </w:p>
    <w:p w14:paraId="50E4BE2A" w14:textId="77777777" w:rsidR="00185B33" w:rsidRDefault="00987119">
      <w:pPr>
        <w:pStyle w:val="ae"/>
        <w:ind w:left="360"/>
        <w:jc w:val="both"/>
        <w:rPr>
          <w:sz w:val="24"/>
        </w:rPr>
      </w:pPr>
      <w:r>
        <w:rPr>
          <w:sz w:val="28"/>
        </w:rPr>
        <w:t xml:space="preserve">           </w:t>
      </w:r>
      <w:r>
        <w:rPr>
          <w:b/>
          <w:sz w:val="28"/>
        </w:rPr>
        <w:t>Т</w:t>
      </w:r>
      <w:r>
        <w:rPr>
          <w:b/>
          <w:sz w:val="24"/>
        </w:rPr>
        <w:t>ерриториальный орган Федеральной службы по надзору в сфере здравоохранения по Мурманской области</w:t>
      </w:r>
      <w:r>
        <w:rPr>
          <w:sz w:val="24"/>
        </w:rPr>
        <w:t>, именуемый в дальнейшем «Заказчик», в лице руководителя  Моколене Надежды Борисовны, действующей на основании Положения,  и  __________________________________, именуемый в дальнейшем «Исполнитель», действующего на основании ___________________________________ с другой стороны, совместно именуемые Стороны, заключили настоящий Договор о нижеследующем:</w:t>
      </w:r>
    </w:p>
    <w:p w14:paraId="726044A5" w14:textId="3EFEFA95" w:rsidR="00185B33" w:rsidRDefault="00987119">
      <w:pPr>
        <w:pStyle w:val="ae"/>
        <w:spacing w:before="240" w:after="120"/>
        <w:ind w:left="283" w:hanging="74"/>
        <w:jc w:val="center"/>
        <w:rPr>
          <w:b/>
          <w:caps/>
          <w:sz w:val="24"/>
        </w:rPr>
      </w:pPr>
      <w:r>
        <w:rPr>
          <w:b/>
          <w:caps/>
          <w:sz w:val="24"/>
        </w:rPr>
        <w:t>Предмет Договора</w:t>
      </w:r>
    </w:p>
    <w:p w14:paraId="723663A7" w14:textId="77777777" w:rsidR="00185B33" w:rsidRDefault="00987119">
      <w:pPr>
        <w:pStyle w:val="ae"/>
        <w:numPr>
          <w:ilvl w:val="1"/>
          <w:numId w:val="1"/>
        </w:numPr>
        <w:spacing w:before="0" w:after="0"/>
        <w:ind w:left="284" w:hanging="284"/>
        <w:jc w:val="both"/>
        <w:rPr>
          <w:b/>
          <w:caps/>
          <w:sz w:val="24"/>
        </w:rPr>
      </w:pPr>
      <w:r>
        <w:rPr>
          <w:sz w:val="24"/>
        </w:rPr>
        <w:t>Заказчик поручает, а Исполнитель выполняет</w:t>
      </w:r>
      <w:r>
        <w:rPr>
          <w:b/>
          <w:sz w:val="28"/>
        </w:rPr>
        <w:t xml:space="preserve"> </w:t>
      </w:r>
      <w:r w:rsidRPr="00A76E52">
        <w:rPr>
          <w:bCs/>
          <w:sz w:val="24"/>
        </w:rPr>
        <w:t>техни</w:t>
      </w:r>
      <w:r>
        <w:rPr>
          <w:sz w:val="24"/>
        </w:rPr>
        <w:t>ческое обслуживание ИС, включающее контроль технического состояния технических средств, принадлежащих заказчику (в количестве 17 персональных компьютеров, в т.ч. 3 нетбука).</w:t>
      </w:r>
    </w:p>
    <w:p w14:paraId="2B99E54C" w14:textId="77777777" w:rsidR="00185B33" w:rsidRDefault="00987119">
      <w:pPr>
        <w:pStyle w:val="ae"/>
        <w:tabs>
          <w:tab w:val="left" w:pos="790"/>
        </w:tabs>
        <w:spacing w:before="0" w:after="0"/>
        <w:jc w:val="both"/>
        <w:rPr>
          <w:sz w:val="24"/>
        </w:rPr>
      </w:pPr>
      <w:r>
        <w:rPr>
          <w:sz w:val="24"/>
        </w:rPr>
        <w:t>1.2   Объем выполняемых работ указан в Приложении №1, являющемся неотъемлемой частью настоящего Договора.</w:t>
      </w:r>
    </w:p>
    <w:p w14:paraId="49FE502D" w14:textId="77777777" w:rsidR="00185B33" w:rsidRDefault="00185B33">
      <w:pPr>
        <w:pStyle w:val="ae"/>
        <w:tabs>
          <w:tab w:val="left" w:pos="932"/>
        </w:tabs>
        <w:spacing w:before="0" w:after="0"/>
        <w:jc w:val="both"/>
        <w:rPr>
          <w:b/>
          <w:caps/>
          <w:sz w:val="24"/>
        </w:rPr>
      </w:pPr>
    </w:p>
    <w:p w14:paraId="3C56B7B3" w14:textId="77777777" w:rsidR="00185B33" w:rsidRDefault="00987119">
      <w:pPr>
        <w:pStyle w:val="ae"/>
        <w:spacing w:before="0" w:after="0"/>
        <w:jc w:val="center"/>
        <w:rPr>
          <w:b/>
          <w:caps/>
          <w:sz w:val="24"/>
        </w:rPr>
      </w:pPr>
      <w:r>
        <w:rPr>
          <w:b/>
          <w:caps/>
          <w:sz w:val="24"/>
        </w:rPr>
        <w:t>2  Права и обязанности Исполнителя</w:t>
      </w:r>
    </w:p>
    <w:p w14:paraId="65D21056" w14:textId="00742387" w:rsidR="00185B33" w:rsidRDefault="00987119">
      <w:pPr>
        <w:pStyle w:val="ae"/>
        <w:numPr>
          <w:ilvl w:val="1"/>
          <w:numId w:val="2"/>
        </w:numPr>
        <w:tabs>
          <w:tab w:val="clear" w:pos="720"/>
        </w:tabs>
        <w:spacing w:before="0" w:after="0"/>
        <w:ind w:left="284" w:hanging="284"/>
        <w:jc w:val="both"/>
        <w:rPr>
          <w:sz w:val="24"/>
        </w:rPr>
      </w:pPr>
      <w:r>
        <w:rPr>
          <w:sz w:val="24"/>
        </w:rPr>
        <w:t xml:space="preserve"> Исполнитель обязан выполнить по запросу уполномоченного сотрудника Заказчика необходимые работы </w:t>
      </w:r>
      <w:r w:rsidR="00A76E52">
        <w:rPr>
          <w:sz w:val="24"/>
        </w:rPr>
        <w:t>по сервисному</w:t>
      </w:r>
      <w:r>
        <w:rPr>
          <w:sz w:val="24"/>
        </w:rPr>
        <w:t xml:space="preserve"> обслуживанию согласно Договора.</w:t>
      </w:r>
    </w:p>
    <w:p w14:paraId="46C9A9EE" w14:textId="77777777" w:rsidR="00185B33" w:rsidRDefault="00987119">
      <w:pPr>
        <w:pStyle w:val="ae"/>
        <w:numPr>
          <w:ilvl w:val="1"/>
          <w:numId w:val="2"/>
        </w:numPr>
        <w:tabs>
          <w:tab w:val="clear" w:pos="720"/>
        </w:tabs>
        <w:spacing w:before="120" w:after="0"/>
        <w:ind w:left="284" w:hanging="284"/>
        <w:jc w:val="both"/>
        <w:rPr>
          <w:sz w:val="24"/>
        </w:rPr>
      </w:pPr>
      <w:r>
        <w:rPr>
          <w:sz w:val="24"/>
        </w:rPr>
        <w:t>Исполнитель обязан обеспечить надлежащее качество выполняемых работ.</w:t>
      </w:r>
    </w:p>
    <w:p w14:paraId="4188DE83" w14:textId="77777777" w:rsidR="00185B33" w:rsidRDefault="00987119">
      <w:pPr>
        <w:pStyle w:val="ae"/>
        <w:numPr>
          <w:ilvl w:val="1"/>
          <w:numId w:val="2"/>
        </w:numPr>
        <w:tabs>
          <w:tab w:val="clear" w:pos="720"/>
        </w:tabs>
        <w:spacing w:before="120" w:after="0"/>
        <w:ind w:left="284" w:hanging="284"/>
        <w:jc w:val="both"/>
        <w:rPr>
          <w:sz w:val="24"/>
        </w:rPr>
      </w:pPr>
      <w:r>
        <w:rPr>
          <w:sz w:val="24"/>
        </w:rPr>
        <w:t>Исполнитель имеет право приостановить работы по Договору, в случае если Заказчик своевременно не выполнил оплату за сервисное обслуживание.</w:t>
      </w:r>
    </w:p>
    <w:p w14:paraId="3ACD1345" w14:textId="77777777" w:rsidR="00185B33" w:rsidRDefault="00987119">
      <w:pPr>
        <w:pStyle w:val="ae"/>
        <w:spacing w:before="240" w:after="120"/>
        <w:jc w:val="center"/>
        <w:rPr>
          <w:b/>
          <w:caps/>
          <w:sz w:val="24"/>
        </w:rPr>
      </w:pPr>
      <w:r>
        <w:rPr>
          <w:b/>
          <w:caps/>
          <w:sz w:val="24"/>
        </w:rPr>
        <w:t>3 Права и обязанности Заказчика</w:t>
      </w:r>
    </w:p>
    <w:p w14:paraId="68690313" w14:textId="77777777" w:rsidR="00185B33" w:rsidRDefault="00987119">
      <w:pPr>
        <w:pStyle w:val="ae"/>
        <w:numPr>
          <w:ilvl w:val="1"/>
          <w:numId w:val="3"/>
        </w:numPr>
        <w:tabs>
          <w:tab w:val="clear" w:pos="360"/>
        </w:tabs>
        <w:spacing w:before="0" w:after="0"/>
        <w:ind w:left="284" w:hanging="284"/>
        <w:jc w:val="both"/>
        <w:rPr>
          <w:sz w:val="24"/>
        </w:rPr>
      </w:pPr>
      <w:r>
        <w:rPr>
          <w:sz w:val="24"/>
        </w:rPr>
        <w:t>Заказчик обязан своевременно производить оплату работ Исполнителя.</w:t>
      </w:r>
    </w:p>
    <w:p w14:paraId="1FA7D4E8" w14:textId="77777777" w:rsidR="00185B33" w:rsidRDefault="00987119">
      <w:pPr>
        <w:pStyle w:val="ae"/>
        <w:numPr>
          <w:ilvl w:val="1"/>
          <w:numId w:val="3"/>
        </w:numPr>
        <w:tabs>
          <w:tab w:val="clear" w:pos="360"/>
        </w:tabs>
        <w:spacing w:before="120" w:after="0"/>
        <w:ind w:left="284" w:hanging="284"/>
        <w:jc w:val="both"/>
        <w:rPr>
          <w:sz w:val="24"/>
        </w:rPr>
      </w:pPr>
      <w:r>
        <w:rPr>
          <w:sz w:val="24"/>
        </w:rPr>
        <w:t>В случае некачественного выполнения работ Исполнителем Заказчик имеет право предъявить Исполнителю претензию и потребовать устранения недостатков.</w:t>
      </w:r>
    </w:p>
    <w:p w14:paraId="049F9C6E" w14:textId="77777777" w:rsidR="00185B33" w:rsidRDefault="00987119">
      <w:pPr>
        <w:pStyle w:val="ae"/>
        <w:numPr>
          <w:ilvl w:val="0"/>
          <w:numId w:val="4"/>
        </w:numPr>
        <w:spacing w:before="240" w:after="120"/>
        <w:ind w:left="357" w:hanging="357"/>
        <w:jc w:val="center"/>
        <w:rPr>
          <w:b/>
          <w:sz w:val="24"/>
        </w:rPr>
      </w:pPr>
      <w:r>
        <w:rPr>
          <w:b/>
          <w:caps/>
          <w:sz w:val="24"/>
        </w:rPr>
        <w:t>Стоимость и порядок расчетов</w:t>
      </w:r>
    </w:p>
    <w:p w14:paraId="7A40DAC2" w14:textId="77777777" w:rsidR="00185B33" w:rsidRDefault="00987119">
      <w:pPr>
        <w:pStyle w:val="ae"/>
        <w:numPr>
          <w:ilvl w:val="1"/>
          <w:numId w:val="4"/>
        </w:numPr>
        <w:tabs>
          <w:tab w:val="clear" w:pos="360"/>
        </w:tabs>
        <w:spacing w:before="120" w:after="0"/>
        <w:ind w:left="284" w:hanging="284"/>
        <w:jc w:val="both"/>
        <w:rPr>
          <w:sz w:val="24"/>
        </w:rPr>
      </w:pPr>
      <w:r>
        <w:rPr>
          <w:sz w:val="24"/>
        </w:rPr>
        <w:t xml:space="preserve">Общая стоимость услуг по договору составляет </w:t>
      </w:r>
      <w:r>
        <w:rPr>
          <w:b/>
          <w:sz w:val="24"/>
        </w:rPr>
        <w:t>________________________ (______________рублей) 00 копеек</w:t>
      </w:r>
      <w:r>
        <w:rPr>
          <w:sz w:val="24"/>
        </w:rPr>
        <w:t>. Цена договора является твердой и изменению не подлежит.</w:t>
      </w:r>
    </w:p>
    <w:p w14:paraId="25154A86" w14:textId="77777777" w:rsidR="00185B33" w:rsidRDefault="00987119">
      <w:pPr>
        <w:pStyle w:val="ae"/>
        <w:numPr>
          <w:ilvl w:val="1"/>
          <w:numId w:val="4"/>
        </w:numPr>
        <w:tabs>
          <w:tab w:val="clear" w:pos="360"/>
        </w:tabs>
        <w:spacing w:before="120" w:after="0"/>
        <w:ind w:left="284" w:hanging="284"/>
        <w:jc w:val="both"/>
        <w:rPr>
          <w:sz w:val="24"/>
        </w:rPr>
      </w:pPr>
      <w:r>
        <w:rPr>
          <w:sz w:val="24"/>
        </w:rPr>
        <w:t>Оплата за выполненные работы производится Заказчиком согласно выставленных Исполнителем счетов, не позднее 20 (двадцатого) числа месяца, следующего за расчетным, но не ранее 5 (пяти) рабочих дней с момента выставления счетов и подписания актов выполненных работ.</w:t>
      </w:r>
    </w:p>
    <w:p w14:paraId="3CD8CEDF" w14:textId="77777777" w:rsidR="00185B33" w:rsidRDefault="00987119">
      <w:pPr>
        <w:pStyle w:val="ae"/>
        <w:numPr>
          <w:ilvl w:val="1"/>
          <w:numId w:val="4"/>
        </w:numPr>
        <w:tabs>
          <w:tab w:val="clear" w:pos="360"/>
        </w:tabs>
        <w:spacing w:before="120" w:after="0"/>
        <w:ind w:left="284" w:hanging="284"/>
        <w:jc w:val="both"/>
        <w:rPr>
          <w:sz w:val="24"/>
        </w:rPr>
      </w:pPr>
      <w:r>
        <w:rPr>
          <w:sz w:val="24"/>
        </w:rPr>
        <w:t>В период действия Договора стоимость работ по настоящему Договору остается неизменной.</w:t>
      </w:r>
    </w:p>
    <w:p w14:paraId="648512D5" w14:textId="77777777" w:rsidR="00185B33" w:rsidRDefault="00987119">
      <w:pPr>
        <w:pStyle w:val="ae"/>
        <w:numPr>
          <w:ilvl w:val="1"/>
          <w:numId w:val="4"/>
        </w:numPr>
        <w:tabs>
          <w:tab w:val="clear" w:pos="360"/>
        </w:tabs>
        <w:spacing w:before="120" w:after="0"/>
        <w:ind w:left="284" w:hanging="284"/>
        <w:jc w:val="both"/>
        <w:rPr>
          <w:sz w:val="24"/>
        </w:rPr>
      </w:pPr>
      <w:r>
        <w:rPr>
          <w:sz w:val="24"/>
        </w:rPr>
        <w:t>Расчеты производятся в рублях РФ, из федерального бюджета.</w:t>
      </w:r>
    </w:p>
    <w:p w14:paraId="60305CB4" w14:textId="77777777" w:rsidR="00987119" w:rsidRPr="00987119" w:rsidRDefault="00987119">
      <w:pPr>
        <w:pStyle w:val="ae"/>
        <w:numPr>
          <w:ilvl w:val="1"/>
          <w:numId w:val="4"/>
        </w:numPr>
        <w:tabs>
          <w:tab w:val="clear" w:pos="360"/>
        </w:tabs>
        <w:spacing w:before="120" w:after="0"/>
        <w:ind w:left="284" w:hanging="284"/>
        <w:jc w:val="both"/>
        <w:rPr>
          <w:sz w:val="24"/>
          <w:szCs w:val="24"/>
        </w:rPr>
      </w:pPr>
      <w:r w:rsidRPr="00987119">
        <w:rPr>
          <w:sz w:val="24"/>
          <w:szCs w:val="24"/>
        </w:rPr>
        <w:t>На основании выставленного "Исполнителем" (Поставщиком) акта выполненных работ (оказанных услуг, товарной накладной) Заказчик формирует Акт приемки товаров, работ, услуг (Ф.0510452). Участие Представителя поставщика в приемке товаров, работ, услуг, для того чтобы лично подписать акт приемки (ф.0510452) не требуется</w:t>
      </w:r>
    </w:p>
    <w:p w14:paraId="3A6151BD" w14:textId="77777777" w:rsidR="00185B33" w:rsidRDefault="00987119">
      <w:pPr>
        <w:pStyle w:val="ae"/>
        <w:numPr>
          <w:ilvl w:val="0"/>
          <w:numId w:val="4"/>
        </w:numPr>
        <w:spacing w:before="240" w:after="120"/>
        <w:ind w:left="357" w:hanging="357"/>
        <w:jc w:val="center"/>
        <w:rPr>
          <w:b/>
          <w:caps/>
          <w:sz w:val="24"/>
        </w:rPr>
      </w:pPr>
      <w:r>
        <w:rPr>
          <w:b/>
          <w:caps/>
          <w:sz w:val="24"/>
        </w:rPr>
        <w:t>Ответственность сторон</w:t>
      </w:r>
    </w:p>
    <w:p w14:paraId="42898C2A" w14:textId="77777777" w:rsidR="00185B33" w:rsidRDefault="00987119">
      <w:pPr>
        <w:pStyle w:val="ae"/>
        <w:numPr>
          <w:ilvl w:val="1"/>
          <w:numId w:val="4"/>
        </w:numPr>
        <w:tabs>
          <w:tab w:val="clear" w:pos="360"/>
        </w:tabs>
        <w:spacing w:before="0" w:after="0"/>
        <w:ind w:left="284" w:hanging="284"/>
        <w:jc w:val="both"/>
        <w:rPr>
          <w:sz w:val="24"/>
        </w:rPr>
      </w:pPr>
      <w:r>
        <w:rPr>
          <w:sz w:val="24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14:paraId="31D2EC31" w14:textId="77777777" w:rsidR="00185B33" w:rsidRDefault="00987119">
      <w:pPr>
        <w:pStyle w:val="ae"/>
        <w:numPr>
          <w:ilvl w:val="1"/>
          <w:numId w:val="4"/>
        </w:numPr>
        <w:tabs>
          <w:tab w:val="clear" w:pos="360"/>
        </w:tabs>
        <w:spacing w:before="120" w:after="0"/>
        <w:ind w:left="284" w:hanging="284"/>
        <w:jc w:val="both"/>
        <w:rPr>
          <w:sz w:val="24"/>
        </w:rPr>
      </w:pPr>
      <w:r>
        <w:rPr>
          <w:sz w:val="24"/>
        </w:rPr>
        <w:lastRenderedPageBreak/>
        <w:t>Ни одна из Сторон не несет ответственности перед другой стороной за задержку или невыполнение договорных обязательств, обусловленных обстоятельствами, возникшими помимо воли и желания сторон, и которые нельзя увидеть и/или предотвратить (форс-мажор). Сторона, заявившая о невозможности исполнения обязательств по Договору в связи с форс-мажорными обстоятельствами, должна письменно уведомить другую сторону в течение 10 дней со дня наступления этих обстоятельств.</w:t>
      </w:r>
    </w:p>
    <w:p w14:paraId="03BBF1D7" w14:textId="77777777" w:rsidR="00185B33" w:rsidRDefault="00987119">
      <w:pPr>
        <w:pStyle w:val="ae"/>
        <w:numPr>
          <w:ilvl w:val="0"/>
          <w:numId w:val="5"/>
        </w:numPr>
        <w:spacing w:before="240" w:after="120"/>
        <w:ind w:left="357" w:hanging="357"/>
        <w:jc w:val="center"/>
        <w:rPr>
          <w:b/>
          <w:caps/>
          <w:sz w:val="24"/>
        </w:rPr>
      </w:pPr>
      <w:r>
        <w:rPr>
          <w:b/>
          <w:caps/>
          <w:sz w:val="24"/>
        </w:rPr>
        <w:t>Срок действия договора</w:t>
      </w:r>
    </w:p>
    <w:p w14:paraId="5C397702" w14:textId="130E94E2" w:rsidR="00185B33" w:rsidRDefault="00987119">
      <w:pPr>
        <w:pStyle w:val="ae"/>
        <w:numPr>
          <w:ilvl w:val="1"/>
          <w:numId w:val="6"/>
        </w:numPr>
        <w:tabs>
          <w:tab w:val="clear" w:pos="648"/>
        </w:tabs>
        <w:spacing w:before="120" w:after="0"/>
        <w:ind w:left="567" w:hanging="567"/>
        <w:jc w:val="both"/>
        <w:rPr>
          <w:sz w:val="24"/>
        </w:rPr>
      </w:pPr>
      <w:r>
        <w:rPr>
          <w:sz w:val="24"/>
        </w:rPr>
        <w:t>Настоящий договор вступает в силу с 01.0</w:t>
      </w:r>
      <w:r w:rsidR="00A76E52">
        <w:rPr>
          <w:sz w:val="24"/>
        </w:rPr>
        <w:t>8</w:t>
      </w:r>
      <w:r>
        <w:rPr>
          <w:sz w:val="24"/>
        </w:rPr>
        <w:t>.202</w:t>
      </w:r>
      <w:r w:rsidR="00A76E52">
        <w:rPr>
          <w:sz w:val="24"/>
        </w:rPr>
        <w:t>6</w:t>
      </w:r>
      <w:r>
        <w:rPr>
          <w:sz w:val="24"/>
        </w:rPr>
        <w:t xml:space="preserve"> и действует по </w:t>
      </w:r>
      <w:r w:rsidR="00D541F7">
        <w:rPr>
          <w:sz w:val="24"/>
        </w:rPr>
        <w:t>30</w:t>
      </w:r>
      <w:r>
        <w:rPr>
          <w:sz w:val="24"/>
        </w:rPr>
        <w:t>.12.202</w:t>
      </w:r>
      <w:r w:rsidR="00A76E52">
        <w:rPr>
          <w:sz w:val="24"/>
        </w:rPr>
        <w:t>6</w:t>
      </w:r>
      <w:r>
        <w:rPr>
          <w:sz w:val="24"/>
        </w:rPr>
        <w:t xml:space="preserve"> г.</w:t>
      </w:r>
    </w:p>
    <w:p w14:paraId="23976085" w14:textId="77777777" w:rsidR="00185B33" w:rsidRDefault="00987119">
      <w:pPr>
        <w:pStyle w:val="ae"/>
        <w:numPr>
          <w:ilvl w:val="1"/>
          <w:numId w:val="6"/>
        </w:numPr>
        <w:tabs>
          <w:tab w:val="clear" w:pos="648"/>
        </w:tabs>
        <w:spacing w:before="120" w:after="0"/>
        <w:ind w:left="284" w:hanging="284"/>
        <w:jc w:val="both"/>
        <w:rPr>
          <w:sz w:val="24"/>
        </w:rPr>
      </w:pPr>
      <w:r>
        <w:rPr>
          <w:sz w:val="24"/>
        </w:rPr>
        <w:t>Настоящий Договор может быть расторгнут по взаимному согласованию Сторон с письменным уведомлением не менее чем за 10 (десять) дней другой Стороны. При этом стороны должны погасить все задолженности друг перед другом в течение 20 (двадцати) дней с момента окончания действия Договора.</w:t>
      </w:r>
    </w:p>
    <w:p w14:paraId="015E8B2A" w14:textId="77777777" w:rsidR="00185B33" w:rsidRDefault="00987119">
      <w:pPr>
        <w:pStyle w:val="ae"/>
        <w:numPr>
          <w:ilvl w:val="1"/>
          <w:numId w:val="6"/>
        </w:numPr>
        <w:tabs>
          <w:tab w:val="clear" w:pos="648"/>
        </w:tabs>
        <w:spacing w:before="120" w:after="0"/>
        <w:ind w:left="284" w:hanging="284"/>
        <w:jc w:val="both"/>
        <w:rPr>
          <w:sz w:val="24"/>
        </w:rPr>
      </w:pPr>
      <w:r>
        <w:rPr>
          <w:sz w:val="24"/>
        </w:rPr>
        <w:t>Если любая сторона допускает нарушение условий Договора (кроме нарушений, вызванных обстоятельствами непреодолимой силы) и если такое нарушение или неисполнение не исправлено в течении одного месяца с момента направления уведомления от другой Стороны, тогда Сторона по своему усмотрению может расторгнуть Договор в одностороннем порядке;</w:t>
      </w:r>
    </w:p>
    <w:p w14:paraId="230D6A41" w14:textId="77777777" w:rsidR="00185B33" w:rsidRDefault="00987119">
      <w:pPr>
        <w:pStyle w:val="ae"/>
        <w:numPr>
          <w:ilvl w:val="1"/>
          <w:numId w:val="6"/>
        </w:numPr>
        <w:tabs>
          <w:tab w:val="clear" w:pos="648"/>
        </w:tabs>
        <w:spacing w:before="120" w:after="0"/>
        <w:ind w:left="284" w:hanging="284"/>
        <w:jc w:val="both"/>
        <w:rPr>
          <w:sz w:val="24"/>
        </w:rPr>
      </w:pPr>
      <w:r>
        <w:rPr>
          <w:sz w:val="24"/>
        </w:rPr>
        <w:t>При просрочке платежей за выполненные работы более 60 (шестидесяти) календарных дней Договор может быть расторгнут Исполнителем в одностороннем порядке.</w:t>
      </w:r>
    </w:p>
    <w:p w14:paraId="54B20898" w14:textId="77777777" w:rsidR="00185B33" w:rsidRDefault="00987119">
      <w:pPr>
        <w:pStyle w:val="ae"/>
        <w:numPr>
          <w:ilvl w:val="0"/>
          <w:numId w:val="5"/>
        </w:numPr>
        <w:spacing w:before="240" w:after="120"/>
        <w:ind w:left="357" w:hanging="357"/>
        <w:jc w:val="center"/>
        <w:rPr>
          <w:b/>
          <w:caps/>
          <w:sz w:val="24"/>
        </w:rPr>
      </w:pPr>
      <w:r>
        <w:rPr>
          <w:b/>
          <w:caps/>
          <w:sz w:val="24"/>
        </w:rPr>
        <w:t>Порядок разрешения споров</w:t>
      </w:r>
    </w:p>
    <w:p w14:paraId="4D009169" w14:textId="77777777" w:rsidR="00185B33" w:rsidRDefault="00987119">
      <w:pPr>
        <w:pStyle w:val="ae"/>
        <w:numPr>
          <w:ilvl w:val="1"/>
          <w:numId w:val="7"/>
        </w:numPr>
        <w:tabs>
          <w:tab w:val="clear" w:pos="648"/>
        </w:tabs>
        <w:spacing w:before="120" w:after="0"/>
        <w:ind w:left="284" w:hanging="284"/>
        <w:jc w:val="both"/>
        <w:rPr>
          <w:sz w:val="24"/>
        </w:rPr>
      </w:pPr>
      <w:r>
        <w:rPr>
          <w:sz w:val="24"/>
        </w:rPr>
        <w:t>В случае возникновения споров Стороны примут все меры к их урегулированию путем переговоров. Срок ответа на письменные обращения одной Стороны к другой Стороне не должен превышать 7 (семи) дней с момента их получения.</w:t>
      </w:r>
    </w:p>
    <w:p w14:paraId="29D757BE" w14:textId="77777777" w:rsidR="00185B33" w:rsidRDefault="00987119">
      <w:pPr>
        <w:pStyle w:val="ae"/>
        <w:numPr>
          <w:ilvl w:val="1"/>
          <w:numId w:val="7"/>
        </w:numPr>
        <w:tabs>
          <w:tab w:val="clear" w:pos="648"/>
        </w:tabs>
        <w:spacing w:before="120" w:after="0"/>
        <w:ind w:left="284" w:hanging="284"/>
        <w:jc w:val="both"/>
        <w:rPr>
          <w:sz w:val="24"/>
        </w:rPr>
      </w:pPr>
      <w:r>
        <w:rPr>
          <w:sz w:val="24"/>
        </w:rPr>
        <w:t>Все споры между Сторонами, по которым не было достигнуто соглашение путем переговоров, разрешаются в соответствии с законодательством Российской Федерации в Арбитражном суде.</w:t>
      </w:r>
    </w:p>
    <w:p w14:paraId="454DCB65" w14:textId="77777777" w:rsidR="00185B33" w:rsidRDefault="00987119">
      <w:pPr>
        <w:pStyle w:val="ae"/>
        <w:numPr>
          <w:ilvl w:val="0"/>
          <w:numId w:val="8"/>
        </w:numPr>
        <w:spacing w:before="240" w:after="120"/>
        <w:ind w:left="357" w:hanging="357"/>
        <w:jc w:val="center"/>
        <w:rPr>
          <w:b/>
          <w:sz w:val="24"/>
        </w:rPr>
      </w:pPr>
      <w:r>
        <w:rPr>
          <w:b/>
          <w:caps/>
          <w:sz w:val="24"/>
        </w:rPr>
        <w:t>Дополнительные условия</w:t>
      </w:r>
    </w:p>
    <w:p w14:paraId="5480C472" w14:textId="77777777" w:rsidR="00185B33" w:rsidRDefault="00987119">
      <w:pPr>
        <w:pStyle w:val="ae"/>
        <w:numPr>
          <w:ilvl w:val="1"/>
          <w:numId w:val="9"/>
        </w:numPr>
        <w:tabs>
          <w:tab w:val="clear" w:pos="360"/>
        </w:tabs>
        <w:spacing w:before="0" w:after="0"/>
        <w:ind w:left="284" w:hanging="284"/>
        <w:jc w:val="both"/>
        <w:rPr>
          <w:sz w:val="24"/>
        </w:rPr>
      </w:pPr>
      <w:r>
        <w:rPr>
          <w:sz w:val="24"/>
        </w:rPr>
        <w:t xml:space="preserve">Перед выполнением работ по сервисному обслуживанию Заказчик обязан выполнить сохранение ответственных данных на внешнем носителе при помощи Исполнителя. </w:t>
      </w:r>
    </w:p>
    <w:p w14:paraId="6AFD32B0" w14:textId="77777777" w:rsidR="00185B33" w:rsidRDefault="00987119">
      <w:pPr>
        <w:pStyle w:val="ae"/>
        <w:numPr>
          <w:ilvl w:val="1"/>
          <w:numId w:val="9"/>
        </w:numPr>
        <w:tabs>
          <w:tab w:val="clear" w:pos="360"/>
        </w:tabs>
        <w:spacing w:before="120" w:after="0"/>
        <w:ind w:left="284" w:hanging="284"/>
        <w:jc w:val="both"/>
        <w:rPr>
          <w:sz w:val="24"/>
        </w:rPr>
      </w:pPr>
      <w:r>
        <w:rPr>
          <w:sz w:val="24"/>
        </w:rPr>
        <w:t>Исполнитель обязан приложить все возможные усилия для сохранения данных Заказчика.</w:t>
      </w:r>
    </w:p>
    <w:p w14:paraId="0E8E6BA6" w14:textId="77777777" w:rsidR="00185B33" w:rsidRDefault="00987119">
      <w:pPr>
        <w:pStyle w:val="ae"/>
        <w:numPr>
          <w:ilvl w:val="1"/>
          <w:numId w:val="9"/>
        </w:numPr>
        <w:tabs>
          <w:tab w:val="clear" w:pos="360"/>
        </w:tabs>
        <w:spacing w:before="120" w:after="0"/>
        <w:ind w:left="284" w:hanging="284"/>
        <w:jc w:val="both"/>
        <w:rPr>
          <w:sz w:val="24"/>
        </w:rPr>
      </w:pPr>
      <w:r>
        <w:rPr>
          <w:sz w:val="24"/>
        </w:rPr>
        <w:t>Настоящий Договор может быть изменен или дополнен по соглашению сторон, которое должно быть оформлено в письменном виде, подписано уполномоченными на то представителями сторон, и заверено печатями. Все изменения вступают в силу со дня их подписания.</w:t>
      </w:r>
    </w:p>
    <w:p w14:paraId="08C46D64" w14:textId="77777777" w:rsidR="00185B33" w:rsidRDefault="00987119">
      <w:pPr>
        <w:pStyle w:val="ae"/>
        <w:numPr>
          <w:ilvl w:val="1"/>
          <w:numId w:val="5"/>
        </w:numPr>
        <w:tabs>
          <w:tab w:val="clear" w:pos="360"/>
        </w:tabs>
        <w:spacing w:before="120" w:after="0"/>
        <w:ind w:left="284" w:hanging="284"/>
        <w:jc w:val="both"/>
        <w:rPr>
          <w:sz w:val="24"/>
        </w:rPr>
      </w:pPr>
      <w:r>
        <w:rPr>
          <w:sz w:val="24"/>
        </w:rPr>
        <w:t>Стороны обязуются информировать друг друга об изменении адресов и реквизитов в течение 5 дней с момента изменения.</w:t>
      </w:r>
    </w:p>
    <w:p w14:paraId="72A53DA3" w14:textId="77777777" w:rsidR="00185B33" w:rsidRDefault="00987119">
      <w:pPr>
        <w:pStyle w:val="ae"/>
        <w:numPr>
          <w:ilvl w:val="1"/>
          <w:numId w:val="5"/>
        </w:numPr>
        <w:tabs>
          <w:tab w:val="clear" w:pos="360"/>
        </w:tabs>
        <w:spacing w:before="120" w:after="0"/>
        <w:ind w:left="284" w:hanging="284"/>
        <w:jc w:val="both"/>
        <w:rPr>
          <w:sz w:val="24"/>
        </w:rPr>
      </w:pPr>
      <w:r>
        <w:rPr>
          <w:sz w:val="24"/>
        </w:rPr>
        <w:t>Договор составлен в двух экземплярах, имеющих одинаковую юридическую силу, по одному экземпляру для каждой стороны.</w:t>
      </w:r>
    </w:p>
    <w:p w14:paraId="512C1465" w14:textId="77777777" w:rsidR="00BE78CE" w:rsidRDefault="00BE78CE" w:rsidP="00BE78CE">
      <w:pPr>
        <w:pStyle w:val="ae"/>
        <w:tabs>
          <w:tab w:val="left" w:pos="360"/>
        </w:tabs>
        <w:spacing w:before="120" w:after="0"/>
        <w:ind w:left="284"/>
        <w:jc w:val="both"/>
        <w:rPr>
          <w:sz w:val="24"/>
        </w:rPr>
      </w:pPr>
    </w:p>
    <w:p w14:paraId="483A8BC7" w14:textId="77777777" w:rsidR="00185B33" w:rsidRDefault="00987119">
      <w:pPr>
        <w:widowControl w:val="0"/>
        <w:numPr>
          <w:ilvl w:val="0"/>
          <w:numId w:val="10"/>
        </w:numPr>
        <w:spacing w:before="240" w:after="120"/>
        <w:ind w:left="357" w:hanging="357"/>
        <w:jc w:val="center"/>
        <w:rPr>
          <w:b/>
          <w:sz w:val="24"/>
        </w:rPr>
      </w:pPr>
      <w:r>
        <w:rPr>
          <w:b/>
          <w:sz w:val="24"/>
        </w:rPr>
        <w:t>АДРЕСА И РЕКВИЗИТЫ СТОРОН</w:t>
      </w:r>
    </w:p>
    <w:p w14:paraId="09112AFC" w14:textId="77777777" w:rsidR="00185B33" w:rsidRDefault="00987119">
      <w:pPr>
        <w:widowControl w:val="0"/>
        <w:spacing w:after="60"/>
        <w:ind w:left="79" w:firstLine="204"/>
        <w:rPr>
          <w:b/>
        </w:rPr>
      </w:pPr>
      <w:r>
        <w:rPr>
          <w:b/>
        </w:rPr>
        <w:t xml:space="preserve">            ИСПОЛНИТЕЛЬ:</w:t>
      </w:r>
    </w:p>
    <w:tbl>
      <w:tblPr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2"/>
        <w:gridCol w:w="5930"/>
      </w:tblGrid>
      <w:tr w:rsidR="00185B33" w14:paraId="0BA302F0" w14:textId="77777777"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AC947" w14:textId="77777777" w:rsidR="00185B33" w:rsidRDefault="00987119">
            <w:pPr>
              <w:spacing w:beforeAutospacing="1" w:afterAutospacing="1" w:line="240" w:lineRule="atLeast"/>
              <w:rPr>
                <w:sz w:val="21"/>
              </w:rPr>
            </w:pPr>
            <w:r>
              <w:rPr>
                <w:b/>
                <w:sz w:val="21"/>
              </w:rPr>
              <w:t xml:space="preserve">Наименование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8B0CA" w14:textId="77777777" w:rsidR="00185B33" w:rsidRDefault="00185B33">
            <w:pPr>
              <w:jc w:val="center"/>
              <w:rPr>
                <w:sz w:val="24"/>
              </w:rPr>
            </w:pPr>
          </w:p>
        </w:tc>
      </w:tr>
      <w:tr w:rsidR="00185B33" w14:paraId="0F58AE77" w14:textId="77777777"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46498" w14:textId="77777777" w:rsidR="00185B33" w:rsidRDefault="00987119">
            <w:pPr>
              <w:spacing w:beforeAutospacing="1" w:afterAutospacing="1" w:line="240" w:lineRule="atLeast"/>
              <w:rPr>
                <w:sz w:val="21"/>
              </w:rPr>
            </w:pPr>
            <w:r>
              <w:rPr>
                <w:b/>
                <w:sz w:val="21"/>
              </w:rPr>
              <w:t>Фактический адрес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3BF8F" w14:textId="77777777" w:rsidR="00185B33" w:rsidRDefault="00185B33">
            <w:pPr>
              <w:ind w:left="-92"/>
              <w:jc w:val="center"/>
              <w:rPr>
                <w:sz w:val="24"/>
              </w:rPr>
            </w:pPr>
          </w:p>
        </w:tc>
      </w:tr>
      <w:tr w:rsidR="00185B33" w14:paraId="466FBB7B" w14:textId="77777777"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9B2B7" w14:textId="77777777" w:rsidR="00185B33" w:rsidRDefault="00987119">
            <w:pPr>
              <w:spacing w:beforeAutospacing="1" w:afterAutospacing="1" w:line="240" w:lineRule="atLeast"/>
              <w:rPr>
                <w:sz w:val="21"/>
              </w:rPr>
            </w:pPr>
            <w:r>
              <w:rPr>
                <w:b/>
                <w:sz w:val="21"/>
              </w:rPr>
              <w:t>Почтовый адрес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A0C1E" w14:textId="77777777" w:rsidR="00185B33" w:rsidRDefault="00185B33">
            <w:pPr>
              <w:ind w:left="-92"/>
              <w:jc w:val="center"/>
              <w:rPr>
                <w:sz w:val="24"/>
              </w:rPr>
            </w:pPr>
          </w:p>
        </w:tc>
      </w:tr>
      <w:tr w:rsidR="00185B33" w14:paraId="782A9D8A" w14:textId="77777777"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83CB1" w14:textId="77777777" w:rsidR="00185B33" w:rsidRDefault="00987119">
            <w:pPr>
              <w:spacing w:beforeAutospacing="1" w:afterAutospacing="1" w:line="240" w:lineRule="atLeast"/>
              <w:rPr>
                <w:sz w:val="21"/>
              </w:rPr>
            </w:pPr>
            <w:r>
              <w:rPr>
                <w:b/>
                <w:sz w:val="21"/>
              </w:rPr>
              <w:t>ИНН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D386D" w14:textId="77777777" w:rsidR="00185B33" w:rsidRDefault="00185B33">
            <w:pPr>
              <w:ind w:left="-92"/>
              <w:jc w:val="center"/>
              <w:rPr>
                <w:sz w:val="24"/>
              </w:rPr>
            </w:pPr>
          </w:p>
        </w:tc>
      </w:tr>
      <w:tr w:rsidR="00185B33" w14:paraId="1714AC7A" w14:textId="77777777"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A9F36" w14:textId="77777777" w:rsidR="00185B33" w:rsidRDefault="00987119">
            <w:pPr>
              <w:spacing w:beforeAutospacing="1" w:afterAutospacing="1" w:line="240" w:lineRule="atLeast"/>
              <w:rPr>
                <w:sz w:val="21"/>
              </w:rPr>
            </w:pPr>
            <w:r>
              <w:rPr>
                <w:b/>
                <w:sz w:val="21"/>
              </w:rPr>
              <w:t>Свидетельство о внесении записи в ЕГРИП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A99A1" w14:textId="77777777" w:rsidR="00185B33" w:rsidRDefault="00185B33">
            <w:pPr>
              <w:ind w:left="-92"/>
              <w:jc w:val="center"/>
              <w:rPr>
                <w:sz w:val="24"/>
              </w:rPr>
            </w:pPr>
          </w:p>
        </w:tc>
      </w:tr>
      <w:tr w:rsidR="00185B33" w14:paraId="6EBF871D" w14:textId="77777777"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988E2" w14:textId="77777777" w:rsidR="00185B33" w:rsidRDefault="00987119">
            <w:pPr>
              <w:spacing w:beforeAutospacing="1" w:afterAutospacing="1" w:line="240" w:lineRule="atLeast"/>
              <w:rPr>
                <w:sz w:val="21"/>
              </w:rPr>
            </w:pPr>
            <w:r>
              <w:rPr>
                <w:b/>
                <w:sz w:val="21"/>
              </w:rPr>
              <w:lastRenderedPageBreak/>
              <w:t>ОГРНИП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5014B" w14:textId="77777777" w:rsidR="00185B33" w:rsidRDefault="00185B33">
            <w:pPr>
              <w:ind w:left="-92"/>
              <w:jc w:val="center"/>
              <w:rPr>
                <w:sz w:val="24"/>
              </w:rPr>
            </w:pPr>
          </w:p>
        </w:tc>
      </w:tr>
      <w:tr w:rsidR="00185B33" w14:paraId="0E754389" w14:textId="77777777"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F60D1" w14:textId="77777777" w:rsidR="00185B33" w:rsidRDefault="00987119">
            <w:pPr>
              <w:spacing w:beforeAutospacing="1" w:afterAutospacing="1" w:line="240" w:lineRule="atLeast"/>
              <w:rPr>
                <w:sz w:val="21"/>
              </w:rPr>
            </w:pPr>
            <w:r>
              <w:rPr>
                <w:b/>
                <w:sz w:val="21"/>
              </w:rPr>
              <w:t>Расч./счет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20061" w14:textId="77777777" w:rsidR="00185B33" w:rsidRDefault="00185B33">
            <w:pPr>
              <w:ind w:left="-92"/>
              <w:jc w:val="center"/>
              <w:rPr>
                <w:sz w:val="24"/>
              </w:rPr>
            </w:pPr>
          </w:p>
        </w:tc>
      </w:tr>
      <w:tr w:rsidR="00185B33" w14:paraId="00DBE5A1" w14:textId="77777777"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C9E62" w14:textId="77777777" w:rsidR="00185B33" w:rsidRDefault="00987119">
            <w:pPr>
              <w:spacing w:beforeAutospacing="1" w:afterAutospacing="1" w:line="240" w:lineRule="atLeast"/>
              <w:rPr>
                <w:sz w:val="21"/>
              </w:rPr>
            </w:pPr>
            <w:r>
              <w:rPr>
                <w:b/>
                <w:sz w:val="21"/>
              </w:rPr>
              <w:t>Банк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4F79B" w14:textId="77777777" w:rsidR="00185B33" w:rsidRDefault="00185B33">
            <w:pPr>
              <w:ind w:left="-92"/>
              <w:jc w:val="center"/>
              <w:rPr>
                <w:sz w:val="24"/>
              </w:rPr>
            </w:pPr>
          </w:p>
        </w:tc>
      </w:tr>
      <w:tr w:rsidR="00185B33" w14:paraId="760DFFAC" w14:textId="77777777"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50FAF" w14:textId="77777777" w:rsidR="00185B33" w:rsidRDefault="00987119">
            <w:pPr>
              <w:spacing w:beforeAutospacing="1" w:afterAutospacing="1" w:line="240" w:lineRule="atLeast"/>
              <w:rPr>
                <w:sz w:val="21"/>
              </w:rPr>
            </w:pPr>
            <w:r>
              <w:rPr>
                <w:b/>
                <w:sz w:val="21"/>
              </w:rPr>
              <w:t>Кор./счет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756E9" w14:textId="77777777" w:rsidR="00185B33" w:rsidRDefault="00185B33">
            <w:pPr>
              <w:ind w:left="-92"/>
              <w:jc w:val="center"/>
              <w:rPr>
                <w:sz w:val="24"/>
              </w:rPr>
            </w:pPr>
          </w:p>
        </w:tc>
      </w:tr>
      <w:tr w:rsidR="00185B33" w14:paraId="7FCCF336" w14:textId="77777777"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65589" w14:textId="77777777" w:rsidR="00185B33" w:rsidRDefault="00987119">
            <w:pPr>
              <w:spacing w:beforeAutospacing="1" w:afterAutospacing="1" w:line="240" w:lineRule="atLeast"/>
              <w:rPr>
                <w:sz w:val="21"/>
              </w:rPr>
            </w:pPr>
            <w:r>
              <w:rPr>
                <w:b/>
                <w:sz w:val="21"/>
              </w:rPr>
              <w:t>БИК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C198B" w14:textId="77777777" w:rsidR="00185B33" w:rsidRDefault="00185B33">
            <w:pPr>
              <w:ind w:left="-92"/>
              <w:jc w:val="center"/>
              <w:rPr>
                <w:sz w:val="24"/>
              </w:rPr>
            </w:pPr>
          </w:p>
        </w:tc>
      </w:tr>
      <w:tr w:rsidR="00185B33" w14:paraId="6DB62192" w14:textId="77777777"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B596C" w14:textId="77777777" w:rsidR="00185B33" w:rsidRDefault="00987119">
            <w:pPr>
              <w:spacing w:beforeAutospacing="1" w:afterAutospacing="1" w:line="240" w:lineRule="atLeast"/>
              <w:rPr>
                <w:sz w:val="21"/>
              </w:rPr>
            </w:pPr>
            <w:r>
              <w:rPr>
                <w:b/>
                <w:sz w:val="21"/>
              </w:rPr>
              <w:t>Тел.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2795A" w14:textId="77777777" w:rsidR="00185B33" w:rsidRDefault="00185B33">
            <w:pPr>
              <w:ind w:left="-92"/>
              <w:jc w:val="center"/>
              <w:rPr>
                <w:sz w:val="24"/>
              </w:rPr>
            </w:pPr>
          </w:p>
        </w:tc>
      </w:tr>
      <w:tr w:rsidR="00185B33" w14:paraId="5CC10B8B" w14:textId="77777777"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2E0DC" w14:textId="77777777" w:rsidR="00185B33" w:rsidRDefault="00987119">
            <w:pPr>
              <w:spacing w:beforeAutospacing="1" w:afterAutospacing="1" w:line="240" w:lineRule="atLeast"/>
              <w:rPr>
                <w:sz w:val="21"/>
              </w:rPr>
            </w:pPr>
            <w:r>
              <w:rPr>
                <w:b/>
                <w:sz w:val="21"/>
              </w:rPr>
              <w:t>E-mail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95DD1" w14:textId="77777777" w:rsidR="00185B33" w:rsidRDefault="00185B33">
            <w:pPr>
              <w:ind w:left="-92"/>
              <w:jc w:val="center"/>
              <w:rPr>
                <w:sz w:val="24"/>
              </w:rPr>
            </w:pPr>
          </w:p>
        </w:tc>
      </w:tr>
      <w:tr w:rsidR="00185B33" w14:paraId="3D566125" w14:textId="77777777"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4AD8F" w14:textId="77777777" w:rsidR="00185B33" w:rsidRDefault="00987119">
            <w:pPr>
              <w:spacing w:beforeAutospacing="1" w:afterAutospacing="1" w:line="240" w:lineRule="atLeast"/>
              <w:rPr>
                <w:sz w:val="21"/>
              </w:rPr>
            </w:pPr>
            <w:r>
              <w:rPr>
                <w:b/>
                <w:sz w:val="21"/>
              </w:rPr>
              <w:t>Веб-сервер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32D88" w14:textId="77777777" w:rsidR="00185B33" w:rsidRDefault="00185B33">
            <w:pPr>
              <w:ind w:left="-92"/>
              <w:jc w:val="center"/>
              <w:rPr>
                <w:sz w:val="24"/>
              </w:rPr>
            </w:pPr>
          </w:p>
        </w:tc>
      </w:tr>
    </w:tbl>
    <w:p w14:paraId="35D99EC2" w14:textId="77777777" w:rsidR="00185B33" w:rsidRDefault="00185B33">
      <w:pPr>
        <w:widowControl w:val="0"/>
        <w:ind w:left="993" w:right="1080"/>
        <w:rPr>
          <w:b/>
        </w:rPr>
      </w:pPr>
    </w:p>
    <w:p w14:paraId="78AC5BE7" w14:textId="77777777" w:rsidR="00185B33" w:rsidRDefault="00987119">
      <w:pPr>
        <w:widowControl w:val="0"/>
        <w:ind w:left="993" w:right="1080"/>
        <w:rPr>
          <w:b/>
        </w:rPr>
      </w:pPr>
      <w:r>
        <w:rPr>
          <w:b/>
        </w:rPr>
        <w:t>ЗАКАЗЧИК: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94"/>
        <w:gridCol w:w="5935"/>
      </w:tblGrid>
      <w:tr w:rsidR="00185B33" w14:paraId="31BA9CFE" w14:textId="77777777">
        <w:trPr>
          <w:trHeight w:val="634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AE8C" w14:textId="77777777" w:rsidR="00185B33" w:rsidRDefault="00987119">
            <w:pPr>
              <w:pStyle w:val="2"/>
              <w:ind w:left="709"/>
              <w:rPr>
                <w:sz w:val="24"/>
              </w:rPr>
            </w:pPr>
            <w:r>
              <w:rPr>
                <w:sz w:val="24"/>
              </w:rPr>
              <w:t>Название организации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EDA0" w14:textId="77777777" w:rsidR="00185B33" w:rsidRPr="000F535C" w:rsidRDefault="00987119">
            <w:pPr>
              <w:widowControl w:val="0"/>
              <w:spacing w:before="100"/>
              <w:ind w:left="709"/>
              <w:jc w:val="center"/>
              <w:rPr>
                <w:sz w:val="24"/>
                <w:szCs w:val="24"/>
              </w:rPr>
            </w:pPr>
            <w:r w:rsidRPr="000F535C">
              <w:rPr>
                <w:sz w:val="24"/>
                <w:szCs w:val="24"/>
              </w:rPr>
              <w:t>Территориальный орган Росздравнадзора</w:t>
            </w:r>
          </w:p>
          <w:p w14:paraId="1CCAF8E1" w14:textId="77777777" w:rsidR="00185B33" w:rsidRDefault="00987119">
            <w:pPr>
              <w:widowControl w:val="0"/>
              <w:spacing w:before="100"/>
              <w:ind w:left="709"/>
              <w:jc w:val="center"/>
            </w:pPr>
            <w:r w:rsidRPr="000F535C">
              <w:rPr>
                <w:sz w:val="24"/>
                <w:szCs w:val="24"/>
              </w:rPr>
              <w:t>по Мурманской области</w:t>
            </w:r>
          </w:p>
        </w:tc>
      </w:tr>
      <w:tr w:rsidR="00185B33" w14:paraId="2E35896D" w14:textId="77777777">
        <w:trPr>
          <w:trHeight w:val="397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7A2A" w14:textId="77777777" w:rsidR="00185B33" w:rsidRDefault="00987119">
            <w:pPr>
              <w:pStyle w:val="2"/>
              <w:rPr>
                <w:sz w:val="24"/>
              </w:rPr>
            </w:pPr>
            <w:r>
              <w:rPr>
                <w:sz w:val="24"/>
              </w:rPr>
              <w:t>Юридический адрес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C7872" w14:textId="3D75DA56" w:rsidR="00185B33" w:rsidRDefault="00987119">
            <w:pPr>
              <w:pStyle w:val="Normal0"/>
              <w:ind w:left="-92"/>
              <w:rPr>
                <w:sz w:val="24"/>
              </w:rPr>
            </w:pPr>
            <w:r>
              <w:rPr>
                <w:sz w:val="24"/>
              </w:rPr>
              <w:t>1830008, г.</w:t>
            </w:r>
            <w:r w:rsidR="00A76E52">
              <w:rPr>
                <w:sz w:val="24"/>
              </w:rPr>
              <w:t xml:space="preserve"> </w:t>
            </w:r>
            <w:r>
              <w:rPr>
                <w:sz w:val="24"/>
              </w:rPr>
              <w:t>Мурманск, ул. Зои Космодемьянской, д. 33</w:t>
            </w:r>
          </w:p>
        </w:tc>
      </w:tr>
      <w:tr w:rsidR="00185B33" w14:paraId="751BBDBF" w14:textId="77777777">
        <w:trPr>
          <w:trHeight w:val="440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5F689" w14:textId="77777777" w:rsidR="00185B33" w:rsidRDefault="00987119">
            <w:pPr>
              <w:widowControl w:val="0"/>
              <w:rPr>
                <w:b/>
              </w:rPr>
            </w:pPr>
            <w:r>
              <w:rPr>
                <w:b/>
              </w:rPr>
              <w:t>Почтовый адрес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FBABD" w14:textId="6D45DEF8" w:rsidR="00185B33" w:rsidRDefault="00987119">
            <w:pPr>
              <w:pStyle w:val="Normal0"/>
              <w:ind w:left="-92"/>
              <w:rPr>
                <w:sz w:val="24"/>
              </w:rPr>
            </w:pPr>
            <w:r>
              <w:rPr>
                <w:sz w:val="24"/>
              </w:rPr>
              <w:t>1830008, г. Мурманск,</w:t>
            </w:r>
            <w:r w:rsidR="00A76E52">
              <w:rPr>
                <w:sz w:val="24"/>
              </w:rPr>
              <w:t xml:space="preserve"> </w:t>
            </w:r>
            <w:r>
              <w:rPr>
                <w:sz w:val="24"/>
              </w:rPr>
              <w:t>ул. Зои Космодемьянской, д. 33</w:t>
            </w:r>
          </w:p>
        </w:tc>
      </w:tr>
      <w:tr w:rsidR="00185B33" w14:paraId="2F10D213" w14:textId="77777777">
        <w:trPr>
          <w:trHeight w:val="397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4777" w14:textId="77777777" w:rsidR="00185B33" w:rsidRDefault="00987119">
            <w:pPr>
              <w:widowControl w:val="0"/>
              <w:spacing w:before="100"/>
              <w:rPr>
                <w:b/>
              </w:rPr>
            </w:pPr>
            <w:r>
              <w:rPr>
                <w:b/>
              </w:rPr>
              <w:t>Расчетный счет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7C78" w14:textId="77777777" w:rsidR="00185B33" w:rsidRPr="00C9390F" w:rsidRDefault="00C9390F">
            <w:pPr>
              <w:widowControl w:val="0"/>
              <w:spacing w:before="100"/>
              <w:jc w:val="center"/>
              <w:rPr>
                <w:sz w:val="24"/>
                <w:szCs w:val="24"/>
              </w:rPr>
            </w:pPr>
            <w:r w:rsidRPr="00C9390F">
              <w:rPr>
                <w:sz w:val="24"/>
                <w:szCs w:val="24"/>
              </w:rPr>
              <w:t>03211643000000013212</w:t>
            </w:r>
          </w:p>
        </w:tc>
      </w:tr>
      <w:tr w:rsidR="00185B33" w14:paraId="50012133" w14:textId="77777777">
        <w:trPr>
          <w:trHeight w:val="404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7EB82" w14:textId="77777777" w:rsidR="00185B33" w:rsidRDefault="00987119">
            <w:pPr>
              <w:widowControl w:val="0"/>
              <w:rPr>
                <w:b/>
              </w:rPr>
            </w:pPr>
            <w:r>
              <w:rPr>
                <w:b/>
              </w:rPr>
              <w:t>Единый казначейский счет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2B471" w14:textId="5A8B7FA1" w:rsidR="00185B33" w:rsidRPr="0000278C" w:rsidRDefault="009F73CA">
            <w:pPr>
              <w:widowControl w:val="0"/>
              <w:spacing w:before="100"/>
              <w:jc w:val="center"/>
              <w:rPr>
                <w:color w:val="auto"/>
                <w:sz w:val="24"/>
                <w:szCs w:val="24"/>
              </w:rPr>
            </w:pPr>
            <w:r w:rsidRPr="0000278C">
              <w:rPr>
                <w:color w:val="auto"/>
                <w:sz w:val="24"/>
                <w:szCs w:val="24"/>
              </w:rPr>
              <w:t>40102810745370000024</w:t>
            </w:r>
          </w:p>
        </w:tc>
      </w:tr>
      <w:tr w:rsidR="00185B33" w14:paraId="7EB05C6B" w14:textId="77777777">
        <w:trPr>
          <w:trHeight w:val="404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38CAC" w14:textId="77777777" w:rsidR="00185B33" w:rsidRDefault="00987119">
            <w:pPr>
              <w:widowControl w:val="0"/>
              <w:rPr>
                <w:b/>
              </w:rPr>
            </w:pPr>
            <w:r>
              <w:rPr>
                <w:b/>
              </w:rPr>
              <w:t>Наименование банка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898F2" w14:textId="2131775B" w:rsidR="00185B33" w:rsidRPr="00C9390F" w:rsidRDefault="00C9390F">
            <w:pPr>
              <w:widowControl w:val="0"/>
              <w:spacing w:before="100"/>
              <w:jc w:val="center"/>
              <w:rPr>
                <w:sz w:val="22"/>
                <w:szCs w:val="22"/>
              </w:rPr>
            </w:pPr>
            <w:r w:rsidRPr="00C9390F">
              <w:rPr>
                <w:sz w:val="28"/>
              </w:rPr>
              <w:t xml:space="preserve"> </w:t>
            </w:r>
            <w:r w:rsidR="0000278C">
              <w:rPr>
                <w:sz w:val="22"/>
                <w:szCs w:val="22"/>
              </w:rPr>
              <w:t xml:space="preserve">ОКЦ № 1 ВВГУ Банка России // УФК по Нижегородской области, г. Нижний Новгород </w:t>
            </w:r>
          </w:p>
        </w:tc>
      </w:tr>
      <w:tr w:rsidR="00185B33" w14:paraId="723B7249" w14:textId="77777777">
        <w:trPr>
          <w:trHeight w:val="397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67346" w14:textId="77777777" w:rsidR="00185B33" w:rsidRDefault="00987119">
            <w:pPr>
              <w:widowControl w:val="0"/>
              <w:spacing w:before="100"/>
              <w:rPr>
                <w:b/>
              </w:rPr>
            </w:pPr>
            <w:r>
              <w:rPr>
                <w:b/>
              </w:rPr>
              <w:t>БИК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12EC2" w14:textId="77777777" w:rsidR="00185B33" w:rsidRPr="0000278C" w:rsidRDefault="00C9390F">
            <w:pPr>
              <w:widowControl w:val="0"/>
              <w:spacing w:before="100"/>
              <w:jc w:val="center"/>
              <w:rPr>
                <w:sz w:val="22"/>
                <w:szCs w:val="22"/>
              </w:rPr>
            </w:pPr>
            <w:r w:rsidRPr="0000278C">
              <w:rPr>
                <w:sz w:val="22"/>
                <w:szCs w:val="22"/>
              </w:rPr>
              <w:t>012202102</w:t>
            </w:r>
          </w:p>
        </w:tc>
      </w:tr>
      <w:tr w:rsidR="00185B33" w14:paraId="7AD7BD27" w14:textId="77777777">
        <w:trPr>
          <w:trHeight w:val="397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41FE" w14:textId="77777777" w:rsidR="00185B33" w:rsidRDefault="00987119">
            <w:pPr>
              <w:widowControl w:val="0"/>
              <w:spacing w:before="100"/>
              <w:rPr>
                <w:b/>
              </w:rPr>
            </w:pPr>
            <w:r>
              <w:rPr>
                <w:b/>
              </w:rPr>
              <w:t>Получатель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A7A2" w14:textId="77777777" w:rsidR="00185B33" w:rsidRPr="0000278C" w:rsidRDefault="00987119">
            <w:pPr>
              <w:widowControl w:val="0"/>
              <w:spacing w:before="100"/>
              <w:rPr>
                <w:sz w:val="22"/>
                <w:szCs w:val="22"/>
              </w:rPr>
            </w:pPr>
            <w:r w:rsidRPr="0000278C">
              <w:rPr>
                <w:sz w:val="22"/>
                <w:szCs w:val="22"/>
              </w:rPr>
              <w:t>УФК по МО (Территориальный орган Росздравнадзора по МО л/сч 03491783280</w:t>
            </w:r>
          </w:p>
        </w:tc>
      </w:tr>
      <w:tr w:rsidR="00185B33" w14:paraId="0294B6B9" w14:textId="77777777">
        <w:trPr>
          <w:trHeight w:val="397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7010" w14:textId="77777777" w:rsidR="00185B33" w:rsidRDefault="00987119">
            <w:pPr>
              <w:widowControl w:val="0"/>
              <w:spacing w:before="100"/>
              <w:rPr>
                <w:b/>
              </w:rPr>
            </w:pPr>
            <w:r>
              <w:rPr>
                <w:b/>
              </w:rPr>
              <w:t>ИНН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E90E" w14:textId="77777777" w:rsidR="00185B33" w:rsidRPr="0000278C" w:rsidRDefault="00987119">
            <w:pPr>
              <w:widowControl w:val="0"/>
              <w:spacing w:before="100"/>
              <w:jc w:val="center"/>
              <w:rPr>
                <w:sz w:val="22"/>
                <w:szCs w:val="22"/>
              </w:rPr>
            </w:pPr>
            <w:r w:rsidRPr="0000278C">
              <w:rPr>
                <w:sz w:val="22"/>
                <w:szCs w:val="22"/>
              </w:rPr>
              <w:t>5190132153</w:t>
            </w:r>
          </w:p>
        </w:tc>
      </w:tr>
      <w:tr w:rsidR="00185B33" w14:paraId="762E0959" w14:textId="77777777">
        <w:trPr>
          <w:trHeight w:val="397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9BC5" w14:textId="77777777" w:rsidR="00185B33" w:rsidRDefault="00987119">
            <w:pPr>
              <w:widowControl w:val="0"/>
              <w:spacing w:before="100"/>
              <w:rPr>
                <w:b/>
              </w:rPr>
            </w:pPr>
            <w:r>
              <w:rPr>
                <w:b/>
              </w:rPr>
              <w:t>КПП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8FC4" w14:textId="77777777" w:rsidR="00185B33" w:rsidRPr="0000278C" w:rsidRDefault="00987119">
            <w:pPr>
              <w:widowControl w:val="0"/>
              <w:spacing w:before="100"/>
              <w:jc w:val="center"/>
              <w:rPr>
                <w:sz w:val="22"/>
                <w:szCs w:val="22"/>
              </w:rPr>
            </w:pPr>
            <w:r w:rsidRPr="0000278C">
              <w:rPr>
                <w:sz w:val="22"/>
                <w:szCs w:val="22"/>
              </w:rPr>
              <w:t>519001001</w:t>
            </w:r>
          </w:p>
        </w:tc>
      </w:tr>
      <w:tr w:rsidR="00185B33" w14:paraId="118B81CF" w14:textId="77777777">
        <w:trPr>
          <w:trHeight w:val="397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8F8B" w14:textId="77777777" w:rsidR="00185B33" w:rsidRDefault="00987119">
            <w:pPr>
              <w:widowControl w:val="0"/>
              <w:spacing w:before="100"/>
              <w:rPr>
                <w:b/>
              </w:rPr>
            </w:pPr>
            <w:r>
              <w:rPr>
                <w:b/>
              </w:rPr>
              <w:t>ОГРН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BD35" w14:textId="77777777" w:rsidR="00185B33" w:rsidRPr="0000278C" w:rsidRDefault="00987119">
            <w:pPr>
              <w:widowControl w:val="0"/>
              <w:spacing w:before="100"/>
              <w:jc w:val="center"/>
              <w:rPr>
                <w:sz w:val="22"/>
                <w:szCs w:val="22"/>
              </w:rPr>
            </w:pPr>
            <w:r w:rsidRPr="0000278C">
              <w:rPr>
                <w:sz w:val="22"/>
                <w:szCs w:val="22"/>
              </w:rPr>
              <w:t>1045100207350</w:t>
            </w:r>
          </w:p>
        </w:tc>
      </w:tr>
    </w:tbl>
    <w:p w14:paraId="2FFF96BA" w14:textId="77777777" w:rsidR="00185B33" w:rsidRDefault="00987119">
      <w:pPr>
        <w:widowControl w:val="0"/>
        <w:spacing w:before="480"/>
        <w:ind w:right="6"/>
      </w:pPr>
      <w:r>
        <w:rPr>
          <w:b/>
        </w:rPr>
        <w:t xml:space="preserve">                            ЗАКАЗЧИК:</w:t>
      </w:r>
      <w:r>
        <w:t xml:space="preserve">      </w:t>
      </w:r>
      <w:r>
        <w:tab/>
        <w:t xml:space="preserve">                                                     </w:t>
      </w:r>
      <w:r>
        <w:rPr>
          <w:b/>
        </w:rPr>
        <w:t>ИСПОЛНИТЕЛЬ:</w:t>
      </w:r>
    </w:p>
    <w:p w14:paraId="7B461DB5" w14:textId="77777777" w:rsidR="00185B33" w:rsidRDefault="00987119">
      <w:pPr>
        <w:widowControl w:val="0"/>
        <w:tabs>
          <w:tab w:val="left" w:pos="9072"/>
        </w:tabs>
        <w:spacing w:before="100"/>
        <w:ind w:right="6"/>
      </w:pPr>
      <w:r>
        <w:t xml:space="preserve">      _____________________________________                    _____________________________________</w:t>
      </w:r>
    </w:p>
    <w:p w14:paraId="4BEE952D" w14:textId="77777777" w:rsidR="00185B33" w:rsidRDefault="00987119">
      <w:pPr>
        <w:widowControl w:val="0"/>
        <w:tabs>
          <w:tab w:val="left" w:pos="9072"/>
        </w:tabs>
        <w:spacing w:before="100"/>
        <w:ind w:right="6"/>
      </w:pPr>
      <w:r>
        <w:t xml:space="preserve">          Руководитель Территориального органа                              </w:t>
      </w:r>
      <w:r w:rsidR="000F535C">
        <w:t xml:space="preserve">                  </w:t>
      </w:r>
    </w:p>
    <w:p w14:paraId="1ADDB2E5" w14:textId="77777777" w:rsidR="00185B33" w:rsidRDefault="00987119">
      <w:pPr>
        <w:widowControl w:val="0"/>
        <w:tabs>
          <w:tab w:val="left" w:pos="9072"/>
        </w:tabs>
        <w:spacing w:before="100"/>
        <w:ind w:right="6"/>
      </w:pPr>
      <w:r>
        <w:t xml:space="preserve">       Росздравнадзора по Мурманской области:</w:t>
      </w:r>
    </w:p>
    <w:p w14:paraId="4624C2F9" w14:textId="77777777" w:rsidR="00185B33" w:rsidRDefault="00987119">
      <w:pPr>
        <w:widowControl w:val="0"/>
        <w:tabs>
          <w:tab w:val="left" w:pos="9072"/>
        </w:tabs>
        <w:spacing w:before="100"/>
        <w:ind w:right="6"/>
      </w:pPr>
      <w:r>
        <w:t xml:space="preserve">                            Н.Б.Моколене</w:t>
      </w:r>
    </w:p>
    <w:p w14:paraId="0B58A4C0" w14:textId="77777777" w:rsidR="00185B33" w:rsidRDefault="00185B33">
      <w:pPr>
        <w:widowControl w:val="0"/>
        <w:tabs>
          <w:tab w:val="left" w:pos="9072"/>
        </w:tabs>
        <w:spacing w:before="100"/>
        <w:ind w:right="6"/>
      </w:pPr>
    </w:p>
    <w:p w14:paraId="62B50881" w14:textId="77777777" w:rsidR="00185B33" w:rsidRDefault="00987119">
      <w:pPr>
        <w:spacing w:line="276" w:lineRule="auto"/>
        <w:ind w:left="360"/>
        <w:rPr>
          <w:sz w:val="28"/>
        </w:rPr>
      </w:pPr>
      <w:r>
        <w:rPr>
          <w:sz w:val="28"/>
        </w:rPr>
        <w:t xml:space="preserve">                                                                  </w:t>
      </w:r>
    </w:p>
    <w:p w14:paraId="561423E3" w14:textId="77777777" w:rsidR="00185B33" w:rsidRDefault="00185B33">
      <w:pPr>
        <w:spacing w:line="276" w:lineRule="auto"/>
        <w:ind w:left="360"/>
        <w:rPr>
          <w:sz w:val="28"/>
        </w:rPr>
      </w:pPr>
    </w:p>
    <w:p w14:paraId="5DB1B24D" w14:textId="77777777" w:rsidR="00185B33" w:rsidRDefault="00185B33">
      <w:pPr>
        <w:spacing w:line="276" w:lineRule="auto"/>
        <w:ind w:left="6236" w:firstLine="3260"/>
        <w:rPr>
          <w:b/>
          <w:sz w:val="24"/>
        </w:rPr>
      </w:pPr>
    </w:p>
    <w:p w14:paraId="051210F6" w14:textId="77777777" w:rsidR="00185B33" w:rsidRDefault="00185B33">
      <w:pPr>
        <w:spacing w:line="276" w:lineRule="auto"/>
        <w:ind w:left="6236" w:firstLine="3260"/>
        <w:rPr>
          <w:b/>
          <w:sz w:val="24"/>
        </w:rPr>
      </w:pPr>
    </w:p>
    <w:p w14:paraId="212170CE" w14:textId="77777777" w:rsidR="00185B33" w:rsidRDefault="00185B33">
      <w:pPr>
        <w:spacing w:line="276" w:lineRule="auto"/>
        <w:ind w:left="6236" w:firstLine="3260"/>
        <w:rPr>
          <w:b/>
          <w:sz w:val="24"/>
        </w:rPr>
      </w:pPr>
    </w:p>
    <w:p w14:paraId="1AF15499" w14:textId="77777777" w:rsidR="00185B33" w:rsidRDefault="00185B33">
      <w:pPr>
        <w:spacing w:line="276" w:lineRule="auto"/>
        <w:ind w:left="6236" w:firstLine="3260"/>
        <w:rPr>
          <w:b/>
          <w:sz w:val="24"/>
        </w:rPr>
      </w:pPr>
    </w:p>
    <w:p w14:paraId="3747292E" w14:textId="77777777" w:rsidR="00185B33" w:rsidRDefault="00185B33">
      <w:pPr>
        <w:spacing w:line="276" w:lineRule="auto"/>
        <w:ind w:left="6236" w:firstLine="3260"/>
        <w:rPr>
          <w:b/>
          <w:sz w:val="24"/>
        </w:rPr>
      </w:pPr>
    </w:p>
    <w:p w14:paraId="40039B02" w14:textId="77777777" w:rsidR="00185B33" w:rsidRDefault="00185B33">
      <w:pPr>
        <w:spacing w:line="276" w:lineRule="auto"/>
        <w:ind w:left="6236" w:firstLine="3260"/>
        <w:rPr>
          <w:b/>
          <w:sz w:val="24"/>
        </w:rPr>
      </w:pPr>
    </w:p>
    <w:p w14:paraId="655E78A3" w14:textId="77777777" w:rsidR="00185B33" w:rsidRDefault="00185B33">
      <w:pPr>
        <w:spacing w:line="276" w:lineRule="auto"/>
        <w:ind w:left="6236" w:firstLine="3260"/>
        <w:rPr>
          <w:b/>
          <w:sz w:val="24"/>
        </w:rPr>
      </w:pPr>
    </w:p>
    <w:p w14:paraId="7446E80B" w14:textId="77777777" w:rsidR="00185B33" w:rsidRDefault="00185B33">
      <w:pPr>
        <w:spacing w:line="276" w:lineRule="auto"/>
        <w:ind w:left="6236" w:firstLine="3260"/>
        <w:rPr>
          <w:b/>
          <w:sz w:val="24"/>
        </w:rPr>
      </w:pPr>
    </w:p>
    <w:p w14:paraId="5F40DE3D" w14:textId="77777777" w:rsidR="00185B33" w:rsidRDefault="00185B33">
      <w:pPr>
        <w:spacing w:line="276" w:lineRule="auto"/>
        <w:ind w:left="6236" w:firstLine="3260"/>
        <w:rPr>
          <w:b/>
          <w:sz w:val="24"/>
        </w:rPr>
      </w:pPr>
    </w:p>
    <w:p w14:paraId="569AA7E5" w14:textId="77777777" w:rsidR="00185B33" w:rsidRDefault="00185B33">
      <w:pPr>
        <w:spacing w:line="276" w:lineRule="auto"/>
        <w:ind w:left="6236" w:firstLine="3260"/>
        <w:rPr>
          <w:b/>
          <w:sz w:val="24"/>
        </w:rPr>
      </w:pPr>
    </w:p>
    <w:p w14:paraId="0627DEF3" w14:textId="77777777" w:rsidR="00185B33" w:rsidRDefault="00185B33">
      <w:pPr>
        <w:spacing w:line="276" w:lineRule="auto"/>
        <w:ind w:left="6236" w:firstLine="3260"/>
        <w:rPr>
          <w:b/>
          <w:sz w:val="24"/>
        </w:rPr>
      </w:pPr>
    </w:p>
    <w:p w14:paraId="42A0D330" w14:textId="77777777" w:rsidR="00185B33" w:rsidRDefault="00185B33">
      <w:pPr>
        <w:spacing w:line="276" w:lineRule="auto"/>
        <w:ind w:left="6236" w:firstLine="3260"/>
        <w:rPr>
          <w:b/>
          <w:sz w:val="24"/>
        </w:rPr>
      </w:pPr>
    </w:p>
    <w:p w14:paraId="2ED2BA25" w14:textId="77777777" w:rsidR="00185B33" w:rsidRDefault="00185B33">
      <w:pPr>
        <w:spacing w:line="276" w:lineRule="auto"/>
        <w:ind w:left="6236" w:firstLine="3260"/>
        <w:rPr>
          <w:b/>
          <w:sz w:val="24"/>
        </w:rPr>
      </w:pPr>
    </w:p>
    <w:p w14:paraId="653BF1E2" w14:textId="77777777" w:rsidR="00185B33" w:rsidRDefault="00185B33">
      <w:pPr>
        <w:spacing w:line="276" w:lineRule="auto"/>
        <w:ind w:left="6236" w:firstLine="3260"/>
        <w:rPr>
          <w:b/>
          <w:sz w:val="24"/>
        </w:rPr>
      </w:pPr>
    </w:p>
    <w:p w14:paraId="47BB6024" w14:textId="77777777" w:rsidR="00185B33" w:rsidRDefault="00185B33">
      <w:pPr>
        <w:spacing w:line="276" w:lineRule="auto"/>
        <w:ind w:left="6236" w:firstLine="3260"/>
        <w:rPr>
          <w:b/>
          <w:sz w:val="24"/>
        </w:rPr>
      </w:pPr>
    </w:p>
    <w:p w14:paraId="7A641446" w14:textId="77777777" w:rsidR="00185B33" w:rsidRDefault="00185B33">
      <w:pPr>
        <w:spacing w:line="276" w:lineRule="auto"/>
        <w:ind w:left="6236" w:firstLine="3260"/>
        <w:rPr>
          <w:b/>
          <w:sz w:val="24"/>
        </w:rPr>
      </w:pPr>
    </w:p>
    <w:p w14:paraId="6C6AC168" w14:textId="77777777" w:rsidR="00185B33" w:rsidRDefault="00987119">
      <w:pPr>
        <w:spacing w:line="276" w:lineRule="auto"/>
        <w:ind w:left="6236" w:firstLine="3260"/>
        <w:rPr>
          <w:b/>
          <w:sz w:val="24"/>
        </w:rPr>
      </w:pPr>
      <w:r>
        <w:rPr>
          <w:sz w:val="28"/>
        </w:rPr>
        <w:t xml:space="preserve">                                                                                                    </w:t>
      </w:r>
      <w:r>
        <w:rPr>
          <w:b/>
          <w:sz w:val="28"/>
        </w:rPr>
        <w:t xml:space="preserve">Приложение 1 к договору  </w:t>
      </w:r>
      <w:r>
        <w:t xml:space="preserve">                                       </w:t>
      </w:r>
    </w:p>
    <w:p w14:paraId="568A95E9" w14:textId="6CECC89B" w:rsidR="00185B33" w:rsidRDefault="00987119">
      <w:pPr>
        <w:spacing w:line="276" w:lineRule="auto"/>
        <w:ind w:left="360"/>
      </w:pPr>
      <w:r>
        <w:rPr>
          <w:sz w:val="24"/>
        </w:rPr>
        <w:t xml:space="preserve">                                                                                         </w:t>
      </w:r>
      <w:r w:rsidR="000F535C">
        <w:rPr>
          <w:sz w:val="24"/>
        </w:rPr>
        <w:t xml:space="preserve">            XXX от ___ </w:t>
      </w:r>
      <w:r w:rsidR="00D87F30">
        <w:rPr>
          <w:sz w:val="24"/>
        </w:rPr>
        <w:t>июля</w:t>
      </w:r>
      <w:r w:rsidR="000F535C">
        <w:rPr>
          <w:sz w:val="24"/>
        </w:rPr>
        <w:t xml:space="preserve"> 202</w:t>
      </w:r>
      <w:r w:rsidR="00D87F30">
        <w:rPr>
          <w:sz w:val="24"/>
        </w:rPr>
        <w:t>6</w:t>
      </w:r>
      <w:r>
        <w:rPr>
          <w:sz w:val="24"/>
        </w:rPr>
        <w:t xml:space="preserve"> г.</w:t>
      </w:r>
    </w:p>
    <w:p w14:paraId="1DA5F179" w14:textId="77777777" w:rsidR="00185B33" w:rsidRDefault="00185B33">
      <w:pPr>
        <w:spacing w:line="276" w:lineRule="auto"/>
        <w:ind w:left="360"/>
      </w:pPr>
    </w:p>
    <w:p w14:paraId="022D8308" w14:textId="77777777" w:rsidR="00185B33" w:rsidRDefault="00185B33">
      <w:pPr>
        <w:spacing w:line="276" w:lineRule="auto"/>
        <w:ind w:left="360"/>
      </w:pPr>
    </w:p>
    <w:p w14:paraId="270875BE" w14:textId="77777777" w:rsidR="00185B33" w:rsidRDefault="00185B33">
      <w:pPr>
        <w:spacing w:line="276" w:lineRule="auto"/>
        <w:ind w:left="360"/>
      </w:pPr>
    </w:p>
    <w:p w14:paraId="0A99B778" w14:textId="77777777" w:rsidR="00185B33" w:rsidRDefault="00987119">
      <w:pPr>
        <w:spacing w:line="276" w:lineRule="auto"/>
        <w:ind w:left="360"/>
        <w:rPr>
          <w:sz w:val="28"/>
        </w:rPr>
      </w:pPr>
      <w:r>
        <w:rPr>
          <w:sz w:val="28"/>
        </w:rPr>
        <w:t>Обеспечение работоспособности корпоративной сети (включая монтажные работы).</w:t>
      </w:r>
    </w:p>
    <w:p w14:paraId="46203EF9" w14:textId="77777777" w:rsidR="00185B33" w:rsidRDefault="00987119">
      <w:pPr>
        <w:pStyle w:val="a5"/>
        <w:numPr>
          <w:ilvl w:val="0"/>
          <w:numId w:val="1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бесперебойной работы корпоративного сервера (ОС Linux Debian) и сервера безопасности (ОС Windows server 2016)</w:t>
      </w:r>
    </w:p>
    <w:p w14:paraId="5E1CC221" w14:textId="77777777" w:rsidR="00185B33" w:rsidRDefault="00987119">
      <w:pPr>
        <w:pStyle w:val="a5"/>
        <w:numPr>
          <w:ilvl w:val="0"/>
          <w:numId w:val="1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работоспособности 17 рабочих станций и переносных ПК  (ОС Windows 7,8,10; Astra Linux).</w:t>
      </w:r>
    </w:p>
    <w:p w14:paraId="10504681" w14:textId="77777777" w:rsidR="00185B33" w:rsidRDefault="00987119">
      <w:pPr>
        <w:pStyle w:val="a5"/>
        <w:numPr>
          <w:ilvl w:val="0"/>
          <w:numId w:val="1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работы VipNet-координатора.</w:t>
      </w:r>
    </w:p>
    <w:p w14:paraId="72AD8685" w14:textId="77777777" w:rsidR="00185B33" w:rsidRDefault="00987119">
      <w:pPr>
        <w:pStyle w:val="a5"/>
        <w:numPr>
          <w:ilvl w:val="0"/>
          <w:numId w:val="1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Инсталляция и обеспечение работы VipNet-клиентов на рабочих станциях.</w:t>
      </w:r>
    </w:p>
    <w:p w14:paraId="060E9D59" w14:textId="77777777" w:rsidR="00185B33" w:rsidRDefault="00987119">
      <w:pPr>
        <w:pStyle w:val="a5"/>
        <w:numPr>
          <w:ilvl w:val="0"/>
          <w:numId w:val="1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работы прикладного программного обеспечения</w:t>
      </w:r>
    </w:p>
    <w:p w14:paraId="79B70AB6" w14:textId="77777777" w:rsidR="00185B33" w:rsidRDefault="00987119">
      <w:pPr>
        <w:pStyle w:val="a5"/>
        <w:numPr>
          <w:ilvl w:val="0"/>
          <w:numId w:val="1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Инсталляция и поддержка бесперебойной работы специализированного программного обеспечения для работы в СУФД, системах «Электронный бюджет», "Бюджетное планирование", "Управление командированием", торговый агрегатор "Березка".</w:t>
      </w:r>
    </w:p>
    <w:p w14:paraId="3BEF7B8D" w14:textId="48030F57" w:rsidR="00A76E52" w:rsidRDefault="00A76E52">
      <w:pPr>
        <w:pStyle w:val="a5"/>
        <w:numPr>
          <w:ilvl w:val="0"/>
          <w:numId w:val="1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Обеспечение работы в АИС «Росздравнадзор» </w:t>
      </w:r>
    </w:p>
    <w:p w14:paraId="48580918" w14:textId="3F560DE8" w:rsidR="00A76E52" w:rsidRDefault="00A76E52">
      <w:pPr>
        <w:pStyle w:val="a5"/>
        <w:numPr>
          <w:ilvl w:val="0"/>
          <w:numId w:val="1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работы в сервисе «Среда»</w:t>
      </w:r>
    </w:p>
    <w:p w14:paraId="7E22EED6" w14:textId="77777777" w:rsidR="00185B33" w:rsidRDefault="00987119">
      <w:pPr>
        <w:pStyle w:val="a5"/>
        <w:numPr>
          <w:ilvl w:val="0"/>
          <w:numId w:val="1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Генерация запросов на замену и замена сертификатов ЭЦП сотрудников (программы КриптоПро, Код Безопасности). Документальное оформление замены сертификатов.</w:t>
      </w:r>
    </w:p>
    <w:p w14:paraId="1D31785D" w14:textId="77777777" w:rsidR="00185B33" w:rsidRDefault="00987119">
      <w:pPr>
        <w:pStyle w:val="a5"/>
        <w:numPr>
          <w:ilvl w:val="0"/>
          <w:numId w:val="1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безопасности корпоративной сети: мониторинг, сканирование уязвимостей, и подготовка отчетов по безопасности в программах Dallas Lock, XSpider.</w:t>
      </w:r>
    </w:p>
    <w:p w14:paraId="0DE33B90" w14:textId="77777777" w:rsidR="00185B33" w:rsidRDefault="00987119">
      <w:pPr>
        <w:pStyle w:val="a5"/>
        <w:numPr>
          <w:ilvl w:val="0"/>
          <w:numId w:val="1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Резервирование системных дисков, данных и корпоративной почты сотрудников.</w:t>
      </w:r>
    </w:p>
    <w:p w14:paraId="6170CA7E" w14:textId="77777777" w:rsidR="00185B33" w:rsidRDefault="00987119">
      <w:pPr>
        <w:pStyle w:val="a5"/>
        <w:numPr>
          <w:ilvl w:val="0"/>
          <w:numId w:val="1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работы в системе государственных закупок и на административном сайте.</w:t>
      </w:r>
    </w:p>
    <w:p w14:paraId="3F15330B" w14:textId="77777777" w:rsidR="00185B33" w:rsidRDefault="00987119">
      <w:pPr>
        <w:pStyle w:val="a5"/>
        <w:numPr>
          <w:ilvl w:val="0"/>
          <w:numId w:val="1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Подключение и обеспечение работы оргтехники и периферийных устройств.</w:t>
      </w:r>
    </w:p>
    <w:p w14:paraId="2B53FCB9" w14:textId="77777777" w:rsidR="00185B33" w:rsidRDefault="00987119">
      <w:pPr>
        <w:pStyle w:val="a5"/>
        <w:numPr>
          <w:ilvl w:val="0"/>
          <w:numId w:val="1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Экстренные вызовы при необходимости.</w:t>
      </w:r>
    </w:p>
    <w:p w14:paraId="6FC7D6F1" w14:textId="77777777" w:rsidR="00A76E52" w:rsidRDefault="00A76E52" w:rsidP="00A76E52">
      <w:pPr>
        <w:pStyle w:val="a5"/>
        <w:rPr>
          <w:rFonts w:ascii="Times New Roman" w:hAnsi="Times New Roman"/>
          <w:sz w:val="28"/>
        </w:rPr>
      </w:pPr>
    </w:p>
    <w:p w14:paraId="501302DF" w14:textId="77777777" w:rsidR="00185B33" w:rsidRDefault="00987119">
      <w:pPr>
        <w:widowControl w:val="0"/>
        <w:spacing w:before="480"/>
        <w:ind w:right="6"/>
        <w:rPr>
          <w:sz w:val="28"/>
        </w:rPr>
      </w:pPr>
      <w:r>
        <w:rPr>
          <w:b/>
          <w:sz w:val="28"/>
        </w:rPr>
        <w:t xml:space="preserve">                  ЗАКАЗЧИК:</w:t>
      </w:r>
      <w:r>
        <w:rPr>
          <w:sz w:val="28"/>
        </w:rPr>
        <w:t xml:space="preserve">      </w:t>
      </w:r>
      <w:r>
        <w:rPr>
          <w:sz w:val="28"/>
        </w:rPr>
        <w:tab/>
        <w:t xml:space="preserve">                                             </w:t>
      </w:r>
      <w:r>
        <w:rPr>
          <w:b/>
          <w:sz w:val="28"/>
        </w:rPr>
        <w:t>ИСПОЛНИТЕЛЬ:</w:t>
      </w:r>
    </w:p>
    <w:p w14:paraId="046211A9" w14:textId="77777777" w:rsidR="00185B33" w:rsidRDefault="00987119">
      <w:pPr>
        <w:widowControl w:val="0"/>
        <w:tabs>
          <w:tab w:val="left" w:pos="9072"/>
        </w:tabs>
        <w:spacing w:before="100"/>
        <w:ind w:right="6"/>
        <w:rPr>
          <w:sz w:val="28"/>
        </w:rPr>
      </w:pPr>
      <w:r>
        <w:rPr>
          <w:sz w:val="28"/>
        </w:rPr>
        <w:t xml:space="preserve">      ________________________                                 _________________________</w:t>
      </w:r>
    </w:p>
    <w:p w14:paraId="414C4268" w14:textId="77777777" w:rsidR="00185B33" w:rsidRDefault="00987119">
      <w:pPr>
        <w:widowControl w:val="0"/>
        <w:tabs>
          <w:tab w:val="left" w:pos="9072"/>
        </w:tabs>
        <w:spacing w:before="100"/>
        <w:ind w:right="6"/>
        <w:rPr>
          <w:sz w:val="24"/>
        </w:rPr>
      </w:pPr>
      <w:r>
        <w:rPr>
          <w:sz w:val="24"/>
        </w:rPr>
        <w:t xml:space="preserve">Руководитель Территориального органа                                                   </w:t>
      </w:r>
    </w:p>
    <w:p w14:paraId="259C6A99" w14:textId="77777777" w:rsidR="00185B33" w:rsidRDefault="00987119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Росздравнадзора по Мурманской области:</w:t>
      </w:r>
    </w:p>
    <w:p w14:paraId="7CB228C0" w14:textId="77777777" w:rsidR="00185B33" w:rsidRDefault="00987119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Н.Б.Моколене               </w:t>
      </w:r>
    </w:p>
    <w:p w14:paraId="59D23E4B" w14:textId="77777777" w:rsidR="00185B33" w:rsidRDefault="00185B33">
      <w:pPr>
        <w:rPr>
          <w:sz w:val="24"/>
        </w:rPr>
      </w:pPr>
    </w:p>
    <w:p w14:paraId="71AC967D" w14:textId="77777777" w:rsidR="00185B33" w:rsidRDefault="00987119">
      <w:pPr>
        <w:widowControl w:val="0"/>
        <w:tabs>
          <w:tab w:val="left" w:pos="9072"/>
        </w:tabs>
        <w:spacing w:before="100"/>
        <w:ind w:right="6"/>
      </w:pPr>
      <w:r>
        <w:lastRenderedPageBreak/>
        <w:t xml:space="preserve">           </w:t>
      </w:r>
    </w:p>
    <w:sectPr w:rsidR="00185B33">
      <w:pgSz w:w="11905" w:h="16837"/>
      <w:pgMar w:top="567" w:right="849" w:bottom="709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305E2"/>
    <w:multiLevelType w:val="multilevel"/>
    <w:tmpl w:val="DCB6ABFA"/>
    <w:lvl w:ilvl="0">
      <w:start w:val="1"/>
      <w:numFmt w:val="decimal"/>
      <w:lvlText w:val="%1"/>
      <w:lvlJc w:val="left"/>
      <w:pPr>
        <w:tabs>
          <w:tab w:val="left" w:pos="648"/>
        </w:tabs>
        <w:ind w:left="648" w:hanging="648"/>
      </w:pPr>
    </w:lvl>
    <w:lvl w:ilvl="1">
      <w:start w:val="1"/>
      <w:numFmt w:val="decimal"/>
      <w:lvlText w:val="%1.%2"/>
      <w:lvlJc w:val="left"/>
      <w:pPr>
        <w:tabs>
          <w:tab w:val="left" w:pos="790"/>
        </w:tabs>
        <w:ind w:left="790" w:hanging="648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2160"/>
        </w:tabs>
        <w:ind w:left="2160" w:hanging="2160"/>
      </w:pPr>
    </w:lvl>
  </w:abstractNum>
  <w:abstractNum w:abstractNumId="1" w15:restartNumberingAfterBreak="0">
    <w:nsid w:val="139159A4"/>
    <w:multiLevelType w:val="multilevel"/>
    <w:tmpl w:val="7F706BF8"/>
    <w:lvl w:ilvl="0">
      <w:start w:val="2"/>
      <w:numFmt w:val="decimal"/>
      <w:lvlText w:val="%1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left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left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left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left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left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5040"/>
        </w:tabs>
        <w:ind w:left="5040" w:hanging="2160"/>
      </w:pPr>
    </w:lvl>
  </w:abstractNum>
  <w:abstractNum w:abstractNumId="2" w15:restartNumberingAfterBreak="0">
    <w:nsid w:val="16CD7E71"/>
    <w:multiLevelType w:val="multilevel"/>
    <w:tmpl w:val="FE742CAE"/>
    <w:lvl w:ilvl="0">
      <w:start w:val="7"/>
      <w:numFmt w:val="decimal"/>
      <w:lvlText w:val="%1"/>
      <w:lvlJc w:val="left"/>
      <w:pPr>
        <w:tabs>
          <w:tab w:val="left" w:pos="648"/>
        </w:tabs>
        <w:ind w:left="648" w:hanging="648"/>
      </w:pPr>
    </w:lvl>
    <w:lvl w:ilvl="1">
      <w:start w:val="1"/>
      <w:numFmt w:val="decimal"/>
      <w:lvlText w:val="6.%2"/>
      <w:lvlJc w:val="left"/>
      <w:pPr>
        <w:tabs>
          <w:tab w:val="left" w:pos="648"/>
        </w:tabs>
        <w:ind w:left="648" w:hanging="648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2160"/>
        </w:tabs>
        <w:ind w:left="2160" w:hanging="2160"/>
      </w:pPr>
    </w:lvl>
  </w:abstractNum>
  <w:abstractNum w:abstractNumId="3" w15:restartNumberingAfterBreak="0">
    <w:nsid w:val="38EF668E"/>
    <w:multiLevelType w:val="multilevel"/>
    <w:tmpl w:val="4DC04456"/>
    <w:lvl w:ilvl="0">
      <w:start w:val="6"/>
      <w:numFmt w:val="decimal"/>
      <w:lvlText w:val="%1"/>
      <w:lvlJc w:val="left"/>
      <w:pPr>
        <w:tabs>
          <w:tab w:val="left" w:pos="360"/>
        </w:tabs>
        <w:ind w:left="360" w:hanging="360"/>
      </w:pPr>
    </w:lvl>
    <w:lvl w:ilvl="1">
      <w:start w:val="4"/>
      <w:numFmt w:val="decimal"/>
      <w:lvlText w:val="8.%2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2160"/>
        </w:tabs>
        <w:ind w:left="2160" w:hanging="2160"/>
      </w:pPr>
    </w:lvl>
  </w:abstractNum>
  <w:abstractNum w:abstractNumId="4" w15:restartNumberingAfterBreak="0">
    <w:nsid w:val="418006EA"/>
    <w:multiLevelType w:val="multilevel"/>
    <w:tmpl w:val="E6EC894C"/>
    <w:lvl w:ilvl="0">
      <w:start w:val="9"/>
      <w:numFmt w:val="decimal"/>
      <w:lvlText w:val="%1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8.%2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2160"/>
        </w:tabs>
        <w:ind w:left="2160" w:hanging="2160"/>
      </w:pPr>
    </w:lvl>
  </w:abstractNum>
  <w:abstractNum w:abstractNumId="5" w15:restartNumberingAfterBreak="0">
    <w:nsid w:val="41F33DA5"/>
    <w:multiLevelType w:val="multilevel"/>
    <w:tmpl w:val="6A1893FE"/>
    <w:lvl w:ilvl="0">
      <w:start w:val="7"/>
      <w:numFmt w:val="decimal"/>
      <w:lvlText w:val="%1"/>
      <w:lvlJc w:val="left"/>
      <w:pPr>
        <w:tabs>
          <w:tab w:val="left" w:pos="648"/>
        </w:tabs>
        <w:ind w:left="648" w:hanging="648"/>
      </w:pPr>
    </w:lvl>
    <w:lvl w:ilvl="1">
      <w:start w:val="1"/>
      <w:numFmt w:val="decimal"/>
      <w:lvlText w:val="7.%2"/>
      <w:lvlJc w:val="left"/>
      <w:pPr>
        <w:tabs>
          <w:tab w:val="left" w:pos="648"/>
        </w:tabs>
        <w:ind w:left="648" w:hanging="648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2160"/>
        </w:tabs>
        <w:ind w:left="2160" w:hanging="2160"/>
      </w:pPr>
    </w:lvl>
  </w:abstractNum>
  <w:abstractNum w:abstractNumId="6" w15:restartNumberingAfterBreak="0">
    <w:nsid w:val="445955AB"/>
    <w:multiLevelType w:val="multilevel"/>
    <w:tmpl w:val="8716E840"/>
    <w:lvl w:ilvl="0">
      <w:start w:val="3"/>
      <w:numFmt w:val="decimal"/>
      <w:lvlText w:val="%1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2160"/>
        </w:tabs>
        <w:ind w:left="2160" w:hanging="2160"/>
      </w:pPr>
    </w:lvl>
  </w:abstractNum>
  <w:abstractNum w:abstractNumId="7" w15:restartNumberingAfterBreak="0">
    <w:nsid w:val="4E025C46"/>
    <w:multiLevelType w:val="multilevel"/>
    <w:tmpl w:val="7CC880B8"/>
    <w:lvl w:ilvl="0">
      <w:start w:val="4"/>
      <w:numFmt w:val="decimal"/>
      <w:lvlText w:val="%1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2160"/>
        </w:tabs>
        <w:ind w:left="2160" w:hanging="2160"/>
      </w:pPr>
    </w:lvl>
  </w:abstractNum>
  <w:abstractNum w:abstractNumId="8" w15:restartNumberingAfterBreak="0">
    <w:nsid w:val="534A7743"/>
    <w:multiLevelType w:val="multilevel"/>
    <w:tmpl w:val="0B9826B0"/>
    <w:lvl w:ilvl="0">
      <w:start w:val="1"/>
      <w:numFmt w:val="decimal"/>
      <w:lvlText w:val="%1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8.%2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2160"/>
        </w:tabs>
        <w:ind w:left="2160" w:hanging="2160"/>
      </w:pPr>
    </w:lvl>
  </w:abstractNum>
  <w:abstractNum w:abstractNumId="9" w15:restartNumberingAfterBreak="0">
    <w:nsid w:val="69621BA0"/>
    <w:multiLevelType w:val="multilevel"/>
    <w:tmpl w:val="13121E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08747F9"/>
    <w:multiLevelType w:val="multilevel"/>
    <w:tmpl w:val="A1F0DB24"/>
    <w:lvl w:ilvl="0">
      <w:start w:val="8"/>
      <w:numFmt w:val="decimal"/>
      <w:lvlText w:val="%1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2160"/>
        </w:tabs>
        <w:ind w:left="2160" w:hanging="2160"/>
      </w:pPr>
    </w:lvl>
  </w:abstractNum>
  <w:num w:numId="1" w16cid:durableId="1890068631">
    <w:abstractNumId w:val="0"/>
  </w:num>
  <w:num w:numId="2" w16cid:durableId="1201093821">
    <w:abstractNumId w:val="1"/>
  </w:num>
  <w:num w:numId="3" w16cid:durableId="1316639303">
    <w:abstractNumId w:val="6"/>
  </w:num>
  <w:num w:numId="4" w16cid:durableId="1195383038">
    <w:abstractNumId w:val="7"/>
  </w:num>
  <w:num w:numId="5" w16cid:durableId="694384088">
    <w:abstractNumId w:val="3"/>
  </w:num>
  <w:num w:numId="6" w16cid:durableId="58795252">
    <w:abstractNumId w:val="2"/>
  </w:num>
  <w:num w:numId="7" w16cid:durableId="381253266">
    <w:abstractNumId w:val="5"/>
  </w:num>
  <w:num w:numId="8" w16cid:durableId="884173595">
    <w:abstractNumId w:val="10"/>
  </w:num>
  <w:num w:numId="9" w16cid:durableId="1675035595">
    <w:abstractNumId w:val="8"/>
  </w:num>
  <w:num w:numId="10" w16cid:durableId="1471510922">
    <w:abstractNumId w:val="4"/>
  </w:num>
  <w:num w:numId="11" w16cid:durableId="2458491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B33"/>
    <w:rsid w:val="0000278C"/>
    <w:rsid w:val="000F535C"/>
    <w:rsid w:val="00185B33"/>
    <w:rsid w:val="00287D27"/>
    <w:rsid w:val="00950FED"/>
    <w:rsid w:val="00987119"/>
    <w:rsid w:val="009F73CA"/>
    <w:rsid w:val="00A76E52"/>
    <w:rsid w:val="00BE78CE"/>
    <w:rsid w:val="00C1375E"/>
    <w:rsid w:val="00C9390F"/>
    <w:rsid w:val="00D541F7"/>
    <w:rsid w:val="00D87F30"/>
    <w:rsid w:val="00DF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732F8"/>
  <w15:docId w15:val="{E54BA6C9-5B1A-4642-8F3B-C9114CC26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 w:val="0"/>
      <w:spacing w:before="100"/>
      <w:outlineLvl w:val="1"/>
    </w:pPr>
    <w:rPr>
      <w:b/>
      <w:sz w:val="18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12">
    <w:name w:val="Название1"/>
    <w:basedOn w:val="a"/>
    <w:link w:val="13"/>
    <w:pPr>
      <w:spacing w:before="120" w:after="120"/>
    </w:pPr>
    <w:rPr>
      <w:i/>
    </w:rPr>
  </w:style>
  <w:style w:type="character" w:customStyle="1" w:styleId="13">
    <w:name w:val="Название1"/>
    <w:basedOn w:val="1"/>
    <w:link w:val="12"/>
    <w:rPr>
      <w:i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xl23">
    <w:name w:val="xl23"/>
    <w:basedOn w:val="a"/>
    <w:link w:val="xl230"/>
    <w:pPr>
      <w:spacing w:before="280" w:after="280"/>
      <w:jc w:val="center"/>
    </w:pPr>
    <w:rPr>
      <w:rFonts w:ascii="Arial" w:hAnsi="Arial"/>
      <w:sz w:val="18"/>
    </w:rPr>
  </w:style>
  <w:style w:type="character" w:customStyle="1" w:styleId="xl230">
    <w:name w:val="xl23"/>
    <w:basedOn w:val="1"/>
    <w:link w:val="xl23"/>
    <w:rPr>
      <w:rFonts w:ascii="Arial" w:hAnsi="Arial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customStyle="1" w:styleId="18">
    <w:name w:val="Строгий1"/>
    <w:link w:val="19"/>
    <w:rPr>
      <w:b/>
    </w:rPr>
  </w:style>
  <w:style w:type="character" w:customStyle="1" w:styleId="19">
    <w:name w:val="Строгий1"/>
    <w:link w:val="18"/>
    <w:rPr>
      <w:b/>
    </w:rPr>
  </w:style>
  <w:style w:type="paragraph" w:styleId="a5">
    <w:name w:val="List Paragraph"/>
    <w:basedOn w:val="a"/>
    <w:link w:val="a6"/>
    <w:pPr>
      <w:spacing w:after="160" w:line="264" w:lineRule="auto"/>
      <w:ind w:left="720"/>
      <w:contextualSpacing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Pr>
      <w:rFonts w:ascii="Calibri" w:hAnsi="Calibri"/>
      <w:sz w:val="22"/>
    </w:rPr>
  </w:style>
  <w:style w:type="paragraph" w:customStyle="1" w:styleId="1a">
    <w:name w:val="Указатель1"/>
    <w:basedOn w:val="a"/>
    <w:link w:val="1b"/>
  </w:style>
  <w:style w:type="character" w:customStyle="1" w:styleId="1b">
    <w:name w:val="Указатель1"/>
    <w:basedOn w:val="1"/>
    <w:link w:val="1a"/>
  </w:style>
  <w:style w:type="paragraph" w:customStyle="1" w:styleId="1c">
    <w:name w:val="Гиперссылка1"/>
    <w:link w:val="1d"/>
    <w:rPr>
      <w:color w:val="0000FF"/>
      <w:u w:val="single"/>
    </w:rPr>
  </w:style>
  <w:style w:type="character" w:customStyle="1" w:styleId="1d">
    <w:name w:val="Гиперссылка1"/>
    <w:link w:val="1c"/>
    <w:rPr>
      <w:color w:val="0000FF"/>
      <w:u w:val="single"/>
    </w:rPr>
  </w:style>
  <w:style w:type="paragraph" w:customStyle="1" w:styleId="1e">
    <w:name w:val="Выделение1"/>
    <w:link w:val="1f"/>
    <w:rPr>
      <w:i/>
    </w:rPr>
  </w:style>
  <w:style w:type="character" w:customStyle="1" w:styleId="1f">
    <w:name w:val="Выделение1"/>
    <w:link w:val="1e"/>
    <w:rPr>
      <w:i/>
    </w:rPr>
  </w:style>
  <w:style w:type="paragraph" w:styleId="33">
    <w:name w:val="toc 3"/>
    <w:next w:val="a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paragraph" w:customStyle="1" w:styleId="xl24">
    <w:name w:val="xl24"/>
    <w:basedOn w:val="a"/>
    <w:link w:val="xl240"/>
    <w:pPr>
      <w:spacing w:before="280" w:after="280"/>
      <w:jc w:val="center"/>
    </w:pPr>
    <w:rPr>
      <w:rFonts w:ascii="Arial" w:hAnsi="Arial"/>
      <w:color w:val="FFFFFF"/>
      <w:sz w:val="18"/>
    </w:rPr>
  </w:style>
  <w:style w:type="character" w:customStyle="1" w:styleId="xl240">
    <w:name w:val="xl24"/>
    <w:basedOn w:val="1"/>
    <w:link w:val="xl24"/>
    <w:rPr>
      <w:rFonts w:ascii="Arial" w:hAnsi="Arial"/>
      <w:color w:val="FFFFFF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No Spacing"/>
    <w:link w:val="a8"/>
    <w:rPr>
      <w:rFonts w:ascii="Calibri" w:hAnsi="Calibri"/>
      <w:sz w:val="22"/>
    </w:rPr>
  </w:style>
  <w:style w:type="character" w:customStyle="1" w:styleId="a8">
    <w:name w:val="Без интервала Знак"/>
    <w:link w:val="a7"/>
    <w:rPr>
      <w:rFonts w:ascii="Calibri" w:hAnsi="Calibri"/>
      <w:sz w:val="22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5">
    <w:name w:val="Гиперссылка2"/>
    <w:link w:val="a9"/>
    <w:rPr>
      <w:color w:val="0000FF"/>
      <w:u w:val="single"/>
    </w:rPr>
  </w:style>
  <w:style w:type="character" w:styleId="a9">
    <w:name w:val="Hyperlink"/>
    <w:link w:val="2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xl22">
    <w:name w:val="xl22"/>
    <w:basedOn w:val="a"/>
    <w:link w:val="xl220"/>
    <w:pPr>
      <w:spacing w:before="280" w:after="280"/>
    </w:pPr>
    <w:rPr>
      <w:rFonts w:ascii="Arial" w:hAnsi="Arial"/>
      <w:color w:val="FFFFFF"/>
      <w:sz w:val="18"/>
    </w:rPr>
  </w:style>
  <w:style w:type="character" w:customStyle="1" w:styleId="xl220">
    <w:name w:val="xl22"/>
    <w:basedOn w:val="1"/>
    <w:link w:val="xl22"/>
    <w:rPr>
      <w:rFonts w:ascii="Arial" w:hAnsi="Arial"/>
      <w:color w:val="FFFFFF"/>
      <w:sz w:val="18"/>
    </w:rPr>
  </w:style>
  <w:style w:type="paragraph" w:styleId="1f0">
    <w:name w:val="toc 1"/>
    <w:next w:val="a"/>
    <w:link w:val="1f1"/>
    <w:uiPriority w:val="39"/>
    <w:rPr>
      <w:rFonts w:ascii="XO Thames" w:hAnsi="XO Thames"/>
      <w:b/>
    </w:rPr>
  </w:style>
  <w:style w:type="character" w:customStyle="1" w:styleId="1f1">
    <w:name w:val="Оглавление 1 Знак"/>
    <w:link w:val="1f0"/>
    <w:rPr>
      <w:rFonts w:ascii="XO Thames" w:hAnsi="XO Thames"/>
      <w:b/>
    </w:rPr>
  </w:style>
  <w:style w:type="paragraph" w:customStyle="1" w:styleId="Normal0">
    <w:name w:val="Normal_0"/>
    <w:link w:val="Normal00"/>
  </w:style>
  <w:style w:type="character" w:customStyle="1" w:styleId="Normal00">
    <w:name w:val="Normal_0"/>
    <w:link w:val="Normal0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f2">
    <w:name w:val="Обычный1"/>
    <w:link w:val="1f3"/>
    <w:rPr>
      <w:sz w:val="24"/>
    </w:rPr>
  </w:style>
  <w:style w:type="character" w:customStyle="1" w:styleId="1f3">
    <w:name w:val="Обычный1"/>
    <w:link w:val="1f2"/>
    <w:rPr>
      <w:sz w:val="24"/>
    </w:rPr>
  </w:style>
  <w:style w:type="paragraph" w:customStyle="1" w:styleId="1f4">
    <w:name w:val="Обычный1"/>
    <w:link w:val="1f5"/>
  </w:style>
  <w:style w:type="character" w:customStyle="1" w:styleId="1f5">
    <w:name w:val="Обычный1"/>
    <w:link w:val="1f4"/>
  </w:style>
  <w:style w:type="paragraph" w:customStyle="1" w:styleId="1f6">
    <w:name w:val="Основной шрифт абзаца1"/>
    <w:link w:val="1f7"/>
  </w:style>
  <w:style w:type="character" w:customStyle="1" w:styleId="1f7">
    <w:name w:val="Основной шрифт абзаца1"/>
    <w:link w:val="1f6"/>
  </w:style>
  <w:style w:type="paragraph" w:customStyle="1" w:styleId="1f8">
    <w:name w:val="Просмотренная гиперссылка1"/>
    <w:link w:val="1f9"/>
    <w:rPr>
      <w:color w:val="800080"/>
      <w:u w:val="single"/>
    </w:rPr>
  </w:style>
  <w:style w:type="character" w:customStyle="1" w:styleId="1f9">
    <w:name w:val="Просмотренная гиперссылка1"/>
    <w:link w:val="1f8"/>
    <w:rPr>
      <w:color w:val="800080"/>
      <w:u w:val="single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ac">
    <w:name w:val="Содержимое таблицы"/>
    <w:basedOn w:val="a"/>
    <w:link w:val="ad"/>
  </w:style>
  <w:style w:type="character" w:customStyle="1" w:styleId="ad">
    <w:name w:val="Содержимое таблицы"/>
    <w:basedOn w:val="1"/>
    <w:link w:val="ac"/>
  </w:style>
  <w:style w:type="paragraph" w:styleId="ae">
    <w:name w:val="Normal (Web)"/>
    <w:basedOn w:val="a"/>
    <w:link w:val="af"/>
    <w:pPr>
      <w:spacing w:before="280" w:after="280"/>
    </w:pPr>
  </w:style>
  <w:style w:type="character" w:customStyle="1" w:styleId="af">
    <w:name w:val="Обычный (Интернет) Знак"/>
    <w:basedOn w:val="1"/>
    <w:link w:val="ae"/>
  </w:style>
  <w:style w:type="paragraph" w:customStyle="1" w:styleId="toc10">
    <w:name w:val="toc 10"/>
    <w:next w:val="a"/>
    <w:link w:val="toc100"/>
    <w:pPr>
      <w:ind w:left="1800"/>
    </w:pPr>
  </w:style>
  <w:style w:type="character" w:customStyle="1" w:styleId="toc100">
    <w:name w:val="toc 10"/>
    <w:link w:val="toc10"/>
  </w:style>
  <w:style w:type="paragraph" w:customStyle="1" w:styleId="1fa">
    <w:name w:val="Обычный1"/>
    <w:link w:val="1fb"/>
    <w:rPr>
      <w:sz w:val="24"/>
    </w:rPr>
  </w:style>
  <w:style w:type="character" w:customStyle="1" w:styleId="1fb">
    <w:name w:val="Обычный1"/>
    <w:link w:val="1fa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f0">
    <w:name w:val="Заголовок таблицы"/>
    <w:basedOn w:val="ac"/>
    <w:link w:val="af1"/>
    <w:pPr>
      <w:jc w:val="center"/>
    </w:pPr>
    <w:rPr>
      <w:b/>
      <w:i/>
    </w:rPr>
  </w:style>
  <w:style w:type="character" w:customStyle="1" w:styleId="af1">
    <w:name w:val="Заголовок таблицы"/>
    <w:basedOn w:val="ad"/>
    <w:link w:val="af0"/>
    <w:rPr>
      <w:b/>
      <w:i/>
    </w:rPr>
  </w:style>
  <w:style w:type="paragraph" w:customStyle="1" w:styleId="26">
    <w:name w:val="Гиперссылка2"/>
    <w:link w:val="27"/>
    <w:rPr>
      <w:color w:val="0000FF"/>
      <w:u w:val="single"/>
    </w:rPr>
  </w:style>
  <w:style w:type="character" w:customStyle="1" w:styleId="27">
    <w:name w:val="Гиперссылка2"/>
    <w:link w:val="26"/>
    <w:rPr>
      <w:color w:val="0000FF"/>
      <w:u w:val="single"/>
    </w:rPr>
  </w:style>
  <w:style w:type="paragraph" w:customStyle="1" w:styleId="43">
    <w:name w:val="Основной шрифт абзаца4"/>
  </w:style>
  <w:style w:type="paragraph" w:customStyle="1" w:styleId="28">
    <w:name w:val="Обычный2"/>
    <w:link w:val="29"/>
  </w:style>
  <w:style w:type="character" w:customStyle="1" w:styleId="29">
    <w:name w:val="Обычный2"/>
    <w:link w:val="28"/>
  </w:style>
  <w:style w:type="paragraph" w:styleId="af2">
    <w:name w:val="Subtitle"/>
    <w:next w:val="a"/>
    <w:link w:val="af3"/>
    <w:uiPriority w:val="11"/>
    <w:qFormat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color w:val="616161"/>
      <w:sz w:val="24"/>
    </w:rPr>
  </w:style>
  <w:style w:type="paragraph" w:styleId="af4">
    <w:name w:val="Title"/>
    <w:next w:val="a"/>
    <w:link w:val="af5"/>
    <w:uiPriority w:val="10"/>
    <w:qFormat/>
    <w:rPr>
      <w:rFonts w:ascii="XO Thames" w:hAnsi="XO Thames"/>
      <w:b/>
      <w:sz w:val="52"/>
    </w:rPr>
  </w:style>
  <w:style w:type="character" w:customStyle="1" w:styleId="af5">
    <w:name w:val="Заголовок Знак"/>
    <w:link w:val="af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6">
    <w:name w:val="List"/>
    <w:basedOn w:val="a3"/>
    <w:link w:val="af7"/>
  </w:style>
  <w:style w:type="character" w:customStyle="1" w:styleId="af7">
    <w:name w:val="Список Знак"/>
    <w:basedOn w:val="a4"/>
    <w:link w:val="af6"/>
  </w:style>
  <w:style w:type="paragraph" w:customStyle="1" w:styleId="1fc">
    <w:name w:val="Обычный1"/>
    <w:link w:val="1fd"/>
    <w:rPr>
      <w:sz w:val="24"/>
    </w:rPr>
  </w:style>
  <w:style w:type="character" w:customStyle="1" w:styleId="1fd">
    <w:name w:val="Обычный1"/>
    <w:link w:val="1fc"/>
    <w:rPr>
      <w:sz w:val="24"/>
    </w:rPr>
  </w:style>
  <w:style w:type="character" w:customStyle="1" w:styleId="20">
    <w:name w:val="Заголовок 2 Знак"/>
    <w:basedOn w:val="1"/>
    <w:link w:val="2"/>
    <w:rPr>
      <w:b/>
      <w:sz w:val="18"/>
    </w:rPr>
  </w:style>
  <w:style w:type="paragraph" w:customStyle="1" w:styleId="1fe">
    <w:name w:val="Гиперссылка1"/>
    <w:link w:val="1ff"/>
    <w:rPr>
      <w:color w:val="0000FF"/>
      <w:u w:val="single"/>
    </w:rPr>
  </w:style>
  <w:style w:type="character" w:customStyle="1" w:styleId="1ff">
    <w:name w:val="Гиперссылка1"/>
    <w:link w:val="1fe"/>
    <w:rPr>
      <w:color w:val="0000FF"/>
      <w:u w:val="single"/>
    </w:rPr>
  </w:style>
  <w:style w:type="table" w:styleId="af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AA094-C47C-486E-B418-60879DAD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1256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Evgeniya</dc:creator>
  <cp:lastModifiedBy>User</cp:lastModifiedBy>
  <cp:revision>7</cp:revision>
  <dcterms:created xsi:type="dcterms:W3CDTF">2026-07-23T08:35:00Z</dcterms:created>
  <dcterms:modified xsi:type="dcterms:W3CDTF">2026-07-23T09:54:00Z</dcterms:modified>
</cp:coreProperties>
</file>