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417A" w14:textId="77777777" w:rsidR="008E50EF" w:rsidRDefault="008E50EF" w:rsidP="008055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822CF9" w14:textId="274D6F16" w:rsidR="008E50EF" w:rsidRDefault="00A85D54" w:rsidP="008055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Описание объекта закупки</w:t>
      </w:r>
    </w:p>
    <w:p w14:paraId="30CE8E06" w14:textId="2C44A0B1" w:rsidR="008E50EF" w:rsidRDefault="006D374B" w:rsidP="008055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055D2">
        <w:rPr>
          <w:rFonts w:ascii="Times New Roman" w:hAnsi="Times New Roman" w:cs="Times New Roman"/>
          <w:b/>
          <w:bCs/>
        </w:rPr>
        <w:t xml:space="preserve"> </w:t>
      </w:r>
    </w:p>
    <w:p w14:paraId="54B3A47B" w14:textId="77777777" w:rsidR="002838F9" w:rsidRPr="008055D2" w:rsidRDefault="002838F9" w:rsidP="0059263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535"/>
        <w:gridCol w:w="2096"/>
        <w:gridCol w:w="5100"/>
        <w:gridCol w:w="1092"/>
        <w:gridCol w:w="953"/>
      </w:tblGrid>
      <w:tr w:rsidR="003A0274" w:rsidRPr="00454EC7" w14:paraId="31DE5FD0" w14:textId="679AD8EB" w:rsidTr="003F4E14">
        <w:trPr>
          <w:trHeight w:val="505"/>
        </w:trPr>
        <w:tc>
          <w:tcPr>
            <w:tcW w:w="537" w:type="dxa"/>
          </w:tcPr>
          <w:p w14:paraId="39FFF2E4" w14:textId="64A83EBB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EC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347" w:type="dxa"/>
          </w:tcPr>
          <w:p w14:paraId="10B9CA1F" w14:textId="77777777" w:rsidR="00F57F35" w:rsidRPr="00454EC7" w:rsidRDefault="00F57F35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7E4188" w14:textId="37BA672A" w:rsidR="00D75D88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4EC7">
              <w:rPr>
                <w:rFonts w:ascii="Times New Roman" w:hAnsi="Times New Roman" w:cs="Times New Roman"/>
                <w:b/>
                <w:bCs/>
              </w:rPr>
              <w:t>Наимено</w:t>
            </w:r>
            <w:proofErr w:type="spellEnd"/>
          </w:p>
          <w:p w14:paraId="2B15F87C" w14:textId="06D535D1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4EC7">
              <w:rPr>
                <w:rFonts w:ascii="Times New Roman" w:hAnsi="Times New Roman" w:cs="Times New Roman"/>
                <w:b/>
                <w:bCs/>
              </w:rPr>
              <w:t>вание</w:t>
            </w:r>
            <w:proofErr w:type="spellEnd"/>
          </w:p>
        </w:tc>
        <w:tc>
          <w:tcPr>
            <w:tcW w:w="5828" w:type="dxa"/>
          </w:tcPr>
          <w:p w14:paraId="0753A1A5" w14:textId="77777777" w:rsidR="00F57F35" w:rsidRPr="00454EC7" w:rsidRDefault="00F57F35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4EA76DB" w14:textId="428BC6BA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EC7">
              <w:rPr>
                <w:rFonts w:ascii="Times New Roman" w:hAnsi="Times New Roman" w:cs="Times New Roman"/>
                <w:b/>
                <w:bCs/>
              </w:rPr>
              <w:t>Технические характеристики</w:t>
            </w:r>
          </w:p>
        </w:tc>
        <w:tc>
          <w:tcPr>
            <w:tcW w:w="1092" w:type="dxa"/>
          </w:tcPr>
          <w:p w14:paraId="24D5CE9B" w14:textId="77777777" w:rsidR="00D75D88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EC7">
              <w:rPr>
                <w:rFonts w:ascii="Times New Roman" w:hAnsi="Times New Roman" w:cs="Times New Roman"/>
                <w:b/>
                <w:bCs/>
              </w:rPr>
              <w:t>Единица изме</w:t>
            </w:r>
          </w:p>
          <w:p w14:paraId="7A15B3CF" w14:textId="3963CE6D" w:rsidR="00D75D88" w:rsidRPr="00454EC7" w:rsidRDefault="007652D0" w:rsidP="00D75D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EC7">
              <w:rPr>
                <w:rFonts w:ascii="Times New Roman" w:hAnsi="Times New Roman" w:cs="Times New Roman"/>
                <w:b/>
                <w:bCs/>
              </w:rPr>
              <w:t xml:space="preserve">рения, </w:t>
            </w:r>
          </w:p>
          <w:p w14:paraId="5F23FA1E" w14:textId="1C01548F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EC7">
              <w:rPr>
                <w:rFonts w:ascii="Times New Roman" w:hAnsi="Times New Roman" w:cs="Times New Roman"/>
                <w:b/>
                <w:bCs/>
              </w:rPr>
              <w:t>шт.</w:t>
            </w:r>
          </w:p>
        </w:tc>
        <w:tc>
          <w:tcPr>
            <w:tcW w:w="972" w:type="dxa"/>
          </w:tcPr>
          <w:p w14:paraId="2244A9BC" w14:textId="77777777" w:rsidR="00F57F35" w:rsidRPr="00454EC7" w:rsidRDefault="00F57F35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10B521" w14:textId="77777777" w:rsidR="00D75D88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EC7">
              <w:rPr>
                <w:rFonts w:ascii="Times New Roman" w:hAnsi="Times New Roman" w:cs="Times New Roman"/>
                <w:b/>
                <w:bCs/>
              </w:rPr>
              <w:t>Коли</w:t>
            </w:r>
          </w:p>
          <w:p w14:paraId="3A80981F" w14:textId="608F99EB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4EC7">
              <w:rPr>
                <w:rFonts w:ascii="Times New Roman" w:hAnsi="Times New Roman" w:cs="Times New Roman"/>
                <w:b/>
                <w:bCs/>
              </w:rPr>
              <w:t>чество</w:t>
            </w:r>
            <w:proofErr w:type="spellEnd"/>
          </w:p>
        </w:tc>
      </w:tr>
      <w:tr w:rsidR="003A0274" w:rsidRPr="00454EC7" w14:paraId="71579B2D" w14:textId="7258B48D" w:rsidTr="003F4E14">
        <w:tc>
          <w:tcPr>
            <w:tcW w:w="537" w:type="dxa"/>
          </w:tcPr>
          <w:p w14:paraId="3B0E8781" w14:textId="203DA177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14:paraId="2E7C4DF9" w14:textId="77777777" w:rsidR="0044681C" w:rsidRPr="00454EC7" w:rsidRDefault="0044681C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Манометр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</w:p>
          <w:p w14:paraId="4E85C589" w14:textId="77777777" w:rsidR="0044681C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ТМ-510Р.00</w:t>
            </w:r>
          </w:p>
          <w:p w14:paraId="37712AA4" w14:textId="65D98A9D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</w:tcPr>
          <w:p w14:paraId="253171FE" w14:textId="77777777" w:rsidR="008055D2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 xml:space="preserve">Манометр общетехнический 100мм, тип-ТМ-510Р, радиальное присоединение. </w:t>
            </w:r>
          </w:p>
          <w:p w14:paraId="1CBCFD09" w14:textId="59BCD68E" w:rsidR="007652D0" w:rsidRPr="00454EC7" w:rsidRDefault="00F57F35" w:rsidP="00D75D88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0-1,6МРа. Резьба</w:t>
            </w:r>
            <w:r w:rsidR="002838F9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М20х1,5.</w:t>
            </w:r>
            <w:r w:rsidR="00D75D88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Класс точности 1,5</w:t>
            </w:r>
          </w:p>
          <w:p w14:paraId="54540167" w14:textId="77777777" w:rsidR="00C96BFA" w:rsidRPr="00454EC7" w:rsidRDefault="00C96BFA" w:rsidP="008055D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Степень защиты корпуса IP40</w:t>
            </w:r>
          </w:p>
          <w:p w14:paraId="0B7DBA0F" w14:textId="0013CC26" w:rsidR="00D75D88" w:rsidRPr="00454EC7" w:rsidRDefault="00D75D88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Дата поверки- текущий год.</w:t>
            </w:r>
          </w:p>
        </w:tc>
        <w:tc>
          <w:tcPr>
            <w:tcW w:w="1092" w:type="dxa"/>
          </w:tcPr>
          <w:p w14:paraId="5028BA5C" w14:textId="477CCF9C" w:rsidR="007652D0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50137683" w14:textId="4A67C20D" w:rsidR="007652D0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35</w:t>
            </w:r>
          </w:p>
        </w:tc>
      </w:tr>
      <w:tr w:rsidR="003A0274" w:rsidRPr="00454EC7" w14:paraId="4A4375AB" w14:textId="15B67202" w:rsidTr="003F4E14">
        <w:tc>
          <w:tcPr>
            <w:tcW w:w="537" w:type="dxa"/>
          </w:tcPr>
          <w:p w14:paraId="48E9035C" w14:textId="776827F2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7" w:type="dxa"/>
          </w:tcPr>
          <w:p w14:paraId="09A93FB2" w14:textId="77777777" w:rsidR="0044681C" w:rsidRPr="00454EC7" w:rsidRDefault="0044681C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Манометр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</w:p>
          <w:p w14:paraId="1945AD75" w14:textId="77777777" w:rsidR="0044681C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ТМ-610Р.00</w:t>
            </w:r>
          </w:p>
          <w:p w14:paraId="2E32BD8F" w14:textId="1DAF36E4" w:rsidR="007652D0" w:rsidRPr="00454EC7" w:rsidRDefault="007652D0" w:rsidP="0080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</w:tcPr>
          <w:p w14:paraId="0E06AB29" w14:textId="77777777" w:rsidR="008055D2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 xml:space="preserve">Манометр общетехнический 150мм, тип-ТМ-610Р, радиальное присоединение. </w:t>
            </w:r>
          </w:p>
          <w:p w14:paraId="584FAC53" w14:textId="77777777" w:rsidR="003F4E14" w:rsidRPr="00454EC7" w:rsidRDefault="00F57F35" w:rsidP="000C4837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hAnsi="Times New Roman" w:cs="Times New Roman"/>
              </w:rPr>
              <w:t>0-4МРа.</w:t>
            </w:r>
            <w:r w:rsidR="000C4837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 xml:space="preserve">Резьба </w:t>
            </w:r>
            <w:r w:rsidRPr="00454EC7">
              <w:rPr>
                <w:rFonts w:ascii="Times New Roman" w:hAnsi="Times New Roman" w:cs="Times New Roman"/>
                <w:lang w:val="en-US"/>
              </w:rPr>
              <w:t>G</w:t>
            </w:r>
            <w:r w:rsidRPr="00454EC7">
              <w:rPr>
                <w:rFonts w:ascii="Times New Roman" w:hAnsi="Times New Roman" w:cs="Times New Roman"/>
              </w:rPr>
              <w:t>1/2</w:t>
            </w:r>
            <w:r w:rsidR="00B350F9" w:rsidRPr="00454EC7">
              <w:rPr>
                <w:rFonts w:ascii="Times New Roman" w:hAnsi="Times New Roman" w:cs="Times New Roman"/>
              </w:rPr>
              <w:t xml:space="preserve">. </w:t>
            </w:r>
            <w:r w:rsidRPr="00454EC7">
              <w:rPr>
                <w:rFonts w:ascii="Times New Roman" w:hAnsi="Times New Roman" w:cs="Times New Roman"/>
              </w:rPr>
              <w:t>Класс точности 1,5</w:t>
            </w:r>
            <w:r w:rsidR="00C96BFA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09339463" w14:textId="1F4C9728" w:rsidR="00D75D88" w:rsidRPr="00454EC7" w:rsidRDefault="00C96BFA" w:rsidP="000C4837">
            <w:pPr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Степень защиты корпуса IP40</w:t>
            </w:r>
            <w:r w:rsidR="00D75D88" w:rsidRPr="00454EC7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6B9EE852" w14:textId="1E8C58B3" w:rsidR="007652D0" w:rsidRPr="00454EC7" w:rsidRDefault="00D75D88" w:rsidP="000C4837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31EE553C" w14:textId="765BA62E" w:rsidR="007652D0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13407838" w14:textId="3503231B" w:rsidR="007652D0" w:rsidRPr="00454EC7" w:rsidRDefault="00F57F35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4</w:t>
            </w:r>
          </w:p>
        </w:tc>
      </w:tr>
      <w:tr w:rsidR="003A0274" w:rsidRPr="00454EC7" w14:paraId="39C9FFCA" w14:textId="2B50A661" w:rsidTr="003F4E14">
        <w:tc>
          <w:tcPr>
            <w:tcW w:w="537" w:type="dxa"/>
          </w:tcPr>
          <w:p w14:paraId="1905FFE8" w14:textId="71D16752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7" w:type="dxa"/>
          </w:tcPr>
          <w:p w14:paraId="4799798A" w14:textId="77777777" w:rsidR="0044681C" w:rsidRPr="00454EC7" w:rsidRDefault="0044681C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Манометр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</w:p>
          <w:p w14:paraId="76B3762D" w14:textId="77777777" w:rsidR="0044681C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ТМ-610Р.00</w:t>
            </w:r>
          </w:p>
          <w:p w14:paraId="16373882" w14:textId="1068C08A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</w:tcPr>
          <w:p w14:paraId="41174DD7" w14:textId="77777777" w:rsidR="008055D2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 xml:space="preserve">Манометр общетехнический 150мм, тип-ТМ-610Р, радиальное присоединение. </w:t>
            </w:r>
          </w:p>
          <w:p w14:paraId="1DF01748" w14:textId="261A4B05" w:rsidR="00C96BFA" w:rsidRPr="00454EC7" w:rsidRDefault="00B350F9" w:rsidP="00D75D88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0-1,6МРа.</w:t>
            </w:r>
            <w:r w:rsidR="000C4837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Резьба М20х1,5.</w:t>
            </w:r>
            <w:r w:rsidR="00D75D88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Класс точности 1,5</w:t>
            </w:r>
          </w:p>
          <w:p w14:paraId="4337E53C" w14:textId="77777777" w:rsidR="00B350F9" w:rsidRPr="00454EC7" w:rsidRDefault="00C96BFA" w:rsidP="008055D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Степень защиты корпуса IP40</w:t>
            </w:r>
          </w:p>
          <w:p w14:paraId="5F7F82CE" w14:textId="2F5FEC7C" w:rsidR="00D75D88" w:rsidRPr="00454EC7" w:rsidRDefault="00D75D88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44F12A9A" w14:textId="59BE94EE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500BAD41" w14:textId="18222C50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106</w:t>
            </w:r>
          </w:p>
        </w:tc>
      </w:tr>
      <w:tr w:rsidR="003A0274" w:rsidRPr="00454EC7" w14:paraId="7AEA4282" w14:textId="6B028488" w:rsidTr="003F4E14">
        <w:tc>
          <w:tcPr>
            <w:tcW w:w="537" w:type="dxa"/>
          </w:tcPr>
          <w:p w14:paraId="1566B1E4" w14:textId="0975B119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7" w:type="dxa"/>
          </w:tcPr>
          <w:p w14:paraId="25FBADBD" w14:textId="77777777" w:rsidR="0044681C" w:rsidRPr="00454EC7" w:rsidRDefault="0044681C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Манометр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</w:p>
          <w:p w14:paraId="444DD5CD" w14:textId="77777777" w:rsidR="0044681C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ТМ-510Р.00</w:t>
            </w:r>
          </w:p>
          <w:p w14:paraId="1FC33293" w14:textId="1AF05139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</w:tcPr>
          <w:p w14:paraId="6C660127" w14:textId="77777777" w:rsidR="008055D2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Манометр общетехнический 100мм, тип-ТМ-510Р, радиальное присоединение.</w:t>
            </w:r>
          </w:p>
          <w:p w14:paraId="36D35FA3" w14:textId="35F10549" w:rsidR="00D75D88" w:rsidRPr="00454EC7" w:rsidRDefault="00B350F9" w:rsidP="00D75D88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0-2,5МРа.</w:t>
            </w:r>
            <w:r w:rsidR="000C4837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Ре</w:t>
            </w:r>
            <w:r w:rsidR="002838F9" w:rsidRPr="00454EC7">
              <w:rPr>
                <w:rFonts w:ascii="Times New Roman" w:hAnsi="Times New Roman" w:cs="Times New Roman"/>
              </w:rPr>
              <w:t>зьба</w:t>
            </w:r>
            <w:r w:rsidRPr="00454EC7">
              <w:rPr>
                <w:rFonts w:ascii="Times New Roman" w:hAnsi="Times New Roman" w:cs="Times New Roman"/>
              </w:rPr>
              <w:t xml:space="preserve"> G1/2. Класс точности 1,5</w:t>
            </w:r>
          </w:p>
          <w:p w14:paraId="7B7E3E45" w14:textId="77777777" w:rsidR="00B350F9" w:rsidRPr="00454EC7" w:rsidRDefault="00C96BFA" w:rsidP="000C4837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Степень защиты корпуса IP40</w:t>
            </w:r>
          </w:p>
          <w:p w14:paraId="1E77F477" w14:textId="543CDD62" w:rsidR="00D75D88" w:rsidRPr="00454EC7" w:rsidRDefault="00D75D88" w:rsidP="000C4837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4E82F20C" w14:textId="645680E3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5AA34127" w14:textId="1B787A46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4</w:t>
            </w:r>
          </w:p>
        </w:tc>
      </w:tr>
      <w:tr w:rsidR="003A0274" w:rsidRPr="00454EC7" w14:paraId="11BADBBD" w14:textId="440756CD" w:rsidTr="003F4E14">
        <w:tc>
          <w:tcPr>
            <w:tcW w:w="537" w:type="dxa"/>
          </w:tcPr>
          <w:p w14:paraId="080667CC" w14:textId="0317CCC0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7" w:type="dxa"/>
          </w:tcPr>
          <w:p w14:paraId="40C5D00B" w14:textId="77777777" w:rsidR="0044681C" w:rsidRPr="00454EC7" w:rsidRDefault="0044681C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Манометр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</w:p>
          <w:p w14:paraId="22D23E48" w14:textId="77777777" w:rsidR="00484284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ТМ-610Р.00</w:t>
            </w:r>
          </w:p>
          <w:p w14:paraId="78C8A63E" w14:textId="408DCCA3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</w:tcPr>
          <w:p w14:paraId="667B5365" w14:textId="77777777" w:rsidR="008055D2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 xml:space="preserve">Манометр общетехнический 150мм, тип-ТМ-610Р, радиальное присоединение. </w:t>
            </w:r>
          </w:p>
          <w:p w14:paraId="0080E990" w14:textId="7A648D1E" w:rsidR="00D75D88" w:rsidRPr="00454EC7" w:rsidRDefault="00B350F9" w:rsidP="00D75D88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0-2,5МРа.</w:t>
            </w:r>
            <w:r w:rsidR="000C4837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Резьб</w:t>
            </w:r>
            <w:r w:rsidR="002838F9" w:rsidRPr="00454EC7">
              <w:rPr>
                <w:rFonts w:ascii="Times New Roman" w:hAnsi="Times New Roman" w:cs="Times New Roman"/>
              </w:rPr>
              <w:t>а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  <w:lang w:val="en-US"/>
              </w:rPr>
              <w:t>G</w:t>
            </w:r>
            <w:r w:rsidRPr="00454EC7">
              <w:rPr>
                <w:rFonts w:ascii="Times New Roman" w:hAnsi="Times New Roman" w:cs="Times New Roman"/>
              </w:rPr>
              <w:t>1/2. Класс точности 1,5</w:t>
            </w:r>
            <w:r w:rsidR="00C96BFA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758471A1" w14:textId="77777777" w:rsidR="00B350F9" w:rsidRPr="00454EC7" w:rsidRDefault="00C96BFA" w:rsidP="000C4837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Степень защиты корпуса IP40</w:t>
            </w:r>
          </w:p>
          <w:p w14:paraId="449E8E03" w14:textId="1FD2453E" w:rsidR="00D75D88" w:rsidRPr="00454EC7" w:rsidRDefault="00D75D88" w:rsidP="000C4837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7B064BE3" w14:textId="4ED57F4C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6899C3F2" w14:textId="21933E19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2</w:t>
            </w:r>
          </w:p>
        </w:tc>
      </w:tr>
      <w:tr w:rsidR="003A0274" w:rsidRPr="00454EC7" w14:paraId="73A49193" w14:textId="6DFF1412" w:rsidTr="003F4E14">
        <w:tc>
          <w:tcPr>
            <w:tcW w:w="537" w:type="dxa"/>
          </w:tcPr>
          <w:p w14:paraId="488CA28C" w14:textId="43168BDC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7" w:type="dxa"/>
          </w:tcPr>
          <w:p w14:paraId="70A88C72" w14:textId="77777777" w:rsidR="0044681C" w:rsidRPr="00454EC7" w:rsidRDefault="0044681C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Манометр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</w:p>
          <w:p w14:paraId="2CC96F4D" w14:textId="77777777" w:rsidR="0044681C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ТМ-610Р.00</w:t>
            </w:r>
          </w:p>
          <w:p w14:paraId="5644BA3C" w14:textId="072C10D1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</w:tcPr>
          <w:p w14:paraId="0F4CE1DC" w14:textId="77777777" w:rsidR="008055D2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 xml:space="preserve">Манометр общетехнический 150мм, тип-ТМ-610Р, радиальное присоединение. </w:t>
            </w:r>
          </w:p>
          <w:p w14:paraId="6B70B187" w14:textId="6BF160C5" w:rsidR="00D75D88" w:rsidRPr="00454EC7" w:rsidRDefault="00B350F9" w:rsidP="00D75D88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0-</w:t>
            </w:r>
            <w:r w:rsidR="00E35677" w:rsidRPr="00454EC7">
              <w:rPr>
                <w:rFonts w:ascii="Times New Roman" w:hAnsi="Times New Roman" w:cs="Times New Roman"/>
              </w:rPr>
              <w:t>2</w:t>
            </w:r>
            <w:r w:rsidRPr="00454EC7">
              <w:rPr>
                <w:rFonts w:ascii="Times New Roman" w:hAnsi="Times New Roman" w:cs="Times New Roman"/>
              </w:rPr>
              <w:t>,</w:t>
            </w:r>
            <w:r w:rsidR="00E35677" w:rsidRPr="00454EC7">
              <w:rPr>
                <w:rFonts w:ascii="Times New Roman" w:hAnsi="Times New Roman" w:cs="Times New Roman"/>
              </w:rPr>
              <w:t>5</w:t>
            </w:r>
            <w:r w:rsidRPr="00454EC7">
              <w:rPr>
                <w:rFonts w:ascii="Times New Roman" w:hAnsi="Times New Roman" w:cs="Times New Roman"/>
              </w:rPr>
              <w:t>МРа.</w:t>
            </w:r>
            <w:r w:rsidR="000C4837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Резьба М20х1,5.</w:t>
            </w:r>
            <w:r w:rsidR="00D75D88"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hAnsi="Times New Roman" w:cs="Times New Roman"/>
              </w:rPr>
              <w:t>Класс точности 1,5</w:t>
            </w:r>
            <w:r w:rsidR="00C96BFA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0296E4B0" w14:textId="77777777" w:rsidR="00B350F9" w:rsidRPr="00454EC7" w:rsidRDefault="00C96BFA" w:rsidP="008055D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Степень защиты корпуса IP40</w:t>
            </w:r>
          </w:p>
          <w:p w14:paraId="25A986C9" w14:textId="1A96D9F4" w:rsidR="00D75D88" w:rsidRPr="00454EC7" w:rsidRDefault="00D75D88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267F1BC0" w14:textId="16107776" w:rsidR="00B350F9" w:rsidRPr="00454EC7" w:rsidRDefault="00B350F9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6DB1EBB9" w14:textId="488BDC56" w:rsidR="00B350F9" w:rsidRPr="00454EC7" w:rsidRDefault="00E35677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5</w:t>
            </w:r>
          </w:p>
        </w:tc>
      </w:tr>
      <w:tr w:rsidR="003A0274" w:rsidRPr="00454EC7" w14:paraId="55A204FF" w14:textId="77777777" w:rsidTr="003F4E14">
        <w:tc>
          <w:tcPr>
            <w:tcW w:w="537" w:type="dxa"/>
          </w:tcPr>
          <w:p w14:paraId="01609F5C" w14:textId="1AA7CD84" w:rsidR="00E35677" w:rsidRPr="00454EC7" w:rsidRDefault="00A85D54" w:rsidP="00805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7" w:type="dxa"/>
          </w:tcPr>
          <w:p w14:paraId="72CE4D62" w14:textId="7043F9E0" w:rsidR="00E35677" w:rsidRPr="00454EC7" w:rsidRDefault="008055D2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Манометр</w:t>
            </w:r>
          </w:p>
        </w:tc>
        <w:tc>
          <w:tcPr>
            <w:tcW w:w="5828" w:type="dxa"/>
          </w:tcPr>
          <w:p w14:paraId="69E49C51" w14:textId="202506E3" w:rsidR="008055D2" w:rsidRPr="00454EC7" w:rsidRDefault="00E35677" w:rsidP="00922A1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Манометр</w:t>
            </w:r>
            <w:r w:rsidR="00C87FA8" w:rsidRPr="00454EC7">
              <w:rPr>
                <w:rFonts w:ascii="Times New Roman" w:hAnsi="Times New Roman" w:cs="Times New Roman"/>
              </w:rPr>
              <w:t xml:space="preserve"> </w:t>
            </w:r>
            <w:r w:rsidR="00C87FA8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Тип-общетехнический</w:t>
            </w:r>
            <w:r w:rsidR="0059263F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  <w:r w:rsidR="00C87FA8" w:rsidRPr="00454EC7">
              <w:rPr>
                <w:rFonts w:ascii="Times New Roman" w:hAnsi="Times New Roman" w:cs="Times New Roman"/>
              </w:rPr>
              <w:t xml:space="preserve"> </w:t>
            </w:r>
            <w:r w:rsidR="0059263F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</w:t>
            </w:r>
            <w:r w:rsidR="00C87FA8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рисоединение-радиальное</w:t>
            </w:r>
            <w:r w:rsidR="0059263F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r w:rsidRPr="00454EC7">
              <w:rPr>
                <w:rFonts w:ascii="Times New Roman" w:hAnsi="Times New Roman" w:cs="Times New Roman"/>
              </w:rPr>
              <w:t xml:space="preserve">160мм, 0-1,0МРа. </w:t>
            </w:r>
          </w:p>
          <w:p w14:paraId="33F5AB17" w14:textId="201C3150" w:rsidR="00C96BFA" w:rsidRPr="00454EC7" w:rsidRDefault="00E35677" w:rsidP="00D75D88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Резьба М20х1,5.</w:t>
            </w:r>
            <w:r w:rsidR="00D75D88" w:rsidRPr="00454EC7">
              <w:rPr>
                <w:rFonts w:ascii="Times New Roman" w:hAnsi="Times New Roman" w:cs="Times New Roman"/>
              </w:rPr>
              <w:t xml:space="preserve"> </w:t>
            </w:r>
            <w:r w:rsidR="00C87FA8" w:rsidRPr="00454EC7">
              <w:rPr>
                <w:rFonts w:ascii="Times New Roman" w:hAnsi="Times New Roman" w:cs="Times New Roman"/>
                <w:kern w:val="0"/>
                <w14:ligatures w14:val="none"/>
              </w:rPr>
              <w:t>Класс точности 1,5</w:t>
            </w:r>
          </w:p>
          <w:p w14:paraId="733E33DA" w14:textId="77777777" w:rsidR="00E35677" w:rsidRPr="00454EC7" w:rsidRDefault="00C96BFA" w:rsidP="005926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Степень защиты корпуса IP40</w:t>
            </w:r>
          </w:p>
          <w:p w14:paraId="6F7B94F2" w14:textId="1237CA4D" w:rsidR="00D75D88" w:rsidRPr="00454EC7" w:rsidRDefault="00D75D88" w:rsidP="005926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730E0651" w14:textId="1520E9B0" w:rsidR="00E35677" w:rsidRPr="00454EC7" w:rsidRDefault="00E35677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7C153BBF" w14:textId="31445B34" w:rsidR="00E35677" w:rsidRPr="00454EC7" w:rsidRDefault="00E35677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1</w:t>
            </w:r>
          </w:p>
        </w:tc>
      </w:tr>
      <w:tr w:rsidR="003A0274" w:rsidRPr="00454EC7" w14:paraId="0E4374CE" w14:textId="77777777" w:rsidTr="003F4E14">
        <w:tc>
          <w:tcPr>
            <w:tcW w:w="537" w:type="dxa"/>
          </w:tcPr>
          <w:p w14:paraId="0A6A47A4" w14:textId="0AA9B89F" w:rsidR="00E35677" w:rsidRPr="00454EC7" w:rsidRDefault="00A85D54" w:rsidP="00805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47" w:type="dxa"/>
          </w:tcPr>
          <w:p w14:paraId="2A4B09AA" w14:textId="1E512BF3" w:rsidR="00E35677" w:rsidRPr="00454EC7" w:rsidRDefault="008055D2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Манометр</w:t>
            </w:r>
          </w:p>
        </w:tc>
        <w:tc>
          <w:tcPr>
            <w:tcW w:w="5828" w:type="dxa"/>
          </w:tcPr>
          <w:p w14:paraId="78DF01D0" w14:textId="7942E428" w:rsidR="008055D2" w:rsidRPr="00454EC7" w:rsidRDefault="00C87FA8" w:rsidP="00922A1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 xml:space="preserve">Манометр </w:t>
            </w: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Тип-общетехнический</w:t>
            </w:r>
            <w:r w:rsidR="0059263F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  <w:r w:rsidR="0059263F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присоединение </w:t>
            </w: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радиальное</w:t>
            </w:r>
            <w:r w:rsidR="0059263F"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r w:rsidR="00E35677" w:rsidRPr="00454EC7">
              <w:rPr>
                <w:rFonts w:ascii="Times New Roman" w:hAnsi="Times New Roman" w:cs="Times New Roman"/>
              </w:rPr>
              <w:t xml:space="preserve">160мм, 0-2,5МРа. </w:t>
            </w:r>
          </w:p>
          <w:p w14:paraId="0AEA70B2" w14:textId="749C9F7A" w:rsidR="00E35677" w:rsidRPr="00454EC7" w:rsidRDefault="00E35677" w:rsidP="00D75D88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Резьба М20х1,5</w:t>
            </w:r>
            <w:r w:rsidR="00D75D88" w:rsidRPr="00454EC7">
              <w:rPr>
                <w:rFonts w:ascii="Times New Roman" w:hAnsi="Times New Roman" w:cs="Times New Roman"/>
              </w:rPr>
              <w:t xml:space="preserve">. </w:t>
            </w:r>
            <w:r w:rsidR="00C87FA8" w:rsidRPr="00454EC7">
              <w:rPr>
                <w:rFonts w:ascii="Times New Roman" w:hAnsi="Times New Roman" w:cs="Times New Roman"/>
                <w:kern w:val="0"/>
                <w14:ligatures w14:val="none"/>
              </w:rPr>
              <w:t>Класс точности 1,5</w:t>
            </w:r>
          </w:p>
          <w:p w14:paraId="40E3E533" w14:textId="77777777" w:rsidR="00C96BFA" w:rsidRPr="00454EC7" w:rsidRDefault="00C96BFA" w:rsidP="0059263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Степень защиты корпуса IP40</w:t>
            </w:r>
          </w:p>
          <w:p w14:paraId="1BBE833F" w14:textId="27E00A3E" w:rsidR="00D75D88" w:rsidRPr="00454EC7" w:rsidRDefault="00D75D88" w:rsidP="0059263F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76BDBC1C" w14:textId="44F89F1B" w:rsidR="00E35677" w:rsidRPr="00454EC7" w:rsidRDefault="00E35677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67E66F29" w14:textId="1EEEA461" w:rsidR="00E35677" w:rsidRPr="00454EC7" w:rsidRDefault="00E35677" w:rsidP="008055D2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5</w:t>
            </w:r>
          </w:p>
        </w:tc>
      </w:tr>
      <w:tr w:rsidR="003A0274" w:rsidRPr="00454EC7" w14:paraId="1E242224" w14:textId="77777777" w:rsidTr="003F4E14">
        <w:tc>
          <w:tcPr>
            <w:tcW w:w="537" w:type="dxa"/>
          </w:tcPr>
          <w:p w14:paraId="5D8060A9" w14:textId="564806CC" w:rsidR="003F4E14" w:rsidRPr="00454EC7" w:rsidRDefault="00A85D54" w:rsidP="003F4E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47" w:type="dxa"/>
          </w:tcPr>
          <w:p w14:paraId="210922E4" w14:textId="0AF0BE89" w:rsidR="003F4E14" w:rsidRPr="00454EC7" w:rsidRDefault="003F4E14" w:rsidP="003F4E14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Манометр</w:t>
            </w:r>
          </w:p>
        </w:tc>
        <w:tc>
          <w:tcPr>
            <w:tcW w:w="5828" w:type="dxa"/>
          </w:tcPr>
          <w:p w14:paraId="382B0488" w14:textId="77777777" w:rsidR="003F4E14" w:rsidRPr="00454EC7" w:rsidRDefault="003F4E14" w:rsidP="003F4E14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 xml:space="preserve">Манометр </w:t>
            </w: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Тип-общетехнический,</w:t>
            </w:r>
            <w:r w:rsidRPr="00454EC7">
              <w:rPr>
                <w:rFonts w:ascii="Times New Roman" w:hAnsi="Times New Roman" w:cs="Times New Roman"/>
              </w:rPr>
              <w:t xml:space="preserve"> </w:t>
            </w: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присоединение радиальное.</w:t>
            </w:r>
            <w:r w:rsidRPr="00454EC7">
              <w:rPr>
                <w:rFonts w:ascii="Times New Roman" w:hAnsi="Times New Roman" w:cs="Times New Roman"/>
              </w:rPr>
              <w:t>100мм, 0-1,6МРа. Резьба М20х1,5.</w:t>
            </w:r>
          </w:p>
          <w:p w14:paraId="309EBDA6" w14:textId="2178F3BB" w:rsidR="003F4E14" w:rsidRPr="00454EC7" w:rsidRDefault="003F4E14" w:rsidP="003F4E14">
            <w:pPr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Класс точности 1,5</w:t>
            </w:r>
          </w:p>
          <w:p w14:paraId="54DE5E59" w14:textId="77777777" w:rsidR="003F4E14" w:rsidRPr="00454EC7" w:rsidRDefault="003F4E14" w:rsidP="003F4E1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4E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Степень защиты корпуса IP40</w:t>
            </w:r>
          </w:p>
          <w:p w14:paraId="768C4317" w14:textId="582F1657" w:rsidR="003F4E14" w:rsidRPr="00454EC7" w:rsidRDefault="003F4E14" w:rsidP="003F4E14">
            <w:pPr>
              <w:shd w:val="clear" w:color="auto" w:fill="FFFFFF"/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  <w:kern w:val="0"/>
                <w14:ligatures w14:val="none"/>
              </w:rPr>
              <w:t>Дата поверки- текущий год.</w:t>
            </w:r>
          </w:p>
        </w:tc>
        <w:tc>
          <w:tcPr>
            <w:tcW w:w="1092" w:type="dxa"/>
          </w:tcPr>
          <w:p w14:paraId="7DF6C762" w14:textId="6E720B8C" w:rsidR="003F4E14" w:rsidRPr="00454EC7" w:rsidRDefault="003F4E14" w:rsidP="003F4E14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2" w:type="dxa"/>
          </w:tcPr>
          <w:p w14:paraId="7F4BE885" w14:textId="2831F292" w:rsidR="003F4E14" w:rsidRPr="00454EC7" w:rsidRDefault="003F4E14" w:rsidP="003F4E14">
            <w:pPr>
              <w:jc w:val="center"/>
              <w:rPr>
                <w:rFonts w:ascii="Times New Roman" w:hAnsi="Times New Roman" w:cs="Times New Roman"/>
              </w:rPr>
            </w:pPr>
            <w:r w:rsidRPr="00454EC7">
              <w:rPr>
                <w:rFonts w:ascii="Times New Roman" w:hAnsi="Times New Roman" w:cs="Times New Roman"/>
              </w:rPr>
              <w:t>20</w:t>
            </w:r>
          </w:p>
        </w:tc>
      </w:tr>
      <w:tr w:rsidR="003A0274" w:rsidRPr="00454EC7" w14:paraId="4FB5E6CE" w14:textId="77777777" w:rsidTr="003F4E14">
        <w:tc>
          <w:tcPr>
            <w:tcW w:w="537" w:type="dxa"/>
          </w:tcPr>
          <w:p w14:paraId="36CD2A49" w14:textId="743432C8" w:rsidR="003A0274" w:rsidRDefault="003A0274" w:rsidP="003F4E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7" w:type="dxa"/>
          </w:tcPr>
          <w:p w14:paraId="77DBF25B" w14:textId="3C9F05FA" w:rsidR="003A0274" w:rsidRPr="00454EC7" w:rsidRDefault="003A0274" w:rsidP="003F4E1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Клапан  предохранительный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r w:rsidRPr="003A0274">
              <w:rPr>
                <w:rFonts w:ascii="Times New Roman" w:hAnsi="Times New Roman" w:cs="Times New Roman"/>
              </w:rPr>
              <w:t>ПРЕГРАН КПП 095-05-16-ОМ-032х032- 6,0</w:t>
            </w:r>
          </w:p>
        </w:tc>
        <w:tc>
          <w:tcPr>
            <w:tcW w:w="5828" w:type="dxa"/>
          </w:tcPr>
          <w:p w14:paraId="2FF55DF8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>Клапан предохранительный пружинный, резьбовой, пропорциональный.</w:t>
            </w:r>
          </w:p>
          <w:p w14:paraId="7322BBC5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>Давление номинальное -16,0 бар</w:t>
            </w:r>
          </w:p>
          <w:p w14:paraId="168A7C1D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>Давление настройки - 6,0 бар</w:t>
            </w:r>
          </w:p>
          <w:p w14:paraId="59C82EA3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>Материал корпуса -латунь</w:t>
            </w:r>
          </w:p>
          <w:p w14:paraId="6FB215B4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lastRenderedPageBreak/>
              <w:t xml:space="preserve">Т </w:t>
            </w:r>
            <w:proofErr w:type="spellStart"/>
            <w:r w:rsidRPr="003A0274">
              <w:rPr>
                <w:rFonts w:ascii="Times New Roman" w:hAnsi="Times New Roman" w:cs="Times New Roman"/>
              </w:rPr>
              <w:t>max</w:t>
            </w:r>
            <w:proofErr w:type="spellEnd"/>
            <w:r w:rsidRPr="003A0274">
              <w:rPr>
                <w:rFonts w:ascii="Times New Roman" w:hAnsi="Times New Roman" w:cs="Times New Roman"/>
              </w:rPr>
              <w:t xml:space="preserve"> рабочей среды – 200 °С</w:t>
            </w:r>
          </w:p>
          <w:p w14:paraId="1DF78936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>Присоединительные патрубки</w:t>
            </w:r>
          </w:p>
          <w:p w14:paraId="3C57A8F8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 xml:space="preserve"> Резьба / Резьба</w:t>
            </w:r>
          </w:p>
          <w:p w14:paraId="09FA0F75" w14:textId="77777777" w:rsidR="003A0274" w:rsidRPr="003A0274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>Входной диаметр 32 мм</w:t>
            </w:r>
          </w:p>
          <w:p w14:paraId="4BED83F8" w14:textId="592FBB6B" w:rsidR="003A0274" w:rsidRPr="00454EC7" w:rsidRDefault="003A0274" w:rsidP="003A0274">
            <w:pPr>
              <w:jc w:val="center"/>
              <w:rPr>
                <w:rFonts w:ascii="Times New Roman" w:hAnsi="Times New Roman" w:cs="Times New Roman"/>
              </w:rPr>
            </w:pPr>
            <w:r w:rsidRPr="003A0274">
              <w:rPr>
                <w:rFonts w:ascii="Times New Roman" w:hAnsi="Times New Roman" w:cs="Times New Roman"/>
              </w:rPr>
              <w:t>Выходной диаметр 32 мм</w:t>
            </w:r>
          </w:p>
        </w:tc>
        <w:tc>
          <w:tcPr>
            <w:tcW w:w="1092" w:type="dxa"/>
          </w:tcPr>
          <w:p w14:paraId="71ECA51F" w14:textId="0661E8CD" w:rsidR="003A0274" w:rsidRPr="00454EC7" w:rsidRDefault="003A0274" w:rsidP="003F4E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972" w:type="dxa"/>
          </w:tcPr>
          <w:p w14:paraId="1E8782E9" w14:textId="752CC029" w:rsidR="003A0274" w:rsidRPr="00454EC7" w:rsidRDefault="003A0274" w:rsidP="003F4E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D89E43D" w14:textId="77777777" w:rsidR="008E50EF" w:rsidRDefault="008E50EF" w:rsidP="008E50EF">
      <w:pPr>
        <w:rPr>
          <w:rFonts w:ascii="Times New Roman" w:hAnsi="Times New Roman" w:cs="Times New Roman"/>
          <w:sz w:val="24"/>
          <w:szCs w:val="24"/>
        </w:rPr>
      </w:pPr>
    </w:p>
    <w:p w14:paraId="75A9307B" w14:textId="77777777" w:rsidR="00454EC7" w:rsidRPr="006D374B" w:rsidRDefault="00454EC7" w:rsidP="00454EC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54EC7" w:rsidRPr="006D374B" w:rsidSect="00454EC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4B"/>
    <w:rsid w:val="000C4837"/>
    <w:rsid w:val="001F7DF1"/>
    <w:rsid w:val="002838F9"/>
    <w:rsid w:val="00396AC6"/>
    <w:rsid w:val="003A0274"/>
    <w:rsid w:val="003F4E14"/>
    <w:rsid w:val="0044681C"/>
    <w:rsid w:val="00454EC7"/>
    <w:rsid w:val="00484284"/>
    <w:rsid w:val="005749CD"/>
    <w:rsid w:val="0059263F"/>
    <w:rsid w:val="00621857"/>
    <w:rsid w:val="006D374B"/>
    <w:rsid w:val="006E607D"/>
    <w:rsid w:val="006F371F"/>
    <w:rsid w:val="007652D0"/>
    <w:rsid w:val="008055D2"/>
    <w:rsid w:val="00821450"/>
    <w:rsid w:val="008A567D"/>
    <w:rsid w:val="008E50EF"/>
    <w:rsid w:val="00922A12"/>
    <w:rsid w:val="00A60059"/>
    <w:rsid w:val="00A85D54"/>
    <w:rsid w:val="00B350F9"/>
    <w:rsid w:val="00C87FA8"/>
    <w:rsid w:val="00C96BFA"/>
    <w:rsid w:val="00D75D88"/>
    <w:rsid w:val="00DD4EE5"/>
    <w:rsid w:val="00E35677"/>
    <w:rsid w:val="00E51C55"/>
    <w:rsid w:val="00F5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409D"/>
  <w15:chartTrackingRefBased/>
  <w15:docId w15:val="{A77A7E0E-3116-4D27-A6F9-8451C3F8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7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7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7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7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7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7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7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7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7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7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3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7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7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7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7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7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74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D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9318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041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9235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898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27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0108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801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243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487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952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askuser</dc:creator>
  <cp:keywords/>
  <dc:description/>
  <cp:lastModifiedBy>Alexey</cp:lastModifiedBy>
  <cp:revision>2</cp:revision>
  <dcterms:created xsi:type="dcterms:W3CDTF">2026-08-23T17:45:00Z</dcterms:created>
  <dcterms:modified xsi:type="dcterms:W3CDTF">2026-08-23T17:45:00Z</dcterms:modified>
</cp:coreProperties>
</file>