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9D" w:rsidRDefault="00B11C9D" w:rsidP="008C055C">
      <w:pPr>
        <w:spacing w:after="0" w:line="240" w:lineRule="auto"/>
        <w:ind w:right="-2"/>
        <w:jc w:val="center"/>
        <w:rPr>
          <w:rFonts w:ascii="Times New Roman" w:eastAsiaTheme="minorHAnsi" w:hAnsi="Times New Roman"/>
          <w:b/>
          <w:iCs/>
          <w:kern w:val="0"/>
          <w:sz w:val="20"/>
          <w:szCs w:val="20"/>
        </w:rPr>
      </w:pPr>
    </w:p>
    <w:p w:rsidR="00B11C9D" w:rsidRDefault="00B11C9D" w:rsidP="008C055C">
      <w:pPr>
        <w:spacing w:after="0" w:line="240" w:lineRule="auto"/>
        <w:ind w:right="-2"/>
        <w:jc w:val="center"/>
        <w:rPr>
          <w:rFonts w:ascii="Times New Roman" w:eastAsiaTheme="minorHAnsi" w:hAnsi="Times New Roman"/>
          <w:b/>
          <w:iCs/>
          <w:kern w:val="0"/>
          <w:sz w:val="20"/>
          <w:szCs w:val="20"/>
        </w:rPr>
      </w:pPr>
    </w:p>
    <w:p w:rsidR="008C055C" w:rsidRPr="00C32455" w:rsidRDefault="00A86D75" w:rsidP="008C055C">
      <w:pPr>
        <w:spacing w:after="0" w:line="240" w:lineRule="auto"/>
        <w:ind w:right="-2"/>
        <w:jc w:val="center"/>
        <w:rPr>
          <w:rFonts w:ascii="Times New Roman" w:eastAsiaTheme="minorHAnsi" w:hAnsi="Times New Roman"/>
          <w:b/>
          <w:iCs/>
          <w:kern w:val="0"/>
          <w:sz w:val="24"/>
          <w:szCs w:val="24"/>
        </w:rPr>
      </w:pPr>
      <w:r w:rsidRPr="00501931">
        <w:rPr>
          <w:rFonts w:ascii="Times New Roman" w:eastAsiaTheme="minorHAnsi" w:hAnsi="Times New Roman"/>
          <w:b/>
          <w:iCs/>
          <w:kern w:val="0"/>
          <w:sz w:val="20"/>
          <w:szCs w:val="20"/>
        </w:rPr>
        <w:t xml:space="preserve">КОНТРАКТ № </w:t>
      </w:r>
    </w:p>
    <w:p w:rsidR="005F7A46" w:rsidRDefault="00C338AB" w:rsidP="005F7A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338AB">
        <w:rPr>
          <w:rFonts w:ascii="Times New Roman" w:hAnsi="Times New Roman"/>
          <w:color w:val="000000" w:themeColor="text1"/>
          <w:sz w:val="24"/>
          <w:szCs w:val="24"/>
        </w:rPr>
        <w:t>с субъектом малого предпринимательства (</w:t>
      </w:r>
      <w:r w:rsidR="003E5D27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C338AB">
        <w:rPr>
          <w:rFonts w:ascii="Times New Roman" w:hAnsi="Times New Roman"/>
          <w:color w:val="000000" w:themeColor="text1"/>
          <w:sz w:val="24"/>
          <w:szCs w:val="24"/>
        </w:rPr>
        <w:t xml:space="preserve">), по результатам закупочной процедуры в электронной форме на электронной торговой площадке Единый </w:t>
      </w:r>
      <w:proofErr w:type="spellStart"/>
      <w:r w:rsidRPr="00C338AB">
        <w:rPr>
          <w:rFonts w:ascii="Times New Roman" w:hAnsi="Times New Roman"/>
          <w:color w:val="000000" w:themeColor="text1"/>
          <w:sz w:val="24"/>
          <w:szCs w:val="24"/>
        </w:rPr>
        <w:t>Агрегатор</w:t>
      </w:r>
      <w:proofErr w:type="spellEnd"/>
      <w:r w:rsidRPr="00C338AB">
        <w:rPr>
          <w:rFonts w:ascii="Times New Roman" w:hAnsi="Times New Roman"/>
          <w:color w:val="000000" w:themeColor="text1"/>
          <w:sz w:val="24"/>
          <w:szCs w:val="24"/>
        </w:rPr>
        <w:t xml:space="preserve"> Торговли.</w:t>
      </w:r>
    </w:p>
    <w:p w:rsidR="00183293" w:rsidRPr="005F7A46" w:rsidRDefault="00183293" w:rsidP="005F7A4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85053" w:rsidRDefault="003E5D27" w:rsidP="00652643">
      <w:pPr>
        <w:spacing w:after="0" w:line="240" w:lineRule="auto"/>
        <w:ind w:right="-2"/>
        <w:jc w:val="center"/>
        <w:rPr>
          <w:rFonts w:ascii="Times New Roman" w:eastAsiaTheme="minorHAnsi" w:hAnsi="Times New Roman"/>
          <w:b/>
          <w:iCs/>
          <w:kern w:val="0"/>
          <w:sz w:val="24"/>
          <w:szCs w:val="24"/>
        </w:rPr>
      </w:pPr>
      <w:r>
        <w:rPr>
          <w:rFonts w:ascii="Times New Roman" w:eastAsiaTheme="minorHAnsi" w:hAnsi="Times New Roman"/>
          <w:b/>
          <w:iCs/>
          <w:kern w:val="0"/>
          <w:sz w:val="24"/>
          <w:szCs w:val="24"/>
        </w:rPr>
        <w:t>НА</w:t>
      </w:r>
      <w:r w:rsidR="009A639E" w:rsidRPr="00183293">
        <w:rPr>
          <w:rFonts w:ascii="Times New Roman" w:eastAsiaTheme="minorHAnsi" w:hAnsi="Times New Roman"/>
          <w:b/>
          <w:iCs/>
          <w:kern w:val="0"/>
          <w:sz w:val="24"/>
          <w:szCs w:val="24"/>
        </w:rPr>
        <w:t xml:space="preserve"> </w:t>
      </w:r>
      <w:r w:rsidRPr="003E5D27">
        <w:rPr>
          <w:rFonts w:ascii="Times New Roman" w:eastAsiaTheme="minorHAnsi" w:hAnsi="Times New Roman"/>
          <w:b/>
          <w:iCs/>
          <w:kern w:val="0"/>
          <w:sz w:val="24"/>
          <w:szCs w:val="24"/>
        </w:rPr>
        <w:t>ПОСТАВК</w:t>
      </w:r>
      <w:r>
        <w:rPr>
          <w:rFonts w:ascii="Times New Roman" w:eastAsiaTheme="minorHAnsi" w:hAnsi="Times New Roman"/>
          <w:b/>
          <w:iCs/>
          <w:kern w:val="0"/>
          <w:sz w:val="24"/>
          <w:szCs w:val="24"/>
        </w:rPr>
        <w:t>У</w:t>
      </w:r>
      <w:r w:rsidRPr="003E5D27">
        <w:rPr>
          <w:rFonts w:ascii="Times New Roman" w:eastAsiaTheme="minorHAnsi" w:hAnsi="Times New Roman"/>
          <w:b/>
          <w:iCs/>
          <w:kern w:val="0"/>
          <w:sz w:val="24"/>
          <w:szCs w:val="24"/>
        </w:rPr>
        <w:t xml:space="preserve"> ЖЕСТКИХ ДИСКОВ, ЭЛЕКТРИЧЕСКОГО И КОММУНИКАЦИОННОГО ОБОРУДОВАНИЯ ДЛЯ НУЖД ФГБУ РАХ (ПРЕЗИДИУМ)</w:t>
      </w:r>
    </w:p>
    <w:p w:rsidR="003E5D27" w:rsidRPr="00183293" w:rsidRDefault="003E5D27" w:rsidP="00652643">
      <w:pPr>
        <w:spacing w:after="0" w:line="240" w:lineRule="auto"/>
        <w:ind w:right="-2"/>
        <w:jc w:val="center"/>
        <w:rPr>
          <w:rFonts w:ascii="Times New Roman" w:eastAsiaTheme="minorHAnsi" w:hAnsi="Times New Roman"/>
          <w:b/>
          <w:iCs/>
          <w:kern w:val="0"/>
          <w:sz w:val="24"/>
          <w:szCs w:val="24"/>
        </w:rPr>
      </w:pPr>
    </w:p>
    <w:p w:rsidR="009A639E" w:rsidRDefault="005F7A46" w:rsidP="009A639E">
      <w:pPr>
        <w:spacing w:after="0" w:line="240" w:lineRule="auto"/>
        <w:ind w:right="-2"/>
        <w:jc w:val="center"/>
        <w:rPr>
          <w:rFonts w:ascii="Times New Roman" w:eastAsiaTheme="minorHAnsi" w:hAnsi="Times New Roman"/>
          <w:b/>
          <w:iCs/>
          <w:kern w:val="0"/>
          <w:sz w:val="20"/>
          <w:szCs w:val="20"/>
        </w:rPr>
      </w:pPr>
      <w:r>
        <w:rPr>
          <w:rFonts w:ascii="Times New Roman" w:eastAsiaTheme="minorHAnsi" w:hAnsi="Times New Roman"/>
          <w:b/>
          <w:iCs/>
          <w:kern w:val="0"/>
          <w:sz w:val="20"/>
          <w:szCs w:val="20"/>
        </w:rPr>
        <w:t>ИКЗ</w:t>
      </w:r>
      <w:r w:rsidR="00A65396">
        <w:rPr>
          <w:rFonts w:ascii="Times New Roman" w:eastAsiaTheme="minorHAnsi" w:hAnsi="Times New Roman"/>
          <w:b/>
          <w:iCs/>
          <w:kern w:val="0"/>
          <w:sz w:val="20"/>
          <w:szCs w:val="20"/>
        </w:rPr>
        <w:t xml:space="preserve"> 261770401297577040100100160000000000</w:t>
      </w:r>
      <w:r>
        <w:rPr>
          <w:rFonts w:ascii="Times New Roman" w:eastAsiaTheme="minorHAnsi" w:hAnsi="Times New Roman"/>
          <w:b/>
          <w:iCs/>
          <w:kern w:val="0"/>
          <w:sz w:val="20"/>
          <w:szCs w:val="20"/>
        </w:rPr>
        <w:t xml:space="preserve"> </w:t>
      </w:r>
    </w:p>
    <w:p w:rsidR="00183293" w:rsidRDefault="00183293" w:rsidP="009A639E">
      <w:pPr>
        <w:spacing w:after="0" w:line="240" w:lineRule="auto"/>
        <w:ind w:right="-2"/>
        <w:jc w:val="center"/>
        <w:rPr>
          <w:rFonts w:ascii="Times New Roman" w:eastAsiaTheme="minorHAnsi" w:hAnsi="Times New Roman"/>
          <w:b/>
          <w:iCs/>
          <w:kern w:val="0"/>
          <w:sz w:val="20"/>
          <w:szCs w:val="20"/>
        </w:rPr>
      </w:pPr>
    </w:p>
    <w:p w:rsidR="00AB632C" w:rsidRPr="00501931" w:rsidRDefault="00A86D75" w:rsidP="009A639E">
      <w:pPr>
        <w:spacing w:after="0" w:line="240" w:lineRule="auto"/>
        <w:ind w:right="-2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501931">
        <w:rPr>
          <w:rFonts w:ascii="Times New Roman" w:hAnsi="Times New Roman"/>
          <w:sz w:val="20"/>
          <w:szCs w:val="20"/>
          <w:lang w:eastAsia="ru-RU"/>
        </w:rPr>
        <w:t>г. Москва</w:t>
      </w:r>
      <w:r w:rsidRPr="00501931">
        <w:rPr>
          <w:rFonts w:ascii="Times New Roman" w:hAnsi="Times New Roman"/>
          <w:sz w:val="20"/>
          <w:szCs w:val="20"/>
          <w:lang w:eastAsia="ru-RU"/>
        </w:rPr>
        <w:tab/>
      </w:r>
      <w:r w:rsidRPr="00501931">
        <w:rPr>
          <w:rFonts w:ascii="Times New Roman" w:hAnsi="Times New Roman"/>
          <w:sz w:val="20"/>
          <w:szCs w:val="20"/>
          <w:lang w:eastAsia="ru-RU"/>
        </w:rPr>
        <w:tab/>
      </w:r>
      <w:r w:rsidRPr="00501931">
        <w:rPr>
          <w:rFonts w:ascii="Times New Roman" w:hAnsi="Times New Roman"/>
          <w:sz w:val="20"/>
          <w:szCs w:val="20"/>
          <w:lang w:eastAsia="ru-RU"/>
        </w:rPr>
        <w:tab/>
      </w:r>
      <w:r w:rsidRPr="00501931">
        <w:rPr>
          <w:rFonts w:ascii="Times New Roman" w:hAnsi="Times New Roman"/>
          <w:sz w:val="20"/>
          <w:szCs w:val="20"/>
          <w:lang w:eastAsia="ru-RU"/>
        </w:rPr>
        <w:tab/>
      </w:r>
      <w:r w:rsidRPr="00501931">
        <w:rPr>
          <w:rFonts w:ascii="Times New Roman" w:hAnsi="Times New Roman"/>
          <w:sz w:val="20"/>
          <w:szCs w:val="20"/>
          <w:lang w:eastAsia="ru-RU"/>
        </w:rPr>
        <w:tab/>
      </w:r>
      <w:r w:rsidRPr="00501931">
        <w:rPr>
          <w:rFonts w:ascii="Times New Roman" w:hAnsi="Times New Roman"/>
          <w:sz w:val="20"/>
          <w:szCs w:val="20"/>
          <w:lang w:eastAsia="ru-RU"/>
        </w:rPr>
        <w:tab/>
      </w:r>
      <w:r w:rsidRPr="00501931">
        <w:rPr>
          <w:rFonts w:ascii="Times New Roman" w:hAnsi="Times New Roman"/>
          <w:sz w:val="20"/>
          <w:szCs w:val="20"/>
          <w:lang w:eastAsia="ru-RU"/>
        </w:rPr>
        <w:tab/>
      </w:r>
      <w:r w:rsidRPr="00501931">
        <w:rPr>
          <w:rFonts w:ascii="Times New Roman" w:hAnsi="Times New Roman"/>
          <w:sz w:val="20"/>
          <w:szCs w:val="20"/>
          <w:lang w:eastAsia="ru-RU"/>
        </w:rPr>
        <w:tab/>
      </w:r>
      <w:r w:rsidRPr="00501931">
        <w:rPr>
          <w:rFonts w:ascii="Times New Roman" w:hAnsi="Times New Roman"/>
          <w:sz w:val="20"/>
          <w:szCs w:val="20"/>
          <w:lang w:eastAsia="ru-RU"/>
        </w:rPr>
        <w:tab/>
      </w:r>
      <w:r w:rsidR="00183293">
        <w:rPr>
          <w:rFonts w:ascii="Times New Roman" w:hAnsi="Times New Roman"/>
          <w:sz w:val="20"/>
          <w:szCs w:val="20"/>
          <w:lang w:eastAsia="ru-RU"/>
        </w:rPr>
        <w:t>«</w:t>
      </w:r>
      <w:r w:rsidR="00033B88">
        <w:rPr>
          <w:rFonts w:ascii="Times New Roman" w:hAnsi="Times New Roman"/>
          <w:sz w:val="20"/>
          <w:szCs w:val="20"/>
          <w:lang w:eastAsia="ru-RU"/>
        </w:rPr>
        <w:t>__</w:t>
      </w:r>
      <w:r w:rsidR="00183293">
        <w:rPr>
          <w:rFonts w:ascii="Times New Roman" w:hAnsi="Times New Roman"/>
          <w:sz w:val="20"/>
          <w:szCs w:val="20"/>
          <w:lang w:eastAsia="ru-RU"/>
        </w:rPr>
        <w:t>»</w:t>
      </w:r>
      <w:r w:rsidR="00033B8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183293">
        <w:rPr>
          <w:rFonts w:ascii="Times New Roman" w:hAnsi="Times New Roman"/>
          <w:sz w:val="20"/>
          <w:szCs w:val="20"/>
          <w:lang w:eastAsia="ru-RU"/>
        </w:rPr>
        <w:t>___________</w:t>
      </w:r>
      <w:r w:rsidR="008429BF">
        <w:rPr>
          <w:rFonts w:ascii="Times New Roman" w:hAnsi="Times New Roman"/>
          <w:sz w:val="20"/>
          <w:szCs w:val="20"/>
          <w:lang w:eastAsia="ru-RU"/>
        </w:rPr>
        <w:t xml:space="preserve"> 202</w:t>
      </w:r>
      <w:r w:rsidR="00183293">
        <w:rPr>
          <w:rFonts w:ascii="Times New Roman" w:hAnsi="Times New Roman"/>
          <w:sz w:val="20"/>
          <w:szCs w:val="20"/>
          <w:lang w:eastAsia="ru-RU"/>
        </w:rPr>
        <w:t>6</w:t>
      </w:r>
      <w:r w:rsidR="008429BF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6F385C" w:rsidRPr="00501931">
        <w:rPr>
          <w:rFonts w:ascii="Times New Roman" w:hAnsi="Times New Roman"/>
          <w:sz w:val="20"/>
          <w:szCs w:val="20"/>
          <w:lang w:eastAsia="ru-RU"/>
        </w:rPr>
        <w:t>г.</w:t>
      </w:r>
    </w:p>
    <w:p w:rsidR="00A7323B" w:rsidRPr="00501931" w:rsidRDefault="00A7323B" w:rsidP="00891ECB">
      <w:pPr>
        <w:spacing w:after="0" w:line="240" w:lineRule="auto"/>
        <w:ind w:right="-2" w:firstLine="708"/>
        <w:jc w:val="right"/>
        <w:rPr>
          <w:rFonts w:ascii="Times New Roman" w:eastAsia="Calibri" w:hAnsi="Times New Roman"/>
          <w:sz w:val="20"/>
          <w:szCs w:val="20"/>
        </w:rPr>
      </w:pPr>
    </w:p>
    <w:p w:rsidR="00C32455" w:rsidRPr="00A363D8" w:rsidRDefault="007A46E6" w:rsidP="00C32455">
      <w:pPr>
        <w:spacing w:after="0" w:line="240" w:lineRule="auto"/>
        <w:ind w:right="-2" w:firstLine="708"/>
        <w:jc w:val="both"/>
        <w:rPr>
          <w:rFonts w:ascii="Times New Roman" w:eastAsia="Calibri" w:hAnsi="Times New Roman"/>
          <w:sz w:val="20"/>
          <w:szCs w:val="20"/>
        </w:rPr>
      </w:pPr>
      <w:r w:rsidRPr="00A363D8">
        <w:rPr>
          <w:rFonts w:ascii="Times New Roman" w:eastAsia="Calibri" w:hAnsi="Times New Roman"/>
          <w:b/>
          <w:sz w:val="20"/>
          <w:szCs w:val="20"/>
        </w:rPr>
        <w:t xml:space="preserve">Федеральное государственное бюджетное учреждение «Российская академия художеств», </w:t>
      </w:r>
      <w:r w:rsidRPr="00A363D8">
        <w:rPr>
          <w:rFonts w:ascii="Times New Roman" w:eastAsia="Calibri" w:hAnsi="Times New Roman"/>
          <w:sz w:val="20"/>
          <w:szCs w:val="20"/>
        </w:rPr>
        <w:t xml:space="preserve">именуемое в дальнейшем «Заказчик», </w:t>
      </w:r>
      <w:r w:rsidR="00653165" w:rsidRPr="00A363D8">
        <w:rPr>
          <w:rFonts w:ascii="Times New Roman" w:hAnsi="Times New Roman"/>
          <w:sz w:val="20"/>
          <w:szCs w:val="20"/>
        </w:rPr>
        <w:t xml:space="preserve">в лице Начальника управления капитального строительства, реставрации и эксплуатационно-хозяйственной деятельности </w:t>
      </w:r>
      <w:proofErr w:type="spellStart"/>
      <w:r w:rsidR="00653165" w:rsidRPr="00A363D8">
        <w:rPr>
          <w:rFonts w:ascii="Times New Roman" w:hAnsi="Times New Roman"/>
          <w:b/>
          <w:sz w:val="20"/>
          <w:szCs w:val="20"/>
        </w:rPr>
        <w:t>Апаринова</w:t>
      </w:r>
      <w:proofErr w:type="spellEnd"/>
      <w:r w:rsidR="00653165" w:rsidRPr="00A363D8">
        <w:rPr>
          <w:rFonts w:ascii="Times New Roman" w:hAnsi="Times New Roman"/>
          <w:b/>
          <w:sz w:val="20"/>
          <w:szCs w:val="20"/>
        </w:rPr>
        <w:t xml:space="preserve"> Романа Юрьевича</w:t>
      </w:r>
      <w:r w:rsidR="00653165" w:rsidRPr="00A363D8">
        <w:rPr>
          <w:rFonts w:ascii="Times New Roman" w:hAnsi="Times New Roman"/>
          <w:sz w:val="20"/>
          <w:szCs w:val="20"/>
        </w:rPr>
        <w:t xml:space="preserve">, действующего на основании доверенности </w:t>
      </w:r>
      <w:r w:rsidR="00FC0622" w:rsidRPr="00A363D8">
        <w:rPr>
          <w:rFonts w:ascii="Times New Roman" w:hAnsi="Times New Roman"/>
          <w:sz w:val="20"/>
          <w:szCs w:val="20"/>
        </w:rPr>
        <w:t>№</w:t>
      </w:r>
      <w:r w:rsidR="004175AC" w:rsidRPr="004175AC">
        <w:rPr>
          <w:rFonts w:ascii="Times New Roman" w:hAnsi="Times New Roman"/>
          <w:sz w:val="20"/>
          <w:szCs w:val="20"/>
        </w:rPr>
        <w:t xml:space="preserve"> </w:t>
      </w:r>
      <w:r w:rsidR="00FC0622" w:rsidRPr="009F28CD">
        <w:rPr>
          <w:rFonts w:ascii="Times New Roman" w:hAnsi="Times New Roman"/>
          <w:sz w:val="20"/>
          <w:szCs w:val="20"/>
        </w:rPr>
        <w:t>2-29/</w:t>
      </w:r>
      <w:r w:rsidR="004175AC" w:rsidRPr="009F28CD">
        <w:rPr>
          <w:rFonts w:ascii="Times New Roman" w:hAnsi="Times New Roman"/>
          <w:sz w:val="20"/>
          <w:szCs w:val="20"/>
        </w:rPr>
        <w:t>1135</w:t>
      </w:r>
      <w:r w:rsidR="00033B88" w:rsidRPr="009F28CD">
        <w:rPr>
          <w:rFonts w:ascii="Times New Roman" w:hAnsi="Times New Roman"/>
          <w:sz w:val="20"/>
          <w:szCs w:val="20"/>
        </w:rPr>
        <w:t xml:space="preserve"> от </w:t>
      </w:r>
      <w:r w:rsidR="004175AC" w:rsidRPr="009F28CD">
        <w:rPr>
          <w:rFonts w:ascii="Times New Roman" w:hAnsi="Times New Roman"/>
          <w:sz w:val="20"/>
          <w:szCs w:val="20"/>
        </w:rPr>
        <w:t xml:space="preserve">18.12.2025 </w:t>
      </w:r>
      <w:r w:rsidR="00FC0622" w:rsidRPr="009F28CD">
        <w:rPr>
          <w:rFonts w:ascii="Times New Roman" w:hAnsi="Times New Roman"/>
          <w:sz w:val="20"/>
          <w:szCs w:val="20"/>
        </w:rPr>
        <w:t xml:space="preserve">г., </w:t>
      </w:r>
      <w:r w:rsidRPr="00A363D8">
        <w:rPr>
          <w:rFonts w:ascii="Times New Roman" w:eastAsia="Calibri" w:hAnsi="Times New Roman"/>
          <w:sz w:val="20"/>
          <w:szCs w:val="20"/>
        </w:rPr>
        <w:t>именуемое в дальнейшем «Заказчик»,</w:t>
      </w:r>
      <w:r w:rsidR="002E785B" w:rsidRPr="00A363D8">
        <w:rPr>
          <w:rFonts w:ascii="Times New Roman" w:eastAsia="Calibri" w:hAnsi="Times New Roman"/>
          <w:sz w:val="20"/>
          <w:szCs w:val="20"/>
        </w:rPr>
        <w:t xml:space="preserve"> </w:t>
      </w:r>
      <w:r w:rsidRPr="00A363D8">
        <w:rPr>
          <w:rFonts w:ascii="Times New Roman" w:eastAsia="Calibri" w:hAnsi="Times New Roman"/>
          <w:sz w:val="20"/>
          <w:szCs w:val="20"/>
        </w:rPr>
        <w:t>с одной стороны</w:t>
      </w:r>
      <w:r w:rsidR="00C32455" w:rsidRPr="00A363D8">
        <w:rPr>
          <w:rFonts w:ascii="Times New Roman" w:eastAsia="Calibri" w:hAnsi="Times New Roman"/>
          <w:sz w:val="20"/>
          <w:szCs w:val="20"/>
        </w:rPr>
        <w:t xml:space="preserve"> </w:t>
      </w:r>
    </w:p>
    <w:p w:rsidR="006807C7" w:rsidRPr="00A363D8" w:rsidRDefault="00C32455" w:rsidP="00C32455">
      <w:pPr>
        <w:spacing w:after="0" w:line="240" w:lineRule="auto"/>
        <w:ind w:right="-2" w:firstLine="708"/>
        <w:jc w:val="both"/>
        <w:rPr>
          <w:rFonts w:ascii="Times New Roman" w:eastAsia="Calibri" w:hAnsi="Times New Roman"/>
          <w:sz w:val="20"/>
          <w:szCs w:val="20"/>
        </w:rPr>
      </w:pPr>
      <w:r w:rsidRPr="000D2923">
        <w:rPr>
          <w:rFonts w:ascii="Times New Roman" w:hAnsi="Times New Roman"/>
          <w:b/>
          <w:sz w:val="20"/>
          <w:szCs w:val="20"/>
        </w:rPr>
        <w:t>и</w:t>
      </w:r>
      <w:r w:rsidR="00307FE5" w:rsidRPr="000D2923">
        <w:rPr>
          <w:rFonts w:ascii="Times New Roman" w:eastAsia="Calibri" w:hAnsi="Times New Roman"/>
          <w:sz w:val="20"/>
          <w:szCs w:val="20"/>
        </w:rPr>
        <w:t>,</w:t>
      </w:r>
      <w:r w:rsidRPr="000D2923">
        <w:rPr>
          <w:rFonts w:ascii="Times New Roman" w:eastAsia="Calibri" w:hAnsi="Times New Roman"/>
          <w:sz w:val="20"/>
          <w:szCs w:val="20"/>
        </w:rPr>
        <w:t xml:space="preserve"> действующий на</w:t>
      </w:r>
      <w:r w:rsidRPr="000D2923">
        <w:rPr>
          <w:b/>
          <w:bCs/>
          <w:sz w:val="20"/>
          <w:szCs w:val="20"/>
          <w:shd w:val="clear" w:color="auto" w:fill="FFFFFF"/>
        </w:rPr>
        <w:t xml:space="preserve"> </w:t>
      </w:r>
      <w:r w:rsidRPr="000D2923">
        <w:rPr>
          <w:rFonts w:ascii="Times New Roman" w:hAnsi="Times New Roman"/>
          <w:bCs/>
          <w:sz w:val="20"/>
          <w:szCs w:val="20"/>
          <w:shd w:val="clear" w:color="auto" w:fill="FFFFFF"/>
        </w:rPr>
        <w:t>основании</w:t>
      </w:r>
      <w:r w:rsidR="00A363D8" w:rsidRPr="000D2923">
        <w:rPr>
          <w:rFonts w:ascii="Times New Roman" w:hAnsi="Times New Roman"/>
          <w:bCs/>
          <w:kern w:val="0"/>
          <w:sz w:val="20"/>
          <w:szCs w:val="20"/>
        </w:rPr>
        <w:t xml:space="preserve"> </w:t>
      </w:r>
      <w:r w:rsidR="00307FE5" w:rsidRPr="000D2923">
        <w:rPr>
          <w:rFonts w:ascii="Times New Roman" w:hAnsi="Times New Roman"/>
          <w:bCs/>
          <w:kern w:val="0"/>
          <w:sz w:val="20"/>
          <w:szCs w:val="20"/>
        </w:rPr>
        <w:t>ОГРНИП.,</w:t>
      </w:r>
      <w:r w:rsidR="00307FE5" w:rsidRPr="000D2923">
        <w:rPr>
          <w:rFonts w:ascii="Times New Roman" w:eastAsia="Calibri" w:hAnsi="Times New Roman"/>
          <w:sz w:val="20"/>
          <w:szCs w:val="20"/>
        </w:rPr>
        <w:t xml:space="preserve"> именуемый в дальнейшем «Поставщик»</w:t>
      </w:r>
      <w:r w:rsidR="00307FE5" w:rsidRPr="000D2923">
        <w:rPr>
          <w:rFonts w:ascii="Times New Roman" w:hAnsi="Times New Roman"/>
          <w:bCs/>
          <w:kern w:val="0"/>
          <w:sz w:val="20"/>
          <w:szCs w:val="20"/>
        </w:rPr>
        <w:t xml:space="preserve"> </w:t>
      </w:r>
      <w:r w:rsidR="00183293" w:rsidRPr="000D2923">
        <w:rPr>
          <w:rFonts w:ascii="Times New Roman" w:eastAsia="Calibri" w:hAnsi="Times New Roman"/>
          <w:sz w:val="20"/>
          <w:szCs w:val="20"/>
        </w:rPr>
        <w:t>с другой стороны,</w:t>
      </w:r>
    </w:p>
    <w:p w:rsidR="00D900AE" w:rsidRPr="00C32455" w:rsidRDefault="007A46E6" w:rsidP="00891ECB">
      <w:pPr>
        <w:spacing w:after="0" w:line="240" w:lineRule="auto"/>
        <w:ind w:right="-2" w:firstLine="708"/>
        <w:jc w:val="both"/>
        <w:rPr>
          <w:rFonts w:ascii="Times New Roman" w:eastAsia="Calibri" w:hAnsi="Times New Roman"/>
          <w:sz w:val="20"/>
          <w:szCs w:val="20"/>
        </w:rPr>
      </w:pPr>
      <w:r w:rsidRPr="00C32455">
        <w:rPr>
          <w:rFonts w:ascii="Times New Roman" w:eastAsia="Calibri" w:hAnsi="Times New Roman"/>
          <w:sz w:val="20"/>
          <w:szCs w:val="20"/>
        </w:rPr>
        <w:t xml:space="preserve">а </w:t>
      </w:r>
      <w:r w:rsidR="002E785B" w:rsidRPr="00C32455">
        <w:rPr>
          <w:rFonts w:ascii="Times New Roman" w:eastAsia="Calibri" w:hAnsi="Times New Roman"/>
          <w:sz w:val="20"/>
          <w:szCs w:val="20"/>
        </w:rPr>
        <w:t>вместе именуемые «Стороны» и каждый в отдельности «Сторона», в</w:t>
      </w:r>
      <w:r w:rsidR="000945E8" w:rsidRPr="00C32455">
        <w:rPr>
          <w:rFonts w:ascii="Times New Roman" w:eastAsia="Calibri" w:hAnsi="Times New Roman"/>
          <w:sz w:val="20"/>
          <w:szCs w:val="20"/>
        </w:rPr>
        <w:t xml:space="preserve"> соответствии с положениями </w:t>
      </w:r>
    </w:p>
    <w:p w:rsidR="00AB632C" w:rsidRPr="00C32455" w:rsidRDefault="008429BF" w:rsidP="00891ECB">
      <w:pPr>
        <w:spacing w:after="0" w:line="240" w:lineRule="auto"/>
        <w:ind w:right="-2" w:firstLine="708"/>
        <w:jc w:val="both"/>
        <w:rPr>
          <w:rFonts w:ascii="Times New Roman" w:hAnsi="Times New Roman"/>
          <w:sz w:val="20"/>
          <w:szCs w:val="20"/>
          <w:u w:val="single"/>
        </w:rPr>
      </w:pPr>
      <w:r w:rsidRPr="00C32455">
        <w:rPr>
          <w:rFonts w:ascii="Times New Roman" w:eastAsia="Calibri" w:hAnsi="Times New Roman"/>
          <w:b/>
          <w:sz w:val="20"/>
          <w:szCs w:val="20"/>
        </w:rPr>
        <w:t xml:space="preserve">п. </w:t>
      </w:r>
      <w:r w:rsidR="00183293">
        <w:rPr>
          <w:rFonts w:ascii="Times New Roman" w:eastAsia="Calibri" w:hAnsi="Times New Roman"/>
          <w:b/>
          <w:sz w:val="20"/>
          <w:szCs w:val="20"/>
        </w:rPr>
        <w:t>4</w:t>
      </w:r>
      <w:r w:rsidR="002E785B" w:rsidRPr="00C32455">
        <w:rPr>
          <w:rFonts w:ascii="Times New Roman" w:eastAsia="Calibri" w:hAnsi="Times New Roman"/>
          <w:b/>
          <w:sz w:val="20"/>
          <w:szCs w:val="20"/>
        </w:rPr>
        <w:t xml:space="preserve"> ч. 1 ст. 93</w:t>
      </w:r>
      <w:r w:rsidR="002E785B" w:rsidRPr="00C32455">
        <w:rPr>
          <w:rFonts w:ascii="Times New Roman" w:eastAsia="Calibri" w:hAnsi="Times New Roman"/>
          <w:sz w:val="20"/>
          <w:szCs w:val="20"/>
        </w:rPr>
        <w:t xml:space="preserve"> </w:t>
      </w:r>
      <w:r w:rsidR="002E785B" w:rsidRPr="00C32455">
        <w:rPr>
          <w:rFonts w:ascii="Times New Roman" w:eastAsia="Calibri" w:hAnsi="Times New Roman"/>
          <w:b/>
          <w:sz w:val="20"/>
          <w:szCs w:val="20"/>
        </w:rPr>
        <w:t>Федерального закона от 05.04.2013 N 44-ФЗ</w:t>
      </w:r>
      <w:r w:rsidR="002E785B" w:rsidRPr="00C32455">
        <w:rPr>
          <w:rFonts w:ascii="Times New Roman" w:eastAsia="Calibri" w:hAnsi="Times New Roman"/>
          <w:sz w:val="20"/>
          <w:szCs w:val="20"/>
        </w:rPr>
        <w:t xml:space="preserve"> «О контрактной системе в сфере закупок товаров, работ, услуг для обеспечения государственных и муниципальных нужд» и иного законодательства Российской </w:t>
      </w:r>
      <w:proofErr w:type="gramStart"/>
      <w:r w:rsidR="002E785B" w:rsidRPr="00C32455">
        <w:rPr>
          <w:rFonts w:ascii="Times New Roman" w:eastAsia="Calibri" w:hAnsi="Times New Roman"/>
          <w:sz w:val="20"/>
          <w:szCs w:val="20"/>
        </w:rPr>
        <w:t>Федерации,  заключили</w:t>
      </w:r>
      <w:proofErr w:type="gramEnd"/>
      <w:r w:rsidR="002E785B" w:rsidRPr="00C32455">
        <w:rPr>
          <w:rFonts w:ascii="Times New Roman" w:eastAsia="Calibri" w:hAnsi="Times New Roman"/>
          <w:sz w:val="20"/>
          <w:szCs w:val="20"/>
        </w:rPr>
        <w:t xml:space="preserve"> настоящий Контракт (далее – Контракт) о нижеследующем:</w:t>
      </w:r>
      <w:r w:rsidR="00AB632C" w:rsidRPr="00C32455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BC5725" w:rsidRPr="00501931" w:rsidRDefault="00BC5725" w:rsidP="00891ECB">
      <w:pPr>
        <w:spacing w:after="0" w:line="240" w:lineRule="auto"/>
        <w:ind w:right="-2" w:firstLine="708"/>
        <w:jc w:val="both"/>
        <w:rPr>
          <w:rFonts w:ascii="Times New Roman" w:hAnsi="Times New Roman"/>
          <w:sz w:val="20"/>
          <w:szCs w:val="20"/>
        </w:rPr>
      </w:pPr>
    </w:p>
    <w:p w:rsidR="00461E6D" w:rsidRPr="00501931" w:rsidRDefault="00AB632C" w:rsidP="00475A28">
      <w:pPr>
        <w:pStyle w:val="a7"/>
        <w:numPr>
          <w:ilvl w:val="0"/>
          <w:numId w:val="35"/>
        </w:numPr>
        <w:spacing w:after="0" w:line="240" w:lineRule="auto"/>
        <w:ind w:right="-2"/>
        <w:jc w:val="center"/>
        <w:rPr>
          <w:rFonts w:ascii="Times New Roman" w:hAnsi="Times New Roman"/>
          <w:b/>
          <w:sz w:val="20"/>
          <w:szCs w:val="20"/>
        </w:rPr>
      </w:pPr>
      <w:r w:rsidRPr="00501931">
        <w:rPr>
          <w:rFonts w:ascii="Times New Roman" w:hAnsi="Times New Roman"/>
          <w:b/>
          <w:sz w:val="20"/>
          <w:szCs w:val="20"/>
        </w:rPr>
        <w:t>П</w:t>
      </w:r>
      <w:r w:rsidR="008639AC" w:rsidRPr="00501931">
        <w:rPr>
          <w:rFonts w:ascii="Times New Roman" w:hAnsi="Times New Roman"/>
          <w:b/>
          <w:sz w:val="20"/>
          <w:szCs w:val="20"/>
        </w:rPr>
        <w:t>РЕДМЕТ КОНТРАКТА</w:t>
      </w:r>
    </w:p>
    <w:p w:rsidR="00A25749" w:rsidRPr="00501931" w:rsidRDefault="00AB632C" w:rsidP="00891ECB">
      <w:pPr>
        <w:spacing w:after="0" w:line="240" w:lineRule="auto"/>
        <w:ind w:right="-2" w:firstLine="709"/>
        <w:jc w:val="both"/>
        <w:rPr>
          <w:rFonts w:ascii="Times New Roman" w:hAnsi="Times New Roman"/>
          <w:kern w:val="0"/>
          <w:sz w:val="20"/>
          <w:szCs w:val="20"/>
          <w:lang w:eastAsia="ru-RU"/>
        </w:rPr>
      </w:pPr>
      <w:r w:rsidRPr="00485F5B">
        <w:rPr>
          <w:rFonts w:ascii="Times New Roman" w:hAnsi="Times New Roman"/>
          <w:sz w:val="20"/>
          <w:szCs w:val="20"/>
        </w:rPr>
        <w:t xml:space="preserve">1.1. </w:t>
      </w:r>
      <w:r w:rsidRPr="00485F5B">
        <w:rPr>
          <w:rFonts w:ascii="Times New Roman" w:hAnsi="Times New Roman"/>
          <w:kern w:val="0"/>
          <w:sz w:val="20"/>
          <w:szCs w:val="20"/>
          <w:lang w:eastAsia="ru-RU"/>
        </w:rPr>
        <w:t xml:space="preserve">Поставщик обязуется </w:t>
      </w:r>
      <w:r w:rsidR="00A25749" w:rsidRPr="00485F5B">
        <w:rPr>
          <w:rFonts w:ascii="Times New Roman" w:hAnsi="Times New Roman"/>
          <w:kern w:val="0"/>
          <w:sz w:val="20"/>
          <w:szCs w:val="20"/>
          <w:lang w:eastAsia="ru-RU"/>
        </w:rPr>
        <w:t xml:space="preserve">своими силами и за свой счет </w:t>
      </w:r>
      <w:r w:rsidRPr="00485F5B">
        <w:rPr>
          <w:rFonts w:ascii="Times New Roman" w:hAnsi="Times New Roman"/>
          <w:kern w:val="0"/>
          <w:sz w:val="20"/>
          <w:szCs w:val="20"/>
          <w:lang w:eastAsia="ru-RU"/>
        </w:rPr>
        <w:t xml:space="preserve">поставить Заказчику </w:t>
      </w:r>
      <w:r w:rsidR="00485F5B" w:rsidRPr="00485F5B">
        <w:rPr>
          <w:rFonts w:ascii="Times New Roman" w:hAnsi="Times New Roman"/>
          <w:sz w:val="20"/>
          <w:szCs w:val="20"/>
          <w:shd w:val="clear" w:color="auto" w:fill="FFFFFF"/>
        </w:rPr>
        <w:t>товары для обеспечения деятельности музейно-выставочного объединения ФГБУ "Российская академия художеств"</w:t>
      </w:r>
      <w:r w:rsidR="00776A27">
        <w:rPr>
          <w:rFonts w:ascii="Times New Roman" w:hAnsi="Times New Roman"/>
          <w:b/>
          <w:kern w:val="0"/>
          <w:sz w:val="20"/>
          <w:szCs w:val="20"/>
          <w:lang w:eastAsia="ru-RU"/>
        </w:rPr>
        <w:t xml:space="preserve"> </w:t>
      </w:r>
      <w:r w:rsidR="00485F5B" w:rsidRPr="00485F5B">
        <w:rPr>
          <w:rFonts w:ascii="Times New Roman" w:hAnsi="Times New Roman"/>
          <w:kern w:val="0"/>
          <w:sz w:val="20"/>
          <w:szCs w:val="20"/>
          <w:lang w:eastAsia="ru-RU"/>
        </w:rPr>
        <w:t xml:space="preserve">(далее </w:t>
      </w:r>
      <w:r w:rsidR="00485F5B" w:rsidRPr="00501931">
        <w:rPr>
          <w:rFonts w:ascii="Times New Roman" w:hAnsi="Times New Roman"/>
          <w:kern w:val="0"/>
          <w:sz w:val="20"/>
          <w:szCs w:val="20"/>
          <w:lang w:eastAsia="ru-RU"/>
        </w:rPr>
        <w:t>- Товар)</w:t>
      </w:r>
      <w:r w:rsidR="006C092D">
        <w:rPr>
          <w:rFonts w:ascii="Times New Roman" w:hAnsi="Times New Roman"/>
          <w:b/>
          <w:kern w:val="0"/>
          <w:sz w:val="20"/>
          <w:szCs w:val="20"/>
          <w:lang w:eastAsia="ru-RU"/>
        </w:rPr>
        <w:t xml:space="preserve"> в соответствии с Приложением №1 к Контракту</w:t>
      </w:r>
      <w:r w:rsidR="00A363D8">
        <w:rPr>
          <w:rFonts w:ascii="Times New Roman" w:hAnsi="Times New Roman"/>
          <w:kern w:val="0"/>
          <w:sz w:val="20"/>
          <w:szCs w:val="20"/>
          <w:lang w:eastAsia="ru-RU"/>
        </w:rPr>
        <w:t>,</w:t>
      </w:r>
      <w:r w:rsidR="00A25749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а Заказчик обязуется принять Товар и оплатить его в порядке и на условиях, предусмотренных Контрактом.</w:t>
      </w:r>
    </w:p>
    <w:p w:rsidR="00B17893" w:rsidRPr="00501931" w:rsidRDefault="00A25749" w:rsidP="00891ECB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kern w:val="0"/>
          <w:sz w:val="20"/>
          <w:szCs w:val="20"/>
          <w:lang w:eastAsia="ru-RU"/>
        </w:rPr>
        <w:t xml:space="preserve">1.2. </w:t>
      </w:r>
      <w:r w:rsidRPr="00A378E9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Место поставки товара: </w:t>
      </w:r>
      <w:r w:rsidR="00154E78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>г. Москва, Пречистенка, 21</w:t>
      </w:r>
    </w:p>
    <w:p w:rsidR="00A25749" w:rsidRPr="00501931" w:rsidRDefault="00A25749" w:rsidP="00891ECB">
      <w:pPr>
        <w:spacing w:after="0" w:line="240" w:lineRule="auto"/>
        <w:ind w:right="-2" w:firstLine="709"/>
        <w:jc w:val="both"/>
        <w:rPr>
          <w:rFonts w:ascii="Times New Roman" w:hAnsi="Times New Roman"/>
          <w:kern w:val="0"/>
          <w:sz w:val="20"/>
          <w:szCs w:val="20"/>
        </w:rPr>
      </w:pP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1.3.</w:t>
      </w:r>
      <w:r w:rsidR="00FF2AC9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Срок поставки</w:t>
      </w:r>
      <w:r w:rsidR="00485F5B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: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</w:t>
      </w:r>
      <w:r w:rsidRPr="00485F5B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>в течение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</w:t>
      </w:r>
      <w:r w:rsidR="00074636" w:rsidRPr="00501931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>5</w:t>
      </w:r>
      <w:r w:rsidR="005E7736" w:rsidRPr="00501931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 xml:space="preserve"> </w:t>
      </w:r>
      <w:r w:rsidR="00887F30" w:rsidRPr="00501931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>рабочих</w:t>
      </w:r>
      <w:r w:rsidR="009856F4" w:rsidRPr="00501931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 xml:space="preserve"> </w:t>
      </w:r>
      <w:r w:rsidR="005E7736" w:rsidRPr="00501931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>дней</w:t>
      </w:r>
      <w:r w:rsidR="00F43E84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 xml:space="preserve"> с даты заключения К</w:t>
      </w:r>
      <w:r w:rsidRPr="00501931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>онтракта</w:t>
      </w:r>
      <w:r w:rsidR="00B17893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.</w:t>
      </w:r>
    </w:p>
    <w:p w:rsidR="00A25749" w:rsidRPr="00501931" w:rsidRDefault="00A25749" w:rsidP="00891ECB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kern w:val="0"/>
          <w:sz w:val="20"/>
          <w:szCs w:val="20"/>
        </w:rPr>
      </w:pPr>
      <w:r w:rsidRPr="00501931">
        <w:rPr>
          <w:rFonts w:ascii="Times New Roman" w:hAnsi="Times New Roman"/>
          <w:kern w:val="0"/>
          <w:sz w:val="20"/>
          <w:szCs w:val="20"/>
        </w:rPr>
        <w:t xml:space="preserve">1.4. Поставка Товара производится Поставщиком с разгрузкой </w:t>
      </w:r>
      <w:r w:rsidR="00F04E6D" w:rsidRPr="00501931">
        <w:rPr>
          <w:rFonts w:ascii="Times New Roman" w:hAnsi="Times New Roman"/>
          <w:color w:val="000000"/>
          <w:kern w:val="0"/>
          <w:sz w:val="20"/>
          <w:szCs w:val="20"/>
        </w:rPr>
        <w:t>в рабочие дни Заказчика с 11</w:t>
      </w:r>
      <w:r w:rsidR="00485F5B">
        <w:rPr>
          <w:rFonts w:ascii="Times New Roman" w:hAnsi="Times New Roman"/>
          <w:color w:val="000000"/>
          <w:kern w:val="0"/>
          <w:sz w:val="20"/>
          <w:szCs w:val="20"/>
        </w:rPr>
        <w:t>-00 до 16</w:t>
      </w:r>
      <w:r w:rsidR="003448FC">
        <w:rPr>
          <w:rFonts w:ascii="Times New Roman" w:hAnsi="Times New Roman"/>
          <w:color w:val="000000"/>
          <w:kern w:val="0"/>
          <w:sz w:val="20"/>
          <w:szCs w:val="20"/>
        </w:rPr>
        <w:t>-00 часов (время местное).</w:t>
      </w:r>
    </w:p>
    <w:p w:rsidR="00267F52" w:rsidRPr="00501931" w:rsidRDefault="00267F52" w:rsidP="00891ECB">
      <w:pPr>
        <w:widowControl w:val="0"/>
        <w:tabs>
          <w:tab w:val="left" w:pos="-14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1.5. Поставка товара осуществляется поставщиком </w:t>
      </w:r>
      <w:r w:rsidRPr="00501931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>единовременно, одной партией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.</w:t>
      </w:r>
    </w:p>
    <w:p w:rsidR="00AB632C" w:rsidRDefault="00AB632C" w:rsidP="00891ECB">
      <w:pPr>
        <w:suppressAutoHyphens w:val="0"/>
        <w:spacing w:after="0" w:line="240" w:lineRule="auto"/>
        <w:ind w:right="-2" w:firstLine="709"/>
        <w:jc w:val="both"/>
        <w:rPr>
          <w:rFonts w:ascii="Times New Roman" w:hAnsi="Times New Roman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kern w:val="0"/>
          <w:sz w:val="20"/>
          <w:szCs w:val="20"/>
          <w:lang w:eastAsia="ru-RU"/>
        </w:rPr>
        <w:t>1.</w:t>
      </w:r>
      <w:r w:rsidR="00267F52" w:rsidRPr="00501931">
        <w:rPr>
          <w:rFonts w:ascii="Times New Roman" w:hAnsi="Times New Roman"/>
          <w:kern w:val="0"/>
          <w:sz w:val="20"/>
          <w:szCs w:val="20"/>
          <w:lang w:eastAsia="ru-RU"/>
        </w:rPr>
        <w:t>6</w:t>
      </w:r>
      <w:r w:rsidRPr="00501931">
        <w:rPr>
          <w:rFonts w:ascii="Times New Roman" w:hAnsi="Times New Roman"/>
          <w:kern w:val="0"/>
          <w:sz w:val="20"/>
          <w:szCs w:val="20"/>
          <w:lang w:eastAsia="ru-RU"/>
        </w:rPr>
        <w:t>. Обязательным условием поставки товара является наличие необходимых сертификатов соответствия или заверенных должным образом их копий, которые предоставляются Заказчику при поставке товара</w:t>
      </w:r>
      <w:r w:rsidR="00A25749" w:rsidRPr="00501931">
        <w:rPr>
          <w:rFonts w:ascii="Times New Roman" w:hAnsi="Times New Roman"/>
          <w:kern w:val="0"/>
          <w:sz w:val="20"/>
          <w:szCs w:val="20"/>
          <w:lang w:eastAsia="ru-RU"/>
        </w:rPr>
        <w:t>.</w:t>
      </w:r>
    </w:p>
    <w:p w:rsidR="00AA29BB" w:rsidRPr="00AA29BB" w:rsidRDefault="00AA29BB" w:rsidP="00891ECB">
      <w:pPr>
        <w:suppressAutoHyphens w:val="0"/>
        <w:spacing w:after="0" w:line="240" w:lineRule="auto"/>
        <w:ind w:right="-2" w:firstLine="709"/>
        <w:jc w:val="both"/>
        <w:rPr>
          <w:rFonts w:ascii="Times New Roman" w:hAnsi="Times New Roman"/>
          <w:kern w:val="0"/>
          <w:sz w:val="20"/>
          <w:szCs w:val="20"/>
          <w:lang w:eastAsia="ru-RU"/>
        </w:rPr>
      </w:pPr>
      <w:r w:rsidRPr="00AA29BB">
        <w:rPr>
          <w:rFonts w:ascii="Times New Roman" w:hAnsi="Times New Roman"/>
          <w:kern w:val="0"/>
          <w:sz w:val="20"/>
          <w:szCs w:val="20"/>
          <w:lang w:eastAsia="ru-RU"/>
        </w:rPr>
        <w:t>1</w:t>
      </w:r>
      <w:r>
        <w:rPr>
          <w:rFonts w:ascii="Times New Roman" w:hAnsi="Times New Roman"/>
          <w:kern w:val="0"/>
          <w:sz w:val="20"/>
          <w:szCs w:val="20"/>
          <w:lang w:eastAsia="ru-RU"/>
        </w:rPr>
        <w:t xml:space="preserve">.7 </w:t>
      </w:r>
      <w:r w:rsidRPr="00AA29BB">
        <w:rPr>
          <w:rFonts w:ascii="Times New Roman" w:hAnsi="Times New Roman"/>
          <w:kern w:val="0"/>
          <w:sz w:val="20"/>
          <w:szCs w:val="20"/>
          <w:lang w:eastAsia="ru-RU"/>
        </w:rPr>
        <w:t xml:space="preserve">Поставляемый по настоящему </w:t>
      </w:r>
      <w:r w:rsidR="00F43E84">
        <w:rPr>
          <w:rFonts w:ascii="Times New Roman" w:hAnsi="Times New Roman"/>
          <w:kern w:val="0"/>
          <w:sz w:val="20"/>
          <w:szCs w:val="20"/>
          <w:lang w:eastAsia="ru-RU"/>
        </w:rPr>
        <w:t>Контракт</w:t>
      </w:r>
      <w:r w:rsidRPr="00AA29BB">
        <w:rPr>
          <w:rFonts w:ascii="Times New Roman" w:hAnsi="Times New Roman"/>
          <w:kern w:val="0"/>
          <w:sz w:val="20"/>
          <w:szCs w:val="20"/>
          <w:lang w:eastAsia="ru-RU"/>
        </w:rPr>
        <w:t>у Товар не должен подпадать под перечень Товаров иностранного происхождения, в отношении которых устанавливается запрет и ограничение закупок в соответствии с Постановлением Правительства Российской Федерации от 23 декабря 2024 г. N 1875.</w:t>
      </w:r>
    </w:p>
    <w:p w:rsidR="00AB632C" w:rsidRPr="00501931" w:rsidRDefault="00AB632C" w:rsidP="00891ECB">
      <w:pPr>
        <w:suppressAutoHyphens w:val="0"/>
        <w:spacing w:after="0" w:line="240" w:lineRule="auto"/>
        <w:ind w:right="-2"/>
        <w:rPr>
          <w:rFonts w:ascii="Times New Roman" w:hAnsi="Times New Roman"/>
          <w:b/>
          <w:bCs/>
          <w:kern w:val="0"/>
          <w:sz w:val="20"/>
          <w:szCs w:val="20"/>
          <w:lang w:eastAsia="ru-RU"/>
        </w:rPr>
      </w:pPr>
    </w:p>
    <w:p w:rsidR="00FC0622" w:rsidRPr="00434B87" w:rsidRDefault="00AB632C" w:rsidP="00434B87">
      <w:pPr>
        <w:pStyle w:val="a7"/>
        <w:numPr>
          <w:ilvl w:val="0"/>
          <w:numId w:val="35"/>
        </w:numPr>
        <w:suppressAutoHyphens w:val="0"/>
        <w:spacing w:after="0" w:line="240" w:lineRule="auto"/>
        <w:ind w:right="-2"/>
        <w:jc w:val="center"/>
        <w:rPr>
          <w:rFonts w:ascii="Times New Roman" w:hAnsi="Times New Roman"/>
          <w:b/>
          <w:bCs/>
          <w:kern w:val="0"/>
          <w:sz w:val="20"/>
          <w:szCs w:val="20"/>
          <w:lang w:eastAsia="ru-RU"/>
        </w:rPr>
      </w:pPr>
      <w:proofErr w:type="gramStart"/>
      <w:r w:rsidRPr="00501931">
        <w:rPr>
          <w:rFonts w:ascii="Times New Roman" w:hAnsi="Times New Roman"/>
          <w:b/>
          <w:bCs/>
          <w:kern w:val="0"/>
          <w:sz w:val="20"/>
          <w:szCs w:val="20"/>
          <w:lang w:eastAsia="ru-RU"/>
        </w:rPr>
        <w:t>ЦЕНА  КОНТРАКТА</w:t>
      </w:r>
      <w:proofErr w:type="gramEnd"/>
      <w:r w:rsidRPr="00501931">
        <w:rPr>
          <w:rFonts w:ascii="Times New Roman" w:hAnsi="Times New Roman"/>
          <w:b/>
          <w:bCs/>
          <w:kern w:val="0"/>
          <w:sz w:val="20"/>
          <w:szCs w:val="20"/>
          <w:lang w:eastAsia="ru-RU"/>
        </w:rPr>
        <w:t xml:space="preserve"> </w:t>
      </w:r>
    </w:p>
    <w:p w:rsidR="00D32786" w:rsidRPr="00FE1B46" w:rsidRDefault="0022114B" w:rsidP="00485F5B">
      <w:pPr>
        <w:spacing w:after="0" w:line="240" w:lineRule="auto"/>
        <w:ind w:right="-2" w:firstLine="709"/>
        <w:jc w:val="both"/>
        <w:rPr>
          <w:rFonts w:ascii="Times New Roman" w:hAnsi="Times New Roman"/>
          <w:b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kern w:val="0"/>
          <w:sz w:val="20"/>
          <w:szCs w:val="20"/>
          <w:lang w:eastAsia="ru-RU"/>
        </w:rPr>
        <w:t>2</w:t>
      </w:r>
      <w:r w:rsidR="00AB632C" w:rsidRPr="00501931">
        <w:rPr>
          <w:rFonts w:ascii="Times New Roman" w:hAnsi="Times New Roman"/>
          <w:kern w:val="0"/>
          <w:sz w:val="20"/>
          <w:szCs w:val="20"/>
          <w:lang w:eastAsia="ru-RU"/>
        </w:rPr>
        <w:t xml:space="preserve">.1. Цена 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настоящего</w:t>
      </w:r>
      <w:r w:rsidR="00AB632C" w:rsidRPr="00501931">
        <w:rPr>
          <w:rFonts w:ascii="Times New Roman" w:hAnsi="Times New Roman"/>
          <w:kern w:val="0"/>
          <w:sz w:val="20"/>
          <w:szCs w:val="20"/>
          <w:lang w:eastAsia="ru-RU"/>
        </w:rPr>
        <w:t xml:space="preserve"> Контракта </w:t>
      </w:r>
      <w:r w:rsidR="00AB632C" w:rsidRPr="007D4AD8">
        <w:rPr>
          <w:rFonts w:ascii="Times New Roman" w:hAnsi="Times New Roman"/>
          <w:kern w:val="0"/>
          <w:sz w:val="20"/>
          <w:szCs w:val="20"/>
          <w:lang w:eastAsia="ru-RU"/>
        </w:rPr>
        <w:t>составляет</w:t>
      </w:r>
      <w:r w:rsidR="000815BB" w:rsidRPr="00385053">
        <w:rPr>
          <w:rFonts w:ascii="Times New Roman" w:hAnsi="Times New Roman"/>
          <w:kern w:val="0"/>
          <w:sz w:val="20"/>
          <w:szCs w:val="20"/>
          <w:lang w:eastAsia="ru-RU"/>
        </w:rPr>
        <w:t>:</w:t>
      </w:r>
      <w:r w:rsidR="000815BB" w:rsidRPr="00385053">
        <w:rPr>
          <w:rFonts w:ascii="Times New Roman" w:hAnsi="Times New Roman"/>
          <w:b/>
          <w:kern w:val="0"/>
          <w:sz w:val="20"/>
          <w:szCs w:val="20"/>
          <w:lang w:eastAsia="ru-RU"/>
        </w:rPr>
        <w:t xml:space="preserve"> </w:t>
      </w:r>
      <w:r w:rsidR="007B7D54" w:rsidRPr="000D2923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 xml:space="preserve">() рублей </w:t>
      </w:r>
      <w:r w:rsidR="00307FE5" w:rsidRPr="000D2923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 xml:space="preserve">00 коп., </w:t>
      </w:r>
      <w:r w:rsidR="006C124B" w:rsidRPr="000D2923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 xml:space="preserve">НДС </w:t>
      </w:r>
      <w:r w:rsidR="00E54EAF" w:rsidRPr="000D2923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>не облагается.</w:t>
      </w:r>
    </w:p>
    <w:p w:rsidR="00A25749" w:rsidRPr="00501931" w:rsidRDefault="0022114B" w:rsidP="00190A0A">
      <w:pPr>
        <w:spacing w:after="0"/>
        <w:ind w:firstLine="708"/>
        <w:rPr>
          <w:rFonts w:ascii="Times New Roman" w:hAnsi="Times New Roman"/>
          <w:b/>
          <w:kern w:val="0"/>
          <w:sz w:val="20"/>
          <w:szCs w:val="20"/>
          <w:lang w:eastAsia="ru-RU"/>
        </w:rPr>
      </w:pPr>
      <w:r w:rsidRPr="00FE1B46">
        <w:rPr>
          <w:rFonts w:ascii="Times New Roman" w:hAnsi="Times New Roman"/>
          <w:kern w:val="0"/>
          <w:sz w:val="20"/>
          <w:szCs w:val="20"/>
          <w:lang w:eastAsia="ru-RU"/>
        </w:rPr>
        <w:t>2</w:t>
      </w:r>
      <w:r w:rsidR="00AB632C" w:rsidRPr="00FE1B46">
        <w:rPr>
          <w:rFonts w:ascii="Times New Roman" w:hAnsi="Times New Roman"/>
          <w:kern w:val="0"/>
          <w:sz w:val="20"/>
          <w:szCs w:val="20"/>
          <w:lang w:eastAsia="ru-RU"/>
        </w:rPr>
        <w:t>.2. Цена Контракта является фиксированной на весь срок д</w:t>
      </w:r>
      <w:r w:rsidR="00AB632C" w:rsidRPr="00501931">
        <w:rPr>
          <w:rFonts w:ascii="Times New Roman" w:hAnsi="Times New Roman"/>
          <w:kern w:val="0"/>
          <w:sz w:val="20"/>
          <w:szCs w:val="20"/>
          <w:lang w:eastAsia="ru-RU"/>
        </w:rPr>
        <w:t>ействия Контракта и изменению не подлежит, за исключением случаев, предусмотренных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Федеральным законом № 44-ФЗ, </w:t>
      </w:r>
      <w:r w:rsidR="00AB632C" w:rsidRPr="00501931">
        <w:rPr>
          <w:rFonts w:ascii="Times New Roman" w:hAnsi="Times New Roman"/>
          <w:kern w:val="0"/>
          <w:sz w:val="20"/>
          <w:szCs w:val="20"/>
          <w:lang w:eastAsia="ru-RU"/>
        </w:rPr>
        <w:t xml:space="preserve">действующим законодательством и 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Контрактом.</w:t>
      </w:r>
    </w:p>
    <w:p w:rsidR="00AB632C" w:rsidRPr="00501931" w:rsidRDefault="0022114B" w:rsidP="00190A0A">
      <w:pPr>
        <w:shd w:val="clear" w:color="auto" w:fill="FFFFFF"/>
        <w:tabs>
          <w:tab w:val="left" w:pos="540"/>
        </w:tabs>
        <w:suppressAutoHyphens w:val="0"/>
        <w:spacing w:after="0" w:line="240" w:lineRule="auto"/>
        <w:ind w:right="-2" w:firstLine="709"/>
        <w:jc w:val="both"/>
        <w:rPr>
          <w:rFonts w:ascii="Times New Roman" w:hAnsi="Times New Roman"/>
          <w:kern w:val="0"/>
          <w:sz w:val="20"/>
          <w:szCs w:val="20"/>
        </w:rPr>
      </w:pPr>
      <w:r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2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.3.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Цена Контракта устанавливается в российских рублях и 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</w:rPr>
        <w:t xml:space="preserve">включает в себя все расходы Поставщика, необходимые для исполнения Контракта, 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 xml:space="preserve">а именно: </w:t>
      </w:r>
      <w:r w:rsidR="00AB632C" w:rsidRPr="00501931">
        <w:rPr>
          <w:rFonts w:ascii="Times New Roman" w:hAnsi="Times New Roman"/>
          <w:kern w:val="0"/>
          <w:sz w:val="20"/>
          <w:szCs w:val="20"/>
        </w:rPr>
        <w:t>упаковку, доставку, хранение, уплату налогов, сборов, таможенных пошлин, другие обязательные платежи в соответствии с действующим законодательством Российской Федерации, а также иные платежи и расходы, которые необходимо понести Поставщику для исполнения настоящего Контракта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.</w:t>
      </w:r>
    </w:p>
    <w:p w:rsidR="00AB632C" w:rsidRPr="00501931" w:rsidRDefault="0022114B" w:rsidP="00891ECB">
      <w:pPr>
        <w:suppressAutoHyphens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/>
          <w:kern w:val="0"/>
          <w:sz w:val="20"/>
          <w:szCs w:val="20"/>
          <w:lang w:eastAsia="ru-RU"/>
        </w:rPr>
      </w:pPr>
      <w:r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2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.</w:t>
      </w:r>
      <w:r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4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. По соглашению Заказч</w:t>
      </w:r>
      <w:r w:rsidR="00F43E84">
        <w:rPr>
          <w:rFonts w:ascii="Times New Roman" w:eastAsia="Calibri" w:hAnsi="Times New Roman"/>
          <w:kern w:val="0"/>
          <w:sz w:val="20"/>
          <w:szCs w:val="20"/>
          <w:lang w:eastAsia="ru-RU"/>
        </w:rPr>
        <w:t>ика с Поставщиком цена К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онтракта может быть снижена</w:t>
      </w:r>
      <w:r w:rsidR="00F43E84">
        <w:rPr>
          <w:rFonts w:ascii="Times New Roman" w:eastAsia="Calibri" w:hAnsi="Times New Roman"/>
          <w:kern w:val="0"/>
          <w:sz w:val="20"/>
          <w:szCs w:val="20"/>
          <w:lang w:eastAsia="ru-RU"/>
        </w:rPr>
        <w:t xml:space="preserve"> без изменения предусмотренных К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онтрактом количества товара, качества постав</w:t>
      </w:r>
      <w:r w:rsidR="00F43E84">
        <w:rPr>
          <w:rFonts w:ascii="Times New Roman" w:eastAsia="Calibri" w:hAnsi="Times New Roman"/>
          <w:kern w:val="0"/>
          <w:sz w:val="20"/>
          <w:szCs w:val="20"/>
          <w:lang w:eastAsia="ru-RU"/>
        </w:rPr>
        <w:t>ляемого товара, и иных условий К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онтракта.</w:t>
      </w:r>
    </w:p>
    <w:p w:rsidR="00AB632C" w:rsidRPr="00501931" w:rsidRDefault="0022114B" w:rsidP="00891ECB">
      <w:pPr>
        <w:suppressAutoHyphens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/>
          <w:kern w:val="0"/>
          <w:sz w:val="20"/>
          <w:szCs w:val="20"/>
          <w:lang w:eastAsia="ru-RU"/>
        </w:rPr>
      </w:pPr>
      <w:r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2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.</w:t>
      </w:r>
      <w:r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5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. Заказчик по согласованию с Поставщиком вправе увеличить или уменьшить предусмотрен</w:t>
      </w:r>
      <w:r w:rsidR="00F43E84">
        <w:rPr>
          <w:rFonts w:ascii="Times New Roman" w:eastAsia="Calibri" w:hAnsi="Times New Roman"/>
          <w:kern w:val="0"/>
          <w:sz w:val="20"/>
          <w:szCs w:val="20"/>
          <w:lang w:eastAsia="ru-RU"/>
        </w:rPr>
        <w:t>ное К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 xml:space="preserve">онтрактом количество товара не более чем на десять процентов. При увеличении количества товара по соглашению 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lastRenderedPageBreak/>
        <w:t>сто</w:t>
      </w:r>
      <w:r w:rsidR="00F43E84">
        <w:rPr>
          <w:rFonts w:ascii="Times New Roman" w:eastAsia="Calibri" w:hAnsi="Times New Roman"/>
          <w:kern w:val="0"/>
          <w:sz w:val="20"/>
          <w:szCs w:val="20"/>
          <w:lang w:eastAsia="ru-RU"/>
        </w:rPr>
        <w:t>рон допускается изменение цены К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онтракта пропорционально дополнительному количеству то</w:t>
      </w:r>
      <w:r w:rsidR="00F43E84">
        <w:rPr>
          <w:rFonts w:ascii="Times New Roman" w:eastAsia="Calibri" w:hAnsi="Times New Roman"/>
          <w:kern w:val="0"/>
          <w:sz w:val="20"/>
          <w:szCs w:val="20"/>
          <w:lang w:eastAsia="ru-RU"/>
        </w:rPr>
        <w:t>вара исходя из установленной в К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онтракте цены единицы товара, но не боле</w:t>
      </w:r>
      <w:r w:rsidR="00F43E84">
        <w:rPr>
          <w:rFonts w:ascii="Times New Roman" w:eastAsia="Calibri" w:hAnsi="Times New Roman"/>
          <w:kern w:val="0"/>
          <w:sz w:val="20"/>
          <w:szCs w:val="20"/>
          <w:lang w:eastAsia="ru-RU"/>
        </w:rPr>
        <w:t>е чем на десять процентов цены К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онтракта. П</w:t>
      </w:r>
      <w:r w:rsidR="00F43E84">
        <w:rPr>
          <w:rFonts w:ascii="Times New Roman" w:eastAsia="Calibri" w:hAnsi="Times New Roman"/>
          <w:kern w:val="0"/>
          <w:sz w:val="20"/>
          <w:szCs w:val="20"/>
          <w:lang w:eastAsia="ru-RU"/>
        </w:rPr>
        <w:t>ри уменьшении предусмотренного К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 xml:space="preserve">онтрактом количества товара </w:t>
      </w:r>
      <w:r w:rsidR="00F43E84">
        <w:rPr>
          <w:rFonts w:ascii="Times New Roman" w:eastAsia="Calibri" w:hAnsi="Times New Roman"/>
          <w:kern w:val="0"/>
          <w:sz w:val="20"/>
          <w:szCs w:val="20"/>
          <w:lang w:eastAsia="ru-RU"/>
        </w:rPr>
        <w:t>стороны обязаны уменьшить цену К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онтракта исходя из цены единицы товара.</w:t>
      </w:r>
    </w:p>
    <w:p w:rsidR="00B33004" w:rsidRPr="00501931" w:rsidRDefault="0022114B" w:rsidP="00891ECB">
      <w:pPr>
        <w:suppressAutoHyphens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/>
          <w:kern w:val="0"/>
          <w:sz w:val="20"/>
          <w:szCs w:val="20"/>
          <w:lang w:eastAsia="ru-RU"/>
        </w:rPr>
      </w:pPr>
      <w:r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2</w:t>
      </w:r>
      <w:r w:rsidR="00B33004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.</w:t>
      </w:r>
      <w:r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6</w:t>
      </w:r>
      <w:r w:rsidR="00B33004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случае, при перечислении денежных средств на указанный в Контракте счет Поставщика, обязанность Заказчика по оплате будет считаться исполненной надлежащим образом.</w:t>
      </w:r>
    </w:p>
    <w:p w:rsidR="00B33004" w:rsidRDefault="0022114B" w:rsidP="00891ECB">
      <w:pPr>
        <w:suppressAutoHyphens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/>
          <w:kern w:val="0"/>
          <w:sz w:val="20"/>
          <w:szCs w:val="20"/>
          <w:lang w:eastAsia="ru-RU"/>
        </w:rPr>
      </w:pPr>
      <w:r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2</w:t>
      </w:r>
      <w:r w:rsidR="00B33004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.</w:t>
      </w:r>
      <w:r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7</w:t>
      </w:r>
      <w:r w:rsidR="00B33004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. В случае уменьшения ранее доведенных в установленном порядке Заказчику как получателю бюджетных средств лимитов бюджетных обязательств, Стороны согласовывают новые условия, в том числе по цене и (или) по срокам исполнения Контракта и (или) по количеству товара, объему работ или услуг, предусмотренных Контрактом.</w:t>
      </w:r>
    </w:p>
    <w:p w:rsidR="00AB632C" w:rsidRPr="00501931" w:rsidRDefault="00AB632C" w:rsidP="00434B87">
      <w:pPr>
        <w:suppressAutoHyphens w:val="0"/>
        <w:spacing w:after="0" w:line="240" w:lineRule="auto"/>
        <w:ind w:right="-2"/>
        <w:rPr>
          <w:rFonts w:ascii="Times New Roman" w:hAnsi="Times New Roman"/>
          <w:b/>
          <w:bCs/>
          <w:kern w:val="0"/>
          <w:sz w:val="20"/>
          <w:szCs w:val="20"/>
          <w:lang w:eastAsia="ru-RU"/>
        </w:rPr>
      </w:pPr>
    </w:p>
    <w:p w:rsidR="00461E6D" w:rsidRPr="00501931" w:rsidRDefault="0022114B" w:rsidP="00891ECB">
      <w:pPr>
        <w:suppressAutoHyphens w:val="0"/>
        <w:spacing w:after="0" w:line="240" w:lineRule="auto"/>
        <w:ind w:right="-2" w:hanging="425"/>
        <w:jc w:val="center"/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b/>
          <w:bCs/>
          <w:kern w:val="0"/>
          <w:sz w:val="20"/>
          <w:szCs w:val="20"/>
          <w:lang w:eastAsia="ru-RU"/>
        </w:rPr>
        <w:t>3</w:t>
      </w:r>
      <w:r w:rsidR="00AB632C" w:rsidRPr="00501931">
        <w:rPr>
          <w:rFonts w:ascii="Times New Roman" w:hAnsi="Times New Roman"/>
          <w:b/>
          <w:bCs/>
          <w:kern w:val="0"/>
          <w:sz w:val="20"/>
          <w:szCs w:val="20"/>
          <w:lang w:eastAsia="ru-RU"/>
        </w:rPr>
        <w:t>.</w:t>
      </w:r>
      <w:r w:rsidRPr="00501931">
        <w:rPr>
          <w:rFonts w:ascii="Times New Roman" w:hAnsi="Times New Roman"/>
          <w:b/>
          <w:bCs/>
          <w:kern w:val="0"/>
          <w:sz w:val="20"/>
          <w:szCs w:val="20"/>
          <w:lang w:eastAsia="ru-RU"/>
        </w:rPr>
        <w:t xml:space="preserve"> </w:t>
      </w:r>
      <w:r w:rsidR="00AB632C" w:rsidRPr="00501931">
        <w:rPr>
          <w:rFonts w:ascii="Times New Roman" w:hAnsi="Times New Roman"/>
          <w:b/>
          <w:bCs/>
          <w:kern w:val="0"/>
          <w:sz w:val="20"/>
          <w:szCs w:val="20"/>
          <w:lang w:eastAsia="ru-RU"/>
        </w:rPr>
        <w:t>ПОРЯДОК РАСЧЕТОВ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        </w:t>
      </w:r>
    </w:p>
    <w:p w:rsidR="0022114B" w:rsidRPr="00501931" w:rsidRDefault="0022114B" w:rsidP="00891ECB">
      <w:pPr>
        <w:suppressAutoHyphens w:val="0"/>
        <w:spacing w:after="0" w:line="240" w:lineRule="auto"/>
        <w:ind w:right="-2" w:firstLine="708"/>
        <w:jc w:val="both"/>
        <w:rPr>
          <w:rFonts w:ascii="Times New Roman" w:hAnsi="Times New Roman"/>
          <w:b/>
          <w:bCs/>
          <w:color w:val="000000" w:themeColor="text1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3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.1.</w:t>
      </w:r>
      <w:r w:rsidR="00284EE4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Оплата Товара осуществляется по безналичному расчету путем перечисления Заказчиком денежных средств на расчетный счет Поставщика. Оплата производится </w:t>
      </w:r>
      <w:r w:rsidR="00AB632C" w:rsidRPr="00501931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>по факту поставки Товара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, на основании выставленного Поставщиком </w:t>
      </w:r>
      <w:r w:rsidR="00434B87" w:rsidRPr="009F28CD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универса</w:t>
      </w:r>
      <w:r w:rsidR="009F28CD" w:rsidRPr="009F28CD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льного передаточного документа</w:t>
      </w:r>
      <w:r w:rsidR="009F28CD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</w:t>
      </w:r>
      <w:r w:rsidR="00AB632C" w:rsidRPr="00501931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в </w:t>
      </w:r>
      <w:r w:rsidR="00AB632C" w:rsidRPr="003831BA">
        <w:rPr>
          <w:rFonts w:ascii="Times New Roman" w:hAnsi="Times New Roman"/>
          <w:b/>
          <w:color w:val="000000" w:themeColor="text1"/>
          <w:kern w:val="0"/>
          <w:sz w:val="20"/>
          <w:szCs w:val="20"/>
          <w:lang w:eastAsia="ru-RU"/>
        </w:rPr>
        <w:t xml:space="preserve">течение </w:t>
      </w:r>
      <w:r w:rsidR="007B7D54">
        <w:rPr>
          <w:rFonts w:ascii="Times New Roman" w:hAnsi="Times New Roman"/>
          <w:b/>
          <w:color w:val="000000" w:themeColor="text1"/>
          <w:kern w:val="0"/>
          <w:sz w:val="20"/>
          <w:szCs w:val="20"/>
          <w:lang w:eastAsia="ru-RU"/>
        </w:rPr>
        <w:t>5</w:t>
      </w:r>
      <w:r w:rsidR="00AB632C" w:rsidRPr="00501931">
        <w:rPr>
          <w:rFonts w:ascii="Times New Roman" w:hAnsi="Times New Roman"/>
          <w:b/>
          <w:color w:val="000000" w:themeColor="text1"/>
          <w:kern w:val="0"/>
          <w:sz w:val="20"/>
          <w:szCs w:val="20"/>
          <w:lang w:eastAsia="ru-RU"/>
        </w:rPr>
        <w:t xml:space="preserve"> (</w:t>
      </w:r>
      <w:r w:rsidR="00033B88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>пяти</w:t>
      </w:r>
      <w:r w:rsidR="00AB632C" w:rsidRPr="00501931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 xml:space="preserve">) </w:t>
      </w:r>
      <w:r w:rsidR="004F3B2B" w:rsidRPr="00501931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 xml:space="preserve">рабочих </w:t>
      </w:r>
      <w:r w:rsidR="00AB632C" w:rsidRPr="00501931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>дней</w:t>
      </w:r>
      <w:r w:rsidR="00475A28" w:rsidRPr="00501931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>,</w:t>
      </w:r>
      <w:r w:rsidR="00AB632C" w:rsidRPr="00501931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с даты подписания заказчиком документа о приемке.</w:t>
      </w:r>
    </w:p>
    <w:p w:rsidR="0022114B" w:rsidRPr="00501931" w:rsidRDefault="0022114B" w:rsidP="00891ECB">
      <w:pPr>
        <w:suppressAutoHyphens w:val="0"/>
        <w:spacing w:after="0" w:line="240" w:lineRule="auto"/>
        <w:ind w:right="-2" w:firstLine="708"/>
        <w:jc w:val="both"/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3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.2.</w:t>
      </w:r>
      <w:r w:rsidR="00284EE4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Обязательство Заказчика по оплате </w:t>
      </w:r>
      <w:r w:rsidR="00AB632C" w:rsidRPr="00501931">
        <w:rPr>
          <w:rFonts w:ascii="Times New Roman" w:hAnsi="Times New Roman"/>
          <w:bCs/>
          <w:color w:val="000000"/>
          <w:kern w:val="0"/>
          <w:sz w:val="20"/>
          <w:szCs w:val="20"/>
          <w:lang w:eastAsia="ru-RU"/>
        </w:rPr>
        <w:t>за Товар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считается исполненным с момента списания денежных средств со счета Заказчика.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</w:t>
      </w:r>
    </w:p>
    <w:p w:rsidR="0022114B" w:rsidRPr="00501931" w:rsidRDefault="0022114B" w:rsidP="00891ECB">
      <w:pPr>
        <w:suppressAutoHyphens w:val="0"/>
        <w:spacing w:after="0" w:line="240" w:lineRule="auto"/>
        <w:ind w:right="-2" w:firstLine="708"/>
        <w:jc w:val="both"/>
        <w:rPr>
          <w:rFonts w:ascii="Times New Roman" w:eastAsia="Calibri" w:hAnsi="Times New Roman"/>
          <w:kern w:val="0"/>
          <w:sz w:val="20"/>
          <w:szCs w:val="20"/>
          <w:lang w:eastAsia="ru-RU"/>
        </w:rPr>
      </w:pPr>
      <w:r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3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.3.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</w:t>
      </w:r>
      <w:r w:rsidR="00F43E84">
        <w:rPr>
          <w:rFonts w:ascii="Times New Roman" w:eastAsia="Calibri" w:hAnsi="Times New Roman"/>
          <w:kern w:val="0"/>
          <w:sz w:val="20"/>
          <w:szCs w:val="20"/>
          <w:lang w:eastAsia="ru-RU"/>
        </w:rPr>
        <w:t>ации, связанных с оплатой К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 w:rsidR="00A25749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 xml:space="preserve"> </w:t>
      </w:r>
    </w:p>
    <w:p w:rsidR="00A25749" w:rsidRPr="00501931" w:rsidRDefault="0022114B" w:rsidP="00891ECB">
      <w:pPr>
        <w:suppressAutoHyphens w:val="0"/>
        <w:spacing w:after="0" w:line="240" w:lineRule="auto"/>
        <w:ind w:right="-2" w:firstLine="708"/>
        <w:jc w:val="both"/>
        <w:rPr>
          <w:rFonts w:ascii="Times New Roman" w:eastAsia="Calibri" w:hAnsi="Times New Roman"/>
          <w:kern w:val="0"/>
          <w:sz w:val="20"/>
          <w:szCs w:val="20"/>
          <w:lang w:eastAsia="ru-RU"/>
        </w:rPr>
      </w:pPr>
      <w:r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3.4</w:t>
      </w:r>
      <w:r w:rsidR="00A25749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. В случае неисполнения или ненадлежащего исполнения Поставщиком обязательства, предусмотренного настоящим Контрактом, Заказчик производит оплату по Контракту после перечисления Поставщиком соответствующего размера неустойки</w:t>
      </w:r>
      <w:r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, пени, штрафа</w:t>
      </w:r>
      <w:r w:rsidR="00A25749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.</w:t>
      </w:r>
    </w:p>
    <w:p w:rsidR="00AB632C" w:rsidRPr="00501931" w:rsidRDefault="00AB632C" w:rsidP="00891ECB">
      <w:pPr>
        <w:suppressAutoHyphens w:val="0"/>
        <w:spacing w:after="0" w:line="240" w:lineRule="auto"/>
        <w:ind w:right="-2" w:hanging="425"/>
        <w:jc w:val="center"/>
        <w:rPr>
          <w:rFonts w:ascii="Times New Roman" w:hAnsi="Times New Roman"/>
          <w:b/>
          <w:bCs/>
          <w:kern w:val="0"/>
          <w:sz w:val="20"/>
          <w:szCs w:val="20"/>
          <w:lang w:eastAsia="ru-RU"/>
        </w:rPr>
      </w:pPr>
    </w:p>
    <w:p w:rsidR="00AB632C" w:rsidRPr="00501931" w:rsidRDefault="00F2415E" w:rsidP="00891ECB">
      <w:pPr>
        <w:suppressAutoHyphens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/>
          <w:b/>
          <w:bCs/>
          <w:kern w:val="0"/>
          <w:sz w:val="20"/>
          <w:szCs w:val="20"/>
          <w:lang w:eastAsia="ru-RU"/>
        </w:rPr>
      </w:pPr>
      <w:r w:rsidRPr="00501931">
        <w:rPr>
          <w:rFonts w:ascii="Times New Roman" w:eastAsia="Calibri" w:hAnsi="Times New Roman"/>
          <w:b/>
          <w:bCs/>
          <w:kern w:val="0"/>
          <w:sz w:val="20"/>
          <w:szCs w:val="20"/>
          <w:lang w:eastAsia="ru-RU"/>
        </w:rPr>
        <w:t>4</w:t>
      </w:r>
      <w:r w:rsidR="00AB632C" w:rsidRPr="00501931">
        <w:rPr>
          <w:rFonts w:ascii="Times New Roman" w:eastAsia="Calibri" w:hAnsi="Times New Roman"/>
          <w:b/>
          <w:bCs/>
          <w:kern w:val="0"/>
          <w:sz w:val="20"/>
          <w:szCs w:val="20"/>
          <w:lang w:eastAsia="ru-RU"/>
        </w:rPr>
        <w:t>. ПРАВА И ОБЯЗАННОСТИ СТОРОН</w:t>
      </w:r>
    </w:p>
    <w:p w:rsidR="00AB632C" w:rsidRPr="00501931" w:rsidRDefault="00F2415E" w:rsidP="00891ECB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501931">
        <w:rPr>
          <w:rFonts w:ascii="Times New Roman" w:hAnsi="Times New Roman"/>
          <w:b/>
          <w:sz w:val="20"/>
          <w:szCs w:val="20"/>
          <w:lang w:eastAsia="ru-RU"/>
        </w:rPr>
        <w:t>4</w:t>
      </w:r>
      <w:r w:rsidR="00AB632C" w:rsidRPr="00501931">
        <w:rPr>
          <w:rFonts w:ascii="Times New Roman" w:hAnsi="Times New Roman"/>
          <w:b/>
          <w:sz w:val="20"/>
          <w:szCs w:val="20"/>
          <w:lang w:eastAsia="ru-RU"/>
        </w:rPr>
        <w:t>.1. Заказчик обязан:</w:t>
      </w:r>
    </w:p>
    <w:p w:rsidR="00AB632C" w:rsidRPr="00501931" w:rsidRDefault="00F2415E" w:rsidP="00891ECB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501931">
        <w:rPr>
          <w:rFonts w:ascii="Times New Roman" w:hAnsi="Times New Roman"/>
          <w:sz w:val="20"/>
          <w:szCs w:val="20"/>
          <w:lang w:eastAsia="ru-RU"/>
        </w:rPr>
        <w:t>4</w:t>
      </w:r>
      <w:r w:rsidR="00AB632C" w:rsidRPr="00501931">
        <w:rPr>
          <w:rFonts w:ascii="Times New Roman" w:hAnsi="Times New Roman"/>
          <w:sz w:val="20"/>
          <w:szCs w:val="20"/>
          <w:lang w:eastAsia="ru-RU"/>
        </w:rPr>
        <w:t>.1.1. Оплатить поставку товара в порядке, указанном в настояще</w:t>
      </w:r>
      <w:r w:rsidR="0022114B" w:rsidRPr="00501931">
        <w:rPr>
          <w:rFonts w:ascii="Times New Roman" w:hAnsi="Times New Roman"/>
          <w:sz w:val="20"/>
          <w:szCs w:val="20"/>
          <w:lang w:eastAsia="ru-RU"/>
        </w:rPr>
        <w:t>м</w:t>
      </w:r>
      <w:r w:rsidR="00F43E84">
        <w:rPr>
          <w:rFonts w:ascii="Times New Roman" w:hAnsi="Times New Roman"/>
          <w:sz w:val="20"/>
          <w:szCs w:val="20"/>
          <w:lang w:eastAsia="ru-RU"/>
        </w:rPr>
        <w:t xml:space="preserve"> К</w:t>
      </w:r>
      <w:r w:rsidR="00AB632C" w:rsidRPr="00501931">
        <w:rPr>
          <w:rFonts w:ascii="Times New Roman" w:hAnsi="Times New Roman"/>
          <w:sz w:val="20"/>
          <w:szCs w:val="20"/>
          <w:lang w:eastAsia="ru-RU"/>
        </w:rPr>
        <w:t>онтракт</w:t>
      </w:r>
      <w:r w:rsidR="0022114B" w:rsidRPr="00501931">
        <w:rPr>
          <w:rFonts w:ascii="Times New Roman" w:hAnsi="Times New Roman"/>
          <w:sz w:val="20"/>
          <w:szCs w:val="20"/>
          <w:lang w:eastAsia="ru-RU"/>
        </w:rPr>
        <w:t>е</w:t>
      </w:r>
      <w:r w:rsidR="00AB632C" w:rsidRPr="00501931">
        <w:rPr>
          <w:rFonts w:ascii="Times New Roman" w:hAnsi="Times New Roman"/>
          <w:sz w:val="20"/>
          <w:szCs w:val="20"/>
          <w:lang w:eastAsia="ru-RU"/>
        </w:rPr>
        <w:t>.</w:t>
      </w:r>
    </w:p>
    <w:p w:rsidR="00AB632C" w:rsidRPr="00501931" w:rsidRDefault="00F2415E" w:rsidP="00891ECB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501931">
        <w:rPr>
          <w:rFonts w:ascii="Times New Roman" w:hAnsi="Times New Roman"/>
          <w:sz w:val="20"/>
          <w:szCs w:val="20"/>
          <w:lang w:eastAsia="ru-RU"/>
        </w:rPr>
        <w:t>4</w:t>
      </w:r>
      <w:r w:rsidR="00AB632C" w:rsidRPr="00501931">
        <w:rPr>
          <w:rFonts w:ascii="Times New Roman" w:hAnsi="Times New Roman"/>
          <w:sz w:val="20"/>
          <w:szCs w:val="20"/>
          <w:lang w:eastAsia="ru-RU"/>
        </w:rPr>
        <w:t xml:space="preserve">.1.2. Провести своими силами приемку товара, включающую </w:t>
      </w:r>
      <w:r w:rsidR="00FB1755" w:rsidRPr="00501931">
        <w:rPr>
          <w:rFonts w:ascii="Times New Roman" w:hAnsi="Times New Roman"/>
          <w:sz w:val="20"/>
          <w:szCs w:val="20"/>
          <w:lang w:eastAsia="ru-RU"/>
        </w:rPr>
        <w:t>проверку</w:t>
      </w:r>
      <w:r w:rsidR="00284EE4" w:rsidRPr="0050193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434B87">
        <w:rPr>
          <w:rFonts w:ascii="Times New Roman" w:hAnsi="Times New Roman"/>
          <w:sz w:val="20"/>
          <w:szCs w:val="20"/>
          <w:lang w:eastAsia="ru-RU"/>
        </w:rPr>
        <w:t xml:space="preserve">на соответствие </w:t>
      </w:r>
      <w:r w:rsidR="00AB632C" w:rsidRPr="00501931">
        <w:rPr>
          <w:rFonts w:ascii="Times New Roman" w:hAnsi="Times New Roman"/>
          <w:sz w:val="20"/>
          <w:szCs w:val="20"/>
          <w:lang w:eastAsia="ru-RU"/>
        </w:rPr>
        <w:t>количества, объема и качеств</w:t>
      </w:r>
      <w:r w:rsidR="00F43E84">
        <w:rPr>
          <w:rFonts w:ascii="Times New Roman" w:hAnsi="Times New Roman"/>
          <w:sz w:val="20"/>
          <w:szCs w:val="20"/>
          <w:lang w:eastAsia="ru-RU"/>
        </w:rPr>
        <w:t>а требованиям, установленным в К</w:t>
      </w:r>
      <w:r w:rsidR="00AB632C" w:rsidRPr="00501931">
        <w:rPr>
          <w:rFonts w:ascii="Times New Roman" w:hAnsi="Times New Roman"/>
          <w:sz w:val="20"/>
          <w:szCs w:val="20"/>
          <w:lang w:eastAsia="ru-RU"/>
        </w:rPr>
        <w:t>онтракте</w:t>
      </w:r>
      <w:r w:rsidR="00284EE4" w:rsidRPr="00501931">
        <w:rPr>
          <w:rFonts w:ascii="Times New Roman" w:hAnsi="Times New Roman"/>
          <w:sz w:val="20"/>
          <w:szCs w:val="20"/>
          <w:lang w:eastAsia="ru-RU"/>
        </w:rPr>
        <w:t>,</w:t>
      </w:r>
      <w:r w:rsidR="00AB632C" w:rsidRPr="00501931">
        <w:rPr>
          <w:rFonts w:ascii="Times New Roman" w:hAnsi="Times New Roman"/>
          <w:sz w:val="20"/>
          <w:szCs w:val="20"/>
          <w:lang w:eastAsia="ru-RU"/>
        </w:rPr>
        <w:t xml:space="preserve"> и оформить результаты такой приемки.  </w:t>
      </w:r>
    </w:p>
    <w:p w:rsidR="00AB632C" w:rsidRPr="00501931" w:rsidRDefault="00F2415E" w:rsidP="00891ECB">
      <w:pPr>
        <w:spacing w:after="0" w:line="240" w:lineRule="auto"/>
        <w:ind w:right="-2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501931">
        <w:rPr>
          <w:rFonts w:ascii="Times New Roman" w:hAnsi="Times New Roman"/>
          <w:sz w:val="20"/>
          <w:szCs w:val="20"/>
          <w:lang w:eastAsia="ru-RU"/>
        </w:rPr>
        <w:t>4</w:t>
      </w:r>
      <w:r w:rsidR="00AB632C" w:rsidRPr="00501931">
        <w:rPr>
          <w:rFonts w:ascii="Times New Roman" w:hAnsi="Times New Roman"/>
          <w:sz w:val="20"/>
          <w:szCs w:val="20"/>
          <w:lang w:eastAsia="ru-RU"/>
        </w:rPr>
        <w:t xml:space="preserve">.1.3. </w:t>
      </w:r>
      <w:r w:rsidR="00AB632C" w:rsidRPr="00501931">
        <w:rPr>
          <w:rFonts w:ascii="Times New Roman" w:hAnsi="Times New Roman"/>
          <w:color w:val="000000"/>
          <w:sz w:val="20"/>
          <w:szCs w:val="20"/>
          <w:lang w:eastAsia="ru-RU"/>
        </w:rPr>
        <w:t>Своевременно предоставлять разъяснения и уточнения по запросам Поставщика в части поставки Товара в соответствии с условиями настоящего Контракта</w:t>
      </w:r>
      <w:r w:rsidR="00284EE4" w:rsidRPr="00501931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AB632C" w:rsidRPr="00501931" w:rsidRDefault="00F2415E" w:rsidP="00891EC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>4</w:t>
      </w:r>
      <w:r w:rsidR="00AB632C" w:rsidRPr="00501931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>.2. Поставщик обязан:</w:t>
      </w:r>
    </w:p>
    <w:p w:rsidR="00AB632C" w:rsidRPr="00501931" w:rsidRDefault="00F2415E" w:rsidP="00891EC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4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.2.1. Поставить товар надлежащего качества в комплекте с документацией</w:t>
      </w:r>
      <w:r w:rsidR="00AB632C" w:rsidRPr="00501931">
        <w:rPr>
          <w:rFonts w:ascii="Times New Roman" w:hAnsi="Times New Roman"/>
          <w:iCs/>
          <w:color w:val="000000"/>
          <w:kern w:val="0"/>
          <w:sz w:val="20"/>
          <w:szCs w:val="20"/>
          <w:lang w:eastAsia="ru-RU"/>
        </w:rPr>
        <w:t xml:space="preserve"> с сопроводительным письмом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: </w:t>
      </w:r>
      <w:r w:rsidR="00434B87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универсальный передаточный документ</w:t>
      </w:r>
      <w:r w:rsidR="00946316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, акт передачи и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сертификаты соответствия или заверенные должным образом их копии</w:t>
      </w:r>
      <w:r w:rsidR="00267F52" w:rsidRPr="00501931">
        <w:rPr>
          <w:rFonts w:ascii="Times New Roman" w:hAnsi="Times New Roman"/>
          <w:iCs/>
          <w:color w:val="000000"/>
          <w:kern w:val="0"/>
          <w:sz w:val="20"/>
          <w:szCs w:val="20"/>
          <w:lang w:eastAsia="ru-RU"/>
        </w:rPr>
        <w:t>.</w:t>
      </w:r>
    </w:p>
    <w:p w:rsidR="00AB632C" w:rsidRPr="00501931" w:rsidRDefault="00F2415E" w:rsidP="00891ECB">
      <w:pPr>
        <w:widowControl w:val="0"/>
        <w:tabs>
          <w:tab w:val="left" w:pos="-14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4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.2.2. Осуществить замену </w:t>
      </w:r>
      <w:r w:rsidR="00FB1755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некачественного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товара в течение </w:t>
      </w:r>
      <w:r w:rsidR="00FB1755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2-ух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</w:t>
      </w:r>
      <w:r w:rsidR="0022114B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рабочих </w:t>
      </w:r>
      <w:r w:rsidR="00AB632C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дней с момента выставления Заказчиком претензии.</w:t>
      </w:r>
    </w:p>
    <w:p w:rsidR="00F2415E" w:rsidRPr="00501931" w:rsidRDefault="00F2415E" w:rsidP="00891ECB">
      <w:pPr>
        <w:widowControl w:val="0"/>
        <w:tabs>
          <w:tab w:val="left" w:pos="-14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>4.3.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</w:t>
      </w:r>
      <w:r w:rsidRPr="00501931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>Заказчик вправе:</w:t>
      </w:r>
    </w:p>
    <w:p w:rsidR="00F2415E" w:rsidRPr="00501931" w:rsidRDefault="00F2415E" w:rsidP="00891ECB">
      <w:pPr>
        <w:widowControl w:val="0"/>
        <w:tabs>
          <w:tab w:val="left" w:pos="-14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4.3.1. Для проверки соответствия качества </w:t>
      </w:r>
      <w:r w:rsidR="00946316" w:rsidRPr="00501931">
        <w:rPr>
          <w:rFonts w:ascii="Times New Roman" w:hAnsi="Times New Roman"/>
          <w:kern w:val="0"/>
          <w:sz w:val="20"/>
          <w:szCs w:val="20"/>
          <w:lang w:eastAsia="ru-RU"/>
        </w:rPr>
        <w:t>товара</w:t>
      </w:r>
      <w:r w:rsidRPr="00501931">
        <w:rPr>
          <w:rFonts w:ascii="Times New Roman" w:hAnsi="Times New Roman"/>
          <w:kern w:val="0"/>
          <w:sz w:val="20"/>
          <w:szCs w:val="20"/>
          <w:lang w:eastAsia="ru-RU"/>
        </w:rPr>
        <w:t xml:space="preserve"> 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привлекать независимых экспертов, выбор которых осуществляется в порядке, предусмотренном Федеральным законом № 44-ФЗ.</w:t>
      </w:r>
      <w:r w:rsidRPr="00501931">
        <w:rPr>
          <w:rFonts w:ascii="Times New Roman" w:hAnsi="Times New Roman"/>
          <w:sz w:val="20"/>
          <w:szCs w:val="20"/>
        </w:rPr>
        <w:t xml:space="preserve"> </w:t>
      </w:r>
    </w:p>
    <w:p w:rsidR="00F2415E" w:rsidRPr="00501931" w:rsidRDefault="00F2415E" w:rsidP="00891ECB">
      <w:pPr>
        <w:widowControl w:val="0"/>
        <w:tabs>
          <w:tab w:val="left" w:pos="-14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sz w:val="20"/>
          <w:szCs w:val="20"/>
        </w:rPr>
        <w:t xml:space="preserve">4.3.2. 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Заказчик вправе отказаться от приемки товара в случае не</w:t>
      </w:r>
      <w:r w:rsidR="00560D8A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предоставления необходимых сертификатов соответствия или заверенных должным образом их копий, иных документов, подтверждающих качество товара.</w:t>
      </w:r>
    </w:p>
    <w:p w:rsidR="00E778E7" w:rsidRPr="00501931" w:rsidRDefault="00E778E7" w:rsidP="00891ECB">
      <w:pPr>
        <w:widowControl w:val="0"/>
        <w:tabs>
          <w:tab w:val="left" w:pos="-14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4.3.3. В случае досрочного исполнения обязательств Поставщиком, досрочно прин</w:t>
      </w:r>
      <w:r w:rsidR="00B900E6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ять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и опла</w:t>
      </w:r>
      <w:r w:rsidR="00B900E6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тить товар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.</w:t>
      </w:r>
    </w:p>
    <w:p w:rsidR="00F2415E" w:rsidRPr="009F28CD" w:rsidRDefault="004175AC" w:rsidP="00891ECB">
      <w:pPr>
        <w:widowControl w:val="0"/>
        <w:tabs>
          <w:tab w:val="left" w:pos="-14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hAnsi="Times New Roman"/>
          <w:kern w:val="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 xml:space="preserve">4.4. </w:t>
      </w:r>
      <w:r w:rsidRPr="009F28CD">
        <w:rPr>
          <w:rFonts w:ascii="Times New Roman" w:hAnsi="Times New Roman"/>
          <w:b/>
          <w:kern w:val="0"/>
          <w:sz w:val="20"/>
          <w:szCs w:val="20"/>
          <w:lang w:eastAsia="ru-RU"/>
        </w:rPr>
        <w:t>Поставщик</w:t>
      </w:r>
      <w:r w:rsidR="00F2415E" w:rsidRPr="009F28CD">
        <w:rPr>
          <w:rFonts w:ascii="Times New Roman" w:hAnsi="Times New Roman"/>
          <w:b/>
          <w:kern w:val="0"/>
          <w:sz w:val="20"/>
          <w:szCs w:val="20"/>
          <w:lang w:eastAsia="ru-RU"/>
        </w:rPr>
        <w:t xml:space="preserve"> вправе</w:t>
      </w:r>
      <w:r w:rsidR="00F2415E" w:rsidRPr="009F28CD">
        <w:rPr>
          <w:rFonts w:ascii="Times New Roman" w:hAnsi="Times New Roman"/>
          <w:kern w:val="0"/>
          <w:sz w:val="20"/>
          <w:szCs w:val="20"/>
          <w:lang w:eastAsia="ru-RU"/>
        </w:rPr>
        <w:t>:</w:t>
      </w:r>
    </w:p>
    <w:p w:rsidR="00F2415E" w:rsidRPr="009F28CD" w:rsidRDefault="00F2415E" w:rsidP="00891ECB">
      <w:pPr>
        <w:widowControl w:val="0"/>
        <w:tabs>
          <w:tab w:val="left" w:pos="-14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hAnsi="Times New Roman"/>
          <w:kern w:val="0"/>
          <w:sz w:val="20"/>
          <w:szCs w:val="20"/>
          <w:lang w:eastAsia="ru-RU"/>
        </w:rPr>
      </w:pPr>
      <w:r w:rsidRPr="009F28CD">
        <w:rPr>
          <w:rFonts w:ascii="Times New Roman" w:hAnsi="Times New Roman"/>
          <w:kern w:val="0"/>
          <w:sz w:val="20"/>
          <w:szCs w:val="20"/>
          <w:lang w:eastAsia="ru-RU"/>
        </w:rPr>
        <w:t>4.4.1. Тре</w:t>
      </w:r>
      <w:r w:rsidR="00F43E84" w:rsidRPr="009F28CD">
        <w:rPr>
          <w:rFonts w:ascii="Times New Roman" w:hAnsi="Times New Roman"/>
          <w:kern w:val="0"/>
          <w:sz w:val="20"/>
          <w:szCs w:val="20"/>
          <w:lang w:eastAsia="ru-RU"/>
        </w:rPr>
        <w:t>бовать своевременной оплаты по К</w:t>
      </w:r>
      <w:r w:rsidRPr="009F28CD">
        <w:rPr>
          <w:rFonts w:ascii="Times New Roman" w:hAnsi="Times New Roman"/>
          <w:kern w:val="0"/>
          <w:sz w:val="20"/>
          <w:szCs w:val="20"/>
          <w:lang w:eastAsia="ru-RU"/>
        </w:rPr>
        <w:t>онтракту.</w:t>
      </w:r>
    </w:p>
    <w:p w:rsidR="00E778E7" w:rsidRPr="009F28CD" w:rsidRDefault="00E778E7" w:rsidP="00891ECB">
      <w:pPr>
        <w:widowControl w:val="0"/>
        <w:tabs>
          <w:tab w:val="left" w:pos="-14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hAnsi="Times New Roman"/>
          <w:kern w:val="0"/>
          <w:sz w:val="20"/>
          <w:szCs w:val="20"/>
          <w:lang w:eastAsia="ru-RU"/>
        </w:rPr>
      </w:pPr>
      <w:r w:rsidRPr="009F28CD">
        <w:rPr>
          <w:rFonts w:ascii="Times New Roman" w:hAnsi="Times New Roman"/>
          <w:kern w:val="0"/>
          <w:sz w:val="20"/>
          <w:szCs w:val="20"/>
          <w:lang w:eastAsia="ru-RU"/>
        </w:rPr>
        <w:t>4.4</w:t>
      </w:r>
      <w:r w:rsidR="00F43E84" w:rsidRPr="009F28CD">
        <w:rPr>
          <w:rFonts w:ascii="Times New Roman" w:hAnsi="Times New Roman"/>
          <w:kern w:val="0"/>
          <w:sz w:val="20"/>
          <w:szCs w:val="20"/>
          <w:lang w:eastAsia="ru-RU"/>
        </w:rPr>
        <w:t xml:space="preserve">.2. </w:t>
      </w:r>
      <w:r w:rsidR="009F28CD">
        <w:rPr>
          <w:rFonts w:ascii="Times New Roman" w:hAnsi="Times New Roman"/>
          <w:kern w:val="0"/>
          <w:sz w:val="20"/>
          <w:szCs w:val="20"/>
          <w:lang w:eastAsia="ru-RU"/>
        </w:rPr>
        <w:t xml:space="preserve">Выполнить </w:t>
      </w:r>
      <w:r w:rsidR="00F43E84" w:rsidRPr="009F28CD">
        <w:rPr>
          <w:rFonts w:ascii="Times New Roman" w:hAnsi="Times New Roman"/>
          <w:kern w:val="0"/>
          <w:sz w:val="20"/>
          <w:szCs w:val="20"/>
          <w:lang w:eastAsia="ru-RU"/>
        </w:rPr>
        <w:t>обязательства по К</w:t>
      </w:r>
      <w:r w:rsidRPr="009F28CD">
        <w:rPr>
          <w:rFonts w:ascii="Times New Roman" w:hAnsi="Times New Roman"/>
          <w:kern w:val="0"/>
          <w:sz w:val="20"/>
          <w:szCs w:val="20"/>
          <w:lang w:eastAsia="ru-RU"/>
        </w:rPr>
        <w:t>онтракту досрочно</w:t>
      </w:r>
      <w:r w:rsidR="00946316" w:rsidRPr="009F28CD">
        <w:rPr>
          <w:rFonts w:ascii="Times New Roman" w:hAnsi="Times New Roman"/>
          <w:kern w:val="0"/>
          <w:sz w:val="20"/>
          <w:szCs w:val="20"/>
          <w:lang w:eastAsia="ru-RU"/>
        </w:rPr>
        <w:t>.</w:t>
      </w:r>
    </w:p>
    <w:p w:rsidR="00F2415E" w:rsidRPr="00501931" w:rsidRDefault="00F2415E" w:rsidP="00891ECB">
      <w:pPr>
        <w:widowControl w:val="0"/>
        <w:tabs>
          <w:tab w:val="left" w:pos="-14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</w:pPr>
    </w:p>
    <w:p w:rsidR="00F2415E" w:rsidRPr="00501931" w:rsidRDefault="00F2415E" w:rsidP="00891ECB">
      <w:pPr>
        <w:widowControl w:val="0"/>
        <w:tabs>
          <w:tab w:val="left" w:pos="-14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>5. ПЕРЕДАЧА И ПРИЕМ</w:t>
      </w:r>
    </w:p>
    <w:p w:rsidR="00F2415E" w:rsidRPr="00501931" w:rsidRDefault="00F2415E" w:rsidP="00891ECB">
      <w:pPr>
        <w:widowControl w:val="0"/>
        <w:tabs>
          <w:tab w:val="left" w:pos="-14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5.1. </w:t>
      </w:r>
      <w:r w:rsidRPr="003831BA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 xml:space="preserve">Не позднее 3 (трех) рабочих дней 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после поставки Товара Поставщик пре</w:t>
      </w:r>
      <w:r w:rsidR="00F856CB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дставляет финансовые документы </w:t>
      </w:r>
      <w:r w:rsidR="00F856CB" w:rsidRPr="009F28CD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(универсальный передаточный документ)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за фактически</w:t>
      </w:r>
      <w:r w:rsidR="00F856CB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поставленный Товар, </w:t>
      </w:r>
      <w:proofErr w:type="gramStart"/>
      <w:r w:rsidR="00F856CB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подписанную 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Поставщиком</w:t>
      </w:r>
      <w:proofErr w:type="gramEnd"/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товарно-транспортную накладную (иной документ) в 2-х экземплярах. Документы предоставляются в оригинале. В случае не предоставления (неполучения Заказчиком) указанных документов в указанный срок Товар считается не поставленным.</w:t>
      </w:r>
    </w:p>
    <w:p w:rsidR="00F2415E" w:rsidRPr="00501931" w:rsidRDefault="00F2415E" w:rsidP="00891ECB">
      <w:pPr>
        <w:widowControl w:val="0"/>
        <w:tabs>
          <w:tab w:val="left" w:pos="-14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5.2. Для проверки поставленного Поставщиком Товара, предусмотренного </w:t>
      </w:r>
      <w:r w:rsidR="00F856CB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Контракт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ом, в части его соответствия условиям Контракта по количеству и качеству Заказчик </w:t>
      </w:r>
      <w:r w:rsidRPr="003831BA">
        <w:rPr>
          <w:rFonts w:ascii="Times New Roman" w:hAnsi="Times New Roman"/>
          <w:b/>
          <w:color w:val="000000"/>
          <w:kern w:val="0"/>
          <w:sz w:val="20"/>
          <w:szCs w:val="20"/>
          <w:lang w:eastAsia="ru-RU"/>
        </w:rPr>
        <w:t>в течение 10 (десяти) рабочих дней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после поставки товара, обязан провести проверку и принять поставленный Товар либо отказать в приёмке. Проверка (экспертиза)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F2415E" w:rsidRPr="00501931" w:rsidRDefault="00F2415E" w:rsidP="00891ECB">
      <w:pPr>
        <w:widowControl w:val="0"/>
        <w:tabs>
          <w:tab w:val="left" w:pos="-14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5.3. Заказчик в срок не позднее 10 (десяти) рабочих дней с даты завершения срока проведения проверки (экспертизы) и приемки оформляет и направляет Поставщику подписанную товарно-транспортную накладную 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lastRenderedPageBreak/>
        <w:t xml:space="preserve">(иной документ) или мотивированный отказ от приемки Товара  с указанием перечня выявленных недостатков в поставленном Товаре, который составляется, в том числе, с учетом отраженного в заключении по результатам проверки поставленного Товара предложения экспертов, экспертных организаций, если таковые привлекались для ее проведения. </w:t>
      </w:r>
    </w:p>
    <w:p w:rsidR="00F2415E" w:rsidRPr="00501931" w:rsidRDefault="00F2415E" w:rsidP="00891ECB">
      <w:pPr>
        <w:widowControl w:val="0"/>
        <w:tabs>
          <w:tab w:val="left" w:pos="-14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5.4. Срок замены</w:t>
      </w:r>
      <w:r w:rsidR="00946316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Товара ненадлежащего </w:t>
      </w:r>
      <w:r w:rsidR="00946316" w:rsidRPr="00501931">
        <w:rPr>
          <w:rFonts w:ascii="Times New Roman" w:hAnsi="Times New Roman"/>
          <w:kern w:val="0"/>
          <w:sz w:val="20"/>
          <w:szCs w:val="20"/>
          <w:lang w:eastAsia="ru-RU"/>
        </w:rPr>
        <w:t>качества –</w:t>
      </w:r>
      <w:r w:rsidRPr="00501931">
        <w:rPr>
          <w:rFonts w:ascii="Times New Roman" w:hAnsi="Times New Roman"/>
          <w:kern w:val="0"/>
          <w:sz w:val="20"/>
          <w:szCs w:val="20"/>
          <w:lang w:eastAsia="ru-RU"/>
        </w:rPr>
        <w:t xml:space="preserve"> не более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2 (двух) рабочих дней с даты поступления соответствующего требования от Заказчика.</w:t>
      </w:r>
    </w:p>
    <w:p w:rsidR="00F2415E" w:rsidRPr="00501931" w:rsidRDefault="00F2415E" w:rsidP="00891ECB">
      <w:pPr>
        <w:widowControl w:val="0"/>
        <w:tabs>
          <w:tab w:val="left" w:pos="-14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5.5. Право собственности на передаваемый товар переходит от Поставщика к Заказчику в момент передачи товара.</w:t>
      </w:r>
    </w:p>
    <w:p w:rsidR="00267F52" w:rsidRPr="00501931" w:rsidRDefault="00267F52" w:rsidP="00891ECB">
      <w:pPr>
        <w:widowControl w:val="0"/>
        <w:tabs>
          <w:tab w:val="left" w:pos="-14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5.6.</w:t>
      </w:r>
      <w:r w:rsidR="00946316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Заказчик вправе не принимать Товар, поставленный не полностью, не в полной комплектации, с иными недостатками. Заказчик вправе принять такой Товар на ответственное хранение до устранения Поставщиком имеющихся недостатков. В этом случае Товар считается </w:t>
      </w:r>
      <w:r w:rsidR="00475A28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не поставленным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.</w:t>
      </w:r>
    </w:p>
    <w:p w:rsidR="00C002B6" w:rsidRPr="00501931" w:rsidRDefault="00C002B6" w:rsidP="00891ECB">
      <w:pPr>
        <w:suppressAutoHyphens w:val="0"/>
        <w:overflowPunct w:val="0"/>
        <w:spacing w:after="0" w:line="240" w:lineRule="auto"/>
        <w:ind w:right="-2" w:firstLine="567"/>
        <w:contextualSpacing/>
        <w:jc w:val="both"/>
        <w:textAlignment w:val="baseline"/>
        <w:rPr>
          <w:rFonts w:ascii="Times New Roman" w:eastAsia="Calibri" w:hAnsi="Times New Roman"/>
          <w:kern w:val="0"/>
          <w:sz w:val="20"/>
          <w:szCs w:val="20"/>
        </w:rPr>
      </w:pPr>
    </w:p>
    <w:p w:rsidR="00AB632C" w:rsidRPr="00501931" w:rsidRDefault="00AB632C" w:rsidP="00891ECB">
      <w:pPr>
        <w:suppressAutoHyphens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/>
          <w:b/>
          <w:bCs/>
          <w:kern w:val="0"/>
          <w:sz w:val="20"/>
          <w:szCs w:val="20"/>
          <w:lang w:eastAsia="en-US"/>
        </w:rPr>
      </w:pPr>
      <w:r w:rsidRPr="00501931">
        <w:rPr>
          <w:rFonts w:ascii="Times New Roman" w:eastAsia="Calibri" w:hAnsi="Times New Roman"/>
          <w:b/>
          <w:bCs/>
          <w:kern w:val="0"/>
          <w:sz w:val="20"/>
          <w:szCs w:val="20"/>
          <w:lang w:eastAsia="en-US"/>
        </w:rPr>
        <w:t xml:space="preserve">6. </w:t>
      </w:r>
      <w:r w:rsidR="00267F52" w:rsidRPr="00501931">
        <w:rPr>
          <w:rFonts w:ascii="Times New Roman" w:eastAsia="Calibri" w:hAnsi="Times New Roman"/>
          <w:b/>
          <w:bCs/>
          <w:kern w:val="0"/>
          <w:sz w:val="20"/>
          <w:szCs w:val="20"/>
          <w:lang w:eastAsia="en-US"/>
        </w:rPr>
        <w:t>ГАРАНТИЙНЫЕ ОБЯЗАТЕЛЬСТВА</w:t>
      </w:r>
    </w:p>
    <w:p w:rsidR="00AB632C" w:rsidRPr="00501931" w:rsidRDefault="00AB632C" w:rsidP="00891ECB">
      <w:pPr>
        <w:suppressAutoHyphens w:val="0"/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/>
          <w:color w:val="000000"/>
          <w:kern w:val="0"/>
          <w:sz w:val="20"/>
          <w:szCs w:val="20"/>
          <w:lang w:eastAsia="en-US"/>
        </w:rPr>
      </w:pPr>
      <w:r w:rsidRPr="00501931">
        <w:rPr>
          <w:rFonts w:ascii="Times New Roman" w:eastAsia="Calibri" w:hAnsi="Times New Roman"/>
          <w:color w:val="000000"/>
          <w:kern w:val="0"/>
          <w:sz w:val="20"/>
          <w:szCs w:val="20"/>
          <w:lang w:eastAsia="en-US"/>
        </w:rPr>
        <w:t xml:space="preserve">6.1. Требования к гарантии качества товара: </w:t>
      </w:r>
    </w:p>
    <w:p w:rsidR="00AB632C" w:rsidRPr="00501931" w:rsidRDefault="00AB632C" w:rsidP="00891ECB">
      <w:pPr>
        <w:suppressAutoHyphens w:val="0"/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/>
          <w:color w:val="000000"/>
          <w:kern w:val="0"/>
          <w:sz w:val="20"/>
          <w:szCs w:val="20"/>
          <w:lang w:eastAsia="en-US"/>
        </w:rPr>
      </w:pPr>
      <w:r w:rsidRPr="00501931">
        <w:rPr>
          <w:rFonts w:ascii="Times New Roman" w:eastAsia="Calibri" w:hAnsi="Times New Roman"/>
          <w:color w:val="000000"/>
          <w:kern w:val="0"/>
          <w:sz w:val="20"/>
          <w:szCs w:val="20"/>
          <w:lang w:eastAsia="en-US"/>
        </w:rPr>
        <w:t xml:space="preserve">6.1.1. Качество товара при поставке должно подтверждаться сертификатом соответствия </w:t>
      </w:r>
      <w:r w:rsidRPr="00501931">
        <w:rPr>
          <w:rFonts w:ascii="Times New Roman" w:hAnsi="Times New Roman"/>
          <w:kern w:val="0"/>
          <w:sz w:val="20"/>
          <w:szCs w:val="20"/>
          <w:lang w:eastAsia="ru-RU"/>
        </w:rPr>
        <w:t>и</w:t>
      </w:r>
      <w:r w:rsidR="00946316" w:rsidRPr="00501931">
        <w:rPr>
          <w:rFonts w:ascii="Times New Roman" w:hAnsi="Times New Roman"/>
          <w:kern w:val="0"/>
          <w:sz w:val="20"/>
          <w:szCs w:val="20"/>
          <w:lang w:eastAsia="ru-RU"/>
        </w:rPr>
        <w:t>ли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 xml:space="preserve"> требованиями, обычно предъявляемыми к такому Товару</w:t>
      </w:r>
      <w:r w:rsidRPr="00501931">
        <w:rPr>
          <w:rFonts w:ascii="Times New Roman" w:eastAsia="Calibri" w:hAnsi="Times New Roman"/>
          <w:color w:val="000000"/>
          <w:kern w:val="0"/>
          <w:sz w:val="20"/>
          <w:szCs w:val="20"/>
          <w:lang w:eastAsia="en-US"/>
        </w:rPr>
        <w:t>.</w:t>
      </w:r>
    </w:p>
    <w:p w:rsidR="00AB632C" w:rsidRPr="00501931" w:rsidRDefault="00AB632C" w:rsidP="00891ECB">
      <w:pPr>
        <w:suppressAutoHyphens w:val="0"/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/>
          <w:color w:val="000000"/>
          <w:kern w:val="0"/>
          <w:sz w:val="20"/>
          <w:szCs w:val="20"/>
          <w:lang w:eastAsia="en-US"/>
        </w:rPr>
      </w:pPr>
      <w:r w:rsidRPr="00501931">
        <w:rPr>
          <w:rFonts w:ascii="Times New Roman" w:eastAsia="Calibri" w:hAnsi="Times New Roman"/>
          <w:color w:val="000000"/>
          <w:kern w:val="0"/>
          <w:sz w:val="20"/>
          <w:szCs w:val="20"/>
          <w:lang w:eastAsia="en-US"/>
        </w:rPr>
        <w:t xml:space="preserve">6.1.2. 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В случае обнаружения некачественного Товара, Поставщик обязан своими силами и средствами в указанные в Контракте сроки их исправить таким образом, чтобы обеспечить соответствующий уровень качества</w:t>
      </w:r>
      <w:r w:rsidR="00946316"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.</w:t>
      </w:r>
    </w:p>
    <w:p w:rsidR="00AB632C" w:rsidRPr="00501931" w:rsidRDefault="00AB632C" w:rsidP="00891ECB">
      <w:pPr>
        <w:suppressAutoHyphens w:val="0"/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/>
          <w:color w:val="000000"/>
          <w:kern w:val="0"/>
          <w:sz w:val="20"/>
          <w:szCs w:val="20"/>
          <w:lang w:eastAsia="en-US"/>
        </w:rPr>
      </w:pP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6.1.3. Поставляемый товар должен являться новым (ранее не находившимся в использовании у Поставщика и (или) у третьих лиц), не должен находиться в залоге, под арестом или под иным обременением.</w:t>
      </w:r>
    </w:p>
    <w:p w:rsidR="00AB632C" w:rsidRPr="00501931" w:rsidRDefault="00AB632C" w:rsidP="00891ECB">
      <w:pPr>
        <w:suppressAutoHyphens w:val="0"/>
        <w:adjustRightInd w:val="0"/>
        <w:spacing w:after="0" w:line="240" w:lineRule="auto"/>
        <w:ind w:right="-2" w:firstLine="720"/>
        <w:jc w:val="center"/>
        <w:rPr>
          <w:rFonts w:ascii="Times New Roman" w:eastAsia="Calibri" w:hAnsi="Times New Roman"/>
          <w:b/>
          <w:bCs/>
          <w:kern w:val="0"/>
          <w:sz w:val="20"/>
          <w:szCs w:val="20"/>
          <w:lang w:eastAsia="ru-RU"/>
        </w:rPr>
      </w:pPr>
    </w:p>
    <w:p w:rsidR="00AB632C" w:rsidRPr="00501931" w:rsidRDefault="00AB632C" w:rsidP="00891ECB">
      <w:pPr>
        <w:suppressAutoHyphens w:val="0"/>
        <w:adjustRightInd w:val="0"/>
        <w:spacing w:after="0" w:line="240" w:lineRule="auto"/>
        <w:ind w:right="-2" w:firstLine="720"/>
        <w:jc w:val="center"/>
        <w:rPr>
          <w:rFonts w:ascii="Times New Roman" w:eastAsia="Calibri" w:hAnsi="Times New Roman"/>
          <w:b/>
          <w:bCs/>
          <w:kern w:val="0"/>
          <w:sz w:val="20"/>
          <w:szCs w:val="20"/>
          <w:lang w:eastAsia="ru-RU"/>
        </w:rPr>
      </w:pPr>
      <w:r w:rsidRPr="00501931">
        <w:rPr>
          <w:rFonts w:ascii="Times New Roman" w:eastAsia="Calibri" w:hAnsi="Times New Roman"/>
          <w:b/>
          <w:bCs/>
          <w:kern w:val="0"/>
          <w:sz w:val="20"/>
          <w:szCs w:val="20"/>
          <w:lang w:eastAsia="ru-RU"/>
        </w:rPr>
        <w:t>7. УПАКОВКА</w:t>
      </w:r>
      <w:r w:rsidR="00267F52" w:rsidRPr="00501931">
        <w:rPr>
          <w:rFonts w:ascii="Times New Roman" w:eastAsia="Calibri" w:hAnsi="Times New Roman"/>
          <w:b/>
          <w:bCs/>
          <w:kern w:val="0"/>
          <w:sz w:val="20"/>
          <w:szCs w:val="20"/>
          <w:lang w:eastAsia="ru-RU"/>
        </w:rPr>
        <w:t xml:space="preserve"> И МАРКИРОВКА</w:t>
      </w:r>
    </w:p>
    <w:p w:rsidR="00AB632C" w:rsidRPr="00501931" w:rsidRDefault="00AB632C" w:rsidP="00891ECB">
      <w:pPr>
        <w:suppressAutoHyphens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</w:pPr>
      <w:r w:rsidRPr="00501931">
        <w:rPr>
          <w:rFonts w:ascii="Times New Roman" w:eastAsia="Calibri" w:hAnsi="Times New Roman"/>
          <w:color w:val="000000"/>
          <w:kern w:val="0"/>
          <w:sz w:val="20"/>
          <w:szCs w:val="20"/>
          <w:lang w:eastAsia="ru-RU"/>
        </w:rPr>
        <w:t xml:space="preserve">7.1. Поставщик должен обеспечить упаковку Товара в соответствии с нормативными требованиями международных и российских перевозок. Упаковка должна обеспечивать сохранность Товара при его транспортировке и хранении. </w:t>
      </w:r>
      <w:r w:rsidRPr="00501931">
        <w:rPr>
          <w:rFonts w:ascii="Times New Roman" w:hAnsi="Times New Roman"/>
          <w:color w:val="000000"/>
          <w:kern w:val="0"/>
          <w:sz w:val="20"/>
          <w:szCs w:val="20"/>
          <w:lang w:eastAsia="ru-RU"/>
        </w:rPr>
        <w:t>Товар должен поставляться в упаковке производителя Товара, не имеющей механических повреждений, влияющих на качество (состояние) Товара.</w:t>
      </w:r>
    </w:p>
    <w:p w:rsidR="00AB632C" w:rsidRPr="00501931" w:rsidRDefault="00AB632C" w:rsidP="00891ECB">
      <w:pPr>
        <w:suppressAutoHyphens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/>
          <w:b/>
          <w:bCs/>
          <w:kern w:val="0"/>
          <w:sz w:val="20"/>
          <w:szCs w:val="20"/>
          <w:lang w:eastAsia="ru-RU"/>
        </w:rPr>
      </w:pPr>
    </w:p>
    <w:p w:rsidR="00AB632C" w:rsidRPr="00501931" w:rsidRDefault="00E778E7" w:rsidP="001E0F77">
      <w:pPr>
        <w:tabs>
          <w:tab w:val="left" w:pos="3686"/>
          <w:tab w:val="left" w:pos="3969"/>
        </w:tabs>
        <w:suppressAutoHyphens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/>
          <w:b/>
          <w:bCs/>
          <w:kern w:val="0"/>
          <w:sz w:val="20"/>
          <w:szCs w:val="20"/>
          <w:lang w:eastAsia="ru-RU"/>
        </w:rPr>
      </w:pPr>
      <w:r w:rsidRPr="00501931">
        <w:rPr>
          <w:rFonts w:ascii="Times New Roman" w:eastAsia="Calibri" w:hAnsi="Times New Roman"/>
          <w:b/>
          <w:bCs/>
          <w:kern w:val="0"/>
          <w:sz w:val="20"/>
          <w:szCs w:val="20"/>
          <w:lang w:eastAsia="ru-RU"/>
        </w:rPr>
        <w:t>8</w:t>
      </w:r>
      <w:r w:rsidR="00AB632C" w:rsidRPr="00501931">
        <w:rPr>
          <w:rFonts w:ascii="Times New Roman" w:eastAsia="Calibri" w:hAnsi="Times New Roman"/>
          <w:b/>
          <w:bCs/>
          <w:kern w:val="0"/>
          <w:sz w:val="20"/>
          <w:szCs w:val="20"/>
          <w:lang w:eastAsia="ru-RU"/>
        </w:rPr>
        <w:t>. ФОРС-МАЖОР</w:t>
      </w:r>
    </w:p>
    <w:p w:rsidR="00AB632C" w:rsidRPr="00501931" w:rsidRDefault="00E778E7" w:rsidP="00891ECB">
      <w:pPr>
        <w:tabs>
          <w:tab w:val="left" w:pos="1080"/>
        </w:tabs>
        <w:suppressAutoHyphens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/>
          <w:kern w:val="0"/>
          <w:sz w:val="20"/>
          <w:szCs w:val="20"/>
          <w:lang w:eastAsia="ru-RU"/>
        </w:rPr>
      </w:pPr>
      <w:r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8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.1. При возникновении обстоятельств, которые делают полностью или ч</w:t>
      </w:r>
      <w:r w:rsidR="00F43E84">
        <w:rPr>
          <w:rFonts w:ascii="Times New Roman" w:eastAsia="Calibri" w:hAnsi="Times New Roman"/>
          <w:kern w:val="0"/>
          <w:sz w:val="20"/>
          <w:szCs w:val="20"/>
          <w:lang w:eastAsia="ru-RU"/>
        </w:rPr>
        <w:t>астично невозможным выполнение К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 xml:space="preserve">онтракта одной из сторон, а именно: пожар, стихийное </w:t>
      </w:r>
      <w:proofErr w:type="gramStart"/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бедствие,  военные</w:t>
      </w:r>
      <w:proofErr w:type="gramEnd"/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 xml:space="preserve"> действия всех видов и другие возможные обстоятельства непреодолимой силы, не зависящие от сторон, сроки выполнения обязательств продлеваются на то время, в течение которого действуют эти обстоятельства. </w:t>
      </w:r>
    </w:p>
    <w:p w:rsidR="00AB632C" w:rsidRPr="00501931" w:rsidRDefault="00E778E7" w:rsidP="00891ECB">
      <w:pPr>
        <w:tabs>
          <w:tab w:val="left" w:pos="1080"/>
        </w:tabs>
        <w:suppressAutoHyphens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/>
          <w:kern w:val="0"/>
          <w:sz w:val="20"/>
          <w:szCs w:val="20"/>
          <w:lang w:eastAsia="ru-RU"/>
        </w:rPr>
      </w:pPr>
      <w:r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8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.2. Если обстоятельства непреодолимой силы действуют в течение более двух месяцев, любая из сторон вправе отказаться от дальнейшего выпо</w:t>
      </w:r>
      <w:r w:rsidR="00F43E84">
        <w:rPr>
          <w:rFonts w:ascii="Times New Roman" w:eastAsia="Calibri" w:hAnsi="Times New Roman"/>
          <w:kern w:val="0"/>
          <w:sz w:val="20"/>
          <w:szCs w:val="20"/>
          <w:lang w:eastAsia="ru-RU"/>
        </w:rPr>
        <w:t xml:space="preserve">лнения </w:t>
      </w:r>
      <w:proofErr w:type="gramStart"/>
      <w:r w:rsidR="00F43E84">
        <w:rPr>
          <w:rFonts w:ascii="Times New Roman" w:eastAsia="Calibri" w:hAnsi="Times New Roman"/>
          <w:kern w:val="0"/>
          <w:sz w:val="20"/>
          <w:szCs w:val="20"/>
          <w:lang w:eastAsia="ru-RU"/>
        </w:rPr>
        <w:t>обязательств  по</w:t>
      </w:r>
      <w:proofErr w:type="gramEnd"/>
      <w:r w:rsidR="00F43E84">
        <w:rPr>
          <w:rFonts w:ascii="Times New Roman" w:eastAsia="Calibri" w:hAnsi="Times New Roman"/>
          <w:kern w:val="0"/>
          <w:sz w:val="20"/>
          <w:szCs w:val="20"/>
          <w:lang w:eastAsia="ru-RU"/>
        </w:rPr>
        <w:t xml:space="preserve"> К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онтракту, причем ни одна из сторон не может требовать от другой стороны возмещения возможных убытков.</w:t>
      </w:r>
    </w:p>
    <w:p w:rsidR="00AB632C" w:rsidRPr="00501931" w:rsidRDefault="00E778E7" w:rsidP="00891ECB">
      <w:pPr>
        <w:tabs>
          <w:tab w:val="left" w:pos="1080"/>
        </w:tabs>
        <w:suppressAutoHyphens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/>
          <w:kern w:val="0"/>
          <w:sz w:val="20"/>
          <w:szCs w:val="20"/>
          <w:lang w:eastAsia="ru-RU"/>
        </w:rPr>
      </w:pPr>
      <w:r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8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.3. Сторона, оказавшаяся не в состоянии выполнить св</w:t>
      </w:r>
      <w:r w:rsidR="00F43E84">
        <w:rPr>
          <w:rFonts w:ascii="Times New Roman" w:eastAsia="Calibri" w:hAnsi="Times New Roman"/>
          <w:kern w:val="0"/>
          <w:sz w:val="20"/>
          <w:szCs w:val="20"/>
          <w:lang w:eastAsia="ru-RU"/>
        </w:rPr>
        <w:t>ои обязательства по настоящему К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онтракту,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AB632C" w:rsidRPr="00501931" w:rsidRDefault="00E778E7" w:rsidP="00891ECB">
      <w:pPr>
        <w:tabs>
          <w:tab w:val="left" w:pos="720"/>
        </w:tabs>
        <w:suppressAutoHyphens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/>
          <w:kern w:val="0"/>
          <w:sz w:val="20"/>
          <w:szCs w:val="20"/>
          <w:lang w:eastAsia="ru-RU"/>
        </w:rPr>
      </w:pPr>
      <w:r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8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.4. Уведомление направляется по юри</w:t>
      </w:r>
      <w:r w:rsidR="00F43E84">
        <w:rPr>
          <w:rFonts w:ascii="Times New Roman" w:eastAsia="Calibri" w:hAnsi="Times New Roman"/>
          <w:kern w:val="0"/>
          <w:sz w:val="20"/>
          <w:szCs w:val="20"/>
          <w:lang w:eastAsia="ru-RU"/>
        </w:rPr>
        <w:t>дическому адресу, указанному в К</w:t>
      </w:r>
      <w:r w:rsidR="00AB632C" w:rsidRPr="00501931">
        <w:rPr>
          <w:rFonts w:ascii="Times New Roman" w:eastAsia="Calibri" w:hAnsi="Times New Roman"/>
          <w:kern w:val="0"/>
          <w:sz w:val="20"/>
          <w:szCs w:val="20"/>
          <w:lang w:eastAsia="ru-RU"/>
        </w:rPr>
        <w:t>онтракте, и заверяется передающим отделением связи.</w:t>
      </w:r>
    </w:p>
    <w:p w:rsidR="00B900E6" w:rsidRPr="00501931" w:rsidRDefault="00B900E6" w:rsidP="00891ECB">
      <w:pPr>
        <w:tabs>
          <w:tab w:val="left" w:pos="720"/>
        </w:tabs>
        <w:suppressAutoHyphens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kern w:val="0"/>
          <w:sz w:val="20"/>
          <w:szCs w:val="20"/>
          <w:lang w:eastAsia="ru-RU"/>
        </w:rPr>
      </w:pPr>
    </w:p>
    <w:p w:rsidR="00AB632C" w:rsidRPr="00501931" w:rsidRDefault="00E778E7" w:rsidP="001E0F77">
      <w:pPr>
        <w:tabs>
          <w:tab w:val="left" w:pos="3402"/>
          <w:tab w:val="left" w:pos="3828"/>
        </w:tabs>
        <w:suppressAutoHyphens w:val="0"/>
        <w:spacing w:after="0" w:line="240" w:lineRule="auto"/>
        <w:ind w:right="-2" w:hanging="425"/>
        <w:jc w:val="center"/>
        <w:rPr>
          <w:rFonts w:ascii="Times New Roman" w:hAnsi="Times New Roman"/>
          <w:b/>
          <w:bCs/>
          <w:kern w:val="0"/>
          <w:sz w:val="20"/>
          <w:szCs w:val="20"/>
          <w:lang w:eastAsia="ru-RU"/>
        </w:rPr>
      </w:pPr>
      <w:r w:rsidRPr="00501931">
        <w:rPr>
          <w:rFonts w:ascii="Times New Roman" w:hAnsi="Times New Roman"/>
          <w:b/>
          <w:bCs/>
          <w:kern w:val="0"/>
          <w:sz w:val="20"/>
          <w:szCs w:val="20"/>
          <w:lang w:eastAsia="ru-RU"/>
        </w:rPr>
        <w:t>9</w:t>
      </w:r>
      <w:r w:rsidR="00AB632C" w:rsidRPr="00501931">
        <w:rPr>
          <w:rFonts w:ascii="Times New Roman" w:hAnsi="Times New Roman"/>
          <w:b/>
          <w:bCs/>
          <w:kern w:val="0"/>
          <w:sz w:val="20"/>
          <w:szCs w:val="20"/>
          <w:lang w:eastAsia="ru-RU"/>
        </w:rPr>
        <w:t xml:space="preserve">. </w:t>
      </w:r>
      <w:proofErr w:type="gramStart"/>
      <w:r w:rsidR="00AB632C" w:rsidRPr="00501931">
        <w:rPr>
          <w:rFonts w:ascii="Times New Roman" w:hAnsi="Times New Roman"/>
          <w:b/>
          <w:bCs/>
          <w:kern w:val="0"/>
          <w:sz w:val="20"/>
          <w:szCs w:val="20"/>
          <w:lang w:eastAsia="ru-RU"/>
        </w:rPr>
        <w:t>ОТВЕТСТВЕННОСТЬ  СТОРОН</w:t>
      </w:r>
      <w:proofErr w:type="gramEnd"/>
    </w:p>
    <w:p w:rsidR="00AA29BB" w:rsidRPr="00844F50" w:rsidRDefault="00AA29BB" w:rsidP="00AA29BB">
      <w:pPr>
        <w:tabs>
          <w:tab w:val="left" w:pos="0"/>
        </w:tabs>
        <w:suppressAutoHyphens w:val="0"/>
        <w:autoSpaceDN w:val="0"/>
        <w:spacing w:after="0" w:line="240" w:lineRule="auto"/>
        <w:ind w:right="-2" w:firstLine="709"/>
        <w:jc w:val="both"/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</w:pP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9.1. За невыполнение или ненадлежащее выполнение обязательств по настоящему Контракту Поставщик и Заказчик несут ответственность в соответствии с действующим законодательством РФ, в частности положениями Федерального закона № 44-ФЗ (п. 4-9 ст. 34), Постановлением Правительства РФ от 30.08.2017 N 1042</w:t>
      </w:r>
      <w:r w:rsidR="00F43E84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 и условиями настоящего Контракта</w:t>
      </w: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.</w:t>
      </w:r>
    </w:p>
    <w:p w:rsidR="00AA29BB" w:rsidRPr="00844F50" w:rsidRDefault="00AA29BB" w:rsidP="00AA29BB">
      <w:pPr>
        <w:tabs>
          <w:tab w:val="left" w:pos="0"/>
        </w:tabs>
        <w:suppressAutoHyphens w:val="0"/>
        <w:spacing w:after="0" w:line="240" w:lineRule="auto"/>
        <w:ind w:right="-2" w:firstLine="709"/>
        <w:jc w:val="both"/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</w:pP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9.2. В случае просрочки исполнения</w:t>
      </w:r>
      <w:r w:rsidR="00F43E84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 обязательств, предусмотренных К</w:t>
      </w: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неустоек.</w:t>
      </w:r>
    </w:p>
    <w:p w:rsidR="00AA29BB" w:rsidRPr="00844F50" w:rsidRDefault="00AA29BB" w:rsidP="00AA29BB">
      <w:pPr>
        <w:tabs>
          <w:tab w:val="left" w:pos="0"/>
        </w:tabs>
        <w:suppressAutoHyphens w:val="0"/>
        <w:spacing w:after="0" w:line="240" w:lineRule="auto"/>
        <w:ind w:right="-2" w:firstLine="709"/>
        <w:jc w:val="both"/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</w:pP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9.3. За каждый день просрочки исполнения Поставщиком о</w:t>
      </w:r>
      <w:r w:rsidR="00F43E84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бязательства, предусмотренного К</w:t>
      </w: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онтрактом, начисляется пеня в размере одной трехсотой действующей на дату уплаты пени ключевой ставки Центрального банк</w:t>
      </w:r>
      <w:r w:rsidR="00F43E84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а Российской Федерации от цены К</w:t>
      </w: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онтракта, уменьшенной на сумму, пропорциональную объему</w:t>
      </w:r>
      <w:r w:rsidR="00F43E84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 обязательств, предусмотренных К</w:t>
      </w: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онтрактом и фактически исполненных Поставщиком.</w:t>
      </w:r>
    </w:p>
    <w:p w:rsidR="00AA29BB" w:rsidRPr="00844F50" w:rsidRDefault="00AA29BB" w:rsidP="00AA29BB">
      <w:pPr>
        <w:tabs>
          <w:tab w:val="left" w:pos="0"/>
        </w:tabs>
        <w:suppressAutoHyphens w:val="0"/>
        <w:spacing w:after="0" w:line="240" w:lineRule="auto"/>
        <w:ind w:right="-2" w:firstLine="709"/>
        <w:jc w:val="both"/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</w:pP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9.4. За каждый факт неисполнения или ненадлежащего исполнения Поставщиком обязательства, предусмотренного Контрактом, которое не имеет стоимос</w:t>
      </w:r>
      <w:r w:rsidR="00F43E84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тного выражения (при наличии в К</w:t>
      </w: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онтракте таких обязательств), Поставщик уплачивает Заказчику штраф в размере 1 000 руб. (Одна тысяча рублей 00 коп.), согласно Постановлению Правительства РФ от 30.08.2017г. №1042.</w:t>
      </w:r>
    </w:p>
    <w:p w:rsidR="00AA29BB" w:rsidRPr="00844F50" w:rsidRDefault="00AA29BB" w:rsidP="00AA29BB">
      <w:pPr>
        <w:suppressAutoHyphens w:val="0"/>
        <w:spacing w:after="0" w:line="240" w:lineRule="auto"/>
        <w:ind w:right="-2" w:firstLine="709"/>
        <w:jc w:val="both"/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</w:pP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9.5. За каждый факт неисполнения или ненадлежащего исполнения Поставщиком</w:t>
      </w:r>
      <w:r w:rsidR="00F43E84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 обязательств, предусмотренных К</w:t>
      </w: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онтрактом, за исключением просрочки исполнения</w:t>
      </w:r>
      <w:r w:rsidR="00F43E84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 обязательств, предусмотренных К</w:t>
      </w: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онтрактом, размер штрафа устанавливается в размере, установленном в Постановлении Правительства РФ от 30.08.2017 N 1042. </w:t>
      </w:r>
    </w:p>
    <w:p w:rsidR="00AA29BB" w:rsidRPr="00844F50" w:rsidRDefault="00AA29BB" w:rsidP="00AA29BB">
      <w:pPr>
        <w:suppressAutoHyphens w:val="0"/>
        <w:spacing w:after="0" w:line="240" w:lineRule="auto"/>
        <w:ind w:right="-2" w:firstLine="709"/>
        <w:jc w:val="both"/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</w:pP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9.5.1. </w:t>
      </w:r>
      <w:r w:rsidRPr="00AA29BB">
        <w:rPr>
          <w:rFonts w:ascii="Times New Roman" w:hAnsi="Times New Roman"/>
          <w:b/>
          <w:color w:val="000000" w:themeColor="text1"/>
          <w:kern w:val="0"/>
          <w:sz w:val="20"/>
          <w:szCs w:val="20"/>
          <w:lang w:eastAsia="ru-RU"/>
        </w:rPr>
        <w:t xml:space="preserve">В случае если </w:t>
      </w:r>
      <w:r w:rsidR="004175AC" w:rsidRPr="003448FC">
        <w:rPr>
          <w:rFonts w:ascii="Times New Roman" w:hAnsi="Times New Roman"/>
          <w:b/>
          <w:kern w:val="0"/>
          <w:sz w:val="20"/>
          <w:szCs w:val="20"/>
          <w:lang w:eastAsia="ru-RU"/>
        </w:rPr>
        <w:t>Поставщик</w:t>
      </w:r>
      <w:r w:rsidRPr="004175AC">
        <w:rPr>
          <w:rFonts w:ascii="Times New Roman" w:hAnsi="Times New Roman"/>
          <w:b/>
          <w:color w:val="FF0000"/>
          <w:kern w:val="0"/>
          <w:sz w:val="20"/>
          <w:szCs w:val="20"/>
          <w:lang w:eastAsia="ru-RU"/>
        </w:rPr>
        <w:t xml:space="preserve"> </w:t>
      </w:r>
      <w:r w:rsidRPr="00AA29BB">
        <w:rPr>
          <w:rFonts w:ascii="Times New Roman" w:hAnsi="Times New Roman"/>
          <w:b/>
          <w:color w:val="000000" w:themeColor="text1"/>
          <w:kern w:val="0"/>
          <w:sz w:val="20"/>
          <w:szCs w:val="20"/>
          <w:lang w:eastAsia="ru-RU"/>
        </w:rPr>
        <w:t xml:space="preserve">является субъектом малого предпринимательства, размер штрафа устанавливается в размере 1 процента цены </w:t>
      </w:r>
      <w:r w:rsidR="00F43E84">
        <w:rPr>
          <w:rFonts w:ascii="Times New Roman" w:hAnsi="Times New Roman"/>
          <w:b/>
          <w:color w:val="000000" w:themeColor="text1"/>
          <w:kern w:val="0"/>
          <w:sz w:val="20"/>
          <w:szCs w:val="20"/>
          <w:lang w:eastAsia="ru-RU"/>
        </w:rPr>
        <w:t>Контракт</w:t>
      </w:r>
      <w:r w:rsidRPr="00AA29BB">
        <w:rPr>
          <w:rFonts w:ascii="Times New Roman" w:hAnsi="Times New Roman"/>
          <w:b/>
          <w:color w:val="000000" w:themeColor="text1"/>
          <w:kern w:val="0"/>
          <w:sz w:val="20"/>
          <w:szCs w:val="20"/>
          <w:lang w:eastAsia="ru-RU"/>
        </w:rPr>
        <w:t>а, но не более 5000 рублей и не менее 1000 рублей</w:t>
      </w: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.</w:t>
      </w:r>
    </w:p>
    <w:p w:rsidR="00AA29BB" w:rsidRPr="00844F50" w:rsidRDefault="00AA29BB" w:rsidP="00AA29BB">
      <w:pPr>
        <w:suppressAutoHyphens w:val="0"/>
        <w:spacing w:after="0" w:line="240" w:lineRule="auto"/>
        <w:ind w:right="-2" w:firstLine="709"/>
        <w:jc w:val="both"/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</w:pP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9.6. В случае просрочки исполнения Заказчиком обязательств, предусмотренных Контрактом, Поставщик вправе потребовать уплаты пеней в размере одной трехсотой действующей на день уплаты пеней ключевой ставки ЦБ РФ от не уплаченной в срок суммы. Пени начисляются за каждый день просрочки исполнения о</w:t>
      </w:r>
      <w:r w:rsidR="00F43E84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бязательства, </w:t>
      </w:r>
      <w:r w:rsidR="00F43E84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lastRenderedPageBreak/>
        <w:t>предусмотренного К</w:t>
      </w: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онтрактом, начиная со дня, следующего после дня истечения установленного срока исполнения обязательства.</w:t>
      </w:r>
    </w:p>
    <w:p w:rsidR="00AA29BB" w:rsidRPr="00844F50" w:rsidRDefault="00AA29BB" w:rsidP="00AA29BB">
      <w:pPr>
        <w:suppressAutoHyphens w:val="0"/>
        <w:spacing w:after="0" w:line="240" w:lineRule="auto"/>
        <w:ind w:right="-2" w:firstLine="709"/>
        <w:jc w:val="both"/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</w:pP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9.7. За каждый факт неисполнения Заказчиком обязательств, предусмотренных Контрактом, за исключением просрочки исполнения обязательств, </w:t>
      </w:r>
      <w:proofErr w:type="gramStart"/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предусмотренных  Контрактом</w:t>
      </w:r>
      <w:proofErr w:type="gramEnd"/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, штраф устанавливается в размере  1 000 руб. (Одна тысяча рублей 00 коп.), согласно Постановлению Правительства РФ от 30.08.2017г. №1042.</w:t>
      </w:r>
    </w:p>
    <w:p w:rsidR="00AA29BB" w:rsidRPr="00844F50" w:rsidRDefault="00AA29BB" w:rsidP="00AA29BB">
      <w:pPr>
        <w:suppressAutoHyphens w:val="0"/>
        <w:spacing w:after="0" w:line="240" w:lineRule="auto"/>
        <w:ind w:right="-2" w:firstLine="709"/>
        <w:jc w:val="both"/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</w:pP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9.8. Уплата неустойки (штрафа, пени) за просрочку или иное ненадлежащее исполнение обязательств по Контракту, а также возмещение убытков, причиненных ненадлежащим исполнением обязательств, не освобождает Поставщика от исполнения этих обязательств.</w:t>
      </w:r>
    </w:p>
    <w:p w:rsidR="00AA29BB" w:rsidRPr="00844F50" w:rsidRDefault="00AA29BB" w:rsidP="00AA29BB">
      <w:pPr>
        <w:suppressAutoHyphens w:val="0"/>
        <w:spacing w:after="0" w:line="240" w:lineRule="auto"/>
        <w:ind w:right="-2" w:firstLine="709"/>
        <w:jc w:val="both"/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</w:pP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9.9. </w:t>
      </w:r>
      <w:r w:rsidRPr="00844F50">
        <w:rPr>
          <w:rFonts w:ascii="Times New Roman" w:hAnsi="Times New Roman"/>
          <w:color w:val="000000" w:themeColor="text1"/>
          <w:sz w:val="20"/>
          <w:szCs w:val="20"/>
        </w:rPr>
        <w:t>Общая сумма начисленных штрафов за ненадлежащее исполнение Заказчиком</w:t>
      </w:r>
      <w:r w:rsidR="00F43E84">
        <w:rPr>
          <w:rFonts w:ascii="Times New Roman" w:hAnsi="Times New Roman"/>
          <w:color w:val="000000" w:themeColor="text1"/>
          <w:sz w:val="20"/>
          <w:szCs w:val="20"/>
        </w:rPr>
        <w:t xml:space="preserve"> обязательств, предусмотренных К</w:t>
      </w:r>
      <w:r w:rsidRPr="00844F50">
        <w:rPr>
          <w:rFonts w:ascii="Times New Roman" w:hAnsi="Times New Roman"/>
          <w:color w:val="000000" w:themeColor="text1"/>
          <w:sz w:val="20"/>
          <w:szCs w:val="20"/>
        </w:rPr>
        <w:t>онтр</w:t>
      </w:r>
      <w:r w:rsidR="00F43E84">
        <w:rPr>
          <w:rFonts w:ascii="Times New Roman" w:hAnsi="Times New Roman"/>
          <w:color w:val="000000" w:themeColor="text1"/>
          <w:sz w:val="20"/>
          <w:szCs w:val="20"/>
        </w:rPr>
        <w:t>актом, не может превышать цену К</w:t>
      </w:r>
      <w:r w:rsidRPr="00844F50">
        <w:rPr>
          <w:rFonts w:ascii="Times New Roman" w:hAnsi="Times New Roman"/>
          <w:color w:val="000000" w:themeColor="text1"/>
          <w:sz w:val="20"/>
          <w:szCs w:val="20"/>
        </w:rPr>
        <w:t xml:space="preserve">онтракта. </w:t>
      </w:r>
    </w:p>
    <w:p w:rsidR="00AA29BB" w:rsidRPr="00844F50" w:rsidRDefault="00AA29BB" w:rsidP="00AA29BB">
      <w:pPr>
        <w:suppressAutoHyphens w:val="0"/>
        <w:spacing w:after="0" w:line="240" w:lineRule="auto"/>
        <w:ind w:right="-2" w:firstLine="709"/>
        <w:jc w:val="both"/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</w:pPr>
      <w:r w:rsidRPr="00844F50">
        <w:rPr>
          <w:rFonts w:ascii="Times New Roman" w:hAnsi="Times New Roman"/>
          <w:color w:val="000000" w:themeColor="text1"/>
          <w:sz w:val="20"/>
          <w:szCs w:val="20"/>
        </w:rPr>
        <w:t>9.10. Общая сумма начисленных штрафов за ненадлежащее исполнение Поставщиком обязательств, предусмотренны</w:t>
      </w:r>
      <w:r w:rsidR="00F43E84">
        <w:rPr>
          <w:rFonts w:ascii="Times New Roman" w:hAnsi="Times New Roman"/>
          <w:color w:val="000000" w:themeColor="text1"/>
          <w:sz w:val="20"/>
          <w:szCs w:val="20"/>
        </w:rPr>
        <w:t>х К</w:t>
      </w:r>
      <w:r w:rsidRPr="00844F50">
        <w:rPr>
          <w:rFonts w:ascii="Times New Roman" w:hAnsi="Times New Roman"/>
          <w:color w:val="000000" w:themeColor="text1"/>
          <w:sz w:val="20"/>
          <w:szCs w:val="20"/>
        </w:rPr>
        <w:t>онтр</w:t>
      </w:r>
      <w:r w:rsidR="00F43E84">
        <w:rPr>
          <w:rFonts w:ascii="Times New Roman" w:hAnsi="Times New Roman"/>
          <w:color w:val="000000" w:themeColor="text1"/>
          <w:sz w:val="20"/>
          <w:szCs w:val="20"/>
        </w:rPr>
        <w:t>актом, не может превышать цену К</w:t>
      </w:r>
      <w:r w:rsidRPr="00844F50">
        <w:rPr>
          <w:rFonts w:ascii="Times New Roman" w:hAnsi="Times New Roman"/>
          <w:color w:val="000000" w:themeColor="text1"/>
          <w:sz w:val="20"/>
          <w:szCs w:val="20"/>
        </w:rPr>
        <w:t xml:space="preserve">онтракта. </w:t>
      </w:r>
    </w:p>
    <w:p w:rsidR="00AA29BB" w:rsidRPr="00844F50" w:rsidRDefault="00AA29BB" w:rsidP="00AA29BB">
      <w:pPr>
        <w:suppressAutoHyphens w:val="0"/>
        <w:spacing w:after="0" w:line="240" w:lineRule="auto"/>
        <w:ind w:right="-2" w:firstLine="709"/>
        <w:jc w:val="both"/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</w:pPr>
      <w:r w:rsidRPr="00844F50">
        <w:rPr>
          <w:rFonts w:ascii="Times New Roman" w:hAnsi="Times New Roman"/>
          <w:color w:val="000000" w:themeColor="text1"/>
          <w:kern w:val="0"/>
          <w:sz w:val="20"/>
          <w:szCs w:val="20"/>
          <w:lang w:eastAsia="ru-RU"/>
        </w:rPr>
        <w:t>9.11.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BC5725" w:rsidRPr="00501931" w:rsidRDefault="00BC5725" w:rsidP="001E0F77">
      <w:pPr>
        <w:spacing w:after="0" w:line="240" w:lineRule="auto"/>
        <w:ind w:right="-2"/>
        <w:jc w:val="center"/>
        <w:rPr>
          <w:rFonts w:ascii="Times New Roman" w:hAnsi="Times New Roman"/>
          <w:color w:val="FF0000"/>
          <w:kern w:val="0"/>
          <w:sz w:val="20"/>
          <w:szCs w:val="20"/>
          <w:lang w:eastAsia="ru-RU"/>
        </w:rPr>
      </w:pPr>
    </w:p>
    <w:p w:rsidR="00AB632C" w:rsidRPr="00501931" w:rsidRDefault="00E778E7" w:rsidP="001E0F77">
      <w:pPr>
        <w:tabs>
          <w:tab w:val="left" w:pos="3119"/>
          <w:tab w:val="left" w:pos="3261"/>
        </w:tabs>
        <w:suppressAutoHyphens w:val="0"/>
        <w:spacing w:after="0" w:line="240" w:lineRule="auto"/>
        <w:ind w:right="-2" w:hanging="425"/>
        <w:jc w:val="center"/>
        <w:rPr>
          <w:rFonts w:ascii="Times New Roman" w:hAnsi="Times New Roman"/>
          <w:b/>
          <w:sz w:val="20"/>
          <w:szCs w:val="20"/>
        </w:rPr>
      </w:pPr>
      <w:r w:rsidRPr="00501931">
        <w:rPr>
          <w:rFonts w:ascii="Times New Roman" w:hAnsi="Times New Roman"/>
          <w:b/>
          <w:sz w:val="20"/>
          <w:szCs w:val="20"/>
        </w:rPr>
        <w:t>10</w:t>
      </w:r>
      <w:r w:rsidR="00AB632C" w:rsidRPr="00501931">
        <w:rPr>
          <w:rFonts w:ascii="Times New Roman" w:hAnsi="Times New Roman"/>
          <w:b/>
          <w:sz w:val="20"/>
          <w:szCs w:val="20"/>
        </w:rPr>
        <w:t>. РАСТОРЖЕНИЕ КОНТРАКТА</w:t>
      </w:r>
    </w:p>
    <w:p w:rsidR="00AB632C" w:rsidRPr="00501931" w:rsidRDefault="00E778E7" w:rsidP="00891ECB">
      <w:pPr>
        <w:spacing w:after="0" w:line="240" w:lineRule="auto"/>
        <w:ind w:right="-2" w:firstLine="708"/>
        <w:jc w:val="both"/>
        <w:rPr>
          <w:rFonts w:ascii="Times New Roman" w:hAnsi="Times New Roman"/>
          <w:sz w:val="20"/>
          <w:szCs w:val="20"/>
        </w:rPr>
      </w:pPr>
      <w:r w:rsidRPr="00501931">
        <w:rPr>
          <w:rFonts w:ascii="Times New Roman" w:hAnsi="Times New Roman"/>
          <w:sz w:val="20"/>
          <w:szCs w:val="20"/>
        </w:rPr>
        <w:t>10</w:t>
      </w:r>
      <w:r w:rsidR="00F43E84">
        <w:rPr>
          <w:rFonts w:ascii="Times New Roman" w:hAnsi="Times New Roman"/>
          <w:sz w:val="20"/>
          <w:szCs w:val="20"/>
        </w:rPr>
        <w:t>.1. Расторжение К</w:t>
      </w:r>
      <w:r w:rsidR="00AB632C" w:rsidRPr="00501931">
        <w:rPr>
          <w:rFonts w:ascii="Times New Roman" w:hAnsi="Times New Roman"/>
          <w:sz w:val="20"/>
          <w:szCs w:val="20"/>
        </w:rPr>
        <w:t>онтракта допускается по соглашению сторон, по решению суда, в случае</w:t>
      </w:r>
      <w:r w:rsidR="00F43E84">
        <w:rPr>
          <w:rFonts w:ascii="Times New Roman" w:hAnsi="Times New Roman"/>
          <w:sz w:val="20"/>
          <w:szCs w:val="20"/>
        </w:rPr>
        <w:t xml:space="preserve"> одностороннего отказа стороны Контракта от исполнения К</w:t>
      </w:r>
      <w:r w:rsidR="00AB632C" w:rsidRPr="00501931">
        <w:rPr>
          <w:rFonts w:ascii="Times New Roman" w:hAnsi="Times New Roman"/>
          <w:sz w:val="20"/>
          <w:szCs w:val="20"/>
        </w:rPr>
        <w:t>онтракта в соответствии с гражданским законодательством.</w:t>
      </w:r>
    </w:p>
    <w:p w:rsidR="00AB632C" w:rsidRPr="00501931" w:rsidRDefault="00E778E7" w:rsidP="00891ECB">
      <w:pPr>
        <w:spacing w:after="0" w:line="240" w:lineRule="auto"/>
        <w:ind w:right="-2" w:firstLine="708"/>
        <w:jc w:val="both"/>
        <w:rPr>
          <w:rFonts w:ascii="Times New Roman" w:hAnsi="Times New Roman"/>
          <w:sz w:val="20"/>
          <w:szCs w:val="20"/>
        </w:rPr>
      </w:pPr>
      <w:r w:rsidRPr="00501931">
        <w:rPr>
          <w:rFonts w:ascii="Times New Roman" w:hAnsi="Times New Roman"/>
          <w:sz w:val="20"/>
          <w:szCs w:val="20"/>
        </w:rPr>
        <w:t>10</w:t>
      </w:r>
      <w:r w:rsidR="00AB632C" w:rsidRPr="00501931">
        <w:rPr>
          <w:rFonts w:ascii="Times New Roman" w:hAnsi="Times New Roman"/>
          <w:sz w:val="20"/>
          <w:szCs w:val="20"/>
        </w:rPr>
        <w:t>.2. Заказчик вправе принять решение об одно</w:t>
      </w:r>
      <w:r w:rsidR="00F43E84">
        <w:rPr>
          <w:rFonts w:ascii="Times New Roman" w:hAnsi="Times New Roman"/>
          <w:sz w:val="20"/>
          <w:szCs w:val="20"/>
        </w:rPr>
        <w:t>стороннем отказе от исполнения К</w:t>
      </w:r>
      <w:r w:rsidR="00AB632C" w:rsidRPr="00501931">
        <w:rPr>
          <w:rFonts w:ascii="Times New Roman" w:hAnsi="Times New Roman"/>
          <w:sz w:val="20"/>
          <w:szCs w:val="20"/>
        </w:rPr>
        <w:t>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B632C" w:rsidRPr="00501931" w:rsidRDefault="00E778E7" w:rsidP="00891ECB">
      <w:pPr>
        <w:spacing w:after="0" w:line="240" w:lineRule="auto"/>
        <w:ind w:right="-2" w:firstLine="708"/>
        <w:jc w:val="both"/>
        <w:rPr>
          <w:rFonts w:ascii="Times New Roman" w:hAnsi="Times New Roman"/>
          <w:sz w:val="20"/>
          <w:szCs w:val="20"/>
        </w:rPr>
      </w:pPr>
      <w:r w:rsidRPr="00501931">
        <w:rPr>
          <w:rFonts w:ascii="Times New Roman" w:hAnsi="Times New Roman"/>
          <w:sz w:val="20"/>
          <w:szCs w:val="20"/>
        </w:rPr>
        <w:t>10</w:t>
      </w:r>
      <w:r w:rsidR="00F43E84">
        <w:rPr>
          <w:rFonts w:ascii="Times New Roman" w:hAnsi="Times New Roman"/>
          <w:sz w:val="20"/>
          <w:szCs w:val="20"/>
        </w:rPr>
        <w:t>.3. Расторжение К</w:t>
      </w:r>
      <w:r w:rsidR="00AB632C" w:rsidRPr="00501931">
        <w:rPr>
          <w:rFonts w:ascii="Times New Roman" w:hAnsi="Times New Roman"/>
          <w:sz w:val="20"/>
          <w:szCs w:val="20"/>
        </w:rPr>
        <w:t>онтракта осуществляется в соответствии со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B632C" w:rsidRPr="001009C4" w:rsidRDefault="00E778E7" w:rsidP="00475A28">
      <w:pPr>
        <w:spacing w:after="0" w:line="240" w:lineRule="auto"/>
        <w:ind w:right="-2" w:firstLine="708"/>
        <w:jc w:val="both"/>
        <w:rPr>
          <w:rFonts w:ascii="Times New Roman" w:hAnsi="Times New Roman"/>
          <w:color w:val="FF0000"/>
          <w:sz w:val="20"/>
          <w:szCs w:val="20"/>
        </w:rPr>
      </w:pPr>
      <w:r w:rsidRPr="00501931">
        <w:rPr>
          <w:rFonts w:ascii="Times New Roman" w:hAnsi="Times New Roman"/>
          <w:sz w:val="20"/>
          <w:szCs w:val="20"/>
        </w:rPr>
        <w:t>10</w:t>
      </w:r>
      <w:r w:rsidR="00AB632C" w:rsidRPr="00501931">
        <w:rPr>
          <w:rFonts w:ascii="Times New Roman" w:hAnsi="Times New Roman"/>
          <w:sz w:val="20"/>
          <w:szCs w:val="20"/>
        </w:rPr>
        <w:t>.4. В</w:t>
      </w:r>
      <w:r w:rsidR="00F43E84">
        <w:rPr>
          <w:rFonts w:ascii="Times New Roman" w:hAnsi="Times New Roman"/>
          <w:sz w:val="20"/>
          <w:szCs w:val="20"/>
        </w:rPr>
        <w:t xml:space="preserve"> случае расторжения настоящего К</w:t>
      </w:r>
      <w:r w:rsidR="00AB632C" w:rsidRPr="00501931">
        <w:rPr>
          <w:rFonts w:ascii="Times New Roman" w:hAnsi="Times New Roman"/>
          <w:sz w:val="20"/>
          <w:szCs w:val="20"/>
        </w:rPr>
        <w:t>онтракта по инициативе любой из Сторон Стор</w:t>
      </w:r>
      <w:r w:rsidR="001009C4">
        <w:rPr>
          <w:rFonts w:ascii="Times New Roman" w:hAnsi="Times New Roman"/>
          <w:sz w:val="20"/>
          <w:szCs w:val="20"/>
        </w:rPr>
        <w:t xml:space="preserve">оны производят </w:t>
      </w:r>
      <w:r w:rsidR="001009C4" w:rsidRPr="009F28CD">
        <w:rPr>
          <w:rFonts w:ascii="Times New Roman" w:hAnsi="Times New Roman"/>
          <w:sz w:val="20"/>
          <w:szCs w:val="20"/>
        </w:rPr>
        <w:t>сверку расчетов</w:t>
      </w:r>
      <w:r w:rsidR="009F28CD" w:rsidRPr="009F28CD">
        <w:rPr>
          <w:rFonts w:ascii="Times New Roman" w:hAnsi="Times New Roman"/>
          <w:sz w:val="20"/>
          <w:szCs w:val="20"/>
        </w:rPr>
        <w:t>.</w:t>
      </w:r>
    </w:p>
    <w:p w:rsidR="00E54EAF" w:rsidRPr="00501931" w:rsidRDefault="00E54EAF" w:rsidP="00475A28">
      <w:pPr>
        <w:spacing w:after="0" w:line="240" w:lineRule="auto"/>
        <w:ind w:right="-2" w:firstLine="708"/>
        <w:jc w:val="both"/>
        <w:rPr>
          <w:rFonts w:ascii="Times New Roman" w:hAnsi="Times New Roman"/>
          <w:sz w:val="20"/>
          <w:szCs w:val="20"/>
        </w:rPr>
      </w:pPr>
    </w:p>
    <w:p w:rsidR="00AB632C" w:rsidRPr="00501931" w:rsidRDefault="00E778E7" w:rsidP="001E0F77">
      <w:pPr>
        <w:tabs>
          <w:tab w:val="left" w:pos="1260"/>
        </w:tabs>
        <w:suppressAutoHyphens w:val="0"/>
        <w:spacing w:after="0" w:line="240" w:lineRule="auto"/>
        <w:ind w:right="-2" w:firstLine="3261"/>
        <w:rPr>
          <w:rFonts w:ascii="Times New Roman" w:eastAsia="Calibri" w:hAnsi="Times New Roman"/>
          <w:b/>
          <w:bCs/>
          <w:kern w:val="0"/>
          <w:sz w:val="20"/>
          <w:szCs w:val="20"/>
          <w:lang w:eastAsia="en-US"/>
        </w:rPr>
      </w:pPr>
      <w:r w:rsidRPr="00501931">
        <w:rPr>
          <w:rFonts w:ascii="Times New Roman" w:eastAsia="Calibri" w:hAnsi="Times New Roman"/>
          <w:b/>
          <w:bCs/>
          <w:kern w:val="0"/>
          <w:sz w:val="20"/>
          <w:szCs w:val="20"/>
          <w:lang w:eastAsia="en-US"/>
        </w:rPr>
        <w:t>11</w:t>
      </w:r>
      <w:r w:rsidR="00AB632C" w:rsidRPr="00501931">
        <w:rPr>
          <w:rFonts w:ascii="Times New Roman" w:eastAsia="Calibri" w:hAnsi="Times New Roman"/>
          <w:b/>
          <w:bCs/>
          <w:kern w:val="0"/>
          <w:sz w:val="20"/>
          <w:szCs w:val="20"/>
          <w:lang w:eastAsia="en-US"/>
        </w:rPr>
        <w:t>. ПРОЧИЕ УСЛОВИЯ</w:t>
      </w:r>
    </w:p>
    <w:p w:rsidR="00AB632C" w:rsidRPr="00501931" w:rsidRDefault="00E778E7" w:rsidP="00891ECB">
      <w:pPr>
        <w:spacing w:after="0" w:line="240" w:lineRule="auto"/>
        <w:ind w:right="-2" w:firstLine="708"/>
        <w:jc w:val="both"/>
        <w:rPr>
          <w:rFonts w:ascii="Times New Roman" w:hAnsi="Times New Roman"/>
          <w:sz w:val="20"/>
          <w:szCs w:val="20"/>
        </w:rPr>
      </w:pPr>
      <w:r w:rsidRPr="00501931">
        <w:rPr>
          <w:rFonts w:ascii="Times New Roman" w:hAnsi="Times New Roman"/>
          <w:sz w:val="20"/>
          <w:szCs w:val="20"/>
        </w:rPr>
        <w:t>11</w:t>
      </w:r>
      <w:r w:rsidR="00AB632C" w:rsidRPr="00501931">
        <w:rPr>
          <w:rFonts w:ascii="Times New Roman" w:hAnsi="Times New Roman"/>
          <w:sz w:val="20"/>
          <w:szCs w:val="20"/>
        </w:rPr>
        <w:t>.1. Во всем о</w:t>
      </w:r>
      <w:r w:rsidR="00F43E84">
        <w:rPr>
          <w:rFonts w:ascii="Times New Roman" w:hAnsi="Times New Roman"/>
          <w:sz w:val="20"/>
          <w:szCs w:val="20"/>
        </w:rPr>
        <w:t>стальном, что не предусмотрено К</w:t>
      </w:r>
      <w:r w:rsidR="00AB632C" w:rsidRPr="00501931">
        <w:rPr>
          <w:rFonts w:ascii="Times New Roman" w:hAnsi="Times New Roman"/>
          <w:sz w:val="20"/>
          <w:szCs w:val="20"/>
        </w:rPr>
        <w:t>онтрактом, применяются нормы законодательства Российской Федерации.</w:t>
      </w:r>
    </w:p>
    <w:p w:rsidR="00AB632C" w:rsidRPr="00501931" w:rsidRDefault="00E778E7" w:rsidP="00891ECB">
      <w:pPr>
        <w:spacing w:after="0" w:line="240" w:lineRule="auto"/>
        <w:ind w:right="-2" w:firstLine="708"/>
        <w:jc w:val="both"/>
        <w:rPr>
          <w:rFonts w:ascii="Times New Roman" w:hAnsi="Times New Roman"/>
          <w:sz w:val="20"/>
          <w:szCs w:val="20"/>
        </w:rPr>
      </w:pPr>
      <w:r w:rsidRPr="00501931">
        <w:rPr>
          <w:rFonts w:ascii="Times New Roman" w:hAnsi="Times New Roman"/>
          <w:sz w:val="20"/>
          <w:szCs w:val="20"/>
        </w:rPr>
        <w:t>11</w:t>
      </w:r>
      <w:r w:rsidR="00F43E84">
        <w:rPr>
          <w:rFonts w:ascii="Times New Roman" w:hAnsi="Times New Roman"/>
          <w:sz w:val="20"/>
          <w:szCs w:val="20"/>
        </w:rPr>
        <w:t>.2. Настоящий К</w:t>
      </w:r>
      <w:r w:rsidR="00AB632C" w:rsidRPr="00501931">
        <w:rPr>
          <w:rFonts w:ascii="Times New Roman" w:hAnsi="Times New Roman"/>
          <w:sz w:val="20"/>
          <w:szCs w:val="20"/>
        </w:rPr>
        <w:t>онтракт заключен в электронной форме с применением электронных подписей.</w:t>
      </w:r>
    </w:p>
    <w:p w:rsidR="00AB632C" w:rsidRPr="00501931" w:rsidRDefault="00E778E7" w:rsidP="008429BF">
      <w:pPr>
        <w:spacing w:after="0" w:line="240" w:lineRule="auto"/>
        <w:ind w:right="-2" w:firstLine="708"/>
        <w:jc w:val="both"/>
        <w:rPr>
          <w:rFonts w:ascii="Times New Roman" w:hAnsi="Times New Roman"/>
          <w:sz w:val="20"/>
          <w:szCs w:val="20"/>
        </w:rPr>
      </w:pPr>
      <w:r w:rsidRPr="00501931">
        <w:rPr>
          <w:rFonts w:ascii="Times New Roman" w:hAnsi="Times New Roman"/>
          <w:sz w:val="20"/>
          <w:szCs w:val="20"/>
        </w:rPr>
        <w:t>11.3</w:t>
      </w:r>
      <w:r w:rsidR="00F43E84">
        <w:rPr>
          <w:rFonts w:ascii="Times New Roman" w:hAnsi="Times New Roman"/>
          <w:sz w:val="20"/>
          <w:szCs w:val="20"/>
        </w:rPr>
        <w:t>. Срок действия К</w:t>
      </w:r>
      <w:r w:rsidR="00AB632C" w:rsidRPr="00501931">
        <w:rPr>
          <w:rFonts w:ascii="Times New Roman" w:hAnsi="Times New Roman"/>
          <w:sz w:val="20"/>
          <w:szCs w:val="20"/>
        </w:rPr>
        <w:t>о</w:t>
      </w:r>
      <w:r w:rsidR="00F43E84">
        <w:rPr>
          <w:rFonts w:ascii="Times New Roman" w:hAnsi="Times New Roman"/>
          <w:sz w:val="20"/>
          <w:szCs w:val="20"/>
        </w:rPr>
        <w:t>нтракта – с момента заключения К</w:t>
      </w:r>
      <w:r w:rsidR="00AB632C" w:rsidRPr="00501931">
        <w:rPr>
          <w:rFonts w:ascii="Times New Roman" w:hAnsi="Times New Roman"/>
          <w:sz w:val="20"/>
          <w:szCs w:val="20"/>
        </w:rPr>
        <w:t xml:space="preserve">онтракта и </w:t>
      </w:r>
      <w:r w:rsidR="00AB632C" w:rsidRPr="009F28CD">
        <w:rPr>
          <w:rFonts w:ascii="Times New Roman" w:hAnsi="Times New Roman"/>
          <w:sz w:val="20"/>
          <w:szCs w:val="20"/>
        </w:rPr>
        <w:t xml:space="preserve">до </w:t>
      </w:r>
      <w:r w:rsidR="009F28CD">
        <w:rPr>
          <w:rFonts w:ascii="Times New Roman" w:hAnsi="Times New Roman"/>
          <w:sz w:val="20"/>
          <w:szCs w:val="20"/>
        </w:rPr>
        <w:t>31</w:t>
      </w:r>
      <w:r w:rsidR="008429BF" w:rsidRPr="009F28CD">
        <w:rPr>
          <w:rFonts w:ascii="Times New Roman" w:hAnsi="Times New Roman"/>
          <w:sz w:val="20"/>
          <w:szCs w:val="20"/>
        </w:rPr>
        <w:t xml:space="preserve"> </w:t>
      </w:r>
      <w:r w:rsidR="009F28CD">
        <w:rPr>
          <w:rFonts w:ascii="Times New Roman" w:hAnsi="Times New Roman"/>
          <w:sz w:val="20"/>
          <w:szCs w:val="20"/>
        </w:rPr>
        <w:t>декабря</w:t>
      </w:r>
      <w:r w:rsidR="00FF2AC9" w:rsidRPr="009F28CD">
        <w:rPr>
          <w:rFonts w:ascii="Times New Roman" w:hAnsi="Times New Roman"/>
          <w:sz w:val="20"/>
          <w:szCs w:val="20"/>
        </w:rPr>
        <w:t xml:space="preserve"> </w:t>
      </w:r>
      <w:r w:rsidR="00B44E46" w:rsidRPr="009F28CD">
        <w:rPr>
          <w:rFonts w:ascii="Times New Roman" w:hAnsi="Times New Roman"/>
          <w:sz w:val="20"/>
          <w:szCs w:val="20"/>
        </w:rPr>
        <w:t>202</w:t>
      </w:r>
      <w:r w:rsidR="009F28CD">
        <w:rPr>
          <w:rFonts w:ascii="Times New Roman" w:hAnsi="Times New Roman"/>
          <w:sz w:val="20"/>
          <w:szCs w:val="20"/>
        </w:rPr>
        <w:t>6</w:t>
      </w:r>
      <w:r w:rsidR="00AB632C" w:rsidRPr="009F28CD">
        <w:rPr>
          <w:rFonts w:ascii="Times New Roman" w:hAnsi="Times New Roman"/>
          <w:sz w:val="20"/>
          <w:szCs w:val="20"/>
        </w:rPr>
        <w:t xml:space="preserve"> года</w:t>
      </w:r>
      <w:r w:rsidR="00AB632C" w:rsidRPr="00501931">
        <w:rPr>
          <w:rFonts w:ascii="Times New Roman" w:hAnsi="Times New Roman"/>
          <w:sz w:val="20"/>
          <w:szCs w:val="20"/>
        </w:rPr>
        <w:t>, а в части оплаты до полн</w:t>
      </w:r>
      <w:r w:rsidR="00F43E84">
        <w:rPr>
          <w:rFonts w:ascii="Times New Roman" w:hAnsi="Times New Roman"/>
          <w:sz w:val="20"/>
          <w:szCs w:val="20"/>
        </w:rPr>
        <w:t>ого исполнения обязательств по К</w:t>
      </w:r>
      <w:r w:rsidR="00AB632C" w:rsidRPr="00501931">
        <w:rPr>
          <w:rFonts w:ascii="Times New Roman" w:hAnsi="Times New Roman"/>
          <w:sz w:val="20"/>
          <w:szCs w:val="20"/>
        </w:rPr>
        <w:t>онтракту сторонами.</w:t>
      </w:r>
    </w:p>
    <w:p w:rsidR="00016C7A" w:rsidRPr="00501931" w:rsidRDefault="00016C7A" w:rsidP="00891ECB">
      <w:pPr>
        <w:spacing w:after="0" w:line="240" w:lineRule="auto"/>
        <w:ind w:right="-2" w:firstLine="708"/>
        <w:jc w:val="both"/>
        <w:rPr>
          <w:rFonts w:ascii="Times New Roman" w:hAnsi="Times New Roman"/>
          <w:sz w:val="20"/>
          <w:szCs w:val="20"/>
        </w:rPr>
      </w:pPr>
      <w:r w:rsidRPr="00501931">
        <w:rPr>
          <w:rFonts w:ascii="Times New Roman" w:hAnsi="Times New Roman"/>
          <w:sz w:val="20"/>
          <w:szCs w:val="20"/>
        </w:rPr>
        <w:t xml:space="preserve">11.4. В случае невыполнения Сторонами своих обязательств и </w:t>
      </w:r>
      <w:r w:rsidR="00136EF8" w:rsidRPr="00501931">
        <w:rPr>
          <w:rFonts w:ascii="Times New Roman" w:hAnsi="Times New Roman"/>
          <w:sz w:val="20"/>
          <w:szCs w:val="20"/>
        </w:rPr>
        <w:t>не достижения</w:t>
      </w:r>
      <w:r w:rsidRPr="00501931">
        <w:rPr>
          <w:rFonts w:ascii="Times New Roman" w:hAnsi="Times New Roman"/>
          <w:sz w:val="20"/>
          <w:szCs w:val="20"/>
        </w:rPr>
        <w:t xml:space="preserve"> вз</w:t>
      </w:r>
      <w:r w:rsidR="00F43E84">
        <w:rPr>
          <w:rFonts w:ascii="Times New Roman" w:hAnsi="Times New Roman"/>
          <w:sz w:val="20"/>
          <w:szCs w:val="20"/>
        </w:rPr>
        <w:t>аимного согласия споры по Контракт</w:t>
      </w:r>
      <w:r w:rsidRPr="00501931">
        <w:rPr>
          <w:rFonts w:ascii="Times New Roman" w:hAnsi="Times New Roman"/>
          <w:sz w:val="20"/>
          <w:szCs w:val="20"/>
        </w:rPr>
        <w:t xml:space="preserve">у разрешаются в Арбитражном суде </w:t>
      </w:r>
      <w:r w:rsidR="00AA29BB">
        <w:rPr>
          <w:rFonts w:ascii="Times New Roman" w:hAnsi="Times New Roman"/>
          <w:sz w:val="20"/>
          <w:szCs w:val="20"/>
        </w:rPr>
        <w:t>г. Москвы</w:t>
      </w:r>
      <w:r w:rsidR="005925AE" w:rsidRPr="00501931">
        <w:rPr>
          <w:rFonts w:ascii="Times New Roman" w:hAnsi="Times New Roman"/>
          <w:sz w:val="20"/>
          <w:szCs w:val="20"/>
        </w:rPr>
        <w:t>.</w:t>
      </w:r>
    </w:p>
    <w:p w:rsidR="00AB632C" w:rsidRPr="00501931" w:rsidRDefault="00AB632C" w:rsidP="00891ECB">
      <w:pPr>
        <w:tabs>
          <w:tab w:val="left" w:pos="9923"/>
        </w:tabs>
        <w:suppressAutoHyphens w:val="0"/>
        <w:spacing w:after="0" w:line="240" w:lineRule="auto"/>
        <w:ind w:right="-2" w:firstLine="567"/>
        <w:jc w:val="both"/>
        <w:rPr>
          <w:rFonts w:ascii="Times New Roman" w:hAnsi="Times New Roman"/>
          <w:kern w:val="0"/>
          <w:sz w:val="20"/>
          <w:szCs w:val="20"/>
          <w:lang w:eastAsia="ru-RU"/>
        </w:rPr>
      </w:pPr>
    </w:p>
    <w:p w:rsidR="00AB632C" w:rsidRPr="00501931" w:rsidRDefault="00B17893" w:rsidP="00891ECB">
      <w:pPr>
        <w:suppressAutoHyphens w:val="0"/>
        <w:spacing w:after="0" w:line="240" w:lineRule="auto"/>
        <w:ind w:right="-2" w:firstLine="540"/>
        <w:jc w:val="center"/>
        <w:rPr>
          <w:rFonts w:ascii="Times New Roman" w:eastAsia="Arial" w:hAnsi="Times New Roman"/>
          <w:b/>
          <w:kern w:val="0"/>
          <w:sz w:val="20"/>
          <w:szCs w:val="20"/>
          <w:lang w:eastAsia="ru-RU"/>
        </w:rPr>
      </w:pPr>
      <w:r w:rsidRPr="00501931">
        <w:rPr>
          <w:rFonts w:ascii="Times New Roman" w:eastAsia="Arial" w:hAnsi="Times New Roman"/>
          <w:b/>
          <w:kern w:val="0"/>
          <w:sz w:val="20"/>
          <w:szCs w:val="20"/>
          <w:lang w:eastAsia="ru-RU"/>
        </w:rPr>
        <w:t>12</w:t>
      </w:r>
      <w:r w:rsidR="00AB632C" w:rsidRPr="00501931">
        <w:rPr>
          <w:rFonts w:ascii="Times New Roman" w:eastAsia="Arial" w:hAnsi="Times New Roman"/>
          <w:b/>
          <w:kern w:val="0"/>
          <w:sz w:val="20"/>
          <w:szCs w:val="20"/>
          <w:lang w:eastAsia="ru-RU"/>
        </w:rPr>
        <w:t xml:space="preserve">. АДРЕСА, БАНКОВСКИЕ РЕКВИЗИТЫ, ПОДПИСИ СТОРОН </w:t>
      </w:r>
    </w:p>
    <w:p w:rsidR="008F1124" w:rsidRPr="00501931" w:rsidRDefault="008F1124"/>
    <w:tbl>
      <w:tblPr>
        <w:tblW w:w="5000" w:type="pct"/>
        <w:tblLook w:val="01E0" w:firstRow="1" w:lastRow="1" w:firstColumn="1" w:lastColumn="1" w:noHBand="0" w:noVBand="0"/>
      </w:tblPr>
      <w:tblGrid>
        <w:gridCol w:w="4827"/>
        <w:gridCol w:w="5096"/>
      </w:tblGrid>
      <w:tr w:rsidR="00F364C4" w:rsidRPr="00501931" w:rsidTr="0077065C">
        <w:trPr>
          <w:trHeight w:val="767"/>
        </w:trPr>
        <w:tc>
          <w:tcPr>
            <w:tcW w:w="2432" w:type="pct"/>
          </w:tcPr>
          <w:p w:rsidR="00F364C4" w:rsidRPr="00501931" w:rsidRDefault="00F364C4" w:rsidP="00086DC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01931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  <w:r w:rsidRPr="00501931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486F27" w:rsidRPr="00501931" w:rsidRDefault="00486F27" w:rsidP="00086DC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364C4" w:rsidRPr="00501931" w:rsidRDefault="00F364C4" w:rsidP="00086DCA">
            <w:pPr>
              <w:tabs>
                <w:tab w:val="left" w:pos="8100"/>
              </w:tabs>
              <w:spacing w:after="0" w:line="240" w:lineRule="auto"/>
              <w:ind w:right="-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01931">
              <w:rPr>
                <w:rFonts w:ascii="Times New Roman" w:eastAsia="Calibri" w:hAnsi="Times New Roman"/>
                <w:b/>
                <w:sz w:val="20"/>
                <w:szCs w:val="20"/>
              </w:rPr>
              <w:t>ФГБУ «Российская академия художеств»</w:t>
            </w:r>
            <w:r w:rsidRPr="0050193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F364C4" w:rsidRPr="00501931" w:rsidRDefault="00F364C4" w:rsidP="00086DCA">
            <w:pPr>
              <w:tabs>
                <w:tab w:val="left" w:pos="8100"/>
              </w:tabs>
              <w:spacing w:after="0" w:line="240" w:lineRule="auto"/>
              <w:ind w:right="-2"/>
              <w:rPr>
                <w:rFonts w:ascii="Times New Roman" w:hAnsi="Times New Roman"/>
                <w:sz w:val="20"/>
                <w:szCs w:val="20"/>
              </w:rPr>
            </w:pPr>
            <w:r w:rsidRPr="00501931">
              <w:rPr>
                <w:rFonts w:ascii="Times New Roman" w:hAnsi="Times New Roman"/>
                <w:sz w:val="20"/>
                <w:szCs w:val="20"/>
              </w:rPr>
              <w:t>ИНН 7704012975 КПП 770401001</w:t>
            </w:r>
          </w:p>
          <w:p w:rsidR="00F364C4" w:rsidRPr="00501931" w:rsidRDefault="00F364C4" w:rsidP="00086DCA">
            <w:pPr>
              <w:tabs>
                <w:tab w:val="left" w:pos="8100"/>
              </w:tabs>
              <w:spacing w:after="0" w:line="240" w:lineRule="auto"/>
              <w:ind w:right="-2"/>
              <w:rPr>
                <w:rFonts w:ascii="Times New Roman" w:hAnsi="Times New Roman"/>
                <w:sz w:val="20"/>
                <w:szCs w:val="20"/>
              </w:rPr>
            </w:pPr>
            <w:r w:rsidRPr="00501931">
              <w:rPr>
                <w:rFonts w:ascii="Times New Roman" w:hAnsi="Times New Roman"/>
                <w:sz w:val="20"/>
                <w:szCs w:val="20"/>
              </w:rPr>
              <w:t>ОГРН 1027739128350</w:t>
            </w:r>
          </w:p>
          <w:p w:rsidR="00F364C4" w:rsidRPr="00501931" w:rsidRDefault="00F364C4" w:rsidP="00086DCA">
            <w:pPr>
              <w:pStyle w:val="Normalunindented"/>
              <w:keepNext/>
              <w:spacing w:before="0" w:after="0" w:line="240" w:lineRule="auto"/>
              <w:ind w:right="-2"/>
              <w:jc w:val="left"/>
              <w:rPr>
                <w:kern w:val="2"/>
                <w:sz w:val="20"/>
                <w:szCs w:val="20"/>
                <w:lang w:eastAsia="ar-SA"/>
              </w:rPr>
            </w:pPr>
            <w:r w:rsidRPr="00501931">
              <w:rPr>
                <w:kern w:val="2"/>
                <w:sz w:val="20"/>
                <w:szCs w:val="20"/>
                <w:lang w:eastAsia="ar-SA"/>
              </w:rPr>
              <w:t>119034, г. Москва, ул. Пречистенка, д. 21</w:t>
            </w:r>
          </w:p>
          <w:p w:rsidR="00F364C4" w:rsidRPr="00501931" w:rsidRDefault="00F364C4" w:rsidP="00086DCA">
            <w:pPr>
              <w:pStyle w:val="Normalunindented"/>
              <w:keepNext/>
              <w:spacing w:before="0" w:after="0" w:line="240" w:lineRule="auto"/>
              <w:ind w:right="-2"/>
              <w:jc w:val="left"/>
              <w:rPr>
                <w:kern w:val="2"/>
                <w:sz w:val="20"/>
                <w:szCs w:val="20"/>
                <w:lang w:eastAsia="ar-SA"/>
              </w:rPr>
            </w:pPr>
            <w:r w:rsidRPr="00501931">
              <w:rPr>
                <w:kern w:val="2"/>
                <w:sz w:val="20"/>
                <w:szCs w:val="20"/>
                <w:lang w:eastAsia="ar-SA"/>
              </w:rPr>
              <w:t>Банковские реквизиты:</w:t>
            </w:r>
          </w:p>
          <w:p w:rsidR="00F364C4" w:rsidRPr="00501931" w:rsidRDefault="00F364C4" w:rsidP="00086DCA">
            <w:pPr>
              <w:spacing w:after="0" w:line="240" w:lineRule="auto"/>
              <w:ind w:right="-2"/>
              <w:rPr>
                <w:rFonts w:ascii="Times New Roman" w:hAnsi="Times New Roman"/>
                <w:sz w:val="20"/>
                <w:szCs w:val="20"/>
              </w:rPr>
            </w:pPr>
            <w:r w:rsidRPr="00501931">
              <w:rPr>
                <w:rFonts w:ascii="Times New Roman" w:hAnsi="Times New Roman"/>
                <w:sz w:val="20"/>
                <w:szCs w:val="20"/>
              </w:rPr>
              <w:t>УФК по г. Москве (</w:t>
            </w:r>
            <w:proofErr w:type="gramStart"/>
            <w:r w:rsidRPr="00501931">
              <w:rPr>
                <w:rFonts w:ascii="Times New Roman" w:hAnsi="Times New Roman"/>
                <w:sz w:val="20"/>
                <w:szCs w:val="20"/>
              </w:rPr>
              <w:t>Федеральное  государственное</w:t>
            </w:r>
            <w:proofErr w:type="gramEnd"/>
            <w:r w:rsidRPr="00501931">
              <w:rPr>
                <w:rFonts w:ascii="Times New Roman" w:hAnsi="Times New Roman"/>
                <w:sz w:val="20"/>
                <w:szCs w:val="20"/>
              </w:rPr>
              <w:t xml:space="preserve">  бюджетное  учреждение  «Российская академия художеств» л/с 20736Ц55220)</w:t>
            </w:r>
          </w:p>
          <w:p w:rsidR="00F364C4" w:rsidRPr="00501931" w:rsidRDefault="00F364C4" w:rsidP="00086DCA">
            <w:pPr>
              <w:spacing w:after="0" w:line="240" w:lineRule="auto"/>
              <w:ind w:right="-2"/>
              <w:rPr>
                <w:rFonts w:ascii="Times New Roman" w:hAnsi="Times New Roman"/>
                <w:sz w:val="20"/>
                <w:szCs w:val="20"/>
              </w:rPr>
            </w:pPr>
            <w:r w:rsidRPr="00501931">
              <w:rPr>
                <w:rFonts w:ascii="Times New Roman" w:hAnsi="Times New Roman"/>
                <w:sz w:val="20"/>
                <w:szCs w:val="20"/>
              </w:rPr>
              <w:t xml:space="preserve">Банк: </w:t>
            </w:r>
            <w:r w:rsidR="00E63A82">
              <w:rPr>
                <w:rFonts w:ascii="Times New Roman" w:hAnsi="Times New Roman"/>
                <w:sz w:val="20"/>
                <w:szCs w:val="20"/>
              </w:rPr>
              <w:t xml:space="preserve">ОКЦ №1 </w:t>
            </w:r>
            <w:r w:rsidRPr="00501931">
              <w:rPr>
                <w:rFonts w:ascii="Times New Roman" w:hAnsi="Times New Roman"/>
                <w:sz w:val="20"/>
                <w:szCs w:val="20"/>
              </w:rPr>
              <w:t xml:space="preserve">ГУ БАНКА </w:t>
            </w:r>
            <w:proofErr w:type="gramStart"/>
            <w:r w:rsidRPr="00501931">
              <w:rPr>
                <w:rFonts w:ascii="Times New Roman" w:hAnsi="Times New Roman"/>
                <w:sz w:val="20"/>
                <w:szCs w:val="20"/>
              </w:rPr>
              <w:t>РОССИИ  ПО</w:t>
            </w:r>
            <w:proofErr w:type="gramEnd"/>
            <w:r w:rsidRPr="00501931">
              <w:rPr>
                <w:rFonts w:ascii="Times New Roman" w:hAnsi="Times New Roman"/>
                <w:sz w:val="20"/>
                <w:szCs w:val="20"/>
              </w:rPr>
              <w:t xml:space="preserve">  ЦФО//УФК  ПО Г.МОСКВЕ г. Москва</w:t>
            </w:r>
          </w:p>
          <w:p w:rsidR="00F364C4" w:rsidRPr="00501931" w:rsidRDefault="00F364C4" w:rsidP="00086DCA">
            <w:pPr>
              <w:spacing w:after="0" w:line="240" w:lineRule="auto"/>
              <w:ind w:right="-2"/>
              <w:rPr>
                <w:rFonts w:ascii="Times New Roman" w:hAnsi="Times New Roman"/>
                <w:sz w:val="20"/>
                <w:szCs w:val="20"/>
              </w:rPr>
            </w:pPr>
            <w:r w:rsidRPr="00501931">
              <w:rPr>
                <w:rFonts w:ascii="Times New Roman" w:hAnsi="Times New Roman"/>
                <w:sz w:val="20"/>
                <w:szCs w:val="20"/>
              </w:rPr>
              <w:t>БИК: 004525988</w:t>
            </w:r>
          </w:p>
          <w:p w:rsidR="00F364C4" w:rsidRPr="00501931" w:rsidRDefault="00F364C4" w:rsidP="00086DCA">
            <w:pPr>
              <w:spacing w:after="0" w:line="240" w:lineRule="auto"/>
              <w:ind w:right="-2"/>
              <w:rPr>
                <w:rFonts w:ascii="Times New Roman" w:hAnsi="Times New Roman"/>
                <w:sz w:val="20"/>
                <w:szCs w:val="20"/>
              </w:rPr>
            </w:pPr>
            <w:r w:rsidRPr="00501931">
              <w:rPr>
                <w:rFonts w:ascii="Times New Roman" w:hAnsi="Times New Roman"/>
                <w:sz w:val="20"/>
                <w:szCs w:val="20"/>
              </w:rPr>
              <w:t xml:space="preserve">Казначейский счет: </w:t>
            </w:r>
          </w:p>
          <w:p w:rsidR="00F364C4" w:rsidRPr="00501931" w:rsidRDefault="00F364C4" w:rsidP="00086DCA">
            <w:pPr>
              <w:spacing w:after="0" w:line="240" w:lineRule="auto"/>
              <w:ind w:right="-2"/>
              <w:rPr>
                <w:rFonts w:ascii="Times New Roman" w:hAnsi="Times New Roman"/>
                <w:sz w:val="20"/>
                <w:szCs w:val="20"/>
              </w:rPr>
            </w:pPr>
            <w:r w:rsidRPr="00501931">
              <w:rPr>
                <w:rFonts w:ascii="Times New Roman" w:hAnsi="Times New Roman"/>
                <w:sz w:val="20"/>
                <w:szCs w:val="20"/>
              </w:rPr>
              <w:t>03214643000000017300 (р/с)</w:t>
            </w:r>
          </w:p>
          <w:p w:rsidR="00E63A82" w:rsidRDefault="00F364C4" w:rsidP="00086DCA">
            <w:pPr>
              <w:pStyle w:val="a7"/>
              <w:spacing w:after="0" w:line="240" w:lineRule="auto"/>
              <w:ind w:left="0" w:right="-2"/>
              <w:rPr>
                <w:rFonts w:ascii="Times New Roman" w:hAnsi="Times New Roman"/>
                <w:sz w:val="20"/>
                <w:szCs w:val="20"/>
              </w:rPr>
            </w:pPr>
            <w:r w:rsidRPr="00501931">
              <w:rPr>
                <w:rFonts w:ascii="Times New Roman" w:hAnsi="Times New Roman"/>
                <w:sz w:val="20"/>
                <w:szCs w:val="20"/>
              </w:rPr>
              <w:t xml:space="preserve">Единый казначейский </w:t>
            </w:r>
            <w:proofErr w:type="gramStart"/>
            <w:r w:rsidRPr="00501931">
              <w:rPr>
                <w:rFonts w:ascii="Times New Roman" w:hAnsi="Times New Roman"/>
                <w:sz w:val="20"/>
                <w:szCs w:val="20"/>
              </w:rPr>
              <w:t>счет :</w:t>
            </w:r>
            <w:proofErr w:type="gramEnd"/>
            <w:r w:rsidRPr="005019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64C4" w:rsidRPr="00501931" w:rsidRDefault="00F364C4" w:rsidP="00086DCA">
            <w:pPr>
              <w:pStyle w:val="a7"/>
              <w:spacing w:after="0" w:line="240" w:lineRule="auto"/>
              <w:ind w:left="0" w:right="-2"/>
              <w:rPr>
                <w:rFonts w:ascii="Times New Roman" w:hAnsi="Times New Roman"/>
                <w:sz w:val="20"/>
                <w:szCs w:val="20"/>
              </w:rPr>
            </w:pPr>
            <w:r w:rsidRPr="00501931">
              <w:rPr>
                <w:rFonts w:ascii="Times New Roman" w:hAnsi="Times New Roman"/>
                <w:sz w:val="20"/>
                <w:szCs w:val="20"/>
              </w:rPr>
              <w:t>40102810545370000003 (к/с)</w:t>
            </w:r>
          </w:p>
          <w:p w:rsidR="00F364C4" w:rsidRPr="00501931" w:rsidRDefault="00F364C4" w:rsidP="00086DCA">
            <w:pPr>
              <w:tabs>
                <w:tab w:val="left" w:pos="8100"/>
              </w:tabs>
              <w:spacing w:after="0" w:line="240" w:lineRule="auto"/>
              <w:ind w:right="-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6F27" w:rsidRPr="00501931" w:rsidRDefault="00486F27" w:rsidP="00486F27">
            <w:pPr>
              <w:pStyle w:val="a7"/>
              <w:spacing w:after="0" w:line="240" w:lineRule="auto"/>
              <w:ind w:left="0" w:right="-2"/>
              <w:rPr>
                <w:rFonts w:ascii="Times New Roman" w:hAnsi="Times New Roman"/>
                <w:sz w:val="20"/>
                <w:szCs w:val="20"/>
              </w:rPr>
            </w:pPr>
            <w:r w:rsidRPr="00501931">
              <w:rPr>
                <w:rFonts w:ascii="Times New Roman" w:hAnsi="Times New Roman"/>
                <w:sz w:val="20"/>
                <w:szCs w:val="20"/>
              </w:rPr>
              <w:t>Тел.: +7 (495) 645 80 48 доб. 198</w:t>
            </w:r>
          </w:p>
          <w:p w:rsidR="00BC5725" w:rsidRPr="00501931" w:rsidRDefault="00BC5725" w:rsidP="00086DCA">
            <w:pPr>
              <w:tabs>
                <w:tab w:val="left" w:pos="8100"/>
              </w:tabs>
              <w:spacing w:after="0" w:line="240" w:lineRule="auto"/>
              <w:ind w:right="-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5725" w:rsidRPr="00501931" w:rsidRDefault="00BC5725" w:rsidP="00086DCA">
            <w:pPr>
              <w:tabs>
                <w:tab w:val="left" w:pos="8100"/>
              </w:tabs>
              <w:spacing w:after="0" w:line="240" w:lineRule="auto"/>
              <w:ind w:right="-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6F27" w:rsidRPr="00501931" w:rsidRDefault="00486F27" w:rsidP="00086DCA">
            <w:pPr>
              <w:tabs>
                <w:tab w:val="left" w:pos="8100"/>
              </w:tabs>
              <w:spacing w:after="0" w:line="240" w:lineRule="auto"/>
              <w:ind w:right="-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6F27" w:rsidRPr="00501931" w:rsidRDefault="00486F27" w:rsidP="00086DCA">
            <w:pPr>
              <w:tabs>
                <w:tab w:val="left" w:pos="8100"/>
              </w:tabs>
              <w:spacing w:after="0" w:line="240" w:lineRule="auto"/>
              <w:ind w:right="-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3165" w:rsidRPr="00501931" w:rsidRDefault="00653165" w:rsidP="0065316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01931">
              <w:rPr>
                <w:b/>
                <w:bCs/>
                <w:sz w:val="20"/>
                <w:szCs w:val="20"/>
              </w:rPr>
              <w:t xml:space="preserve">Начальник управления КСР и ЭХД </w:t>
            </w:r>
          </w:p>
          <w:p w:rsidR="00653165" w:rsidRPr="00501931" w:rsidRDefault="00653165" w:rsidP="0065316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01931">
              <w:rPr>
                <w:b/>
                <w:bCs/>
                <w:sz w:val="20"/>
                <w:szCs w:val="20"/>
              </w:rPr>
              <w:t>ФГБУ «Российская академия художеств»</w:t>
            </w:r>
          </w:p>
          <w:p w:rsidR="00F364C4" w:rsidRPr="00501931" w:rsidRDefault="00F364C4" w:rsidP="00086DCA">
            <w:pPr>
              <w:tabs>
                <w:tab w:val="left" w:pos="8100"/>
              </w:tabs>
              <w:spacing w:after="0" w:line="240" w:lineRule="auto"/>
              <w:ind w:right="-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6F27" w:rsidRPr="00501931" w:rsidRDefault="00486F27" w:rsidP="00086DCA">
            <w:pPr>
              <w:tabs>
                <w:tab w:val="left" w:pos="8100"/>
              </w:tabs>
              <w:spacing w:after="0" w:line="240" w:lineRule="auto"/>
              <w:ind w:right="-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3165" w:rsidRPr="00501931" w:rsidRDefault="00653165" w:rsidP="00653165">
            <w:pPr>
              <w:pStyle w:val="Default"/>
              <w:rPr>
                <w:b/>
                <w:sz w:val="20"/>
                <w:szCs w:val="20"/>
              </w:rPr>
            </w:pPr>
            <w:r w:rsidRPr="00501931">
              <w:rPr>
                <w:b/>
                <w:sz w:val="20"/>
                <w:szCs w:val="20"/>
              </w:rPr>
              <w:t>______________________Р.Ю. Апаринов</w:t>
            </w:r>
          </w:p>
          <w:p w:rsidR="00F364C4" w:rsidRPr="00501931" w:rsidRDefault="00F364C4" w:rsidP="00086DCA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8" w:type="pct"/>
          </w:tcPr>
          <w:p w:rsidR="00321671" w:rsidRPr="000D2923" w:rsidRDefault="00F364C4" w:rsidP="00321671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0"/>
                <w:szCs w:val="20"/>
              </w:rPr>
            </w:pPr>
            <w:r w:rsidRPr="000D292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ПОСТАВЩИК:</w:t>
            </w:r>
          </w:p>
          <w:p w:rsidR="00321671" w:rsidRPr="000D2923" w:rsidRDefault="00321671" w:rsidP="00321671">
            <w:pPr>
              <w:spacing w:after="0" w:line="240" w:lineRule="auto"/>
              <w:ind w:right="-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21671" w:rsidRPr="000D2923" w:rsidRDefault="00321671" w:rsidP="003447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321671" w:rsidRPr="000D2923" w:rsidRDefault="00321671" w:rsidP="003447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321671" w:rsidRPr="000D2923" w:rsidRDefault="00321671" w:rsidP="003447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321671" w:rsidRPr="000D2923" w:rsidRDefault="00321671" w:rsidP="003447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321671" w:rsidRPr="000D2923" w:rsidRDefault="00321671" w:rsidP="003447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321671" w:rsidRPr="000D2923" w:rsidRDefault="00321671" w:rsidP="003447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321671" w:rsidRPr="000D2923" w:rsidRDefault="00321671" w:rsidP="003447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321671" w:rsidRPr="000D2923" w:rsidRDefault="00321671" w:rsidP="0034474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0C07FA" w:rsidRPr="000D2923" w:rsidRDefault="000C07FA" w:rsidP="00344742">
            <w:pPr>
              <w:pStyle w:val="Default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</w:p>
          <w:p w:rsidR="00321671" w:rsidRPr="000D2923" w:rsidRDefault="000C07FA" w:rsidP="00344742">
            <w:pPr>
              <w:pStyle w:val="Default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  <w:r w:rsidRPr="000D2923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321671" w:rsidRPr="000D2923" w:rsidRDefault="00321671" w:rsidP="00344742">
            <w:pPr>
              <w:pStyle w:val="Default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</w:p>
          <w:p w:rsidR="00463C67" w:rsidRPr="000D2923" w:rsidRDefault="00463C67" w:rsidP="00344742">
            <w:pPr>
              <w:pStyle w:val="Default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</w:p>
          <w:p w:rsidR="00321671" w:rsidRPr="000D2923" w:rsidRDefault="00321671" w:rsidP="00344742">
            <w:pPr>
              <w:pStyle w:val="Default"/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</w:pPr>
          </w:p>
          <w:p w:rsidR="006807C7" w:rsidRPr="000D2923" w:rsidRDefault="00321671" w:rsidP="0034474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0D2923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____________________</w:t>
            </w:r>
            <w:r w:rsidR="00463C67" w:rsidRPr="000D2923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/</w:t>
            </w:r>
            <w:r w:rsidR="003E5D27" w:rsidRPr="000D2923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 w:rsidR="00E63A82" w:rsidRPr="000D2923">
              <w:rPr>
                <w:rFonts w:eastAsia="Times New Roman"/>
                <w:b/>
                <w:color w:val="auto"/>
                <w:sz w:val="20"/>
                <w:szCs w:val="20"/>
                <w:lang w:eastAsia="ru-RU"/>
              </w:rPr>
              <w:t>/</w:t>
            </w:r>
          </w:p>
          <w:p w:rsidR="00F364C4" w:rsidRPr="000D2923" w:rsidRDefault="00F364C4" w:rsidP="00344742">
            <w:pPr>
              <w:suppressAutoHyphens w:val="0"/>
              <w:spacing w:after="0" w:line="240" w:lineRule="auto"/>
              <w:ind w:right="-2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FA7887" w:rsidRPr="00501931" w:rsidRDefault="00FA7887" w:rsidP="00321671">
      <w:pPr>
        <w:spacing w:after="0" w:line="240" w:lineRule="auto"/>
        <w:rPr>
          <w:rFonts w:ascii="Times New Roman" w:hAnsi="Times New Roman"/>
          <w:sz w:val="20"/>
          <w:szCs w:val="20"/>
        </w:rPr>
        <w:sectPr w:rsidR="00FA7887" w:rsidRPr="00501931" w:rsidSect="00B11C9D">
          <w:footerReference w:type="default" r:id="rId8"/>
          <w:footerReference w:type="first" r:id="rId9"/>
          <w:pgSz w:w="11906" w:h="16838"/>
          <w:pgMar w:top="567" w:right="849" w:bottom="709" w:left="1134" w:header="720" w:footer="720" w:gutter="0"/>
          <w:cols w:space="720"/>
          <w:docGrid w:linePitch="600" w:charSpace="32768"/>
        </w:sectPr>
      </w:pPr>
    </w:p>
    <w:p w:rsidR="008F1124" w:rsidRPr="00501931" w:rsidRDefault="008F1124">
      <w:pPr>
        <w:suppressAutoHyphens w:val="0"/>
        <w:spacing w:after="160" w:line="259" w:lineRule="auto"/>
        <w:rPr>
          <w:rFonts w:ascii="Times New Roman" w:hAnsi="Times New Roman"/>
          <w:sz w:val="20"/>
          <w:szCs w:val="20"/>
        </w:rPr>
        <w:sectPr w:rsidR="008F1124" w:rsidRPr="00501931" w:rsidSect="008F1124">
          <w:type w:val="continuous"/>
          <w:pgSz w:w="11906" w:h="16838"/>
          <w:pgMar w:top="567" w:right="849" w:bottom="709" w:left="1134" w:header="720" w:footer="720" w:gutter="0"/>
          <w:cols w:space="720"/>
          <w:docGrid w:linePitch="600" w:charSpace="32768"/>
        </w:sectPr>
      </w:pPr>
    </w:p>
    <w:p w:rsidR="008429BF" w:rsidRDefault="008429BF" w:rsidP="00A25706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</w:p>
    <w:p w:rsidR="008429BF" w:rsidRDefault="008429BF" w:rsidP="00A25706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</w:p>
    <w:p w:rsidR="009A639E" w:rsidRPr="00427B74" w:rsidRDefault="009A639E" w:rsidP="003E5D27">
      <w:pPr>
        <w:tabs>
          <w:tab w:val="left" w:pos="851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0"/>
          <w:szCs w:val="20"/>
        </w:rPr>
      </w:pPr>
    </w:p>
    <w:p w:rsidR="00142AE3" w:rsidRDefault="00142AE3" w:rsidP="009C1332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</w:p>
    <w:p w:rsidR="003E5C92" w:rsidRDefault="003E5C92" w:rsidP="009C1332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</w:p>
    <w:p w:rsidR="003E5C92" w:rsidRDefault="003E5C92" w:rsidP="009C1332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</w:p>
    <w:p w:rsidR="00D041C1" w:rsidRPr="000D2923" w:rsidRDefault="003E5C92" w:rsidP="003E5C92">
      <w:pPr>
        <w:spacing w:after="0" w:line="240" w:lineRule="auto"/>
        <w:ind w:right="-2"/>
        <w:jc w:val="right"/>
        <w:rPr>
          <w:rFonts w:ascii="Times New Roman" w:hAnsi="Times New Roman"/>
          <w:b/>
          <w:sz w:val="20"/>
          <w:szCs w:val="20"/>
        </w:rPr>
      </w:pPr>
      <w:r w:rsidRPr="000D2923">
        <w:rPr>
          <w:rFonts w:ascii="Times New Roman" w:hAnsi="Times New Roman"/>
          <w:b/>
          <w:sz w:val="20"/>
          <w:szCs w:val="20"/>
        </w:rPr>
        <w:t>Приложение №</w:t>
      </w:r>
      <w:proofErr w:type="gramStart"/>
      <w:r w:rsidR="003E5D27">
        <w:rPr>
          <w:rFonts w:ascii="Times New Roman" w:hAnsi="Times New Roman"/>
          <w:b/>
          <w:sz w:val="20"/>
          <w:szCs w:val="20"/>
        </w:rPr>
        <w:t xml:space="preserve">1 </w:t>
      </w:r>
      <w:r w:rsidRPr="000D2923">
        <w:rPr>
          <w:rFonts w:ascii="Times New Roman" w:hAnsi="Times New Roman"/>
          <w:b/>
          <w:sz w:val="20"/>
          <w:szCs w:val="20"/>
        </w:rPr>
        <w:t xml:space="preserve"> к</w:t>
      </w:r>
      <w:proofErr w:type="gramEnd"/>
      <w:r w:rsidRPr="000D2923">
        <w:rPr>
          <w:rFonts w:ascii="Times New Roman" w:hAnsi="Times New Roman"/>
          <w:b/>
          <w:sz w:val="20"/>
          <w:szCs w:val="20"/>
        </w:rPr>
        <w:t xml:space="preserve"> Контракту </w:t>
      </w:r>
    </w:p>
    <w:p w:rsidR="003E5C92" w:rsidRPr="000D2923" w:rsidRDefault="003E5C92" w:rsidP="003E5C92">
      <w:pPr>
        <w:spacing w:after="0" w:line="240" w:lineRule="auto"/>
        <w:ind w:right="-2"/>
        <w:jc w:val="right"/>
        <w:rPr>
          <w:rFonts w:ascii="Times New Roman" w:hAnsi="Times New Roman"/>
          <w:b/>
          <w:sz w:val="20"/>
          <w:szCs w:val="20"/>
        </w:rPr>
      </w:pPr>
      <w:r w:rsidRPr="000D2923">
        <w:rPr>
          <w:rFonts w:ascii="Times New Roman" w:hAnsi="Times New Roman"/>
          <w:b/>
          <w:sz w:val="20"/>
          <w:szCs w:val="20"/>
        </w:rPr>
        <w:t>№</w:t>
      </w:r>
      <w:r w:rsidR="00D041C1" w:rsidRPr="000D2923">
        <w:rPr>
          <w:rFonts w:ascii="Times New Roman" w:hAnsi="Times New Roman"/>
          <w:b/>
          <w:sz w:val="20"/>
          <w:szCs w:val="20"/>
        </w:rPr>
        <w:t xml:space="preserve"> </w:t>
      </w:r>
    </w:p>
    <w:p w:rsidR="003E5C92" w:rsidRPr="00D041C1" w:rsidRDefault="003E5C92" w:rsidP="003E5C92">
      <w:pPr>
        <w:spacing w:after="0" w:line="240" w:lineRule="auto"/>
        <w:ind w:right="-2"/>
        <w:jc w:val="right"/>
        <w:rPr>
          <w:rFonts w:ascii="Times New Roman" w:hAnsi="Times New Roman"/>
          <w:b/>
          <w:sz w:val="20"/>
          <w:szCs w:val="20"/>
        </w:rPr>
      </w:pPr>
      <w:proofErr w:type="gramStart"/>
      <w:r w:rsidRPr="000D2923">
        <w:rPr>
          <w:rFonts w:ascii="Times New Roman" w:hAnsi="Times New Roman"/>
          <w:b/>
          <w:sz w:val="20"/>
          <w:szCs w:val="20"/>
        </w:rPr>
        <w:t>от  «</w:t>
      </w:r>
      <w:proofErr w:type="gramEnd"/>
      <w:r w:rsidRPr="000D2923">
        <w:rPr>
          <w:rFonts w:ascii="Times New Roman" w:hAnsi="Times New Roman"/>
          <w:b/>
          <w:sz w:val="20"/>
          <w:szCs w:val="20"/>
        </w:rPr>
        <w:t>__» _________ 2026г.</w:t>
      </w:r>
    </w:p>
    <w:p w:rsidR="00577077" w:rsidRDefault="00577077" w:rsidP="009C1332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</w:p>
    <w:p w:rsidR="00577077" w:rsidRDefault="00577077" w:rsidP="009C1332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</w:p>
    <w:p w:rsidR="00577077" w:rsidRPr="00427B74" w:rsidRDefault="003E5C92" w:rsidP="003E5C92">
      <w:pPr>
        <w:spacing w:after="0" w:line="240" w:lineRule="auto"/>
        <w:ind w:right="-2"/>
        <w:jc w:val="center"/>
        <w:rPr>
          <w:rFonts w:ascii="Times New Roman" w:hAnsi="Times New Roman"/>
          <w:b/>
          <w:sz w:val="20"/>
          <w:szCs w:val="20"/>
        </w:rPr>
      </w:pPr>
      <w:r w:rsidRPr="00427B74">
        <w:rPr>
          <w:rFonts w:ascii="Times New Roman" w:hAnsi="Times New Roman"/>
          <w:b/>
          <w:sz w:val="20"/>
          <w:szCs w:val="20"/>
        </w:rPr>
        <w:t>Спецификация</w:t>
      </w:r>
    </w:p>
    <w:p w:rsidR="003E5C92" w:rsidRDefault="003E5C92" w:rsidP="00427B74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1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709"/>
        <w:gridCol w:w="992"/>
        <w:gridCol w:w="1559"/>
        <w:gridCol w:w="1559"/>
        <w:gridCol w:w="1843"/>
      </w:tblGrid>
      <w:tr w:rsidR="003E5C92" w:rsidRPr="003E5C92" w:rsidTr="00914912">
        <w:trPr>
          <w:trHeight w:val="1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92" w:rsidRPr="003E5C92" w:rsidRDefault="003E5C92" w:rsidP="003E5C9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E5C92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92" w:rsidRPr="003E5C92" w:rsidRDefault="003E5C92" w:rsidP="003E5C9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E5C92">
              <w:rPr>
                <w:rFonts w:ascii="Times New Roman" w:hAnsi="Times New Roman"/>
                <w:b/>
                <w:bCs/>
              </w:rPr>
              <w:t>Наименование, качественные характеристики (потребительские свойства)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92" w:rsidRPr="003E5C92" w:rsidRDefault="003E5C92" w:rsidP="003E5C9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E5C92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5C92" w:rsidRPr="003E5C92" w:rsidRDefault="003E5C92" w:rsidP="003E5C9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E5C92">
              <w:rPr>
                <w:rFonts w:ascii="Times New Roman" w:hAnsi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92" w:rsidRPr="000D2923" w:rsidRDefault="003E5C92" w:rsidP="003E5C92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D2923">
              <w:rPr>
                <w:rFonts w:ascii="Times New Roman" w:hAnsi="Times New Roman"/>
                <w:b/>
                <w:color w:val="000000"/>
              </w:rPr>
              <w:t xml:space="preserve">Цена за </w:t>
            </w:r>
            <w:proofErr w:type="spellStart"/>
            <w:r w:rsidRPr="000D2923">
              <w:rPr>
                <w:rFonts w:ascii="Times New Roman" w:hAnsi="Times New Roman"/>
                <w:b/>
                <w:color w:val="000000"/>
              </w:rPr>
              <w:t>ед.изм</w:t>
            </w:r>
            <w:proofErr w:type="spellEnd"/>
            <w:r w:rsidRPr="000D2923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3E5C92" w:rsidRPr="000D2923" w:rsidRDefault="003E5C92" w:rsidP="003E5C92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D2923">
              <w:rPr>
                <w:rFonts w:ascii="Times New Roman" w:hAnsi="Times New Roman"/>
                <w:b/>
                <w:color w:val="000000"/>
              </w:rPr>
              <w:t xml:space="preserve">(руб.) </w:t>
            </w:r>
            <w:r w:rsidRPr="000D2923">
              <w:rPr>
                <w:rFonts w:ascii="Times New Roman" w:hAnsi="Times New Roman"/>
              </w:rPr>
              <w:t xml:space="preserve"> </w:t>
            </w:r>
            <w:r w:rsidRPr="000D2923">
              <w:rPr>
                <w:rFonts w:ascii="Times New Roman" w:hAnsi="Times New Roman"/>
                <w:i/>
                <w:iCs/>
              </w:rPr>
              <w:t>НДС не облагается</w:t>
            </w:r>
          </w:p>
          <w:p w:rsidR="003E5C92" w:rsidRPr="000D2923" w:rsidRDefault="003E5C92" w:rsidP="003E5C9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92" w:rsidRPr="000D2923" w:rsidRDefault="003E5C92" w:rsidP="003E5C92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D2923">
              <w:rPr>
                <w:rFonts w:ascii="Times New Roman" w:hAnsi="Times New Roman"/>
                <w:b/>
                <w:color w:val="000000"/>
              </w:rPr>
              <w:t>Сумма</w:t>
            </w:r>
          </w:p>
          <w:p w:rsidR="003E5C92" w:rsidRPr="000D2923" w:rsidRDefault="003E5C92" w:rsidP="000D2923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923">
              <w:rPr>
                <w:rFonts w:ascii="Times New Roman" w:hAnsi="Times New Roman"/>
                <w:b/>
                <w:color w:val="000000"/>
              </w:rPr>
              <w:t>(руб.)</w:t>
            </w:r>
            <w:r w:rsidRPr="000D2923">
              <w:rPr>
                <w:rFonts w:ascii="Times New Roman" w:hAnsi="Times New Roman"/>
                <w:i/>
                <w:iCs/>
              </w:rPr>
              <w:t xml:space="preserve"> НДС не облагается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92" w:rsidRPr="003E5C92" w:rsidRDefault="003E5C92" w:rsidP="003E5C92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14912">
              <w:rPr>
                <w:rFonts w:ascii="Times New Roman" w:hAnsi="Times New Roman"/>
                <w:b/>
                <w:color w:val="000000"/>
                <w:highlight w:val="yellow"/>
              </w:rPr>
              <w:t>Страна происхождения товара</w:t>
            </w:r>
          </w:p>
          <w:p w:rsidR="003E5C92" w:rsidRPr="003E5C92" w:rsidRDefault="003E5C92" w:rsidP="003E5C9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3E5D27" w:rsidRPr="003E5C92" w:rsidTr="00655580">
        <w:trPr>
          <w:trHeight w:val="4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3E5D27" w:rsidRDefault="003E5D27" w:rsidP="003E5D27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27" w:rsidRPr="003E5D27" w:rsidRDefault="003E5D27" w:rsidP="003E5D2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Жесткий</w:t>
            </w:r>
            <w:r w:rsidRPr="003E5D2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диск</w:t>
            </w:r>
            <w:r w:rsidRPr="003E5D2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3.5" Seagate </w:t>
            </w:r>
            <w:proofErr w:type="spellStart"/>
            <w:r w:rsidRPr="003E5D2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BarraCuda</w:t>
            </w:r>
            <w:proofErr w:type="spellEnd"/>
            <w:r w:rsidRPr="003E5D2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 </w:t>
            </w: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ТБ</w:t>
            </w:r>
            <w:r w:rsidRPr="003E5D2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SATA III, 256Mb, 7200 rpm (ST2000DM008)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D27" w:rsidRDefault="003E5D27" w:rsidP="003E5D27">
            <w:proofErr w:type="spellStart"/>
            <w:r w:rsidRPr="009D6428">
              <w:rPr>
                <w:rFonts w:ascii="Times New Roman" w:hAnsi="Times New Roman"/>
                <w:b/>
                <w:color w:val="00000A"/>
                <w:sz w:val="18"/>
                <w:szCs w:val="18"/>
                <w:shd w:val="clear" w:color="auto" w:fill="FFFFFF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27" w:rsidRDefault="003E5D27" w:rsidP="003E5D27">
            <w:pPr>
              <w:suppressAutoHyphens w:val="0"/>
              <w:spacing w:after="0" w:line="240" w:lineRule="auto"/>
              <w:jc w:val="right"/>
              <w:rPr>
                <w:rFonts w:cs="Calibri"/>
                <w:color w:val="000000"/>
                <w:kern w:val="0"/>
                <w:lang w:eastAsia="ru-RU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E5D27" w:rsidRPr="003E5C92" w:rsidTr="00655580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3E5D27" w:rsidRDefault="003E5D27" w:rsidP="003E5D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27" w:rsidRPr="003E5D27" w:rsidRDefault="003E5D27" w:rsidP="003E5D2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E5D2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SSD </w:t>
            </w: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диск</w:t>
            </w:r>
            <w:r w:rsidRPr="003E5D2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Kingston A400, 480</w:t>
            </w: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Гб</w:t>
            </w:r>
            <w:r w:rsidRPr="003E5D2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2.5", SATA (SA400S37/480G)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D27" w:rsidRDefault="003E5D27" w:rsidP="003E5D27">
            <w:proofErr w:type="spellStart"/>
            <w:r w:rsidRPr="009D6428">
              <w:rPr>
                <w:rFonts w:ascii="Times New Roman" w:hAnsi="Times New Roman"/>
                <w:b/>
                <w:color w:val="00000A"/>
                <w:sz w:val="18"/>
                <w:szCs w:val="18"/>
                <w:shd w:val="clear" w:color="auto" w:fill="FFFFFF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27" w:rsidRDefault="003E5D27" w:rsidP="003E5D2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E5D27" w:rsidRPr="003E5C92" w:rsidTr="00655580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3E5D27" w:rsidRDefault="003E5D27" w:rsidP="003E5D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27" w:rsidRPr="003E5D27" w:rsidRDefault="003E5D27" w:rsidP="003E5D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 xml:space="preserve">Внешний жесткий диск </w:t>
            </w:r>
            <w:proofErr w:type="spellStart"/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Seagate</w:t>
            </w:r>
            <w:proofErr w:type="spellEnd"/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One</w:t>
            </w:r>
            <w:proofErr w:type="spellEnd"/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Touch</w:t>
            </w:r>
            <w:proofErr w:type="spellEnd"/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, 1 ТБ, USB 3.0 (STKY1000400)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D27" w:rsidRDefault="003E5D27" w:rsidP="003E5D27">
            <w:proofErr w:type="spellStart"/>
            <w:r w:rsidRPr="00192D36">
              <w:rPr>
                <w:rFonts w:ascii="Times New Roman" w:hAnsi="Times New Roman"/>
                <w:b/>
                <w:color w:val="00000A"/>
                <w:sz w:val="18"/>
                <w:szCs w:val="18"/>
                <w:shd w:val="clear" w:color="auto" w:fill="FFFFFF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27" w:rsidRDefault="003E5D27" w:rsidP="003E5D2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jc w:val="center"/>
              <w:rPr>
                <w:b/>
              </w:rPr>
            </w:pPr>
          </w:p>
        </w:tc>
      </w:tr>
      <w:tr w:rsidR="003E5D27" w:rsidRPr="003E5C92" w:rsidTr="00EF4B71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3E5D27" w:rsidRDefault="003E5D27" w:rsidP="003E5D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27" w:rsidRPr="003E5D27" w:rsidRDefault="003E5D27" w:rsidP="003E5D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Сетевой фильтр IEK СФ-05К-выкл. 5 мест 2P+PE/1,5 метра 3х1мм2 (WFP10-16-05-01-N)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D27" w:rsidRDefault="003E5D27" w:rsidP="003E5D27">
            <w:proofErr w:type="spellStart"/>
            <w:r w:rsidRPr="005B4200">
              <w:rPr>
                <w:rFonts w:ascii="Times New Roman" w:hAnsi="Times New Roman"/>
                <w:b/>
                <w:color w:val="00000A"/>
                <w:sz w:val="18"/>
                <w:szCs w:val="18"/>
                <w:shd w:val="clear" w:color="auto" w:fill="FFFFFF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27" w:rsidRDefault="003E5D27" w:rsidP="003E5D2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jc w:val="center"/>
              <w:rPr>
                <w:b/>
              </w:rPr>
            </w:pPr>
          </w:p>
        </w:tc>
      </w:tr>
      <w:tr w:rsidR="003E5D27" w:rsidRPr="003E5C92" w:rsidTr="00EF4B71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3E5D27" w:rsidRDefault="003E5D27" w:rsidP="003E5D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27" w:rsidRPr="003E5D27" w:rsidRDefault="003E5D27" w:rsidP="003E5D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Сетевой фильтр IEK СФ-05К-выкл. 5 мест 2P+PE/3метра 3х1мм2(WFP10-16-05-05-ZK-K02)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D27" w:rsidRDefault="003E5D27" w:rsidP="003E5D27">
            <w:proofErr w:type="spellStart"/>
            <w:r w:rsidRPr="005B4200">
              <w:rPr>
                <w:rFonts w:ascii="Times New Roman" w:hAnsi="Times New Roman"/>
                <w:b/>
                <w:color w:val="00000A"/>
                <w:sz w:val="18"/>
                <w:szCs w:val="18"/>
                <w:shd w:val="clear" w:color="auto" w:fill="FFFFFF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27" w:rsidRDefault="003E5D27" w:rsidP="003E5D2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jc w:val="center"/>
              <w:rPr>
                <w:b/>
              </w:rPr>
            </w:pPr>
          </w:p>
        </w:tc>
      </w:tr>
      <w:tr w:rsidR="003E5D27" w:rsidRPr="003E5C92" w:rsidTr="00EF4B71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3E5D27" w:rsidRDefault="003E5D27" w:rsidP="003E5D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27" w:rsidRPr="003E5D27" w:rsidRDefault="003E5D27" w:rsidP="003E5D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Коммутатор D-</w:t>
            </w:r>
            <w:proofErr w:type="spellStart"/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Link</w:t>
            </w:r>
            <w:proofErr w:type="spellEnd"/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 xml:space="preserve"> DGS-1210-10X/ME/C1A управляемый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D27" w:rsidRDefault="003E5D27" w:rsidP="003E5D27">
            <w:proofErr w:type="spellStart"/>
            <w:r w:rsidRPr="005B4200">
              <w:rPr>
                <w:rFonts w:ascii="Times New Roman" w:hAnsi="Times New Roman"/>
                <w:b/>
                <w:color w:val="00000A"/>
                <w:sz w:val="18"/>
                <w:szCs w:val="18"/>
                <w:shd w:val="clear" w:color="auto" w:fill="FFFFFF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27" w:rsidRDefault="003E5D27" w:rsidP="003E5D2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E5D27" w:rsidRPr="003E5C92" w:rsidTr="00EF4B71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3E5D27" w:rsidRDefault="003E5D27" w:rsidP="003E5D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27" w:rsidRPr="003E5D27" w:rsidRDefault="003E5D27" w:rsidP="003E5D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 xml:space="preserve">Точка доступа </w:t>
            </w:r>
            <w:proofErr w:type="spellStart"/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Wi-Fi</w:t>
            </w:r>
            <w:proofErr w:type="spellEnd"/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 xml:space="preserve"> TP-</w:t>
            </w:r>
            <w:proofErr w:type="spellStart"/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Link</w:t>
            </w:r>
            <w:proofErr w:type="spellEnd"/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 xml:space="preserve"> eap225-outdoor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D27" w:rsidRDefault="003E5D27" w:rsidP="003E5D27">
            <w:proofErr w:type="spellStart"/>
            <w:r w:rsidRPr="005B4200">
              <w:rPr>
                <w:rFonts w:ascii="Times New Roman" w:hAnsi="Times New Roman"/>
                <w:b/>
                <w:color w:val="00000A"/>
                <w:sz w:val="18"/>
                <w:szCs w:val="18"/>
                <w:shd w:val="clear" w:color="auto" w:fill="FFFFFF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27" w:rsidRDefault="003E5D27" w:rsidP="003E5D2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E5D27" w:rsidRPr="003E5D27" w:rsidTr="00EF4B71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3E5D27" w:rsidRDefault="003E5D27" w:rsidP="003E5D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27" w:rsidRPr="003E5D27" w:rsidRDefault="003E5D27" w:rsidP="003E5D27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Презентер</w:t>
            </w:r>
            <w:proofErr w:type="spellEnd"/>
            <w:r w:rsidRPr="003E5D2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LOGITECH Spotlight Radio USB (30</w:t>
            </w: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 w:rsidRPr="003E5D2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серый</w:t>
            </w:r>
            <w:r w:rsidRPr="003E5D2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(910-004865)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D27" w:rsidRDefault="003E5D27" w:rsidP="003E5D27">
            <w:proofErr w:type="spellStart"/>
            <w:r w:rsidRPr="005B4200">
              <w:rPr>
                <w:rFonts w:ascii="Times New Roman" w:hAnsi="Times New Roman"/>
                <w:b/>
                <w:color w:val="00000A"/>
                <w:sz w:val="18"/>
                <w:szCs w:val="18"/>
                <w:shd w:val="clear" w:color="auto" w:fill="FFFFFF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27" w:rsidRDefault="003E5D27" w:rsidP="003E5D2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3E5D27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3E5D27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3E5D27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3E5D27" w:rsidRPr="003E5C92" w:rsidTr="00EF4B71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3E5D27" w:rsidRDefault="003E5D27" w:rsidP="003E5D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27" w:rsidRPr="003E5D27" w:rsidRDefault="003E5D27" w:rsidP="003E5D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 xml:space="preserve">L30250-F600-A575 Телефонная трубка для TA </w:t>
            </w:r>
            <w:proofErr w:type="spellStart"/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Siemens</w:t>
            </w:r>
            <w:proofErr w:type="spellEnd"/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OptiPoint</w:t>
            </w:r>
            <w:proofErr w:type="spellEnd"/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 xml:space="preserve"> 410/500 цвет </w:t>
            </w:r>
            <w:proofErr w:type="spellStart"/>
            <w:r w:rsidRPr="003E5D27">
              <w:rPr>
                <w:rFonts w:ascii="Arial" w:hAnsi="Arial" w:cs="Arial"/>
                <w:color w:val="000000"/>
                <w:sz w:val="18"/>
                <w:szCs w:val="18"/>
              </w:rPr>
              <w:t>арктик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5D27" w:rsidRDefault="003E5D27" w:rsidP="003E5D27">
            <w:proofErr w:type="spellStart"/>
            <w:r w:rsidRPr="005B4200">
              <w:rPr>
                <w:rFonts w:ascii="Times New Roman" w:hAnsi="Times New Roman"/>
                <w:b/>
                <w:color w:val="00000A"/>
                <w:sz w:val="18"/>
                <w:szCs w:val="18"/>
                <w:shd w:val="clear" w:color="auto" w:fill="FFFFFF"/>
                <w:lang w:eastAsia="zh-C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27" w:rsidRDefault="003E5D27" w:rsidP="003E5D2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D27" w:rsidRPr="00A63558" w:rsidRDefault="003E5D27" w:rsidP="003E5D27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E5C92" w:rsidRPr="003E5C92" w:rsidRDefault="003E5C92" w:rsidP="003E5C9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77077" w:rsidRDefault="00577077" w:rsidP="009C1332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</w:p>
    <w:p w:rsidR="003E5C92" w:rsidRDefault="003E5C92" w:rsidP="00577077">
      <w:pPr>
        <w:spacing w:after="0" w:line="240" w:lineRule="auto"/>
        <w:ind w:right="-2"/>
        <w:jc w:val="right"/>
        <w:rPr>
          <w:rFonts w:ascii="Times New Roman" w:hAnsi="Times New Roman"/>
          <w:sz w:val="20"/>
          <w:szCs w:val="20"/>
        </w:rPr>
      </w:pPr>
    </w:p>
    <w:p w:rsidR="003E5C92" w:rsidRPr="003E5C92" w:rsidRDefault="003E5C92" w:rsidP="003E5C92">
      <w:pPr>
        <w:rPr>
          <w:rFonts w:ascii="Times New Roman" w:hAnsi="Times New Roman"/>
          <w:sz w:val="20"/>
          <w:szCs w:val="20"/>
        </w:rPr>
      </w:pPr>
    </w:p>
    <w:p w:rsidR="003E5C92" w:rsidRPr="003E5C92" w:rsidRDefault="003E5C92" w:rsidP="003E5C92">
      <w:pPr>
        <w:rPr>
          <w:rFonts w:ascii="Times New Roman" w:hAnsi="Times New Roman"/>
          <w:sz w:val="20"/>
          <w:szCs w:val="20"/>
        </w:rPr>
      </w:pPr>
    </w:p>
    <w:p w:rsidR="003E5C92" w:rsidRPr="003E5C92" w:rsidRDefault="003E5C92" w:rsidP="003E5C92">
      <w:pPr>
        <w:rPr>
          <w:rFonts w:ascii="Times New Roman" w:hAnsi="Times New Roman"/>
          <w:sz w:val="20"/>
          <w:szCs w:val="20"/>
        </w:rPr>
      </w:pPr>
    </w:p>
    <w:p w:rsidR="003E5C92" w:rsidRPr="003E5C92" w:rsidRDefault="003E5C92" w:rsidP="003E5C92">
      <w:pPr>
        <w:rPr>
          <w:rFonts w:ascii="Times New Roman" w:hAnsi="Times New Roman"/>
          <w:sz w:val="20"/>
          <w:szCs w:val="20"/>
        </w:rPr>
      </w:pPr>
    </w:p>
    <w:p w:rsidR="003E5C92" w:rsidRPr="003E5C92" w:rsidRDefault="003E5C92" w:rsidP="003E5C92">
      <w:pPr>
        <w:rPr>
          <w:rFonts w:ascii="Times New Roman" w:hAnsi="Times New Roman"/>
          <w:sz w:val="20"/>
          <w:szCs w:val="20"/>
        </w:rPr>
      </w:pPr>
    </w:p>
    <w:p w:rsidR="003E5C92" w:rsidRPr="003E5C92" w:rsidRDefault="003E5C92" w:rsidP="003E5C92">
      <w:pPr>
        <w:rPr>
          <w:rFonts w:ascii="Times New Roman" w:hAnsi="Times New Roman"/>
          <w:sz w:val="20"/>
          <w:szCs w:val="20"/>
        </w:rPr>
      </w:pPr>
    </w:p>
    <w:p w:rsidR="003E5C92" w:rsidRPr="003E5C92" w:rsidRDefault="003E5C92" w:rsidP="003E5C92">
      <w:pPr>
        <w:rPr>
          <w:rFonts w:ascii="Times New Roman" w:hAnsi="Times New Roman"/>
          <w:sz w:val="20"/>
          <w:szCs w:val="20"/>
        </w:rPr>
      </w:pPr>
    </w:p>
    <w:p w:rsidR="003E5C92" w:rsidRPr="003E5C92" w:rsidRDefault="003E5C92" w:rsidP="003E5C92">
      <w:pPr>
        <w:rPr>
          <w:rFonts w:ascii="Times New Roman" w:hAnsi="Times New Roman"/>
          <w:sz w:val="20"/>
          <w:szCs w:val="20"/>
        </w:rPr>
      </w:pPr>
    </w:p>
    <w:p w:rsidR="003E5C92" w:rsidRPr="003E5C92" w:rsidRDefault="003E5C92" w:rsidP="003E5C92">
      <w:pPr>
        <w:rPr>
          <w:rFonts w:ascii="Times New Roman" w:hAnsi="Times New Roman"/>
          <w:sz w:val="20"/>
          <w:szCs w:val="20"/>
        </w:rPr>
      </w:pPr>
    </w:p>
    <w:p w:rsidR="00C80EA6" w:rsidRDefault="00C80EA6" w:rsidP="00427B74">
      <w:pPr>
        <w:tabs>
          <w:tab w:val="left" w:pos="1080"/>
        </w:tabs>
        <w:jc w:val="both"/>
        <w:rPr>
          <w:rFonts w:ascii="Times New Roman" w:hAnsi="Times New Roman"/>
          <w:sz w:val="20"/>
          <w:szCs w:val="20"/>
        </w:rPr>
      </w:pPr>
    </w:p>
    <w:p w:rsidR="003E5D27" w:rsidRDefault="003E5D27" w:rsidP="000D2923">
      <w:pPr>
        <w:tabs>
          <w:tab w:val="left" w:pos="108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3E5D27" w:rsidRDefault="003E5D27" w:rsidP="000D2923">
      <w:pPr>
        <w:tabs>
          <w:tab w:val="left" w:pos="108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3E5D27" w:rsidRDefault="003E5D27" w:rsidP="000D2923">
      <w:pPr>
        <w:tabs>
          <w:tab w:val="left" w:pos="108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3E5D27" w:rsidRDefault="003E5D27" w:rsidP="000D2923">
      <w:pPr>
        <w:tabs>
          <w:tab w:val="left" w:pos="108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3E5D27" w:rsidRDefault="003E5D27" w:rsidP="000D2923">
      <w:pPr>
        <w:tabs>
          <w:tab w:val="left" w:pos="108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3E5D27" w:rsidRDefault="003E5D27" w:rsidP="000D2923">
      <w:pPr>
        <w:tabs>
          <w:tab w:val="left" w:pos="108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3E5D27" w:rsidRDefault="003E5D27" w:rsidP="000D2923">
      <w:pPr>
        <w:tabs>
          <w:tab w:val="left" w:pos="108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3E5D27" w:rsidRDefault="003E5D27" w:rsidP="000D2923">
      <w:pPr>
        <w:tabs>
          <w:tab w:val="left" w:pos="108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3E5D27" w:rsidRDefault="003E5D27" w:rsidP="000D2923">
      <w:pPr>
        <w:tabs>
          <w:tab w:val="left" w:pos="108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3E5D27" w:rsidRDefault="003E5D27" w:rsidP="000D2923">
      <w:pPr>
        <w:tabs>
          <w:tab w:val="left" w:pos="108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B727FE" w:rsidRDefault="00B727FE" w:rsidP="000D2923">
      <w:pPr>
        <w:tabs>
          <w:tab w:val="left" w:pos="1080"/>
        </w:tabs>
        <w:jc w:val="center"/>
        <w:rPr>
          <w:rFonts w:ascii="Times New Roman" w:hAnsi="Times New Roman"/>
          <w:b/>
          <w:sz w:val="20"/>
          <w:szCs w:val="20"/>
        </w:rPr>
      </w:pPr>
      <w:r w:rsidRPr="000D2923">
        <w:rPr>
          <w:rFonts w:ascii="Times New Roman" w:hAnsi="Times New Roman"/>
          <w:b/>
          <w:sz w:val="20"/>
          <w:szCs w:val="20"/>
        </w:rPr>
        <w:t>Цена К</w:t>
      </w:r>
      <w:r w:rsidR="003E5C92" w:rsidRPr="000D2923">
        <w:rPr>
          <w:rFonts w:ascii="Times New Roman" w:hAnsi="Times New Roman"/>
          <w:b/>
          <w:sz w:val="20"/>
          <w:szCs w:val="20"/>
        </w:rPr>
        <w:t xml:space="preserve">онтракта составляет: </w:t>
      </w:r>
      <w:bookmarkStart w:id="0" w:name="_GoBack"/>
      <w:bookmarkEnd w:id="0"/>
      <w:r w:rsidR="000D2923" w:rsidRPr="000D2923">
        <w:rPr>
          <w:rFonts w:ascii="Times New Roman" w:hAnsi="Times New Roman"/>
          <w:b/>
          <w:sz w:val="20"/>
          <w:szCs w:val="20"/>
        </w:rPr>
        <w:t xml:space="preserve">(семьдесят пять тысяч) рублей 00 коп., </w:t>
      </w:r>
      <w:r w:rsidR="00DF25AD" w:rsidRPr="000D2923">
        <w:rPr>
          <w:rFonts w:ascii="Times New Roman" w:hAnsi="Times New Roman"/>
          <w:b/>
          <w:sz w:val="20"/>
          <w:szCs w:val="20"/>
        </w:rPr>
        <w:t xml:space="preserve">НДС </w:t>
      </w:r>
      <w:r w:rsidR="009F28CD" w:rsidRPr="000D2923">
        <w:rPr>
          <w:rFonts w:ascii="Times New Roman" w:hAnsi="Times New Roman"/>
          <w:b/>
          <w:sz w:val="20"/>
          <w:szCs w:val="20"/>
        </w:rPr>
        <w:t>не облагается.</w:t>
      </w:r>
    </w:p>
    <w:p w:rsidR="00B727FE" w:rsidRDefault="00B727FE" w:rsidP="00427B74">
      <w:pPr>
        <w:tabs>
          <w:tab w:val="left" w:pos="1080"/>
        </w:tabs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4683" w:type="pct"/>
        <w:jc w:val="right"/>
        <w:tblLook w:val="01E0" w:firstRow="1" w:lastRow="1" w:firstColumn="1" w:lastColumn="1" w:noHBand="0" w:noVBand="0"/>
      </w:tblPr>
      <w:tblGrid>
        <w:gridCol w:w="5671"/>
        <w:gridCol w:w="4685"/>
      </w:tblGrid>
      <w:tr w:rsidR="00B727FE" w:rsidRPr="00B727FE" w:rsidTr="00DE744C">
        <w:trPr>
          <w:trHeight w:val="767"/>
          <w:jc w:val="right"/>
        </w:trPr>
        <w:tc>
          <w:tcPr>
            <w:tcW w:w="2738" w:type="pct"/>
          </w:tcPr>
          <w:p w:rsidR="00B727FE" w:rsidRPr="00B727FE" w:rsidRDefault="00B727FE" w:rsidP="00B727F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27FE" w:rsidRPr="00B727FE" w:rsidRDefault="00B727FE" w:rsidP="00B727F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B727FE" w:rsidRPr="00B727FE" w:rsidRDefault="00B727FE" w:rsidP="00B727F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B727FE" w:rsidRPr="00B727FE" w:rsidRDefault="00B727FE" w:rsidP="00B727F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27FE" w:rsidRPr="00B727FE" w:rsidRDefault="00B727FE" w:rsidP="00B727F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727F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ЗАКАЗЧИК:</w:t>
            </w:r>
          </w:p>
          <w:p w:rsidR="00B727FE" w:rsidRPr="00B727FE" w:rsidRDefault="00B727FE" w:rsidP="00B727F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727F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ab/>
            </w:r>
          </w:p>
          <w:p w:rsidR="00B727FE" w:rsidRPr="00B727FE" w:rsidRDefault="00B727FE" w:rsidP="00B727F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B727FE" w:rsidRPr="00B727FE" w:rsidRDefault="00B727FE" w:rsidP="00B727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B727FE">
              <w:rPr>
                <w:rFonts w:ascii="Times New Roman" w:eastAsiaTheme="minorHAnsi" w:hAnsi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Начальник управления КСР и ЭХД </w:t>
            </w:r>
          </w:p>
          <w:p w:rsidR="00B727FE" w:rsidRPr="00B727FE" w:rsidRDefault="00B727FE" w:rsidP="00B727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B727FE">
              <w:rPr>
                <w:rFonts w:ascii="Times New Roman" w:eastAsiaTheme="minorHAnsi" w:hAnsi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/>
              </w:rPr>
              <w:t>ФГБУ «Российская академия художеств»</w:t>
            </w:r>
          </w:p>
          <w:p w:rsidR="00B727FE" w:rsidRPr="00B727FE" w:rsidRDefault="00B727FE" w:rsidP="00B727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B727FE" w:rsidRPr="00B727FE" w:rsidRDefault="00B727FE" w:rsidP="00B727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B727FE" w:rsidRPr="00B727FE" w:rsidRDefault="00B727FE" w:rsidP="00B727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B727FE">
              <w:rPr>
                <w:rFonts w:ascii="Times New Roman" w:eastAsiaTheme="minorHAnsi" w:hAnsi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______________________Р.Ю. Апаринов                                                    </w:t>
            </w:r>
          </w:p>
          <w:p w:rsidR="00B727FE" w:rsidRPr="00B727FE" w:rsidRDefault="00B727FE" w:rsidP="00B727FE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2" w:type="pct"/>
          </w:tcPr>
          <w:p w:rsidR="00B727FE" w:rsidRPr="00B727FE" w:rsidRDefault="00B727FE" w:rsidP="00B727FE">
            <w:pPr>
              <w:spacing w:after="0" w:line="240" w:lineRule="auto"/>
              <w:ind w:right="-2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B727FE" w:rsidRPr="00B727FE" w:rsidRDefault="00B727FE" w:rsidP="00B727FE">
            <w:pPr>
              <w:spacing w:after="0" w:line="240" w:lineRule="auto"/>
              <w:ind w:right="-2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B727FE" w:rsidRPr="00B727FE" w:rsidRDefault="00B727FE" w:rsidP="00B727FE">
            <w:pPr>
              <w:spacing w:after="0" w:line="240" w:lineRule="auto"/>
              <w:ind w:right="-2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B727FE" w:rsidRPr="00B727FE" w:rsidRDefault="00B727FE" w:rsidP="00B727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B727FE" w:rsidRPr="00B727FE" w:rsidRDefault="00B727FE" w:rsidP="00B727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B727FE">
              <w:rPr>
                <w:rFonts w:ascii="Times New Roman" w:eastAsiaTheme="minorHAnsi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ПОСТАВЩИК:</w:t>
            </w:r>
          </w:p>
          <w:p w:rsidR="00B727FE" w:rsidRPr="00B727FE" w:rsidRDefault="00B727FE" w:rsidP="00B727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B727FE" w:rsidRPr="00B727FE" w:rsidRDefault="00B727FE" w:rsidP="00B727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kern w:val="0"/>
                <w:sz w:val="20"/>
                <w:szCs w:val="20"/>
                <w:lang w:eastAsia="ru-RU"/>
              </w:rPr>
            </w:pPr>
          </w:p>
          <w:p w:rsidR="00B727FE" w:rsidRPr="006C06F0" w:rsidRDefault="006346FD" w:rsidP="00B727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6C06F0">
              <w:rPr>
                <w:rFonts w:ascii="Times New Roman" w:eastAsiaTheme="minorHAnsi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B727FE" w:rsidRDefault="00B727FE" w:rsidP="00B727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463C67" w:rsidRPr="00B727FE" w:rsidRDefault="00463C67" w:rsidP="00B727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B727FE" w:rsidRPr="00B727FE" w:rsidRDefault="00B727FE" w:rsidP="00B727F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B727FE" w:rsidRPr="00B727FE" w:rsidRDefault="00B727FE" w:rsidP="003E5D2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727FE">
              <w:rPr>
                <w:rFonts w:ascii="Times New Roman" w:eastAsiaTheme="minorHAnsi" w:hAnsi="Times New Roman"/>
                <w:color w:val="000000"/>
                <w:kern w:val="0"/>
                <w:sz w:val="20"/>
                <w:szCs w:val="20"/>
                <w:lang w:eastAsia="ru-RU"/>
              </w:rPr>
              <w:t>___________________</w:t>
            </w:r>
            <w:r w:rsidR="00463C67">
              <w:rPr>
                <w:rFonts w:ascii="Times New Roman" w:eastAsiaTheme="minorHAnsi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/</w:t>
            </w:r>
            <w:r w:rsidR="003E5D27" w:rsidRPr="00B727FE">
              <w:rPr>
                <w:rFonts w:ascii="Times New Roman" w:eastAsiaTheme="minorHAnsi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B727FE">
              <w:rPr>
                <w:rFonts w:ascii="Times New Roman" w:eastAsiaTheme="minorHAnsi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/</w:t>
            </w:r>
          </w:p>
        </w:tc>
      </w:tr>
    </w:tbl>
    <w:p w:rsidR="00B727FE" w:rsidRPr="00B727FE" w:rsidRDefault="00B727FE" w:rsidP="00B727FE">
      <w:pPr>
        <w:tabs>
          <w:tab w:val="left" w:pos="851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B727FE" w:rsidRPr="00427B74" w:rsidRDefault="00B727FE" w:rsidP="00427B74">
      <w:pPr>
        <w:tabs>
          <w:tab w:val="left" w:pos="1080"/>
        </w:tabs>
        <w:jc w:val="both"/>
        <w:rPr>
          <w:rFonts w:ascii="Times New Roman" w:hAnsi="Times New Roman"/>
          <w:sz w:val="20"/>
          <w:szCs w:val="20"/>
        </w:rPr>
      </w:pPr>
    </w:p>
    <w:sectPr w:rsidR="00B727FE" w:rsidRPr="00427B74" w:rsidSect="009A639E">
      <w:pgSz w:w="11906" w:h="16838"/>
      <w:pgMar w:top="567" w:right="849" w:bottom="709" w:left="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A64" w:rsidRDefault="00C84A64" w:rsidP="00785724">
      <w:pPr>
        <w:spacing w:after="0" w:line="240" w:lineRule="auto"/>
      </w:pPr>
      <w:r>
        <w:separator/>
      </w:r>
    </w:p>
  </w:endnote>
  <w:endnote w:type="continuationSeparator" w:id="0">
    <w:p w:rsidR="00C84A64" w:rsidRDefault="00C84A64" w:rsidP="0078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92" w:rsidRPr="00891ECB" w:rsidRDefault="003E5C92" w:rsidP="00891ECB">
    <w:pPr>
      <w:pStyle w:val="aa"/>
      <w:jc w:val="right"/>
      <w:rPr>
        <w:rFonts w:ascii="Times New Roman" w:hAnsi="Times New Roman"/>
      </w:rPr>
    </w:pPr>
    <w:r w:rsidRPr="00891ECB">
      <w:rPr>
        <w:rFonts w:ascii="Times New Roman" w:hAnsi="Times New Roman"/>
      </w:rPr>
      <w:fldChar w:fldCharType="begin"/>
    </w:r>
    <w:r w:rsidRPr="00891ECB">
      <w:rPr>
        <w:rFonts w:ascii="Times New Roman" w:hAnsi="Times New Roman"/>
      </w:rPr>
      <w:instrText>PAGE   \* MERGEFORMAT</w:instrText>
    </w:r>
    <w:r w:rsidRPr="00891ECB">
      <w:rPr>
        <w:rFonts w:ascii="Times New Roman" w:hAnsi="Times New Roman"/>
      </w:rPr>
      <w:fldChar w:fldCharType="separate"/>
    </w:r>
    <w:r w:rsidR="003E5D27">
      <w:rPr>
        <w:rFonts w:ascii="Times New Roman" w:hAnsi="Times New Roman"/>
        <w:noProof/>
      </w:rPr>
      <w:t>6</w:t>
    </w:r>
    <w:r w:rsidRPr="00891EC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92" w:rsidRDefault="003E5C92" w:rsidP="00CB1CD0">
    <w:pPr>
      <w:pStyle w:val="aa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3E5C92" w:rsidRDefault="003E5C92" w:rsidP="00CB1C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A64" w:rsidRDefault="00C84A64" w:rsidP="00785724">
      <w:pPr>
        <w:spacing w:after="0" w:line="240" w:lineRule="auto"/>
      </w:pPr>
      <w:r>
        <w:separator/>
      </w:r>
    </w:p>
  </w:footnote>
  <w:footnote w:type="continuationSeparator" w:id="0">
    <w:p w:rsidR="00C84A64" w:rsidRDefault="00C84A64" w:rsidP="00785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0E0B0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6" w15:restartNumberingAfterBreak="0">
    <w:nsid w:val="03701C2C"/>
    <w:multiLevelType w:val="hybridMultilevel"/>
    <w:tmpl w:val="D2D25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02C4E"/>
    <w:multiLevelType w:val="hybridMultilevel"/>
    <w:tmpl w:val="E760DEBC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0E521C52"/>
    <w:multiLevelType w:val="multilevel"/>
    <w:tmpl w:val="135AE5F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846" w:hanging="4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1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0E90D04"/>
    <w:multiLevelType w:val="hybridMultilevel"/>
    <w:tmpl w:val="F822F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B0C86"/>
    <w:multiLevelType w:val="hybridMultilevel"/>
    <w:tmpl w:val="67F6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E540F"/>
    <w:multiLevelType w:val="hybridMultilevel"/>
    <w:tmpl w:val="3BB4C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D213E"/>
    <w:multiLevelType w:val="hybridMultilevel"/>
    <w:tmpl w:val="055E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5A0799F"/>
    <w:multiLevelType w:val="hybridMultilevel"/>
    <w:tmpl w:val="5D3A0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45EDE"/>
    <w:multiLevelType w:val="hybridMultilevel"/>
    <w:tmpl w:val="D5665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A1B44"/>
    <w:multiLevelType w:val="multilevel"/>
    <w:tmpl w:val="135AE5F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846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20"/>
  </w:num>
  <w:num w:numId="9">
    <w:abstractNumId w:val="9"/>
  </w:num>
  <w:num w:numId="10">
    <w:abstractNumId w:val="14"/>
  </w:num>
  <w:num w:numId="11">
    <w:abstractNumId w:val="19"/>
  </w:num>
  <w:num w:numId="12">
    <w:abstractNumId w:val="31"/>
  </w:num>
  <w:num w:numId="13">
    <w:abstractNumId w:val="26"/>
  </w:num>
  <w:num w:numId="14">
    <w:abstractNumId w:val="30"/>
  </w:num>
  <w:num w:numId="15">
    <w:abstractNumId w:val="8"/>
  </w:num>
  <w:num w:numId="16">
    <w:abstractNumId w:val="1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5"/>
  </w:num>
  <w:num w:numId="22">
    <w:abstractNumId w:val="13"/>
  </w:num>
  <w:num w:numId="23">
    <w:abstractNumId w:val="15"/>
  </w:num>
  <w:num w:numId="24">
    <w:abstractNumId w:val="7"/>
  </w:num>
  <w:num w:numId="25">
    <w:abstractNumId w:val="7"/>
    <w:lvlOverride w:ilvl="0">
      <w:startOverride w:val="1"/>
    </w:lvlOverride>
  </w:num>
  <w:num w:numId="26">
    <w:abstractNumId w:val="12"/>
  </w:num>
  <w:num w:numId="27">
    <w:abstractNumId w:val="24"/>
  </w:num>
  <w:num w:numId="28">
    <w:abstractNumId w:val="16"/>
  </w:num>
  <w:num w:numId="29">
    <w:abstractNumId w:val="29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1"/>
  </w:num>
  <w:num w:numId="33">
    <w:abstractNumId w:val="28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2"/>
  </w:num>
  <w:num w:numId="37">
    <w:abstractNumId w:val="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BA"/>
    <w:rsid w:val="0000512A"/>
    <w:rsid w:val="00016481"/>
    <w:rsid w:val="00016C7A"/>
    <w:rsid w:val="00021FE6"/>
    <w:rsid w:val="00031225"/>
    <w:rsid w:val="00033B88"/>
    <w:rsid w:val="00036A3B"/>
    <w:rsid w:val="00045E0D"/>
    <w:rsid w:val="000520F3"/>
    <w:rsid w:val="0006232A"/>
    <w:rsid w:val="00064E5A"/>
    <w:rsid w:val="00066067"/>
    <w:rsid w:val="00071F6A"/>
    <w:rsid w:val="00074636"/>
    <w:rsid w:val="00076EF2"/>
    <w:rsid w:val="00080307"/>
    <w:rsid w:val="00081317"/>
    <w:rsid w:val="000815BB"/>
    <w:rsid w:val="0008285D"/>
    <w:rsid w:val="00086622"/>
    <w:rsid w:val="00086DCA"/>
    <w:rsid w:val="00090499"/>
    <w:rsid w:val="000945E8"/>
    <w:rsid w:val="000B6F88"/>
    <w:rsid w:val="000C07FA"/>
    <w:rsid w:val="000D26A0"/>
    <w:rsid w:val="000D27B2"/>
    <w:rsid w:val="000D2923"/>
    <w:rsid w:val="000D3F62"/>
    <w:rsid w:val="000F7C5B"/>
    <w:rsid w:val="0010033B"/>
    <w:rsid w:val="001006E2"/>
    <w:rsid w:val="001009C4"/>
    <w:rsid w:val="001039D7"/>
    <w:rsid w:val="00107FB7"/>
    <w:rsid w:val="0011079D"/>
    <w:rsid w:val="0011427B"/>
    <w:rsid w:val="001233F4"/>
    <w:rsid w:val="001308DD"/>
    <w:rsid w:val="00135E1A"/>
    <w:rsid w:val="00136EF8"/>
    <w:rsid w:val="001375E2"/>
    <w:rsid w:val="00137791"/>
    <w:rsid w:val="00142AE3"/>
    <w:rsid w:val="00154E78"/>
    <w:rsid w:val="00157D2A"/>
    <w:rsid w:val="001615AA"/>
    <w:rsid w:val="001801F5"/>
    <w:rsid w:val="00183293"/>
    <w:rsid w:val="00190A0A"/>
    <w:rsid w:val="00192D36"/>
    <w:rsid w:val="001A18BC"/>
    <w:rsid w:val="001A2319"/>
    <w:rsid w:val="001B2EC7"/>
    <w:rsid w:val="001C0783"/>
    <w:rsid w:val="001C1B7C"/>
    <w:rsid w:val="001C2578"/>
    <w:rsid w:val="001C3046"/>
    <w:rsid w:val="001C366E"/>
    <w:rsid w:val="001C455D"/>
    <w:rsid w:val="001D0FE8"/>
    <w:rsid w:val="001D12B1"/>
    <w:rsid w:val="001E0F77"/>
    <w:rsid w:val="001E4F7C"/>
    <w:rsid w:val="001F36E9"/>
    <w:rsid w:val="0020522D"/>
    <w:rsid w:val="002124DF"/>
    <w:rsid w:val="00213602"/>
    <w:rsid w:val="002164C8"/>
    <w:rsid w:val="0022054A"/>
    <w:rsid w:val="0022114B"/>
    <w:rsid w:val="00235499"/>
    <w:rsid w:val="00240C23"/>
    <w:rsid w:val="00245047"/>
    <w:rsid w:val="0024625F"/>
    <w:rsid w:val="00267CA5"/>
    <w:rsid w:val="00267F52"/>
    <w:rsid w:val="00281161"/>
    <w:rsid w:val="00282E98"/>
    <w:rsid w:val="00282EBB"/>
    <w:rsid w:val="00284EE4"/>
    <w:rsid w:val="002A0AF4"/>
    <w:rsid w:val="002A49EE"/>
    <w:rsid w:val="002C2A24"/>
    <w:rsid w:val="002D127B"/>
    <w:rsid w:val="002D78D6"/>
    <w:rsid w:val="002E42ED"/>
    <w:rsid w:val="002E785B"/>
    <w:rsid w:val="002F3F95"/>
    <w:rsid w:val="002F48AC"/>
    <w:rsid w:val="00300000"/>
    <w:rsid w:val="0030661C"/>
    <w:rsid w:val="00307FE5"/>
    <w:rsid w:val="003173BF"/>
    <w:rsid w:val="00321671"/>
    <w:rsid w:val="00325622"/>
    <w:rsid w:val="003305E9"/>
    <w:rsid w:val="0033425C"/>
    <w:rsid w:val="00335A80"/>
    <w:rsid w:val="003371A0"/>
    <w:rsid w:val="00337758"/>
    <w:rsid w:val="00344071"/>
    <w:rsid w:val="00344742"/>
    <w:rsid w:val="003448FC"/>
    <w:rsid w:val="00346FD2"/>
    <w:rsid w:val="00347314"/>
    <w:rsid w:val="003523BA"/>
    <w:rsid w:val="003614FB"/>
    <w:rsid w:val="0037420A"/>
    <w:rsid w:val="00374389"/>
    <w:rsid w:val="00374F35"/>
    <w:rsid w:val="003831BA"/>
    <w:rsid w:val="00385053"/>
    <w:rsid w:val="003A2ABA"/>
    <w:rsid w:val="003A30F2"/>
    <w:rsid w:val="003A6DEF"/>
    <w:rsid w:val="003A6EFF"/>
    <w:rsid w:val="003B0E79"/>
    <w:rsid w:val="003C457D"/>
    <w:rsid w:val="003C4FA4"/>
    <w:rsid w:val="003C4FE3"/>
    <w:rsid w:val="003C5795"/>
    <w:rsid w:val="003C610C"/>
    <w:rsid w:val="003E0CB9"/>
    <w:rsid w:val="003E41C2"/>
    <w:rsid w:val="003E5C92"/>
    <w:rsid w:val="003E5D27"/>
    <w:rsid w:val="003E72EA"/>
    <w:rsid w:val="003F5F7D"/>
    <w:rsid w:val="003F722F"/>
    <w:rsid w:val="00405FBD"/>
    <w:rsid w:val="0040682F"/>
    <w:rsid w:val="0041007B"/>
    <w:rsid w:val="00410216"/>
    <w:rsid w:val="00411CC5"/>
    <w:rsid w:val="004175AC"/>
    <w:rsid w:val="00420156"/>
    <w:rsid w:val="00427B74"/>
    <w:rsid w:val="00434B87"/>
    <w:rsid w:val="00435675"/>
    <w:rsid w:val="00436038"/>
    <w:rsid w:val="00437DBC"/>
    <w:rsid w:val="00460569"/>
    <w:rsid w:val="00461E6D"/>
    <w:rsid w:val="00463C67"/>
    <w:rsid w:val="00467539"/>
    <w:rsid w:val="00472F70"/>
    <w:rsid w:val="00474369"/>
    <w:rsid w:val="00475A28"/>
    <w:rsid w:val="00484C43"/>
    <w:rsid w:val="00485F5B"/>
    <w:rsid w:val="00486F27"/>
    <w:rsid w:val="00491A9D"/>
    <w:rsid w:val="004932E0"/>
    <w:rsid w:val="0049515C"/>
    <w:rsid w:val="00495514"/>
    <w:rsid w:val="004A2939"/>
    <w:rsid w:val="004A403F"/>
    <w:rsid w:val="004A4FC2"/>
    <w:rsid w:val="004B5F42"/>
    <w:rsid w:val="004B6080"/>
    <w:rsid w:val="004B6A50"/>
    <w:rsid w:val="004C182E"/>
    <w:rsid w:val="004C20A9"/>
    <w:rsid w:val="004C4394"/>
    <w:rsid w:val="004D34EB"/>
    <w:rsid w:val="004D52E8"/>
    <w:rsid w:val="004D5469"/>
    <w:rsid w:val="004D5ACE"/>
    <w:rsid w:val="004F3B2B"/>
    <w:rsid w:val="004F627D"/>
    <w:rsid w:val="004F76C7"/>
    <w:rsid w:val="00500FBA"/>
    <w:rsid w:val="00501931"/>
    <w:rsid w:val="0050229B"/>
    <w:rsid w:val="00505A77"/>
    <w:rsid w:val="0050692F"/>
    <w:rsid w:val="005128CA"/>
    <w:rsid w:val="00514D7D"/>
    <w:rsid w:val="00517E8F"/>
    <w:rsid w:val="0052234E"/>
    <w:rsid w:val="00543601"/>
    <w:rsid w:val="00560D8A"/>
    <w:rsid w:val="00564151"/>
    <w:rsid w:val="005664DE"/>
    <w:rsid w:val="00567E36"/>
    <w:rsid w:val="00575C9E"/>
    <w:rsid w:val="00576668"/>
    <w:rsid w:val="00576D32"/>
    <w:rsid w:val="00577077"/>
    <w:rsid w:val="0058235D"/>
    <w:rsid w:val="00587997"/>
    <w:rsid w:val="00590A14"/>
    <w:rsid w:val="00591C2D"/>
    <w:rsid w:val="005925AE"/>
    <w:rsid w:val="0059286F"/>
    <w:rsid w:val="00595311"/>
    <w:rsid w:val="005A1451"/>
    <w:rsid w:val="005B1E97"/>
    <w:rsid w:val="005B6340"/>
    <w:rsid w:val="005B66D3"/>
    <w:rsid w:val="005B7B86"/>
    <w:rsid w:val="005C46E8"/>
    <w:rsid w:val="005D192D"/>
    <w:rsid w:val="005D4F95"/>
    <w:rsid w:val="005D5853"/>
    <w:rsid w:val="005E7736"/>
    <w:rsid w:val="005F30BD"/>
    <w:rsid w:val="005F7A46"/>
    <w:rsid w:val="00611AFC"/>
    <w:rsid w:val="00616193"/>
    <w:rsid w:val="00616338"/>
    <w:rsid w:val="00620032"/>
    <w:rsid w:val="00620976"/>
    <w:rsid w:val="006346FD"/>
    <w:rsid w:val="006368EB"/>
    <w:rsid w:val="00643C07"/>
    <w:rsid w:val="00644A19"/>
    <w:rsid w:val="00646414"/>
    <w:rsid w:val="00647F1B"/>
    <w:rsid w:val="0065176B"/>
    <w:rsid w:val="00652643"/>
    <w:rsid w:val="00653165"/>
    <w:rsid w:val="00653DBA"/>
    <w:rsid w:val="0066734D"/>
    <w:rsid w:val="006721C3"/>
    <w:rsid w:val="00673BE4"/>
    <w:rsid w:val="0067620F"/>
    <w:rsid w:val="00677881"/>
    <w:rsid w:val="006807C7"/>
    <w:rsid w:val="006819FA"/>
    <w:rsid w:val="00686D4F"/>
    <w:rsid w:val="0069594F"/>
    <w:rsid w:val="006B092D"/>
    <w:rsid w:val="006C0200"/>
    <w:rsid w:val="006C06F0"/>
    <w:rsid w:val="006C092D"/>
    <w:rsid w:val="006C11D8"/>
    <w:rsid w:val="006C124B"/>
    <w:rsid w:val="006C5C4D"/>
    <w:rsid w:val="006D28BA"/>
    <w:rsid w:val="006E06B1"/>
    <w:rsid w:val="006E333D"/>
    <w:rsid w:val="006E465A"/>
    <w:rsid w:val="006E6895"/>
    <w:rsid w:val="006F2877"/>
    <w:rsid w:val="006F385C"/>
    <w:rsid w:val="006F768A"/>
    <w:rsid w:val="00704050"/>
    <w:rsid w:val="00704E62"/>
    <w:rsid w:val="007129EA"/>
    <w:rsid w:val="00712AAE"/>
    <w:rsid w:val="0071653D"/>
    <w:rsid w:val="00716A74"/>
    <w:rsid w:val="00736BC2"/>
    <w:rsid w:val="007379FB"/>
    <w:rsid w:val="0077065C"/>
    <w:rsid w:val="00776A27"/>
    <w:rsid w:val="0078104A"/>
    <w:rsid w:val="00785724"/>
    <w:rsid w:val="00790B06"/>
    <w:rsid w:val="00792E66"/>
    <w:rsid w:val="007A46E6"/>
    <w:rsid w:val="007B1B93"/>
    <w:rsid w:val="007B7D54"/>
    <w:rsid w:val="007C58A0"/>
    <w:rsid w:val="007D0A84"/>
    <w:rsid w:val="007D1317"/>
    <w:rsid w:val="007D4AD8"/>
    <w:rsid w:val="007E5B65"/>
    <w:rsid w:val="007F25CC"/>
    <w:rsid w:val="007F6AE3"/>
    <w:rsid w:val="00801033"/>
    <w:rsid w:val="008145CF"/>
    <w:rsid w:val="00817F9E"/>
    <w:rsid w:val="008315BA"/>
    <w:rsid w:val="008335CC"/>
    <w:rsid w:val="008429BF"/>
    <w:rsid w:val="00843DBA"/>
    <w:rsid w:val="008441DB"/>
    <w:rsid w:val="008502E5"/>
    <w:rsid w:val="00853465"/>
    <w:rsid w:val="0085636F"/>
    <w:rsid w:val="008639AC"/>
    <w:rsid w:val="00864B4B"/>
    <w:rsid w:val="00872B1D"/>
    <w:rsid w:val="00875340"/>
    <w:rsid w:val="00875A65"/>
    <w:rsid w:val="00876FD8"/>
    <w:rsid w:val="00876FFE"/>
    <w:rsid w:val="00877C30"/>
    <w:rsid w:val="00887F30"/>
    <w:rsid w:val="00890FCC"/>
    <w:rsid w:val="00891ECB"/>
    <w:rsid w:val="008933BA"/>
    <w:rsid w:val="008A0C44"/>
    <w:rsid w:val="008A69D7"/>
    <w:rsid w:val="008B338B"/>
    <w:rsid w:val="008B6A9B"/>
    <w:rsid w:val="008B6ED7"/>
    <w:rsid w:val="008C055C"/>
    <w:rsid w:val="008C5EFA"/>
    <w:rsid w:val="008D19FC"/>
    <w:rsid w:val="008D2B61"/>
    <w:rsid w:val="008E757E"/>
    <w:rsid w:val="008F1124"/>
    <w:rsid w:val="008F6CE1"/>
    <w:rsid w:val="009053DB"/>
    <w:rsid w:val="00914912"/>
    <w:rsid w:val="00917E8C"/>
    <w:rsid w:val="00922844"/>
    <w:rsid w:val="00926275"/>
    <w:rsid w:val="00931CF2"/>
    <w:rsid w:val="009356FC"/>
    <w:rsid w:val="009415E6"/>
    <w:rsid w:val="00946316"/>
    <w:rsid w:val="00947F5C"/>
    <w:rsid w:val="00962237"/>
    <w:rsid w:val="00971DF9"/>
    <w:rsid w:val="00980426"/>
    <w:rsid w:val="009856F4"/>
    <w:rsid w:val="00995DEC"/>
    <w:rsid w:val="009A028A"/>
    <w:rsid w:val="009A100B"/>
    <w:rsid w:val="009A639E"/>
    <w:rsid w:val="009A6917"/>
    <w:rsid w:val="009A7E9C"/>
    <w:rsid w:val="009B02EF"/>
    <w:rsid w:val="009B0DCB"/>
    <w:rsid w:val="009B35A6"/>
    <w:rsid w:val="009B3C8F"/>
    <w:rsid w:val="009B5B34"/>
    <w:rsid w:val="009C1332"/>
    <w:rsid w:val="009E21AB"/>
    <w:rsid w:val="009E2430"/>
    <w:rsid w:val="009E3876"/>
    <w:rsid w:val="009E7E7D"/>
    <w:rsid w:val="009F28CD"/>
    <w:rsid w:val="00A00943"/>
    <w:rsid w:val="00A01161"/>
    <w:rsid w:val="00A024BE"/>
    <w:rsid w:val="00A048C6"/>
    <w:rsid w:val="00A0661A"/>
    <w:rsid w:val="00A123EF"/>
    <w:rsid w:val="00A12D5E"/>
    <w:rsid w:val="00A14474"/>
    <w:rsid w:val="00A22E9C"/>
    <w:rsid w:val="00A25706"/>
    <w:rsid w:val="00A25749"/>
    <w:rsid w:val="00A35D04"/>
    <w:rsid w:val="00A363D8"/>
    <w:rsid w:val="00A378E9"/>
    <w:rsid w:val="00A417F7"/>
    <w:rsid w:val="00A47896"/>
    <w:rsid w:val="00A5348F"/>
    <w:rsid w:val="00A56B34"/>
    <w:rsid w:val="00A63558"/>
    <w:rsid w:val="00A65396"/>
    <w:rsid w:val="00A7323B"/>
    <w:rsid w:val="00A7672D"/>
    <w:rsid w:val="00A80047"/>
    <w:rsid w:val="00A80B16"/>
    <w:rsid w:val="00A824CC"/>
    <w:rsid w:val="00A85999"/>
    <w:rsid w:val="00A86D75"/>
    <w:rsid w:val="00A91687"/>
    <w:rsid w:val="00A94421"/>
    <w:rsid w:val="00AA0A7D"/>
    <w:rsid w:val="00AA29BB"/>
    <w:rsid w:val="00AB0F93"/>
    <w:rsid w:val="00AB632C"/>
    <w:rsid w:val="00AB6E93"/>
    <w:rsid w:val="00AC53FF"/>
    <w:rsid w:val="00AC580E"/>
    <w:rsid w:val="00AD21B6"/>
    <w:rsid w:val="00AD2AEE"/>
    <w:rsid w:val="00B0179F"/>
    <w:rsid w:val="00B04E4D"/>
    <w:rsid w:val="00B052F3"/>
    <w:rsid w:val="00B11C9D"/>
    <w:rsid w:val="00B15C7B"/>
    <w:rsid w:val="00B1691B"/>
    <w:rsid w:val="00B17893"/>
    <w:rsid w:val="00B2272B"/>
    <w:rsid w:val="00B22F2C"/>
    <w:rsid w:val="00B24100"/>
    <w:rsid w:val="00B33004"/>
    <w:rsid w:val="00B34CF0"/>
    <w:rsid w:val="00B3691B"/>
    <w:rsid w:val="00B436ED"/>
    <w:rsid w:val="00B44E46"/>
    <w:rsid w:val="00B54213"/>
    <w:rsid w:val="00B54514"/>
    <w:rsid w:val="00B70479"/>
    <w:rsid w:val="00B71D4B"/>
    <w:rsid w:val="00B727FE"/>
    <w:rsid w:val="00B765A1"/>
    <w:rsid w:val="00B80B07"/>
    <w:rsid w:val="00B900E6"/>
    <w:rsid w:val="00BA1C6A"/>
    <w:rsid w:val="00BA283B"/>
    <w:rsid w:val="00BA76E2"/>
    <w:rsid w:val="00BC1705"/>
    <w:rsid w:val="00BC5725"/>
    <w:rsid w:val="00BC5BC6"/>
    <w:rsid w:val="00BD3F00"/>
    <w:rsid w:val="00BD79AF"/>
    <w:rsid w:val="00BE1B22"/>
    <w:rsid w:val="00BE354A"/>
    <w:rsid w:val="00BF3A24"/>
    <w:rsid w:val="00C002B6"/>
    <w:rsid w:val="00C06F76"/>
    <w:rsid w:val="00C24FE2"/>
    <w:rsid w:val="00C32455"/>
    <w:rsid w:val="00C338AB"/>
    <w:rsid w:val="00C41446"/>
    <w:rsid w:val="00C4306B"/>
    <w:rsid w:val="00C434A3"/>
    <w:rsid w:val="00C503FD"/>
    <w:rsid w:val="00C5484F"/>
    <w:rsid w:val="00C567D7"/>
    <w:rsid w:val="00C704C2"/>
    <w:rsid w:val="00C73411"/>
    <w:rsid w:val="00C755CA"/>
    <w:rsid w:val="00C80EA6"/>
    <w:rsid w:val="00C844DF"/>
    <w:rsid w:val="00C84A64"/>
    <w:rsid w:val="00C87805"/>
    <w:rsid w:val="00C913C1"/>
    <w:rsid w:val="00CA0622"/>
    <w:rsid w:val="00CA3C60"/>
    <w:rsid w:val="00CB1CD0"/>
    <w:rsid w:val="00CB72F5"/>
    <w:rsid w:val="00CC3D37"/>
    <w:rsid w:val="00CD40FA"/>
    <w:rsid w:val="00CD67BE"/>
    <w:rsid w:val="00CD7447"/>
    <w:rsid w:val="00CF1EF4"/>
    <w:rsid w:val="00CF627C"/>
    <w:rsid w:val="00D0064C"/>
    <w:rsid w:val="00D00952"/>
    <w:rsid w:val="00D041C1"/>
    <w:rsid w:val="00D1755D"/>
    <w:rsid w:val="00D2430F"/>
    <w:rsid w:val="00D27018"/>
    <w:rsid w:val="00D32786"/>
    <w:rsid w:val="00D333E9"/>
    <w:rsid w:val="00D654A7"/>
    <w:rsid w:val="00D66C8D"/>
    <w:rsid w:val="00D73628"/>
    <w:rsid w:val="00D765EF"/>
    <w:rsid w:val="00D900AE"/>
    <w:rsid w:val="00D910E8"/>
    <w:rsid w:val="00DB2246"/>
    <w:rsid w:val="00DB4847"/>
    <w:rsid w:val="00DB525E"/>
    <w:rsid w:val="00DB7EC0"/>
    <w:rsid w:val="00DC09A6"/>
    <w:rsid w:val="00DD5973"/>
    <w:rsid w:val="00DF25AD"/>
    <w:rsid w:val="00DF7AA8"/>
    <w:rsid w:val="00E03694"/>
    <w:rsid w:val="00E07CCE"/>
    <w:rsid w:val="00E1182B"/>
    <w:rsid w:val="00E25FB9"/>
    <w:rsid w:val="00E320F0"/>
    <w:rsid w:val="00E3306F"/>
    <w:rsid w:val="00E35224"/>
    <w:rsid w:val="00E44D7D"/>
    <w:rsid w:val="00E50977"/>
    <w:rsid w:val="00E51AD0"/>
    <w:rsid w:val="00E54EAF"/>
    <w:rsid w:val="00E602CB"/>
    <w:rsid w:val="00E61610"/>
    <w:rsid w:val="00E61C63"/>
    <w:rsid w:val="00E6282B"/>
    <w:rsid w:val="00E63A82"/>
    <w:rsid w:val="00E76B20"/>
    <w:rsid w:val="00E778E7"/>
    <w:rsid w:val="00E815F6"/>
    <w:rsid w:val="00E8339A"/>
    <w:rsid w:val="00E90011"/>
    <w:rsid w:val="00E93ACB"/>
    <w:rsid w:val="00E9570A"/>
    <w:rsid w:val="00E96B5F"/>
    <w:rsid w:val="00E976A0"/>
    <w:rsid w:val="00EA63F2"/>
    <w:rsid w:val="00EA73F4"/>
    <w:rsid w:val="00EB3625"/>
    <w:rsid w:val="00EB7390"/>
    <w:rsid w:val="00EC77D1"/>
    <w:rsid w:val="00ED25FC"/>
    <w:rsid w:val="00ED5EC6"/>
    <w:rsid w:val="00EE5D24"/>
    <w:rsid w:val="00EF000A"/>
    <w:rsid w:val="00EF3DE3"/>
    <w:rsid w:val="00F0095F"/>
    <w:rsid w:val="00F045F4"/>
    <w:rsid w:val="00F04E6D"/>
    <w:rsid w:val="00F107CF"/>
    <w:rsid w:val="00F1336C"/>
    <w:rsid w:val="00F14C16"/>
    <w:rsid w:val="00F20036"/>
    <w:rsid w:val="00F23CD2"/>
    <w:rsid w:val="00F2415E"/>
    <w:rsid w:val="00F25F82"/>
    <w:rsid w:val="00F33FF9"/>
    <w:rsid w:val="00F364C4"/>
    <w:rsid w:val="00F43E84"/>
    <w:rsid w:val="00F477BB"/>
    <w:rsid w:val="00F54811"/>
    <w:rsid w:val="00F548EA"/>
    <w:rsid w:val="00F57FC0"/>
    <w:rsid w:val="00F62C81"/>
    <w:rsid w:val="00F70665"/>
    <w:rsid w:val="00F73C1B"/>
    <w:rsid w:val="00F856CB"/>
    <w:rsid w:val="00F86CC7"/>
    <w:rsid w:val="00FA05BE"/>
    <w:rsid w:val="00FA7887"/>
    <w:rsid w:val="00FB065E"/>
    <w:rsid w:val="00FB1746"/>
    <w:rsid w:val="00FB1755"/>
    <w:rsid w:val="00FB783F"/>
    <w:rsid w:val="00FC0266"/>
    <w:rsid w:val="00FC02AA"/>
    <w:rsid w:val="00FC0622"/>
    <w:rsid w:val="00FC09F9"/>
    <w:rsid w:val="00FD0430"/>
    <w:rsid w:val="00FD13CD"/>
    <w:rsid w:val="00FE1111"/>
    <w:rsid w:val="00FE1B46"/>
    <w:rsid w:val="00FF2AC9"/>
    <w:rsid w:val="00FF4543"/>
    <w:rsid w:val="00FF67E1"/>
    <w:rsid w:val="00FF7166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8504BC"/>
  <w15:docId w15:val="{CEAE87B4-4DA5-4B36-888C-331A7CF7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27FE"/>
    <w:pPr>
      <w:suppressAutoHyphens/>
      <w:spacing w:after="200" w:line="276" w:lineRule="auto"/>
    </w:pPr>
    <w:rPr>
      <w:rFonts w:ascii="Calibri" w:eastAsia="Times New Roman" w:hAnsi="Calibri" w:cs="Times New Roman"/>
      <w:kern w:val="2"/>
      <w:lang w:eastAsia="ar-SA"/>
    </w:rPr>
  </w:style>
  <w:style w:type="paragraph" w:styleId="10">
    <w:name w:val="heading 1"/>
    <w:aliases w:val="1,H1,Заголовок 1 Знак Знак,Заголовок 1 Знак Знак1,Заголовок 1 Знак2,Заголовок 1 Знак Знак2,Chapter,Глава,Heading 1_Rus,Document Header1,ЗАГОЛОВОК1,Heading for Top Section,Heading 0,heading1,Heading 1"/>
    <w:basedOn w:val="a0"/>
    <w:next w:val="a0"/>
    <w:link w:val="11"/>
    <w:uiPriority w:val="9"/>
    <w:qFormat/>
    <w:rsid w:val="00785724"/>
    <w:pPr>
      <w:keepNext/>
      <w:spacing w:before="240" w:after="60"/>
      <w:outlineLvl w:val="0"/>
    </w:pPr>
    <w:rPr>
      <w:rFonts w:ascii="Arial" w:hAnsi="Arial"/>
      <w:kern w:val="32"/>
      <w:sz w:val="32"/>
      <w:szCs w:val="32"/>
    </w:rPr>
  </w:style>
  <w:style w:type="paragraph" w:styleId="2">
    <w:name w:val="heading 2"/>
    <w:basedOn w:val="10"/>
    <w:next w:val="a0"/>
    <w:link w:val="20"/>
    <w:uiPriority w:val="9"/>
    <w:unhideWhenUsed/>
    <w:qFormat/>
    <w:rsid w:val="00CC3D37"/>
    <w:pPr>
      <w:widowControl w:val="0"/>
      <w:numPr>
        <w:numId w:val="24"/>
      </w:numPr>
      <w:spacing w:before="200" w:after="200" w:line="240" w:lineRule="auto"/>
      <w:jc w:val="center"/>
      <w:textAlignment w:val="baseline"/>
      <w:outlineLvl w:val="1"/>
    </w:pPr>
    <w:rPr>
      <w:rFonts w:ascii="Times New Roman" w:hAnsi="Times New Roman"/>
      <w:b/>
      <w:bCs/>
      <w:color w:val="00000A"/>
      <w:spacing w:val="-4"/>
      <w:kern w:val="1"/>
      <w:sz w:val="24"/>
      <w:szCs w:val="24"/>
    </w:rPr>
  </w:style>
  <w:style w:type="paragraph" w:styleId="3">
    <w:name w:val="heading 3"/>
    <w:basedOn w:val="a0"/>
    <w:next w:val="a0"/>
    <w:link w:val="30"/>
    <w:qFormat/>
    <w:rsid w:val="00CC3D37"/>
    <w:pPr>
      <w:keepNext/>
      <w:numPr>
        <w:ilvl w:val="2"/>
        <w:numId w:val="23"/>
      </w:numPr>
      <w:spacing w:before="240" w:after="60" w:line="240" w:lineRule="auto"/>
      <w:outlineLvl w:val="2"/>
    </w:pPr>
    <w:rPr>
      <w:rFonts w:ascii="Arial" w:eastAsia="Arial Unicode MS" w:hAnsi="Arial" w:cs="Arial"/>
      <w:b/>
      <w:bCs/>
      <w:kern w:val="0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C3D37"/>
    <w:pPr>
      <w:keepNext/>
      <w:keepLines/>
      <w:numPr>
        <w:ilvl w:val="3"/>
        <w:numId w:val="23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C3D37"/>
    <w:pPr>
      <w:keepNext/>
      <w:keepLines/>
      <w:numPr>
        <w:ilvl w:val="4"/>
        <w:numId w:val="23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C3D37"/>
    <w:pPr>
      <w:keepNext/>
      <w:keepLines/>
      <w:numPr>
        <w:ilvl w:val="5"/>
        <w:numId w:val="23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C3D37"/>
    <w:pPr>
      <w:keepNext/>
      <w:keepLines/>
      <w:numPr>
        <w:ilvl w:val="6"/>
        <w:numId w:val="23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C3D37"/>
    <w:pPr>
      <w:keepNext/>
      <w:keepLines/>
      <w:numPr>
        <w:ilvl w:val="7"/>
        <w:numId w:val="23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C3D37"/>
    <w:pPr>
      <w:keepNext/>
      <w:keepLines/>
      <w:numPr>
        <w:ilvl w:val="8"/>
        <w:numId w:val="23"/>
      </w:numPr>
      <w:tabs>
        <w:tab w:val="num" w:pos="360"/>
      </w:tabs>
      <w:spacing w:before="200" w:after="0" w:line="240" w:lineRule="auto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endnote text"/>
    <w:basedOn w:val="a0"/>
    <w:link w:val="a5"/>
    <w:uiPriority w:val="99"/>
    <w:semiHidden/>
    <w:unhideWhenUsed/>
    <w:rsid w:val="0078572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785724"/>
    <w:rPr>
      <w:rFonts w:ascii="Calibri" w:eastAsia="Times New Roman" w:hAnsi="Calibri" w:cs="Times New Roman"/>
      <w:kern w:val="2"/>
      <w:sz w:val="20"/>
      <w:szCs w:val="20"/>
      <w:lang w:eastAsia="ar-SA"/>
    </w:rPr>
  </w:style>
  <w:style w:type="character" w:styleId="a6">
    <w:name w:val="endnote reference"/>
    <w:basedOn w:val="a1"/>
    <w:unhideWhenUsed/>
    <w:rsid w:val="00785724"/>
    <w:rPr>
      <w:vertAlign w:val="superscript"/>
    </w:rPr>
  </w:style>
  <w:style w:type="character" w:customStyle="1" w:styleId="11">
    <w:name w:val="Заголовок 1 Знак"/>
    <w:aliases w:val="1 Знак,H1 Знак,Заголовок 1 Знак Знак Знак,Заголовок 1 Знак Знак1 Знак,Заголовок 1 Знак2 Знак,Заголовок 1 Знак Знак2 Знак,Chapter Знак,Глава Знак,Heading 1_Rus Знак,Document Header1 Знак,ЗАГОЛОВОК1 Знак,Heading for Top Section Знак"/>
    <w:basedOn w:val="a1"/>
    <w:link w:val="10"/>
    <w:uiPriority w:val="9"/>
    <w:rsid w:val="00785724"/>
    <w:rPr>
      <w:rFonts w:ascii="Arial" w:eastAsia="Times New Roman" w:hAnsi="Arial" w:cs="Times New Roman"/>
      <w:kern w:val="32"/>
      <w:sz w:val="32"/>
      <w:szCs w:val="32"/>
      <w:lang w:eastAsia="ar-SA"/>
    </w:rPr>
  </w:style>
  <w:style w:type="paragraph" w:styleId="a7">
    <w:name w:val="List Paragraph"/>
    <w:basedOn w:val="a0"/>
    <w:uiPriority w:val="34"/>
    <w:qFormat/>
    <w:rsid w:val="00785724"/>
    <w:pPr>
      <w:ind w:left="720"/>
      <w:contextualSpacing/>
    </w:pPr>
  </w:style>
  <w:style w:type="paragraph" w:styleId="a8">
    <w:name w:val="header"/>
    <w:basedOn w:val="a0"/>
    <w:link w:val="a9"/>
    <w:unhideWhenUsed/>
    <w:rsid w:val="009E2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rsid w:val="009E21AB"/>
    <w:rPr>
      <w:rFonts w:ascii="Calibri" w:eastAsia="Times New Roman" w:hAnsi="Calibri" w:cs="Times New Roman"/>
      <w:kern w:val="2"/>
      <w:lang w:eastAsia="ar-SA"/>
    </w:rPr>
  </w:style>
  <w:style w:type="paragraph" w:styleId="aa">
    <w:name w:val="footer"/>
    <w:basedOn w:val="a0"/>
    <w:link w:val="ab"/>
    <w:uiPriority w:val="99"/>
    <w:unhideWhenUsed/>
    <w:rsid w:val="009E2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9E21AB"/>
    <w:rPr>
      <w:rFonts w:ascii="Calibri" w:eastAsia="Times New Roman" w:hAnsi="Calibri" w:cs="Times New Roman"/>
      <w:kern w:val="2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CC3D37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CC3D37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uiPriority w:val="9"/>
    <w:semiHidden/>
    <w:rsid w:val="00CC3D3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CC3D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"/>
    <w:semiHidden/>
    <w:rsid w:val="00CC3D3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"/>
    <w:semiHidden/>
    <w:rsid w:val="00CC3D3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"/>
    <w:semiHidden/>
    <w:rsid w:val="00CC3D3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"/>
    <w:semiHidden/>
    <w:rsid w:val="00CC3D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customStyle="1" w:styleId="WW8Num1z0">
    <w:name w:val="WW8Num1z0"/>
    <w:rsid w:val="00CC3D37"/>
  </w:style>
  <w:style w:type="character" w:customStyle="1" w:styleId="WW8Num1z1">
    <w:name w:val="WW8Num1z1"/>
    <w:rsid w:val="00CC3D37"/>
    <w:rPr>
      <w:rFonts w:cs="Times New Roman"/>
    </w:rPr>
  </w:style>
  <w:style w:type="character" w:customStyle="1" w:styleId="WW8Num1z2">
    <w:name w:val="WW8Num1z2"/>
    <w:rsid w:val="00CC3D37"/>
  </w:style>
  <w:style w:type="character" w:customStyle="1" w:styleId="WW8Num1z3">
    <w:name w:val="WW8Num1z3"/>
    <w:rsid w:val="00CC3D37"/>
  </w:style>
  <w:style w:type="character" w:customStyle="1" w:styleId="WW8Num1z4">
    <w:name w:val="WW8Num1z4"/>
    <w:rsid w:val="00CC3D37"/>
  </w:style>
  <w:style w:type="character" w:customStyle="1" w:styleId="WW8Num1z5">
    <w:name w:val="WW8Num1z5"/>
    <w:rsid w:val="00CC3D37"/>
  </w:style>
  <w:style w:type="character" w:customStyle="1" w:styleId="WW8Num1z6">
    <w:name w:val="WW8Num1z6"/>
    <w:rsid w:val="00CC3D37"/>
  </w:style>
  <w:style w:type="character" w:customStyle="1" w:styleId="WW8Num1z7">
    <w:name w:val="WW8Num1z7"/>
    <w:rsid w:val="00CC3D37"/>
  </w:style>
  <w:style w:type="character" w:customStyle="1" w:styleId="WW8Num1z8">
    <w:name w:val="WW8Num1z8"/>
    <w:rsid w:val="00CC3D37"/>
  </w:style>
  <w:style w:type="character" w:customStyle="1" w:styleId="WW8Num2z0">
    <w:name w:val="WW8Num2z0"/>
    <w:rsid w:val="00CC3D37"/>
  </w:style>
  <w:style w:type="character" w:customStyle="1" w:styleId="WW8Num2z1">
    <w:name w:val="WW8Num2z1"/>
    <w:rsid w:val="00CC3D37"/>
    <w:rPr>
      <w:rFonts w:cs="Times New Roman"/>
    </w:rPr>
  </w:style>
  <w:style w:type="character" w:customStyle="1" w:styleId="WW8Num2z4">
    <w:name w:val="WW8Num2z4"/>
    <w:rsid w:val="00CC3D37"/>
  </w:style>
  <w:style w:type="character" w:customStyle="1" w:styleId="WW8Num2z5">
    <w:name w:val="WW8Num2z5"/>
    <w:rsid w:val="00CC3D37"/>
  </w:style>
  <w:style w:type="character" w:customStyle="1" w:styleId="WW8Num2z6">
    <w:name w:val="WW8Num2z6"/>
    <w:rsid w:val="00CC3D37"/>
  </w:style>
  <w:style w:type="character" w:customStyle="1" w:styleId="WW8Num2z7">
    <w:name w:val="WW8Num2z7"/>
    <w:rsid w:val="00CC3D37"/>
  </w:style>
  <w:style w:type="character" w:customStyle="1" w:styleId="WW8Num2z8">
    <w:name w:val="WW8Num2z8"/>
    <w:rsid w:val="00CC3D37"/>
  </w:style>
  <w:style w:type="character" w:customStyle="1" w:styleId="WW8Num3z0">
    <w:name w:val="WW8Num3z0"/>
    <w:rsid w:val="00CC3D37"/>
  </w:style>
  <w:style w:type="character" w:customStyle="1" w:styleId="WW8Num3z1">
    <w:name w:val="WW8Num3z1"/>
    <w:rsid w:val="00CC3D37"/>
  </w:style>
  <w:style w:type="character" w:customStyle="1" w:styleId="WW8Num3z2">
    <w:name w:val="WW8Num3z2"/>
    <w:rsid w:val="00CC3D37"/>
  </w:style>
  <w:style w:type="character" w:customStyle="1" w:styleId="WW8Num3z3">
    <w:name w:val="WW8Num3z3"/>
    <w:rsid w:val="00CC3D37"/>
  </w:style>
  <w:style w:type="character" w:customStyle="1" w:styleId="WW8Num3z4">
    <w:name w:val="WW8Num3z4"/>
    <w:rsid w:val="00CC3D37"/>
  </w:style>
  <w:style w:type="character" w:customStyle="1" w:styleId="WW8Num3z5">
    <w:name w:val="WW8Num3z5"/>
    <w:rsid w:val="00CC3D37"/>
  </w:style>
  <w:style w:type="character" w:customStyle="1" w:styleId="WW8Num3z6">
    <w:name w:val="WW8Num3z6"/>
    <w:rsid w:val="00CC3D37"/>
  </w:style>
  <w:style w:type="character" w:customStyle="1" w:styleId="WW8Num3z7">
    <w:name w:val="WW8Num3z7"/>
    <w:rsid w:val="00CC3D37"/>
  </w:style>
  <w:style w:type="character" w:customStyle="1" w:styleId="WW8Num3z8">
    <w:name w:val="WW8Num3z8"/>
    <w:rsid w:val="00CC3D37"/>
  </w:style>
  <w:style w:type="character" w:customStyle="1" w:styleId="WW8Num4z0">
    <w:name w:val="WW8Num4z0"/>
    <w:rsid w:val="00CC3D37"/>
  </w:style>
  <w:style w:type="character" w:customStyle="1" w:styleId="WW8Num4z1">
    <w:name w:val="WW8Num4z1"/>
    <w:rsid w:val="00CC3D37"/>
  </w:style>
  <w:style w:type="character" w:customStyle="1" w:styleId="WW8Num4z2">
    <w:name w:val="WW8Num4z2"/>
    <w:rsid w:val="00CC3D37"/>
    <w:rPr>
      <w:i/>
      <w:iCs/>
      <w:color w:val="000000"/>
      <w:sz w:val="28"/>
      <w:szCs w:val="28"/>
    </w:rPr>
  </w:style>
  <w:style w:type="character" w:customStyle="1" w:styleId="WW8Num4z3">
    <w:name w:val="WW8Num4z3"/>
    <w:rsid w:val="00CC3D37"/>
  </w:style>
  <w:style w:type="character" w:customStyle="1" w:styleId="WW8Num4z4">
    <w:name w:val="WW8Num4z4"/>
    <w:rsid w:val="00CC3D37"/>
  </w:style>
  <w:style w:type="character" w:customStyle="1" w:styleId="WW8Num4z5">
    <w:name w:val="WW8Num4z5"/>
    <w:rsid w:val="00CC3D37"/>
  </w:style>
  <w:style w:type="character" w:customStyle="1" w:styleId="WW8Num4z6">
    <w:name w:val="WW8Num4z6"/>
    <w:rsid w:val="00CC3D37"/>
  </w:style>
  <w:style w:type="character" w:customStyle="1" w:styleId="WW8Num4z7">
    <w:name w:val="WW8Num4z7"/>
    <w:rsid w:val="00CC3D37"/>
  </w:style>
  <w:style w:type="character" w:customStyle="1" w:styleId="WW8Num4z8">
    <w:name w:val="WW8Num4z8"/>
    <w:rsid w:val="00CC3D37"/>
  </w:style>
  <w:style w:type="character" w:customStyle="1" w:styleId="12">
    <w:name w:val="Основной шрифт абзаца1"/>
    <w:rsid w:val="00CC3D37"/>
  </w:style>
  <w:style w:type="character" w:customStyle="1" w:styleId="31">
    <w:name w:val="Основной текст 3 Знак"/>
    <w:rsid w:val="00CC3D37"/>
    <w:rPr>
      <w:sz w:val="24"/>
      <w:lang w:val="ru-RU" w:eastAsia="ar-SA" w:bidi="ar-SA"/>
    </w:rPr>
  </w:style>
  <w:style w:type="character" w:customStyle="1" w:styleId="ac">
    <w:name w:val="Текст сноски Знак"/>
    <w:basedOn w:val="12"/>
    <w:rsid w:val="00CC3D37"/>
  </w:style>
  <w:style w:type="character" w:customStyle="1" w:styleId="ad">
    <w:name w:val="Символ сноски"/>
    <w:rsid w:val="00CC3D37"/>
    <w:rPr>
      <w:vertAlign w:val="superscript"/>
    </w:rPr>
  </w:style>
  <w:style w:type="character" w:styleId="ae">
    <w:name w:val="Hyperlink"/>
    <w:rsid w:val="00CC3D37"/>
    <w:rPr>
      <w:color w:val="000080"/>
      <w:u w:val="single"/>
    </w:rPr>
  </w:style>
  <w:style w:type="character" w:styleId="af">
    <w:name w:val="footnote reference"/>
    <w:rsid w:val="00CC3D37"/>
    <w:rPr>
      <w:vertAlign w:val="superscript"/>
    </w:rPr>
  </w:style>
  <w:style w:type="character" w:customStyle="1" w:styleId="af0">
    <w:name w:val="Символы концевой сноски"/>
    <w:rsid w:val="00CC3D37"/>
    <w:rPr>
      <w:vertAlign w:val="superscript"/>
    </w:rPr>
  </w:style>
  <w:style w:type="character" w:customStyle="1" w:styleId="WW-">
    <w:name w:val="WW-Символы концевой сноски"/>
    <w:rsid w:val="00CC3D37"/>
  </w:style>
  <w:style w:type="character" w:customStyle="1" w:styleId="13">
    <w:name w:val="Знак сноски1"/>
    <w:rsid w:val="00CC3D37"/>
    <w:rPr>
      <w:rFonts w:cs="Times New Roman"/>
      <w:position w:val="11"/>
      <w:sz w:val="16"/>
    </w:rPr>
  </w:style>
  <w:style w:type="character" w:customStyle="1" w:styleId="af1">
    <w:name w:val="Символ нумерации"/>
    <w:rsid w:val="00CC3D37"/>
  </w:style>
  <w:style w:type="paragraph" w:customStyle="1" w:styleId="14">
    <w:name w:val="Заголовок1"/>
    <w:basedOn w:val="a0"/>
    <w:next w:val="af2"/>
    <w:rsid w:val="00CC3D37"/>
    <w:pPr>
      <w:keepNext/>
      <w:spacing w:before="240" w:after="120" w:line="240" w:lineRule="auto"/>
      <w:ind w:firstLine="567"/>
    </w:pPr>
    <w:rPr>
      <w:rFonts w:ascii="Arial" w:eastAsia="Microsoft YaHei" w:hAnsi="Arial" w:cs="Mangal"/>
      <w:kern w:val="0"/>
      <w:sz w:val="24"/>
      <w:szCs w:val="28"/>
    </w:rPr>
  </w:style>
  <w:style w:type="paragraph" w:styleId="af2">
    <w:name w:val="Body Text"/>
    <w:basedOn w:val="a0"/>
    <w:link w:val="af3"/>
    <w:rsid w:val="00CC3D37"/>
    <w:pPr>
      <w:spacing w:after="120" w:line="240" w:lineRule="auto"/>
      <w:ind w:firstLine="567"/>
    </w:pPr>
    <w:rPr>
      <w:rFonts w:ascii="Times New Roman" w:eastAsiaTheme="minorHAnsi" w:hAnsi="Times New Roman"/>
      <w:kern w:val="0"/>
      <w:sz w:val="24"/>
      <w:szCs w:val="24"/>
    </w:rPr>
  </w:style>
  <w:style w:type="character" w:customStyle="1" w:styleId="af3">
    <w:name w:val="Основной текст Знак"/>
    <w:basedOn w:val="a1"/>
    <w:link w:val="af2"/>
    <w:rsid w:val="00CC3D37"/>
    <w:rPr>
      <w:rFonts w:ascii="Times New Roman" w:hAnsi="Times New Roman" w:cs="Times New Roman"/>
      <w:sz w:val="24"/>
      <w:szCs w:val="24"/>
      <w:lang w:eastAsia="ar-SA"/>
    </w:rPr>
  </w:style>
  <w:style w:type="paragraph" w:styleId="af4">
    <w:name w:val="List"/>
    <w:basedOn w:val="af2"/>
    <w:rsid w:val="00CC3D37"/>
    <w:rPr>
      <w:rFonts w:cs="Mangal"/>
    </w:rPr>
  </w:style>
  <w:style w:type="paragraph" w:customStyle="1" w:styleId="15">
    <w:name w:val="Название1"/>
    <w:basedOn w:val="a0"/>
    <w:rsid w:val="00CC3D37"/>
    <w:pPr>
      <w:suppressLineNumbers/>
      <w:spacing w:before="120" w:after="120" w:line="240" w:lineRule="auto"/>
      <w:ind w:firstLine="567"/>
    </w:pPr>
    <w:rPr>
      <w:rFonts w:ascii="Times New Roman" w:eastAsiaTheme="minorHAnsi" w:hAnsi="Times New Roman" w:cs="Mangal"/>
      <w:i/>
      <w:iCs/>
      <w:kern w:val="0"/>
      <w:sz w:val="24"/>
      <w:szCs w:val="24"/>
    </w:rPr>
  </w:style>
  <w:style w:type="paragraph" w:customStyle="1" w:styleId="16">
    <w:name w:val="Указатель1"/>
    <w:basedOn w:val="a0"/>
    <w:rsid w:val="00CC3D37"/>
    <w:pPr>
      <w:suppressLineNumbers/>
      <w:spacing w:after="0" w:line="240" w:lineRule="auto"/>
      <w:ind w:firstLine="567"/>
    </w:pPr>
    <w:rPr>
      <w:rFonts w:ascii="Times New Roman" w:eastAsiaTheme="minorHAnsi" w:hAnsi="Times New Roman" w:cs="Mangal"/>
      <w:kern w:val="0"/>
      <w:sz w:val="24"/>
      <w:szCs w:val="24"/>
    </w:rPr>
  </w:style>
  <w:style w:type="paragraph" w:customStyle="1" w:styleId="ConsPlusNonformat">
    <w:name w:val="ConsPlusNonformat"/>
    <w:rsid w:val="00CC3D37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CC3D3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CC3D37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CC3D3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CC3D37"/>
    <w:pPr>
      <w:spacing w:after="0" w:line="240" w:lineRule="auto"/>
      <w:ind w:firstLine="567"/>
      <w:jc w:val="both"/>
    </w:pPr>
    <w:rPr>
      <w:rFonts w:ascii="Times New Roman" w:eastAsiaTheme="minorHAnsi" w:hAnsi="Times New Roman"/>
      <w:kern w:val="0"/>
      <w:sz w:val="24"/>
      <w:szCs w:val="20"/>
    </w:rPr>
  </w:style>
  <w:style w:type="paragraph" w:customStyle="1" w:styleId="af5">
    <w:name w:val="Готовый"/>
    <w:basedOn w:val="a0"/>
    <w:rsid w:val="00CC3D3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567"/>
    </w:pPr>
    <w:rPr>
      <w:rFonts w:ascii="Courier New" w:eastAsiaTheme="minorHAnsi" w:hAnsi="Courier New" w:cs="Courier New"/>
      <w:kern w:val="0"/>
      <w:sz w:val="20"/>
      <w:szCs w:val="20"/>
    </w:rPr>
  </w:style>
  <w:style w:type="paragraph" w:styleId="af6">
    <w:name w:val="Balloon Text"/>
    <w:basedOn w:val="a0"/>
    <w:link w:val="af7"/>
    <w:rsid w:val="00CC3D37"/>
    <w:pPr>
      <w:spacing w:after="0" w:line="240" w:lineRule="auto"/>
      <w:ind w:firstLine="567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af7">
    <w:name w:val="Текст выноски Знак"/>
    <w:basedOn w:val="a1"/>
    <w:link w:val="af6"/>
    <w:rsid w:val="00CC3D37"/>
    <w:rPr>
      <w:rFonts w:ascii="Tahoma" w:hAnsi="Tahoma" w:cs="Tahoma"/>
      <w:sz w:val="16"/>
      <w:szCs w:val="16"/>
      <w:lang w:eastAsia="ar-SA"/>
    </w:rPr>
  </w:style>
  <w:style w:type="paragraph" w:styleId="af8">
    <w:name w:val="footnote text"/>
    <w:basedOn w:val="a0"/>
    <w:link w:val="17"/>
    <w:rsid w:val="00CC3D37"/>
    <w:pPr>
      <w:spacing w:after="0" w:line="240" w:lineRule="auto"/>
      <w:ind w:firstLine="567"/>
    </w:pPr>
    <w:rPr>
      <w:rFonts w:ascii="Times New Roman" w:eastAsiaTheme="minorHAnsi" w:hAnsi="Times New Roman"/>
      <w:kern w:val="0"/>
      <w:sz w:val="20"/>
      <w:szCs w:val="20"/>
    </w:rPr>
  </w:style>
  <w:style w:type="character" w:customStyle="1" w:styleId="17">
    <w:name w:val="Текст сноски Знак1"/>
    <w:basedOn w:val="a1"/>
    <w:link w:val="af8"/>
    <w:rsid w:val="00CC3D37"/>
    <w:rPr>
      <w:rFonts w:ascii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CC3D3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">
    <w:name w:val="Заголовок №1"/>
    <w:basedOn w:val="Standard"/>
    <w:rsid w:val="00CC3D37"/>
    <w:pPr>
      <w:numPr>
        <w:numId w:val="5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CC3D37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CC3D37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CC3D37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9">
    <w:name w:val="Содержимое таблицы"/>
    <w:basedOn w:val="a0"/>
    <w:rsid w:val="00CC3D37"/>
    <w:pPr>
      <w:suppressLineNumbers/>
      <w:spacing w:after="0" w:line="240" w:lineRule="auto"/>
      <w:ind w:firstLine="567"/>
    </w:pPr>
    <w:rPr>
      <w:rFonts w:ascii="Times New Roman" w:eastAsiaTheme="minorHAnsi" w:hAnsi="Times New Roman"/>
      <w:kern w:val="0"/>
      <w:sz w:val="24"/>
      <w:szCs w:val="24"/>
    </w:rPr>
  </w:style>
  <w:style w:type="paragraph" w:customStyle="1" w:styleId="afa">
    <w:name w:val="Заголовок таблицы"/>
    <w:basedOn w:val="af9"/>
    <w:rsid w:val="00CC3D37"/>
    <w:pPr>
      <w:jc w:val="center"/>
    </w:pPr>
    <w:rPr>
      <w:b/>
      <w:bCs/>
    </w:rPr>
  </w:style>
  <w:style w:type="paragraph" w:customStyle="1" w:styleId="18">
    <w:name w:val="Текст сноски1"/>
    <w:basedOn w:val="a0"/>
    <w:rsid w:val="00CC3D37"/>
    <w:pPr>
      <w:spacing w:after="0" w:line="240" w:lineRule="auto"/>
      <w:ind w:firstLine="567"/>
    </w:pPr>
    <w:rPr>
      <w:rFonts w:ascii="Times New Roman" w:eastAsiaTheme="minorHAnsi" w:hAnsi="Times New Roman"/>
      <w:color w:val="00000A"/>
      <w:kern w:val="0"/>
      <w:sz w:val="20"/>
      <w:szCs w:val="20"/>
      <w:lang w:val="en-US"/>
    </w:rPr>
  </w:style>
  <w:style w:type="paragraph" w:customStyle="1" w:styleId="19">
    <w:name w:val="Обычный1"/>
    <w:rsid w:val="00CC3D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CC3D37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CC3D37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CC3D37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b">
    <w:name w:val="Table Grid"/>
    <w:basedOn w:val="a2"/>
    <w:uiPriority w:val="59"/>
    <w:rsid w:val="00CC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semiHidden/>
    <w:unhideWhenUsed/>
    <w:rsid w:val="00CC3D37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CC3D37"/>
    <w:pPr>
      <w:spacing w:after="0" w:line="240" w:lineRule="auto"/>
      <w:ind w:firstLine="567"/>
    </w:pPr>
    <w:rPr>
      <w:rFonts w:ascii="Times New Roman" w:eastAsiaTheme="minorHAnsi" w:hAnsi="Times New Roman"/>
      <w:kern w:val="0"/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semiHidden/>
    <w:rsid w:val="00CC3D37"/>
    <w:rPr>
      <w:rFonts w:ascii="Times New Roman" w:hAnsi="Times New Roman" w:cs="Times New Roman"/>
      <w:sz w:val="20"/>
      <w:szCs w:val="20"/>
      <w:lang w:eastAsia="ar-SA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CC3D37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CC3D37"/>
    <w:rPr>
      <w:rFonts w:ascii="Times New Roman" w:hAnsi="Times New Roman" w:cs="Times New Roman"/>
      <w:b/>
      <w:bCs/>
      <w:sz w:val="20"/>
      <w:szCs w:val="20"/>
      <w:lang w:eastAsia="ar-SA"/>
    </w:rPr>
  </w:style>
  <w:style w:type="character" w:styleId="aff1">
    <w:name w:val="Placeholder Text"/>
    <w:basedOn w:val="a1"/>
    <w:uiPriority w:val="99"/>
    <w:semiHidden/>
    <w:rsid w:val="00CC3D37"/>
    <w:rPr>
      <w:color w:val="808080"/>
    </w:rPr>
  </w:style>
  <w:style w:type="paragraph" w:styleId="aff2">
    <w:name w:val="Document Map"/>
    <w:basedOn w:val="a0"/>
    <w:link w:val="aff3"/>
    <w:uiPriority w:val="99"/>
    <w:semiHidden/>
    <w:unhideWhenUsed/>
    <w:rsid w:val="00CC3D37"/>
    <w:pPr>
      <w:spacing w:after="0" w:line="240" w:lineRule="auto"/>
      <w:ind w:firstLine="567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aff3">
    <w:name w:val="Схема документа Знак"/>
    <w:basedOn w:val="a1"/>
    <w:link w:val="aff2"/>
    <w:uiPriority w:val="99"/>
    <w:semiHidden/>
    <w:rsid w:val="00CC3D37"/>
    <w:rPr>
      <w:rFonts w:ascii="Tahoma" w:hAnsi="Tahoma" w:cs="Tahoma"/>
      <w:sz w:val="16"/>
      <w:szCs w:val="16"/>
      <w:lang w:eastAsia="ar-SA"/>
    </w:rPr>
  </w:style>
  <w:style w:type="paragraph" w:styleId="aff4">
    <w:name w:val="caption"/>
    <w:basedOn w:val="a0"/>
    <w:next w:val="a0"/>
    <w:link w:val="aff5"/>
    <w:uiPriority w:val="35"/>
    <w:unhideWhenUsed/>
    <w:qFormat/>
    <w:rsid w:val="00CC3D37"/>
    <w:pPr>
      <w:spacing w:line="240" w:lineRule="auto"/>
      <w:ind w:firstLine="567"/>
    </w:pPr>
    <w:rPr>
      <w:rFonts w:ascii="Times New Roman" w:eastAsiaTheme="minorHAnsi" w:hAnsi="Times New Roman"/>
      <w:i/>
      <w:iCs/>
      <w:color w:val="44546A" w:themeColor="text2"/>
      <w:kern w:val="0"/>
      <w:sz w:val="18"/>
      <w:szCs w:val="18"/>
    </w:rPr>
  </w:style>
  <w:style w:type="paragraph" w:customStyle="1" w:styleId="1a">
    <w:name w:val="Заголовок таблицы1"/>
    <w:basedOn w:val="a0"/>
    <w:link w:val="1b"/>
    <w:qFormat/>
    <w:rsid w:val="00CC3D37"/>
    <w:pPr>
      <w:spacing w:after="0" w:line="240" w:lineRule="auto"/>
    </w:pPr>
    <w:rPr>
      <w:rFonts w:ascii="Times New Roman" w:hAnsi="Times New Roman"/>
      <w:b/>
      <w:kern w:val="0"/>
      <w:sz w:val="24"/>
      <w:szCs w:val="24"/>
    </w:rPr>
  </w:style>
  <w:style w:type="character" w:customStyle="1" w:styleId="1b">
    <w:name w:val="Заголовок таблицы1 Знак"/>
    <w:basedOn w:val="a1"/>
    <w:link w:val="1a"/>
    <w:rsid w:val="00CC3D3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6">
    <w:name w:val="Тест таблицы"/>
    <w:basedOn w:val="a0"/>
    <w:link w:val="aff7"/>
    <w:qFormat/>
    <w:rsid w:val="00CC3D37"/>
    <w:pPr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aff7">
    <w:name w:val="Тест таблицы Знак"/>
    <w:basedOn w:val="a1"/>
    <w:link w:val="aff6"/>
    <w:rsid w:val="00CC3D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Название таблицы"/>
    <w:basedOn w:val="aff4"/>
    <w:link w:val="aff9"/>
    <w:qFormat/>
    <w:rsid w:val="00CC3D37"/>
    <w:pPr>
      <w:keepNext/>
      <w:jc w:val="right"/>
    </w:pPr>
    <w:rPr>
      <w:i w:val="0"/>
      <w:sz w:val="24"/>
      <w:szCs w:val="24"/>
    </w:rPr>
  </w:style>
  <w:style w:type="character" w:customStyle="1" w:styleId="aff5">
    <w:name w:val="Название объекта Знак"/>
    <w:basedOn w:val="a1"/>
    <w:link w:val="aff4"/>
    <w:uiPriority w:val="35"/>
    <w:rsid w:val="00CC3D37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character" w:customStyle="1" w:styleId="aff9">
    <w:name w:val="Название таблицы Знак"/>
    <w:basedOn w:val="aff5"/>
    <w:link w:val="aff8"/>
    <w:rsid w:val="00CC3D37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styleId="affa">
    <w:name w:val="Normal (Web)"/>
    <w:basedOn w:val="a0"/>
    <w:uiPriority w:val="99"/>
    <w:unhideWhenUsed/>
    <w:rsid w:val="00CC3D37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kern w:val="0"/>
      <w:sz w:val="24"/>
      <w:szCs w:val="24"/>
      <w:lang w:eastAsia="ru-RU"/>
    </w:rPr>
  </w:style>
  <w:style w:type="paragraph" w:customStyle="1" w:styleId="affb">
    <w:name w:val="Абзац текста"/>
    <w:basedOn w:val="a0"/>
    <w:link w:val="affc"/>
    <w:qFormat/>
    <w:rsid w:val="00CC3D37"/>
    <w:pPr>
      <w:spacing w:after="100" w:line="240" w:lineRule="auto"/>
      <w:ind w:firstLine="567"/>
    </w:pPr>
    <w:rPr>
      <w:rFonts w:ascii="Times New Roman" w:hAnsi="Times New Roman"/>
      <w:kern w:val="0"/>
      <w:sz w:val="24"/>
      <w:szCs w:val="28"/>
    </w:rPr>
  </w:style>
  <w:style w:type="character" w:customStyle="1" w:styleId="affc">
    <w:name w:val="Абзац текста Знак"/>
    <w:basedOn w:val="a1"/>
    <w:link w:val="affb"/>
    <w:rsid w:val="00CC3D37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Normalunindented">
    <w:name w:val="Normal unindented"/>
    <w:aliases w:val="Обычный Без отступа"/>
    <w:qFormat/>
    <w:rsid w:val="00F25F82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link">
    <w:name w:val="link"/>
    <w:basedOn w:val="a1"/>
    <w:rsid w:val="00CA0622"/>
  </w:style>
  <w:style w:type="character" w:customStyle="1" w:styleId="chipsitem">
    <w:name w:val="chips__item"/>
    <w:basedOn w:val="a1"/>
    <w:rsid w:val="00CA0622"/>
  </w:style>
  <w:style w:type="character" w:customStyle="1" w:styleId="ng-star-inserted">
    <w:name w:val="ng-star-inserted"/>
    <w:basedOn w:val="a1"/>
    <w:rsid w:val="00CA0622"/>
  </w:style>
  <w:style w:type="table" w:customStyle="1" w:styleId="TableStyle0">
    <w:name w:val="TableStyle0"/>
    <w:rsid w:val="00190A0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190A0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190A0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d">
    <w:name w:val="Emphasis"/>
    <w:basedOn w:val="a1"/>
    <w:uiPriority w:val="20"/>
    <w:qFormat/>
    <w:rsid w:val="009B02EF"/>
    <w:rPr>
      <w:i/>
      <w:iCs/>
    </w:rPr>
  </w:style>
  <w:style w:type="paragraph" w:customStyle="1" w:styleId="Default">
    <w:name w:val="Default"/>
    <w:rsid w:val="00931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-secondary">
    <w:name w:val="text-secondary"/>
    <w:basedOn w:val="a1"/>
    <w:rsid w:val="00C73411"/>
  </w:style>
  <w:style w:type="character" w:customStyle="1" w:styleId="otvetkrasn30">
    <w:name w:val="otvet_krasn_30"/>
    <w:basedOn w:val="a1"/>
    <w:rsid w:val="00AB6E93"/>
  </w:style>
  <w:style w:type="character" w:customStyle="1" w:styleId="text-green">
    <w:name w:val="text-green"/>
    <w:basedOn w:val="a1"/>
    <w:rsid w:val="00A25706"/>
  </w:style>
  <w:style w:type="character" w:customStyle="1" w:styleId="affe">
    <w:name w:val="Основной текст_"/>
    <w:link w:val="1c"/>
    <w:rsid w:val="00A14474"/>
    <w:rPr>
      <w:shd w:val="clear" w:color="auto" w:fill="FFFFFF"/>
    </w:rPr>
  </w:style>
  <w:style w:type="paragraph" w:customStyle="1" w:styleId="1c">
    <w:name w:val="Основной текст1"/>
    <w:basedOn w:val="a0"/>
    <w:link w:val="affe"/>
    <w:rsid w:val="00A14474"/>
    <w:pPr>
      <w:widowControl w:val="0"/>
      <w:shd w:val="clear" w:color="auto" w:fill="FFFFFF"/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paragraph" w:customStyle="1" w:styleId="afff">
    <w:name w:val="Таблица текст"/>
    <w:basedOn w:val="a0"/>
    <w:rsid w:val="00962237"/>
    <w:pPr>
      <w:suppressAutoHyphens w:val="0"/>
      <w:spacing w:before="40" w:after="40" w:line="240" w:lineRule="auto"/>
      <w:ind w:left="57" w:right="57"/>
    </w:pPr>
    <w:rPr>
      <w:rFonts w:ascii="Times New Roman" w:hAnsi="Times New Roman"/>
      <w:snapToGrid w:val="0"/>
      <w:kern w:val="0"/>
      <w:sz w:val="24"/>
      <w:szCs w:val="20"/>
      <w:lang w:eastAsia="ru-RU"/>
    </w:rPr>
  </w:style>
  <w:style w:type="paragraph" w:styleId="afff0">
    <w:name w:val="No Spacing"/>
    <w:uiPriority w:val="1"/>
    <w:qFormat/>
    <w:rsid w:val="0077065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071F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71F6A"/>
    <w:pPr>
      <w:widowControl w:val="0"/>
      <w:suppressAutoHyphens w:val="0"/>
      <w:autoSpaceDE w:val="0"/>
      <w:autoSpaceDN w:val="0"/>
      <w:spacing w:before="125" w:after="0" w:line="240" w:lineRule="auto"/>
      <w:jc w:val="center"/>
    </w:pPr>
    <w:rPr>
      <w:rFonts w:ascii="Microsoft Sans Serif" w:eastAsia="Microsoft Sans Serif" w:hAnsi="Microsoft Sans Serif" w:cs="Microsoft Sans Serif"/>
      <w:kern w:val="0"/>
      <w:lang w:eastAsia="en-US"/>
    </w:rPr>
  </w:style>
  <w:style w:type="character" w:customStyle="1" w:styleId="base-color">
    <w:name w:val="base-color"/>
    <w:basedOn w:val="a1"/>
    <w:rsid w:val="00587997"/>
  </w:style>
  <w:style w:type="paragraph" w:customStyle="1" w:styleId="FR1">
    <w:name w:val="FR1"/>
    <w:rsid w:val="00344742"/>
    <w:pPr>
      <w:widowControl w:val="0"/>
      <w:snapToGrid w:val="0"/>
      <w:spacing w:before="700"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B11C9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B11C9D"/>
    <w:rPr>
      <w:rFonts w:ascii="Calibri" w:eastAsia="Times New Roman" w:hAnsi="Calibri" w:cs="Times New Roman"/>
      <w:kern w:val="2"/>
      <w:lang w:eastAsia="ar-SA"/>
    </w:rPr>
  </w:style>
  <w:style w:type="paragraph" w:styleId="a">
    <w:name w:val="List Bullet"/>
    <w:basedOn w:val="a0"/>
    <w:uiPriority w:val="99"/>
    <w:unhideWhenUsed/>
    <w:rsid w:val="00B11C9D"/>
    <w:pPr>
      <w:numPr>
        <w:numId w:val="37"/>
      </w:numPr>
      <w:suppressAutoHyphens w:val="0"/>
      <w:contextualSpacing/>
    </w:pPr>
    <w:rPr>
      <w:rFonts w:asciiTheme="minorHAnsi" w:eastAsiaTheme="minorEastAsia" w:hAnsiTheme="minorHAnsi" w:cstheme="minorBid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07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1948">
                      <w:marLeft w:val="0"/>
                      <w:marRight w:val="0"/>
                      <w:marTop w:val="0"/>
                      <w:marBottom w:val="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7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9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6201">
                      <w:marLeft w:val="0"/>
                      <w:marRight w:val="0"/>
                      <w:marTop w:val="0"/>
                      <w:marBottom w:val="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5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5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25010">
                      <w:marLeft w:val="0"/>
                      <w:marRight w:val="0"/>
                      <w:marTop w:val="0"/>
                      <w:marBottom w:val="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3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3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1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D4DCDD"/>
            <w:right w:val="none" w:sz="0" w:space="0" w:color="auto"/>
          </w:divBdr>
          <w:divsChild>
            <w:div w:id="7131140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00185">
              <w:marLeft w:val="0"/>
              <w:marRight w:val="0"/>
              <w:marTop w:val="0"/>
              <w:marBottom w:val="0"/>
              <w:divBdr>
                <w:top w:val="single" w:sz="6" w:space="0" w:color="D4DCDD"/>
                <w:left w:val="single" w:sz="6" w:space="0" w:color="D4DCDD"/>
                <w:bottom w:val="single" w:sz="6" w:space="0" w:color="D4DCDD"/>
                <w:right w:val="single" w:sz="6" w:space="0" w:color="D4DCDD"/>
              </w:divBdr>
              <w:divsChild>
                <w:div w:id="12989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3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8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1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0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4074">
              <w:marLeft w:val="0"/>
              <w:marRight w:val="0"/>
              <w:marTop w:val="0"/>
              <w:marBottom w:val="0"/>
              <w:divBdr>
                <w:top w:val="single" w:sz="6" w:space="0" w:color="D4DCDD"/>
                <w:left w:val="single" w:sz="6" w:space="0" w:color="D4DCDD"/>
                <w:bottom w:val="single" w:sz="6" w:space="0" w:color="D4DCDD"/>
                <w:right w:val="single" w:sz="6" w:space="0" w:color="D4DCDD"/>
              </w:divBdr>
              <w:divsChild>
                <w:div w:id="19699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14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776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04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1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83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85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05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9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501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82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30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608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5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3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47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0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636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85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25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0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8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50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66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9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60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97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1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589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84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54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0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634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494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273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5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949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2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73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96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5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167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4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9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FBEBB-9981-4E37-B782-7B14FF4B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Осецкий Михаил Александрович</cp:lastModifiedBy>
  <cp:revision>3</cp:revision>
  <cp:lastPrinted>2025-10-21T07:22:00Z</cp:lastPrinted>
  <dcterms:created xsi:type="dcterms:W3CDTF">2026-06-23T09:51:00Z</dcterms:created>
  <dcterms:modified xsi:type="dcterms:W3CDTF">2026-06-23T09:56:00Z</dcterms:modified>
</cp:coreProperties>
</file>