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92C35"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B32918" w14:paraId="0117E8E1" w14:textId="77777777" w:rsidTr="00E75035">
        <w:trPr>
          <w:trHeight w:val="178"/>
          <w:jc w:val="center"/>
        </w:trPr>
        <w:tc>
          <w:tcPr>
            <w:tcW w:w="4303" w:type="dxa"/>
            <w:shd w:val="clear" w:color="auto" w:fill="auto"/>
            <w:vAlign w:val="center"/>
          </w:tcPr>
          <w:p w14:paraId="6341CAB0" w14:textId="77777777" w:rsidR="00F85B7C" w:rsidRPr="00B32918" w:rsidRDefault="00F85B7C" w:rsidP="00F85B7C">
            <w:pPr>
              <w:tabs>
                <w:tab w:val="left" w:pos="6690"/>
              </w:tabs>
              <w:rPr>
                <w:rFonts w:ascii="Times New Roman" w:eastAsia="Calibri" w:hAnsi="Times New Roman"/>
                <w:b/>
                <w:sz w:val="18"/>
                <w:szCs w:val="18"/>
                <w:lang w:eastAsia="en-US"/>
              </w:rPr>
            </w:pPr>
            <w:r w:rsidRPr="00B32918">
              <w:rPr>
                <w:rFonts w:ascii="Times New Roman" w:eastAsia="Calibri" w:hAnsi="Times New Roman"/>
                <w:b/>
                <w:sz w:val="18"/>
                <w:szCs w:val="18"/>
                <w:lang w:eastAsia="en-US"/>
              </w:rPr>
              <w:t>Наименование заказчика</w:t>
            </w:r>
          </w:p>
        </w:tc>
        <w:tc>
          <w:tcPr>
            <w:tcW w:w="5137" w:type="dxa"/>
            <w:shd w:val="clear" w:color="auto" w:fill="auto"/>
            <w:vAlign w:val="center"/>
          </w:tcPr>
          <w:p w14:paraId="6E09AF2E" w14:textId="77777777" w:rsidR="00F85B7C" w:rsidRPr="00B32918" w:rsidRDefault="00F85B7C" w:rsidP="00F85B7C">
            <w:pPr>
              <w:tabs>
                <w:tab w:val="left" w:pos="6690"/>
              </w:tabs>
              <w:jc w:val="center"/>
              <w:rPr>
                <w:rFonts w:ascii="Times New Roman" w:eastAsia="Calibri" w:hAnsi="Times New Roman"/>
                <w:b/>
                <w:sz w:val="18"/>
                <w:szCs w:val="18"/>
              </w:rPr>
            </w:pPr>
            <w:r w:rsidRPr="00B32918">
              <w:rPr>
                <w:rFonts w:ascii="Times New Roman" w:eastAsia="Calibri" w:hAnsi="Times New Roman"/>
                <w:b/>
                <w:sz w:val="18"/>
                <w:szCs w:val="18"/>
              </w:rPr>
              <w:t xml:space="preserve">ФКУ ЦИТОВ ГУФСИН России </w:t>
            </w:r>
          </w:p>
          <w:p w14:paraId="04927179" w14:textId="77777777" w:rsidR="00F85B7C" w:rsidRPr="00B32918" w:rsidRDefault="00F85B7C" w:rsidP="00F85B7C">
            <w:pPr>
              <w:tabs>
                <w:tab w:val="left" w:pos="6690"/>
              </w:tabs>
              <w:jc w:val="center"/>
              <w:rPr>
                <w:rFonts w:ascii="Times New Roman" w:eastAsia="Calibri" w:hAnsi="Times New Roman"/>
                <w:b/>
                <w:sz w:val="18"/>
                <w:szCs w:val="18"/>
              </w:rPr>
            </w:pPr>
            <w:r w:rsidRPr="00B32918">
              <w:rPr>
                <w:rFonts w:ascii="Times New Roman" w:eastAsia="Calibri" w:hAnsi="Times New Roman"/>
                <w:b/>
                <w:sz w:val="18"/>
                <w:szCs w:val="18"/>
              </w:rPr>
              <w:t>по Пермскому краю</w:t>
            </w:r>
          </w:p>
        </w:tc>
      </w:tr>
      <w:tr w:rsidR="00F85B7C" w:rsidRPr="00B32918" w14:paraId="75AB5CB4" w14:textId="77777777" w:rsidTr="00E75035">
        <w:trPr>
          <w:trHeight w:val="263"/>
          <w:jc w:val="center"/>
        </w:trPr>
        <w:tc>
          <w:tcPr>
            <w:tcW w:w="4303" w:type="dxa"/>
            <w:vAlign w:val="center"/>
          </w:tcPr>
          <w:p w14:paraId="0D4DC2E1" w14:textId="77777777" w:rsidR="00F85B7C" w:rsidRPr="00B32918" w:rsidRDefault="00F85B7C" w:rsidP="00F85B7C">
            <w:pPr>
              <w:tabs>
                <w:tab w:val="left" w:pos="6690"/>
              </w:tabs>
              <w:spacing w:before="60" w:after="60"/>
              <w:rPr>
                <w:rFonts w:ascii="Times New Roman" w:eastAsia="Calibri" w:hAnsi="Times New Roman"/>
                <w:sz w:val="18"/>
                <w:szCs w:val="18"/>
                <w:lang w:eastAsia="en-US"/>
              </w:rPr>
            </w:pPr>
            <w:r w:rsidRPr="00B32918">
              <w:rPr>
                <w:rFonts w:ascii="Times New Roman" w:eastAsia="Calibri" w:hAnsi="Times New Roman"/>
                <w:sz w:val="18"/>
                <w:szCs w:val="18"/>
                <w:lang w:eastAsia="en-US"/>
              </w:rPr>
              <w:t xml:space="preserve">Дата размещения закупочной сессии </w:t>
            </w:r>
          </w:p>
        </w:tc>
        <w:tc>
          <w:tcPr>
            <w:tcW w:w="5137" w:type="dxa"/>
            <w:vAlign w:val="center"/>
          </w:tcPr>
          <w:p w14:paraId="7B39DB9F" w14:textId="4B73CEF1" w:rsidR="00F85B7C" w:rsidRPr="00B32918" w:rsidRDefault="00F85B7C" w:rsidP="00F85B7C">
            <w:pPr>
              <w:tabs>
                <w:tab w:val="left" w:pos="6690"/>
              </w:tabs>
              <w:spacing w:before="60" w:after="60"/>
              <w:jc w:val="center"/>
              <w:rPr>
                <w:rFonts w:ascii="Times New Roman" w:eastAsia="Calibri" w:hAnsi="Times New Roman"/>
                <w:i/>
                <w:sz w:val="18"/>
                <w:szCs w:val="18"/>
              </w:rPr>
            </w:pPr>
          </w:p>
        </w:tc>
      </w:tr>
      <w:tr w:rsidR="00F85B7C" w:rsidRPr="00B32918" w14:paraId="112E0E50" w14:textId="77777777" w:rsidTr="00E75035">
        <w:trPr>
          <w:trHeight w:val="222"/>
          <w:jc w:val="center"/>
        </w:trPr>
        <w:tc>
          <w:tcPr>
            <w:tcW w:w="4303" w:type="dxa"/>
            <w:vAlign w:val="center"/>
          </w:tcPr>
          <w:p w14:paraId="4A106A3D" w14:textId="77777777" w:rsidR="00F85B7C" w:rsidRPr="00B32918" w:rsidRDefault="00F85B7C" w:rsidP="00F85B7C">
            <w:pPr>
              <w:tabs>
                <w:tab w:val="left" w:pos="6690"/>
              </w:tabs>
              <w:spacing w:before="60" w:after="60"/>
              <w:rPr>
                <w:rFonts w:ascii="Times New Roman" w:eastAsia="Calibri" w:hAnsi="Times New Roman"/>
                <w:sz w:val="18"/>
                <w:szCs w:val="18"/>
                <w:lang w:eastAsia="en-US"/>
              </w:rPr>
            </w:pPr>
            <w:r w:rsidRPr="00B32918">
              <w:rPr>
                <w:rFonts w:ascii="Times New Roman" w:eastAsia="Calibri" w:hAnsi="Times New Roman"/>
                <w:sz w:val="18"/>
                <w:szCs w:val="18"/>
                <w:lang w:eastAsia="en-US"/>
              </w:rPr>
              <w:t>Длительность закупочной сессии</w:t>
            </w:r>
          </w:p>
        </w:tc>
        <w:tc>
          <w:tcPr>
            <w:tcW w:w="5137" w:type="dxa"/>
            <w:vAlign w:val="center"/>
          </w:tcPr>
          <w:p w14:paraId="72C881F2" w14:textId="77777777" w:rsidR="00F85B7C" w:rsidRPr="00B32918" w:rsidRDefault="00F85B7C"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2</w:t>
            </w:r>
            <w:r w:rsidR="00793FD6" w:rsidRPr="00B32918">
              <w:rPr>
                <w:rFonts w:ascii="Times New Roman" w:eastAsia="Calibri" w:hAnsi="Times New Roman"/>
                <w:i/>
                <w:sz w:val="18"/>
                <w:szCs w:val="18"/>
              </w:rPr>
              <w:t>4</w:t>
            </w:r>
            <w:r w:rsidR="00165130" w:rsidRPr="00B32918">
              <w:rPr>
                <w:rFonts w:ascii="Times New Roman" w:eastAsia="Calibri" w:hAnsi="Times New Roman"/>
                <w:i/>
                <w:sz w:val="18"/>
                <w:szCs w:val="18"/>
              </w:rPr>
              <w:t xml:space="preserve"> </w:t>
            </w:r>
            <w:r w:rsidRPr="00B32918">
              <w:rPr>
                <w:rFonts w:ascii="Times New Roman" w:eastAsia="Calibri" w:hAnsi="Times New Roman"/>
                <w:i/>
                <w:sz w:val="18"/>
                <w:szCs w:val="18"/>
              </w:rPr>
              <w:t>часа</w:t>
            </w:r>
          </w:p>
        </w:tc>
      </w:tr>
      <w:tr w:rsidR="00F85B7C" w:rsidRPr="00B32918" w14:paraId="2DDAAE4B" w14:textId="77777777" w:rsidTr="00E75035">
        <w:trPr>
          <w:trHeight w:val="236"/>
          <w:jc w:val="center"/>
        </w:trPr>
        <w:tc>
          <w:tcPr>
            <w:tcW w:w="4303" w:type="dxa"/>
            <w:vAlign w:val="center"/>
          </w:tcPr>
          <w:p w14:paraId="2EE7CE08"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Планируемую дату заключения контракта</w:t>
            </w:r>
          </w:p>
        </w:tc>
        <w:tc>
          <w:tcPr>
            <w:tcW w:w="5137" w:type="dxa"/>
            <w:vAlign w:val="center"/>
          </w:tcPr>
          <w:p w14:paraId="0DD7E0E0" w14:textId="34D6C91F" w:rsidR="00F85B7C" w:rsidRPr="00B32918" w:rsidRDefault="00FF78CB" w:rsidP="00F85B7C">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в течение 5 (пяти) рабочих дней с даты итогового протокола</w:t>
            </w:r>
          </w:p>
        </w:tc>
      </w:tr>
      <w:tr w:rsidR="00F85B7C" w:rsidRPr="00B32918" w14:paraId="437A3D68" w14:textId="77777777" w:rsidTr="00E75035">
        <w:trPr>
          <w:trHeight w:val="415"/>
          <w:jc w:val="center"/>
        </w:trPr>
        <w:tc>
          <w:tcPr>
            <w:tcW w:w="4303" w:type="dxa"/>
            <w:vAlign w:val="center"/>
          </w:tcPr>
          <w:p w14:paraId="395D4093" w14:textId="77777777" w:rsidR="00F85B7C" w:rsidRPr="00B32918" w:rsidRDefault="00F85B7C" w:rsidP="00F85B7C">
            <w:pPr>
              <w:tabs>
                <w:tab w:val="left" w:pos="6690"/>
              </w:tabs>
              <w:spacing w:before="60" w:after="60"/>
              <w:rPr>
                <w:rFonts w:ascii="Times New Roman" w:eastAsia="Calibri" w:hAnsi="Times New Roman"/>
                <w:sz w:val="18"/>
                <w:szCs w:val="18"/>
                <w:lang w:eastAsia="en-US"/>
              </w:rPr>
            </w:pPr>
            <w:r w:rsidRPr="00B32918">
              <w:rPr>
                <w:rFonts w:ascii="Times New Roman" w:eastAsia="Calibri" w:hAnsi="Times New Roman"/>
                <w:sz w:val="18"/>
                <w:szCs w:val="18"/>
                <w:lang w:eastAsia="en-US"/>
              </w:rPr>
              <w:t>Наименование товара (работы, услуги)</w:t>
            </w:r>
          </w:p>
        </w:tc>
        <w:tc>
          <w:tcPr>
            <w:tcW w:w="5137" w:type="dxa"/>
            <w:vAlign w:val="center"/>
          </w:tcPr>
          <w:p w14:paraId="49830C43" w14:textId="33D6F849" w:rsidR="00514AC6" w:rsidRPr="007F2D14" w:rsidRDefault="001747A1" w:rsidP="00773ADD">
            <w:pPr>
              <w:shd w:val="clear" w:color="auto" w:fill="FFFFFF"/>
              <w:tabs>
                <w:tab w:val="left" w:pos="1375"/>
              </w:tabs>
              <w:jc w:val="center"/>
              <w:rPr>
                <w:rFonts w:ascii="Times New Roman" w:eastAsia="Calibri" w:hAnsi="Times New Roman"/>
                <w:i/>
                <w:sz w:val="18"/>
                <w:szCs w:val="18"/>
              </w:rPr>
            </w:pPr>
            <w:r w:rsidRPr="001747A1">
              <w:rPr>
                <w:rFonts w:ascii="Times New Roman" w:eastAsia="Calibri" w:hAnsi="Times New Roman"/>
                <w:i/>
                <w:sz w:val="18"/>
                <w:szCs w:val="18"/>
              </w:rPr>
              <w:t>оказание услуг по ремонту и замене запасных частей автотранспортных средств</w:t>
            </w:r>
          </w:p>
        </w:tc>
      </w:tr>
      <w:tr w:rsidR="00F85B7C" w:rsidRPr="00B32918" w14:paraId="5E761599" w14:textId="77777777" w:rsidTr="00E75035">
        <w:trPr>
          <w:trHeight w:val="505"/>
          <w:jc w:val="center"/>
        </w:trPr>
        <w:tc>
          <w:tcPr>
            <w:tcW w:w="4303" w:type="dxa"/>
            <w:vAlign w:val="center"/>
          </w:tcPr>
          <w:p w14:paraId="43929B2B" w14:textId="77777777" w:rsidR="00F85B7C" w:rsidRPr="00B32918" w:rsidRDefault="00F85B7C" w:rsidP="00F85B7C">
            <w:pPr>
              <w:tabs>
                <w:tab w:val="left" w:pos="6690"/>
              </w:tabs>
              <w:spacing w:before="60" w:after="60"/>
              <w:rPr>
                <w:rFonts w:ascii="Times New Roman" w:eastAsia="Calibri" w:hAnsi="Times New Roman"/>
                <w:sz w:val="18"/>
                <w:szCs w:val="18"/>
                <w:lang w:eastAsia="en-US"/>
              </w:rPr>
            </w:pPr>
            <w:r w:rsidRPr="00B32918">
              <w:rPr>
                <w:rFonts w:ascii="Times New Roman" w:eastAsia="Calibri" w:hAnsi="Times New Roman"/>
                <w:sz w:val="18"/>
                <w:szCs w:val="18"/>
                <w:lang w:eastAsia="en-US"/>
              </w:rPr>
              <w:t xml:space="preserve">Количество товара </w:t>
            </w:r>
          </w:p>
          <w:p w14:paraId="6A579909"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(объем работы, объем услуги)</w:t>
            </w:r>
          </w:p>
        </w:tc>
        <w:tc>
          <w:tcPr>
            <w:tcW w:w="5137" w:type="dxa"/>
            <w:vAlign w:val="center"/>
          </w:tcPr>
          <w:p w14:paraId="3D96D4FF" w14:textId="77777777" w:rsidR="00E972BB" w:rsidRPr="00B32918" w:rsidRDefault="00173650" w:rsidP="00FE048F">
            <w:pPr>
              <w:tabs>
                <w:tab w:val="left" w:pos="6690"/>
              </w:tabs>
              <w:spacing w:before="60" w:after="60"/>
              <w:jc w:val="center"/>
              <w:rPr>
                <w:rFonts w:ascii="Times New Roman" w:eastAsia="Calibri" w:hAnsi="Times New Roman"/>
                <w:i/>
                <w:sz w:val="18"/>
                <w:szCs w:val="18"/>
              </w:rPr>
            </w:pPr>
            <w:r w:rsidRPr="00B32918">
              <w:rPr>
                <w:rFonts w:ascii="Times New Roman" w:hAnsi="Times New Roman"/>
                <w:i/>
                <w:sz w:val="18"/>
                <w:szCs w:val="18"/>
              </w:rPr>
              <w:t>в соответствии со спецификацией</w:t>
            </w:r>
          </w:p>
        </w:tc>
      </w:tr>
      <w:tr w:rsidR="00F85B7C" w:rsidRPr="00B32918" w14:paraId="3881A506" w14:textId="77777777" w:rsidTr="00E75035">
        <w:trPr>
          <w:trHeight w:val="622"/>
          <w:jc w:val="center"/>
        </w:trPr>
        <w:tc>
          <w:tcPr>
            <w:tcW w:w="4303" w:type="dxa"/>
            <w:vAlign w:val="center"/>
          </w:tcPr>
          <w:p w14:paraId="73277C0D"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Место поставки товара (место выполнения работы, оказания услуги) или указание на самовывоз</w:t>
            </w:r>
          </w:p>
        </w:tc>
        <w:tc>
          <w:tcPr>
            <w:tcW w:w="5137" w:type="dxa"/>
            <w:vAlign w:val="center"/>
          </w:tcPr>
          <w:p w14:paraId="4CCEE706" w14:textId="64A8C3C6" w:rsidR="00F85B7C" w:rsidRPr="00B32918" w:rsidRDefault="00A07491" w:rsidP="00E96213">
            <w:pPr>
              <w:tabs>
                <w:tab w:val="left" w:pos="6690"/>
              </w:tabs>
              <w:spacing w:before="60" w:after="60"/>
              <w:jc w:val="center"/>
              <w:rPr>
                <w:rFonts w:ascii="Times New Roman" w:eastAsia="Calibri" w:hAnsi="Times New Roman"/>
                <w:i/>
                <w:sz w:val="18"/>
                <w:szCs w:val="18"/>
              </w:rPr>
            </w:pPr>
            <w:r w:rsidRPr="00A07491">
              <w:rPr>
                <w:rFonts w:ascii="Times New Roman" w:eastAsia="Calibri" w:hAnsi="Times New Roman"/>
                <w:i/>
                <w:sz w:val="18"/>
                <w:szCs w:val="18"/>
              </w:rPr>
              <w:t>на станции технического обслуживания на территории Исполнителя, расположенной в пределах г. Перми</w:t>
            </w:r>
          </w:p>
        </w:tc>
      </w:tr>
      <w:tr w:rsidR="00F85B7C" w:rsidRPr="00B32918" w14:paraId="67976A79" w14:textId="77777777" w:rsidTr="00E75035">
        <w:trPr>
          <w:trHeight w:val="235"/>
          <w:jc w:val="center"/>
        </w:trPr>
        <w:tc>
          <w:tcPr>
            <w:tcW w:w="4303" w:type="dxa"/>
            <w:vAlign w:val="center"/>
          </w:tcPr>
          <w:p w14:paraId="60A4BAD5"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Сроки поставки товара или выполнения работы либо график оказания услуги;</w:t>
            </w:r>
          </w:p>
        </w:tc>
        <w:tc>
          <w:tcPr>
            <w:tcW w:w="5137" w:type="dxa"/>
            <w:vAlign w:val="center"/>
          </w:tcPr>
          <w:p w14:paraId="2AA06D8C" w14:textId="33DFABAB" w:rsidR="00F85B7C" w:rsidRPr="00B32918" w:rsidRDefault="007023D6" w:rsidP="00E972BB">
            <w:pPr>
              <w:tabs>
                <w:tab w:val="left" w:pos="6690"/>
              </w:tabs>
              <w:spacing w:before="60" w:after="60"/>
              <w:jc w:val="center"/>
              <w:rPr>
                <w:rFonts w:ascii="Times New Roman" w:eastAsia="Calibri" w:hAnsi="Times New Roman"/>
                <w:i/>
                <w:sz w:val="18"/>
                <w:szCs w:val="18"/>
              </w:rPr>
            </w:pPr>
            <w:r w:rsidRPr="007023D6">
              <w:rPr>
                <w:rFonts w:ascii="Times New Roman" w:eastAsia="Calibri" w:hAnsi="Times New Roman"/>
                <w:i/>
                <w:sz w:val="18"/>
                <w:szCs w:val="18"/>
              </w:rPr>
              <w:t xml:space="preserve">В течение </w:t>
            </w:r>
            <w:r w:rsidR="00E30A28">
              <w:rPr>
                <w:rFonts w:ascii="Times New Roman" w:eastAsia="Calibri" w:hAnsi="Times New Roman"/>
                <w:i/>
                <w:sz w:val="18"/>
                <w:szCs w:val="18"/>
              </w:rPr>
              <w:t>2</w:t>
            </w:r>
            <w:r w:rsidRPr="007023D6">
              <w:rPr>
                <w:rFonts w:ascii="Times New Roman" w:eastAsia="Calibri" w:hAnsi="Times New Roman"/>
                <w:i/>
                <w:sz w:val="18"/>
                <w:szCs w:val="18"/>
              </w:rPr>
              <w:t>0 (</w:t>
            </w:r>
            <w:r w:rsidR="00B72E94">
              <w:rPr>
                <w:rFonts w:ascii="Times New Roman" w:eastAsia="Calibri" w:hAnsi="Times New Roman"/>
                <w:i/>
                <w:sz w:val="18"/>
                <w:szCs w:val="18"/>
              </w:rPr>
              <w:t>Д</w:t>
            </w:r>
            <w:r w:rsidR="00E30A28">
              <w:rPr>
                <w:rFonts w:ascii="Times New Roman" w:eastAsia="Calibri" w:hAnsi="Times New Roman"/>
                <w:i/>
                <w:sz w:val="18"/>
                <w:szCs w:val="18"/>
              </w:rPr>
              <w:t>вадцати</w:t>
            </w:r>
            <w:r w:rsidRPr="007023D6">
              <w:rPr>
                <w:rFonts w:ascii="Times New Roman" w:eastAsia="Calibri" w:hAnsi="Times New Roman"/>
                <w:i/>
                <w:sz w:val="18"/>
                <w:szCs w:val="18"/>
              </w:rPr>
              <w:t>) календарных дней с момента подписания Контракта Сторонами</w:t>
            </w:r>
            <w:r w:rsidR="004571D2">
              <w:rPr>
                <w:rFonts w:ascii="Times New Roman" w:eastAsia="Calibri" w:hAnsi="Times New Roman"/>
                <w:i/>
                <w:sz w:val="18"/>
                <w:szCs w:val="18"/>
              </w:rPr>
              <w:t xml:space="preserve"> по заявке Заказчика</w:t>
            </w:r>
            <w:bookmarkStart w:id="0" w:name="_GoBack"/>
            <w:bookmarkEnd w:id="0"/>
          </w:p>
        </w:tc>
      </w:tr>
      <w:tr w:rsidR="00F85B7C" w:rsidRPr="00B32918" w14:paraId="5AF3B5F7" w14:textId="77777777" w:rsidTr="00E75035">
        <w:trPr>
          <w:trHeight w:val="353"/>
          <w:jc w:val="center"/>
        </w:trPr>
        <w:tc>
          <w:tcPr>
            <w:tcW w:w="4303" w:type="dxa"/>
            <w:vAlign w:val="center"/>
          </w:tcPr>
          <w:p w14:paraId="36DCA343"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Условия оплаты (наличный, безналичный расчет, авансовый или оплата по факту)</w:t>
            </w:r>
          </w:p>
        </w:tc>
        <w:tc>
          <w:tcPr>
            <w:tcW w:w="5137" w:type="dxa"/>
            <w:vAlign w:val="center"/>
          </w:tcPr>
          <w:p w14:paraId="49700C1E" w14:textId="77777777" w:rsidR="00F85B7C" w:rsidRPr="00B32918" w:rsidRDefault="00F85B7C" w:rsidP="00F85B7C">
            <w:pPr>
              <w:tabs>
                <w:tab w:val="left" w:pos="6690"/>
              </w:tabs>
              <w:spacing w:before="60" w:after="60"/>
              <w:jc w:val="center"/>
              <w:rPr>
                <w:rFonts w:ascii="Times New Roman" w:eastAsia="Calibri" w:hAnsi="Times New Roman"/>
                <w:i/>
                <w:sz w:val="18"/>
                <w:szCs w:val="18"/>
                <w:lang w:eastAsia="en-US"/>
              </w:rPr>
            </w:pPr>
            <w:r w:rsidRPr="00B32918">
              <w:rPr>
                <w:rFonts w:ascii="Times New Roman" w:eastAsia="Calibri" w:hAnsi="Times New Roman"/>
                <w:i/>
                <w:sz w:val="18"/>
                <w:szCs w:val="18"/>
                <w:lang w:eastAsia="en-US"/>
              </w:rPr>
              <w:t>Оплата по счету;</w:t>
            </w:r>
          </w:p>
          <w:p w14:paraId="6A8DBF60" w14:textId="5AFFB8E9" w:rsidR="00F85B7C" w:rsidRPr="00B32918" w:rsidRDefault="007B080A" w:rsidP="00F85B7C">
            <w:pPr>
              <w:tabs>
                <w:tab w:val="left" w:pos="6690"/>
              </w:tabs>
              <w:spacing w:before="60" w:after="60"/>
              <w:jc w:val="center"/>
              <w:rPr>
                <w:rFonts w:ascii="Times New Roman" w:eastAsia="Calibri" w:hAnsi="Times New Roman"/>
                <w:i/>
                <w:color w:val="FF0000"/>
                <w:sz w:val="18"/>
                <w:szCs w:val="18"/>
              </w:rPr>
            </w:pPr>
            <w:r>
              <w:rPr>
                <w:rFonts w:ascii="Times New Roman" w:eastAsia="Calibri" w:hAnsi="Times New Roman"/>
                <w:i/>
                <w:sz w:val="18"/>
                <w:szCs w:val="18"/>
                <w:lang w:eastAsia="en-US"/>
              </w:rPr>
              <w:t xml:space="preserve">отсроченная оплата в течение 10 рабочих </w:t>
            </w:r>
            <w:r w:rsidR="00F85B7C" w:rsidRPr="00B32918">
              <w:rPr>
                <w:rFonts w:ascii="Times New Roman" w:eastAsia="Calibri" w:hAnsi="Times New Roman"/>
                <w:i/>
                <w:sz w:val="18"/>
                <w:szCs w:val="18"/>
                <w:lang w:eastAsia="en-US"/>
              </w:rPr>
              <w:t xml:space="preserve">дней </w:t>
            </w:r>
            <w:r w:rsidR="00F85B7C" w:rsidRPr="00B32918">
              <w:rPr>
                <w:rFonts w:ascii="Times New Roman" w:eastAsia="Calibri" w:hAnsi="Times New Roman"/>
                <w:i/>
                <w:sz w:val="18"/>
                <w:szCs w:val="18"/>
                <w:lang w:eastAsia="en-US"/>
              </w:rPr>
              <w:br/>
              <w:t>с момента подписания заказчиком документа о приемке</w:t>
            </w:r>
          </w:p>
        </w:tc>
      </w:tr>
      <w:tr w:rsidR="00F85B7C" w:rsidRPr="00B32918" w14:paraId="7D145E65" w14:textId="77777777" w:rsidTr="00E75035">
        <w:trPr>
          <w:trHeight w:val="665"/>
          <w:jc w:val="center"/>
        </w:trPr>
        <w:tc>
          <w:tcPr>
            <w:tcW w:w="4303" w:type="dxa"/>
            <w:vAlign w:val="center"/>
          </w:tcPr>
          <w:p w14:paraId="5298BABE"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4840E816" w14:textId="77777777" w:rsidR="00F85B7C" w:rsidRPr="00B32918" w:rsidRDefault="00F85B7C"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B32918" w14:paraId="3DE55EBB" w14:textId="77777777" w:rsidTr="00E75035">
        <w:trPr>
          <w:trHeight w:val="472"/>
          <w:jc w:val="center"/>
        </w:trPr>
        <w:tc>
          <w:tcPr>
            <w:tcW w:w="4303" w:type="dxa"/>
            <w:vAlign w:val="center"/>
          </w:tcPr>
          <w:p w14:paraId="117630B2"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lang w:eastAsia="en-US"/>
              </w:rPr>
              <w:t>Контактную информацию об уполномоченном лице, ответственном за закупку</w:t>
            </w:r>
          </w:p>
        </w:tc>
        <w:tc>
          <w:tcPr>
            <w:tcW w:w="5137" w:type="dxa"/>
            <w:vAlign w:val="center"/>
          </w:tcPr>
          <w:p w14:paraId="7E36D4A2" w14:textId="77777777" w:rsidR="00F85B7C" w:rsidRPr="00B32918" w:rsidRDefault="00E96213"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Пьяных</w:t>
            </w:r>
            <w:r w:rsidR="00F85B7C" w:rsidRPr="00B32918">
              <w:rPr>
                <w:rFonts w:ascii="Times New Roman" w:eastAsia="Calibri" w:hAnsi="Times New Roman"/>
                <w:i/>
                <w:sz w:val="18"/>
                <w:szCs w:val="18"/>
              </w:rPr>
              <w:t xml:space="preserve"> </w:t>
            </w:r>
            <w:r w:rsidRPr="00B32918">
              <w:rPr>
                <w:rFonts w:ascii="Times New Roman" w:eastAsia="Calibri" w:hAnsi="Times New Roman"/>
                <w:i/>
                <w:sz w:val="18"/>
                <w:szCs w:val="18"/>
              </w:rPr>
              <w:t>Денис</w:t>
            </w:r>
            <w:r w:rsidR="00F85B7C" w:rsidRPr="00B32918">
              <w:rPr>
                <w:rFonts w:ascii="Times New Roman" w:eastAsia="Calibri" w:hAnsi="Times New Roman"/>
                <w:i/>
                <w:sz w:val="18"/>
                <w:szCs w:val="18"/>
              </w:rPr>
              <w:t xml:space="preserve"> </w:t>
            </w:r>
            <w:r w:rsidRPr="00B32918">
              <w:rPr>
                <w:rFonts w:ascii="Times New Roman" w:eastAsia="Calibri" w:hAnsi="Times New Roman"/>
                <w:i/>
                <w:sz w:val="18"/>
                <w:szCs w:val="18"/>
              </w:rPr>
              <w:t>Михайлович</w:t>
            </w:r>
            <w:r w:rsidR="00F85B7C" w:rsidRPr="00B32918">
              <w:rPr>
                <w:rFonts w:ascii="Times New Roman" w:eastAsia="Calibri" w:hAnsi="Times New Roman"/>
                <w:i/>
                <w:sz w:val="18"/>
                <w:szCs w:val="18"/>
              </w:rPr>
              <w:t>, 8 (342)2100-0</w:t>
            </w:r>
            <w:r w:rsidRPr="00B32918">
              <w:rPr>
                <w:rFonts w:ascii="Times New Roman" w:eastAsia="Calibri" w:hAnsi="Times New Roman"/>
                <w:i/>
                <w:sz w:val="18"/>
                <w:szCs w:val="18"/>
              </w:rPr>
              <w:t>66</w:t>
            </w:r>
          </w:p>
          <w:p w14:paraId="18883EFE" w14:textId="77777777" w:rsidR="00F85B7C" w:rsidRPr="00B32918" w:rsidRDefault="00F85B7C"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 xml:space="preserve">Адрес электронной почты </w:t>
            </w:r>
            <w:hyperlink r:id="rId8" w:history="1">
              <w:r w:rsidRPr="00B32918">
                <w:rPr>
                  <w:rFonts w:ascii="Times New Roman" w:eastAsia="Calibri" w:hAnsi="Times New Roman"/>
                  <w:i/>
                  <w:color w:val="0563C1"/>
                  <w:sz w:val="18"/>
                  <w:szCs w:val="18"/>
                  <w:u w:val="single"/>
                  <w:lang w:val="en-US"/>
                </w:rPr>
                <w:t>zakupki</w:t>
              </w:r>
              <w:r w:rsidRPr="00B32918">
                <w:rPr>
                  <w:rFonts w:ascii="Times New Roman" w:eastAsia="Calibri" w:hAnsi="Times New Roman"/>
                  <w:i/>
                  <w:color w:val="0563C1"/>
                  <w:sz w:val="18"/>
                  <w:szCs w:val="18"/>
                  <w:u w:val="single"/>
                </w:rPr>
                <w:t>_</w:t>
              </w:r>
              <w:r w:rsidRPr="00B32918">
                <w:rPr>
                  <w:rFonts w:ascii="Times New Roman" w:eastAsia="Calibri" w:hAnsi="Times New Roman"/>
                  <w:i/>
                  <w:color w:val="0563C1"/>
                  <w:sz w:val="18"/>
                  <w:szCs w:val="18"/>
                  <w:u w:val="single"/>
                  <w:lang w:val="en-US"/>
                </w:rPr>
                <w:t>citov</w:t>
              </w:r>
              <w:r w:rsidRPr="00B32918">
                <w:rPr>
                  <w:rFonts w:ascii="Times New Roman" w:eastAsia="Calibri" w:hAnsi="Times New Roman"/>
                  <w:i/>
                  <w:color w:val="0563C1"/>
                  <w:sz w:val="18"/>
                  <w:szCs w:val="18"/>
                  <w:u w:val="single"/>
                </w:rPr>
                <w:t>@59.</w:t>
              </w:r>
              <w:r w:rsidRPr="00B32918">
                <w:rPr>
                  <w:rFonts w:ascii="Times New Roman" w:eastAsia="Calibri" w:hAnsi="Times New Roman"/>
                  <w:i/>
                  <w:color w:val="0563C1"/>
                  <w:sz w:val="18"/>
                  <w:szCs w:val="18"/>
                  <w:u w:val="single"/>
                  <w:lang w:val="en-US"/>
                </w:rPr>
                <w:t>fsin</w:t>
              </w:r>
              <w:r w:rsidRPr="00B32918">
                <w:rPr>
                  <w:rFonts w:ascii="Times New Roman" w:eastAsia="Calibri" w:hAnsi="Times New Roman"/>
                  <w:i/>
                  <w:color w:val="0563C1"/>
                  <w:sz w:val="18"/>
                  <w:szCs w:val="18"/>
                  <w:u w:val="single"/>
                </w:rPr>
                <w:t>.</w:t>
              </w:r>
              <w:r w:rsidRPr="00B32918">
                <w:rPr>
                  <w:rFonts w:ascii="Times New Roman" w:eastAsia="Calibri" w:hAnsi="Times New Roman"/>
                  <w:i/>
                  <w:color w:val="0563C1"/>
                  <w:sz w:val="18"/>
                  <w:szCs w:val="18"/>
                  <w:u w:val="single"/>
                  <w:lang w:val="en-US"/>
                </w:rPr>
                <w:t>gov</w:t>
              </w:r>
              <w:r w:rsidRPr="00B32918">
                <w:rPr>
                  <w:rFonts w:ascii="Times New Roman" w:eastAsia="Calibri" w:hAnsi="Times New Roman"/>
                  <w:i/>
                  <w:color w:val="0563C1"/>
                  <w:sz w:val="18"/>
                  <w:szCs w:val="18"/>
                  <w:u w:val="single"/>
                </w:rPr>
                <w:t>.</w:t>
              </w:r>
              <w:r w:rsidRPr="00B32918">
                <w:rPr>
                  <w:rFonts w:ascii="Times New Roman" w:eastAsia="Calibri" w:hAnsi="Times New Roman"/>
                  <w:i/>
                  <w:color w:val="0563C1"/>
                  <w:sz w:val="18"/>
                  <w:szCs w:val="18"/>
                  <w:u w:val="single"/>
                  <w:lang w:val="en-US"/>
                </w:rPr>
                <w:t>ru</w:t>
              </w:r>
            </w:hyperlink>
          </w:p>
        </w:tc>
      </w:tr>
      <w:tr w:rsidR="007B080A" w:rsidRPr="00B32918" w14:paraId="1916DD9C" w14:textId="77777777" w:rsidTr="00E75035">
        <w:trPr>
          <w:trHeight w:val="472"/>
          <w:jc w:val="center"/>
        </w:trPr>
        <w:tc>
          <w:tcPr>
            <w:tcW w:w="4303" w:type="dxa"/>
            <w:vAlign w:val="center"/>
          </w:tcPr>
          <w:p w14:paraId="03D06946" w14:textId="1D405AC1" w:rsidR="007B080A" w:rsidRPr="00B32918" w:rsidRDefault="007B080A" w:rsidP="00F85B7C">
            <w:pPr>
              <w:tabs>
                <w:tab w:val="left" w:pos="6690"/>
              </w:tabs>
              <w:spacing w:before="60" w:after="60"/>
              <w:rPr>
                <w:rFonts w:ascii="Times New Roman" w:eastAsia="Calibri" w:hAnsi="Times New Roman"/>
                <w:sz w:val="18"/>
                <w:szCs w:val="18"/>
                <w:lang w:eastAsia="en-US"/>
              </w:rPr>
            </w:pPr>
            <w:r>
              <w:rPr>
                <w:rFonts w:ascii="Times New Roman" w:eastAsia="Calibri" w:hAnsi="Times New Roman"/>
                <w:sz w:val="18"/>
                <w:szCs w:val="18"/>
                <w:lang w:eastAsia="en-US"/>
              </w:rPr>
              <w:t>Дополнительные требования к участникам в соответствии с законодательством РФ</w:t>
            </w:r>
          </w:p>
        </w:tc>
        <w:tc>
          <w:tcPr>
            <w:tcW w:w="5137" w:type="dxa"/>
            <w:vAlign w:val="center"/>
          </w:tcPr>
          <w:p w14:paraId="6D636497" w14:textId="46AF8135" w:rsidR="007B080A" w:rsidRPr="00B32918" w:rsidRDefault="007B080A" w:rsidP="00F85B7C">
            <w:pPr>
              <w:tabs>
                <w:tab w:val="left" w:pos="6690"/>
              </w:tabs>
              <w:spacing w:before="60" w:after="60"/>
              <w:jc w:val="center"/>
              <w:rPr>
                <w:rFonts w:ascii="Times New Roman" w:eastAsia="Calibri" w:hAnsi="Times New Roman"/>
                <w:i/>
                <w:sz w:val="18"/>
                <w:szCs w:val="18"/>
              </w:rPr>
            </w:pPr>
            <w:r>
              <w:rPr>
                <w:rFonts w:ascii="Times New Roman" w:eastAsia="Calibri" w:hAnsi="Times New Roman"/>
                <w:i/>
                <w:sz w:val="18"/>
                <w:szCs w:val="18"/>
              </w:rPr>
              <w:t>Участник закупки при подаче ценового предложения заполняет наименование товара в строгом соответствии с контрактом</w:t>
            </w:r>
          </w:p>
        </w:tc>
      </w:tr>
      <w:tr w:rsidR="00F85B7C" w:rsidRPr="00B32918" w14:paraId="7E84FC8A" w14:textId="77777777" w:rsidTr="00E75035">
        <w:trPr>
          <w:trHeight w:val="235"/>
          <w:jc w:val="center"/>
        </w:trPr>
        <w:tc>
          <w:tcPr>
            <w:tcW w:w="4303" w:type="dxa"/>
            <w:vAlign w:val="center"/>
          </w:tcPr>
          <w:p w14:paraId="68A69C9F" w14:textId="77777777" w:rsidR="00F85B7C" w:rsidRPr="00B32918" w:rsidRDefault="00F85B7C" w:rsidP="00F85B7C">
            <w:pPr>
              <w:tabs>
                <w:tab w:val="left" w:pos="6690"/>
              </w:tabs>
              <w:spacing w:before="60" w:after="60"/>
              <w:rPr>
                <w:rFonts w:ascii="Times New Roman" w:eastAsia="Calibri" w:hAnsi="Times New Roman"/>
                <w:sz w:val="18"/>
                <w:szCs w:val="18"/>
                <w:lang w:eastAsia="en-US"/>
              </w:rPr>
            </w:pPr>
            <w:r w:rsidRPr="00B32918">
              <w:rPr>
                <w:rFonts w:ascii="Times New Roman" w:eastAsia="Calibri" w:hAnsi="Times New Roman"/>
                <w:sz w:val="18"/>
                <w:szCs w:val="18"/>
                <w:lang w:eastAsia="en-US"/>
              </w:rPr>
              <w:t>Информация о казначейском сопровождении</w:t>
            </w:r>
          </w:p>
        </w:tc>
        <w:tc>
          <w:tcPr>
            <w:tcW w:w="5137" w:type="dxa"/>
            <w:vAlign w:val="center"/>
          </w:tcPr>
          <w:p w14:paraId="5AD37D91" w14:textId="77777777" w:rsidR="00F85B7C" w:rsidRPr="00B32918" w:rsidRDefault="00F85B7C"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b/>
                <w:i/>
                <w:sz w:val="18"/>
                <w:szCs w:val="18"/>
              </w:rPr>
              <w:t>Расчеты по заключаемому государственному контракту, не подлежат казначейскому сопровождению.</w:t>
            </w:r>
          </w:p>
        </w:tc>
      </w:tr>
      <w:tr w:rsidR="00F85B7C" w:rsidRPr="00B32918" w14:paraId="2DC41C6A" w14:textId="77777777" w:rsidTr="00E75035">
        <w:trPr>
          <w:trHeight w:val="382"/>
          <w:jc w:val="center"/>
        </w:trPr>
        <w:tc>
          <w:tcPr>
            <w:tcW w:w="4303" w:type="dxa"/>
            <w:vAlign w:val="center"/>
          </w:tcPr>
          <w:p w14:paraId="4ED9244E" w14:textId="77777777" w:rsidR="00F85B7C" w:rsidRPr="00B32918" w:rsidRDefault="00F85B7C"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rPr>
              <w:t>Требование отсутствие в РНП (пп.3) п.7.1 раздела 7)</w:t>
            </w:r>
          </w:p>
        </w:tc>
        <w:tc>
          <w:tcPr>
            <w:tcW w:w="5137" w:type="dxa"/>
            <w:vAlign w:val="center"/>
          </w:tcPr>
          <w:p w14:paraId="7B52AD02" w14:textId="77777777" w:rsidR="00F85B7C" w:rsidRPr="00B32918" w:rsidRDefault="00F85B7C"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Установлено</w:t>
            </w:r>
          </w:p>
        </w:tc>
      </w:tr>
      <w:tr w:rsidR="00E6304E" w:rsidRPr="00B32918" w14:paraId="5026C8DF" w14:textId="77777777" w:rsidTr="00E75035">
        <w:trPr>
          <w:trHeight w:val="141"/>
          <w:jc w:val="center"/>
        </w:trPr>
        <w:tc>
          <w:tcPr>
            <w:tcW w:w="4303" w:type="dxa"/>
            <w:vAlign w:val="center"/>
          </w:tcPr>
          <w:p w14:paraId="23AF3024" w14:textId="77777777" w:rsidR="00E6304E" w:rsidRPr="00B32918" w:rsidRDefault="00E6304E" w:rsidP="00F85B7C">
            <w:pPr>
              <w:tabs>
                <w:tab w:val="left" w:pos="6690"/>
              </w:tabs>
              <w:spacing w:before="60" w:after="60"/>
              <w:rPr>
                <w:rFonts w:ascii="Times New Roman" w:eastAsia="Calibri" w:hAnsi="Times New Roman"/>
                <w:sz w:val="18"/>
                <w:szCs w:val="18"/>
              </w:rPr>
            </w:pPr>
            <w:r w:rsidRPr="00B32918">
              <w:rPr>
                <w:rFonts w:ascii="Times New Roman" w:eastAsia="Calibri" w:hAnsi="Times New Roman"/>
                <w:sz w:val="18"/>
                <w:szCs w:val="18"/>
              </w:rPr>
              <w:t xml:space="preserve">Приложение </w:t>
            </w:r>
          </w:p>
        </w:tc>
        <w:tc>
          <w:tcPr>
            <w:tcW w:w="5137" w:type="dxa"/>
            <w:vAlign w:val="center"/>
          </w:tcPr>
          <w:p w14:paraId="12D6A93A" w14:textId="77777777" w:rsidR="00E6304E" w:rsidRPr="00B32918" w:rsidRDefault="00E6304E" w:rsidP="00F85B7C">
            <w:pPr>
              <w:tabs>
                <w:tab w:val="left" w:pos="6690"/>
              </w:tabs>
              <w:spacing w:before="60" w:after="60"/>
              <w:jc w:val="center"/>
              <w:rPr>
                <w:rFonts w:ascii="Times New Roman" w:eastAsia="Calibri" w:hAnsi="Times New Roman"/>
                <w:i/>
                <w:sz w:val="18"/>
                <w:szCs w:val="18"/>
              </w:rPr>
            </w:pPr>
            <w:r w:rsidRPr="00B32918">
              <w:rPr>
                <w:rFonts w:ascii="Times New Roman" w:eastAsia="Calibri" w:hAnsi="Times New Roman"/>
                <w:i/>
                <w:sz w:val="18"/>
                <w:szCs w:val="18"/>
              </w:rPr>
              <w:t>Проект контакта</w:t>
            </w:r>
          </w:p>
        </w:tc>
      </w:tr>
    </w:tbl>
    <w:p w14:paraId="7AF4F2B1" w14:textId="77777777" w:rsidR="00F85B7C" w:rsidRPr="00F85B7C" w:rsidRDefault="00F85B7C" w:rsidP="00F85B7C">
      <w:pPr>
        <w:spacing w:after="0" w:line="240" w:lineRule="auto"/>
        <w:rPr>
          <w:rFonts w:ascii="Times New Roman" w:hAnsi="Times New Roman"/>
          <w:sz w:val="24"/>
          <w:szCs w:val="24"/>
          <w:lang w:eastAsia="en-US"/>
        </w:rPr>
      </w:pPr>
    </w:p>
    <w:p w14:paraId="220F6EC8" w14:textId="77777777" w:rsidR="00F85B7C" w:rsidRPr="00F85B7C" w:rsidRDefault="00F85B7C" w:rsidP="00F85B7C">
      <w:pPr>
        <w:spacing w:after="0" w:line="240" w:lineRule="auto"/>
        <w:rPr>
          <w:rFonts w:ascii="Times New Roman" w:hAnsi="Times New Roman"/>
          <w:sz w:val="24"/>
          <w:szCs w:val="24"/>
          <w:lang w:eastAsia="en-US"/>
        </w:rPr>
      </w:pPr>
    </w:p>
    <w:p w14:paraId="4519B982" w14:textId="77777777" w:rsidR="00F85B7C" w:rsidRPr="00F85B7C" w:rsidRDefault="00F85B7C" w:rsidP="00F85B7C">
      <w:pPr>
        <w:spacing w:after="0" w:line="240" w:lineRule="auto"/>
        <w:rPr>
          <w:rFonts w:ascii="Times New Roman" w:hAnsi="Times New Roman"/>
          <w:sz w:val="24"/>
          <w:szCs w:val="24"/>
          <w:lang w:eastAsia="en-US"/>
        </w:rPr>
      </w:pPr>
    </w:p>
    <w:p w14:paraId="06EE9BAD" w14:textId="77777777" w:rsidR="00F85B7C" w:rsidRPr="00F85B7C" w:rsidRDefault="00FE048F"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 инженер ОО и ОС</w:t>
      </w:r>
      <w:r w:rsidR="00F85B7C" w:rsidRPr="00F85B7C">
        <w:rPr>
          <w:rFonts w:ascii="Times New Roman" w:hAnsi="Times New Roman"/>
          <w:sz w:val="24"/>
          <w:szCs w:val="24"/>
          <w:lang w:eastAsia="en-US"/>
        </w:rPr>
        <w:t xml:space="preserve"> ФКУ ЦИТОВ</w:t>
      </w:r>
    </w:p>
    <w:p w14:paraId="0AD70176"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755FB586" w14:textId="02BD0967" w:rsidR="00F85B7C" w:rsidRPr="00F85B7C" w:rsidRDefault="00321C5A"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капитан</w:t>
      </w:r>
      <w:r w:rsidR="00F85B7C" w:rsidRPr="00F85B7C">
        <w:rPr>
          <w:rFonts w:ascii="Times New Roman" w:hAnsi="Times New Roman"/>
          <w:sz w:val="24"/>
          <w:szCs w:val="24"/>
          <w:lang w:eastAsia="en-US"/>
        </w:rPr>
        <w:t xml:space="preserve"> внутренней службы                                                  </w:t>
      </w:r>
      <w:r w:rsidR="00E96213">
        <w:rPr>
          <w:rFonts w:ascii="Times New Roman" w:hAnsi="Times New Roman"/>
          <w:sz w:val="24"/>
          <w:szCs w:val="24"/>
          <w:lang w:eastAsia="en-US"/>
        </w:rPr>
        <w:t xml:space="preserve">           </w:t>
      </w:r>
      <w:r w:rsidR="00F85B7C" w:rsidRPr="00F85B7C">
        <w:rPr>
          <w:rFonts w:ascii="Times New Roman" w:hAnsi="Times New Roman"/>
          <w:sz w:val="24"/>
          <w:szCs w:val="24"/>
          <w:lang w:eastAsia="en-US"/>
        </w:rPr>
        <w:t xml:space="preserve">      </w:t>
      </w:r>
      <w:r>
        <w:rPr>
          <w:rFonts w:ascii="Times New Roman" w:hAnsi="Times New Roman"/>
          <w:sz w:val="24"/>
          <w:szCs w:val="24"/>
          <w:lang w:eastAsia="en-US"/>
        </w:rPr>
        <w:tab/>
      </w:r>
      <w:r>
        <w:rPr>
          <w:rFonts w:ascii="Times New Roman" w:hAnsi="Times New Roman"/>
          <w:sz w:val="24"/>
          <w:szCs w:val="24"/>
          <w:lang w:eastAsia="en-US"/>
        </w:rPr>
        <w:tab/>
        <w:t xml:space="preserve">    </w:t>
      </w:r>
      <w:r w:rsidR="00F85B7C" w:rsidRPr="00F85B7C">
        <w:rPr>
          <w:rFonts w:ascii="Times New Roman" w:hAnsi="Times New Roman"/>
          <w:sz w:val="24"/>
          <w:szCs w:val="24"/>
          <w:lang w:eastAsia="en-US"/>
        </w:rPr>
        <w:t xml:space="preserve"> </w:t>
      </w:r>
      <w:r w:rsidR="00E96213">
        <w:rPr>
          <w:rFonts w:ascii="Times New Roman" w:hAnsi="Times New Roman"/>
          <w:sz w:val="24"/>
          <w:szCs w:val="24"/>
          <w:lang w:eastAsia="en-US"/>
        </w:rPr>
        <w:t>Д</w:t>
      </w:r>
      <w:r w:rsidR="00F85B7C" w:rsidRPr="00F85B7C">
        <w:rPr>
          <w:rFonts w:ascii="Times New Roman" w:hAnsi="Times New Roman"/>
          <w:sz w:val="24"/>
          <w:szCs w:val="24"/>
          <w:lang w:eastAsia="en-US"/>
        </w:rPr>
        <w:t>.</w:t>
      </w:r>
      <w:r w:rsidR="00E96213">
        <w:rPr>
          <w:rFonts w:ascii="Times New Roman" w:hAnsi="Times New Roman"/>
          <w:sz w:val="24"/>
          <w:szCs w:val="24"/>
          <w:lang w:eastAsia="en-US"/>
        </w:rPr>
        <w:t>М</w:t>
      </w:r>
      <w:r w:rsidR="00F85B7C" w:rsidRPr="00F85B7C">
        <w:rPr>
          <w:rFonts w:ascii="Times New Roman" w:hAnsi="Times New Roman"/>
          <w:sz w:val="24"/>
          <w:szCs w:val="24"/>
          <w:lang w:eastAsia="en-US"/>
        </w:rPr>
        <w:t>.</w:t>
      </w:r>
      <w:r>
        <w:rPr>
          <w:rFonts w:ascii="Times New Roman" w:hAnsi="Times New Roman"/>
          <w:sz w:val="24"/>
          <w:szCs w:val="24"/>
          <w:lang w:eastAsia="en-US"/>
        </w:rPr>
        <w:t xml:space="preserve"> </w:t>
      </w:r>
      <w:r w:rsidR="00E96213">
        <w:rPr>
          <w:rFonts w:ascii="Times New Roman" w:hAnsi="Times New Roman"/>
          <w:sz w:val="24"/>
          <w:szCs w:val="24"/>
          <w:lang w:eastAsia="en-US"/>
        </w:rPr>
        <w:t>Пьяных</w:t>
      </w:r>
    </w:p>
    <w:p w14:paraId="73C3D594"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3AE5915E"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4068DB5"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5A7701F7"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229336D3" w14:textId="77777777" w:rsidR="00F85B7C" w:rsidRPr="00F85B7C" w:rsidRDefault="00F85B7C" w:rsidP="002E506D">
      <w:pPr>
        <w:spacing w:after="0" w:line="240" w:lineRule="auto"/>
        <w:jc w:val="center"/>
        <w:rPr>
          <w:rFonts w:eastAsia="Calibri"/>
          <w:b/>
          <w:lang w:eastAsia="en-US"/>
        </w:rPr>
      </w:pPr>
      <w:r w:rsidRPr="00F85B7C">
        <w:rPr>
          <w:rFonts w:eastAsia="Calibri"/>
          <w:b/>
          <w:lang w:eastAsia="en-US"/>
        </w:rPr>
        <w:t>Требования</w:t>
      </w:r>
    </w:p>
    <w:p w14:paraId="04AB0B2E" w14:textId="77777777" w:rsidR="00F85B7C" w:rsidRPr="00F85B7C" w:rsidRDefault="00F85B7C" w:rsidP="002E506D">
      <w:pPr>
        <w:spacing w:after="0" w:line="240" w:lineRule="auto"/>
        <w:jc w:val="center"/>
        <w:rPr>
          <w:rFonts w:eastAsia="Calibri"/>
          <w:b/>
          <w:lang w:eastAsia="en-US"/>
        </w:rPr>
      </w:pPr>
      <w:r w:rsidRPr="00F85B7C">
        <w:rPr>
          <w:rFonts w:eastAsia="Calibri"/>
          <w:b/>
          <w:lang w:eastAsia="en-US"/>
        </w:rPr>
        <w:t>к Участникам закупки</w:t>
      </w:r>
    </w:p>
    <w:p w14:paraId="30D8A4FA" w14:textId="77777777" w:rsidR="00F85B7C" w:rsidRPr="00F85B7C" w:rsidRDefault="00F85B7C" w:rsidP="002E506D">
      <w:pPr>
        <w:spacing w:after="0" w:line="240" w:lineRule="auto"/>
        <w:jc w:val="center"/>
        <w:rPr>
          <w:rFonts w:eastAsia="Calibri"/>
          <w:b/>
          <w:lang w:eastAsia="en-US"/>
        </w:rPr>
      </w:pPr>
      <w:r w:rsidRPr="00F85B7C">
        <w:rPr>
          <w:rFonts w:eastAsia="Calibri"/>
          <w:b/>
          <w:lang w:eastAsia="en-US"/>
        </w:rPr>
        <w:t>в соответствии со статьей 31 Федерального закона № 44 – ФЗ</w:t>
      </w:r>
    </w:p>
    <w:p w14:paraId="023DC651" w14:textId="77777777" w:rsidR="00F85B7C" w:rsidRPr="00F85B7C" w:rsidRDefault="00F85B7C" w:rsidP="00F85B7C">
      <w:pPr>
        <w:spacing w:after="160" w:line="259" w:lineRule="auto"/>
        <w:jc w:val="both"/>
        <w:rPr>
          <w:rFonts w:eastAsia="Calibri"/>
          <w:lang w:eastAsia="en-US"/>
        </w:rPr>
      </w:pPr>
    </w:p>
    <w:p w14:paraId="16EDCD72" w14:textId="77777777" w:rsidR="0077733A" w:rsidRPr="00547F93" w:rsidRDefault="0077733A" w:rsidP="00DD6250">
      <w:pPr>
        <w:spacing w:after="0" w:line="240" w:lineRule="auto"/>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BEF54D9" w14:textId="77777777" w:rsidR="0077733A" w:rsidRDefault="0077733A" w:rsidP="00DD6250">
      <w:pPr>
        <w:spacing w:after="0" w:line="240" w:lineRule="auto"/>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479BB87" w14:textId="77777777" w:rsidR="0077733A" w:rsidRPr="00547F93" w:rsidRDefault="0077733A" w:rsidP="0077733A">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6D1BE4C9" w14:textId="77777777" w:rsidR="0077733A" w:rsidRPr="00547F93" w:rsidRDefault="0077733A" w:rsidP="0077733A">
      <w:pPr>
        <w:ind w:firstLine="540"/>
        <w:rPr>
          <w:bCs/>
          <w:color w:val="000000"/>
          <w:sz w:val="20"/>
          <w:szCs w:val="20"/>
        </w:rPr>
      </w:pPr>
      <w:r w:rsidRPr="00547F93">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224DC71" w14:textId="77777777" w:rsidR="0077733A" w:rsidRPr="00547F93" w:rsidRDefault="0077733A" w:rsidP="0077733A">
      <w:pPr>
        <w:spacing w:before="200"/>
        <w:ind w:firstLine="540"/>
        <w:rPr>
          <w:bCs/>
          <w:color w:val="000000"/>
          <w:sz w:val="20"/>
          <w:szCs w:val="20"/>
        </w:rPr>
      </w:pPr>
      <w:r w:rsidRPr="00547F93">
        <w:rPr>
          <w:bCs/>
          <w:color w:val="000000"/>
          <w:sz w:val="20"/>
          <w:szCs w:val="20"/>
        </w:rPr>
        <w:t xml:space="preserve">2) неприостановление деятельности участника закупки в порядке, установленном </w:t>
      </w:r>
      <w:hyperlink r:id="rId9"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14:paraId="3B29CAC5" w14:textId="77777777" w:rsidR="0077733A" w:rsidRPr="00547F93" w:rsidRDefault="0077733A" w:rsidP="0077733A">
      <w:pPr>
        <w:spacing w:before="200"/>
        <w:ind w:firstLine="540"/>
        <w:rPr>
          <w:bCs/>
          <w:color w:val="000000"/>
          <w:sz w:val="20"/>
          <w:szCs w:val="20"/>
        </w:rPr>
      </w:pPr>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D54BABC" w14:textId="77777777" w:rsidR="0077733A" w:rsidRPr="00547F93" w:rsidRDefault="0077733A" w:rsidP="0077733A">
      <w:pPr>
        <w:spacing w:before="200"/>
        <w:ind w:firstLine="540"/>
        <w:rPr>
          <w:bCs/>
          <w:color w:val="000000"/>
          <w:sz w:val="20"/>
          <w:szCs w:val="20"/>
        </w:rPr>
      </w:pPr>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547F93">
          <w:rPr>
            <w:bCs/>
            <w:color w:val="000000"/>
            <w:sz w:val="20"/>
            <w:szCs w:val="20"/>
          </w:rPr>
          <w:t>статьями 289</w:t>
        </w:r>
      </w:hyperlink>
      <w:r w:rsidRPr="00547F93">
        <w:rPr>
          <w:bCs/>
          <w:color w:val="000000"/>
          <w:sz w:val="20"/>
          <w:szCs w:val="20"/>
        </w:rPr>
        <w:t xml:space="preserve">, </w:t>
      </w:r>
      <w:hyperlink r:id="rId13" w:history="1">
        <w:r w:rsidRPr="00547F93">
          <w:rPr>
            <w:bCs/>
            <w:color w:val="000000"/>
            <w:sz w:val="20"/>
            <w:szCs w:val="20"/>
          </w:rPr>
          <w:t>290</w:t>
        </w:r>
      </w:hyperlink>
      <w:r w:rsidRPr="00547F93">
        <w:rPr>
          <w:bCs/>
          <w:color w:val="000000"/>
          <w:sz w:val="20"/>
          <w:szCs w:val="20"/>
        </w:rPr>
        <w:t xml:space="preserve">, </w:t>
      </w:r>
      <w:hyperlink r:id="rId14" w:history="1">
        <w:r w:rsidRPr="00547F93">
          <w:rPr>
            <w:bCs/>
            <w:color w:val="000000"/>
            <w:sz w:val="20"/>
            <w:szCs w:val="20"/>
          </w:rPr>
          <w:t>291</w:t>
        </w:r>
      </w:hyperlink>
      <w:r w:rsidRPr="00547F93">
        <w:rPr>
          <w:bCs/>
          <w:color w:val="000000"/>
          <w:sz w:val="20"/>
          <w:szCs w:val="20"/>
        </w:rPr>
        <w:t xml:space="preserve">, </w:t>
      </w:r>
      <w:hyperlink r:id="rId15"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8CAFF7" w14:textId="77777777" w:rsidR="0077733A" w:rsidRPr="00547F93" w:rsidRDefault="0077733A" w:rsidP="0077733A">
      <w:pPr>
        <w:spacing w:before="200"/>
        <w:ind w:firstLine="540"/>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14:paraId="1E475F43" w14:textId="77777777" w:rsidR="0077733A" w:rsidRPr="00547F93" w:rsidRDefault="0077733A" w:rsidP="0077733A">
      <w:pPr>
        <w:spacing w:before="200"/>
        <w:ind w:firstLine="540"/>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5E41635" w14:textId="77777777" w:rsidR="001051AC" w:rsidRPr="001051AC" w:rsidRDefault="0077733A" w:rsidP="001051AC">
      <w:pPr>
        <w:spacing w:before="200"/>
        <w:ind w:firstLine="540"/>
        <w:rPr>
          <w:bCs/>
          <w:color w:val="000000"/>
          <w:sz w:val="20"/>
          <w:szCs w:val="20"/>
        </w:rPr>
      </w:pPr>
      <w:r>
        <w:rPr>
          <w:bCs/>
          <w:color w:val="000000"/>
          <w:sz w:val="20"/>
          <w:szCs w:val="20"/>
        </w:rPr>
        <w:lastRenderedPageBreak/>
        <w:t>7)</w:t>
      </w:r>
      <w:r w:rsidRPr="00BA5143">
        <w:rPr>
          <w:bCs/>
          <w:color w:val="000000"/>
          <w:sz w:val="20"/>
          <w:szCs w:val="20"/>
        </w:rPr>
        <w:t xml:space="preserve"> </w:t>
      </w:r>
      <w:r w:rsidR="001051AC" w:rsidRPr="001051AC">
        <w:rPr>
          <w:bCs/>
          <w:color w:val="000000"/>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A34A3B4" w14:textId="77777777" w:rsidR="001051AC" w:rsidRPr="001051AC" w:rsidRDefault="001051AC" w:rsidP="001051AC">
      <w:pPr>
        <w:spacing w:before="200"/>
        <w:ind w:firstLine="540"/>
        <w:rPr>
          <w:bCs/>
          <w:color w:val="000000"/>
          <w:sz w:val="20"/>
          <w:szCs w:val="20"/>
        </w:rPr>
      </w:pPr>
      <w:r w:rsidRPr="001051AC">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00790FEE" w14:textId="77777777" w:rsidR="001051AC" w:rsidRPr="001051AC" w:rsidRDefault="001051AC" w:rsidP="001051AC">
      <w:pPr>
        <w:spacing w:before="200"/>
        <w:ind w:firstLine="540"/>
        <w:rPr>
          <w:bCs/>
          <w:color w:val="000000"/>
          <w:sz w:val="20"/>
          <w:szCs w:val="20"/>
        </w:rPr>
      </w:pPr>
      <w:r w:rsidRPr="001051AC">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D2004C9" w14:textId="3F64C147" w:rsidR="0077733A" w:rsidRPr="00547F93" w:rsidRDefault="001051AC" w:rsidP="001051AC">
      <w:pPr>
        <w:spacing w:before="200"/>
        <w:ind w:firstLine="540"/>
        <w:rPr>
          <w:bCs/>
          <w:color w:val="000000"/>
          <w:sz w:val="20"/>
          <w:szCs w:val="20"/>
        </w:rPr>
      </w:pPr>
      <w:r w:rsidRPr="001051AC">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77733A"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54EE3C" w14:textId="77777777" w:rsidR="001051AC" w:rsidRPr="001051AC" w:rsidRDefault="0077733A" w:rsidP="001051AC">
      <w:pPr>
        <w:spacing w:before="200"/>
        <w:ind w:firstLine="540"/>
        <w:rPr>
          <w:bCs/>
          <w:color w:val="000000"/>
          <w:sz w:val="20"/>
          <w:szCs w:val="20"/>
        </w:rPr>
      </w:pPr>
      <w:r w:rsidRPr="00547F93">
        <w:rPr>
          <w:bCs/>
          <w:color w:val="000000"/>
          <w:sz w:val="20"/>
          <w:szCs w:val="20"/>
        </w:rPr>
        <w:t xml:space="preserve">9) </w:t>
      </w:r>
      <w:r w:rsidR="001051AC" w:rsidRPr="001051AC">
        <w:rPr>
          <w:bCs/>
          <w:color w:val="000000"/>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06442D2" w14:textId="4C908786" w:rsidR="0077733A" w:rsidRDefault="001051AC" w:rsidP="001051AC">
      <w:pPr>
        <w:spacing w:before="200"/>
        <w:ind w:firstLine="540"/>
        <w:rPr>
          <w:bCs/>
          <w:color w:val="000000"/>
          <w:sz w:val="20"/>
          <w:szCs w:val="20"/>
        </w:rPr>
      </w:pPr>
      <w:r>
        <w:rPr>
          <w:bCs/>
          <w:color w:val="000000"/>
          <w:sz w:val="20"/>
          <w:szCs w:val="20"/>
        </w:rPr>
        <w:t>9</w:t>
      </w:r>
      <w:r w:rsidRPr="001051AC">
        <w:rPr>
          <w:bCs/>
          <w:color w:val="000000"/>
          <w:sz w:val="20"/>
          <w:szCs w:val="20"/>
        </w:rPr>
        <w:t>.1) участник закупки не является иностранным агентом;</w:t>
      </w:r>
    </w:p>
    <w:p w14:paraId="51646E25" w14:textId="77777777" w:rsidR="0077733A" w:rsidRDefault="0077733A" w:rsidP="0077733A">
      <w:pPr>
        <w:spacing w:before="200"/>
        <w:ind w:firstLine="540"/>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14:paraId="14E26506" w14:textId="77777777" w:rsidR="0077733A" w:rsidRPr="00AB7C64" w:rsidRDefault="0077733A" w:rsidP="0077733A">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4C4A5A04" w14:textId="77777777" w:rsidR="0077733A" w:rsidRPr="00AB7C64" w:rsidRDefault="0077733A" w:rsidP="0077733A">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5F01FE5D" w14:textId="29B87188" w:rsidR="0077733A" w:rsidRPr="00AB7C64" w:rsidRDefault="0077733A" w:rsidP="0077733A">
      <w:pPr>
        <w:rPr>
          <w:b/>
          <w:bCs/>
        </w:rPr>
      </w:pPr>
      <w:r w:rsidRPr="00AB7C64">
        <w:rPr>
          <w:b/>
        </w:rPr>
        <w:t>!!! Примечание:</w:t>
      </w:r>
      <w:r w:rsidR="00C358C7">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6A882A72" w14:textId="77777777" w:rsidR="00E75035" w:rsidRPr="000C58E3" w:rsidRDefault="00E75035" w:rsidP="000C58E3">
      <w:pPr>
        <w:rPr>
          <w:rFonts w:eastAsia="Calibri"/>
          <w:b/>
          <w:bCs/>
          <w:color w:val="FF0000"/>
          <w:lang w:eastAsia="en-US"/>
        </w:rPr>
      </w:pPr>
    </w:p>
    <w:sectPr w:rsidR="00E75035" w:rsidRPr="000C58E3" w:rsidSect="000C58E3">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2E12E" w14:textId="77777777" w:rsidR="00996976" w:rsidRDefault="00996976" w:rsidP="007D51B9">
      <w:pPr>
        <w:spacing w:after="0" w:line="240" w:lineRule="auto"/>
      </w:pPr>
      <w:r>
        <w:separator/>
      </w:r>
    </w:p>
  </w:endnote>
  <w:endnote w:type="continuationSeparator" w:id="0">
    <w:p w14:paraId="2EB264BE" w14:textId="77777777" w:rsidR="00996976" w:rsidRDefault="00996976"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682E5" w14:textId="77777777" w:rsidR="00996976" w:rsidRDefault="00996976" w:rsidP="007D51B9">
      <w:pPr>
        <w:spacing w:after="0" w:line="240" w:lineRule="auto"/>
      </w:pPr>
      <w:r>
        <w:separator/>
      </w:r>
    </w:p>
  </w:footnote>
  <w:footnote w:type="continuationSeparator" w:id="0">
    <w:p w14:paraId="04523F4C" w14:textId="77777777" w:rsidR="00996976" w:rsidRDefault="00996976" w:rsidP="007D51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0">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1">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2">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2">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7">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5"/>
  </w:num>
  <w:num w:numId="3">
    <w:abstractNumId w:val="12"/>
  </w:num>
  <w:num w:numId="4">
    <w:abstractNumId w:val="0"/>
  </w:num>
  <w:num w:numId="5">
    <w:abstractNumId w:val="5"/>
  </w:num>
  <w:num w:numId="6">
    <w:abstractNumId w:val="31"/>
  </w:num>
  <w:num w:numId="7">
    <w:abstractNumId w:val="21"/>
  </w:num>
  <w:num w:numId="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7"/>
  </w:num>
  <w:num w:numId="14">
    <w:abstractNumId w:val="1"/>
  </w:num>
  <w:num w:numId="15">
    <w:abstractNumId w:val="2"/>
  </w:num>
  <w:num w:numId="16">
    <w:abstractNumId w:val="33"/>
  </w:num>
  <w:num w:numId="17">
    <w:abstractNumId w:val="14"/>
  </w:num>
  <w:num w:numId="18">
    <w:abstractNumId w:val="18"/>
  </w:num>
  <w:num w:numId="19">
    <w:abstractNumId w:val="34"/>
  </w:num>
  <w:num w:numId="20">
    <w:abstractNumId w:val="19"/>
  </w:num>
  <w:num w:numId="21">
    <w:abstractNumId w:val="24"/>
  </w:num>
  <w:num w:numId="22">
    <w:abstractNumId w:val="32"/>
  </w:num>
  <w:num w:numId="23">
    <w:abstractNumId w:val="20"/>
  </w:num>
  <w:num w:numId="24">
    <w:abstractNumId w:val="29"/>
  </w:num>
  <w:num w:numId="25">
    <w:abstractNumId w:val="22"/>
  </w:num>
  <w:num w:numId="26">
    <w:abstractNumId w:val="23"/>
  </w:num>
  <w:num w:numId="27">
    <w:abstractNumId w:val="7"/>
  </w:num>
  <w:num w:numId="28">
    <w:abstractNumId w:val="6"/>
  </w:num>
  <w:num w:numId="29">
    <w:abstractNumId w:val="16"/>
  </w:num>
  <w:num w:numId="30">
    <w:abstractNumId w:val="4"/>
  </w:num>
  <w:num w:numId="31">
    <w:abstractNumId w:val="26"/>
  </w:num>
  <w:num w:numId="32">
    <w:abstractNumId w:val="9"/>
  </w:num>
  <w:num w:numId="33">
    <w:abstractNumId w:val="17"/>
  </w:num>
  <w:num w:numId="34">
    <w:abstractNumId w:val="3"/>
  </w:num>
  <w:num w:numId="3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1ED9"/>
    <w:rsid w:val="00002C30"/>
    <w:rsid w:val="00010EFC"/>
    <w:rsid w:val="00011AED"/>
    <w:rsid w:val="00015987"/>
    <w:rsid w:val="0002030C"/>
    <w:rsid w:val="00027B37"/>
    <w:rsid w:val="00030823"/>
    <w:rsid w:val="00033D43"/>
    <w:rsid w:val="00041DD8"/>
    <w:rsid w:val="00057EB7"/>
    <w:rsid w:val="00064419"/>
    <w:rsid w:val="00072226"/>
    <w:rsid w:val="00072FB4"/>
    <w:rsid w:val="00092981"/>
    <w:rsid w:val="000A4AF1"/>
    <w:rsid w:val="000C58E3"/>
    <w:rsid w:val="000C6405"/>
    <w:rsid w:val="000F1C06"/>
    <w:rsid w:val="000F4714"/>
    <w:rsid w:val="000F7060"/>
    <w:rsid w:val="001051AC"/>
    <w:rsid w:val="00105B23"/>
    <w:rsid w:val="00117953"/>
    <w:rsid w:val="00125AB9"/>
    <w:rsid w:val="0014595E"/>
    <w:rsid w:val="00145E6A"/>
    <w:rsid w:val="00150AC3"/>
    <w:rsid w:val="00151E7D"/>
    <w:rsid w:val="001573CB"/>
    <w:rsid w:val="001616EA"/>
    <w:rsid w:val="00165130"/>
    <w:rsid w:val="001661A2"/>
    <w:rsid w:val="00173650"/>
    <w:rsid w:val="00174116"/>
    <w:rsid w:val="001747A1"/>
    <w:rsid w:val="00175824"/>
    <w:rsid w:val="00177641"/>
    <w:rsid w:val="00181932"/>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2137D"/>
    <w:rsid w:val="00222790"/>
    <w:rsid w:val="002231BF"/>
    <w:rsid w:val="002244B8"/>
    <w:rsid w:val="0022710A"/>
    <w:rsid w:val="002300C2"/>
    <w:rsid w:val="00232922"/>
    <w:rsid w:val="00246C4E"/>
    <w:rsid w:val="00251BE0"/>
    <w:rsid w:val="002527E6"/>
    <w:rsid w:val="00254DF5"/>
    <w:rsid w:val="00255B95"/>
    <w:rsid w:val="00257EC6"/>
    <w:rsid w:val="002656B5"/>
    <w:rsid w:val="00266249"/>
    <w:rsid w:val="00270F61"/>
    <w:rsid w:val="00271B4F"/>
    <w:rsid w:val="002750BA"/>
    <w:rsid w:val="002855C9"/>
    <w:rsid w:val="0028588C"/>
    <w:rsid w:val="002949A5"/>
    <w:rsid w:val="002973B0"/>
    <w:rsid w:val="002A1FAD"/>
    <w:rsid w:val="002A41D9"/>
    <w:rsid w:val="002B19F8"/>
    <w:rsid w:val="002D1748"/>
    <w:rsid w:val="002D2A5F"/>
    <w:rsid w:val="002D4E91"/>
    <w:rsid w:val="002E506D"/>
    <w:rsid w:val="00303752"/>
    <w:rsid w:val="003138E1"/>
    <w:rsid w:val="003148F1"/>
    <w:rsid w:val="0032140A"/>
    <w:rsid w:val="00321C5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82AE1"/>
    <w:rsid w:val="00393FFD"/>
    <w:rsid w:val="003A1D39"/>
    <w:rsid w:val="003A49E7"/>
    <w:rsid w:val="003B49C7"/>
    <w:rsid w:val="003C2AE8"/>
    <w:rsid w:val="003D0A76"/>
    <w:rsid w:val="003E16B9"/>
    <w:rsid w:val="003E5990"/>
    <w:rsid w:val="003E68D7"/>
    <w:rsid w:val="003E6C48"/>
    <w:rsid w:val="003E71BA"/>
    <w:rsid w:val="003E7E9F"/>
    <w:rsid w:val="003F2623"/>
    <w:rsid w:val="00402BB0"/>
    <w:rsid w:val="00406DB6"/>
    <w:rsid w:val="00410069"/>
    <w:rsid w:val="00411225"/>
    <w:rsid w:val="00413DE1"/>
    <w:rsid w:val="00415CCD"/>
    <w:rsid w:val="0042216B"/>
    <w:rsid w:val="00427429"/>
    <w:rsid w:val="004368CC"/>
    <w:rsid w:val="00443624"/>
    <w:rsid w:val="0044566D"/>
    <w:rsid w:val="00447CA6"/>
    <w:rsid w:val="00451D44"/>
    <w:rsid w:val="00455923"/>
    <w:rsid w:val="004571D2"/>
    <w:rsid w:val="00457D05"/>
    <w:rsid w:val="00462F03"/>
    <w:rsid w:val="00466CA6"/>
    <w:rsid w:val="00472539"/>
    <w:rsid w:val="0048023D"/>
    <w:rsid w:val="0048141A"/>
    <w:rsid w:val="0049033B"/>
    <w:rsid w:val="004970DD"/>
    <w:rsid w:val="00497569"/>
    <w:rsid w:val="004A098D"/>
    <w:rsid w:val="004A1FE7"/>
    <w:rsid w:val="004A41A0"/>
    <w:rsid w:val="004A59A7"/>
    <w:rsid w:val="004A674A"/>
    <w:rsid w:val="004A6AB1"/>
    <w:rsid w:val="004A6FD0"/>
    <w:rsid w:val="004B70C9"/>
    <w:rsid w:val="004B7338"/>
    <w:rsid w:val="004C051E"/>
    <w:rsid w:val="004C43A1"/>
    <w:rsid w:val="004C6C69"/>
    <w:rsid w:val="004C6FE5"/>
    <w:rsid w:val="004D4A3D"/>
    <w:rsid w:val="004D5C79"/>
    <w:rsid w:val="004E11BC"/>
    <w:rsid w:val="004E1989"/>
    <w:rsid w:val="004E731D"/>
    <w:rsid w:val="00510530"/>
    <w:rsid w:val="00510F63"/>
    <w:rsid w:val="005120BD"/>
    <w:rsid w:val="005131FD"/>
    <w:rsid w:val="00514AC6"/>
    <w:rsid w:val="00522755"/>
    <w:rsid w:val="0052610A"/>
    <w:rsid w:val="00526412"/>
    <w:rsid w:val="00527276"/>
    <w:rsid w:val="00530970"/>
    <w:rsid w:val="00541681"/>
    <w:rsid w:val="00545D1B"/>
    <w:rsid w:val="00546201"/>
    <w:rsid w:val="00553485"/>
    <w:rsid w:val="00554774"/>
    <w:rsid w:val="00556B74"/>
    <w:rsid w:val="0055787E"/>
    <w:rsid w:val="00564EDD"/>
    <w:rsid w:val="005764B6"/>
    <w:rsid w:val="00583394"/>
    <w:rsid w:val="00596840"/>
    <w:rsid w:val="005A6D97"/>
    <w:rsid w:val="005B30D3"/>
    <w:rsid w:val="005B3E8E"/>
    <w:rsid w:val="005B4ECF"/>
    <w:rsid w:val="005B7049"/>
    <w:rsid w:val="005C676B"/>
    <w:rsid w:val="005D147C"/>
    <w:rsid w:val="005D2C9C"/>
    <w:rsid w:val="005D3D54"/>
    <w:rsid w:val="005D447F"/>
    <w:rsid w:val="005D56CA"/>
    <w:rsid w:val="005E1FD1"/>
    <w:rsid w:val="005E2757"/>
    <w:rsid w:val="005F0375"/>
    <w:rsid w:val="00603911"/>
    <w:rsid w:val="00604458"/>
    <w:rsid w:val="00621DA0"/>
    <w:rsid w:val="00622C9D"/>
    <w:rsid w:val="00623A2B"/>
    <w:rsid w:val="00625BA1"/>
    <w:rsid w:val="00626F8A"/>
    <w:rsid w:val="00630234"/>
    <w:rsid w:val="0063568E"/>
    <w:rsid w:val="00655BF7"/>
    <w:rsid w:val="0065722B"/>
    <w:rsid w:val="00661A02"/>
    <w:rsid w:val="00663FE1"/>
    <w:rsid w:val="0066602F"/>
    <w:rsid w:val="00683FA9"/>
    <w:rsid w:val="0069228A"/>
    <w:rsid w:val="006A2CBF"/>
    <w:rsid w:val="006B23B1"/>
    <w:rsid w:val="006C2974"/>
    <w:rsid w:val="006C613A"/>
    <w:rsid w:val="006D3EEC"/>
    <w:rsid w:val="006E7A7A"/>
    <w:rsid w:val="00700510"/>
    <w:rsid w:val="007023D6"/>
    <w:rsid w:val="0070484A"/>
    <w:rsid w:val="00705F3E"/>
    <w:rsid w:val="0071193B"/>
    <w:rsid w:val="00722FB3"/>
    <w:rsid w:val="00734389"/>
    <w:rsid w:val="00750F2C"/>
    <w:rsid w:val="00754506"/>
    <w:rsid w:val="00764D96"/>
    <w:rsid w:val="00765F53"/>
    <w:rsid w:val="00773ADD"/>
    <w:rsid w:val="0077733A"/>
    <w:rsid w:val="00785AB6"/>
    <w:rsid w:val="00790BAB"/>
    <w:rsid w:val="00793FD6"/>
    <w:rsid w:val="007969EE"/>
    <w:rsid w:val="007A38C1"/>
    <w:rsid w:val="007A5DA5"/>
    <w:rsid w:val="007A6DF3"/>
    <w:rsid w:val="007B080A"/>
    <w:rsid w:val="007B42AB"/>
    <w:rsid w:val="007B4DC1"/>
    <w:rsid w:val="007C1B1B"/>
    <w:rsid w:val="007C7B02"/>
    <w:rsid w:val="007D51B9"/>
    <w:rsid w:val="007D7B1F"/>
    <w:rsid w:val="007E27AA"/>
    <w:rsid w:val="007E371A"/>
    <w:rsid w:val="007F0866"/>
    <w:rsid w:val="007F2D14"/>
    <w:rsid w:val="007F7878"/>
    <w:rsid w:val="008026FC"/>
    <w:rsid w:val="00803A55"/>
    <w:rsid w:val="00813928"/>
    <w:rsid w:val="00815FC3"/>
    <w:rsid w:val="00817E4E"/>
    <w:rsid w:val="00825941"/>
    <w:rsid w:val="00830723"/>
    <w:rsid w:val="00832323"/>
    <w:rsid w:val="008367C9"/>
    <w:rsid w:val="0084409A"/>
    <w:rsid w:val="00844367"/>
    <w:rsid w:val="00845895"/>
    <w:rsid w:val="00851E58"/>
    <w:rsid w:val="00852850"/>
    <w:rsid w:val="008606F9"/>
    <w:rsid w:val="00860D23"/>
    <w:rsid w:val="00866DB6"/>
    <w:rsid w:val="00872B92"/>
    <w:rsid w:val="00881290"/>
    <w:rsid w:val="00882567"/>
    <w:rsid w:val="00892996"/>
    <w:rsid w:val="008936A0"/>
    <w:rsid w:val="0089605B"/>
    <w:rsid w:val="008A01B4"/>
    <w:rsid w:val="008A2497"/>
    <w:rsid w:val="008A6037"/>
    <w:rsid w:val="008C6BE1"/>
    <w:rsid w:val="008D46F9"/>
    <w:rsid w:val="008E47AD"/>
    <w:rsid w:val="008E53F7"/>
    <w:rsid w:val="008E6A52"/>
    <w:rsid w:val="00907FEF"/>
    <w:rsid w:val="00910BEF"/>
    <w:rsid w:val="00914579"/>
    <w:rsid w:val="00921B42"/>
    <w:rsid w:val="00941623"/>
    <w:rsid w:val="00950CFB"/>
    <w:rsid w:val="00955072"/>
    <w:rsid w:val="00955C65"/>
    <w:rsid w:val="0095633C"/>
    <w:rsid w:val="00962499"/>
    <w:rsid w:val="00972785"/>
    <w:rsid w:val="00983C98"/>
    <w:rsid w:val="00996976"/>
    <w:rsid w:val="009A00E7"/>
    <w:rsid w:val="009A5603"/>
    <w:rsid w:val="009A7168"/>
    <w:rsid w:val="009B261F"/>
    <w:rsid w:val="009B39E0"/>
    <w:rsid w:val="009B4118"/>
    <w:rsid w:val="009B7675"/>
    <w:rsid w:val="009B78DE"/>
    <w:rsid w:val="009C1CBB"/>
    <w:rsid w:val="009C50DB"/>
    <w:rsid w:val="009D0357"/>
    <w:rsid w:val="009D3FC1"/>
    <w:rsid w:val="009D65C5"/>
    <w:rsid w:val="009E0AD3"/>
    <w:rsid w:val="009F35B7"/>
    <w:rsid w:val="009F58D4"/>
    <w:rsid w:val="00A0529C"/>
    <w:rsid w:val="00A07491"/>
    <w:rsid w:val="00A07A2E"/>
    <w:rsid w:val="00A07CD1"/>
    <w:rsid w:val="00A15835"/>
    <w:rsid w:val="00A169CA"/>
    <w:rsid w:val="00A175C5"/>
    <w:rsid w:val="00A312CE"/>
    <w:rsid w:val="00A31422"/>
    <w:rsid w:val="00A341C7"/>
    <w:rsid w:val="00A545D9"/>
    <w:rsid w:val="00A668B0"/>
    <w:rsid w:val="00A73D64"/>
    <w:rsid w:val="00A913AA"/>
    <w:rsid w:val="00A94BF6"/>
    <w:rsid w:val="00A94E91"/>
    <w:rsid w:val="00A95E59"/>
    <w:rsid w:val="00AA48DB"/>
    <w:rsid w:val="00AB4445"/>
    <w:rsid w:val="00AB60CD"/>
    <w:rsid w:val="00AC201E"/>
    <w:rsid w:val="00AC23F1"/>
    <w:rsid w:val="00AC4FD8"/>
    <w:rsid w:val="00AD2693"/>
    <w:rsid w:val="00AD760F"/>
    <w:rsid w:val="00AE2E59"/>
    <w:rsid w:val="00AE4082"/>
    <w:rsid w:val="00AF44F6"/>
    <w:rsid w:val="00B0246D"/>
    <w:rsid w:val="00B072D0"/>
    <w:rsid w:val="00B105B0"/>
    <w:rsid w:val="00B135CA"/>
    <w:rsid w:val="00B13B42"/>
    <w:rsid w:val="00B1450E"/>
    <w:rsid w:val="00B167B0"/>
    <w:rsid w:val="00B16953"/>
    <w:rsid w:val="00B204C1"/>
    <w:rsid w:val="00B250C4"/>
    <w:rsid w:val="00B26E6C"/>
    <w:rsid w:val="00B304D8"/>
    <w:rsid w:val="00B32918"/>
    <w:rsid w:val="00B51518"/>
    <w:rsid w:val="00B53A47"/>
    <w:rsid w:val="00B56076"/>
    <w:rsid w:val="00B5702B"/>
    <w:rsid w:val="00B632EF"/>
    <w:rsid w:val="00B6591A"/>
    <w:rsid w:val="00B65F1E"/>
    <w:rsid w:val="00B71696"/>
    <w:rsid w:val="00B72A19"/>
    <w:rsid w:val="00B72E94"/>
    <w:rsid w:val="00B83528"/>
    <w:rsid w:val="00B8444B"/>
    <w:rsid w:val="00B84EE6"/>
    <w:rsid w:val="00B8760E"/>
    <w:rsid w:val="00B9311B"/>
    <w:rsid w:val="00B94499"/>
    <w:rsid w:val="00B96ACC"/>
    <w:rsid w:val="00BC151F"/>
    <w:rsid w:val="00BC68DA"/>
    <w:rsid w:val="00BE1870"/>
    <w:rsid w:val="00BE2449"/>
    <w:rsid w:val="00BE6384"/>
    <w:rsid w:val="00C03F95"/>
    <w:rsid w:val="00C04A28"/>
    <w:rsid w:val="00C06B22"/>
    <w:rsid w:val="00C12407"/>
    <w:rsid w:val="00C16808"/>
    <w:rsid w:val="00C339F3"/>
    <w:rsid w:val="00C358C7"/>
    <w:rsid w:val="00C4144B"/>
    <w:rsid w:val="00C41C57"/>
    <w:rsid w:val="00C55B58"/>
    <w:rsid w:val="00C57CD6"/>
    <w:rsid w:val="00C601B4"/>
    <w:rsid w:val="00C703F8"/>
    <w:rsid w:val="00C767B7"/>
    <w:rsid w:val="00C84193"/>
    <w:rsid w:val="00C93DB2"/>
    <w:rsid w:val="00C966E5"/>
    <w:rsid w:val="00C977C5"/>
    <w:rsid w:val="00CA5141"/>
    <w:rsid w:val="00CA7EBB"/>
    <w:rsid w:val="00CB37F0"/>
    <w:rsid w:val="00CC3C54"/>
    <w:rsid w:val="00CE10DE"/>
    <w:rsid w:val="00CE2A79"/>
    <w:rsid w:val="00CF2F64"/>
    <w:rsid w:val="00CF3305"/>
    <w:rsid w:val="00D01085"/>
    <w:rsid w:val="00D0403F"/>
    <w:rsid w:val="00D12AB1"/>
    <w:rsid w:val="00D27318"/>
    <w:rsid w:val="00D31143"/>
    <w:rsid w:val="00D348E8"/>
    <w:rsid w:val="00D36806"/>
    <w:rsid w:val="00D40A0D"/>
    <w:rsid w:val="00D43128"/>
    <w:rsid w:val="00D4346D"/>
    <w:rsid w:val="00D45F7D"/>
    <w:rsid w:val="00D47DD4"/>
    <w:rsid w:val="00D527D9"/>
    <w:rsid w:val="00D55D71"/>
    <w:rsid w:val="00D610E2"/>
    <w:rsid w:val="00D71991"/>
    <w:rsid w:val="00D76638"/>
    <w:rsid w:val="00D766B8"/>
    <w:rsid w:val="00D76D8E"/>
    <w:rsid w:val="00D81E71"/>
    <w:rsid w:val="00D83C59"/>
    <w:rsid w:val="00D83F18"/>
    <w:rsid w:val="00D8449C"/>
    <w:rsid w:val="00D85D39"/>
    <w:rsid w:val="00D867BB"/>
    <w:rsid w:val="00DA4CB3"/>
    <w:rsid w:val="00DA4E50"/>
    <w:rsid w:val="00DA7C1A"/>
    <w:rsid w:val="00DB5B47"/>
    <w:rsid w:val="00DC3F5F"/>
    <w:rsid w:val="00DC6AC4"/>
    <w:rsid w:val="00DD0685"/>
    <w:rsid w:val="00DD0943"/>
    <w:rsid w:val="00DD0F00"/>
    <w:rsid w:val="00DD25F6"/>
    <w:rsid w:val="00DD4D4C"/>
    <w:rsid w:val="00DD6250"/>
    <w:rsid w:val="00DE67B4"/>
    <w:rsid w:val="00DF1CD5"/>
    <w:rsid w:val="00E0472B"/>
    <w:rsid w:val="00E11F08"/>
    <w:rsid w:val="00E14518"/>
    <w:rsid w:val="00E1733A"/>
    <w:rsid w:val="00E2127E"/>
    <w:rsid w:val="00E30A28"/>
    <w:rsid w:val="00E32795"/>
    <w:rsid w:val="00E36CA7"/>
    <w:rsid w:val="00E4327B"/>
    <w:rsid w:val="00E43791"/>
    <w:rsid w:val="00E542A0"/>
    <w:rsid w:val="00E56769"/>
    <w:rsid w:val="00E573A4"/>
    <w:rsid w:val="00E6304E"/>
    <w:rsid w:val="00E6556B"/>
    <w:rsid w:val="00E720FA"/>
    <w:rsid w:val="00E75035"/>
    <w:rsid w:val="00E76726"/>
    <w:rsid w:val="00E90B57"/>
    <w:rsid w:val="00E90DF1"/>
    <w:rsid w:val="00E946E6"/>
    <w:rsid w:val="00E96213"/>
    <w:rsid w:val="00E972BB"/>
    <w:rsid w:val="00EA5DBE"/>
    <w:rsid w:val="00EB2943"/>
    <w:rsid w:val="00EB310E"/>
    <w:rsid w:val="00EC1E95"/>
    <w:rsid w:val="00EC2228"/>
    <w:rsid w:val="00EC3555"/>
    <w:rsid w:val="00EC54E4"/>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4176B"/>
    <w:rsid w:val="00F417B1"/>
    <w:rsid w:val="00F4618A"/>
    <w:rsid w:val="00F56B72"/>
    <w:rsid w:val="00F61163"/>
    <w:rsid w:val="00F64FC1"/>
    <w:rsid w:val="00F65456"/>
    <w:rsid w:val="00F75892"/>
    <w:rsid w:val="00F82B02"/>
    <w:rsid w:val="00F85B7C"/>
    <w:rsid w:val="00F865B0"/>
    <w:rsid w:val="00F92A5E"/>
    <w:rsid w:val="00FA11DB"/>
    <w:rsid w:val="00FA2C6B"/>
    <w:rsid w:val="00FA487A"/>
    <w:rsid w:val="00FA5D95"/>
    <w:rsid w:val="00FB67FB"/>
    <w:rsid w:val="00FC748E"/>
    <w:rsid w:val="00FD13EC"/>
    <w:rsid w:val="00FD4D67"/>
    <w:rsid w:val="00FE048F"/>
    <w:rsid w:val="00FE550F"/>
    <w:rsid w:val="00FE57BA"/>
    <w:rsid w:val="00FE5B40"/>
    <w:rsid w:val="00FF00F9"/>
    <w:rsid w:val="00FF1FD3"/>
    <w:rsid w:val="00FF7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EFF34"/>
  <w15:docId w15:val="{4CD72C86-EEF2-48C4-8D3F-D58489EE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uiPriority w:val="99"/>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1"/>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1"/>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5930">
      <w:bodyDiv w:val="1"/>
      <w:marLeft w:val="0"/>
      <w:marRight w:val="0"/>
      <w:marTop w:val="0"/>
      <w:marBottom w:val="0"/>
      <w:divBdr>
        <w:top w:val="none" w:sz="0" w:space="0" w:color="auto"/>
        <w:left w:val="none" w:sz="0" w:space="0" w:color="auto"/>
        <w:bottom w:val="none" w:sz="0" w:space="0" w:color="auto"/>
        <w:right w:val="none" w:sz="0" w:space="0" w:color="auto"/>
      </w:divBdr>
    </w:div>
    <w:div w:id="221141088">
      <w:bodyDiv w:val="1"/>
      <w:marLeft w:val="0"/>
      <w:marRight w:val="0"/>
      <w:marTop w:val="0"/>
      <w:marBottom w:val="0"/>
      <w:divBdr>
        <w:top w:val="none" w:sz="0" w:space="0" w:color="auto"/>
        <w:left w:val="none" w:sz="0" w:space="0" w:color="auto"/>
        <w:bottom w:val="none" w:sz="0" w:space="0" w:color="auto"/>
        <w:right w:val="none" w:sz="0" w:space="0" w:color="auto"/>
      </w:divBdr>
    </w:div>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661544970">
      <w:bodyDiv w:val="1"/>
      <w:marLeft w:val="0"/>
      <w:marRight w:val="0"/>
      <w:marTop w:val="0"/>
      <w:marBottom w:val="0"/>
      <w:divBdr>
        <w:top w:val="none" w:sz="0" w:space="0" w:color="auto"/>
        <w:left w:val="none" w:sz="0" w:space="0" w:color="auto"/>
        <w:bottom w:val="none" w:sz="0" w:space="0" w:color="auto"/>
        <w:right w:val="none" w:sz="0" w:space="0" w:color="auto"/>
      </w:divBdr>
    </w:div>
    <w:div w:id="780151811">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10E9E-4CF0-411D-9D01-44E7F90C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70</cp:revision>
  <cp:lastPrinted>2026-08-12T05:41:00Z</cp:lastPrinted>
  <dcterms:created xsi:type="dcterms:W3CDTF">2022-09-26T09:46:00Z</dcterms:created>
  <dcterms:modified xsi:type="dcterms:W3CDTF">2026-08-13T08:51:00Z</dcterms:modified>
</cp:coreProperties>
</file>