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A0F" w:rsidRPr="00BE1655" w:rsidRDefault="00CD2A0F" w:rsidP="00BE1655">
      <w:pPr>
        <w:spacing w:after="0"/>
        <w:contextualSpacing/>
        <w:jc w:val="center"/>
        <w:rPr>
          <w:b/>
          <w:sz w:val="20"/>
          <w:szCs w:val="20"/>
        </w:rPr>
      </w:pPr>
      <w:bookmarkStart w:id="0" w:name="_Toc412800282"/>
      <w:r w:rsidRPr="00BE1655">
        <w:rPr>
          <w:b/>
          <w:sz w:val="20"/>
          <w:szCs w:val="20"/>
        </w:rPr>
        <w:t xml:space="preserve">КОНТРАКТ № </w:t>
      </w:r>
      <w:r w:rsidR="0011621B">
        <w:rPr>
          <w:b/>
          <w:sz w:val="20"/>
          <w:szCs w:val="20"/>
        </w:rPr>
        <w:t>013</w:t>
      </w:r>
      <w:r w:rsidR="00FE71A1">
        <w:rPr>
          <w:b/>
          <w:sz w:val="20"/>
          <w:szCs w:val="20"/>
        </w:rPr>
        <w:t>7</w:t>
      </w:r>
      <w:r w:rsidRPr="00BE1655">
        <w:rPr>
          <w:b/>
          <w:sz w:val="20"/>
          <w:szCs w:val="20"/>
        </w:rPr>
        <w:t>ЕАТ2026</w:t>
      </w:r>
    </w:p>
    <w:p w:rsidR="00CD2A0F" w:rsidRPr="00BE1655" w:rsidRDefault="00CD2A0F" w:rsidP="00BE1655">
      <w:pPr>
        <w:spacing w:after="0"/>
        <w:contextualSpacing/>
        <w:jc w:val="center"/>
        <w:rPr>
          <w:color w:val="222222"/>
          <w:sz w:val="20"/>
          <w:szCs w:val="20"/>
          <w:shd w:val="clear" w:color="auto" w:fill="FFFFFF"/>
        </w:rPr>
      </w:pPr>
      <w:r w:rsidRPr="00BE1655">
        <w:rPr>
          <w:sz w:val="20"/>
          <w:szCs w:val="20"/>
          <w:shd w:val="clear" w:color="auto" w:fill="FFFFFF"/>
        </w:rPr>
        <w:t>ИКЗ  </w:t>
      </w:r>
      <w:r w:rsidRPr="00BE1655">
        <w:rPr>
          <w:sz w:val="20"/>
          <w:szCs w:val="20"/>
        </w:rPr>
        <w:t>26 1 7728116437 772801001 0007 000 0000 244</w:t>
      </w:r>
    </w:p>
    <w:p w:rsidR="00CD2A0F" w:rsidRPr="00BE1655" w:rsidRDefault="00CD2A0F" w:rsidP="00BE1655">
      <w:pPr>
        <w:spacing w:after="0"/>
        <w:contextualSpacing/>
        <w:rPr>
          <w:sz w:val="20"/>
          <w:szCs w:val="20"/>
        </w:rPr>
      </w:pPr>
      <w:r w:rsidRPr="00BE1655">
        <w:rPr>
          <w:sz w:val="20"/>
          <w:szCs w:val="20"/>
          <w:shd w:val="clear" w:color="auto" w:fill="FFFFFF"/>
        </w:rPr>
        <w:t>      </w:t>
      </w:r>
    </w:p>
    <w:p w:rsidR="00CD2A0F" w:rsidRPr="00BE1655" w:rsidRDefault="00CD2A0F" w:rsidP="00BE1655">
      <w:pPr>
        <w:spacing w:after="0"/>
        <w:contextualSpacing/>
        <w:rPr>
          <w:sz w:val="20"/>
          <w:szCs w:val="20"/>
        </w:rPr>
      </w:pPr>
      <w:r w:rsidRPr="00BE1655">
        <w:rPr>
          <w:sz w:val="20"/>
          <w:szCs w:val="20"/>
        </w:rPr>
        <w:t xml:space="preserve">г. Москва, </w:t>
      </w:r>
      <w:proofErr w:type="spellStart"/>
      <w:r w:rsidRPr="00BE1655">
        <w:rPr>
          <w:sz w:val="20"/>
          <w:szCs w:val="20"/>
        </w:rPr>
        <w:t>г</w:t>
      </w:r>
      <w:proofErr w:type="gramStart"/>
      <w:r w:rsidRPr="00BE1655">
        <w:rPr>
          <w:sz w:val="20"/>
          <w:szCs w:val="20"/>
        </w:rPr>
        <w:t>.Т</w:t>
      </w:r>
      <w:proofErr w:type="gramEnd"/>
      <w:r w:rsidRPr="00BE1655">
        <w:rPr>
          <w:sz w:val="20"/>
          <w:szCs w:val="20"/>
        </w:rPr>
        <w:t>роицк</w:t>
      </w:r>
      <w:proofErr w:type="spellEnd"/>
      <w:r w:rsidRPr="00BE1655">
        <w:rPr>
          <w:sz w:val="20"/>
          <w:szCs w:val="20"/>
        </w:rPr>
        <w:t xml:space="preserve"> </w:t>
      </w:r>
      <w:r w:rsidRPr="00BE1655">
        <w:rPr>
          <w:sz w:val="20"/>
          <w:szCs w:val="20"/>
        </w:rPr>
        <w:tab/>
      </w:r>
      <w:r w:rsidRPr="00BE1655">
        <w:rPr>
          <w:sz w:val="20"/>
          <w:szCs w:val="20"/>
        </w:rPr>
        <w:tab/>
      </w:r>
      <w:r w:rsidRPr="00BE1655">
        <w:rPr>
          <w:sz w:val="20"/>
          <w:szCs w:val="20"/>
        </w:rPr>
        <w:tab/>
      </w:r>
      <w:r w:rsidRPr="00BE1655">
        <w:rPr>
          <w:sz w:val="20"/>
          <w:szCs w:val="20"/>
        </w:rPr>
        <w:tab/>
      </w:r>
      <w:r w:rsidRPr="00BE1655">
        <w:rPr>
          <w:sz w:val="20"/>
          <w:szCs w:val="20"/>
        </w:rPr>
        <w:tab/>
      </w:r>
      <w:r w:rsidRPr="00BE1655">
        <w:rPr>
          <w:sz w:val="20"/>
          <w:szCs w:val="20"/>
        </w:rPr>
        <w:tab/>
      </w:r>
      <w:r w:rsidRPr="00BE1655">
        <w:rPr>
          <w:sz w:val="20"/>
          <w:szCs w:val="20"/>
        </w:rPr>
        <w:tab/>
      </w:r>
      <w:r w:rsidRPr="00BE1655">
        <w:rPr>
          <w:sz w:val="20"/>
          <w:szCs w:val="20"/>
        </w:rPr>
        <w:tab/>
      </w:r>
      <w:r w:rsidRPr="00BE1655">
        <w:rPr>
          <w:sz w:val="20"/>
          <w:szCs w:val="20"/>
        </w:rPr>
        <w:tab/>
        <w:t>«___»________  2026 г.</w:t>
      </w:r>
    </w:p>
    <w:p w:rsidR="00CD2A0F" w:rsidRPr="00BE1655" w:rsidRDefault="00CD2A0F" w:rsidP="00BE1655">
      <w:pPr>
        <w:spacing w:after="0"/>
        <w:contextualSpacing/>
        <w:rPr>
          <w:sz w:val="20"/>
          <w:szCs w:val="20"/>
        </w:rPr>
      </w:pPr>
    </w:p>
    <w:p w:rsidR="00CD2A0F" w:rsidRPr="00BE1655" w:rsidRDefault="00CD2A0F" w:rsidP="00BE1655">
      <w:pPr>
        <w:spacing w:after="0"/>
        <w:ind w:firstLine="708"/>
        <w:rPr>
          <w:sz w:val="20"/>
          <w:szCs w:val="20"/>
        </w:rPr>
      </w:pPr>
      <w:r w:rsidRPr="00BE1655">
        <w:rPr>
          <w:sz w:val="20"/>
          <w:szCs w:val="20"/>
        </w:rPr>
        <w:t>Федеральное государственное бюджетное учреждение науки Институт ядерных исследований Российской академии наук (ИЯИ РАН), именуемый в дальнейшем «Заказчик», в лице и.</w:t>
      </w:r>
      <w:r w:rsidR="0016400E">
        <w:rPr>
          <w:sz w:val="20"/>
          <w:szCs w:val="20"/>
        </w:rPr>
        <w:t xml:space="preserve"> </w:t>
      </w:r>
      <w:r w:rsidRPr="00BE1655">
        <w:rPr>
          <w:sz w:val="20"/>
          <w:szCs w:val="20"/>
        </w:rPr>
        <w:t>о</w:t>
      </w:r>
      <w:r w:rsidR="0016400E">
        <w:rPr>
          <w:sz w:val="20"/>
          <w:szCs w:val="20"/>
        </w:rPr>
        <w:t xml:space="preserve">. </w:t>
      </w:r>
      <w:r w:rsidRPr="00BE1655">
        <w:rPr>
          <w:sz w:val="20"/>
          <w:szCs w:val="20"/>
        </w:rPr>
        <w:t xml:space="preserve">директора </w:t>
      </w:r>
      <w:proofErr w:type="spellStart"/>
      <w:r w:rsidRPr="00BE1655">
        <w:rPr>
          <w:sz w:val="20"/>
          <w:szCs w:val="20"/>
        </w:rPr>
        <w:t>Либанова</w:t>
      </w:r>
      <w:proofErr w:type="spellEnd"/>
      <w:r w:rsidRPr="00BE1655">
        <w:rPr>
          <w:sz w:val="20"/>
          <w:szCs w:val="20"/>
        </w:rPr>
        <w:t xml:space="preserve"> Максима Валентиновича, действующего на основании Устава, с одной стороны, </w:t>
      </w:r>
    </w:p>
    <w:p w:rsidR="00CD2A0F" w:rsidRPr="00BE1655" w:rsidRDefault="00CD2A0F" w:rsidP="00BE1655">
      <w:pPr>
        <w:spacing w:after="0"/>
        <w:ind w:firstLine="708"/>
        <w:rPr>
          <w:sz w:val="20"/>
          <w:szCs w:val="20"/>
        </w:rPr>
      </w:pPr>
      <w:proofErr w:type="gramStart"/>
      <w:r w:rsidRPr="00BE1655">
        <w:rPr>
          <w:sz w:val="20"/>
          <w:szCs w:val="20"/>
        </w:rPr>
        <w:t xml:space="preserve">и </w:t>
      </w:r>
      <w:r w:rsidR="00F3443F" w:rsidRPr="00BE1655">
        <w:rPr>
          <w:sz w:val="20"/>
          <w:szCs w:val="20"/>
        </w:rPr>
        <w:t>_______________________, в лице___________________</w:t>
      </w:r>
      <w:r w:rsidRPr="00BE1655">
        <w:rPr>
          <w:sz w:val="20"/>
          <w:szCs w:val="20"/>
        </w:rPr>
        <w:t xml:space="preserve">  действующего на основании  </w:t>
      </w:r>
      <w:r w:rsidR="00F3443F" w:rsidRPr="00BE1655">
        <w:rPr>
          <w:sz w:val="20"/>
          <w:szCs w:val="20"/>
        </w:rPr>
        <w:t>_______________</w:t>
      </w:r>
      <w:r w:rsidRPr="00BE1655">
        <w:rPr>
          <w:sz w:val="20"/>
          <w:szCs w:val="20"/>
        </w:rPr>
        <w:t>, именуемый в дальнейшем «</w:t>
      </w:r>
      <w:r w:rsidR="00BE1655">
        <w:rPr>
          <w:sz w:val="20"/>
          <w:szCs w:val="20"/>
        </w:rPr>
        <w:t>Поставщик</w:t>
      </w:r>
      <w:r w:rsidRPr="00BE1655">
        <w:rPr>
          <w:sz w:val="20"/>
          <w:szCs w:val="20"/>
        </w:rPr>
        <w:t xml:space="preserve">», именуемые вместе «Стороны», </w:t>
      </w:r>
      <w:r w:rsidRPr="00BE1655">
        <w:rPr>
          <w:sz w:val="20"/>
          <w:szCs w:val="20"/>
          <w:lang w:eastAsia="ar-SA"/>
        </w:rPr>
        <w:t xml:space="preserve">на основании п. 5 ч.1 ст. 93 </w:t>
      </w:r>
      <w:r w:rsidRPr="00BE1655">
        <w:rPr>
          <w:sz w:val="20"/>
          <w:szCs w:val="20"/>
        </w:rPr>
        <w:t xml:space="preserve">Федерального закона «О контрактной системе в сфере закупок товаров, работ, услуг для обеспечения государственных и муниципальных нужд» от 05.04.2013 № 44-ФЗ, на основании закупочной сессии № </w:t>
      </w:r>
      <w:r w:rsidRPr="00BE1655">
        <w:rPr>
          <w:bCs/>
          <w:sz w:val="20"/>
          <w:szCs w:val="20"/>
        </w:rPr>
        <w:t>100919838126100</w:t>
      </w:r>
      <w:r w:rsidR="0011621B">
        <w:rPr>
          <w:bCs/>
          <w:sz w:val="20"/>
          <w:szCs w:val="20"/>
        </w:rPr>
        <w:t>13</w:t>
      </w:r>
      <w:r w:rsidR="00FE71A1">
        <w:rPr>
          <w:bCs/>
          <w:sz w:val="20"/>
          <w:szCs w:val="20"/>
        </w:rPr>
        <w:t>7</w:t>
      </w:r>
      <w:r w:rsidRPr="00BE1655">
        <w:rPr>
          <w:sz w:val="20"/>
          <w:szCs w:val="20"/>
        </w:rPr>
        <w:t>, заключили настоящий Контракт о нижеследующем (далее - Контракт):</w:t>
      </w:r>
      <w:proofErr w:type="gramEnd"/>
    </w:p>
    <w:p w:rsidR="00D0617B" w:rsidRPr="00BE1655" w:rsidRDefault="00D0617B" w:rsidP="00BE1655">
      <w:pPr>
        <w:pStyle w:val="aff5"/>
        <w:jc w:val="center"/>
        <w:rPr>
          <w:b/>
          <w:sz w:val="20"/>
          <w:szCs w:val="20"/>
        </w:rPr>
      </w:pPr>
      <w:r w:rsidRPr="00BE1655">
        <w:rPr>
          <w:b/>
          <w:sz w:val="20"/>
          <w:szCs w:val="20"/>
        </w:rPr>
        <w:t>1.</w:t>
      </w:r>
      <w:r w:rsidRPr="00BE1655">
        <w:rPr>
          <w:sz w:val="20"/>
          <w:szCs w:val="20"/>
        </w:rPr>
        <w:t xml:space="preserve"> </w:t>
      </w:r>
      <w:r w:rsidRPr="00BE1655">
        <w:rPr>
          <w:b/>
          <w:sz w:val="20"/>
          <w:szCs w:val="20"/>
        </w:rPr>
        <w:t xml:space="preserve">ПРЕДМЕТ </w:t>
      </w:r>
      <w:r w:rsidR="00F3443F" w:rsidRPr="00BE1655">
        <w:rPr>
          <w:b/>
          <w:sz w:val="20"/>
          <w:szCs w:val="20"/>
        </w:rPr>
        <w:t>КОНТРАКТ</w:t>
      </w:r>
      <w:r w:rsidRPr="00BE1655">
        <w:rPr>
          <w:b/>
          <w:sz w:val="20"/>
          <w:szCs w:val="20"/>
        </w:rPr>
        <w:t>А</w:t>
      </w:r>
    </w:p>
    <w:p w:rsidR="001D62DA" w:rsidRPr="00BE1655" w:rsidRDefault="001D62DA" w:rsidP="00BE1655">
      <w:pPr>
        <w:adjustRightInd w:val="0"/>
        <w:spacing w:after="0"/>
        <w:ind w:firstLine="708"/>
        <w:rPr>
          <w:sz w:val="20"/>
          <w:szCs w:val="20"/>
        </w:rPr>
      </w:pPr>
      <w:r w:rsidRPr="00BE1655">
        <w:rPr>
          <w:sz w:val="20"/>
          <w:szCs w:val="20"/>
        </w:rPr>
        <w:t xml:space="preserve">1.1. Предметом </w:t>
      </w:r>
      <w:r w:rsidR="00F3443F" w:rsidRPr="00BE1655">
        <w:rPr>
          <w:sz w:val="20"/>
          <w:szCs w:val="20"/>
        </w:rPr>
        <w:t>Контракт</w:t>
      </w:r>
      <w:r w:rsidRPr="00BE1655">
        <w:rPr>
          <w:sz w:val="20"/>
          <w:szCs w:val="20"/>
        </w:rPr>
        <w:t xml:space="preserve">а является </w:t>
      </w:r>
      <w:r w:rsidR="00291C0B" w:rsidRPr="00BE1655">
        <w:rPr>
          <w:b/>
          <w:sz w:val="20"/>
          <w:szCs w:val="20"/>
        </w:rPr>
        <w:t xml:space="preserve">поставка </w:t>
      </w:r>
      <w:r w:rsidR="00BE1655" w:rsidRPr="00BE1655">
        <w:rPr>
          <w:sz w:val="20"/>
          <w:szCs w:val="20"/>
        </w:rPr>
        <w:t xml:space="preserve">трансформатора силового </w:t>
      </w:r>
      <w:r w:rsidR="00E93E72" w:rsidRPr="00E93E72">
        <w:rPr>
          <w:sz w:val="20"/>
          <w:szCs w:val="20"/>
        </w:rPr>
        <w:t>ТМ</w:t>
      </w:r>
      <w:r w:rsidR="00972088">
        <w:rPr>
          <w:sz w:val="20"/>
          <w:szCs w:val="20"/>
        </w:rPr>
        <w:t>Г</w:t>
      </w:r>
      <w:r w:rsidR="00E93E72" w:rsidRPr="00E93E72">
        <w:rPr>
          <w:sz w:val="20"/>
          <w:szCs w:val="20"/>
        </w:rPr>
        <w:t>-250/10/0,4</w:t>
      </w:r>
      <w:r w:rsidR="00E93E72" w:rsidRPr="00BA4255">
        <w:t xml:space="preserve"> </w:t>
      </w:r>
      <w:r w:rsidRPr="00BE1655">
        <w:rPr>
          <w:sz w:val="20"/>
          <w:szCs w:val="20"/>
        </w:rPr>
        <w:t xml:space="preserve">(далее – Товар) для нужд Заказчика в соответствии </w:t>
      </w:r>
      <w:r w:rsidRPr="00BE1655">
        <w:rPr>
          <w:bCs/>
          <w:sz w:val="20"/>
          <w:szCs w:val="20"/>
        </w:rPr>
        <w:t xml:space="preserve">со Спецификацией (Приложение №1 к настоящему </w:t>
      </w:r>
      <w:r w:rsidR="00F3443F" w:rsidRPr="00BE1655">
        <w:rPr>
          <w:bCs/>
          <w:sz w:val="20"/>
          <w:szCs w:val="20"/>
        </w:rPr>
        <w:t>Контракт</w:t>
      </w:r>
      <w:r w:rsidRPr="00BE1655">
        <w:rPr>
          <w:bCs/>
          <w:sz w:val="20"/>
          <w:szCs w:val="20"/>
        </w:rPr>
        <w:t xml:space="preserve">у) и Техническим заданием </w:t>
      </w:r>
      <w:r w:rsidRPr="00BE1655">
        <w:rPr>
          <w:rFonts w:eastAsia="Calibri"/>
          <w:sz w:val="20"/>
          <w:szCs w:val="20"/>
          <w:lang w:eastAsia="ar-SA"/>
        </w:rPr>
        <w:t>(Приложение №2</w:t>
      </w:r>
      <w:r w:rsidR="0016400E">
        <w:rPr>
          <w:rFonts w:eastAsia="Calibri"/>
          <w:sz w:val="20"/>
          <w:szCs w:val="20"/>
          <w:lang w:eastAsia="ar-SA"/>
        </w:rPr>
        <w:t xml:space="preserve"> </w:t>
      </w:r>
      <w:r w:rsidRPr="00BE1655">
        <w:rPr>
          <w:rFonts w:eastAsia="Calibri"/>
          <w:sz w:val="20"/>
          <w:szCs w:val="20"/>
          <w:lang w:eastAsia="ar-SA"/>
        </w:rPr>
        <w:t xml:space="preserve">к настоящему </w:t>
      </w:r>
      <w:r w:rsidR="00F3443F" w:rsidRPr="00BE1655">
        <w:rPr>
          <w:rFonts w:eastAsia="Calibri"/>
          <w:sz w:val="20"/>
          <w:szCs w:val="20"/>
          <w:lang w:eastAsia="ar-SA"/>
        </w:rPr>
        <w:t>Контракт</w:t>
      </w:r>
      <w:r w:rsidRPr="00BE1655">
        <w:rPr>
          <w:rFonts w:eastAsia="Calibri"/>
          <w:sz w:val="20"/>
          <w:szCs w:val="20"/>
          <w:lang w:eastAsia="ar-SA"/>
        </w:rPr>
        <w:t>у)</w:t>
      </w:r>
      <w:r w:rsidRPr="00BE1655">
        <w:rPr>
          <w:sz w:val="20"/>
          <w:szCs w:val="20"/>
        </w:rPr>
        <w:t xml:space="preserve">, и на условиях, предусмотренных </w:t>
      </w:r>
      <w:r w:rsidR="00F3443F" w:rsidRPr="00BE1655">
        <w:rPr>
          <w:sz w:val="20"/>
          <w:szCs w:val="20"/>
        </w:rPr>
        <w:t>Контракт</w:t>
      </w:r>
      <w:r w:rsidRPr="00BE1655">
        <w:rPr>
          <w:sz w:val="20"/>
          <w:szCs w:val="20"/>
        </w:rPr>
        <w:t>ом.</w:t>
      </w:r>
    </w:p>
    <w:p w:rsidR="001D62DA" w:rsidRPr="00BE1655" w:rsidRDefault="001D62DA" w:rsidP="00BE1655">
      <w:pPr>
        <w:widowControl w:val="0"/>
        <w:autoSpaceDE w:val="0"/>
        <w:spacing w:after="0"/>
        <w:ind w:firstLine="709"/>
        <w:rPr>
          <w:sz w:val="20"/>
          <w:szCs w:val="20"/>
        </w:rPr>
      </w:pPr>
      <w:r w:rsidRPr="00BE1655">
        <w:rPr>
          <w:sz w:val="20"/>
          <w:szCs w:val="20"/>
        </w:rPr>
        <w:t xml:space="preserve">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w:t>
      </w:r>
      <w:r w:rsidR="00F3443F" w:rsidRPr="00BE1655">
        <w:rPr>
          <w:sz w:val="20"/>
          <w:szCs w:val="20"/>
        </w:rPr>
        <w:t>Контракт</w:t>
      </w:r>
      <w:r w:rsidRPr="00BE1655">
        <w:rPr>
          <w:sz w:val="20"/>
          <w:szCs w:val="20"/>
        </w:rPr>
        <w:t>а.</w:t>
      </w:r>
    </w:p>
    <w:p w:rsidR="001D62DA" w:rsidRPr="00BE1655" w:rsidRDefault="001D62DA" w:rsidP="00BE1655">
      <w:pPr>
        <w:spacing w:after="0"/>
        <w:ind w:firstLine="709"/>
        <w:rPr>
          <w:sz w:val="20"/>
          <w:szCs w:val="20"/>
        </w:rPr>
      </w:pPr>
      <w:r w:rsidRPr="00BE1655">
        <w:rPr>
          <w:sz w:val="20"/>
          <w:szCs w:val="20"/>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1D62DA" w:rsidRPr="00E15558" w:rsidRDefault="001D62DA" w:rsidP="00BE1655">
      <w:pPr>
        <w:widowControl w:val="0"/>
        <w:spacing w:after="0"/>
        <w:ind w:firstLine="709"/>
        <w:rPr>
          <w:color w:val="000000"/>
          <w:sz w:val="20"/>
          <w:szCs w:val="20"/>
        </w:rPr>
      </w:pPr>
      <w:r w:rsidRPr="00BE1655">
        <w:rPr>
          <w:color w:val="000000"/>
          <w:sz w:val="20"/>
          <w:szCs w:val="20"/>
        </w:rPr>
        <w:t xml:space="preserve">1.4. Поставляемый Товар и его комплектующие должны быть новым Товаром, </w:t>
      </w:r>
      <w:r w:rsidRPr="00E15558">
        <w:rPr>
          <w:color w:val="000000"/>
          <w:sz w:val="20"/>
          <w:szCs w:val="20"/>
        </w:rPr>
        <w:t>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w:t>
      </w:r>
      <w:r w:rsidR="00617D3C" w:rsidRPr="00E15558">
        <w:rPr>
          <w:color w:val="000000"/>
          <w:sz w:val="20"/>
          <w:szCs w:val="20"/>
        </w:rPr>
        <w:t>нием при штатном использовании.</w:t>
      </w:r>
    </w:p>
    <w:p w:rsidR="001D62DA" w:rsidRPr="00BE1655" w:rsidRDefault="001D62DA" w:rsidP="00BE1655">
      <w:pPr>
        <w:spacing w:after="0"/>
        <w:ind w:firstLine="709"/>
        <w:contextualSpacing/>
        <w:rPr>
          <w:sz w:val="20"/>
          <w:szCs w:val="20"/>
          <w:lang w:eastAsia="en-US"/>
        </w:rPr>
      </w:pPr>
      <w:r w:rsidRPr="00E15558">
        <w:rPr>
          <w:rFonts w:eastAsia="Calibri"/>
          <w:sz w:val="20"/>
          <w:szCs w:val="20"/>
          <w:lang w:eastAsia="ar-SA"/>
        </w:rPr>
        <w:t>1.5</w:t>
      </w:r>
      <w:r w:rsidR="004976E8" w:rsidRPr="00E15558">
        <w:rPr>
          <w:rFonts w:eastAsia="Calibri"/>
          <w:sz w:val="20"/>
          <w:szCs w:val="20"/>
          <w:lang w:eastAsia="ar-SA"/>
        </w:rPr>
        <w:t>.</w:t>
      </w:r>
      <w:r w:rsidRPr="00E15558">
        <w:rPr>
          <w:rFonts w:eastAsia="Calibri"/>
          <w:sz w:val="20"/>
          <w:szCs w:val="20"/>
          <w:lang w:eastAsia="ar-SA"/>
        </w:rPr>
        <w:t xml:space="preserve"> </w:t>
      </w:r>
      <w:r w:rsidRPr="00E15558">
        <w:rPr>
          <w:sz w:val="20"/>
          <w:szCs w:val="20"/>
          <w:lang w:eastAsia="en-US"/>
        </w:rPr>
        <w:t xml:space="preserve">Источником финансирования </w:t>
      </w:r>
      <w:r w:rsidR="00F3443F" w:rsidRPr="00E15558">
        <w:rPr>
          <w:sz w:val="20"/>
          <w:szCs w:val="20"/>
          <w:lang w:eastAsia="en-US"/>
        </w:rPr>
        <w:t>Контракт</w:t>
      </w:r>
      <w:r w:rsidRPr="00E15558">
        <w:rPr>
          <w:sz w:val="20"/>
          <w:szCs w:val="20"/>
          <w:lang w:eastAsia="en-US"/>
        </w:rPr>
        <w:t xml:space="preserve">а являются </w:t>
      </w:r>
      <w:r w:rsidR="00BE1655" w:rsidRPr="00E15558">
        <w:rPr>
          <w:sz w:val="20"/>
          <w:szCs w:val="20"/>
          <w:lang w:eastAsia="en-US"/>
        </w:rPr>
        <w:t>собственные</w:t>
      </w:r>
      <w:r w:rsidRPr="00E15558">
        <w:rPr>
          <w:sz w:val="20"/>
          <w:szCs w:val="20"/>
          <w:lang w:eastAsia="en-US"/>
        </w:rPr>
        <w:t xml:space="preserve"> средства </w:t>
      </w:r>
      <w:r w:rsidR="0016400E" w:rsidRPr="00E15558">
        <w:rPr>
          <w:sz w:val="20"/>
          <w:szCs w:val="20"/>
          <w:lang w:eastAsia="en-US"/>
        </w:rPr>
        <w:t>Заказчика</w:t>
      </w:r>
      <w:r w:rsidRPr="00E15558">
        <w:rPr>
          <w:sz w:val="20"/>
          <w:szCs w:val="20"/>
          <w:lang w:eastAsia="en-US"/>
        </w:rPr>
        <w:t>.</w:t>
      </w:r>
    </w:p>
    <w:p w:rsidR="001D62DA" w:rsidRPr="00BE1655" w:rsidRDefault="00D0617B" w:rsidP="00BE1655">
      <w:pPr>
        <w:keepNext/>
        <w:widowControl w:val="0"/>
        <w:tabs>
          <w:tab w:val="left" w:pos="0"/>
        </w:tabs>
        <w:suppressAutoHyphens/>
        <w:autoSpaceDE w:val="0"/>
        <w:autoSpaceDN w:val="0"/>
        <w:adjustRightInd w:val="0"/>
        <w:spacing w:after="0"/>
        <w:jc w:val="center"/>
        <w:rPr>
          <w:b/>
          <w:bCs/>
          <w:caps/>
          <w:sz w:val="20"/>
          <w:szCs w:val="20"/>
        </w:rPr>
      </w:pPr>
      <w:r w:rsidRPr="00BE1655">
        <w:rPr>
          <w:b/>
          <w:sz w:val="20"/>
          <w:szCs w:val="20"/>
        </w:rPr>
        <w:t xml:space="preserve">2. </w:t>
      </w:r>
      <w:r w:rsidR="001D62DA" w:rsidRPr="00BE1655">
        <w:rPr>
          <w:b/>
          <w:bCs/>
          <w:caps/>
          <w:sz w:val="20"/>
          <w:szCs w:val="20"/>
        </w:rPr>
        <w:t>ЦеНА и порядок расчетов</w:t>
      </w:r>
    </w:p>
    <w:p w:rsidR="001D62DA" w:rsidRPr="00BE1655" w:rsidRDefault="001D62DA" w:rsidP="00BE1655">
      <w:pPr>
        <w:widowControl w:val="0"/>
        <w:autoSpaceDE w:val="0"/>
        <w:spacing w:after="0"/>
        <w:ind w:firstLine="709"/>
        <w:rPr>
          <w:sz w:val="20"/>
          <w:szCs w:val="20"/>
        </w:rPr>
      </w:pPr>
      <w:r w:rsidRPr="00BE1655">
        <w:rPr>
          <w:sz w:val="20"/>
          <w:szCs w:val="20"/>
        </w:rPr>
        <w:t xml:space="preserve">2.1. </w:t>
      </w:r>
      <w:r w:rsidR="002B49D4" w:rsidRPr="00BE1655">
        <w:rPr>
          <w:sz w:val="20"/>
          <w:szCs w:val="20"/>
        </w:rPr>
        <w:t xml:space="preserve">Цена </w:t>
      </w:r>
      <w:r w:rsidR="00F3443F" w:rsidRPr="00BE1655">
        <w:rPr>
          <w:sz w:val="20"/>
          <w:szCs w:val="20"/>
        </w:rPr>
        <w:t>Контракт</w:t>
      </w:r>
      <w:r w:rsidR="002B49D4" w:rsidRPr="00BE1655">
        <w:rPr>
          <w:sz w:val="20"/>
          <w:szCs w:val="20"/>
        </w:rPr>
        <w:t>а составляет _________ (</w:t>
      </w:r>
      <w:r w:rsidR="004976E8" w:rsidRPr="00BE1655">
        <w:rPr>
          <w:sz w:val="20"/>
          <w:szCs w:val="20"/>
        </w:rPr>
        <w:t>___________</w:t>
      </w:r>
      <w:r w:rsidR="007E6333" w:rsidRPr="00BE1655">
        <w:rPr>
          <w:sz w:val="20"/>
          <w:szCs w:val="20"/>
        </w:rPr>
        <w:t>) руб. __ коп.</w:t>
      </w:r>
      <w:r w:rsidR="004976E8" w:rsidRPr="00BE1655">
        <w:rPr>
          <w:i/>
          <w:sz w:val="20"/>
          <w:szCs w:val="20"/>
        </w:rPr>
        <w:t>,</w:t>
      </w:r>
      <w:r w:rsidR="002B49D4" w:rsidRPr="00BE1655">
        <w:rPr>
          <w:i/>
          <w:sz w:val="20"/>
          <w:szCs w:val="20"/>
        </w:rPr>
        <w:t xml:space="preserve"> в т</w:t>
      </w:r>
      <w:r w:rsidR="00FD5A0E" w:rsidRPr="00BE1655">
        <w:rPr>
          <w:i/>
          <w:sz w:val="20"/>
          <w:szCs w:val="20"/>
        </w:rPr>
        <w:t>.</w:t>
      </w:r>
      <w:r w:rsidR="002B49D4" w:rsidRPr="00BE1655">
        <w:rPr>
          <w:i/>
          <w:sz w:val="20"/>
          <w:szCs w:val="20"/>
        </w:rPr>
        <w:t xml:space="preserve"> ч</w:t>
      </w:r>
      <w:r w:rsidR="00FD5A0E" w:rsidRPr="00BE1655">
        <w:rPr>
          <w:i/>
          <w:sz w:val="20"/>
          <w:szCs w:val="20"/>
        </w:rPr>
        <w:t>.</w:t>
      </w:r>
      <w:r w:rsidR="002B49D4" w:rsidRPr="00BE1655">
        <w:rPr>
          <w:i/>
          <w:sz w:val="20"/>
          <w:szCs w:val="20"/>
        </w:rPr>
        <w:t xml:space="preserve"> НДС –___(___</w:t>
      </w:r>
      <w:r w:rsidR="008A2494" w:rsidRPr="00BE1655">
        <w:rPr>
          <w:i/>
          <w:sz w:val="20"/>
          <w:szCs w:val="20"/>
        </w:rPr>
        <w:t>_)</w:t>
      </w:r>
      <w:r w:rsidR="007E6333" w:rsidRPr="00BE1655">
        <w:rPr>
          <w:i/>
          <w:sz w:val="20"/>
          <w:szCs w:val="20"/>
        </w:rPr>
        <w:t xml:space="preserve">% </w:t>
      </w:r>
      <w:r w:rsidR="00652818" w:rsidRPr="00BE1655">
        <w:rPr>
          <w:i/>
          <w:sz w:val="20"/>
          <w:szCs w:val="20"/>
        </w:rPr>
        <w:t xml:space="preserve">руб. </w:t>
      </w:r>
      <w:r w:rsidR="007E6333" w:rsidRPr="00BE1655">
        <w:rPr>
          <w:i/>
          <w:sz w:val="20"/>
          <w:szCs w:val="20"/>
        </w:rPr>
        <w:t>__</w:t>
      </w:r>
      <w:r w:rsidR="00EB6474" w:rsidRPr="00BE1655">
        <w:rPr>
          <w:i/>
          <w:sz w:val="20"/>
          <w:szCs w:val="20"/>
        </w:rPr>
        <w:t xml:space="preserve"> </w:t>
      </w:r>
      <w:r w:rsidR="007E6333" w:rsidRPr="00BE1655">
        <w:rPr>
          <w:i/>
          <w:sz w:val="20"/>
          <w:szCs w:val="20"/>
        </w:rPr>
        <w:t>коп.</w:t>
      </w:r>
      <w:r w:rsidR="008A2494" w:rsidRPr="00BE1655">
        <w:rPr>
          <w:i/>
          <w:sz w:val="20"/>
          <w:szCs w:val="20"/>
        </w:rPr>
        <w:t xml:space="preserve"> /</w:t>
      </w:r>
      <w:r w:rsidR="002B49D4" w:rsidRPr="00BE1655">
        <w:rPr>
          <w:i/>
          <w:sz w:val="20"/>
          <w:szCs w:val="20"/>
        </w:rPr>
        <w:t>НДС не пред</w:t>
      </w:r>
      <w:r w:rsidR="008A2494" w:rsidRPr="00BE1655">
        <w:rPr>
          <w:i/>
          <w:sz w:val="20"/>
          <w:szCs w:val="20"/>
        </w:rPr>
        <w:t>усмотрен</w:t>
      </w:r>
      <w:r w:rsidR="007E6333" w:rsidRPr="00BE1655">
        <w:rPr>
          <w:i/>
          <w:sz w:val="20"/>
          <w:szCs w:val="20"/>
        </w:rPr>
        <w:t xml:space="preserve"> </w:t>
      </w:r>
      <w:r w:rsidR="002B49D4" w:rsidRPr="00BE1655">
        <w:rPr>
          <w:i/>
          <w:sz w:val="20"/>
          <w:szCs w:val="20"/>
        </w:rPr>
        <w:t>на основании __</w:t>
      </w:r>
      <w:r w:rsidR="004976E8" w:rsidRPr="00BE1655">
        <w:rPr>
          <w:i/>
          <w:sz w:val="20"/>
          <w:szCs w:val="20"/>
        </w:rPr>
        <w:t>____</w:t>
      </w:r>
      <w:r w:rsidR="007E6333" w:rsidRPr="00BE1655">
        <w:rPr>
          <w:i/>
          <w:sz w:val="20"/>
          <w:szCs w:val="20"/>
        </w:rPr>
        <w:t xml:space="preserve">_ </w:t>
      </w:r>
      <w:r w:rsidRPr="00BE1655">
        <w:rPr>
          <w:sz w:val="20"/>
          <w:szCs w:val="20"/>
        </w:rPr>
        <w:t>и включает в себя стоимость тары, упаковки, маркировки, предлагающейся технической документации, доставки,  оплаты всех налогов, сборов и других обязательных платежей, предусмотренных законодательством Российской Федерации.</w:t>
      </w:r>
    </w:p>
    <w:p w:rsidR="001D62DA" w:rsidRPr="00BE1655" w:rsidRDefault="001D62DA" w:rsidP="00BE1655">
      <w:pPr>
        <w:suppressAutoHyphens/>
        <w:autoSpaceDE w:val="0"/>
        <w:spacing w:after="0"/>
        <w:ind w:firstLine="709"/>
        <w:contextualSpacing/>
        <w:rPr>
          <w:sz w:val="20"/>
          <w:szCs w:val="20"/>
        </w:rPr>
      </w:pPr>
      <w:r w:rsidRPr="00BE1655">
        <w:rPr>
          <w:sz w:val="20"/>
          <w:szCs w:val="20"/>
        </w:rPr>
        <w:t xml:space="preserve">2.2. Цена </w:t>
      </w:r>
      <w:r w:rsidR="00F3443F" w:rsidRPr="00BE1655">
        <w:rPr>
          <w:sz w:val="20"/>
          <w:szCs w:val="20"/>
        </w:rPr>
        <w:t>Контракт</w:t>
      </w:r>
      <w:r w:rsidRPr="00BE1655">
        <w:rPr>
          <w:sz w:val="20"/>
          <w:szCs w:val="20"/>
        </w:rPr>
        <w:t xml:space="preserve">а является твердой и не может изменяться в ходе исполнения </w:t>
      </w:r>
      <w:r w:rsidR="00F3443F" w:rsidRPr="00BE1655">
        <w:rPr>
          <w:sz w:val="20"/>
          <w:szCs w:val="20"/>
        </w:rPr>
        <w:t>Контракт</w:t>
      </w:r>
      <w:r w:rsidRPr="00BE1655">
        <w:rPr>
          <w:sz w:val="20"/>
          <w:szCs w:val="20"/>
        </w:rPr>
        <w:t>а, за исключением случаев, установленных законода</w:t>
      </w:r>
      <w:r w:rsidR="00E15558">
        <w:rPr>
          <w:sz w:val="20"/>
          <w:szCs w:val="20"/>
        </w:rPr>
        <w:t xml:space="preserve">тельством Российской Федерации </w:t>
      </w:r>
      <w:r w:rsidRPr="00BE1655">
        <w:rPr>
          <w:sz w:val="20"/>
          <w:szCs w:val="20"/>
        </w:rPr>
        <w:t xml:space="preserve">и </w:t>
      </w:r>
      <w:r w:rsidR="00F3443F" w:rsidRPr="00BE1655">
        <w:rPr>
          <w:sz w:val="20"/>
          <w:szCs w:val="20"/>
        </w:rPr>
        <w:t>Контракт</w:t>
      </w:r>
      <w:r w:rsidRPr="00BE1655">
        <w:rPr>
          <w:sz w:val="20"/>
          <w:szCs w:val="20"/>
        </w:rPr>
        <w:t>ом.</w:t>
      </w:r>
    </w:p>
    <w:p w:rsidR="00A33A38" w:rsidRPr="00BE1655" w:rsidRDefault="001D62DA" w:rsidP="00BE1655">
      <w:pPr>
        <w:widowControl w:val="0"/>
        <w:autoSpaceDE w:val="0"/>
        <w:autoSpaceDN w:val="0"/>
        <w:adjustRightInd w:val="0"/>
        <w:spacing w:after="0"/>
        <w:ind w:firstLine="709"/>
        <w:rPr>
          <w:sz w:val="20"/>
          <w:szCs w:val="20"/>
        </w:rPr>
      </w:pPr>
      <w:r w:rsidRPr="00BE1655">
        <w:rPr>
          <w:sz w:val="20"/>
          <w:szCs w:val="20"/>
        </w:rPr>
        <w:t>2.3.</w:t>
      </w:r>
      <w:r w:rsidR="00880CF3" w:rsidRPr="00BE1655">
        <w:rPr>
          <w:sz w:val="20"/>
          <w:szCs w:val="20"/>
        </w:rPr>
        <w:t xml:space="preserve"> </w:t>
      </w:r>
      <w:r w:rsidR="00A33A38" w:rsidRPr="00BE1655">
        <w:rPr>
          <w:sz w:val="20"/>
          <w:szCs w:val="20"/>
        </w:rPr>
        <w:t xml:space="preserve">Оплата по </w:t>
      </w:r>
      <w:r w:rsidR="00F3443F" w:rsidRPr="00BE1655">
        <w:rPr>
          <w:sz w:val="20"/>
          <w:szCs w:val="20"/>
        </w:rPr>
        <w:t>Контракт</w:t>
      </w:r>
      <w:r w:rsidR="00A33A38" w:rsidRPr="00BE1655">
        <w:rPr>
          <w:sz w:val="20"/>
          <w:szCs w:val="20"/>
        </w:rPr>
        <w:t>у производится в следующем порядке:</w:t>
      </w:r>
    </w:p>
    <w:p w:rsidR="001D62DA" w:rsidRPr="00BE1655" w:rsidRDefault="00880CF3" w:rsidP="00BE1655">
      <w:pPr>
        <w:widowControl w:val="0"/>
        <w:autoSpaceDE w:val="0"/>
        <w:autoSpaceDN w:val="0"/>
        <w:adjustRightInd w:val="0"/>
        <w:spacing w:after="0"/>
        <w:ind w:firstLine="709"/>
        <w:rPr>
          <w:sz w:val="20"/>
          <w:szCs w:val="20"/>
        </w:rPr>
      </w:pPr>
      <w:r w:rsidRPr="00BE1655">
        <w:rPr>
          <w:sz w:val="20"/>
          <w:szCs w:val="20"/>
        </w:rPr>
        <w:t xml:space="preserve">Окончательный расчет </w:t>
      </w:r>
      <w:r w:rsidR="00BE1655">
        <w:rPr>
          <w:sz w:val="20"/>
          <w:szCs w:val="20"/>
        </w:rPr>
        <w:t xml:space="preserve">в размере </w:t>
      </w:r>
      <w:r w:rsidR="00BE1655" w:rsidRPr="00BE1655">
        <w:rPr>
          <w:sz w:val="20"/>
          <w:szCs w:val="20"/>
        </w:rPr>
        <w:t>_________ (___________) руб. __ коп.</w:t>
      </w:r>
      <w:r w:rsidR="00BE1655" w:rsidRPr="00BE1655">
        <w:rPr>
          <w:i/>
          <w:sz w:val="20"/>
          <w:szCs w:val="20"/>
        </w:rPr>
        <w:t>, в т. ч. НДС –___(____)% руб. __ коп. /НДС не предусмотрен на основании _______</w:t>
      </w:r>
      <w:r w:rsidR="00BE1655">
        <w:rPr>
          <w:i/>
          <w:sz w:val="20"/>
          <w:szCs w:val="20"/>
        </w:rPr>
        <w:t xml:space="preserve">, </w:t>
      </w:r>
      <w:r w:rsidRPr="00BE1655">
        <w:rPr>
          <w:sz w:val="20"/>
          <w:szCs w:val="20"/>
        </w:rPr>
        <w:t>производится Заказчиком в срок не более 7 (</w:t>
      </w:r>
      <w:r w:rsidR="008A2494" w:rsidRPr="00BE1655">
        <w:rPr>
          <w:sz w:val="20"/>
          <w:szCs w:val="20"/>
        </w:rPr>
        <w:t>семи</w:t>
      </w:r>
      <w:r w:rsidRPr="00BE1655">
        <w:rPr>
          <w:sz w:val="20"/>
          <w:szCs w:val="20"/>
        </w:rPr>
        <w:t>) рабочих дней от даты подписания Сторонами товарной накладной ТОРГ12</w:t>
      </w:r>
      <w:r w:rsidR="007E6333" w:rsidRPr="00BE1655">
        <w:rPr>
          <w:sz w:val="20"/>
          <w:szCs w:val="20"/>
        </w:rPr>
        <w:t xml:space="preserve"> или </w:t>
      </w:r>
      <w:r w:rsidRPr="00BE1655">
        <w:rPr>
          <w:sz w:val="20"/>
          <w:szCs w:val="20"/>
        </w:rPr>
        <w:t>УПД с указанием даты приемки товара</w:t>
      </w:r>
      <w:r w:rsidR="00BE1655">
        <w:rPr>
          <w:sz w:val="20"/>
          <w:szCs w:val="20"/>
        </w:rPr>
        <w:t>, на основании счета Поставщика</w:t>
      </w:r>
      <w:r w:rsidR="008A2494" w:rsidRPr="00BE1655">
        <w:rPr>
          <w:sz w:val="20"/>
          <w:szCs w:val="20"/>
        </w:rPr>
        <w:t>.</w:t>
      </w:r>
    </w:p>
    <w:p w:rsidR="001D62DA" w:rsidRPr="00BE1655" w:rsidRDefault="001D62DA" w:rsidP="00BE1655">
      <w:pPr>
        <w:widowControl w:val="0"/>
        <w:autoSpaceDE w:val="0"/>
        <w:autoSpaceDN w:val="0"/>
        <w:adjustRightInd w:val="0"/>
        <w:spacing w:after="0"/>
        <w:ind w:firstLine="709"/>
        <w:rPr>
          <w:sz w:val="20"/>
          <w:szCs w:val="20"/>
        </w:rPr>
      </w:pPr>
      <w:r w:rsidRPr="00BE1655">
        <w:rPr>
          <w:sz w:val="20"/>
          <w:szCs w:val="20"/>
        </w:rPr>
        <w:t xml:space="preserve">Обязательства Заказчика по оплате цены </w:t>
      </w:r>
      <w:r w:rsidR="00F3443F" w:rsidRPr="00BE1655">
        <w:rPr>
          <w:sz w:val="20"/>
          <w:szCs w:val="20"/>
        </w:rPr>
        <w:t>Контракт</w:t>
      </w:r>
      <w:r w:rsidRPr="00BE1655">
        <w:rPr>
          <w:sz w:val="20"/>
          <w:szCs w:val="20"/>
        </w:rPr>
        <w:t xml:space="preserve">а считаются исполненными с момента списания денежных средств в размере, установленном </w:t>
      </w:r>
      <w:r w:rsidR="00F3443F" w:rsidRPr="00BE1655">
        <w:rPr>
          <w:sz w:val="20"/>
          <w:szCs w:val="20"/>
        </w:rPr>
        <w:t>Контракт</w:t>
      </w:r>
      <w:r w:rsidRPr="00BE1655">
        <w:rPr>
          <w:sz w:val="20"/>
          <w:szCs w:val="20"/>
        </w:rPr>
        <w:t>ом, с расчетного счета Заказчика. За дальнейшее прохождение денежных средств Заказчик ответственности не несет.</w:t>
      </w:r>
    </w:p>
    <w:p w:rsidR="001D62DA" w:rsidRPr="00BE1655" w:rsidRDefault="001D62DA" w:rsidP="00BE1655">
      <w:pPr>
        <w:widowControl w:val="0"/>
        <w:autoSpaceDE w:val="0"/>
        <w:autoSpaceDN w:val="0"/>
        <w:adjustRightInd w:val="0"/>
        <w:spacing w:after="0"/>
        <w:ind w:firstLine="709"/>
        <w:rPr>
          <w:sz w:val="20"/>
          <w:szCs w:val="20"/>
        </w:rPr>
      </w:pPr>
      <w:r w:rsidRPr="00BE1655">
        <w:rPr>
          <w:sz w:val="20"/>
          <w:szCs w:val="20"/>
        </w:rPr>
        <w:t xml:space="preserve">2.4. Цена </w:t>
      </w:r>
      <w:r w:rsidR="00F3443F" w:rsidRPr="00BE1655">
        <w:rPr>
          <w:sz w:val="20"/>
          <w:szCs w:val="20"/>
        </w:rPr>
        <w:t>Контракт</w:t>
      </w:r>
      <w:r w:rsidRPr="00BE1655">
        <w:rPr>
          <w:sz w:val="20"/>
          <w:szCs w:val="20"/>
        </w:rPr>
        <w:t xml:space="preserve">а может быть снижена по соглашению Сторон без изменения предусмотренных </w:t>
      </w:r>
      <w:r w:rsidR="00F3443F" w:rsidRPr="00BE1655">
        <w:rPr>
          <w:sz w:val="20"/>
          <w:szCs w:val="20"/>
        </w:rPr>
        <w:t>Контракт</w:t>
      </w:r>
      <w:r w:rsidRPr="00BE1655">
        <w:rPr>
          <w:sz w:val="20"/>
          <w:szCs w:val="20"/>
        </w:rPr>
        <w:t xml:space="preserve">ом количества Товара, качества поставляемого Товара и иных условий </w:t>
      </w:r>
      <w:r w:rsidR="00F3443F" w:rsidRPr="00BE1655">
        <w:rPr>
          <w:sz w:val="20"/>
          <w:szCs w:val="20"/>
        </w:rPr>
        <w:t>Контракт</w:t>
      </w:r>
      <w:r w:rsidRPr="00BE1655">
        <w:rPr>
          <w:sz w:val="20"/>
          <w:szCs w:val="20"/>
        </w:rPr>
        <w:t xml:space="preserve">а. При этом Стороны составляют и подписывают дополнительное соглашение к </w:t>
      </w:r>
      <w:r w:rsidR="00F3443F" w:rsidRPr="00BE1655">
        <w:rPr>
          <w:sz w:val="20"/>
          <w:szCs w:val="20"/>
        </w:rPr>
        <w:t>Контракт</w:t>
      </w:r>
      <w:r w:rsidRPr="00BE1655">
        <w:rPr>
          <w:sz w:val="20"/>
          <w:szCs w:val="20"/>
        </w:rPr>
        <w:t>у.</w:t>
      </w:r>
    </w:p>
    <w:p w:rsidR="001D62DA" w:rsidRPr="00BE1655" w:rsidRDefault="001D62DA" w:rsidP="00BE1655">
      <w:pPr>
        <w:spacing w:after="0"/>
        <w:ind w:firstLine="709"/>
        <w:rPr>
          <w:sz w:val="20"/>
          <w:szCs w:val="20"/>
          <w:u w:val="single"/>
        </w:rPr>
      </w:pPr>
      <w:r w:rsidRPr="00BE1655">
        <w:rPr>
          <w:sz w:val="20"/>
          <w:szCs w:val="20"/>
        </w:rPr>
        <w:t>2.5. В документах о поставке и приемке Товара Поставщик обязан указать страну происхождения товара.</w:t>
      </w:r>
    </w:p>
    <w:p w:rsidR="001D62DA" w:rsidRPr="00BE1655" w:rsidRDefault="00D0617B" w:rsidP="00BE1655">
      <w:pPr>
        <w:keepNext/>
        <w:widowControl w:val="0"/>
        <w:tabs>
          <w:tab w:val="left" w:pos="0"/>
        </w:tabs>
        <w:suppressAutoHyphens/>
        <w:autoSpaceDE w:val="0"/>
        <w:autoSpaceDN w:val="0"/>
        <w:adjustRightInd w:val="0"/>
        <w:spacing w:after="0"/>
        <w:jc w:val="center"/>
        <w:rPr>
          <w:b/>
          <w:bCs/>
          <w:caps/>
          <w:sz w:val="20"/>
          <w:szCs w:val="20"/>
        </w:rPr>
      </w:pPr>
      <w:r w:rsidRPr="00BE1655">
        <w:rPr>
          <w:b/>
          <w:sz w:val="20"/>
          <w:szCs w:val="20"/>
        </w:rPr>
        <w:t>3.</w:t>
      </w:r>
      <w:r w:rsidRPr="00BE1655">
        <w:rPr>
          <w:sz w:val="20"/>
          <w:szCs w:val="20"/>
        </w:rPr>
        <w:t xml:space="preserve"> </w:t>
      </w:r>
      <w:r w:rsidR="001D62DA" w:rsidRPr="00BE1655">
        <w:rPr>
          <w:b/>
          <w:bCs/>
          <w:caps/>
          <w:sz w:val="20"/>
          <w:szCs w:val="20"/>
        </w:rPr>
        <w:t>Порядок передачи</w:t>
      </w:r>
    </w:p>
    <w:p w:rsidR="001D62DA" w:rsidRPr="00BE1655" w:rsidRDefault="001D62DA" w:rsidP="00BE1655">
      <w:pPr>
        <w:autoSpaceDE w:val="0"/>
        <w:autoSpaceDN w:val="0"/>
        <w:adjustRightInd w:val="0"/>
        <w:spacing w:after="0"/>
        <w:ind w:firstLine="709"/>
        <w:rPr>
          <w:sz w:val="20"/>
          <w:szCs w:val="20"/>
        </w:rPr>
      </w:pPr>
      <w:r w:rsidRPr="00BE1655">
        <w:rPr>
          <w:sz w:val="20"/>
          <w:szCs w:val="20"/>
        </w:rPr>
        <w:t xml:space="preserve">3.1. </w:t>
      </w:r>
      <w:r w:rsidRPr="00BE1655">
        <w:rPr>
          <w:b/>
          <w:sz w:val="20"/>
          <w:szCs w:val="20"/>
        </w:rPr>
        <w:t>Поставщик самостоятельно доставляет Товар Заказчику по адресу:</w:t>
      </w:r>
      <w:r w:rsidRPr="00BE1655">
        <w:rPr>
          <w:sz w:val="20"/>
          <w:szCs w:val="20"/>
        </w:rPr>
        <w:t xml:space="preserve"> 108840, Россия, г. Москва, г. Троицк, ул. Физическая, </w:t>
      </w:r>
      <w:r w:rsidR="00D0617B" w:rsidRPr="00BE1655">
        <w:rPr>
          <w:sz w:val="20"/>
          <w:szCs w:val="20"/>
        </w:rPr>
        <w:t>д</w:t>
      </w:r>
      <w:r w:rsidRPr="00BE1655">
        <w:rPr>
          <w:sz w:val="20"/>
          <w:szCs w:val="20"/>
        </w:rPr>
        <w:t>. 27.</w:t>
      </w:r>
      <w:r w:rsidRPr="00BE1655">
        <w:rPr>
          <w:bCs/>
          <w:sz w:val="20"/>
          <w:szCs w:val="20"/>
        </w:rPr>
        <w:t xml:space="preserve"> </w:t>
      </w:r>
      <w:r w:rsidRPr="00BE1655">
        <w:rPr>
          <w:b/>
          <w:bCs/>
          <w:sz w:val="20"/>
          <w:szCs w:val="20"/>
        </w:rPr>
        <w:t xml:space="preserve">(далее - место доставки) </w:t>
      </w:r>
      <w:r w:rsidR="00362513" w:rsidRPr="00BE1655">
        <w:rPr>
          <w:b/>
          <w:bCs/>
          <w:sz w:val="20"/>
          <w:szCs w:val="20"/>
        </w:rPr>
        <w:t>в</w:t>
      </w:r>
      <w:r w:rsidR="00362513" w:rsidRPr="00BE1655">
        <w:rPr>
          <w:b/>
          <w:sz w:val="20"/>
          <w:szCs w:val="20"/>
        </w:rPr>
        <w:t xml:space="preserve"> рабочие дни с 9.00 до 17.00</w:t>
      </w:r>
      <w:r w:rsidR="00291C0B" w:rsidRPr="00BE1655">
        <w:rPr>
          <w:b/>
          <w:bCs/>
          <w:sz w:val="20"/>
          <w:szCs w:val="20"/>
        </w:rPr>
        <w:t xml:space="preserve"> в срок не более 90 календарных дней с даты подписания </w:t>
      </w:r>
      <w:r w:rsidR="00BE1655">
        <w:rPr>
          <w:b/>
          <w:bCs/>
          <w:sz w:val="20"/>
          <w:szCs w:val="20"/>
        </w:rPr>
        <w:t>К</w:t>
      </w:r>
      <w:r w:rsidR="00F3443F" w:rsidRPr="00BE1655">
        <w:rPr>
          <w:b/>
          <w:bCs/>
          <w:sz w:val="20"/>
          <w:szCs w:val="20"/>
        </w:rPr>
        <w:t>онтракт</w:t>
      </w:r>
      <w:r w:rsidR="00291C0B" w:rsidRPr="00BE1655">
        <w:rPr>
          <w:b/>
          <w:bCs/>
          <w:sz w:val="20"/>
          <w:szCs w:val="20"/>
        </w:rPr>
        <w:t>а</w:t>
      </w:r>
      <w:r w:rsidR="00617D3C" w:rsidRPr="00BE1655">
        <w:rPr>
          <w:b/>
          <w:sz w:val="20"/>
          <w:szCs w:val="20"/>
        </w:rPr>
        <w:t>.</w:t>
      </w:r>
    </w:p>
    <w:p w:rsidR="001D62DA" w:rsidRPr="00BE1655" w:rsidRDefault="001D62DA" w:rsidP="00BE1655">
      <w:pPr>
        <w:autoSpaceDE w:val="0"/>
        <w:autoSpaceDN w:val="0"/>
        <w:adjustRightInd w:val="0"/>
        <w:spacing w:after="0"/>
        <w:ind w:firstLine="709"/>
        <w:rPr>
          <w:sz w:val="20"/>
          <w:szCs w:val="20"/>
        </w:rPr>
      </w:pPr>
      <w:r w:rsidRPr="00BE1655">
        <w:rPr>
          <w:sz w:val="20"/>
          <w:szCs w:val="20"/>
        </w:rPr>
        <w:t xml:space="preserve">3.2. Приемка Товара осуществляется в месте доставки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В сроки проведения приемки Товара, Заказчик вправе создать приемочную комиссию для проверки соответствия Товара требованиям, установленным </w:t>
      </w:r>
      <w:r w:rsidR="00F3443F" w:rsidRPr="00BE1655">
        <w:rPr>
          <w:sz w:val="20"/>
          <w:szCs w:val="20"/>
        </w:rPr>
        <w:t>Контракт</w:t>
      </w:r>
      <w:r w:rsidRPr="00BE1655">
        <w:rPr>
          <w:sz w:val="20"/>
          <w:szCs w:val="20"/>
        </w:rPr>
        <w:t>ом, а также вправе провести экспертизу поставленного Товара, как самостоятельно, так и с привлечением экспертов или экспертных организаций.</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3.3.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подписанной со стороны Поставщика товарной накладной (УПД) и счет-фактуре, проверки целостности упаковки, вскрытии упаковки (в случае, если Товар поставляется в упаковке), осмотра Товара на предмет сколо</w:t>
      </w:r>
      <w:r w:rsidR="00617D3C" w:rsidRPr="00BE1655">
        <w:rPr>
          <w:sz w:val="20"/>
          <w:szCs w:val="20"/>
        </w:rPr>
        <w:t>в, трещин, внешних повреждений.</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 xml:space="preserve">3.4. Приемка Товара производится в срок, не превышающий 10 (десяти) рабочих дней с момента доставки Товара на склад Заказчика, по адресу, указанному в п. 3.1 </w:t>
      </w:r>
      <w:r w:rsidR="00F3443F" w:rsidRPr="00BE1655">
        <w:rPr>
          <w:sz w:val="20"/>
          <w:szCs w:val="20"/>
        </w:rPr>
        <w:t>Контракт</w:t>
      </w:r>
      <w:r w:rsidRPr="00BE1655">
        <w:rPr>
          <w:sz w:val="20"/>
          <w:szCs w:val="20"/>
        </w:rPr>
        <w:t>а – путем подписания товарной накладной (</w:t>
      </w:r>
      <w:r w:rsidR="00D0617B" w:rsidRPr="00BE1655">
        <w:rPr>
          <w:sz w:val="20"/>
          <w:szCs w:val="20"/>
        </w:rPr>
        <w:t>ТОРГ12/</w:t>
      </w:r>
      <w:r w:rsidRPr="00BE1655">
        <w:rPr>
          <w:sz w:val="20"/>
          <w:szCs w:val="20"/>
        </w:rPr>
        <w:t>УПД) с указанием даты приемки товара.</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 xml:space="preserve">3.5.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приложении № 1 к настоящему </w:t>
      </w:r>
      <w:r w:rsidR="00F3443F" w:rsidRPr="00BE1655">
        <w:rPr>
          <w:sz w:val="20"/>
          <w:szCs w:val="20"/>
        </w:rPr>
        <w:lastRenderedPageBreak/>
        <w:t>Контракт</w:t>
      </w:r>
      <w:r w:rsidRPr="00BE1655">
        <w:rPr>
          <w:sz w:val="20"/>
          <w:szCs w:val="20"/>
        </w:rPr>
        <w:t>у. Одновременно проверяется соответствие наименования, ассортимента и комплектности Товара.</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 xml:space="preserve">3.6.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w:t>
      </w:r>
      <w:r w:rsidR="00F3443F" w:rsidRPr="00BE1655">
        <w:rPr>
          <w:sz w:val="20"/>
          <w:szCs w:val="20"/>
        </w:rPr>
        <w:t>Контракт</w:t>
      </w:r>
      <w:r w:rsidRPr="00BE1655">
        <w:rPr>
          <w:sz w:val="20"/>
          <w:szCs w:val="20"/>
        </w:rPr>
        <w:t>а, результаты такой проверки распространяются на всю поставку.</w:t>
      </w:r>
    </w:p>
    <w:p w:rsidR="00CD2A0F" w:rsidRPr="00BE1655" w:rsidRDefault="005023FC" w:rsidP="005023FC">
      <w:pPr>
        <w:spacing w:after="0"/>
        <w:ind w:firstLine="709"/>
        <w:contextualSpacing/>
        <w:rPr>
          <w:sz w:val="20"/>
          <w:szCs w:val="20"/>
        </w:rPr>
      </w:pPr>
      <w:r>
        <w:rPr>
          <w:color w:val="000000"/>
          <w:sz w:val="20"/>
          <w:szCs w:val="20"/>
          <w:shd w:val="clear" w:color="auto" w:fill="FFFFFF"/>
        </w:rPr>
        <w:t>3.7.</w:t>
      </w:r>
      <w:r w:rsidR="00CD2A0F" w:rsidRPr="00BE1655">
        <w:rPr>
          <w:color w:val="000000"/>
          <w:sz w:val="20"/>
          <w:szCs w:val="20"/>
          <w:shd w:val="clear" w:color="auto" w:fill="FFFFFF"/>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00CD2A0F" w:rsidRPr="00BE1655">
        <w:rPr>
          <w:sz w:val="20"/>
          <w:szCs w:val="20"/>
          <w:shd w:val="clear" w:color="auto" w:fill="FFFFFF"/>
        </w:rPr>
        <w:t>эксперты</w:t>
      </w:r>
      <w:r w:rsidR="00CD2A0F" w:rsidRPr="00BE1655">
        <w:rPr>
          <w:color w:val="000000"/>
          <w:sz w:val="20"/>
          <w:szCs w:val="20"/>
          <w:shd w:val="clear" w:color="auto" w:fill="FFFFFF"/>
        </w:rPr>
        <w:t>, экспертные организации на основании сторонних контрактов.</w:t>
      </w:r>
    </w:p>
    <w:p w:rsidR="001D62DA" w:rsidRPr="00BE1655" w:rsidRDefault="001D62DA" w:rsidP="00BE1655">
      <w:pPr>
        <w:spacing w:after="0"/>
        <w:ind w:firstLine="709"/>
        <w:rPr>
          <w:sz w:val="20"/>
          <w:szCs w:val="20"/>
        </w:rPr>
      </w:pPr>
      <w:r w:rsidRPr="00BE1655">
        <w:rPr>
          <w:sz w:val="20"/>
          <w:szCs w:val="20"/>
        </w:rPr>
        <w:t>3.</w:t>
      </w:r>
      <w:r w:rsidR="005023FC">
        <w:rPr>
          <w:sz w:val="20"/>
          <w:szCs w:val="20"/>
        </w:rPr>
        <w:t>8</w:t>
      </w:r>
      <w:r w:rsidRPr="00BE1655">
        <w:rPr>
          <w:sz w:val="20"/>
          <w:szCs w:val="20"/>
        </w:rPr>
        <w:t>.</w:t>
      </w:r>
      <w:r w:rsidR="00C445E7" w:rsidRPr="00BE1655">
        <w:rPr>
          <w:sz w:val="20"/>
          <w:szCs w:val="20"/>
        </w:rPr>
        <w:t xml:space="preserve"> </w:t>
      </w:r>
      <w:r w:rsidRPr="00BE1655">
        <w:rPr>
          <w:sz w:val="20"/>
          <w:szCs w:val="20"/>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1D62DA" w:rsidRPr="00BE1655" w:rsidRDefault="001D62DA" w:rsidP="00BE1655">
      <w:pPr>
        <w:spacing w:after="0"/>
        <w:ind w:firstLine="709"/>
        <w:rPr>
          <w:bCs/>
          <w:sz w:val="20"/>
          <w:szCs w:val="20"/>
        </w:rPr>
      </w:pPr>
      <w:r w:rsidRPr="00BE1655">
        <w:rPr>
          <w:sz w:val="20"/>
          <w:szCs w:val="20"/>
        </w:rPr>
        <w:t>3.</w:t>
      </w:r>
      <w:r w:rsidR="005023FC">
        <w:rPr>
          <w:sz w:val="20"/>
          <w:szCs w:val="20"/>
        </w:rPr>
        <w:t>9</w:t>
      </w:r>
      <w:r w:rsidRPr="00BE1655">
        <w:rPr>
          <w:sz w:val="20"/>
          <w:szCs w:val="20"/>
        </w:rPr>
        <w:t xml:space="preserve">. Товар должен быть поставлен полностью одной партией. </w:t>
      </w:r>
    </w:p>
    <w:p w:rsidR="001D62DA" w:rsidRPr="00BE1655" w:rsidRDefault="002832E6" w:rsidP="00BE1655">
      <w:pPr>
        <w:tabs>
          <w:tab w:val="left" w:pos="709"/>
          <w:tab w:val="left" w:pos="1134"/>
        </w:tabs>
        <w:spacing w:after="0"/>
        <w:ind w:firstLine="709"/>
        <w:rPr>
          <w:sz w:val="20"/>
          <w:szCs w:val="20"/>
        </w:rPr>
      </w:pPr>
      <w:r w:rsidRPr="00BE1655">
        <w:rPr>
          <w:bCs/>
          <w:sz w:val="20"/>
          <w:szCs w:val="20"/>
        </w:rPr>
        <w:t>3.</w:t>
      </w:r>
      <w:r w:rsidR="005023FC">
        <w:rPr>
          <w:bCs/>
          <w:sz w:val="20"/>
          <w:szCs w:val="20"/>
        </w:rPr>
        <w:t>10</w:t>
      </w:r>
      <w:r w:rsidRPr="00BE1655">
        <w:rPr>
          <w:bCs/>
          <w:sz w:val="20"/>
          <w:szCs w:val="20"/>
        </w:rPr>
        <w:t>.</w:t>
      </w:r>
      <w:r w:rsidR="00C445E7" w:rsidRPr="00BE1655">
        <w:rPr>
          <w:bCs/>
          <w:sz w:val="20"/>
          <w:szCs w:val="20"/>
        </w:rPr>
        <w:t xml:space="preserve"> </w:t>
      </w:r>
      <w:r w:rsidR="001D62DA" w:rsidRPr="00BE1655">
        <w:rPr>
          <w:bCs/>
          <w:sz w:val="20"/>
          <w:szCs w:val="20"/>
        </w:rPr>
        <w:t>Проверка количества и качества Товара, поступившего в таре (упаковке), производится при вскрытии тары (упаковки).</w:t>
      </w:r>
    </w:p>
    <w:p w:rsidR="001D62DA" w:rsidRPr="00BE1655" w:rsidRDefault="001D62DA" w:rsidP="00BE1655">
      <w:pPr>
        <w:spacing w:after="0"/>
        <w:ind w:firstLine="709"/>
        <w:rPr>
          <w:sz w:val="20"/>
          <w:szCs w:val="20"/>
        </w:rPr>
      </w:pPr>
      <w:r w:rsidRPr="00BE1655">
        <w:rPr>
          <w:sz w:val="20"/>
          <w:szCs w:val="20"/>
        </w:rPr>
        <w:t>3.1</w:t>
      </w:r>
      <w:r w:rsidR="005023FC">
        <w:rPr>
          <w:sz w:val="20"/>
          <w:szCs w:val="20"/>
        </w:rPr>
        <w:t>1</w:t>
      </w:r>
      <w:r w:rsidRPr="00BE1655">
        <w:rPr>
          <w:sz w:val="20"/>
          <w:szCs w:val="20"/>
        </w:rPr>
        <w:t>. При выявлении несоответствия наименований, количества и качества Товара Заказчик в течение 5 (пяти) рабочих дней с момента такого выявления направляет Поставщику письменное уведомление (претензию) о необходимости замены или допоставки Товара.</w:t>
      </w:r>
    </w:p>
    <w:p w:rsidR="001D62DA" w:rsidRPr="00BE1655" w:rsidRDefault="001D62DA" w:rsidP="00BE1655">
      <w:pPr>
        <w:widowControl w:val="0"/>
        <w:autoSpaceDE w:val="0"/>
        <w:spacing w:after="0"/>
        <w:ind w:firstLine="709"/>
        <w:rPr>
          <w:sz w:val="20"/>
          <w:szCs w:val="20"/>
        </w:rPr>
      </w:pPr>
      <w:bookmarkStart w:id="1" w:name="Par119"/>
      <w:bookmarkEnd w:id="1"/>
      <w:r w:rsidRPr="00BE1655">
        <w:rPr>
          <w:sz w:val="20"/>
          <w:szCs w:val="20"/>
        </w:rPr>
        <w:t>3.1</w:t>
      </w:r>
      <w:r w:rsidR="005023FC">
        <w:rPr>
          <w:sz w:val="20"/>
          <w:szCs w:val="20"/>
        </w:rPr>
        <w:t>2</w:t>
      </w:r>
      <w:r w:rsidRPr="00BE1655">
        <w:rPr>
          <w:sz w:val="20"/>
          <w:szCs w:val="20"/>
        </w:rPr>
        <w:t>.</w:t>
      </w:r>
      <w:r w:rsidR="002832E6" w:rsidRPr="00BE1655">
        <w:rPr>
          <w:sz w:val="20"/>
          <w:szCs w:val="20"/>
        </w:rPr>
        <w:t xml:space="preserve"> </w:t>
      </w:r>
      <w:r w:rsidRPr="00BE1655">
        <w:rPr>
          <w:sz w:val="20"/>
          <w:szCs w:val="20"/>
        </w:rPr>
        <w:t>В случае поставки Товара несоответствующего заявленным требованиям либо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20 (двадцати) рабочих дней с момента письменного уведомления о них Заказчиком.</w:t>
      </w:r>
    </w:p>
    <w:p w:rsidR="001D62DA" w:rsidRPr="00BE1655" w:rsidRDefault="001D62DA" w:rsidP="00BE1655">
      <w:pPr>
        <w:widowControl w:val="0"/>
        <w:autoSpaceDE w:val="0"/>
        <w:spacing w:after="0"/>
        <w:ind w:firstLine="709"/>
        <w:rPr>
          <w:sz w:val="20"/>
          <w:szCs w:val="20"/>
        </w:rPr>
      </w:pPr>
      <w:r w:rsidRPr="00BE1655">
        <w:rPr>
          <w:sz w:val="20"/>
          <w:szCs w:val="20"/>
        </w:rPr>
        <w:t>3.1</w:t>
      </w:r>
      <w:r w:rsidR="005023FC">
        <w:rPr>
          <w:sz w:val="20"/>
          <w:szCs w:val="20"/>
        </w:rPr>
        <w:t>3</w:t>
      </w:r>
      <w:r w:rsidRPr="00BE1655">
        <w:rPr>
          <w:sz w:val="20"/>
          <w:szCs w:val="20"/>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rsidR="001D62DA" w:rsidRPr="00BE1655" w:rsidRDefault="001D62DA" w:rsidP="00BE1655">
      <w:pPr>
        <w:widowControl w:val="0"/>
        <w:autoSpaceDE w:val="0"/>
        <w:spacing w:after="0"/>
        <w:ind w:firstLine="709"/>
        <w:rPr>
          <w:sz w:val="20"/>
          <w:szCs w:val="20"/>
        </w:rPr>
      </w:pPr>
      <w:r w:rsidRPr="00BE1655">
        <w:rPr>
          <w:sz w:val="20"/>
          <w:szCs w:val="20"/>
        </w:rPr>
        <w:t>3.1</w:t>
      </w:r>
      <w:r w:rsidR="005023FC">
        <w:rPr>
          <w:sz w:val="20"/>
          <w:szCs w:val="20"/>
        </w:rPr>
        <w:t>4</w:t>
      </w:r>
      <w:r w:rsidRPr="00BE1655">
        <w:rPr>
          <w:sz w:val="20"/>
          <w:szCs w:val="20"/>
        </w:rPr>
        <w:t>. В случае поставки некомплектного Товара Поставщик обязан доукомплектовать Товар или заменить Товаром надлежащего качества в течение 10 (десяти) рабочих дней с момента письменного уведомления о нем Заказчиком.</w:t>
      </w:r>
    </w:p>
    <w:p w:rsidR="001D62DA" w:rsidRPr="00BE1655" w:rsidRDefault="001D62DA" w:rsidP="00BE1655">
      <w:pPr>
        <w:widowControl w:val="0"/>
        <w:autoSpaceDE w:val="0"/>
        <w:spacing w:after="0"/>
        <w:ind w:firstLine="709"/>
        <w:rPr>
          <w:sz w:val="20"/>
          <w:szCs w:val="20"/>
        </w:rPr>
      </w:pPr>
      <w:r w:rsidRPr="00BE1655">
        <w:rPr>
          <w:sz w:val="20"/>
          <w:szCs w:val="20"/>
        </w:rPr>
        <w:t>3.1</w:t>
      </w:r>
      <w:r w:rsidR="005023FC">
        <w:rPr>
          <w:sz w:val="20"/>
          <w:szCs w:val="20"/>
        </w:rPr>
        <w:t>5</w:t>
      </w:r>
      <w:r w:rsidRPr="00BE1655">
        <w:rPr>
          <w:sz w:val="20"/>
          <w:szCs w:val="20"/>
        </w:rPr>
        <w:t>.</w:t>
      </w:r>
      <w:r w:rsidR="00C445E7" w:rsidRPr="00BE1655">
        <w:rPr>
          <w:sz w:val="20"/>
          <w:szCs w:val="20"/>
        </w:rPr>
        <w:t xml:space="preserve"> </w:t>
      </w:r>
      <w:r w:rsidRPr="00BE1655">
        <w:rPr>
          <w:sz w:val="20"/>
          <w:szCs w:val="20"/>
        </w:rPr>
        <w:t>Претензии по скрытым дефектам могут быть заявлены Заказчиком в течение всего гара</w:t>
      </w:r>
      <w:r w:rsidR="00617D3C" w:rsidRPr="00BE1655">
        <w:rPr>
          <w:sz w:val="20"/>
          <w:szCs w:val="20"/>
        </w:rPr>
        <w:t xml:space="preserve">нтийного срока на поставленный </w:t>
      </w:r>
      <w:r w:rsidRPr="00BE1655">
        <w:rPr>
          <w:sz w:val="20"/>
          <w:szCs w:val="20"/>
        </w:rPr>
        <w:t>Товар.</w:t>
      </w:r>
    </w:p>
    <w:p w:rsidR="001D62DA" w:rsidRPr="00BE1655" w:rsidRDefault="001D62DA" w:rsidP="00BE1655">
      <w:pPr>
        <w:tabs>
          <w:tab w:val="left" w:pos="709"/>
        </w:tabs>
        <w:spacing w:after="0"/>
        <w:ind w:firstLine="709"/>
        <w:rPr>
          <w:sz w:val="20"/>
          <w:szCs w:val="20"/>
        </w:rPr>
      </w:pPr>
      <w:r w:rsidRPr="00BE1655">
        <w:rPr>
          <w:sz w:val="20"/>
          <w:szCs w:val="20"/>
        </w:rPr>
        <w:t>3.1</w:t>
      </w:r>
      <w:r w:rsidR="005023FC">
        <w:rPr>
          <w:sz w:val="20"/>
          <w:szCs w:val="20"/>
        </w:rPr>
        <w:t>6</w:t>
      </w:r>
      <w:r w:rsidRPr="00BE1655">
        <w:rPr>
          <w:sz w:val="20"/>
          <w:szCs w:val="20"/>
        </w:rPr>
        <w:t>.</w:t>
      </w:r>
      <w:r w:rsidR="00C445E7" w:rsidRPr="00BE1655">
        <w:rPr>
          <w:sz w:val="20"/>
          <w:szCs w:val="20"/>
        </w:rPr>
        <w:t xml:space="preserve"> </w:t>
      </w:r>
      <w:r w:rsidRPr="00BE1655">
        <w:rPr>
          <w:sz w:val="20"/>
          <w:szCs w:val="20"/>
        </w:rPr>
        <w:t xml:space="preserve">При отсутствии у Заказчика претензий по количеству и качеству поставленного Товара Заказчик в течение 3 (трех) рабочих дней со дня завершения срока приемки Товара, указанного в п. 3.4. </w:t>
      </w:r>
      <w:r w:rsidR="00F3443F" w:rsidRPr="00BE1655">
        <w:rPr>
          <w:sz w:val="20"/>
          <w:szCs w:val="20"/>
        </w:rPr>
        <w:t>Контракт</w:t>
      </w:r>
      <w:r w:rsidRPr="00BE1655">
        <w:rPr>
          <w:sz w:val="20"/>
          <w:szCs w:val="20"/>
        </w:rPr>
        <w:t>а, подписывает товарную накладную (УПД). После этого Товар считается пе</w:t>
      </w:r>
      <w:r w:rsidR="00617D3C" w:rsidRPr="00BE1655">
        <w:rPr>
          <w:sz w:val="20"/>
          <w:szCs w:val="20"/>
        </w:rPr>
        <w:t>реданным Поставщиком Заказчику.</w:t>
      </w:r>
    </w:p>
    <w:p w:rsidR="001D62DA" w:rsidRPr="00BE1655" w:rsidRDefault="001D62DA" w:rsidP="00BE1655">
      <w:pPr>
        <w:spacing w:after="0"/>
        <w:ind w:firstLine="709"/>
        <w:rPr>
          <w:sz w:val="20"/>
          <w:szCs w:val="20"/>
        </w:rPr>
      </w:pPr>
      <w:r w:rsidRPr="00BE1655">
        <w:rPr>
          <w:sz w:val="20"/>
          <w:szCs w:val="20"/>
        </w:rPr>
        <w:t>3.1</w:t>
      </w:r>
      <w:r w:rsidR="005023FC">
        <w:rPr>
          <w:sz w:val="20"/>
          <w:szCs w:val="20"/>
        </w:rPr>
        <w:t>7</w:t>
      </w:r>
      <w:r w:rsidRPr="00BE1655">
        <w:rPr>
          <w:sz w:val="20"/>
          <w:szCs w:val="20"/>
        </w:rPr>
        <w:t>.</w:t>
      </w:r>
      <w:r w:rsidR="00C445E7" w:rsidRPr="00BE1655">
        <w:rPr>
          <w:sz w:val="20"/>
          <w:szCs w:val="20"/>
        </w:rPr>
        <w:t xml:space="preserve"> </w:t>
      </w:r>
      <w:r w:rsidRPr="00BE1655">
        <w:rPr>
          <w:sz w:val="20"/>
          <w:szCs w:val="20"/>
        </w:rPr>
        <w:t>Все расходы, связанные с возвратом фальсифицированных и бракованных Товаров, осуществляются за счет Поставщика.</w:t>
      </w:r>
    </w:p>
    <w:p w:rsidR="001D62DA" w:rsidRPr="00BE1655" w:rsidRDefault="001D62DA" w:rsidP="00BE1655">
      <w:pPr>
        <w:tabs>
          <w:tab w:val="left" w:pos="0"/>
          <w:tab w:val="left" w:pos="709"/>
        </w:tabs>
        <w:spacing w:after="0"/>
        <w:ind w:firstLine="709"/>
        <w:rPr>
          <w:sz w:val="20"/>
          <w:szCs w:val="20"/>
        </w:rPr>
      </w:pPr>
      <w:r w:rsidRPr="00BE1655">
        <w:rPr>
          <w:sz w:val="20"/>
          <w:szCs w:val="20"/>
        </w:rPr>
        <w:t>3.1</w:t>
      </w:r>
      <w:r w:rsidR="005023FC">
        <w:rPr>
          <w:sz w:val="20"/>
          <w:szCs w:val="20"/>
        </w:rPr>
        <w:t>8</w:t>
      </w:r>
      <w:r w:rsidRPr="00BE1655">
        <w:rPr>
          <w:sz w:val="20"/>
          <w:szCs w:val="20"/>
        </w:rPr>
        <w:t>.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w:t>
      </w:r>
      <w:r w:rsidR="00C445E7" w:rsidRPr="00BE1655">
        <w:rPr>
          <w:sz w:val="20"/>
          <w:szCs w:val="20"/>
        </w:rPr>
        <w:t xml:space="preserve"> </w:t>
      </w:r>
      <w:r w:rsidRPr="00BE1655">
        <w:rPr>
          <w:sz w:val="20"/>
          <w:szCs w:val="20"/>
        </w:rPr>
        <w:t>3.1</w:t>
      </w:r>
      <w:r w:rsidR="005023FC">
        <w:rPr>
          <w:sz w:val="20"/>
          <w:szCs w:val="20"/>
        </w:rPr>
        <w:t>6</w:t>
      </w:r>
      <w:r w:rsidRPr="00BE1655">
        <w:rPr>
          <w:sz w:val="20"/>
          <w:szCs w:val="20"/>
        </w:rPr>
        <w:t xml:space="preserve">. </w:t>
      </w:r>
      <w:r w:rsidR="00F3443F" w:rsidRPr="00BE1655">
        <w:rPr>
          <w:sz w:val="20"/>
          <w:szCs w:val="20"/>
        </w:rPr>
        <w:t>Контракт</w:t>
      </w:r>
      <w:r w:rsidRPr="00BE1655">
        <w:rPr>
          <w:sz w:val="20"/>
          <w:szCs w:val="20"/>
        </w:rPr>
        <w:t>а.</w:t>
      </w:r>
    </w:p>
    <w:p w:rsidR="001D62DA" w:rsidRPr="00BE1655" w:rsidRDefault="00D0617B" w:rsidP="00BE1655">
      <w:pPr>
        <w:keepNext/>
        <w:widowControl w:val="0"/>
        <w:tabs>
          <w:tab w:val="left" w:pos="0"/>
        </w:tabs>
        <w:suppressAutoHyphens/>
        <w:autoSpaceDE w:val="0"/>
        <w:autoSpaceDN w:val="0"/>
        <w:adjustRightInd w:val="0"/>
        <w:spacing w:after="0"/>
        <w:jc w:val="center"/>
        <w:rPr>
          <w:b/>
          <w:bCs/>
          <w:caps/>
          <w:sz w:val="20"/>
          <w:szCs w:val="20"/>
        </w:rPr>
      </w:pPr>
      <w:r w:rsidRPr="00BE1655">
        <w:rPr>
          <w:b/>
          <w:sz w:val="20"/>
          <w:szCs w:val="20"/>
        </w:rPr>
        <w:t>4.</w:t>
      </w:r>
      <w:r w:rsidRPr="00BE1655">
        <w:rPr>
          <w:sz w:val="20"/>
          <w:szCs w:val="20"/>
        </w:rPr>
        <w:t xml:space="preserve"> </w:t>
      </w:r>
      <w:r w:rsidR="001D62DA" w:rsidRPr="00BE1655">
        <w:rPr>
          <w:b/>
          <w:bCs/>
          <w:caps/>
          <w:sz w:val="20"/>
          <w:szCs w:val="20"/>
        </w:rPr>
        <w:t>ГАРАНТИЙНЫЕ ОБЯЗАТЕЛЬСТВА</w:t>
      </w:r>
    </w:p>
    <w:p w:rsidR="001D62DA" w:rsidRPr="00BE1655" w:rsidRDefault="001D62DA" w:rsidP="00BE1655">
      <w:pPr>
        <w:widowControl w:val="0"/>
        <w:tabs>
          <w:tab w:val="left" w:pos="0"/>
        </w:tabs>
        <w:suppressAutoHyphens/>
        <w:autoSpaceDE w:val="0"/>
        <w:autoSpaceDN w:val="0"/>
        <w:adjustRightInd w:val="0"/>
        <w:spacing w:after="0"/>
        <w:ind w:firstLine="709"/>
        <w:rPr>
          <w:sz w:val="20"/>
          <w:szCs w:val="20"/>
          <w:lang w:eastAsia="en-US"/>
        </w:rPr>
      </w:pPr>
      <w:r w:rsidRPr="00BE1655">
        <w:rPr>
          <w:sz w:val="20"/>
          <w:szCs w:val="20"/>
          <w:lang w:eastAsia="en-US"/>
        </w:rPr>
        <w:t>4.1. В случае возникновения неисправности Товара в течение гарантийного срока, Заказчик в течение 7 (семи) календарных дней с момента обнаружения этой неисправности доводит до Поставщика факт ее наличия.</w:t>
      </w:r>
    </w:p>
    <w:p w:rsidR="001D62DA" w:rsidRPr="00BE1655" w:rsidRDefault="001D62DA" w:rsidP="00BE1655">
      <w:pPr>
        <w:widowControl w:val="0"/>
        <w:tabs>
          <w:tab w:val="left" w:pos="0"/>
        </w:tabs>
        <w:suppressAutoHyphens/>
        <w:autoSpaceDE w:val="0"/>
        <w:autoSpaceDN w:val="0"/>
        <w:adjustRightInd w:val="0"/>
        <w:spacing w:after="0"/>
        <w:ind w:firstLine="709"/>
        <w:rPr>
          <w:sz w:val="20"/>
          <w:szCs w:val="20"/>
          <w:lang w:eastAsia="en-US"/>
        </w:rPr>
      </w:pPr>
      <w:r w:rsidRPr="00BE1655">
        <w:rPr>
          <w:sz w:val="20"/>
          <w:szCs w:val="20"/>
          <w:lang w:eastAsia="en-US"/>
        </w:rPr>
        <w:t xml:space="preserve">4.2. Передача Товара в гарантийный ремонт осуществляется за счет Поставщика. Условия доставки Товара, требующего гарантийного ремонта, оговариваются Сторонами в дополнительном соглашении, являющемся неотъемлемой частью настоящего </w:t>
      </w:r>
      <w:r w:rsidR="00F3443F" w:rsidRPr="00BE1655">
        <w:rPr>
          <w:sz w:val="20"/>
          <w:szCs w:val="20"/>
          <w:lang w:eastAsia="en-US"/>
        </w:rPr>
        <w:t>Контракт</w:t>
      </w:r>
      <w:r w:rsidRPr="00BE1655">
        <w:rPr>
          <w:sz w:val="20"/>
          <w:szCs w:val="20"/>
          <w:lang w:eastAsia="en-US"/>
        </w:rPr>
        <w:t>а.</w:t>
      </w:r>
    </w:p>
    <w:p w:rsidR="001D62DA" w:rsidRPr="00BE1655" w:rsidRDefault="001D62DA" w:rsidP="00BE1655">
      <w:pPr>
        <w:widowControl w:val="0"/>
        <w:suppressAutoHyphens/>
        <w:autoSpaceDE w:val="0"/>
        <w:autoSpaceDN w:val="0"/>
        <w:adjustRightInd w:val="0"/>
        <w:spacing w:after="0"/>
        <w:ind w:firstLine="709"/>
        <w:rPr>
          <w:sz w:val="20"/>
          <w:szCs w:val="20"/>
          <w:lang w:eastAsia="en-US"/>
        </w:rPr>
      </w:pPr>
      <w:r w:rsidRPr="00BE1655">
        <w:rPr>
          <w:sz w:val="20"/>
          <w:szCs w:val="20"/>
          <w:lang w:eastAsia="en-US"/>
        </w:rPr>
        <w:t>4.3. Заказчик не имеет права на проведение самостоятельного ремонта или ремонт с помощью третьих лиц без письменного согласия Поставщик</w:t>
      </w:r>
      <w:r w:rsidR="00617D3C" w:rsidRPr="00BE1655">
        <w:rPr>
          <w:sz w:val="20"/>
          <w:szCs w:val="20"/>
          <w:lang w:eastAsia="en-US"/>
        </w:rPr>
        <w:t>а в течение гарантийного срока.</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4.4. Гарантия прекращается в следующих случаях:</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Нарушения гарантийных пломб, наличие следов вскрытия или взлома корпуса Товара;</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Использования Товара не по назначению;</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Нарушения правил эксплуатации, которые повлекли выход Товара из строя, включая неисправности, вызванные использованием нештатных аксессуаров и несанкционированным изменением программного обеспечения;</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Наличия внешних механических повреждений, включая повреждения разъемов и контактов;</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Наличия следов воздействия большой температуры, молнии, высокого напряжения;</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Нарушения правил хранения и транспортировки Заказчиком;</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Попадания вовнутрь влаги, инородных предметов, насекомых и т.п.;</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Неправильного подключения электропитания.</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4.5. Гарантия не распространяется на:</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Элементы питания (батареи, аккумуляторы и т.д.);</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Лампы;</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Предохранители;</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Механические повреждения, полученные Товаром после получения его Заказчиком;</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xml:space="preserve">– Обрывы в процессе эксплуатации сетевых шнуров, соединительных кабелей и другие </w:t>
      </w:r>
      <w:r w:rsidR="00C445E7" w:rsidRPr="00BE1655">
        <w:rPr>
          <w:sz w:val="20"/>
          <w:szCs w:val="20"/>
          <w:lang w:eastAsia="en-US"/>
        </w:rPr>
        <w:t>составляющие</w:t>
      </w:r>
      <w:r w:rsidRPr="00BE1655">
        <w:rPr>
          <w:sz w:val="20"/>
          <w:szCs w:val="20"/>
          <w:lang w:eastAsia="en-US"/>
        </w:rPr>
        <w:t xml:space="preserve"> из комплекта поставки, имеющих ограниченную механическую прочность</w:t>
      </w:r>
      <w:r w:rsidR="002832E6" w:rsidRPr="00BE1655">
        <w:rPr>
          <w:sz w:val="20"/>
          <w:szCs w:val="20"/>
          <w:lang w:eastAsia="en-US"/>
        </w:rPr>
        <w:t>:</w:t>
      </w:r>
      <w:r w:rsidRPr="00BE1655">
        <w:rPr>
          <w:sz w:val="20"/>
          <w:szCs w:val="20"/>
          <w:lang w:eastAsia="en-US"/>
        </w:rPr>
        <w:t xml:space="preserve"> Тару, упаковку, носители информации;</w:t>
      </w:r>
    </w:p>
    <w:p w:rsidR="001D62DA" w:rsidRPr="00BE1655" w:rsidRDefault="001D62DA" w:rsidP="00BE1655">
      <w:pPr>
        <w:widowControl w:val="0"/>
        <w:tabs>
          <w:tab w:val="left" w:pos="360"/>
        </w:tabs>
        <w:suppressAutoHyphens/>
        <w:autoSpaceDE w:val="0"/>
        <w:autoSpaceDN w:val="0"/>
        <w:adjustRightInd w:val="0"/>
        <w:spacing w:after="0"/>
        <w:ind w:firstLine="851"/>
        <w:rPr>
          <w:sz w:val="20"/>
          <w:szCs w:val="20"/>
          <w:lang w:eastAsia="en-US"/>
        </w:rPr>
      </w:pPr>
      <w:r w:rsidRPr="00BE1655">
        <w:rPr>
          <w:sz w:val="20"/>
          <w:szCs w:val="20"/>
          <w:lang w:eastAsia="en-US"/>
        </w:rPr>
        <w:t>– Случаи ремонта Товара третьими лицами, в течение гарантийного срока, не согласованными с Поставщиком.</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lastRenderedPageBreak/>
        <w:t>4.6. В случае если в процессе эксплуатации Товара в период гарантийного срока будут обнаружены факты заводского брака или иные неисправности Товара или его частей, повлёкшие неработоспособность Товара или его частей, или сбои в работе Товара, то Заказчик обязан письменно уведомить об этом Поставщика и передать вместе с неработоспособным Товаром Поставщику претензию, в которой указывает: наименование Товара, серийный номер Товара, номер и дату счета или счета фактуры, товарной накладной, по которым этот Товар был поставлен, дату начала и окончания срока гарантии, детальный характер неисправности или ее проявления.</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4.7. Поставщик не позднее 20 (двадцати) рабочих дней с момента получения претензии, обязан сообщить Заказчику о результатах рассмотрения претензии.</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 xml:space="preserve">4.8. В случае выхода Товара из строя в течение гарантийного срока по причине неправильной эксплуатации, стоимость ремонта и/или замены Товара </w:t>
      </w:r>
      <w:r w:rsidR="00617D3C" w:rsidRPr="00BE1655">
        <w:rPr>
          <w:sz w:val="20"/>
          <w:szCs w:val="20"/>
          <w:lang w:eastAsia="en-US"/>
        </w:rPr>
        <w:t>производится за счет Заказчика.</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4.9. В течение гарантийного срока Поставщик безвозмездно обеспечивает ремонт или замену неисправного Товара, а также устраняет скрытые дефекты и недостатки, произошедшие по вине Поставщика, при условии, что Товар эксплуатировался в соответствии с требованиями, указанными в технической документации</w:t>
      </w:r>
      <w:r w:rsidR="00617D3C" w:rsidRPr="00BE1655">
        <w:rPr>
          <w:sz w:val="20"/>
          <w:szCs w:val="20"/>
          <w:lang w:eastAsia="en-US"/>
        </w:rPr>
        <w:t xml:space="preserve"> на соответствующий вид Товара.</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4.10. Товар на ремонт и обратно передается между Сторонами по Акту приема-передачи, который подписывается уполномоченными представителями обеих Сторон.</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4.11. В случае обнаружения дефекта Товара, гарантийный ремонт Товара должен быть осуществлен в согласованный Сторонами срок либо в р</w:t>
      </w:r>
      <w:r w:rsidR="00617D3C" w:rsidRPr="00BE1655">
        <w:rPr>
          <w:sz w:val="20"/>
          <w:szCs w:val="20"/>
          <w:lang w:eastAsia="en-US"/>
        </w:rPr>
        <w:t>азумный срок.</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4.12. Гарантийный срок на отремонтированный и/или замененный Товар продлевается на период, соответствующий сроку ремонта и/или замены.</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4.13. В случае невозможности гарантийного ремонта Сторонами может быть согласована замена неисправного Товара на идентичный. Срок замены Товара согласовывается Сторонами дополнительно в письменном виде.</w:t>
      </w:r>
    </w:p>
    <w:p w:rsidR="001D62DA" w:rsidRPr="00E15558" w:rsidRDefault="001D62DA" w:rsidP="00BE1655">
      <w:pPr>
        <w:widowControl w:val="0"/>
        <w:tabs>
          <w:tab w:val="left" w:pos="360"/>
        </w:tabs>
        <w:suppressAutoHyphens/>
        <w:autoSpaceDE w:val="0"/>
        <w:autoSpaceDN w:val="0"/>
        <w:adjustRightInd w:val="0"/>
        <w:spacing w:after="0"/>
        <w:ind w:firstLine="709"/>
        <w:rPr>
          <w:sz w:val="20"/>
          <w:szCs w:val="20"/>
          <w:lang w:eastAsia="en-US"/>
        </w:rPr>
      </w:pPr>
      <w:r w:rsidRPr="00BE1655">
        <w:rPr>
          <w:sz w:val="20"/>
          <w:szCs w:val="20"/>
          <w:lang w:eastAsia="en-US"/>
        </w:rPr>
        <w:t>4.14. Возврат Поставщику дефектного Товара оформляется товарной накладной «ТОРГ-12». Заказчик при воз</w:t>
      </w:r>
      <w:r w:rsidRPr="00E15558">
        <w:rPr>
          <w:sz w:val="20"/>
          <w:szCs w:val="20"/>
          <w:lang w:eastAsia="en-US"/>
        </w:rPr>
        <w:t>врате дефектного Товара, принятого им на учёт, обязан в порядке, установленном п.3. ст.168 Налогового кодекса Российской Федерации, выставить Поставщику соответствующий счет-фактуру.</w:t>
      </w:r>
    </w:p>
    <w:p w:rsidR="0016400E" w:rsidRPr="00E15558" w:rsidRDefault="0016400E" w:rsidP="00BE1655">
      <w:pPr>
        <w:widowControl w:val="0"/>
        <w:tabs>
          <w:tab w:val="left" w:pos="360"/>
        </w:tabs>
        <w:suppressAutoHyphens/>
        <w:autoSpaceDE w:val="0"/>
        <w:autoSpaceDN w:val="0"/>
        <w:adjustRightInd w:val="0"/>
        <w:spacing w:after="0"/>
        <w:ind w:firstLine="709"/>
        <w:rPr>
          <w:sz w:val="20"/>
          <w:szCs w:val="20"/>
          <w:lang w:eastAsia="en-US"/>
        </w:rPr>
      </w:pPr>
      <w:r w:rsidRPr="00E15558">
        <w:rPr>
          <w:sz w:val="20"/>
          <w:szCs w:val="20"/>
          <w:lang w:eastAsia="en-US"/>
        </w:rPr>
        <w:t>14.15. Гарантийный срок</w:t>
      </w:r>
      <w:r w:rsidR="00502DF5" w:rsidRPr="00E15558">
        <w:rPr>
          <w:sz w:val="20"/>
          <w:szCs w:val="20"/>
          <w:lang w:eastAsia="en-US"/>
        </w:rPr>
        <w:t xml:space="preserve"> Поставщика</w:t>
      </w:r>
      <w:r w:rsidRPr="00E15558">
        <w:rPr>
          <w:sz w:val="20"/>
          <w:szCs w:val="20"/>
          <w:lang w:eastAsia="en-US"/>
        </w:rPr>
        <w:t xml:space="preserve"> на поставленный Товар составляет </w:t>
      </w:r>
      <w:r w:rsidR="00E15558" w:rsidRPr="00E15558">
        <w:rPr>
          <w:sz w:val="20"/>
          <w:szCs w:val="20"/>
          <w:lang w:eastAsia="en-US"/>
        </w:rPr>
        <w:t>36</w:t>
      </w:r>
      <w:r w:rsidRPr="00E15558">
        <w:rPr>
          <w:sz w:val="20"/>
          <w:szCs w:val="20"/>
          <w:lang w:eastAsia="en-US"/>
        </w:rPr>
        <w:t xml:space="preserve"> месяцев. </w:t>
      </w:r>
    </w:p>
    <w:p w:rsidR="001D62DA" w:rsidRPr="00BE1655" w:rsidRDefault="001D62DA" w:rsidP="00BE1655">
      <w:pPr>
        <w:widowControl w:val="0"/>
        <w:autoSpaceDE w:val="0"/>
        <w:spacing w:after="0"/>
        <w:jc w:val="center"/>
        <w:rPr>
          <w:b/>
          <w:sz w:val="20"/>
          <w:szCs w:val="20"/>
        </w:rPr>
      </w:pPr>
      <w:r w:rsidRPr="00BE1655">
        <w:rPr>
          <w:b/>
          <w:sz w:val="20"/>
          <w:szCs w:val="20"/>
        </w:rPr>
        <w:t>5. ПРАВА И ОБЯЗАННОСТИ СТОРОН</w:t>
      </w:r>
    </w:p>
    <w:p w:rsidR="001D62DA" w:rsidRPr="00BE1655" w:rsidRDefault="001D62DA" w:rsidP="00BE1655">
      <w:pPr>
        <w:widowControl w:val="0"/>
        <w:autoSpaceDE w:val="0"/>
        <w:spacing w:after="0"/>
        <w:ind w:firstLine="709"/>
        <w:rPr>
          <w:sz w:val="20"/>
          <w:szCs w:val="20"/>
        </w:rPr>
      </w:pPr>
      <w:r w:rsidRPr="00BE1655">
        <w:rPr>
          <w:sz w:val="20"/>
          <w:szCs w:val="20"/>
        </w:rPr>
        <w:t>5.1. </w:t>
      </w:r>
      <w:r w:rsidRPr="00BE1655">
        <w:rPr>
          <w:b/>
          <w:sz w:val="20"/>
          <w:szCs w:val="20"/>
        </w:rPr>
        <w:t>Заказчик вправе:</w:t>
      </w:r>
    </w:p>
    <w:p w:rsidR="001D62DA" w:rsidRPr="00BE1655" w:rsidRDefault="001D62DA" w:rsidP="00BE1655">
      <w:pPr>
        <w:widowControl w:val="0"/>
        <w:autoSpaceDE w:val="0"/>
        <w:spacing w:after="0"/>
        <w:ind w:firstLine="709"/>
        <w:rPr>
          <w:sz w:val="20"/>
          <w:szCs w:val="20"/>
        </w:rPr>
      </w:pPr>
      <w:r w:rsidRPr="00BE1655">
        <w:rPr>
          <w:sz w:val="20"/>
          <w:szCs w:val="20"/>
        </w:rPr>
        <w:t>5.1.1. Требовать от Поставщика надлежащего исполнения обязательств в соответствии с </w:t>
      </w:r>
      <w:r w:rsidR="00F3443F" w:rsidRPr="00BE1655">
        <w:rPr>
          <w:sz w:val="20"/>
          <w:szCs w:val="20"/>
        </w:rPr>
        <w:t>Контракт</w:t>
      </w:r>
      <w:r w:rsidRPr="00BE1655">
        <w:rPr>
          <w:sz w:val="20"/>
          <w:szCs w:val="20"/>
        </w:rPr>
        <w:t>ом, а также требовать своевременного устранения выявленных недостатков.</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 xml:space="preserve">5.1.2. Требовать от Поставщика представления надлежащим образом оформленных документов, указанных в п. 3.3.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z w:val="20"/>
          <w:szCs w:val="20"/>
        </w:rPr>
      </w:pPr>
      <w:r w:rsidRPr="00BE1655">
        <w:rPr>
          <w:sz w:val="20"/>
          <w:szCs w:val="20"/>
        </w:rPr>
        <w:t>5.1.3. Запрашивать у Поставщика информацию о ходе исполнения обязательств по </w:t>
      </w:r>
      <w:r w:rsidR="00F3443F" w:rsidRPr="00BE1655">
        <w:rPr>
          <w:sz w:val="20"/>
          <w:szCs w:val="20"/>
        </w:rPr>
        <w:t>Контракт</w:t>
      </w:r>
      <w:r w:rsidRPr="00BE1655">
        <w:rPr>
          <w:sz w:val="20"/>
          <w:szCs w:val="20"/>
        </w:rPr>
        <w:t>у.</w:t>
      </w:r>
    </w:p>
    <w:p w:rsidR="001D62DA" w:rsidRPr="00BE1655" w:rsidRDefault="001D62DA" w:rsidP="00BE1655">
      <w:pPr>
        <w:tabs>
          <w:tab w:val="left" w:pos="540"/>
        </w:tabs>
        <w:spacing w:after="0"/>
        <w:ind w:firstLine="709"/>
        <w:rPr>
          <w:spacing w:val="1"/>
          <w:sz w:val="20"/>
          <w:szCs w:val="20"/>
        </w:rPr>
      </w:pPr>
      <w:r w:rsidRPr="00BE1655">
        <w:rPr>
          <w:sz w:val="20"/>
          <w:szCs w:val="20"/>
        </w:rPr>
        <w:t>5.1.4.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00617D3C" w:rsidRPr="00BE1655">
        <w:rPr>
          <w:spacing w:val="1"/>
          <w:sz w:val="20"/>
          <w:szCs w:val="20"/>
        </w:rPr>
        <w:t>.</w:t>
      </w:r>
    </w:p>
    <w:p w:rsidR="001D62DA" w:rsidRPr="00E15558" w:rsidRDefault="001D62DA" w:rsidP="00BE1655">
      <w:pPr>
        <w:spacing w:after="0"/>
        <w:ind w:firstLine="709"/>
        <w:rPr>
          <w:spacing w:val="1"/>
          <w:sz w:val="20"/>
          <w:szCs w:val="20"/>
        </w:rPr>
      </w:pPr>
      <w:r w:rsidRPr="00BE1655">
        <w:rPr>
          <w:spacing w:val="1"/>
          <w:sz w:val="20"/>
          <w:szCs w:val="20"/>
        </w:rPr>
        <w:t xml:space="preserve">5.1.5. Отказаться от приемки Товара в случаях, предусмотренных </w:t>
      </w:r>
      <w:r w:rsidR="00F3443F" w:rsidRPr="00BE1655">
        <w:rPr>
          <w:spacing w:val="1"/>
          <w:sz w:val="20"/>
          <w:szCs w:val="20"/>
        </w:rPr>
        <w:t>Контракт</w:t>
      </w:r>
      <w:r w:rsidRPr="00BE1655">
        <w:rPr>
          <w:spacing w:val="1"/>
          <w:sz w:val="20"/>
          <w:szCs w:val="20"/>
        </w:rPr>
        <w:t xml:space="preserve">ом </w:t>
      </w:r>
      <w:r w:rsidRPr="00E15558">
        <w:rPr>
          <w:spacing w:val="1"/>
          <w:sz w:val="20"/>
          <w:szCs w:val="20"/>
        </w:rPr>
        <w:t>и законодательством Российской Федерации, в том числе в случае обнаружения неустранимых недостатков.</w:t>
      </w:r>
    </w:p>
    <w:p w:rsidR="001D62DA" w:rsidRPr="00E15558" w:rsidRDefault="001D62DA" w:rsidP="00BE1655">
      <w:pPr>
        <w:spacing w:after="0"/>
        <w:ind w:firstLine="709"/>
        <w:rPr>
          <w:spacing w:val="1"/>
          <w:sz w:val="20"/>
          <w:szCs w:val="20"/>
        </w:rPr>
      </w:pPr>
      <w:r w:rsidRPr="00E15558">
        <w:rPr>
          <w:spacing w:val="1"/>
          <w:sz w:val="20"/>
          <w:szCs w:val="20"/>
        </w:rPr>
        <w:t xml:space="preserve">5.1.6. Принять решение об одностороннем отказе от исполнения </w:t>
      </w:r>
      <w:r w:rsidR="00F3443F" w:rsidRPr="00E15558">
        <w:rPr>
          <w:spacing w:val="1"/>
          <w:sz w:val="20"/>
          <w:szCs w:val="20"/>
        </w:rPr>
        <w:t>Контракт</w:t>
      </w:r>
      <w:r w:rsidRPr="00E15558">
        <w:rPr>
          <w:spacing w:val="1"/>
          <w:sz w:val="20"/>
          <w:szCs w:val="20"/>
        </w:rPr>
        <w:t>а в соответствии с условиям</w:t>
      </w:r>
      <w:r w:rsidR="00D87016" w:rsidRPr="00E15558">
        <w:rPr>
          <w:spacing w:val="1"/>
          <w:sz w:val="20"/>
          <w:szCs w:val="20"/>
        </w:rPr>
        <w:t>и</w:t>
      </w:r>
      <w:r w:rsidRPr="00E15558">
        <w:rPr>
          <w:spacing w:val="1"/>
          <w:sz w:val="20"/>
          <w:szCs w:val="20"/>
        </w:rPr>
        <w:t xml:space="preserve"> настоящего </w:t>
      </w:r>
      <w:r w:rsidR="00F3443F" w:rsidRPr="00E15558">
        <w:rPr>
          <w:spacing w:val="1"/>
          <w:sz w:val="20"/>
          <w:szCs w:val="20"/>
        </w:rPr>
        <w:t>Контракт</w:t>
      </w:r>
      <w:r w:rsidRPr="00E15558">
        <w:rPr>
          <w:spacing w:val="1"/>
          <w:sz w:val="20"/>
          <w:szCs w:val="20"/>
        </w:rPr>
        <w:t>а.</w:t>
      </w:r>
    </w:p>
    <w:p w:rsidR="001D62DA" w:rsidRPr="00E15558" w:rsidRDefault="001D62DA" w:rsidP="00BE1655">
      <w:pPr>
        <w:widowControl w:val="0"/>
        <w:autoSpaceDE w:val="0"/>
        <w:spacing w:after="0"/>
        <w:ind w:firstLine="709"/>
        <w:rPr>
          <w:sz w:val="20"/>
          <w:szCs w:val="20"/>
        </w:rPr>
      </w:pPr>
      <w:r w:rsidRPr="00E15558">
        <w:rPr>
          <w:sz w:val="20"/>
          <w:szCs w:val="20"/>
        </w:rPr>
        <w:t xml:space="preserve">5.1.7. Пользоваться иными правами, установленными </w:t>
      </w:r>
      <w:r w:rsidR="00F3443F" w:rsidRPr="00E15558">
        <w:rPr>
          <w:sz w:val="20"/>
          <w:szCs w:val="20"/>
        </w:rPr>
        <w:t>Контракт</w:t>
      </w:r>
      <w:r w:rsidRPr="00E15558">
        <w:rPr>
          <w:sz w:val="20"/>
          <w:szCs w:val="20"/>
        </w:rPr>
        <w:t>ом и законодательством Российской Федерации.</w:t>
      </w:r>
    </w:p>
    <w:p w:rsidR="001D62DA" w:rsidRPr="00BE1655" w:rsidRDefault="001D62DA" w:rsidP="00BE1655">
      <w:pPr>
        <w:widowControl w:val="0"/>
        <w:autoSpaceDE w:val="0"/>
        <w:spacing w:after="0"/>
        <w:ind w:firstLine="709"/>
        <w:rPr>
          <w:sz w:val="20"/>
          <w:szCs w:val="20"/>
        </w:rPr>
      </w:pPr>
      <w:r w:rsidRPr="00BE1655">
        <w:rPr>
          <w:sz w:val="20"/>
          <w:szCs w:val="20"/>
        </w:rPr>
        <w:t>5.2. </w:t>
      </w:r>
      <w:r w:rsidRPr="00BE1655">
        <w:rPr>
          <w:b/>
          <w:sz w:val="20"/>
          <w:szCs w:val="20"/>
        </w:rPr>
        <w:t>Заказчик обязан:</w:t>
      </w:r>
    </w:p>
    <w:p w:rsidR="001D62DA" w:rsidRPr="00BE1655" w:rsidRDefault="001D62DA" w:rsidP="00BE1655">
      <w:pPr>
        <w:shd w:val="clear" w:color="auto" w:fill="FFFFFF"/>
        <w:tabs>
          <w:tab w:val="left" w:pos="540"/>
        </w:tabs>
        <w:spacing w:after="0"/>
        <w:ind w:firstLine="709"/>
        <w:rPr>
          <w:sz w:val="20"/>
          <w:szCs w:val="20"/>
        </w:rPr>
      </w:pPr>
      <w:r w:rsidRPr="00BE1655">
        <w:rPr>
          <w:sz w:val="20"/>
          <w:szCs w:val="20"/>
        </w:rPr>
        <w:t xml:space="preserve">5.2.1. Назначить своего ответственного представителя для контроля за поставкой Товара по </w:t>
      </w:r>
      <w:r w:rsidR="00F3443F" w:rsidRPr="00BE1655">
        <w:rPr>
          <w:sz w:val="20"/>
          <w:szCs w:val="20"/>
        </w:rPr>
        <w:t>Контракт</w:t>
      </w:r>
      <w:r w:rsidRPr="00BE1655">
        <w:rPr>
          <w:sz w:val="20"/>
          <w:szCs w:val="20"/>
        </w:rPr>
        <w:t>у и согласования организационных вопросов.</w:t>
      </w:r>
    </w:p>
    <w:p w:rsidR="001D62DA" w:rsidRPr="00BE1655" w:rsidRDefault="001D62DA" w:rsidP="00BE1655">
      <w:pPr>
        <w:widowControl w:val="0"/>
        <w:autoSpaceDE w:val="0"/>
        <w:spacing w:after="0"/>
        <w:ind w:firstLine="709"/>
        <w:rPr>
          <w:sz w:val="20"/>
          <w:szCs w:val="20"/>
          <w:shd w:val="clear" w:color="auto" w:fill="FFFF00"/>
        </w:rPr>
      </w:pPr>
      <w:r w:rsidRPr="00BE1655">
        <w:rPr>
          <w:sz w:val="20"/>
          <w:szCs w:val="20"/>
        </w:rPr>
        <w:t xml:space="preserve">5.2.2. Своевременно принять и оплатить поставленный Товар надлежащего качества в соответствии с </w:t>
      </w:r>
      <w:r w:rsidR="00F3443F" w:rsidRPr="00BE1655">
        <w:rPr>
          <w:sz w:val="20"/>
          <w:szCs w:val="20"/>
        </w:rPr>
        <w:t>Контракт</w:t>
      </w:r>
      <w:r w:rsidRPr="00BE1655">
        <w:rPr>
          <w:sz w:val="20"/>
          <w:szCs w:val="20"/>
        </w:rPr>
        <w:t xml:space="preserve">ом, включая проведение экспертизы поставленного Товара, а также отдельных этапов исполнения </w:t>
      </w:r>
      <w:r w:rsidR="00F3443F" w:rsidRPr="00BE1655">
        <w:rPr>
          <w:sz w:val="20"/>
          <w:szCs w:val="20"/>
        </w:rPr>
        <w:t>Контракт</w:t>
      </w:r>
      <w:r w:rsidRPr="00BE1655">
        <w:rPr>
          <w:sz w:val="20"/>
          <w:szCs w:val="20"/>
        </w:rPr>
        <w:t>а в соответствии с законодательством Российской Федерации.</w:t>
      </w:r>
    </w:p>
    <w:p w:rsidR="001D62DA" w:rsidRPr="00BE1655" w:rsidRDefault="001D62DA" w:rsidP="00BE1655">
      <w:pPr>
        <w:widowControl w:val="0"/>
        <w:autoSpaceDE w:val="0"/>
        <w:spacing w:after="0"/>
        <w:ind w:firstLine="709"/>
        <w:rPr>
          <w:sz w:val="20"/>
          <w:szCs w:val="20"/>
        </w:rPr>
      </w:pPr>
      <w:r w:rsidRPr="00BE1655">
        <w:rPr>
          <w:sz w:val="20"/>
          <w:szCs w:val="20"/>
        </w:rPr>
        <w:t xml:space="preserve">5.2.3. Принять необходимые меры по взысканию неустойки (штрафа, пени) за весь период просрочки исполнения Поставщиком обязательств, предусмотренных </w:t>
      </w:r>
      <w:r w:rsidR="00F3443F" w:rsidRPr="00BE1655">
        <w:rPr>
          <w:sz w:val="20"/>
          <w:szCs w:val="20"/>
        </w:rPr>
        <w:t>Контракт</w:t>
      </w:r>
      <w:r w:rsidRPr="00BE1655">
        <w:rPr>
          <w:sz w:val="20"/>
          <w:szCs w:val="20"/>
        </w:rPr>
        <w:t xml:space="preserve">ом, а именно потребовать оплаты неустойки (штрафа, пени), рассчитанной в соответствии с законодательством Российской Федерации и условиями </w:t>
      </w:r>
      <w:r w:rsidR="00F3443F" w:rsidRPr="00BE1655">
        <w:rPr>
          <w:sz w:val="20"/>
          <w:szCs w:val="20"/>
        </w:rPr>
        <w:t>Контракт</w:t>
      </w:r>
      <w:r w:rsidRPr="00BE1655">
        <w:rPr>
          <w:sz w:val="20"/>
          <w:szCs w:val="20"/>
        </w:rPr>
        <w:t>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1D62DA" w:rsidRPr="00BE1655" w:rsidRDefault="001D62DA" w:rsidP="00BE1655">
      <w:pPr>
        <w:widowControl w:val="0"/>
        <w:autoSpaceDE w:val="0"/>
        <w:spacing w:after="0"/>
        <w:ind w:firstLine="709"/>
        <w:rPr>
          <w:sz w:val="20"/>
          <w:szCs w:val="20"/>
        </w:rPr>
      </w:pPr>
      <w:r w:rsidRPr="00BE1655">
        <w:rPr>
          <w:sz w:val="20"/>
          <w:szCs w:val="20"/>
        </w:rPr>
        <w:t xml:space="preserve">5.2.4. В случае обеспечения исполнения </w:t>
      </w:r>
      <w:r w:rsidR="00F3443F" w:rsidRPr="00BE1655">
        <w:rPr>
          <w:sz w:val="20"/>
          <w:szCs w:val="20"/>
        </w:rPr>
        <w:t>Контракт</w:t>
      </w:r>
      <w:r w:rsidRPr="00BE1655">
        <w:rPr>
          <w:sz w:val="20"/>
          <w:szCs w:val="20"/>
        </w:rPr>
        <w:t>а в форме банковской гарантии, при неисполнении Поставщиком своих обязательств, Заказчик обязан обратиться к гаранту с требованием исполнить обязанности в соо</w:t>
      </w:r>
      <w:r w:rsidR="00617D3C" w:rsidRPr="00BE1655">
        <w:rPr>
          <w:sz w:val="20"/>
          <w:szCs w:val="20"/>
        </w:rPr>
        <w:t>тветствии с выданной гарантией.</w:t>
      </w:r>
    </w:p>
    <w:p w:rsidR="001D62DA" w:rsidRPr="00BE1655" w:rsidRDefault="001D62DA" w:rsidP="00BE1655">
      <w:pPr>
        <w:widowControl w:val="0"/>
        <w:autoSpaceDE w:val="0"/>
        <w:spacing w:after="0"/>
        <w:ind w:firstLine="709"/>
        <w:rPr>
          <w:sz w:val="20"/>
          <w:szCs w:val="20"/>
        </w:rPr>
      </w:pPr>
      <w:r w:rsidRPr="00BE1655">
        <w:rPr>
          <w:sz w:val="20"/>
          <w:szCs w:val="20"/>
        </w:rPr>
        <w:t xml:space="preserve">5.2.5. Обеспечить конфиденциальность информации, представленной Поставщиком в ходе исполнения обязательств по </w:t>
      </w:r>
      <w:r w:rsidR="00F3443F" w:rsidRPr="00BE1655">
        <w:rPr>
          <w:sz w:val="20"/>
          <w:szCs w:val="20"/>
        </w:rPr>
        <w:t>Контракт</w:t>
      </w:r>
      <w:r w:rsidRPr="00BE1655">
        <w:rPr>
          <w:sz w:val="20"/>
          <w:szCs w:val="20"/>
        </w:rPr>
        <w:t>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1D62DA" w:rsidRPr="00BE1655" w:rsidRDefault="001D62DA" w:rsidP="00BE1655">
      <w:pPr>
        <w:widowControl w:val="0"/>
        <w:autoSpaceDE w:val="0"/>
        <w:spacing w:after="0"/>
        <w:ind w:firstLine="709"/>
        <w:rPr>
          <w:sz w:val="20"/>
          <w:szCs w:val="20"/>
        </w:rPr>
      </w:pPr>
      <w:r w:rsidRPr="00BE1655">
        <w:rPr>
          <w:sz w:val="20"/>
          <w:szCs w:val="20"/>
        </w:rPr>
        <w:t xml:space="preserve">5.2.6. Исполнять иные обязанности, предусмотренные законодательством Российской Федерации и условиями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z w:val="20"/>
          <w:szCs w:val="20"/>
        </w:rPr>
      </w:pPr>
      <w:r w:rsidRPr="00BE1655">
        <w:rPr>
          <w:sz w:val="20"/>
          <w:szCs w:val="20"/>
        </w:rPr>
        <w:t>5.3. </w:t>
      </w:r>
      <w:r w:rsidRPr="00BE1655">
        <w:rPr>
          <w:b/>
          <w:sz w:val="20"/>
          <w:szCs w:val="20"/>
        </w:rPr>
        <w:t>Поставщик вправе:</w:t>
      </w:r>
    </w:p>
    <w:p w:rsidR="001D62DA" w:rsidRPr="00BE1655" w:rsidRDefault="001D62DA" w:rsidP="00BE1655">
      <w:pPr>
        <w:widowControl w:val="0"/>
        <w:autoSpaceDE w:val="0"/>
        <w:spacing w:after="0"/>
        <w:ind w:firstLine="709"/>
        <w:rPr>
          <w:sz w:val="20"/>
          <w:szCs w:val="20"/>
        </w:rPr>
      </w:pPr>
      <w:r w:rsidRPr="00BE1655">
        <w:rPr>
          <w:sz w:val="20"/>
          <w:szCs w:val="20"/>
        </w:rPr>
        <w:t xml:space="preserve">5.3.1. Требовать своевременной оплаты за поставленный Товар надлежащего качества в соответствии с условиями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z w:val="20"/>
          <w:szCs w:val="20"/>
        </w:rPr>
      </w:pPr>
      <w:r w:rsidRPr="00BE1655">
        <w:rPr>
          <w:sz w:val="20"/>
          <w:szCs w:val="20"/>
        </w:rPr>
        <w:t xml:space="preserve">5.3.2. Требовать уплаты неустоек (штрафов, пеней) в случае просрочки исполнения Заказчиком обязательств, предусмотренных </w:t>
      </w:r>
      <w:r w:rsidR="00F3443F" w:rsidRPr="00BE1655">
        <w:rPr>
          <w:sz w:val="20"/>
          <w:szCs w:val="20"/>
        </w:rPr>
        <w:t>Контракт</w:t>
      </w:r>
      <w:r w:rsidRPr="00BE1655">
        <w:rPr>
          <w:sz w:val="20"/>
          <w:szCs w:val="20"/>
        </w:rPr>
        <w:t xml:space="preserve">ом, а также в иных случаях ненадлежащего исполнения Заказчиком обязательств, предусмотренных </w:t>
      </w:r>
      <w:r w:rsidR="00F3443F" w:rsidRPr="00BE1655">
        <w:rPr>
          <w:sz w:val="20"/>
          <w:szCs w:val="20"/>
        </w:rPr>
        <w:t>Контракт</w:t>
      </w:r>
      <w:r w:rsidRPr="00BE1655">
        <w:rPr>
          <w:sz w:val="20"/>
          <w:szCs w:val="20"/>
        </w:rPr>
        <w:t>ом.</w:t>
      </w:r>
    </w:p>
    <w:p w:rsidR="001D62DA" w:rsidRPr="00BE1655" w:rsidRDefault="001D62DA" w:rsidP="00BE1655">
      <w:pPr>
        <w:widowControl w:val="0"/>
        <w:autoSpaceDE w:val="0"/>
        <w:spacing w:after="0"/>
        <w:ind w:firstLine="709"/>
        <w:rPr>
          <w:sz w:val="20"/>
          <w:szCs w:val="20"/>
        </w:rPr>
      </w:pPr>
      <w:r w:rsidRPr="00BE1655">
        <w:rPr>
          <w:sz w:val="20"/>
          <w:szCs w:val="20"/>
        </w:rPr>
        <w:t xml:space="preserve">5.3.3. Запрашивать у Заказчика разъяснения и уточнения относительно Товара в рамках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z w:val="20"/>
          <w:szCs w:val="20"/>
        </w:rPr>
      </w:pPr>
      <w:r w:rsidRPr="00BE1655">
        <w:rPr>
          <w:sz w:val="20"/>
          <w:szCs w:val="20"/>
        </w:rPr>
        <w:lastRenderedPageBreak/>
        <w:t xml:space="preserve">5.3.4. Получать от Заказчика содействие при поставке Товара в соответствии с условиями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pacing w:val="1"/>
          <w:sz w:val="20"/>
          <w:szCs w:val="20"/>
        </w:rPr>
      </w:pPr>
      <w:r w:rsidRPr="00BE1655">
        <w:rPr>
          <w:sz w:val="20"/>
          <w:szCs w:val="20"/>
        </w:rPr>
        <w:t xml:space="preserve">5.3.5. Досрочно исполнить обязательства по </w:t>
      </w:r>
      <w:r w:rsidR="00F3443F" w:rsidRPr="00BE1655">
        <w:rPr>
          <w:sz w:val="20"/>
          <w:szCs w:val="20"/>
        </w:rPr>
        <w:t>Контракт</w:t>
      </w:r>
      <w:r w:rsidRPr="00BE1655">
        <w:rPr>
          <w:sz w:val="20"/>
          <w:szCs w:val="20"/>
        </w:rPr>
        <w:t>у с согласия Заказчика.</w:t>
      </w:r>
    </w:p>
    <w:p w:rsidR="001D62DA" w:rsidRPr="00BE1655" w:rsidRDefault="001D62DA" w:rsidP="00BE1655">
      <w:pPr>
        <w:widowControl w:val="0"/>
        <w:autoSpaceDE w:val="0"/>
        <w:spacing w:after="0"/>
        <w:ind w:firstLine="709"/>
        <w:rPr>
          <w:sz w:val="20"/>
          <w:szCs w:val="20"/>
        </w:rPr>
      </w:pPr>
      <w:r w:rsidRPr="00BE1655">
        <w:rPr>
          <w:sz w:val="20"/>
          <w:szCs w:val="20"/>
        </w:rPr>
        <w:t xml:space="preserve">5.3.6. Пользоваться иными правами, установленными </w:t>
      </w:r>
      <w:r w:rsidR="00F3443F" w:rsidRPr="00BE1655">
        <w:rPr>
          <w:sz w:val="20"/>
          <w:szCs w:val="20"/>
        </w:rPr>
        <w:t>Контракт</w:t>
      </w:r>
      <w:r w:rsidRPr="00BE1655">
        <w:rPr>
          <w:sz w:val="20"/>
          <w:szCs w:val="20"/>
        </w:rPr>
        <w:t>ом и законодательством Российской Федерации.</w:t>
      </w:r>
    </w:p>
    <w:p w:rsidR="001D62DA" w:rsidRPr="00BE1655" w:rsidRDefault="001D62DA" w:rsidP="00BE1655">
      <w:pPr>
        <w:widowControl w:val="0"/>
        <w:autoSpaceDE w:val="0"/>
        <w:spacing w:after="0"/>
        <w:ind w:firstLine="709"/>
        <w:rPr>
          <w:sz w:val="20"/>
          <w:szCs w:val="20"/>
        </w:rPr>
      </w:pPr>
      <w:r w:rsidRPr="00BE1655">
        <w:rPr>
          <w:sz w:val="20"/>
          <w:szCs w:val="20"/>
        </w:rPr>
        <w:t>5.4. </w:t>
      </w:r>
      <w:r w:rsidRPr="00BE1655">
        <w:rPr>
          <w:b/>
          <w:sz w:val="20"/>
          <w:szCs w:val="20"/>
        </w:rPr>
        <w:t>Поставщик обязан:</w:t>
      </w:r>
    </w:p>
    <w:p w:rsidR="001D62DA" w:rsidRPr="00BE1655" w:rsidRDefault="001D62DA" w:rsidP="00BE1655">
      <w:pPr>
        <w:widowControl w:val="0"/>
        <w:autoSpaceDE w:val="0"/>
        <w:spacing w:after="0"/>
        <w:ind w:firstLine="709"/>
        <w:rPr>
          <w:sz w:val="20"/>
          <w:szCs w:val="20"/>
        </w:rPr>
      </w:pPr>
      <w:r w:rsidRPr="00BE1655">
        <w:rPr>
          <w:sz w:val="20"/>
          <w:szCs w:val="20"/>
        </w:rPr>
        <w:t>5.4.1. Своевременно и надлежащим образом исполнять обязательства в соо</w:t>
      </w:r>
      <w:r w:rsidR="00617D3C" w:rsidRPr="00BE1655">
        <w:rPr>
          <w:sz w:val="20"/>
          <w:szCs w:val="20"/>
        </w:rPr>
        <w:t xml:space="preserve">тветствии с условиями </w:t>
      </w:r>
      <w:r w:rsidR="00F3443F" w:rsidRPr="00BE1655">
        <w:rPr>
          <w:sz w:val="20"/>
          <w:szCs w:val="20"/>
        </w:rPr>
        <w:t>Контракт</w:t>
      </w:r>
      <w:r w:rsidR="00617D3C" w:rsidRPr="00BE1655">
        <w:rPr>
          <w:sz w:val="20"/>
          <w:szCs w:val="20"/>
        </w:rPr>
        <w:t>а.</w:t>
      </w:r>
    </w:p>
    <w:p w:rsidR="001D62DA" w:rsidRPr="00BE1655" w:rsidRDefault="001D62DA" w:rsidP="00BE1655">
      <w:pPr>
        <w:autoSpaceDE w:val="0"/>
        <w:spacing w:after="0"/>
        <w:ind w:firstLine="709"/>
        <w:rPr>
          <w:sz w:val="20"/>
          <w:szCs w:val="20"/>
        </w:rPr>
      </w:pPr>
      <w:r w:rsidRPr="00BE1655">
        <w:rPr>
          <w:sz w:val="20"/>
          <w:szCs w:val="20"/>
        </w:rPr>
        <w:t xml:space="preserve">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F3443F" w:rsidRPr="00BE1655">
        <w:rPr>
          <w:sz w:val="20"/>
          <w:szCs w:val="20"/>
        </w:rPr>
        <w:t>Контракт</w:t>
      </w:r>
      <w:r w:rsidRPr="00BE1655">
        <w:rPr>
          <w:sz w:val="20"/>
          <w:szCs w:val="20"/>
        </w:rPr>
        <w:t>а.</w:t>
      </w:r>
    </w:p>
    <w:p w:rsidR="001D62DA" w:rsidRPr="00BE1655" w:rsidRDefault="001D62DA" w:rsidP="00BE1655">
      <w:pPr>
        <w:widowControl w:val="0"/>
        <w:autoSpaceDE w:val="0"/>
        <w:spacing w:after="0"/>
        <w:ind w:firstLine="709"/>
        <w:rPr>
          <w:sz w:val="20"/>
          <w:szCs w:val="20"/>
        </w:rPr>
      </w:pPr>
      <w:r w:rsidRPr="00BE1655">
        <w:rPr>
          <w:sz w:val="20"/>
          <w:szCs w:val="20"/>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5.4.4. Обеспечить устранение недостатков, выявленных при приемке Заказчиком Товара и в течение га</w:t>
      </w:r>
      <w:r w:rsidR="00617D3C" w:rsidRPr="00BE1655">
        <w:rPr>
          <w:sz w:val="20"/>
          <w:szCs w:val="20"/>
        </w:rPr>
        <w:t>рантийного срока, за свой счет.</w:t>
      </w:r>
    </w:p>
    <w:p w:rsidR="001D62DA" w:rsidRPr="00BE1655" w:rsidRDefault="001D62DA" w:rsidP="00BE1655">
      <w:pPr>
        <w:autoSpaceDE w:val="0"/>
        <w:spacing w:after="0"/>
        <w:ind w:firstLine="709"/>
        <w:rPr>
          <w:sz w:val="20"/>
          <w:szCs w:val="20"/>
        </w:rPr>
      </w:pPr>
      <w:r w:rsidRPr="00BE1655">
        <w:rPr>
          <w:sz w:val="20"/>
          <w:szCs w:val="20"/>
        </w:rPr>
        <w:t xml:space="preserve">5.4.5. Предоставить обеспечение исполнения </w:t>
      </w:r>
      <w:r w:rsidR="00F3443F" w:rsidRPr="00BE1655">
        <w:rPr>
          <w:sz w:val="20"/>
          <w:szCs w:val="20"/>
        </w:rPr>
        <w:t>Контракт</w:t>
      </w:r>
      <w:r w:rsidRPr="00BE1655">
        <w:rPr>
          <w:sz w:val="20"/>
          <w:szCs w:val="20"/>
        </w:rPr>
        <w:t xml:space="preserve">а в случаях, установленных </w:t>
      </w:r>
      <w:r w:rsidRPr="00BE1655">
        <w:rPr>
          <w:kern w:val="2"/>
          <w:sz w:val="20"/>
          <w:szCs w:val="20"/>
        </w:rPr>
        <w:t xml:space="preserve">документацией о закупке </w:t>
      </w:r>
      <w:r w:rsidRPr="00BE1655">
        <w:rPr>
          <w:sz w:val="20"/>
          <w:szCs w:val="20"/>
        </w:rPr>
        <w:t xml:space="preserve">и </w:t>
      </w:r>
      <w:r w:rsidR="00F3443F" w:rsidRPr="00BE1655">
        <w:rPr>
          <w:sz w:val="20"/>
          <w:szCs w:val="20"/>
        </w:rPr>
        <w:t>Контракт</w:t>
      </w:r>
      <w:r w:rsidRPr="00BE1655">
        <w:rPr>
          <w:sz w:val="20"/>
          <w:szCs w:val="20"/>
        </w:rPr>
        <w:t>ом.</w:t>
      </w:r>
    </w:p>
    <w:p w:rsidR="001D62DA" w:rsidRPr="00BE1655" w:rsidRDefault="001D62DA" w:rsidP="00BE1655">
      <w:pPr>
        <w:autoSpaceDE w:val="0"/>
        <w:autoSpaceDN w:val="0"/>
        <w:adjustRightInd w:val="0"/>
        <w:spacing w:after="0"/>
        <w:ind w:firstLine="709"/>
        <w:rPr>
          <w:sz w:val="20"/>
          <w:szCs w:val="20"/>
        </w:rPr>
      </w:pPr>
      <w:r w:rsidRPr="00BE1655">
        <w:rPr>
          <w:sz w:val="20"/>
          <w:szCs w:val="20"/>
        </w:rPr>
        <w:t xml:space="preserve">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w:t>
      </w:r>
      <w:r w:rsidR="00F3443F" w:rsidRPr="00BE1655">
        <w:rPr>
          <w:sz w:val="20"/>
          <w:szCs w:val="20"/>
        </w:rPr>
        <w:t>Контракт</w:t>
      </w:r>
      <w:r w:rsidRPr="00BE1655">
        <w:rPr>
          <w:sz w:val="20"/>
          <w:szCs w:val="20"/>
        </w:rPr>
        <w:t>ом срок, и сообщить об этом Заказчику в течение 1 (одного) рабочего дня после приостановления поставки.</w:t>
      </w:r>
    </w:p>
    <w:p w:rsidR="001D62DA" w:rsidRPr="00BE1655" w:rsidRDefault="001D62DA" w:rsidP="00BE1655">
      <w:pPr>
        <w:widowControl w:val="0"/>
        <w:autoSpaceDE w:val="0"/>
        <w:spacing w:after="0"/>
        <w:ind w:firstLine="709"/>
        <w:rPr>
          <w:sz w:val="20"/>
          <w:szCs w:val="20"/>
        </w:rPr>
      </w:pPr>
      <w:r w:rsidRPr="00BE1655">
        <w:rPr>
          <w:sz w:val="20"/>
          <w:szCs w:val="20"/>
        </w:rPr>
        <w:t xml:space="preserve">5.4.7. В течение 1 (одного) рабочего дня информировать Заказчика о невозможности поставить Товар в надлежащем объеме, в предусмотренные </w:t>
      </w:r>
      <w:r w:rsidR="00F3443F" w:rsidRPr="00BE1655">
        <w:rPr>
          <w:sz w:val="20"/>
          <w:szCs w:val="20"/>
        </w:rPr>
        <w:t>Контракт</w:t>
      </w:r>
      <w:r w:rsidRPr="00BE1655">
        <w:rPr>
          <w:sz w:val="20"/>
          <w:szCs w:val="20"/>
        </w:rPr>
        <w:t>ом сроки, надлежащего качества.</w:t>
      </w:r>
    </w:p>
    <w:p w:rsidR="001D62DA" w:rsidRPr="00BE1655" w:rsidRDefault="001D62DA" w:rsidP="00BE1655">
      <w:pPr>
        <w:widowControl w:val="0"/>
        <w:tabs>
          <w:tab w:val="left" w:pos="709"/>
        </w:tabs>
        <w:autoSpaceDE w:val="0"/>
        <w:spacing w:after="0"/>
        <w:ind w:firstLine="709"/>
        <w:rPr>
          <w:sz w:val="20"/>
          <w:szCs w:val="20"/>
        </w:rPr>
      </w:pPr>
      <w:r w:rsidRPr="00BE1655">
        <w:rPr>
          <w:sz w:val="20"/>
          <w:szCs w:val="20"/>
        </w:rPr>
        <w:t xml:space="preserve">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w:t>
      </w:r>
      <w:r w:rsidR="00F3443F" w:rsidRPr="00BE1655">
        <w:rPr>
          <w:sz w:val="20"/>
          <w:szCs w:val="20"/>
        </w:rPr>
        <w:t>Контракт</w:t>
      </w:r>
      <w:r w:rsidRPr="00BE1655">
        <w:rPr>
          <w:sz w:val="20"/>
          <w:szCs w:val="20"/>
        </w:rPr>
        <w:t>е.</w:t>
      </w:r>
    </w:p>
    <w:p w:rsidR="001D62DA" w:rsidRPr="00BE1655" w:rsidRDefault="001D62DA" w:rsidP="00BE1655">
      <w:pPr>
        <w:widowControl w:val="0"/>
        <w:autoSpaceDE w:val="0"/>
        <w:spacing w:after="0"/>
        <w:ind w:firstLine="709"/>
        <w:rPr>
          <w:sz w:val="20"/>
          <w:szCs w:val="20"/>
        </w:rPr>
      </w:pPr>
      <w:r w:rsidRPr="00BE1655">
        <w:rPr>
          <w:sz w:val="20"/>
          <w:szCs w:val="20"/>
        </w:rPr>
        <w:t xml:space="preserve">5.4.9. Обеспечить конфиденциальность информации, предоставленной Заказчиком в ходе исполнения обязательств по </w:t>
      </w:r>
      <w:r w:rsidR="00F3443F" w:rsidRPr="00BE1655">
        <w:rPr>
          <w:sz w:val="20"/>
          <w:szCs w:val="20"/>
        </w:rPr>
        <w:t>Контракт</w:t>
      </w:r>
      <w:r w:rsidRPr="00BE1655">
        <w:rPr>
          <w:sz w:val="20"/>
          <w:szCs w:val="20"/>
        </w:rPr>
        <w:t>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4976E8" w:rsidRPr="00BE1655" w:rsidRDefault="001D62DA" w:rsidP="00BE1655">
      <w:pPr>
        <w:widowControl w:val="0"/>
        <w:autoSpaceDE w:val="0"/>
        <w:spacing w:after="0"/>
        <w:ind w:firstLine="709"/>
        <w:rPr>
          <w:sz w:val="20"/>
          <w:szCs w:val="20"/>
        </w:rPr>
      </w:pPr>
      <w:r w:rsidRPr="00BE1655">
        <w:rPr>
          <w:sz w:val="20"/>
          <w:szCs w:val="20"/>
        </w:rPr>
        <w:t xml:space="preserve">5.4.10. Исполнять иные обязанности, предусмотренные законодательством Российской Федерации и </w:t>
      </w:r>
      <w:r w:rsidR="00F3443F" w:rsidRPr="00BE1655">
        <w:rPr>
          <w:sz w:val="20"/>
          <w:szCs w:val="20"/>
        </w:rPr>
        <w:t>Контракт</w:t>
      </w:r>
      <w:r w:rsidRPr="00BE1655">
        <w:rPr>
          <w:sz w:val="20"/>
          <w:szCs w:val="20"/>
        </w:rPr>
        <w:t>ом.</w:t>
      </w:r>
    </w:p>
    <w:p w:rsidR="001D62DA" w:rsidRPr="00BE1655" w:rsidRDefault="001D62DA" w:rsidP="00BE1655">
      <w:pPr>
        <w:keepNext/>
        <w:widowControl w:val="0"/>
        <w:tabs>
          <w:tab w:val="left" w:pos="0"/>
        </w:tabs>
        <w:suppressAutoHyphens/>
        <w:autoSpaceDE w:val="0"/>
        <w:autoSpaceDN w:val="0"/>
        <w:adjustRightInd w:val="0"/>
        <w:spacing w:after="0"/>
        <w:jc w:val="center"/>
        <w:rPr>
          <w:b/>
          <w:bCs/>
          <w:caps/>
          <w:sz w:val="20"/>
          <w:szCs w:val="20"/>
        </w:rPr>
      </w:pPr>
      <w:r w:rsidRPr="00BE1655">
        <w:rPr>
          <w:b/>
          <w:bCs/>
          <w:caps/>
          <w:sz w:val="20"/>
          <w:szCs w:val="20"/>
        </w:rPr>
        <w:t>6. Ответственность Сторон</w:t>
      </w:r>
    </w:p>
    <w:p w:rsidR="001D62DA" w:rsidRPr="00BE1655" w:rsidRDefault="001D62DA" w:rsidP="00BE1655">
      <w:pPr>
        <w:spacing w:after="0"/>
        <w:ind w:firstLine="709"/>
        <w:rPr>
          <w:sz w:val="20"/>
          <w:szCs w:val="20"/>
        </w:rPr>
      </w:pPr>
      <w:r w:rsidRPr="00BE1655">
        <w:rPr>
          <w:sz w:val="20"/>
          <w:szCs w:val="20"/>
        </w:rPr>
        <w:t xml:space="preserve">6.1. За невыполнение и (или) ненадлежащее выполнение обязательств по настоящему </w:t>
      </w:r>
      <w:r w:rsidR="00F3443F" w:rsidRPr="00BE1655">
        <w:rPr>
          <w:sz w:val="20"/>
          <w:szCs w:val="20"/>
        </w:rPr>
        <w:t>Контракт</w:t>
      </w:r>
      <w:r w:rsidRPr="00BE1655">
        <w:rPr>
          <w:sz w:val="20"/>
          <w:szCs w:val="20"/>
        </w:rPr>
        <w:t xml:space="preserve">у Стороны несут ответственность в соответствии с действующим законодательством РФ и настоящим </w:t>
      </w:r>
      <w:r w:rsidR="00F3443F" w:rsidRPr="00BE1655">
        <w:rPr>
          <w:sz w:val="20"/>
          <w:szCs w:val="20"/>
        </w:rPr>
        <w:t>Контракт</w:t>
      </w:r>
      <w:r w:rsidRPr="00BE1655">
        <w:rPr>
          <w:sz w:val="20"/>
          <w:szCs w:val="20"/>
        </w:rPr>
        <w:t>ом.</w:t>
      </w:r>
    </w:p>
    <w:p w:rsidR="001D62DA" w:rsidRPr="00BE1655" w:rsidRDefault="001D62DA" w:rsidP="00BE1655">
      <w:pPr>
        <w:spacing w:after="0"/>
        <w:ind w:firstLine="709"/>
        <w:rPr>
          <w:sz w:val="20"/>
          <w:szCs w:val="20"/>
        </w:rPr>
      </w:pPr>
      <w:r w:rsidRPr="00BE1655">
        <w:rPr>
          <w:sz w:val="20"/>
          <w:szCs w:val="20"/>
        </w:rPr>
        <w:t xml:space="preserve">6.2. За нарушение сроков поставки товара по настоящему </w:t>
      </w:r>
      <w:r w:rsidR="00F3443F" w:rsidRPr="00BE1655">
        <w:rPr>
          <w:sz w:val="20"/>
          <w:szCs w:val="20"/>
        </w:rPr>
        <w:t>Контракт</w:t>
      </w:r>
      <w:r w:rsidRPr="00BE1655">
        <w:rPr>
          <w:sz w:val="20"/>
          <w:szCs w:val="20"/>
        </w:rPr>
        <w:t xml:space="preserve">у Поставщик уплачивает Заказчику пеню в размере одной трехсотой действующей на день уплаты пени ключевой ставки Центрального банка РФ от цены настоящего </w:t>
      </w:r>
      <w:r w:rsidR="00F3443F" w:rsidRPr="00BE1655">
        <w:rPr>
          <w:sz w:val="20"/>
          <w:szCs w:val="20"/>
        </w:rPr>
        <w:t>Контракт</w:t>
      </w:r>
      <w:r w:rsidRPr="00BE1655">
        <w:rPr>
          <w:sz w:val="20"/>
          <w:szCs w:val="20"/>
        </w:rPr>
        <w:t xml:space="preserve">а за каждый день просрочки, начиная со дня, следующего после истечения сроков поставки товара, выполненных работ, до момента полного исполнения обязательств, предусмотренных настоящим </w:t>
      </w:r>
      <w:r w:rsidR="00F3443F" w:rsidRPr="00BE1655">
        <w:rPr>
          <w:sz w:val="20"/>
          <w:szCs w:val="20"/>
        </w:rPr>
        <w:t>Контракт</w:t>
      </w:r>
      <w:r w:rsidRPr="00BE1655">
        <w:rPr>
          <w:sz w:val="20"/>
          <w:szCs w:val="20"/>
        </w:rPr>
        <w:t>ом.</w:t>
      </w:r>
    </w:p>
    <w:p w:rsidR="001D62DA" w:rsidRPr="00BE1655" w:rsidRDefault="001D62DA" w:rsidP="00BE1655">
      <w:pPr>
        <w:spacing w:after="0"/>
        <w:ind w:firstLine="709"/>
        <w:rPr>
          <w:sz w:val="20"/>
          <w:szCs w:val="20"/>
        </w:rPr>
      </w:pPr>
      <w:r w:rsidRPr="00BE1655">
        <w:rPr>
          <w:sz w:val="20"/>
          <w:szCs w:val="20"/>
        </w:rPr>
        <w:t>6.3. За нарушение Заказчиком срока оплаты Заказчик уплачивает Поставщику пеню в размере одной трехсотой действующей на день уплаты пени ключевой ставки Центрального банка РФ от стоимости неис</w:t>
      </w:r>
      <w:r w:rsidR="004976E8" w:rsidRPr="00BE1655">
        <w:rPr>
          <w:sz w:val="20"/>
          <w:szCs w:val="20"/>
        </w:rPr>
        <w:t>полненного в срок обязательства за каждый день просрочки, начиная со</w:t>
      </w:r>
      <w:r w:rsidRPr="00BE1655">
        <w:rPr>
          <w:sz w:val="20"/>
          <w:szCs w:val="20"/>
        </w:rPr>
        <w:t xml:space="preserve"> дня, следующего после дня истечения срока, установленного настоящим </w:t>
      </w:r>
      <w:r w:rsidR="00F3443F" w:rsidRPr="00BE1655">
        <w:rPr>
          <w:sz w:val="20"/>
          <w:szCs w:val="20"/>
        </w:rPr>
        <w:t>Контракт</w:t>
      </w:r>
      <w:r w:rsidRPr="00BE1655">
        <w:rPr>
          <w:sz w:val="20"/>
          <w:szCs w:val="20"/>
        </w:rPr>
        <w:t>ом, до момента полного исполнения соответствующих обязательств.</w:t>
      </w:r>
    </w:p>
    <w:p w:rsidR="001D62DA" w:rsidRPr="00BE1655" w:rsidRDefault="001D62DA" w:rsidP="00BE1655">
      <w:pPr>
        <w:spacing w:after="0"/>
        <w:ind w:firstLine="709"/>
        <w:rPr>
          <w:sz w:val="20"/>
          <w:szCs w:val="20"/>
        </w:rPr>
      </w:pPr>
      <w:r w:rsidRPr="00BE1655">
        <w:rPr>
          <w:sz w:val="20"/>
          <w:szCs w:val="20"/>
        </w:rPr>
        <w:t xml:space="preserve">6.4. В случае просрочки исполнения обязательств, предусмотренных настоящим </w:t>
      </w:r>
      <w:r w:rsidR="00F3443F" w:rsidRPr="00BE1655">
        <w:rPr>
          <w:sz w:val="20"/>
          <w:szCs w:val="20"/>
        </w:rPr>
        <w:t>Контракт</w:t>
      </w:r>
      <w:r w:rsidRPr="00BE1655">
        <w:rPr>
          <w:sz w:val="20"/>
          <w:szCs w:val="20"/>
        </w:rPr>
        <w:t xml:space="preserve">ом, Поставщик уплачивает Заказчику пеню в размере одной трехсотой действующей на день уплаты пени ключевой ставки Центрального банка РФ, за каждый день просрочки, начиная со дня, следующего после дня истечения срока, установленного настоящим </w:t>
      </w:r>
      <w:r w:rsidR="00F3443F" w:rsidRPr="00BE1655">
        <w:rPr>
          <w:sz w:val="20"/>
          <w:szCs w:val="20"/>
        </w:rPr>
        <w:t>Контракт</w:t>
      </w:r>
      <w:r w:rsidRPr="00BE1655">
        <w:rPr>
          <w:sz w:val="20"/>
          <w:szCs w:val="20"/>
        </w:rPr>
        <w:t>ом до момента полного исполнения соответствующего обязательства.</w:t>
      </w:r>
    </w:p>
    <w:p w:rsidR="001D62DA" w:rsidRPr="00BE1655" w:rsidRDefault="001D62DA" w:rsidP="00BE1655">
      <w:pPr>
        <w:spacing w:after="0"/>
        <w:ind w:firstLine="709"/>
        <w:rPr>
          <w:sz w:val="20"/>
          <w:szCs w:val="20"/>
        </w:rPr>
      </w:pPr>
      <w:r w:rsidRPr="00BE1655">
        <w:rPr>
          <w:sz w:val="20"/>
          <w:szCs w:val="20"/>
        </w:rPr>
        <w:t xml:space="preserve">6.5.Сторона уплачивает пени на основании письменного требования другой Стороны. В случае направления Стороной, чьи права нарушены, соответствующего письменного требования об уплате штрафных санкций, Сторона, нарушившая обязательства, будет обязана уплатить такие штрафные санкции за период с момента, когда обязательство должно быть исполнено согласно условиям настоящего </w:t>
      </w:r>
      <w:r w:rsidR="00F3443F" w:rsidRPr="00BE1655">
        <w:rPr>
          <w:sz w:val="20"/>
          <w:szCs w:val="20"/>
        </w:rPr>
        <w:t>Контракт</w:t>
      </w:r>
      <w:r w:rsidRPr="00BE1655">
        <w:rPr>
          <w:sz w:val="20"/>
          <w:szCs w:val="20"/>
        </w:rPr>
        <w:t>а и до момента фактического исполнения.</w:t>
      </w:r>
    </w:p>
    <w:p w:rsidR="001D62DA" w:rsidRPr="00BE1655" w:rsidRDefault="001D62DA" w:rsidP="00BE1655">
      <w:pPr>
        <w:spacing w:after="0"/>
        <w:ind w:firstLine="709"/>
        <w:rPr>
          <w:sz w:val="20"/>
          <w:szCs w:val="20"/>
        </w:rPr>
      </w:pPr>
      <w:r w:rsidRPr="00BE1655">
        <w:rPr>
          <w:sz w:val="20"/>
          <w:szCs w:val="20"/>
        </w:rPr>
        <w:t xml:space="preserve">6.6. Сторона, допустившая нарушение обязательств по настоящему </w:t>
      </w:r>
      <w:r w:rsidR="00F3443F" w:rsidRPr="00BE1655">
        <w:rPr>
          <w:sz w:val="20"/>
          <w:szCs w:val="20"/>
        </w:rPr>
        <w:t>Контракт</w:t>
      </w:r>
      <w:r w:rsidRPr="00BE1655">
        <w:rPr>
          <w:sz w:val="20"/>
          <w:szCs w:val="20"/>
        </w:rPr>
        <w:t>у, обязана произвести уплату пени в течение 10-ти дней с момента получения письменного требования об этом другой Стороны.</w:t>
      </w:r>
    </w:p>
    <w:p w:rsidR="001D62DA" w:rsidRPr="00BE1655" w:rsidRDefault="001D62DA" w:rsidP="00BE1655">
      <w:pPr>
        <w:widowControl w:val="0"/>
        <w:autoSpaceDE w:val="0"/>
        <w:autoSpaceDN w:val="0"/>
        <w:adjustRightInd w:val="0"/>
        <w:spacing w:after="0"/>
        <w:ind w:firstLine="709"/>
        <w:rPr>
          <w:sz w:val="20"/>
          <w:szCs w:val="20"/>
        </w:rPr>
      </w:pPr>
      <w:r w:rsidRPr="00BE1655">
        <w:rPr>
          <w:sz w:val="20"/>
          <w:szCs w:val="20"/>
        </w:rPr>
        <w:t xml:space="preserve">6.7. Общая сумма начисленной неустойки (штрафов, пени) за неисполнение или ненадлежащее исполнение Поставщиком обязательств, предусмотренных </w:t>
      </w:r>
      <w:r w:rsidR="00F3443F" w:rsidRPr="00BE1655">
        <w:rPr>
          <w:sz w:val="20"/>
          <w:szCs w:val="20"/>
        </w:rPr>
        <w:t>Контракт</w:t>
      </w:r>
      <w:r w:rsidRPr="00BE1655">
        <w:rPr>
          <w:sz w:val="20"/>
          <w:szCs w:val="20"/>
        </w:rPr>
        <w:t xml:space="preserve">ом, не может превышать цену </w:t>
      </w:r>
      <w:r w:rsidR="00F3443F" w:rsidRPr="00BE1655">
        <w:rPr>
          <w:sz w:val="20"/>
          <w:szCs w:val="20"/>
        </w:rPr>
        <w:t>Контракт</w:t>
      </w:r>
      <w:r w:rsidRPr="00BE1655">
        <w:rPr>
          <w:sz w:val="20"/>
          <w:szCs w:val="20"/>
        </w:rPr>
        <w:t>а.</w:t>
      </w:r>
    </w:p>
    <w:p w:rsidR="001D62DA" w:rsidRPr="00BE1655" w:rsidRDefault="004976E8" w:rsidP="00BE1655">
      <w:pPr>
        <w:widowControl w:val="0"/>
        <w:autoSpaceDE w:val="0"/>
        <w:spacing w:after="0"/>
        <w:ind w:firstLine="709"/>
        <w:rPr>
          <w:sz w:val="20"/>
          <w:szCs w:val="20"/>
        </w:rPr>
      </w:pPr>
      <w:r w:rsidRPr="00BE1655">
        <w:rPr>
          <w:sz w:val="20"/>
          <w:szCs w:val="20"/>
        </w:rPr>
        <w:t xml:space="preserve">6.8. </w:t>
      </w:r>
      <w:r w:rsidR="001D62DA" w:rsidRPr="00BE1655">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3443F" w:rsidRPr="00BE1655">
        <w:rPr>
          <w:sz w:val="20"/>
          <w:szCs w:val="20"/>
        </w:rPr>
        <w:t>Контракт</w:t>
      </w:r>
      <w:r w:rsidR="001D62DA" w:rsidRPr="00BE1655">
        <w:rPr>
          <w:sz w:val="20"/>
          <w:szCs w:val="20"/>
        </w:rPr>
        <w:t xml:space="preserve">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w:t>
      </w:r>
      <w:r w:rsidR="00F3443F" w:rsidRPr="00BE1655">
        <w:rPr>
          <w:sz w:val="20"/>
          <w:szCs w:val="20"/>
        </w:rPr>
        <w:t>Контракт</w:t>
      </w:r>
      <w:r w:rsidR="001D62DA" w:rsidRPr="00BE1655">
        <w:rPr>
          <w:sz w:val="20"/>
          <w:szCs w:val="20"/>
        </w:rPr>
        <w:t xml:space="preserve">у, которые возникли после заключения </w:t>
      </w:r>
      <w:r w:rsidR="00F3443F" w:rsidRPr="00BE1655">
        <w:rPr>
          <w:sz w:val="20"/>
          <w:szCs w:val="20"/>
        </w:rPr>
        <w:t>Контракт</w:t>
      </w:r>
      <w:r w:rsidR="001D62DA" w:rsidRPr="00BE1655">
        <w:rPr>
          <w:sz w:val="20"/>
          <w:szCs w:val="20"/>
        </w:rPr>
        <w:t>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1D62DA" w:rsidRPr="00BE1655" w:rsidRDefault="001D62DA" w:rsidP="00BE1655">
      <w:pPr>
        <w:keepNext/>
        <w:widowControl w:val="0"/>
        <w:tabs>
          <w:tab w:val="left" w:pos="0"/>
        </w:tabs>
        <w:suppressAutoHyphens/>
        <w:autoSpaceDE w:val="0"/>
        <w:autoSpaceDN w:val="0"/>
        <w:adjustRightInd w:val="0"/>
        <w:spacing w:after="0"/>
        <w:jc w:val="center"/>
        <w:rPr>
          <w:b/>
          <w:bCs/>
          <w:caps/>
          <w:sz w:val="20"/>
          <w:szCs w:val="20"/>
        </w:rPr>
      </w:pPr>
      <w:r w:rsidRPr="00BE1655">
        <w:rPr>
          <w:b/>
          <w:bCs/>
          <w:caps/>
          <w:sz w:val="20"/>
          <w:szCs w:val="20"/>
        </w:rPr>
        <w:t>7. Обстоятельства непреодолимой силы</w:t>
      </w:r>
    </w:p>
    <w:p w:rsidR="001D62DA" w:rsidRPr="00BE1655" w:rsidRDefault="001D62DA" w:rsidP="00BE1655">
      <w:pPr>
        <w:widowControl w:val="0"/>
        <w:tabs>
          <w:tab w:val="left" w:pos="0"/>
        </w:tabs>
        <w:suppressAutoHyphens/>
        <w:autoSpaceDE w:val="0"/>
        <w:autoSpaceDN w:val="0"/>
        <w:adjustRightInd w:val="0"/>
        <w:spacing w:after="0"/>
        <w:ind w:firstLine="709"/>
        <w:rPr>
          <w:sz w:val="20"/>
          <w:szCs w:val="20"/>
        </w:rPr>
      </w:pPr>
      <w:r w:rsidRPr="00BE1655">
        <w:rPr>
          <w:sz w:val="20"/>
          <w:szCs w:val="20"/>
        </w:rPr>
        <w:t xml:space="preserve">7.1. Ни одна из Сторон не несет ответственности за неисполнение своих обязательств, если докажет, что оно было вызвано препятствием вне ее контроля и что от нее нельзя было разумно ожидать принятия в расчет </w:t>
      </w:r>
      <w:r w:rsidR="00FC12A7" w:rsidRPr="00BE1655">
        <w:rPr>
          <w:sz w:val="20"/>
          <w:szCs w:val="20"/>
        </w:rPr>
        <w:t>данн</w:t>
      </w:r>
      <w:r w:rsidR="00495503" w:rsidRPr="00BE1655">
        <w:rPr>
          <w:sz w:val="20"/>
          <w:szCs w:val="20"/>
        </w:rPr>
        <w:t>ое</w:t>
      </w:r>
      <w:r w:rsidR="00FC12A7" w:rsidRPr="00BE1655">
        <w:rPr>
          <w:sz w:val="20"/>
          <w:szCs w:val="20"/>
        </w:rPr>
        <w:t xml:space="preserve"> препятстви</w:t>
      </w:r>
      <w:r w:rsidR="00495503" w:rsidRPr="00BE1655">
        <w:rPr>
          <w:sz w:val="20"/>
          <w:szCs w:val="20"/>
        </w:rPr>
        <w:t>е</w:t>
      </w:r>
      <w:r w:rsidR="00FC12A7" w:rsidRPr="00BE1655">
        <w:rPr>
          <w:sz w:val="20"/>
          <w:szCs w:val="20"/>
        </w:rPr>
        <w:t xml:space="preserve"> </w:t>
      </w:r>
      <w:r w:rsidRPr="00BE1655">
        <w:rPr>
          <w:sz w:val="20"/>
          <w:szCs w:val="20"/>
        </w:rPr>
        <w:t xml:space="preserve">при заключении настоящего </w:t>
      </w:r>
      <w:r w:rsidR="00F3443F" w:rsidRPr="00BE1655">
        <w:rPr>
          <w:sz w:val="20"/>
          <w:szCs w:val="20"/>
        </w:rPr>
        <w:t>контракт</w:t>
      </w:r>
      <w:r w:rsidRPr="00BE1655">
        <w:rPr>
          <w:sz w:val="20"/>
          <w:szCs w:val="20"/>
        </w:rPr>
        <w:t xml:space="preserve">а (обстоятельства непреодолимой силы), включая объявленную или фактическую войну, гражданские волнения, блокаду, эпидемии, землетрясения, наводнения, пожары и другие стихийные бедствия. При этом срок исполнения обязательств по </w:t>
      </w:r>
      <w:r w:rsidR="00F3443F" w:rsidRPr="00BE1655">
        <w:rPr>
          <w:sz w:val="20"/>
          <w:szCs w:val="20"/>
        </w:rPr>
        <w:t>контракт</w:t>
      </w:r>
      <w:r w:rsidRPr="00BE1655">
        <w:rPr>
          <w:sz w:val="20"/>
          <w:szCs w:val="20"/>
        </w:rPr>
        <w:t xml:space="preserve">у продлевается соразмерно времени, в течение </w:t>
      </w:r>
      <w:r w:rsidRPr="00BE1655">
        <w:rPr>
          <w:sz w:val="20"/>
          <w:szCs w:val="20"/>
        </w:rPr>
        <w:lastRenderedPageBreak/>
        <w:t>которого действовали такие обстоятельства.</w:t>
      </w:r>
    </w:p>
    <w:p w:rsidR="001D62DA" w:rsidRPr="00BE1655" w:rsidRDefault="001D62DA" w:rsidP="00BE1655">
      <w:pPr>
        <w:widowControl w:val="0"/>
        <w:tabs>
          <w:tab w:val="left" w:pos="0"/>
        </w:tabs>
        <w:suppressAutoHyphens/>
        <w:autoSpaceDE w:val="0"/>
        <w:autoSpaceDN w:val="0"/>
        <w:adjustRightInd w:val="0"/>
        <w:spacing w:after="0"/>
        <w:ind w:firstLine="709"/>
        <w:rPr>
          <w:sz w:val="20"/>
          <w:szCs w:val="20"/>
        </w:rPr>
      </w:pPr>
      <w:r w:rsidRPr="00BE1655">
        <w:rPr>
          <w:sz w:val="20"/>
          <w:szCs w:val="20"/>
        </w:rPr>
        <w:t>7.2. Освобождение от ответственности, предусмотренное настоящей статьей, распространяется лишь на тот период, в течение которого существует данное препятствие.</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7.3. Сторона, которая не исполняет свои обязательства, должна незамедлительно дать извещение другой Стороне о препятствии и его влиянии на ее способность осуществить исполнение. Если это извещение не получено другой Стороной в течение разумного срока после того, как об этом препятствии стало известно не исполняющей свое обязательство Стороне, последняя несет ответственность за убытки, являющиеся результатом того, что такое извещение получено не было.</w:t>
      </w:r>
    </w:p>
    <w:p w:rsidR="001D62DA" w:rsidRPr="00BE1655" w:rsidRDefault="001D62DA" w:rsidP="00BE1655">
      <w:pPr>
        <w:keepNext/>
        <w:widowControl w:val="0"/>
        <w:tabs>
          <w:tab w:val="left" w:pos="0"/>
        </w:tabs>
        <w:suppressAutoHyphens/>
        <w:autoSpaceDE w:val="0"/>
        <w:autoSpaceDN w:val="0"/>
        <w:adjustRightInd w:val="0"/>
        <w:spacing w:after="0"/>
        <w:jc w:val="center"/>
        <w:rPr>
          <w:b/>
          <w:bCs/>
          <w:caps/>
          <w:sz w:val="20"/>
          <w:szCs w:val="20"/>
        </w:rPr>
      </w:pPr>
      <w:r w:rsidRPr="00BE1655">
        <w:rPr>
          <w:b/>
          <w:bCs/>
          <w:caps/>
          <w:sz w:val="20"/>
          <w:szCs w:val="20"/>
        </w:rPr>
        <w:t>8. Разрешение споров</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 xml:space="preserve">8.1. Для разрешения споров по настоящему </w:t>
      </w:r>
      <w:r w:rsidR="00F3443F" w:rsidRPr="00BE1655">
        <w:rPr>
          <w:sz w:val="20"/>
          <w:szCs w:val="20"/>
        </w:rPr>
        <w:t>Контракт</w:t>
      </w:r>
      <w:r w:rsidRPr="00BE1655">
        <w:rPr>
          <w:sz w:val="20"/>
          <w:szCs w:val="20"/>
        </w:rPr>
        <w:t>у Стороны устанавливают обязательный претензионный порядок. Стороны договорились предъявлять друг другу письменные претензии, которые подписываются уполномоченными лицами Сторон.</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 xml:space="preserve">8.2. Претензия должна содержать извещение о нарушении условий </w:t>
      </w:r>
      <w:r w:rsidR="00BE1655">
        <w:rPr>
          <w:sz w:val="20"/>
          <w:szCs w:val="20"/>
        </w:rPr>
        <w:t>Контракт</w:t>
      </w:r>
      <w:r w:rsidRPr="00BE1655">
        <w:rPr>
          <w:sz w:val="20"/>
          <w:szCs w:val="20"/>
        </w:rPr>
        <w:t>а, доказательства такого нарушения, а также требования, которые, по мнению Стороны, предъявляющей претензию, подлежат удовлетворению.</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8.3. Сторона, получившая претензию, должна ее рассмотреть по существу и о результатах рассмотрения письменно сообщить другой стороне в течение 10 (десять) рабоч</w:t>
      </w:r>
      <w:r w:rsidR="002B49D4" w:rsidRPr="00BE1655">
        <w:rPr>
          <w:sz w:val="20"/>
          <w:szCs w:val="20"/>
        </w:rPr>
        <w:t>их дней с момента ее получения.</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8.4. Претензия отправляется заказным либо ценным письмом.</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8.5. Неполучение Поставщиком письменного ответа Заказчика на претензию в течение 20 (Двадцать) календарных дней с момента ее доставки или неисполнение изложенного в ней требования, предоставляет право Стороне, направившей претензию обратиться в суд.</w:t>
      </w:r>
    </w:p>
    <w:p w:rsidR="001D62DA" w:rsidRPr="00BE1655" w:rsidRDefault="001D62DA" w:rsidP="00BE1655">
      <w:pPr>
        <w:widowControl w:val="0"/>
        <w:tabs>
          <w:tab w:val="left" w:pos="360"/>
        </w:tabs>
        <w:suppressAutoHyphens/>
        <w:autoSpaceDE w:val="0"/>
        <w:autoSpaceDN w:val="0"/>
        <w:adjustRightInd w:val="0"/>
        <w:spacing w:after="0"/>
        <w:ind w:firstLine="709"/>
        <w:rPr>
          <w:sz w:val="20"/>
          <w:szCs w:val="20"/>
        </w:rPr>
      </w:pPr>
      <w:r w:rsidRPr="00BE1655">
        <w:rPr>
          <w:sz w:val="20"/>
          <w:szCs w:val="20"/>
        </w:rPr>
        <w:t>8.6. При невозможности разрешения указанных споров и разногласий между Сторонами в претензионном порядке, они подлежат рассмотрению в Арбитражном суде г. Москвы.</w:t>
      </w:r>
    </w:p>
    <w:p w:rsidR="001D62DA" w:rsidRPr="00BE1655" w:rsidRDefault="001D62DA" w:rsidP="00BE1655">
      <w:pPr>
        <w:keepNext/>
        <w:widowControl w:val="0"/>
        <w:tabs>
          <w:tab w:val="left" w:pos="0"/>
        </w:tabs>
        <w:suppressAutoHyphens/>
        <w:autoSpaceDE w:val="0"/>
        <w:autoSpaceDN w:val="0"/>
        <w:adjustRightInd w:val="0"/>
        <w:spacing w:after="0"/>
        <w:jc w:val="center"/>
        <w:rPr>
          <w:b/>
          <w:bCs/>
          <w:caps/>
          <w:sz w:val="20"/>
          <w:szCs w:val="20"/>
        </w:rPr>
      </w:pPr>
      <w:r w:rsidRPr="00BE1655">
        <w:rPr>
          <w:b/>
          <w:bCs/>
          <w:caps/>
          <w:sz w:val="20"/>
          <w:szCs w:val="20"/>
        </w:rPr>
        <w:t xml:space="preserve">9. СРОК ДЕЙСТВИЯ </w:t>
      </w:r>
      <w:r w:rsidR="00BE1655">
        <w:rPr>
          <w:b/>
          <w:bCs/>
          <w:caps/>
          <w:sz w:val="20"/>
          <w:szCs w:val="20"/>
        </w:rPr>
        <w:t>КОНТРАКТ</w:t>
      </w:r>
      <w:r w:rsidRPr="00BE1655">
        <w:rPr>
          <w:b/>
          <w:bCs/>
          <w:caps/>
          <w:sz w:val="20"/>
          <w:szCs w:val="20"/>
        </w:rPr>
        <w:t>А</w:t>
      </w:r>
    </w:p>
    <w:p w:rsidR="001D62DA" w:rsidRPr="00BE1655" w:rsidRDefault="001D62DA" w:rsidP="00BE1655">
      <w:pPr>
        <w:widowControl w:val="0"/>
        <w:suppressAutoHyphens/>
        <w:autoSpaceDE w:val="0"/>
        <w:autoSpaceDN w:val="0"/>
        <w:adjustRightInd w:val="0"/>
        <w:spacing w:after="0"/>
        <w:ind w:firstLine="709"/>
        <w:rPr>
          <w:sz w:val="20"/>
          <w:szCs w:val="20"/>
        </w:rPr>
      </w:pPr>
      <w:r w:rsidRPr="00BE1655">
        <w:rPr>
          <w:sz w:val="20"/>
          <w:szCs w:val="20"/>
        </w:rPr>
        <w:t xml:space="preserve">9.1. Настоящий </w:t>
      </w:r>
      <w:r w:rsidR="00BE1655">
        <w:rPr>
          <w:sz w:val="20"/>
          <w:szCs w:val="20"/>
        </w:rPr>
        <w:t>Контракт</w:t>
      </w:r>
      <w:r w:rsidRPr="00BE1655">
        <w:rPr>
          <w:sz w:val="20"/>
          <w:szCs w:val="20"/>
        </w:rPr>
        <w:t xml:space="preserve"> вступает в силу с момента подписания и действует </w:t>
      </w:r>
      <w:r w:rsidR="003A6E64" w:rsidRPr="00BE1655">
        <w:rPr>
          <w:sz w:val="20"/>
          <w:szCs w:val="20"/>
        </w:rPr>
        <w:t xml:space="preserve">до </w:t>
      </w:r>
      <w:r w:rsidR="00047749" w:rsidRPr="00BE1655">
        <w:rPr>
          <w:sz w:val="20"/>
          <w:szCs w:val="20"/>
        </w:rPr>
        <w:t xml:space="preserve">31 </w:t>
      </w:r>
      <w:r w:rsidR="00033D29" w:rsidRPr="00BE1655">
        <w:rPr>
          <w:sz w:val="20"/>
          <w:szCs w:val="20"/>
        </w:rPr>
        <w:t>ноября</w:t>
      </w:r>
      <w:r w:rsidR="003A6E64" w:rsidRPr="00BE1655">
        <w:rPr>
          <w:sz w:val="20"/>
          <w:szCs w:val="20"/>
        </w:rPr>
        <w:t xml:space="preserve"> 202</w:t>
      </w:r>
      <w:r w:rsidR="005023FC">
        <w:rPr>
          <w:sz w:val="20"/>
          <w:szCs w:val="20"/>
        </w:rPr>
        <w:t>6</w:t>
      </w:r>
      <w:r w:rsidR="003A6E64" w:rsidRPr="00BE1655">
        <w:rPr>
          <w:sz w:val="20"/>
          <w:szCs w:val="20"/>
        </w:rPr>
        <w:t xml:space="preserve"> г.</w:t>
      </w:r>
    </w:p>
    <w:p w:rsidR="00291C0B" w:rsidRPr="00BE1655" w:rsidRDefault="001D62DA" w:rsidP="00BE1655">
      <w:pPr>
        <w:autoSpaceDE w:val="0"/>
        <w:autoSpaceDN w:val="0"/>
        <w:adjustRightInd w:val="0"/>
        <w:spacing w:after="0"/>
        <w:ind w:firstLine="709"/>
        <w:rPr>
          <w:sz w:val="20"/>
          <w:szCs w:val="20"/>
        </w:rPr>
      </w:pPr>
      <w:r w:rsidRPr="00BE1655">
        <w:rPr>
          <w:b/>
          <w:sz w:val="20"/>
          <w:szCs w:val="20"/>
        </w:rPr>
        <w:t xml:space="preserve">Срок поставки Товара: </w:t>
      </w:r>
      <w:r w:rsidR="00291C0B" w:rsidRPr="00BE1655">
        <w:rPr>
          <w:b/>
          <w:bCs/>
          <w:sz w:val="20"/>
          <w:szCs w:val="20"/>
        </w:rPr>
        <w:t xml:space="preserve">не более 90 календарных дней с даты подписания </w:t>
      </w:r>
      <w:r w:rsidR="00BE1655">
        <w:rPr>
          <w:b/>
          <w:bCs/>
          <w:sz w:val="20"/>
          <w:szCs w:val="20"/>
        </w:rPr>
        <w:t>контракт</w:t>
      </w:r>
      <w:r w:rsidR="00291C0B" w:rsidRPr="00BE1655">
        <w:rPr>
          <w:b/>
          <w:bCs/>
          <w:sz w:val="20"/>
          <w:szCs w:val="20"/>
        </w:rPr>
        <w:t>а</w:t>
      </w:r>
      <w:r w:rsidR="00291C0B" w:rsidRPr="00BE1655">
        <w:rPr>
          <w:b/>
          <w:sz w:val="20"/>
          <w:szCs w:val="20"/>
        </w:rPr>
        <w:t>.</w:t>
      </w:r>
    </w:p>
    <w:p w:rsidR="001D62DA" w:rsidRPr="00BE1655" w:rsidRDefault="001D62DA" w:rsidP="00BE1655">
      <w:pPr>
        <w:widowControl w:val="0"/>
        <w:suppressAutoHyphens/>
        <w:autoSpaceDE w:val="0"/>
        <w:autoSpaceDN w:val="0"/>
        <w:adjustRightInd w:val="0"/>
        <w:spacing w:after="0"/>
        <w:ind w:firstLine="709"/>
        <w:rPr>
          <w:sz w:val="20"/>
          <w:szCs w:val="20"/>
        </w:rPr>
      </w:pPr>
      <w:r w:rsidRPr="00BE1655">
        <w:rPr>
          <w:sz w:val="20"/>
          <w:szCs w:val="20"/>
        </w:rPr>
        <w:t xml:space="preserve">9.2. Окончание срока действия </w:t>
      </w:r>
      <w:r w:rsidR="00BE1655">
        <w:rPr>
          <w:sz w:val="20"/>
          <w:szCs w:val="20"/>
        </w:rPr>
        <w:t>Контракт</w:t>
      </w:r>
      <w:r w:rsidRPr="00BE1655">
        <w:rPr>
          <w:sz w:val="20"/>
          <w:szCs w:val="20"/>
        </w:rPr>
        <w:t xml:space="preserve">а не влечет прекращение неисполненных </w:t>
      </w:r>
      <w:r w:rsidR="00A64068" w:rsidRPr="00BE1655">
        <w:rPr>
          <w:sz w:val="20"/>
          <w:szCs w:val="20"/>
        </w:rPr>
        <w:t xml:space="preserve">Сторонами </w:t>
      </w:r>
      <w:r w:rsidRPr="00BE1655">
        <w:rPr>
          <w:sz w:val="20"/>
          <w:szCs w:val="20"/>
        </w:rPr>
        <w:t xml:space="preserve">обязательств по </w:t>
      </w:r>
      <w:r w:rsidR="00BE1655">
        <w:rPr>
          <w:sz w:val="20"/>
          <w:szCs w:val="20"/>
        </w:rPr>
        <w:t>Контракт</w:t>
      </w:r>
      <w:r w:rsidRPr="00BE1655">
        <w:rPr>
          <w:sz w:val="20"/>
          <w:szCs w:val="20"/>
        </w:rPr>
        <w:t>у в части выплаты неустойки, исполнения гарантийных обязательств Поставщика.</w:t>
      </w:r>
    </w:p>
    <w:p w:rsidR="00CD2A0F" w:rsidRPr="00BE1655" w:rsidRDefault="00CD2A0F" w:rsidP="00BE1655">
      <w:pPr>
        <w:pStyle w:val="13"/>
        <w:ind w:left="0" w:firstLine="426"/>
        <w:jc w:val="both"/>
        <w:rPr>
          <w:b/>
          <w:sz w:val="20"/>
          <w:szCs w:val="20"/>
        </w:rPr>
      </w:pPr>
      <w:r w:rsidRPr="00BE1655">
        <w:rPr>
          <w:sz w:val="20"/>
          <w:szCs w:val="20"/>
        </w:rPr>
        <w:t xml:space="preserve">                                                                  </w:t>
      </w:r>
      <w:r w:rsidR="005023FC">
        <w:rPr>
          <w:b/>
          <w:sz w:val="20"/>
          <w:szCs w:val="20"/>
        </w:rPr>
        <w:t>10</w:t>
      </w:r>
      <w:r w:rsidRPr="00BE1655">
        <w:rPr>
          <w:b/>
          <w:sz w:val="20"/>
          <w:szCs w:val="20"/>
        </w:rPr>
        <w:t xml:space="preserve">. </w:t>
      </w:r>
      <w:r w:rsidR="005023FC">
        <w:rPr>
          <w:b/>
          <w:sz w:val="20"/>
          <w:szCs w:val="20"/>
        </w:rPr>
        <w:t>АНТИКОРРУПЦИОННАЯ ОГОВОРКА</w:t>
      </w:r>
      <w:r w:rsidRPr="00BE1655">
        <w:rPr>
          <w:b/>
          <w:sz w:val="20"/>
          <w:szCs w:val="20"/>
        </w:rPr>
        <w:t>.</w:t>
      </w:r>
    </w:p>
    <w:p w:rsidR="00CD2A0F" w:rsidRPr="00BE1655" w:rsidRDefault="005023FC" w:rsidP="00BE1655">
      <w:pPr>
        <w:pStyle w:val="13"/>
        <w:ind w:left="0" w:firstLine="426"/>
        <w:jc w:val="both"/>
        <w:rPr>
          <w:sz w:val="20"/>
          <w:szCs w:val="20"/>
        </w:rPr>
      </w:pPr>
      <w:r>
        <w:rPr>
          <w:sz w:val="20"/>
          <w:szCs w:val="20"/>
        </w:rPr>
        <w:t>10</w:t>
      </w:r>
      <w:r w:rsidR="00CD2A0F" w:rsidRPr="00BE1655">
        <w:rPr>
          <w:sz w:val="20"/>
          <w:szCs w:val="20"/>
        </w:rPr>
        <w:t>.1.Стороны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(отмыванию) доходов, полученных преступным путем, включая, но не ограничиваясь («Антикоррупционное законодательство»):</w:t>
      </w:r>
    </w:p>
    <w:p w:rsidR="00CD2A0F" w:rsidRPr="00BE1655" w:rsidRDefault="00CD2A0F" w:rsidP="00BE1655">
      <w:pPr>
        <w:pStyle w:val="v1gmail-consplusnormal"/>
        <w:shd w:val="clear" w:color="auto" w:fill="FFFFFF"/>
        <w:spacing w:before="0" w:after="0"/>
        <w:ind w:firstLine="540"/>
        <w:jc w:val="both"/>
        <w:rPr>
          <w:sz w:val="20"/>
          <w:szCs w:val="20"/>
        </w:rPr>
      </w:pPr>
      <w:r w:rsidRPr="00BE1655">
        <w:rPr>
          <w:sz w:val="20"/>
          <w:szCs w:val="20"/>
        </w:rPr>
        <w:t>(a) Федеральный закон № 273-ФЗ от 25 декабря 2008 г. «О противодействии коррупции»,</w:t>
      </w:r>
    </w:p>
    <w:p w:rsidR="00CD2A0F" w:rsidRPr="00BE1655" w:rsidRDefault="00CD2A0F" w:rsidP="00BE1655">
      <w:pPr>
        <w:pStyle w:val="v1gmail-consplusnormal"/>
        <w:shd w:val="clear" w:color="auto" w:fill="FFFFFF"/>
        <w:spacing w:before="0" w:after="0"/>
        <w:ind w:firstLine="540"/>
        <w:jc w:val="both"/>
        <w:rPr>
          <w:sz w:val="20"/>
          <w:szCs w:val="20"/>
        </w:rPr>
      </w:pPr>
      <w:r w:rsidRPr="00BE1655">
        <w:rPr>
          <w:sz w:val="20"/>
          <w:szCs w:val="20"/>
        </w:rPr>
        <w:t>(b) Федеральный закон № 115-ФЗ от 7 августа 2001 г. «О противодействии легализации (отмыванию) доходов, полученных преступным путем, и финансированию терроризма».</w:t>
      </w:r>
    </w:p>
    <w:p w:rsidR="00CD2A0F" w:rsidRPr="00BE1655" w:rsidRDefault="005023FC" w:rsidP="00BE1655">
      <w:pPr>
        <w:pStyle w:val="v1gmail-consplusnormal"/>
        <w:shd w:val="clear" w:color="auto" w:fill="FFFFFF"/>
        <w:spacing w:before="0" w:after="0"/>
        <w:ind w:firstLine="540"/>
        <w:jc w:val="both"/>
        <w:rPr>
          <w:sz w:val="20"/>
          <w:szCs w:val="20"/>
        </w:rPr>
      </w:pPr>
      <w:r>
        <w:rPr>
          <w:sz w:val="20"/>
          <w:szCs w:val="20"/>
        </w:rPr>
        <w:t>10</w:t>
      </w:r>
      <w:r w:rsidR="00CD2A0F" w:rsidRPr="00BE1655">
        <w:rPr>
          <w:sz w:val="20"/>
          <w:szCs w:val="20"/>
        </w:rPr>
        <w:t xml:space="preserve">.2. При исполнении своих обязательств по </w:t>
      </w:r>
      <w:r w:rsidR="00BE1655">
        <w:rPr>
          <w:sz w:val="20"/>
          <w:szCs w:val="20"/>
        </w:rPr>
        <w:t>Контракт</w:t>
      </w:r>
      <w:r w:rsidR="00CD2A0F" w:rsidRPr="00BE1655">
        <w:rPr>
          <w:sz w:val="20"/>
          <w:szCs w:val="20"/>
        </w:rPr>
        <w:t>у Стороны, их аффилированные лица, работники или посредники не совершают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CD2A0F" w:rsidRPr="00BE1655" w:rsidRDefault="005023FC" w:rsidP="00BE1655">
      <w:pPr>
        <w:pStyle w:val="v1gmail-consplusnormal"/>
        <w:shd w:val="clear" w:color="auto" w:fill="FFFFFF"/>
        <w:spacing w:before="0" w:after="0"/>
        <w:ind w:firstLine="540"/>
        <w:jc w:val="both"/>
        <w:rPr>
          <w:sz w:val="20"/>
          <w:szCs w:val="20"/>
        </w:rPr>
      </w:pPr>
      <w:r>
        <w:rPr>
          <w:sz w:val="20"/>
          <w:szCs w:val="20"/>
        </w:rPr>
        <w:t>10</w:t>
      </w:r>
      <w:r w:rsidR="00CD2A0F" w:rsidRPr="00BE1655">
        <w:rPr>
          <w:sz w:val="20"/>
          <w:szCs w:val="20"/>
        </w:rPr>
        <w:t xml:space="preserve">.3. При выявлении Стороной случаев нарушения положений настоящей статьи, она обязуется в письменной форме уведомить об этих нарушениях другую Сторону в течение 14 (Четырнадцать) календарных дней с момента фактического нарушения. Также, в случае возникновения у Заказчика разумно обоснованных подозрений, что произошло или может произойти нарушение каких-либо положений настоящего пункта Поставщиком, его аффилированными лицами, работниками или посредниками, Заказчик вправе направить Поставщику запрос с требованием предоставить комментарии и информацию (документы), опровергающие или подтверждающие факт нарушения в течение 14 (Четырнадцать) календарных дней с момента возникновения подобного рода подозрений. </w:t>
      </w:r>
    </w:p>
    <w:p w:rsidR="00CD2A0F" w:rsidRPr="00BE1655" w:rsidRDefault="005023FC" w:rsidP="00BE1655">
      <w:pPr>
        <w:spacing w:after="0"/>
        <w:ind w:left="2880" w:firstLine="720"/>
        <w:rPr>
          <w:b/>
          <w:bCs/>
          <w:caps/>
          <w:sz w:val="20"/>
          <w:szCs w:val="20"/>
        </w:rPr>
      </w:pPr>
      <w:r>
        <w:rPr>
          <w:b/>
          <w:bCs/>
          <w:caps/>
          <w:sz w:val="20"/>
          <w:szCs w:val="20"/>
        </w:rPr>
        <w:t>11</w:t>
      </w:r>
      <w:r w:rsidR="00CD2A0F" w:rsidRPr="00BE1655">
        <w:rPr>
          <w:b/>
          <w:bCs/>
          <w:caps/>
          <w:sz w:val="20"/>
          <w:szCs w:val="20"/>
        </w:rPr>
        <w:t>. Особые условия</w:t>
      </w:r>
    </w:p>
    <w:p w:rsidR="00CD2A0F" w:rsidRPr="00BE1655" w:rsidRDefault="005023FC" w:rsidP="00BE1655">
      <w:pPr>
        <w:widowControl w:val="0"/>
        <w:autoSpaceDE w:val="0"/>
        <w:autoSpaceDN w:val="0"/>
        <w:adjustRightInd w:val="0"/>
        <w:spacing w:after="0"/>
        <w:ind w:firstLine="426"/>
        <w:rPr>
          <w:sz w:val="20"/>
          <w:szCs w:val="20"/>
        </w:rPr>
      </w:pPr>
      <w:r>
        <w:rPr>
          <w:sz w:val="20"/>
          <w:szCs w:val="20"/>
        </w:rPr>
        <w:t>11</w:t>
      </w:r>
      <w:r w:rsidR="00CD2A0F" w:rsidRPr="00BE1655">
        <w:rPr>
          <w:sz w:val="20"/>
          <w:szCs w:val="20"/>
        </w:rPr>
        <w:t>.1. Настоящий Контракт может быть расторгнут:</w:t>
      </w:r>
    </w:p>
    <w:p w:rsidR="00CD2A0F" w:rsidRPr="00BE1655" w:rsidRDefault="00CD2A0F" w:rsidP="00BE1655">
      <w:pPr>
        <w:widowControl w:val="0"/>
        <w:autoSpaceDE w:val="0"/>
        <w:autoSpaceDN w:val="0"/>
        <w:adjustRightInd w:val="0"/>
        <w:spacing w:after="0"/>
        <w:ind w:firstLine="426"/>
        <w:rPr>
          <w:sz w:val="20"/>
          <w:szCs w:val="20"/>
        </w:rPr>
      </w:pPr>
      <w:r w:rsidRPr="00BE1655">
        <w:rPr>
          <w:sz w:val="20"/>
          <w:szCs w:val="20"/>
        </w:rPr>
        <w:tab/>
        <w:t>- по соглашению сторон;</w:t>
      </w:r>
    </w:p>
    <w:p w:rsidR="00CD2A0F" w:rsidRPr="00BE1655" w:rsidRDefault="00CD2A0F" w:rsidP="00BE1655">
      <w:pPr>
        <w:widowControl w:val="0"/>
        <w:autoSpaceDE w:val="0"/>
        <w:autoSpaceDN w:val="0"/>
        <w:adjustRightInd w:val="0"/>
        <w:spacing w:after="0"/>
        <w:ind w:firstLine="426"/>
        <w:rPr>
          <w:sz w:val="20"/>
          <w:szCs w:val="20"/>
        </w:rPr>
      </w:pPr>
      <w:r w:rsidRPr="00BE1655">
        <w:rPr>
          <w:sz w:val="20"/>
          <w:szCs w:val="20"/>
        </w:rPr>
        <w:tab/>
        <w:t>- в судебном порядке;</w:t>
      </w:r>
    </w:p>
    <w:p w:rsidR="00CD2A0F" w:rsidRPr="00BE1655" w:rsidRDefault="00CD2A0F" w:rsidP="00BE1655">
      <w:pPr>
        <w:widowControl w:val="0"/>
        <w:autoSpaceDE w:val="0"/>
        <w:autoSpaceDN w:val="0"/>
        <w:adjustRightInd w:val="0"/>
        <w:spacing w:after="0"/>
        <w:ind w:firstLine="426"/>
        <w:rPr>
          <w:sz w:val="20"/>
          <w:szCs w:val="20"/>
        </w:rPr>
      </w:pPr>
      <w:r w:rsidRPr="00BE1655">
        <w:rPr>
          <w:sz w:val="20"/>
          <w:szCs w:val="20"/>
        </w:rPr>
        <w:tab/>
        <w:t>- в одностороннем порядке Заказчиком.</w:t>
      </w:r>
    </w:p>
    <w:p w:rsidR="00CD2A0F" w:rsidRPr="00BE1655" w:rsidRDefault="00CD2A0F" w:rsidP="00BE1655">
      <w:pPr>
        <w:widowControl w:val="0"/>
        <w:autoSpaceDE w:val="0"/>
        <w:autoSpaceDN w:val="0"/>
        <w:adjustRightInd w:val="0"/>
        <w:spacing w:after="0"/>
        <w:ind w:firstLine="426"/>
        <w:contextualSpacing/>
        <w:rPr>
          <w:sz w:val="20"/>
          <w:szCs w:val="20"/>
        </w:rPr>
      </w:pPr>
      <w:r w:rsidRPr="00BE1655">
        <w:rPr>
          <w:sz w:val="20"/>
          <w:szCs w:val="20"/>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2A0F" w:rsidRPr="00BE1655" w:rsidRDefault="00CD2A0F" w:rsidP="00BE1655">
      <w:pPr>
        <w:widowControl w:val="0"/>
        <w:autoSpaceDE w:val="0"/>
        <w:autoSpaceDN w:val="0"/>
        <w:adjustRightInd w:val="0"/>
        <w:spacing w:after="0"/>
        <w:ind w:firstLine="426"/>
        <w:contextualSpacing/>
        <w:rPr>
          <w:sz w:val="20"/>
          <w:szCs w:val="20"/>
        </w:rPr>
      </w:pPr>
      <w:r w:rsidRPr="00BE1655">
        <w:rPr>
          <w:sz w:val="20"/>
          <w:szCs w:val="20"/>
        </w:rPr>
        <w:t>Заказчик вправе принять решение об одностороннем отказе от исполнения Контракта в следующих случаях:</w:t>
      </w:r>
    </w:p>
    <w:p w:rsidR="00CD2A0F" w:rsidRPr="00BE1655" w:rsidRDefault="00CD2A0F" w:rsidP="00BE1655">
      <w:pPr>
        <w:widowControl w:val="0"/>
        <w:autoSpaceDE w:val="0"/>
        <w:autoSpaceDN w:val="0"/>
        <w:adjustRightInd w:val="0"/>
        <w:spacing w:after="0"/>
        <w:ind w:firstLine="426"/>
        <w:contextualSpacing/>
        <w:rPr>
          <w:sz w:val="20"/>
          <w:szCs w:val="20"/>
        </w:rPr>
      </w:pPr>
      <w:r w:rsidRPr="00BE1655">
        <w:rPr>
          <w:sz w:val="20"/>
          <w:szCs w:val="20"/>
        </w:rPr>
        <w:t xml:space="preserve">- если </w:t>
      </w:r>
      <w:r w:rsidR="005023FC">
        <w:rPr>
          <w:sz w:val="20"/>
          <w:szCs w:val="20"/>
        </w:rPr>
        <w:t>Поставщик</w:t>
      </w:r>
      <w:r w:rsidRPr="00BE1655">
        <w:rPr>
          <w:sz w:val="20"/>
          <w:szCs w:val="20"/>
        </w:rPr>
        <w:t xml:space="preserve"> по не установленным причинам нарушает срок поставки Товара более чем на 20 (двадцать) рабочих дней;</w:t>
      </w:r>
    </w:p>
    <w:p w:rsidR="00CD2A0F" w:rsidRPr="00BE1655" w:rsidRDefault="00CD2A0F" w:rsidP="00BE1655">
      <w:pPr>
        <w:widowControl w:val="0"/>
        <w:autoSpaceDE w:val="0"/>
        <w:autoSpaceDN w:val="0"/>
        <w:adjustRightInd w:val="0"/>
        <w:spacing w:after="0"/>
        <w:ind w:firstLine="426"/>
        <w:contextualSpacing/>
        <w:rPr>
          <w:sz w:val="20"/>
          <w:szCs w:val="20"/>
        </w:rPr>
      </w:pPr>
      <w:r w:rsidRPr="00BE1655">
        <w:rPr>
          <w:sz w:val="20"/>
          <w:szCs w:val="20"/>
        </w:rPr>
        <w:t xml:space="preserve">- </w:t>
      </w:r>
      <w:r w:rsidR="005023FC">
        <w:rPr>
          <w:sz w:val="20"/>
          <w:szCs w:val="20"/>
        </w:rPr>
        <w:t>поставка</w:t>
      </w:r>
      <w:r w:rsidRPr="00BE1655">
        <w:rPr>
          <w:sz w:val="20"/>
          <w:szCs w:val="20"/>
        </w:rPr>
        <w:t xml:space="preserve"> Товара с недостатками, которые являются существенными и неустранимыми;</w:t>
      </w:r>
    </w:p>
    <w:p w:rsidR="00CD2A0F" w:rsidRPr="00BE1655" w:rsidRDefault="00CD2A0F" w:rsidP="00BE1655">
      <w:pPr>
        <w:widowControl w:val="0"/>
        <w:autoSpaceDE w:val="0"/>
        <w:autoSpaceDN w:val="0"/>
        <w:adjustRightInd w:val="0"/>
        <w:spacing w:after="0"/>
        <w:ind w:firstLine="426"/>
        <w:contextualSpacing/>
        <w:rPr>
          <w:sz w:val="20"/>
          <w:szCs w:val="20"/>
        </w:rPr>
      </w:pPr>
      <w:r w:rsidRPr="00BE1655">
        <w:rPr>
          <w:sz w:val="20"/>
          <w:szCs w:val="20"/>
        </w:rPr>
        <w:t xml:space="preserve">- Заказчик во время исполнения Контракта выяснил, что </w:t>
      </w:r>
      <w:r w:rsidR="005023FC">
        <w:rPr>
          <w:sz w:val="20"/>
          <w:szCs w:val="20"/>
        </w:rPr>
        <w:t>Поставщик</w:t>
      </w:r>
      <w:r w:rsidRPr="00BE1655">
        <w:rPr>
          <w:sz w:val="20"/>
          <w:szCs w:val="20"/>
        </w:rPr>
        <w:t xml:space="preserve"> не соответствует требованиям, установленным действующим законодательством.</w:t>
      </w:r>
    </w:p>
    <w:p w:rsidR="00CD2A0F" w:rsidRPr="00BE1655" w:rsidRDefault="005023FC" w:rsidP="00BE1655">
      <w:pPr>
        <w:spacing w:after="0"/>
        <w:ind w:firstLine="426"/>
        <w:rPr>
          <w:sz w:val="20"/>
          <w:szCs w:val="20"/>
        </w:rPr>
      </w:pPr>
      <w:r>
        <w:rPr>
          <w:sz w:val="20"/>
          <w:szCs w:val="20"/>
        </w:rPr>
        <w:t>11</w:t>
      </w:r>
      <w:r w:rsidR="00CD2A0F" w:rsidRPr="00BE1655">
        <w:rPr>
          <w:sz w:val="20"/>
          <w:szCs w:val="20"/>
        </w:rPr>
        <w:t>.2.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CD2A0F" w:rsidRPr="00BE1655" w:rsidRDefault="005023FC" w:rsidP="00BE1655">
      <w:pPr>
        <w:widowControl w:val="0"/>
        <w:autoSpaceDE w:val="0"/>
        <w:autoSpaceDN w:val="0"/>
        <w:adjustRightInd w:val="0"/>
        <w:spacing w:after="0"/>
        <w:ind w:firstLine="426"/>
        <w:rPr>
          <w:sz w:val="20"/>
          <w:szCs w:val="20"/>
        </w:rPr>
      </w:pPr>
      <w:r>
        <w:rPr>
          <w:sz w:val="20"/>
          <w:szCs w:val="20"/>
        </w:rPr>
        <w:t>11</w:t>
      </w:r>
      <w:r w:rsidR="00CD2A0F" w:rsidRPr="00BE1655">
        <w:rPr>
          <w:sz w:val="20"/>
          <w:szCs w:val="20"/>
        </w:rPr>
        <w:t>.3. Расторжение Контракта по соглашению Сторон производится путем подписания соответствующего соглашения после выверки объемов выполненных работ и проведения взаиморасчетов.</w:t>
      </w:r>
    </w:p>
    <w:p w:rsidR="00CD2A0F" w:rsidRPr="00BE1655" w:rsidRDefault="005023FC" w:rsidP="00BE1655">
      <w:pPr>
        <w:widowControl w:val="0"/>
        <w:tabs>
          <w:tab w:val="left" w:pos="360"/>
        </w:tabs>
        <w:suppressAutoHyphens/>
        <w:autoSpaceDE w:val="0"/>
        <w:autoSpaceDN w:val="0"/>
        <w:adjustRightInd w:val="0"/>
        <w:spacing w:after="0"/>
        <w:ind w:firstLine="426"/>
        <w:rPr>
          <w:sz w:val="20"/>
          <w:szCs w:val="20"/>
        </w:rPr>
      </w:pPr>
      <w:r>
        <w:rPr>
          <w:sz w:val="20"/>
          <w:szCs w:val="20"/>
        </w:rPr>
        <w:lastRenderedPageBreak/>
        <w:t>11</w:t>
      </w:r>
      <w:r w:rsidR="00CD2A0F" w:rsidRPr="00BE1655">
        <w:rPr>
          <w:sz w:val="20"/>
          <w:szCs w:val="20"/>
        </w:rPr>
        <w:t>.4. Все изменения и дополнения к настоящему Контракту оформляются в письменной форме и считаются действительными, если они подписаны уполномоченными представителями обеих Сторон.</w:t>
      </w:r>
    </w:p>
    <w:p w:rsidR="00CD2A0F" w:rsidRPr="00BE1655" w:rsidRDefault="005023FC" w:rsidP="00BE1655">
      <w:pPr>
        <w:widowControl w:val="0"/>
        <w:tabs>
          <w:tab w:val="left" w:pos="360"/>
        </w:tabs>
        <w:suppressAutoHyphens/>
        <w:autoSpaceDE w:val="0"/>
        <w:autoSpaceDN w:val="0"/>
        <w:adjustRightInd w:val="0"/>
        <w:spacing w:after="0"/>
        <w:ind w:firstLine="426"/>
        <w:rPr>
          <w:sz w:val="20"/>
          <w:szCs w:val="20"/>
        </w:rPr>
      </w:pPr>
      <w:r>
        <w:rPr>
          <w:sz w:val="20"/>
          <w:szCs w:val="20"/>
        </w:rPr>
        <w:t>11</w:t>
      </w:r>
      <w:r w:rsidR="00CD2A0F" w:rsidRPr="00BE1655">
        <w:rPr>
          <w:sz w:val="20"/>
          <w:szCs w:val="20"/>
        </w:rPr>
        <w:t>.5. Документы, переданные по факсимильной связи или посредством электронной почты, могут быть рассмотрены принимающей Стороной, что не освобождает Стороны от последующего предоставления друг другу оригиналов документов в случаях, предусмотренных действующим законодательством РФ, и обычаями делового оборота. До момента получения сторонами оригиналов Контракта или иных документов действительными являются копии, переданные факсимильной связью или посредством электронной почты.</w:t>
      </w:r>
    </w:p>
    <w:p w:rsidR="00CD2A0F" w:rsidRPr="00BE1655" w:rsidRDefault="005023FC" w:rsidP="00BE1655">
      <w:pPr>
        <w:widowControl w:val="0"/>
        <w:tabs>
          <w:tab w:val="left" w:pos="360"/>
        </w:tabs>
        <w:suppressAutoHyphens/>
        <w:autoSpaceDE w:val="0"/>
        <w:autoSpaceDN w:val="0"/>
        <w:adjustRightInd w:val="0"/>
        <w:spacing w:after="0"/>
        <w:ind w:firstLine="426"/>
        <w:rPr>
          <w:sz w:val="20"/>
          <w:szCs w:val="20"/>
        </w:rPr>
      </w:pPr>
      <w:r>
        <w:rPr>
          <w:sz w:val="20"/>
          <w:szCs w:val="20"/>
        </w:rPr>
        <w:t>11</w:t>
      </w:r>
      <w:r w:rsidR="00CD2A0F" w:rsidRPr="00294134">
        <w:rPr>
          <w:sz w:val="20"/>
          <w:szCs w:val="20"/>
        </w:rPr>
        <w:t>.6</w:t>
      </w:r>
      <w:r w:rsidR="00CD2A0F" w:rsidRPr="00BE1655">
        <w:rPr>
          <w:sz w:val="20"/>
          <w:szCs w:val="20"/>
        </w:rPr>
        <w:t>. Настоящий Контракт составлен в двух экземплярах, имеющих одинаковую юридическую силу, по одному для каждой Стороны.</w:t>
      </w:r>
    </w:p>
    <w:p w:rsidR="00CD2A0F" w:rsidRPr="00BE1655" w:rsidRDefault="005023FC" w:rsidP="00BE1655">
      <w:pPr>
        <w:pStyle w:val="Iniiaiieoaenonionooiii2"/>
        <w:tabs>
          <w:tab w:val="num" w:pos="0"/>
        </w:tabs>
        <w:spacing w:line="16" w:lineRule="atLeast"/>
        <w:ind w:left="0" w:right="-142" w:firstLine="426"/>
        <w:jc w:val="both"/>
        <w:rPr>
          <w:sz w:val="20"/>
        </w:rPr>
      </w:pPr>
      <w:r>
        <w:rPr>
          <w:sz w:val="20"/>
        </w:rPr>
        <w:t>11</w:t>
      </w:r>
      <w:r w:rsidR="00CD2A0F" w:rsidRPr="00BE1655">
        <w:rPr>
          <w:sz w:val="20"/>
        </w:rPr>
        <w:t xml:space="preserve">.7. Юридически значимые уведомления, </w:t>
      </w:r>
      <w:r w:rsidR="00CD2A0F" w:rsidRPr="00E15558">
        <w:rPr>
          <w:sz w:val="20"/>
        </w:rPr>
        <w:t xml:space="preserve">которые Стороны будут отправлять друг другу по электронной почте, должны направляться только по электронным адресам и только с электронных адресов с доменными именами Заказчика </w:t>
      </w:r>
      <w:r w:rsidR="00E15558" w:rsidRPr="00E15558">
        <w:rPr>
          <w:sz w:val="20"/>
        </w:rPr>
        <w:t>@</w:t>
      </w:r>
      <w:r w:rsidR="00CD2A0F" w:rsidRPr="00E15558">
        <w:rPr>
          <w:sz w:val="20"/>
        </w:rPr>
        <w:t xml:space="preserve">inr.ru  и     электронной почты </w:t>
      </w:r>
      <w:r w:rsidR="00502DF5" w:rsidRPr="00E15558">
        <w:rPr>
          <w:sz w:val="20"/>
        </w:rPr>
        <w:t xml:space="preserve">: </w:t>
      </w:r>
      <w:r w:rsidR="00E15558" w:rsidRPr="00E15558">
        <w:rPr>
          <w:sz w:val="20"/>
        </w:rPr>
        <w:t>______________</w:t>
      </w:r>
      <w:r w:rsidR="00CD2A0F" w:rsidRPr="00E15558">
        <w:rPr>
          <w:sz w:val="20"/>
        </w:rPr>
        <w:t xml:space="preserve">  (от </w:t>
      </w:r>
      <w:r>
        <w:rPr>
          <w:sz w:val="20"/>
        </w:rPr>
        <w:t>Поставщика</w:t>
      </w:r>
      <w:r w:rsidR="00CD2A0F" w:rsidRPr="00BE1655">
        <w:rPr>
          <w:sz w:val="20"/>
        </w:rPr>
        <w:t xml:space="preserve">). В таких случаях Стороны не вправе сомневаться в полномочиях лица, которое подписало, либо направило соответствующее уведомление. Стороны гарантируют, что они будут получать сообщения, направленные посредством электронной почты, по адресам, указанным в настоящем Контракте. Если, несмотря на отправку сообщения с надлежащего в соответствии с настоящим пунктом адреса электронной почты, другая Сторона, на чей надлежащий адрес электронной почты было направлено уведомление, не получила сообщение, либо получила его, но с ним не ознакомилась, то сообщение считается доставленным адресату. Стороны вправе обмениваться юридически значимыми сообщениями по номерам телефонов, указанным в настоящем Контракте. В таких случаях Стороны не вправе сомневаться в полномочиях лица, которое направило соответствующее уведомление с номера телефона, указанного в настоящем Контракте. </w:t>
      </w:r>
    </w:p>
    <w:p w:rsidR="00CD2A0F" w:rsidRPr="006F3E08" w:rsidRDefault="00CD2A0F" w:rsidP="00BE1655">
      <w:pPr>
        <w:pStyle w:val="Iniiaiieoaenonionooiii2"/>
        <w:tabs>
          <w:tab w:val="num" w:pos="0"/>
        </w:tabs>
        <w:spacing w:line="16" w:lineRule="atLeast"/>
        <w:ind w:right="-142" w:firstLine="426"/>
        <w:jc w:val="both"/>
        <w:rPr>
          <w:sz w:val="20"/>
        </w:rPr>
      </w:pPr>
      <w:r w:rsidRPr="00BE1655">
        <w:rPr>
          <w:sz w:val="20"/>
        </w:rPr>
        <w:t xml:space="preserve">Должностные лица, </w:t>
      </w:r>
      <w:r w:rsidRPr="006F3E08">
        <w:rPr>
          <w:sz w:val="20"/>
        </w:rPr>
        <w:t>ответственные за исполнение Контракта:</w:t>
      </w:r>
    </w:p>
    <w:p w:rsidR="00CD2A0F" w:rsidRPr="006F3E08" w:rsidRDefault="00CD2A0F" w:rsidP="00BE1655">
      <w:pPr>
        <w:pStyle w:val="Iniiaiieoaenonionooiii2"/>
        <w:tabs>
          <w:tab w:val="num" w:pos="0"/>
        </w:tabs>
        <w:spacing w:line="16" w:lineRule="atLeast"/>
        <w:ind w:right="-142" w:firstLine="426"/>
        <w:jc w:val="both"/>
        <w:rPr>
          <w:sz w:val="20"/>
          <w:shd w:val="clear" w:color="auto" w:fill="FFFFFF"/>
        </w:rPr>
      </w:pPr>
      <w:r w:rsidRPr="006F3E08">
        <w:rPr>
          <w:sz w:val="20"/>
        </w:rPr>
        <w:t xml:space="preserve">- со стороны Заказчика –  </w:t>
      </w:r>
      <w:r w:rsidR="005023FC" w:rsidRPr="006F3E08">
        <w:rPr>
          <w:sz w:val="20"/>
          <w:shd w:val="clear" w:color="auto" w:fill="FFFFFF"/>
        </w:rPr>
        <w:t>Горшков Н.В.</w:t>
      </w:r>
      <w:r w:rsidR="006F3E08" w:rsidRPr="006F3E08">
        <w:rPr>
          <w:sz w:val="20"/>
          <w:shd w:val="clear" w:color="auto" w:fill="FFFFFF"/>
        </w:rPr>
        <w:t>,</w:t>
      </w:r>
      <w:r w:rsidR="00502DF5" w:rsidRPr="006F3E08">
        <w:rPr>
          <w:sz w:val="20"/>
          <w:shd w:val="clear" w:color="auto" w:fill="FFFFFF"/>
        </w:rPr>
        <w:t xml:space="preserve"> </w:t>
      </w:r>
      <w:r w:rsidR="006F3E08" w:rsidRPr="006F3E08">
        <w:rPr>
          <w:sz w:val="20"/>
        </w:rPr>
        <w:t>8(903)6103559, gorshkov@inr.ru</w:t>
      </w:r>
    </w:p>
    <w:p w:rsidR="00CD2A0F" w:rsidRPr="006F3E08" w:rsidRDefault="00CD2A0F" w:rsidP="00BE1655">
      <w:pPr>
        <w:pStyle w:val="12"/>
        <w:keepNext/>
        <w:ind w:left="78" w:firstLine="708"/>
      </w:pPr>
      <w:r w:rsidRPr="006F3E08">
        <w:t xml:space="preserve">- со стороны </w:t>
      </w:r>
      <w:r w:rsidR="00B1227C" w:rsidRPr="006F3E08">
        <w:t>Поставщика</w:t>
      </w:r>
      <w:r w:rsidRPr="006F3E08">
        <w:t xml:space="preserve"> – </w:t>
      </w:r>
    </w:p>
    <w:p w:rsidR="00CD2A0F" w:rsidRPr="00BE1655" w:rsidRDefault="005023FC" w:rsidP="00BE1655">
      <w:pPr>
        <w:widowControl w:val="0"/>
        <w:tabs>
          <w:tab w:val="left" w:pos="360"/>
        </w:tabs>
        <w:suppressAutoHyphens/>
        <w:autoSpaceDE w:val="0"/>
        <w:autoSpaceDN w:val="0"/>
        <w:adjustRightInd w:val="0"/>
        <w:spacing w:after="0"/>
        <w:ind w:firstLine="426"/>
        <w:rPr>
          <w:sz w:val="20"/>
          <w:szCs w:val="20"/>
        </w:rPr>
      </w:pPr>
      <w:r w:rsidRPr="006F3E08">
        <w:rPr>
          <w:sz w:val="20"/>
          <w:szCs w:val="20"/>
        </w:rPr>
        <w:t>11</w:t>
      </w:r>
      <w:r w:rsidR="00CD2A0F" w:rsidRPr="006F3E08">
        <w:rPr>
          <w:sz w:val="20"/>
          <w:szCs w:val="20"/>
        </w:rPr>
        <w:t xml:space="preserve">.8. Стороны обязуются уведомлять друг друга обо всех изменениях своих почтовых, банковских и иных реквизитов, необходимых для надлежащего исполнения Контракта, реорганизации, изменении организационно – правовой формы в течение 3 (трёх) дней </w:t>
      </w:r>
      <w:r w:rsidR="00CD2A0F" w:rsidRPr="00BE1655">
        <w:rPr>
          <w:sz w:val="20"/>
          <w:szCs w:val="20"/>
        </w:rPr>
        <w:t>с момента наступления изменений и несут все риски, связанные с ненадлежащим неисполнением указанной обязанности.</w:t>
      </w:r>
    </w:p>
    <w:p w:rsidR="00CD2A0F" w:rsidRPr="00BE1655" w:rsidRDefault="005023FC" w:rsidP="00BE1655">
      <w:pPr>
        <w:widowControl w:val="0"/>
        <w:suppressAutoHyphens/>
        <w:autoSpaceDE w:val="0"/>
        <w:autoSpaceDN w:val="0"/>
        <w:adjustRightInd w:val="0"/>
        <w:spacing w:after="0"/>
        <w:ind w:left="426"/>
        <w:rPr>
          <w:sz w:val="20"/>
          <w:szCs w:val="20"/>
        </w:rPr>
      </w:pPr>
      <w:r>
        <w:rPr>
          <w:sz w:val="20"/>
          <w:szCs w:val="20"/>
        </w:rPr>
        <w:t>11</w:t>
      </w:r>
      <w:r w:rsidR="00CD2A0F" w:rsidRPr="00BE1655">
        <w:rPr>
          <w:sz w:val="20"/>
          <w:szCs w:val="20"/>
        </w:rPr>
        <w:t>.9. Приложение №1 к настоящему Контракту – Спецификация.</w:t>
      </w:r>
    </w:p>
    <w:p w:rsidR="00CD2A0F" w:rsidRPr="00BE1655" w:rsidRDefault="00CD2A0F" w:rsidP="00BE1655">
      <w:pPr>
        <w:widowControl w:val="0"/>
        <w:suppressAutoHyphens/>
        <w:autoSpaceDE w:val="0"/>
        <w:autoSpaceDN w:val="0"/>
        <w:adjustRightInd w:val="0"/>
        <w:spacing w:after="0"/>
        <w:ind w:left="851"/>
        <w:rPr>
          <w:sz w:val="20"/>
          <w:szCs w:val="20"/>
        </w:rPr>
      </w:pPr>
      <w:r w:rsidRPr="00BE1655">
        <w:rPr>
          <w:sz w:val="20"/>
          <w:szCs w:val="20"/>
        </w:rPr>
        <w:t>Приложение №2 к настоящему Контракту – Техническое задание</w:t>
      </w:r>
    </w:p>
    <w:p w:rsidR="001D62DA" w:rsidRPr="00BE1655" w:rsidRDefault="001D62DA" w:rsidP="00BE1655">
      <w:pPr>
        <w:spacing w:after="0"/>
        <w:contextualSpacing/>
        <w:jc w:val="center"/>
        <w:rPr>
          <w:b/>
          <w:sz w:val="20"/>
          <w:szCs w:val="20"/>
          <w:lang w:eastAsia="ar-SA"/>
        </w:rPr>
      </w:pPr>
      <w:r w:rsidRPr="00BE1655">
        <w:rPr>
          <w:b/>
          <w:sz w:val="20"/>
          <w:szCs w:val="20"/>
          <w:lang w:eastAsia="ar-SA"/>
        </w:rPr>
        <w:t>1</w:t>
      </w:r>
      <w:r w:rsidR="00D0617B" w:rsidRPr="00BE1655">
        <w:rPr>
          <w:b/>
          <w:sz w:val="20"/>
          <w:szCs w:val="20"/>
          <w:lang w:eastAsia="ar-SA"/>
        </w:rPr>
        <w:t>2</w:t>
      </w:r>
      <w:r w:rsidRPr="00BE1655">
        <w:rPr>
          <w:b/>
          <w:sz w:val="20"/>
          <w:szCs w:val="20"/>
          <w:lang w:eastAsia="ar-SA"/>
        </w:rPr>
        <w:t>. ЮРИДИЧЕСКИЕ АДРЕСА И РЕКВЕЗИТЫ СТОРОН</w:t>
      </w:r>
    </w:p>
    <w:p w:rsidR="001D62DA" w:rsidRPr="00BE1655" w:rsidRDefault="001D62DA" w:rsidP="00BE1655">
      <w:pPr>
        <w:spacing w:after="0"/>
        <w:ind w:firstLine="425"/>
        <w:contextualSpacing/>
        <w:jc w:val="center"/>
        <w:rPr>
          <w:b/>
          <w:sz w:val="20"/>
          <w:szCs w:val="20"/>
          <w:lang w:eastAsia="ar-SA"/>
        </w:rPr>
      </w:pPr>
    </w:p>
    <w:tbl>
      <w:tblPr>
        <w:tblW w:w="10398" w:type="dxa"/>
        <w:tblInd w:w="108" w:type="dxa"/>
        <w:tblLayout w:type="fixed"/>
        <w:tblLook w:val="0000" w:firstRow="0" w:lastRow="0" w:firstColumn="0" w:lastColumn="0" w:noHBand="0" w:noVBand="0"/>
      </w:tblPr>
      <w:tblGrid>
        <w:gridCol w:w="4854"/>
        <w:gridCol w:w="5544"/>
      </w:tblGrid>
      <w:tr w:rsidR="001D62DA" w:rsidRPr="00BE1655" w:rsidTr="001D62DA">
        <w:trPr>
          <w:cantSplit/>
          <w:trHeight w:val="3115"/>
        </w:trPr>
        <w:tc>
          <w:tcPr>
            <w:tcW w:w="4854" w:type="dxa"/>
            <w:shd w:val="clear" w:color="auto" w:fill="auto"/>
          </w:tcPr>
          <w:p w:rsidR="001D62DA" w:rsidRPr="00BE1655" w:rsidRDefault="001D62DA" w:rsidP="00BE1655">
            <w:pPr>
              <w:spacing w:after="0"/>
              <w:ind w:firstLine="425"/>
              <w:contextualSpacing/>
              <w:jc w:val="center"/>
              <w:rPr>
                <w:b/>
                <w:bCs/>
                <w:sz w:val="20"/>
                <w:szCs w:val="20"/>
                <w:lang w:eastAsia="ar-SA"/>
              </w:rPr>
            </w:pPr>
            <w:r w:rsidRPr="00BE1655">
              <w:rPr>
                <w:b/>
                <w:bCs/>
                <w:sz w:val="20"/>
                <w:szCs w:val="20"/>
                <w:lang w:eastAsia="ar-SA"/>
              </w:rPr>
              <w:t>Заказчик:</w:t>
            </w:r>
          </w:p>
          <w:p w:rsidR="001D62DA" w:rsidRPr="00BE1655" w:rsidRDefault="001D62DA" w:rsidP="00BE1655">
            <w:pPr>
              <w:spacing w:after="0"/>
              <w:contextualSpacing/>
              <w:rPr>
                <w:b/>
                <w:bCs/>
                <w:sz w:val="20"/>
                <w:szCs w:val="20"/>
                <w:lang w:eastAsia="ar-SA"/>
              </w:rPr>
            </w:pPr>
            <w:r w:rsidRPr="00BE1655">
              <w:rPr>
                <w:b/>
                <w:bCs/>
                <w:sz w:val="20"/>
                <w:szCs w:val="20"/>
                <w:lang w:eastAsia="ar-SA"/>
              </w:rPr>
              <w:t>ФГБУН «ИЯИ РАН»</w:t>
            </w:r>
          </w:p>
          <w:p w:rsidR="001D62DA" w:rsidRPr="00BE1655" w:rsidRDefault="001D62DA" w:rsidP="00BE1655">
            <w:pPr>
              <w:shd w:val="clear" w:color="auto" w:fill="FFFFFF"/>
              <w:spacing w:after="0"/>
              <w:jc w:val="left"/>
              <w:rPr>
                <w:sz w:val="20"/>
                <w:szCs w:val="20"/>
              </w:rPr>
            </w:pPr>
          </w:p>
          <w:p w:rsidR="001D62DA" w:rsidRPr="00BE1655" w:rsidRDefault="001D62DA" w:rsidP="00BE1655">
            <w:pPr>
              <w:shd w:val="clear" w:color="auto" w:fill="FFFFFF"/>
              <w:spacing w:after="0"/>
              <w:jc w:val="left"/>
              <w:rPr>
                <w:sz w:val="20"/>
                <w:szCs w:val="20"/>
              </w:rPr>
            </w:pPr>
            <w:r w:rsidRPr="00BE1655">
              <w:rPr>
                <w:sz w:val="20"/>
                <w:szCs w:val="20"/>
              </w:rPr>
              <w:t>Юридический/почтовый адрес:</w:t>
            </w:r>
          </w:p>
          <w:p w:rsidR="001D62DA" w:rsidRPr="00BE1655" w:rsidRDefault="001D62DA" w:rsidP="00BE1655">
            <w:pPr>
              <w:shd w:val="clear" w:color="auto" w:fill="FFFFFF"/>
              <w:spacing w:after="0"/>
              <w:jc w:val="left"/>
              <w:rPr>
                <w:sz w:val="20"/>
                <w:szCs w:val="20"/>
              </w:rPr>
            </w:pPr>
            <w:r w:rsidRPr="00BE1655">
              <w:rPr>
                <w:sz w:val="20"/>
                <w:szCs w:val="20"/>
              </w:rPr>
              <w:t>117312, г. Москва,</w:t>
            </w:r>
          </w:p>
          <w:p w:rsidR="001D62DA" w:rsidRPr="00BE1655" w:rsidRDefault="001D62DA" w:rsidP="00BE1655">
            <w:pPr>
              <w:shd w:val="clear" w:color="auto" w:fill="FFFFFF"/>
              <w:spacing w:after="0"/>
              <w:jc w:val="left"/>
              <w:rPr>
                <w:sz w:val="20"/>
                <w:szCs w:val="20"/>
              </w:rPr>
            </w:pPr>
            <w:r w:rsidRPr="00BE1655">
              <w:rPr>
                <w:sz w:val="20"/>
                <w:szCs w:val="20"/>
              </w:rPr>
              <w:t>пр-т Шестидесятилетия Октября, дом 7а</w:t>
            </w:r>
          </w:p>
          <w:p w:rsidR="001D62DA" w:rsidRPr="00BE1655" w:rsidRDefault="001D62DA" w:rsidP="00BE1655">
            <w:pPr>
              <w:shd w:val="clear" w:color="auto" w:fill="FFFFFF"/>
              <w:spacing w:after="0"/>
              <w:jc w:val="left"/>
              <w:rPr>
                <w:sz w:val="20"/>
                <w:szCs w:val="20"/>
              </w:rPr>
            </w:pPr>
            <w:r w:rsidRPr="00BE1655">
              <w:rPr>
                <w:sz w:val="20"/>
                <w:szCs w:val="20"/>
              </w:rPr>
              <w:t>ИНН: 7728116437;</w:t>
            </w:r>
          </w:p>
          <w:p w:rsidR="001D62DA" w:rsidRPr="00BE1655" w:rsidRDefault="001D62DA" w:rsidP="00BE1655">
            <w:pPr>
              <w:shd w:val="clear" w:color="auto" w:fill="FFFFFF"/>
              <w:spacing w:after="0"/>
              <w:jc w:val="left"/>
              <w:rPr>
                <w:sz w:val="20"/>
                <w:szCs w:val="20"/>
              </w:rPr>
            </w:pPr>
            <w:r w:rsidRPr="00BE1655">
              <w:rPr>
                <w:sz w:val="20"/>
                <w:szCs w:val="20"/>
              </w:rPr>
              <w:t>КПП: 772801001;</w:t>
            </w:r>
          </w:p>
          <w:p w:rsidR="001D62DA" w:rsidRPr="00BE1655" w:rsidRDefault="001D62DA" w:rsidP="00BE1655">
            <w:pPr>
              <w:shd w:val="clear" w:color="auto" w:fill="FFFFFF"/>
              <w:spacing w:after="0"/>
              <w:jc w:val="left"/>
              <w:rPr>
                <w:sz w:val="20"/>
                <w:szCs w:val="20"/>
              </w:rPr>
            </w:pPr>
            <w:r w:rsidRPr="00BE1655">
              <w:rPr>
                <w:sz w:val="20"/>
                <w:szCs w:val="20"/>
              </w:rPr>
              <w:t>ОКПО: 02699122;</w:t>
            </w:r>
          </w:p>
          <w:p w:rsidR="001D62DA" w:rsidRPr="00BE1655" w:rsidRDefault="001D62DA" w:rsidP="00BE1655">
            <w:pPr>
              <w:shd w:val="clear" w:color="auto" w:fill="FFFFFF"/>
              <w:spacing w:after="0"/>
              <w:jc w:val="left"/>
              <w:rPr>
                <w:sz w:val="20"/>
                <w:szCs w:val="20"/>
              </w:rPr>
            </w:pPr>
            <w:r w:rsidRPr="00BE1655">
              <w:rPr>
                <w:sz w:val="20"/>
                <w:szCs w:val="20"/>
              </w:rPr>
              <w:t>ОКТМО: 45397000;</w:t>
            </w:r>
          </w:p>
          <w:p w:rsidR="001D62DA" w:rsidRPr="00BE1655" w:rsidRDefault="001D62DA" w:rsidP="00BE1655">
            <w:pPr>
              <w:shd w:val="clear" w:color="auto" w:fill="FFFFFF"/>
              <w:spacing w:after="0"/>
              <w:jc w:val="left"/>
              <w:rPr>
                <w:sz w:val="20"/>
                <w:szCs w:val="20"/>
              </w:rPr>
            </w:pPr>
            <w:r w:rsidRPr="00BE1655">
              <w:rPr>
                <w:sz w:val="20"/>
                <w:szCs w:val="20"/>
              </w:rPr>
              <w:t>ОГРН: 1027739758562;</w:t>
            </w:r>
          </w:p>
          <w:p w:rsidR="001D62DA" w:rsidRPr="00BE1655" w:rsidRDefault="005023FC" w:rsidP="00BE1655">
            <w:pPr>
              <w:shd w:val="clear" w:color="auto" w:fill="FFFFFF"/>
              <w:spacing w:after="0"/>
              <w:jc w:val="left"/>
              <w:rPr>
                <w:sz w:val="20"/>
                <w:szCs w:val="20"/>
              </w:rPr>
            </w:pPr>
            <w:r>
              <w:rPr>
                <w:sz w:val="20"/>
                <w:szCs w:val="20"/>
              </w:rPr>
              <w:t xml:space="preserve">ОКЦ №1 </w:t>
            </w:r>
            <w:r w:rsidR="001D62DA" w:rsidRPr="00BE1655">
              <w:rPr>
                <w:sz w:val="20"/>
                <w:szCs w:val="20"/>
              </w:rPr>
              <w:t>ГУ Банка России по ЦФО//УФК по г. Москве</w:t>
            </w:r>
          </w:p>
          <w:p w:rsidR="001D62DA" w:rsidRPr="00BE1655" w:rsidRDefault="001D62DA" w:rsidP="00BE1655">
            <w:pPr>
              <w:shd w:val="clear" w:color="auto" w:fill="FFFFFF"/>
              <w:spacing w:after="0"/>
              <w:jc w:val="left"/>
              <w:rPr>
                <w:sz w:val="20"/>
                <w:szCs w:val="20"/>
              </w:rPr>
            </w:pPr>
            <w:r w:rsidRPr="00BE1655">
              <w:rPr>
                <w:sz w:val="20"/>
                <w:szCs w:val="20"/>
              </w:rPr>
              <w:t>БИК: 004525988;</w:t>
            </w:r>
          </w:p>
          <w:p w:rsidR="001D62DA" w:rsidRPr="00BE1655" w:rsidRDefault="001D62DA" w:rsidP="00BE1655">
            <w:pPr>
              <w:shd w:val="clear" w:color="auto" w:fill="FFFFFF"/>
              <w:spacing w:after="0"/>
              <w:jc w:val="left"/>
              <w:rPr>
                <w:sz w:val="20"/>
                <w:szCs w:val="20"/>
              </w:rPr>
            </w:pPr>
            <w:r w:rsidRPr="00BE1655">
              <w:rPr>
                <w:sz w:val="20"/>
                <w:szCs w:val="20"/>
              </w:rPr>
              <w:t>р/c: 03214643000000017300;</w:t>
            </w:r>
          </w:p>
          <w:p w:rsidR="001D62DA" w:rsidRPr="00BE1655" w:rsidRDefault="001D62DA" w:rsidP="00BE1655">
            <w:pPr>
              <w:shd w:val="clear" w:color="auto" w:fill="FFFFFF"/>
              <w:spacing w:after="0"/>
              <w:jc w:val="left"/>
              <w:rPr>
                <w:sz w:val="20"/>
                <w:szCs w:val="20"/>
              </w:rPr>
            </w:pPr>
            <w:r w:rsidRPr="00BE1655">
              <w:rPr>
                <w:sz w:val="20"/>
                <w:szCs w:val="20"/>
              </w:rPr>
              <w:t>к/с: 40102810545370000003;</w:t>
            </w:r>
          </w:p>
          <w:p w:rsidR="001D62DA" w:rsidRPr="00BE1655" w:rsidRDefault="001D62DA" w:rsidP="00BE1655">
            <w:pPr>
              <w:shd w:val="clear" w:color="auto" w:fill="FFFFFF"/>
              <w:spacing w:after="0"/>
              <w:jc w:val="left"/>
              <w:rPr>
                <w:sz w:val="20"/>
                <w:szCs w:val="20"/>
              </w:rPr>
            </w:pPr>
            <w:r w:rsidRPr="00BE1655">
              <w:rPr>
                <w:sz w:val="20"/>
                <w:szCs w:val="20"/>
              </w:rPr>
              <w:t>УФК по г. Москве (ИЯИ РАН)</w:t>
            </w:r>
          </w:p>
          <w:p w:rsidR="001D62DA" w:rsidRPr="00BE1655" w:rsidRDefault="001D62DA" w:rsidP="00BE1655">
            <w:pPr>
              <w:shd w:val="clear" w:color="auto" w:fill="FFFFFF"/>
              <w:spacing w:after="0"/>
              <w:jc w:val="left"/>
              <w:rPr>
                <w:sz w:val="20"/>
                <w:szCs w:val="20"/>
              </w:rPr>
            </w:pPr>
            <w:r w:rsidRPr="00BE1655">
              <w:rPr>
                <w:sz w:val="20"/>
                <w:szCs w:val="20"/>
              </w:rPr>
              <w:t>Л/с: 20736Ц76200</w:t>
            </w:r>
          </w:p>
        </w:tc>
        <w:tc>
          <w:tcPr>
            <w:tcW w:w="5544" w:type="dxa"/>
            <w:shd w:val="clear" w:color="auto" w:fill="auto"/>
          </w:tcPr>
          <w:p w:rsidR="001D62DA" w:rsidRPr="00BE1655" w:rsidRDefault="001D62DA" w:rsidP="00BE1655">
            <w:pPr>
              <w:tabs>
                <w:tab w:val="left" w:pos="8100"/>
              </w:tabs>
              <w:spacing w:after="0"/>
              <w:ind w:firstLine="425"/>
              <w:contextualSpacing/>
              <w:jc w:val="center"/>
              <w:rPr>
                <w:b/>
                <w:bCs/>
                <w:sz w:val="20"/>
                <w:szCs w:val="20"/>
                <w:lang w:eastAsia="ar-SA"/>
              </w:rPr>
            </w:pPr>
            <w:r w:rsidRPr="00BE1655">
              <w:rPr>
                <w:b/>
                <w:bCs/>
                <w:sz w:val="20"/>
                <w:szCs w:val="20"/>
                <w:lang w:eastAsia="ar-SA"/>
              </w:rPr>
              <w:t>Поставщик:</w:t>
            </w:r>
          </w:p>
          <w:p w:rsidR="001D62DA" w:rsidRPr="00BE1655" w:rsidRDefault="001D62DA" w:rsidP="00BE1655">
            <w:pPr>
              <w:widowControl w:val="0"/>
              <w:spacing w:after="0"/>
              <w:ind w:firstLine="425"/>
              <w:contextualSpacing/>
              <w:rPr>
                <w:rFonts w:eastAsia="Arial"/>
                <w:b/>
                <w:bCs/>
                <w:sz w:val="20"/>
                <w:szCs w:val="20"/>
                <w:lang w:eastAsia="ar-SA"/>
              </w:rPr>
            </w:pPr>
          </w:p>
          <w:p w:rsidR="001D62DA" w:rsidRPr="00BE1655" w:rsidRDefault="001D62DA" w:rsidP="00BE1655">
            <w:pPr>
              <w:widowControl w:val="0"/>
              <w:spacing w:after="0"/>
              <w:ind w:firstLine="425"/>
              <w:contextualSpacing/>
              <w:rPr>
                <w:rFonts w:eastAsia="Arial"/>
                <w:b/>
                <w:bCs/>
                <w:sz w:val="20"/>
                <w:szCs w:val="20"/>
                <w:lang w:eastAsia="ar-SA"/>
              </w:rPr>
            </w:pPr>
          </w:p>
          <w:p w:rsidR="001D62DA" w:rsidRPr="00BE1655" w:rsidRDefault="001D62DA" w:rsidP="00BE1655">
            <w:pPr>
              <w:tabs>
                <w:tab w:val="left" w:pos="993"/>
              </w:tabs>
              <w:spacing w:after="0"/>
              <w:ind w:firstLine="425"/>
              <w:rPr>
                <w:sz w:val="20"/>
                <w:szCs w:val="20"/>
                <w:lang w:eastAsia="en-US"/>
              </w:rPr>
            </w:pPr>
            <w:r w:rsidRPr="00BE1655">
              <w:rPr>
                <w:sz w:val="20"/>
                <w:szCs w:val="20"/>
              </w:rPr>
              <w:t>Юридический/почтовый адрес:</w:t>
            </w:r>
          </w:p>
          <w:p w:rsidR="001D62DA" w:rsidRPr="00BE1655" w:rsidRDefault="001D62DA" w:rsidP="00BE1655">
            <w:pPr>
              <w:tabs>
                <w:tab w:val="left" w:pos="993"/>
              </w:tabs>
              <w:spacing w:after="0"/>
              <w:ind w:firstLine="425"/>
              <w:rPr>
                <w:sz w:val="20"/>
                <w:szCs w:val="20"/>
              </w:rPr>
            </w:pPr>
            <w:r w:rsidRPr="00BE1655">
              <w:rPr>
                <w:sz w:val="20"/>
                <w:szCs w:val="20"/>
              </w:rPr>
              <w:t>ИНН: ________</w:t>
            </w:r>
          </w:p>
          <w:p w:rsidR="001D62DA" w:rsidRPr="00BE1655" w:rsidRDefault="001D62DA" w:rsidP="00BE1655">
            <w:pPr>
              <w:tabs>
                <w:tab w:val="left" w:pos="993"/>
              </w:tabs>
              <w:spacing w:after="0"/>
              <w:ind w:firstLine="425"/>
              <w:rPr>
                <w:sz w:val="20"/>
                <w:szCs w:val="20"/>
                <w:lang w:eastAsia="en-US"/>
              </w:rPr>
            </w:pPr>
            <w:r w:rsidRPr="00BE1655">
              <w:rPr>
                <w:sz w:val="20"/>
                <w:szCs w:val="20"/>
              </w:rPr>
              <w:t>КПП: ________</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ОКОПФ: _________</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ОКПО: _______________</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Дата постановки на учет в налоговом</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 xml:space="preserve"> органе_________________</w:t>
            </w:r>
          </w:p>
          <w:p w:rsidR="001D62DA" w:rsidRPr="00BE1655" w:rsidRDefault="001D62DA" w:rsidP="00BE1655">
            <w:pPr>
              <w:tabs>
                <w:tab w:val="left" w:pos="993"/>
              </w:tabs>
              <w:spacing w:after="0"/>
              <w:ind w:firstLine="425"/>
              <w:rPr>
                <w:sz w:val="20"/>
                <w:szCs w:val="20"/>
              </w:rPr>
            </w:pPr>
            <w:r w:rsidRPr="00BE1655">
              <w:rPr>
                <w:sz w:val="20"/>
                <w:szCs w:val="20"/>
              </w:rPr>
              <w:t>БИК: ___________</w:t>
            </w:r>
          </w:p>
          <w:p w:rsidR="001D62DA" w:rsidRPr="00BE1655" w:rsidRDefault="001D62DA" w:rsidP="00BE1655">
            <w:pPr>
              <w:tabs>
                <w:tab w:val="left" w:pos="993"/>
              </w:tabs>
              <w:spacing w:after="0"/>
              <w:ind w:firstLine="425"/>
              <w:rPr>
                <w:sz w:val="20"/>
                <w:szCs w:val="20"/>
              </w:rPr>
            </w:pPr>
            <w:r w:rsidRPr="00BE1655">
              <w:rPr>
                <w:sz w:val="20"/>
                <w:szCs w:val="20"/>
              </w:rPr>
              <w:t>ЕКС: ___________</w:t>
            </w:r>
          </w:p>
          <w:p w:rsidR="001D62DA" w:rsidRPr="00BE1655" w:rsidRDefault="001D62DA" w:rsidP="00BE1655">
            <w:pPr>
              <w:tabs>
                <w:tab w:val="left" w:pos="993"/>
              </w:tabs>
              <w:spacing w:after="0"/>
              <w:ind w:firstLine="425"/>
              <w:rPr>
                <w:sz w:val="20"/>
                <w:szCs w:val="20"/>
                <w:lang w:eastAsia="en-US"/>
              </w:rPr>
            </w:pPr>
            <w:r w:rsidRPr="00BE1655">
              <w:rPr>
                <w:sz w:val="20"/>
                <w:szCs w:val="20"/>
              </w:rPr>
              <w:t>Л/с: ____________</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тел. руководителя ___________</w:t>
            </w:r>
          </w:p>
          <w:p w:rsidR="001D62DA" w:rsidRPr="00BE1655" w:rsidRDefault="001D62DA" w:rsidP="00BE1655">
            <w:pPr>
              <w:tabs>
                <w:tab w:val="left" w:pos="993"/>
              </w:tabs>
              <w:spacing w:after="0"/>
              <w:ind w:firstLine="425"/>
              <w:rPr>
                <w:sz w:val="20"/>
                <w:szCs w:val="20"/>
                <w:lang w:eastAsia="en-US"/>
              </w:rPr>
            </w:pPr>
            <w:r w:rsidRPr="00BE1655">
              <w:rPr>
                <w:sz w:val="20"/>
                <w:szCs w:val="20"/>
                <w:lang w:eastAsia="en-US"/>
              </w:rPr>
              <w:t>тел. ответственного лица ______</w:t>
            </w:r>
          </w:p>
          <w:p w:rsidR="001D62DA" w:rsidRPr="00BE1655" w:rsidRDefault="001D62DA" w:rsidP="00BE1655">
            <w:pPr>
              <w:spacing w:after="0"/>
              <w:ind w:firstLine="425"/>
              <w:contextualSpacing/>
              <w:rPr>
                <w:b/>
                <w:bCs/>
                <w:sz w:val="20"/>
                <w:szCs w:val="20"/>
                <w:lang w:eastAsia="ar-SA"/>
              </w:rPr>
            </w:pPr>
            <w:r w:rsidRPr="00BE1655">
              <w:rPr>
                <w:sz w:val="20"/>
                <w:szCs w:val="20"/>
                <w:lang w:val="en-US" w:eastAsia="en-US"/>
              </w:rPr>
              <w:t>e</w:t>
            </w:r>
            <w:r w:rsidRPr="00BE1655">
              <w:rPr>
                <w:sz w:val="20"/>
                <w:szCs w:val="20"/>
                <w:lang w:eastAsia="en-US"/>
              </w:rPr>
              <w:t>-</w:t>
            </w:r>
            <w:r w:rsidRPr="00BE1655">
              <w:rPr>
                <w:sz w:val="20"/>
                <w:szCs w:val="20"/>
                <w:lang w:val="en-US" w:eastAsia="en-US"/>
              </w:rPr>
              <w:t>mail</w:t>
            </w:r>
            <w:r w:rsidRPr="00BE1655">
              <w:rPr>
                <w:sz w:val="20"/>
                <w:szCs w:val="20"/>
                <w:lang w:eastAsia="en-US"/>
              </w:rPr>
              <w:t xml:space="preserve"> ______________________</w:t>
            </w:r>
          </w:p>
        </w:tc>
      </w:tr>
      <w:tr w:rsidR="001D62DA" w:rsidRPr="00BE1655" w:rsidTr="001D62DA">
        <w:trPr>
          <w:cantSplit/>
          <w:trHeight w:val="945"/>
        </w:trPr>
        <w:tc>
          <w:tcPr>
            <w:tcW w:w="4854" w:type="dxa"/>
            <w:shd w:val="clear" w:color="auto" w:fill="auto"/>
          </w:tcPr>
          <w:p w:rsidR="001D62DA" w:rsidRPr="00BE1655" w:rsidRDefault="001D62DA" w:rsidP="00BE1655">
            <w:pPr>
              <w:spacing w:after="0"/>
              <w:contextualSpacing/>
              <w:jc w:val="left"/>
              <w:rPr>
                <w:b/>
                <w:bCs/>
                <w:sz w:val="20"/>
                <w:szCs w:val="20"/>
                <w:lang w:eastAsia="ar-SA"/>
              </w:rPr>
            </w:pPr>
          </w:p>
          <w:p w:rsidR="001D62DA" w:rsidRPr="00BE1655" w:rsidRDefault="001D62DA" w:rsidP="00BE1655">
            <w:pPr>
              <w:spacing w:after="0"/>
              <w:contextualSpacing/>
              <w:jc w:val="left"/>
              <w:rPr>
                <w:b/>
                <w:bCs/>
                <w:sz w:val="20"/>
                <w:szCs w:val="20"/>
                <w:lang w:eastAsia="ar-SA"/>
              </w:rPr>
            </w:pPr>
            <w:r w:rsidRPr="00BE1655">
              <w:rPr>
                <w:b/>
                <w:bCs/>
                <w:sz w:val="20"/>
                <w:szCs w:val="20"/>
                <w:lang w:eastAsia="ar-SA"/>
              </w:rPr>
              <w:t>Заказчик</w:t>
            </w:r>
          </w:p>
          <w:p w:rsidR="001D62DA" w:rsidRPr="00BE1655" w:rsidRDefault="001D62DA" w:rsidP="00BE1655">
            <w:pPr>
              <w:spacing w:after="0"/>
              <w:contextualSpacing/>
              <w:rPr>
                <w:b/>
                <w:bCs/>
                <w:sz w:val="20"/>
                <w:szCs w:val="20"/>
                <w:lang w:eastAsia="ar-SA"/>
              </w:rPr>
            </w:pPr>
          </w:p>
          <w:p w:rsidR="001D62DA" w:rsidRPr="00BE1655" w:rsidRDefault="001D62DA" w:rsidP="00BE1655">
            <w:pPr>
              <w:spacing w:after="0"/>
              <w:contextualSpacing/>
              <w:rPr>
                <w:b/>
                <w:bCs/>
                <w:sz w:val="20"/>
                <w:szCs w:val="20"/>
                <w:lang w:eastAsia="ar-SA"/>
              </w:rPr>
            </w:pPr>
            <w:r w:rsidRPr="00BE1655">
              <w:rPr>
                <w:b/>
                <w:sz w:val="20"/>
                <w:szCs w:val="20"/>
                <w:lang w:eastAsia="ar-SA"/>
              </w:rPr>
              <w:t>______________________/</w:t>
            </w:r>
            <w:r w:rsidRPr="00BE1655">
              <w:rPr>
                <w:b/>
                <w:sz w:val="20"/>
                <w:szCs w:val="20"/>
                <w:u w:val="single"/>
                <w:lang w:eastAsia="ar-SA"/>
              </w:rPr>
              <w:t xml:space="preserve">М.В. </w:t>
            </w:r>
            <w:proofErr w:type="spellStart"/>
            <w:r w:rsidRPr="00BE1655">
              <w:rPr>
                <w:b/>
                <w:sz w:val="20"/>
                <w:szCs w:val="20"/>
                <w:u w:val="single"/>
                <w:lang w:eastAsia="ar-SA"/>
              </w:rPr>
              <w:t>Либанов</w:t>
            </w:r>
            <w:proofErr w:type="spellEnd"/>
            <w:r w:rsidRPr="00BE1655">
              <w:rPr>
                <w:b/>
                <w:sz w:val="20"/>
                <w:szCs w:val="20"/>
                <w:lang w:eastAsia="ar-SA"/>
              </w:rPr>
              <w:t>/</w:t>
            </w:r>
          </w:p>
          <w:p w:rsidR="001D62DA" w:rsidRPr="00BE1655" w:rsidRDefault="001D62DA" w:rsidP="00BE1655">
            <w:pPr>
              <w:spacing w:after="0"/>
              <w:contextualSpacing/>
              <w:rPr>
                <w:b/>
                <w:bCs/>
                <w:sz w:val="20"/>
                <w:szCs w:val="20"/>
                <w:lang w:eastAsia="ar-SA"/>
              </w:rPr>
            </w:pPr>
          </w:p>
          <w:p w:rsidR="001D62DA" w:rsidRPr="00BE1655" w:rsidRDefault="001D62DA" w:rsidP="00BE1655">
            <w:pPr>
              <w:spacing w:after="0"/>
              <w:contextualSpacing/>
              <w:rPr>
                <w:b/>
                <w:bCs/>
                <w:sz w:val="20"/>
                <w:szCs w:val="20"/>
                <w:lang w:eastAsia="ar-SA"/>
              </w:rPr>
            </w:pPr>
            <w:r w:rsidRPr="00BE1655">
              <w:rPr>
                <w:b/>
                <w:bCs/>
                <w:sz w:val="20"/>
                <w:szCs w:val="20"/>
                <w:lang w:eastAsia="ar-SA"/>
              </w:rPr>
              <w:t>М.П.</w:t>
            </w:r>
          </w:p>
        </w:tc>
        <w:tc>
          <w:tcPr>
            <w:tcW w:w="5544" w:type="dxa"/>
            <w:shd w:val="clear" w:color="auto" w:fill="auto"/>
          </w:tcPr>
          <w:p w:rsidR="001D62DA" w:rsidRPr="00BE1655" w:rsidRDefault="001D62DA" w:rsidP="00BE1655">
            <w:pPr>
              <w:spacing w:after="0"/>
              <w:ind w:firstLine="425"/>
              <w:contextualSpacing/>
              <w:rPr>
                <w:b/>
                <w:bCs/>
                <w:sz w:val="20"/>
                <w:szCs w:val="20"/>
                <w:lang w:eastAsia="ar-SA"/>
              </w:rPr>
            </w:pPr>
          </w:p>
          <w:p w:rsidR="001D62DA" w:rsidRPr="00BE1655" w:rsidRDefault="001D62DA" w:rsidP="00BE1655">
            <w:pPr>
              <w:spacing w:after="0"/>
              <w:ind w:firstLine="425"/>
              <w:contextualSpacing/>
              <w:rPr>
                <w:b/>
                <w:bCs/>
                <w:sz w:val="20"/>
                <w:szCs w:val="20"/>
                <w:lang w:eastAsia="ar-SA"/>
              </w:rPr>
            </w:pPr>
            <w:r w:rsidRPr="00BE1655">
              <w:rPr>
                <w:b/>
                <w:bCs/>
                <w:sz w:val="20"/>
                <w:szCs w:val="20"/>
                <w:lang w:eastAsia="ar-SA"/>
              </w:rPr>
              <w:t>Поставщик</w:t>
            </w:r>
          </w:p>
          <w:p w:rsidR="001D62DA" w:rsidRPr="00BE1655" w:rsidRDefault="001D62DA" w:rsidP="00BE1655">
            <w:pPr>
              <w:spacing w:after="0"/>
              <w:ind w:firstLine="425"/>
              <w:contextualSpacing/>
              <w:rPr>
                <w:b/>
                <w:bCs/>
                <w:sz w:val="20"/>
                <w:szCs w:val="20"/>
                <w:lang w:eastAsia="ar-SA"/>
              </w:rPr>
            </w:pPr>
          </w:p>
          <w:p w:rsidR="001D62DA" w:rsidRPr="00BE1655" w:rsidRDefault="001D62DA" w:rsidP="00BE1655">
            <w:pPr>
              <w:spacing w:after="0"/>
              <w:ind w:firstLine="425"/>
              <w:contextualSpacing/>
              <w:rPr>
                <w:b/>
                <w:sz w:val="20"/>
                <w:szCs w:val="20"/>
                <w:lang w:eastAsia="ar-SA"/>
              </w:rPr>
            </w:pPr>
            <w:r w:rsidRPr="00BE1655">
              <w:rPr>
                <w:b/>
                <w:bCs/>
                <w:sz w:val="20"/>
                <w:szCs w:val="20"/>
                <w:lang w:eastAsia="ar-SA"/>
              </w:rPr>
              <w:t>______________________</w:t>
            </w:r>
            <w:r w:rsidRPr="00BE1655">
              <w:rPr>
                <w:b/>
                <w:sz w:val="20"/>
                <w:szCs w:val="20"/>
                <w:lang w:eastAsia="ar-SA"/>
              </w:rPr>
              <w:t>/_______________/</w:t>
            </w:r>
          </w:p>
          <w:p w:rsidR="001D62DA" w:rsidRPr="00BE1655" w:rsidRDefault="001D62DA" w:rsidP="00BE1655">
            <w:pPr>
              <w:spacing w:after="0"/>
              <w:ind w:firstLine="425"/>
              <w:contextualSpacing/>
              <w:rPr>
                <w:b/>
                <w:sz w:val="20"/>
                <w:szCs w:val="20"/>
                <w:lang w:eastAsia="ar-SA"/>
              </w:rPr>
            </w:pPr>
          </w:p>
          <w:p w:rsidR="001D62DA" w:rsidRPr="00BE1655" w:rsidRDefault="001D62DA" w:rsidP="00BE1655">
            <w:pPr>
              <w:spacing w:after="0"/>
              <w:ind w:firstLine="425"/>
              <w:contextualSpacing/>
              <w:rPr>
                <w:b/>
                <w:bCs/>
                <w:sz w:val="20"/>
                <w:szCs w:val="20"/>
                <w:lang w:eastAsia="ar-SA"/>
              </w:rPr>
            </w:pPr>
            <w:r w:rsidRPr="00BE1655">
              <w:rPr>
                <w:b/>
                <w:bCs/>
                <w:sz w:val="20"/>
                <w:szCs w:val="20"/>
                <w:lang w:eastAsia="ar-SA"/>
              </w:rPr>
              <w:t>М.П.</w:t>
            </w:r>
          </w:p>
        </w:tc>
      </w:tr>
    </w:tbl>
    <w:p w:rsidR="001D62DA" w:rsidRPr="00BE1655" w:rsidRDefault="001D62DA" w:rsidP="00BE1655">
      <w:pPr>
        <w:pageBreakBefore/>
        <w:suppressAutoHyphens/>
        <w:spacing w:after="0"/>
        <w:jc w:val="right"/>
        <w:rPr>
          <w:sz w:val="20"/>
          <w:szCs w:val="20"/>
          <w:lang w:val="en-US"/>
        </w:rPr>
      </w:pPr>
      <w:r w:rsidRPr="00BE1655">
        <w:rPr>
          <w:sz w:val="20"/>
          <w:szCs w:val="20"/>
        </w:rPr>
        <w:lastRenderedPageBreak/>
        <w:t>Приложение № 1</w:t>
      </w:r>
    </w:p>
    <w:p w:rsidR="001D62DA" w:rsidRPr="00BE1655" w:rsidRDefault="001D62DA" w:rsidP="00BE1655">
      <w:pPr>
        <w:suppressAutoHyphens/>
        <w:spacing w:after="0"/>
        <w:ind w:right="-1"/>
        <w:jc w:val="right"/>
        <w:rPr>
          <w:sz w:val="20"/>
          <w:szCs w:val="20"/>
        </w:rPr>
      </w:pPr>
      <w:r w:rsidRPr="00BE1655">
        <w:rPr>
          <w:sz w:val="20"/>
          <w:szCs w:val="20"/>
        </w:rPr>
        <w:t xml:space="preserve">к </w:t>
      </w:r>
      <w:r w:rsidR="00BE1655">
        <w:rPr>
          <w:sz w:val="20"/>
          <w:szCs w:val="20"/>
        </w:rPr>
        <w:t>Контракт</w:t>
      </w:r>
      <w:r w:rsidRPr="00BE1655">
        <w:rPr>
          <w:sz w:val="20"/>
          <w:szCs w:val="20"/>
        </w:rPr>
        <w:t xml:space="preserve">у № </w:t>
      </w:r>
      <w:r w:rsidR="0011621B">
        <w:rPr>
          <w:b/>
          <w:sz w:val="20"/>
          <w:szCs w:val="20"/>
        </w:rPr>
        <w:t>013</w:t>
      </w:r>
      <w:r w:rsidR="00FE71A1">
        <w:rPr>
          <w:b/>
          <w:sz w:val="20"/>
          <w:szCs w:val="20"/>
        </w:rPr>
        <w:t>7</w:t>
      </w:r>
      <w:r w:rsidR="0011621B" w:rsidRPr="00BE1655">
        <w:rPr>
          <w:b/>
          <w:sz w:val="20"/>
          <w:szCs w:val="20"/>
        </w:rPr>
        <w:t>ЕАТ2026</w:t>
      </w:r>
      <w:r w:rsidR="002B49D4" w:rsidRPr="00BE1655">
        <w:rPr>
          <w:sz w:val="20"/>
          <w:szCs w:val="20"/>
        </w:rPr>
        <w:t xml:space="preserve"> от «___» </w:t>
      </w:r>
      <w:r w:rsidRPr="00BE1655">
        <w:rPr>
          <w:sz w:val="20"/>
          <w:szCs w:val="20"/>
        </w:rPr>
        <w:t>______</w:t>
      </w:r>
      <w:r w:rsidR="002B49D4" w:rsidRPr="00BE1655">
        <w:rPr>
          <w:sz w:val="20"/>
          <w:szCs w:val="20"/>
        </w:rPr>
        <w:t xml:space="preserve"> </w:t>
      </w:r>
      <w:r w:rsidRPr="00BE1655">
        <w:rPr>
          <w:sz w:val="20"/>
          <w:szCs w:val="20"/>
        </w:rPr>
        <w:t>202</w:t>
      </w:r>
      <w:r w:rsidR="0011621B">
        <w:rPr>
          <w:sz w:val="20"/>
          <w:szCs w:val="20"/>
        </w:rPr>
        <w:t>6</w:t>
      </w:r>
      <w:r w:rsidRPr="00BE1655">
        <w:rPr>
          <w:sz w:val="20"/>
          <w:szCs w:val="20"/>
        </w:rPr>
        <w:t xml:space="preserve"> г.</w:t>
      </w:r>
    </w:p>
    <w:p w:rsidR="001D62DA" w:rsidRPr="00BE1655" w:rsidRDefault="001D62DA" w:rsidP="00BE1655">
      <w:pPr>
        <w:suppressAutoHyphens/>
        <w:spacing w:after="0"/>
        <w:ind w:right="-1"/>
        <w:jc w:val="right"/>
        <w:rPr>
          <w:sz w:val="20"/>
          <w:szCs w:val="20"/>
        </w:rPr>
      </w:pPr>
    </w:p>
    <w:p w:rsidR="001D62DA" w:rsidRPr="00BE1655" w:rsidRDefault="00BD7471" w:rsidP="00BE1655">
      <w:pPr>
        <w:suppressAutoHyphens/>
        <w:spacing w:after="0"/>
        <w:ind w:firstLine="709"/>
        <w:jc w:val="center"/>
        <w:rPr>
          <w:b/>
          <w:bCs/>
          <w:sz w:val="20"/>
          <w:szCs w:val="20"/>
        </w:rPr>
      </w:pPr>
      <w:r w:rsidRPr="00BE1655">
        <w:rPr>
          <w:b/>
          <w:bCs/>
          <w:sz w:val="20"/>
          <w:szCs w:val="20"/>
        </w:rPr>
        <w:t>СПЕЦИФИКАЦИЯ</w:t>
      </w:r>
    </w:p>
    <w:p w:rsidR="001D62DA" w:rsidRPr="00BE1655" w:rsidRDefault="001D62DA" w:rsidP="00BE1655">
      <w:pPr>
        <w:pStyle w:val="aff5"/>
        <w:ind w:firstLine="709"/>
        <w:rPr>
          <w:sz w:val="20"/>
          <w:szCs w:val="20"/>
        </w:rPr>
      </w:pPr>
      <w:bookmarkStart w:id="2" w:name="_Hlk55468295"/>
      <w:r w:rsidRPr="00BE1655">
        <w:rPr>
          <w:bCs/>
          <w:sz w:val="20"/>
          <w:szCs w:val="20"/>
        </w:rPr>
        <w:t>Федеральное государственное бюджетное учреждение науки Институт ядерных исследований Российской академии наук (ИЯИ РАН),</w:t>
      </w:r>
      <w:r w:rsidRPr="00BE1655">
        <w:rPr>
          <w:sz w:val="20"/>
          <w:szCs w:val="20"/>
        </w:rPr>
        <w:t xml:space="preserve"> именуемый в дальнейшем «Заказчик», в лице </w:t>
      </w:r>
      <w:proofErr w:type="spellStart"/>
      <w:r w:rsidR="005023FC">
        <w:rPr>
          <w:sz w:val="20"/>
          <w:szCs w:val="20"/>
        </w:rPr>
        <w:t>и.о</w:t>
      </w:r>
      <w:proofErr w:type="spellEnd"/>
      <w:r w:rsidR="005023FC">
        <w:rPr>
          <w:sz w:val="20"/>
          <w:szCs w:val="20"/>
        </w:rPr>
        <w:t xml:space="preserve">. директора </w:t>
      </w:r>
      <w:proofErr w:type="spellStart"/>
      <w:r w:rsidR="005023FC">
        <w:rPr>
          <w:sz w:val="20"/>
          <w:szCs w:val="20"/>
        </w:rPr>
        <w:t>Либанова</w:t>
      </w:r>
      <w:proofErr w:type="spellEnd"/>
      <w:r w:rsidR="005023FC">
        <w:rPr>
          <w:sz w:val="20"/>
          <w:szCs w:val="20"/>
        </w:rPr>
        <w:t xml:space="preserve"> Максима Валентиновича</w:t>
      </w:r>
      <w:r w:rsidRPr="00BE1655">
        <w:rPr>
          <w:sz w:val="20"/>
          <w:szCs w:val="20"/>
        </w:rPr>
        <w:t xml:space="preserve">, действующего на основании </w:t>
      </w:r>
      <w:r w:rsidR="005023FC">
        <w:rPr>
          <w:sz w:val="20"/>
          <w:szCs w:val="20"/>
        </w:rPr>
        <w:t>Устава</w:t>
      </w:r>
      <w:r w:rsidR="002B49D4" w:rsidRPr="00BE1655">
        <w:rPr>
          <w:sz w:val="20"/>
          <w:szCs w:val="20"/>
        </w:rPr>
        <w:t xml:space="preserve">, с одной стороны </w:t>
      </w:r>
    </w:p>
    <w:p w:rsidR="001D62DA" w:rsidRPr="00BE1655" w:rsidRDefault="001D62DA" w:rsidP="00BE1655">
      <w:pPr>
        <w:pStyle w:val="aff5"/>
        <w:ind w:firstLine="709"/>
        <w:rPr>
          <w:sz w:val="20"/>
          <w:szCs w:val="20"/>
        </w:rPr>
      </w:pPr>
      <w:r w:rsidRPr="00BE1655">
        <w:rPr>
          <w:bCs/>
          <w:sz w:val="20"/>
          <w:szCs w:val="20"/>
        </w:rPr>
        <w:t>и _______________________</w:t>
      </w:r>
      <w:r w:rsidRPr="00BE1655">
        <w:rPr>
          <w:sz w:val="20"/>
          <w:szCs w:val="20"/>
        </w:rPr>
        <w:t>, именуемый в дальнейшем «Поставщик», в лице _________, действующего на основании _______________, с другой стороны, заключили настоящую Спецификацию о нижеследующем:</w:t>
      </w:r>
    </w:p>
    <w:p w:rsidR="001D62DA" w:rsidRPr="00BE1655" w:rsidRDefault="001D62DA" w:rsidP="00BE1655">
      <w:pPr>
        <w:pStyle w:val="aff5"/>
        <w:ind w:firstLine="709"/>
        <w:rPr>
          <w:b/>
          <w:sz w:val="20"/>
          <w:szCs w:val="20"/>
        </w:rPr>
      </w:pPr>
    </w:p>
    <w:p w:rsidR="001D62DA" w:rsidRPr="00BE1655" w:rsidRDefault="001D62DA" w:rsidP="00BE1655">
      <w:pPr>
        <w:pStyle w:val="aff9"/>
        <w:suppressAutoHyphens/>
        <w:ind w:left="0" w:firstLine="709"/>
        <w:jc w:val="both"/>
        <w:rPr>
          <w:rFonts w:ascii="Times New Roman" w:hAnsi="Times New Roman"/>
          <w:sz w:val="20"/>
          <w:szCs w:val="20"/>
        </w:rPr>
      </w:pPr>
      <w:r w:rsidRPr="00BE1655">
        <w:rPr>
          <w:rFonts w:ascii="Times New Roman" w:hAnsi="Times New Roman"/>
          <w:sz w:val="20"/>
          <w:szCs w:val="20"/>
        </w:rPr>
        <w:t xml:space="preserve">1. Поставщик поставляет </w:t>
      </w:r>
      <w:r w:rsidR="00EE2FDE" w:rsidRPr="00BE1655">
        <w:rPr>
          <w:rFonts w:ascii="Times New Roman" w:hAnsi="Times New Roman"/>
          <w:sz w:val="20"/>
          <w:szCs w:val="20"/>
        </w:rPr>
        <w:t>Заказчику</w:t>
      </w:r>
      <w:r w:rsidRPr="00BE1655">
        <w:rPr>
          <w:rFonts w:ascii="Times New Roman" w:hAnsi="Times New Roman"/>
          <w:sz w:val="20"/>
          <w:szCs w:val="20"/>
        </w:rPr>
        <w:t xml:space="preserve"> Товар по следующей номенклатуре и цен</w:t>
      </w:r>
      <w:bookmarkEnd w:id="2"/>
      <w:r w:rsidRPr="00BE1655">
        <w:rPr>
          <w:rFonts w:ascii="Times New Roman" w:hAnsi="Times New Roman"/>
          <w:sz w:val="20"/>
          <w:szCs w:val="20"/>
        </w:rPr>
        <w:t>е:</w:t>
      </w:r>
    </w:p>
    <w:tbl>
      <w:tblPr>
        <w:tblW w:w="10490" w:type="dxa"/>
        <w:tblInd w:w="-67" w:type="dxa"/>
        <w:tblBorders>
          <w:top w:val="single" w:sz="2" w:space="0" w:color="000001"/>
          <w:left w:val="single" w:sz="2" w:space="0" w:color="000001"/>
          <w:bottom w:val="single" w:sz="2" w:space="0" w:color="000001"/>
          <w:insideH w:val="single" w:sz="2" w:space="0" w:color="000001"/>
        </w:tblBorders>
        <w:tblLayout w:type="fixed"/>
        <w:tblCellMar>
          <w:left w:w="75" w:type="dxa"/>
        </w:tblCellMar>
        <w:tblLook w:val="04A0" w:firstRow="1" w:lastRow="0" w:firstColumn="1" w:lastColumn="0" w:noHBand="0" w:noVBand="1"/>
      </w:tblPr>
      <w:tblGrid>
        <w:gridCol w:w="527"/>
        <w:gridCol w:w="3543"/>
        <w:gridCol w:w="709"/>
        <w:gridCol w:w="709"/>
        <w:gridCol w:w="1134"/>
        <w:gridCol w:w="1134"/>
        <w:gridCol w:w="709"/>
        <w:gridCol w:w="1134"/>
        <w:gridCol w:w="891"/>
      </w:tblGrid>
      <w:tr w:rsidR="001D62DA" w:rsidRPr="00BE1655" w:rsidTr="001D62DA">
        <w:tc>
          <w:tcPr>
            <w:tcW w:w="527"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w:t>
            </w:r>
          </w:p>
        </w:tc>
        <w:tc>
          <w:tcPr>
            <w:tcW w:w="3543"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Товары (работы, услуги)</w:t>
            </w:r>
          </w:p>
        </w:tc>
        <w:tc>
          <w:tcPr>
            <w:tcW w:w="709"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Кол-во</w:t>
            </w:r>
          </w:p>
        </w:tc>
        <w:tc>
          <w:tcPr>
            <w:tcW w:w="709"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Ед.</w:t>
            </w:r>
          </w:p>
        </w:tc>
        <w:tc>
          <w:tcPr>
            <w:tcW w:w="1134"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Цена</w:t>
            </w:r>
          </w:p>
        </w:tc>
        <w:tc>
          <w:tcPr>
            <w:tcW w:w="1134" w:type="dxa"/>
            <w:tcBorders>
              <w:top w:val="single" w:sz="2" w:space="0" w:color="000001"/>
              <w:left w:val="single" w:sz="2" w:space="0" w:color="000001"/>
              <w:bottom w:val="single" w:sz="2" w:space="0" w:color="000001"/>
              <w:right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r w:rsidRPr="00BE1655">
              <w:rPr>
                <w:color w:val="000000"/>
                <w:sz w:val="20"/>
                <w:szCs w:val="20"/>
              </w:rPr>
              <w:t>Сумма</w:t>
            </w:r>
          </w:p>
        </w:tc>
        <w:tc>
          <w:tcPr>
            <w:tcW w:w="709" w:type="dxa"/>
            <w:tcBorders>
              <w:top w:val="single" w:sz="2" w:space="0" w:color="000001"/>
              <w:left w:val="single" w:sz="2" w:space="0" w:color="000001"/>
              <w:bottom w:val="single" w:sz="2" w:space="0" w:color="000001"/>
              <w:right w:val="single" w:sz="2" w:space="0" w:color="000001"/>
            </w:tcBorders>
          </w:tcPr>
          <w:p w:rsidR="001D62DA" w:rsidRPr="00BE1655" w:rsidRDefault="001D62DA" w:rsidP="00BE1655">
            <w:pPr>
              <w:spacing w:after="0"/>
              <w:ind w:right="20"/>
              <w:jc w:val="center"/>
              <w:rPr>
                <w:color w:val="000000"/>
                <w:sz w:val="20"/>
                <w:szCs w:val="20"/>
              </w:rPr>
            </w:pPr>
            <w:r w:rsidRPr="00BE1655">
              <w:rPr>
                <w:color w:val="000000"/>
                <w:sz w:val="20"/>
                <w:szCs w:val="20"/>
              </w:rPr>
              <w:t>НДС %</w:t>
            </w:r>
          </w:p>
        </w:tc>
        <w:tc>
          <w:tcPr>
            <w:tcW w:w="1134" w:type="dxa"/>
            <w:tcBorders>
              <w:top w:val="single" w:sz="2" w:space="0" w:color="000001"/>
              <w:left w:val="single" w:sz="2" w:space="0" w:color="000001"/>
              <w:bottom w:val="single" w:sz="2" w:space="0" w:color="000001"/>
              <w:right w:val="single" w:sz="2" w:space="0" w:color="000001"/>
            </w:tcBorders>
          </w:tcPr>
          <w:p w:rsidR="001D62DA" w:rsidRPr="00BE1655" w:rsidRDefault="001D62DA" w:rsidP="00BE1655">
            <w:pPr>
              <w:spacing w:after="0"/>
              <w:ind w:right="20"/>
              <w:jc w:val="center"/>
              <w:rPr>
                <w:color w:val="000000"/>
                <w:sz w:val="20"/>
                <w:szCs w:val="20"/>
              </w:rPr>
            </w:pPr>
            <w:r w:rsidRPr="00BE1655">
              <w:rPr>
                <w:color w:val="000000"/>
                <w:sz w:val="20"/>
                <w:szCs w:val="20"/>
              </w:rPr>
              <w:t>Сумма НДС</w:t>
            </w:r>
          </w:p>
        </w:tc>
        <w:tc>
          <w:tcPr>
            <w:tcW w:w="891" w:type="dxa"/>
            <w:tcBorders>
              <w:top w:val="single" w:sz="2" w:space="0" w:color="000001"/>
              <w:left w:val="single" w:sz="2" w:space="0" w:color="000001"/>
              <w:bottom w:val="single" w:sz="2" w:space="0" w:color="000001"/>
              <w:right w:val="single" w:sz="2" w:space="0" w:color="000001"/>
            </w:tcBorders>
          </w:tcPr>
          <w:p w:rsidR="001D62DA" w:rsidRPr="00BE1655" w:rsidRDefault="001D62DA" w:rsidP="00BE1655">
            <w:pPr>
              <w:spacing w:after="0"/>
              <w:ind w:right="20"/>
              <w:jc w:val="center"/>
              <w:rPr>
                <w:color w:val="000000"/>
                <w:sz w:val="20"/>
                <w:szCs w:val="20"/>
              </w:rPr>
            </w:pPr>
            <w:r w:rsidRPr="00BE1655">
              <w:rPr>
                <w:color w:val="000000"/>
                <w:sz w:val="20"/>
                <w:szCs w:val="20"/>
              </w:rPr>
              <w:t>Всего с НДС</w:t>
            </w:r>
          </w:p>
        </w:tc>
      </w:tr>
      <w:tr w:rsidR="001D62DA" w:rsidRPr="00BE1655" w:rsidTr="001D62DA">
        <w:tc>
          <w:tcPr>
            <w:tcW w:w="527"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right"/>
              <w:rPr>
                <w:sz w:val="20"/>
                <w:szCs w:val="20"/>
              </w:rPr>
            </w:pPr>
            <w:r w:rsidRPr="00BE1655">
              <w:rPr>
                <w:color w:val="000000"/>
                <w:sz w:val="20"/>
                <w:szCs w:val="20"/>
              </w:rPr>
              <w:t>1</w:t>
            </w:r>
          </w:p>
        </w:tc>
        <w:tc>
          <w:tcPr>
            <w:tcW w:w="3543"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E93E72" w:rsidRDefault="005023FC" w:rsidP="005023FC">
            <w:pPr>
              <w:spacing w:after="0"/>
              <w:ind w:right="20"/>
              <w:rPr>
                <w:sz w:val="20"/>
                <w:szCs w:val="20"/>
              </w:rPr>
            </w:pPr>
            <w:r w:rsidRPr="00E93E72">
              <w:rPr>
                <w:sz w:val="20"/>
                <w:szCs w:val="20"/>
              </w:rPr>
              <w:t xml:space="preserve">Трансформатор силовой </w:t>
            </w:r>
            <w:r w:rsidR="00E93E72" w:rsidRPr="00E93E72">
              <w:rPr>
                <w:sz w:val="20"/>
                <w:szCs w:val="20"/>
              </w:rPr>
              <w:t>ТМ</w:t>
            </w:r>
            <w:r w:rsidR="00972088">
              <w:rPr>
                <w:sz w:val="20"/>
                <w:szCs w:val="20"/>
              </w:rPr>
              <w:t xml:space="preserve">Г </w:t>
            </w:r>
            <w:r w:rsidR="00E93E72" w:rsidRPr="00E93E72">
              <w:rPr>
                <w:sz w:val="20"/>
                <w:szCs w:val="20"/>
              </w:rPr>
              <w:t>-250/10/0,4</w:t>
            </w:r>
          </w:p>
        </w:tc>
        <w:tc>
          <w:tcPr>
            <w:tcW w:w="709"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047749" w:rsidP="00BE1655">
            <w:pPr>
              <w:spacing w:after="0"/>
              <w:ind w:right="20"/>
              <w:jc w:val="center"/>
              <w:rPr>
                <w:sz w:val="20"/>
                <w:szCs w:val="20"/>
              </w:rPr>
            </w:pPr>
            <w:r w:rsidRPr="00BE1655">
              <w:rPr>
                <w:sz w:val="20"/>
                <w:szCs w:val="20"/>
              </w:rPr>
              <w:t>1</w:t>
            </w:r>
          </w:p>
        </w:tc>
        <w:tc>
          <w:tcPr>
            <w:tcW w:w="709"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047749" w:rsidP="00BE1655">
            <w:pPr>
              <w:spacing w:after="0"/>
              <w:ind w:right="20"/>
              <w:jc w:val="center"/>
              <w:rPr>
                <w:sz w:val="20"/>
                <w:szCs w:val="20"/>
              </w:rPr>
            </w:pPr>
            <w:r w:rsidRPr="00BE1655">
              <w:rPr>
                <w:sz w:val="20"/>
                <w:szCs w:val="20"/>
              </w:rPr>
              <w:t>шт.</w:t>
            </w:r>
          </w:p>
        </w:tc>
        <w:tc>
          <w:tcPr>
            <w:tcW w:w="1134" w:type="dxa"/>
            <w:tcBorders>
              <w:top w:val="single" w:sz="2" w:space="0" w:color="000001"/>
              <w:left w:val="single" w:sz="2" w:space="0" w:color="000001"/>
              <w:bottom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p>
        </w:tc>
        <w:tc>
          <w:tcPr>
            <w:tcW w:w="1134" w:type="dxa"/>
            <w:tcBorders>
              <w:top w:val="single" w:sz="2" w:space="0" w:color="000001"/>
              <w:left w:val="single" w:sz="2" w:space="0" w:color="000001"/>
              <w:bottom w:val="single" w:sz="2" w:space="0" w:color="000001"/>
              <w:right w:val="single" w:sz="2" w:space="0" w:color="000001"/>
            </w:tcBorders>
            <w:shd w:val="clear" w:color="auto" w:fill="auto"/>
            <w:tcMar>
              <w:left w:w="75" w:type="dxa"/>
            </w:tcMar>
            <w:vAlign w:val="center"/>
          </w:tcPr>
          <w:p w:rsidR="001D62DA" w:rsidRPr="00BE1655" w:rsidRDefault="001D62DA" w:rsidP="00BE1655">
            <w:pPr>
              <w:spacing w:after="0"/>
              <w:ind w:right="20"/>
              <w:jc w:val="center"/>
              <w:rPr>
                <w:sz w:val="20"/>
                <w:szCs w:val="20"/>
              </w:rPr>
            </w:pPr>
          </w:p>
        </w:tc>
        <w:tc>
          <w:tcPr>
            <w:tcW w:w="709" w:type="dxa"/>
            <w:tcBorders>
              <w:top w:val="single" w:sz="2" w:space="0" w:color="000001"/>
              <w:left w:val="single" w:sz="2" w:space="0" w:color="000001"/>
              <w:bottom w:val="single" w:sz="2" w:space="0" w:color="000001"/>
              <w:right w:val="single" w:sz="2" w:space="0" w:color="000001"/>
            </w:tcBorders>
            <w:vAlign w:val="center"/>
          </w:tcPr>
          <w:p w:rsidR="001D62DA" w:rsidRPr="00BE1655" w:rsidRDefault="001D62DA" w:rsidP="00BE1655">
            <w:pPr>
              <w:spacing w:after="0"/>
              <w:ind w:right="20"/>
              <w:jc w:val="center"/>
              <w:rPr>
                <w:sz w:val="20"/>
                <w:szCs w:val="20"/>
              </w:rPr>
            </w:pPr>
          </w:p>
        </w:tc>
        <w:tc>
          <w:tcPr>
            <w:tcW w:w="1134" w:type="dxa"/>
            <w:tcBorders>
              <w:top w:val="single" w:sz="2" w:space="0" w:color="000001"/>
              <w:left w:val="single" w:sz="2" w:space="0" w:color="000001"/>
              <w:bottom w:val="single" w:sz="2" w:space="0" w:color="000001"/>
              <w:right w:val="single" w:sz="2" w:space="0" w:color="000001"/>
            </w:tcBorders>
            <w:vAlign w:val="center"/>
          </w:tcPr>
          <w:p w:rsidR="001D62DA" w:rsidRPr="00BE1655" w:rsidRDefault="001D62DA" w:rsidP="00BE1655">
            <w:pPr>
              <w:spacing w:after="0"/>
              <w:ind w:right="20"/>
              <w:jc w:val="center"/>
              <w:rPr>
                <w:sz w:val="20"/>
                <w:szCs w:val="20"/>
              </w:rPr>
            </w:pPr>
          </w:p>
        </w:tc>
        <w:tc>
          <w:tcPr>
            <w:tcW w:w="891" w:type="dxa"/>
            <w:tcBorders>
              <w:top w:val="single" w:sz="2" w:space="0" w:color="000001"/>
              <w:left w:val="single" w:sz="2" w:space="0" w:color="000001"/>
              <w:bottom w:val="single" w:sz="2" w:space="0" w:color="000001"/>
              <w:right w:val="single" w:sz="2" w:space="0" w:color="000001"/>
            </w:tcBorders>
            <w:vAlign w:val="center"/>
          </w:tcPr>
          <w:p w:rsidR="001D62DA" w:rsidRPr="00BE1655" w:rsidRDefault="001D62DA" w:rsidP="00BE1655">
            <w:pPr>
              <w:spacing w:after="0"/>
              <w:ind w:right="20"/>
              <w:jc w:val="center"/>
              <w:rPr>
                <w:sz w:val="20"/>
                <w:szCs w:val="20"/>
              </w:rPr>
            </w:pPr>
          </w:p>
        </w:tc>
      </w:tr>
    </w:tbl>
    <w:p w:rsidR="001D62DA" w:rsidRPr="00BE1655" w:rsidRDefault="001D62DA" w:rsidP="00BE1655">
      <w:pPr>
        <w:spacing w:after="0"/>
        <w:rPr>
          <w:vanish/>
          <w:sz w:val="20"/>
          <w:szCs w:val="20"/>
        </w:rPr>
      </w:pPr>
      <w:bookmarkStart w:id="3" w:name="_Hlk55468495"/>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2375"/>
      </w:tblGrid>
      <w:tr w:rsidR="001D62DA" w:rsidRPr="00BE1655" w:rsidTr="001D62DA">
        <w:tc>
          <w:tcPr>
            <w:tcW w:w="8046" w:type="dxa"/>
          </w:tcPr>
          <w:p w:rsidR="00047749" w:rsidRPr="00BE1655" w:rsidRDefault="00047749" w:rsidP="00BE1655">
            <w:pPr>
              <w:spacing w:after="0"/>
              <w:jc w:val="right"/>
              <w:rPr>
                <w:rFonts w:eastAsia="Calibri"/>
                <w:color w:val="000000"/>
                <w:sz w:val="20"/>
                <w:szCs w:val="20"/>
              </w:rPr>
            </w:pPr>
          </w:p>
          <w:p w:rsidR="001D62DA" w:rsidRPr="00BE1655" w:rsidRDefault="001D62DA" w:rsidP="00BE1655">
            <w:pPr>
              <w:spacing w:after="0"/>
              <w:jc w:val="right"/>
              <w:rPr>
                <w:vanish/>
                <w:sz w:val="20"/>
                <w:szCs w:val="20"/>
              </w:rPr>
            </w:pPr>
            <w:r w:rsidRPr="00BE1655">
              <w:rPr>
                <w:rFonts w:eastAsia="Calibri"/>
                <w:color w:val="000000"/>
                <w:sz w:val="20"/>
                <w:szCs w:val="20"/>
              </w:rPr>
              <w:t>Итого:</w:t>
            </w:r>
          </w:p>
        </w:tc>
        <w:tc>
          <w:tcPr>
            <w:tcW w:w="2375" w:type="dxa"/>
          </w:tcPr>
          <w:p w:rsidR="001D62DA" w:rsidRPr="00BE1655" w:rsidRDefault="001D62DA" w:rsidP="00BE1655">
            <w:pPr>
              <w:spacing w:after="0"/>
              <w:jc w:val="right"/>
              <w:rPr>
                <w:vanish/>
                <w:sz w:val="20"/>
                <w:szCs w:val="20"/>
              </w:rPr>
            </w:pPr>
            <w:r w:rsidRPr="00BE1655">
              <w:rPr>
                <w:rFonts w:eastAsia="Calibri"/>
                <w:sz w:val="20"/>
                <w:szCs w:val="20"/>
              </w:rPr>
              <w:t>_______ руб.</w:t>
            </w:r>
          </w:p>
        </w:tc>
      </w:tr>
      <w:tr w:rsidR="001D62DA" w:rsidRPr="00BE1655" w:rsidTr="001D62DA">
        <w:tc>
          <w:tcPr>
            <w:tcW w:w="8046" w:type="dxa"/>
          </w:tcPr>
          <w:p w:rsidR="001D62DA" w:rsidRPr="00BE1655" w:rsidRDefault="001D62DA" w:rsidP="00BE1655">
            <w:pPr>
              <w:spacing w:after="0"/>
              <w:jc w:val="right"/>
              <w:rPr>
                <w:vanish/>
                <w:sz w:val="20"/>
                <w:szCs w:val="20"/>
              </w:rPr>
            </w:pPr>
            <w:r w:rsidRPr="00BE1655">
              <w:rPr>
                <w:rFonts w:eastAsia="Calibri"/>
                <w:color w:val="000000"/>
                <w:sz w:val="20"/>
                <w:szCs w:val="20"/>
                <w:lang w:val="pl-PL"/>
              </w:rPr>
              <w:t>В том числе НДС 20%</w:t>
            </w:r>
            <w:r w:rsidRPr="00BE1655">
              <w:rPr>
                <w:rFonts w:eastAsia="Calibri"/>
                <w:color w:val="000000"/>
                <w:sz w:val="20"/>
                <w:szCs w:val="20"/>
              </w:rPr>
              <w:t>:</w:t>
            </w:r>
          </w:p>
        </w:tc>
        <w:tc>
          <w:tcPr>
            <w:tcW w:w="2375" w:type="dxa"/>
          </w:tcPr>
          <w:p w:rsidR="001D62DA" w:rsidRPr="00BE1655" w:rsidRDefault="001D62DA" w:rsidP="00BE1655">
            <w:pPr>
              <w:spacing w:after="0"/>
              <w:jc w:val="right"/>
              <w:rPr>
                <w:vanish/>
                <w:sz w:val="20"/>
                <w:szCs w:val="20"/>
              </w:rPr>
            </w:pPr>
            <w:r w:rsidRPr="00BE1655">
              <w:rPr>
                <w:rFonts w:eastAsia="Calibri"/>
                <w:sz w:val="20"/>
                <w:szCs w:val="20"/>
              </w:rPr>
              <w:t>_______ руб.</w:t>
            </w:r>
          </w:p>
        </w:tc>
      </w:tr>
      <w:tr w:rsidR="001D62DA" w:rsidRPr="00BE1655" w:rsidTr="001D62DA">
        <w:trPr>
          <w:trHeight w:val="63"/>
        </w:trPr>
        <w:tc>
          <w:tcPr>
            <w:tcW w:w="8046" w:type="dxa"/>
          </w:tcPr>
          <w:p w:rsidR="001D62DA" w:rsidRPr="00BE1655" w:rsidRDefault="001D62DA" w:rsidP="00BE1655">
            <w:pPr>
              <w:spacing w:after="0"/>
              <w:jc w:val="right"/>
              <w:rPr>
                <w:vanish/>
                <w:sz w:val="20"/>
                <w:szCs w:val="20"/>
              </w:rPr>
            </w:pPr>
            <w:r w:rsidRPr="00BE1655">
              <w:rPr>
                <w:rFonts w:eastAsia="Calibri"/>
                <w:b/>
                <w:color w:val="000000"/>
                <w:sz w:val="20"/>
                <w:szCs w:val="20"/>
              </w:rPr>
              <w:t>Итого к оплате:</w:t>
            </w:r>
          </w:p>
        </w:tc>
        <w:tc>
          <w:tcPr>
            <w:tcW w:w="2375" w:type="dxa"/>
          </w:tcPr>
          <w:p w:rsidR="001D62DA" w:rsidRPr="00BE1655" w:rsidRDefault="001D62DA" w:rsidP="00BE1655">
            <w:pPr>
              <w:spacing w:after="0"/>
              <w:jc w:val="right"/>
              <w:rPr>
                <w:vanish/>
                <w:sz w:val="20"/>
                <w:szCs w:val="20"/>
              </w:rPr>
            </w:pPr>
            <w:r w:rsidRPr="00BE1655">
              <w:rPr>
                <w:rFonts w:eastAsia="Calibri"/>
                <w:sz w:val="20"/>
                <w:szCs w:val="20"/>
              </w:rPr>
              <w:t>_______ руб.</w:t>
            </w:r>
          </w:p>
        </w:tc>
      </w:tr>
    </w:tbl>
    <w:p w:rsidR="001D62DA" w:rsidRDefault="00047749" w:rsidP="00BE1655">
      <w:pPr>
        <w:pStyle w:val="aff9"/>
        <w:suppressAutoHyphens/>
        <w:ind w:left="0"/>
        <w:jc w:val="both"/>
        <w:rPr>
          <w:rFonts w:ascii="Times New Roman" w:hAnsi="Times New Roman"/>
          <w:sz w:val="20"/>
          <w:szCs w:val="20"/>
        </w:rPr>
      </w:pPr>
      <w:r w:rsidRPr="00BE1655">
        <w:rPr>
          <w:rFonts w:ascii="Times New Roman" w:hAnsi="Times New Roman"/>
          <w:sz w:val="20"/>
          <w:szCs w:val="20"/>
        </w:rPr>
        <w:t xml:space="preserve">Страна происхождения Товара – </w:t>
      </w:r>
    </w:p>
    <w:p w:rsidR="00AD1B4A" w:rsidRPr="00BE1655" w:rsidRDefault="00AD1B4A" w:rsidP="00BE1655">
      <w:pPr>
        <w:pStyle w:val="aff9"/>
        <w:suppressAutoHyphens/>
        <w:ind w:left="0"/>
        <w:jc w:val="both"/>
        <w:rPr>
          <w:rFonts w:ascii="Times New Roman" w:hAnsi="Times New Roman"/>
          <w:sz w:val="20"/>
          <w:szCs w:val="20"/>
        </w:rPr>
      </w:pPr>
      <w:r>
        <w:rPr>
          <w:rFonts w:ascii="Times New Roman" w:hAnsi="Times New Roman"/>
          <w:sz w:val="20"/>
          <w:szCs w:val="20"/>
        </w:rPr>
        <w:t>Реестровый номер Товара в РРПП -  (при наличии)</w:t>
      </w:r>
    </w:p>
    <w:p w:rsidR="00047749" w:rsidRPr="00BE1655" w:rsidRDefault="00047749" w:rsidP="00BE1655">
      <w:pPr>
        <w:pStyle w:val="aff9"/>
        <w:suppressAutoHyphens/>
        <w:ind w:left="0"/>
        <w:jc w:val="both"/>
        <w:rPr>
          <w:rFonts w:ascii="Times New Roman" w:hAnsi="Times New Roman"/>
          <w:sz w:val="20"/>
          <w:szCs w:val="20"/>
        </w:rPr>
      </w:pPr>
      <w:r w:rsidRPr="00BE1655">
        <w:rPr>
          <w:rFonts w:ascii="Times New Roman" w:hAnsi="Times New Roman"/>
          <w:sz w:val="20"/>
          <w:szCs w:val="20"/>
        </w:rPr>
        <w:t>ОКПД 2 – 27.11.43.000</w:t>
      </w:r>
    </w:p>
    <w:p w:rsidR="00047749" w:rsidRPr="00BE1655" w:rsidRDefault="00047749" w:rsidP="00BE1655">
      <w:pPr>
        <w:pStyle w:val="aff9"/>
        <w:suppressAutoHyphens/>
        <w:ind w:left="0"/>
        <w:jc w:val="both"/>
        <w:rPr>
          <w:rFonts w:ascii="Times New Roman" w:hAnsi="Times New Roman"/>
          <w:sz w:val="20"/>
          <w:szCs w:val="20"/>
        </w:rPr>
      </w:pPr>
    </w:p>
    <w:p w:rsidR="00047749" w:rsidRPr="00BE1655" w:rsidRDefault="001D62DA" w:rsidP="00BE1655">
      <w:pPr>
        <w:autoSpaceDE w:val="0"/>
        <w:autoSpaceDN w:val="0"/>
        <w:adjustRightInd w:val="0"/>
        <w:spacing w:after="0"/>
        <w:ind w:firstLine="709"/>
        <w:rPr>
          <w:sz w:val="20"/>
          <w:szCs w:val="20"/>
        </w:rPr>
      </w:pPr>
      <w:r w:rsidRPr="00BE1655">
        <w:rPr>
          <w:sz w:val="20"/>
          <w:szCs w:val="20"/>
        </w:rPr>
        <w:t xml:space="preserve">2. Срок и условия поставки: </w:t>
      </w:r>
      <w:r w:rsidR="00047749" w:rsidRPr="00BE1655">
        <w:rPr>
          <w:b/>
          <w:bCs/>
          <w:sz w:val="20"/>
          <w:szCs w:val="20"/>
        </w:rPr>
        <w:t xml:space="preserve">не более 90 календарных дней с даты подписания </w:t>
      </w:r>
      <w:r w:rsidR="00BE1655">
        <w:rPr>
          <w:b/>
          <w:bCs/>
          <w:sz w:val="20"/>
          <w:szCs w:val="20"/>
        </w:rPr>
        <w:t>контракт</w:t>
      </w:r>
      <w:r w:rsidR="00047749" w:rsidRPr="00BE1655">
        <w:rPr>
          <w:b/>
          <w:bCs/>
          <w:sz w:val="20"/>
          <w:szCs w:val="20"/>
        </w:rPr>
        <w:t>а</w:t>
      </w:r>
      <w:r w:rsidR="00047749" w:rsidRPr="00BE1655">
        <w:rPr>
          <w:b/>
          <w:sz w:val="20"/>
          <w:szCs w:val="20"/>
        </w:rPr>
        <w:t>.</w:t>
      </w:r>
    </w:p>
    <w:p w:rsidR="001D62DA" w:rsidRPr="00BE1655" w:rsidRDefault="001D62DA" w:rsidP="00BE1655">
      <w:pPr>
        <w:pStyle w:val="aff9"/>
        <w:suppressAutoHyphens/>
        <w:ind w:left="0" w:firstLine="709"/>
        <w:jc w:val="both"/>
        <w:rPr>
          <w:rFonts w:ascii="Times New Roman" w:hAnsi="Times New Roman"/>
          <w:i/>
          <w:sz w:val="20"/>
          <w:szCs w:val="20"/>
        </w:rPr>
      </w:pPr>
      <w:r w:rsidRPr="00BE1655">
        <w:rPr>
          <w:rFonts w:ascii="Times New Roman" w:hAnsi="Times New Roman"/>
          <w:sz w:val="20"/>
          <w:szCs w:val="20"/>
        </w:rPr>
        <w:t>3. Оплата</w:t>
      </w:r>
      <w:r w:rsidR="002B49D4" w:rsidRPr="00BE1655">
        <w:rPr>
          <w:rFonts w:ascii="Times New Roman" w:hAnsi="Times New Roman"/>
          <w:sz w:val="20"/>
          <w:szCs w:val="20"/>
        </w:rPr>
        <w:t>:</w:t>
      </w:r>
      <w:r w:rsidRPr="00BE1655">
        <w:rPr>
          <w:rFonts w:ascii="Times New Roman" w:hAnsi="Times New Roman"/>
          <w:sz w:val="20"/>
          <w:szCs w:val="20"/>
        </w:rPr>
        <w:t xml:space="preserve"> </w:t>
      </w:r>
      <w:r w:rsidR="00062E26" w:rsidRPr="00BE1655">
        <w:rPr>
          <w:rFonts w:ascii="Times New Roman" w:hAnsi="Times New Roman"/>
          <w:sz w:val="20"/>
          <w:szCs w:val="20"/>
        </w:rPr>
        <w:t xml:space="preserve">в соответствии с разделом 2 </w:t>
      </w:r>
      <w:r w:rsidR="00BE1655">
        <w:rPr>
          <w:rFonts w:ascii="Times New Roman" w:hAnsi="Times New Roman"/>
          <w:sz w:val="20"/>
          <w:szCs w:val="20"/>
        </w:rPr>
        <w:t>Контракт</w:t>
      </w:r>
      <w:r w:rsidR="00062E26" w:rsidRPr="00BE1655">
        <w:rPr>
          <w:rFonts w:ascii="Times New Roman" w:hAnsi="Times New Roman"/>
          <w:sz w:val="20"/>
          <w:szCs w:val="20"/>
        </w:rPr>
        <w:t>а.</w:t>
      </w:r>
    </w:p>
    <w:p w:rsidR="00401C2C" w:rsidRPr="00BE1655" w:rsidRDefault="001D62DA" w:rsidP="00BE1655">
      <w:pPr>
        <w:pStyle w:val="aff9"/>
        <w:suppressAutoHyphens/>
        <w:ind w:left="0" w:firstLine="709"/>
        <w:jc w:val="both"/>
        <w:rPr>
          <w:rFonts w:ascii="Times New Roman" w:hAnsi="Times New Roman"/>
          <w:sz w:val="20"/>
          <w:szCs w:val="20"/>
        </w:rPr>
      </w:pPr>
      <w:r w:rsidRPr="00BE1655">
        <w:rPr>
          <w:rFonts w:ascii="Times New Roman" w:hAnsi="Times New Roman"/>
          <w:sz w:val="20"/>
          <w:szCs w:val="20"/>
        </w:rPr>
        <w:t>4. Адрес доставки</w:t>
      </w:r>
      <w:r w:rsidR="00047749" w:rsidRPr="00BE1655">
        <w:rPr>
          <w:rFonts w:ascii="Times New Roman" w:hAnsi="Times New Roman"/>
          <w:sz w:val="20"/>
          <w:szCs w:val="20"/>
        </w:rPr>
        <w:t xml:space="preserve"> </w:t>
      </w:r>
      <w:r w:rsidRPr="00BE1655">
        <w:rPr>
          <w:rFonts w:ascii="Times New Roman" w:hAnsi="Times New Roman"/>
          <w:sz w:val="20"/>
          <w:szCs w:val="20"/>
        </w:rPr>
        <w:t>Товара</w:t>
      </w:r>
      <w:r w:rsidR="00401C2C" w:rsidRPr="00BE1655">
        <w:rPr>
          <w:rFonts w:ascii="Times New Roman" w:hAnsi="Times New Roman"/>
          <w:sz w:val="20"/>
          <w:szCs w:val="20"/>
        </w:rPr>
        <w:t>:</w:t>
      </w:r>
      <w:r w:rsidR="00191E52" w:rsidRPr="00BE1655">
        <w:rPr>
          <w:rFonts w:ascii="Times New Roman" w:hAnsi="Times New Roman"/>
          <w:sz w:val="20"/>
          <w:szCs w:val="20"/>
        </w:rPr>
        <w:t xml:space="preserve"> г. Москва, г. Троицк, ул. Физическая, д. 27</w:t>
      </w:r>
      <w:r w:rsidR="00401C2C" w:rsidRPr="00BE1655">
        <w:rPr>
          <w:rFonts w:ascii="Times New Roman" w:hAnsi="Times New Roman"/>
          <w:sz w:val="20"/>
          <w:szCs w:val="20"/>
        </w:rPr>
        <w:t>.</w:t>
      </w:r>
    </w:p>
    <w:p w:rsidR="001D62DA" w:rsidRPr="00BE1655" w:rsidRDefault="001D62DA" w:rsidP="00BE1655">
      <w:pPr>
        <w:pStyle w:val="aff9"/>
        <w:suppressAutoHyphens/>
        <w:ind w:left="0" w:firstLine="709"/>
        <w:jc w:val="both"/>
        <w:rPr>
          <w:rFonts w:ascii="Times New Roman" w:hAnsi="Times New Roman"/>
          <w:sz w:val="20"/>
          <w:szCs w:val="20"/>
        </w:rPr>
      </w:pPr>
      <w:r w:rsidRPr="00BE1655">
        <w:rPr>
          <w:rFonts w:ascii="Times New Roman" w:hAnsi="Times New Roman"/>
          <w:sz w:val="20"/>
          <w:szCs w:val="20"/>
        </w:rPr>
        <w:t xml:space="preserve">Поставка может быть осуществлена в соответствии с режимом работы Заказчика: </w:t>
      </w:r>
      <w:r w:rsidR="00191E52" w:rsidRPr="00BE1655">
        <w:rPr>
          <w:rFonts w:ascii="Times New Roman" w:hAnsi="Times New Roman"/>
          <w:sz w:val="20"/>
          <w:szCs w:val="20"/>
        </w:rPr>
        <w:t>в рабочие дни</w:t>
      </w:r>
      <w:r w:rsidRPr="00BE1655">
        <w:rPr>
          <w:rFonts w:ascii="Times New Roman" w:hAnsi="Times New Roman"/>
          <w:sz w:val="20"/>
          <w:szCs w:val="20"/>
        </w:rPr>
        <w:t xml:space="preserve"> с 9</w:t>
      </w:r>
      <w:r w:rsidR="00191E52" w:rsidRPr="00BE1655">
        <w:rPr>
          <w:rFonts w:ascii="Times New Roman" w:hAnsi="Times New Roman"/>
          <w:sz w:val="20"/>
          <w:szCs w:val="20"/>
        </w:rPr>
        <w:t>-</w:t>
      </w:r>
      <w:r w:rsidRPr="00BE1655">
        <w:rPr>
          <w:rFonts w:ascii="Times New Roman" w:hAnsi="Times New Roman"/>
          <w:sz w:val="20"/>
          <w:szCs w:val="20"/>
        </w:rPr>
        <w:t>00 до 16</w:t>
      </w:r>
      <w:r w:rsidR="00191E52" w:rsidRPr="00BE1655">
        <w:rPr>
          <w:rFonts w:ascii="Times New Roman" w:hAnsi="Times New Roman"/>
          <w:sz w:val="20"/>
          <w:szCs w:val="20"/>
        </w:rPr>
        <w:t>-</w:t>
      </w:r>
      <w:r w:rsidRPr="00BE1655">
        <w:rPr>
          <w:rFonts w:ascii="Times New Roman" w:hAnsi="Times New Roman"/>
          <w:sz w:val="20"/>
          <w:szCs w:val="20"/>
        </w:rPr>
        <w:t xml:space="preserve">45. В выходные и праздничные </w:t>
      </w:r>
      <w:r w:rsidR="00617D3C" w:rsidRPr="00BE1655">
        <w:rPr>
          <w:rFonts w:ascii="Times New Roman" w:hAnsi="Times New Roman"/>
          <w:sz w:val="20"/>
          <w:szCs w:val="20"/>
        </w:rPr>
        <w:t xml:space="preserve">дни </w:t>
      </w:r>
      <w:r w:rsidR="008955A5" w:rsidRPr="00BE1655">
        <w:rPr>
          <w:rFonts w:ascii="Times New Roman" w:hAnsi="Times New Roman"/>
          <w:sz w:val="20"/>
          <w:szCs w:val="20"/>
        </w:rPr>
        <w:t>приемка</w:t>
      </w:r>
      <w:r w:rsidR="00617D3C" w:rsidRPr="00BE1655">
        <w:rPr>
          <w:rFonts w:ascii="Times New Roman" w:hAnsi="Times New Roman"/>
          <w:sz w:val="20"/>
          <w:szCs w:val="20"/>
        </w:rPr>
        <w:t xml:space="preserve"> не осуществляется.</w:t>
      </w:r>
    </w:p>
    <w:p w:rsidR="001D62DA" w:rsidRPr="00BE1655" w:rsidRDefault="001D62DA" w:rsidP="00BE1655">
      <w:pPr>
        <w:pStyle w:val="aff9"/>
        <w:suppressAutoHyphens/>
        <w:ind w:left="0" w:firstLine="709"/>
        <w:jc w:val="both"/>
        <w:rPr>
          <w:rFonts w:ascii="Times New Roman" w:hAnsi="Times New Roman"/>
          <w:bCs/>
          <w:sz w:val="20"/>
          <w:szCs w:val="20"/>
        </w:rPr>
      </w:pPr>
      <w:r w:rsidRPr="00BE1655">
        <w:rPr>
          <w:rFonts w:ascii="Times New Roman" w:hAnsi="Times New Roman"/>
          <w:sz w:val="20"/>
          <w:szCs w:val="20"/>
        </w:rPr>
        <w:t>5. Грузополучатель</w:t>
      </w:r>
      <w:r w:rsidRPr="00BE1655">
        <w:rPr>
          <w:rFonts w:ascii="Times New Roman" w:hAnsi="Times New Roman"/>
          <w:b/>
          <w:bCs/>
          <w:sz w:val="20"/>
          <w:szCs w:val="20"/>
        </w:rPr>
        <w:t xml:space="preserve">: </w:t>
      </w:r>
      <w:r w:rsidR="00617D3C" w:rsidRPr="00BE1655">
        <w:rPr>
          <w:rFonts w:ascii="Times New Roman" w:hAnsi="Times New Roman"/>
          <w:bCs/>
          <w:sz w:val="20"/>
          <w:szCs w:val="20"/>
        </w:rPr>
        <w:t xml:space="preserve">Федеральное государственное бюджетное учреждение науки Институт ядерных исследований Российской академии наук </w:t>
      </w:r>
      <w:r w:rsidR="00B1227C">
        <w:rPr>
          <w:rFonts w:ascii="Times New Roman" w:hAnsi="Times New Roman"/>
          <w:bCs/>
          <w:sz w:val="20"/>
          <w:szCs w:val="20"/>
        </w:rPr>
        <w:t>(</w:t>
      </w:r>
      <w:r w:rsidRPr="00BE1655">
        <w:rPr>
          <w:rFonts w:ascii="Times New Roman" w:hAnsi="Times New Roman"/>
          <w:bCs/>
          <w:sz w:val="20"/>
          <w:szCs w:val="20"/>
        </w:rPr>
        <w:t>ИЯИ РАН</w:t>
      </w:r>
      <w:r w:rsidR="00B1227C">
        <w:rPr>
          <w:rFonts w:ascii="Times New Roman" w:hAnsi="Times New Roman"/>
          <w:bCs/>
          <w:sz w:val="20"/>
          <w:szCs w:val="20"/>
        </w:rPr>
        <w:t>)</w:t>
      </w:r>
      <w:r w:rsidRPr="00BE1655">
        <w:rPr>
          <w:rFonts w:ascii="Times New Roman" w:hAnsi="Times New Roman"/>
          <w:bCs/>
          <w:sz w:val="20"/>
          <w:szCs w:val="20"/>
        </w:rPr>
        <w:t>.</w:t>
      </w:r>
      <w:bookmarkEnd w:id="0"/>
      <w:bookmarkEnd w:id="3"/>
    </w:p>
    <w:p w:rsidR="00047749" w:rsidRPr="00BE1655" w:rsidRDefault="00047749" w:rsidP="00BE1655">
      <w:pPr>
        <w:pStyle w:val="aff9"/>
        <w:suppressAutoHyphens/>
        <w:ind w:left="0" w:firstLine="709"/>
        <w:jc w:val="both"/>
        <w:rPr>
          <w:rFonts w:ascii="Times New Roman" w:hAnsi="Times New Roman"/>
          <w:bCs/>
          <w:sz w:val="20"/>
          <w:szCs w:val="20"/>
        </w:rPr>
      </w:pPr>
    </w:p>
    <w:p w:rsidR="00047749" w:rsidRPr="00BE1655" w:rsidRDefault="00047749" w:rsidP="00BE1655">
      <w:pPr>
        <w:pStyle w:val="aff9"/>
        <w:suppressAutoHyphens/>
        <w:ind w:left="0" w:firstLine="709"/>
        <w:jc w:val="both"/>
        <w:rPr>
          <w:rFonts w:ascii="Times New Roman" w:hAnsi="Times New Roman"/>
          <w:bCs/>
          <w:sz w:val="20"/>
          <w:szCs w:val="20"/>
        </w:rPr>
      </w:pPr>
    </w:p>
    <w:tbl>
      <w:tblPr>
        <w:tblW w:w="10398" w:type="dxa"/>
        <w:tblInd w:w="108" w:type="dxa"/>
        <w:tblLayout w:type="fixed"/>
        <w:tblLook w:val="0000" w:firstRow="0" w:lastRow="0" w:firstColumn="0" w:lastColumn="0" w:noHBand="0" w:noVBand="0"/>
      </w:tblPr>
      <w:tblGrid>
        <w:gridCol w:w="4854"/>
        <w:gridCol w:w="5544"/>
      </w:tblGrid>
      <w:tr w:rsidR="00047749" w:rsidRPr="00BE1655" w:rsidTr="00B62133">
        <w:trPr>
          <w:cantSplit/>
          <w:trHeight w:val="945"/>
        </w:trPr>
        <w:tc>
          <w:tcPr>
            <w:tcW w:w="4854" w:type="dxa"/>
            <w:shd w:val="clear" w:color="auto" w:fill="auto"/>
          </w:tcPr>
          <w:p w:rsidR="00047749" w:rsidRPr="00BE1655" w:rsidRDefault="00047749" w:rsidP="00BE1655">
            <w:pPr>
              <w:spacing w:after="0"/>
              <w:contextualSpacing/>
              <w:jc w:val="left"/>
              <w:rPr>
                <w:b/>
                <w:bCs/>
                <w:sz w:val="20"/>
                <w:szCs w:val="20"/>
                <w:lang w:eastAsia="ar-SA"/>
              </w:rPr>
            </w:pPr>
          </w:p>
          <w:p w:rsidR="00277467" w:rsidRPr="00BE1655" w:rsidRDefault="00277467" w:rsidP="00277467">
            <w:pPr>
              <w:spacing w:after="0"/>
              <w:contextualSpacing/>
              <w:jc w:val="left"/>
              <w:rPr>
                <w:b/>
                <w:bCs/>
                <w:sz w:val="20"/>
                <w:szCs w:val="20"/>
                <w:lang w:eastAsia="ar-SA"/>
              </w:rPr>
            </w:pPr>
            <w:r w:rsidRPr="00BE1655">
              <w:rPr>
                <w:b/>
                <w:bCs/>
                <w:sz w:val="20"/>
                <w:szCs w:val="20"/>
                <w:lang w:eastAsia="ar-SA"/>
              </w:rPr>
              <w:t>Заказчик</w:t>
            </w:r>
          </w:p>
          <w:p w:rsidR="00047749" w:rsidRPr="00BE1655" w:rsidRDefault="00047749" w:rsidP="00BE1655">
            <w:pPr>
              <w:spacing w:after="0"/>
              <w:contextualSpacing/>
              <w:rPr>
                <w:b/>
                <w:bCs/>
                <w:sz w:val="20"/>
                <w:szCs w:val="20"/>
                <w:lang w:eastAsia="ar-SA"/>
              </w:rPr>
            </w:pPr>
          </w:p>
          <w:p w:rsidR="00047749" w:rsidRPr="00BE1655" w:rsidRDefault="00047749" w:rsidP="00BE1655">
            <w:pPr>
              <w:spacing w:after="0"/>
              <w:contextualSpacing/>
              <w:rPr>
                <w:b/>
                <w:bCs/>
                <w:sz w:val="20"/>
                <w:szCs w:val="20"/>
                <w:lang w:eastAsia="ar-SA"/>
              </w:rPr>
            </w:pPr>
            <w:r w:rsidRPr="00BE1655">
              <w:rPr>
                <w:b/>
                <w:sz w:val="20"/>
                <w:szCs w:val="20"/>
                <w:lang w:eastAsia="ar-SA"/>
              </w:rPr>
              <w:t>______________________/</w:t>
            </w:r>
            <w:r w:rsidRPr="00BE1655">
              <w:rPr>
                <w:b/>
                <w:sz w:val="20"/>
                <w:szCs w:val="20"/>
                <w:u w:val="single"/>
                <w:lang w:eastAsia="ar-SA"/>
              </w:rPr>
              <w:t xml:space="preserve">М.В. </w:t>
            </w:r>
            <w:proofErr w:type="spellStart"/>
            <w:r w:rsidRPr="00BE1655">
              <w:rPr>
                <w:b/>
                <w:sz w:val="20"/>
                <w:szCs w:val="20"/>
                <w:u w:val="single"/>
                <w:lang w:eastAsia="ar-SA"/>
              </w:rPr>
              <w:t>Либанов</w:t>
            </w:r>
            <w:proofErr w:type="spellEnd"/>
            <w:r w:rsidRPr="00BE1655">
              <w:rPr>
                <w:b/>
                <w:sz w:val="20"/>
                <w:szCs w:val="20"/>
                <w:lang w:eastAsia="ar-SA"/>
              </w:rPr>
              <w:t>/</w:t>
            </w:r>
          </w:p>
          <w:p w:rsidR="00047749" w:rsidRPr="00BE1655" w:rsidRDefault="00047749" w:rsidP="00BE1655">
            <w:pPr>
              <w:spacing w:after="0"/>
              <w:contextualSpacing/>
              <w:rPr>
                <w:b/>
                <w:bCs/>
                <w:sz w:val="20"/>
                <w:szCs w:val="20"/>
                <w:lang w:eastAsia="ar-SA"/>
              </w:rPr>
            </w:pPr>
          </w:p>
          <w:p w:rsidR="00047749" w:rsidRPr="00BE1655" w:rsidRDefault="00047749" w:rsidP="00BE1655">
            <w:pPr>
              <w:spacing w:after="0"/>
              <w:contextualSpacing/>
              <w:rPr>
                <w:b/>
                <w:bCs/>
                <w:sz w:val="20"/>
                <w:szCs w:val="20"/>
                <w:lang w:eastAsia="ar-SA"/>
              </w:rPr>
            </w:pPr>
            <w:r w:rsidRPr="00BE1655">
              <w:rPr>
                <w:b/>
                <w:bCs/>
                <w:sz w:val="20"/>
                <w:szCs w:val="20"/>
                <w:lang w:eastAsia="ar-SA"/>
              </w:rPr>
              <w:t>М.П.</w:t>
            </w:r>
          </w:p>
        </w:tc>
        <w:tc>
          <w:tcPr>
            <w:tcW w:w="5544" w:type="dxa"/>
            <w:shd w:val="clear" w:color="auto" w:fill="auto"/>
          </w:tcPr>
          <w:p w:rsidR="00047749" w:rsidRPr="00BE1655" w:rsidRDefault="00047749" w:rsidP="00BE1655">
            <w:pPr>
              <w:spacing w:after="0"/>
              <w:ind w:firstLine="425"/>
              <w:contextualSpacing/>
              <w:rPr>
                <w:b/>
                <w:bCs/>
                <w:sz w:val="20"/>
                <w:szCs w:val="20"/>
                <w:lang w:eastAsia="ar-SA"/>
              </w:rPr>
            </w:pPr>
          </w:p>
          <w:p w:rsidR="00047749" w:rsidRPr="00BE1655" w:rsidRDefault="00047749" w:rsidP="00BE1655">
            <w:pPr>
              <w:spacing w:after="0"/>
              <w:ind w:firstLine="425"/>
              <w:contextualSpacing/>
              <w:rPr>
                <w:b/>
                <w:bCs/>
                <w:sz w:val="20"/>
                <w:szCs w:val="20"/>
                <w:lang w:eastAsia="ar-SA"/>
              </w:rPr>
            </w:pPr>
            <w:r w:rsidRPr="00BE1655">
              <w:rPr>
                <w:b/>
                <w:bCs/>
                <w:sz w:val="20"/>
                <w:szCs w:val="20"/>
                <w:lang w:eastAsia="ar-SA"/>
              </w:rPr>
              <w:t>Поставщик</w:t>
            </w:r>
          </w:p>
          <w:p w:rsidR="00047749" w:rsidRPr="00BE1655" w:rsidRDefault="00047749" w:rsidP="00BE1655">
            <w:pPr>
              <w:spacing w:after="0"/>
              <w:ind w:firstLine="425"/>
              <w:contextualSpacing/>
              <w:rPr>
                <w:b/>
                <w:bCs/>
                <w:sz w:val="20"/>
                <w:szCs w:val="20"/>
                <w:lang w:eastAsia="ar-SA"/>
              </w:rPr>
            </w:pPr>
          </w:p>
          <w:p w:rsidR="00047749" w:rsidRPr="00BE1655" w:rsidRDefault="00047749" w:rsidP="00BE1655">
            <w:pPr>
              <w:spacing w:after="0"/>
              <w:ind w:firstLine="425"/>
              <w:contextualSpacing/>
              <w:rPr>
                <w:b/>
                <w:sz w:val="20"/>
                <w:szCs w:val="20"/>
                <w:lang w:eastAsia="ar-SA"/>
              </w:rPr>
            </w:pPr>
            <w:r w:rsidRPr="00BE1655">
              <w:rPr>
                <w:b/>
                <w:bCs/>
                <w:sz w:val="20"/>
                <w:szCs w:val="20"/>
                <w:lang w:eastAsia="ar-SA"/>
              </w:rPr>
              <w:t>______________________</w:t>
            </w:r>
            <w:r w:rsidRPr="00BE1655">
              <w:rPr>
                <w:b/>
                <w:sz w:val="20"/>
                <w:szCs w:val="20"/>
                <w:lang w:eastAsia="ar-SA"/>
              </w:rPr>
              <w:t>/_______________/</w:t>
            </w:r>
          </w:p>
          <w:p w:rsidR="00047749" w:rsidRPr="00BE1655" w:rsidRDefault="00047749" w:rsidP="00BE1655">
            <w:pPr>
              <w:spacing w:after="0"/>
              <w:ind w:firstLine="425"/>
              <w:contextualSpacing/>
              <w:rPr>
                <w:b/>
                <w:sz w:val="20"/>
                <w:szCs w:val="20"/>
                <w:lang w:eastAsia="ar-SA"/>
              </w:rPr>
            </w:pPr>
          </w:p>
          <w:p w:rsidR="00047749" w:rsidRPr="00BE1655" w:rsidRDefault="00047749" w:rsidP="00BE1655">
            <w:pPr>
              <w:spacing w:after="0"/>
              <w:ind w:firstLine="425"/>
              <w:contextualSpacing/>
              <w:rPr>
                <w:b/>
                <w:bCs/>
                <w:sz w:val="20"/>
                <w:szCs w:val="20"/>
                <w:lang w:eastAsia="ar-SA"/>
              </w:rPr>
            </w:pPr>
            <w:r w:rsidRPr="00BE1655">
              <w:rPr>
                <w:b/>
                <w:bCs/>
                <w:sz w:val="20"/>
                <w:szCs w:val="20"/>
                <w:lang w:eastAsia="ar-SA"/>
              </w:rPr>
              <w:t>М.П.</w:t>
            </w:r>
          </w:p>
        </w:tc>
      </w:tr>
    </w:tbl>
    <w:p w:rsidR="00047749" w:rsidRPr="00BE1655" w:rsidRDefault="00047749"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Pr="00BE1655" w:rsidRDefault="00BE1655" w:rsidP="00BE1655">
      <w:pPr>
        <w:pStyle w:val="aff9"/>
        <w:suppressAutoHyphens/>
        <w:ind w:left="0" w:firstLine="709"/>
        <w:jc w:val="both"/>
        <w:rPr>
          <w:rFonts w:ascii="Times New Roman" w:hAnsi="Times New Roman"/>
          <w:sz w:val="20"/>
          <w:szCs w:val="20"/>
        </w:rPr>
      </w:pPr>
    </w:p>
    <w:p w:rsidR="00BE1655" w:rsidRDefault="00BE1655" w:rsidP="00BE1655">
      <w:pPr>
        <w:pStyle w:val="aff9"/>
        <w:suppressAutoHyphens/>
        <w:ind w:left="0" w:firstLine="709"/>
        <w:jc w:val="both"/>
        <w:rPr>
          <w:rFonts w:ascii="Times New Roman" w:hAnsi="Times New Roman"/>
          <w:sz w:val="20"/>
          <w:szCs w:val="20"/>
        </w:rPr>
      </w:pPr>
    </w:p>
    <w:p w:rsidR="005023FC" w:rsidRDefault="005023FC" w:rsidP="00BE1655">
      <w:pPr>
        <w:pStyle w:val="aff9"/>
        <w:suppressAutoHyphens/>
        <w:ind w:left="0" w:firstLine="709"/>
        <w:jc w:val="both"/>
        <w:rPr>
          <w:rFonts w:ascii="Times New Roman" w:hAnsi="Times New Roman"/>
          <w:sz w:val="20"/>
          <w:szCs w:val="20"/>
        </w:rPr>
      </w:pPr>
    </w:p>
    <w:p w:rsidR="005023FC" w:rsidRPr="00BE1655" w:rsidRDefault="005023FC" w:rsidP="00BE1655">
      <w:pPr>
        <w:pStyle w:val="aff9"/>
        <w:suppressAutoHyphens/>
        <w:ind w:left="0" w:firstLine="709"/>
        <w:jc w:val="both"/>
        <w:rPr>
          <w:rFonts w:ascii="Times New Roman" w:hAnsi="Times New Roman"/>
          <w:sz w:val="20"/>
          <w:szCs w:val="20"/>
        </w:rPr>
      </w:pPr>
    </w:p>
    <w:p w:rsidR="005023FC" w:rsidRPr="005023FC" w:rsidRDefault="005023FC" w:rsidP="005023FC">
      <w:pPr>
        <w:pageBreakBefore/>
        <w:suppressAutoHyphens/>
        <w:spacing w:after="0"/>
        <w:jc w:val="right"/>
        <w:rPr>
          <w:sz w:val="20"/>
          <w:szCs w:val="20"/>
        </w:rPr>
      </w:pPr>
      <w:r w:rsidRPr="00BE1655">
        <w:rPr>
          <w:sz w:val="20"/>
          <w:szCs w:val="20"/>
        </w:rPr>
        <w:lastRenderedPageBreak/>
        <w:t xml:space="preserve">Приложение № </w:t>
      </w:r>
      <w:r>
        <w:rPr>
          <w:sz w:val="20"/>
          <w:szCs w:val="20"/>
        </w:rPr>
        <w:t>2</w:t>
      </w:r>
    </w:p>
    <w:p w:rsidR="005023FC" w:rsidRDefault="005023FC" w:rsidP="005023FC">
      <w:pPr>
        <w:suppressAutoHyphens/>
        <w:spacing w:after="0"/>
        <w:ind w:right="-1"/>
        <w:jc w:val="right"/>
        <w:rPr>
          <w:sz w:val="20"/>
          <w:szCs w:val="20"/>
        </w:rPr>
      </w:pPr>
      <w:r w:rsidRPr="00BE1655">
        <w:rPr>
          <w:sz w:val="20"/>
          <w:szCs w:val="20"/>
        </w:rPr>
        <w:t xml:space="preserve">к </w:t>
      </w:r>
      <w:r>
        <w:rPr>
          <w:sz w:val="20"/>
          <w:szCs w:val="20"/>
        </w:rPr>
        <w:t>Контракт</w:t>
      </w:r>
      <w:r w:rsidRPr="00BE1655">
        <w:rPr>
          <w:sz w:val="20"/>
          <w:szCs w:val="20"/>
        </w:rPr>
        <w:t xml:space="preserve">у № </w:t>
      </w:r>
      <w:r w:rsidR="0011621B">
        <w:rPr>
          <w:b/>
          <w:sz w:val="20"/>
          <w:szCs w:val="20"/>
        </w:rPr>
        <w:t>013</w:t>
      </w:r>
      <w:r w:rsidR="00FE71A1">
        <w:rPr>
          <w:b/>
          <w:sz w:val="20"/>
          <w:szCs w:val="20"/>
        </w:rPr>
        <w:t>7</w:t>
      </w:r>
      <w:r w:rsidR="0011621B" w:rsidRPr="00BE1655">
        <w:rPr>
          <w:b/>
          <w:sz w:val="20"/>
          <w:szCs w:val="20"/>
        </w:rPr>
        <w:t>ЕАТ2026</w:t>
      </w:r>
      <w:r w:rsidRPr="00BE1655">
        <w:rPr>
          <w:sz w:val="20"/>
          <w:szCs w:val="20"/>
        </w:rPr>
        <w:t xml:space="preserve"> от «___» ______ 202</w:t>
      </w:r>
      <w:r w:rsidR="0011621B">
        <w:rPr>
          <w:sz w:val="20"/>
          <w:szCs w:val="20"/>
        </w:rPr>
        <w:t>6</w:t>
      </w:r>
      <w:r w:rsidRPr="00BE1655">
        <w:rPr>
          <w:sz w:val="20"/>
          <w:szCs w:val="20"/>
        </w:rPr>
        <w:t xml:space="preserve"> г.</w:t>
      </w:r>
    </w:p>
    <w:p w:rsidR="0011621B" w:rsidRPr="00BE1655" w:rsidRDefault="0011621B" w:rsidP="005023FC">
      <w:pPr>
        <w:suppressAutoHyphens/>
        <w:spacing w:after="0"/>
        <w:ind w:right="-1"/>
        <w:jc w:val="right"/>
        <w:rPr>
          <w:sz w:val="20"/>
          <w:szCs w:val="20"/>
        </w:rPr>
      </w:pPr>
    </w:p>
    <w:p w:rsidR="00E93E72" w:rsidRPr="00E93E72" w:rsidRDefault="00E93E72" w:rsidP="00E93E72">
      <w:pPr>
        <w:spacing w:after="0"/>
        <w:jc w:val="center"/>
        <w:rPr>
          <w:b/>
          <w:sz w:val="20"/>
          <w:szCs w:val="20"/>
        </w:rPr>
      </w:pPr>
      <w:r w:rsidRPr="00E93E72">
        <w:rPr>
          <w:b/>
          <w:sz w:val="20"/>
          <w:szCs w:val="20"/>
        </w:rPr>
        <w:t>ТЕХНИЧЕСКОЕ ЗАДАНИЕ</w:t>
      </w:r>
    </w:p>
    <w:p w:rsidR="00E93E72" w:rsidRPr="00E93E72" w:rsidRDefault="00E93E72" w:rsidP="00E93E72">
      <w:pPr>
        <w:spacing w:after="0"/>
        <w:jc w:val="center"/>
        <w:rPr>
          <w:sz w:val="20"/>
          <w:szCs w:val="20"/>
        </w:rPr>
      </w:pPr>
      <w:r w:rsidRPr="00E93E72">
        <w:rPr>
          <w:sz w:val="20"/>
          <w:szCs w:val="20"/>
        </w:rPr>
        <w:t>на поставку силового трансформатора ТМ</w:t>
      </w:r>
      <w:r w:rsidR="00972088">
        <w:rPr>
          <w:sz w:val="20"/>
          <w:szCs w:val="20"/>
        </w:rPr>
        <w:t>Г</w:t>
      </w:r>
      <w:r w:rsidR="0083026A">
        <w:rPr>
          <w:sz w:val="20"/>
          <w:szCs w:val="20"/>
        </w:rPr>
        <w:t>-250/10/04</w:t>
      </w:r>
    </w:p>
    <w:p w:rsidR="00E93E72" w:rsidRPr="00E93E72" w:rsidRDefault="00E93E72" w:rsidP="00E93E72">
      <w:pPr>
        <w:spacing w:after="0"/>
        <w:rPr>
          <w:sz w:val="20"/>
          <w:szCs w:val="20"/>
        </w:rPr>
      </w:pPr>
    </w:p>
    <w:p w:rsidR="0083026A" w:rsidRPr="0083026A" w:rsidRDefault="0083026A" w:rsidP="0083026A">
      <w:pPr>
        <w:spacing w:after="0"/>
        <w:jc w:val="center"/>
        <w:rPr>
          <w:sz w:val="20"/>
          <w:szCs w:val="20"/>
        </w:rPr>
      </w:pPr>
      <w:r w:rsidRPr="0083026A">
        <w:rPr>
          <w:sz w:val="20"/>
          <w:szCs w:val="20"/>
        </w:rPr>
        <w:t xml:space="preserve">РАЗДЕЛ 1. </w:t>
      </w:r>
      <w:r w:rsidRPr="0083026A">
        <w:rPr>
          <w:sz w:val="20"/>
          <w:szCs w:val="20"/>
        </w:rPr>
        <w:t xml:space="preserve"> </w:t>
      </w:r>
      <w:r w:rsidRPr="0083026A">
        <w:rPr>
          <w:sz w:val="20"/>
          <w:szCs w:val="20"/>
        </w:rPr>
        <w:t>ОБЩИЕ СВЕДЕНИЯ</w:t>
      </w:r>
    </w:p>
    <w:p w:rsidR="0083026A" w:rsidRPr="0083026A" w:rsidRDefault="0083026A" w:rsidP="0083026A">
      <w:pPr>
        <w:keepNext/>
        <w:spacing w:after="0"/>
        <w:outlineLvl w:val="1"/>
        <w:rPr>
          <w:b/>
          <w:bCs/>
          <w:sz w:val="20"/>
          <w:szCs w:val="20"/>
        </w:rPr>
      </w:pPr>
      <w:bookmarkStart w:id="4" w:name="_Toc98130186"/>
      <w:r w:rsidRPr="0083026A">
        <w:rPr>
          <w:b/>
          <w:bCs/>
          <w:sz w:val="20"/>
          <w:szCs w:val="20"/>
        </w:rPr>
        <w:t>1.1 Наименование, условное обозначение</w:t>
      </w:r>
      <w:r>
        <w:rPr>
          <w:b/>
          <w:bCs/>
          <w:sz w:val="20"/>
          <w:szCs w:val="20"/>
        </w:rPr>
        <w:t>.</w:t>
      </w:r>
    </w:p>
    <w:p w:rsidR="0083026A" w:rsidRPr="0083026A" w:rsidRDefault="0083026A" w:rsidP="0083026A">
      <w:pPr>
        <w:spacing w:after="0"/>
        <w:rPr>
          <w:bCs/>
          <w:snapToGrid w:val="0"/>
          <w:sz w:val="20"/>
          <w:szCs w:val="20"/>
        </w:rPr>
      </w:pPr>
      <w:bookmarkStart w:id="5" w:name="_Toc95888163"/>
      <w:bookmarkStart w:id="6" w:name="_Toc98130161"/>
      <w:r w:rsidRPr="0083026A">
        <w:rPr>
          <w:snapToGrid w:val="0"/>
          <w:sz w:val="20"/>
          <w:szCs w:val="20"/>
        </w:rPr>
        <w:t xml:space="preserve">Полное наименование – техническое задание </w:t>
      </w:r>
      <w:r w:rsidRPr="0083026A">
        <w:rPr>
          <w:bCs/>
          <w:snapToGrid w:val="0"/>
          <w:sz w:val="20"/>
          <w:szCs w:val="20"/>
        </w:rPr>
        <w:t>на поставку силов</w:t>
      </w:r>
      <w:r>
        <w:rPr>
          <w:bCs/>
          <w:snapToGrid w:val="0"/>
          <w:sz w:val="20"/>
          <w:szCs w:val="20"/>
        </w:rPr>
        <w:t>ого</w:t>
      </w:r>
      <w:r w:rsidRPr="0083026A">
        <w:rPr>
          <w:bCs/>
          <w:snapToGrid w:val="0"/>
          <w:sz w:val="20"/>
          <w:szCs w:val="20"/>
        </w:rPr>
        <w:t xml:space="preserve"> трансформатор</w:t>
      </w:r>
      <w:r>
        <w:rPr>
          <w:bCs/>
          <w:snapToGrid w:val="0"/>
          <w:sz w:val="20"/>
          <w:szCs w:val="20"/>
        </w:rPr>
        <w:t>а</w:t>
      </w:r>
      <w:r w:rsidRPr="0083026A">
        <w:rPr>
          <w:bCs/>
          <w:snapToGrid w:val="0"/>
          <w:sz w:val="20"/>
          <w:szCs w:val="20"/>
        </w:rPr>
        <w:t xml:space="preserve"> ТМГ-250/10/0,4</w:t>
      </w:r>
    </w:p>
    <w:p w:rsidR="0083026A" w:rsidRPr="0083026A" w:rsidRDefault="0083026A" w:rsidP="0083026A">
      <w:pPr>
        <w:tabs>
          <w:tab w:val="left" w:pos="3270"/>
        </w:tabs>
        <w:spacing w:after="0"/>
        <w:jc w:val="center"/>
        <w:rPr>
          <w:bCs/>
          <w:snapToGrid w:val="0"/>
          <w:sz w:val="20"/>
          <w:szCs w:val="20"/>
        </w:rPr>
      </w:pPr>
      <w:r w:rsidRPr="0083026A">
        <w:rPr>
          <w:bCs/>
          <w:snapToGrid w:val="0"/>
          <w:sz w:val="20"/>
          <w:szCs w:val="20"/>
        </w:rPr>
        <w:t xml:space="preserve">РАЗДЕЛ 2. ТРЕБОВАНИЯ К ПОСТАВЛЯЕМОМУ </w:t>
      </w:r>
      <w:r>
        <w:rPr>
          <w:bCs/>
          <w:snapToGrid w:val="0"/>
          <w:sz w:val="20"/>
          <w:szCs w:val="20"/>
        </w:rPr>
        <w:t>ТОВАРУ</w:t>
      </w:r>
      <w:r w:rsidRPr="0083026A">
        <w:rPr>
          <w:bCs/>
          <w:snapToGrid w:val="0"/>
          <w:sz w:val="20"/>
          <w:szCs w:val="20"/>
        </w:rPr>
        <w:t xml:space="preserve"> И ПОРЯДКУ ЕГО ПОСТАВКИ</w:t>
      </w:r>
    </w:p>
    <w:bookmarkEnd w:id="5"/>
    <w:bookmarkEnd w:id="6"/>
    <w:p w:rsidR="0083026A" w:rsidRPr="0083026A" w:rsidRDefault="0083026A" w:rsidP="0083026A">
      <w:pPr>
        <w:keepNext/>
        <w:spacing w:after="0"/>
        <w:outlineLvl w:val="0"/>
        <w:rPr>
          <w:b/>
          <w:bCs/>
          <w:sz w:val="20"/>
          <w:szCs w:val="20"/>
        </w:rPr>
      </w:pPr>
      <w:r w:rsidRPr="0083026A">
        <w:rPr>
          <w:b/>
          <w:bCs/>
          <w:sz w:val="20"/>
          <w:szCs w:val="20"/>
        </w:rPr>
        <w:t xml:space="preserve">2. Требования к поставляемому </w:t>
      </w:r>
      <w:r>
        <w:rPr>
          <w:b/>
          <w:bCs/>
          <w:sz w:val="20"/>
          <w:szCs w:val="20"/>
        </w:rPr>
        <w:t>Товару</w:t>
      </w:r>
      <w:r w:rsidRPr="0083026A">
        <w:rPr>
          <w:b/>
          <w:bCs/>
          <w:sz w:val="20"/>
          <w:szCs w:val="20"/>
        </w:rPr>
        <w:t xml:space="preserve"> и порядку его поставки</w:t>
      </w:r>
    </w:p>
    <w:p w:rsidR="0083026A" w:rsidRPr="0083026A" w:rsidRDefault="0083026A" w:rsidP="0083026A">
      <w:pPr>
        <w:spacing w:after="0"/>
        <w:ind w:firstLine="709"/>
        <w:rPr>
          <w:sz w:val="20"/>
          <w:szCs w:val="20"/>
        </w:rPr>
      </w:pPr>
      <w:r w:rsidRPr="0083026A">
        <w:rPr>
          <w:sz w:val="20"/>
          <w:szCs w:val="20"/>
        </w:rPr>
        <w:t>2.1. Поставляем</w:t>
      </w:r>
      <w:r>
        <w:rPr>
          <w:sz w:val="20"/>
          <w:szCs w:val="20"/>
        </w:rPr>
        <w:t>ый</w:t>
      </w:r>
      <w:r w:rsidRPr="0083026A">
        <w:rPr>
          <w:sz w:val="20"/>
          <w:szCs w:val="20"/>
        </w:rPr>
        <w:t xml:space="preserve"> </w:t>
      </w:r>
      <w:r>
        <w:rPr>
          <w:sz w:val="20"/>
          <w:szCs w:val="20"/>
        </w:rPr>
        <w:t>Товар</w:t>
      </w:r>
      <w:r w:rsidRPr="0083026A">
        <w:rPr>
          <w:sz w:val="20"/>
          <w:szCs w:val="20"/>
        </w:rPr>
        <w:t xml:space="preserve"> долж</w:t>
      </w:r>
      <w:r>
        <w:rPr>
          <w:sz w:val="20"/>
          <w:szCs w:val="20"/>
        </w:rPr>
        <w:t>ен</w:t>
      </w:r>
      <w:r w:rsidRPr="0083026A">
        <w:rPr>
          <w:sz w:val="20"/>
          <w:szCs w:val="20"/>
        </w:rPr>
        <w:t xml:space="preserve"> иметь сертификаты соответствия, отвечать требованиям ПУЭ, СНиП, ГОСТ.</w:t>
      </w:r>
    </w:p>
    <w:p w:rsidR="0083026A" w:rsidRPr="0083026A" w:rsidRDefault="0083026A" w:rsidP="0083026A">
      <w:pPr>
        <w:spacing w:after="0"/>
        <w:ind w:firstLine="709"/>
        <w:rPr>
          <w:color w:val="000000"/>
          <w:sz w:val="20"/>
          <w:szCs w:val="20"/>
        </w:rPr>
      </w:pPr>
      <w:r w:rsidRPr="0083026A">
        <w:rPr>
          <w:color w:val="000000"/>
          <w:sz w:val="20"/>
          <w:szCs w:val="20"/>
        </w:rPr>
        <w:t>2.2. Пр</w:t>
      </w:r>
      <w:r>
        <w:rPr>
          <w:color w:val="000000"/>
          <w:sz w:val="20"/>
          <w:szCs w:val="20"/>
        </w:rPr>
        <w:t>иёмка поставляемого Товара</w:t>
      </w:r>
      <w:r w:rsidRPr="0083026A">
        <w:rPr>
          <w:color w:val="000000"/>
          <w:sz w:val="20"/>
          <w:szCs w:val="20"/>
        </w:rPr>
        <w:t xml:space="preserve"> производится на складе Заказчика. Проверяется комплек</w:t>
      </w:r>
      <w:r w:rsidRPr="0083026A">
        <w:rPr>
          <w:color w:val="000000"/>
          <w:sz w:val="20"/>
          <w:szCs w:val="20"/>
        </w:rPr>
        <w:t>т</w:t>
      </w:r>
      <w:r w:rsidRPr="0083026A">
        <w:rPr>
          <w:color w:val="000000"/>
          <w:sz w:val="20"/>
          <w:szCs w:val="20"/>
        </w:rPr>
        <w:t xml:space="preserve">ность и качество поставленного </w:t>
      </w:r>
      <w:proofErr w:type="gramStart"/>
      <w:r>
        <w:rPr>
          <w:color w:val="000000"/>
          <w:sz w:val="20"/>
          <w:szCs w:val="20"/>
        </w:rPr>
        <w:t>Товара</w:t>
      </w:r>
      <w:proofErr w:type="gramEnd"/>
      <w:r>
        <w:rPr>
          <w:color w:val="000000"/>
          <w:sz w:val="20"/>
          <w:szCs w:val="20"/>
        </w:rPr>
        <w:t xml:space="preserve"> </w:t>
      </w:r>
      <w:r w:rsidRPr="0083026A">
        <w:rPr>
          <w:color w:val="000000"/>
          <w:sz w:val="20"/>
          <w:szCs w:val="20"/>
        </w:rPr>
        <w:t>и его соответствие техническому заданию, нал</w:t>
      </w:r>
      <w:r w:rsidRPr="0083026A">
        <w:rPr>
          <w:color w:val="000000"/>
          <w:sz w:val="20"/>
          <w:szCs w:val="20"/>
        </w:rPr>
        <w:t>и</w:t>
      </w:r>
      <w:r w:rsidRPr="0083026A">
        <w:rPr>
          <w:color w:val="000000"/>
          <w:sz w:val="20"/>
          <w:szCs w:val="20"/>
        </w:rPr>
        <w:t xml:space="preserve">чие технической документации. </w:t>
      </w:r>
    </w:p>
    <w:p w:rsidR="0083026A" w:rsidRPr="0083026A" w:rsidRDefault="0083026A" w:rsidP="0083026A">
      <w:pPr>
        <w:spacing w:after="0"/>
        <w:ind w:firstLine="709"/>
        <w:rPr>
          <w:color w:val="000000"/>
          <w:sz w:val="20"/>
          <w:szCs w:val="20"/>
        </w:rPr>
      </w:pPr>
      <w:r w:rsidRPr="0083026A">
        <w:rPr>
          <w:color w:val="000000"/>
          <w:sz w:val="20"/>
          <w:szCs w:val="20"/>
        </w:rPr>
        <w:t xml:space="preserve">2.3. Поставка </w:t>
      </w:r>
      <w:r>
        <w:rPr>
          <w:color w:val="000000"/>
          <w:sz w:val="20"/>
          <w:szCs w:val="20"/>
        </w:rPr>
        <w:t>Товара</w:t>
      </w:r>
      <w:r w:rsidRPr="0083026A">
        <w:rPr>
          <w:color w:val="000000"/>
          <w:sz w:val="20"/>
          <w:szCs w:val="20"/>
        </w:rPr>
        <w:t xml:space="preserve"> сопровождается комплектом технической документ</w:t>
      </w:r>
      <w:r w:rsidRPr="0083026A">
        <w:rPr>
          <w:color w:val="000000"/>
          <w:sz w:val="20"/>
          <w:szCs w:val="20"/>
        </w:rPr>
        <w:t>а</w:t>
      </w:r>
      <w:r w:rsidRPr="0083026A">
        <w:rPr>
          <w:color w:val="000000"/>
          <w:sz w:val="20"/>
          <w:szCs w:val="20"/>
        </w:rPr>
        <w:t>ции (комплект с паспортами и протоколами заводских испытаний).</w:t>
      </w:r>
    </w:p>
    <w:p w:rsidR="0083026A" w:rsidRPr="0083026A" w:rsidRDefault="0083026A" w:rsidP="0083026A">
      <w:pPr>
        <w:spacing w:after="0"/>
        <w:ind w:firstLine="709"/>
        <w:rPr>
          <w:sz w:val="20"/>
          <w:szCs w:val="20"/>
        </w:rPr>
      </w:pPr>
      <w:r w:rsidRPr="0083026A">
        <w:rPr>
          <w:sz w:val="20"/>
          <w:szCs w:val="20"/>
        </w:rPr>
        <w:t xml:space="preserve">2.4. </w:t>
      </w:r>
      <w:r w:rsidRPr="00E15558">
        <w:rPr>
          <w:sz w:val="20"/>
          <w:szCs w:val="20"/>
          <w:lang w:eastAsia="en-US"/>
        </w:rPr>
        <w:t>Гарантийный срок Поставщика на поставленный Товар составляет 36 месяцев.</w:t>
      </w:r>
    </w:p>
    <w:p w:rsidR="0083026A" w:rsidRPr="0083026A" w:rsidRDefault="0083026A" w:rsidP="0083026A">
      <w:pPr>
        <w:spacing w:after="0"/>
        <w:rPr>
          <w:b/>
          <w:sz w:val="20"/>
          <w:szCs w:val="20"/>
        </w:rPr>
      </w:pPr>
      <w:r w:rsidRPr="0083026A">
        <w:rPr>
          <w:b/>
          <w:sz w:val="20"/>
          <w:szCs w:val="20"/>
        </w:rPr>
        <w:t>Условия эксплуатации:</w:t>
      </w:r>
    </w:p>
    <w:p w:rsidR="0083026A" w:rsidRPr="0083026A" w:rsidRDefault="0083026A" w:rsidP="0083026A">
      <w:pPr>
        <w:spacing w:after="0"/>
        <w:ind w:firstLine="709"/>
        <w:rPr>
          <w:sz w:val="20"/>
          <w:szCs w:val="20"/>
        </w:rPr>
      </w:pPr>
      <w:r w:rsidRPr="0083026A">
        <w:rPr>
          <w:sz w:val="20"/>
          <w:szCs w:val="20"/>
        </w:rPr>
        <w:t xml:space="preserve">Высота над уровнем моря – до </w:t>
      </w:r>
      <w:smartTag w:uri="urn:schemas-microsoft-com:office:smarttags" w:element="metricconverter">
        <w:smartTagPr>
          <w:attr w:name="ProductID" w:val="1000 м"/>
        </w:smartTagPr>
        <w:r w:rsidRPr="0083026A">
          <w:rPr>
            <w:sz w:val="20"/>
            <w:szCs w:val="20"/>
          </w:rPr>
          <w:t>1000 м</w:t>
        </w:r>
      </w:smartTag>
      <w:r w:rsidRPr="0083026A">
        <w:rPr>
          <w:sz w:val="20"/>
          <w:szCs w:val="20"/>
        </w:rPr>
        <w:t>.</w:t>
      </w:r>
    </w:p>
    <w:p w:rsidR="0083026A" w:rsidRPr="0083026A" w:rsidRDefault="0083026A" w:rsidP="0083026A">
      <w:pPr>
        <w:spacing w:after="0"/>
        <w:ind w:firstLine="709"/>
        <w:rPr>
          <w:sz w:val="20"/>
          <w:szCs w:val="20"/>
        </w:rPr>
      </w:pPr>
      <w:r w:rsidRPr="0083026A">
        <w:rPr>
          <w:sz w:val="20"/>
          <w:szCs w:val="20"/>
        </w:rPr>
        <w:t>Температура окружающего воздуха:</w:t>
      </w:r>
    </w:p>
    <w:p w:rsidR="0083026A" w:rsidRPr="0083026A" w:rsidRDefault="0083026A" w:rsidP="0083026A">
      <w:pPr>
        <w:spacing w:after="0"/>
        <w:ind w:firstLine="709"/>
        <w:rPr>
          <w:sz w:val="20"/>
          <w:szCs w:val="20"/>
        </w:rPr>
      </w:pPr>
      <w:r w:rsidRPr="0083026A">
        <w:rPr>
          <w:sz w:val="20"/>
          <w:szCs w:val="20"/>
        </w:rPr>
        <w:t>- для умеренного климата - от –45</w:t>
      </w:r>
      <w:proofErr w:type="gramStart"/>
      <w:r w:rsidRPr="0083026A">
        <w:rPr>
          <w:sz w:val="20"/>
          <w:szCs w:val="20"/>
        </w:rPr>
        <w:t>°С</w:t>
      </w:r>
      <w:proofErr w:type="gramEnd"/>
      <w:r w:rsidRPr="0083026A">
        <w:rPr>
          <w:sz w:val="20"/>
          <w:szCs w:val="20"/>
        </w:rPr>
        <w:t xml:space="preserve"> до +40°С (исполнение «У1»);</w:t>
      </w:r>
    </w:p>
    <w:p w:rsidR="0083026A" w:rsidRPr="0083026A" w:rsidRDefault="0083026A" w:rsidP="0083026A">
      <w:pPr>
        <w:spacing w:after="0"/>
        <w:ind w:firstLine="709"/>
        <w:rPr>
          <w:sz w:val="20"/>
          <w:szCs w:val="20"/>
        </w:rPr>
      </w:pPr>
      <w:r w:rsidRPr="0083026A">
        <w:rPr>
          <w:sz w:val="20"/>
          <w:szCs w:val="20"/>
        </w:rPr>
        <w:t xml:space="preserve">Относительная влажность воздуха – не более 80% при +25 </w:t>
      </w:r>
      <w:proofErr w:type="spellStart"/>
      <w:r w:rsidRPr="0083026A">
        <w:rPr>
          <w:sz w:val="20"/>
          <w:szCs w:val="20"/>
          <w:vertAlign w:val="superscript"/>
        </w:rPr>
        <w:t>о</w:t>
      </w:r>
      <w:r w:rsidRPr="0083026A">
        <w:rPr>
          <w:sz w:val="20"/>
          <w:szCs w:val="20"/>
        </w:rPr>
        <w:t>С</w:t>
      </w:r>
      <w:proofErr w:type="spellEnd"/>
      <w:r w:rsidRPr="0083026A">
        <w:rPr>
          <w:sz w:val="20"/>
          <w:szCs w:val="20"/>
        </w:rPr>
        <w:t>.</w:t>
      </w:r>
    </w:p>
    <w:p w:rsidR="0083026A" w:rsidRPr="0083026A" w:rsidRDefault="0083026A" w:rsidP="0083026A">
      <w:pPr>
        <w:spacing w:after="0"/>
        <w:rPr>
          <w:b/>
          <w:sz w:val="20"/>
          <w:szCs w:val="20"/>
        </w:rPr>
      </w:pPr>
      <w:r w:rsidRPr="0083026A">
        <w:rPr>
          <w:b/>
          <w:sz w:val="20"/>
          <w:szCs w:val="20"/>
        </w:rPr>
        <w:t>Объём поставки:</w:t>
      </w:r>
    </w:p>
    <w:p w:rsidR="0083026A" w:rsidRPr="0083026A" w:rsidRDefault="0083026A" w:rsidP="0083026A">
      <w:pPr>
        <w:spacing w:after="0"/>
        <w:ind w:firstLine="709"/>
        <w:rPr>
          <w:sz w:val="20"/>
          <w:szCs w:val="20"/>
        </w:rPr>
      </w:pPr>
      <w:r w:rsidRPr="0083026A">
        <w:rPr>
          <w:sz w:val="20"/>
          <w:szCs w:val="20"/>
        </w:rPr>
        <w:t xml:space="preserve">- ТМГ-250/ 10/0,4 </w:t>
      </w:r>
      <w:proofErr w:type="spellStart"/>
      <w:r w:rsidRPr="0083026A">
        <w:rPr>
          <w:sz w:val="20"/>
          <w:szCs w:val="20"/>
        </w:rPr>
        <w:t>кВ</w:t>
      </w:r>
      <w:proofErr w:type="spellEnd"/>
      <w:r w:rsidRPr="0083026A">
        <w:rPr>
          <w:sz w:val="20"/>
          <w:szCs w:val="20"/>
        </w:rPr>
        <w:t xml:space="preserve"> номинальной мощностью 250 </w:t>
      </w:r>
      <w:proofErr w:type="spellStart"/>
      <w:r w:rsidRPr="0083026A">
        <w:rPr>
          <w:sz w:val="20"/>
          <w:szCs w:val="20"/>
        </w:rPr>
        <w:t>кВА</w:t>
      </w:r>
      <w:proofErr w:type="spellEnd"/>
      <w:proofErr w:type="gramStart"/>
      <w:r w:rsidRPr="0083026A">
        <w:rPr>
          <w:sz w:val="20"/>
          <w:szCs w:val="20"/>
        </w:rPr>
        <w:t xml:space="preserve"> ,</w:t>
      </w:r>
      <w:proofErr w:type="gramEnd"/>
      <w:r w:rsidRPr="0083026A">
        <w:rPr>
          <w:sz w:val="20"/>
          <w:szCs w:val="20"/>
        </w:rPr>
        <w:t xml:space="preserve"> схема Д/Yн-11</w:t>
      </w:r>
      <w:r w:rsidRPr="0083026A">
        <w:rPr>
          <w:rStyle w:val="apple-converted-space"/>
          <w:sz w:val="20"/>
          <w:szCs w:val="20"/>
        </w:rPr>
        <w:t xml:space="preserve">  </w:t>
      </w:r>
      <w:r w:rsidRPr="0083026A">
        <w:rPr>
          <w:sz w:val="20"/>
          <w:szCs w:val="20"/>
        </w:rPr>
        <w:t xml:space="preserve"> - 1 </w:t>
      </w:r>
      <w:proofErr w:type="spellStart"/>
      <w:r w:rsidRPr="0083026A">
        <w:rPr>
          <w:sz w:val="20"/>
          <w:szCs w:val="20"/>
        </w:rPr>
        <w:t>шт</w:t>
      </w:r>
      <w:proofErr w:type="spellEnd"/>
      <w:r w:rsidRPr="0083026A">
        <w:rPr>
          <w:sz w:val="20"/>
          <w:szCs w:val="20"/>
        </w:rPr>
        <w:t>;</w:t>
      </w:r>
    </w:p>
    <w:p w:rsidR="0083026A" w:rsidRPr="0083026A" w:rsidRDefault="0083026A" w:rsidP="0083026A">
      <w:pPr>
        <w:spacing w:after="0"/>
        <w:ind w:firstLine="709"/>
        <w:rPr>
          <w:sz w:val="20"/>
          <w:szCs w:val="20"/>
        </w:rPr>
      </w:pPr>
      <w:proofErr w:type="gramStart"/>
      <w:r w:rsidRPr="0083026A">
        <w:rPr>
          <w:sz w:val="20"/>
          <w:szCs w:val="20"/>
        </w:rPr>
        <w:t>Место поставки: 108840, г. Москва, г. Троицк, ул. Физическая, вл. 27.</w:t>
      </w:r>
      <w:proofErr w:type="gramEnd"/>
    </w:p>
    <w:p w:rsidR="0083026A" w:rsidRPr="0083026A" w:rsidRDefault="0083026A" w:rsidP="0083026A">
      <w:pPr>
        <w:spacing w:after="0"/>
        <w:ind w:firstLine="709"/>
        <w:rPr>
          <w:sz w:val="20"/>
          <w:szCs w:val="20"/>
        </w:rPr>
      </w:pPr>
      <w:r w:rsidRPr="0083026A">
        <w:rPr>
          <w:sz w:val="20"/>
          <w:szCs w:val="20"/>
        </w:rPr>
        <w:t>Силовые трансформаторы должны быть укомплектованы:</w:t>
      </w:r>
    </w:p>
    <w:p w:rsidR="0083026A" w:rsidRPr="0083026A" w:rsidRDefault="0083026A" w:rsidP="0083026A">
      <w:pPr>
        <w:spacing w:after="0"/>
        <w:ind w:firstLine="709"/>
        <w:rPr>
          <w:sz w:val="20"/>
          <w:szCs w:val="20"/>
        </w:rPr>
      </w:pPr>
      <w:r w:rsidRPr="0083026A">
        <w:rPr>
          <w:sz w:val="20"/>
          <w:szCs w:val="20"/>
        </w:rPr>
        <w:t>- полным комплектом необходимого для транспортировки и монтажа силового трансформатора инвентаря (транспортные ролики, зажимы для крепления шин и т.д.)</w:t>
      </w:r>
    </w:p>
    <w:p w:rsidR="0083026A" w:rsidRPr="0083026A" w:rsidRDefault="0083026A" w:rsidP="0083026A">
      <w:pPr>
        <w:tabs>
          <w:tab w:val="left" w:pos="2460"/>
        </w:tabs>
        <w:spacing w:after="0"/>
        <w:ind w:hanging="567"/>
        <w:jc w:val="center"/>
        <w:rPr>
          <w:sz w:val="20"/>
          <w:szCs w:val="20"/>
        </w:rPr>
      </w:pPr>
      <w:r w:rsidRPr="0083026A">
        <w:rPr>
          <w:sz w:val="20"/>
          <w:szCs w:val="20"/>
        </w:rPr>
        <w:t>РАЗДЕЛ 3.</w:t>
      </w:r>
      <w:proofErr w:type="gramStart"/>
      <w:r w:rsidRPr="0083026A">
        <w:rPr>
          <w:sz w:val="20"/>
          <w:szCs w:val="20"/>
        </w:rPr>
        <w:t>ФУНКЦИОНАЛЬНЫЕ</w:t>
      </w:r>
      <w:proofErr w:type="gramEnd"/>
      <w:r w:rsidRPr="0083026A">
        <w:rPr>
          <w:sz w:val="20"/>
          <w:szCs w:val="20"/>
        </w:rPr>
        <w:t>, ТЕХНИЧЕСКИЕ ХАРКТЕРИСТИКИ</w:t>
      </w:r>
    </w:p>
    <w:p w:rsidR="0083026A" w:rsidRPr="0083026A" w:rsidRDefault="0083026A" w:rsidP="0083026A">
      <w:pPr>
        <w:spacing w:after="0"/>
        <w:ind w:firstLine="709"/>
        <w:rPr>
          <w:sz w:val="20"/>
          <w:szCs w:val="20"/>
        </w:rPr>
      </w:pPr>
      <w:r w:rsidRPr="0083026A">
        <w:rPr>
          <w:sz w:val="20"/>
          <w:szCs w:val="20"/>
        </w:rPr>
        <w:t>Трехфазные масляные силовые трансформаторы ТМГ-250/10/0,4 для пр</w:t>
      </w:r>
      <w:r w:rsidRPr="0083026A">
        <w:rPr>
          <w:sz w:val="20"/>
          <w:szCs w:val="20"/>
        </w:rPr>
        <w:t>е</w:t>
      </w:r>
      <w:r w:rsidRPr="0083026A">
        <w:rPr>
          <w:sz w:val="20"/>
          <w:szCs w:val="20"/>
        </w:rPr>
        <w:t xml:space="preserve">образования электроэнергии в сетях напряжением 10 </w:t>
      </w:r>
      <w:proofErr w:type="spellStart"/>
      <w:r w:rsidRPr="0083026A">
        <w:rPr>
          <w:sz w:val="20"/>
          <w:szCs w:val="20"/>
        </w:rPr>
        <w:t>кВ</w:t>
      </w:r>
      <w:proofErr w:type="spellEnd"/>
      <w:r w:rsidRPr="0083026A">
        <w:rPr>
          <w:sz w:val="20"/>
          <w:szCs w:val="20"/>
        </w:rPr>
        <w:t xml:space="preserve"> в условиях наружной установки умеренного или холодного климата. Номинальная частота 50 Гц. Регулирование напряж</w:t>
      </w:r>
      <w:r w:rsidRPr="0083026A">
        <w:rPr>
          <w:sz w:val="20"/>
          <w:szCs w:val="20"/>
        </w:rPr>
        <w:t>е</w:t>
      </w:r>
      <w:r w:rsidRPr="0083026A">
        <w:rPr>
          <w:sz w:val="20"/>
          <w:szCs w:val="20"/>
        </w:rPr>
        <w:t>ния в диапазоне до ± 5%.</w:t>
      </w:r>
    </w:p>
    <w:p w:rsidR="0083026A" w:rsidRPr="0083026A" w:rsidRDefault="0083026A" w:rsidP="0083026A">
      <w:pPr>
        <w:spacing w:after="0"/>
        <w:jc w:val="center"/>
        <w:rPr>
          <w:b/>
          <w:bCs/>
          <w:sz w:val="20"/>
          <w:szCs w:val="20"/>
          <w:bdr w:val="none" w:sz="0" w:space="0" w:color="auto" w:frame="1"/>
        </w:rPr>
      </w:pPr>
      <w:r w:rsidRPr="0083026A">
        <w:rPr>
          <w:b/>
          <w:bCs/>
          <w:sz w:val="20"/>
          <w:szCs w:val="20"/>
          <w:bdr w:val="none" w:sz="0" w:space="0" w:color="auto" w:frame="1"/>
        </w:rPr>
        <w:t>Технические параметры трансформатора</w:t>
      </w:r>
      <w:r w:rsidRPr="0083026A">
        <w:rPr>
          <w:rStyle w:val="apple-converted-space"/>
          <w:b/>
          <w:bCs/>
          <w:sz w:val="20"/>
          <w:szCs w:val="20"/>
          <w:bdr w:val="none" w:sz="0" w:space="0" w:color="auto" w:frame="1"/>
        </w:rPr>
        <w:t> </w:t>
      </w:r>
      <w:r w:rsidRPr="0083026A">
        <w:rPr>
          <w:b/>
          <w:bCs/>
          <w:sz w:val="20"/>
          <w:szCs w:val="20"/>
          <w:bdr w:val="none" w:sz="0" w:space="0" w:color="auto" w:frame="1"/>
        </w:rPr>
        <w:t>ТМГ-250/10/0,4</w:t>
      </w:r>
    </w:p>
    <w:tbl>
      <w:tblPr>
        <w:tblW w:w="9781" w:type="dxa"/>
        <w:tblInd w:w="8" w:type="dxa"/>
        <w:tblBorders>
          <w:top w:val="single" w:sz="6" w:space="0" w:color="333333"/>
          <w:left w:val="single" w:sz="6" w:space="0" w:color="333333"/>
          <w:bottom w:val="single" w:sz="6" w:space="0" w:color="333333"/>
          <w:right w:val="single" w:sz="6" w:space="0" w:color="333333"/>
        </w:tblBorders>
        <w:tblLayout w:type="fixed"/>
        <w:tblCellMar>
          <w:left w:w="0" w:type="dxa"/>
          <w:right w:w="0" w:type="dxa"/>
        </w:tblCellMar>
        <w:tblLook w:val="0000" w:firstRow="0" w:lastRow="0" w:firstColumn="0" w:lastColumn="0" w:noHBand="0" w:noVBand="0"/>
      </w:tblPr>
      <w:tblGrid>
        <w:gridCol w:w="2835"/>
        <w:gridCol w:w="709"/>
        <w:gridCol w:w="851"/>
        <w:gridCol w:w="1275"/>
        <w:gridCol w:w="851"/>
        <w:gridCol w:w="850"/>
        <w:gridCol w:w="851"/>
        <w:gridCol w:w="1559"/>
      </w:tblGrid>
      <w:tr w:rsidR="0083026A" w:rsidRPr="0083026A" w:rsidTr="0083026A">
        <w:trPr>
          <w:trHeight w:val="1347"/>
        </w:trPr>
        <w:tc>
          <w:tcPr>
            <w:tcW w:w="2835" w:type="dxa"/>
            <w:vMerge w:val="restart"/>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jc w:val="center"/>
              <w:rPr>
                <w:sz w:val="20"/>
                <w:szCs w:val="20"/>
              </w:rPr>
            </w:pPr>
            <w:r w:rsidRPr="0083026A">
              <w:rPr>
                <w:sz w:val="20"/>
                <w:szCs w:val="20"/>
              </w:rPr>
              <w:t>Тип,</w:t>
            </w:r>
            <w:r w:rsidRPr="0083026A">
              <w:rPr>
                <w:rStyle w:val="apple-converted-space"/>
                <w:sz w:val="20"/>
                <w:szCs w:val="20"/>
              </w:rPr>
              <w:t> </w:t>
            </w:r>
            <w:r w:rsidRPr="0083026A">
              <w:rPr>
                <w:sz w:val="20"/>
                <w:szCs w:val="20"/>
              </w:rPr>
              <w:br/>
              <w:t>ном</w:t>
            </w:r>
            <w:proofErr w:type="gramStart"/>
            <w:r w:rsidRPr="0083026A">
              <w:rPr>
                <w:sz w:val="20"/>
                <w:szCs w:val="20"/>
              </w:rPr>
              <w:t>.</w:t>
            </w:r>
            <w:proofErr w:type="gramEnd"/>
            <w:r w:rsidRPr="0083026A">
              <w:rPr>
                <w:sz w:val="20"/>
                <w:szCs w:val="20"/>
              </w:rPr>
              <w:t xml:space="preserve"> </w:t>
            </w:r>
            <w:proofErr w:type="gramStart"/>
            <w:r w:rsidRPr="0083026A">
              <w:rPr>
                <w:sz w:val="20"/>
                <w:szCs w:val="20"/>
              </w:rPr>
              <w:t>м</w:t>
            </w:r>
            <w:proofErr w:type="gramEnd"/>
            <w:r w:rsidRPr="0083026A">
              <w:rPr>
                <w:sz w:val="20"/>
                <w:szCs w:val="20"/>
              </w:rPr>
              <w:t>ощность</w:t>
            </w:r>
            <w:r w:rsidRPr="0083026A">
              <w:rPr>
                <w:rStyle w:val="apple-converted-space"/>
                <w:sz w:val="20"/>
                <w:szCs w:val="20"/>
              </w:rPr>
              <w:t> </w:t>
            </w:r>
            <w:r w:rsidRPr="0083026A">
              <w:rPr>
                <w:sz w:val="20"/>
                <w:szCs w:val="20"/>
              </w:rPr>
              <w:br/>
              <w:t>трансформатора,</w:t>
            </w:r>
            <w:r w:rsidRPr="0083026A">
              <w:rPr>
                <w:sz w:val="20"/>
                <w:szCs w:val="20"/>
              </w:rPr>
              <w:br/>
              <w:t>климатическое</w:t>
            </w:r>
            <w:r w:rsidRPr="0083026A">
              <w:rPr>
                <w:rStyle w:val="apple-converted-space"/>
                <w:sz w:val="20"/>
                <w:szCs w:val="20"/>
              </w:rPr>
              <w:t> </w:t>
            </w:r>
            <w:r w:rsidRPr="0083026A">
              <w:rPr>
                <w:sz w:val="20"/>
                <w:szCs w:val="20"/>
              </w:rPr>
              <w:br/>
              <w:t>исполнение</w:t>
            </w:r>
            <w:r w:rsidRPr="0083026A">
              <w:rPr>
                <w:rStyle w:val="apple-converted-space"/>
                <w:sz w:val="20"/>
                <w:szCs w:val="20"/>
              </w:rPr>
              <w:t> </w:t>
            </w:r>
          </w:p>
          <w:p w:rsidR="0083026A" w:rsidRPr="0083026A" w:rsidRDefault="0083026A" w:rsidP="0083026A">
            <w:pPr>
              <w:spacing w:after="0"/>
              <w:rPr>
                <w:sz w:val="20"/>
                <w:szCs w:val="20"/>
              </w:rPr>
            </w:pPr>
          </w:p>
        </w:tc>
        <w:tc>
          <w:tcPr>
            <w:tcW w:w="1560" w:type="dxa"/>
            <w:gridSpan w:val="2"/>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jc w:val="center"/>
              <w:rPr>
                <w:sz w:val="20"/>
                <w:szCs w:val="20"/>
              </w:rPr>
            </w:pPr>
            <w:r w:rsidRPr="0083026A">
              <w:rPr>
                <w:sz w:val="20"/>
                <w:szCs w:val="20"/>
              </w:rPr>
              <w:t>Номинальное</w:t>
            </w:r>
            <w:r w:rsidRPr="0083026A">
              <w:rPr>
                <w:sz w:val="20"/>
                <w:szCs w:val="20"/>
              </w:rPr>
              <w:br/>
              <w:t>напряжение</w:t>
            </w:r>
            <w:r w:rsidRPr="0083026A">
              <w:rPr>
                <w:rStyle w:val="apple-converted-space"/>
                <w:sz w:val="20"/>
                <w:szCs w:val="20"/>
              </w:rPr>
              <w:t> </w:t>
            </w:r>
            <w:r w:rsidRPr="0083026A">
              <w:rPr>
                <w:sz w:val="20"/>
                <w:szCs w:val="20"/>
              </w:rPr>
              <w:br/>
            </w:r>
            <w:proofErr w:type="spellStart"/>
            <w:r w:rsidRPr="0083026A">
              <w:rPr>
                <w:sz w:val="20"/>
                <w:szCs w:val="20"/>
              </w:rPr>
              <w:t>трансфор</w:t>
            </w:r>
            <w:proofErr w:type="spellEnd"/>
            <w:r w:rsidRPr="0083026A">
              <w:rPr>
                <w:sz w:val="20"/>
                <w:szCs w:val="20"/>
              </w:rPr>
              <w:t>.</w:t>
            </w:r>
            <w:r w:rsidRPr="0083026A">
              <w:rPr>
                <w:sz w:val="20"/>
                <w:szCs w:val="20"/>
              </w:rPr>
              <w:br/>
            </w:r>
            <w:proofErr w:type="spellStart"/>
            <w:r w:rsidRPr="0083026A">
              <w:rPr>
                <w:sz w:val="20"/>
                <w:szCs w:val="20"/>
              </w:rPr>
              <w:t>кВ</w:t>
            </w:r>
            <w:proofErr w:type="spellEnd"/>
          </w:p>
        </w:tc>
        <w:tc>
          <w:tcPr>
            <w:tcW w:w="1275" w:type="dxa"/>
            <w:vMerge w:val="restart"/>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rsidR="0083026A" w:rsidRPr="0083026A" w:rsidRDefault="0083026A" w:rsidP="0083026A">
            <w:pPr>
              <w:spacing w:after="0"/>
              <w:jc w:val="center"/>
              <w:rPr>
                <w:sz w:val="20"/>
                <w:szCs w:val="20"/>
              </w:rPr>
            </w:pPr>
            <w:r w:rsidRPr="0083026A">
              <w:rPr>
                <w:sz w:val="20"/>
                <w:szCs w:val="20"/>
              </w:rPr>
              <w:t>Схема и</w:t>
            </w:r>
            <w:r w:rsidRPr="0083026A">
              <w:rPr>
                <w:rStyle w:val="apple-converted-space"/>
                <w:sz w:val="20"/>
                <w:szCs w:val="20"/>
              </w:rPr>
              <w:t> </w:t>
            </w:r>
            <w:r w:rsidRPr="0083026A">
              <w:rPr>
                <w:sz w:val="20"/>
                <w:szCs w:val="20"/>
              </w:rPr>
              <w:br/>
              <w:t>группа</w:t>
            </w:r>
            <w:r w:rsidRPr="0083026A">
              <w:rPr>
                <w:rStyle w:val="apple-converted-space"/>
                <w:sz w:val="20"/>
                <w:szCs w:val="20"/>
              </w:rPr>
              <w:t> </w:t>
            </w:r>
            <w:r w:rsidRPr="0083026A">
              <w:rPr>
                <w:sz w:val="20"/>
                <w:szCs w:val="20"/>
              </w:rPr>
              <w:br/>
              <w:t>соединения</w:t>
            </w:r>
            <w:r w:rsidRPr="0083026A">
              <w:rPr>
                <w:sz w:val="20"/>
                <w:szCs w:val="20"/>
              </w:rPr>
              <w:br/>
              <w:t>обмоток</w:t>
            </w:r>
          </w:p>
        </w:tc>
        <w:tc>
          <w:tcPr>
            <w:tcW w:w="851" w:type="dxa"/>
            <w:vMerge w:val="restart"/>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rsidR="0083026A" w:rsidRPr="0083026A" w:rsidRDefault="0083026A" w:rsidP="0083026A">
            <w:pPr>
              <w:spacing w:after="0"/>
              <w:jc w:val="center"/>
              <w:rPr>
                <w:sz w:val="20"/>
                <w:szCs w:val="20"/>
              </w:rPr>
            </w:pPr>
            <w:r w:rsidRPr="0083026A">
              <w:rPr>
                <w:sz w:val="20"/>
                <w:szCs w:val="20"/>
              </w:rPr>
              <w:t>Потери</w:t>
            </w:r>
            <w:r w:rsidRPr="0083026A">
              <w:rPr>
                <w:sz w:val="20"/>
                <w:szCs w:val="20"/>
              </w:rPr>
              <w:br/>
            </w:r>
            <w:proofErr w:type="spellStart"/>
            <w:r w:rsidRPr="0083026A">
              <w:rPr>
                <w:sz w:val="20"/>
                <w:szCs w:val="20"/>
              </w:rPr>
              <w:t>х.х</w:t>
            </w:r>
            <w:proofErr w:type="spellEnd"/>
            <w:r w:rsidRPr="0083026A">
              <w:rPr>
                <w:sz w:val="20"/>
                <w:szCs w:val="20"/>
              </w:rPr>
              <w:t>.,</w:t>
            </w:r>
            <w:r w:rsidRPr="0083026A">
              <w:rPr>
                <w:rStyle w:val="apple-converted-space"/>
                <w:sz w:val="20"/>
                <w:szCs w:val="20"/>
              </w:rPr>
              <w:t> </w:t>
            </w:r>
            <w:r w:rsidRPr="0083026A">
              <w:rPr>
                <w:sz w:val="20"/>
                <w:szCs w:val="20"/>
              </w:rPr>
              <w:br/>
            </w:r>
            <w:proofErr w:type="gramStart"/>
            <w:r w:rsidRPr="0083026A">
              <w:rPr>
                <w:sz w:val="20"/>
                <w:szCs w:val="20"/>
              </w:rPr>
              <w:t>Вт</w:t>
            </w:r>
            <w:proofErr w:type="gramEnd"/>
          </w:p>
        </w:tc>
        <w:tc>
          <w:tcPr>
            <w:tcW w:w="850" w:type="dxa"/>
            <w:vMerge w:val="restart"/>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rsidR="0083026A" w:rsidRPr="0083026A" w:rsidRDefault="0083026A" w:rsidP="0083026A">
            <w:pPr>
              <w:spacing w:after="0"/>
              <w:jc w:val="center"/>
              <w:rPr>
                <w:sz w:val="20"/>
                <w:szCs w:val="20"/>
              </w:rPr>
            </w:pPr>
            <w:r w:rsidRPr="0083026A">
              <w:rPr>
                <w:sz w:val="20"/>
                <w:szCs w:val="20"/>
              </w:rPr>
              <w:t>Потери</w:t>
            </w:r>
            <w:r w:rsidRPr="0083026A">
              <w:rPr>
                <w:sz w:val="20"/>
                <w:szCs w:val="20"/>
              </w:rPr>
              <w:br/>
            </w:r>
            <w:proofErr w:type="spellStart"/>
            <w:r w:rsidRPr="0083026A">
              <w:rPr>
                <w:sz w:val="20"/>
                <w:szCs w:val="20"/>
              </w:rPr>
              <w:t>к.з</w:t>
            </w:r>
            <w:proofErr w:type="spellEnd"/>
            <w:r w:rsidRPr="0083026A">
              <w:rPr>
                <w:sz w:val="20"/>
                <w:szCs w:val="20"/>
              </w:rPr>
              <w:t>.,</w:t>
            </w:r>
            <w:r w:rsidRPr="0083026A">
              <w:rPr>
                <w:rStyle w:val="apple-converted-space"/>
                <w:sz w:val="20"/>
                <w:szCs w:val="20"/>
              </w:rPr>
              <w:t> </w:t>
            </w:r>
            <w:r w:rsidRPr="0083026A">
              <w:rPr>
                <w:sz w:val="20"/>
                <w:szCs w:val="20"/>
              </w:rPr>
              <w:br/>
              <w:t>Вт</w:t>
            </w:r>
          </w:p>
        </w:tc>
        <w:tc>
          <w:tcPr>
            <w:tcW w:w="851" w:type="dxa"/>
            <w:vMerge w:val="restart"/>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rsidR="0083026A" w:rsidRPr="0083026A" w:rsidRDefault="0083026A" w:rsidP="0083026A">
            <w:pPr>
              <w:spacing w:after="0"/>
              <w:jc w:val="center"/>
              <w:rPr>
                <w:sz w:val="20"/>
                <w:szCs w:val="20"/>
              </w:rPr>
            </w:pPr>
            <w:proofErr w:type="spellStart"/>
            <w:r w:rsidRPr="0083026A">
              <w:rPr>
                <w:sz w:val="20"/>
                <w:szCs w:val="20"/>
              </w:rPr>
              <w:t>Напр</w:t>
            </w:r>
            <w:proofErr w:type="gramStart"/>
            <w:r w:rsidRPr="0083026A">
              <w:rPr>
                <w:sz w:val="20"/>
                <w:szCs w:val="20"/>
              </w:rPr>
              <w:t>я</w:t>
            </w:r>
            <w:proofErr w:type="spellEnd"/>
            <w:r w:rsidRPr="0083026A">
              <w:rPr>
                <w:sz w:val="20"/>
                <w:szCs w:val="20"/>
              </w:rPr>
              <w:t>-</w:t>
            </w:r>
            <w:proofErr w:type="gramEnd"/>
            <w:r w:rsidRPr="0083026A">
              <w:rPr>
                <w:sz w:val="20"/>
                <w:szCs w:val="20"/>
              </w:rPr>
              <w:br/>
            </w:r>
            <w:proofErr w:type="spellStart"/>
            <w:r w:rsidRPr="0083026A">
              <w:rPr>
                <w:sz w:val="20"/>
                <w:szCs w:val="20"/>
              </w:rPr>
              <w:t>жение</w:t>
            </w:r>
            <w:proofErr w:type="spellEnd"/>
            <w:r w:rsidRPr="0083026A">
              <w:rPr>
                <w:rStyle w:val="apple-converted-space"/>
                <w:sz w:val="20"/>
                <w:szCs w:val="20"/>
              </w:rPr>
              <w:t> </w:t>
            </w:r>
            <w:r w:rsidRPr="0083026A">
              <w:rPr>
                <w:sz w:val="20"/>
                <w:szCs w:val="20"/>
              </w:rPr>
              <w:br/>
            </w:r>
            <w:proofErr w:type="spellStart"/>
            <w:r w:rsidRPr="0083026A">
              <w:rPr>
                <w:sz w:val="20"/>
                <w:szCs w:val="20"/>
              </w:rPr>
              <w:t>к.з</w:t>
            </w:r>
            <w:proofErr w:type="spellEnd"/>
            <w:r w:rsidRPr="0083026A">
              <w:rPr>
                <w:sz w:val="20"/>
                <w:szCs w:val="20"/>
              </w:rPr>
              <w:t>.,</w:t>
            </w:r>
            <w:r w:rsidRPr="0083026A">
              <w:rPr>
                <w:rStyle w:val="apple-converted-space"/>
                <w:sz w:val="20"/>
                <w:szCs w:val="20"/>
              </w:rPr>
              <w:t> </w:t>
            </w:r>
            <w:r w:rsidRPr="0083026A">
              <w:rPr>
                <w:sz w:val="20"/>
                <w:szCs w:val="20"/>
              </w:rPr>
              <w:br/>
              <w:t>%</w:t>
            </w:r>
          </w:p>
        </w:tc>
        <w:tc>
          <w:tcPr>
            <w:tcW w:w="1559" w:type="dxa"/>
            <w:vMerge w:val="restart"/>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rsidR="0083026A" w:rsidRPr="0083026A" w:rsidRDefault="0083026A" w:rsidP="0083026A">
            <w:pPr>
              <w:spacing w:after="0"/>
              <w:jc w:val="center"/>
              <w:rPr>
                <w:sz w:val="20"/>
                <w:szCs w:val="20"/>
              </w:rPr>
            </w:pPr>
            <w:r w:rsidRPr="0083026A">
              <w:rPr>
                <w:sz w:val="20"/>
                <w:szCs w:val="20"/>
              </w:rPr>
              <w:t>Установочные размеры</w:t>
            </w:r>
            <w:r w:rsidRPr="0083026A">
              <w:rPr>
                <w:rStyle w:val="apple-converted-space"/>
                <w:sz w:val="20"/>
                <w:szCs w:val="20"/>
              </w:rPr>
              <w:t> </w:t>
            </w:r>
            <w:r w:rsidRPr="0083026A">
              <w:rPr>
                <w:sz w:val="20"/>
                <w:szCs w:val="20"/>
              </w:rPr>
              <w:br/>
            </w:r>
            <w:r w:rsidRPr="0083026A">
              <w:rPr>
                <w:sz w:val="20"/>
                <w:szCs w:val="20"/>
              </w:rPr>
              <w:br/>
            </w:r>
            <w:proofErr w:type="gramStart"/>
            <w:r w:rsidRPr="0083026A">
              <w:rPr>
                <w:sz w:val="20"/>
                <w:szCs w:val="20"/>
              </w:rPr>
              <w:t>мм</w:t>
            </w:r>
            <w:proofErr w:type="gramEnd"/>
          </w:p>
        </w:tc>
      </w:tr>
      <w:tr w:rsidR="0083026A" w:rsidRPr="0083026A" w:rsidTr="0083026A">
        <w:trPr>
          <w:trHeight w:val="138"/>
        </w:trPr>
        <w:tc>
          <w:tcPr>
            <w:tcW w:w="2835"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c>
          <w:tcPr>
            <w:tcW w:w="709" w:type="dxa"/>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jc w:val="center"/>
              <w:rPr>
                <w:sz w:val="20"/>
                <w:szCs w:val="20"/>
              </w:rPr>
            </w:pPr>
            <w:r w:rsidRPr="0083026A">
              <w:rPr>
                <w:sz w:val="20"/>
                <w:szCs w:val="20"/>
              </w:rPr>
              <w:t>BH</w:t>
            </w:r>
          </w:p>
        </w:tc>
        <w:tc>
          <w:tcPr>
            <w:tcW w:w="851" w:type="dxa"/>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jc w:val="center"/>
              <w:rPr>
                <w:sz w:val="20"/>
                <w:szCs w:val="20"/>
              </w:rPr>
            </w:pPr>
            <w:r w:rsidRPr="0083026A">
              <w:rPr>
                <w:sz w:val="20"/>
                <w:szCs w:val="20"/>
              </w:rPr>
              <w:t>HH</w:t>
            </w:r>
          </w:p>
        </w:tc>
        <w:tc>
          <w:tcPr>
            <w:tcW w:w="1275"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c>
          <w:tcPr>
            <w:tcW w:w="851"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c>
          <w:tcPr>
            <w:tcW w:w="850"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c>
          <w:tcPr>
            <w:tcW w:w="851"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c>
          <w:tcPr>
            <w:tcW w:w="1559" w:type="dxa"/>
            <w:vMerge/>
            <w:tcBorders>
              <w:top w:val="single" w:sz="6" w:space="0" w:color="333333"/>
              <w:left w:val="single" w:sz="6" w:space="0" w:color="333333"/>
              <w:bottom w:val="single" w:sz="6" w:space="0" w:color="333333"/>
              <w:right w:val="single" w:sz="6" w:space="0" w:color="333333"/>
            </w:tcBorders>
            <w:vAlign w:val="center"/>
          </w:tcPr>
          <w:p w:rsidR="0083026A" w:rsidRPr="0083026A" w:rsidRDefault="0083026A" w:rsidP="0083026A">
            <w:pPr>
              <w:spacing w:after="0"/>
              <w:rPr>
                <w:sz w:val="20"/>
                <w:szCs w:val="20"/>
              </w:rPr>
            </w:pPr>
          </w:p>
        </w:tc>
      </w:tr>
      <w:tr w:rsidR="0083026A" w:rsidRPr="0083026A" w:rsidTr="0083026A">
        <w:trPr>
          <w:trHeight w:val="516"/>
        </w:trPr>
        <w:tc>
          <w:tcPr>
            <w:tcW w:w="2835"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ТМГ-250/10/0,4 –У</w:t>
            </w:r>
            <w:proofErr w:type="gramStart"/>
            <w:r w:rsidRPr="0083026A">
              <w:rPr>
                <w:sz w:val="20"/>
                <w:szCs w:val="20"/>
              </w:rPr>
              <w:t>1</w:t>
            </w:r>
            <w:proofErr w:type="gramEnd"/>
          </w:p>
        </w:tc>
        <w:tc>
          <w:tcPr>
            <w:tcW w:w="709"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10</w:t>
            </w:r>
          </w:p>
        </w:tc>
        <w:tc>
          <w:tcPr>
            <w:tcW w:w="85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0,4</w:t>
            </w:r>
          </w:p>
        </w:tc>
        <w:tc>
          <w:tcPr>
            <w:tcW w:w="1275"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Д/Yн-11</w:t>
            </w:r>
            <w:r w:rsidRPr="0083026A">
              <w:rPr>
                <w:sz w:val="20"/>
                <w:szCs w:val="20"/>
              </w:rPr>
              <w:br/>
            </w:r>
          </w:p>
        </w:tc>
        <w:tc>
          <w:tcPr>
            <w:tcW w:w="85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520</w:t>
            </w:r>
          </w:p>
        </w:tc>
        <w:tc>
          <w:tcPr>
            <w:tcW w:w="850"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3700</w:t>
            </w:r>
          </w:p>
        </w:tc>
        <w:tc>
          <w:tcPr>
            <w:tcW w:w="85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4,5</w:t>
            </w:r>
          </w:p>
        </w:tc>
        <w:tc>
          <w:tcPr>
            <w:tcW w:w="1559"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rsidR="0083026A" w:rsidRPr="0083026A" w:rsidRDefault="0083026A" w:rsidP="0083026A">
            <w:pPr>
              <w:spacing w:after="0"/>
              <w:jc w:val="center"/>
              <w:rPr>
                <w:sz w:val="20"/>
                <w:szCs w:val="20"/>
              </w:rPr>
            </w:pPr>
            <w:r w:rsidRPr="0083026A">
              <w:rPr>
                <w:sz w:val="20"/>
                <w:szCs w:val="20"/>
              </w:rPr>
              <w:t>550х550</w:t>
            </w:r>
          </w:p>
        </w:tc>
      </w:tr>
    </w:tbl>
    <w:p w:rsidR="0083026A" w:rsidRPr="0083026A" w:rsidRDefault="0083026A" w:rsidP="0083026A">
      <w:pPr>
        <w:spacing w:after="0"/>
        <w:rPr>
          <w:sz w:val="20"/>
          <w:szCs w:val="20"/>
        </w:rPr>
      </w:pPr>
      <w:r w:rsidRPr="0083026A">
        <w:rPr>
          <w:sz w:val="20"/>
          <w:szCs w:val="20"/>
          <w:vertAlign w:val="superscript"/>
        </w:rPr>
        <w:t>*</w:t>
      </w:r>
      <w:r w:rsidRPr="0083026A">
        <w:rPr>
          <w:sz w:val="20"/>
          <w:szCs w:val="20"/>
        </w:rPr>
        <w:t xml:space="preserve">Транспортные ролики поставляются в комплекте с трансформатором </w:t>
      </w:r>
    </w:p>
    <w:p w:rsidR="0083026A" w:rsidRPr="0083026A" w:rsidRDefault="0083026A" w:rsidP="0083026A">
      <w:pPr>
        <w:spacing w:after="0"/>
        <w:ind w:firstLine="709"/>
        <w:rPr>
          <w:sz w:val="20"/>
          <w:szCs w:val="20"/>
        </w:rPr>
      </w:pPr>
      <w:r w:rsidRPr="0083026A">
        <w:rPr>
          <w:sz w:val="20"/>
          <w:szCs w:val="20"/>
        </w:rPr>
        <w:t>Для регулирования напряжения трансформатор должен быть снабжен переключ</w:t>
      </w:r>
      <w:r w:rsidRPr="0083026A">
        <w:rPr>
          <w:sz w:val="20"/>
          <w:szCs w:val="20"/>
        </w:rPr>
        <w:t>а</w:t>
      </w:r>
      <w:r w:rsidRPr="0083026A">
        <w:rPr>
          <w:sz w:val="20"/>
          <w:szCs w:val="20"/>
        </w:rPr>
        <w:t>телем с автоматическим внутренним фиксатором положений.</w:t>
      </w:r>
    </w:p>
    <w:p w:rsidR="0083026A" w:rsidRPr="0083026A" w:rsidRDefault="0083026A" w:rsidP="0083026A">
      <w:pPr>
        <w:spacing w:after="0"/>
        <w:ind w:firstLine="709"/>
        <w:rPr>
          <w:sz w:val="20"/>
          <w:szCs w:val="20"/>
        </w:rPr>
      </w:pPr>
      <w:r w:rsidRPr="0083026A">
        <w:rPr>
          <w:sz w:val="20"/>
          <w:szCs w:val="20"/>
        </w:rPr>
        <w:t xml:space="preserve">Для обеспечения устойчивости при коротких замыканиях силовой трансформатор должен иметь </w:t>
      </w:r>
      <w:proofErr w:type="spellStart"/>
      <w:r w:rsidRPr="0083026A">
        <w:rPr>
          <w:sz w:val="20"/>
          <w:szCs w:val="20"/>
        </w:rPr>
        <w:t>ярмовые</w:t>
      </w:r>
      <w:proofErr w:type="spellEnd"/>
      <w:r w:rsidRPr="0083026A">
        <w:rPr>
          <w:sz w:val="20"/>
          <w:szCs w:val="20"/>
        </w:rPr>
        <w:t xml:space="preserve"> балки повышенной жесткости. </w:t>
      </w:r>
    </w:p>
    <w:bookmarkEnd w:id="4"/>
    <w:p w:rsidR="0083026A" w:rsidRPr="0083026A" w:rsidRDefault="0083026A" w:rsidP="0083026A">
      <w:pPr>
        <w:spacing w:after="0"/>
        <w:jc w:val="center"/>
        <w:rPr>
          <w:sz w:val="20"/>
          <w:szCs w:val="20"/>
        </w:rPr>
      </w:pPr>
      <w:r w:rsidRPr="0083026A">
        <w:rPr>
          <w:sz w:val="20"/>
          <w:szCs w:val="20"/>
        </w:rPr>
        <w:t>РАЗДЕЛ 4. СВЕДЕНИЯ О НОВИЗНЕ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8"/>
      </w:tblGrid>
      <w:tr w:rsidR="0083026A" w:rsidRPr="0083026A" w:rsidTr="0083026A">
        <w:trPr>
          <w:trHeight w:val="399"/>
        </w:trPr>
        <w:tc>
          <w:tcPr>
            <w:tcW w:w="10348" w:type="dxa"/>
            <w:tcBorders>
              <w:top w:val="nil"/>
              <w:left w:val="nil"/>
              <w:bottom w:val="nil"/>
              <w:right w:val="nil"/>
            </w:tcBorders>
          </w:tcPr>
          <w:p w:rsidR="0083026A" w:rsidRPr="0083026A" w:rsidRDefault="0083026A" w:rsidP="0083026A">
            <w:pPr>
              <w:spacing w:after="0"/>
              <w:ind w:firstLine="709"/>
              <w:rPr>
                <w:sz w:val="20"/>
                <w:szCs w:val="20"/>
              </w:rPr>
            </w:pPr>
            <w:r>
              <w:rPr>
                <w:sz w:val="20"/>
                <w:szCs w:val="20"/>
              </w:rPr>
              <w:t xml:space="preserve">Товар </w:t>
            </w:r>
            <w:r w:rsidRPr="0083026A">
              <w:rPr>
                <w:sz w:val="20"/>
                <w:szCs w:val="20"/>
              </w:rPr>
              <w:t xml:space="preserve"> долж</w:t>
            </w:r>
            <w:r>
              <w:rPr>
                <w:sz w:val="20"/>
                <w:szCs w:val="20"/>
              </w:rPr>
              <w:t>ен</w:t>
            </w:r>
            <w:r w:rsidRPr="0083026A">
              <w:rPr>
                <w:sz w:val="20"/>
                <w:szCs w:val="20"/>
              </w:rPr>
              <w:t xml:space="preserve"> быть новым и ранее не использованным, выпуска не ранее </w:t>
            </w:r>
            <w:r>
              <w:rPr>
                <w:sz w:val="20"/>
                <w:szCs w:val="20"/>
              </w:rPr>
              <w:t>01.07.2025г</w:t>
            </w:r>
            <w:r w:rsidRPr="0083026A">
              <w:rPr>
                <w:sz w:val="20"/>
                <w:szCs w:val="20"/>
              </w:rPr>
              <w:t>., котор</w:t>
            </w:r>
            <w:r>
              <w:rPr>
                <w:sz w:val="20"/>
                <w:szCs w:val="20"/>
              </w:rPr>
              <w:t>ый</w:t>
            </w:r>
            <w:r w:rsidRPr="0083026A">
              <w:rPr>
                <w:sz w:val="20"/>
                <w:szCs w:val="20"/>
              </w:rPr>
              <w:t xml:space="preserve"> не был в ремонте, в том числе не был восстановл</w:t>
            </w:r>
            <w:r w:rsidRPr="0083026A">
              <w:rPr>
                <w:sz w:val="20"/>
                <w:szCs w:val="20"/>
              </w:rPr>
              <w:t>е</w:t>
            </w:r>
            <w:r w:rsidRPr="0083026A">
              <w:rPr>
                <w:sz w:val="20"/>
                <w:szCs w:val="20"/>
              </w:rPr>
              <w:t xml:space="preserve">н, у </w:t>
            </w:r>
            <w:r>
              <w:rPr>
                <w:sz w:val="20"/>
                <w:szCs w:val="20"/>
              </w:rPr>
              <w:t>которого</w:t>
            </w:r>
            <w:r w:rsidRPr="0083026A">
              <w:rPr>
                <w:sz w:val="20"/>
                <w:szCs w:val="20"/>
              </w:rPr>
              <w:t xml:space="preserve"> не была осуществлена замена составных частей, не были восстановлены потребительские сво</w:t>
            </w:r>
            <w:r w:rsidRPr="0083026A">
              <w:rPr>
                <w:sz w:val="20"/>
                <w:szCs w:val="20"/>
              </w:rPr>
              <w:t>й</w:t>
            </w:r>
            <w:r w:rsidRPr="0083026A">
              <w:rPr>
                <w:sz w:val="20"/>
                <w:szCs w:val="20"/>
              </w:rPr>
              <w:t xml:space="preserve">ства.  </w:t>
            </w:r>
          </w:p>
        </w:tc>
      </w:tr>
    </w:tbl>
    <w:p w:rsidR="0083026A" w:rsidRPr="0083026A" w:rsidRDefault="0083026A" w:rsidP="0083026A">
      <w:pPr>
        <w:spacing w:after="0"/>
        <w:jc w:val="center"/>
        <w:rPr>
          <w:sz w:val="20"/>
          <w:szCs w:val="20"/>
        </w:rPr>
      </w:pPr>
      <w:r w:rsidRPr="0083026A">
        <w:rPr>
          <w:sz w:val="20"/>
          <w:szCs w:val="20"/>
        </w:rPr>
        <w:t>РАЗДЕЛ 5.ТРЕБОВАНИЯ К МАРКИРОВКЕ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8"/>
      </w:tblGrid>
      <w:tr w:rsidR="0083026A" w:rsidRPr="0083026A" w:rsidTr="0083026A">
        <w:trPr>
          <w:trHeight w:val="335"/>
        </w:trPr>
        <w:tc>
          <w:tcPr>
            <w:tcW w:w="10348" w:type="dxa"/>
            <w:tcBorders>
              <w:top w:val="nil"/>
              <w:left w:val="nil"/>
              <w:bottom w:val="nil"/>
              <w:right w:val="nil"/>
            </w:tcBorders>
          </w:tcPr>
          <w:p w:rsidR="0083026A" w:rsidRPr="0083026A" w:rsidRDefault="0083026A" w:rsidP="0083026A">
            <w:pPr>
              <w:spacing w:after="0"/>
              <w:ind w:firstLine="709"/>
              <w:rPr>
                <w:sz w:val="20"/>
                <w:szCs w:val="20"/>
              </w:rPr>
            </w:pPr>
            <w:proofErr w:type="gramStart"/>
            <w:r w:rsidRPr="0083026A">
              <w:rPr>
                <w:color w:val="000000"/>
                <w:sz w:val="20"/>
                <w:szCs w:val="20"/>
                <w:shd w:val="clear" w:color="auto" w:fill="FFFFFF"/>
              </w:rPr>
              <w:t>Маркировка зажимов (вводов), обозначения на табличке, баке, крышке тран</w:t>
            </w:r>
            <w:r w:rsidRPr="0083026A">
              <w:rPr>
                <w:color w:val="000000"/>
                <w:sz w:val="20"/>
                <w:szCs w:val="20"/>
                <w:shd w:val="clear" w:color="auto" w:fill="FFFFFF"/>
              </w:rPr>
              <w:t>с</w:t>
            </w:r>
            <w:r w:rsidRPr="0083026A">
              <w:rPr>
                <w:color w:val="000000"/>
                <w:sz w:val="20"/>
                <w:szCs w:val="20"/>
                <w:shd w:val="clear" w:color="auto" w:fill="FFFFFF"/>
              </w:rPr>
              <w:t>форматора,  маркировка мест заземления и т.д. должны  быть выполнены по соответс</w:t>
            </w:r>
            <w:r w:rsidRPr="0083026A">
              <w:rPr>
                <w:color w:val="000000"/>
                <w:sz w:val="20"/>
                <w:szCs w:val="20"/>
                <w:shd w:val="clear" w:color="auto" w:fill="FFFFFF"/>
              </w:rPr>
              <w:t>т</w:t>
            </w:r>
            <w:r w:rsidRPr="0083026A">
              <w:rPr>
                <w:color w:val="000000"/>
                <w:sz w:val="20"/>
                <w:szCs w:val="20"/>
                <w:shd w:val="clear" w:color="auto" w:fill="FFFFFF"/>
              </w:rPr>
              <w:t>вующим ГОСТ.</w:t>
            </w:r>
            <w:proofErr w:type="gramEnd"/>
          </w:p>
        </w:tc>
      </w:tr>
    </w:tbl>
    <w:p w:rsidR="0083026A" w:rsidRPr="0083026A" w:rsidRDefault="0083026A" w:rsidP="0083026A">
      <w:pPr>
        <w:spacing w:after="0"/>
        <w:jc w:val="center"/>
        <w:rPr>
          <w:sz w:val="20"/>
          <w:szCs w:val="20"/>
        </w:rPr>
      </w:pPr>
      <w:r w:rsidRPr="0083026A">
        <w:rPr>
          <w:sz w:val="20"/>
          <w:szCs w:val="20"/>
        </w:rPr>
        <w:t>РАЗДЕЛ 6. ТРЕБОВАНИЯ К УПАКОВКЕ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8"/>
      </w:tblGrid>
      <w:tr w:rsidR="0083026A" w:rsidRPr="0083026A" w:rsidTr="0083026A">
        <w:trPr>
          <w:trHeight w:val="473"/>
        </w:trPr>
        <w:tc>
          <w:tcPr>
            <w:tcW w:w="10348" w:type="dxa"/>
            <w:tcBorders>
              <w:top w:val="nil"/>
              <w:left w:val="nil"/>
              <w:bottom w:val="nil"/>
              <w:right w:val="nil"/>
            </w:tcBorders>
          </w:tcPr>
          <w:p w:rsidR="0083026A" w:rsidRPr="0083026A" w:rsidRDefault="0083026A" w:rsidP="0083026A">
            <w:pPr>
              <w:widowControl w:val="0"/>
              <w:spacing w:after="0"/>
              <w:ind w:firstLine="709"/>
              <w:rPr>
                <w:bCs/>
                <w:sz w:val="20"/>
                <w:szCs w:val="20"/>
              </w:rPr>
            </w:pPr>
            <w:r w:rsidRPr="0083026A">
              <w:rPr>
                <w:sz w:val="20"/>
                <w:szCs w:val="20"/>
              </w:rPr>
              <w:t>Поставляемое оборудование должно быть упаковано в заводскую упаковку.</w:t>
            </w:r>
            <w:r w:rsidRPr="0083026A">
              <w:rPr>
                <w:bCs/>
                <w:sz w:val="20"/>
                <w:szCs w:val="20"/>
              </w:rPr>
              <w:t xml:space="preserve"> Уп</w:t>
            </w:r>
            <w:r w:rsidRPr="0083026A">
              <w:rPr>
                <w:bCs/>
                <w:sz w:val="20"/>
                <w:szCs w:val="20"/>
              </w:rPr>
              <w:t>а</w:t>
            </w:r>
            <w:r w:rsidRPr="0083026A">
              <w:rPr>
                <w:bCs/>
                <w:sz w:val="20"/>
                <w:szCs w:val="20"/>
              </w:rPr>
              <w:t>ковка продукции должна обеспечивать полную ее сохранность, предохранять от повр</w:t>
            </w:r>
            <w:r w:rsidRPr="0083026A">
              <w:rPr>
                <w:bCs/>
                <w:sz w:val="20"/>
                <w:szCs w:val="20"/>
              </w:rPr>
              <w:t>е</w:t>
            </w:r>
            <w:r w:rsidRPr="0083026A">
              <w:rPr>
                <w:bCs/>
                <w:sz w:val="20"/>
                <w:szCs w:val="20"/>
              </w:rPr>
              <w:t>ждений пр</w:t>
            </w:r>
            <w:r>
              <w:rPr>
                <w:bCs/>
                <w:sz w:val="20"/>
                <w:szCs w:val="20"/>
              </w:rPr>
              <w:t>и ее транспортировке и выгрузке</w:t>
            </w:r>
          </w:p>
        </w:tc>
      </w:tr>
    </w:tbl>
    <w:p w:rsidR="0083026A" w:rsidRPr="0083026A" w:rsidRDefault="0083026A" w:rsidP="0083026A">
      <w:pPr>
        <w:spacing w:after="0"/>
        <w:jc w:val="center"/>
        <w:rPr>
          <w:sz w:val="20"/>
          <w:szCs w:val="20"/>
        </w:rPr>
      </w:pPr>
      <w:r w:rsidRPr="0083026A">
        <w:rPr>
          <w:sz w:val="20"/>
          <w:szCs w:val="20"/>
        </w:rPr>
        <w:t>РАЗДЕЛ 7</w:t>
      </w:r>
      <w:r>
        <w:rPr>
          <w:sz w:val="20"/>
          <w:szCs w:val="20"/>
        </w:rPr>
        <w:t xml:space="preserve"> </w:t>
      </w:r>
      <w:r w:rsidRPr="0083026A">
        <w:rPr>
          <w:sz w:val="20"/>
          <w:szCs w:val="20"/>
        </w:rPr>
        <w:t>ТРЕБОВАНИЯ ПО ПРАВИЛАМ СДАЧИ И ПРИЕМКИ</w:t>
      </w:r>
    </w:p>
    <w:tbl>
      <w:tblPr>
        <w:tblW w:w="10206" w:type="dxa"/>
        <w:tblInd w:w="108" w:type="dxa"/>
        <w:tblLook w:val="00A0" w:firstRow="1" w:lastRow="0" w:firstColumn="1" w:lastColumn="0" w:noHBand="0" w:noVBand="0"/>
      </w:tblPr>
      <w:tblGrid>
        <w:gridCol w:w="10206"/>
      </w:tblGrid>
      <w:tr w:rsidR="0083026A" w:rsidRPr="0083026A" w:rsidTr="00277467">
        <w:trPr>
          <w:trHeight w:val="399"/>
        </w:trPr>
        <w:tc>
          <w:tcPr>
            <w:tcW w:w="10206" w:type="dxa"/>
          </w:tcPr>
          <w:p w:rsidR="0083026A" w:rsidRDefault="0083026A" w:rsidP="0083026A">
            <w:pPr>
              <w:spacing w:after="0"/>
              <w:jc w:val="center"/>
              <w:rPr>
                <w:sz w:val="20"/>
                <w:szCs w:val="20"/>
              </w:rPr>
            </w:pPr>
            <w:r w:rsidRPr="0083026A">
              <w:rPr>
                <w:sz w:val="20"/>
                <w:szCs w:val="20"/>
              </w:rPr>
              <w:t>Подраздел 7.1</w:t>
            </w:r>
            <w:r>
              <w:rPr>
                <w:sz w:val="20"/>
                <w:szCs w:val="20"/>
              </w:rPr>
              <w:t xml:space="preserve"> </w:t>
            </w:r>
            <w:r w:rsidRPr="0083026A">
              <w:rPr>
                <w:sz w:val="20"/>
                <w:szCs w:val="20"/>
              </w:rPr>
              <w:t xml:space="preserve"> Порядок сдачи и приемки</w:t>
            </w:r>
          </w:p>
          <w:p w:rsidR="0083026A" w:rsidRPr="0083026A" w:rsidRDefault="0083026A" w:rsidP="00277467">
            <w:pPr>
              <w:spacing w:after="0"/>
              <w:rPr>
                <w:sz w:val="20"/>
                <w:szCs w:val="20"/>
              </w:rPr>
            </w:pPr>
            <w:r w:rsidRPr="0083026A">
              <w:rPr>
                <w:iCs/>
                <w:sz w:val="20"/>
                <w:szCs w:val="20"/>
              </w:rPr>
              <w:t xml:space="preserve">Поставщик </w:t>
            </w:r>
            <w:r w:rsidR="00277467">
              <w:rPr>
                <w:iCs/>
                <w:sz w:val="20"/>
                <w:szCs w:val="20"/>
              </w:rPr>
              <w:t>отгружает Товар</w:t>
            </w:r>
            <w:r w:rsidRPr="0083026A">
              <w:rPr>
                <w:iCs/>
                <w:sz w:val="20"/>
                <w:szCs w:val="20"/>
              </w:rPr>
              <w:t xml:space="preserve"> с сопроводительной документ</w:t>
            </w:r>
            <w:r w:rsidRPr="0083026A">
              <w:rPr>
                <w:iCs/>
                <w:sz w:val="20"/>
                <w:szCs w:val="20"/>
              </w:rPr>
              <w:t>а</w:t>
            </w:r>
            <w:r w:rsidR="00277467">
              <w:rPr>
                <w:iCs/>
                <w:sz w:val="20"/>
                <w:szCs w:val="20"/>
              </w:rPr>
              <w:t xml:space="preserve">цией </w:t>
            </w:r>
            <w:r w:rsidRPr="0083026A">
              <w:rPr>
                <w:iCs/>
                <w:sz w:val="20"/>
                <w:szCs w:val="20"/>
              </w:rPr>
              <w:t xml:space="preserve"> в адрес Заказчика: </w:t>
            </w:r>
            <w:r w:rsidRPr="0083026A">
              <w:rPr>
                <w:sz w:val="20"/>
                <w:szCs w:val="20"/>
              </w:rPr>
              <w:t xml:space="preserve">108840, г. Москва, г. Троицк, ул. Физическая, </w:t>
            </w:r>
            <w:r w:rsidR="00277467">
              <w:rPr>
                <w:sz w:val="20"/>
                <w:szCs w:val="20"/>
              </w:rPr>
              <w:t>д</w:t>
            </w:r>
            <w:r w:rsidRPr="0083026A">
              <w:rPr>
                <w:sz w:val="20"/>
                <w:szCs w:val="20"/>
              </w:rPr>
              <w:t>. 27</w:t>
            </w:r>
          </w:p>
        </w:tc>
      </w:tr>
      <w:tr w:rsidR="0083026A" w:rsidRPr="0083026A" w:rsidTr="00277467">
        <w:trPr>
          <w:trHeight w:val="63"/>
        </w:trPr>
        <w:tc>
          <w:tcPr>
            <w:tcW w:w="10206" w:type="dxa"/>
          </w:tcPr>
          <w:p w:rsidR="0083026A" w:rsidRPr="0083026A" w:rsidRDefault="0083026A" w:rsidP="0083026A">
            <w:pPr>
              <w:spacing w:after="0"/>
              <w:jc w:val="center"/>
              <w:rPr>
                <w:sz w:val="20"/>
                <w:szCs w:val="20"/>
              </w:rPr>
            </w:pPr>
            <w:r w:rsidRPr="0083026A">
              <w:rPr>
                <w:sz w:val="20"/>
                <w:szCs w:val="20"/>
              </w:rPr>
              <w:t>Подраздел 7.2.</w:t>
            </w:r>
            <w:r w:rsidR="00277467">
              <w:rPr>
                <w:sz w:val="20"/>
                <w:szCs w:val="20"/>
              </w:rPr>
              <w:t xml:space="preserve"> </w:t>
            </w:r>
            <w:r w:rsidRPr="0083026A">
              <w:rPr>
                <w:sz w:val="20"/>
                <w:szCs w:val="20"/>
              </w:rPr>
              <w:t>Требования по передаче заказчику технических и иных документов при поста</w:t>
            </w:r>
            <w:r w:rsidRPr="0083026A">
              <w:rPr>
                <w:sz w:val="20"/>
                <w:szCs w:val="20"/>
              </w:rPr>
              <w:t>в</w:t>
            </w:r>
            <w:r w:rsidRPr="0083026A">
              <w:rPr>
                <w:sz w:val="20"/>
                <w:szCs w:val="20"/>
              </w:rPr>
              <w:t>ке товаров</w:t>
            </w:r>
          </w:p>
          <w:p w:rsidR="0083026A" w:rsidRPr="0083026A" w:rsidRDefault="0083026A" w:rsidP="0083026A">
            <w:pPr>
              <w:spacing w:after="0"/>
              <w:jc w:val="center"/>
              <w:rPr>
                <w:sz w:val="20"/>
                <w:szCs w:val="20"/>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2026"/>
              <w:gridCol w:w="6516"/>
            </w:tblGrid>
            <w:tr w:rsidR="0083026A" w:rsidRPr="0083026A" w:rsidTr="00BC0A46">
              <w:tc>
                <w:tcPr>
                  <w:tcW w:w="696" w:type="dxa"/>
                  <w:tcBorders>
                    <w:top w:val="single" w:sz="4" w:space="0" w:color="auto"/>
                    <w:left w:val="single" w:sz="4" w:space="0" w:color="auto"/>
                    <w:bottom w:val="single" w:sz="4" w:space="0" w:color="auto"/>
                    <w:right w:val="single" w:sz="4" w:space="0" w:color="auto"/>
                  </w:tcBorders>
                </w:tcPr>
                <w:p w:rsidR="0083026A" w:rsidRPr="0083026A" w:rsidRDefault="0083026A" w:rsidP="0083026A">
                  <w:pPr>
                    <w:spacing w:after="0"/>
                    <w:jc w:val="center"/>
                    <w:rPr>
                      <w:sz w:val="20"/>
                      <w:szCs w:val="20"/>
                    </w:rPr>
                  </w:pPr>
                  <w:r w:rsidRPr="0083026A">
                    <w:rPr>
                      <w:sz w:val="20"/>
                      <w:szCs w:val="20"/>
                    </w:rPr>
                    <w:t>7.2.1</w:t>
                  </w:r>
                </w:p>
              </w:tc>
              <w:tc>
                <w:tcPr>
                  <w:tcW w:w="2026" w:type="dxa"/>
                  <w:tcBorders>
                    <w:top w:val="single" w:sz="4" w:space="0" w:color="auto"/>
                    <w:left w:val="single" w:sz="4" w:space="0" w:color="auto"/>
                    <w:bottom w:val="single" w:sz="4" w:space="0" w:color="auto"/>
                    <w:right w:val="single" w:sz="4" w:space="0" w:color="auto"/>
                  </w:tcBorders>
                </w:tcPr>
                <w:p w:rsidR="0083026A" w:rsidRPr="0083026A" w:rsidRDefault="0083026A" w:rsidP="00277467">
                  <w:pPr>
                    <w:spacing w:after="0"/>
                    <w:rPr>
                      <w:sz w:val="20"/>
                      <w:szCs w:val="20"/>
                    </w:rPr>
                  </w:pPr>
                  <w:r w:rsidRPr="0083026A">
                    <w:rPr>
                      <w:sz w:val="20"/>
                      <w:szCs w:val="20"/>
                    </w:rPr>
                    <w:t xml:space="preserve">Перечень документов, </w:t>
                  </w:r>
                  <w:r w:rsidRPr="0083026A">
                    <w:rPr>
                      <w:sz w:val="20"/>
                      <w:szCs w:val="20"/>
                    </w:rPr>
                    <w:lastRenderedPageBreak/>
                    <w:t>подтве</w:t>
                  </w:r>
                  <w:r w:rsidRPr="0083026A">
                    <w:rPr>
                      <w:sz w:val="20"/>
                      <w:szCs w:val="20"/>
                    </w:rPr>
                    <w:t>р</w:t>
                  </w:r>
                  <w:r w:rsidRPr="0083026A">
                    <w:rPr>
                      <w:sz w:val="20"/>
                      <w:szCs w:val="20"/>
                    </w:rPr>
                    <w:t xml:space="preserve">ждающих технические характеристики </w:t>
                  </w:r>
                  <w:r w:rsidR="00277467">
                    <w:rPr>
                      <w:sz w:val="20"/>
                      <w:szCs w:val="20"/>
                    </w:rPr>
                    <w:t>Товара</w:t>
                  </w:r>
                  <w:r w:rsidRPr="0083026A">
                    <w:rPr>
                      <w:sz w:val="20"/>
                      <w:szCs w:val="20"/>
                    </w:rPr>
                    <w:t>.</w:t>
                  </w:r>
                </w:p>
              </w:tc>
              <w:tc>
                <w:tcPr>
                  <w:tcW w:w="6516" w:type="dxa"/>
                  <w:tcBorders>
                    <w:top w:val="single" w:sz="4" w:space="0" w:color="auto"/>
                    <w:left w:val="single" w:sz="4" w:space="0" w:color="auto"/>
                    <w:bottom w:val="single" w:sz="4" w:space="0" w:color="auto"/>
                    <w:right w:val="single" w:sz="4" w:space="0" w:color="auto"/>
                  </w:tcBorders>
                </w:tcPr>
                <w:p w:rsidR="0083026A" w:rsidRPr="0083026A" w:rsidRDefault="0083026A" w:rsidP="0083026A">
                  <w:pPr>
                    <w:spacing w:after="0"/>
                    <w:rPr>
                      <w:sz w:val="20"/>
                      <w:szCs w:val="20"/>
                    </w:rPr>
                  </w:pPr>
                  <w:r w:rsidRPr="0083026A">
                    <w:rPr>
                      <w:sz w:val="20"/>
                      <w:szCs w:val="20"/>
                    </w:rPr>
                    <w:lastRenderedPageBreak/>
                    <w:t>а) описание функциональных характ</w:t>
                  </w:r>
                  <w:r w:rsidRPr="0083026A">
                    <w:rPr>
                      <w:sz w:val="20"/>
                      <w:szCs w:val="20"/>
                    </w:rPr>
                    <w:t>е</w:t>
                  </w:r>
                  <w:r w:rsidRPr="0083026A">
                    <w:rPr>
                      <w:sz w:val="20"/>
                      <w:szCs w:val="20"/>
                    </w:rPr>
                    <w:t>ристик (потребительских свойств) товара, его количественных и качественных характ</w:t>
                  </w:r>
                  <w:r w:rsidRPr="0083026A">
                    <w:rPr>
                      <w:sz w:val="20"/>
                      <w:szCs w:val="20"/>
                    </w:rPr>
                    <w:t>е</w:t>
                  </w:r>
                  <w:r w:rsidRPr="0083026A">
                    <w:rPr>
                      <w:sz w:val="20"/>
                      <w:szCs w:val="20"/>
                    </w:rPr>
                    <w:t>ристик;</w:t>
                  </w:r>
                </w:p>
                <w:p w:rsidR="0083026A" w:rsidRPr="0083026A" w:rsidRDefault="0083026A" w:rsidP="0083026A">
                  <w:pPr>
                    <w:spacing w:after="0"/>
                    <w:rPr>
                      <w:sz w:val="20"/>
                      <w:szCs w:val="20"/>
                    </w:rPr>
                  </w:pPr>
                  <w:r w:rsidRPr="0083026A">
                    <w:rPr>
                      <w:sz w:val="20"/>
                      <w:szCs w:val="20"/>
                    </w:rPr>
                    <w:lastRenderedPageBreak/>
                    <w:t>б) указание производителя и страны происхождения товара;</w:t>
                  </w:r>
                </w:p>
                <w:p w:rsidR="0083026A" w:rsidRPr="0083026A" w:rsidRDefault="0083026A" w:rsidP="0083026A">
                  <w:pPr>
                    <w:spacing w:after="0"/>
                    <w:rPr>
                      <w:sz w:val="20"/>
                      <w:szCs w:val="20"/>
                    </w:rPr>
                  </w:pPr>
                  <w:r w:rsidRPr="0083026A">
                    <w:rPr>
                      <w:sz w:val="20"/>
                      <w:szCs w:val="20"/>
                    </w:rPr>
                    <w:t>в) описание комплектации тов</w:t>
                  </w:r>
                  <w:r w:rsidRPr="0083026A">
                    <w:rPr>
                      <w:sz w:val="20"/>
                      <w:szCs w:val="20"/>
                    </w:rPr>
                    <w:t>а</w:t>
                  </w:r>
                  <w:r w:rsidRPr="0083026A">
                    <w:rPr>
                      <w:sz w:val="20"/>
                      <w:szCs w:val="20"/>
                    </w:rPr>
                    <w:t>ра;</w:t>
                  </w:r>
                </w:p>
                <w:p w:rsidR="0083026A" w:rsidRPr="0083026A" w:rsidRDefault="0083026A" w:rsidP="00277467">
                  <w:pPr>
                    <w:spacing w:after="0"/>
                    <w:rPr>
                      <w:sz w:val="20"/>
                      <w:szCs w:val="20"/>
                    </w:rPr>
                  </w:pPr>
                  <w:r w:rsidRPr="0083026A">
                    <w:rPr>
                      <w:sz w:val="20"/>
                      <w:szCs w:val="20"/>
                    </w:rPr>
                    <w:t xml:space="preserve">г) </w:t>
                  </w:r>
                  <w:r w:rsidR="00277467">
                    <w:rPr>
                      <w:sz w:val="20"/>
                      <w:szCs w:val="20"/>
                    </w:rPr>
                    <w:t>гарантийный талон</w:t>
                  </w:r>
                  <w:r w:rsidRPr="0083026A">
                    <w:rPr>
                      <w:sz w:val="20"/>
                      <w:szCs w:val="20"/>
                    </w:rPr>
                    <w:t>.</w:t>
                  </w:r>
                </w:p>
              </w:tc>
            </w:tr>
            <w:tr w:rsidR="0083026A" w:rsidRPr="0083026A" w:rsidTr="00BC0A46">
              <w:tc>
                <w:tcPr>
                  <w:tcW w:w="696" w:type="dxa"/>
                  <w:tcBorders>
                    <w:top w:val="single" w:sz="4" w:space="0" w:color="auto"/>
                    <w:left w:val="single" w:sz="4" w:space="0" w:color="auto"/>
                    <w:bottom w:val="single" w:sz="4" w:space="0" w:color="auto"/>
                    <w:right w:val="single" w:sz="4" w:space="0" w:color="auto"/>
                  </w:tcBorders>
                </w:tcPr>
                <w:p w:rsidR="0083026A" w:rsidRPr="0083026A" w:rsidRDefault="0083026A" w:rsidP="0083026A">
                  <w:pPr>
                    <w:spacing w:after="0"/>
                    <w:jc w:val="center"/>
                    <w:rPr>
                      <w:sz w:val="20"/>
                      <w:szCs w:val="20"/>
                    </w:rPr>
                  </w:pPr>
                  <w:r w:rsidRPr="0083026A">
                    <w:rPr>
                      <w:sz w:val="20"/>
                      <w:szCs w:val="20"/>
                    </w:rPr>
                    <w:lastRenderedPageBreak/>
                    <w:t>7.2.2</w:t>
                  </w:r>
                </w:p>
              </w:tc>
              <w:tc>
                <w:tcPr>
                  <w:tcW w:w="2026" w:type="dxa"/>
                  <w:tcBorders>
                    <w:top w:val="single" w:sz="4" w:space="0" w:color="auto"/>
                    <w:left w:val="single" w:sz="4" w:space="0" w:color="auto"/>
                    <w:bottom w:val="single" w:sz="4" w:space="0" w:color="auto"/>
                    <w:right w:val="single" w:sz="4" w:space="0" w:color="auto"/>
                  </w:tcBorders>
                </w:tcPr>
                <w:p w:rsidR="0083026A" w:rsidRPr="0083026A" w:rsidRDefault="0083026A" w:rsidP="00277467">
                  <w:pPr>
                    <w:spacing w:after="0"/>
                    <w:rPr>
                      <w:sz w:val="20"/>
                      <w:szCs w:val="20"/>
                    </w:rPr>
                  </w:pPr>
                  <w:r w:rsidRPr="0083026A">
                    <w:rPr>
                      <w:sz w:val="20"/>
                      <w:szCs w:val="20"/>
                    </w:rPr>
                    <w:t>Перечень документов, подтве</w:t>
                  </w:r>
                  <w:r w:rsidRPr="0083026A">
                    <w:rPr>
                      <w:sz w:val="20"/>
                      <w:szCs w:val="20"/>
                    </w:rPr>
                    <w:t>р</w:t>
                  </w:r>
                  <w:r w:rsidRPr="0083026A">
                    <w:rPr>
                      <w:sz w:val="20"/>
                      <w:szCs w:val="20"/>
                    </w:rPr>
                    <w:t xml:space="preserve">ждающих качество </w:t>
                  </w:r>
                  <w:r w:rsidR="00277467">
                    <w:rPr>
                      <w:sz w:val="20"/>
                      <w:szCs w:val="20"/>
                    </w:rPr>
                    <w:t>Товара</w:t>
                  </w:r>
                  <w:r w:rsidRPr="0083026A">
                    <w:rPr>
                      <w:sz w:val="20"/>
                      <w:szCs w:val="20"/>
                    </w:rPr>
                    <w:t>.</w:t>
                  </w:r>
                </w:p>
              </w:tc>
              <w:tc>
                <w:tcPr>
                  <w:tcW w:w="6516" w:type="dxa"/>
                  <w:tcBorders>
                    <w:top w:val="single" w:sz="4" w:space="0" w:color="auto"/>
                    <w:left w:val="single" w:sz="4" w:space="0" w:color="auto"/>
                    <w:bottom w:val="single" w:sz="4" w:space="0" w:color="auto"/>
                    <w:right w:val="single" w:sz="4" w:space="0" w:color="auto"/>
                  </w:tcBorders>
                </w:tcPr>
                <w:p w:rsidR="0083026A" w:rsidRPr="0083026A" w:rsidRDefault="0083026A" w:rsidP="0083026A">
                  <w:pPr>
                    <w:spacing w:after="0"/>
                    <w:rPr>
                      <w:sz w:val="20"/>
                      <w:szCs w:val="20"/>
                    </w:rPr>
                  </w:pPr>
                  <w:r w:rsidRPr="0083026A">
                    <w:rPr>
                      <w:sz w:val="20"/>
                      <w:szCs w:val="20"/>
                    </w:rPr>
                    <w:t>а) инструкция по эксплуатации и техн</w:t>
                  </w:r>
                  <w:r w:rsidRPr="0083026A">
                    <w:rPr>
                      <w:sz w:val="20"/>
                      <w:szCs w:val="20"/>
                    </w:rPr>
                    <w:t>и</w:t>
                  </w:r>
                  <w:r w:rsidRPr="0083026A">
                    <w:rPr>
                      <w:sz w:val="20"/>
                      <w:szCs w:val="20"/>
                    </w:rPr>
                    <w:t>ческому обслуживанию на русском языке;</w:t>
                  </w:r>
                </w:p>
                <w:p w:rsidR="0083026A" w:rsidRPr="0083026A" w:rsidRDefault="0083026A" w:rsidP="0083026A">
                  <w:pPr>
                    <w:spacing w:after="0"/>
                    <w:rPr>
                      <w:sz w:val="20"/>
                      <w:szCs w:val="20"/>
                    </w:rPr>
                  </w:pPr>
                  <w:r w:rsidRPr="0083026A">
                    <w:rPr>
                      <w:sz w:val="20"/>
                      <w:szCs w:val="20"/>
                    </w:rPr>
                    <w:t>б) технический паспорт;</w:t>
                  </w:r>
                </w:p>
                <w:p w:rsidR="0083026A" w:rsidRPr="0083026A" w:rsidRDefault="0083026A" w:rsidP="0083026A">
                  <w:pPr>
                    <w:spacing w:after="0"/>
                    <w:rPr>
                      <w:sz w:val="20"/>
                      <w:szCs w:val="20"/>
                    </w:rPr>
                  </w:pPr>
                  <w:r w:rsidRPr="0083026A">
                    <w:rPr>
                      <w:sz w:val="20"/>
                      <w:szCs w:val="20"/>
                    </w:rPr>
                    <w:t>в) сертификат соответствия;</w:t>
                  </w:r>
                </w:p>
                <w:p w:rsidR="0083026A" w:rsidRPr="0083026A" w:rsidRDefault="0083026A" w:rsidP="0083026A">
                  <w:pPr>
                    <w:spacing w:after="0"/>
                    <w:rPr>
                      <w:sz w:val="20"/>
                      <w:szCs w:val="20"/>
                    </w:rPr>
                  </w:pPr>
                  <w:r w:rsidRPr="0083026A">
                    <w:rPr>
                      <w:sz w:val="20"/>
                      <w:szCs w:val="20"/>
                    </w:rPr>
                    <w:t>г) протоколы испытаний.</w:t>
                  </w:r>
                </w:p>
                <w:p w:rsidR="0083026A" w:rsidRPr="0083026A" w:rsidRDefault="0083026A" w:rsidP="0083026A">
                  <w:pPr>
                    <w:spacing w:after="0"/>
                    <w:rPr>
                      <w:sz w:val="20"/>
                      <w:szCs w:val="20"/>
                    </w:rPr>
                  </w:pPr>
                </w:p>
              </w:tc>
            </w:tr>
          </w:tbl>
          <w:p w:rsidR="0083026A" w:rsidRPr="0083026A" w:rsidRDefault="0083026A" w:rsidP="0083026A">
            <w:pPr>
              <w:spacing w:after="0"/>
              <w:ind w:firstLine="709"/>
              <w:rPr>
                <w:sz w:val="20"/>
                <w:szCs w:val="20"/>
              </w:rPr>
            </w:pPr>
          </w:p>
        </w:tc>
      </w:tr>
    </w:tbl>
    <w:p w:rsidR="0083026A" w:rsidRPr="0083026A" w:rsidRDefault="0083026A" w:rsidP="0083026A">
      <w:pPr>
        <w:spacing w:after="0"/>
        <w:jc w:val="center"/>
        <w:rPr>
          <w:sz w:val="20"/>
          <w:szCs w:val="20"/>
        </w:rPr>
      </w:pPr>
    </w:p>
    <w:p w:rsidR="0083026A" w:rsidRPr="0083026A" w:rsidRDefault="0083026A" w:rsidP="0083026A">
      <w:pPr>
        <w:spacing w:after="0"/>
        <w:jc w:val="center"/>
        <w:rPr>
          <w:sz w:val="20"/>
          <w:szCs w:val="20"/>
        </w:rPr>
      </w:pPr>
      <w:r w:rsidRPr="0083026A">
        <w:rPr>
          <w:sz w:val="20"/>
          <w:szCs w:val="20"/>
        </w:rPr>
        <w:t>РАЗДЕЛ 8. ТРЕБОВАНИЯ К ТРАНСПОРТИРОВАНИЮ</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83026A" w:rsidRPr="0083026A" w:rsidTr="00277467">
        <w:trPr>
          <w:trHeight w:val="399"/>
        </w:trPr>
        <w:tc>
          <w:tcPr>
            <w:tcW w:w="9923" w:type="dxa"/>
            <w:tcBorders>
              <w:top w:val="nil"/>
              <w:left w:val="nil"/>
              <w:bottom w:val="nil"/>
              <w:right w:val="nil"/>
            </w:tcBorders>
          </w:tcPr>
          <w:p w:rsidR="0083026A" w:rsidRPr="0083026A" w:rsidRDefault="0083026A" w:rsidP="0083026A">
            <w:pPr>
              <w:spacing w:after="0"/>
              <w:ind w:firstLine="709"/>
              <w:rPr>
                <w:sz w:val="20"/>
                <w:szCs w:val="20"/>
              </w:rPr>
            </w:pPr>
            <w:r w:rsidRPr="0083026A">
              <w:rPr>
                <w:sz w:val="20"/>
                <w:szCs w:val="20"/>
              </w:rPr>
              <w:t xml:space="preserve">Транспортирование </w:t>
            </w:r>
            <w:r w:rsidR="00277467">
              <w:rPr>
                <w:sz w:val="20"/>
                <w:szCs w:val="20"/>
              </w:rPr>
              <w:t>Товара</w:t>
            </w:r>
            <w:r w:rsidRPr="0083026A">
              <w:rPr>
                <w:sz w:val="20"/>
                <w:szCs w:val="20"/>
              </w:rPr>
              <w:t xml:space="preserve"> должно допускается любым видом транспорта при условии соблюдения правил перевозки грузов, предусмотренных для данного вида транспорта. Условия хр</w:t>
            </w:r>
            <w:r w:rsidRPr="0083026A">
              <w:rPr>
                <w:sz w:val="20"/>
                <w:szCs w:val="20"/>
              </w:rPr>
              <w:t>а</w:t>
            </w:r>
            <w:r w:rsidRPr="0083026A">
              <w:rPr>
                <w:sz w:val="20"/>
                <w:szCs w:val="20"/>
              </w:rPr>
              <w:t xml:space="preserve">нения и транспортировки </w:t>
            </w:r>
            <w:r w:rsidR="00277467">
              <w:rPr>
                <w:sz w:val="20"/>
                <w:szCs w:val="20"/>
              </w:rPr>
              <w:t>Товара</w:t>
            </w:r>
            <w:r w:rsidRPr="0083026A">
              <w:rPr>
                <w:sz w:val="20"/>
                <w:szCs w:val="20"/>
              </w:rPr>
              <w:t xml:space="preserve"> должны исключать </w:t>
            </w:r>
            <w:r w:rsidR="00277467">
              <w:rPr>
                <w:sz w:val="20"/>
                <w:szCs w:val="20"/>
              </w:rPr>
              <w:t>его деформацию и повреждение</w:t>
            </w:r>
            <w:r w:rsidRPr="0083026A">
              <w:rPr>
                <w:sz w:val="20"/>
                <w:szCs w:val="20"/>
              </w:rPr>
              <w:t xml:space="preserve">. </w:t>
            </w:r>
          </w:p>
          <w:p w:rsidR="0083026A" w:rsidRPr="0083026A" w:rsidRDefault="0083026A" w:rsidP="00277467">
            <w:pPr>
              <w:spacing w:after="0"/>
              <w:ind w:firstLine="709"/>
              <w:rPr>
                <w:sz w:val="20"/>
                <w:szCs w:val="20"/>
              </w:rPr>
            </w:pPr>
            <w:r w:rsidRPr="0083026A">
              <w:rPr>
                <w:bCs/>
                <w:sz w:val="20"/>
                <w:szCs w:val="20"/>
              </w:rPr>
              <w:t xml:space="preserve">Поставка осуществляется путем отгрузки </w:t>
            </w:r>
            <w:proofErr w:type="spellStart"/>
            <w:r w:rsidR="00277467">
              <w:rPr>
                <w:bCs/>
                <w:sz w:val="20"/>
                <w:szCs w:val="20"/>
              </w:rPr>
              <w:t>Товра</w:t>
            </w:r>
            <w:proofErr w:type="spellEnd"/>
            <w:r w:rsidRPr="0083026A">
              <w:rPr>
                <w:bCs/>
                <w:sz w:val="20"/>
                <w:szCs w:val="20"/>
              </w:rPr>
              <w:t xml:space="preserve"> автомобильным транспо</w:t>
            </w:r>
            <w:r w:rsidRPr="0083026A">
              <w:rPr>
                <w:bCs/>
                <w:sz w:val="20"/>
                <w:szCs w:val="20"/>
              </w:rPr>
              <w:t>р</w:t>
            </w:r>
            <w:r w:rsidRPr="0083026A">
              <w:rPr>
                <w:bCs/>
                <w:sz w:val="20"/>
                <w:szCs w:val="20"/>
              </w:rPr>
              <w:t xml:space="preserve">том, силами и за счет средств Поставщика до склада </w:t>
            </w:r>
            <w:r w:rsidR="00277467">
              <w:rPr>
                <w:bCs/>
                <w:sz w:val="20"/>
                <w:szCs w:val="20"/>
              </w:rPr>
              <w:t>Заказчика</w:t>
            </w:r>
            <w:r w:rsidRPr="0083026A">
              <w:rPr>
                <w:bCs/>
                <w:sz w:val="20"/>
                <w:szCs w:val="20"/>
              </w:rPr>
              <w:t xml:space="preserve">, с информированием </w:t>
            </w:r>
            <w:proofErr w:type="spellStart"/>
            <w:r w:rsidR="00277467">
              <w:rPr>
                <w:bCs/>
                <w:sz w:val="20"/>
                <w:szCs w:val="20"/>
              </w:rPr>
              <w:t>Заказчика</w:t>
            </w:r>
            <w:r w:rsidRPr="0083026A">
              <w:rPr>
                <w:bCs/>
                <w:sz w:val="20"/>
                <w:szCs w:val="20"/>
              </w:rPr>
              <w:t>в</w:t>
            </w:r>
            <w:proofErr w:type="spellEnd"/>
            <w:r w:rsidRPr="0083026A">
              <w:rPr>
                <w:bCs/>
                <w:sz w:val="20"/>
                <w:szCs w:val="20"/>
              </w:rPr>
              <w:t xml:space="preserve"> срок не менее 3-х дней до начала отгрузки </w:t>
            </w:r>
            <w:r w:rsidR="00277467">
              <w:rPr>
                <w:bCs/>
                <w:sz w:val="20"/>
                <w:szCs w:val="20"/>
              </w:rPr>
              <w:t>Товара</w:t>
            </w:r>
            <w:r w:rsidRPr="0083026A">
              <w:rPr>
                <w:bCs/>
                <w:sz w:val="20"/>
                <w:szCs w:val="20"/>
              </w:rPr>
              <w:t xml:space="preserve">. </w:t>
            </w:r>
          </w:p>
        </w:tc>
      </w:tr>
    </w:tbl>
    <w:p w:rsidR="0083026A" w:rsidRPr="0083026A" w:rsidRDefault="0083026A" w:rsidP="00277467">
      <w:pPr>
        <w:tabs>
          <w:tab w:val="left" w:pos="1578"/>
        </w:tabs>
        <w:spacing w:after="0"/>
        <w:rPr>
          <w:sz w:val="20"/>
          <w:szCs w:val="20"/>
        </w:rPr>
      </w:pPr>
      <w:r w:rsidRPr="0083026A">
        <w:rPr>
          <w:sz w:val="20"/>
          <w:szCs w:val="20"/>
        </w:rPr>
        <w:tab/>
        <w:t>РАЗДЕЛ 9. ТРЕБОВАНИЯ К ХРАНЕНИЮ</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83026A" w:rsidRPr="0083026A" w:rsidTr="00BC0A46">
        <w:trPr>
          <w:trHeight w:val="399"/>
        </w:trPr>
        <w:tc>
          <w:tcPr>
            <w:tcW w:w="9356" w:type="dxa"/>
            <w:tcBorders>
              <w:top w:val="nil"/>
              <w:left w:val="nil"/>
              <w:bottom w:val="nil"/>
              <w:right w:val="nil"/>
            </w:tcBorders>
          </w:tcPr>
          <w:p w:rsidR="0083026A" w:rsidRPr="0083026A" w:rsidRDefault="00277467" w:rsidP="00277467">
            <w:pPr>
              <w:spacing w:after="0"/>
              <w:ind w:firstLine="709"/>
              <w:rPr>
                <w:sz w:val="20"/>
                <w:szCs w:val="20"/>
              </w:rPr>
            </w:pPr>
            <w:r>
              <w:rPr>
                <w:sz w:val="20"/>
                <w:szCs w:val="20"/>
              </w:rPr>
              <w:t>Товар</w:t>
            </w:r>
            <w:r w:rsidR="0083026A" w:rsidRPr="0083026A">
              <w:rPr>
                <w:sz w:val="20"/>
                <w:szCs w:val="20"/>
              </w:rPr>
              <w:t xml:space="preserve"> долж</w:t>
            </w:r>
            <w:r>
              <w:rPr>
                <w:sz w:val="20"/>
                <w:szCs w:val="20"/>
              </w:rPr>
              <w:t>ен</w:t>
            </w:r>
            <w:r w:rsidR="0083026A" w:rsidRPr="0083026A">
              <w:rPr>
                <w:sz w:val="20"/>
                <w:szCs w:val="20"/>
              </w:rPr>
              <w:t xml:space="preserve"> храниться в условиях, искл</w:t>
            </w:r>
            <w:r w:rsidR="0083026A" w:rsidRPr="0083026A">
              <w:rPr>
                <w:sz w:val="20"/>
                <w:szCs w:val="20"/>
              </w:rPr>
              <w:t>ю</w:t>
            </w:r>
            <w:r w:rsidR="0083026A" w:rsidRPr="0083026A">
              <w:rPr>
                <w:sz w:val="20"/>
                <w:szCs w:val="20"/>
              </w:rPr>
              <w:t xml:space="preserve">чающих деформацию и повреждение. </w:t>
            </w:r>
          </w:p>
        </w:tc>
      </w:tr>
    </w:tbl>
    <w:p w:rsidR="0083026A" w:rsidRPr="0083026A" w:rsidRDefault="0083026A" w:rsidP="0083026A">
      <w:pPr>
        <w:spacing w:after="0"/>
        <w:jc w:val="center"/>
        <w:rPr>
          <w:sz w:val="20"/>
          <w:szCs w:val="20"/>
        </w:rPr>
      </w:pPr>
      <w:r w:rsidRPr="0083026A">
        <w:rPr>
          <w:sz w:val="20"/>
          <w:szCs w:val="20"/>
        </w:rPr>
        <w:t>РАЗДЕЛ 10. ЭКОЛОГИЧЕСКИЕ ТРЕБОВАНИЯ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83026A" w:rsidRPr="0083026A" w:rsidTr="00BC0A46">
        <w:trPr>
          <w:trHeight w:val="399"/>
        </w:trPr>
        <w:tc>
          <w:tcPr>
            <w:tcW w:w="9356" w:type="dxa"/>
            <w:tcBorders>
              <w:top w:val="nil"/>
              <w:left w:val="nil"/>
              <w:bottom w:val="nil"/>
              <w:right w:val="nil"/>
            </w:tcBorders>
          </w:tcPr>
          <w:p w:rsidR="0083026A" w:rsidRPr="0083026A" w:rsidRDefault="00277467" w:rsidP="00277467">
            <w:pPr>
              <w:spacing w:after="0"/>
              <w:ind w:firstLine="709"/>
              <w:rPr>
                <w:sz w:val="20"/>
                <w:szCs w:val="20"/>
              </w:rPr>
            </w:pPr>
            <w:r>
              <w:rPr>
                <w:sz w:val="20"/>
                <w:szCs w:val="20"/>
              </w:rPr>
              <w:t>Товар</w:t>
            </w:r>
            <w:r w:rsidR="0083026A" w:rsidRPr="0083026A">
              <w:rPr>
                <w:sz w:val="20"/>
                <w:szCs w:val="20"/>
              </w:rPr>
              <w:t xml:space="preserve"> долж</w:t>
            </w:r>
            <w:r>
              <w:rPr>
                <w:sz w:val="20"/>
                <w:szCs w:val="20"/>
              </w:rPr>
              <w:t>ен</w:t>
            </w:r>
            <w:r w:rsidR="0083026A" w:rsidRPr="0083026A">
              <w:rPr>
                <w:sz w:val="20"/>
                <w:szCs w:val="20"/>
              </w:rPr>
              <w:t xml:space="preserve"> соответствовать действующим на территории РФ санитарным пр</w:t>
            </w:r>
            <w:r w:rsidR="0083026A" w:rsidRPr="0083026A">
              <w:rPr>
                <w:sz w:val="20"/>
                <w:szCs w:val="20"/>
              </w:rPr>
              <w:t>а</w:t>
            </w:r>
            <w:r w:rsidR="0083026A" w:rsidRPr="0083026A">
              <w:rPr>
                <w:sz w:val="20"/>
                <w:szCs w:val="20"/>
              </w:rPr>
              <w:t>вилам и нормам.</w:t>
            </w:r>
          </w:p>
        </w:tc>
      </w:tr>
    </w:tbl>
    <w:p w:rsidR="0083026A" w:rsidRPr="0083026A" w:rsidRDefault="0083026A" w:rsidP="0083026A">
      <w:pPr>
        <w:spacing w:after="0"/>
        <w:jc w:val="center"/>
        <w:rPr>
          <w:sz w:val="20"/>
          <w:szCs w:val="20"/>
        </w:rPr>
      </w:pPr>
      <w:r w:rsidRPr="0083026A">
        <w:rPr>
          <w:sz w:val="20"/>
          <w:szCs w:val="20"/>
        </w:rPr>
        <w:t>РАЗДЕЛ 11. ТРЕБОВАНИЯ ПО БЕЗОПАСНОСТИ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83026A" w:rsidRPr="0083026A" w:rsidTr="00BC0A46">
        <w:trPr>
          <w:trHeight w:val="399"/>
        </w:trPr>
        <w:tc>
          <w:tcPr>
            <w:tcW w:w="9356" w:type="dxa"/>
            <w:tcBorders>
              <w:top w:val="nil"/>
              <w:left w:val="nil"/>
              <w:bottom w:val="nil"/>
              <w:right w:val="nil"/>
            </w:tcBorders>
          </w:tcPr>
          <w:p w:rsidR="0083026A" w:rsidRPr="0083026A" w:rsidRDefault="00277467" w:rsidP="00277467">
            <w:pPr>
              <w:tabs>
                <w:tab w:val="left" w:pos="0"/>
                <w:tab w:val="center" w:pos="4677"/>
                <w:tab w:val="right" w:pos="9355"/>
              </w:tabs>
              <w:spacing w:after="0"/>
              <w:ind w:firstLine="709"/>
              <w:rPr>
                <w:sz w:val="20"/>
                <w:szCs w:val="20"/>
              </w:rPr>
            </w:pPr>
            <w:r>
              <w:rPr>
                <w:sz w:val="20"/>
                <w:szCs w:val="20"/>
              </w:rPr>
              <w:t>Товар</w:t>
            </w:r>
            <w:r w:rsidR="0083026A" w:rsidRPr="0083026A">
              <w:rPr>
                <w:sz w:val="20"/>
                <w:szCs w:val="20"/>
              </w:rPr>
              <w:t xml:space="preserve"> долж</w:t>
            </w:r>
            <w:r>
              <w:rPr>
                <w:sz w:val="20"/>
                <w:szCs w:val="20"/>
              </w:rPr>
              <w:t>ен</w:t>
            </w:r>
            <w:r w:rsidR="0083026A" w:rsidRPr="0083026A">
              <w:rPr>
                <w:sz w:val="20"/>
                <w:szCs w:val="20"/>
              </w:rPr>
              <w:t xml:space="preserve"> соответствовать действующим на территории РФ правилам и но</w:t>
            </w:r>
            <w:r w:rsidR="0083026A" w:rsidRPr="0083026A">
              <w:rPr>
                <w:sz w:val="20"/>
                <w:szCs w:val="20"/>
              </w:rPr>
              <w:t>р</w:t>
            </w:r>
            <w:r w:rsidR="0083026A" w:rsidRPr="0083026A">
              <w:rPr>
                <w:sz w:val="20"/>
                <w:szCs w:val="20"/>
              </w:rPr>
              <w:t>мам.</w:t>
            </w:r>
          </w:p>
        </w:tc>
      </w:tr>
    </w:tbl>
    <w:p w:rsidR="0083026A" w:rsidRPr="0083026A" w:rsidRDefault="0083026A" w:rsidP="0083026A">
      <w:pPr>
        <w:spacing w:after="0"/>
        <w:jc w:val="center"/>
        <w:rPr>
          <w:sz w:val="20"/>
          <w:szCs w:val="20"/>
        </w:rPr>
      </w:pPr>
      <w:r w:rsidRPr="0083026A">
        <w:rPr>
          <w:sz w:val="20"/>
          <w:szCs w:val="20"/>
        </w:rPr>
        <w:t>РАЗДЕЛ 12. ТРЕБОВАНИЯ К КАЧЕСТВУ</w:t>
      </w:r>
    </w:p>
    <w:tbl>
      <w:tblPr>
        <w:tblW w:w="10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4"/>
        <w:gridCol w:w="4502"/>
        <w:gridCol w:w="1042"/>
      </w:tblGrid>
      <w:tr w:rsidR="0083026A" w:rsidRPr="0083026A" w:rsidTr="00277467">
        <w:trPr>
          <w:gridAfter w:val="1"/>
          <w:wAfter w:w="1042" w:type="dxa"/>
          <w:trHeight w:val="399"/>
        </w:trPr>
        <w:tc>
          <w:tcPr>
            <w:tcW w:w="9356" w:type="dxa"/>
            <w:gridSpan w:val="2"/>
            <w:tcBorders>
              <w:top w:val="nil"/>
              <w:left w:val="nil"/>
              <w:bottom w:val="nil"/>
              <w:right w:val="nil"/>
            </w:tcBorders>
          </w:tcPr>
          <w:p w:rsidR="0083026A" w:rsidRPr="0083026A" w:rsidRDefault="0083026A" w:rsidP="0083026A">
            <w:pPr>
              <w:widowControl w:val="0"/>
              <w:spacing w:after="0"/>
              <w:ind w:firstLine="709"/>
              <w:rPr>
                <w:bCs/>
                <w:sz w:val="20"/>
                <w:szCs w:val="20"/>
              </w:rPr>
            </w:pPr>
            <w:r w:rsidRPr="0083026A">
              <w:rPr>
                <w:sz w:val="20"/>
                <w:szCs w:val="20"/>
              </w:rPr>
              <w:t xml:space="preserve">Качество </w:t>
            </w:r>
            <w:r w:rsidR="00277467">
              <w:rPr>
                <w:sz w:val="20"/>
                <w:szCs w:val="20"/>
              </w:rPr>
              <w:t>Товара</w:t>
            </w:r>
            <w:r w:rsidRPr="0083026A">
              <w:rPr>
                <w:sz w:val="20"/>
                <w:szCs w:val="20"/>
              </w:rPr>
              <w:t xml:space="preserve"> должно соответствовать действующим госуда</w:t>
            </w:r>
            <w:r w:rsidRPr="0083026A">
              <w:rPr>
                <w:sz w:val="20"/>
                <w:szCs w:val="20"/>
              </w:rPr>
              <w:t>р</w:t>
            </w:r>
            <w:r w:rsidRPr="0083026A">
              <w:rPr>
                <w:sz w:val="20"/>
                <w:szCs w:val="20"/>
              </w:rPr>
              <w:t>ственным стандартам, техническим требованиям, паспортным данным, медико-биологическим, санита</w:t>
            </w:r>
            <w:r w:rsidRPr="0083026A">
              <w:rPr>
                <w:sz w:val="20"/>
                <w:szCs w:val="20"/>
              </w:rPr>
              <w:t>р</w:t>
            </w:r>
            <w:r w:rsidRPr="0083026A">
              <w:rPr>
                <w:sz w:val="20"/>
                <w:szCs w:val="20"/>
              </w:rPr>
              <w:t>ным и экологическим нормам, установленным в Российской Федерации.</w:t>
            </w:r>
            <w:r w:rsidRPr="0083026A">
              <w:rPr>
                <w:bCs/>
                <w:sz w:val="20"/>
                <w:szCs w:val="20"/>
              </w:rPr>
              <w:t xml:space="preserve"> </w:t>
            </w:r>
          </w:p>
          <w:p w:rsidR="0083026A" w:rsidRPr="0083026A" w:rsidRDefault="0083026A" w:rsidP="0083026A">
            <w:pPr>
              <w:widowControl w:val="0"/>
              <w:spacing w:after="0"/>
              <w:ind w:firstLine="709"/>
              <w:rPr>
                <w:bCs/>
                <w:sz w:val="20"/>
                <w:szCs w:val="20"/>
              </w:rPr>
            </w:pPr>
          </w:p>
        </w:tc>
      </w:tr>
      <w:tr w:rsidR="005023FC" w:rsidRPr="00BE1655" w:rsidTr="002774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945"/>
        </w:trPr>
        <w:tc>
          <w:tcPr>
            <w:tcW w:w="4854" w:type="dxa"/>
            <w:shd w:val="clear" w:color="auto" w:fill="auto"/>
          </w:tcPr>
          <w:p w:rsidR="005023FC" w:rsidRPr="00BE1655" w:rsidRDefault="005023FC" w:rsidP="00C21866">
            <w:pPr>
              <w:spacing w:after="0"/>
              <w:contextualSpacing/>
              <w:jc w:val="left"/>
              <w:rPr>
                <w:b/>
                <w:bCs/>
                <w:sz w:val="20"/>
                <w:szCs w:val="20"/>
                <w:lang w:eastAsia="ar-SA"/>
              </w:rPr>
            </w:pPr>
          </w:p>
          <w:p w:rsidR="00277467" w:rsidRPr="00BE1655" w:rsidRDefault="00277467" w:rsidP="00277467">
            <w:pPr>
              <w:spacing w:after="0"/>
              <w:contextualSpacing/>
              <w:jc w:val="left"/>
              <w:rPr>
                <w:b/>
                <w:bCs/>
                <w:sz w:val="20"/>
                <w:szCs w:val="20"/>
                <w:lang w:eastAsia="ar-SA"/>
              </w:rPr>
            </w:pPr>
            <w:r w:rsidRPr="00BE1655">
              <w:rPr>
                <w:b/>
                <w:bCs/>
                <w:sz w:val="20"/>
                <w:szCs w:val="20"/>
                <w:lang w:eastAsia="ar-SA"/>
              </w:rPr>
              <w:t>Заказчик</w:t>
            </w:r>
          </w:p>
          <w:p w:rsidR="005023FC" w:rsidRPr="00BE1655" w:rsidRDefault="005023FC" w:rsidP="00C21866">
            <w:pPr>
              <w:spacing w:after="0"/>
              <w:contextualSpacing/>
              <w:rPr>
                <w:b/>
                <w:bCs/>
                <w:sz w:val="20"/>
                <w:szCs w:val="20"/>
                <w:lang w:eastAsia="ar-SA"/>
              </w:rPr>
            </w:pPr>
            <w:bookmarkStart w:id="7" w:name="_GoBack"/>
            <w:bookmarkEnd w:id="7"/>
          </w:p>
          <w:p w:rsidR="005023FC" w:rsidRPr="00BE1655" w:rsidRDefault="005023FC" w:rsidP="00C21866">
            <w:pPr>
              <w:spacing w:after="0"/>
              <w:contextualSpacing/>
              <w:rPr>
                <w:b/>
                <w:bCs/>
                <w:sz w:val="20"/>
                <w:szCs w:val="20"/>
                <w:lang w:eastAsia="ar-SA"/>
              </w:rPr>
            </w:pPr>
            <w:r w:rsidRPr="00BE1655">
              <w:rPr>
                <w:b/>
                <w:sz w:val="20"/>
                <w:szCs w:val="20"/>
                <w:lang w:eastAsia="ar-SA"/>
              </w:rPr>
              <w:t>______________________/</w:t>
            </w:r>
            <w:r w:rsidRPr="00BE1655">
              <w:rPr>
                <w:b/>
                <w:sz w:val="20"/>
                <w:szCs w:val="20"/>
                <w:u w:val="single"/>
                <w:lang w:eastAsia="ar-SA"/>
              </w:rPr>
              <w:t xml:space="preserve">М.В. </w:t>
            </w:r>
            <w:proofErr w:type="spellStart"/>
            <w:r w:rsidRPr="00BE1655">
              <w:rPr>
                <w:b/>
                <w:sz w:val="20"/>
                <w:szCs w:val="20"/>
                <w:u w:val="single"/>
                <w:lang w:eastAsia="ar-SA"/>
              </w:rPr>
              <w:t>Либанов</w:t>
            </w:r>
            <w:proofErr w:type="spellEnd"/>
            <w:r w:rsidRPr="00BE1655">
              <w:rPr>
                <w:b/>
                <w:sz w:val="20"/>
                <w:szCs w:val="20"/>
                <w:lang w:eastAsia="ar-SA"/>
              </w:rPr>
              <w:t>/</w:t>
            </w:r>
          </w:p>
          <w:p w:rsidR="005023FC" w:rsidRPr="00BE1655" w:rsidRDefault="005023FC" w:rsidP="00C21866">
            <w:pPr>
              <w:spacing w:after="0"/>
              <w:contextualSpacing/>
              <w:rPr>
                <w:b/>
                <w:bCs/>
                <w:sz w:val="20"/>
                <w:szCs w:val="20"/>
                <w:lang w:eastAsia="ar-SA"/>
              </w:rPr>
            </w:pPr>
          </w:p>
          <w:p w:rsidR="005023FC" w:rsidRPr="00BE1655" w:rsidRDefault="005023FC" w:rsidP="00C21866">
            <w:pPr>
              <w:spacing w:after="0"/>
              <w:contextualSpacing/>
              <w:rPr>
                <w:b/>
                <w:bCs/>
                <w:sz w:val="20"/>
                <w:szCs w:val="20"/>
                <w:lang w:eastAsia="ar-SA"/>
              </w:rPr>
            </w:pPr>
            <w:r w:rsidRPr="00BE1655">
              <w:rPr>
                <w:b/>
                <w:bCs/>
                <w:sz w:val="20"/>
                <w:szCs w:val="20"/>
                <w:lang w:eastAsia="ar-SA"/>
              </w:rPr>
              <w:t>М.П.</w:t>
            </w:r>
          </w:p>
        </w:tc>
        <w:tc>
          <w:tcPr>
            <w:tcW w:w="5544" w:type="dxa"/>
            <w:gridSpan w:val="2"/>
            <w:shd w:val="clear" w:color="auto" w:fill="auto"/>
          </w:tcPr>
          <w:p w:rsidR="005023FC" w:rsidRPr="00BE1655" w:rsidRDefault="005023FC" w:rsidP="00C21866">
            <w:pPr>
              <w:spacing w:after="0"/>
              <w:ind w:firstLine="425"/>
              <w:contextualSpacing/>
              <w:rPr>
                <w:b/>
                <w:bCs/>
                <w:sz w:val="20"/>
                <w:szCs w:val="20"/>
                <w:lang w:eastAsia="ar-SA"/>
              </w:rPr>
            </w:pPr>
          </w:p>
          <w:p w:rsidR="005023FC" w:rsidRPr="00BE1655" w:rsidRDefault="005023FC" w:rsidP="00C21866">
            <w:pPr>
              <w:spacing w:after="0"/>
              <w:ind w:firstLine="425"/>
              <w:contextualSpacing/>
              <w:rPr>
                <w:b/>
                <w:bCs/>
                <w:sz w:val="20"/>
                <w:szCs w:val="20"/>
                <w:lang w:eastAsia="ar-SA"/>
              </w:rPr>
            </w:pPr>
            <w:r w:rsidRPr="00BE1655">
              <w:rPr>
                <w:b/>
                <w:bCs/>
                <w:sz w:val="20"/>
                <w:szCs w:val="20"/>
                <w:lang w:eastAsia="ar-SA"/>
              </w:rPr>
              <w:t>Поставщик</w:t>
            </w:r>
          </w:p>
          <w:p w:rsidR="005023FC" w:rsidRPr="00BE1655" w:rsidRDefault="005023FC" w:rsidP="00C21866">
            <w:pPr>
              <w:spacing w:after="0"/>
              <w:ind w:firstLine="425"/>
              <w:contextualSpacing/>
              <w:rPr>
                <w:b/>
                <w:bCs/>
                <w:sz w:val="20"/>
                <w:szCs w:val="20"/>
                <w:lang w:eastAsia="ar-SA"/>
              </w:rPr>
            </w:pPr>
          </w:p>
          <w:p w:rsidR="005023FC" w:rsidRPr="00BE1655" w:rsidRDefault="005023FC" w:rsidP="00C21866">
            <w:pPr>
              <w:spacing w:after="0"/>
              <w:ind w:firstLine="425"/>
              <w:contextualSpacing/>
              <w:rPr>
                <w:b/>
                <w:sz w:val="20"/>
                <w:szCs w:val="20"/>
                <w:lang w:eastAsia="ar-SA"/>
              </w:rPr>
            </w:pPr>
            <w:r w:rsidRPr="00BE1655">
              <w:rPr>
                <w:b/>
                <w:bCs/>
                <w:sz w:val="20"/>
                <w:szCs w:val="20"/>
                <w:lang w:eastAsia="ar-SA"/>
              </w:rPr>
              <w:t>______________________</w:t>
            </w:r>
            <w:r w:rsidRPr="00BE1655">
              <w:rPr>
                <w:b/>
                <w:sz w:val="20"/>
                <w:szCs w:val="20"/>
                <w:lang w:eastAsia="ar-SA"/>
              </w:rPr>
              <w:t>/_______________/</w:t>
            </w:r>
          </w:p>
          <w:p w:rsidR="005023FC" w:rsidRPr="00BE1655" w:rsidRDefault="005023FC" w:rsidP="00C21866">
            <w:pPr>
              <w:spacing w:after="0"/>
              <w:ind w:firstLine="425"/>
              <w:contextualSpacing/>
              <w:rPr>
                <w:b/>
                <w:sz w:val="20"/>
                <w:szCs w:val="20"/>
                <w:lang w:eastAsia="ar-SA"/>
              </w:rPr>
            </w:pPr>
          </w:p>
          <w:p w:rsidR="005023FC" w:rsidRPr="00BE1655" w:rsidRDefault="005023FC" w:rsidP="00C21866">
            <w:pPr>
              <w:spacing w:after="0"/>
              <w:ind w:firstLine="425"/>
              <w:contextualSpacing/>
              <w:rPr>
                <w:b/>
                <w:bCs/>
                <w:sz w:val="20"/>
                <w:szCs w:val="20"/>
                <w:lang w:eastAsia="ar-SA"/>
              </w:rPr>
            </w:pPr>
            <w:r w:rsidRPr="00BE1655">
              <w:rPr>
                <w:b/>
                <w:bCs/>
                <w:sz w:val="20"/>
                <w:szCs w:val="20"/>
                <w:lang w:eastAsia="ar-SA"/>
              </w:rPr>
              <w:t>М.П.</w:t>
            </w:r>
          </w:p>
        </w:tc>
      </w:tr>
    </w:tbl>
    <w:p w:rsidR="00BE1655" w:rsidRPr="00BE1655" w:rsidRDefault="00BE1655" w:rsidP="00BE1655">
      <w:pPr>
        <w:spacing w:after="0"/>
        <w:rPr>
          <w:sz w:val="20"/>
          <w:szCs w:val="20"/>
        </w:rPr>
      </w:pPr>
    </w:p>
    <w:sectPr w:rsidR="00BE1655" w:rsidRPr="00BE1655" w:rsidSect="005023FC">
      <w:footerReference w:type="default" r:id="rId9"/>
      <w:pgSz w:w="11906" w:h="16838"/>
      <w:pgMar w:top="567" w:right="566" w:bottom="993" w:left="993"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8DC" w:rsidRDefault="00D628DC" w:rsidP="00F45950">
      <w:pPr>
        <w:spacing w:after="0"/>
      </w:pPr>
      <w:r>
        <w:separator/>
      </w:r>
    </w:p>
  </w:endnote>
  <w:endnote w:type="continuationSeparator" w:id="0">
    <w:p w:rsidR="00D628DC" w:rsidRDefault="00D628DC" w:rsidP="00F459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charset w:val="00"/>
    <w:family w:val="auto"/>
    <w:pitch w:val="default"/>
    <w:sig w:usb0="00000000"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GaramondNarrowC">
    <w:altName w:val="Courier New"/>
    <w:charset w:val="00"/>
    <w:family w:val="decorative"/>
    <w:pitch w:val="default"/>
    <w:sig w:usb0="00000000"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aramondC">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charset w:val="00"/>
    <w:family w:val="decorative"/>
    <w:pitch w:val="default"/>
    <w:sig w:usb0="00000000"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7E6" w:rsidRDefault="005B37E6">
    <w:pPr>
      <w:pStyle w:val="af7"/>
      <w:jc w:val="right"/>
    </w:pPr>
    <w:r>
      <w:fldChar w:fldCharType="begin"/>
    </w:r>
    <w:r>
      <w:instrText xml:space="preserve"> PAGE   \* MERGEFORMAT </w:instrText>
    </w:r>
    <w:r>
      <w:fldChar w:fldCharType="separate"/>
    </w:r>
    <w:r w:rsidR="00277467">
      <w:rPr>
        <w:noProof/>
      </w:rPr>
      <w:t>1</w:t>
    </w:r>
    <w:r>
      <w:rPr>
        <w:noProof/>
      </w:rPr>
      <w:fldChar w:fldCharType="end"/>
    </w:r>
  </w:p>
  <w:p w:rsidR="005B37E6" w:rsidRDefault="005B37E6">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8DC" w:rsidRDefault="00D628DC" w:rsidP="00F45950">
      <w:pPr>
        <w:spacing w:after="0"/>
      </w:pPr>
      <w:r>
        <w:separator/>
      </w:r>
    </w:p>
  </w:footnote>
  <w:footnote w:type="continuationSeparator" w:id="0">
    <w:p w:rsidR="00D628DC" w:rsidRDefault="00D628DC" w:rsidP="00F4595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DD63A9A"/>
    <w:lvl w:ilvl="0">
      <w:start w:val="1"/>
      <w:numFmt w:val="decimal"/>
      <w:pStyle w:val="3"/>
      <w:lvlText w:val="%1."/>
      <w:lvlJc w:val="left"/>
      <w:pPr>
        <w:tabs>
          <w:tab w:val="num" w:pos="1209"/>
        </w:tabs>
        <w:ind w:left="1209" w:hanging="360"/>
      </w:pPr>
    </w:lvl>
  </w:abstractNum>
  <w:abstractNum w:abstractNumId="1">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2">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3">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4">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5">
    <w:nsid w:val="FFFFFF88"/>
    <w:multiLevelType w:val="singleLevel"/>
    <w:tmpl w:val="EF16C78C"/>
    <w:lvl w:ilvl="0">
      <w:start w:val="1"/>
      <w:numFmt w:val="decimal"/>
      <w:pStyle w:val="5"/>
      <w:lvlText w:val="%1."/>
      <w:lvlJc w:val="left"/>
      <w:pPr>
        <w:tabs>
          <w:tab w:val="num" w:pos="360"/>
        </w:tabs>
        <w:ind w:left="360" w:hanging="360"/>
      </w:pPr>
    </w:lvl>
  </w:abstractNum>
  <w:abstractNum w:abstractNumId="6">
    <w:nsid w:val="FFFFFF89"/>
    <w:multiLevelType w:val="singleLevel"/>
    <w:tmpl w:val="8FA2AB18"/>
    <w:lvl w:ilvl="0">
      <w:start w:val="1"/>
      <w:numFmt w:val="bullet"/>
      <w:pStyle w:val="a0"/>
      <w:lvlText w:val=""/>
      <w:lvlJc w:val="left"/>
      <w:pPr>
        <w:tabs>
          <w:tab w:val="num" w:pos="360"/>
        </w:tabs>
        <w:ind w:left="360" w:hanging="360"/>
      </w:pPr>
      <w:rPr>
        <w:rFonts w:ascii="Symbol" w:hAnsi="Symbol" w:hint="default"/>
      </w:rPr>
    </w:lvl>
  </w:abstractNum>
  <w:abstractNum w:abstractNumId="7">
    <w:nsid w:val="00000002"/>
    <w:multiLevelType w:val="singleLevel"/>
    <w:tmpl w:val="00000002"/>
    <w:name w:val="WW8Num9"/>
    <w:lvl w:ilvl="0">
      <w:start w:val="1"/>
      <w:numFmt w:val="decimal"/>
      <w:lvlText w:val="%1."/>
      <w:lvlJc w:val="left"/>
      <w:pPr>
        <w:tabs>
          <w:tab w:val="num" w:pos="567"/>
        </w:tabs>
        <w:ind w:left="567" w:hanging="567"/>
      </w:pPr>
    </w:lvl>
  </w:abstractNum>
  <w:abstractNum w:abstractNumId="8">
    <w:nsid w:val="00000004"/>
    <w:multiLevelType w:val="multilevel"/>
    <w:tmpl w:val="00000004"/>
    <w:name w:val="WW8Num30"/>
    <w:lvl w:ilvl="0">
      <w:start w:val="1"/>
      <w:numFmt w:val="decimal"/>
      <w:lvlText w:val="%1."/>
      <w:lvlJc w:val="left"/>
      <w:pPr>
        <w:tabs>
          <w:tab w:val="num" w:pos="720"/>
        </w:tabs>
        <w:ind w:left="720" w:hanging="360"/>
      </w:pPr>
    </w:lvl>
    <w:lvl w:ilvl="1">
      <w:start w:val="2"/>
      <w:numFmt w:val="decimal"/>
      <w:lvlText w:val="%1.%2."/>
      <w:lvlJc w:val="left"/>
      <w:pPr>
        <w:tabs>
          <w:tab w:val="num" w:pos="1266"/>
        </w:tabs>
        <w:ind w:left="1266" w:hanging="840"/>
      </w:pPr>
    </w:lvl>
    <w:lvl w:ilvl="2">
      <w:start w:val="1"/>
      <w:numFmt w:val="decimal"/>
      <w:lvlText w:val="%1.%2.%3."/>
      <w:lvlJc w:val="left"/>
      <w:pPr>
        <w:tabs>
          <w:tab w:val="num" w:pos="1332"/>
        </w:tabs>
        <w:ind w:left="1332" w:hanging="840"/>
      </w:pPr>
    </w:lvl>
    <w:lvl w:ilvl="3">
      <w:start w:val="1"/>
      <w:numFmt w:val="decimal"/>
      <w:lvlText w:val="%1.%2.%3.%4."/>
      <w:lvlJc w:val="left"/>
      <w:pPr>
        <w:tabs>
          <w:tab w:val="num" w:pos="1398"/>
        </w:tabs>
        <w:ind w:left="1398" w:hanging="840"/>
      </w:pPr>
    </w:lvl>
    <w:lvl w:ilvl="4">
      <w:start w:val="1"/>
      <w:numFmt w:val="decimal"/>
      <w:lvlText w:val="%1.%2.%3.%4.%5."/>
      <w:lvlJc w:val="left"/>
      <w:pPr>
        <w:tabs>
          <w:tab w:val="num" w:pos="1704"/>
        </w:tabs>
        <w:ind w:left="1704" w:hanging="1080"/>
      </w:pPr>
    </w:lvl>
    <w:lvl w:ilvl="5">
      <w:start w:val="1"/>
      <w:numFmt w:val="decimal"/>
      <w:lvlText w:val="%1.%2.%3.%4.%5.%6."/>
      <w:lvlJc w:val="left"/>
      <w:pPr>
        <w:tabs>
          <w:tab w:val="num" w:pos="1770"/>
        </w:tabs>
        <w:ind w:left="1770" w:hanging="1080"/>
      </w:pPr>
    </w:lvl>
    <w:lvl w:ilvl="6">
      <w:start w:val="1"/>
      <w:numFmt w:val="decimal"/>
      <w:lvlText w:val="%1.%2.%3.%4.%5.%6.%7."/>
      <w:lvlJc w:val="left"/>
      <w:pPr>
        <w:tabs>
          <w:tab w:val="num" w:pos="2196"/>
        </w:tabs>
        <w:ind w:left="2196" w:hanging="1440"/>
      </w:pPr>
    </w:lvl>
    <w:lvl w:ilvl="7">
      <w:start w:val="1"/>
      <w:numFmt w:val="decimal"/>
      <w:lvlText w:val="%1.%2.%3.%4.%5.%6.%7.%8."/>
      <w:lvlJc w:val="left"/>
      <w:pPr>
        <w:tabs>
          <w:tab w:val="num" w:pos="2262"/>
        </w:tabs>
        <w:ind w:left="2262" w:hanging="1440"/>
      </w:pPr>
    </w:lvl>
    <w:lvl w:ilvl="8">
      <w:start w:val="1"/>
      <w:numFmt w:val="decimal"/>
      <w:lvlText w:val="%1.%2.%3.%4.%5.%6.%7.%8.%9."/>
      <w:lvlJc w:val="left"/>
      <w:pPr>
        <w:tabs>
          <w:tab w:val="num" w:pos="2688"/>
        </w:tabs>
        <w:ind w:left="2688" w:hanging="1800"/>
      </w:pPr>
    </w:lvl>
  </w:abstractNum>
  <w:abstractNum w:abstractNumId="9">
    <w:nsid w:val="174740A3"/>
    <w:multiLevelType w:val="multilevel"/>
    <w:tmpl w:val="552ABB30"/>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hint="default"/>
      </w:rPr>
    </w:lvl>
    <w:lvl w:ilvl="2">
      <w:start w:val="1"/>
      <w:numFmt w:val="decimal"/>
      <w:pStyle w:val="31"/>
      <w:lvlText w:val="%1.3.1."/>
      <w:lvlJc w:val="left"/>
      <w:pPr>
        <w:tabs>
          <w:tab w:val="num" w:pos="1790"/>
        </w:tabs>
        <w:ind w:left="2340" w:hanging="720"/>
      </w:pPr>
      <w:rPr>
        <w:rFonts w:ascii="Times New Roman" w:hAnsi="Times New Roman" w:cs="Times New Roman" w:hint="default"/>
        <w:b w:val="0"/>
        <w:bCs w:val="0"/>
        <w:i w:val="0"/>
        <w:iCs w:val="0"/>
        <w:sz w:val="26"/>
        <w:szCs w:val="26"/>
        <w:lang w:val="ru-RU"/>
      </w:rPr>
    </w:lvl>
    <w:lvl w:ilvl="3">
      <w:start w:val="1"/>
      <w:numFmt w:val="decimal"/>
      <w:pStyle w:val="40"/>
      <w:lvlText w:val="%1.%2.%3.%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1993584C"/>
    <w:multiLevelType w:val="hybridMultilevel"/>
    <w:tmpl w:val="54F6BDA4"/>
    <w:lvl w:ilvl="0" w:tplc="67FCA1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E0967C9"/>
    <w:multiLevelType w:val="multilevel"/>
    <w:tmpl w:val="6BF2AC06"/>
    <w:lvl w:ilvl="0">
      <w:start w:val="1"/>
      <w:numFmt w:val="decimal"/>
      <w:pStyle w:val="a1"/>
      <w:lvlText w:val="%1."/>
      <w:lvlJc w:val="left"/>
      <w:pPr>
        <w:tabs>
          <w:tab w:val="num" w:pos="1418"/>
        </w:tabs>
        <w:ind w:left="1418" w:hanging="567"/>
      </w:pPr>
    </w:lvl>
    <w:lvl w:ilvl="1">
      <w:start w:val="1"/>
      <w:numFmt w:val="decimal"/>
      <w:pStyle w:val="302"/>
      <w:lvlText w:val="%1.%2"/>
      <w:lvlJc w:val="left"/>
      <w:pPr>
        <w:tabs>
          <w:tab w:val="num" w:pos="1418"/>
        </w:tabs>
        <w:ind w:left="1418" w:hanging="567"/>
      </w:pPr>
    </w:lvl>
    <w:lvl w:ilvl="2">
      <w:start w:val="1"/>
      <w:numFmt w:val="none"/>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1859" w:hanging="1008"/>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2">
    <w:nsid w:val="29DD506C"/>
    <w:multiLevelType w:val="hybridMultilevel"/>
    <w:tmpl w:val="B85AD498"/>
    <w:lvl w:ilvl="0" w:tplc="1F7E7B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F2E33D4"/>
    <w:multiLevelType w:val="hybridMultilevel"/>
    <w:tmpl w:val="A3903380"/>
    <w:lvl w:ilvl="0" w:tplc="030A04DC">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
    <w:nsid w:val="31F83BD6"/>
    <w:multiLevelType w:val="hybridMultilevel"/>
    <w:tmpl w:val="67F6B2AC"/>
    <w:lvl w:ilvl="0" w:tplc="9502DC3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35B64827"/>
    <w:multiLevelType w:val="multilevel"/>
    <w:tmpl w:val="A55C5144"/>
    <w:lvl w:ilvl="0">
      <w:start w:val="14"/>
      <w:numFmt w:val="decimal"/>
      <w:lvlText w:val="%1."/>
      <w:lvlJc w:val="left"/>
      <w:pPr>
        <w:ind w:left="547" w:hanging="405"/>
      </w:pPr>
    </w:lvl>
    <w:lvl w:ilvl="1">
      <w:start w:val="1"/>
      <w:numFmt w:val="decimal"/>
      <w:lvlText w:val="%1.%2."/>
      <w:lvlJc w:val="left"/>
      <w:pPr>
        <w:ind w:left="689" w:hanging="405"/>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6">
    <w:nsid w:val="3CE738C8"/>
    <w:multiLevelType w:val="hybridMultilevel"/>
    <w:tmpl w:val="AF0A8A46"/>
    <w:lvl w:ilvl="0" w:tplc="0419000F">
      <w:start w:val="1"/>
      <w:numFmt w:val="russianLower"/>
      <w:pStyle w:val="a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pStyle w:val="a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516787"/>
    <w:multiLevelType w:val="hybridMultilevel"/>
    <w:tmpl w:val="B072A68E"/>
    <w:lvl w:ilvl="0" w:tplc="0419000F">
      <w:start w:val="1"/>
      <w:numFmt w:val="decimal"/>
      <w:pStyle w:val="a4"/>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8CF7964"/>
    <w:multiLevelType w:val="multilevel"/>
    <w:tmpl w:val="A55C5144"/>
    <w:lvl w:ilvl="0">
      <w:start w:val="14"/>
      <w:numFmt w:val="decimal"/>
      <w:lvlText w:val="%1."/>
      <w:lvlJc w:val="left"/>
      <w:pPr>
        <w:ind w:left="405" w:hanging="405"/>
      </w:pPr>
    </w:lvl>
    <w:lvl w:ilvl="1">
      <w:start w:val="1"/>
      <w:numFmt w:val="decimal"/>
      <w:lvlText w:val="%1.%2."/>
      <w:lvlJc w:val="left"/>
      <w:pPr>
        <w:ind w:left="689" w:hanging="405"/>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20">
    <w:nsid w:val="51BD12BC"/>
    <w:multiLevelType w:val="hybridMultilevel"/>
    <w:tmpl w:val="D34A4964"/>
    <w:lvl w:ilvl="0" w:tplc="25D821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FFD2668"/>
    <w:multiLevelType w:val="hybridMultilevel"/>
    <w:tmpl w:val="A14EB68E"/>
    <w:lvl w:ilvl="0" w:tplc="427C1B2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2">
    <w:nsid w:val="6556738D"/>
    <w:multiLevelType w:val="hybridMultilevel"/>
    <w:tmpl w:val="184A4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EC4094"/>
    <w:multiLevelType w:val="singleLevel"/>
    <w:tmpl w:val="1A42A242"/>
    <w:lvl w:ilvl="0">
      <w:start w:val="1"/>
      <w:numFmt w:val="decimal"/>
      <w:pStyle w:val="a5"/>
      <w:lvlText w:val="%1)"/>
      <w:lvlJc w:val="left"/>
      <w:pPr>
        <w:tabs>
          <w:tab w:val="num" w:pos="360"/>
        </w:tabs>
        <w:ind w:left="360" w:hanging="360"/>
      </w:pPr>
    </w:lvl>
  </w:abstractNum>
  <w:abstractNum w:abstractNumId="24">
    <w:nsid w:val="68CF2802"/>
    <w:multiLevelType w:val="hybridMultilevel"/>
    <w:tmpl w:val="B37AE6FA"/>
    <w:lvl w:ilvl="0" w:tplc="DE1C62E0">
      <w:start w:val="1"/>
      <w:numFmt w:val="bullet"/>
      <w:pStyle w:val="20"/>
      <w:lvlText w:val=""/>
      <w:lvlJc w:val="left"/>
      <w:pPr>
        <w:tabs>
          <w:tab w:val="num" w:pos="720"/>
        </w:tabs>
        <w:ind w:left="720" w:hanging="360"/>
      </w:pPr>
      <w:rPr>
        <w:rFonts w:ascii="Wingdings" w:hAnsi="Wingdings" w:hint="default"/>
      </w:rPr>
    </w:lvl>
    <w:lvl w:ilvl="1" w:tplc="88A6A8E6">
      <w:start w:val="1"/>
      <w:numFmt w:val="decimal"/>
      <w:pStyle w:val="32"/>
      <w:lvlText w:val="%2."/>
      <w:lvlJc w:val="left"/>
      <w:pPr>
        <w:tabs>
          <w:tab w:val="num" w:pos="1440"/>
        </w:tabs>
        <w:ind w:left="1440" w:hanging="360"/>
      </w:pPr>
    </w:lvl>
    <w:lvl w:ilvl="2" w:tplc="03A2AA98">
      <w:start w:val="1"/>
      <w:numFmt w:val="decimal"/>
      <w:pStyle w:val="a6"/>
      <w:lvlText w:val="%3."/>
      <w:lvlJc w:val="left"/>
      <w:pPr>
        <w:tabs>
          <w:tab w:val="num" w:pos="2160"/>
        </w:tabs>
        <w:ind w:left="2160" w:hanging="360"/>
      </w:pPr>
    </w:lvl>
    <w:lvl w:ilvl="3" w:tplc="1AF0C510">
      <w:start w:val="1"/>
      <w:numFmt w:val="decimal"/>
      <w:lvlText w:val="%4."/>
      <w:lvlJc w:val="left"/>
      <w:pPr>
        <w:tabs>
          <w:tab w:val="num" w:pos="2880"/>
        </w:tabs>
        <w:ind w:left="2880" w:hanging="360"/>
      </w:pPr>
    </w:lvl>
    <w:lvl w:ilvl="4" w:tplc="81C013B2">
      <w:start w:val="1"/>
      <w:numFmt w:val="decimal"/>
      <w:lvlText w:val="%5."/>
      <w:lvlJc w:val="left"/>
      <w:pPr>
        <w:tabs>
          <w:tab w:val="num" w:pos="3600"/>
        </w:tabs>
        <w:ind w:left="3600" w:hanging="360"/>
      </w:pPr>
    </w:lvl>
    <w:lvl w:ilvl="5" w:tplc="F6549710">
      <w:start w:val="1"/>
      <w:numFmt w:val="decimal"/>
      <w:lvlText w:val="%6."/>
      <w:lvlJc w:val="left"/>
      <w:pPr>
        <w:tabs>
          <w:tab w:val="num" w:pos="4320"/>
        </w:tabs>
        <w:ind w:left="4320" w:hanging="360"/>
      </w:pPr>
    </w:lvl>
    <w:lvl w:ilvl="6" w:tplc="AE384980">
      <w:start w:val="1"/>
      <w:numFmt w:val="decimal"/>
      <w:lvlText w:val="%7."/>
      <w:lvlJc w:val="left"/>
      <w:pPr>
        <w:tabs>
          <w:tab w:val="num" w:pos="5040"/>
        </w:tabs>
        <w:ind w:left="5040" w:hanging="360"/>
      </w:pPr>
    </w:lvl>
    <w:lvl w:ilvl="7" w:tplc="286ADC3E">
      <w:start w:val="1"/>
      <w:numFmt w:val="decimal"/>
      <w:lvlText w:val="%8."/>
      <w:lvlJc w:val="left"/>
      <w:pPr>
        <w:tabs>
          <w:tab w:val="num" w:pos="5760"/>
        </w:tabs>
        <w:ind w:left="5760" w:hanging="360"/>
      </w:pPr>
    </w:lvl>
    <w:lvl w:ilvl="8" w:tplc="CDF84E3E">
      <w:start w:val="1"/>
      <w:numFmt w:val="decimal"/>
      <w:lvlText w:val="%9."/>
      <w:lvlJc w:val="left"/>
      <w:pPr>
        <w:tabs>
          <w:tab w:val="num" w:pos="6480"/>
        </w:tabs>
        <w:ind w:left="6480" w:hanging="360"/>
      </w:pPr>
    </w:lvl>
  </w:abstractNum>
  <w:abstractNum w:abstractNumId="25">
    <w:nsid w:val="6CF70BC1"/>
    <w:multiLevelType w:val="multilevel"/>
    <w:tmpl w:val="24FEA722"/>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b w:val="0"/>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D1D43B3"/>
    <w:multiLevelType w:val="hybridMultilevel"/>
    <w:tmpl w:val="83CCC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00464"/>
    <w:multiLevelType w:val="hybridMultilevel"/>
    <w:tmpl w:val="8C643A0E"/>
    <w:lvl w:ilvl="0" w:tplc="79DC6058">
      <w:start w:val="14"/>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8">
    <w:nsid w:val="70901198"/>
    <w:multiLevelType w:val="hybridMultilevel"/>
    <w:tmpl w:val="F9CCC900"/>
    <w:lvl w:ilvl="0" w:tplc="9F74C66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Instruction"/>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5A80C28"/>
    <w:multiLevelType w:val="multilevel"/>
    <w:tmpl w:val="0B3C45A8"/>
    <w:styleLink w:val="a7"/>
    <w:lvl w:ilvl="0">
      <w:start w:val="1"/>
      <w:numFmt w:val="upperRoman"/>
      <w:suff w:val="space"/>
      <w:lvlText w:val="%1."/>
      <w:lvlJc w:val="left"/>
      <w:pPr>
        <w:ind w:left="1440" w:hanging="360"/>
      </w:pPr>
      <w:rPr>
        <w:rFonts w:cs="Times New Roman" w:hint="default"/>
      </w:rPr>
    </w:lvl>
    <w:lvl w:ilvl="1">
      <w:start w:val="1"/>
      <w:numFmt w:val="decimal"/>
      <w:lvlRestart w:val="0"/>
      <w:suff w:val="space"/>
      <w:lvlText w:val="%2."/>
      <w:lvlJc w:val="left"/>
      <w:pPr>
        <w:ind w:left="720"/>
      </w:pPr>
      <w:rPr>
        <w:rFonts w:cs="Times New Roman" w:hint="default"/>
      </w:rPr>
    </w:lvl>
    <w:lvl w:ilvl="2">
      <w:start w:val="1"/>
      <w:numFmt w:val="decimal"/>
      <w:suff w:val="space"/>
      <w:lvlText w:val="%2.%3."/>
      <w:lvlJc w:val="left"/>
      <w:rPr>
        <w:rFonts w:cs="Times New Roman" w:hint="default"/>
      </w:rPr>
    </w:lvl>
    <w:lvl w:ilvl="3">
      <w:start w:val="1"/>
      <w:numFmt w:val="decimal"/>
      <w:suff w:val="space"/>
      <w:lvlText w:val="%2.%3.%4."/>
      <w:lvlJc w:val="left"/>
      <w:pPr>
        <w:ind w:left="1418" w:hanging="284"/>
      </w:pPr>
      <w:rPr>
        <w:rFonts w:cs="Times New Roman" w:hint="default"/>
      </w:rPr>
    </w:lvl>
    <w:lvl w:ilvl="4">
      <w:start w:val="1"/>
      <w:numFmt w:val="lowerLetter"/>
      <w:lvlText w:val="(%5)"/>
      <w:lvlJc w:val="left"/>
      <w:pPr>
        <w:ind w:left="2880" w:hanging="360"/>
      </w:pPr>
      <w:rPr>
        <w:rFonts w:cs="Times New Roman" w:hint="default"/>
      </w:rPr>
    </w:lvl>
    <w:lvl w:ilvl="5">
      <w:start w:val="1"/>
      <w:numFmt w:val="lowerRoman"/>
      <w:lvlText w:val="(%6)"/>
      <w:lvlJc w:val="left"/>
      <w:pPr>
        <w:ind w:left="3240" w:hanging="360"/>
      </w:pPr>
      <w:rPr>
        <w:rFonts w:cs="Times New Roman" w:hint="default"/>
      </w:rPr>
    </w:lvl>
    <w:lvl w:ilvl="6">
      <w:start w:val="1"/>
      <w:numFmt w:val="decimal"/>
      <w:lvlText w:val="%7."/>
      <w:lvlJc w:val="left"/>
      <w:pPr>
        <w:ind w:left="3600" w:hanging="360"/>
      </w:pPr>
      <w:rPr>
        <w:rFonts w:cs="Times New Roman" w:hint="default"/>
      </w:rPr>
    </w:lvl>
    <w:lvl w:ilvl="7">
      <w:start w:val="1"/>
      <w:numFmt w:val="lowerLetter"/>
      <w:lvlText w:val="%8."/>
      <w:lvlJc w:val="left"/>
      <w:pPr>
        <w:ind w:left="3960" w:hanging="360"/>
      </w:pPr>
      <w:rPr>
        <w:rFonts w:cs="Times New Roman" w:hint="default"/>
      </w:rPr>
    </w:lvl>
    <w:lvl w:ilvl="8">
      <w:start w:val="1"/>
      <w:numFmt w:val="lowerRoman"/>
      <w:lvlText w:val="%9."/>
      <w:lvlJc w:val="left"/>
      <w:pPr>
        <w:ind w:left="4320" w:hanging="360"/>
      </w:pPr>
      <w:rPr>
        <w:rFonts w:cs="Times New Roman" w:hint="default"/>
      </w:rPr>
    </w:lvl>
  </w:abstractNum>
  <w:num w:numId="1">
    <w:abstractNumId w:val="9"/>
  </w:num>
  <w:num w:numId="2">
    <w:abstractNumId w:val="25"/>
  </w:num>
  <w:num w:numId="3">
    <w:abstractNumId w:val="18"/>
  </w:num>
  <w:num w:numId="4">
    <w:abstractNumId w:val="30"/>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2"/>
  </w:num>
  <w:num w:numId="9">
    <w:abstractNumId w:val="1"/>
  </w:num>
  <w:num w:numId="10">
    <w:abstractNumId w:val="5"/>
  </w:num>
  <w:num w:numId="11">
    <w:abstractNumId w:val="0"/>
  </w:num>
  <w:num w:numId="12">
    <w:abstractNumId w:val="29"/>
  </w:num>
  <w:num w:numId="13">
    <w:abstractNumId w:val="11"/>
  </w:num>
  <w:num w:numId="14">
    <w:abstractNumId w:val="17"/>
  </w:num>
  <w:num w:numId="15">
    <w:abstractNumId w:val="16"/>
  </w:num>
  <w:num w:numId="16">
    <w:abstractNumId w:val="23"/>
  </w:num>
  <w:num w:numId="17">
    <w:abstractNumId w:val="27"/>
  </w:num>
  <w:num w:numId="18">
    <w:abstractNumId w:val="1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2"/>
  </w:num>
  <w:num w:numId="21">
    <w:abstractNumId w:val="20"/>
  </w:num>
  <w:num w:numId="22">
    <w:abstractNumId w:val="10"/>
  </w:num>
  <w:num w:numId="23">
    <w:abstractNumId w:val="14"/>
  </w:num>
  <w:num w:numId="24">
    <w:abstractNumId w:val="28"/>
  </w:num>
  <w:num w:numId="25">
    <w:abstractNumId w:val="13"/>
  </w:num>
  <w:num w:numId="26">
    <w:abstractNumId w:val="21"/>
  </w:num>
  <w:num w:numId="27">
    <w:abstractNumId w:val="26"/>
  </w:num>
  <w:num w:numId="28">
    <w:abstractNumId w:val="6"/>
  </w:num>
  <w:num w:numId="2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5B1"/>
    <w:rsid w:val="00001336"/>
    <w:rsid w:val="000015AC"/>
    <w:rsid w:val="000016E1"/>
    <w:rsid w:val="00001802"/>
    <w:rsid w:val="00001EA0"/>
    <w:rsid w:val="00004E3D"/>
    <w:rsid w:val="00006336"/>
    <w:rsid w:val="00006CDB"/>
    <w:rsid w:val="00006FCB"/>
    <w:rsid w:val="00006FF9"/>
    <w:rsid w:val="00007594"/>
    <w:rsid w:val="000109AD"/>
    <w:rsid w:val="000110B0"/>
    <w:rsid w:val="00011DE0"/>
    <w:rsid w:val="00013C88"/>
    <w:rsid w:val="00013CB3"/>
    <w:rsid w:val="00013EBD"/>
    <w:rsid w:val="0001544B"/>
    <w:rsid w:val="00015CF3"/>
    <w:rsid w:val="00017A39"/>
    <w:rsid w:val="00020303"/>
    <w:rsid w:val="00020D21"/>
    <w:rsid w:val="00022558"/>
    <w:rsid w:val="00022C22"/>
    <w:rsid w:val="00023371"/>
    <w:rsid w:val="00023A49"/>
    <w:rsid w:val="00024A3B"/>
    <w:rsid w:val="00025200"/>
    <w:rsid w:val="000261D8"/>
    <w:rsid w:val="00026629"/>
    <w:rsid w:val="000310A4"/>
    <w:rsid w:val="00031CA0"/>
    <w:rsid w:val="000322C1"/>
    <w:rsid w:val="00032AC7"/>
    <w:rsid w:val="00032CD5"/>
    <w:rsid w:val="000330CF"/>
    <w:rsid w:val="00033D29"/>
    <w:rsid w:val="000342B4"/>
    <w:rsid w:val="0003697A"/>
    <w:rsid w:val="00036EF2"/>
    <w:rsid w:val="00037404"/>
    <w:rsid w:val="000379BC"/>
    <w:rsid w:val="00040F08"/>
    <w:rsid w:val="000411C8"/>
    <w:rsid w:val="0004590A"/>
    <w:rsid w:val="0004708E"/>
    <w:rsid w:val="00047548"/>
    <w:rsid w:val="00047749"/>
    <w:rsid w:val="000508A5"/>
    <w:rsid w:val="00056792"/>
    <w:rsid w:val="000571F6"/>
    <w:rsid w:val="0005744D"/>
    <w:rsid w:val="00057DAF"/>
    <w:rsid w:val="000603AC"/>
    <w:rsid w:val="000618B1"/>
    <w:rsid w:val="00061E42"/>
    <w:rsid w:val="00061E7C"/>
    <w:rsid w:val="00062E26"/>
    <w:rsid w:val="000635B7"/>
    <w:rsid w:val="000639E0"/>
    <w:rsid w:val="00064230"/>
    <w:rsid w:val="0006748D"/>
    <w:rsid w:val="00070A81"/>
    <w:rsid w:val="00070FF7"/>
    <w:rsid w:val="00073ECF"/>
    <w:rsid w:val="000745D5"/>
    <w:rsid w:val="00076109"/>
    <w:rsid w:val="00076377"/>
    <w:rsid w:val="000765B8"/>
    <w:rsid w:val="00076BCB"/>
    <w:rsid w:val="00076DD3"/>
    <w:rsid w:val="00077075"/>
    <w:rsid w:val="000774BC"/>
    <w:rsid w:val="0007790B"/>
    <w:rsid w:val="00080304"/>
    <w:rsid w:val="000808AE"/>
    <w:rsid w:val="000819C5"/>
    <w:rsid w:val="00081ED2"/>
    <w:rsid w:val="00083A56"/>
    <w:rsid w:val="000842F7"/>
    <w:rsid w:val="00084641"/>
    <w:rsid w:val="00084835"/>
    <w:rsid w:val="00084EFA"/>
    <w:rsid w:val="00086AB2"/>
    <w:rsid w:val="0008704E"/>
    <w:rsid w:val="00090C6B"/>
    <w:rsid w:val="0009194E"/>
    <w:rsid w:val="00093D06"/>
    <w:rsid w:val="00094958"/>
    <w:rsid w:val="00094B37"/>
    <w:rsid w:val="0009594B"/>
    <w:rsid w:val="000961C4"/>
    <w:rsid w:val="000967BA"/>
    <w:rsid w:val="000970ED"/>
    <w:rsid w:val="000A03D2"/>
    <w:rsid w:val="000A0421"/>
    <w:rsid w:val="000A05EC"/>
    <w:rsid w:val="000A061A"/>
    <w:rsid w:val="000A09FE"/>
    <w:rsid w:val="000A0A0E"/>
    <w:rsid w:val="000A0ACB"/>
    <w:rsid w:val="000A1653"/>
    <w:rsid w:val="000A38AD"/>
    <w:rsid w:val="000A3CCF"/>
    <w:rsid w:val="000A5498"/>
    <w:rsid w:val="000A7E56"/>
    <w:rsid w:val="000B08AC"/>
    <w:rsid w:val="000B35CD"/>
    <w:rsid w:val="000B3AF9"/>
    <w:rsid w:val="000B3C21"/>
    <w:rsid w:val="000B7FA6"/>
    <w:rsid w:val="000C20DB"/>
    <w:rsid w:val="000C5B3B"/>
    <w:rsid w:val="000C5CB5"/>
    <w:rsid w:val="000C5E4A"/>
    <w:rsid w:val="000C5EB9"/>
    <w:rsid w:val="000C6184"/>
    <w:rsid w:val="000C7118"/>
    <w:rsid w:val="000D07B5"/>
    <w:rsid w:val="000D0E42"/>
    <w:rsid w:val="000D1720"/>
    <w:rsid w:val="000D22F0"/>
    <w:rsid w:val="000D4344"/>
    <w:rsid w:val="000D483D"/>
    <w:rsid w:val="000D5666"/>
    <w:rsid w:val="000D6A3C"/>
    <w:rsid w:val="000D7F36"/>
    <w:rsid w:val="000E3045"/>
    <w:rsid w:val="000E3247"/>
    <w:rsid w:val="000E55CA"/>
    <w:rsid w:val="000E590C"/>
    <w:rsid w:val="000E67C1"/>
    <w:rsid w:val="000E73EE"/>
    <w:rsid w:val="000F3262"/>
    <w:rsid w:val="000F4462"/>
    <w:rsid w:val="000F55E1"/>
    <w:rsid w:val="000F5C40"/>
    <w:rsid w:val="000F68CF"/>
    <w:rsid w:val="000F7220"/>
    <w:rsid w:val="000F7E99"/>
    <w:rsid w:val="0010045C"/>
    <w:rsid w:val="00100792"/>
    <w:rsid w:val="001009EF"/>
    <w:rsid w:val="00104C92"/>
    <w:rsid w:val="0010517F"/>
    <w:rsid w:val="00106588"/>
    <w:rsid w:val="0010717C"/>
    <w:rsid w:val="00107524"/>
    <w:rsid w:val="00110ED4"/>
    <w:rsid w:val="00112D94"/>
    <w:rsid w:val="00113619"/>
    <w:rsid w:val="00113658"/>
    <w:rsid w:val="00113D88"/>
    <w:rsid w:val="0011400A"/>
    <w:rsid w:val="001144FA"/>
    <w:rsid w:val="0011621B"/>
    <w:rsid w:val="001162E0"/>
    <w:rsid w:val="001171F5"/>
    <w:rsid w:val="00117519"/>
    <w:rsid w:val="0011780F"/>
    <w:rsid w:val="00120279"/>
    <w:rsid w:val="00120653"/>
    <w:rsid w:val="0012073A"/>
    <w:rsid w:val="0012164B"/>
    <w:rsid w:val="00121703"/>
    <w:rsid w:val="0012259D"/>
    <w:rsid w:val="00122912"/>
    <w:rsid w:val="00123412"/>
    <w:rsid w:val="001249A4"/>
    <w:rsid w:val="00124EC0"/>
    <w:rsid w:val="00125056"/>
    <w:rsid w:val="00130DA5"/>
    <w:rsid w:val="00130E88"/>
    <w:rsid w:val="0013274A"/>
    <w:rsid w:val="00132B93"/>
    <w:rsid w:val="00132F04"/>
    <w:rsid w:val="00133274"/>
    <w:rsid w:val="0013380D"/>
    <w:rsid w:val="00133F11"/>
    <w:rsid w:val="00134BDD"/>
    <w:rsid w:val="00134D7E"/>
    <w:rsid w:val="0013510E"/>
    <w:rsid w:val="001357C4"/>
    <w:rsid w:val="001358C1"/>
    <w:rsid w:val="0013773B"/>
    <w:rsid w:val="0014088F"/>
    <w:rsid w:val="00140A05"/>
    <w:rsid w:val="001429FB"/>
    <w:rsid w:val="00142EB5"/>
    <w:rsid w:val="00143A0A"/>
    <w:rsid w:val="00143CCD"/>
    <w:rsid w:val="001442A2"/>
    <w:rsid w:val="00145036"/>
    <w:rsid w:val="00145182"/>
    <w:rsid w:val="00145956"/>
    <w:rsid w:val="00145986"/>
    <w:rsid w:val="00152040"/>
    <w:rsid w:val="00152FB0"/>
    <w:rsid w:val="00153AD8"/>
    <w:rsid w:val="00153DA0"/>
    <w:rsid w:val="0015429E"/>
    <w:rsid w:val="0015477B"/>
    <w:rsid w:val="001547AE"/>
    <w:rsid w:val="00155256"/>
    <w:rsid w:val="001608CB"/>
    <w:rsid w:val="00161C18"/>
    <w:rsid w:val="00161EA3"/>
    <w:rsid w:val="00162115"/>
    <w:rsid w:val="001623BF"/>
    <w:rsid w:val="00162603"/>
    <w:rsid w:val="0016400E"/>
    <w:rsid w:val="00164B37"/>
    <w:rsid w:val="0016604D"/>
    <w:rsid w:val="00166419"/>
    <w:rsid w:val="00166696"/>
    <w:rsid w:val="00167B82"/>
    <w:rsid w:val="00171E55"/>
    <w:rsid w:val="001727E9"/>
    <w:rsid w:val="001736CA"/>
    <w:rsid w:val="00173B8C"/>
    <w:rsid w:val="00173DFE"/>
    <w:rsid w:val="00174E3B"/>
    <w:rsid w:val="00174F2D"/>
    <w:rsid w:val="00175216"/>
    <w:rsid w:val="00176A70"/>
    <w:rsid w:val="00177915"/>
    <w:rsid w:val="00177C75"/>
    <w:rsid w:val="0018025B"/>
    <w:rsid w:val="00180692"/>
    <w:rsid w:val="0018139C"/>
    <w:rsid w:val="00181400"/>
    <w:rsid w:val="0018191C"/>
    <w:rsid w:val="00183638"/>
    <w:rsid w:val="001846D1"/>
    <w:rsid w:val="001855E9"/>
    <w:rsid w:val="0018568C"/>
    <w:rsid w:val="0018584E"/>
    <w:rsid w:val="00185A2E"/>
    <w:rsid w:val="00185DAF"/>
    <w:rsid w:val="001860C6"/>
    <w:rsid w:val="00186150"/>
    <w:rsid w:val="001865E1"/>
    <w:rsid w:val="00186CC5"/>
    <w:rsid w:val="00191E52"/>
    <w:rsid w:val="00192274"/>
    <w:rsid w:val="00192F71"/>
    <w:rsid w:val="00194E92"/>
    <w:rsid w:val="00195CC4"/>
    <w:rsid w:val="001962AC"/>
    <w:rsid w:val="00196798"/>
    <w:rsid w:val="001979CB"/>
    <w:rsid w:val="001979E9"/>
    <w:rsid w:val="001A0D06"/>
    <w:rsid w:val="001A14E8"/>
    <w:rsid w:val="001A258A"/>
    <w:rsid w:val="001A27DA"/>
    <w:rsid w:val="001A2DF1"/>
    <w:rsid w:val="001A3187"/>
    <w:rsid w:val="001A412C"/>
    <w:rsid w:val="001A45F9"/>
    <w:rsid w:val="001A4BA3"/>
    <w:rsid w:val="001A5A1B"/>
    <w:rsid w:val="001A64D2"/>
    <w:rsid w:val="001A69A9"/>
    <w:rsid w:val="001A6E68"/>
    <w:rsid w:val="001A6FBC"/>
    <w:rsid w:val="001A70DA"/>
    <w:rsid w:val="001A7CEB"/>
    <w:rsid w:val="001B040E"/>
    <w:rsid w:val="001B0673"/>
    <w:rsid w:val="001B1291"/>
    <w:rsid w:val="001B1772"/>
    <w:rsid w:val="001B2392"/>
    <w:rsid w:val="001B4926"/>
    <w:rsid w:val="001B5B09"/>
    <w:rsid w:val="001C25B8"/>
    <w:rsid w:val="001C2D1A"/>
    <w:rsid w:val="001C35D1"/>
    <w:rsid w:val="001C40F4"/>
    <w:rsid w:val="001C4158"/>
    <w:rsid w:val="001C50AC"/>
    <w:rsid w:val="001C5BDF"/>
    <w:rsid w:val="001C61A9"/>
    <w:rsid w:val="001C69A7"/>
    <w:rsid w:val="001D2F0A"/>
    <w:rsid w:val="001D357F"/>
    <w:rsid w:val="001D3F0A"/>
    <w:rsid w:val="001D462D"/>
    <w:rsid w:val="001D4E7B"/>
    <w:rsid w:val="001D530B"/>
    <w:rsid w:val="001D62DA"/>
    <w:rsid w:val="001D6F80"/>
    <w:rsid w:val="001D7AA4"/>
    <w:rsid w:val="001E0373"/>
    <w:rsid w:val="001E0BF4"/>
    <w:rsid w:val="001E22A6"/>
    <w:rsid w:val="001E27D4"/>
    <w:rsid w:val="001E3822"/>
    <w:rsid w:val="001E3BCB"/>
    <w:rsid w:val="001E4A04"/>
    <w:rsid w:val="001E65F6"/>
    <w:rsid w:val="001E7E37"/>
    <w:rsid w:val="001F0727"/>
    <w:rsid w:val="001F079A"/>
    <w:rsid w:val="001F089B"/>
    <w:rsid w:val="001F19F3"/>
    <w:rsid w:val="001F2F90"/>
    <w:rsid w:val="001F31CD"/>
    <w:rsid w:val="001F4D80"/>
    <w:rsid w:val="001F597C"/>
    <w:rsid w:val="001F5CB9"/>
    <w:rsid w:val="001F6372"/>
    <w:rsid w:val="002024B7"/>
    <w:rsid w:val="00203CC6"/>
    <w:rsid w:val="0020454B"/>
    <w:rsid w:val="0020638A"/>
    <w:rsid w:val="0020662F"/>
    <w:rsid w:val="00210324"/>
    <w:rsid w:val="00211CB6"/>
    <w:rsid w:val="002122FD"/>
    <w:rsid w:val="0021382F"/>
    <w:rsid w:val="002143C0"/>
    <w:rsid w:val="00214E6C"/>
    <w:rsid w:val="00215059"/>
    <w:rsid w:val="00215949"/>
    <w:rsid w:val="002168E1"/>
    <w:rsid w:val="00220723"/>
    <w:rsid w:val="00224196"/>
    <w:rsid w:val="00224590"/>
    <w:rsid w:val="00226AF6"/>
    <w:rsid w:val="00226DB9"/>
    <w:rsid w:val="002275A4"/>
    <w:rsid w:val="0023125B"/>
    <w:rsid w:val="002318C9"/>
    <w:rsid w:val="00235D3B"/>
    <w:rsid w:val="00236070"/>
    <w:rsid w:val="00240710"/>
    <w:rsid w:val="00240B19"/>
    <w:rsid w:val="00241AB9"/>
    <w:rsid w:val="00241C65"/>
    <w:rsid w:val="0024234D"/>
    <w:rsid w:val="002424F6"/>
    <w:rsid w:val="0024396F"/>
    <w:rsid w:val="00243E68"/>
    <w:rsid w:val="00244EF8"/>
    <w:rsid w:val="00245925"/>
    <w:rsid w:val="00245E02"/>
    <w:rsid w:val="0024773B"/>
    <w:rsid w:val="00247A94"/>
    <w:rsid w:val="00247EF5"/>
    <w:rsid w:val="00250F7F"/>
    <w:rsid w:val="00251D15"/>
    <w:rsid w:val="00251FE1"/>
    <w:rsid w:val="00253BBE"/>
    <w:rsid w:val="00255D34"/>
    <w:rsid w:val="00255EB3"/>
    <w:rsid w:val="00262F5C"/>
    <w:rsid w:val="0026427C"/>
    <w:rsid w:val="00265117"/>
    <w:rsid w:val="002671F3"/>
    <w:rsid w:val="0027039C"/>
    <w:rsid w:val="0027191B"/>
    <w:rsid w:val="00272104"/>
    <w:rsid w:val="002740C6"/>
    <w:rsid w:val="00274B3E"/>
    <w:rsid w:val="0027522E"/>
    <w:rsid w:val="00276BDD"/>
    <w:rsid w:val="00277467"/>
    <w:rsid w:val="002805F1"/>
    <w:rsid w:val="00280964"/>
    <w:rsid w:val="002828AA"/>
    <w:rsid w:val="002832E6"/>
    <w:rsid w:val="00284609"/>
    <w:rsid w:val="0028534B"/>
    <w:rsid w:val="002855A6"/>
    <w:rsid w:val="002857B7"/>
    <w:rsid w:val="00285E0C"/>
    <w:rsid w:val="00286346"/>
    <w:rsid w:val="00287A22"/>
    <w:rsid w:val="00287AE8"/>
    <w:rsid w:val="00287AEB"/>
    <w:rsid w:val="00290D38"/>
    <w:rsid w:val="00291C0B"/>
    <w:rsid w:val="002921FD"/>
    <w:rsid w:val="00292537"/>
    <w:rsid w:val="00294134"/>
    <w:rsid w:val="002944B8"/>
    <w:rsid w:val="002973D1"/>
    <w:rsid w:val="002A04BD"/>
    <w:rsid w:val="002A07E3"/>
    <w:rsid w:val="002A0F87"/>
    <w:rsid w:val="002A1786"/>
    <w:rsid w:val="002A27EA"/>
    <w:rsid w:val="002A2988"/>
    <w:rsid w:val="002A2F64"/>
    <w:rsid w:val="002A3616"/>
    <w:rsid w:val="002A3D42"/>
    <w:rsid w:val="002A58F2"/>
    <w:rsid w:val="002A5DB2"/>
    <w:rsid w:val="002A6D96"/>
    <w:rsid w:val="002A765D"/>
    <w:rsid w:val="002A78C9"/>
    <w:rsid w:val="002B079D"/>
    <w:rsid w:val="002B09AE"/>
    <w:rsid w:val="002B17A8"/>
    <w:rsid w:val="002B1E0B"/>
    <w:rsid w:val="002B26CB"/>
    <w:rsid w:val="002B2E97"/>
    <w:rsid w:val="002B31B8"/>
    <w:rsid w:val="002B31D2"/>
    <w:rsid w:val="002B472A"/>
    <w:rsid w:val="002B49D4"/>
    <w:rsid w:val="002B4CAE"/>
    <w:rsid w:val="002B557D"/>
    <w:rsid w:val="002B5BCF"/>
    <w:rsid w:val="002B5DBB"/>
    <w:rsid w:val="002C280B"/>
    <w:rsid w:val="002C36D3"/>
    <w:rsid w:val="002C36E3"/>
    <w:rsid w:val="002C386A"/>
    <w:rsid w:val="002C67F8"/>
    <w:rsid w:val="002C7276"/>
    <w:rsid w:val="002D017A"/>
    <w:rsid w:val="002D03DE"/>
    <w:rsid w:val="002D1F12"/>
    <w:rsid w:val="002D20A4"/>
    <w:rsid w:val="002D2E9B"/>
    <w:rsid w:val="002D45F2"/>
    <w:rsid w:val="002D6B4B"/>
    <w:rsid w:val="002E00B8"/>
    <w:rsid w:val="002E1110"/>
    <w:rsid w:val="002E16E9"/>
    <w:rsid w:val="002E1BFE"/>
    <w:rsid w:val="002E2377"/>
    <w:rsid w:val="002E4AE5"/>
    <w:rsid w:val="002E7121"/>
    <w:rsid w:val="002E7B4C"/>
    <w:rsid w:val="002F046F"/>
    <w:rsid w:val="002F0603"/>
    <w:rsid w:val="002F10B0"/>
    <w:rsid w:val="002F1393"/>
    <w:rsid w:val="002F13FA"/>
    <w:rsid w:val="002F2A0D"/>
    <w:rsid w:val="002F34E7"/>
    <w:rsid w:val="002F3A34"/>
    <w:rsid w:val="002F4653"/>
    <w:rsid w:val="002F4C80"/>
    <w:rsid w:val="002F51AC"/>
    <w:rsid w:val="002F6215"/>
    <w:rsid w:val="002F6C07"/>
    <w:rsid w:val="002F6CE0"/>
    <w:rsid w:val="002F6FB0"/>
    <w:rsid w:val="002F7845"/>
    <w:rsid w:val="003009FC"/>
    <w:rsid w:val="00301686"/>
    <w:rsid w:val="003016D2"/>
    <w:rsid w:val="00301BA5"/>
    <w:rsid w:val="00302599"/>
    <w:rsid w:val="003029FD"/>
    <w:rsid w:val="00302AD6"/>
    <w:rsid w:val="00304209"/>
    <w:rsid w:val="0030437F"/>
    <w:rsid w:val="00306643"/>
    <w:rsid w:val="00306CCE"/>
    <w:rsid w:val="00307CBF"/>
    <w:rsid w:val="00307EEA"/>
    <w:rsid w:val="00310B9A"/>
    <w:rsid w:val="00311B23"/>
    <w:rsid w:val="00312321"/>
    <w:rsid w:val="00312B3C"/>
    <w:rsid w:val="00313B0B"/>
    <w:rsid w:val="003146AB"/>
    <w:rsid w:val="00314915"/>
    <w:rsid w:val="00314D00"/>
    <w:rsid w:val="00314E1A"/>
    <w:rsid w:val="00315A5B"/>
    <w:rsid w:val="0031717C"/>
    <w:rsid w:val="00317B37"/>
    <w:rsid w:val="00317B45"/>
    <w:rsid w:val="00317D8C"/>
    <w:rsid w:val="0032019D"/>
    <w:rsid w:val="003205BA"/>
    <w:rsid w:val="00321E3F"/>
    <w:rsid w:val="0032299B"/>
    <w:rsid w:val="003229B3"/>
    <w:rsid w:val="003232EC"/>
    <w:rsid w:val="00323365"/>
    <w:rsid w:val="0032465B"/>
    <w:rsid w:val="00324C86"/>
    <w:rsid w:val="0032535C"/>
    <w:rsid w:val="003264CD"/>
    <w:rsid w:val="0032699B"/>
    <w:rsid w:val="003270D6"/>
    <w:rsid w:val="00327C07"/>
    <w:rsid w:val="00332520"/>
    <w:rsid w:val="0033340D"/>
    <w:rsid w:val="00335213"/>
    <w:rsid w:val="00335356"/>
    <w:rsid w:val="00336E3D"/>
    <w:rsid w:val="00341150"/>
    <w:rsid w:val="00342D8D"/>
    <w:rsid w:val="00342F0C"/>
    <w:rsid w:val="00343E10"/>
    <w:rsid w:val="0034451E"/>
    <w:rsid w:val="00344C8A"/>
    <w:rsid w:val="0034681E"/>
    <w:rsid w:val="003468E6"/>
    <w:rsid w:val="0034708E"/>
    <w:rsid w:val="00347212"/>
    <w:rsid w:val="00347A93"/>
    <w:rsid w:val="00347C22"/>
    <w:rsid w:val="00350E3F"/>
    <w:rsid w:val="003530CF"/>
    <w:rsid w:val="00353526"/>
    <w:rsid w:val="003547F4"/>
    <w:rsid w:val="00355FB6"/>
    <w:rsid w:val="00356C28"/>
    <w:rsid w:val="0035750A"/>
    <w:rsid w:val="003623F9"/>
    <w:rsid w:val="00362513"/>
    <w:rsid w:val="00363B53"/>
    <w:rsid w:val="00363D11"/>
    <w:rsid w:val="00364A71"/>
    <w:rsid w:val="00365E2F"/>
    <w:rsid w:val="003668CC"/>
    <w:rsid w:val="00367745"/>
    <w:rsid w:val="00367932"/>
    <w:rsid w:val="00371387"/>
    <w:rsid w:val="0037140B"/>
    <w:rsid w:val="00371E2D"/>
    <w:rsid w:val="003724A4"/>
    <w:rsid w:val="00372A6D"/>
    <w:rsid w:val="0037364E"/>
    <w:rsid w:val="003750AF"/>
    <w:rsid w:val="00376524"/>
    <w:rsid w:val="00376D4D"/>
    <w:rsid w:val="00376E48"/>
    <w:rsid w:val="00376E9E"/>
    <w:rsid w:val="00377DFE"/>
    <w:rsid w:val="00380504"/>
    <w:rsid w:val="00381332"/>
    <w:rsid w:val="0038199F"/>
    <w:rsid w:val="00382666"/>
    <w:rsid w:val="0038267A"/>
    <w:rsid w:val="00382C7C"/>
    <w:rsid w:val="0038342F"/>
    <w:rsid w:val="0038346B"/>
    <w:rsid w:val="0038369C"/>
    <w:rsid w:val="00384F27"/>
    <w:rsid w:val="003854F0"/>
    <w:rsid w:val="0038576E"/>
    <w:rsid w:val="00386993"/>
    <w:rsid w:val="00386AB9"/>
    <w:rsid w:val="00387806"/>
    <w:rsid w:val="00390853"/>
    <w:rsid w:val="003908CF"/>
    <w:rsid w:val="0039148B"/>
    <w:rsid w:val="003959CC"/>
    <w:rsid w:val="0039600C"/>
    <w:rsid w:val="003960AA"/>
    <w:rsid w:val="003977FB"/>
    <w:rsid w:val="003A0631"/>
    <w:rsid w:val="003A0D84"/>
    <w:rsid w:val="003A0D93"/>
    <w:rsid w:val="003A0E74"/>
    <w:rsid w:val="003A2162"/>
    <w:rsid w:val="003A234E"/>
    <w:rsid w:val="003A3183"/>
    <w:rsid w:val="003A35C8"/>
    <w:rsid w:val="003A3A5D"/>
    <w:rsid w:val="003A3FA5"/>
    <w:rsid w:val="003A4080"/>
    <w:rsid w:val="003A4215"/>
    <w:rsid w:val="003A48A3"/>
    <w:rsid w:val="003A5454"/>
    <w:rsid w:val="003A6C28"/>
    <w:rsid w:val="003A6E2E"/>
    <w:rsid w:val="003A6E64"/>
    <w:rsid w:val="003B13A2"/>
    <w:rsid w:val="003B188A"/>
    <w:rsid w:val="003B2231"/>
    <w:rsid w:val="003B2E90"/>
    <w:rsid w:val="003B34EF"/>
    <w:rsid w:val="003B38A4"/>
    <w:rsid w:val="003B447B"/>
    <w:rsid w:val="003B487E"/>
    <w:rsid w:val="003B526A"/>
    <w:rsid w:val="003B5493"/>
    <w:rsid w:val="003B5F7B"/>
    <w:rsid w:val="003B6188"/>
    <w:rsid w:val="003B7472"/>
    <w:rsid w:val="003B7C28"/>
    <w:rsid w:val="003C0BE1"/>
    <w:rsid w:val="003C1335"/>
    <w:rsid w:val="003C18A7"/>
    <w:rsid w:val="003C18F5"/>
    <w:rsid w:val="003C3922"/>
    <w:rsid w:val="003C3AC2"/>
    <w:rsid w:val="003C4A72"/>
    <w:rsid w:val="003C4B3A"/>
    <w:rsid w:val="003C4E7E"/>
    <w:rsid w:val="003C5F5E"/>
    <w:rsid w:val="003C6564"/>
    <w:rsid w:val="003C6A70"/>
    <w:rsid w:val="003C7B82"/>
    <w:rsid w:val="003D0AA7"/>
    <w:rsid w:val="003D1580"/>
    <w:rsid w:val="003D28DD"/>
    <w:rsid w:val="003D2F92"/>
    <w:rsid w:val="003D3A3E"/>
    <w:rsid w:val="003D466B"/>
    <w:rsid w:val="003D6198"/>
    <w:rsid w:val="003D63EB"/>
    <w:rsid w:val="003D6818"/>
    <w:rsid w:val="003D6DC0"/>
    <w:rsid w:val="003D7D6E"/>
    <w:rsid w:val="003D7F66"/>
    <w:rsid w:val="003E16B8"/>
    <w:rsid w:val="003E1B2B"/>
    <w:rsid w:val="003E4364"/>
    <w:rsid w:val="003E5665"/>
    <w:rsid w:val="003E5CD3"/>
    <w:rsid w:val="003E5DA2"/>
    <w:rsid w:val="003E5EA1"/>
    <w:rsid w:val="003E6DC5"/>
    <w:rsid w:val="003E6E1A"/>
    <w:rsid w:val="003F1EDC"/>
    <w:rsid w:val="003F3E62"/>
    <w:rsid w:val="003F5EA4"/>
    <w:rsid w:val="003F6D45"/>
    <w:rsid w:val="003F6EDC"/>
    <w:rsid w:val="003F7893"/>
    <w:rsid w:val="003F78DA"/>
    <w:rsid w:val="00401B1F"/>
    <w:rsid w:val="00401C2C"/>
    <w:rsid w:val="00402340"/>
    <w:rsid w:val="00403231"/>
    <w:rsid w:val="004032B4"/>
    <w:rsid w:val="0040450C"/>
    <w:rsid w:val="00404F2B"/>
    <w:rsid w:val="00405FE3"/>
    <w:rsid w:val="00406127"/>
    <w:rsid w:val="0040687F"/>
    <w:rsid w:val="004070BE"/>
    <w:rsid w:val="004107A0"/>
    <w:rsid w:val="00416D5D"/>
    <w:rsid w:val="00417C70"/>
    <w:rsid w:val="00420B69"/>
    <w:rsid w:val="00421A50"/>
    <w:rsid w:val="00421AA3"/>
    <w:rsid w:val="00421DF4"/>
    <w:rsid w:val="00422E20"/>
    <w:rsid w:val="004247BD"/>
    <w:rsid w:val="004247CB"/>
    <w:rsid w:val="00425899"/>
    <w:rsid w:val="00426DFE"/>
    <w:rsid w:val="00426E21"/>
    <w:rsid w:val="0043061B"/>
    <w:rsid w:val="00430B87"/>
    <w:rsid w:val="00431292"/>
    <w:rsid w:val="004335F7"/>
    <w:rsid w:val="00433726"/>
    <w:rsid w:val="00433D2B"/>
    <w:rsid w:val="00436E3C"/>
    <w:rsid w:val="00440DBD"/>
    <w:rsid w:val="00441918"/>
    <w:rsid w:val="00441D2B"/>
    <w:rsid w:val="00442AB3"/>
    <w:rsid w:val="004432F3"/>
    <w:rsid w:val="00443B9A"/>
    <w:rsid w:val="00445781"/>
    <w:rsid w:val="00445B38"/>
    <w:rsid w:val="004474D3"/>
    <w:rsid w:val="00451F4A"/>
    <w:rsid w:val="00454019"/>
    <w:rsid w:val="004543C7"/>
    <w:rsid w:val="00454971"/>
    <w:rsid w:val="00455CC7"/>
    <w:rsid w:val="00456E0D"/>
    <w:rsid w:val="0046074A"/>
    <w:rsid w:val="004617A9"/>
    <w:rsid w:val="00463557"/>
    <w:rsid w:val="00466FDD"/>
    <w:rsid w:val="00470860"/>
    <w:rsid w:val="004709A4"/>
    <w:rsid w:val="00470C21"/>
    <w:rsid w:val="0047164E"/>
    <w:rsid w:val="00473009"/>
    <w:rsid w:val="00473090"/>
    <w:rsid w:val="004738F7"/>
    <w:rsid w:val="00473EB2"/>
    <w:rsid w:val="00474701"/>
    <w:rsid w:val="00475930"/>
    <w:rsid w:val="00475A2F"/>
    <w:rsid w:val="00476629"/>
    <w:rsid w:val="00476E8C"/>
    <w:rsid w:val="00476F12"/>
    <w:rsid w:val="0047739C"/>
    <w:rsid w:val="0047766A"/>
    <w:rsid w:val="00480748"/>
    <w:rsid w:val="004808CC"/>
    <w:rsid w:val="004811B8"/>
    <w:rsid w:val="004813AC"/>
    <w:rsid w:val="0048189A"/>
    <w:rsid w:val="00481FC9"/>
    <w:rsid w:val="00482377"/>
    <w:rsid w:val="00482B8C"/>
    <w:rsid w:val="0048565C"/>
    <w:rsid w:val="00485989"/>
    <w:rsid w:val="00485CFA"/>
    <w:rsid w:val="00485ED2"/>
    <w:rsid w:val="0048729C"/>
    <w:rsid w:val="00487BF6"/>
    <w:rsid w:val="0049006E"/>
    <w:rsid w:val="00490326"/>
    <w:rsid w:val="0049143A"/>
    <w:rsid w:val="00494FC0"/>
    <w:rsid w:val="00495503"/>
    <w:rsid w:val="0049639E"/>
    <w:rsid w:val="004976E8"/>
    <w:rsid w:val="00497BC5"/>
    <w:rsid w:val="004A23F2"/>
    <w:rsid w:val="004A382A"/>
    <w:rsid w:val="004A4053"/>
    <w:rsid w:val="004A6DC2"/>
    <w:rsid w:val="004A7BA0"/>
    <w:rsid w:val="004B0777"/>
    <w:rsid w:val="004B0D8D"/>
    <w:rsid w:val="004B0E53"/>
    <w:rsid w:val="004B1998"/>
    <w:rsid w:val="004B28C1"/>
    <w:rsid w:val="004B2D98"/>
    <w:rsid w:val="004B2EB1"/>
    <w:rsid w:val="004B3DC0"/>
    <w:rsid w:val="004B4023"/>
    <w:rsid w:val="004B492A"/>
    <w:rsid w:val="004B6646"/>
    <w:rsid w:val="004B7E30"/>
    <w:rsid w:val="004C0334"/>
    <w:rsid w:val="004C19F7"/>
    <w:rsid w:val="004C2382"/>
    <w:rsid w:val="004C2D76"/>
    <w:rsid w:val="004C41A1"/>
    <w:rsid w:val="004C48CE"/>
    <w:rsid w:val="004C5352"/>
    <w:rsid w:val="004D01C3"/>
    <w:rsid w:val="004D07E3"/>
    <w:rsid w:val="004D0D86"/>
    <w:rsid w:val="004D1557"/>
    <w:rsid w:val="004D3F39"/>
    <w:rsid w:val="004D405C"/>
    <w:rsid w:val="004D5C1E"/>
    <w:rsid w:val="004D6023"/>
    <w:rsid w:val="004D613B"/>
    <w:rsid w:val="004D6F5A"/>
    <w:rsid w:val="004D761B"/>
    <w:rsid w:val="004E03C5"/>
    <w:rsid w:val="004E065C"/>
    <w:rsid w:val="004E1A69"/>
    <w:rsid w:val="004E1CE6"/>
    <w:rsid w:val="004E25D5"/>
    <w:rsid w:val="004E3514"/>
    <w:rsid w:val="004E3A29"/>
    <w:rsid w:val="004E41AE"/>
    <w:rsid w:val="004E42B0"/>
    <w:rsid w:val="004E6130"/>
    <w:rsid w:val="004E6965"/>
    <w:rsid w:val="004E6D9B"/>
    <w:rsid w:val="004E72CA"/>
    <w:rsid w:val="004E7F47"/>
    <w:rsid w:val="004F04D9"/>
    <w:rsid w:val="004F05AF"/>
    <w:rsid w:val="004F1505"/>
    <w:rsid w:val="004F43E3"/>
    <w:rsid w:val="004F4441"/>
    <w:rsid w:val="004F45E7"/>
    <w:rsid w:val="004F4A49"/>
    <w:rsid w:val="004F4BFD"/>
    <w:rsid w:val="004F53C6"/>
    <w:rsid w:val="004F5CF9"/>
    <w:rsid w:val="004F698E"/>
    <w:rsid w:val="004F7B32"/>
    <w:rsid w:val="004F7C79"/>
    <w:rsid w:val="005023FC"/>
    <w:rsid w:val="0050249C"/>
    <w:rsid w:val="00502C16"/>
    <w:rsid w:val="00502DF5"/>
    <w:rsid w:val="0050338A"/>
    <w:rsid w:val="005039E3"/>
    <w:rsid w:val="00504CB2"/>
    <w:rsid w:val="00505286"/>
    <w:rsid w:val="00505CF4"/>
    <w:rsid w:val="00506DBE"/>
    <w:rsid w:val="005076E3"/>
    <w:rsid w:val="00512319"/>
    <w:rsid w:val="005123F6"/>
    <w:rsid w:val="00512C6E"/>
    <w:rsid w:val="00514163"/>
    <w:rsid w:val="005141C5"/>
    <w:rsid w:val="00514798"/>
    <w:rsid w:val="00514A3D"/>
    <w:rsid w:val="00516924"/>
    <w:rsid w:val="0052078E"/>
    <w:rsid w:val="00521A00"/>
    <w:rsid w:val="00521A24"/>
    <w:rsid w:val="00521B2B"/>
    <w:rsid w:val="005223E3"/>
    <w:rsid w:val="00522824"/>
    <w:rsid w:val="00523AC4"/>
    <w:rsid w:val="0052449F"/>
    <w:rsid w:val="00525270"/>
    <w:rsid w:val="00525C47"/>
    <w:rsid w:val="00525D40"/>
    <w:rsid w:val="00525DC9"/>
    <w:rsid w:val="00526322"/>
    <w:rsid w:val="0052658A"/>
    <w:rsid w:val="00526992"/>
    <w:rsid w:val="00530AB1"/>
    <w:rsid w:val="00532C25"/>
    <w:rsid w:val="00533408"/>
    <w:rsid w:val="0053384A"/>
    <w:rsid w:val="00533E6B"/>
    <w:rsid w:val="00536B62"/>
    <w:rsid w:val="00536C06"/>
    <w:rsid w:val="005373A5"/>
    <w:rsid w:val="00537D9B"/>
    <w:rsid w:val="005415A5"/>
    <w:rsid w:val="00542A75"/>
    <w:rsid w:val="00545F24"/>
    <w:rsid w:val="00545F43"/>
    <w:rsid w:val="00545FAF"/>
    <w:rsid w:val="00546034"/>
    <w:rsid w:val="0054607D"/>
    <w:rsid w:val="0054723F"/>
    <w:rsid w:val="00547274"/>
    <w:rsid w:val="00547604"/>
    <w:rsid w:val="00547CE0"/>
    <w:rsid w:val="0055038E"/>
    <w:rsid w:val="0055164C"/>
    <w:rsid w:val="005519D3"/>
    <w:rsid w:val="00551B3C"/>
    <w:rsid w:val="0055277C"/>
    <w:rsid w:val="00552C71"/>
    <w:rsid w:val="00553130"/>
    <w:rsid w:val="00553873"/>
    <w:rsid w:val="0055418C"/>
    <w:rsid w:val="00554603"/>
    <w:rsid w:val="00554FA8"/>
    <w:rsid w:val="00555076"/>
    <w:rsid w:val="00555378"/>
    <w:rsid w:val="00556948"/>
    <w:rsid w:val="00556AB8"/>
    <w:rsid w:val="00556F62"/>
    <w:rsid w:val="00560028"/>
    <w:rsid w:val="0056033C"/>
    <w:rsid w:val="00563707"/>
    <w:rsid w:val="005643F4"/>
    <w:rsid w:val="00564767"/>
    <w:rsid w:val="00564AA7"/>
    <w:rsid w:val="0056725A"/>
    <w:rsid w:val="0057001B"/>
    <w:rsid w:val="00571A73"/>
    <w:rsid w:val="00573092"/>
    <w:rsid w:val="0057347B"/>
    <w:rsid w:val="00573D09"/>
    <w:rsid w:val="0057570F"/>
    <w:rsid w:val="00576CEF"/>
    <w:rsid w:val="00577049"/>
    <w:rsid w:val="0058056F"/>
    <w:rsid w:val="00581067"/>
    <w:rsid w:val="005823D5"/>
    <w:rsid w:val="00584E66"/>
    <w:rsid w:val="00585E86"/>
    <w:rsid w:val="00586F3B"/>
    <w:rsid w:val="00587647"/>
    <w:rsid w:val="005876AD"/>
    <w:rsid w:val="00590567"/>
    <w:rsid w:val="0059088E"/>
    <w:rsid w:val="00591107"/>
    <w:rsid w:val="005913A3"/>
    <w:rsid w:val="005921E4"/>
    <w:rsid w:val="00592B51"/>
    <w:rsid w:val="00593A7A"/>
    <w:rsid w:val="005946C8"/>
    <w:rsid w:val="005946CE"/>
    <w:rsid w:val="005952E5"/>
    <w:rsid w:val="00595A03"/>
    <w:rsid w:val="00595C85"/>
    <w:rsid w:val="0059658D"/>
    <w:rsid w:val="0059674E"/>
    <w:rsid w:val="00596BF1"/>
    <w:rsid w:val="00597756"/>
    <w:rsid w:val="0059793F"/>
    <w:rsid w:val="005A0648"/>
    <w:rsid w:val="005A1AC8"/>
    <w:rsid w:val="005A201C"/>
    <w:rsid w:val="005A2794"/>
    <w:rsid w:val="005A2BFE"/>
    <w:rsid w:val="005A4552"/>
    <w:rsid w:val="005A49AD"/>
    <w:rsid w:val="005B0824"/>
    <w:rsid w:val="005B173D"/>
    <w:rsid w:val="005B37E6"/>
    <w:rsid w:val="005B3B5B"/>
    <w:rsid w:val="005B431E"/>
    <w:rsid w:val="005B44B9"/>
    <w:rsid w:val="005B4FED"/>
    <w:rsid w:val="005B52F5"/>
    <w:rsid w:val="005B592F"/>
    <w:rsid w:val="005B6187"/>
    <w:rsid w:val="005B699D"/>
    <w:rsid w:val="005B6FCF"/>
    <w:rsid w:val="005B7DC0"/>
    <w:rsid w:val="005C0779"/>
    <w:rsid w:val="005C2B0B"/>
    <w:rsid w:val="005C381C"/>
    <w:rsid w:val="005C38B5"/>
    <w:rsid w:val="005C3A94"/>
    <w:rsid w:val="005C3B7C"/>
    <w:rsid w:val="005C6959"/>
    <w:rsid w:val="005C7568"/>
    <w:rsid w:val="005D0650"/>
    <w:rsid w:val="005D1168"/>
    <w:rsid w:val="005D2276"/>
    <w:rsid w:val="005D3A02"/>
    <w:rsid w:val="005D4FE2"/>
    <w:rsid w:val="005D5DD2"/>
    <w:rsid w:val="005D67F9"/>
    <w:rsid w:val="005D7E21"/>
    <w:rsid w:val="005E028A"/>
    <w:rsid w:val="005E08A2"/>
    <w:rsid w:val="005E173F"/>
    <w:rsid w:val="005E1B3E"/>
    <w:rsid w:val="005E1D82"/>
    <w:rsid w:val="005E2294"/>
    <w:rsid w:val="005E2816"/>
    <w:rsid w:val="005E2A09"/>
    <w:rsid w:val="005E2D0E"/>
    <w:rsid w:val="005E2E3F"/>
    <w:rsid w:val="005E34FE"/>
    <w:rsid w:val="005E43D1"/>
    <w:rsid w:val="005E6BAB"/>
    <w:rsid w:val="005E6F8C"/>
    <w:rsid w:val="005F0F95"/>
    <w:rsid w:val="005F1CA9"/>
    <w:rsid w:val="005F1D82"/>
    <w:rsid w:val="005F2355"/>
    <w:rsid w:val="005F2C70"/>
    <w:rsid w:val="005F3139"/>
    <w:rsid w:val="005F370B"/>
    <w:rsid w:val="005F38D0"/>
    <w:rsid w:val="005F49E6"/>
    <w:rsid w:val="005F544A"/>
    <w:rsid w:val="005F73FB"/>
    <w:rsid w:val="00600DC5"/>
    <w:rsid w:val="00601284"/>
    <w:rsid w:val="006012D5"/>
    <w:rsid w:val="00601458"/>
    <w:rsid w:val="0060180F"/>
    <w:rsid w:val="00601C9C"/>
    <w:rsid w:val="00602A1C"/>
    <w:rsid w:val="00602AD7"/>
    <w:rsid w:val="0060342C"/>
    <w:rsid w:val="00603521"/>
    <w:rsid w:val="00603BA0"/>
    <w:rsid w:val="00603FCE"/>
    <w:rsid w:val="0060499C"/>
    <w:rsid w:val="00604BCE"/>
    <w:rsid w:val="00606CFC"/>
    <w:rsid w:val="00607623"/>
    <w:rsid w:val="00607656"/>
    <w:rsid w:val="00607689"/>
    <w:rsid w:val="006078B0"/>
    <w:rsid w:val="00607C62"/>
    <w:rsid w:val="00607D9C"/>
    <w:rsid w:val="00607F2E"/>
    <w:rsid w:val="00610315"/>
    <w:rsid w:val="006127D6"/>
    <w:rsid w:val="006130C8"/>
    <w:rsid w:val="006134B9"/>
    <w:rsid w:val="00614AD9"/>
    <w:rsid w:val="00616003"/>
    <w:rsid w:val="006179B4"/>
    <w:rsid w:val="00617A9F"/>
    <w:rsid w:val="00617D3C"/>
    <w:rsid w:val="00620A10"/>
    <w:rsid w:val="00620A2E"/>
    <w:rsid w:val="00620A7E"/>
    <w:rsid w:val="00621139"/>
    <w:rsid w:val="00622602"/>
    <w:rsid w:val="00623534"/>
    <w:rsid w:val="006239AF"/>
    <w:rsid w:val="00624925"/>
    <w:rsid w:val="00626D11"/>
    <w:rsid w:val="00627BF8"/>
    <w:rsid w:val="0063037E"/>
    <w:rsid w:val="006308A5"/>
    <w:rsid w:val="00630A99"/>
    <w:rsid w:val="00631B09"/>
    <w:rsid w:val="00631D1D"/>
    <w:rsid w:val="00631DE3"/>
    <w:rsid w:val="0063547A"/>
    <w:rsid w:val="006356B0"/>
    <w:rsid w:val="00635F8C"/>
    <w:rsid w:val="006360E5"/>
    <w:rsid w:val="00636404"/>
    <w:rsid w:val="00636971"/>
    <w:rsid w:val="006371DD"/>
    <w:rsid w:val="006413A6"/>
    <w:rsid w:val="00642082"/>
    <w:rsid w:val="006427D3"/>
    <w:rsid w:val="00642862"/>
    <w:rsid w:val="00643C18"/>
    <w:rsid w:val="00643D49"/>
    <w:rsid w:val="006443E1"/>
    <w:rsid w:val="006449A7"/>
    <w:rsid w:val="00644B12"/>
    <w:rsid w:val="0064525D"/>
    <w:rsid w:val="00646426"/>
    <w:rsid w:val="00646900"/>
    <w:rsid w:val="00646D05"/>
    <w:rsid w:val="00646F67"/>
    <w:rsid w:val="006470A8"/>
    <w:rsid w:val="006501D3"/>
    <w:rsid w:val="00650248"/>
    <w:rsid w:val="00650259"/>
    <w:rsid w:val="00650494"/>
    <w:rsid w:val="00650CE7"/>
    <w:rsid w:val="0065125F"/>
    <w:rsid w:val="00651803"/>
    <w:rsid w:val="00651847"/>
    <w:rsid w:val="00651EB7"/>
    <w:rsid w:val="00652818"/>
    <w:rsid w:val="00654286"/>
    <w:rsid w:val="00657990"/>
    <w:rsid w:val="0066070A"/>
    <w:rsid w:val="00660996"/>
    <w:rsid w:val="00660D7A"/>
    <w:rsid w:val="00660D9C"/>
    <w:rsid w:val="00661276"/>
    <w:rsid w:val="006629D9"/>
    <w:rsid w:val="00662FA6"/>
    <w:rsid w:val="006630A5"/>
    <w:rsid w:val="00663645"/>
    <w:rsid w:val="0066376E"/>
    <w:rsid w:val="00665F36"/>
    <w:rsid w:val="00667ABB"/>
    <w:rsid w:val="00667D17"/>
    <w:rsid w:val="00670124"/>
    <w:rsid w:val="0067074B"/>
    <w:rsid w:val="00671154"/>
    <w:rsid w:val="0067128E"/>
    <w:rsid w:val="006713B1"/>
    <w:rsid w:val="00671F66"/>
    <w:rsid w:val="00673034"/>
    <w:rsid w:val="0067434D"/>
    <w:rsid w:val="00674490"/>
    <w:rsid w:val="00675FDB"/>
    <w:rsid w:val="0067646A"/>
    <w:rsid w:val="00676744"/>
    <w:rsid w:val="0067732E"/>
    <w:rsid w:val="00680DFF"/>
    <w:rsid w:val="00681E2A"/>
    <w:rsid w:val="00681EF9"/>
    <w:rsid w:val="006820EE"/>
    <w:rsid w:val="0068236E"/>
    <w:rsid w:val="0068298A"/>
    <w:rsid w:val="00682AA9"/>
    <w:rsid w:val="006862A5"/>
    <w:rsid w:val="006862FD"/>
    <w:rsid w:val="006877A4"/>
    <w:rsid w:val="006902B6"/>
    <w:rsid w:val="006902E8"/>
    <w:rsid w:val="00690635"/>
    <w:rsid w:val="006924FC"/>
    <w:rsid w:val="00693335"/>
    <w:rsid w:val="00693FD0"/>
    <w:rsid w:val="00694B1F"/>
    <w:rsid w:val="006A08C5"/>
    <w:rsid w:val="006A1294"/>
    <w:rsid w:val="006A1724"/>
    <w:rsid w:val="006A2307"/>
    <w:rsid w:val="006A27BA"/>
    <w:rsid w:val="006A366B"/>
    <w:rsid w:val="006A371F"/>
    <w:rsid w:val="006A4E40"/>
    <w:rsid w:val="006A525E"/>
    <w:rsid w:val="006A553A"/>
    <w:rsid w:val="006A58DD"/>
    <w:rsid w:val="006A78B1"/>
    <w:rsid w:val="006B0D06"/>
    <w:rsid w:val="006B272D"/>
    <w:rsid w:val="006B31E8"/>
    <w:rsid w:val="006B4584"/>
    <w:rsid w:val="006B514A"/>
    <w:rsid w:val="006B588D"/>
    <w:rsid w:val="006B787E"/>
    <w:rsid w:val="006B78E1"/>
    <w:rsid w:val="006C0167"/>
    <w:rsid w:val="006C02B7"/>
    <w:rsid w:val="006C05E6"/>
    <w:rsid w:val="006C12B4"/>
    <w:rsid w:val="006C16E0"/>
    <w:rsid w:val="006C2A67"/>
    <w:rsid w:val="006C303B"/>
    <w:rsid w:val="006C437F"/>
    <w:rsid w:val="006C541F"/>
    <w:rsid w:val="006C5EC2"/>
    <w:rsid w:val="006C6610"/>
    <w:rsid w:val="006C7188"/>
    <w:rsid w:val="006C7B2A"/>
    <w:rsid w:val="006D0F6B"/>
    <w:rsid w:val="006D18A2"/>
    <w:rsid w:val="006D237F"/>
    <w:rsid w:val="006D3363"/>
    <w:rsid w:val="006D55D7"/>
    <w:rsid w:val="006D6763"/>
    <w:rsid w:val="006D68E9"/>
    <w:rsid w:val="006D782A"/>
    <w:rsid w:val="006D7C77"/>
    <w:rsid w:val="006E126F"/>
    <w:rsid w:val="006E1842"/>
    <w:rsid w:val="006E1983"/>
    <w:rsid w:val="006E2072"/>
    <w:rsid w:val="006E301B"/>
    <w:rsid w:val="006E3080"/>
    <w:rsid w:val="006E398D"/>
    <w:rsid w:val="006E4510"/>
    <w:rsid w:val="006E4B59"/>
    <w:rsid w:val="006E5B57"/>
    <w:rsid w:val="006E5E18"/>
    <w:rsid w:val="006E5E1F"/>
    <w:rsid w:val="006E6427"/>
    <w:rsid w:val="006E6C5C"/>
    <w:rsid w:val="006E6FB7"/>
    <w:rsid w:val="006E7958"/>
    <w:rsid w:val="006F1C43"/>
    <w:rsid w:val="006F25F4"/>
    <w:rsid w:val="006F3E08"/>
    <w:rsid w:val="006F3FB3"/>
    <w:rsid w:val="006F45AF"/>
    <w:rsid w:val="006F492E"/>
    <w:rsid w:val="006F4DFD"/>
    <w:rsid w:val="006F545C"/>
    <w:rsid w:val="006F55A3"/>
    <w:rsid w:val="006F643D"/>
    <w:rsid w:val="006F74A2"/>
    <w:rsid w:val="006F7A66"/>
    <w:rsid w:val="006F7C3E"/>
    <w:rsid w:val="006F7C7A"/>
    <w:rsid w:val="00700F3C"/>
    <w:rsid w:val="0070114C"/>
    <w:rsid w:val="00701328"/>
    <w:rsid w:val="007013CF"/>
    <w:rsid w:val="00701820"/>
    <w:rsid w:val="00701E13"/>
    <w:rsid w:val="00702DC8"/>
    <w:rsid w:val="00703177"/>
    <w:rsid w:val="0070362A"/>
    <w:rsid w:val="00704CFC"/>
    <w:rsid w:val="007050D7"/>
    <w:rsid w:val="00705864"/>
    <w:rsid w:val="00707291"/>
    <w:rsid w:val="00710442"/>
    <w:rsid w:val="007118BB"/>
    <w:rsid w:val="00712E4E"/>
    <w:rsid w:val="00712F93"/>
    <w:rsid w:val="00713865"/>
    <w:rsid w:val="00717489"/>
    <w:rsid w:val="007178C7"/>
    <w:rsid w:val="00717DB3"/>
    <w:rsid w:val="007217B2"/>
    <w:rsid w:val="007219D6"/>
    <w:rsid w:val="00721E22"/>
    <w:rsid w:val="00722518"/>
    <w:rsid w:val="00722986"/>
    <w:rsid w:val="00726A28"/>
    <w:rsid w:val="00726F5B"/>
    <w:rsid w:val="00727192"/>
    <w:rsid w:val="00730065"/>
    <w:rsid w:val="00730C12"/>
    <w:rsid w:val="00730C6D"/>
    <w:rsid w:val="00731489"/>
    <w:rsid w:val="007315D7"/>
    <w:rsid w:val="0073251F"/>
    <w:rsid w:val="0073277D"/>
    <w:rsid w:val="00732C06"/>
    <w:rsid w:val="00733421"/>
    <w:rsid w:val="0073350C"/>
    <w:rsid w:val="00734CFA"/>
    <w:rsid w:val="00734E0D"/>
    <w:rsid w:val="007351B4"/>
    <w:rsid w:val="00735478"/>
    <w:rsid w:val="007357FA"/>
    <w:rsid w:val="007361D3"/>
    <w:rsid w:val="0073795F"/>
    <w:rsid w:val="00737FA1"/>
    <w:rsid w:val="00740A0E"/>
    <w:rsid w:val="00740B58"/>
    <w:rsid w:val="007412B2"/>
    <w:rsid w:val="00741EF0"/>
    <w:rsid w:val="0074281C"/>
    <w:rsid w:val="0074346C"/>
    <w:rsid w:val="007434EF"/>
    <w:rsid w:val="007453F5"/>
    <w:rsid w:val="00745804"/>
    <w:rsid w:val="0074601B"/>
    <w:rsid w:val="007471AF"/>
    <w:rsid w:val="0075056D"/>
    <w:rsid w:val="00750936"/>
    <w:rsid w:val="00750EA2"/>
    <w:rsid w:val="007510C5"/>
    <w:rsid w:val="00752010"/>
    <w:rsid w:val="007531AE"/>
    <w:rsid w:val="00754559"/>
    <w:rsid w:val="00755695"/>
    <w:rsid w:val="007558D5"/>
    <w:rsid w:val="00757476"/>
    <w:rsid w:val="00757D5F"/>
    <w:rsid w:val="007606DC"/>
    <w:rsid w:val="00760E4F"/>
    <w:rsid w:val="00761120"/>
    <w:rsid w:val="00761D15"/>
    <w:rsid w:val="007668EC"/>
    <w:rsid w:val="00771F88"/>
    <w:rsid w:val="00773B86"/>
    <w:rsid w:val="007743B1"/>
    <w:rsid w:val="00774FDA"/>
    <w:rsid w:val="00775ACC"/>
    <w:rsid w:val="0077639B"/>
    <w:rsid w:val="0078018C"/>
    <w:rsid w:val="007803FD"/>
    <w:rsid w:val="007812D4"/>
    <w:rsid w:val="00781F70"/>
    <w:rsid w:val="007822AF"/>
    <w:rsid w:val="007825FB"/>
    <w:rsid w:val="0078325C"/>
    <w:rsid w:val="007853FB"/>
    <w:rsid w:val="00785562"/>
    <w:rsid w:val="007862F4"/>
    <w:rsid w:val="007865BB"/>
    <w:rsid w:val="00787725"/>
    <w:rsid w:val="00790585"/>
    <w:rsid w:val="0079083B"/>
    <w:rsid w:val="00791EAA"/>
    <w:rsid w:val="00791F62"/>
    <w:rsid w:val="007925F6"/>
    <w:rsid w:val="0079265E"/>
    <w:rsid w:val="00792F4E"/>
    <w:rsid w:val="0079320A"/>
    <w:rsid w:val="00793A42"/>
    <w:rsid w:val="00793F00"/>
    <w:rsid w:val="0079432B"/>
    <w:rsid w:val="00796769"/>
    <w:rsid w:val="0079683D"/>
    <w:rsid w:val="0079784E"/>
    <w:rsid w:val="007A00A7"/>
    <w:rsid w:val="007A01C4"/>
    <w:rsid w:val="007A1258"/>
    <w:rsid w:val="007A17F6"/>
    <w:rsid w:val="007A2255"/>
    <w:rsid w:val="007A3EB5"/>
    <w:rsid w:val="007A4056"/>
    <w:rsid w:val="007A4E12"/>
    <w:rsid w:val="007A6123"/>
    <w:rsid w:val="007A63F5"/>
    <w:rsid w:val="007A6765"/>
    <w:rsid w:val="007A684B"/>
    <w:rsid w:val="007A78CF"/>
    <w:rsid w:val="007B1184"/>
    <w:rsid w:val="007B2CE3"/>
    <w:rsid w:val="007B453E"/>
    <w:rsid w:val="007B45EA"/>
    <w:rsid w:val="007B5E3D"/>
    <w:rsid w:val="007B5F53"/>
    <w:rsid w:val="007B6541"/>
    <w:rsid w:val="007B6AD0"/>
    <w:rsid w:val="007B794F"/>
    <w:rsid w:val="007C0F2B"/>
    <w:rsid w:val="007C1C44"/>
    <w:rsid w:val="007C2278"/>
    <w:rsid w:val="007C33AA"/>
    <w:rsid w:val="007C49BD"/>
    <w:rsid w:val="007C5022"/>
    <w:rsid w:val="007C53E9"/>
    <w:rsid w:val="007C617D"/>
    <w:rsid w:val="007C7EA7"/>
    <w:rsid w:val="007D0155"/>
    <w:rsid w:val="007D04B5"/>
    <w:rsid w:val="007D054D"/>
    <w:rsid w:val="007D1D0E"/>
    <w:rsid w:val="007D21CD"/>
    <w:rsid w:val="007D258C"/>
    <w:rsid w:val="007D2AB2"/>
    <w:rsid w:val="007D4034"/>
    <w:rsid w:val="007D4CAB"/>
    <w:rsid w:val="007D5413"/>
    <w:rsid w:val="007D6101"/>
    <w:rsid w:val="007D7D3A"/>
    <w:rsid w:val="007E1546"/>
    <w:rsid w:val="007E1EB0"/>
    <w:rsid w:val="007E2ACA"/>
    <w:rsid w:val="007E34EB"/>
    <w:rsid w:val="007E3A74"/>
    <w:rsid w:val="007E3F1B"/>
    <w:rsid w:val="007E44BC"/>
    <w:rsid w:val="007E5E72"/>
    <w:rsid w:val="007E61FB"/>
    <w:rsid w:val="007E6333"/>
    <w:rsid w:val="007E6974"/>
    <w:rsid w:val="007E6B6E"/>
    <w:rsid w:val="007E6C10"/>
    <w:rsid w:val="007F136B"/>
    <w:rsid w:val="007F367F"/>
    <w:rsid w:val="007F5B90"/>
    <w:rsid w:val="007F5FFB"/>
    <w:rsid w:val="00801AB0"/>
    <w:rsid w:val="0080205F"/>
    <w:rsid w:val="008026EE"/>
    <w:rsid w:val="00802DEF"/>
    <w:rsid w:val="0080303E"/>
    <w:rsid w:val="008040CC"/>
    <w:rsid w:val="00804F5D"/>
    <w:rsid w:val="0080635B"/>
    <w:rsid w:val="00806B96"/>
    <w:rsid w:val="00806D88"/>
    <w:rsid w:val="0080761C"/>
    <w:rsid w:val="00807EC8"/>
    <w:rsid w:val="0081003D"/>
    <w:rsid w:val="008105D3"/>
    <w:rsid w:val="00811D8B"/>
    <w:rsid w:val="00812C40"/>
    <w:rsid w:val="00814E2E"/>
    <w:rsid w:val="00815798"/>
    <w:rsid w:val="00817519"/>
    <w:rsid w:val="008208F5"/>
    <w:rsid w:val="00820FA2"/>
    <w:rsid w:val="008217C4"/>
    <w:rsid w:val="0082301C"/>
    <w:rsid w:val="00823707"/>
    <w:rsid w:val="00825970"/>
    <w:rsid w:val="00825DF7"/>
    <w:rsid w:val="00826646"/>
    <w:rsid w:val="00827CB3"/>
    <w:rsid w:val="008301F2"/>
    <w:rsid w:val="0083026A"/>
    <w:rsid w:val="00830F9A"/>
    <w:rsid w:val="008318C2"/>
    <w:rsid w:val="0083460E"/>
    <w:rsid w:val="00834A05"/>
    <w:rsid w:val="00834F96"/>
    <w:rsid w:val="008360BD"/>
    <w:rsid w:val="00836360"/>
    <w:rsid w:val="00841BFB"/>
    <w:rsid w:val="00842DB4"/>
    <w:rsid w:val="00842EB1"/>
    <w:rsid w:val="008438E1"/>
    <w:rsid w:val="00844F23"/>
    <w:rsid w:val="00845031"/>
    <w:rsid w:val="00847ED9"/>
    <w:rsid w:val="00847FC2"/>
    <w:rsid w:val="008518FC"/>
    <w:rsid w:val="00851B98"/>
    <w:rsid w:val="0085267F"/>
    <w:rsid w:val="008531DF"/>
    <w:rsid w:val="00853AD5"/>
    <w:rsid w:val="00853D9C"/>
    <w:rsid w:val="0085532F"/>
    <w:rsid w:val="008565BE"/>
    <w:rsid w:val="00857423"/>
    <w:rsid w:val="00857852"/>
    <w:rsid w:val="0086013E"/>
    <w:rsid w:val="0086214A"/>
    <w:rsid w:val="0086222A"/>
    <w:rsid w:val="0086258E"/>
    <w:rsid w:val="00862710"/>
    <w:rsid w:val="00864142"/>
    <w:rsid w:val="00864DD9"/>
    <w:rsid w:val="008668A8"/>
    <w:rsid w:val="00866BAA"/>
    <w:rsid w:val="00866C41"/>
    <w:rsid w:val="00871FC9"/>
    <w:rsid w:val="008733D3"/>
    <w:rsid w:val="00874275"/>
    <w:rsid w:val="0087692F"/>
    <w:rsid w:val="00880CF3"/>
    <w:rsid w:val="00882826"/>
    <w:rsid w:val="00883584"/>
    <w:rsid w:val="00885376"/>
    <w:rsid w:val="00886D8A"/>
    <w:rsid w:val="00890085"/>
    <w:rsid w:val="00891912"/>
    <w:rsid w:val="00892CA1"/>
    <w:rsid w:val="00892F30"/>
    <w:rsid w:val="00893893"/>
    <w:rsid w:val="00893CEF"/>
    <w:rsid w:val="00893E2A"/>
    <w:rsid w:val="00894A71"/>
    <w:rsid w:val="00894D99"/>
    <w:rsid w:val="008955A5"/>
    <w:rsid w:val="0089587F"/>
    <w:rsid w:val="00895AF1"/>
    <w:rsid w:val="00895BBA"/>
    <w:rsid w:val="00895DB7"/>
    <w:rsid w:val="008A0471"/>
    <w:rsid w:val="008A09CB"/>
    <w:rsid w:val="008A10A2"/>
    <w:rsid w:val="008A1CAB"/>
    <w:rsid w:val="008A2494"/>
    <w:rsid w:val="008A2685"/>
    <w:rsid w:val="008A2ABF"/>
    <w:rsid w:val="008A4A14"/>
    <w:rsid w:val="008B04C9"/>
    <w:rsid w:val="008B214D"/>
    <w:rsid w:val="008B21BA"/>
    <w:rsid w:val="008B37EB"/>
    <w:rsid w:val="008B3860"/>
    <w:rsid w:val="008B3B0C"/>
    <w:rsid w:val="008B5A94"/>
    <w:rsid w:val="008B63C1"/>
    <w:rsid w:val="008B7640"/>
    <w:rsid w:val="008B7AF4"/>
    <w:rsid w:val="008C0F06"/>
    <w:rsid w:val="008C1228"/>
    <w:rsid w:val="008C1671"/>
    <w:rsid w:val="008C22E4"/>
    <w:rsid w:val="008C25E2"/>
    <w:rsid w:val="008C370A"/>
    <w:rsid w:val="008C3D4D"/>
    <w:rsid w:val="008C3F80"/>
    <w:rsid w:val="008C4D54"/>
    <w:rsid w:val="008C56FF"/>
    <w:rsid w:val="008C6204"/>
    <w:rsid w:val="008C6A3C"/>
    <w:rsid w:val="008C75D8"/>
    <w:rsid w:val="008C7DB5"/>
    <w:rsid w:val="008D015C"/>
    <w:rsid w:val="008D0309"/>
    <w:rsid w:val="008D070F"/>
    <w:rsid w:val="008D1797"/>
    <w:rsid w:val="008D1C0F"/>
    <w:rsid w:val="008D232B"/>
    <w:rsid w:val="008D3FB4"/>
    <w:rsid w:val="008D4D85"/>
    <w:rsid w:val="008D4E03"/>
    <w:rsid w:val="008D51D4"/>
    <w:rsid w:val="008D6179"/>
    <w:rsid w:val="008D61A4"/>
    <w:rsid w:val="008D6C9C"/>
    <w:rsid w:val="008D79CD"/>
    <w:rsid w:val="008E029E"/>
    <w:rsid w:val="008E06B6"/>
    <w:rsid w:val="008E0985"/>
    <w:rsid w:val="008E1603"/>
    <w:rsid w:val="008E2032"/>
    <w:rsid w:val="008E2B94"/>
    <w:rsid w:val="008E2D1A"/>
    <w:rsid w:val="008E3DCA"/>
    <w:rsid w:val="008E4E1F"/>
    <w:rsid w:val="008E5630"/>
    <w:rsid w:val="008E5DF8"/>
    <w:rsid w:val="008E5E22"/>
    <w:rsid w:val="008E6366"/>
    <w:rsid w:val="008E64A5"/>
    <w:rsid w:val="008E6D4C"/>
    <w:rsid w:val="008F0973"/>
    <w:rsid w:val="008F269C"/>
    <w:rsid w:val="008F3809"/>
    <w:rsid w:val="008F3AD0"/>
    <w:rsid w:val="008F5215"/>
    <w:rsid w:val="008F5FC3"/>
    <w:rsid w:val="008F749F"/>
    <w:rsid w:val="008F7957"/>
    <w:rsid w:val="008F7EFD"/>
    <w:rsid w:val="0090062B"/>
    <w:rsid w:val="0090150A"/>
    <w:rsid w:val="00901C4F"/>
    <w:rsid w:val="00901FC9"/>
    <w:rsid w:val="00902752"/>
    <w:rsid w:val="00903AE0"/>
    <w:rsid w:val="00903E6A"/>
    <w:rsid w:val="00903FCE"/>
    <w:rsid w:val="0090506A"/>
    <w:rsid w:val="0090531F"/>
    <w:rsid w:val="00905D96"/>
    <w:rsid w:val="00906665"/>
    <w:rsid w:val="00906785"/>
    <w:rsid w:val="00907031"/>
    <w:rsid w:val="009073E6"/>
    <w:rsid w:val="009075B3"/>
    <w:rsid w:val="00911AE0"/>
    <w:rsid w:val="00912316"/>
    <w:rsid w:val="009123E7"/>
    <w:rsid w:val="00914B08"/>
    <w:rsid w:val="00915896"/>
    <w:rsid w:val="00915A02"/>
    <w:rsid w:val="00915C75"/>
    <w:rsid w:val="009161FC"/>
    <w:rsid w:val="0091793C"/>
    <w:rsid w:val="009220A8"/>
    <w:rsid w:val="009221F2"/>
    <w:rsid w:val="009230F9"/>
    <w:rsid w:val="0092350B"/>
    <w:rsid w:val="009249B8"/>
    <w:rsid w:val="00924BA7"/>
    <w:rsid w:val="00924F99"/>
    <w:rsid w:val="009251D1"/>
    <w:rsid w:val="00926386"/>
    <w:rsid w:val="00926CF4"/>
    <w:rsid w:val="0092765E"/>
    <w:rsid w:val="00927D95"/>
    <w:rsid w:val="00927E22"/>
    <w:rsid w:val="0093038E"/>
    <w:rsid w:val="00930600"/>
    <w:rsid w:val="009306E9"/>
    <w:rsid w:val="00931F74"/>
    <w:rsid w:val="009325E5"/>
    <w:rsid w:val="009335C3"/>
    <w:rsid w:val="00934D9F"/>
    <w:rsid w:val="00934F88"/>
    <w:rsid w:val="00935463"/>
    <w:rsid w:val="009359A1"/>
    <w:rsid w:val="009360F2"/>
    <w:rsid w:val="009414AF"/>
    <w:rsid w:val="009424DF"/>
    <w:rsid w:val="009442D0"/>
    <w:rsid w:val="0094539C"/>
    <w:rsid w:val="009455AC"/>
    <w:rsid w:val="009460A3"/>
    <w:rsid w:val="0094657A"/>
    <w:rsid w:val="00946652"/>
    <w:rsid w:val="00946698"/>
    <w:rsid w:val="009469AC"/>
    <w:rsid w:val="00946A85"/>
    <w:rsid w:val="00947044"/>
    <w:rsid w:val="00947F5F"/>
    <w:rsid w:val="00951E42"/>
    <w:rsid w:val="009522F9"/>
    <w:rsid w:val="009529DA"/>
    <w:rsid w:val="00957172"/>
    <w:rsid w:val="0095724D"/>
    <w:rsid w:val="00957286"/>
    <w:rsid w:val="009574DB"/>
    <w:rsid w:val="009605F1"/>
    <w:rsid w:val="00961355"/>
    <w:rsid w:val="009620DD"/>
    <w:rsid w:val="009631C9"/>
    <w:rsid w:val="0096356A"/>
    <w:rsid w:val="00963C0F"/>
    <w:rsid w:val="009655C5"/>
    <w:rsid w:val="009657E1"/>
    <w:rsid w:val="009658F5"/>
    <w:rsid w:val="00965CEC"/>
    <w:rsid w:val="00965E6B"/>
    <w:rsid w:val="0096782D"/>
    <w:rsid w:val="00972088"/>
    <w:rsid w:val="009725B5"/>
    <w:rsid w:val="00973CD2"/>
    <w:rsid w:val="00973D32"/>
    <w:rsid w:val="00973F44"/>
    <w:rsid w:val="00974E82"/>
    <w:rsid w:val="00975497"/>
    <w:rsid w:val="00975C08"/>
    <w:rsid w:val="00976C75"/>
    <w:rsid w:val="00977115"/>
    <w:rsid w:val="00977264"/>
    <w:rsid w:val="00977607"/>
    <w:rsid w:val="00977BA5"/>
    <w:rsid w:val="00977D24"/>
    <w:rsid w:val="009800F2"/>
    <w:rsid w:val="009802E2"/>
    <w:rsid w:val="0098141F"/>
    <w:rsid w:val="0098315F"/>
    <w:rsid w:val="009832DE"/>
    <w:rsid w:val="009843A8"/>
    <w:rsid w:val="00984A9F"/>
    <w:rsid w:val="009856CE"/>
    <w:rsid w:val="0098657A"/>
    <w:rsid w:val="0099065B"/>
    <w:rsid w:val="00990DEA"/>
    <w:rsid w:val="009930FE"/>
    <w:rsid w:val="00993FBF"/>
    <w:rsid w:val="00994024"/>
    <w:rsid w:val="0099488A"/>
    <w:rsid w:val="00996EE9"/>
    <w:rsid w:val="00997498"/>
    <w:rsid w:val="009A13E4"/>
    <w:rsid w:val="009A154C"/>
    <w:rsid w:val="009A2FEF"/>
    <w:rsid w:val="009A40F4"/>
    <w:rsid w:val="009A4843"/>
    <w:rsid w:val="009A4940"/>
    <w:rsid w:val="009A5287"/>
    <w:rsid w:val="009A551C"/>
    <w:rsid w:val="009A609D"/>
    <w:rsid w:val="009B1EC5"/>
    <w:rsid w:val="009B1F70"/>
    <w:rsid w:val="009B294E"/>
    <w:rsid w:val="009B2D42"/>
    <w:rsid w:val="009B35D2"/>
    <w:rsid w:val="009B5069"/>
    <w:rsid w:val="009B5C38"/>
    <w:rsid w:val="009B64E5"/>
    <w:rsid w:val="009B7450"/>
    <w:rsid w:val="009B772C"/>
    <w:rsid w:val="009C0EF8"/>
    <w:rsid w:val="009C14F7"/>
    <w:rsid w:val="009C2F0A"/>
    <w:rsid w:val="009C34DD"/>
    <w:rsid w:val="009C4BE5"/>
    <w:rsid w:val="009C5F54"/>
    <w:rsid w:val="009C61F4"/>
    <w:rsid w:val="009C6ECA"/>
    <w:rsid w:val="009D0511"/>
    <w:rsid w:val="009D0F12"/>
    <w:rsid w:val="009D56A5"/>
    <w:rsid w:val="009D63E9"/>
    <w:rsid w:val="009D644A"/>
    <w:rsid w:val="009E0CFE"/>
    <w:rsid w:val="009E1A20"/>
    <w:rsid w:val="009E25F2"/>
    <w:rsid w:val="009E280B"/>
    <w:rsid w:val="009E34CA"/>
    <w:rsid w:val="009E3A68"/>
    <w:rsid w:val="009E3F21"/>
    <w:rsid w:val="009E4224"/>
    <w:rsid w:val="009E53F0"/>
    <w:rsid w:val="009E581A"/>
    <w:rsid w:val="009E78CE"/>
    <w:rsid w:val="009F1FE7"/>
    <w:rsid w:val="009F2ABB"/>
    <w:rsid w:val="009F2FBA"/>
    <w:rsid w:val="009F36D6"/>
    <w:rsid w:val="009F6C4E"/>
    <w:rsid w:val="009F6D35"/>
    <w:rsid w:val="009F7840"/>
    <w:rsid w:val="00A00072"/>
    <w:rsid w:val="00A00347"/>
    <w:rsid w:val="00A00831"/>
    <w:rsid w:val="00A00AEA"/>
    <w:rsid w:val="00A0265A"/>
    <w:rsid w:val="00A02E75"/>
    <w:rsid w:val="00A0458A"/>
    <w:rsid w:val="00A0464C"/>
    <w:rsid w:val="00A04A32"/>
    <w:rsid w:val="00A0547E"/>
    <w:rsid w:val="00A07766"/>
    <w:rsid w:val="00A07E7A"/>
    <w:rsid w:val="00A104B9"/>
    <w:rsid w:val="00A113D9"/>
    <w:rsid w:val="00A12005"/>
    <w:rsid w:val="00A12376"/>
    <w:rsid w:val="00A12F32"/>
    <w:rsid w:val="00A140FA"/>
    <w:rsid w:val="00A14372"/>
    <w:rsid w:val="00A16724"/>
    <w:rsid w:val="00A16FA8"/>
    <w:rsid w:val="00A2009D"/>
    <w:rsid w:val="00A20559"/>
    <w:rsid w:val="00A20BDC"/>
    <w:rsid w:val="00A21124"/>
    <w:rsid w:val="00A219C5"/>
    <w:rsid w:val="00A21AD2"/>
    <w:rsid w:val="00A230D5"/>
    <w:rsid w:val="00A23445"/>
    <w:rsid w:val="00A2443E"/>
    <w:rsid w:val="00A24636"/>
    <w:rsid w:val="00A247D3"/>
    <w:rsid w:val="00A25DD6"/>
    <w:rsid w:val="00A32260"/>
    <w:rsid w:val="00A3371C"/>
    <w:rsid w:val="00A33A38"/>
    <w:rsid w:val="00A34263"/>
    <w:rsid w:val="00A34C61"/>
    <w:rsid w:val="00A34CF1"/>
    <w:rsid w:val="00A35D1A"/>
    <w:rsid w:val="00A36880"/>
    <w:rsid w:val="00A36A44"/>
    <w:rsid w:val="00A409EB"/>
    <w:rsid w:val="00A41094"/>
    <w:rsid w:val="00A413EB"/>
    <w:rsid w:val="00A4144A"/>
    <w:rsid w:val="00A41FF8"/>
    <w:rsid w:val="00A469E9"/>
    <w:rsid w:val="00A46D94"/>
    <w:rsid w:val="00A47089"/>
    <w:rsid w:val="00A50200"/>
    <w:rsid w:val="00A506F6"/>
    <w:rsid w:val="00A51E93"/>
    <w:rsid w:val="00A52E72"/>
    <w:rsid w:val="00A545F2"/>
    <w:rsid w:val="00A54AAF"/>
    <w:rsid w:val="00A54CC7"/>
    <w:rsid w:val="00A56BD3"/>
    <w:rsid w:val="00A56BDA"/>
    <w:rsid w:val="00A56FC4"/>
    <w:rsid w:val="00A570C6"/>
    <w:rsid w:val="00A57D20"/>
    <w:rsid w:val="00A6040C"/>
    <w:rsid w:val="00A60CB9"/>
    <w:rsid w:val="00A62049"/>
    <w:rsid w:val="00A64068"/>
    <w:rsid w:val="00A64C51"/>
    <w:rsid w:val="00A66186"/>
    <w:rsid w:val="00A666E9"/>
    <w:rsid w:val="00A66D75"/>
    <w:rsid w:val="00A672E4"/>
    <w:rsid w:val="00A67590"/>
    <w:rsid w:val="00A67B07"/>
    <w:rsid w:val="00A70974"/>
    <w:rsid w:val="00A70B03"/>
    <w:rsid w:val="00A70BB5"/>
    <w:rsid w:val="00A7144E"/>
    <w:rsid w:val="00A72235"/>
    <w:rsid w:val="00A725CB"/>
    <w:rsid w:val="00A73612"/>
    <w:rsid w:val="00A74805"/>
    <w:rsid w:val="00A748F0"/>
    <w:rsid w:val="00A7738B"/>
    <w:rsid w:val="00A777BA"/>
    <w:rsid w:val="00A804AE"/>
    <w:rsid w:val="00A82E37"/>
    <w:rsid w:val="00A8381D"/>
    <w:rsid w:val="00A83836"/>
    <w:rsid w:val="00A838E8"/>
    <w:rsid w:val="00A84133"/>
    <w:rsid w:val="00A8443B"/>
    <w:rsid w:val="00A85379"/>
    <w:rsid w:val="00A85775"/>
    <w:rsid w:val="00A86332"/>
    <w:rsid w:val="00A864B8"/>
    <w:rsid w:val="00A87D50"/>
    <w:rsid w:val="00A90F5B"/>
    <w:rsid w:val="00A90F97"/>
    <w:rsid w:val="00A91189"/>
    <w:rsid w:val="00A918C7"/>
    <w:rsid w:val="00A933A0"/>
    <w:rsid w:val="00A93F62"/>
    <w:rsid w:val="00A94D46"/>
    <w:rsid w:val="00A9514A"/>
    <w:rsid w:val="00A95993"/>
    <w:rsid w:val="00A96B3B"/>
    <w:rsid w:val="00A97568"/>
    <w:rsid w:val="00AA007D"/>
    <w:rsid w:val="00AA04CD"/>
    <w:rsid w:val="00AA1505"/>
    <w:rsid w:val="00AA1813"/>
    <w:rsid w:val="00AA194A"/>
    <w:rsid w:val="00AA23FE"/>
    <w:rsid w:val="00AA29B2"/>
    <w:rsid w:val="00AA2C2A"/>
    <w:rsid w:val="00AA32B9"/>
    <w:rsid w:val="00AA3DD9"/>
    <w:rsid w:val="00AA3FB2"/>
    <w:rsid w:val="00AA4397"/>
    <w:rsid w:val="00AA50D3"/>
    <w:rsid w:val="00AA50DE"/>
    <w:rsid w:val="00AA5BC1"/>
    <w:rsid w:val="00AA67B3"/>
    <w:rsid w:val="00AA7933"/>
    <w:rsid w:val="00AA7BB6"/>
    <w:rsid w:val="00AB0FE6"/>
    <w:rsid w:val="00AB20DC"/>
    <w:rsid w:val="00AB4849"/>
    <w:rsid w:val="00AB5441"/>
    <w:rsid w:val="00AB6965"/>
    <w:rsid w:val="00AC0138"/>
    <w:rsid w:val="00AC26C6"/>
    <w:rsid w:val="00AC3F1F"/>
    <w:rsid w:val="00AC4257"/>
    <w:rsid w:val="00AC660D"/>
    <w:rsid w:val="00AC78A8"/>
    <w:rsid w:val="00AC7C40"/>
    <w:rsid w:val="00AD03CE"/>
    <w:rsid w:val="00AD136B"/>
    <w:rsid w:val="00AD19DE"/>
    <w:rsid w:val="00AD1B4A"/>
    <w:rsid w:val="00AD2C62"/>
    <w:rsid w:val="00AD3C61"/>
    <w:rsid w:val="00AD41ED"/>
    <w:rsid w:val="00AD44C2"/>
    <w:rsid w:val="00AD4B20"/>
    <w:rsid w:val="00AD544D"/>
    <w:rsid w:val="00AD59C3"/>
    <w:rsid w:val="00AD656A"/>
    <w:rsid w:val="00AD6838"/>
    <w:rsid w:val="00AD7591"/>
    <w:rsid w:val="00AD7883"/>
    <w:rsid w:val="00AE2692"/>
    <w:rsid w:val="00AE2A81"/>
    <w:rsid w:val="00AE37BD"/>
    <w:rsid w:val="00AE3A26"/>
    <w:rsid w:val="00AE3C0F"/>
    <w:rsid w:val="00AE3DB6"/>
    <w:rsid w:val="00AE4508"/>
    <w:rsid w:val="00AE4579"/>
    <w:rsid w:val="00AE4D2B"/>
    <w:rsid w:val="00AE67C0"/>
    <w:rsid w:val="00AE7C23"/>
    <w:rsid w:val="00AF1FA6"/>
    <w:rsid w:val="00AF2D26"/>
    <w:rsid w:val="00AF4853"/>
    <w:rsid w:val="00AF4FE5"/>
    <w:rsid w:val="00AF6146"/>
    <w:rsid w:val="00AF6649"/>
    <w:rsid w:val="00B00CF0"/>
    <w:rsid w:val="00B0100F"/>
    <w:rsid w:val="00B01E91"/>
    <w:rsid w:val="00B0474C"/>
    <w:rsid w:val="00B04F90"/>
    <w:rsid w:val="00B07269"/>
    <w:rsid w:val="00B07EF9"/>
    <w:rsid w:val="00B1002A"/>
    <w:rsid w:val="00B105BE"/>
    <w:rsid w:val="00B1227C"/>
    <w:rsid w:val="00B12EEB"/>
    <w:rsid w:val="00B13F7C"/>
    <w:rsid w:val="00B1548D"/>
    <w:rsid w:val="00B1561B"/>
    <w:rsid w:val="00B1590C"/>
    <w:rsid w:val="00B1767C"/>
    <w:rsid w:val="00B203CE"/>
    <w:rsid w:val="00B20A87"/>
    <w:rsid w:val="00B220C8"/>
    <w:rsid w:val="00B22C65"/>
    <w:rsid w:val="00B23F93"/>
    <w:rsid w:val="00B24139"/>
    <w:rsid w:val="00B24441"/>
    <w:rsid w:val="00B24797"/>
    <w:rsid w:val="00B2496E"/>
    <w:rsid w:val="00B25478"/>
    <w:rsid w:val="00B25664"/>
    <w:rsid w:val="00B25C86"/>
    <w:rsid w:val="00B25EF2"/>
    <w:rsid w:val="00B26892"/>
    <w:rsid w:val="00B269E2"/>
    <w:rsid w:val="00B26F78"/>
    <w:rsid w:val="00B30E7D"/>
    <w:rsid w:val="00B31BAB"/>
    <w:rsid w:val="00B31FBE"/>
    <w:rsid w:val="00B33367"/>
    <w:rsid w:val="00B33C0E"/>
    <w:rsid w:val="00B34FB0"/>
    <w:rsid w:val="00B3518F"/>
    <w:rsid w:val="00B359B8"/>
    <w:rsid w:val="00B3634D"/>
    <w:rsid w:val="00B3733B"/>
    <w:rsid w:val="00B37BB1"/>
    <w:rsid w:val="00B401AB"/>
    <w:rsid w:val="00B41B0F"/>
    <w:rsid w:val="00B41EA9"/>
    <w:rsid w:val="00B4222A"/>
    <w:rsid w:val="00B430D8"/>
    <w:rsid w:val="00B43336"/>
    <w:rsid w:val="00B444F5"/>
    <w:rsid w:val="00B453AE"/>
    <w:rsid w:val="00B46425"/>
    <w:rsid w:val="00B53D06"/>
    <w:rsid w:val="00B56EF3"/>
    <w:rsid w:val="00B61648"/>
    <w:rsid w:val="00B648B0"/>
    <w:rsid w:val="00B658F1"/>
    <w:rsid w:val="00B67488"/>
    <w:rsid w:val="00B720C0"/>
    <w:rsid w:val="00B72DAF"/>
    <w:rsid w:val="00B7340B"/>
    <w:rsid w:val="00B75B40"/>
    <w:rsid w:val="00B75F30"/>
    <w:rsid w:val="00B7633B"/>
    <w:rsid w:val="00B76390"/>
    <w:rsid w:val="00B773CC"/>
    <w:rsid w:val="00B8044C"/>
    <w:rsid w:val="00B81356"/>
    <w:rsid w:val="00B82496"/>
    <w:rsid w:val="00B830FE"/>
    <w:rsid w:val="00B83ADA"/>
    <w:rsid w:val="00B844C7"/>
    <w:rsid w:val="00B84566"/>
    <w:rsid w:val="00B8466C"/>
    <w:rsid w:val="00B8643E"/>
    <w:rsid w:val="00B8664A"/>
    <w:rsid w:val="00B86AF2"/>
    <w:rsid w:val="00B86D32"/>
    <w:rsid w:val="00B86DC4"/>
    <w:rsid w:val="00B86FA0"/>
    <w:rsid w:val="00B876D9"/>
    <w:rsid w:val="00B90A62"/>
    <w:rsid w:val="00B92387"/>
    <w:rsid w:val="00B92DD4"/>
    <w:rsid w:val="00B94123"/>
    <w:rsid w:val="00B96D7C"/>
    <w:rsid w:val="00B9761A"/>
    <w:rsid w:val="00BA0A7B"/>
    <w:rsid w:val="00BA0C85"/>
    <w:rsid w:val="00BA3D08"/>
    <w:rsid w:val="00BA4319"/>
    <w:rsid w:val="00BA4456"/>
    <w:rsid w:val="00BA4948"/>
    <w:rsid w:val="00BA4EA9"/>
    <w:rsid w:val="00BA4F66"/>
    <w:rsid w:val="00BA561D"/>
    <w:rsid w:val="00BA661B"/>
    <w:rsid w:val="00BA66AC"/>
    <w:rsid w:val="00BA71B5"/>
    <w:rsid w:val="00BB060D"/>
    <w:rsid w:val="00BB0F30"/>
    <w:rsid w:val="00BB12AF"/>
    <w:rsid w:val="00BB1934"/>
    <w:rsid w:val="00BB25D5"/>
    <w:rsid w:val="00BB49B5"/>
    <w:rsid w:val="00BB5558"/>
    <w:rsid w:val="00BB589D"/>
    <w:rsid w:val="00BB5EB1"/>
    <w:rsid w:val="00BB635C"/>
    <w:rsid w:val="00BB72EE"/>
    <w:rsid w:val="00BB77A8"/>
    <w:rsid w:val="00BB7CFA"/>
    <w:rsid w:val="00BC03DD"/>
    <w:rsid w:val="00BC1427"/>
    <w:rsid w:val="00BC2574"/>
    <w:rsid w:val="00BC470D"/>
    <w:rsid w:val="00BC540A"/>
    <w:rsid w:val="00BC7115"/>
    <w:rsid w:val="00BC72AD"/>
    <w:rsid w:val="00BD1E72"/>
    <w:rsid w:val="00BD2751"/>
    <w:rsid w:val="00BD2A05"/>
    <w:rsid w:val="00BD3B20"/>
    <w:rsid w:val="00BD3CA1"/>
    <w:rsid w:val="00BD508B"/>
    <w:rsid w:val="00BD50DE"/>
    <w:rsid w:val="00BD6125"/>
    <w:rsid w:val="00BD61BB"/>
    <w:rsid w:val="00BD7185"/>
    <w:rsid w:val="00BD7471"/>
    <w:rsid w:val="00BD79E2"/>
    <w:rsid w:val="00BE0640"/>
    <w:rsid w:val="00BE146A"/>
    <w:rsid w:val="00BE15AD"/>
    <w:rsid w:val="00BE1655"/>
    <w:rsid w:val="00BE1AFC"/>
    <w:rsid w:val="00BE2523"/>
    <w:rsid w:val="00BE2D62"/>
    <w:rsid w:val="00BE30CD"/>
    <w:rsid w:val="00BE370F"/>
    <w:rsid w:val="00BE38D8"/>
    <w:rsid w:val="00BE3F78"/>
    <w:rsid w:val="00BE582D"/>
    <w:rsid w:val="00BE7681"/>
    <w:rsid w:val="00BF0426"/>
    <w:rsid w:val="00BF24E0"/>
    <w:rsid w:val="00BF250D"/>
    <w:rsid w:val="00BF372C"/>
    <w:rsid w:val="00BF56BB"/>
    <w:rsid w:val="00BF77E9"/>
    <w:rsid w:val="00BF7962"/>
    <w:rsid w:val="00C007D3"/>
    <w:rsid w:val="00C02251"/>
    <w:rsid w:val="00C03A5C"/>
    <w:rsid w:val="00C046F2"/>
    <w:rsid w:val="00C04E5D"/>
    <w:rsid w:val="00C058E3"/>
    <w:rsid w:val="00C07193"/>
    <w:rsid w:val="00C074A5"/>
    <w:rsid w:val="00C07945"/>
    <w:rsid w:val="00C10D0D"/>
    <w:rsid w:val="00C11C94"/>
    <w:rsid w:val="00C1294D"/>
    <w:rsid w:val="00C141B8"/>
    <w:rsid w:val="00C14E11"/>
    <w:rsid w:val="00C16020"/>
    <w:rsid w:val="00C2122F"/>
    <w:rsid w:val="00C2130D"/>
    <w:rsid w:val="00C21B58"/>
    <w:rsid w:val="00C226E5"/>
    <w:rsid w:val="00C23183"/>
    <w:rsid w:val="00C25000"/>
    <w:rsid w:val="00C31EE6"/>
    <w:rsid w:val="00C328EC"/>
    <w:rsid w:val="00C3297F"/>
    <w:rsid w:val="00C33CD3"/>
    <w:rsid w:val="00C34236"/>
    <w:rsid w:val="00C357AA"/>
    <w:rsid w:val="00C4061D"/>
    <w:rsid w:val="00C41119"/>
    <w:rsid w:val="00C43957"/>
    <w:rsid w:val="00C43A1F"/>
    <w:rsid w:val="00C43DB2"/>
    <w:rsid w:val="00C44131"/>
    <w:rsid w:val="00C44324"/>
    <w:rsid w:val="00C445E7"/>
    <w:rsid w:val="00C44D5A"/>
    <w:rsid w:val="00C5064E"/>
    <w:rsid w:val="00C5168B"/>
    <w:rsid w:val="00C51BC8"/>
    <w:rsid w:val="00C53CAC"/>
    <w:rsid w:val="00C54FCA"/>
    <w:rsid w:val="00C555A1"/>
    <w:rsid w:val="00C56391"/>
    <w:rsid w:val="00C604ED"/>
    <w:rsid w:val="00C60529"/>
    <w:rsid w:val="00C610AC"/>
    <w:rsid w:val="00C61225"/>
    <w:rsid w:val="00C62908"/>
    <w:rsid w:val="00C63559"/>
    <w:rsid w:val="00C63FF7"/>
    <w:rsid w:val="00C63FF9"/>
    <w:rsid w:val="00C6413F"/>
    <w:rsid w:val="00C65512"/>
    <w:rsid w:val="00C672F3"/>
    <w:rsid w:val="00C7034C"/>
    <w:rsid w:val="00C722CF"/>
    <w:rsid w:val="00C73901"/>
    <w:rsid w:val="00C73DFA"/>
    <w:rsid w:val="00C7431F"/>
    <w:rsid w:val="00C755EA"/>
    <w:rsid w:val="00C75B4D"/>
    <w:rsid w:val="00C7666C"/>
    <w:rsid w:val="00C767FF"/>
    <w:rsid w:val="00C777E8"/>
    <w:rsid w:val="00C8009F"/>
    <w:rsid w:val="00C8068B"/>
    <w:rsid w:val="00C80754"/>
    <w:rsid w:val="00C80870"/>
    <w:rsid w:val="00C80B71"/>
    <w:rsid w:val="00C81DB2"/>
    <w:rsid w:val="00C82779"/>
    <w:rsid w:val="00C82C8C"/>
    <w:rsid w:val="00C83CB9"/>
    <w:rsid w:val="00C84214"/>
    <w:rsid w:val="00C8443C"/>
    <w:rsid w:val="00C84EA6"/>
    <w:rsid w:val="00C854F1"/>
    <w:rsid w:val="00C861C0"/>
    <w:rsid w:val="00C8662F"/>
    <w:rsid w:val="00C86F9B"/>
    <w:rsid w:val="00C87DC9"/>
    <w:rsid w:val="00C908A4"/>
    <w:rsid w:val="00C93D2F"/>
    <w:rsid w:val="00C953CA"/>
    <w:rsid w:val="00CA0D7E"/>
    <w:rsid w:val="00CA2390"/>
    <w:rsid w:val="00CA243F"/>
    <w:rsid w:val="00CA2B78"/>
    <w:rsid w:val="00CA2CFB"/>
    <w:rsid w:val="00CA4153"/>
    <w:rsid w:val="00CA4D17"/>
    <w:rsid w:val="00CA5245"/>
    <w:rsid w:val="00CA599A"/>
    <w:rsid w:val="00CA5A43"/>
    <w:rsid w:val="00CA5F13"/>
    <w:rsid w:val="00CA62E4"/>
    <w:rsid w:val="00CA668C"/>
    <w:rsid w:val="00CA6FD4"/>
    <w:rsid w:val="00CA72E3"/>
    <w:rsid w:val="00CB182A"/>
    <w:rsid w:val="00CB2079"/>
    <w:rsid w:val="00CB2244"/>
    <w:rsid w:val="00CB2472"/>
    <w:rsid w:val="00CB4F9F"/>
    <w:rsid w:val="00CB620C"/>
    <w:rsid w:val="00CB6B5F"/>
    <w:rsid w:val="00CB6DDB"/>
    <w:rsid w:val="00CC169F"/>
    <w:rsid w:val="00CC19ED"/>
    <w:rsid w:val="00CC233E"/>
    <w:rsid w:val="00CC4478"/>
    <w:rsid w:val="00CC45CB"/>
    <w:rsid w:val="00CC4D85"/>
    <w:rsid w:val="00CC5A10"/>
    <w:rsid w:val="00CC7221"/>
    <w:rsid w:val="00CC74E4"/>
    <w:rsid w:val="00CC769F"/>
    <w:rsid w:val="00CC7F1F"/>
    <w:rsid w:val="00CD1504"/>
    <w:rsid w:val="00CD1AC4"/>
    <w:rsid w:val="00CD2423"/>
    <w:rsid w:val="00CD26C5"/>
    <w:rsid w:val="00CD2A0F"/>
    <w:rsid w:val="00CD37EB"/>
    <w:rsid w:val="00CD397B"/>
    <w:rsid w:val="00CD627B"/>
    <w:rsid w:val="00CD6331"/>
    <w:rsid w:val="00CD6466"/>
    <w:rsid w:val="00CD6D29"/>
    <w:rsid w:val="00CE03E4"/>
    <w:rsid w:val="00CE17B9"/>
    <w:rsid w:val="00CE225F"/>
    <w:rsid w:val="00CE2693"/>
    <w:rsid w:val="00CE327D"/>
    <w:rsid w:val="00CE47FC"/>
    <w:rsid w:val="00CE4A88"/>
    <w:rsid w:val="00CE4D98"/>
    <w:rsid w:val="00CE4E01"/>
    <w:rsid w:val="00CE6319"/>
    <w:rsid w:val="00CE6D20"/>
    <w:rsid w:val="00CF0F85"/>
    <w:rsid w:val="00CF1149"/>
    <w:rsid w:val="00CF2163"/>
    <w:rsid w:val="00CF2229"/>
    <w:rsid w:val="00CF2FE6"/>
    <w:rsid w:val="00CF3898"/>
    <w:rsid w:val="00CF556F"/>
    <w:rsid w:val="00CF5C61"/>
    <w:rsid w:val="00D01B1D"/>
    <w:rsid w:val="00D020DD"/>
    <w:rsid w:val="00D0258F"/>
    <w:rsid w:val="00D03ED6"/>
    <w:rsid w:val="00D04AB9"/>
    <w:rsid w:val="00D04B26"/>
    <w:rsid w:val="00D056C2"/>
    <w:rsid w:val="00D0617B"/>
    <w:rsid w:val="00D12F4B"/>
    <w:rsid w:val="00D153E9"/>
    <w:rsid w:val="00D205BE"/>
    <w:rsid w:val="00D210E1"/>
    <w:rsid w:val="00D21435"/>
    <w:rsid w:val="00D21B6E"/>
    <w:rsid w:val="00D221A6"/>
    <w:rsid w:val="00D22A18"/>
    <w:rsid w:val="00D230DC"/>
    <w:rsid w:val="00D2396B"/>
    <w:rsid w:val="00D24EC2"/>
    <w:rsid w:val="00D2690A"/>
    <w:rsid w:val="00D27156"/>
    <w:rsid w:val="00D31575"/>
    <w:rsid w:val="00D3185F"/>
    <w:rsid w:val="00D33AEC"/>
    <w:rsid w:val="00D33CA1"/>
    <w:rsid w:val="00D3463A"/>
    <w:rsid w:val="00D349F3"/>
    <w:rsid w:val="00D400D5"/>
    <w:rsid w:val="00D40C2B"/>
    <w:rsid w:val="00D4137C"/>
    <w:rsid w:val="00D4178B"/>
    <w:rsid w:val="00D42FD0"/>
    <w:rsid w:val="00D437EC"/>
    <w:rsid w:val="00D43EC8"/>
    <w:rsid w:val="00D4551E"/>
    <w:rsid w:val="00D45F45"/>
    <w:rsid w:val="00D460A5"/>
    <w:rsid w:val="00D4625B"/>
    <w:rsid w:val="00D5053B"/>
    <w:rsid w:val="00D505EE"/>
    <w:rsid w:val="00D50C5A"/>
    <w:rsid w:val="00D50CF6"/>
    <w:rsid w:val="00D5250A"/>
    <w:rsid w:val="00D52C2E"/>
    <w:rsid w:val="00D530F3"/>
    <w:rsid w:val="00D531BE"/>
    <w:rsid w:val="00D538CB"/>
    <w:rsid w:val="00D56450"/>
    <w:rsid w:val="00D57BB0"/>
    <w:rsid w:val="00D57FB7"/>
    <w:rsid w:val="00D6068B"/>
    <w:rsid w:val="00D61141"/>
    <w:rsid w:val="00D61618"/>
    <w:rsid w:val="00D62556"/>
    <w:rsid w:val="00D62706"/>
    <w:rsid w:val="00D628DC"/>
    <w:rsid w:val="00D6292E"/>
    <w:rsid w:val="00D62C82"/>
    <w:rsid w:val="00D6312E"/>
    <w:rsid w:val="00D650C8"/>
    <w:rsid w:val="00D653D8"/>
    <w:rsid w:val="00D66406"/>
    <w:rsid w:val="00D669B0"/>
    <w:rsid w:val="00D67A3A"/>
    <w:rsid w:val="00D701EC"/>
    <w:rsid w:val="00D70A61"/>
    <w:rsid w:val="00D715DB"/>
    <w:rsid w:val="00D721CF"/>
    <w:rsid w:val="00D729D1"/>
    <w:rsid w:val="00D73306"/>
    <w:rsid w:val="00D73CE1"/>
    <w:rsid w:val="00D73F85"/>
    <w:rsid w:val="00D76733"/>
    <w:rsid w:val="00D770ED"/>
    <w:rsid w:val="00D77754"/>
    <w:rsid w:val="00D77876"/>
    <w:rsid w:val="00D833E6"/>
    <w:rsid w:val="00D83CD2"/>
    <w:rsid w:val="00D85260"/>
    <w:rsid w:val="00D85D8A"/>
    <w:rsid w:val="00D87016"/>
    <w:rsid w:val="00D879F9"/>
    <w:rsid w:val="00D87D5F"/>
    <w:rsid w:val="00D91565"/>
    <w:rsid w:val="00D92A7A"/>
    <w:rsid w:val="00D92C56"/>
    <w:rsid w:val="00D9364C"/>
    <w:rsid w:val="00D9365D"/>
    <w:rsid w:val="00D95367"/>
    <w:rsid w:val="00D95C89"/>
    <w:rsid w:val="00D96B7E"/>
    <w:rsid w:val="00D9703C"/>
    <w:rsid w:val="00D977A5"/>
    <w:rsid w:val="00DA0FF3"/>
    <w:rsid w:val="00DA27EE"/>
    <w:rsid w:val="00DA2DB7"/>
    <w:rsid w:val="00DA38C6"/>
    <w:rsid w:val="00DA3F14"/>
    <w:rsid w:val="00DA4263"/>
    <w:rsid w:val="00DA55DB"/>
    <w:rsid w:val="00DA5FC0"/>
    <w:rsid w:val="00DA6728"/>
    <w:rsid w:val="00DA6B29"/>
    <w:rsid w:val="00DA6CBF"/>
    <w:rsid w:val="00DA78B3"/>
    <w:rsid w:val="00DB07FD"/>
    <w:rsid w:val="00DB080E"/>
    <w:rsid w:val="00DB0862"/>
    <w:rsid w:val="00DB240B"/>
    <w:rsid w:val="00DB3496"/>
    <w:rsid w:val="00DB381C"/>
    <w:rsid w:val="00DB39AC"/>
    <w:rsid w:val="00DB3FC3"/>
    <w:rsid w:val="00DB50B4"/>
    <w:rsid w:val="00DB6008"/>
    <w:rsid w:val="00DB683C"/>
    <w:rsid w:val="00DB6DA4"/>
    <w:rsid w:val="00DB718B"/>
    <w:rsid w:val="00DB7616"/>
    <w:rsid w:val="00DC31BB"/>
    <w:rsid w:val="00DC3CC1"/>
    <w:rsid w:val="00DC49DF"/>
    <w:rsid w:val="00DC4F66"/>
    <w:rsid w:val="00DC510D"/>
    <w:rsid w:val="00DC5545"/>
    <w:rsid w:val="00DC587B"/>
    <w:rsid w:val="00DC75B6"/>
    <w:rsid w:val="00DC7A0C"/>
    <w:rsid w:val="00DC7B39"/>
    <w:rsid w:val="00DD0854"/>
    <w:rsid w:val="00DD13D5"/>
    <w:rsid w:val="00DD190F"/>
    <w:rsid w:val="00DD2F0F"/>
    <w:rsid w:val="00DD36CD"/>
    <w:rsid w:val="00DD46B5"/>
    <w:rsid w:val="00DD4CF9"/>
    <w:rsid w:val="00DD51AE"/>
    <w:rsid w:val="00DD5DFA"/>
    <w:rsid w:val="00DD6CA0"/>
    <w:rsid w:val="00DD7442"/>
    <w:rsid w:val="00DD7556"/>
    <w:rsid w:val="00DE1928"/>
    <w:rsid w:val="00DE34CF"/>
    <w:rsid w:val="00DE3AC8"/>
    <w:rsid w:val="00DE6F0D"/>
    <w:rsid w:val="00DE77BB"/>
    <w:rsid w:val="00DE7BA0"/>
    <w:rsid w:val="00DE7DAE"/>
    <w:rsid w:val="00DF0EB4"/>
    <w:rsid w:val="00DF1277"/>
    <w:rsid w:val="00DF2F18"/>
    <w:rsid w:val="00DF3EAF"/>
    <w:rsid w:val="00DF4393"/>
    <w:rsid w:val="00DF61E7"/>
    <w:rsid w:val="00DF6206"/>
    <w:rsid w:val="00DF6438"/>
    <w:rsid w:val="00DF68F5"/>
    <w:rsid w:val="00DF6A34"/>
    <w:rsid w:val="00DF786A"/>
    <w:rsid w:val="00E0032E"/>
    <w:rsid w:val="00E01627"/>
    <w:rsid w:val="00E019B0"/>
    <w:rsid w:val="00E01D41"/>
    <w:rsid w:val="00E041C7"/>
    <w:rsid w:val="00E04745"/>
    <w:rsid w:val="00E0489B"/>
    <w:rsid w:val="00E04C8C"/>
    <w:rsid w:val="00E05E9E"/>
    <w:rsid w:val="00E060E1"/>
    <w:rsid w:val="00E07378"/>
    <w:rsid w:val="00E102AC"/>
    <w:rsid w:val="00E10D6A"/>
    <w:rsid w:val="00E11B3C"/>
    <w:rsid w:val="00E13D91"/>
    <w:rsid w:val="00E15558"/>
    <w:rsid w:val="00E1684E"/>
    <w:rsid w:val="00E17AA1"/>
    <w:rsid w:val="00E17D7F"/>
    <w:rsid w:val="00E20418"/>
    <w:rsid w:val="00E212D0"/>
    <w:rsid w:val="00E221C9"/>
    <w:rsid w:val="00E2229D"/>
    <w:rsid w:val="00E22C8D"/>
    <w:rsid w:val="00E22EFE"/>
    <w:rsid w:val="00E23D73"/>
    <w:rsid w:val="00E2476A"/>
    <w:rsid w:val="00E25FF5"/>
    <w:rsid w:val="00E262F6"/>
    <w:rsid w:val="00E263BC"/>
    <w:rsid w:val="00E303CE"/>
    <w:rsid w:val="00E309A9"/>
    <w:rsid w:val="00E32B84"/>
    <w:rsid w:val="00E356BD"/>
    <w:rsid w:val="00E362B8"/>
    <w:rsid w:val="00E37E22"/>
    <w:rsid w:val="00E40894"/>
    <w:rsid w:val="00E40921"/>
    <w:rsid w:val="00E40C29"/>
    <w:rsid w:val="00E41998"/>
    <w:rsid w:val="00E41EDB"/>
    <w:rsid w:val="00E420E6"/>
    <w:rsid w:val="00E42870"/>
    <w:rsid w:val="00E42A73"/>
    <w:rsid w:val="00E44703"/>
    <w:rsid w:val="00E46568"/>
    <w:rsid w:val="00E46CC5"/>
    <w:rsid w:val="00E47133"/>
    <w:rsid w:val="00E4746F"/>
    <w:rsid w:val="00E47C65"/>
    <w:rsid w:val="00E50A19"/>
    <w:rsid w:val="00E522CE"/>
    <w:rsid w:val="00E52E55"/>
    <w:rsid w:val="00E52EAB"/>
    <w:rsid w:val="00E5300E"/>
    <w:rsid w:val="00E54B1A"/>
    <w:rsid w:val="00E55544"/>
    <w:rsid w:val="00E555B1"/>
    <w:rsid w:val="00E55C83"/>
    <w:rsid w:val="00E55ED6"/>
    <w:rsid w:val="00E569A0"/>
    <w:rsid w:val="00E56EE2"/>
    <w:rsid w:val="00E604CB"/>
    <w:rsid w:val="00E613D8"/>
    <w:rsid w:val="00E613E4"/>
    <w:rsid w:val="00E6281C"/>
    <w:rsid w:val="00E62AEE"/>
    <w:rsid w:val="00E63A53"/>
    <w:rsid w:val="00E65CB9"/>
    <w:rsid w:val="00E65F85"/>
    <w:rsid w:val="00E671F2"/>
    <w:rsid w:val="00E706AD"/>
    <w:rsid w:val="00E75C8E"/>
    <w:rsid w:val="00E77CCC"/>
    <w:rsid w:val="00E81286"/>
    <w:rsid w:val="00E8223E"/>
    <w:rsid w:val="00E84206"/>
    <w:rsid w:val="00E851AF"/>
    <w:rsid w:val="00E85E15"/>
    <w:rsid w:val="00E85F4B"/>
    <w:rsid w:val="00E86300"/>
    <w:rsid w:val="00E874FF"/>
    <w:rsid w:val="00E90644"/>
    <w:rsid w:val="00E9226B"/>
    <w:rsid w:val="00E93E72"/>
    <w:rsid w:val="00E9412F"/>
    <w:rsid w:val="00E94BB1"/>
    <w:rsid w:val="00E97555"/>
    <w:rsid w:val="00E97655"/>
    <w:rsid w:val="00E9799D"/>
    <w:rsid w:val="00EA0374"/>
    <w:rsid w:val="00EA06A6"/>
    <w:rsid w:val="00EA0F4E"/>
    <w:rsid w:val="00EA0FBA"/>
    <w:rsid w:val="00EA12AA"/>
    <w:rsid w:val="00EA15CF"/>
    <w:rsid w:val="00EA18E0"/>
    <w:rsid w:val="00EA25ED"/>
    <w:rsid w:val="00EA3BB4"/>
    <w:rsid w:val="00EA425E"/>
    <w:rsid w:val="00EA4BC9"/>
    <w:rsid w:val="00EA4C30"/>
    <w:rsid w:val="00EA4E4D"/>
    <w:rsid w:val="00EA5079"/>
    <w:rsid w:val="00EA59A4"/>
    <w:rsid w:val="00EA5E82"/>
    <w:rsid w:val="00EA7401"/>
    <w:rsid w:val="00EA7419"/>
    <w:rsid w:val="00EA7C79"/>
    <w:rsid w:val="00EB04BB"/>
    <w:rsid w:val="00EB0B59"/>
    <w:rsid w:val="00EB2371"/>
    <w:rsid w:val="00EB2FC1"/>
    <w:rsid w:val="00EB3253"/>
    <w:rsid w:val="00EB4490"/>
    <w:rsid w:val="00EB4639"/>
    <w:rsid w:val="00EB54F9"/>
    <w:rsid w:val="00EB56FA"/>
    <w:rsid w:val="00EB6474"/>
    <w:rsid w:val="00EB69FF"/>
    <w:rsid w:val="00EC1B8F"/>
    <w:rsid w:val="00EC1D9C"/>
    <w:rsid w:val="00EC1F34"/>
    <w:rsid w:val="00EC2826"/>
    <w:rsid w:val="00EC2A82"/>
    <w:rsid w:val="00EC4317"/>
    <w:rsid w:val="00EC4605"/>
    <w:rsid w:val="00EC4C89"/>
    <w:rsid w:val="00EC59E2"/>
    <w:rsid w:val="00EC5C36"/>
    <w:rsid w:val="00ED0E0D"/>
    <w:rsid w:val="00ED17BD"/>
    <w:rsid w:val="00ED2516"/>
    <w:rsid w:val="00ED2DFB"/>
    <w:rsid w:val="00ED3466"/>
    <w:rsid w:val="00ED4F1E"/>
    <w:rsid w:val="00ED52D9"/>
    <w:rsid w:val="00ED533E"/>
    <w:rsid w:val="00ED6343"/>
    <w:rsid w:val="00EE0175"/>
    <w:rsid w:val="00EE0354"/>
    <w:rsid w:val="00EE094C"/>
    <w:rsid w:val="00EE0A92"/>
    <w:rsid w:val="00EE1562"/>
    <w:rsid w:val="00EE2FDE"/>
    <w:rsid w:val="00EE3385"/>
    <w:rsid w:val="00EE5030"/>
    <w:rsid w:val="00EE5539"/>
    <w:rsid w:val="00EE60CF"/>
    <w:rsid w:val="00EE65D1"/>
    <w:rsid w:val="00EE760C"/>
    <w:rsid w:val="00EF0227"/>
    <w:rsid w:val="00EF2B4D"/>
    <w:rsid w:val="00EF2CCD"/>
    <w:rsid w:val="00EF31EE"/>
    <w:rsid w:val="00EF3FEC"/>
    <w:rsid w:val="00EF4A64"/>
    <w:rsid w:val="00EF56A8"/>
    <w:rsid w:val="00EF7384"/>
    <w:rsid w:val="00EF745C"/>
    <w:rsid w:val="00EF7C9F"/>
    <w:rsid w:val="00F01047"/>
    <w:rsid w:val="00F01394"/>
    <w:rsid w:val="00F022C6"/>
    <w:rsid w:val="00F0396B"/>
    <w:rsid w:val="00F07524"/>
    <w:rsid w:val="00F07C7C"/>
    <w:rsid w:val="00F112D5"/>
    <w:rsid w:val="00F1149F"/>
    <w:rsid w:val="00F118F1"/>
    <w:rsid w:val="00F1215D"/>
    <w:rsid w:val="00F12990"/>
    <w:rsid w:val="00F12A66"/>
    <w:rsid w:val="00F1379D"/>
    <w:rsid w:val="00F141EB"/>
    <w:rsid w:val="00F14FED"/>
    <w:rsid w:val="00F161D0"/>
    <w:rsid w:val="00F16690"/>
    <w:rsid w:val="00F169D6"/>
    <w:rsid w:val="00F20C72"/>
    <w:rsid w:val="00F21EB9"/>
    <w:rsid w:val="00F221AA"/>
    <w:rsid w:val="00F22CAF"/>
    <w:rsid w:val="00F24309"/>
    <w:rsid w:val="00F25CB2"/>
    <w:rsid w:val="00F25D90"/>
    <w:rsid w:val="00F269DD"/>
    <w:rsid w:val="00F27FBD"/>
    <w:rsid w:val="00F30684"/>
    <w:rsid w:val="00F32AF3"/>
    <w:rsid w:val="00F32BC0"/>
    <w:rsid w:val="00F32CCD"/>
    <w:rsid w:val="00F32D48"/>
    <w:rsid w:val="00F34352"/>
    <w:rsid w:val="00F3443F"/>
    <w:rsid w:val="00F3535B"/>
    <w:rsid w:val="00F372DB"/>
    <w:rsid w:val="00F37CA0"/>
    <w:rsid w:val="00F40405"/>
    <w:rsid w:val="00F408F3"/>
    <w:rsid w:val="00F40C17"/>
    <w:rsid w:val="00F415C5"/>
    <w:rsid w:val="00F41604"/>
    <w:rsid w:val="00F41FFF"/>
    <w:rsid w:val="00F4223E"/>
    <w:rsid w:val="00F42CF0"/>
    <w:rsid w:val="00F42E27"/>
    <w:rsid w:val="00F438A6"/>
    <w:rsid w:val="00F43A0F"/>
    <w:rsid w:val="00F43CBA"/>
    <w:rsid w:val="00F440DD"/>
    <w:rsid w:val="00F45470"/>
    <w:rsid w:val="00F45950"/>
    <w:rsid w:val="00F472BB"/>
    <w:rsid w:val="00F50558"/>
    <w:rsid w:val="00F50A7F"/>
    <w:rsid w:val="00F51D92"/>
    <w:rsid w:val="00F51F07"/>
    <w:rsid w:val="00F52EBF"/>
    <w:rsid w:val="00F53C25"/>
    <w:rsid w:val="00F543BE"/>
    <w:rsid w:val="00F5443D"/>
    <w:rsid w:val="00F54D32"/>
    <w:rsid w:val="00F56272"/>
    <w:rsid w:val="00F57DFB"/>
    <w:rsid w:val="00F605A1"/>
    <w:rsid w:val="00F60672"/>
    <w:rsid w:val="00F6092A"/>
    <w:rsid w:val="00F611FE"/>
    <w:rsid w:val="00F61A3B"/>
    <w:rsid w:val="00F6417E"/>
    <w:rsid w:val="00F648C8"/>
    <w:rsid w:val="00F64C24"/>
    <w:rsid w:val="00F65AF6"/>
    <w:rsid w:val="00F65FB7"/>
    <w:rsid w:val="00F66490"/>
    <w:rsid w:val="00F66ED7"/>
    <w:rsid w:val="00F70421"/>
    <w:rsid w:val="00F7094B"/>
    <w:rsid w:val="00F7215A"/>
    <w:rsid w:val="00F73D7E"/>
    <w:rsid w:val="00F73FDB"/>
    <w:rsid w:val="00F76154"/>
    <w:rsid w:val="00F778CA"/>
    <w:rsid w:val="00F80BDC"/>
    <w:rsid w:val="00F82274"/>
    <w:rsid w:val="00F82FAC"/>
    <w:rsid w:val="00F837EF"/>
    <w:rsid w:val="00F83B6A"/>
    <w:rsid w:val="00F83C99"/>
    <w:rsid w:val="00F84AF7"/>
    <w:rsid w:val="00F8583C"/>
    <w:rsid w:val="00F85E3E"/>
    <w:rsid w:val="00F86655"/>
    <w:rsid w:val="00F868E0"/>
    <w:rsid w:val="00F90DA5"/>
    <w:rsid w:val="00F934BF"/>
    <w:rsid w:val="00F94630"/>
    <w:rsid w:val="00F94A03"/>
    <w:rsid w:val="00F94BA7"/>
    <w:rsid w:val="00F94E49"/>
    <w:rsid w:val="00F95A28"/>
    <w:rsid w:val="00F97767"/>
    <w:rsid w:val="00FA1052"/>
    <w:rsid w:val="00FA138C"/>
    <w:rsid w:val="00FA1D14"/>
    <w:rsid w:val="00FA1F6E"/>
    <w:rsid w:val="00FA212B"/>
    <w:rsid w:val="00FA454A"/>
    <w:rsid w:val="00FA5613"/>
    <w:rsid w:val="00FA759A"/>
    <w:rsid w:val="00FB067F"/>
    <w:rsid w:val="00FB1E09"/>
    <w:rsid w:val="00FB421B"/>
    <w:rsid w:val="00FB43C1"/>
    <w:rsid w:val="00FB5DE7"/>
    <w:rsid w:val="00FB6027"/>
    <w:rsid w:val="00FB7441"/>
    <w:rsid w:val="00FB74F8"/>
    <w:rsid w:val="00FC12A7"/>
    <w:rsid w:val="00FC4FAC"/>
    <w:rsid w:val="00FC4FBE"/>
    <w:rsid w:val="00FC5785"/>
    <w:rsid w:val="00FC5FD9"/>
    <w:rsid w:val="00FC6D50"/>
    <w:rsid w:val="00FC713B"/>
    <w:rsid w:val="00FC7A2F"/>
    <w:rsid w:val="00FC7F55"/>
    <w:rsid w:val="00FD1923"/>
    <w:rsid w:val="00FD23BE"/>
    <w:rsid w:val="00FD42D9"/>
    <w:rsid w:val="00FD5A0E"/>
    <w:rsid w:val="00FD5C9D"/>
    <w:rsid w:val="00FD6D2A"/>
    <w:rsid w:val="00FD6E96"/>
    <w:rsid w:val="00FD7632"/>
    <w:rsid w:val="00FD7EE3"/>
    <w:rsid w:val="00FE01DC"/>
    <w:rsid w:val="00FE0C01"/>
    <w:rsid w:val="00FE1EB7"/>
    <w:rsid w:val="00FE207D"/>
    <w:rsid w:val="00FE32BF"/>
    <w:rsid w:val="00FE4618"/>
    <w:rsid w:val="00FE4F21"/>
    <w:rsid w:val="00FE6E2E"/>
    <w:rsid w:val="00FE71A1"/>
    <w:rsid w:val="00FF0016"/>
    <w:rsid w:val="00FF0425"/>
    <w:rsid w:val="00FF07BB"/>
    <w:rsid w:val="00FF3AAD"/>
    <w:rsid w:val="00FF4302"/>
    <w:rsid w:val="00FF63F9"/>
    <w:rsid w:val="00FF6886"/>
    <w:rsid w:val="00FF68A6"/>
    <w:rsid w:val="00FF74BD"/>
    <w:rsid w:val="00FF7F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Bullet" w:uiPriority="0"/>
    <w:lsdException w:name="List Number" w:uiPriority="0"/>
    <w:lsdException w:name="List Bullet 2" w:uiPriority="0"/>
    <w:lsdException w:name="List Bullet 3"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94123"/>
    <w:pPr>
      <w:spacing w:after="60"/>
      <w:jc w:val="both"/>
    </w:pPr>
    <w:rPr>
      <w:rFonts w:ascii="Times New Roman" w:eastAsia="Times New Roman" w:hAnsi="Times New Roman"/>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8"/>
    <w:next w:val="a8"/>
    <w:link w:val="11"/>
    <w:uiPriority w:val="9"/>
    <w:qFormat/>
    <w:rsid w:val="0068298A"/>
    <w:pPr>
      <w:keepNext/>
      <w:keepLines/>
      <w:spacing w:before="480" w:after="0"/>
      <w:outlineLvl w:val="0"/>
    </w:pPr>
    <w:rPr>
      <w:b/>
      <w:bCs/>
      <w:sz w:val="28"/>
      <w:szCs w:val="28"/>
    </w:rPr>
  </w:style>
  <w:style w:type="paragraph" w:styleId="21">
    <w:name w:val="heading 2"/>
    <w:aliases w:val="H2"/>
    <w:basedOn w:val="a8"/>
    <w:next w:val="a8"/>
    <w:link w:val="22"/>
    <w:uiPriority w:val="9"/>
    <w:qFormat/>
    <w:rsid w:val="00F45950"/>
    <w:pPr>
      <w:keepNext/>
      <w:keepLines/>
      <w:spacing w:before="200" w:after="0"/>
      <w:jc w:val="center"/>
      <w:outlineLvl w:val="1"/>
    </w:pPr>
    <w:rPr>
      <w:b/>
      <w:bCs/>
      <w:sz w:val="28"/>
      <w:szCs w:val="26"/>
    </w:rPr>
  </w:style>
  <w:style w:type="paragraph" w:styleId="31">
    <w:name w:val="heading 3"/>
    <w:aliases w:val="Заголовок 3 Знак1 Знак,Заголовок 3 Знак Знак Знак,Заголовок 3 Знак Знак1 Знак Знак Знак Знак,Заголовок 3 Знак Знак Знак Знак Знак Знак Знак Знак,Заголовок 3 Знак Знак1 Знак Знак Знак Знак Знак Знак Знак Знак Знак"/>
    <w:basedOn w:val="a8"/>
    <w:next w:val="a8"/>
    <w:link w:val="34"/>
    <w:uiPriority w:val="9"/>
    <w:qFormat/>
    <w:rsid w:val="00E555B1"/>
    <w:pPr>
      <w:keepNext/>
      <w:numPr>
        <w:ilvl w:val="2"/>
        <w:numId w:val="1"/>
      </w:numPr>
      <w:spacing w:before="240"/>
      <w:outlineLvl w:val="2"/>
    </w:pPr>
    <w:rPr>
      <w:rFonts w:ascii="Arial" w:hAnsi="Arial"/>
      <w:b/>
      <w:bCs/>
    </w:rPr>
  </w:style>
  <w:style w:type="paragraph" w:styleId="40">
    <w:name w:val="heading 4"/>
    <w:aliases w:val="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 Знак Знак Знак Знак Знак"/>
    <w:basedOn w:val="a8"/>
    <w:next w:val="a8"/>
    <w:link w:val="41"/>
    <w:uiPriority w:val="9"/>
    <w:qFormat/>
    <w:rsid w:val="00E555B1"/>
    <w:pPr>
      <w:keepNext/>
      <w:numPr>
        <w:ilvl w:val="3"/>
        <w:numId w:val="1"/>
      </w:numPr>
      <w:spacing w:before="240"/>
      <w:outlineLvl w:val="3"/>
    </w:pPr>
    <w:rPr>
      <w:rFonts w:ascii="Arial" w:hAnsi="Arial"/>
    </w:rPr>
  </w:style>
  <w:style w:type="paragraph" w:styleId="50">
    <w:name w:val="heading 5"/>
    <w:basedOn w:val="a8"/>
    <w:next w:val="a8"/>
    <w:link w:val="51"/>
    <w:uiPriority w:val="9"/>
    <w:qFormat/>
    <w:rsid w:val="00E52E55"/>
    <w:pPr>
      <w:spacing w:before="240"/>
      <w:outlineLvl w:val="4"/>
    </w:pPr>
    <w:rPr>
      <w:rFonts w:ascii="Calibri" w:hAnsi="Calibri"/>
      <w:b/>
      <w:bCs/>
      <w:i/>
      <w:iCs/>
      <w:sz w:val="26"/>
      <w:szCs w:val="26"/>
    </w:rPr>
  </w:style>
  <w:style w:type="paragraph" w:styleId="6">
    <w:name w:val="heading 6"/>
    <w:basedOn w:val="a8"/>
    <w:next w:val="a8"/>
    <w:link w:val="60"/>
    <w:uiPriority w:val="9"/>
    <w:qFormat/>
    <w:rsid w:val="00E52E55"/>
    <w:pPr>
      <w:tabs>
        <w:tab w:val="num" w:pos="1152"/>
      </w:tabs>
      <w:spacing w:before="240"/>
      <w:ind w:left="1152" w:hanging="1152"/>
      <w:outlineLvl w:val="5"/>
    </w:pPr>
    <w:rPr>
      <w:i/>
      <w:sz w:val="22"/>
      <w:szCs w:val="20"/>
    </w:rPr>
  </w:style>
  <w:style w:type="paragraph" w:styleId="7">
    <w:name w:val="heading 7"/>
    <w:basedOn w:val="a8"/>
    <w:next w:val="a8"/>
    <w:link w:val="70"/>
    <w:uiPriority w:val="9"/>
    <w:qFormat/>
    <w:rsid w:val="00E52E55"/>
    <w:pPr>
      <w:tabs>
        <w:tab w:val="num" w:pos="1296"/>
      </w:tabs>
      <w:spacing w:before="240"/>
      <w:ind w:left="1296" w:hanging="1296"/>
      <w:outlineLvl w:val="6"/>
    </w:pPr>
    <w:rPr>
      <w:rFonts w:ascii="Arial" w:hAnsi="Arial"/>
      <w:sz w:val="20"/>
      <w:szCs w:val="20"/>
    </w:rPr>
  </w:style>
  <w:style w:type="paragraph" w:styleId="8">
    <w:name w:val="heading 8"/>
    <w:basedOn w:val="a8"/>
    <w:next w:val="a8"/>
    <w:link w:val="80"/>
    <w:uiPriority w:val="9"/>
    <w:qFormat/>
    <w:rsid w:val="00E52E55"/>
    <w:pPr>
      <w:tabs>
        <w:tab w:val="num" w:pos="1440"/>
      </w:tabs>
      <w:spacing w:before="240"/>
      <w:ind w:left="1440" w:hanging="1440"/>
      <w:outlineLvl w:val="7"/>
    </w:pPr>
    <w:rPr>
      <w:rFonts w:ascii="Arial" w:hAnsi="Arial"/>
      <w:i/>
      <w:sz w:val="20"/>
      <w:szCs w:val="20"/>
    </w:rPr>
  </w:style>
  <w:style w:type="paragraph" w:styleId="9">
    <w:name w:val="heading 9"/>
    <w:basedOn w:val="a8"/>
    <w:next w:val="a8"/>
    <w:link w:val="90"/>
    <w:uiPriority w:val="9"/>
    <w:qFormat/>
    <w:rsid w:val="00E52E55"/>
    <w:pPr>
      <w:tabs>
        <w:tab w:val="num" w:pos="1584"/>
      </w:tabs>
      <w:spacing w:before="240"/>
      <w:ind w:left="1584" w:hanging="1584"/>
      <w:outlineLvl w:val="8"/>
    </w:pPr>
    <w:rPr>
      <w:rFonts w:ascii="Arial" w:hAnsi="Arial"/>
      <w:b/>
      <w:i/>
      <w:sz w:val="18"/>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Hyperlink"/>
    <w:uiPriority w:val="99"/>
    <w:rsid w:val="00E555B1"/>
    <w:rPr>
      <w:color w:val="0000FF"/>
      <w:u w:val="single"/>
    </w:rPr>
  </w:style>
  <w:style w:type="character" w:customStyle="1" w:styleId="34">
    <w:name w:val="Заголовок 3 Знак"/>
    <w:aliases w:val="Заголовок 3 Знак1 Знак Знак,Заголовок 3 Знак Знак Знак Знак,Заголовок 3 Знак Знак1 Знак Знак Знак Знак Знак,Заголовок 3 Знак Знак Знак Знак Знак Знак Знак Знак Знак"/>
    <w:link w:val="31"/>
    <w:uiPriority w:val="9"/>
    <w:rsid w:val="00E555B1"/>
    <w:rPr>
      <w:rFonts w:ascii="Arial" w:eastAsia="Times New Roman" w:hAnsi="Arial"/>
      <w:b/>
      <w:bCs/>
      <w:sz w:val="24"/>
      <w:szCs w:val="24"/>
    </w:rPr>
  </w:style>
  <w:style w:type="character" w:customStyle="1" w:styleId="41">
    <w:name w:val="Заголовок 4 Знак"/>
    <w:aliases w:val="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link w:val="40"/>
    <w:uiPriority w:val="9"/>
    <w:rsid w:val="00E555B1"/>
    <w:rPr>
      <w:rFonts w:ascii="Arial" w:eastAsia="Times New Roman" w:hAnsi="Arial"/>
      <w:sz w:val="24"/>
      <w:szCs w:val="24"/>
    </w:rPr>
  </w:style>
  <w:style w:type="paragraph" w:styleId="ad">
    <w:name w:val="Body Text"/>
    <w:aliases w:val="Основной текст Знак Знак"/>
    <w:basedOn w:val="a8"/>
    <w:link w:val="ae"/>
    <w:rsid w:val="00E555B1"/>
    <w:pPr>
      <w:spacing w:after="120"/>
    </w:pPr>
  </w:style>
  <w:style w:type="character" w:customStyle="1" w:styleId="ae">
    <w:name w:val="Основной текст Знак"/>
    <w:aliases w:val="Основной текст Знак Знак Знак"/>
    <w:link w:val="ad"/>
    <w:rsid w:val="00E555B1"/>
    <w:rPr>
      <w:rFonts w:ascii="Times New Roman" w:eastAsia="Times New Roman" w:hAnsi="Times New Roman" w:cs="Times New Roman"/>
      <w:sz w:val="24"/>
      <w:szCs w:val="24"/>
    </w:rPr>
  </w:style>
  <w:style w:type="character" w:styleId="af">
    <w:name w:val="Strong"/>
    <w:uiPriority w:val="22"/>
    <w:qFormat/>
    <w:rsid w:val="00E555B1"/>
    <w:rPr>
      <w:b/>
      <w:bCs/>
    </w:rPr>
  </w:style>
  <w:style w:type="paragraph" w:customStyle="1" w:styleId="35">
    <w:name w:val="Стиль3"/>
    <w:basedOn w:val="23"/>
    <w:rsid w:val="00E555B1"/>
    <w:pPr>
      <w:widowControl w:val="0"/>
      <w:tabs>
        <w:tab w:val="num" w:pos="1307"/>
      </w:tabs>
      <w:adjustRightInd w:val="0"/>
      <w:spacing w:after="0" w:line="240" w:lineRule="auto"/>
      <w:ind w:left="1080"/>
      <w:textAlignment w:val="baseline"/>
    </w:pPr>
  </w:style>
  <w:style w:type="paragraph" w:customStyle="1" w:styleId="ConsPlusNormal">
    <w:name w:val="ConsPlusNormal"/>
    <w:link w:val="ConsPlusNormal0"/>
    <w:uiPriority w:val="99"/>
    <w:rsid w:val="00E555B1"/>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E555B1"/>
    <w:rPr>
      <w:rFonts w:ascii="Arial" w:eastAsia="Times New Roman" w:hAnsi="Arial" w:cs="Arial"/>
      <w:lang w:eastAsia="ru-RU" w:bidi="ar-SA"/>
    </w:rPr>
  </w:style>
  <w:style w:type="paragraph" w:customStyle="1" w:styleId="12">
    <w:name w:val="Обычный1"/>
    <w:link w:val="Normal"/>
    <w:rsid w:val="00E555B1"/>
    <w:rPr>
      <w:rFonts w:ascii="Times New Roman" w:eastAsia="Times New Roman" w:hAnsi="Times New Roman"/>
    </w:rPr>
  </w:style>
  <w:style w:type="paragraph" w:styleId="23">
    <w:name w:val="Body Text Indent 2"/>
    <w:aliases w:val="Знак"/>
    <w:basedOn w:val="a8"/>
    <w:link w:val="24"/>
    <w:unhideWhenUsed/>
    <w:rsid w:val="00E555B1"/>
    <w:pPr>
      <w:spacing w:after="120" w:line="480" w:lineRule="auto"/>
      <w:ind w:left="283"/>
    </w:pPr>
  </w:style>
  <w:style w:type="character" w:customStyle="1" w:styleId="24">
    <w:name w:val="Основной текст с отступом 2 Знак"/>
    <w:aliases w:val="Знак Знак"/>
    <w:link w:val="23"/>
    <w:uiPriority w:val="99"/>
    <w:rsid w:val="00E555B1"/>
    <w:rPr>
      <w:rFonts w:ascii="Times New Roman" w:eastAsia="Times New Roman" w:hAnsi="Times New Roman" w:cs="Times New Roman"/>
      <w:sz w:val="24"/>
      <w:szCs w:val="24"/>
      <w:lang w:eastAsia="ru-RU"/>
    </w:rPr>
  </w:style>
  <w:style w:type="character" w:styleId="af0">
    <w:name w:val="FollowedHyperlink"/>
    <w:uiPriority w:val="99"/>
    <w:semiHidden/>
    <w:unhideWhenUsed/>
    <w:rsid w:val="00F42CF0"/>
    <w:rPr>
      <w:color w:val="800080"/>
      <w:u w:val="single"/>
    </w:rPr>
  </w:style>
  <w:style w:type="paragraph" w:customStyle="1" w:styleId="13">
    <w:name w:val="Абзац списка1"/>
    <w:basedOn w:val="a8"/>
    <w:rsid w:val="00F42CF0"/>
    <w:pPr>
      <w:widowControl w:val="0"/>
      <w:autoSpaceDE w:val="0"/>
      <w:autoSpaceDN w:val="0"/>
      <w:adjustRightInd w:val="0"/>
      <w:spacing w:after="0"/>
      <w:ind w:left="720"/>
      <w:contextualSpacing/>
      <w:jc w:val="left"/>
    </w:pPr>
    <w:rPr>
      <w:rFonts w:eastAsia="Calibri"/>
    </w:rPr>
  </w:style>
  <w:style w:type="paragraph" w:styleId="af1">
    <w:name w:val="Balloon Text"/>
    <w:basedOn w:val="a8"/>
    <w:link w:val="af2"/>
    <w:uiPriority w:val="99"/>
    <w:unhideWhenUsed/>
    <w:rsid w:val="00947F5F"/>
    <w:pPr>
      <w:spacing w:after="0"/>
    </w:pPr>
    <w:rPr>
      <w:rFonts w:ascii="Tahoma" w:hAnsi="Tahoma"/>
      <w:sz w:val="16"/>
      <w:szCs w:val="16"/>
    </w:rPr>
  </w:style>
  <w:style w:type="character" w:customStyle="1" w:styleId="af2">
    <w:name w:val="Текст выноски Знак"/>
    <w:link w:val="af1"/>
    <w:uiPriority w:val="99"/>
    <w:rsid w:val="00947F5F"/>
    <w:rPr>
      <w:rFonts w:ascii="Tahoma" w:eastAsia="Times New Roman" w:hAnsi="Tahoma" w:cs="Tahoma"/>
      <w:sz w:val="16"/>
      <w:szCs w:val="16"/>
      <w:lang w:eastAsia="ru-RU"/>
    </w:rPr>
  </w:style>
  <w:style w:type="paragraph" w:styleId="af3">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8"/>
    <w:link w:val="af4"/>
    <w:unhideWhenUsed/>
    <w:rsid w:val="00A36880"/>
    <w:pPr>
      <w:spacing w:after="120"/>
      <w:ind w:left="283"/>
    </w:pPr>
  </w:style>
  <w:style w:type="character" w:customStyle="1" w:styleId="af4">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3"/>
    <w:rsid w:val="00A36880"/>
    <w:rPr>
      <w:rFonts w:ascii="Times New Roman" w:eastAsia="Times New Roman" w:hAnsi="Times New Roman" w:cs="Times New Roman"/>
      <w:sz w:val="24"/>
      <w:szCs w:val="24"/>
      <w:lang w:eastAsia="ru-RU"/>
    </w:rPr>
  </w:style>
  <w:style w:type="character" w:customStyle="1" w:styleId="22">
    <w:name w:val="Заголовок 2 Знак"/>
    <w:aliases w:val="H2 Знак"/>
    <w:link w:val="21"/>
    <w:uiPriority w:val="9"/>
    <w:rsid w:val="00F45950"/>
    <w:rPr>
      <w:rFonts w:ascii="Times New Roman" w:eastAsia="Times New Roman" w:hAnsi="Times New Roman" w:cs="Times New Roman"/>
      <w:b/>
      <w:bCs/>
      <w:sz w:val="28"/>
      <w:szCs w:val="26"/>
      <w:lang w:eastAsia="ru-RU"/>
    </w:rPr>
  </w:style>
  <w:style w:type="paragraph" w:styleId="af5">
    <w:name w:val="header"/>
    <w:aliases w:val="Linie,header"/>
    <w:basedOn w:val="a8"/>
    <w:link w:val="af6"/>
    <w:uiPriority w:val="99"/>
    <w:unhideWhenUsed/>
    <w:rsid w:val="00F45950"/>
    <w:pPr>
      <w:tabs>
        <w:tab w:val="center" w:pos="4677"/>
        <w:tab w:val="right" w:pos="9355"/>
      </w:tabs>
      <w:spacing w:after="0"/>
    </w:pPr>
  </w:style>
  <w:style w:type="character" w:customStyle="1" w:styleId="af6">
    <w:name w:val="Верхний колонтитул Знак"/>
    <w:aliases w:val="Linie Знак,header Знак"/>
    <w:link w:val="af5"/>
    <w:uiPriority w:val="99"/>
    <w:rsid w:val="00F45950"/>
    <w:rPr>
      <w:rFonts w:ascii="Times New Roman" w:eastAsia="Times New Roman" w:hAnsi="Times New Roman" w:cs="Times New Roman"/>
      <w:sz w:val="24"/>
      <w:szCs w:val="24"/>
      <w:lang w:eastAsia="ru-RU"/>
    </w:rPr>
  </w:style>
  <w:style w:type="paragraph" w:styleId="af7">
    <w:name w:val="footer"/>
    <w:basedOn w:val="a8"/>
    <w:link w:val="af8"/>
    <w:uiPriority w:val="99"/>
    <w:unhideWhenUsed/>
    <w:rsid w:val="00F45950"/>
    <w:pPr>
      <w:tabs>
        <w:tab w:val="center" w:pos="4677"/>
        <w:tab w:val="right" w:pos="9355"/>
      </w:tabs>
      <w:spacing w:after="0"/>
    </w:pPr>
  </w:style>
  <w:style w:type="character" w:customStyle="1" w:styleId="af8">
    <w:name w:val="Нижний колонтитул Знак"/>
    <w:link w:val="af7"/>
    <w:uiPriority w:val="99"/>
    <w:rsid w:val="00F45950"/>
    <w:rPr>
      <w:rFonts w:ascii="Times New Roman" w:eastAsia="Times New Roman" w:hAnsi="Times New Roman" w:cs="Times New Roman"/>
      <w:sz w:val="24"/>
      <w:szCs w:val="24"/>
      <w:lang w:eastAsia="ru-RU"/>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
    <w:rsid w:val="0068298A"/>
    <w:rPr>
      <w:rFonts w:ascii="Times New Roman" w:eastAsia="Times New Roman" w:hAnsi="Times New Roman"/>
      <w:b/>
      <w:bCs/>
      <w:sz w:val="28"/>
      <w:szCs w:val="28"/>
    </w:rPr>
  </w:style>
  <w:style w:type="paragraph" w:customStyle="1" w:styleId="14">
    <w:name w:val="Заголовок оглавления1"/>
    <w:basedOn w:val="10"/>
    <w:next w:val="a8"/>
    <w:uiPriority w:val="39"/>
    <w:semiHidden/>
    <w:unhideWhenUsed/>
    <w:qFormat/>
    <w:rsid w:val="00F45950"/>
    <w:pPr>
      <w:spacing w:line="276" w:lineRule="auto"/>
      <w:jc w:val="left"/>
      <w:outlineLvl w:val="9"/>
    </w:pPr>
    <w:rPr>
      <w:lang w:eastAsia="en-US"/>
    </w:rPr>
  </w:style>
  <w:style w:type="paragraph" w:styleId="25">
    <w:name w:val="toc 2"/>
    <w:basedOn w:val="a8"/>
    <w:next w:val="a8"/>
    <w:autoRedefine/>
    <w:uiPriority w:val="39"/>
    <w:unhideWhenUsed/>
    <w:qFormat/>
    <w:rsid w:val="004E065C"/>
    <w:pPr>
      <w:tabs>
        <w:tab w:val="right" w:leader="dot" w:pos="9770"/>
      </w:tabs>
      <w:spacing w:after="100"/>
      <w:ind w:left="284"/>
    </w:pPr>
    <w:rPr>
      <w:b/>
      <w:noProof/>
    </w:rPr>
  </w:style>
  <w:style w:type="paragraph" w:styleId="36">
    <w:name w:val="toc 3"/>
    <w:basedOn w:val="a8"/>
    <w:next w:val="a8"/>
    <w:autoRedefine/>
    <w:uiPriority w:val="39"/>
    <w:unhideWhenUsed/>
    <w:qFormat/>
    <w:rsid w:val="00F45950"/>
    <w:pPr>
      <w:spacing w:after="100"/>
      <w:ind w:left="480"/>
    </w:pPr>
  </w:style>
  <w:style w:type="paragraph" w:customStyle="1" w:styleId="af9">
    <w:name w:val="Отчет"/>
    <w:basedOn w:val="a8"/>
    <w:rsid w:val="00CB2079"/>
    <w:pPr>
      <w:tabs>
        <w:tab w:val="left" w:pos="1701"/>
      </w:tabs>
      <w:suppressAutoHyphens/>
      <w:spacing w:after="0"/>
    </w:pPr>
    <w:rPr>
      <w:lang w:eastAsia="zh-CN"/>
    </w:rPr>
  </w:style>
  <w:style w:type="paragraph" w:customStyle="1" w:styleId="-2">
    <w:name w:val="Контракт-пункт2"/>
    <w:basedOn w:val="a8"/>
    <w:rsid w:val="00CB2079"/>
    <w:pPr>
      <w:tabs>
        <w:tab w:val="num" w:pos="576"/>
      </w:tabs>
      <w:suppressAutoHyphens/>
      <w:spacing w:after="0"/>
      <w:ind w:left="576" w:hanging="576"/>
      <w:outlineLvl w:val="1"/>
    </w:pPr>
    <w:rPr>
      <w:lang w:eastAsia="zh-CN"/>
    </w:rPr>
  </w:style>
  <w:style w:type="paragraph" w:customStyle="1" w:styleId="ConsPlusTitle">
    <w:name w:val="ConsPlusTitle"/>
    <w:rsid w:val="00CB2079"/>
    <w:pPr>
      <w:widowControl w:val="0"/>
      <w:suppressAutoHyphens/>
      <w:autoSpaceDE w:val="0"/>
    </w:pPr>
    <w:rPr>
      <w:rFonts w:ascii="Arial" w:eastAsia="Times New Roman" w:hAnsi="Arial" w:cs="Arial"/>
      <w:b/>
      <w:bCs/>
      <w:lang w:eastAsia="zh-CN"/>
    </w:rPr>
  </w:style>
  <w:style w:type="paragraph" w:customStyle="1" w:styleId="afa">
    <w:name w:val="Îñíîâíîé òåêñò"/>
    <w:basedOn w:val="a8"/>
    <w:uiPriority w:val="99"/>
    <w:rsid w:val="00CB2079"/>
    <w:pPr>
      <w:autoSpaceDE w:val="0"/>
      <w:autoSpaceDN w:val="0"/>
      <w:spacing w:after="0"/>
    </w:pPr>
  </w:style>
  <w:style w:type="paragraph" w:styleId="15">
    <w:name w:val="toc 1"/>
    <w:basedOn w:val="a8"/>
    <w:next w:val="a8"/>
    <w:autoRedefine/>
    <w:uiPriority w:val="39"/>
    <w:unhideWhenUsed/>
    <w:qFormat/>
    <w:rsid w:val="00CB620C"/>
    <w:pPr>
      <w:ind w:left="284"/>
    </w:pPr>
  </w:style>
  <w:style w:type="character" w:customStyle="1" w:styleId="afb">
    <w:name w:val="Основной текст_"/>
    <w:link w:val="26"/>
    <w:rsid w:val="0068298A"/>
    <w:rPr>
      <w:shd w:val="clear" w:color="auto" w:fill="FFFFFF"/>
    </w:rPr>
  </w:style>
  <w:style w:type="paragraph" w:customStyle="1" w:styleId="26">
    <w:name w:val="Основной текст2"/>
    <w:basedOn w:val="a8"/>
    <w:link w:val="afb"/>
    <w:rsid w:val="0068298A"/>
    <w:pPr>
      <w:widowControl w:val="0"/>
      <w:shd w:val="clear" w:color="auto" w:fill="FFFFFF"/>
      <w:spacing w:after="2760" w:line="331" w:lineRule="exact"/>
      <w:jc w:val="left"/>
    </w:pPr>
    <w:rPr>
      <w:rFonts w:ascii="Calibri" w:eastAsia="Calibri" w:hAnsi="Calibri"/>
      <w:sz w:val="20"/>
      <w:szCs w:val="20"/>
    </w:rPr>
  </w:style>
  <w:style w:type="paragraph" w:customStyle="1" w:styleId="afc">
    <w:name w:val="директор"/>
    <w:basedOn w:val="a8"/>
    <w:rsid w:val="0068298A"/>
    <w:pPr>
      <w:widowControl w:val="0"/>
      <w:spacing w:after="0" w:line="218" w:lineRule="auto"/>
      <w:ind w:firstLine="454"/>
    </w:pPr>
    <w:rPr>
      <w:rFonts w:ascii="Arial" w:hAnsi="Arial"/>
      <w:szCs w:val="20"/>
    </w:rPr>
  </w:style>
  <w:style w:type="character" w:styleId="afd">
    <w:name w:val="Emphasis"/>
    <w:qFormat/>
    <w:rsid w:val="00C63FF9"/>
    <w:rPr>
      <w:i/>
      <w:iCs/>
    </w:rPr>
  </w:style>
  <w:style w:type="table" w:styleId="afe">
    <w:name w:val="Table Grid"/>
    <w:basedOn w:val="aa"/>
    <w:uiPriority w:val="59"/>
    <w:rsid w:val="00390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Indent 3"/>
    <w:basedOn w:val="a8"/>
    <w:link w:val="38"/>
    <w:rsid w:val="009658F5"/>
    <w:pPr>
      <w:spacing w:after="120"/>
      <w:ind w:left="283"/>
    </w:pPr>
    <w:rPr>
      <w:sz w:val="16"/>
      <w:szCs w:val="16"/>
    </w:rPr>
  </w:style>
  <w:style w:type="character" w:customStyle="1" w:styleId="38">
    <w:name w:val="Основной текст с отступом 3 Знак"/>
    <w:link w:val="37"/>
    <w:rsid w:val="009658F5"/>
    <w:rPr>
      <w:rFonts w:ascii="Times New Roman" w:eastAsia="Times New Roman" w:hAnsi="Times New Roman"/>
      <w:sz w:val="16"/>
      <w:szCs w:val="16"/>
    </w:rPr>
  </w:style>
  <w:style w:type="paragraph" w:customStyle="1" w:styleId="ConsNormal">
    <w:name w:val="ConsNormal"/>
    <w:link w:val="ConsNormal0"/>
    <w:rsid w:val="009658F5"/>
    <w:pPr>
      <w:widowControl w:val="0"/>
      <w:autoSpaceDE w:val="0"/>
      <w:autoSpaceDN w:val="0"/>
      <w:adjustRightInd w:val="0"/>
      <w:ind w:right="19772" w:firstLine="720"/>
    </w:pPr>
    <w:rPr>
      <w:rFonts w:ascii="Arial" w:eastAsia="Times New Roman" w:hAnsi="Arial" w:cs="Arial"/>
    </w:rPr>
  </w:style>
  <w:style w:type="paragraph" w:customStyle="1" w:styleId="aff">
    <w:name w:val="текст сноски"/>
    <w:basedOn w:val="a8"/>
    <w:rsid w:val="009658F5"/>
    <w:pPr>
      <w:widowControl w:val="0"/>
      <w:spacing w:after="0"/>
      <w:jc w:val="left"/>
    </w:pPr>
    <w:rPr>
      <w:rFonts w:ascii="Gelvetsky 12pt" w:hAnsi="Gelvetsky 12pt" w:cs="Gelvetsky 12pt"/>
      <w:lang w:val="en-US"/>
    </w:rPr>
  </w:style>
  <w:style w:type="paragraph" w:customStyle="1" w:styleId="110">
    <w:name w:val="заголовок 11"/>
    <w:basedOn w:val="a8"/>
    <w:next w:val="a8"/>
    <w:rsid w:val="009658F5"/>
    <w:pPr>
      <w:keepNext/>
      <w:widowControl w:val="0"/>
      <w:autoSpaceDE w:val="0"/>
      <w:autoSpaceDN w:val="0"/>
      <w:spacing w:after="0"/>
      <w:jc w:val="left"/>
    </w:pPr>
  </w:style>
  <w:style w:type="paragraph" w:customStyle="1" w:styleId="27">
    <w:name w:val="Обычный2"/>
    <w:basedOn w:val="a8"/>
    <w:rsid w:val="009658F5"/>
    <w:pPr>
      <w:suppressAutoHyphens/>
      <w:spacing w:before="280" w:after="280"/>
      <w:jc w:val="left"/>
    </w:pPr>
    <w:rPr>
      <w:lang w:eastAsia="ar-SA"/>
    </w:rPr>
  </w:style>
  <w:style w:type="character" w:customStyle="1" w:styleId="ConsNormal0">
    <w:name w:val="ConsNormal Знак"/>
    <w:link w:val="ConsNormal"/>
    <w:rsid w:val="009658F5"/>
    <w:rPr>
      <w:rFonts w:ascii="Arial" w:eastAsia="Times New Roman" w:hAnsi="Arial" w:cs="Arial"/>
      <w:lang w:val="ru-RU" w:eastAsia="ru-RU" w:bidi="ar-SA"/>
    </w:rPr>
  </w:style>
  <w:style w:type="paragraph" w:customStyle="1" w:styleId="240">
    <w:name w:val="Основной текст 24"/>
    <w:basedOn w:val="a8"/>
    <w:rsid w:val="009658F5"/>
    <w:pPr>
      <w:tabs>
        <w:tab w:val="left" w:pos="567"/>
      </w:tabs>
      <w:suppressAutoHyphens/>
      <w:spacing w:after="0"/>
      <w:ind w:left="567" w:hanging="567"/>
      <w:jc w:val="left"/>
    </w:pPr>
    <w:rPr>
      <w:szCs w:val="20"/>
      <w:lang w:eastAsia="ar-SA"/>
    </w:rPr>
  </w:style>
  <w:style w:type="character" w:customStyle="1" w:styleId="apple-style-span">
    <w:name w:val="apple-style-span"/>
    <w:rsid w:val="00834A05"/>
    <w:rPr>
      <w:rFonts w:cs="Times New Roman"/>
    </w:rPr>
  </w:style>
  <w:style w:type="paragraph" w:customStyle="1" w:styleId="aff0">
    <w:name w:val="Таблица текст"/>
    <w:basedOn w:val="a8"/>
    <w:rsid w:val="00834A05"/>
    <w:pPr>
      <w:spacing w:before="40" w:after="40"/>
      <w:ind w:left="57" w:right="57"/>
      <w:jc w:val="left"/>
    </w:pPr>
    <w:rPr>
      <w:sz w:val="22"/>
      <w:szCs w:val="22"/>
    </w:rPr>
  </w:style>
  <w:style w:type="paragraph" w:styleId="aff1">
    <w:name w:val="Block Text"/>
    <w:basedOn w:val="a8"/>
    <w:rsid w:val="0035750A"/>
    <w:pPr>
      <w:overflowPunct w:val="0"/>
      <w:autoSpaceDE w:val="0"/>
      <w:autoSpaceDN w:val="0"/>
      <w:adjustRightInd w:val="0"/>
      <w:spacing w:before="60" w:after="0"/>
      <w:ind w:left="284" w:right="34" w:hanging="284"/>
      <w:jc w:val="left"/>
      <w:textAlignment w:val="baseline"/>
    </w:pPr>
    <w:rPr>
      <w:rFonts w:ascii="Arial" w:hAnsi="Arial"/>
      <w:color w:val="000000"/>
    </w:rPr>
  </w:style>
  <w:style w:type="paragraph" w:customStyle="1" w:styleId="aff2">
    <w:name w:val="Тендерные данные"/>
    <w:basedOn w:val="a8"/>
    <w:semiHidden/>
    <w:rsid w:val="00760E4F"/>
    <w:pPr>
      <w:tabs>
        <w:tab w:val="num" w:pos="0"/>
        <w:tab w:val="left" w:pos="1985"/>
      </w:tabs>
      <w:spacing w:before="120"/>
    </w:pPr>
    <w:rPr>
      <w:b/>
      <w:szCs w:val="20"/>
    </w:rPr>
  </w:style>
  <w:style w:type="character" w:customStyle="1" w:styleId="Normal">
    <w:name w:val="Normal Знак"/>
    <w:link w:val="12"/>
    <w:rsid w:val="00760E4F"/>
    <w:rPr>
      <w:rFonts w:ascii="Times New Roman" w:eastAsia="Times New Roman" w:hAnsi="Times New Roman"/>
      <w:lang w:val="ru-RU" w:eastAsia="ru-RU" w:bidi="ar-SA"/>
    </w:rPr>
  </w:style>
  <w:style w:type="paragraph" w:customStyle="1" w:styleId="1">
    <w:name w:val="Стиль1"/>
    <w:basedOn w:val="a8"/>
    <w:rsid w:val="00EA0FBA"/>
    <w:pPr>
      <w:keepNext/>
      <w:keepLines/>
      <w:widowControl w:val="0"/>
      <w:numPr>
        <w:numId w:val="2"/>
      </w:numPr>
      <w:suppressLineNumbers/>
      <w:suppressAutoHyphens/>
    </w:pPr>
    <w:rPr>
      <w:b/>
      <w:sz w:val="28"/>
    </w:rPr>
  </w:style>
  <w:style w:type="paragraph" w:customStyle="1" w:styleId="28">
    <w:name w:val="Стиль2"/>
    <w:basedOn w:val="29"/>
    <w:rsid w:val="00EA0FBA"/>
    <w:pPr>
      <w:keepNext/>
      <w:keepLines/>
      <w:widowControl w:val="0"/>
      <w:numPr>
        <w:ilvl w:val="1"/>
      </w:numPr>
      <w:suppressLineNumbers/>
      <w:tabs>
        <w:tab w:val="num" w:pos="432"/>
      </w:tabs>
      <w:suppressAutoHyphens/>
      <w:ind w:left="432" w:hanging="432"/>
      <w:contextualSpacing w:val="0"/>
    </w:pPr>
    <w:rPr>
      <w:b/>
      <w:szCs w:val="20"/>
    </w:rPr>
  </w:style>
  <w:style w:type="paragraph" w:customStyle="1" w:styleId="33">
    <w:name w:val="Стиль3 Знак"/>
    <w:basedOn w:val="23"/>
    <w:link w:val="310"/>
    <w:rsid w:val="00EA0FBA"/>
    <w:pPr>
      <w:widowControl w:val="0"/>
      <w:numPr>
        <w:ilvl w:val="2"/>
        <w:numId w:val="2"/>
      </w:numPr>
      <w:tabs>
        <w:tab w:val="clear" w:pos="227"/>
        <w:tab w:val="num" w:pos="360"/>
      </w:tabs>
      <w:adjustRightInd w:val="0"/>
      <w:spacing w:after="0" w:line="240" w:lineRule="auto"/>
      <w:ind w:left="283"/>
      <w:textAlignment w:val="baseline"/>
    </w:pPr>
    <w:rPr>
      <w:szCs w:val="20"/>
    </w:rPr>
  </w:style>
  <w:style w:type="paragraph" w:styleId="29">
    <w:name w:val="List Number 2"/>
    <w:basedOn w:val="a8"/>
    <w:unhideWhenUsed/>
    <w:rsid w:val="00EA0FBA"/>
    <w:pPr>
      <w:tabs>
        <w:tab w:val="num" w:pos="432"/>
      </w:tabs>
      <w:ind w:left="432" w:hanging="432"/>
      <w:contextualSpacing/>
    </w:pPr>
  </w:style>
  <w:style w:type="paragraph" w:styleId="aff3">
    <w:name w:val="Date"/>
    <w:basedOn w:val="a8"/>
    <w:next w:val="a8"/>
    <w:link w:val="aff4"/>
    <w:rsid w:val="00D460A5"/>
  </w:style>
  <w:style w:type="character" w:customStyle="1" w:styleId="aff4">
    <w:name w:val="Дата Знак"/>
    <w:link w:val="aff3"/>
    <w:rsid w:val="00D460A5"/>
    <w:rPr>
      <w:rFonts w:ascii="Times New Roman" w:eastAsia="Times New Roman" w:hAnsi="Times New Roman"/>
      <w:sz w:val="24"/>
      <w:szCs w:val="24"/>
    </w:rPr>
  </w:style>
  <w:style w:type="character" w:customStyle="1" w:styleId="16">
    <w:name w:val="Заголовок №1_"/>
    <w:link w:val="17"/>
    <w:rsid w:val="00D460A5"/>
    <w:rPr>
      <w:b/>
      <w:bCs/>
      <w:shd w:val="clear" w:color="auto" w:fill="FFFFFF"/>
    </w:rPr>
  </w:style>
  <w:style w:type="paragraph" w:customStyle="1" w:styleId="17">
    <w:name w:val="Заголовок №1"/>
    <w:basedOn w:val="a8"/>
    <w:link w:val="16"/>
    <w:rsid w:val="00D460A5"/>
    <w:pPr>
      <w:widowControl w:val="0"/>
      <w:shd w:val="clear" w:color="auto" w:fill="FFFFFF"/>
      <w:spacing w:before="300" w:after="300" w:line="0" w:lineRule="atLeast"/>
      <w:outlineLvl w:val="0"/>
    </w:pPr>
    <w:rPr>
      <w:rFonts w:ascii="Calibri" w:eastAsia="Calibri" w:hAnsi="Calibri"/>
      <w:b/>
      <w:bCs/>
      <w:sz w:val="20"/>
      <w:szCs w:val="20"/>
    </w:rPr>
  </w:style>
  <w:style w:type="paragraph" w:styleId="42">
    <w:name w:val="toc 4"/>
    <w:basedOn w:val="a8"/>
    <w:next w:val="a8"/>
    <w:autoRedefine/>
    <w:uiPriority w:val="39"/>
    <w:unhideWhenUsed/>
    <w:rsid w:val="00D4625B"/>
    <w:pPr>
      <w:spacing w:after="100" w:line="276" w:lineRule="auto"/>
      <w:ind w:left="660"/>
      <w:jc w:val="left"/>
    </w:pPr>
    <w:rPr>
      <w:rFonts w:ascii="Calibri" w:hAnsi="Calibri"/>
      <w:sz w:val="22"/>
      <w:szCs w:val="22"/>
    </w:rPr>
  </w:style>
  <w:style w:type="paragraph" w:styleId="52">
    <w:name w:val="toc 5"/>
    <w:basedOn w:val="a8"/>
    <w:next w:val="a8"/>
    <w:autoRedefine/>
    <w:uiPriority w:val="39"/>
    <w:unhideWhenUsed/>
    <w:rsid w:val="00D4625B"/>
    <w:pPr>
      <w:spacing w:after="100" w:line="276" w:lineRule="auto"/>
      <w:ind w:left="880"/>
      <w:jc w:val="left"/>
    </w:pPr>
    <w:rPr>
      <w:rFonts w:ascii="Calibri" w:hAnsi="Calibri"/>
      <w:sz w:val="22"/>
      <w:szCs w:val="22"/>
    </w:rPr>
  </w:style>
  <w:style w:type="paragraph" w:styleId="61">
    <w:name w:val="toc 6"/>
    <w:basedOn w:val="a8"/>
    <w:next w:val="a8"/>
    <w:autoRedefine/>
    <w:uiPriority w:val="39"/>
    <w:unhideWhenUsed/>
    <w:rsid w:val="00D4625B"/>
    <w:pPr>
      <w:spacing w:after="100" w:line="276" w:lineRule="auto"/>
      <w:ind w:left="1100"/>
      <w:jc w:val="left"/>
    </w:pPr>
    <w:rPr>
      <w:rFonts w:ascii="Calibri" w:hAnsi="Calibri"/>
      <w:sz w:val="22"/>
      <w:szCs w:val="22"/>
    </w:rPr>
  </w:style>
  <w:style w:type="paragraph" w:styleId="71">
    <w:name w:val="toc 7"/>
    <w:basedOn w:val="a8"/>
    <w:next w:val="a8"/>
    <w:autoRedefine/>
    <w:uiPriority w:val="39"/>
    <w:unhideWhenUsed/>
    <w:rsid w:val="00D4625B"/>
    <w:pPr>
      <w:spacing w:after="100" w:line="276" w:lineRule="auto"/>
      <w:ind w:left="1320"/>
      <w:jc w:val="left"/>
    </w:pPr>
    <w:rPr>
      <w:rFonts w:ascii="Calibri" w:hAnsi="Calibri"/>
      <w:sz w:val="22"/>
      <w:szCs w:val="22"/>
    </w:rPr>
  </w:style>
  <w:style w:type="paragraph" w:styleId="81">
    <w:name w:val="toc 8"/>
    <w:basedOn w:val="a8"/>
    <w:next w:val="a8"/>
    <w:autoRedefine/>
    <w:uiPriority w:val="39"/>
    <w:unhideWhenUsed/>
    <w:rsid w:val="00D4625B"/>
    <w:pPr>
      <w:spacing w:after="100" w:line="276" w:lineRule="auto"/>
      <w:ind w:left="1540"/>
      <w:jc w:val="left"/>
    </w:pPr>
    <w:rPr>
      <w:rFonts w:ascii="Calibri" w:hAnsi="Calibri"/>
      <w:sz w:val="22"/>
      <w:szCs w:val="22"/>
    </w:rPr>
  </w:style>
  <w:style w:type="paragraph" w:styleId="91">
    <w:name w:val="toc 9"/>
    <w:basedOn w:val="a8"/>
    <w:next w:val="a8"/>
    <w:autoRedefine/>
    <w:uiPriority w:val="39"/>
    <w:unhideWhenUsed/>
    <w:rsid w:val="00D4625B"/>
    <w:pPr>
      <w:spacing w:after="100" w:line="276" w:lineRule="auto"/>
      <w:ind w:left="1760"/>
      <w:jc w:val="left"/>
    </w:pPr>
    <w:rPr>
      <w:rFonts w:ascii="Calibri" w:hAnsi="Calibri"/>
      <w:sz w:val="22"/>
      <w:szCs w:val="22"/>
    </w:rPr>
  </w:style>
  <w:style w:type="paragraph" w:styleId="aff5">
    <w:name w:val="No Spacing"/>
    <w:link w:val="aff6"/>
    <w:uiPriority w:val="1"/>
    <w:qFormat/>
    <w:rsid w:val="00BD3CA1"/>
    <w:pPr>
      <w:jc w:val="both"/>
    </w:pPr>
    <w:rPr>
      <w:rFonts w:ascii="Times New Roman" w:eastAsia="Times New Roman" w:hAnsi="Times New Roman"/>
      <w:sz w:val="24"/>
      <w:szCs w:val="24"/>
    </w:rPr>
  </w:style>
  <w:style w:type="paragraph" w:customStyle="1" w:styleId="Nonformat">
    <w:name w:val="Nonformat"/>
    <w:basedOn w:val="a8"/>
    <w:link w:val="Nonformat0"/>
    <w:uiPriority w:val="99"/>
    <w:rsid w:val="00BD3CA1"/>
    <w:pPr>
      <w:widowControl w:val="0"/>
      <w:suppressAutoHyphens/>
      <w:spacing w:after="0"/>
      <w:jc w:val="left"/>
    </w:pPr>
    <w:rPr>
      <w:rFonts w:ascii="Consultant" w:eastAsia="Calibri" w:hAnsi="Consultant"/>
      <w:sz w:val="20"/>
      <w:szCs w:val="20"/>
      <w:lang w:eastAsia="ar-SA"/>
    </w:rPr>
  </w:style>
  <w:style w:type="character" w:customStyle="1" w:styleId="Nonformat0">
    <w:name w:val="Nonformat Знак"/>
    <w:link w:val="Nonformat"/>
    <w:uiPriority w:val="99"/>
    <w:locked/>
    <w:rsid w:val="00BD3CA1"/>
    <w:rPr>
      <w:rFonts w:ascii="Consultant" w:hAnsi="Consultant"/>
      <w:lang w:eastAsia="ar-SA"/>
    </w:rPr>
  </w:style>
  <w:style w:type="character" w:customStyle="1" w:styleId="311">
    <w:name w:val="Заголовок 3 Знак1"/>
    <w:uiPriority w:val="9"/>
    <w:rsid w:val="000A09FE"/>
    <w:rPr>
      <w:rFonts w:ascii="Arial" w:hAnsi="Arial"/>
      <w:b/>
      <w:sz w:val="24"/>
      <w:lang w:val="ru-RU" w:eastAsia="ru-RU" w:bidi="ar-SA"/>
    </w:rPr>
  </w:style>
  <w:style w:type="paragraph" w:customStyle="1" w:styleId="Iauiue">
    <w:name w:val="Iau?iue"/>
    <w:rsid w:val="008B7AF4"/>
    <w:rPr>
      <w:rFonts w:ascii="Times New Roman" w:eastAsia="Times New Roman" w:hAnsi="Times New Roman"/>
      <w:lang w:val="en-US"/>
    </w:rPr>
  </w:style>
  <w:style w:type="paragraph" w:customStyle="1" w:styleId="02statia2">
    <w:name w:val="02statia2"/>
    <w:basedOn w:val="a8"/>
    <w:rsid w:val="003A3183"/>
    <w:pPr>
      <w:spacing w:before="120" w:after="0" w:line="320" w:lineRule="atLeast"/>
      <w:ind w:left="2020" w:hanging="880"/>
    </w:pPr>
    <w:rPr>
      <w:rFonts w:ascii="GaramondNarrowC" w:hAnsi="GaramondNarrowC"/>
      <w:color w:val="000000"/>
      <w:sz w:val="21"/>
      <w:szCs w:val="21"/>
    </w:rPr>
  </w:style>
  <w:style w:type="paragraph" w:styleId="2a">
    <w:name w:val="Body Text 2"/>
    <w:basedOn w:val="a8"/>
    <w:link w:val="2b"/>
    <w:rsid w:val="006E2072"/>
    <w:pPr>
      <w:spacing w:after="120" w:line="480" w:lineRule="auto"/>
      <w:jc w:val="left"/>
    </w:pPr>
    <w:rPr>
      <w:sz w:val="20"/>
      <w:szCs w:val="20"/>
    </w:rPr>
  </w:style>
  <w:style w:type="character" w:customStyle="1" w:styleId="2b">
    <w:name w:val="Основной текст 2 Знак"/>
    <w:link w:val="2a"/>
    <w:rsid w:val="006E2072"/>
    <w:rPr>
      <w:rFonts w:ascii="Times New Roman" w:eastAsia="Times New Roman" w:hAnsi="Times New Roman"/>
    </w:rPr>
  </w:style>
  <w:style w:type="paragraph" w:customStyle="1" w:styleId="a4">
    <w:name w:val="Условия контракта"/>
    <w:basedOn w:val="a8"/>
    <w:rsid w:val="00155256"/>
    <w:pPr>
      <w:numPr>
        <w:numId w:val="3"/>
      </w:numPr>
      <w:tabs>
        <w:tab w:val="left" w:pos="567"/>
      </w:tabs>
      <w:suppressAutoHyphens/>
      <w:spacing w:before="240" w:after="120"/>
      <w:ind w:left="-5040" w:firstLine="0"/>
    </w:pPr>
    <w:rPr>
      <w:b/>
      <w:bCs/>
      <w:lang w:eastAsia="ar-SA"/>
    </w:rPr>
  </w:style>
  <w:style w:type="paragraph" w:styleId="aff7">
    <w:name w:val="Plain Text"/>
    <w:basedOn w:val="a8"/>
    <w:link w:val="aff8"/>
    <w:uiPriority w:val="99"/>
    <w:rsid w:val="00E102AC"/>
    <w:pPr>
      <w:spacing w:after="0"/>
      <w:jc w:val="left"/>
    </w:pPr>
    <w:rPr>
      <w:rFonts w:ascii="Courier New" w:hAnsi="Courier New"/>
      <w:sz w:val="20"/>
      <w:szCs w:val="20"/>
    </w:rPr>
  </w:style>
  <w:style w:type="character" w:customStyle="1" w:styleId="aff8">
    <w:name w:val="Текст Знак"/>
    <w:link w:val="aff7"/>
    <w:uiPriority w:val="99"/>
    <w:rsid w:val="00E102AC"/>
    <w:rPr>
      <w:rFonts w:ascii="Courier New" w:eastAsia="Times New Roman" w:hAnsi="Courier New"/>
    </w:rPr>
  </w:style>
  <w:style w:type="paragraph" w:styleId="aff9">
    <w:name w:val="List Paragraph"/>
    <w:basedOn w:val="a8"/>
    <w:link w:val="affa"/>
    <w:uiPriority w:val="34"/>
    <w:qFormat/>
    <w:rsid w:val="00E102AC"/>
    <w:pPr>
      <w:spacing w:after="0"/>
      <w:ind w:left="720"/>
      <w:jc w:val="left"/>
    </w:pPr>
    <w:rPr>
      <w:rFonts w:ascii="Calibri" w:eastAsia="Calibri" w:hAnsi="Calibri"/>
      <w:sz w:val="22"/>
      <w:szCs w:val="22"/>
    </w:rPr>
  </w:style>
  <w:style w:type="paragraph" w:customStyle="1" w:styleId="affb">
    <w:name w:val="Содержимое таблицы"/>
    <w:basedOn w:val="a8"/>
    <w:rsid w:val="00CF0F85"/>
    <w:pPr>
      <w:widowControl w:val="0"/>
      <w:suppressLineNumbers/>
      <w:suppressAutoHyphens/>
      <w:spacing w:after="0"/>
      <w:jc w:val="left"/>
    </w:pPr>
    <w:rPr>
      <w:rFonts w:eastAsia="SimSun" w:cs="Mangal"/>
      <w:kern w:val="1"/>
      <w:lang w:eastAsia="zh-CN" w:bidi="hi-IN"/>
    </w:rPr>
  </w:style>
  <w:style w:type="paragraph" w:customStyle="1" w:styleId="NoSpacing1">
    <w:name w:val="No Spacing1"/>
    <w:uiPriority w:val="99"/>
    <w:rsid w:val="00CF0F85"/>
    <w:rPr>
      <w:rFonts w:eastAsia="Times New Roman"/>
      <w:sz w:val="22"/>
      <w:szCs w:val="22"/>
      <w:lang w:eastAsia="en-US"/>
    </w:rPr>
  </w:style>
  <w:style w:type="paragraph" w:customStyle="1" w:styleId="affc">
    <w:name w:val="Заголовок таблицы"/>
    <w:basedOn w:val="affb"/>
    <w:uiPriority w:val="99"/>
    <w:rsid w:val="00CF0F85"/>
    <w:pPr>
      <w:jc w:val="center"/>
    </w:pPr>
    <w:rPr>
      <w:b/>
      <w:bCs/>
    </w:rPr>
  </w:style>
  <w:style w:type="paragraph" w:customStyle="1" w:styleId="39">
    <w:name w:val="заголовок 3"/>
    <w:basedOn w:val="a8"/>
    <w:next w:val="a8"/>
    <w:uiPriority w:val="99"/>
    <w:rsid w:val="00F70421"/>
    <w:pPr>
      <w:keepNext/>
      <w:autoSpaceDE w:val="0"/>
      <w:autoSpaceDN w:val="0"/>
      <w:spacing w:after="0"/>
      <w:jc w:val="left"/>
      <w:outlineLvl w:val="2"/>
    </w:pPr>
    <w:rPr>
      <w:b/>
      <w:bCs/>
      <w:i/>
      <w:iCs/>
    </w:rPr>
  </w:style>
  <w:style w:type="character" w:customStyle="1" w:styleId="affa">
    <w:name w:val="Абзац списка Знак"/>
    <w:link w:val="aff9"/>
    <w:uiPriority w:val="99"/>
    <w:locked/>
    <w:rsid w:val="00F70421"/>
    <w:rPr>
      <w:sz w:val="22"/>
      <w:szCs w:val="22"/>
    </w:rPr>
  </w:style>
  <w:style w:type="paragraph" w:customStyle="1" w:styleId="affd">
    <w:name w:val="Пункт"/>
    <w:basedOn w:val="a8"/>
    <w:rsid w:val="00AA32B9"/>
    <w:pPr>
      <w:tabs>
        <w:tab w:val="num" w:pos="1980"/>
      </w:tabs>
      <w:spacing w:after="0"/>
      <w:ind w:left="1404" w:hanging="504"/>
    </w:pPr>
    <w:rPr>
      <w:szCs w:val="28"/>
    </w:rPr>
  </w:style>
  <w:style w:type="paragraph" w:customStyle="1" w:styleId="Default">
    <w:name w:val="Default"/>
    <w:rsid w:val="0064525D"/>
    <w:pPr>
      <w:autoSpaceDE w:val="0"/>
      <w:autoSpaceDN w:val="0"/>
      <w:adjustRightInd w:val="0"/>
    </w:pPr>
    <w:rPr>
      <w:rFonts w:ascii="Times New Roman" w:hAnsi="Times New Roman"/>
      <w:color w:val="000000"/>
      <w:sz w:val="24"/>
      <w:szCs w:val="24"/>
      <w:lang w:eastAsia="en-US"/>
    </w:rPr>
  </w:style>
  <w:style w:type="character" w:customStyle="1" w:styleId="affe">
    <w:name w:val="Знак Знак Знак Знак Знак"/>
    <w:rsid w:val="000B3C21"/>
    <w:rPr>
      <w:lang w:val="ru-RU" w:eastAsia="ar-SA" w:bidi="ar-SA"/>
    </w:rPr>
  </w:style>
  <w:style w:type="paragraph" w:customStyle="1" w:styleId="18">
    <w:name w:val="заголовок 1"/>
    <w:basedOn w:val="a8"/>
    <w:next w:val="a8"/>
    <w:uiPriority w:val="99"/>
    <w:rsid w:val="00CB6DDB"/>
    <w:pPr>
      <w:keepNext/>
      <w:autoSpaceDE w:val="0"/>
      <w:autoSpaceDN w:val="0"/>
      <w:spacing w:after="0"/>
      <w:jc w:val="center"/>
      <w:outlineLvl w:val="0"/>
    </w:pPr>
  </w:style>
  <w:style w:type="paragraph" w:customStyle="1" w:styleId="2c">
    <w:name w:val="заголовок 2"/>
    <w:basedOn w:val="a8"/>
    <w:next w:val="a8"/>
    <w:uiPriority w:val="99"/>
    <w:rsid w:val="00CB6DDB"/>
    <w:pPr>
      <w:keepNext/>
      <w:autoSpaceDE w:val="0"/>
      <w:autoSpaceDN w:val="0"/>
      <w:spacing w:after="0"/>
      <w:jc w:val="left"/>
      <w:outlineLvl w:val="1"/>
    </w:pPr>
  </w:style>
  <w:style w:type="paragraph" w:customStyle="1" w:styleId="43">
    <w:name w:val="заголовок 4"/>
    <w:basedOn w:val="a8"/>
    <w:next w:val="a8"/>
    <w:uiPriority w:val="99"/>
    <w:rsid w:val="00CB6DDB"/>
    <w:pPr>
      <w:keepNext/>
      <w:autoSpaceDE w:val="0"/>
      <w:autoSpaceDN w:val="0"/>
      <w:spacing w:after="0"/>
      <w:jc w:val="center"/>
      <w:outlineLvl w:val="3"/>
    </w:pPr>
    <w:rPr>
      <w:b/>
      <w:bCs/>
    </w:rPr>
  </w:style>
  <w:style w:type="character" w:customStyle="1" w:styleId="afff">
    <w:name w:val="Основной шрифт"/>
    <w:uiPriority w:val="99"/>
    <w:rsid w:val="00CB6DDB"/>
  </w:style>
  <w:style w:type="paragraph" w:customStyle="1" w:styleId="ConsNonformat">
    <w:name w:val="ConsNonformat"/>
    <w:rsid w:val="00CB6DDB"/>
    <w:pPr>
      <w:widowControl w:val="0"/>
      <w:autoSpaceDE w:val="0"/>
      <w:autoSpaceDN w:val="0"/>
      <w:adjustRightInd w:val="0"/>
      <w:ind w:right="19772"/>
    </w:pPr>
    <w:rPr>
      <w:rFonts w:ascii="Courier New" w:eastAsia="Times New Roman" w:hAnsi="Courier New" w:cs="Courier New"/>
    </w:rPr>
  </w:style>
  <w:style w:type="paragraph" w:customStyle="1" w:styleId="ConsPlusNonformat">
    <w:name w:val="ConsPlusNonformat"/>
    <w:rsid w:val="00CB6DDB"/>
    <w:pPr>
      <w:widowControl w:val="0"/>
      <w:autoSpaceDE w:val="0"/>
      <w:autoSpaceDN w:val="0"/>
      <w:adjustRightInd w:val="0"/>
    </w:pPr>
    <w:rPr>
      <w:rFonts w:ascii="Courier New" w:eastAsia="Times New Roman" w:hAnsi="Courier New" w:cs="Courier New"/>
    </w:rPr>
  </w:style>
  <w:style w:type="paragraph" w:customStyle="1" w:styleId="afff0">
    <w:name w:val="Базовый"/>
    <w:rsid w:val="00CB6DDB"/>
    <w:pPr>
      <w:tabs>
        <w:tab w:val="left" w:pos="708"/>
      </w:tabs>
      <w:suppressAutoHyphens/>
      <w:spacing w:after="200" w:line="240" w:lineRule="atLeast"/>
    </w:pPr>
    <w:rPr>
      <w:rFonts w:ascii="Times New Roman" w:eastAsia="Times New Roman" w:hAnsi="Times New Roman"/>
      <w:color w:val="00000A"/>
      <w:sz w:val="24"/>
      <w:szCs w:val="24"/>
    </w:rPr>
  </w:style>
  <w:style w:type="paragraph" w:styleId="3a">
    <w:name w:val="Body Text 3"/>
    <w:basedOn w:val="a8"/>
    <w:link w:val="3b"/>
    <w:rsid w:val="00CB6DDB"/>
    <w:pPr>
      <w:spacing w:after="120"/>
      <w:jc w:val="left"/>
    </w:pPr>
    <w:rPr>
      <w:sz w:val="16"/>
      <w:szCs w:val="16"/>
    </w:rPr>
  </w:style>
  <w:style w:type="character" w:customStyle="1" w:styleId="3b">
    <w:name w:val="Основной текст 3 Знак"/>
    <w:basedOn w:val="a9"/>
    <w:link w:val="3a"/>
    <w:rsid w:val="00CB6DDB"/>
    <w:rPr>
      <w:rFonts w:ascii="Times New Roman" w:eastAsia="Times New Roman" w:hAnsi="Times New Roman"/>
      <w:sz w:val="16"/>
      <w:szCs w:val="16"/>
    </w:rPr>
  </w:style>
  <w:style w:type="paragraph" w:styleId="afff1">
    <w:name w:val="Subtitle"/>
    <w:basedOn w:val="a8"/>
    <w:next w:val="a8"/>
    <w:link w:val="afff2"/>
    <w:qFormat/>
    <w:rsid w:val="00CB6DDB"/>
    <w:pPr>
      <w:autoSpaceDE w:val="0"/>
      <w:autoSpaceDN w:val="0"/>
      <w:jc w:val="center"/>
      <w:outlineLvl w:val="1"/>
    </w:pPr>
    <w:rPr>
      <w:rFonts w:asciiTheme="majorHAnsi" w:eastAsiaTheme="majorEastAsia" w:hAnsiTheme="majorHAnsi"/>
    </w:rPr>
  </w:style>
  <w:style w:type="character" w:customStyle="1" w:styleId="afff2">
    <w:name w:val="Подзаголовок Знак"/>
    <w:basedOn w:val="a9"/>
    <w:link w:val="afff1"/>
    <w:rsid w:val="00CB6DDB"/>
    <w:rPr>
      <w:rFonts w:asciiTheme="majorHAnsi" w:eastAsiaTheme="majorEastAsia" w:hAnsiTheme="majorHAnsi"/>
      <w:sz w:val="24"/>
      <w:szCs w:val="24"/>
    </w:rPr>
  </w:style>
  <w:style w:type="character" w:styleId="afff3">
    <w:name w:val="annotation reference"/>
    <w:basedOn w:val="a9"/>
    <w:uiPriority w:val="99"/>
    <w:semiHidden/>
    <w:rsid w:val="00CB6DDB"/>
    <w:rPr>
      <w:rFonts w:cs="Times New Roman"/>
      <w:sz w:val="16"/>
    </w:rPr>
  </w:style>
  <w:style w:type="paragraph" w:styleId="afff4">
    <w:name w:val="annotation text"/>
    <w:basedOn w:val="a8"/>
    <w:link w:val="afff5"/>
    <w:rsid w:val="00CB6DDB"/>
    <w:pPr>
      <w:spacing w:after="0"/>
      <w:jc w:val="left"/>
    </w:pPr>
    <w:rPr>
      <w:sz w:val="20"/>
      <w:szCs w:val="20"/>
    </w:rPr>
  </w:style>
  <w:style w:type="character" w:customStyle="1" w:styleId="afff5">
    <w:name w:val="Текст примечания Знак"/>
    <w:basedOn w:val="a9"/>
    <w:link w:val="afff4"/>
    <w:rsid w:val="00CB6DDB"/>
    <w:rPr>
      <w:rFonts w:ascii="Times New Roman" w:eastAsia="Times New Roman" w:hAnsi="Times New Roman"/>
    </w:rPr>
  </w:style>
  <w:style w:type="paragraph" w:styleId="afff6">
    <w:name w:val="annotation subject"/>
    <w:basedOn w:val="afff4"/>
    <w:next w:val="afff4"/>
    <w:link w:val="afff7"/>
    <w:rsid w:val="00CB6DDB"/>
    <w:rPr>
      <w:b/>
      <w:bCs/>
    </w:rPr>
  </w:style>
  <w:style w:type="character" w:customStyle="1" w:styleId="afff7">
    <w:name w:val="Тема примечания Знак"/>
    <w:basedOn w:val="afff5"/>
    <w:link w:val="afff6"/>
    <w:rsid w:val="00CB6DDB"/>
    <w:rPr>
      <w:rFonts w:ascii="Times New Roman" w:eastAsia="Times New Roman" w:hAnsi="Times New Roman"/>
      <w:b/>
      <w:bCs/>
    </w:rPr>
  </w:style>
  <w:style w:type="character" w:customStyle="1" w:styleId="BodyTextChar">
    <w:name w:val="Body Text Char"/>
    <w:uiPriority w:val="99"/>
    <w:semiHidden/>
    <w:locked/>
    <w:rsid w:val="00CB6DDB"/>
    <w:rPr>
      <w:rFonts w:ascii="Times New Roman" w:hAnsi="Times New Roman"/>
      <w:sz w:val="20"/>
    </w:rPr>
  </w:style>
  <w:style w:type="character" w:styleId="afff8">
    <w:name w:val="page number"/>
    <w:basedOn w:val="a9"/>
    <w:uiPriority w:val="99"/>
    <w:rsid w:val="00CB6DDB"/>
    <w:rPr>
      <w:rFonts w:cs="Times New Roman"/>
    </w:rPr>
  </w:style>
  <w:style w:type="paragraph" w:styleId="afff9">
    <w:name w:val="footnote text"/>
    <w:basedOn w:val="a8"/>
    <w:link w:val="afffa"/>
    <w:rsid w:val="00CB6DDB"/>
    <w:pPr>
      <w:spacing w:after="0"/>
      <w:jc w:val="left"/>
    </w:pPr>
    <w:rPr>
      <w:sz w:val="20"/>
      <w:szCs w:val="20"/>
    </w:rPr>
  </w:style>
  <w:style w:type="character" w:customStyle="1" w:styleId="afffa">
    <w:name w:val="Текст сноски Знак"/>
    <w:basedOn w:val="a9"/>
    <w:link w:val="afff9"/>
    <w:rsid w:val="00CB6DDB"/>
    <w:rPr>
      <w:rFonts w:ascii="Times New Roman" w:eastAsia="Times New Roman" w:hAnsi="Times New Roman"/>
    </w:rPr>
  </w:style>
  <w:style w:type="paragraph" w:customStyle="1" w:styleId="afffb">
    <w:name w:val="Цитаты"/>
    <w:basedOn w:val="a8"/>
    <w:rsid w:val="0040687F"/>
    <w:pPr>
      <w:autoSpaceDE w:val="0"/>
      <w:autoSpaceDN w:val="0"/>
      <w:spacing w:before="100" w:after="100"/>
      <w:ind w:left="360" w:right="360"/>
      <w:jc w:val="left"/>
    </w:pPr>
    <w:rPr>
      <w:sz w:val="20"/>
    </w:rPr>
  </w:style>
  <w:style w:type="character" w:customStyle="1" w:styleId="FontStyle25">
    <w:name w:val="Font Style25"/>
    <w:rsid w:val="0040687F"/>
    <w:rPr>
      <w:rFonts w:ascii="Times New Roman" w:hAnsi="Times New Roman" w:cs="Times New Roman" w:hint="default"/>
      <w:sz w:val="16"/>
      <w:szCs w:val="16"/>
    </w:rPr>
  </w:style>
  <w:style w:type="table" w:customStyle="1" w:styleId="19">
    <w:name w:val="Сетка таблицы1"/>
    <w:basedOn w:val="aa"/>
    <w:next w:val="afe"/>
    <w:uiPriority w:val="99"/>
    <w:rsid w:val="00FE4F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Без интервала Знак"/>
    <w:link w:val="aff5"/>
    <w:uiPriority w:val="1"/>
    <w:rsid w:val="00F141EB"/>
    <w:rPr>
      <w:rFonts w:ascii="Times New Roman" w:eastAsia="Times New Roman" w:hAnsi="Times New Roman"/>
      <w:sz w:val="24"/>
      <w:szCs w:val="24"/>
    </w:rPr>
  </w:style>
  <w:style w:type="table" w:customStyle="1" w:styleId="2d">
    <w:name w:val="Сетка таблицы2"/>
    <w:basedOn w:val="aa"/>
    <w:next w:val="afe"/>
    <w:uiPriority w:val="59"/>
    <w:rsid w:val="00F269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b"/>
    <w:uiPriority w:val="99"/>
    <w:semiHidden/>
    <w:unhideWhenUsed/>
    <w:rsid w:val="00C73901"/>
  </w:style>
  <w:style w:type="paragraph" w:customStyle="1" w:styleId="1b">
    <w:name w:val="Основной текст с отступом1"/>
    <w:basedOn w:val="a8"/>
    <w:rsid w:val="00C73901"/>
    <w:pPr>
      <w:widowControl w:val="0"/>
      <w:autoSpaceDE w:val="0"/>
      <w:autoSpaceDN w:val="0"/>
      <w:adjustRightInd w:val="0"/>
      <w:spacing w:after="120"/>
      <w:ind w:left="283"/>
      <w:jc w:val="left"/>
    </w:pPr>
    <w:rPr>
      <w:rFonts w:ascii="Arial" w:hAnsi="Arial" w:cs="Arial"/>
      <w:sz w:val="18"/>
      <w:szCs w:val="18"/>
    </w:rPr>
  </w:style>
  <w:style w:type="character" w:customStyle="1" w:styleId="51">
    <w:name w:val="Заголовок 5 Знак"/>
    <w:basedOn w:val="a9"/>
    <w:link w:val="50"/>
    <w:uiPriority w:val="9"/>
    <w:rsid w:val="00E52E55"/>
    <w:rPr>
      <w:rFonts w:eastAsia="Times New Roman"/>
      <w:b/>
      <w:bCs/>
      <w:i/>
      <w:iCs/>
      <w:sz w:val="26"/>
      <w:szCs w:val="26"/>
    </w:rPr>
  </w:style>
  <w:style w:type="character" w:customStyle="1" w:styleId="60">
    <w:name w:val="Заголовок 6 Знак"/>
    <w:basedOn w:val="a9"/>
    <w:link w:val="6"/>
    <w:uiPriority w:val="9"/>
    <w:rsid w:val="00E52E55"/>
    <w:rPr>
      <w:rFonts w:ascii="Times New Roman" w:eastAsia="Times New Roman" w:hAnsi="Times New Roman"/>
      <w:i/>
      <w:sz w:val="22"/>
    </w:rPr>
  </w:style>
  <w:style w:type="character" w:customStyle="1" w:styleId="70">
    <w:name w:val="Заголовок 7 Знак"/>
    <w:basedOn w:val="a9"/>
    <w:link w:val="7"/>
    <w:uiPriority w:val="9"/>
    <w:rsid w:val="00E52E55"/>
    <w:rPr>
      <w:rFonts w:ascii="Arial" w:eastAsia="Times New Roman" w:hAnsi="Arial"/>
    </w:rPr>
  </w:style>
  <w:style w:type="character" w:customStyle="1" w:styleId="80">
    <w:name w:val="Заголовок 8 Знак"/>
    <w:basedOn w:val="a9"/>
    <w:link w:val="8"/>
    <w:uiPriority w:val="9"/>
    <w:rsid w:val="00E52E55"/>
    <w:rPr>
      <w:rFonts w:ascii="Arial" w:eastAsia="Times New Roman" w:hAnsi="Arial"/>
      <w:i/>
    </w:rPr>
  </w:style>
  <w:style w:type="character" w:customStyle="1" w:styleId="90">
    <w:name w:val="Заголовок 9 Знак"/>
    <w:basedOn w:val="a9"/>
    <w:link w:val="9"/>
    <w:uiPriority w:val="9"/>
    <w:rsid w:val="00E52E55"/>
    <w:rPr>
      <w:rFonts w:ascii="Arial" w:eastAsia="Times New Roman" w:hAnsi="Arial"/>
      <w:b/>
      <w:i/>
      <w:sz w:val="18"/>
    </w:rPr>
  </w:style>
  <w:style w:type="numbering" w:customStyle="1" w:styleId="2e">
    <w:name w:val="Нет списка2"/>
    <w:next w:val="ab"/>
    <w:uiPriority w:val="99"/>
    <w:semiHidden/>
    <w:unhideWhenUsed/>
    <w:rsid w:val="00E52E55"/>
  </w:style>
  <w:style w:type="paragraph" w:customStyle="1" w:styleId="3c">
    <w:name w:val="Стиль3 Знак Знак"/>
    <w:basedOn w:val="23"/>
    <w:link w:val="3d"/>
    <w:rsid w:val="00E52E55"/>
    <w:pPr>
      <w:widowControl w:val="0"/>
      <w:tabs>
        <w:tab w:val="num" w:pos="227"/>
      </w:tabs>
      <w:adjustRightInd w:val="0"/>
      <w:spacing w:after="0" w:line="240" w:lineRule="auto"/>
      <w:ind w:left="0"/>
      <w:textAlignment w:val="baseline"/>
    </w:pPr>
    <w:rPr>
      <w:szCs w:val="20"/>
    </w:rPr>
  </w:style>
  <w:style w:type="character" w:customStyle="1" w:styleId="postbody">
    <w:name w:val="postbody"/>
    <w:basedOn w:val="a9"/>
    <w:rsid w:val="00E52E55"/>
  </w:style>
  <w:style w:type="paragraph" w:styleId="afffc">
    <w:name w:val="Normal (Web)"/>
    <w:basedOn w:val="a8"/>
    <w:uiPriority w:val="99"/>
    <w:unhideWhenUsed/>
    <w:rsid w:val="00E52E55"/>
    <w:pPr>
      <w:spacing w:before="100" w:beforeAutospacing="1" w:after="100" w:afterAutospacing="1"/>
      <w:jc w:val="left"/>
    </w:pPr>
  </w:style>
  <w:style w:type="character" w:customStyle="1" w:styleId="3e">
    <w:name w:val="Знак Знак3"/>
    <w:basedOn w:val="a9"/>
    <w:rsid w:val="00E52E55"/>
    <w:rPr>
      <w:rFonts w:ascii="Arial" w:hAnsi="Arial" w:cs="Arial"/>
      <w:b/>
      <w:bCs/>
      <w:kern w:val="32"/>
      <w:sz w:val="32"/>
      <w:szCs w:val="32"/>
      <w:lang w:val="ru-RU" w:eastAsia="ru-RU" w:bidi="ar-SA"/>
    </w:rPr>
  </w:style>
  <w:style w:type="paragraph" w:styleId="afffd">
    <w:name w:val="Title"/>
    <w:basedOn w:val="a8"/>
    <w:link w:val="afffe"/>
    <w:qFormat/>
    <w:rsid w:val="00E52E55"/>
    <w:pPr>
      <w:spacing w:before="240"/>
      <w:jc w:val="center"/>
      <w:outlineLvl w:val="0"/>
    </w:pPr>
    <w:rPr>
      <w:rFonts w:ascii="Arial" w:hAnsi="Arial"/>
      <w:b/>
      <w:kern w:val="28"/>
      <w:sz w:val="32"/>
      <w:szCs w:val="20"/>
    </w:rPr>
  </w:style>
  <w:style w:type="character" w:customStyle="1" w:styleId="afffe">
    <w:name w:val="Название Знак"/>
    <w:basedOn w:val="a9"/>
    <w:link w:val="afffd"/>
    <w:rsid w:val="00E52E55"/>
    <w:rPr>
      <w:rFonts w:ascii="Arial" w:eastAsia="Times New Roman" w:hAnsi="Arial"/>
      <w:b/>
      <w:kern w:val="28"/>
      <w:sz w:val="32"/>
    </w:rPr>
  </w:style>
  <w:style w:type="paragraph" w:customStyle="1" w:styleId="TimesNewRoman">
    <w:name w:val="Times New Roman"/>
    <w:rsid w:val="00E52E55"/>
    <w:pPr>
      <w:widowControl w:val="0"/>
      <w:autoSpaceDE w:val="0"/>
      <w:autoSpaceDN w:val="0"/>
      <w:adjustRightInd w:val="0"/>
      <w:ind w:firstLine="720"/>
    </w:pPr>
    <w:rPr>
      <w:rFonts w:ascii="Arial" w:eastAsia="Times New Roman" w:hAnsi="Arial" w:cs="Arial"/>
    </w:rPr>
  </w:style>
  <w:style w:type="character" w:customStyle="1" w:styleId="iceouttxt5">
    <w:name w:val="iceouttxt5"/>
    <w:basedOn w:val="a9"/>
    <w:rsid w:val="00E52E55"/>
    <w:rPr>
      <w:rFonts w:ascii="Arial" w:hAnsi="Arial" w:cs="Arial" w:hint="default"/>
      <w:color w:val="666666"/>
      <w:sz w:val="17"/>
      <w:szCs w:val="17"/>
    </w:rPr>
  </w:style>
  <w:style w:type="paragraph" w:customStyle="1" w:styleId="1c">
    <w:name w:val="Основной текст1"/>
    <w:basedOn w:val="a8"/>
    <w:rsid w:val="00E52E55"/>
    <w:pPr>
      <w:shd w:val="clear" w:color="auto" w:fill="FFFFFF"/>
      <w:spacing w:before="60" w:after="240" w:line="0" w:lineRule="atLeast"/>
      <w:jc w:val="left"/>
    </w:pPr>
    <w:rPr>
      <w:rFonts w:ascii="Calibri" w:eastAsia="Calibri" w:hAnsi="Calibri"/>
      <w:sz w:val="27"/>
      <w:szCs w:val="27"/>
      <w:shd w:val="clear" w:color="auto" w:fill="FFFFFF"/>
      <w:lang w:eastAsia="en-US"/>
    </w:rPr>
  </w:style>
  <w:style w:type="character" w:customStyle="1" w:styleId="apple-converted-space">
    <w:name w:val="apple-converted-space"/>
    <w:basedOn w:val="a9"/>
    <w:rsid w:val="00E52E55"/>
    <w:rPr>
      <w:rFonts w:cs="Times New Roman"/>
    </w:rPr>
  </w:style>
  <w:style w:type="paragraph" w:customStyle="1" w:styleId="text">
    <w:name w:val="text"/>
    <w:basedOn w:val="a8"/>
    <w:rsid w:val="00E52E55"/>
    <w:pPr>
      <w:spacing w:before="100" w:beforeAutospacing="1" w:after="100" w:afterAutospacing="1"/>
      <w:jc w:val="left"/>
    </w:pPr>
    <w:rPr>
      <w:rFonts w:eastAsia="Calibri"/>
    </w:rPr>
  </w:style>
  <w:style w:type="paragraph" w:customStyle="1" w:styleId="affff">
    <w:name w:val="Часть"/>
    <w:basedOn w:val="10"/>
    <w:next w:val="affd"/>
    <w:uiPriority w:val="99"/>
    <w:rsid w:val="00E52E55"/>
    <w:pPr>
      <w:spacing w:before="360" w:after="240"/>
      <w:ind w:left="357" w:hanging="357"/>
      <w:jc w:val="center"/>
    </w:pPr>
    <w:rPr>
      <w:rFonts w:ascii="Calibri Light" w:eastAsia="MS ????" w:hAnsi="Calibri Light"/>
      <w:bCs w:val="0"/>
      <w:color w:val="2E74B5"/>
      <w:sz w:val="32"/>
      <w:szCs w:val="32"/>
    </w:rPr>
  </w:style>
  <w:style w:type="paragraph" w:customStyle="1" w:styleId="affff0">
    <w:name w:val="Подпункт"/>
    <w:basedOn w:val="a8"/>
    <w:link w:val="affff1"/>
    <w:uiPriority w:val="99"/>
    <w:rsid w:val="00E52E55"/>
    <w:pPr>
      <w:spacing w:after="0"/>
      <w:ind w:firstLine="709"/>
    </w:pPr>
    <w:rPr>
      <w:rFonts w:ascii="Calibri" w:eastAsia="Calibri" w:hAnsi="Calibri"/>
      <w:szCs w:val="20"/>
    </w:rPr>
  </w:style>
  <w:style w:type="character" w:customStyle="1" w:styleId="affff1">
    <w:name w:val="Подпункт Знак"/>
    <w:link w:val="affff0"/>
    <w:uiPriority w:val="99"/>
    <w:locked/>
    <w:rsid w:val="00E52E55"/>
    <w:rPr>
      <w:sz w:val="24"/>
    </w:rPr>
  </w:style>
  <w:style w:type="numbering" w:customStyle="1" w:styleId="a7">
    <w:name w:val="Документация к Торгам"/>
    <w:rsid w:val="00E52E55"/>
    <w:pPr>
      <w:numPr>
        <w:numId w:val="4"/>
      </w:numPr>
    </w:pPr>
  </w:style>
  <w:style w:type="character" w:styleId="affff2">
    <w:name w:val="footnote reference"/>
    <w:basedOn w:val="a9"/>
    <w:unhideWhenUsed/>
    <w:rsid w:val="00E52E55"/>
    <w:rPr>
      <w:vertAlign w:val="superscript"/>
    </w:rPr>
  </w:style>
  <w:style w:type="paragraph" w:customStyle="1" w:styleId="1d">
    <w:name w:val="_Титульный 1"/>
    <w:qFormat/>
    <w:rsid w:val="00E52E55"/>
    <w:pPr>
      <w:tabs>
        <w:tab w:val="left" w:pos="720"/>
      </w:tabs>
      <w:jc w:val="center"/>
    </w:pPr>
    <w:rPr>
      <w:rFonts w:ascii="Times New Roman" w:eastAsia="Times New Roman" w:hAnsi="Times New Roman"/>
      <w:b/>
      <w:kern w:val="32"/>
      <w:sz w:val="28"/>
      <w:szCs w:val="28"/>
    </w:rPr>
  </w:style>
  <w:style w:type="paragraph" w:customStyle="1" w:styleId="2f">
    <w:name w:val="Заголовок оглавления2"/>
    <w:basedOn w:val="10"/>
    <w:next w:val="a8"/>
    <w:uiPriority w:val="39"/>
    <w:unhideWhenUsed/>
    <w:qFormat/>
    <w:rsid w:val="00E52E55"/>
    <w:pPr>
      <w:spacing w:line="276" w:lineRule="auto"/>
      <w:jc w:val="left"/>
      <w:outlineLvl w:val="9"/>
    </w:pPr>
    <w:rPr>
      <w:rFonts w:ascii="Cambria" w:hAnsi="Cambria"/>
      <w:color w:val="365F91"/>
      <w:lang w:eastAsia="en-US"/>
    </w:rPr>
  </w:style>
  <w:style w:type="character" w:customStyle="1" w:styleId="affff3">
    <w:name w:val="Гипертекстовая ссылка"/>
    <w:basedOn w:val="a9"/>
    <w:uiPriority w:val="99"/>
    <w:rsid w:val="00E52E55"/>
    <w:rPr>
      <w:rFonts w:cs="Times New Roman"/>
      <w:color w:val="008000"/>
      <w:sz w:val="20"/>
      <w:szCs w:val="20"/>
      <w:u w:val="single"/>
    </w:rPr>
  </w:style>
  <w:style w:type="numbering" w:customStyle="1" w:styleId="111">
    <w:name w:val="Нет списка11"/>
    <w:next w:val="ab"/>
    <w:uiPriority w:val="99"/>
    <w:semiHidden/>
    <w:unhideWhenUsed/>
    <w:rsid w:val="00E52E55"/>
  </w:style>
  <w:style w:type="paragraph" w:customStyle="1" w:styleId="affff4">
    <w:name w:val="Îáû÷íûé"/>
    <w:rsid w:val="00E52E55"/>
    <w:rPr>
      <w:rFonts w:ascii="Times New Roman" w:eastAsia="Times New Roman" w:hAnsi="Times New Roman"/>
    </w:rPr>
  </w:style>
  <w:style w:type="table" w:customStyle="1" w:styleId="3f">
    <w:name w:val="Сетка таблицы3"/>
    <w:basedOn w:val="aa"/>
    <w:next w:val="afe"/>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
    <w:name w:val="index"/>
    <w:basedOn w:val="a8"/>
    <w:rsid w:val="00E52E55"/>
    <w:pPr>
      <w:spacing w:before="158" w:after="158"/>
      <w:ind w:left="190" w:right="158"/>
    </w:pPr>
    <w:rPr>
      <w:rFonts w:ascii="Tahoma" w:hAnsi="Tahoma" w:cs="Tahoma"/>
      <w:color w:val="000000"/>
      <w:sz w:val="21"/>
      <w:szCs w:val="21"/>
    </w:rPr>
  </w:style>
  <w:style w:type="paragraph" w:styleId="HTML">
    <w:name w:val="HTML Preformatted"/>
    <w:basedOn w:val="a8"/>
    <w:link w:val="HTML0"/>
    <w:rsid w:val="00E52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000000"/>
      <w:sz w:val="20"/>
      <w:szCs w:val="20"/>
    </w:rPr>
  </w:style>
  <w:style w:type="character" w:customStyle="1" w:styleId="HTML0">
    <w:name w:val="Стандартный HTML Знак"/>
    <w:basedOn w:val="a9"/>
    <w:link w:val="HTML"/>
    <w:rsid w:val="00E52E55"/>
    <w:rPr>
      <w:rFonts w:ascii="Courier New" w:eastAsia="Times New Roman" w:hAnsi="Courier New" w:cs="Courier New"/>
      <w:color w:val="000000"/>
    </w:rPr>
  </w:style>
  <w:style w:type="paragraph" w:customStyle="1" w:styleId="affff5">
    <w:name w:val="Текстовый блок"/>
    <w:rsid w:val="00E52E55"/>
    <w:rPr>
      <w:rFonts w:ascii="Helvetica" w:eastAsia="ヒラギノ角ゴ Pro W3" w:hAnsi="Helvetica"/>
      <w:color w:val="000000"/>
      <w:sz w:val="24"/>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8"/>
    <w:rsid w:val="00E52E55"/>
    <w:pPr>
      <w:widowControl w:val="0"/>
      <w:adjustRightInd w:val="0"/>
      <w:spacing w:after="160" w:line="240" w:lineRule="exact"/>
      <w:jc w:val="right"/>
    </w:pPr>
    <w:rPr>
      <w:sz w:val="20"/>
      <w:szCs w:val="20"/>
      <w:lang w:val="en-GB" w:eastAsia="en-US"/>
    </w:rPr>
  </w:style>
  <w:style w:type="paragraph" w:customStyle="1" w:styleId="CharChar1CharChar1CharChar">
    <w:name w:val="Char Char Знак Знак1 Char Char1 Знак Знак Char Char"/>
    <w:basedOn w:val="a8"/>
    <w:rsid w:val="00E52E55"/>
    <w:pPr>
      <w:spacing w:before="100" w:beforeAutospacing="1" w:after="100" w:afterAutospacing="1"/>
      <w:jc w:val="left"/>
    </w:pPr>
    <w:rPr>
      <w:rFonts w:ascii="Tahoma" w:hAnsi="Tahoma"/>
      <w:sz w:val="20"/>
      <w:szCs w:val="20"/>
      <w:lang w:val="en-US" w:eastAsia="en-US"/>
    </w:rPr>
  </w:style>
  <w:style w:type="paragraph" w:customStyle="1" w:styleId="01zagolovok">
    <w:name w:val="01_zagolovok"/>
    <w:basedOn w:val="a8"/>
    <w:rsid w:val="00E52E55"/>
    <w:pPr>
      <w:keepNext/>
      <w:pageBreakBefore/>
      <w:spacing w:before="360" w:after="120"/>
      <w:jc w:val="left"/>
      <w:outlineLvl w:val="0"/>
    </w:pPr>
    <w:rPr>
      <w:rFonts w:ascii="GaramondC" w:hAnsi="GaramondC"/>
      <w:b/>
      <w:color w:val="000000"/>
      <w:sz w:val="40"/>
      <w:szCs w:val="62"/>
    </w:rPr>
  </w:style>
  <w:style w:type="paragraph" w:customStyle="1" w:styleId="FR1">
    <w:name w:val="FR1"/>
    <w:rsid w:val="00E52E55"/>
    <w:pPr>
      <w:widowControl w:val="0"/>
      <w:overflowPunct w:val="0"/>
      <w:autoSpaceDE w:val="0"/>
      <w:autoSpaceDN w:val="0"/>
      <w:adjustRightInd w:val="0"/>
      <w:spacing w:before="240" w:line="256" w:lineRule="auto"/>
      <w:jc w:val="both"/>
    </w:pPr>
    <w:rPr>
      <w:rFonts w:ascii="Times New Roman" w:eastAsia="Times New Roman" w:hAnsi="Times New Roman"/>
      <w:sz w:val="28"/>
    </w:rPr>
  </w:style>
  <w:style w:type="paragraph" w:customStyle="1" w:styleId="3f0">
    <w:name w:val="З3"/>
    <w:basedOn w:val="31"/>
    <w:autoRedefine/>
    <w:rsid w:val="00E52E55"/>
    <w:pPr>
      <w:numPr>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rPr>
      <w:rFonts w:ascii="Times New Roman" w:hAnsi="Times New Roman"/>
      <w:bCs w:val="0"/>
      <w:i/>
    </w:rPr>
  </w:style>
  <w:style w:type="paragraph" w:customStyle="1" w:styleId="302">
    <w:name w:val="Заголовок 3.КД_02"/>
    <w:basedOn w:val="a8"/>
    <w:rsid w:val="00E52E55"/>
    <w:pPr>
      <w:keepNext/>
      <w:widowControl w:val="0"/>
      <w:numPr>
        <w:ilvl w:val="1"/>
        <w:numId w:val="13"/>
      </w:numPr>
      <w:tabs>
        <w:tab w:val="clear" w:pos="1418"/>
        <w:tab w:val="left" w:pos="708"/>
      </w:tabs>
      <w:autoSpaceDE w:val="0"/>
      <w:autoSpaceDN w:val="0"/>
      <w:adjustRightInd w:val="0"/>
      <w:spacing w:before="240" w:after="240"/>
      <w:ind w:left="0" w:firstLine="0"/>
      <w:jc w:val="center"/>
      <w:outlineLvl w:val="0"/>
    </w:pPr>
    <w:rPr>
      <w:b/>
      <w:kern w:val="28"/>
      <w:lang w:eastAsia="en-US"/>
    </w:rPr>
  </w:style>
  <w:style w:type="character" w:customStyle="1" w:styleId="3f1">
    <w:name w:val="Заголовок 3.КД Знак Знак"/>
    <w:rsid w:val="00E52E55"/>
    <w:rPr>
      <w:rFonts w:ascii="Tahoma" w:hAnsi="Tahoma" w:cs="Tahoma" w:hint="default"/>
      <w:b/>
      <w:bCs w:val="0"/>
      <w:kern w:val="28"/>
      <w:sz w:val="28"/>
      <w:szCs w:val="28"/>
      <w:lang w:val="ru-RU" w:eastAsia="en-US" w:bidi="ar-SA"/>
    </w:rPr>
  </w:style>
  <w:style w:type="paragraph" w:customStyle="1" w:styleId="1e">
    <w:name w:val="Название1"/>
    <w:basedOn w:val="a8"/>
    <w:next w:val="afffd"/>
    <w:qFormat/>
    <w:rsid w:val="00E52E55"/>
    <w:pPr>
      <w:autoSpaceDE w:val="0"/>
      <w:autoSpaceDN w:val="0"/>
      <w:adjustRightInd w:val="0"/>
      <w:spacing w:after="0"/>
      <w:jc w:val="center"/>
    </w:pPr>
    <w:rPr>
      <w:rFonts w:ascii="Calibri" w:eastAsia="Calibri" w:hAnsi="Calibri"/>
      <w:b/>
      <w:bCs/>
      <w:sz w:val="28"/>
      <w:szCs w:val="28"/>
    </w:rPr>
  </w:style>
  <w:style w:type="character" w:customStyle="1" w:styleId="1f">
    <w:name w:val="Название Знак1"/>
    <w:basedOn w:val="a9"/>
    <w:uiPriority w:val="10"/>
    <w:rsid w:val="00E52E55"/>
    <w:rPr>
      <w:rFonts w:ascii="Cambria" w:eastAsia="Times New Roman" w:hAnsi="Cambria" w:cs="Times New Roman"/>
      <w:color w:val="17365D"/>
      <w:spacing w:val="5"/>
      <w:kern w:val="28"/>
      <w:sz w:val="52"/>
      <w:szCs w:val="52"/>
      <w:lang w:eastAsia="ru-RU"/>
    </w:rPr>
  </w:style>
  <w:style w:type="paragraph" w:customStyle="1" w:styleId="xl25">
    <w:name w:val="xl25"/>
    <w:basedOn w:val="a8"/>
    <w:rsid w:val="00E52E55"/>
    <w:pPr>
      <w:spacing w:before="100" w:beforeAutospacing="1" w:after="100" w:afterAutospacing="1"/>
      <w:jc w:val="left"/>
    </w:pPr>
    <w:rPr>
      <w:rFonts w:ascii="Arial Unicode MS" w:eastAsia="Arial Unicode MS" w:hAnsi="Arial Unicode MS" w:cs="Arial Unicode MS"/>
    </w:rPr>
  </w:style>
  <w:style w:type="paragraph" w:styleId="a1">
    <w:name w:val="Document Map"/>
    <w:basedOn w:val="a8"/>
    <w:link w:val="affff6"/>
    <w:semiHidden/>
    <w:rsid w:val="00E52E55"/>
    <w:pPr>
      <w:numPr>
        <w:numId w:val="13"/>
      </w:numPr>
      <w:shd w:val="clear" w:color="auto" w:fill="000080"/>
      <w:tabs>
        <w:tab w:val="clear" w:pos="1418"/>
      </w:tabs>
      <w:spacing w:after="0"/>
      <w:ind w:left="0" w:firstLine="0"/>
      <w:jc w:val="left"/>
    </w:pPr>
    <w:rPr>
      <w:rFonts w:ascii="Tahoma" w:hAnsi="Tahoma" w:cs="Tahoma"/>
      <w:sz w:val="20"/>
      <w:szCs w:val="20"/>
    </w:rPr>
  </w:style>
  <w:style w:type="character" w:customStyle="1" w:styleId="affff6">
    <w:name w:val="Схема документа Знак"/>
    <w:basedOn w:val="a9"/>
    <w:link w:val="a1"/>
    <w:semiHidden/>
    <w:rsid w:val="00E52E55"/>
    <w:rPr>
      <w:rFonts w:ascii="Tahoma" w:eastAsia="Times New Roman" w:hAnsi="Tahoma" w:cs="Tahoma"/>
      <w:shd w:val="clear" w:color="auto" w:fill="000080"/>
    </w:rPr>
  </w:style>
  <w:style w:type="character" w:customStyle="1" w:styleId="1f0">
    <w:name w:val="Основной текст с отступом Знак1"/>
    <w:uiPriority w:val="99"/>
    <w:semiHidden/>
    <w:rsid w:val="00E52E55"/>
    <w:rPr>
      <w:rFonts w:ascii="Times New Roman" w:eastAsia="Times New Roman" w:hAnsi="Times New Roman"/>
      <w:sz w:val="24"/>
      <w:szCs w:val="24"/>
    </w:rPr>
  </w:style>
  <w:style w:type="character" w:customStyle="1" w:styleId="310">
    <w:name w:val="Стиль3 Знак Знак1"/>
    <w:link w:val="33"/>
    <w:rsid w:val="00E52E55"/>
    <w:rPr>
      <w:rFonts w:ascii="Times New Roman" w:eastAsia="Times New Roman" w:hAnsi="Times New Roman"/>
      <w:sz w:val="24"/>
    </w:rPr>
  </w:style>
  <w:style w:type="paragraph" w:styleId="2">
    <w:name w:val="List Bullet 2"/>
    <w:basedOn w:val="a8"/>
    <w:autoRedefine/>
    <w:rsid w:val="00E52E55"/>
    <w:pPr>
      <w:numPr>
        <w:numId w:val="6"/>
      </w:numPr>
    </w:pPr>
    <w:rPr>
      <w:szCs w:val="20"/>
    </w:rPr>
  </w:style>
  <w:style w:type="paragraph" w:customStyle="1" w:styleId="312">
    <w:name w:val="Основной текст с отступом 31"/>
    <w:basedOn w:val="a8"/>
    <w:next w:val="37"/>
    <w:rsid w:val="00E52E55"/>
    <w:pPr>
      <w:keepNext/>
      <w:keepLines/>
      <w:widowControl w:val="0"/>
      <w:suppressLineNumbers/>
      <w:tabs>
        <w:tab w:val="num" w:pos="252"/>
      </w:tabs>
      <w:suppressAutoHyphens/>
      <w:spacing w:after="0"/>
      <w:ind w:left="720"/>
    </w:pPr>
    <w:rPr>
      <w:rFonts w:ascii="Calibri" w:eastAsia="Calibri" w:hAnsi="Calibri"/>
      <w:lang w:eastAsia="en-US"/>
    </w:rPr>
  </w:style>
  <w:style w:type="character" w:customStyle="1" w:styleId="313">
    <w:name w:val="Основной текст с отступом 3 Знак1"/>
    <w:basedOn w:val="a9"/>
    <w:uiPriority w:val="99"/>
    <w:rsid w:val="00E52E55"/>
    <w:rPr>
      <w:rFonts w:ascii="Times New Roman" w:eastAsia="Times New Roman" w:hAnsi="Times New Roman" w:cs="Times New Roman"/>
      <w:sz w:val="16"/>
      <w:szCs w:val="16"/>
      <w:lang w:eastAsia="ru-RU"/>
    </w:rPr>
  </w:style>
  <w:style w:type="character" w:customStyle="1" w:styleId="1f1">
    <w:name w:val="Текст Знак1"/>
    <w:uiPriority w:val="99"/>
    <w:semiHidden/>
    <w:rsid w:val="00E52E55"/>
    <w:rPr>
      <w:rFonts w:ascii="Consolas" w:eastAsia="Times New Roman" w:hAnsi="Consolas"/>
      <w:sz w:val="21"/>
      <w:szCs w:val="21"/>
    </w:rPr>
  </w:style>
  <w:style w:type="character" w:customStyle="1" w:styleId="211">
    <w:name w:val="Основной текст 2 Знак1"/>
    <w:uiPriority w:val="99"/>
    <w:semiHidden/>
    <w:rsid w:val="00E52E55"/>
    <w:rPr>
      <w:rFonts w:ascii="Times New Roman" w:eastAsia="Times New Roman" w:hAnsi="Times New Roman"/>
      <w:sz w:val="24"/>
      <w:szCs w:val="24"/>
    </w:rPr>
  </w:style>
  <w:style w:type="paragraph" w:styleId="3f2">
    <w:name w:val="List Bullet 3"/>
    <w:basedOn w:val="a8"/>
    <w:autoRedefine/>
    <w:rsid w:val="00E52E55"/>
    <w:pPr>
      <w:tabs>
        <w:tab w:val="num" w:pos="926"/>
        <w:tab w:val="num" w:pos="1418"/>
      </w:tabs>
      <w:ind w:left="926" w:hanging="360"/>
    </w:pPr>
    <w:rPr>
      <w:szCs w:val="20"/>
    </w:rPr>
  </w:style>
  <w:style w:type="paragraph" w:styleId="a">
    <w:name w:val="List Number"/>
    <w:basedOn w:val="a8"/>
    <w:rsid w:val="00E52E55"/>
    <w:pPr>
      <w:numPr>
        <w:numId w:val="7"/>
      </w:numPr>
      <w:tabs>
        <w:tab w:val="clear" w:pos="926"/>
        <w:tab w:val="num" w:pos="360"/>
      </w:tabs>
      <w:ind w:left="360"/>
    </w:pPr>
    <w:rPr>
      <w:szCs w:val="20"/>
    </w:rPr>
  </w:style>
  <w:style w:type="paragraph" w:styleId="30">
    <w:name w:val="List Number 3"/>
    <w:basedOn w:val="a8"/>
    <w:rsid w:val="00E52E55"/>
    <w:pPr>
      <w:numPr>
        <w:numId w:val="8"/>
      </w:numPr>
      <w:tabs>
        <w:tab w:val="clear" w:pos="1209"/>
        <w:tab w:val="num" w:pos="926"/>
      </w:tabs>
      <w:ind w:left="926"/>
    </w:pPr>
    <w:rPr>
      <w:szCs w:val="20"/>
    </w:rPr>
  </w:style>
  <w:style w:type="paragraph" w:styleId="4">
    <w:name w:val="List Number 4"/>
    <w:basedOn w:val="a8"/>
    <w:rsid w:val="00E52E55"/>
    <w:pPr>
      <w:numPr>
        <w:numId w:val="9"/>
      </w:numPr>
      <w:tabs>
        <w:tab w:val="clear" w:pos="1492"/>
        <w:tab w:val="num" w:pos="1209"/>
      </w:tabs>
      <w:ind w:left="1209"/>
    </w:pPr>
    <w:rPr>
      <w:szCs w:val="20"/>
    </w:rPr>
  </w:style>
  <w:style w:type="paragraph" w:styleId="5">
    <w:name w:val="List Number 5"/>
    <w:basedOn w:val="a8"/>
    <w:rsid w:val="00E52E55"/>
    <w:pPr>
      <w:numPr>
        <w:numId w:val="10"/>
      </w:numPr>
      <w:tabs>
        <w:tab w:val="clear" w:pos="360"/>
        <w:tab w:val="num" w:pos="1492"/>
      </w:tabs>
      <w:ind w:left="1492"/>
    </w:pPr>
    <w:rPr>
      <w:szCs w:val="20"/>
    </w:rPr>
  </w:style>
  <w:style w:type="paragraph" w:customStyle="1" w:styleId="a3">
    <w:name w:val="Раздел"/>
    <w:basedOn w:val="a8"/>
    <w:semiHidden/>
    <w:rsid w:val="00E52E55"/>
    <w:pPr>
      <w:numPr>
        <w:ilvl w:val="2"/>
        <w:numId w:val="14"/>
      </w:numPr>
      <w:spacing w:before="120" w:after="120"/>
      <w:ind w:left="720" w:hanging="720"/>
      <w:jc w:val="center"/>
    </w:pPr>
    <w:rPr>
      <w:rFonts w:ascii="Arial Narrow" w:hAnsi="Arial Narrow"/>
      <w:b/>
      <w:sz w:val="28"/>
      <w:szCs w:val="20"/>
    </w:rPr>
  </w:style>
  <w:style w:type="paragraph" w:customStyle="1" w:styleId="3">
    <w:name w:val="Раздел 3"/>
    <w:basedOn w:val="a8"/>
    <w:semiHidden/>
    <w:rsid w:val="00E52E55"/>
    <w:pPr>
      <w:numPr>
        <w:numId w:val="11"/>
      </w:numPr>
      <w:tabs>
        <w:tab w:val="clear" w:pos="1209"/>
        <w:tab w:val="num" w:pos="360"/>
      </w:tabs>
      <w:spacing w:before="120" w:after="120"/>
      <w:ind w:left="360"/>
      <w:jc w:val="center"/>
    </w:pPr>
    <w:rPr>
      <w:b/>
      <w:szCs w:val="20"/>
    </w:rPr>
  </w:style>
  <w:style w:type="paragraph" w:customStyle="1" w:styleId="Instruction">
    <w:name w:val="Instruction"/>
    <w:basedOn w:val="2a"/>
    <w:semiHidden/>
    <w:rsid w:val="00E52E55"/>
    <w:pPr>
      <w:numPr>
        <w:ilvl w:val="1"/>
        <w:numId w:val="12"/>
      </w:numPr>
      <w:tabs>
        <w:tab w:val="clear" w:pos="1440"/>
        <w:tab w:val="num" w:pos="360"/>
      </w:tabs>
      <w:spacing w:before="180" w:after="60" w:line="240" w:lineRule="auto"/>
      <w:ind w:left="360" w:hanging="360"/>
      <w:jc w:val="both"/>
    </w:pPr>
    <w:rPr>
      <w:b/>
      <w:sz w:val="24"/>
    </w:rPr>
  </w:style>
  <w:style w:type="paragraph" w:customStyle="1" w:styleId="20">
    <w:name w:val="Заголовок 2 со списком"/>
    <w:basedOn w:val="21"/>
    <w:next w:val="a8"/>
    <w:link w:val="2f0"/>
    <w:rsid w:val="00E52E55"/>
    <w:pPr>
      <w:keepLines w:val="0"/>
      <w:numPr>
        <w:numId w:val="5"/>
      </w:numPr>
      <w:spacing w:before="0" w:line="360" w:lineRule="auto"/>
    </w:pPr>
    <w:rPr>
      <w:b w:val="0"/>
      <w:sz w:val="24"/>
      <w:szCs w:val="24"/>
    </w:rPr>
  </w:style>
  <w:style w:type="character" w:customStyle="1" w:styleId="2f0">
    <w:name w:val="Заголовок 2 со списком Знак"/>
    <w:link w:val="20"/>
    <w:rsid w:val="00E52E55"/>
    <w:rPr>
      <w:rFonts w:ascii="Times New Roman" w:eastAsia="Times New Roman" w:hAnsi="Times New Roman"/>
      <w:bCs/>
      <w:sz w:val="24"/>
      <w:szCs w:val="24"/>
    </w:rPr>
  </w:style>
  <w:style w:type="paragraph" w:customStyle="1" w:styleId="32">
    <w:name w:val="Заголовок 3 со списком"/>
    <w:basedOn w:val="31"/>
    <w:link w:val="3f3"/>
    <w:rsid w:val="00E52E55"/>
    <w:pPr>
      <w:numPr>
        <w:ilvl w:val="1"/>
        <w:numId w:val="5"/>
      </w:numPr>
    </w:pPr>
    <w:rPr>
      <w:bCs w:val="0"/>
      <w:szCs w:val="20"/>
    </w:rPr>
  </w:style>
  <w:style w:type="character" w:customStyle="1" w:styleId="3f3">
    <w:name w:val="Заголовок 3 со списком Знак"/>
    <w:link w:val="32"/>
    <w:rsid w:val="00E52E55"/>
    <w:rPr>
      <w:rFonts w:ascii="Arial" w:eastAsia="Times New Roman" w:hAnsi="Arial"/>
      <w:b/>
      <w:sz w:val="24"/>
    </w:rPr>
  </w:style>
  <w:style w:type="character" w:customStyle="1" w:styleId="1f2">
    <w:name w:val="Верхний колонтитул Знак1"/>
    <w:uiPriority w:val="99"/>
    <w:semiHidden/>
    <w:rsid w:val="00E52E55"/>
    <w:rPr>
      <w:rFonts w:ascii="Times New Roman" w:eastAsia="Times New Roman" w:hAnsi="Times New Roman"/>
      <w:sz w:val="24"/>
      <w:szCs w:val="24"/>
    </w:rPr>
  </w:style>
  <w:style w:type="character" w:customStyle="1" w:styleId="1f3">
    <w:name w:val="Основной текст Знак1"/>
    <w:uiPriority w:val="99"/>
    <w:semiHidden/>
    <w:rsid w:val="00E52E55"/>
    <w:rPr>
      <w:rFonts w:ascii="Times New Roman" w:eastAsia="Times New Roman" w:hAnsi="Times New Roman"/>
      <w:sz w:val="24"/>
      <w:szCs w:val="24"/>
    </w:rPr>
  </w:style>
  <w:style w:type="character" w:customStyle="1" w:styleId="314">
    <w:name w:val="Основной текст 3 Знак1"/>
    <w:uiPriority w:val="99"/>
    <w:semiHidden/>
    <w:rsid w:val="00E52E55"/>
    <w:rPr>
      <w:rFonts w:ascii="Times New Roman" w:eastAsia="Times New Roman" w:hAnsi="Times New Roman"/>
      <w:sz w:val="16"/>
      <w:szCs w:val="16"/>
    </w:rPr>
  </w:style>
  <w:style w:type="paragraph" w:customStyle="1" w:styleId="affff7">
    <w:name w:val="ТЛ_Заказчик"/>
    <w:basedOn w:val="a8"/>
    <w:link w:val="affff8"/>
    <w:qFormat/>
    <w:rsid w:val="00E52E55"/>
    <w:pPr>
      <w:spacing w:after="0"/>
      <w:jc w:val="center"/>
    </w:pPr>
    <w:rPr>
      <w:sz w:val="28"/>
      <w:szCs w:val="28"/>
    </w:rPr>
  </w:style>
  <w:style w:type="character" w:customStyle="1" w:styleId="affff8">
    <w:name w:val="ТЛ_Заказчик Знак"/>
    <w:link w:val="affff7"/>
    <w:rsid w:val="00E52E55"/>
    <w:rPr>
      <w:rFonts w:ascii="Times New Roman" w:eastAsia="Times New Roman" w:hAnsi="Times New Roman"/>
      <w:sz w:val="28"/>
      <w:szCs w:val="28"/>
    </w:rPr>
  </w:style>
  <w:style w:type="paragraph" w:customStyle="1" w:styleId="affff9">
    <w:name w:val="ТЛ_Утверждаю"/>
    <w:basedOn w:val="a8"/>
    <w:link w:val="affffa"/>
    <w:qFormat/>
    <w:rsid w:val="00E52E55"/>
    <w:pPr>
      <w:spacing w:after="0"/>
      <w:ind w:left="4860"/>
      <w:jc w:val="center"/>
    </w:pPr>
    <w:rPr>
      <w:sz w:val="28"/>
      <w:szCs w:val="28"/>
    </w:rPr>
  </w:style>
  <w:style w:type="character" w:customStyle="1" w:styleId="affffa">
    <w:name w:val="ТЛ_Утверждаю Знак"/>
    <w:link w:val="affff9"/>
    <w:rsid w:val="00E52E55"/>
    <w:rPr>
      <w:rFonts w:ascii="Times New Roman" w:eastAsia="Times New Roman" w:hAnsi="Times New Roman"/>
      <w:sz w:val="28"/>
      <w:szCs w:val="28"/>
    </w:rPr>
  </w:style>
  <w:style w:type="paragraph" w:customStyle="1" w:styleId="affffb">
    <w:name w:val="ТЛ_Название"/>
    <w:basedOn w:val="a8"/>
    <w:link w:val="affffc"/>
    <w:qFormat/>
    <w:rsid w:val="00E52E55"/>
    <w:pPr>
      <w:spacing w:after="0"/>
      <w:jc w:val="center"/>
    </w:pPr>
    <w:rPr>
      <w:b/>
      <w:sz w:val="28"/>
      <w:szCs w:val="28"/>
    </w:rPr>
  </w:style>
  <w:style w:type="character" w:customStyle="1" w:styleId="affffc">
    <w:name w:val="ТЛ_Название Знак"/>
    <w:link w:val="affffb"/>
    <w:rsid w:val="00E52E55"/>
    <w:rPr>
      <w:rFonts w:ascii="Times New Roman" w:eastAsia="Times New Roman" w:hAnsi="Times New Roman"/>
      <w:b/>
      <w:sz w:val="28"/>
      <w:szCs w:val="28"/>
    </w:rPr>
  </w:style>
  <w:style w:type="paragraph" w:customStyle="1" w:styleId="affffd">
    <w:name w:val="ТЛ_Город и Дата"/>
    <w:basedOn w:val="a8"/>
    <w:link w:val="affffe"/>
    <w:qFormat/>
    <w:rsid w:val="00E52E55"/>
    <w:pPr>
      <w:spacing w:after="0"/>
      <w:jc w:val="center"/>
    </w:pPr>
    <w:rPr>
      <w:sz w:val="28"/>
      <w:szCs w:val="28"/>
    </w:rPr>
  </w:style>
  <w:style w:type="character" w:customStyle="1" w:styleId="affffe">
    <w:name w:val="ТЛ_Город и Дата Знак"/>
    <w:link w:val="affffd"/>
    <w:rsid w:val="00E52E55"/>
    <w:rPr>
      <w:rFonts w:ascii="Times New Roman" w:eastAsia="Times New Roman" w:hAnsi="Times New Roman"/>
      <w:sz w:val="28"/>
      <w:szCs w:val="28"/>
    </w:rPr>
  </w:style>
  <w:style w:type="paragraph" w:customStyle="1" w:styleId="afffff">
    <w:name w:val="АД_Наименование Разделов"/>
    <w:basedOn w:val="10"/>
    <w:link w:val="afffff0"/>
    <w:qFormat/>
    <w:rsid w:val="00E52E55"/>
    <w:pPr>
      <w:keepLines w:val="0"/>
      <w:tabs>
        <w:tab w:val="num" w:pos="432"/>
      </w:tabs>
      <w:spacing w:before="240" w:after="60"/>
      <w:ind w:left="432" w:hanging="432"/>
      <w:jc w:val="center"/>
    </w:pPr>
    <w:rPr>
      <w:bCs w:val="0"/>
      <w:kern w:val="28"/>
      <w:szCs w:val="20"/>
    </w:rPr>
  </w:style>
  <w:style w:type="character" w:customStyle="1" w:styleId="afffff0">
    <w:name w:val="АД_Наименование Разделов Знак"/>
    <w:link w:val="afffff"/>
    <w:rsid w:val="00E52E55"/>
    <w:rPr>
      <w:rFonts w:ascii="Times New Roman" w:eastAsia="Times New Roman" w:hAnsi="Times New Roman"/>
      <w:b/>
      <w:kern w:val="28"/>
      <w:sz w:val="28"/>
    </w:rPr>
  </w:style>
  <w:style w:type="paragraph" w:customStyle="1" w:styleId="afffff1">
    <w:name w:val="АД_Наименование главы с нумерацией"/>
    <w:basedOn w:val="20"/>
    <w:link w:val="afffff2"/>
    <w:qFormat/>
    <w:rsid w:val="00E52E55"/>
    <w:rPr>
      <w:b/>
    </w:rPr>
  </w:style>
  <w:style w:type="character" w:customStyle="1" w:styleId="afffff2">
    <w:name w:val="АД_Глава Знак"/>
    <w:link w:val="afffff1"/>
    <w:rsid w:val="00E52E55"/>
    <w:rPr>
      <w:rFonts w:ascii="Times New Roman" w:eastAsia="Times New Roman" w:hAnsi="Times New Roman"/>
      <w:b/>
      <w:bCs/>
      <w:sz w:val="24"/>
      <w:szCs w:val="24"/>
    </w:rPr>
  </w:style>
  <w:style w:type="paragraph" w:customStyle="1" w:styleId="afffff3">
    <w:name w:val="АД_Наименование главы без нумерации"/>
    <w:basedOn w:val="21"/>
    <w:link w:val="afffff4"/>
    <w:qFormat/>
    <w:rsid w:val="00E52E55"/>
    <w:pPr>
      <w:keepLines w:val="0"/>
      <w:numPr>
        <w:ilvl w:val="1"/>
      </w:numPr>
      <w:tabs>
        <w:tab w:val="num" w:pos="360"/>
      </w:tabs>
      <w:spacing w:before="0"/>
      <w:ind w:left="360" w:hanging="360"/>
    </w:pPr>
    <w:rPr>
      <w:sz w:val="24"/>
      <w:szCs w:val="24"/>
    </w:rPr>
  </w:style>
  <w:style w:type="character" w:customStyle="1" w:styleId="afffff4">
    <w:name w:val="АД_Наименование главы без нумерации Знак"/>
    <w:link w:val="afffff3"/>
    <w:rsid w:val="00E52E55"/>
    <w:rPr>
      <w:rFonts w:ascii="Times New Roman" w:eastAsia="Times New Roman" w:hAnsi="Times New Roman"/>
      <w:b/>
      <w:bCs/>
      <w:sz w:val="24"/>
      <w:szCs w:val="24"/>
    </w:rPr>
  </w:style>
  <w:style w:type="paragraph" w:customStyle="1" w:styleId="afffff5">
    <w:name w:val="АД_Нумерованный пункт"/>
    <w:basedOn w:val="32"/>
    <w:link w:val="afffff6"/>
    <w:qFormat/>
    <w:rsid w:val="00E52E55"/>
    <w:pPr>
      <w:tabs>
        <w:tab w:val="num" w:pos="720"/>
      </w:tabs>
      <w:ind w:left="720" w:hanging="720"/>
    </w:pPr>
    <w:rPr>
      <w:rFonts w:ascii="Times New Roman" w:hAnsi="Times New Roman"/>
    </w:rPr>
  </w:style>
  <w:style w:type="character" w:customStyle="1" w:styleId="afffff6">
    <w:name w:val="АД_Нумерованный пункт Знак"/>
    <w:link w:val="afffff5"/>
    <w:rsid w:val="00E52E55"/>
    <w:rPr>
      <w:rFonts w:ascii="Times New Roman" w:eastAsia="Times New Roman" w:hAnsi="Times New Roman"/>
      <w:b/>
      <w:sz w:val="24"/>
    </w:rPr>
  </w:style>
  <w:style w:type="paragraph" w:customStyle="1" w:styleId="a6">
    <w:name w:val="АД_Нумерованный подпункт"/>
    <w:basedOn w:val="a8"/>
    <w:link w:val="afffff7"/>
    <w:qFormat/>
    <w:rsid w:val="00E52E55"/>
    <w:pPr>
      <w:numPr>
        <w:ilvl w:val="2"/>
        <w:numId w:val="5"/>
      </w:numPr>
      <w:tabs>
        <w:tab w:val="left" w:pos="720"/>
      </w:tabs>
      <w:spacing w:after="0"/>
      <w:ind w:left="720" w:hanging="720"/>
    </w:pPr>
  </w:style>
  <w:style w:type="character" w:customStyle="1" w:styleId="afffff7">
    <w:name w:val="АД_Нумерованный подпункт Знак"/>
    <w:link w:val="a6"/>
    <w:rsid w:val="00E52E55"/>
    <w:rPr>
      <w:rFonts w:ascii="Times New Roman" w:eastAsia="Times New Roman" w:hAnsi="Times New Roman"/>
      <w:sz w:val="24"/>
      <w:szCs w:val="24"/>
    </w:rPr>
  </w:style>
  <w:style w:type="paragraph" w:customStyle="1" w:styleId="afffff8">
    <w:name w:val="АД_Основной текст"/>
    <w:basedOn w:val="a8"/>
    <w:link w:val="afffff9"/>
    <w:qFormat/>
    <w:rsid w:val="00E52E55"/>
    <w:pPr>
      <w:spacing w:after="0"/>
      <w:ind w:firstLine="567"/>
    </w:pPr>
  </w:style>
  <w:style w:type="character" w:customStyle="1" w:styleId="afffff9">
    <w:name w:val="АД_Основной текст Знак"/>
    <w:link w:val="afffff8"/>
    <w:rsid w:val="00E52E55"/>
    <w:rPr>
      <w:rFonts w:ascii="Times New Roman" w:eastAsia="Times New Roman" w:hAnsi="Times New Roman"/>
      <w:sz w:val="24"/>
      <w:szCs w:val="24"/>
    </w:rPr>
  </w:style>
  <w:style w:type="paragraph" w:customStyle="1" w:styleId="afffffa">
    <w:name w:val="АД_Заголовки таблиц"/>
    <w:basedOn w:val="a8"/>
    <w:qFormat/>
    <w:rsid w:val="00E52E55"/>
    <w:pPr>
      <w:spacing w:after="0"/>
      <w:jc w:val="center"/>
    </w:pPr>
    <w:rPr>
      <w:b/>
      <w:bCs/>
    </w:rPr>
  </w:style>
  <w:style w:type="character" w:customStyle="1" w:styleId="1f4">
    <w:name w:val="Текст выноски Знак1"/>
    <w:uiPriority w:val="99"/>
    <w:semiHidden/>
    <w:rsid w:val="00E52E55"/>
    <w:rPr>
      <w:rFonts w:ascii="Tahoma" w:eastAsia="Times New Roman" w:hAnsi="Tahoma" w:cs="Tahoma"/>
      <w:sz w:val="16"/>
      <w:szCs w:val="16"/>
    </w:rPr>
  </w:style>
  <w:style w:type="paragraph" w:customStyle="1" w:styleId="afffffb">
    <w:name w:val="АД_Основной текст по центру полужирный"/>
    <w:basedOn w:val="a8"/>
    <w:link w:val="afffffc"/>
    <w:qFormat/>
    <w:rsid w:val="00E52E55"/>
    <w:pPr>
      <w:spacing w:after="0"/>
      <w:ind w:firstLine="567"/>
      <w:jc w:val="center"/>
    </w:pPr>
    <w:rPr>
      <w:b/>
    </w:rPr>
  </w:style>
  <w:style w:type="character" w:customStyle="1" w:styleId="afffffc">
    <w:name w:val="АД_Основной текст по центру полужирный Знак"/>
    <w:link w:val="afffffb"/>
    <w:rsid w:val="00E52E55"/>
    <w:rPr>
      <w:rFonts w:ascii="Times New Roman" w:eastAsia="Times New Roman" w:hAnsi="Times New Roman"/>
      <w:b/>
      <w:sz w:val="24"/>
      <w:szCs w:val="24"/>
    </w:rPr>
  </w:style>
  <w:style w:type="paragraph" w:customStyle="1" w:styleId="3f4">
    <w:name w:val="АД_Текст отступ 3"/>
    <w:aliases w:val="25"/>
    <w:basedOn w:val="a8"/>
    <w:link w:val="3f5"/>
    <w:qFormat/>
    <w:rsid w:val="00E52E55"/>
    <w:pPr>
      <w:spacing w:after="0"/>
      <w:ind w:left="1418"/>
    </w:pPr>
  </w:style>
  <w:style w:type="character" w:customStyle="1" w:styleId="3f5">
    <w:name w:val="АД_Текст отступ 3 Знак"/>
    <w:aliases w:val="25 Знак"/>
    <w:link w:val="3f4"/>
    <w:rsid w:val="00E52E55"/>
    <w:rPr>
      <w:rFonts w:ascii="Times New Roman" w:eastAsia="Times New Roman" w:hAnsi="Times New Roman"/>
      <w:sz w:val="24"/>
      <w:szCs w:val="24"/>
    </w:rPr>
  </w:style>
  <w:style w:type="paragraph" w:customStyle="1" w:styleId="44">
    <w:name w:val="АД_Нумерованный подпункт 4 уровня"/>
    <w:basedOn w:val="a6"/>
    <w:link w:val="45"/>
    <w:qFormat/>
    <w:rsid w:val="00E52E55"/>
    <w:pPr>
      <w:numPr>
        <w:ilvl w:val="0"/>
        <w:numId w:val="0"/>
      </w:numPr>
      <w:tabs>
        <w:tab w:val="num" w:pos="993"/>
      </w:tabs>
      <w:ind w:left="993" w:hanging="993"/>
    </w:pPr>
  </w:style>
  <w:style w:type="character" w:customStyle="1" w:styleId="45">
    <w:name w:val="АД_Нумерованный подпункт 4 уровня Знак"/>
    <w:link w:val="44"/>
    <w:rsid w:val="00E52E55"/>
    <w:rPr>
      <w:rFonts w:ascii="Times New Roman" w:eastAsia="Times New Roman" w:hAnsi="Times New Roman"/>
      <w:sz w:val="24"/>
      <w:szCs w:val="24"/>
    </w:rPr>
  </w:style>
  <w:style w:type="paragraph" w:customStyle="1" w:styleId="a2">
    <w:name w:val="АД_Список абв"/>
    <w:basedOn w:val="a8"/>
    <w:rsid w:val="00E52E55"/>
    <w:pPr>
      <w:numPr>
        <w:numId w:val="15"/>
      </w:numPr>
      <w:spacing w:after="0"/>
    </w:pPr>
  </w:style>
  <w:style w:type="paragraph" w:customStyle="1" w:styleId="Heading">
    <w:name w:val="Heading"/>
    <w:rsid w:val="00E52E55"/>
    <w:rPr>
      <w:rFonts w:ascii="Arial" w:eastAsia="Times New Roman" w:hAnsi="Arial"/>
      <w:b/>
      <w:snapToGrid w:val="0"/>
      <w:sz w:val="22"/>
    </w:rPr>
  </w:style>
  <w:style w:type="paragraph" w:customStyle="1" w:styleId="a5">
    <w:name w:val="Список нум."/>
    <w:basedOn w:val="a8"/>
    <w:rsid w:val="00E52E55"/>
    <w:pPr>
      <w:keepNext/>
      <w:numPr>
        <w:numId w:val="16"/>
      </w:numPr>
      <w:tabs>
        <w:tab w:val="left" w:pos="1701"/>
      </w:tabs>
      <w:spacing w:before="120" w:after="120" w:line="360" w:lineRule="auto"/>
      <w:jc w:val="left"/>
    </w:pPr>
    <w:rPr>
      <w:rFonts w:ascii="Arial" w:hAnsi="Arial"/>
      <w:szCs w:val="20"/>
    </w:rPr>
  </w:style>
  <w:style w:type="paragraph" w:customStyle="1" w:styleId="FR2">
    <w:name w:val="FR2"/>
    <w:rsid w:val="00E52E55"/>
    <w:pPr>
      <w:widowControl w:val="0"/>
      <w:spacing w:before="20"/>
      <w:jc w:val="center"/>
    </w:pPr>
    <w:rPr>
      <w:rFonts w:ascii="Arial" w:eastAsia="Times New Roman" w:hAnsi="Arial"/>
      <w:snapToGrid w:val="0"/>
      <w:sz w:val="24"/>
    </w:rPr>
  </w:style>
  <w:style w:type="character" w:customStyle="1" w:styleId="3d">
    <w:name w:val="Стиль3 Знак Знак Знак"/>
    <w:link w:val="3c"/>
    <w:rsid w:val="00E52E55"/>
    <w:rPr>
      <w:rFonts w:ascii="Times New Roman" w:eastAsia="Times New Roman" w:hAnsi="Times New Roman"/>
      <w:sz w:val="24"/>
    </w:rPr>
  </w:style>
  <w:style w:type="paragraph" w:customStyle="1" w:styleId="afffffd">
    <w:name w:val="текст"/>
    <w:rsid w:val="00E52E55"/>
    <w:pPr>
      <w:autoSpaceDE w:val="0"/>
      <w:autoSpaceDN w:val="0"/>
      <w:adjustRightInd w:val="0"/>
      <w:jc w:val="both"/>
    </w:pPr>
    <w:rPr>
      <w:rFonts w:ascii="SchoolBookC" w:eastAsia="Times New Roman" w:hAnsi="SchoolBookC"/>
      <w:color w:val="000000"/>
      <w:sz w:val="24"/>
    </w:rPr>
  </w:style>
  <w:style w:type="paragraph" w:customStyle="1" w:styleId="1f5">
    <w:name w:val="текст1"/>
    <w:rsid w:val="00E52E55"/>
    <w:pPr>
      <w:autoSpaceDE w:val="0"/>
      <w:autoSpaceDN w:val="0"/>
      <w:adjustRightInd w:val="0"/>
      <w:ind w:firstLine="397"/>
      <w:jc w:val="both"/>
    </w:pPr>
    <w:rPr>
      <w:rFonts w:ascii="SchoolBookC" w:eastAsia="Times New Roman" w:hAnsi="SchoolBookC"/>
      <w:sz w:val="24"/>
    </w:rPr>
  </w:style>
  <w:style w:type="paragraph" w:customStyle="1" w:styleId="Document1">
    <w:name w:val="Document 1"/>
    <w:rsid w:val="00E52E55"/>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customStyle="1" w:styleId="1f6">
    <w:name w:val="Текст примечания Знак1"/>
    <w:basedOn w:val="a9"/>
    <w:uiPriority w:val="99"/>
    <w:rsid w:val="00E52E55"/>
    <w:rPr>
      <w:rFonts w:ascii="Times New Roman" w:eastAsia="Times New Roman" w:hAnsi="Times New Roman" w:cs="Times New Roman"/>
      <w:sz w:val="20"/>
      <w:szCs w:val="20"/>
      <w:lang w:eastAsia="ru-RU"/>
    </w:rPr>
  </w:style>
  <w:style w:type="paragraph" w:customStyle="1" w:styleId="1f7">
    <w:name w:val="Тема примечания1"/>
    <w:basedOn w:val="afff4"/>
    <w:next w:val="afff4"/>
    <w:rsid w:val="00E52E55"/>
    <w:pPr>
      <w:jc w:val="both"/>
    </w:pPr>
    <w:rPr>
      <w:rFonts w:ascii="Calibri" w:eastAsia="Calibri" w:hAnsi="Calibri"/>
      <w:b/>
      <w:bCs/>
      <w:sz w:val="22"/>
      <w:szCs w:val="22"/>
      <w:lang w:eastAsia="en-US"/>
    </w:rPr>
  </w:style>
  <w:style w:type="character" w:customStyle="1" w:styleId="1f8">
    <w:name w:val="Тема примечания Знак1"/>
    <w:basedOn w:val="1f6"/>
    <w:uiPriority w:val="99"/>
    <w:rsid w:val="00E52E55"/>
    <w:rPr>
      <w:rFonts w:ascii="Times New Roman" w:eastAsia="Times New Roman" w:hAnsi="Times New Roman" w:cs="Times New Roman"/>
      <w:b/>
      <w:bCs/>
      <w:sz w:val="20"/>
      <w:szCs w:val="20"/>
      <w:lang w:eastAsia="ru-RU"/>
    </w:rPr>
  </w:style>
  <w:style w:type="paragraph" w:customStyle="1" w:styleId="Normal1">
    <w:name w:val="Normal1"/>
    <w:rsid w:val="00E52E55"/>
    <w:pPr>
      <w:spacing w:before="100" w:after="100"/>
    </w:pPr>
    <w:rPr>
      <w:rFonts w:ascii="Times New Roman" w:eastAsia="Times New Roman" w:hAnsi="Times New Roman"/>
      <w:snapToGrid w:val="0"/>
      <w:sz w:val="24"/>
    </w:rPr>
  </w:style>
  <w:style w:type="paragraph" w:customStyle="1" w:styleId="Style1">
    <w:name w:val="Style1"/>
    <w:basedOn w:val="a8"/>
    <w:rsid w:val="00E52E55"/>
    <w:pPr>
      <w:widowControl w:val="0"/>
      <w:autoSpaceDE w:val="0"/>
      <w:autoSpaceDN w:val="0"/>
      <w:adjustRightInd w:val="0"/>
      <w:spacing w:after="0" w:line="466" w:lineRule="exact"/>
      <w:jc w:val="left"/>
    </w:pPr>
  </w:style>
  <w:style w:type="paragraph" w:customStyle="1" w:styleId="Style4">
    <w:name w:val="Style4"/>
    <w:basedOn w:val="a8"/>
    <w:rsid w:val="00E52E55"/>
    <w:pPr>
      <w:widowControl w:val="0"/>
      <w:autoSpaceDE w:val="0"/>
      <w:autoSpaceDN w:val="0"/>
      <w:adjustRightInd w:val="0"/>
      <w:spacing w:after="0" w:line="319" w:lineRule="exact"/>
      <w:jc w:val="left"/>
    </w:pPr>
  </w:style>
  <w:style w:type="paragraph" w:customStyle="1" w:styleId="Style10">
    <w:name w:val="Style10"/>
    <w:basedOn w:val="a8"/>
    <w:rsid w:val="00E52E55"/>
    <w:pPr>
      <w:widowControl w:val="0"/>
      <w:autoSpaceDE w:val="0"/>
      <w:autoSpaceDN w:val="0"/>
      <w:adjustRightInd w:val="0"/>
      <w:spacing w:after="0" w:line="326" w:lineRule="exact"/>
      <w:ind w:firstLine="197"/>
      <w:jc w:val="left"/>
    </w:pPr>
  </w:style>
  <w:style w:type="character" w:customStyle="1" w:styleId="FontStyle21">
    <w:name w:val="Font Style21"/>
    <w:rsid w:val="00E52E55"/>
    <w:rPr>
      <w:rFonts w:ascii="Times New Roman" w:hAnsi="Times New Roman" w:cs="Times New Roman" w:hint="default"/>
      <w:color w:val="000000"/>
      <w:sz w:val="46"/>
      <w:szCs w:val="46"/>
    </w:rPr>
  </w:style>
  <w:style w:type="character" w:customStyle="1" w:styleId="FontStyle26">
    <w:name w:val="Font Style26"/>
    <w:rsid w:val="00E52E55"/>
    <w:rPr>
      <w:rFonts w:ascii="Times New Roman" w:hAnsi="Times New Roman" w:cs="Times New Roman" w:hint="default"/>
      <w:color w:val="000000"/>
      <w:sz w:val="26"/>
      <w:szCs w:val="26"/>
    </w:rPr>
  </w:style>
  <w:style w:type="paragraph" w:styleId="afffffe">
    <w:name w:val="Message Header"/>
    <w:basedOn w:val="ad"/>
    <w:link w:val="affffff"/>
    <w:rsid w:val="00E52E55"/>
    <w:pPr>
      <w:keepLines/>
      <w:spacing w:line="180" w:lineRule="atLeast"/>
      <w:ind w:left="1555" w:right="835" w:hanging="720"/>
      <w:jc w:val="left"/>
    </w:pPr>
    <w:rPr>
      <w:rFonts w:ascii="Arial" w:hAnsi="Arial"/>
      <w:spacing w:val="-5"/>
      <w:sz w:val="20"/>
      <w:szCs w:val="20"/>
      <w:lang w:eastAsia="en-US"/>
    </w:rPr>
  </w:style>
  <w:style w:type="character" w:customStyle="1" w:styleId="affffff">
    <w:name w:val="Шапка Знак"/>
    <w:basedOn w:val="a9"/>
    <w:link w:val="afffffe"/>
    <w:rsid w:val="00E52E55"/>
    <w:rPr>
      <w:rFonts w:ascii="Arial" w:eastAsia="Times New Roman" w:hAnsi="Arial"/>
      <w:spacing w:val="-5"/>
      <w:lang w:eastAsia="en-US"/>
    </w:rPr>
  </w:style>
  <w:style w:type="paragraph" w:styleId="affffff0">
    <w:name w:val="endnote text"/>
    <w:basedOn w:val="a8"/>
    <w:link w:val="affffff1"/>
    <w:uiPriority w:val="99"/>
    <w:semiHidden/>
    <w:unhideWhenUsed/>
    <w:rsid w:val="00E52E55"/>
    <w:pPr>
      <w:spacing w:after="0"/>
      <w:jc w:val="left"/>
    </w:pPr>
    <w:rPr>
      <w:sz w:val="20"/>
      <w:szCs w:val="20"/>
    </w:rPr>
  </w:style>
  <w:style w:type="character" w:customStyle="1" w:styleId="affffff1">
    <w:name w:val="Текст концевой сноски Знак"/>
    <w:basedOn w:val="a9"/>
    <w:link w:val="affffff0"/>
    <w:uiPriority w:val="99"/>
    <w:semiHidden/>
    <w:rsid w:val="00E52E55"/>
    <w:rPr>
      <w:rFonts w:ascii="Times New Roman" w:eastAsia="Times New Roman" w:hAnsi="Times New Roman"/>
    </w:rPr>
  </w:style>
  <w:style w:type="character" w:styleId="affffff2">
    <w:name w:val="endnote reference"/>
    <w:basedOn w:val="a9"/>
    <w:uiPriority w:val="99"/>
    <w:semiHidden/>
    <w:unhideWhenUsed/>
    <w:rsid w:val="00E52E55"/>
    <w:rPr>
      <w:vertAlign w:val="superscript"/>
    </w:rPr>
  </w:style>
  <w:style w:type="paragraph" w:customStyle="1" w:styleId="410">
    <w:name w:val="Оглавление 41"/>
    <w:basedOn w:val="a8"/>
    <w:next w:val="a8"/>
    <w:autoRedefine/>
    <w:uiPriority w:val="39"/>
    <w:unhideWhenUsed/>
    <w:rsid w:val="00E52E55"/>
    <w:pPr>
      <w:spacing w:after="100" w:line="276" w:lineRule="auto"/>
      <w:ind w:left="660"/>
      <w:jc w:val="left"/>
    </w:pPr>
    <w:rPr>
      <w:rFonts w:ascii="Calibri" w:hAnsi="Calibri"/>
      <w:sz w:val="22"/>
      <w:szCs w:val="22"/>
    </w:rPr>
  </w:style>
  <w:style w:type="paragraph" w:customStyle="1" w:styleId="510">
    <w:name w:val="Оглавление 51"/>
    <w:basedOn w:val="a8"/>
    <w:next w:val="a8"/>
    <w:autoRedefine/>
    <w:uiPriority w:val="39"/>
    <w:unhideWhenUsed/>
    <w:rsid w:val="00E52E55"/>
    <w:pPr>
      <w:spacing w:after="100" w:line="276" w:lineRule="auto"/>
      <w:ind w:left="880"/>
      <w:jc w:val="left"/>
    </w:pPr>
    <w:rPr>
      <w:rFonts w:ascii="Calibri" w:hAnsi="Calibri"/>
      <w:sz w:val="22"/>
      <w:szCs w:val="22"/>
    </w:rPr>
  </w:style>
  <w:style w:type="paragraph" w:customStyle="1" w:styleId="610">
    <w:name w:val="Оглавление 61"/>
    <w:basedOn w:val="a8"/>
    <w:next w:val="a8"/>
    <w:autoRedefine/>
    <w:uiPriority w:val="39"/>
    <w:unhideWhenUsed/>
    <w:rsid w:val="00E52E55"/>
    <w:pPr>
      <w:spacing w:after="100" w:line="276" w:lineRule="auto"/>
      <w:ind w:left="1100"/>
      <w:jc w:val="left"/>
    </w:pPr>
    <w:rPr>
      <w:rFonts w:ascii="Calibri" w:hAnsi="Calibri"/>
      <w:sz w:val="22"/>
      <w:szCs w:val="22"/>
    </w:rPr>
  </w:style>
  <w:style w:type="paragraph" w:customStyle="1" w:styleId="710">
    <w:name w:val="Оглавление 71"/>
    <w:basedOn w:val="a8"/>
    <w:next w:val="a8"/>
    <w:autoRedefine/>
    <w:uiPriority w:val="39"/>
    <w:unhideWhenUsed/>
    <w:rsid w:val="00E52E55"/>
    <w:pPr>
      <w:spacing w:after="100" w:line="276" w:lineRule="auto"/>
      <w:ind w:left="1320"/>
      <w:jc w:val="left"/>
    </w:pPr>
    <w:rPr>
      <w:rFonts w:ascii="Calibri" w:hAnsi="Calibri"/>
      <w:sz w:val="22"/>
      <w:szCs w:val="22"/>
    </w:rPr>
  </w:style>
  <w:style w:type="paragraph" w:customStyle="1" w:styleId="810">
    <w:name w:val="Оглавление 81"/>
    <w:basedOn w:val="a8"/>
    <w:next w:val="a8"/>
    <w:autoRedefine/>
    <w:uiPriority w:val="39"/>
    <w:unhideWhenUsed/>
    <w:rsid w:val="00E52E55"/>
    <w:pPr>
      <w:spacing w:after="100" w:line="276" w:lineRule="auto"/>
      <w:ind w:left="1540"/>
      <w:jc w:val="left"/>
    </w:pPr>
    <w:rPr>
      <w:rFonts w:ascii="Calibri" w:hAnsi="Calibri"/>
      <w:sz w:val="22"/>
      <w:szCs w:val="22"/>
    </w:rPr>
  </w:style>
  <w:style w:type="paragraph" w:customStyle="1" w:styleId="910">
    <w:name w:val="Оглавление 91"/>
    <w:basedOn w:val="a8"/>
    <w:next w:val="a8"/>
    <w:autoRedefine/>
    <w:uiPriority w:val="39"/>
    <w:unhideWhenUsed/>
    <w:rsid w:val="00E52E55"/>
    <w:pPr>
      <w:spacing w:after="100" w:line="276" w:lineRule="auto"/>
      <w:ind w:left="1760"/>
      <w:jc w:val="left"/>
    </w:pPr>
    <w:rPr>
      <w:rFonts w:ascii="Calibri" w:hAnsi="Calibri"/>
      <w:sz w:val="22"/>
      <w:szCs w:val="22"/>
    </w:rPr>
  </w:style>
  <w:style w:type="paragraph" w:customStyle="1" w:styleId="affffff3">
    <w:name w:val="Стиль"/>
    <w:rsid w:val="00E52E55"/>
    <w:pPr>
      <w:widowControl w:val="0"/>
      <w:autoSpaceDE w:val="0"/>
      <w:autoSpaceDN w:val="0"/>
      <w:adjustRightInd w:val="0"/>
    </w:pPr>
    <w:rPr>
      <w:rFonts w:ascii="Times New Roman" w:eastAsia="Times New Roman" w:hAnsi="Times New Roman"/>
      <w:sz w:val="24"/>
      <w:szCs w:val="24"/>
    </w:rPr>
  </w:style>
  <w:style w:type="character" w:customStyle="1" w:styleId="2f1">
    <w:name w:val="Название Знак2"/>
    <w:basedOn w:val="a9"/>
    <w:uiPriority w:val="10"/>
    <w:rsid w:val="00E52E55"/>
    <w:rPr>
      <w:rFonts w:ascii="Cambria" w:eastAsia="Times New Roman" w:hAnsi="Cambria" w:cs="Times New Roman"/>
      <w:color w:val="17365D"/>
      <w:spacing w:val="5"/>
      <w:kern w:val="28"/>
      <w:sz w:val="52"/>
      <w:szCs w:val="52"/>
    </w:rPr>
  </w:style>
  <w:style w:type="character" w:customStyle="1" w:styleId="320">
    <w:name w:val="Основной текст с отступом 3 Знак2"/>
    <w:basedOn w:val="a9"/>
    <w:uiPriority w:val="99"/>
    <w:semiHidden/>
    <w:rsid w:val="00E52E55"/>
    <w:rPr>
      <w:rFonts w:ascii="Times New Roman" w:eastAsia="Times New Roman" w:hAnsi="Times New Roman" w:cs="Times New Roman"/>
      <w:sz w:val="16"/>
      <w:szCs w:val="16"/>
      <w:lang w:eastAsia="ru-RU"/>
    </w:rPr>
  </w:style>
  <w:style w:type="character" w:customStyle="1" w:styleId="2f2">
    <w:name w:val="Тема примечания Знак2"/>
    <w:basedOn w:val="1f6"/>
    <w:uiPriority w:val="99"/>
    <w:semiHidden/>
    <w:rsid w:val="00E52E55"/>
    <w:rPr>
      <w:rFonts w:ascii="Times New Roman" w:eastAsia="Times New Roman" w:hAnsi="Times New Roman" w:cs="Times New Roman"/>
      <w:b/>
      <w:bCs/>
      <w:sz w:val="20"/>
      <w:szCs w:val="20"/>
      <w:lang w:eastAsia="ru-RU"/>
    </w:rPr>
  </w:style>
  <w:style w:type="table" w:customStyle="1" w:styleId="112">
    <w:name w:val="Сетка таблицы11"/>
    <w:basedOn w:val="aa"/>
    <w:uiPriority w:val="9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Знак1 Знак Знак"/>
    <w:basedOn w:val="a8"/>
    <w:next w:val="21"/>
    <w:autoRedefine/>
    <w:rsid w:val="00E52E55"/>
    <w:pPr>
      <w:spacing w:after="160" w:line="240" w:lineRule="exact"/>
      <w:jc w:val="left"/>
    </w:pPr>
    <w:rPr>
      <w:szCs w:val="20"/>
      <w:lang w:val="en-US" w:eastAsia="en-US"/>
    </w:rPr>
  </w:style>
  <w:style w:type="paragraph" w:customStyle="1" w:styleId="s1">
    <w:name w:val="s_1"/>
    <w:basedOn w:val="a8"/>
    <w:rsid w:val="00E52E55"/>
    <w:pPr>
      <w:spacing w:before="100" w:beforeAutospacing="1" w:after="100" w:afterAutospacing="1"/>
      <w:jc w:val="left"/>
    </w:pPr>
  </w:style>
  <w:style w:type="character" w:customStyle="1" w:styleId="blk">
    <w:name w:val="blk"/>
    <w:basedOn w:val="a9"/>
    <w:rsid w:val="00E52E55"/>
  </w:style>
  <w:style w:type="paragraph" w:customStyle="1" w:styleId="1fa">
    <w:name w:val="Без интервала1"/>
    <w:basedOn w:val="a8"/>
    <w:rsid w:val="00E52E55"/>
    <w:pPr>
      <w:widowControl w:val="0"/>
      <w:autoSpaceDE w:val="0"/>
      <w:autoSpaceDN w:val="0"/>
      <w:adjustRightInd w:val="0"/>
      <w:spacing w:after="0"/>
      <w:jc w:val="left"/>
    </w:pPr>
    <w:rPr>
      <w:rFonts w:eastAsia="Calibri"/>
      <w:sz w:val="20"/>
      <w:szCs w:val="32"/>
      <w:lang w:val="en-US" w:eastAsia="en-US"/>
    </w:rPr>
  </w:style>
  <w:style w:type="paragraph" w:customStyle="1" w:styleId="1fb">
    <w:name w:val="Обычный_1"/>
    <w:basedOn w:val="a8"/>
    <w:rsid w:val="00E52E55"/>
    <w:pPr>
      <w:widowControl w:val="0"/>
      <w:spacing w:before="120" w:after="0"/>
    </w:pPr>
    <w:rPr>
      <w:rFonts w:ascii="Times New Roman CYR" w:eastAsia="Calibri" w:hAnsi="Times New Roman CYR"/>
      <w:szCs w:val="20"/>
    </w:rPr>
  </w:style>
  <w:style w:type="character" w:customStyle="1" w:styleId="affffff4">
    <w:name w:val="Цветовое выделение"/>
    <w:uiPriority w:val="99"/>
    <w:rsid w:val="00E52E55"/>
    <w:rPr>
      <w:b/>
      <w:color w:val="26282F"/>
    </w:rPr>
  </w:style>
  <w:style w:type="paragraph" w:customStyle="1" w:styleId="copyright-info">
    <w:name w:val="copyright-info"/>
    <w:basedOn w:val="a8"/>
    <w:rsid w:val="00E52E55"/>
    <w:pPr>
      <w:spacing w:before="100" w:beforeAutospacing="1" w:after="100" w:afterAutospacing="1"/>
      <w:jc w:val="left"/>
    </w:pPr>
  </w:style>
  <w:style w:type="character" w:customStyle="1" w:styleId="mismatch">
    <w:name w:val="mismatch"/>
    <w:basedOn w:val="a9"/>
    <w:rsid w:val="00E52E55"/>
  </w:style>
  <w:style w:type="paragraph" w:customStyle="1" w:styleId="tztxt">
    <w:name w:val="tz_txt"/>
    <w:basedOn w:val="a8"/>
    <w:link w:val="tztxt0"/>
    <w:rsid w:val="00E52E55"/>
    <w:pPr>
      <w:spacing w:after="120"/>
      <w:ind w:firstLine="709"/>
    </w:pPr>
  </w:style>
  <w:style w:type="character" w:customStyle="1" w:styleId="tztxt0">
    <w:name w:val="tz_txt Знак"/>
    <w:link w:val="tztxt"/>
    <w:locked/>
    <w:rsid w:val="00E52E55"/>
    <w:rPr>
      <w:rFonts w:ascii="Times New Roman" w:eastAsia="Times New Roman" w:hAnsi="Times New Roman"/>
      <w:sz w:val="24"/>
      <w:szCs w:val="24"/>
    </w:rPr>
  </w:style>
  <w:style w:type="numbering" w:customStyle="1" w:styleId="212">
    <w:name w:val="Нет списка21"/>
    <w:next w:val="ab"/>
    <w:uiPriority w:val="99"/>
    <w:semiHidden/>
    <w:unhideWhenUsed/>
    <w:rsid w:val="00E52E55"/>
  </w:style>
  <w:style w:type="paragraph" w:customStyle="1" w:styleId="1fc">
    <w:name w:val="Знак1 Знак Знак Знак Знак Знак Знак Знак Знак Знак"/>
    <w:basedOn w:val="a8"/>
    <w:next w:val="21"/>
    <w:autoRedefine/>
    <w:rsid w:val="00E52E55"/>
    <w:pPr>
      <w:spacing w:after="160" w:line="240" w:lineRule="exact"/>
      <w:jc w:val="left"/>
    </w:pPr>
    <w:rPr>
      <w:szCs w:val="20"/>
      <w:lang w:val="en-US" w:eastAsia="en-US"/>
    </w:rPr>
  </w:style>
  <w:style w:type="table" w:customStyle="1" w:styleId="213">
    <w:name w:val="Сетка таблицы21"/>
    <w:basedOn w:val="aa"/>
    <w:next w:val="afe"/>
    <w:uiPriority w:val="5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b"/>
    <w:uiPriority w:val="99"/>
    <w:semiHidden/>
    <w:unhideWhenUsed/>
    <w:rsid w:val="00E52E55"/>
  </w:style>
  <w:style w:type="numbering" w:customStyle="1" w:styleId="46">
    <w:name w:val="Нет списка4"/>
    <w:next w:val="ab"/>
    <w:uiPriority w:val="99"/>
    <w:semiHidden/>
    <w:unhideWhenUsed/>
    <w:rsid w:val="00E52E55"/>
  </w:style>
  <w:style w:type="table" w:customStyle="1" w:styleId="47">
    <w:name w:val="Сетка таблицы4"/>
    <w:basedOn w:val="aa"/>
    <w:next w:val="afe"/>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b"/>
    <w:uiPriority w:val="99"/>
    <w:semiHidden/>
    <w:unhideWhenUsed/>
    <w:rsid w:val="00E52E55"/>
  </w:style>
  <w:style w:type="table" w:customStyle="1" w:styleId="54">
    <w:name w:val="Сетка таблицы5"/>
    <w:basedOn w:val="aa"/>
    <w:next w:val="afe"/>
    <w:uiPriority w:val="5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a"/>
    <w:next w:val="afe"/>
    <w:uiPriority w:val="59"/>
    <w:rsid w:val="00E52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b"/>
    <w:uiPriority w:val="99"/>
    <w:semiHidden/>
    <w:unhideWhenUsed/>
    <w:rsid w:val="00E52E55"/>
  </w:style>
  <w:style w:type="paragraph" w:customStyle="1" w:styleId="b2">
    <w:name w:val="b2"/>
    <w:basedOn w:val="a8"/>
    <w:rsid w:val="00E52E55"/>
    <w:pPr>
      <w:spacing w:before="566" w:after="719"/>
      <w:ind w:left="1276" w:right="850"/>
      <w:jc w:val="left"/>
    </w:pPr>
  </w:style>
  <w:style w:type="paragraph" w:customStyle="1" w:styleId="p1">
    <w:name w:val="p1"/>
    <w:basedOn w:val="a8"/>
    <w:rsid w:val="00E52E55"/>
    <w:pPr>
      <w:spacing w:before="100" w:beforeAutospacing="1" w:after="100" w:afterAutospacing="1"/>
    </w:pPr>
    <w:rPr>
      <w:sz w:val="22"/>
      <w:szCs w:val="22"/>
    </w:rPr>
  </w:style>
  <w:style w:type="paragraph" w:customStyle="1" w:styleId="s10">
    <w:name w:val="s1"/>
    <w:basedOn w:val="a8"/>
    <w:rsid w:val="00E52E55"/>
    <w:pPr>
      <w:spacing w:before="100" w:beforeAutospacing="1" w:after="100" w:afterAutospacing="1"/>
      <w:jc w:val="left"/>
    </w:pPr>
    <w:rPr>
      <w:b/>
      <w:bCs/>
    </w:rPr>
  </w:style>
  <w:style w:type="paragraph" w:customStyle="1" w:styleId="s2">
    <w:name w:val="s2"/>
    <w:basedOn w:val="a8"/>
    <w:rsid w:val="00E52E55"/>
    <w:pPr>
      <w:spacing w:before="100" w:beforeAutospacing="1" w:after="100" w:afterAutospacing="1"/>
      <w:jc w:val="left"/>
    </w:pPr>
    <w:rPr>
      <w:b/>
      <w:bCs/>
    </w:rPr>
  </w:style>
  <w:style w:type="paragraph" w:customStyle="1" w:styleId="p2">
    <w:name w:val="p2"/>
    <w:basedOn w:val="a8"/>
    <w:rsid w:val="00E52E55"/>
    <w:pPr>
      <w:spacing w:before="100" w:beforeAutospacing="1" w:after="100" w:afterAutospacing="1"/>
    </w:pPr>
  </w:style>
  <w:style w:type="paragraph" w:customStyle="1" w:styleId="p3">
    <w:name w:val="p3"/>
    <w:basedOn w:val="a8"/>
    <w:rsid w:val="00E52E55"/>
    <w:pPr>
      <w:spacing w:before="100" w:beforeAutospacing="1" w:after="100" w:afterAutospacing="1"/>
      <w:jc w:val="left"/>
    </w:pPr>
  </w:style>
  <w:style w:type="paragraph" w:customStyle="1" w:styleId="t1">
    <w:name w:val="t1"/>
    <w:basedOn w:val="a8"/>
    <w:rsid w:val="00E52E55"/>
    <w:pPr>
      <w:spacing w:before="100" w:beforeAutospacing="1" w:after="100" w:afterAutospacing="1"/>
      <w:jc w:val="left"/>
    </w:pPr>
  </w:style>
  <w:style w:type="paragraph" w:customStyle="1" w:styleId="r1">
    <w:name w:val="r1"/>
    <w:basedOn w:val="a8"/>
    <w:rsid w:val="00E52E55"/>
    <w:pPr>
      <w:spacing w:before="100" w:beforeAutospacing="1" w:after="100" w:afterAutospacing="1"/>
      <w:jc w:val="left"/>
    </w:pPr>
  </w:style>
  <w:style w:type="paragraph" w:customStyle="1" w:styleId="td1">
    <w:name w:val="td1"/>
    <w:basedOn w:val="a8"/>
    <w:rsid w:val="00E52E55"/>
    <w:pPr>
      <w:pBdr>
        <w:top w:val="single" w:sz="6" w:space="0" w:color="000000"/>
        <w:left w:val="single" w:sz="6" w:space="0" w:color="000000"/>
      </w:pBdr>
      <w:spacing w:before="100" w:beforeAutospacing="1" w:after="100" w:afterAutospacing="1"/>
      <w:jc w:val="left"/>
    </w:pPr>
  </w:style>
  <w:style w:type="paragraph" w:customStyle="1" w:styleId="p4">
    <w:name w:val="p4"/>
    <w:basedOn w:val="a8"/>
    <w:rsid w:val="00E52E55"/>
    <w:pPr>
      <w:spacing w:before="100" w:beforeAutospacing="1" w:after="100" w:afterAutospacing="1"/>
    </w:pPr>
    <w:rPr>
      <w:sz w:val="20"/>
      <w:szCs w:val="20"/>
    </w:rPr>
  </w:style>
  <w:style w:type="paragraph" w:customStyle="1" w:styleId="td2">
    <w:name w:val="td2"/>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p5">
    <w:name w:val="p5"/>
    <w:basedOn w:val="a8"/>
    <w:rsid w:val="00E52E55"/>
    <w:pPr>
      <w:spacing w:before="100" w:beforeAutospacing="1" w:after="100" w:afterAutospacing="1"/>
      <w:ind w:right="-36"/>
    </w:pPr>
    <w:rPr>
      <w:sz w:val="20"/>
      <w:szCs w:val="20"/>
    </w:rPr>
  </w:style>
  <w:style w:type="paragraph" w:customStyle="1" w:styleId="td3">
    <w:name w:val="td3"/>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p6">
    <w:name w:val="p6"/>
    <w:basedOn w:val="a8"/>
    <w:rsid w:val="00E52E55"/>
    <w:pPr>
      <w:spacing w:before="100" w:beforeAutospacing="1" w:after="100" w:afterAutospacing="1"/>
      <w:jc w:val="left"/>
    </w:pPr>
    <w:rPr>
      <w:sz w:val="20"/>
      <w:szCs w:val="20"/>
    </w:rPr>
  </w:style>
  <w:style w:type="paragraph" w:customStyle="1" w:styleId="r2">
    <w:name w:val="r2"/>
    <w:basedOn w:val="a8"/>
    <w:rsid w:val="00E52E55"/>
    <w:pPr>
      <w:spacing w:before="100" w:beforeAutospacing="1" w:after="100" w:afterAutospacing="1"/>
      <w:jc w:val="left"/>
    </w:pPr>
  </w:style>
  <w:style w:type="paragraph" w:customStyle="1" w:styleId="p7">
    <w:name w:val="p7"/>
    <w:basedOn w:val="a8"/>
    <w:rsid w:val="00E52E55"/>
    <w:pPr>
      <w:spacing w:before="100" w:beforeAutospacing="1" w:after="100" w:afterAutospacing="1"/>
      <w:ind w:right="26"/>
    </w:pPr>
    <w:rPr>
      <w:sz w:val="20"/>
      <w:szCs w:val="20"/>
    </w:rPr>
  </w:style>
  <w:style w:type="paragraph" w:customStyle="1" w:styleId="r3">
    <w:name w:val="r3"/>
    <w:basedOn w:val="a8"/>
    <w:rsid w:val="00E52E55"/>
    <w:pPr>
      <w:spacing w:before="100" w:beforeAutospacing="1" w:after="100" w:afterAutospacing="1"/>
      <w:jc w:val="left"/>
    </w:pPr>
  </w:style>
  <w:style w:type="paragraph" w:customStyle="1" w:styleId="td4">
    <w:name w:val="td4"/>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s3">
    <w:name w:val="s3"/>
    <w:basedOn w:val="a8"/>
    <w:rsid w:val="00E52E55"/>
    <w:pPr>
      <w:spacing w:before="100" w:beforeAutospacing="1" w:after="100" w:afterAutospacing="1"/>
      <w:jc w:val="left"/>
    </w:pPr>
    <w:rPr>
      <w:b/>
      <w:bCs/>
      <w:color w:val="000000"/>
    </w:rPr>
  </w:style>
  <w:style w:type="paragraph" w:customStyle="1" w:styleId="p8">
    <w:name w:val="p8"/>
    <w:basedOn w:val="a8"/>
    <w:rsid w:val="00E52E55"/>
    <w:pPr>
      <w:spacing w:before="100" w:beforeAutospacing="1" w:after="100" w:afterAutospacing="1"/>
      <w:jc w:val="left"/>
    </w:pPr>
    <w:rPr>
      <w:sz w:val="20"/>
      <w:szCs w:val="20"/>
    </w:rPr>
  </w:style>
  <w:style w:type="paragraph" w:customStyle="1" w:styleId="s4">
    <w:name w:val="s4"/>
    <w:basedOn w:val="a8"/>
    <w:rsid w:val="00E52E55"/>
    <w:pPr>
      <w:spacing w:before="100" w:beforeAutospacing="1" w:after="100" w:afterAutospacing="1"/>
      <w:jc w:val="left"/>
    </w:pPr>
    <w:rPr>
      <w:color w:val="000000"/>
    </w:rPr>
  </w:style>
  <w:style w:type="paragraph" w:customStyle="1" w:styleId="s5">
    <w:name w:val="s5"/>
    <w:basedOn w:val="a8"/>
    <w:rsid w:val="00E52E55"/>
    <w:pPr>
      <w:spacing w:before="100" w:beforeAutospacing="1" w:after="100" w:afterAutospacing="1"/>
      <w:jc w:val="left"/>
    </w:pPr>
    <w:rPr>
      <w:color w:val="333333"/>
    </w:rPr>
  </w:style>
  <w:style w:type="paragraph" w:customStyle="1" w:styleId="r4">
    <w:name w:val="r4"/>
    <w:basedOn w:val="a8"/>
    <w:rsid w:val="00E52E55"/>
    <w:pPr>
      <w:spacing w:before="100" w:beforeAutospacing="1" w:after="100" w:afterAutospacing="1"/>
      <w:jc w:val="left"/>
    </w:pPr>
  </w:style>
  <w:style w:type="paragraph" w:customStyle="1" w:styleId="p9">
    <w:name w:val="p9"/>
    <w:basedOn w:val="a8"/>
    <w:rsid w:val="00E52E55"/>
    <w:pPr>
      <w:spacing w:before="100" w:beforeAutospacing="1" w:after="100" w:afterAutospacing="1"/>
      <w:ind w:right="-36"/>
      <w:jc w:val="left"/>
    </w:pPr>
    <w:rPr>
      <w:sz w:val="20"/>
      <w:szCs w:val="20"/>
    </w:rPr>
  </w:style>
  <w:style w:type="paragraph" w:customStyle="1" w:styleId="p10">
    <w:name w:val="p10"/>
    <w:basedOn w:val="a8"/>
    <w:rsid w:val="00E52E55"/>
    <w:pPr>
      <w:spacing w:before="100" w:beforeAutospacing="1" w:after="100" w:afterAutospacing="1"/>
      <w:ind w:left="32" w:right="-36"/>
      <w:jc w:val="left"/>
    </w:pPr>
    <w:rPr>
      <w:sz w:val="20"/>
      <w:szCs w:val="20"/>
    </w:rPr>
  </w:style>
  <w:style w:type="paragraph" w:customStyle="1" w:styleId="p11">
    <w:name w:val="p11"/>
    <w:basedOn w:val="a8"/>
    <w:rsid w:val="00E52E55"/>
    <w:pPr>
      <w:spacing w:before="100" w:beforeAutospacing="1" w:after="100" w:afterAutospacing="1"/>
      <w:ind w:left="392" w:right="-36" w:hanging="392"/>
      <w:jc w:val="left"/>
    </w:pPr>
    <w:rPr>
      <w:sz w:val="20"/>
      <w:szCs w:val="20"/>
    </w:rPr>
  </w:style>
  <w:style w:type="paragraph" w:customStyle="1" w:styleId="s6">
    <w:name w:val="s6"/>
    <w:basedOn w:val="a8"/>
    <w:rsid w:val="00E52E55"/>
    <w:pPr>
      <w:spacing w:before="100" w:beforeAutospacing="1" w:after="100" w:afterAutospacing="1"/>
      <w:jc w:val="left"/>
    </w:pPr>
    <w:rPr>
      <w:color w:val="000000"/>
      <w:sz w:val="20"/>
      <w:szCs w:val="20"/>
      <w:vertAlign w:val="superscript"/>
    </w:rPr>
  </w:style>
  <w:style w:type="paragraph" w:customStyle="1" w:styleId="r5">
    <w:name w:val="r5"/>
    <w:basedOn w:val="a8"/>
    <w:rsid w:val="00E52E55"/>
    <w:pPr>
      <w:spacing w:before="100" w:beforeAutospacing="1" w:after="100" w:afterAutospacing="1"/>
      <w:jc w:val="left"/>
    </w:pPr>
  </w:style>
  <w:style w:type="paragraph" w:customStyle="1" w:styleId="p12">
    <w:name w:val="p12"/>
    <w:basedOn w:val="a8"/>
    <w:rsid w:val="00E52E55"/>
    <w:pPr>
      <w:spacing w:before="100" w:beforeAutospacing="1" w:after="100" w:afterAutospacing="1"/>
      <w:ind w:right="-36"/>
      <w:jc w:val="left"/>
    </w:pPr>
    <w:rPr>
      <w:sz w:val="20"/>
      <w:szCs w:val="20"/>
    </w:rPr>
  </w:style>
  <w:style w:type="paragraph" w:customStyle="1" w:styleId="p13">
    <w:name w:val="p13"/>
    <w:basedOn w:val="a8"/>
    <w:rsid w:val="00E52E55"/>
    <w:pPr>
      <w:spacing w:before="100" w:beforeAutospacing="1" w:after="100" w:afterAutospacing="1"/>
      <w:ind w:right="-36" w:firstLine="6"/>
      <w:jc w:val="left"/>
    </w:pPr>
    <w:rPr>
      <w:sz w:val="20"/>
      <w:szCs w:val="20"/>
    </w:rPr>
  </w:style>
  <w:style w:type="paragraph" w:customStyle="1" w:styleId="r6">
    <w:name w:val="r6"/>
    <w:basedOn w:val="a8"/>
    <w:rsid w:val="00E52E55"/>
    <w:pPr>
      <w:spacing w:before="100" w:beforeAutospacing="1" w:after="100" w:afterAutospacing="1"/>
      <w:jc w:val="left"/>
    </w:pPr>
  </w:style>
  <w:style w:type="paragraph" w:customStyle="1" w:styleId="td5">
    <w:name w:val="td5"/>
    <w:basedOn w:val="a8"/>
    <w:rsid w:val="00E52E55"/>
    <w:pPr>
      <w:pBdr>
        <w:left w:val="single" w:sz="6" w:space="0" w:color="000000"/>
        <w:right w:val="single" w:sz="6" w:space="0" w:color="000000"/>
      </w:pBdr>
      <w:spacing w:before="100" w:beforeAutospacing="1" w:after="100" w:afterAutospacing="1"/>
      <w:jc w:val="left"/>
    </w:pPr>
  </w:style>
  <w:style w:type="paragraph" w:customStyle="1" w:styleId="td6">
    <w:name w:val="td6"/>
    <w:basedOn w:val="a8"/>
    <w:rsid w:val="00E52E55"/>
    <w:pPr>
      <w:pBdr>
        <w:left w:val="single" w:sz="6" w:space="0" w:color="000000"/>
        <w:right w:val="single" w:sz="6" w:space="0" w:color="000000"/>
      </w:pBdr>
      <w:spacing w:before="100" w:beforeAutospacing="1" w:after="100" w:afterAutospacing="1"/>
      <w:jc w:val="left"/>
    </w:pPr>
  </w:style>
  <w:style w:type="paragraph" w:customStyle="1" w:styleId="r7">
    <w:name w:val="r7"/>
    <w:basedOn w:val="a8"/>
    <w:rsid w:val="00E52E55"/>
    <w:pPr>
      <w:spacing w:before="100" w:beforeAutospacing="1" w:after="100" w:afterAutospacing="1"/>
      <w:jc w:val="left"/>
    </w:pPr>
  </w:style>
  <w:style w:type="paragraph" w:customStyle="1" w:styleId="r8">
    <w:name w:val="r8"/>
    <w:basedOn w:val="a8"/>
    <w:rsid w:val="00E52E55"/>
    <w:pPr>
      <w:spacing w:before="100" w:beforeAutospacing="1" w:after="100" w:afterAutospacing="1"/>
      <w:jc w:val="left"/>
    </w:pPr>
  </w:style>
  <w:style w:type="paragraph" w:customStyle="1" w:styleId="r9">
    <w:name w:val="r9"/>
    <w:basedOn w:val="a8"/>
    <w:rsid w:val="00E52E55"/>
    <w:pPr>
      <w:spacing w:before="100" w:beforeAutospacing="1" w:after="100" w:afterAutospacing="1"/>
      <w:jc w:val="left"/>
    </w:pPr>
  </w:style>
  <w:style w:type="paragraph" w:customStyle="1" w:styleId="r10">
    <w:name w:val="r10"/>
    <w:basedOn w:val="a8"/>
    <w:rsid w:val="00E52E55"/>
    <w:pPr>
      <w:spacing w:before="100" w:beforeAutospacing="1" w:after="100" w:afterAutospacing="1"/>
      <w:jc w:val="left"/>
    </w:pPr>
  </w:style>
  <w:style w:type="paragraph" w:customStyle="1" w:styleId="td7">
    <w:name w:val="td7"/>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td8">
    <w:name w:val="td8"/>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td9">
    <w:name w:val="td9"/>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r11">
    <w:name w:val="r11"/>
    <w:basedOn w:val="a8"/>
    <w:rsid w:val="00E52E55"/>
    <w:pPr>
      <w:spacing w:before="100" w:beforeAutospacing="1" w:after="100" w:afterAutospacing="1"/>
      <w:jc w:val="left"/>
    </w:pPr>
  </w:style>
  <w:style w:type="paragraph" w:customStyle="1" w:styleId="td10">
    <w:name w:val="td10"/>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td11">
    <w:name w:val="td11"/>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td12">
    <w:name w:val="td12"/>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r12">
    <w:name w:val="r12"/>
    <w:basedOn w:val="a8"/>
    <w:rsid w:val="00E52E55"/>
    <w:pPr>
      <w:spacing w:before="100" w:beforeAutospacing="1" w:after="100" w:afterAutospacing="1"/>
      <w:jc w:val="left"/>
    </w:pPr>
  </w:style>
  <w:style w:type="paragraph" w:customStyle="1" w:styleId="r13">
    <w:name w:val="r13"/>
    <w:basedOn w:val="a8"/>
    <w:rsid w:val="00E52E55"/>
    <w:pPr>
      <w:spacing w:before="100" w:beforeAutospacing="1" w:after="100" w:afterAutospacing="1"/>
      <w:jc w:val="left"/>
    </w:pPr>
  </w:style>
  <w:style w:type="paragraph" w:customStyle="1" w:styleId="p14">
    <w:name w:val="p14"/>
    <w:basedOn w:val="a8"/>
    <w:rsid w:val="00E52E55"/>
    <w:pPr>
      <w:spacing w:before="100" w:beforeAutospacing="1" w:after="100" w:afterAutospacing="1"/>
      <w:ind w:left="392" w:right="-36" w:hanging="392"/>
    </w:pPr>
    <w:rPr>
      <w:sz w:val="20"/>
      <w:szCs w:val="20"/>
    </w:rPr>
  </w:style>
  <w:style w:type="paragraph" w:customStyle="1" w:styleId="r14">
    <w:name w:val="r14"/>
    <w:basedOn w:val="a8"/>
    <w:rsid w:val="00E52E55"/>
    <w:pPr>
      <w:spacing w:before="100" w:beforeAutospacing="1" w:after="100" w:afterAutospacing="1"/>
      <w:jc w:val="left"/>
    </w:pPr>
  </w:style>
  <w:style w:type="paragraph" w:customStyle="1" w:styleId="r15">
    <w:name w:val="r15"/>
    <w:basedOn w:val="a8"/>
    <w:rsid w:val="00E52E55"/>
    <w:pPr>
      <w:spacing w:before="100" w:beforeAutospacing="1" w:after="100" w:afterAutospacing="1"/>
      <w:jc w:val="left"/>
    </w:pPr>
  </w:style>
  <w:style w:type="paragraph" w:customStyle="1" w:styleId="r16">
    <w:name w:val="r16"/>
    <w:basedOn w:val="a8"/>
    <w:rsid w:val="00E52E55"/>
    <w:pPr>
      <w:spacing w:before="100" w:beforeAutospacing="1" w:after="100" w:afterAutospacing="1"/>
      <w:jc w:val="left"/>
    </w:pPr>
  </w:style>
  <w:style w:type="paragraph" w:customStyle="1" w:styleId="r17">
    <w:name w:val="r17"/>
    <w:basedOn w:val="a8"/>
    <w:rsid w:val="00E52E55"/>
    <w:pPr>
      <w:spacing w:before="100" w:beforeAutospacing="1" w:after="100" w:afterAutospacing="1"/>
      <w:jc w:val="left"/>
    </w:pPr>
  </w:style>
  <w:style w:type="paragraph" w:customStyle="1" w:styleId="r18">
    <w:name w:val="r18"/>
    <w:basedOn w:val="a8"/>
    <w:rsid w:val="00E52E55"/>
    <w:pPr>
      <w:spacing w:before="100" w:beforeAutospacing="1" w:after="100" w:afterAutospacing="1"/>
      <w:jc w:val="left"/>
    </w:pPr>
  </w:style>
  <w:style w:type="paragraph" w:customStyle="1" w:styleId="r19">
    <w:name w:val="r19"/>
    <w:basedOn w:val="a8"/>
    <w:rsid w:val="00E52E55"/>
    <w:pPr>
      <w:spacing w:before="100" w:beforeAutospacing="1" w:after="100" w:afterAutospacing="1"/>
      <w:jc w:val="left"/>
    </w:pPr>
  </w:style>
  <w:style w:type="paragraph" w:customStyle="1" w:styleId="r20">
    <w:name w:val="r20"/>
    <w:basedOn w:val="a8"/>
    <w:rsid w:val="00E52E55"/>
    <w:pPr>
      <w:spacing w:before="100" w:beforeAutospacing="1" w:after="100" w:afterAutospacing="1"/>
      <w:jc w:val="left"/>
    </w:pPr>
  </w:style>
  <w:style w:type="paragraph" w:customStyle="1" w:styleId="r21">
    <w:name w:val="r21"/>
    <w:basedOn w:val="a8"/>
    <w:rsid w:val="00E52E55"/>
    <w:pPr>
      <w:spacing w:before="100" w:beforeAutospacing="1" w:after="100" w:afterAutospacing="1"/>
      <w:jc w:val="left"/>
    </w:pPr>
  </w:style>
  <w:style w:type="paragraph" w:customStyle="1" w:styleId="r22">
    <w:name w:val="r22"/>
    <w:basedOn w:val="a8"/>
    <w:rsid w:val="00E52E55"/>
    <w:pPr>
      <w:spacing w:before="100" w:beforeAutospacing="1" w:after="100" w:afterAutospacing="1"/>
      <w:jc w:val="left"/>
    </w:pPr>
  </w:style>
  <w:style w:type="paragraph" w:customStyle="1" w:styleId="td13">
    <w:name w:val="td13"/>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p15">
    <w:name w:val="p15"/>
    <w:basedOn w:val="a8"/>
    <w:rsid w:val="00E52E55"/>
    <w:pPr>
      <w:spacing w:before="48" w:after="48"/>
      <w:ind w:left="284"/>
    </w:pPr>
  </w:style>
  <w:style w:type="paragraph" w:customStyle="1" w:styleId="s7">
    <w:name w:val="s7"/>
    <w:basedOn w:val="a8"/>
    <w:rsid w:val="00E52E55"/>
    <w:pPr>
      <w:spacing w:before="100" w:beforeAutospacing="1" w:after="100" w:afterAutospacing="1"/>
      <w:jc w:val="left"/>
    </w:pPr>
    <w:rPr>
      <w:sz w:val="20"/>
      <w:szCs w:val="20"/>
      <w:vertAlign w:val="superscript"/>
    </w:rPr>
  </w:style>
  <w:style w:type="paragraph" w:customStyle="1" w:styleId="td14">
    <w:name w:val="td14"/>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p16">
    <w:name w:val="p16"/>
    <w:basedOn w:val="a8"/>
    <w:rsid w:val="00E52E55"/>
    <w:pPr>
      <w:spacing w:before="48" w:after="48"/>
      <w:ind w:left="238"/>
    </w:pPr>
  </w:style>
  <w:style w:type="paragraph" w:customStyle="1" w:styleId="s8">
    <w:name w:val="s8"/>
    <w:basedOn w:val="a8"/>
    <w:rsid w:val="00E52E55"/>
    <w:pPr>
      <w:spacing w:before="100" w:beforeAutospacing="1" w:after="100" w:afterAutospacing="1"/>
      <w:jc w:val="left"/>
    </w:pPr>
    <w:rPr>
      <w:i/>
      <w:iCs/>
    </w:rPr>
  </w:style>
  <w:style w:type="paragraph" w:customStyle="1" w:styleId="td15">
    <w:name w:val="td15"/>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p17">
    <w:name w:val="p17"/>
    <w:basedOn w:val="a8"/>
    <w:rsid w:val="00E52E55"/>
    <w:pPr>
      <w:spacing w:before="99" w:after="99"/>
      <w:jc w:val="left"/>
    </w:pPr>
  </w:style>
  <w:style w:type="paragraph" w:customStyle="1" w:styleId="td16">
    <w:name w:val="td16"/>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character" w:customStyle="1" w:styleId="s11">
    <w:name w:val="s11"/>
    <w:basedOn w:val="a9"/>
    <w:rsid w:val="00E52E55"/>
    <w:rPr>
      <w:b/>
      <w:bCs/>
    </w:rPr>
  </w:style>
  <w:style w:type="character" w:customStyle="1" w:styleId="s21">
    <w:name w:val="s21"/>
    <w:basedOn w:val="a9"/>
    <w:rsid w:val="00E52E55"/>
    <w:rPr>
      <w:b/>
      <w:bCs/>
      <w:sz w:val="24"/>
      <w:szCs w:val="24"/>
    </w:rPr>
  </w:style>
  <w:style w:type="character" w:customStyle="1" w:styleId="s31">
    <w:name w:val="s31"/>
    <w:basedOn w:val="a9"/>
    <w:rsid w:val="00E52E55"/>
    <w:rPr>
      <w:b/>
      <w:bCs/>
      <w:color w:val="000000"/>
    </w:rPr>
  </w:style>
  <w:style w:type="character" w:customStyle="1" w:styleId="s41">
    <w:name w:val="s41"/>
    <w:basedOn w:val="a9"/>
    <w:rsid w:val="00E52E55"/>
    <w:rPr>
      <w:color w:val="000000"/>
    </w:rPr>
  </w:style>
  <w:style w:type="character" w:customStyle="1" w:styleId="s51">
    <w:name w:val="s51"/>
    <w:basedOn w:val="a9"/>
    <w:rsid w:val="00E52E55"/>
    <w:rPr>
      <w:color w:val="333333"/>
    </w:rPr>
  </w:style>
  <w:style w:type="character" w:customStyle="1" w:styleId="s61">
    <w:name w:val="s61"/>
    <w:basedOn w:val="a9"/>
    <w:rsid w:val="00E52E55"/>
    <w:rPr>
      <w:color w:val="000000"/>
      <w:sz w:val="20"/>
      <w:szCs w:val="20"/>
      <w:vertAlign w:val="superscript"/>
    </w:rPr>
  </w:style>
  <w:style w:type="character" w:customStyle="1" w:styleId="s71">
    <w:name w:val="s71"/>
    <w:basedOn w:val="a9"/>
    <w:rsid w:val="00E52E55"/>
    <w:rPr>
      <w:sz w:val="20"/>
      <w:szCs w:val="20"/>
      <w:vertAlign w:val="superscript"/>
    </w:rPr>
  </w:style>
  <w:style w:type="character" w:customStyle="1" w:styleId="s81">
    <w:name w:val="s81"/>
    <w:basedOn w:val="a9"/>
    <w:rsid w:val="00E52E55"/>
    <w:rPr>
      <w:i/>
      <w:iCs/>
    </w:rPr>
  </w:style>
  <w:style w:type="paragraph" w:customStyle="1" w:styleId="z-1">
    <w:name w:val="z-Начало формы1"/>
    <w:basedOn w:val="a8"/>
    <w:next w:val="a8"/>
    <w:hidden/>
    <w:uiPriority w:val="99"/>
    <w:semiHidden/>
    <w:unhideWhenUsed/>
    <w:rsid w:val="00E52E55"/>
    <w:pPr>
      <w:pBdr>
        <w:bottom w:val="single" w:sz="6" w:space="1" w:color="auto"/>
      </w:pBdr>
      <w:spacing w:after="0"/>
      <w:jc w:val="center"/>
    </w:pPr>
    <w:rPr>
      <w:rFonts w:ascii="Arial" w:hAnsi="Arial" w:cs="Arial"/>
      <w:vanish/>
      <w:sz w:val="16"/>
      <w:szCs w:val="16"/>
    </w:rPr>
  </w:style>
  <w:style w:type="character" w:customStyle="1" w:styleId="z-">
    <w:name w:val="z-Начало формы Знак"/>
    <w:basedOn w:val="a9"/>
    <w:link w:val="z-0"/>
    <w:uiPriority w:val="99"/>
    <w:semiHidden/>
    <w:rsid w:val="00E52E55"/>
    <w:rPr>
      <w:rFonts w:ascii="Arial" w:eastAsia="Times New Roman" w:hAnsi="Arial" w:cs="Arial"/>
      <w:vanish/>
      <w:sz w:val="16"/>
      <w:szCs w:val="16"/>
    </w:rPr>
  </w:style>
  <w:style w:type="paragraph" w:customStyle="1" w:styleId="z-10">
    <w:name w:val="z-Конец формы1"/>
    <w:basedOn w:val="a8"/>
    <w:next w:val="a8"/>
    <w:hidden/>
    <w:uiPriority w:val="99"/>
    <w:semiHidden/>
    <w:unhideWhenUsed/>
    <w:rsid w:val="00E52E55"/>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9"/>
    <w:link w:val="z-3"/>
    <w:uiPriority w:val="99"/>
    <w:semiHidden/>
    <w:rsid w:val="00E52E55"/>
    <w:rPr>
      <w:rFonts w:ascii="Arial" w:eastAsia="Times New Roman" w:hAnsi="Arial" w:cs="Arial"/>
      <w:vanish/>
      <w:sz w:val="16"/>
      <w:szCs w:val="16"/>
    </w:rPr>
  </w:style>
  <w:style w:type="paragraph" w:styleId="z-0">
    <w:name w:val="HTML Top of Form"/>
    <w:basedOn w:val="a8"/>
    <w:next w:val="a8"/>
    <w:link w:val="z-"/>
    <w:hidden/>
    <w:uiPriority w:val="99"/>
    <w:semiHidden/>
    <w:unhideWhenUsed/>
    <w:rsid w:val="00E52E55"/>
    <w:pPr>
      <w:pBdr>
        <w:bottom w:val="single" w:sz="6" w:space="1" w:color="auto"/>
      </w:pBdr>
      <w:spacing w:after="0"/>
      <w:jc w:val="center"/>
    </w:pPr>
    <w:rPr>
      <w:rFonts w:ascii="Arial" w:hAnsi="Arial" w:cs="Arial"/>
      <w:vanish/>
      <w:sz w:val="16"/>
      <w:szCs w:val="16"/>
    </w:rPr>
  </w:style>
  <w:style w:type="character" w:customStyle="1" w:styleId="z-11">
    <w:name w:val="z-Начало формы Знак1"/>
    <w:basedOn w:val="a9"/>
    <w:semiHidden/>
    <w:rsid w:val="00E52E55"/>
    <w:rPr>
      <w:rFonts w:ascii="Arial" w:eastAsia="Times New Roman" w:hAnsi="Arial" w:cs="Arial"/>
      <w:vanish/>
      <w:sz w:val="16"/>
      <w:szCs w:val="16"/>
    </w:rPr>
  </w:style>
  <w:style w:type="paragraph" w:styleId="z-3">
    <w:name w:val="HTML Bottom of Form"/>
    <w:basedOn w:val="a8"/>
    <w:next w:val="a8"/>
    <w:link w:val="z-2"/>
    <w:hidden/>
    <w:uiPriority w:val="99"/>
    <w:semiHidden/>
    <w:unhideWhenUsed/>
    <w:rsid w:val="00E52E55"/>
    <w:pPr>
      <w:pBdr>
        <w:top w:val="single" w:sz="6" w:space="1" w:color="auto"/>
      </w:pBdr>
      <w:spacing w:after="0"/>
      <w:jc w:val="center"/>
    </w:pPr>
    <w:rPr>
      <w:rFonts w:ascii="Arial" w:hAnsi="Arial" w:cs="Arial"/>
      <w:vanish/>
      <w:sz w:val="16"/>
      <w:szCs w:val="16"/>
    </w:rPr>
  </w:style>
  <w:style w:type="character" w:customStyle="1" w:styleId="z-12">
    <w:name w:val="z-Конец формы Знак1"/>
    <w:basedOn w:val="a9"/>
    <w:semiHidden/>
    <w:rsid w:val="00E52E55"/>
    <w:rPr>
      <w:rFonts w:ascii="Arial" w:eastAsia="Times New Roman" w:hAnsi="Arial" w:cs="Arial"/>
      <w:vanish/>
      <w:sz w:val="16"/>
      <w:szCs w:val="16"/>
    </w:rPr>
  </w:style>
  <w:style w:type="numbering" w:customStyle="1" w:styleId="72">
    <w:name w:val="Нет списка7"/>
    <w:next w:val="ab"/>
    <w:uiPriority w:val="99"/>
    <w:semiHidden/>
    <w:unhideWhenUsed/>
    <w:rsid w:val="00E52E55"/>
  </w:style>
  <w:style w:type="paragraph" w:customStyle="1" w:styleId="1fd">
    <w:name w:val="Знак1 Знак Знак Знак Знак"/>
    <w:basedOn w:val="a8"/>
    <w:rsid w:val="00E52E55"/>
    <w:pPr>
      <w:tabs>
        <w:tab w:val="num" w:pos="643"/>
      </w:tabs>
      <w:spacing w:after="160" w:line="240" w:lineRule="exact"/>
      <w:ind w:left="643" w:hanging="360"/>
    </w:pPr>
    <w:rPr>
      <w:rFonts w:ascii="Verdana" w:hAnsi="Verdana" w:cs="Verdana"/>
      <w:sz w:val="20"/>
      <w:szCs w:val="20"/>
      <w:lang w:val="en-US" w:eastAsia="en-US"/>
    </w:rPr>
  </w:style>
  <w:style w:type="table" w:customStyle="1" w:styleId="73">
    <w:name w:val="Сетка таблицы7"/>
    <w:basedOn w:val="aa"/>
    <w:next w:val="afe"/>
    <w:uiPriority w:val="59"/>
    <w:rsid w:val="00E52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b"/>
    <w:uiPriority w:val="99"/>
    <w:semiHidden/>
    <w:unhideWhenUsed/>
    <w:rsid w:val="00F472BB"/>
  </w:style>
  <w:style w:type="numbering" w:customStyle="1" w:styleId="1fe">
    <w:name w:val="Документация к Торгам1"/>
    <w:rsid w:val="00F472BB"/>
  </w:style>
  <w:style w:type="paragraph" w:customStyle="1" w:styleId="3f7">
    <w:name w:val="Заголовок оглавления3"/>
    <w:basedOn w:val="10"/>
    <w:next w:val="a8"/>
    <w:uiPriority w:val="39"/>
    <w:unhideWhenUsed/>
    <w:qFormat/>
    <w:rsid w:val="00F472BB"/>
    <w:pPr>
      <w:spacing w:line="276" w:lineRule="auto"/>
      <w:jc w:val="left"/>
      <w:outlineLvl w:val="9"/>
    </w:pPr>
    <w:rPr>
      <w:rFonts w:ascii="Cambria" w:hAnsi="Cambria"/>
      <w:color w:val="365F91"/>
      <w:lang w:eastAsia="en-US"/>
    </w:rPr>
  </w:style>
  <w:style w:type="numbering" w:customStyle="1" w:styleId="120">
    <w:name w:val="Нет списка12"/>
    <w:next w:val="ab"/>
    <w:uiPriority w:val="99"/>
    <w:semiHidden/>
    <w:unhideWhenUsed/>
    <w:rsid w:val="00F472BB"/>
  </w:style>
  <w:style w:type="table" w:customStyle="1" w:styleId="83">
    <w:name w:val="Сетка таблицы8"/>
    <w:basedOn w:val="aa"/>
    <w:next w:val="afe"/>
    <w:uiPriority w:val="59"/>
    <w:rsid w:val="00F472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b"/>
    <w:uiPriority w:val="99"/>
    <w:semiHidden/>
    <w:unhideWhenUsed/>
    <w:rsid w:val="00F472BB"/>
  </w:style>
  <w:style w:type="table" w:customStyle="1" w:styleId="221">
    <w:name w:val="Сетка таблицы22"/>
    <w:basedOn w:val="aa"/>
    <w:next w:val="afe"/>
    <w:uiPriority w:val="59"/>
    <w:rsid w:val="00F472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
    <w:next w:val="ab"/>
    <w:uiPriority w:val="99"/>
    <w:semiHidden/>
    <w:unhideWhenUsed/>
    <w:rsid w:val="00F472BB"/>
  </w:style>
  <w:style w:type="numbering" w:customStyle="1" w:styleId="411">
    <w:name w:val="Нет списка41"/>
    <w:next w:val="ab"/>
    <w:uiPriority w:val="99"/>
    <w:semiHidden/>
    <w:unhideWhenUsed/>
    <w:rsid w:val="00F472BB"/>
  </w:style>
  <w:style w:type="numbering" w:customStyle="1" w:styleId="511">
    <w:name w:val="Нет списка51"/>
    <w:next w:val="ab"/>
    <w:uiPriority w:val="99"/>
    <w:semiHidden/>
    <w:unhideWhenUsed/>
    <w:rsid w:val="00F472BB"/>
  </w:style>
  <w:style w:type="table" w:customStyle="1" w:styleId="611">
    <w:name w:val="Сетка таблицы61"/>
    <w:basedOn w:val="aa"/>
    <w:next w:val="afe"/>
    <w:uiPriority w:val="59"/>
    <w:rsid w:val="00F472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b"/>
    <w:uiPriority w:val="99"/>
    <w:semiHidden/>
    <w:unhideWhenUsed/>
    <w:rsid w:val="00F472BB"/>
  </w:style>
  <w:style w:type="numbering" w:customStyle="1" w:styleId="711">
    <w:name w:val="Нет списка71"/>
    <w:next w:val="ab"/>
    <w:uiPriority w:val="99"/>
    <w:semiHidden/>
    <w:unhideWhenUsed/>
    <w:rsid w:val="00F472BB"/>
  </w:style>
  <w:style w:type="table" w:customStyle="1" w:styleId="712">
    <w:name w:val="Сетка таблицы71"/>
    <w:basedOn w:val="aa"/>
    <w:next w:val="afe"/>
    <w:uiPriority w:val="59"/>
    <w:rsid w:val="00F472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a"/>
    <w:next w:val="afe"/>
    <w:uiPriority w:val="39"/>
    <w:rsid w:val="00D62556"/>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9"/>
    <w:rsid w:val="006C541F"/>
  </w:style>
  <w:style w:type="table" w:customStyle="1" w:styleId="100">
    <w:name w:val="Сетка таблицы10"/>
    <w:basedOn w:val="aa"/>
    <w:next w:val="afe"/>
    <w:uiPriority w:val="59"/>
    <w:rsid w:val="006C5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a"/>
    <w:next w:val="afe"/>
    <w:uiPriority w:val="59"/>
    <w:rsid w:val="00B86AF2"/>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Bullet"/>
    <w:basedOn w:val="a8"/>
    <w:autoRedefine/>
    <w:rsid w:val="008E2D1A"/>
    <w:pPr>
      <w:widowControl w:val="0"/>
      <w:numPr>
        <w:numId w:val="28"/>
      </w:numPr>
      <w:tabs>
        <w:tab w:val="clear" w:pos="360"/>
      </w:tabs>
      <w:ind w:left="0" w:firstLine="0"/>
    </w:pPr>
    <w:rPr>
      <w:rFonts w:eastAsia="Calibri"/>
    </w:rPr>
  </w:style>
  <w:style w:type="paragraph" w:customStyle="1" w:styleId="Standard">
    <w:name w:val="Standard"/>
    <w:qFormat/>
    <w:rsid w:val="00A57D20"/>
    <w:pPr>
      <w:widowControl w:val="0"/>
      <w:suppressAutoHyphens/>
    </w:pPr>
    <w:rPr>
      <w:rFonts w:ascii="Arial" w:eastAsia="Arial Unicode MS" w:hAnsi="Arial" w:cs="Mangal"/>
      <w:kern w:val="2"/>
      <w:sz w:val="24"/>
      <w:szCs w:val="24"/>
      <w:lang w:eastAsia="zh-CN" w:bidi="hi-IN"/>
    </w:rPr>
  </w:style>
  <w:style w:type="paragraph" w:customStyle="1" w:styleId="Iniiaiieoaenonionooiii2">
    <w:name w:val="Iniiaiie oaeno n ionooiii 2"/>
    <w:basedOn w:val="a8"/>
    <w:rsid w:val="00CD2A0F"/>
    <w:pPr>
      <w:spacing w:after="0"/>
      <w:ind w:left="360"/>
      <w:jc w:val="left"/>
    </w:pPr>
    <w:rPr>
      <w:szCs w:val="20"/>
    </w:rPr>
  </w:style>
  <w:style w:type="paragraph" w:customStyle="1" w:styleId="v1gmail-consplusnormal">
    <w:name w:val="v1gmail-consplusnormal"/>
    <w:basedOn w:val="a8"/>
    <w:rsid w:val="00CD2A0F"/>
    <w:pPr>
      <w:suppressAutoHyphens/>
      <w:spacing w:before="280" w:after="280"/>
      <w:jc w:val="left"/>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Bullet" w:uiPriority="0"/>
    <w:lsdException w:name="List Number" w:uiPriority="0"/>
    <w:lsdException w:name="List Bullet 2" w:uiPriority="0"/>
    <w:lsdException w:name="List Bullet 3"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94123"/>
    <w:pPr>
      <w:spacing w:after="60"/>
      <w:jc w:val="both"/>
    </w:pPr>
    <w:rPr>
      <w:rFonts w:ascii="Times New Roman" w:eastAsia="Times New Roman" w:hAnsi="Times New Roman"/>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8"/>
    <w:next w:val="a8"/>
    <w:link w:val="11"/>
    <w:uiPriority w:val="9"/>
    <w:qFormat/>
    <w:rsid w:val="0068298A"/>
    <w:pPr>
      <w:keepNext/>
      <w:keepLines/>
      <w:spacing w:before="480" w:after="0"/>
      <w:outlineLvl w:val="0"/>
    </w:pPr>
    <w:rPr>
      <w:b/>
      <w:bCs/>
      <w:sz w:val="28"/>
      <w:szCs w:val="28"/>
    </w:rPr>
  </w:style>
  <w:style w:type="paragraph" w:styleId="21">
    <w:name w:val="heading 2"/>
    <w:aliases w:val="H2"/>
    <w:basedOn w:val="a8"/>
    <w:next w:val="a8"/>
    <w:link w:val="22"/>
    <w:uiPriority w:val="9"/>
    <w:qFormat/>
    <w:rsid w:val="00F45950"/>
    <w:pPr>
      <w:keepNext/>
      <w:keepLines/>
      <w:spacing w:before="200" w:after="0"/>
      <w:jc w:val="center"/>
      <w:outlineLvl w:val="1"/>
    </w:pPr>
    <w:rPr>
      <w:b/>
      <w:bCs/>
      <w:sz w:val="28"/>
      <w:szCs w:val="26"/>
    </w:rPr>
  </w:style>
  <w:style w:type="paragraph" w:styleId="31">
    <w:name w:val="heading 3"/>
    <w:aliases w:val="Заголовок 3 Знак1 Знак,Заголовок 3 Знак Знак Знак,Заголовок 3 Знак Знак1 Знак Знак Знак Знак,Заголовок 3 Знак Знак Знак Знак Знак Знак Знак Знак,Заголовок 3 Знак Знак1 Знак Знак Знак Знак Знак Знак Знак Знак Знак"/>
    <w:basedOn w:val="a8"/>
    <w:next w:val="a8"/>
    <w:link w:val="34"/>
    <w:uiPriority w:val="9"/>
    <w:qFormat/>
    <w:rsid w:val="00E555B1"/>
    <w:pPr>
      <w:keepNext/>
      <w:numPr>
        <w:ilvl w:val="2"/>
        <w:numId w:val="1"/>
      </w:numPr>
      <w:spacing w:before="240"/>
      <w:outlineLvl w:val="2"/>
    </w:pPr>
    <w:rPr>
      <w:rFonts w:ascii="Arial" w:hAnsi="Arial"/>
      <w:b/>
      <w:bCs/>
    </w:rPr>
  </w:style>
  <w:style w:type="paragraph" w:styleId="40">
    <w:name w:val="heading 4"/>
    <w:aliases w:val="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 Знак Знак Знак Знак Знак"/>
    <w:basedOn w:val="a8"/>
    <w:next w:val="a8"/>
    <w:link w:val="41"/>
    <w:uiPriority w:val="9"/>
    <w:qFormat/>
    <w:rsid w:val="00E555B1"/>
    <w:pPr>
      <w:keepNext/>
      <w:numPr>
        <w:ilvl w:val="3"/>
        <w:numId w:val="1"/>
      </w:numPr>
      <w:spacing w:before="240"/>
      <w:outlineLvl w:val="3"/>
    </w:pPr>
    <w:rPr>
      <w:rFonts w:ascii="Arial" w:hAnsi="Arial"/>
    </w:rPr>
  </w:style>
  <w:style w:type="paragraph" w:styleId="50">
    <w:name w:val="heading 5"/>
    <w:basedOn w:val="a8"/>
    <w:next w:val="a8"/>
    <w:link w:val="51"/>
    <w:uiPriority w:val="9"/>
    <w:qFormat/>
    <w:rsid w:val="00E52E55"/>
    <w:pPr>
      <w:spacing w:before="240"/>
      <w:outlineLvl w:val="4"/>
    </w:pPr>
    <w:rPr>
      <w:rFonts w:ascii="Calibri" w:hAnsi="Calibri"/>
      <w:b/>
      <w:bCs/>
      <w:i/>
      <w:iCs/>
      <w:sz w:val="26"/>
      <w:szCs w:val="26"/>
    </w:rPr>
  </w:style>
  <w:style w:type="paragraph" w:styleId="6">
    <w:name w:val="heading 6"/>
    <w:basedOn w:val="a8"/>
    <w:next w:val="a8"/>
    <w:link w:val="60"/>
    <w:uiPriority w:val="9"/>
    <w:qFormat/>
    <w:rsid w:val="00E52E55"/>
    <w:pPr>
      <w:tabs>
        <w:tab w:val="num" w:pos="1152"/>
      </w:tabs>
      <w:spacing w:before="240"/>
      <w:ind w:left="1152" w:hanging="1152"/>
      <w:outlineLvl w:val="5"/>
    </w:pPr>
    <w:rPr>
      <w:i/>
      <w:sz w:val="22"/>
      <w:szCs w:val="20"/>
    </w:rPr>
  </w:style>
  <w:style w:type="paragraph" w:styleId="7">
    <w:name w:val="heading 7"/>
    <w:basedOn w:val="a8"/>
    <w:next w:val="a8"/>
    <w:link w:val="70"/>
    <w:uiPriority w:val="9"/>
    <w:qFormat/>
    <w:rsid w:val="00E52E55"/>
    <w:pPr>
      <w:tabs>
        <w:tab w:val="num" w:pos="1296"/>
      </w:tabs>
      <w:spacing w:before="240"/>
      <w:ind w:left="1296" w:hanging="1296"/>
      <w:outlineLvl w:val="6"/>
    </w:pPr>
    <w:rPr>
      <w:rFonts w:ascii="Arial" w:hAnsi="Arial"/>
      <w:sz w:val="20"/>
      <w:szCs w:val="20"/>
    </w:rPr>
  </w:style>
  <w:style w:type="paragraph" w:styleId="8">
    <w:name w:val="heading 8"/>
    <w:basedOn w:val="a8"/>
    <w:next w:val="a8"/>
    <w:link w:val="80"/>
    <w:uiPriority w:val="9"/>
    <w:qFormat/>
    <w:rsid w:val="00E52E55"/>
    <w:pPr>
      <w:tabs>
        <w:tab w:val="num" w:pos="1440"/>
      </w:tabs>
      <w:spacing w:before="240"/>
      <w:ind w:left="1440" w:hanging="1440"/>
      <w:outlineLvl w:val="7"/>
    </w:pPr>
    <w:rPr>
      <w:rFonts w:ascii="Arial" w:hAnsi="Arial"/>
      <w:i/>
      <w:sz w:val="20"/>
      <w:szCs w:val="20"/>
    </w:rPr>
  </w:style>
  <w:style w:type="paragraph" w:styleId="9">
    <w:name w:val="heading 9"/>
    <w:basedOn w:val="a8"/>
    <w:next w:val="a8"/>
    <w:link w:val="90"/>
    <w:uiPriority w:val="9"/>
    <w:qFormat/>
    <w:rsid w:val="00E52E55"/>
    <w:pPr>
      <w:tabs>
        <w:tab w:val="num" w:pos="1584"/>
      </w:tabs>
      <w:spacing w:before="240"/>
      <w:ind w:left="1584" w:hanging="1584"/>
      <w:outlineLvl w:val="8"/>
    </w:pPr>
    <w:rPr>
      <w:rFonts w:ascii="Arial" w:hAnsi="Arial"/>
      <w:b/>
      <w:i/>
      <w:sz w:val="18"/>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Hyperlink"/>
    <w:uiPriority w:val="99"/>
    <w:rsid w:val="00E555B1"/>
    <w:rPr>
      <w:color w:val="0000FF"/>
      <w:u w:val="single"/>
    </w:rPr>
  </w:style>
  <w:style w:type="character" w:customStyle="1" w:styleId="34">
    <w:name w:val="Заголовок 3 Знак"/>
    <w:aliases w:val="Заголовок 3 Знак1 Знак Знак,Заголовок 3 Знак Знак Знак Знак,Заголовок 3 Знак Знак1 Знак Знак Знак Знак Знак,Заголовок 3 Знак Знак Знак Знак Знак Знак Знак Знак Знак"/>
    <w:link w:val="31"/>
    <w:uiPriority w:val="9"/>
    <w:rsid w:val="00E555B1"/>
    <w:rPr>
      <w:rFonts w:ascii="Arial" w:eastAsia="Times New Roman" w:hAnsi="Arial"/>
      <w:b/>
      <w:bCs/>
      <w:sz w:val="24"/>
      <w:szCs w:val="24"/>
    </w:rPr>
  </w:style>
  <w:style w:type="character" w:customStyle="1" w:styleId="41">
    <w:name w:val="Заголовок 4 Знак"/>
    <w:aliases w:val="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link w:val="40"/>
    <w:uiPriority w:val="9"/>
    <w:rsid w:val="00E555B1"/>
    <w:rPr>
      <w:rFonts w:ascii="Arial" w:eastAsia="Times New Roman" w:hAnsi="Arial"/>
      <w:sz w:val="24"/>
      <w:szCs w:val="24"/>
    </w:rPr>
  </w:style>
  <w:style w:type="paragraph" w:styleId="ad">
    <w:name w:val="Body Text"/>
    <w:aliases w:val="Основной текст Знак Знак"/>
    <w:basedOn w:val="a8"/>
    <w:link w:val="ae"/>
    <w:rsid w:val="00E555B1"/>
    <w:pPr>
      <w:spacing w:after="120"/>
    </w:pPr>
  </w:style>
  <w:style w:type="character" w:customStyle="1" w:styleId="ae">
    <w:name w:val="Основной текст Знак"/>
    <w:aliases w:val="Основной текст Знак Знак Знак"/>
    <w:link w:val="ad"/>
    <w:rsid w:val="00E555B1"/>
    <w:rPr>
      <w:rFonts w:ascii="Times New Roman" w:eastAsia="Times New Roman" w:hAnsi="Times New Roman" w:cs="Times New Roman"/>
      <w:sz w:val="24"/>
      <w:szCs w:val="24"/>
    </w:rPr>
  </w:style>
  <w:style w:type="character" w:styleId="af">
    <w:name w:val="Strong"/>
    <w:uiPriority w:val="22"/>
    <w:qFormat/>
    <w:rsid w:val="00E555B1"/>
    <w:rPr>
      <w:b/>
      <w:bCs/>
    </w:rPr>
  </w:style>
  <w:style w:type="paragraph" w:customStyle="1" w:styleId="35">
    <w:name w:val="Стиль3"/>
    <w:basedOn w:val="23"/>
    <w:rsid w:val="00E555B1"/>
    <w:pPr>
      <w:widowControl w:val="0"/>
      <w:tabs>
        <w:tab w:val="num" w:pos="1307"/>
      </w:tabs>
      <w:adjustRightInd w:val="0"/>
      <w:spacing w:after="0" w:line="240" w:lineRule="auto"/>
      <w:ind w:left="1080"/>
      <w:textAlignment w:val="baseline"/>
    </w:pPr>
  </w:style>
  <w:style w:type="paragraph" w:customStyle="1" w:styleId="ConsPlusNormal">
    <w:name w:val="ConsPlusNormal"/>
    <w:link w:val="ConsPlusNormal0"/>
    <w:uiPriority w:val="99"/>
    <w:rsid w:val="00E555B1"/>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E555B1"/>
    <w:rPr>
      <w:rFonts w:ascii="Arial" w:eastAsia="Times New Roman" w:hAnsi="Arial" w:cs="Arial"/>
      <w:lang w:eastAsia="ru-RU" w:bidi="ar-SA"/>
    </w:rPr>
  </w:style>
  <w:style w:type="paragraph" w:customStyle="1" w:styleId="12">
    <w:name w:val="Обычный1"/>
    <w:link w:val="Normal"/>
    <w:rsid w:val="00E555B1"/>
    <w:rPr>
      <w:rFonts w:ascii="Times New Roman" w:eastAsia="Times New Roman" w:hAnsi="Times New Roman"/>
    </w:rPr>
  </w:style>
  <w:style w:type="paragraph" w:styleId="23">
    <w:name w:val="Body Text Indent 2"/>
    <w:aliases w:val="Знак"/>
    <w:basedOn w:val="a8"/>
    <w:link w:val="24"/>
    <w:unhideWhenUsed/>
    <w:rsid w:val="00E555B1"/>
    <w:pPr>
      <w:spacing w:after="120" w:line="480" w:lineRule="auto"/>
      <w:ind w:left="283"/>
    </w:pPr>
  </w:style>
  <w:style w:type="character" w:customStyle="1" w:styleId="24">
    <w:name w:val="Основной текст с отступом 2 Знак"/>
    <w:aliases w:val="Знак Знак"/>
    <w:link w:val="23"/>
    <w:uiPriority w:val="99"/>
    <w:rsid w:val="00E555B1"/>
    <w:rPr>
      <w:rFonts w:ascii="Times New Roman" w:eastAsia="Times New Roman" w:hAnsi="Times New Roman" w:cs="Times New Roman"/>
      <w:sz w:val="24"/>
      <w:szCs w:val="24"/>
      <w:lang w:eastAsia="ru-RU"/>
    </w:rPr>
  </w:style>
  <w:style w:type="character" w:styleId="af0">
    <w:name w:val="FollowedHyperlink"/>
    <w:uiPriority w:val="99"/>
    <w:semiHidden/>
    <w:unhideWhenUsed/>
    <w:rsid w:val="00F42CF0"/>
    <w:rPr>
      <w:color w:val="800080"/>
      <w:u w:val="single"/>
    </w:rPr>
  </w:style>
  <w:style w:type="paragraph" w:customStyle="1" w:styleId="13">
    <w:name w:val="Абзац списка1"/>
    <w:basedOn w:val="a8"/>
    <w:rsid w:val="00F42CF0"/>
    <w:pPr>
      <w:widowControl w:val="0"/>
      <w:autoSpaceDE w:val="0"/>
      <w:autoSpaceDN w:val="0"/>
      <w:adjustRightInd w:val="0"/>
      <w:spacing w:after="0"/>
      <w:ind w:left="720"/>
      <w:contextualSpacing/>
      <w:jc w:val="left"/>
    </w:pPr>
    <w:rPr>
      <w:rFonts w:eastAsia="Calibri"/>
    </w:rPr>
  </w:style>
  <w:style w:type="paragraph" w:styleId="af1">
    <w:name w:val="Balloon Text"/>
    <w:basedOn w:val="a8"/>
    <w:link w:val="af2"/>
    <w:uiPriority w:val="99"/>
    <w:unhideWhenUsed/>
    <w:rsid w:val="00947F5F"/>
    <w:pPr>
      <w:spacing w:after="0"/>
    </w:pPr>
    <w:rPr>
      <w:rFonts w:ascii="Tahoma" w:hAnsi="Tahoma"/>
      <w:sz w:val="16"/>
      <w:szCs w:val="16"/>
    </w:rPr>
  </w:style>
  <w:style w:type="character" w:customStyle="1" w:styleId="af2">
    <w:name w:val="Текст выноски Знак"/>
    <w:link w:val="af1"/>
    <w:uiPriority w:val="99"/>
    <w:rsid w:val="00947F5F"/>
    <w:rPr>
      <w:rFonts w:ascii="Tahoma" w:eastAsia="Times New Roman" w:hAnsi="Tahoma" w:cs="Tahoma"/>
      <w:sz w:val="16"/>
      <w:szCs w:val="16"/>
      <w:lang w:eastAsia="ru-RU"/>
    </w:rPr>
  </w:style>
  <w:style w:type="paragraph" w:styleId="af3">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8"/>
    <w:link w:val="af4"/>
    <w:unhideWhenUsed/>
    <w:rsid w:val="00A36880"/>
    <w:pPr>
      <w:spacing w:after="120"/>
      <w:ind w:left="283"/>
    </w:pPr>
  </w:style>
  <w:style w:type="character" w:customStyle="1" w:styleId="af4">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3"/>
    <w:rsid w:val="00A36880"/>
    <w:rPr>
      <w:rFonts w:ascii="Times New Roman" w:eastAsia="Times New Roman" w:hAnsi="Times New Roman" w:cs="Times New Roman"/>
      <w:sz w:val="24"/>
      <w:szCs w:val="24"/>
      <w:lang w:eastAsia="ru-RU"/>
    </w:rPr>
  </w:style>
  <w:style w:type="character" w:customStyle="1" w:styleId="22">
    <w:name w:val="Заголовок 2 Знак"/>
    <w:aliases w:val="H2 Знак"/>
    <w:link w:val="21"/>
    <w:uiPriority w:val="9"/>
    <w:rsid w:val="00F45950"/>
    <w:rPr>
      <w:rFonts w:ascii="Times New Roman" w:eastAsia="Times New Roman" w:hAnsi="Times New Roman" w:cs="Times New Roman"/>
      <w:b/>
      <w:bCs/>
      <w:sz w:val="28"/>
      <w:szCs w:val="26"/>
      <w:lang w:eastAsia="ru-RU"/>
    </w:rPr>
  </w:style>
  <w:style w:type="paragraph" w:styleId="af5">
    <w:name w:val="header"/>
    <w:aliases w:val="Linie,header"/>
    <w:basedOn w:val="a8"/>
    <w:link w:val="af6"/>
    <w:uiPriority w:val="99"/>
    <w:unhideWhenUsed/>
    <w:rsid w:val="00F45950"/>
    <w:pPr>
      <w:tabs>
        <w:tab w:val="center" w:pos="4677"/>
        <w:tab w:val="right" w:pos="9355"/>
      </w:tabs>
      <w:spacing w:after="0"/>
    </w:pPr>
  </w:style>
  <w:style w:type="character" w:customStyle="1" w:styleId="af6">
    <w:name w:val="Верхний колонтитул Знак"/>
    <w:aliases w:val="Linie Знак,header Знак"/>
    <w:link w:val="af5"/>
    <w:uiPriority w:val="99"/>
    <w:rsid w:val="00F45950"/>
    <w:rPr>
      <w:rFonts w:ascii="Times New Roman" w:eastAsia="Times New Roman" w:hAnsi="Times New Roman" w:cs="Times New Roman"/>
      <w:sz w:val="24"/>
      <w:szCs w:val="24"/>
      <w:lang w:eastAsia="ru-RU"/>
    </w:rPr>
  </w:style>
  <w:style w:type="paragraph" w:styleId="af7">
    <w:name w:val="footer"/>
    <w:basedOn w:val="a8"/>
    <w:link w:val="af8"/>
    <w:uiPriority w:val="99"/>
    <w:unhideWhenUsed/>
    <w:rsid w:val="00F45950"/>
    <w:pPr>
      <w:tabs>
        <w:tab w:val="center" w:pos="4677"/>
        <w:tab w:val="right" w:pos="9355"/>
      </w:tabs>
      <w:spacing w:after="0"/>
    </w:pPr>
  </w:style>
  <w:style w:type="character" w:customStyle="1" w:styleId="af8">
    <w:name w:val="Нижний колонтитул Знак"/>
    <w:link w:val="af7"/>
    <w:uiPriority w:val="99"/>
    <w:rsid w:val="00F45950"/>
    <w:rPr>
      <w:rFonts w:ascii="Times New Roman" w:eastAsia="Times New Roman" w:hAnsi="Times New Roman" w:cs="Times New Roman"/>
      <w:sz w:val="24"/>
      <w:szCs w:val="24"/>
      <w:lang w:eastAsia="ru-RU"/>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
    <w:rsid w:val="0068298A"/>
    <w:rPr>
      <w:rFonts w:ascii="Times New Roman" w:eastAsia="Times New Roman" w:hAnsi="Times New Roman"/>
      <w:b/>
      <w:bCs/>
      <w:sz w:val="28"/>
      <w:szCs w:val="28"/>
    </w:rPr>
  </w:style>
  <w:style w:type="paragraph" w:customStyle="1" w:styleId="14">
    <w:name w:val="Заголовок оглавления1"/>
    <w:basedOn w:val="10"/>
    <w:next w:val="a8"/>
    <w:uiPriority w:val="39"/>
    <w:semiHidden/>
    <w:unhideWhenUsed/>
    <w:qFormat/>
    <w:rsid w:val="00F45950"/>
    <w:pPr>
      <w:spacing w:line="276" w:lineRule="auto"/>
      <w:jc w:val="left"/>
      <w:outlineLvl w:val="9"/>
    </w:pPr>
    <w:rPr>
      <w:lang w:eastAsia="en-US"/>
    </w:rPr>
  </w:style>
  <w:style w:type="paragraph" w:styleId="25">
    <w:name w:val="toc 2"/>
    <w:basedOn w:val="a8"/>
    <w:next w:val="a8"/>
    <w:autoRedefine/>
    <w:uiPriority w:val="39"/>
    <w:unhideWhenUsed/>
    <w:qFormat/>
    <w:rsid w:val="004E065C"/>
    <w:pPr>
      <w:tabs>
        <w:tab w:val="right" w:leader="dot" w:pos="9770"/>
      </w:tabs>
      <w:spacing w:after="100"/>
      <w:ind w:left="284"/>
    </w:pPr>
    <w:rPr>
      <w:b/>
      <w:noProof/>
    </w:rPr>
  </w:style>
  <w:style w:type="paragraph" w:styleId="36">
    <w:name w:val="toc 3"/>
    <w:basedOn w:val="a8"/>
    <w:next w:val="a8"/>
    <w:autoRedefine/>
    <w:uiPriority w:val="39"/>
    <w:unhideWhenUsed/>
    <w:qFormat/>
    <w:rsid w:val="00F45950"/>
    <w:pPr>
      <w:spacing w:after="100"/>
      <w:ind w:left="480"/>
    </w:pPr>
  </w:style>
  <w:style w:type="paragraph" w:customStyle="1" w:styleId="af9">
    <w:name w:val="Отчет"/>
    <w:basedOn w:val="a8"/>
    <w:rsid w:val="00CB2079"/>
    <w:pPr>
      <w:tabs>
        <w:tab w:val="left" w:pos="1701"/>
      </w:tabs>
      <w:suppressAutoHyphens/>
      <w:spacing w:after="0"/>
    </w:pPr>
    <w:rPr>
      <w:lang w:eastAsia="zh-CN"/>
    </w:rPr>
  </w:style>
  <w:style w:type="paragraph" w:customStyle="1" w:styleId="-2">
    <w:name w:val="Контракт-пункт2"/>
    <w:basedOn w:val="a8"/>
    <w:rsid w:val="00CB2079"/>
    <w:pPr>
      <w:tabs>
        <w:tab w:val="num" w:pos="576"/>
      </w:tabs>
      <w:suppressAutoHyphens/>
      <w:spacing w:after="0"/>
      <w:ind w:left="576" w:hanging="576"/>
      <w:outlineLvl w:val="1"/>
    </w:pPr>
    <w:rPr>
      <w:lang w:eastAsia="zh-CN"/>
    </w:rPr>
  </w:style>
  <w:style w:type="paragraph" w:customStyle="1" w:styleId="ConsPlusTitle">
    <w:name w:val="ConsPlusTitle"/>
    <w:rsid w:val="00CB2079"/>
    <w:pPr>
      <w:widowControl w:val="0"/>
      <w:suppressAutoHyphens/>
      <w:autoSpaceDE w:val="0"/>
    </w:pPr>
    <w:rPr>
      <w:rFonts w:ascii="Arial" w:eastAsia="Times New Roman" w:hAnsi="Arial" w:cs="Arial"/>
      <w:b/>
      <w:bCs/>
      <w:lang w:eastAsia="zh-CN"/>
    </w:rPr>
  </w:style>
  <w:style w:type="paragraph" w:customStyle="1" w:styleId="afa">
    <w:name w:val="Îñíîâíîé òåêñò"/>
    <w:basedOn w:val="a8"/>
    <w:uiPriority w:val="99"/>
    <w:rsid w:val="00CB2079"/>
    <w:pPr>
      <w:autoSpaceDE w:val="0"/>
      <w:autoSpaceDN w:val="0"/>
      <w:spacing w:after="0"/>
    </w:pPr>
  </w:style>
  <w:style w:type="paragraph" w:styleId="15">
    <w:name w:val="toc 1"/>
    <w:basedOn w:val="a8"/>
    <w:next w:val="a8"/>
    <w:autoRedefine/>
    <w:uiPriority w:val="39"/>
    <w:unhideWhenUsed/>
    <w:qFormat/>
    <w:rsid w:val="00CB620C"/>
    <w:pPr>
      <w:ind w:left="284"/>
    </w:pPr>
  </w:style>
  <w:style w:type="character" w:customStyle="1" w:styleId="afb">
    <w:name w:val="Основной текст_"/>
    <w:link w:val="26"/>
    <w:rsid w:val="0068298A"/>
    <w:rPr>
      <w:shd w:val="clear" w:color="auto" w:fill="FFFFFF"/>
    </w:rPr>
  </w:style>
  <w:style w:type="paragraph" w:customStyle="1" w:styleId="26">
    <w:name w:val="Основной текст2"/>
    <w:basedOn w:val="a8"/>
    <w:link w:val="afb"/>
    <w:rsid w:val="0068298A"/>
    <w:pPr>
      <w:widowControl w:val="0"/>
      <w:shd w:val="clear" w:color="auto" w:fill="FFFFFF"/>
      <w:spacing w:after="2760" w:line="331" w:lineRule="exact"/>
      <w:jc w:val="left"/>
    </w:pPr>
    <w:rPr>
      <w:rFonts w:ascii="Calibri" w:eastAsia="Calibri" w:hAnsi="Calibri"/>
      <w:sz w:val="20"/>
      <w:szCs w:val="20"/>
    </w:rPr>
  </w:style>
  <w:style w:type="paragraph" w:customStyle="1" w:styleId="afc">
    <w:name w:val="директор"/>
    <w:basedOn w:val="a8"/>
    <w:rsid w:val="0068298A"/>
    <w:pPr>
      <w:widowControl w:val="0"/>
      <w:spacing w:after="0" w:line="218" w:lineRule="auto"/>
      <w:ind w:firstLine="454"/>
    </w:pPr>
    <w:rPr>
      <w:rFonts w:ascii="Arial" w:hAnsi="Arial"/>
      <w:szCs w:val="20"/>
    </w:rPr>
  </w:style>
  <w:style w:type="character" w:styleId="afd">
    <w:name w:val="Emphasis"/>
    <w:qFormat/>
    <w:rsid w:val="00C63FF9"/>
    <w:rPr>
      <w:i/>
      <w:iCs/>
    </w:rPr>
  </w:style>
  <w:style w:type="table" w:styleId="afe">
    <w:name w:val="Table Grid"/>
    <w:basedOn w:val="aa"/>
    <w:uiPriority w:val="59"/>
    <w:rsid w:val="00390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Indent 3"/>
    <w:basedOn w:val="a8"/>
    <w:link w:val="38"/>
    <w:rsid w:val="009658F5"/>
    <w:pPr>
      <w:spacing w:after="120"/>
      <w:ind w:left="283"/>
    </w:pPr>
    <w:rPr>
      <w:sz w:val="16"/>
      <w:szCs w:val="16"/>
    </w:rPr>
  </w:style>
  <w:style w:type="character" w:customStyle="1" w:styleId="38">
    <w:name w:val="Основной текст с отступом 3 Знак"/>
    <w:link w:val="37"/>
    <w:rsid w:val="009658F5"/>
    <w:rPr>
      <w:rFonts w:ascii="Times New Roman" w:eastAsia="Times New Roman" w:hAnsi="Times New Roman"/>
      <w:sz w:val="16"/>
      <w:szCs w:val="16"/>
    </w:rPr>
  </w:style>
  <w:style w:type="paragraph" w:customStyle="1" w:styleId="ConsNormal">
    <w:name w:val="ConsNormal"/>
    <w:link w:val="ConsNormal0"/>
    <w:rsid w:val="009658F5"/>
    <w:pPr>
      <w:widowControl w:val="0"/>
      <w:autoSpaceDE w:val="0"/>
      <w:autoSpaceDN w:val="0"/>
      <w:adjustRightInd w:val="0"/>
      <w:ind w:right="19772" w:firstLine="720"/>
    </w:pPr>
    <w:rPr>
      <w:rFonts w:ascii="Arial" w:eastAsia="Times New Roman" w:hAnsi="Arial" w:cs="Arial"/>
    </w:rPr>
  </w:style>
  <w:style w:type="paragraph" w:customStyle="1" w:styleId="aff">
    <w:name w:val="текст сноски"/>
    <w:basedOn w:val="a8"/>
    <w:rsid w:val="009658F5"/>
    <w:pPr>
      <w:widowControl w:val="0"/>
      <w:spacing w:after="0"/>
      <w:jc w:val="left"/>
    </w:pPr>
    <w:rPr>
      <w:rFonts w:ascii="Gelvetsky 12pt" w:hAnsi="Gelvetsky 12pt" w:cs="Gelvetsky 12pt"/>
      <w:lang w:val="en-US"/>
    </w:rPr>
  </w:style>
  <w:style w:type="paragraph" w:customStyle="1" w:styleId="110">
    <w:name w:val="заголовок 11"/>
    <w:basedOn w:val="a8"/>
    <w:next w:val="a8"/>
    <w:rsid w:val="009658F5"/>
    <w:pPr>
      <w:keepNext/>
      <w:widowControl w:val="0"/>
      <w:autoSpaceDE w:val="0"/>
      <w:autoSpaceDN w:val="0"/>
      <w:spacing w:after="0"/>
      <w:jc w:val="left"/>
    </w:pPr>
  </w:style>
  <w:style w:type="paragraph" w:customStyle="1" w:styleId="27">
    <w:name w:val="Обычный2"/>
    <w:basedOn w:val="a8"/>
    <w:rsid w:val="009658F5"/>
    <w:pPr>
      <w:suppressAutoHyphens/>
      <w:spacing w:before="280" w:after="280"/>
      <w:jc w:val="left"/>
    </w:pPr>
    <w:rPr>
      <w:lang w:eastAsia="ar-SA"/>
    </w:rPr>
  </w:style>
  <w:style w:type="character" w:customStyle="1" w:styleId="ConsNormal0">
    <w:name w:val="ConsNormal Знак"/>
    <w:link w:val="ConsNormal"/>
    <w:rsid w:val="009658F5"/>
    <w:rPr>
      <w:rFonts w:ascii="Arial" w:eastAsia="Times New Roman" w:hAnsi="Arial" w:cs="Arial"/>
      <w:lang w:val="ru-RU" w:eastAsia="ru-RU" w:bidi="ar-SA"/>
    </w:rPr>
  </w:style>
  <w:style w:type="paragraph" w:customStyle="1" w:styleId="240">
    <w:name w:val="Основной текст 24"/>
    <w:basedOn w:val="a8"/>
    <w:rsid w:val="009658F5"/>
    <w:pPr>
      <w:tabs>
        <w:tab w:val="left" w:pos="567"/>
      </w:tabs>
      <w:suppressAutoHyphens/>
      <w:spacing w:after="0"/>
      <w:ind w:left="567" w:hanging="567"/>
      <w:jc w:val="left"/>
    </w:pPr>
    <w:rPr>
      <w:szCs w:val="20"/>
      <w:lang w:eastAsia="ar-SA"/>
    </w:rPr>
  </w:style>
  <w:style w:type="character" w:customStyle="1" w:styleId="apple-style-span">
    <w:name w:val="apple-style-span"/>
    <w:rsid w:val="00834A05"/>
    <w:rPr>
      <w:rFonts w:cs="Times New Roman"/>
    </w:rPr>
  </w:style>
  <w:style w:type="paragraph" w:customStyle="1" w:styleId="aff0">
    <w:name w:val="Таблица текст"/>
    <w:basedOn w:val="a8"/>
    <w:rsid w:val="00834A05"/>
    <w:pPr>
      <w:spacing w:before="40" w:after="40"/>
      <w:ind w:left="57" w:right="57"/>
      <w:jc w:val="left"/>
    </w:pPr>
    <w:rPr>
      <w:sz w:val="22"/>
      <w:szCs w:val="22"/>
    </w:rPr>
  </w:style>
  <w:style w:type="paragraph" w:styleId="aff1">
    <w:name w:val="Block Text"/>
    <w:basedOn w:val="a8"/>
    <w:rsid w:val="0035750A"/>
    <w:pPr>
      <w:overflowPunct w:val="0"/>
      <w:autoSpaceDE w:val="0"/>
      <w:autoSpaceDN w:val="0"/>
      <w:adjustRightInd w:val="0"/>
      <w:spacing w:before="60" w:after="0"/>
      <w:ind w:left="284" w:right="34" w:hanging="284"/>
      <w:jc w:val="left"/>
      <w:textAlignment w:val="baseline"/>
    </w:pPr>
    <w:rPr>
      <w:rFonts w:ascii="Arial" w:hAnsi="Arial"/>
      <w:color w:val="000000"/>
    </w:rPr>
  </w:style>
  <w:style w:type="paragraph" w:customStyle="1" w:styleId="aff2">
    <w:name w:val="Тендерные данные"/>
    <w:basedOn w:val="a8"/>
    <w:semiHidden/>
    <w:rsid w:val="00760E4F"/>
    <w:pPr>
      <w:tabs>
        <w:tab w:val="num" w:pos="0"/>
        <w:tab w:val="left" w:pos="1985"/>
      </w:tabs>
      <w:spacing w:before="120"/>
    </w:pPr>
    <w:rPr>
      <w:b/>
      <w:szCs w:val="20"/>
    </w:rPr>
  </w:style>
  <w:style w:type="character" w:customStyle="1" w:styleId="Normal">
    <w:name w:val="Normal Знак"/>
    <w:link w:val="12"/>
    <w:rsid w:val="00760E4F"/>
    <w:rPr>
      <w:rFonts w:ascii="Times New Roman" w:eastAsia="Times New Roman" w:hAnsi="Times New Roman"/>
      <w:lang w:val="ru-RU" w:eastAsia="ru-RU" w:bidi="ar-SA"/>
    </w:rPr>
  </w:style>
  <w:style w:type="paragraph" w:customStyle="1" w:styleId="1">
    <w:name w:val="Стиль1"/>
    <w:basedOn w:val="a8"/>
    <w:rsid w:val="00EA0FBA"/>
    <w:pPr>
      <w:keepNext/>
      <w:keepLines/>
      <w:widowControl w:val="0"/>
      <w:numPr>
        <w:numId w:val="2"/>
      </w:numPr>
      <w:suppressLineNumbers/>
      <w:suppressAutoHyphens/>
    </w:pPr>
    <w:rPr>
      <w:b/>
      <w:sz w:val="28"/>
    </w:rPr>
  </w:style>
  <w:style w:type="paragraph" w:customStyle="1" w:styleId="28">
    <w:name w:val="Стиль2"/>
    <w:basedOn w:val="29"/>
    <w:rsid w:val="00EA0FBA"/>
    <w:pPr>
      <w:keepNext/>
      <w:keepLines/>
      <w:widowControl w:val="0"/>
      <w:numPr>
        <w:ilvl w:val="1"/>
      </w:numPr>
      <w:suppressLineNumbers/>
      <w:tabs>
        <w:tab w:val="num" w:pos="432"/>
      </w:tabs>
      <w:suppressAutoHyphens/>
      <w:ind w:left="432" w:hanging="432"/>
      <w:contextualSpacing w:val="0"/>
    </w:pPr>
    <w:rPr>
      <w:b/>
      <w:szCs w:val="20"/>
    </w:rPr>
  </w:style>
  <w:style w:type="paragraph" w:customStyle="1" w:styleId="33">
    <w:name w:val="Стиль3 Знак"/>
    <w:basedOn w:val="23"/>
    <w:link w:val="310"/>
    <w:rsid w:val="00EA0FBA"/>
    <w:pPr>
      <w:widowControl w:val="0"/>
      <w:numPr>
        <w:ilvl w:val="2"/>
        <w:numId w:val="2"/>
      </w:numPr>
      <w:tabs>
        <w:tab w:val="clear" w:pos="227"/>
        <w:tab w:val="num" w:pos="360"/>
      </w:tabs>
      <w:adjustRightInd w:val="0"/>
      <w:spacing w:after="0" w:line="240" w:lineRule="auto"/>
      <w:ind w:left="283"/>
      <w:textAlignment w:val="baseline"/>
    </w:pPr>
    <w:rPr>
      <w:szCs w:val="20"/>
    </w:rPr>
  </w:style>
  <w:style w:type="paragraph" w:styleId="29">
    <w:name w:val="List Number 2"/>
    <w:basedOn w:val="a8"/>
    <w:unhideWhenUsed/>
    <w:rsid w:val="00EA0FBA"/>
    <w:pPr>
      <w:tabs>
        <w:tab w:val="num" w:pos="432"/>
      </w:tabs>
      <w:ind w:left="432" w:hanging="432"/>
      <w:contextualSpacing/>
    </w:pPr>
  </w:style>
  <w:style w:type="paragraph" w:styleId="aff3">
    <w:name w:val="Date"/>
    <w:basedOn w:val="a8"/>
    <w:next w:val="a8"/>
    <w:link w:val="aff4"/>
    <w:rsid w:val="00D460A5"/>
  </w:style>
  <w:style w:type="character" w:customStyle="1" w:styleId="aff4">
    <w:name w:val="Дата Знак"/>
    <w:link w:val="aff3"/>
    <w:rsid w:val="00D460A5"/>
    <w:rPr>
      <w:rFonts w:ascii="Times New Roman" w:eastAsia="Times New Roman" w:hAnsi="Times New Roman"/>
      <w:sz w:val="24"/>
      <w:szCs w:val="24"/>
    </w:rPr>
  </w:style>
  <w:style w:type="character" w:customStyle="1" w:styleId="16">
    <w:name w:val="Заголовок №1_"/>
    <w:link w:val="17"/>
    <w:rsid w:val="00D460A5"/>
    <w:rPr>
      <w:b/>
      <w:bCs/>
      <w:shd w:val="clear" w:color="auto" w:fill="FFFFFF"/>
    </w:rPr>
  </w:style>
  <w:style w:type="paragraph" w:customStyle="1" w:styleId="17">
    <w:name w:val="Заголовок №1"/>
    <w:basedOn w:val="a8"/>
    <w:link w:val="16"/>
    <w:rsid w:val="00D460A5"/>
    <w:pPr>
      <w:widowControl w:val="0"/>
      <w:shd w:val="clear" w:color="auto" w:fill="FFFFFF"/>
      <w:spacing w:before="300" w:after="300" w:line="0" w:lineRule="atLeast"/>
      <w:outlineLvl w:val="0"/>
    </w:pPr>
    <w:rPr>
      <w:rFonts w:ascii="Calibri" w:eastAsia="Calibri" w:hAnsi="Calibri"/>
      <w:b/>
      <w:bCs/>
      <w:sz w:val="20"/>
      <w:szCs w:val="20"/>
    </w:rPr>
  </w:style>
  <w:style w:type="paragraph" w:styleId="42">
    <w:name w:val="toc 4"/>
    <w:basedOn w:val="a8"/>
    <w:next w:val="a8"/>
    <w:autoRedefine/>
    <w:uiPriority w:val="39"/>
    <w:unhideWhenUsed/>
    <w:rsid w:val="00D4625B"/>
    <w:pPr>
      <w:spacing w:after="100" w:line="276" w:lineRule="auto"/>
      <w:ind w:left="660"/>
      <w:jc w:val="left"/>
    </w:pPr>
    <w:rPr>
      <w:rFonts w:ascii="Calibri" w:hAnsi="Calibri"/>
      <w:sz w:val="22"/>
      <w:szCs w:val="22"/>
    </w:rPr>
  </w:style>
  <w:style w:type="paragraph" w:styleId="52">
    <w:name w:val="toc 5"/>
    <w:basedOn w:val="a8"/>
    <w:next w:val="a8"/>
    <w:autoRedefine/>
    <w:uiPriority w:val="39"/>
    <w:unhideWhenUsed/>
    <w:rsid w:val="00D4625B"/>
    <w:pPr>
      <w:spacing w:after="100" w:line="276" w:lineRule="auto"/>
      <w:ind w:left="880"/>
      <w:jc w:val="left"/>
    </w:pPr>
    <w:rPr>
      <w:rFonts w:ascii="Calibri" w:hAnsi="Calibri"/>
      <w:sz w:val="22"/>
      <w:szCs w:val="22"/>
    </w:rPr>
  </w:style>
  <w:style w:type="paragraph" w:styleId="61">
    <w:name w:val="toc 6"/>
    <w:basedOn w:val="a8"/>
    <w:next w:val="a8"/>
    <w:autoRedefine/>
    <w:uiPriority w:val="39"/>
    <w:unhideWhenUsed/>
    <w:rsid w:val="00D4625B"/>
    <w:pPr>
      <w:spacing w:after="100" w:line="276" w:lineRule="auto"/>
      <w:ind w:left="1100"/>
      <w:jc w:val="left"/>
    </w:pPr>
    <w:rPr>
      <w:rFonts w:ascii="Calibri" w:hAnsi="Calibri"/>
      <w:sz w:val="22"/>
      <w:szCs w:val="22"/>
    </w:rPr>
  </w:style>
  <w:style w:type="paragraph" w:styleId="71">
    <w:name w:val="toc 7"/>
    <w:basedOn w:val="a8"/>
    <w:next w:val="a8"/>
    <w:autoRedefine/>
    <w:uiPriority w:val="39"/>
    <w:unhideWhenUsed/>
    <w:rsid w:val="00D4625B"/>
    <w:pPr>
      <w:spacing w:after="100" w:line="276" w:lineRule="auto"/>
      <w:ind w:left="1320"/>
      <w:jc w:val="left"/>
    </w:pPr>
    <w:rPr>
      <w:rFonts w:ascii="Calibri" w:hAnsi="Calibri"/>
      <w:sz w:val="22"/>
      <w:szCs w:val="22"/>
    </w:rPr>
  </w:style>
  <w:style w:type="paragraph" w:styleId="81">
    <w:name w:val="toc 8"/>
    <w:basedOn w:val="a8"/>
    <w:next w:val="a8"/>
    <w:autoRedefine/>
    <w:uiPriority w:val="39"/>
    <w:unhideWhenUsed/>
    <w:rsid w:val="00D4625B"/>
    <w:pPr>
      <w:spacing w:after="100" w:line="276" w:lineRule="auto"/>
      <w:ind w:left="1540"/>
      <w:jc w:val="left"/>
    </w:pPr>
    <w:rPr>
      <w:rFonts w:ascii="Calibri" w:hAnsi="Calibri"/>
      <w:sz w:val="22"/>
      <w:szCs w:val="22"/>
    </w:rPr>
  </w:style>
  <w:style w:type="paragraph" w:styleId="91">
    <w:name w:val="toc 9"/>
    <w:basedOn w:val="a8"/>
    <w:next w:val="a8"/>
    <w:autoRedefine/>
    <w:uiPriority w:val="39"/>
    <w:unhideWhenUsed/>
    <w:rsid w:val="00D4625B"/>
    <w:pPr>
      <w:spacing w:after="100" w:line="276" w:lineRule="auto"/>
      <w:ind w:left="1760"/>
      <w:jc w:val="left"/>
    </w:pPr>
    <w:rPr>
      <w:rFonts w:ascii="Calibri" w:hAnsi="Calibri"/>
      <w:sz w:val="22"/>
      <w:szCs w:val="22"/>
    </w:rPr>
  </w:style>
  <w:style w:type="paragraph" w:styleId="aff5">
    <w:name w:val="No Spacing"/>
    <w:link w:val="aff6"/>
    <w:uiPriority w:val="1"/>
    <w:qFormat/>
    <w:rsid w:val="00BD3CA1"/>
    <w:pPr>
      <w:jc w:val="both"/>
    </w:pPr>
    <w:rPr>
      <w:rFonts w:ascii="Times New Roman" w:eastAsia="Times New Roman" w:hAnsi="Times New Roman"/>
      <w:sz w:val="24"/>
      <w:szCs w:val="24"/>
    </w:rPr>
  </w:style>
  <w:style w:type="paragraph" w:customStyle="1" w:styleId="Nonformat">
    <w:name w:val="Nonformat"/>
    <w:basedOn w:val="a8"/>
    <w:link w:val="Nonformat0"/>
    <w:uiPriority w:val="99"/>
    <w:rsid w:val="00BD3CA1"/>
    <w:pPr>
      <w:widowControl w:val="0"/>
      <w:suppressAutoHyphens/>
      <w:spacing w:after="0"/>
      <w:jc w:val="left"/>
    </w:pPr>
    <w:rPr>
      <w:rFonts w:ascii="Consultant" w:eastAsia="Calibri" w:hAnsi="Consultant"/>
      <w:sz w:val="20"/>
      <w:szCs w:val="20"/>
      <w:lang w:eastAsia="ar-SA"/>
    </w:rPr>
  </w:style>
  <w:style w:type="character" w:customStyle="1" w:styleId="Nonformat0">
    <w:name w:val="Nonformat Знак"/>
    <w:link w:val="Nonformat"/>
    <w:uiPriority w:val="99"/>
    <w:locked/>
    <w:rsid w:val="00BD3CA1"/>
    <w:rPr>
      <w:rFonts w:ascii="Consultant" w:hAnsi="Consultant"/>
      <w:lang w:eastAsia="ar-SA"/>
    </w:rPr>
  </w:style>
  <w:style w:type="character" w:customStyle="1" w:styleId="311">
    <w:name w:val="Заголовок 3 Знак1"/>
    <w:uiPriority w:val="9"/>
    <w:rsid w:val="000A09FE"/>
    <w:rPr>
      <w:rFonts w:ascii="Arial" w:hAnsi="Arial"/>
      <w:b/>
      <w:sz w:val="24"/>
      <w:lang w:val="ru-RU" w:eastAsia="ru-RU" w:bidi="ar-SA"/>
    </w:rPr>
  </w:style>
  <w:style w:type="paragraph" w:customStyle="1" w:styleId="Iauiue">
    <w:name w:val="Iau?iue"/>
    <w:rsid w:val="008B7AF4"/>
    <w:rPr>
      <w:rFonts w:ascii="Times New Roman" w:eastAsia="Times New Roman" w:hAnsi="Times New Roman"/>
      <w:lang w:val="en-US"/>
    </w:rPr>
  </w:style>
  <w:style w:type="paragraph" w:customStyle="1" w:styleId="02statia2">
    <w:name w:val="02statia2"/>
    <w:basedOn w:val="a8"/>
    <w:rsid w:val="003A3183"/>
    <w:pPr>
      <w:spacing w:before="120" w:after="0" w:line="320" w:lineRule="atLeast"/>
      <w:ind w:left="2020" w:hanging="880"/>
    </w:pPr>
    <w:rPr>
      <w:rFonts w:ascii="GaramondNarrowC" w:hAnsi="GaramondNarrowC"/>
      <w:color w:val="000000"/>
      <w:sz w:val="21"/>
      <w:szCs w:val="21"/>
    </w:rPr>
  </w:style>
  <w:style w:type="paragraph" w:styleId="2a">
    <w:name w:val="Body Text 2"/>
    <w:basedOn w:val="a8"/>
    <w:link w:val="2b"/>
    <w:rsid w:val="006E2072"/>
    <w:pPr>
      <w:spacing w:after="120" w:line="480" w:lineRule="auto"/>
      <w:jc w:val="left"/>
    </w:pPr>
    <w:rPr>
      <w:sz w:val="20"/>
      <w:szCs w:val="20"/>
    </w:rPr>
  </w:style>
  <w:style w:type="character" w:customStyle="1" w:styleId="2b">
    <w:name w:val="Основной текст 2 Знак"/>
    <w:link w:val="2a"/>
    <w:rsid w:val="006E2072"/>
    <w:rPr>
      <w:rFonts w:ascii="Times New Roman" w:eastAsia="Times New Roman" w:hAnsi="Times New Roman"/>
    </w:rPr>
  </w:style>
  <w:style w:type="paragraph" w:customStyle="1" w:styleId="a4">
    <w:name w:val="Условия контракта"/>
    <w:basedOn w:val="a8"/>
    <w:rsid w:val="00155256"/>
    <w:pPr>
      <w:numPr>
        <w:numId w:val="3"/>
      </w:numPr>
      <w:tabs>
        <w:tab w:val="left" w:pos="567"/>
      </w:tabs>
      <w:suppressAutoHyphens/>
      <w:spacing w:before="240" w:after="120"/>
      <w:ind w:left="-5040" w:firstLine="0"/>
    </w:pPr>
    <w:rPr>
      <w:b/>
      <w:bCs/>
      <w:lang w:eastAsia="ar-SA"/>
    </w:rPr>
  </w:style>
  <w:style w:type="paragraph" w:styleId="aff7">
    <w:name w:val="Plain Text"/>
    <w:basedOn w:val="a8"/>
    <w:link w:val="aff8"/>
    <w:uiPriority w:val="99"/>
    <w:rsid w:val="00E102AC"/>
    <w:pPr>
      <w:spacing w:after="0"/>
      <w:jc w:val="left"/>
    </w:pPr>
    <w:rPr>
      <w:rFonts w:ascii="Courier New" w:hAnsi="Courier New"/>
      <w:sz w:val="20"/>
      <w:szCs w:val="20"/>
    </w:rPr>
  </w:style>
  <w:style w:type="character" w:customStyle="1" w:styleId="aff8">
    <w:name w:val="Текст Знак"/>
    <w:link w:val="aff7"/>
    <w:uiPriority w:val="99"/>
    <w:rsid w:val="00E102AC"/>
    <w:rPr>
      <w:rFonts w:ascii="Courier New" w:eastAsia="Times New Roman" w:hAnsi="Courier New"/>
    </w:rPr>
  </w:style>
  <w:style w:type="paragraph" w:styleId="aff9">
    <w:name w:val="List Paragraph"/>
    <w:basedOn w:val="a8"/>
    <w:link w:val="affa"/>
    <w:uiPriority w:val="34"/>
    <w:qFormat/>
    <w:rsid w:val="00E102AC"/>
    <w:pPr>
      <w:spacing w:after="0"/>
      <w:ind w:left="720"/>
      <w:jc w:val="left"/>
    </w:pPr>
    <w:rPr>
      <w:rFonts w:ascii="Calibri" w:eastAsia="Calibri" w:hAnsi="Calibri"/>
      <w:sz w:val="22"/>
      <w:szCs w:val="22"/>
    </w:rPr>
  </w:style>
  <w:style w:type="paragraph" w:customStyle="1" w:styleId="affb">
    <w:name w:val="Содержимое таблицы"/>
    <w:basedOn w:val="a8"/>
    <w:rsid w:val="00CF0F85"/>
    <w:pPr>
      <w:widowControl w:val="0"/>
      <w:suppressLineNumbers/>
      <w:suppressAutoHyphens/>
      <w:spacing w:after="0"/>
      <w:jc w:val="left"/>
    </w:pPr>
    <w:rPr>
      <w:rFonts w:eastAsia="SimSun" w:cs="Mangal"/>
      <w:kern w:val="1"/>
      <w:lang w:eastAsia="zh-CN" w:bidi="hi-IN"/>
    </w:rPr>
  </w:style>
  <w:style w:type="paragraph" w:customStyle="1" w:styleId="NoSpacing1">
    <w:name w:val="No Spacing1"/>
    <w:uiPriority w:val="99"/>
    <w:rsid w:val="00CF0F85"/>
    <w:rPr>
      <w:rFonts w:eastAsia="Times New Roman"/>
      <w:sz w:val="22"/>
      <w:szCs w:val="22"/>
      <w:lang w:eastAsia="en-US"/>
    </w:rPr>
  </w:style>
  <w:style w:type="paragraph" w:customStyle="1" w:styleId="affc">
    <w:name w:val="Заголовок таблицы"/>
    <w:basedOn w:val="affb"/>
    <w:uiPriority w:val="99"/>
    <w:rsid w:val="00CF0F85"/>
    <w:pPr>
      <w:jc w:val="center"/>
    </w:pPr>
    <w:rPr>
      <w:b/>
      <w:bCs/>
    </w:rPr>
  </w:style>
  <w:style w:type="paragraph" w:customStyle="1" w:styleId="39">
    <w:name w:val="заголовок 3"/>
    <w:basedOn w:val="a8"/>
    <w:next w:val="a8"/>
    <w:uiPriority w:val="99"/>
    <w:rsid w:val="00F70421"/>
    <w:pPr>
      <w:keepNext/>
      <w:autoSpaceDE w:val="0"/>
      <w:autoSpaceDN w:val="0"/>
      <w:spacing w:after="0"/>
      <w:jc w:val="left"/>
      <w:outlineLvl w:val="2"/>
    </w:pPr>
    <w:rPr>
      <w:b/>
      <w:bCs/>
      <w:i/>
      <w:iCs/>
    </w:rPr>
  </w:style>
  <w:style w:type="character" w:customStyle="1" w:styleId="affa">
    <w:name w:val="Абзац списка Знак"/>
    <w:link w:val="aff9"/>
    <w:uiPriority w:val="99"/>
    <w:locked/>
    <w:rsid w:val="00F70421"/>
    <w:rPr>
      <w:sz w:val="22"/>
      <w:szCs w:val="22"/>
    </w:rPr>
  </w:style>
  <w:style w:type="paragraph" w:customStyle="1" w:styleId="affd">
    <w:name w:val="Пункт"/>
    <w:basedOn w:val="a8"/>
    <w:rsid w:val="00AA32B9"/>
    <w:pPr>
      <w:tabs>
        <w:tab w:val="num" w:pos="1980"/>
      </w:tabs>
      <w:spacing w:after="0"/>
      <w:ind w:left="1404" w:hanging="504"/>
    </w:pPr>
    <w:rPr>
      <w:szCs w:val="28"/>
    </w:rPr>
  </w:style>
  <w:style w:type="paragraph" w:customStyle="1" w:styleId="Default">
    <w:name w:val="Default"/>
    <w:rsid w:val="0064525D"/>
    <w:pPr>
      <w:autoSpaceDE w:val="0"/>
      <w:autoSpaceDN w:val="0"/>
      <w:adjustRightInd w:val="0"/>
    </w:pPr>
    <w:rPr>
      <w:rFonts w:ascii="Times New Roman" w:hAnsi="Times New Roman"/>
      <w:color w:val="000000"/>
      <w:sz w:val="24"/>
      <w:szCs w:val="24"/>
      <w:lang w:eastAsia="en-US"/>
    </w:rPr>
  </w:style>
  <w:style w:type="character" w:customStyle="1" w:styleId="affe">
    <w:name w:val="Знак Знак Знак Знак Знак"/>
    <w:rsid w:val="000B3C21"/>
    <w:rPr>
      <w:lang w:val="ru-RU" w:eastAsia="ar-SA" w:bidi="ar-SA"/>
    </w:rPr>
  </w:style>
  <w:style w:type="paragraph" w:customStyle="1" w:styleId="18">
    <w:name w:val="заголовок 1"/>
    <w:basedOn w:val="a8"/>
    <w:next w:val="a8"/>
    <w:uiPriority w:val="99"/>
    <w:rsid w:val="00CB6DDB"/>
    <w:pPr>
      <w:keepNext/>
      <w:autoSpaceDE w:val="0"/>
      <w:autoSpaceDN w:val="0"/>
      <w:spacing w:after="0"/>
      <w:jc w:val="center"/>
      <w:outlineLvl w:val="0"/>
    </w:pPr>
  </w:style>
  <w:style w:type="paragraph" w:customStyle="1" w:styleId="2c">
    <w:name w:val="заголовок 2"/>
    <w:basedOn w:val="a8"/>
    <w:next w:val="a8"/>
    <w:uiPriority w:val="99"/>
    <w:rsid w:val="00CB6DDB"/>
    <w:pPr>
      <w:keepNext/>
      <w:autoSpaceDE w:val="0"/>
      <w:autoSpaceDN w:val="0"/>
      <w:spacing w:after="0"/>
      <w:jc w:val="left"/>
      <w:outlineLvl w:val="1"/>
    </w:pPr>
  </w:style>
  <w:style w:type="paragraph" w:customStyle="1" w:styleId="43">
    <w:name w:val="заголовок 4"/>
    <w:basedOn w:val="a8"/>
    <w:next w:val="a8"/>
    <w:uiPriority w:val="99"/>
    <w:rsid w:val="00CB6DDB"/>
    <w:pPr>
      <w:keepNext/>
      <w:autoSpaceDE w:val="0"/>
      <w:autoSpaceDN w:val="0"/>
      <w:spacing w:after="0"/>
      <w:jc w:val="center"/>
      <w:outlineLvl w:val="3"/>
    </w:pPr>
    <w:rPr>
      <w:b/>
      <w:bCs/>
    </w:rPr>
  </w:style>
  <w:style w:type="character" w:customStyle="1" w:styleId="afff">
    <w:name w:val="Основной шрифт"/>
    <w:uiPriority w:val="99"/>
    <w:rsid w:val="00CB6DDB"/>
  </w:style>
  <w:style w:type="paragraph" w:customStyle="1" w:styleId="ConsNonformat">
    <w:name w:val="ConsNonformat"/>
    <w:rsid w:val="00CB6DDB"/>
    <w:pPr>
      <w:widowControl w:val="0"/>
      <w:autoSpaceDE w:val="0"/>
      <w:autoSpaceDN w:val="0"/>
      <w:adjustRightInd w:val="0"/>
      <w:ind w:right="19772"/>
    </w:pPr>
    <w:rPr>
      <w:rFonts w:ascii="Courier New" w:eastAsia="Times New Roman" w:hAnsi="Courier New" w:cs="Courier New"/>
    </w:rPr>
  </w:style>
  <w:style w:type="paragraph" w:customStyle="1" w:styleId="ConsPlusNonformat">
    <w:name w:val="ConsPlusNonformat"/>
    <w:rsid w:val="00CB6DDB"/>
    <w:pPr>
      <w:widowControl w:val="0"/>
      <w:autoSpaceDE w:val="0"/>
      <w:autoSpaceDN w:val="0"/>
      <w:adjustRightInd w:val="0"/>
    </w:pPr>
    <w:rPr>
      <w:rFonts w:ascii="Courier New" w:eastAsia="Times New Roman" w:hAnsi="Courier New" w:cs="Courier New"/>
    </w:rPr>
  </w:style>
  <w:style w:type="paragraph" w:customStyle="1" w:styleId="afff0">
    <w:name w:val="Базовый"/>
    <w:rsid w:val="00CB6DDB"/>
    <w:pPr>
      <w:tabs>
        <w:tab w:val="left" w:pos="708"/>
      </w:tabs>
      <w:suppressAutoHyphens/>
      <w:spacing w:after="200" w:line="240" w:lineRule="atLeast"/>
    </w:pPr>
    <w:rPr>
      <w:rFonts w:ascii="Times New Roman" w:eastAsia="Times New Roman" w:hAnsi="Times New Roman"/>
      <w:color w:val="00000A"/>
      <w:sz w:val="24"/>
      <w:szCs w:val="24"/>
    </w:rPr>
  </w:style>
  <w:style w:type="paragraph" w:styleId="3a">
    <w:name w:val="Body Text 3"/>
    <w:basedOn w:val="a8"/>
    <w:link w:val="3b"/>
    <w:rsid w:val="00CB6DDB"/>
    <w:pPr>
      <w:spacing w:after="120"/>
      <w:jc w:val="left"/>
    </w:pPr>
    <w:rPr>
      <w:sz w:val="16"/>
      <w:szCs w:val="16"/>
    </w:rPr>
  </w:style>
  <w:style w:type="character" w:customStyle="1" w:styleId="3b">
    <w:name w:val="Основной текст 3 Знак"/>
    <w:basedOn w:val="a9"/>
    <w:link w:val="3a"/>
    <w:rsid w:val="00CB6DDB"/>
    <w:rPr>
      <w:rFonts w:ascii="Times New Roman" w:eastAsia="Times New Roman" w:hAnsi="Times New Roman"/>
      <w:sz w:val="16"/>
      <w:szCs w:val="16"/>
    </w:rPr>
  </w:style>
  <w:style w:type="paragraph" w:styleId="afff1">
    <w:name w:val="Subtitle"/>
    <w:basedOn w:val="a8"/>
    <w:next w:val="a8"/>
    <w:link w:val="afff2"/>
    <w:qFormat/>
    <w:rsid w:val="00CB6DDB"/>
    <w:pPr>
      <w:autoSpaceDE w:val="0"/>
      <w:autoSpaceDN w:val="0"/>
      <w:jc w:val="center"/>
      <w:outlineLvl w:val="1"/>
    </w:pPr>
    <w:rPr>
      <w:rFonts w:asciiTheme="majorHAnsi" w:eastAsiaTheme="majorEastAsia" w:hAnsiTheme="majorHAnsi"/>
    </w:rPr>
  </w:style>
  <w:style w:type="character" w:customStyle="1" w:styleId="afff2">
    <w:name w:val="Подзаголовок Знак"/>
    <w:basedOn w:val="a9"/>
    <w:link w:val="afff1"/>
    <w:rsid w:val="00CB6DDB"/>
    <w:rPr>
      <w:rFonts w:asciiTheme="majorHAnsi" w:eastAsiaTheme="majorEastAsia" w:hAnsiTheme="majorHAnsi"/>
      <w:sz w:val="24"/>
      <w:szCs w:val="24"/>
    </w:rPr>
  </w:style>
  <w:style w:type="character" w:styleId="afff3">
    <w:name w:val="annotation reference"/>
    <w:basedOn w:val="a9"/>
    <w:uiPriority w:val="99"/>
    <w:semiHidden/>
    <w:rsid w:val="00CB6DDB"/>
    <w:rPr>
      <w:rFonts w:cs="Times New Roman"/>
      <w:sz w:val="16"/>
    </w:rPr>
  </w:style>
  <w:style w:type="paragraph" w:styleId="afff4">
    <w:name w:val="annotation text"/>
    <w:basedOn w:val="a8"/>
    <w:link w:val="afff5"/>
    <w:rsid w:val="00CB6DDB"/>
    <w:pPr>
      <w:spacing w:after="0"/>
      <w:jc w:val="left"/>
    </w:pPr>
    <w:rPr>
      <w:sz w:val="20"/>
      <w:szCs w:val="20"/>
    </w:rPr>
  </w:style>
  <w:style w:type="character" w:customStyle="1" w:styleId="afff5">
    <w:name w:val="Текст примечания Знак"/>
    <w:basedOn w:val="a9"/>
    <w:link w:val="afff4"/>
    <w:rsid w:val="00CB6DDB"/>
    <w:rPr>
      <w:rFonts w:ascii="Times New Roman" w:eastAsia="Times New Roman" w:hAnsi="Times New Roman"/>
    </w:rPr>
  </w:style>
  <w:style w:type="paragraph" w:styleId="afff6">
    <w:name w:val="annotation subject"/>
    <w:basedOn w:val="afff4"/>
    <w:next w:val="afff4"/>
    <w:link w:val="afff7"/>
    <w:rsid w:val="00CB6DDB"/>
    <w:rPr>
      <w:b/>
      <w:bCs/>
    </w:rPr>
  </w:style>
  <w:style w:type="character" w:customStyle="1" w:styleId="afff7">
    <w:name w:val="Тема примечания Знак"/>
    <w:basedOn w:val="afff5"/>
    <w:link w:val="afff6"/>
    <w:rsid w:val="00CB6DDB"/>
    <w:rPr>
      <w:rFonts w:ascii="Times New Roman" w:eastAsia="Times New Roman" w:hAnsi="Times New Roman"/>
      <w:b/>
      <w:bCs/>
    </w:rPr>
  </w:style>
  <w:style w:type="character" w:customStyle="1" w:styleId="BodyTextChar">
    <w:name w:val="Body Text Char"/>
    <w:uiPriority w:val="99"/>
    <w:semiHidden/>
    <w:locked/>
    <w:rsid w:val="00CB6DDB"/>
    <w:rPr>
      <w:rFonts w:ascii="Times New Roman" w:hAnsi="Times New Roman"/>
      <w:sz w:val="20"/>
    </w:rPr>
  </w:style>
  <w:style w:type="character" w:styleId="afff8">
    <w:name w:val="page number"/>
    <w:basedOn w:val="a9"/>
    <w:uiPriority w:val="99"/>
    <w:rsid w:val="00CB6DDB"/>
    <w:rPr>
      <w:rFonts w:cs="Times New Roman"/>
    </w:rPr>
  </w:style>
  <w:style w:type="paragraph" w:styleId="afff9">
    <w:name w:val="footnote text"/>
    <w:basedOn w:val="a8"/>
    <w:link w:val="afffa"/>
    <w:rsid w:val="00CB6DDB"/>
    <w:pPr>
      <w:spacing w:after="0"/>
      <w:jc w:val="left"/>
    </w:pPr>
    <w:rPr>
      <w:sz w:val="20"/>
      <w:szCs w:val="20"/>
    </w:rPr>
  </w:style>
  <w:style w:type="character" w:customStyle="1" w:styleId="afffa">
    <w:name w:val="Текст сноски Знак"/>
    <w:basedOn w:val="a9"/>
    <w:link w:val="afff9"/>
    <w:rsid w:val="00CB6DDB"/>
    <w:rPr>
      <w:rFonts w:ascii="Times New Roman" w:eastAsia="Times New Roman" w:hAnsi="Times New Roman"/>
    </w:rPr>
  </w:style>
  <w:style w:type="paragraph" w:customStyle="1" w:styleId="afffb">
    <w:name w:val="Цитаты"/>
    <w:basedOn w:val="a8"/>
    <w:rsid w:val="0040687F"/>
    <w:pPr>
      <w:autoSpaceDE w:val="0"/>
      <w:autoSpaceDN w:val="0"/>
      <w:spacing w:before="100" w:after="100"/>
      <w:ind w:left="360" w:right="360"/>
      <w:jc w:val="left"/>
    </w:pPr>
    <w:rPr>
      <w:sz w:val="20"/>
    </w:rPr>
  </w:style>
  <w:style w:type="character" w:customStyle="1" w:styleId="FontStyle25">
    <w:name w:val="Font Style25"/>
    <w:rsid w:val="0040687F"/>
    <w:rPr>
      <w:rFonts w:ascii="Times New Roman" w:hAnsi="Times New Roman" w:cs="Times New Roman" w:hint="default"/>
      <w:sz w:val="16"/>
      <w:szCs w:val="16"/>
    </w:rPr>
  </w:style>
  <w:style w:type="table" w:customStyle="1" w:styleId="19">
    <w:name w:val="Сетка таблицы1"/>
    <w:basedOn w:val="aa"/>
    <w:next w:val="afe"/>
    <w:uiPriority w:val="99"/>
    <w:rsid w:val="00FE4F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Без интервала Знак"/>
    <w:link w:val="aff5"/>
    <w:uiPriority w:val="1"/>
    <w:rsid w:val="00F141EB"/>
    <w:rPr>
      <w:rFonts w:ascii="Times New Roman" w:eastAsia="Times New Roman" w:hAnsi="Times New Roman"/>
      <w:sz w:val="24"/>
      <w:szCs w:val="24"/>
    </w:rPr>
  </w:style>
  <w:style w:type="table" w:customStyle="1" w:styleId="2d">
    <w:name w:val="Сетка таблицы2"/>
    <w:basedOn w:val="aa"/>
    <w:next w:val="afe"/>
    <w:uiPriority w:val="59"/>
    <w:rsid w:val="00F269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b"/>
    <w:uiPriority w:val="99"/>
    <w:semiHidden/>
    <w:unhideWhenUsed/>
    <w:rsid w:val="00C73901"/>
  </w:style>
  <w:style w:type="paragraph" w:customStyle="1" w:styleId="1b">
    <w:name w:val="Основной текст с отступом1"/>
    <w:basedOn w:val="a8"/>
    <w:rsid w:val="00C73901"/>
    <w:pPr>
      <w:widowControl w:val="0"/>
      <w:autoSpaceDE w:val="0"/>
      <w:autoSpaceDN w:val="0"/>
      <w:adjustRightInd w:val="0"/>
      <w:spacing w:after="120"/>
      <w:ind w:left="283"/>
      <w:jc w:val="left"/>
    </w:pPr>
    <w:rPr>
      <w:rFonts w:ascii="Arial" w:hAnsi="Arial" w:cs="Arial"/>
      <w:sz w:val="18"/>
      <w:szCs w:val="18"/>
    </w:rPr>
  </w:style>
  <w:style w:type="character" w:customStyle="1" w:styleId="51">
    <w:name w:val="Заголовок 5 Знак"/>
    <w:basedOn w:val="a9"/>
    <w:link w:val="50"/>
    <w:uiPriority w:val="9"/>
    <w:rsid w:val="00E52E55"/>
    <w:rPr>
      <w:rFonts w:eastAsia="Times New Roman"/>
      <w:b/>
      <w:bCs/>
      <w:i/>
      <w:iCs/>
      <w:sz w:val="26"/>
      <w:szCs w:val="26"/>
    </w:rPr>
  </w:style>
  <w:style w:type="character" w:customStyle="1" w:styleId="60">
    <w:name w:val="Заголовок 6 Знак"/>
    <w:basedOn w:val="a9"/>
    <w:link w:val="6"/>
    <w:uiPriority w:val="9"/>
    <w:rsid w:val="00E52E55"/>
    <w:rPr>
      <w:rFonts w:ascii="Times New Roman" w:eastAsia="Times New Roman" w:hAnsi="Times New Roman"/>
      <w:i/>
      <w:sz w:val="22"/>
    </w:rPr>
  </w:style>
  <w:style w:type="character" w:customStyle="1" w:styleId="70">
    <w:name w:val="Заголовок 7 Знак"/>
    <w:basedOn w:val="a9"/>
    <w:link w:val="7"/>
    <w:uiPriority w:val="9"/>
    <w:rsid w:val="00E52E55"/>
    <w:rPr>
      <w:rFonts w:ascii="Arial" w:eastAsia="Times New Roman" w:hAnsi="Arial"/>
    </w:rPr>
  </w:style>
  <w:style w:type="character" w:customStyle="1" w:styleId="80">
    <w:name w:val="Заголовок 8 Знак"/>
    <w:basedOn w:val="a9"/>
    <w:link w:val="8"/>
    <w:uiPriority w:val="9"/>
    <w:rsid w:val="00E52E55"/>
    <w:rPr>
      <w:rFonts w:ascii="Arial" w:eastAsia="Times New Roman" w:hAnsi="Arial"/>
      <w:i/>
    </w:rPr>
  </w:style>
  <w:style w:type="character" w:customStyle="1" w:styleId="90">
    <w:name w:val="Заголовок 9 Знак"/>
    <w:basedOn w:val="a9"/>
    <w:link w:val="9"/>
    <w:uiPriority w:val="9"/>
    <w:rsid w:val="00E52E55"/>
    <w:rPr>
      <w:rFonts w:ascii="Arial" w:eastAsia="Times New Roman" w:hAnsi="Arial"/>
      <w:b/>
      <w:i/>
      <w:sz w:val="18"/>
    </w:rPr>
  </w:style>
  <w:style w:type="numbering" w:customStyle="1" w:styleId="2e">
    <w:name w:val="Нет списка2"/>
    <w:next w:val="ab"/>
    <w:uiPriority w:val="99"/>
    <w:semiHidden/>
    <w:unhideWhenUsed/>
    <w:rsid w:val="00E52E55"/>
  </w:style>
  <w:style w:type="paragraph" w:customStyle="1" w:styleId="3c">
    <w:name w:val="Стиль3 Знак Знак"/>
    <w:basedOn w:val="23"/>
    <w:link w:val="3d"/>
    <w:rsid w:val="00E52E55"/>
    <w:pPr>
      <w:widowControl w:val="0"/>
      <w:tabs>
        <w:tab w:val="num" w:pos="227"/>
      </w:tabs>
      <w:adjustRightInd w:val="0"/>
      <w:spacing w:after="0" w:line="240" w:lineRule="auto"/>
      <w:ind w:left="0"/>
      <w:textAlignment w:val="baseline"/>
    </w:pPr>
    <w:rPr>
      <w:szCs w:val="20"/>
    </w:rPr>
  </w:style>
  <w:style w:type="character" w:customStyle="1" w:styleId="postbody">
    <w:name w:val="postbody"/>
    <w:basedOn w:val="a9"/>
    <w:rsid w:val="00E52E55"/>
  </w:style>
  <w:style w:type="paragraph" w:styleId="afffc">
    <w:name w:val="Normal (Web)"/>
    <w:basedOn w:val="a8"/>
    <w:uiPriority w:val="99"/>
    <w:unhideWhenUsed/>
    <w:rsid w:val="00E52E55"/>
    <w:pPr>
      <w:spacing w:before="100" w:beforeAutospacing="1" w:after="100" w:afterAutospacing="1"/>
      <w:jc w:val="left"/>
    </w:pPr>
  </w:style>
  <w:style w:type="character" w:customStyle="1" w:styleId="3e">
    <w:name w:val="Знак Знак3"/>
    <w:basedOn w:val="a9"/>
    <w:rsid w:val="00E52E55"/>
    <w:rPr>
      <w:rFonts w:ascii="Arial" w:hAnsi="Arial" w:cs="Arial"/>
      <w:b/>
      <w:bCs/>
      <w:kern w:val="32"/>
      <w:sz w:val="32"/>
      <w:szCs w:val="32"/>
      <w:lang w:val="ru-RU" w:eastAsia="ru-RU" w:bidi="ar-SA"/>
    </w:rPr>
  </w:style>
  <w:style w:type="paragraph" w:styleId="afffd">
    <w:name w:val="Title"/>
    <w:basedOn w:val="a8"/>
    <w:link w:val="afffe"/>
    <w:qFormat/>
    <w:rsid w:val="00E52E55"/>
    <w:pPr>
      <w:spacing w:before="240"/>
      <w:jc w:val="center"/>
      <w:outlineLvl w:val="0"/>
    </w:pPr>
    <w:rPr>
      <w:rFonts w:ascii="Arial" w:hAnsi="Arial"/>
      <w:b/>
      <w:kern w:val="28"/>
      <w:sz w:val="32"/>
      <w:szCs w:val="20"/>
    </w:rPr>
  </w:style>
  <w:style w:type="character" w:customStyle="1" w:styleId="afffe">
    <w:name w:val="Название Знак"/>
    <w:basedOn w:val="a9"/>
    <w:link w:val="afffd"/>
    <w:rsid w:val="00E52E55"/>
    <w:rPr>
      <w:rFonts w:ascii="Arial" w:eastAsia="Times New Roman" w:hAnsi="Arial"/>
      <w:b/>
      <w:kern w:val="28"/>
      <w:sz w:val="32"/>
    </w:rPr>
  </w:style>
  <w:style w:type="paragraph" w:customStyle="1" w:styleId="TimesNewRoman">
    <w:name w:val="Times New Roman"/>
    <w:rsid w:val="00E52E55"/>
    <w:pPr>
      <w:widowControl w:val="0"/>
      <w:autoSpaceDE w:val="0"/>
      <w:autoSpaceDN w:val="0"/>
      <w:adjustRightInd w:val="0"/>
      <w:ind w:firstLine="720"/>
    </w:pPr>
    <w:rPr>
      <w:rFonts w:ascii="Arial" w:eastAsia="Times New Roman" w:hAnsi="Arial" w:cs="Arial"/>
    </w:rPr>
  </w:style>
  <w:style w:type="character" w:customStyle="1" w:styleId="iceouttxt5">
    <w:name w:val="iceouttxt5"/>
    <w:basedOn w:val="a9"/>
    <w:rsid w:val="00E52E55"/>
    <w:rPr>
      <w:rFonts w:ascii="Arial" w:hAnsi="Arial" w:cs="Arial" w:hint="default"/>
      <w:color w:val="666666"/>
      <w:sz w:val="17"/>
      <w:szCs w:val="17"/>
    </w:rPr>
  </w:style>
  <w:style w:type="paragraph" w:customStyle="1" w:styleId="1c">
    <w:name w:val="Основной текст1"/>
    <w:basedOn w:val="a8"/>
    <w:rsid w:val="00E52E55"/>
    <w:pPr>
      <w:shd w:val="clear" w:color="auto" w:fill="FFFFFF"/>
      <w:spacing w:before="60" w:after="240" w:line="0" w:lineRule="atLeast"/>
      <w:jc w:val="left"/>
    </w:pPr>
    <w:rPr>
      <w:rFonts w:ascii="Calibri" w:eastAsia="Calibri" w:hAnsi="Calibri"/>
      <w:sz w:val="27"/>
      <w:szCs w:val="27"/>
      <w:shd w:val="clear" w:color="auto" w:fill="FFFFFF"/>
      <w:lang w:eastAsia="en-US"/>
    </w:rPr>
  </w:style>
  <w:style w:type="character" w:customStyle="1" w:styleId="apple-converted-space">
    <w:name w:val="apple-converted-space"/>
    <w:basedOn w:val="a9"/>
    <w:rsid w:val="00E52E55"/>
    <w:rPr>
      <w:rFonts w:cs="Times New Roman"/>
    </w:rPr>
  </w:style>
  <w:style w:type="paragraph" w:customStyle="1" w:styleId="text">
    <w:name w:val="text"/>
    <w:basedOn w:val="a8"/>
    <w:rsid w:val="00E52E55"/>
    <w:pPr>
      <w:spacing w:before="100" w:beforeAutospacing="1" w:after="100" w:afterAutospacing="1"/>
      <w:jc w:val="left"/>
    </w:pPr>
    <w:rPr>
      <w:rFonts w:eastAsia="Calibri"/>
    </w:rPr>
  </w:style>
  <w:style w:type="paragraph" w:customStyle="1" w:styleId="affff">
    <w:name w:val="Часть"/>
    <w:basedOn w:val="10"/>
    <w:next w:val="affd"/>
    <w:uiPriority w:val="99"/>
    <w:rsid w:val="00E52E55"/>
    <w:pPr>
      <w:spacing w:before="360" w:after="240"/>
      <w:ind w:left="357" w:hanging="357"/>
      <w:jc w:val="center"/>
    </w:pPr>
    <w:rPr>
      <w:rFonts w:ascii="Calibri Light" w:eastAsia="MS ????" w:hAnsi="Calibri Light"/>
      <w:bCs w:val="0"/>
      <w:color w:val="2E74B5"/>
      <w:sz w:val="32"/>
      <w:szCs w:val="32"/>
    </w:rPr>
  </w:style>
  <w:style w:type="paragraph" w:customStyle="1" w:styleId="affff0">
    <w:name w:val="Подпункт"/>
    <w:basedOn w:val="a8"/>
    <w:link w:val="affff1"/>
    <w:uiPriority w:val="99"/>
    <w:rsid w:val="00E52E55"/>
    <w:pPr>
      <w:spacing w:after="0"/>
      <w:ind w:firstLine="709"/>
    </w:pPr>
    <w:rPr>
      <w:rFonts w:ascii="Calibri" w:eastAsia="Calibri" w:hAnsi="Calibri"/>
      <w:szCs w:val="20"/>
    </w:rPr>
  </w:style>
  <w:style w:type="character" w:customStyle="1" w:styleId="affff1">
    <w:name w:val="Подпункт Знак"/>
    <w:link w:val="affff0"/>
    <w:uiPriority w:val="99"/>
    <w:locked/>
    <w:rsid w:val="00E52E55"/>
    <w:rPr>
      <w:sz w:val="24"/>
    </w:rPr>
  </w:style>
  <w:style w:type="numbering" w:customStyle="1" w:styleId="a7">
    <w:name w:val="Документация к Торгам"/>
    <w:rsid w:val="00E52E55"/>
    <w:pPr>
      <w:numPr>
        <w:numId w:val="4"/>
      </w:numPr>
    </w:pPr>
  </w:style>
  <w:style w:type="character" w:styleId="affff2">
    <w:name w:val="footnote reference"/>
    <w:basedOn w:val="a9"/>
    <w:unhideWhenUsed/>
    <w:rsid w:val="00E52E55"/>
    <w:rPr>
      <w:vertAlign w:val="superscript"/>
    </w:rPr>
  </w:style>
  <w:style w:type="paragraph" w:customStyle="1" w:styleId="1d">
    <w:name w:val="_Титульный 1"/>
    <w:qFormat/>
    <w:rsid w:val="00E52E55"/>
    <w:pPr>
      <w:tabs>
        <w:tab w:val="left" w:pos="720"/>
      </w:tabs>
      <w:jc w:val="center"/>
    </w:pPr>
    <w:rPr>
      <w:rFonts w:ascii="Times New Roman" w:eastAsia="Times New Roman" w:hAnsi="Times New Roman"/>
      <w:b/>
      <w:kern w:val="32"/>
      <w:sz w:val="28"/>
      <w:szCs w:val="28"/>
    </w:rPr>
  </w:style>
  <w:style w:type="paragraph" w:customStyle="1" w:styleId="2f">
    <w:name w:val="Заголовок оглавления2"/>
    <w:basedOn w:val="10"/>
    <w:next w:val="a8"/>
    <w:uiPriority w:val="39"/>
    <w:unhideWhenUsed/>
    <w:qFormat/>
    <w:rsid w:val="00E52E55"/>
    <w:pPr>
      <w:spacing w:line="276" w:lineRule="auto"/>
      <w:jc w:val="left"/>
      <w:outlineLvl w:val="9"/>
    </w:pPr>
    <w:rPr>
      <w:rFonts w:ascii="Cambria" w:hAnsi="Cambria"/>
      <w:color w:val="365F91"/>
      <w:lang w:eastAsia="en-US"/>
    </w:rPr>
  </w:style>
  <w:style w:type="character" w:customStyle="1" w:styleId="affff3">
    <w:name w:val="Гипертекстовая ссылка"/>
    <w:basedOn w:val="a9"/>
    <w:uiPriority w:val="99"/>
    <w:rsid w:val="00E52E55"/>
    <w:rPr>
      <w:rFonts w:cs="Times New Roman"/>
      <w:color w:val="008000"/>
      <w:sz w:val="20"/>
      <w:szCs w:val="20"/>
      <w:u w:val="single"/>
    </w:rPr>
  </w:style>
  <w:style w:type="numbering" w:customStyle="1" w:styleId="111">
    <w:name w:val="Нет списка11"/>
    <w:next w:val="ab"/>
    <w:uiPriority w:val="99"/>
    <w:semiHidden/>
    <w:unhideWhenUsed/>
    <w:rsid w:val="00E52E55"/>
  </w:style>
  <w:style w:type="paragraph" w:customStyle="1" w:styleId="affff4">
    <w:name w:val="Îáû÷íûé"/>
    <w:rsid w:val="00E52E55"/>
    <w:rPr>
      <w:rFonts w:ascii="Times New Roman" w:eastAsia="Times New Roman" w:hAnsi="Times New Roman"/>
    </w:rPr>
  </w:style>
  <w:style w:type="table" w:customStyle="1" w:styleId="3f">
    <w:name w:val="Сетка таблицы3"/>
    <w:basedOn w:val="aa"/>
    <w:next w:val="afe"/>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
    <w:name w:val="index"/>
    <w:basedOn w:val="a8"/>
    <w:rsid w:val="00E52E55"/>
    <w:pPr>
      <w:spacing w:before="158" w:after="158"/>
      <w:ind w:left="190" w:right="158"/>
    </w:pPr>
    <w:rPr>
      <w:rFonts w:ascii="Tahoma" w:hAnsi="Tahoma" w:cs="Tahoma"/>
      <w:color w:val="000000"/>
      <w:sz w:val="21"/>
      <w:szCs w:val="21"/>
    </w:rPr>
  </w:style>
  <w:style w:type="paragraph" w:styleId="HTML">
    <w:name w:val="HTML Preformatted"/>
    <w:basedOn w:val="a8"/>
    <w:link w:val="HTML0"/>
    <w:rsid w:val="00E52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000000"/>
      <w:sz w:val="20"/>
      <w:szCs w:val="20"/>
    </w:rPr>
  </w:style>
  <w:style w:type="character" w:customStyle="1" w:styleId="HTML0">
    <w:name w:val="Стандартный HTML Знак"/>
    <w:basedOn w:val="a9"/>
    <w:link w:val="HTML"/>
    <w:rsid w:val="00E52E55"/>
    <w:rPr>
      <w:rFonts w:ascii="Courier New" w:eastAsia="Times New Roman" w:hAnsi="Courier New" w:cs="Courier New"/>
      <w:color w:val="000000"/>
    </w:rPr>
  </w:style>
  <w:style w:type="paragraph" w:customStyle="1" w:styleId="affff5">
    <w:name w:val="Текстовый блок"/>
    <w:rsid w:val="00E52E55"/>
    <w:rPr>
      <w:rFonts w:ascii="Helvetica" w:eastAsia="ヒラギノ角ゴ Pro W3" w:hAnsi="Helvetica"/>
      <w:color w:val="000000"/>
      <w:sz w:val="24"/>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8"/>
    <w:rsid w:val="00E52E55"/>
    <w:pPr>
      <w:widowControl w:val="0"/>
      <w:adjustRightInd w:val="0"/>
      <w:spacing w:after="160" w:line="240" w:lineRule="exact"/>
      <w:jc w:val="right"/>
    </w:pPr>
    <w:rPr>
      <w:sz w:val="20"/>
      <w:szCs w:val="20"/>
      <w:lang w:val="en-GB" w:eastAsia="en-US"/>
    </w:rPr>
  </w:style>
  <w:style w:type="paragraph" w:customStyle="1" w:styleId="CharChar1CharChar1CharChar">
    <w:name w:val="Char Char Знак Знак1 Char Char1 Знак Знак Char Char"/>
    <w:basedOn w:val="a8"/>
    <w:rsid w:val="00E52E55"/>
    <w:pPr>
      <w:spacing w:before="100" w:beforeAutospacing="1" w:after="100" w:afterAutospacing="1"/>
      <w:jc w:val="left"/>
    </w:pPr>
    <w:rPr>
      <w:rFonts w:ascii="Tahoma" w:hAnsi="Tahoma"/>
      <w:sz w:val="20"/>
      <w:szCs w:val="20"/>
      <w:lang w:val="en-US" w:eastAsia="en-US"/>
    </w:rPr>
  </w:style>
  <w:style w:type="paragraph" w:customStyle="1" w:styleId="01zagolovok">
    <w:name w:val="01_zagolovok"/>
    <w:basedOn w:val="a8"/>
    <w:rsid w:val="00E52E55"/>
    <w:pPr>
      <w:keepNext/>
      <w:pageBreakBefore/>
      <w:spacing w:before="360" w:after="120"/>
      <w:jc w:val="left"/>
      <w:outlineLvl w:val="0"/>
    </w:pPr>
    <w:rPr>
      <w:rFonts w:ascii="GaramondC" w:hAnsi="GaramondC"/>
      <w:b/>
      <w:color w:val="000000"/>
      <w:sz w:val="40"/>
      <w:szCs w:val="62"/>
    </w:rPr>
  </w:style>
  <w:style w:type="paragraph" w:customStyle="1" w:styleId="FR1">
    <w:name w:val="FR1"/>
    <w:rsid w:val="00E52E55"/>
    <w:pPr>
      <w:widowControl w:val="0"/>
      <w:overflowPunct w:val="0"/>
      <w:autoSpaceDE w:val="0"/>
      <w:autoSpaceDN w:val="0"/>
      <w:adjustRightInd w:val="0"/>
      <w:spacing w:before="240" w:line="256" w:lineRule="auto"/>
      <w:jc w:val="both"/>
    </w:pPr>
    <w:rPr>
      <w:rFonts w:ascii="Times New Roman" w:eastAsia="Times New Roman" w:hAnsi="Times New Roman"/>
      <w:sz w:val="28"/>
    </w:rPr>
  </w:style>
  <w:style w:type="paragraph" w:customStyle="1" w:styleId="3f0">
    <w:name w:val="З3"/>
    <w:basedOn w:val="31"/>
    <w:autoRedefine/>
    <w:rsid w:val="00E52E55"/>
    <w:pPr>
      <w:numPr>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rPr>
      <w:rFonts w:ascii="Times New Roman" w:hAnsi="Times New Roman"/>
      <w:bCs w:val="0"/>
      <w:i/>
    </w:rPr>
  </w:style>
  <w:style w:type="paragraph" w:customStyle="1" w:styleId="302">
    <w:name w:val="Заголовок 3.КД_02"/>
    <w:basedOn w:val="a8"/>
    <w:rsid w:val="00E52E55"/>
    <w:pPr>
      <w:keepNext/>
      <w:widowControl w:val="0"/>
      <w:numPr>
        <w:ilvl w:val="1"/>
        <w:numId w:val="13"/>
      </w:numPr>
      <w:tabs>
        <w:tab w:val="clear" w:pos="1418"/>
        <w:tab w:val="left" w:pos="708"/>
      </w:tabs>
      <w:autoSpaceDE w:val="0"/>
      <w:autoSpaceDN w:val="0"/>
      <w:adjustRightInd w:val="0"/>
      <w:spacing w:before="240" w:after="240"/>
      <w:ind w:left="0" w:firstLine="0"/>
      <w:jc w:val="center"/>
      <w:outlineLvl w:val="0"/>
    </w:pPr>
    <w:rPr>
      <w:b/>
      <w:kern w:val="28"/>
      <w:lang w:eastAsia="en-US"/>
    </w:rPr>
  </w:style>
  <w:style w:type="character" w:customStyle="1" w:styleId="3f1">
    <w:name w:val="Заголовок 3.КД Знак Знак"/>
    <w:rsid w:val="00E52E55"/>
    <w:rPr>
      <w:rFonts w:ascii="Tahoma" w:hAnsi="Tahoma" w:cs="Tahoma" w:hint="default"/>
      <w:b/>
      <w:bCs w:val="0"/>
      <w:kern w:val="28"/>
      <w:sz w:val="28"/>
      <w:szCs w:val="28"/>
      <w:lang w:val="ru-RU" w:eastAsia="en-US" w:bidi="ar-SA"/>
    </w:rPr>
  </w:style>
  <w:style w:type="paragraph" w:customStyle="1" w:styleId="1e">
    <w:name w:val="Название1"/>
    <w:basedOn w:val="a8"/>
    <w:next w:val="afffd"/>
    <w:qFormat/>
    <w:rsid w:val="00E52E55"/>
    <w:pPr>
      <w:autoSpaceDE w:val="0"/>
      <w:autoSpaceDN w:val="0"/>
      <w:adjustRightInd w:val="0"/>
      <w:spacing w:after="0"/>
      <w:jc w:val="center"/>
    </w:pPr>
    <w:rPr>
      <w:rFonts w:ascii="Calibri" w:eastAsia="Calibri" w:hAnsi="Calibri"/>
      <w:b/>
      <w:bCs/>
      <w:sz w:val="28"/>
      <w:szCs w:val="28"/>
    </w:rPr>
  </w:style>
  <w:style w:type="character" w:customStyle="1" w:styleId="1f">
    <w:name w:val="Название Знак1"/>
    <w:basedOn w:val="a9"/>
    <w:uiPriority w:val="10"/>
    <w:rsid w:val="00E52E55"/>
    <w:rPr>
      <w:rFonts w:ascii="Cambria" w:eastAsia="Times New Roman" w:hAnsi="Cambria" w:cs="Times New Roman"/>
      <w:color w:val="17365D"/>
      <w:spacing w:val="5"/>
      <w:kern w:val="28"/>
      <w:sz w:val="52"/>
      <w:szCs w:val="52"/>
      <w:lang w:eastAsia="ru-RU"/>
    </w:rPr>
  </w:style>
  <w:style w:type="paragraph" w:customStyle="1" w:styleId="xl25">
    <w:name w:val="xl25"/>
    <w:basedOn w:val="a8"/>
    <w:rsid w:val="00E52E55"/>
    <w:pPr>
      <w:spacing w:before="100" w:beforeAutospacing="1" w:after="100" w:afterAutospacing="1"/>
      <w:jc w:val="left"/>
    </w:pPr>
    <w:rPr>
      <w:rFonts w:ascii="Arial Unicode MS" w:eastAsia="Arial Unicode MS" w:hAnsi="Arial Unicode MS" w:cs="Arial Unicode MS"/>
    </w:rPr>
  </w:style>
  <w:style w:type="paragraph" w:styleId="a1">
    <w:name w:val="Document Map"/>
    <w:basedOn w:val="a8"/>
    <w:link w:val="affff6"/>
    <w:semiHidden/>
    <w:rsid w:val="00E52E55"/>
    <w:pPr>
      <w:numPr>
        <w:numId w:val="13"/>
      </w:numPr>
      <w:shd w:val="clear" w:color="auto" w:fill="000080"/>
      <w:tabs>
        <w:tab w:val="clear" w:pos="1418"/>
      </w:tabs>
      <w:spacing w:after="0"/>
      <w:ind w:left="0" w:firstLine="0"/>
      <w:jc w:val="left"/>
    </w:pPr>
    <w:rPr>
      <w:rFonts w:ascii="Tahoma" w:hAnsi="Tahoma" w:cs="Tahoma"/>
      <w:sz w:val="20"/>
      <w:szCs w:val="20"/>
    </w:rPr>
  </w:style>
  <w:style w:type="character" w:customStyle="1" w:styleId="affff6">
    <w:name w:val="Схема документа Знак"/>
    <w:basedOn w:val="a9"/>
    <w:link w:val="a1"/>
    <w:semiHidden/>
    <w:rsid w:val="00E52E55"/>
    <w:rPr>
      <w:rFonts w:ascii="Tahoma" w:eastAsia="Times New Roman" w:hAnsi="Tahoma" w:cs="Tahoma"/>
      <w:shd w:val="clear" w:color="auto" w:fill="000080"/>
    </w:rPr>
  </w:style>
  <w:style w:type="character" w:customStyle="1" w:styleId="1f0">
    <w:name w:val="Основной текст с отступом Знак1"/>
    <w:uiPriority w:val="99"/>
    <w:semiHidden/>
    <w:rsid w:val="00E52E55"/>
    <w:rPr>
      <w:rFonts w:ascii="Times New Roman" w:eastAsia="Times New Roman" w:hAnsi="Times New Roman"/>
      <w:sz w:val="24"/>
      <w:szCs w:val="24"/>
    </w:rPr>
  </w:style>
  <w:style w:type="character" w:customStyle="1" w:styleId="310">
    <w:name w:val="Стиль3 Знак Знак1"/>
    <w:link w:val="33"/>
    <w:rsid w:val="00E52E55"/>
    <w:rPr>
      <w:rFonts w:ascii="Times New Roman" w:eastAsia="Times New Roman" w:hAnsi="Times New Roman"/>
      <w:sz w:val="24"/>
    </w:rPr>
  </w:style>
  <w:style w:type="paragraph" w:styleId="2">
    <w:name w:val="List Bullet 2"/>
    <w:basedOn w:val="a8"/>
    <w:autoRedefine/>
    <w:rsid w:val="00E52E55"/>
    <w:pPr>
      <w:numPr>
        <w:numId w:val="6"/>
      </w:numPr>
    </w:pPr>
    <w:rPr>
      <w:szCs w:val="20"/>
    </w:rPr>
  </w:style>
  <w:style w:type="paragraph" w:customStyle="1" w:styleId="312">
    <w:name w:val="Основной текст с отступом 31"/>
    <w:basedOn w:val="a8"/>
    <w:next w:val="37"/>
    <w:rsid w:val="00E52E55"/>
    <w:pPr>
      <w:keepNext/>
      <w:keepLines/>
      <w:widowControl w:val="0"/>
      <w:suppressLineNumbers/>
      <w:tabs>
        <w:tab w:val="num" w:pos="252"/>
      </w:tabs>
      <w:suppressAutoHyphens/>
      <w:spacing w:after="0"/>
      <w:ind w:left="720"/>
    </w:pPr>
    <w:rPr>
      <w:rFonts w:ascii="Calibri" w:eastAsia="Calibri" w:hAnsi="Calibri"/>
      <w:lang w:eastAsia="en-US"/>
    </w:rPr>
  </w:style>
  <w:style w:type="character" w:customStyle="1" w:styleId="313">
    <w:name w:val="Основной текст с отступом 3 Знак1"/>
    <w:basedOn w:val="a9"/>
    <w:uiPriority w:val="99"/>
    <w:rsid w:val="00E52E55"/>
    <w:rPr>
      <w:rFonts w:ascii="Times New Roman" w:eastAsia="Times New Roman" w:hAnsi="Times New Roman" w:cs="Times New Roman"/>
      <w:sz w:val="16"/>
      <w:szCs w:val="16"/>
      <w:lang w:eastAsia="ru-RU"/>
    </w:rPr>
  </w:style>
  <w:style w:type="character" w:customStyle="1" w:styleId="1f1">
    <w:name w:val="Текст Знак1"/>
    <w:uiPriority w:val="99"/>
    <w:semiHidden/>
    <w:rsid w:val="00E52E55"/>
    <w:rPr>
      <w:rFonts w:ascii="Consolas" w:eastAsia="Times New Roman" w:hAnsi="Consolas"/>
      <w:sz w:val="21"/>
      <w:szCs w:val="21"/>
    </w:rPr>
  </w:style>
  <w:style w:type="character" w:customStyle="1" w:styleId="211">
    <w:name w:val="Основной текст 2 Знак1"/>
    <w:uiPriority w:val="99"/>
    <w:semiHidden/>
    <w:rsid w:val="00E52E55"/>
    <w:rPr>
      <w:rFonts w:ascii="Times New Roman" w:eastAsia="Times New Roman" w:hAnsi="Times New Roman"/>
      <w:sz w:val="24"/>
      <w:szCs w:val="24"/>
    </w:rPr>
  </w:style>
  <w:style w:type="paragraph" w:styleId="3f2">
    <w:name w:val="List Bullet 3"/>
    <w:basedOn w:val="a8"/>
    <w:autoRedefine/>
    <w:rsid w:val="00E52E55"/>
    <w:pPr>
      <w:tabs>
        <w:tab w:val="num" w:pos="926"/>
        <w:tab w:val="num" w:pos="1418"/>
      </w:tabs>
      <w:ind w:left="926" w:hanging="360"/>
    </w:pPr>
    <w:rPr>
      <w:szCs w:val="20"/>
    </w:rPr>
  </w:style>
  <w:style w:type="paragraph" w:styleId="a">
    <w:name w:val="List Number"/>
    <w:basedOn w:val="a8"/>
    <w:rsid w:val="00E52E55"/>
    <w:pPr>
      <w:numPr>
        <w:numId w:val="7"/>
      </w:numPr>
      <w:tabs>
        <w:tab w:val="clear" w:pos="926"/>
        <w:tab w:val="num" w:pos="360"/>
      </w:tabs>
      <w:ind w:left="360"/>
    </w:pPr>
    <w:rPr>
      <w:szCs w:val="20"/>
    </w:rPr>
  </w:style>
  <w:style w:type="paragraph" w:styleId="30">
    <w:name w:val="List Number 3"/>
    <w:basedOn w:val="a8"/>
    <w:rsid w:val="00E52E55"/>
    <w:pPr>
      <w:numPr>
        <w:numId w:val="8"/>
      </w:numPr>
      <w:tabs>
        <w:tab w:val="clear" w:pos="1209"/>
        <w:tab w:val="num" w:pos="926"/>
      </w:tabs>
      <w:ind w:left="926"/>
    </w:pPr>
    <w:rPr>
      <w:szCs w:val="20"/>
    </w:rPr>
  </w:style>
  <w:style w:type="paragraph" w:styleId="4">
    <w:name w:val="List Number 4"/>
    <w:basedOn w:val="a8"/>
    <w:rsid w:val="00E52E55"/>
    <w:pPr>
      <w:numPr>
        <w:numId w:val="9"/>
      </w:numPr>
      <w:tabs>
        <w:tab w:val="clear" w:pos="1492"/>
        <w:tab w:val="num" w:pos="1209"/>
      </w:tabs>
      <w:ind w:left="1209"/>
    </w:pPr>
    <w:rPr>
      <w:szCs w:val="20"/>
    </w:rPr>
  </w:style>
  <w:style w:type="paragraph" w:styleId="5">
    <w:name w:val="List Number 5"/>
    <w:basedOn w:val="a8"/>
    <w:rsid w:val="00E52E55"/>
    <w:pPr>
      <w:numPr>
        <w:numId w:val="10"/>
      </w:numPr>
      <w:tabs>
        <w:tab w:val="clear" w:pos="360"/>
        <w:tab w:val="num" w:pos="1492"/>
      </w:tabs>
      <w:ind w:left="1492"/>
    </w:pPr>
    <w:rPr>
      <w:szCs w:val="20"/>
    </w:rPr>
  </w:style>
  <w:style w:type="paragraph" w:customStyle="1" w:styleId="a3">
    <w:name w:val="Раздел"/>
    <w:basedOn w:val="a8"/>
    <w:semiHidden/>
    <w:rsid w:val="00E52E55"/>
    <w:pPr>
      <w:numPr>
        <w:ilvl w:val="2"/>
        <w:numId w:val="14"/>
      </w:numPr>
      <w:spacing w:before="120" w:after="120"/>
      <w:ind w:left="720" w:hanging="720"/>
      <w:jc w:val="center"/>
    </w:pPr>
    <w:rPr>
      <w:rFonts w:ascii="Arial Narrow" w:hAnsi="Arial Narrow"/>
      <w:b/>
      <w:sz w:val="28"/>
      <w:szCs w:val="20"/>
    </w:rPr>
  </w:style>
  <w:style w:type="paragraph" w:customStyle="1" w:styleId="3">
    <w:name w:val="Раздел 3"/>
    <w:basedOn w:val="a8"/>
    <w:semiHidden/>
    <w:rsid w:val="00E52E55"/>
    <w:pPr>
      <w:numPr>
        <w:numId w:val="11"/>
      </w:numPr>
      <w:tabs>
        <w:tab w:val="clear" w:pos="1209"/>
        <w:tab w:val="num" w:pos="360"/>
      </w:tabs>
      <w:spacing w:before="120" w:after="120"/>
      <w:ind w:left="360"/>
      <w:jc w:val="center"/>
    </w:pPr>
    <w:rPr>
      <w:b/>
      <w:szCs w:val="20"/>
    </w:rPr>
  </w:style>
  <w:style w:type="paragraph" w:customStyle="1" w:styleId="Instruction">
    <w:name w:val="Instruction"/>
    <w:basedOn w:val="2a"/>
    <w:semiHidden/>
    <w:rsid w:val="00E52E55"/>
    <w:pPr>
      <w:numPr>
        <w:ilvl w:val="1"/>
        <w:numId w:val="12"/>
      </w:numPr>
      <w:tabs>
        <w:tab w:val="clear" w:pos="1440"/>
        <w:tab w:val="num" w:pos="360"/>
      </w:tabs>
      <w:spacing w:before="180" w:after="60" w:line="240" w:lineRule="auto"/>
      <w:ind w:left="360" w:hanging="360"/>
      <w:jc w:val="both"/>
    </w:pPr>
    <w:rPr>
      <w:b/>
      <w:sz w:val="24"/>
    </w:rPr>
  </w:style>
  <w:style w:type="paragraph" w:customStyle="1" w:styleId="20">
    <w:name w:val="Заголовок 2 со списком"/>
    <w:basedOn w:val="21"/>
    <w:next w:val="a8"/>
    <w:link w:val="2f0"/>
    <w:rsid w:val="00E52E55"/>
    <w:pPr>
      <w:keepLines w:val="0"/>
      <w:numPr>
        <w:numId w:val="5"/>
      </w:numPr>
      <w:spacing w:before="0" w:line="360" w:lineRule="auto"/>
    </w:pPr>
    <w:rPr>
      <w:b w:val="0"/>
      <w:sz w:val="24"/>
      <w:szCs w:val="24"/>
    </w:rPr>
  </w:style>
  <w:style w:type="character" w:customStyle="1" w:styleId="2f0">
    <w:name w:val="Заголовок 2 со списком Знак"/>
    <w:link w:val="20"/>
    <w:rsid w:val="00E52E55"/>
    <w:rPr>
      <w:rFonts w:ascii="Times New Roman" w:eastAsia="Times New Roman" w:hAnsi="Times New Roman"/>
      <w:bCs/>
      <w:sz w:val="24"/>
      <w:szCs w:val="24"/>
    </w:rPr>
  </w:style>
  <w:style w:type="paragraph" w:customStyle="1" w:styleId="32">
    <w:name w:val="Заголовок 3 со списком"/>
    <w:basedOn w:val="31"/>
    <w:link w:val="3f3"/>
    <w:rsid w:val="00E52E55"/>
    <w:pPr>
      <w:numPr>
        <w:ilvl w:val="1"/>
        <w:numId w:val="5"/>
      </w:numPr>
    </w:pPr>
    <w:rPr>
      <w:bCs w:val="0"/>
      <w:szCs w:val="20"/>
    </w:rPr>
  </w:style>
  <w:style w:type="character" w:customStyle="1" w:styleId="3f3">
    <w:name w:val="Заголовок 3 со списком Знак"/>
    <w:link w:val="32"/>
    <w:rsid w:val="00E52E55"/>
    <w:rPr>
      <w:rFonts w:ascii="Arial" w:eastAsia="Times New Roman" w:hAnsi="Arial"/>
      <w:b/>
      <w:sz w:val="24"/>
    </w:rPr>
  </w:style>
  <w:style w:type="character" w:customStyle="1" w:styleId="1f2">
    <w:name w:val="Верхний колонтитул Знак1"/>
    <w:uiPriority w:val="99"/>
    <w:semiHidden/>
    <w:rsid w:val="00E52E55"/>
    <w:rPr>
      <w:rFonts w:ascii="Times New Roman" w:eastAsia="Times New Roman" w:hAnsi="Times New Roman"/>
      <w:sz w:val="24"/>
      <w:szCs w:val="24"/>
    </w:rPr>
  </w:style>
  <w:style w:type="character" w:customStyle="1" w:styleId="1f3">
    <w:name w:val="Основной текст Знак1"/>
    <w:uiPriority w:val="99"/>
    <w:semiHidden/>
    <w:rsid w:val="00E52E55"/>
    <w:rPr>
      <w:rFonts w:ascii="Times New Roman" w:eastAsia="Times New Roman" w:hAnsi="Times New Roman"/>
      <w:sz w:val="24"/>
      <w:szCs w:val="24"/>
    </w:rPr>
  </w:style>
  <w:style w:type="character" w:customStyle="1" w:styleId="314">
    <w:name w:val="Основной текст 3 Знак1"/>
    <w:uiPriority w:val="99"/>
    <w:semiHidden/>
    <w:rsid w:val="00E52E55"/>
    <w:rPr>
      <w:rFonts w:ascii="Times New Roman" w:eastAsia="Times New Roman" w:hAnsi="Times New Roman"/>
      <w:sz w:val="16"/>
      <w:szCs w:val="16"/>
    </w:rPr>
  </w:style>
  <w:style w:type="paragraph" w:customStyle="1" w:styleId="affff7">
    <w:name w:val="ТЛ_Заказчик"/>
    <w:basedOn w:val="a8"/>
    <w:link w:val="affff8"/>
    <w:qFormat/>
    <w:rsid w:val="00E52E55"/>
    <w:pPr>
      <w:spacing w:after="0"/>
      <w:jc w:val="center"/>
    </w:pPr>
    <w:rPr>
      <w:sz w:val="28"/>
      <w:szCs w:val="28"/>
    </w:rPr>
  </w:style>
  <w:style w:type="character" w:customStyle="1" w:styleId="affff8">
    <w:name w:val="ТЛ_Заказчик Знак"/>
    <w:link w:val="affff7"/>
    <w:rsid w:val="00E52E55"/>
    <w:rPr>
      <w:rFonts w:ascii="Times New Roman" w:eastAsia="Times New Roman" w:hAnsi="Times New Roman"/>
      <w:sz w:val="28"/>
      <w:szCs w:val="28"/>
    </w:rPr>
  </w:style>
  <w:style w:type="paragraph" w:customStyle="1" w:styleId="affff9">
    <w:name w:val="ТЛ_Утверждаю"/>
    <w:basedOn w:val="a8"/>
    <w:link w:val="affffa"/>
    <w:qFormat/>
    <w:rsid w:val="00E52E55"/>
    <w:pPr>
      <w:spacing w:after="0"/>
      <w:ind w:left="4860"/>
      <w:jc w:val="center"/>
    </w:pPr>
    <w:rPr>
      <w:sz w:val="28"/>
      <w:szCs w:val="28"/>
    </w:rPr>
  </w:style>
  <w:style w:type="character" w:customStyle="1" w:styleId="affffa">
    <w:name w:val="ТЛ_Утверждаю Знак"/>
    <w:link w:val="affff9"/>
    <w:rsid w:val="00E52E55"/>
    <w:rPr>
      <w:rFonts w:ascii="Times New Roman" w:eastAsia="Times New Roman" w:hAnsi="Times New Roman"/>
      <w:sz w:val="28"/>
      <w:szCs w:val="28"/>
    </w:rPr>
  </w:style>
  <w:style w:type="paragraph" w:customStyle="1" w:styleId="affffb">
    <w:name w:val="ТЛ_Название"/>
    <w:basedOn w:val="a8"/>
    <w:link w:val="affffc"/>
    <w:qFormat/>
    <w:rsid w:val="00E52E55"/>
    <w:pPr>
      <w:spacing w:after="0"/>
      <w:jc w:val="center"/>
    </w:pPr>
    <w:rPr>
      <w:b/>
      <w:sz w:val="28"/>
      <w:szCs w:val="28"/>
    </w:rPr>
  </w:style>
  <w:style w:type="character" w:customStyle="1" w:styleId="affffc">
    <w:name w:val="ТЛ_Название Знак"/>
    <w:link w:val="affffb"/>
    <w:rsid w:val="00E52E55"/>
    <w:rPr>
      <w:rFonts w:ascii="Times New Roman" w:eastAsia="Times New Roman" w:hAnsi="Times New Roman"/>
      <w:b/>
      <w:sz w:val="28"/>
      <w:szCs w:val="28"/>
    </w:rPr>
  </w:style>
  <w:style w:type="paragraph" w:customStyle="1" w:styleId="affffd">
    <w:name w:val="ТЛ_Город и Дата"/>
    <w:basedOn w:val="a8"/>
    <w:link w:val="affffe"/>
    <w:qFormat/>
    <w:rsid w:val="00E52E55"/>
    <w:pPr>
      <w:spacing w:after="0"/>
      <w:jc w:val="center"/>
    </w:pPr>
    <w:rPr>
      <w:sz w:val="28"/>
      <w:szCs w:val="28"/>
    </w:rPr>
  </w:style>
  <w:style w:type="character" w:customStyle="1" w:styleId="affffe">
    <w:name w:val="ТЛ_Город и Дата Знак"/>
    <w:link w:val="affffd"/>
    <w:rsid w:val="00E52E55"/>
    <w:rPr>
      <w:rFonts w:ascii="Times New Roman" w:eastAsia="Times New Roman" w:hAnsi="Times New Roman"/>
      <w:sz w:val="28"/>
      <w:szCs w:val="28"/>
    </w:rPr>
  </w:style>
  <w:style w:type="paragraph" w:customStyle="1" w:styleId="afffff">
    <w:name w:val="АД_Наименование Разделов"/>
    <w:basedOn w:val="10"/>
    <w:link w:val="afffff0"/>
    <w:qFormat/>
    <w:rsid w:val="00E52E55"/>
    <w:pPr>
      <w:keepLines w:val="0"/>
      <w:tabs>
        <w:tab w:val="num" w:pos="432"/>
      </w:tabs>
      <w:spacing w:before="240" w:after="60"/>
      <w:ind w:left="432" w:hanging="432"/>
      <w:jc w:val="center"/>
    </w:pPr>
    <w:rPr>
      <w:bCs w:val="0"/>
      <w:kern w:val="28"/>
      <w:szCs w:val="20"/>
    </w:rPr>
  </w:style>
  <w:style w:type="character" w:customStyle="1" w:styleId="afffff0">
    <w:name w:val="АД_Наименование Разделов Знак"/>
    <w:link w:val="afffff"/>
    <w:rsid w:val="00E52E55"/>
    <w:rPr>
      <w:rFonts w:ascii="Times New Roman" w:eastAsia="Times New Roman" w:hAnsi="Times New Roman"/>
      <w:b/>
      <w:kern w:val="28"/>
      <w:sz w:val="28"/>
    </w:rPr>
  </w:style>
  <w:style w:type="paragraph" w:customStyle="1" w:styleId="afffff1">
    <w:name w:val="АД_Наименование главы с нумерацией"/>
    <w:basedOn w:val="20"/>
    <w:link w:val="afffff2"/>
    <w:qFormat/>
    <w:rsid w:val="00E52E55"/>
    <w:rPr>
      <w:b/>
    </w:rPr>
  </w:style>
  <w:style w:type="character" w:customStyle="1" w:styleId="afffff2">
    <w:name w:val="АД_Глава Знак"/>
    <w:link w:val="afffff1"/>
    <w:rsid w:val="00E52E55"/>
    <w:rPr>
      <w:rFonts w:ascii="Times New Roman" w:eastAsia="Times New Roman" w:hAnsi="Times New Roman"/>
      <w:b/>
      <w:bCs/>
      <w:sz w:val="24"/>
      <w:szCs w:val="24"/>
    </w:rPr>
  </w:style>
  <w:style w:type="paragraph" w:customStyle="1" w:styleId="afffff3">
    <w:name w:val="АД_Наименование главы без нумерации"/>
    <w:basedOn w:val="21"/>
    <w:link w:val="afffff4"/>
    <w:qFormat/>
    <w:rsid w:val="00E52E55"/>
    <w:pPr>
      <w:keepLines w:val="0"/>
      <w:numPr>
        <w:ilvl w:val="1"/>
      </w:numPr>
      <w:tabs>
        <w:tab w:val="num" w:pos="360"/>
      </w:tabs>
      <w:spacing w:before="0"/>
      <w:ind w:left="360" w:hanging="360"/>
    </w:pPr>
    <w:rPr>
      <w:sz w:val="24"/>
      <w:szCs w:val="24"/>
    </w:rPr>
  </w:style>
  <w:style w:type="character" w:customStyle="1" w:styleId="afffff4">
    <w:name w:val="АД_Наименование главы без нумерации Знак"/>
    <w:link w:val="afffff3"/>
    <w:rsid w:val="00E52E55"/>
    <w:rPr>
      <w:rFonts w:ascii="Times New Roman" w:eastAsia="Times New Roman" w:hAnsi="Times New Roman"/>
      <w:b/>
      <w:bCs/>
      <w:sz w:val="24"/>
      <w:szCs w:val="24"/>
    </w:rPr>
  </w:style>
  <w:style w:type="paragraph" w:customStyle="1" w:styleId="afffff5">
    <w:name w:val="АД_Нумерованный пункт"/>
    <w:basedOn w:val="32"/>
    <w:link w:val="afffff6"/>
    <w:qFormat/>
    <w:rsid w:val="00E52E55"/>
    <w:pPr>
      <w:tabs>
        <w:tab w:val="num" w:pos="720"/>
      </w:tabs>
      <w:ind w:left="720" w:hanging="720"/>
    </w:pPr>
    <w:rPr>
      <w:rFonts w:ascii="Times New Roman" w:hAnsi="Times New Roman"/>
    </w:rPr>
  </w:style>
  <w:style w:type="character" w:customStyle="1" w:styleId="afffff6">
    <w:name w:val="АД_Нумерованный пункт Знак"/>
    <w:link w:val="afffff5"/>
    <w:rsid w:val="00E52E55"/>
    <w:rPr>
      <w:rFonts w:ascii="Times New Roman" w:eastAsia="Times New Roman" w:hAnsi="Times New Roman"/>
      <w:b/>
      <w:sz w:val="24"/>
    </w:rPr>
  </w:style>
  <w:style w:type="paragraph" w:customStyle="1" w:styleId="a6">
    <w:name w:val="АД_Нумерованный подпункт"/>
    <w:basedOn w:val="a8"/>
    <w:link w:val="afffff7"/>
    <w:qFormat/>
    <w:rsid w:val="00E52E55"/>
    <w:pPr>
      <w:numPr>
        <w:ilvl w:val="2"/>
        <w:numId w:val="5"/>
      </w:numPr>
      <w:tabs>
        <w:tab w:val="left" w:pos="720"/>
      </w:tabs>
      <w:spacing w:after="0"/>
      <w:ind w:left="720" w:hanging="720"/>
    </w:pPr>
  </w:style>
  <w:style w:type="character" w:customStyle="1" w:styleId="afffff7">
    <w:name w:val="АД_Нумерованный подпункт Знак"/>
    <w:link w:val="a6"/>
    <w:rsid w:val="00E52E55"/>
    <w:rPr>
      <w:rFonts w:ascii="Times New Roman" w:eastAsia="Times New Roman" w:hAnsi="Times New Roman"/>
      <w:sz w:val="24"/>
      <w:szCs w:val="24"/>
    </w:rPr>
  </w:style>
  <w:style w:type="paragraph" w:customStyle="1" w:styleId="afffff8">
    <w:name w:val="АД_Основной текст"/>
    <w:basedOn w:val="a8"/>
    <w:link w:val="afffff9"/>
    <w:qFormat/>
    <w:rsid w:val="00E52E55"/>
    <w:pPr>
      <w:spacing w:after="0"/>
      <w:ind w:firstLine="567"/>
    </w:pPr>
  </w:style>
  <w:style w:type="character" w:customStyle="1" w:styleId="afffff9">
    <w:name w:val="АД_Основной текст Знак"/>
    <w:link w:val="afffff8"/>
    <w:rsid w:val="00E52E55"/>
    <w:rPr>
      <w:rFonts w:ascii="Times New Roman" w:eastAsia="Times New Roman" w:hAnsi="Times New Roman"/>
      <w:sz w:val="24"/>
      <w:szCs w:val="24"/>
    </w:rPr>
  </w:style>
  <w:style w:type="paragraph" w:customStyle="1" w:styleId="afffffa">
    <w:name w:val="АД_Заголовки таблиц"/>
    <w:basedOn w:val="a8"/>
    <w:qFormat/>
    <w:rsid w:val="00E52E55"/>
    <w:pPr>
      <w:spacing w:after="0"/>
      <w:jc w:val="center"/>
    </w:pPr>
    <w:rPr>
      <w:b/>
      <w:bCs/>
    </w:rPr>
  </w:style>
  <w:style w:type="character" w:customStyle="1" w:styleId="1f4">
    <w:name w:val="Текст выноски Знак1"/>
    <w:uiPriority w:val="99"/>
    <w:semiHidden/>
    <w:rsid w:val="00E52E55"/>
    <w:rPr>
      <w:rFonts w:ascii="Tahoma" w:eastAsia="Times New Roman" w:hAnsi="Tahoma" w:cs="Tahoma"/>
      <w:sz w:val="16"/>
      <w:szCs w:val="16"/>
    </w:rPr>
  </w:style>
  <w:style w:type="paragraph" w:customStyle="1" w:styleId="afffffb">
    <w:name w:val="АД_Основной текст по центру полужирный"/>
    <w:basedOn w:val="a8"/>
    <w:link w:val="afffffc"/>
    <w:qFormat/>
    <w:rsid w:val="00E52E55"/>
    <w:pPr>
      <w:spacing w:after="0"/>
      <w:ind w:firstLine="567"/>
      <w:jc w:val="center"/>
    </w:pPr>
    <w:rPr>
      <w:b/>
    </w:rPr>
  </w:style>
  <w:style w:type="character" w:customStyle="1" w:styleId="afffffc">
    <w:name w:val="АД_Основной текст по центру полужирный Знак"/>
    <w:link w:val="afffffb"/>
    <w:rsid w:val="00E52E55"/>
    <w:rPr>
      <w:rFonts w:ascii="Times New Roman" w:eastAsia="Times New Roman" w:hAnsi="Times New Roman"/>
      <w:b/>
      <w:sz w:val="24"/>
      <w:szCs w:val="24"/>
    </w:rPr>
  </w:style>
  <w:style w:type="paragraph" w:customStyle="1" w:styleId="3f4">
    <w:name w:val="АД_Текст отступ 3"/>
    <w:aliases w:val="25"/>
    <w:basedOn w:val="a8"/>
    <w:link w:val="3f5"/>
    <w:qFormat/>
    <w:rsid w:val="00E52E55"/>
    <w:pPr>
      <w:spacing w:after="0"/>
      <w:ind w:left="1418"/>
    </w:pPr>
  </w:style>
  <w:style w:type="character" w:customStyle="1" w:styleId="3f5">
    <w:name w:val="АД_Текст отступ 3 Знак"/>
    <w:aliases w:val="25 Знак"/>
    <w:link w:val="3f4"/>
    <w:rsid w:val="00E52E55"/>
    <w:rPr>
      <w:rFonts w:ascii="Times New Roman" w:eastAsia="Times New Roman" w:hAnsi="Times New Roman"/>
      <w:sz w:val="24"/>
      <w:szCs w:val="24"/>
    </w:rPr>
  </w:style>
  <w:style w:type="paragraph" w:customStyle="1" w:styleId="44">
    <w:name w:val="АД_Нумерованный подпункт 4 уровня"/>
    <w:basedOn w:val="a6"/>
    <w:link w:val="45"/>
    <w:qFormat/>
    <w:rsid w:val="00E52E55"/>
    <w:pPr>
      <w:numPr>
        <w:ilvl w:val="0"/>
        <w:numId w:val="0"/>
      </w:numPr>
      <w:tabs>
        <w:tab w:val="num" w:pos="993"/>
      </w:tabs>
      <w:ind w:left="993" w:hanging="993"/>
    </w:pPr>
  </w:style>
  <w:style w:type="character" w:customStyle="1" w:styleId="45">
    <w:name w:val="АД_Нумерованный подпункт 4 уровня Знак"/>
    <w:link w:val="44"/>
    <w:rsid w:val="00E52E55"/>
    <w:rPr>
      <w:rFonts w:ascii="Times New Roman" w:eastAsia="Times New Roman" w:hAnsi="Times New Roman"/>
      <w:sz w:val="24"/>
      <w:szCs w:val="24"/>
    </w:rPr>
  </w:style>
  <w:style w:type="paragraph" w:customStyle="1" w:styleId="a2">
    <w:name w:val="АД_Список абв"/>
    <w:basedOn w:val="a8"/>
    <w:rsid w:val="00E52E55"/>
    <w:pPr>
      <w:numPr>
        <w:numId w:val="15"/>
      </w:numPr>
      <w:spacing w:after="0"/>
    </w:pPr>
  </w:style>
  <w:style w:type="paragraph" w:customStyle="1" w:styleId="Heading">
    <w:name w:val="Heading"/>
    <w:rsid w:val="00E52E55"/>
    <w:rPr>
      <w:rFonts w:ascii="Arial" w:eastAsia="Times New Roman" w:hAnsi="Arial"/>
      <w:b/>
      <w:snapToGrid w:val="0"/>
      <w:sz w:val="22"/>
    </w:rPr>
  </w:style>
  <w:style w:type="paragraph" w:customStyle="1" w:styleId="a5">
    <w:name w:val="Список нум."/>
    <w:basedOn w:val="a8"/>
    <w:rsid w:val="00E52E55"/>
    <w:pPr>
      <w:keepNext/>
      <w:numPr>
        <w:numId w:val="16"/>
      </w:numPr>
      <w:tabs>
        <w:tab w:val="left" w:pos="1701"/>
      </w:tabs>
      <w:spacing w:before="120" w:after="120" w:line="360" w:lineRule="auto"/>
      <w:jc w:val="left"/>
    </w:pPr>
    <w:rPr>
      <w:rFonts w:ascii="Arial" w:hAnsi="Arial"/>
      <w:szCs w:val="20"/>
    </w:rPr>
  </w:style>
  <w:style w:type="paragraph" w:customStyle="1" w:styleId="FR2">
    <w:name w:val="FR2"/>
    <w:rsid w:val="00E52E55"/>
    <w:pPr>
      <w:widowControl w:val="0"/>
      <w:spacing w:before="20"/>
      <w:jc w:val="center"/>
    </w:pPr>
    <w:rPr>
      <w:rFonts w:ascii="Arial" w:eastAsia="Times New Roman" w:hAnsi="Arial"/>
      <w:snapToGrid w:val="0"/>
      <w:sz w:val="24"/>
    </w:rPr>
  </w:style>
  <w:style w:type="character" w:customStyle="1" w:styleId="3d">
    <w:name w:val="Стиль3 Знак Знак Знак"/>
    <w:link w:val="3c"/>
    <w:rsid w:val="00E52E55"/>
    <w:rPr>
      <w:rFonts w:ascii="Times New Roman" w:eastAsia="Times New Roman" w:hAnsi="Times New Roman"/>
      <w:sz w:val="24"/>
    </w:rPr>
  </w:style>
  <w:style w:type="paragraph" w:customStyle="1" w:styleId="afffffd">
    <w:name w:val="текст"/>
    <w:rsid w:val="00E52E55"/>
    <w:pPr>
      <w:autoSpaceDE w:val="0"/>
      <w:autoSpaceDN w:val="0"/>
      <w:adjustRightInd w:val="0"/>
      <w:jc w:val="both"/>
    </w:pPr>
    <w:rPr>
      <w:rFonts w:ascii="SchoolBookC" w:eastAsia="Times New Roman" w:hAnsi="SchoolBookC"/>
      <w:color w:val="000000"/>
      <w:sz w:val="24"/>
    </w:rPr>
  </w:style>
  <w:style w:type="paragraph" w:customStyle="1" w:styleId="1f5">
    <w:name w:val="текст1"/>
    <w:rsid w:val="00E52E55"/>
    <w:pPr>
      <w:autoSpaceDE w:val="0"/>
      <w:autoSpaceDN w:val="0"/>
      <w:adjustRightInd w:val="0"/>
      <w:ind w:firstLine="397"/>
      <w:jc w:val="both"/>
    </w:pPr>
    <w:rPr>
      <w:rFonts w:ascii="SchoolBookC" w:eastAsia="Times New Roman" w:hAnsi="SchoolBookC"/>
      <w:sz w:val="24"/>
    </w:rPr>
  </w:style>
  <w:style w:type="paragraph" w:customStyle="1" w:styleId="Document1">
    <w:name w:val="Document 1"/>
    <w:rsid w:val="00E52E55"/>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customStyle="1" w:styleId="1f6">
    <w:name w:val="Текст примечания Знак1"/>
    <w:basedOn w:val="a9"/>
    <w:uiPriority w:val="99"/>
    <w:rsid w:val="00E52E55"/>
    <w:rPr>
      <w:rFonts w:ascii="Times New Roman" w:eastAsia="Times New Roman" w:hAnsi="Times New Roman" w:cs="Times New Roman"/>
      <w:sz w:val="20"/>
      <w:szCs w:val="20"/>
      <w:lang w:eastAsia="ru-RU"/>
    </w:rPr>
  </w:style>
  <w:style w:type="paragraph" w:customStyle="1" w:styleId="1f7">
    <w:name w:val="Тема примечания1"/>
    <w:basedOn w:val="afff4"/>
    <w:next w:val="afff4"/>
    <w:rsid w:val="00E52E55"/>
    <w:pPr>
      <w:jc w:val="both"/>
    </w:pPr>
    <w:rPr>
      <w:rFonts w:ascii="Calibri" w:eastAsia="Calibri" w:hAnsi="Calibri"/>
      <w:b/>
      <w:bCs/>
      <w:sz w:val="22"/>
      <w:szCs w:val="22"/>
      <w:lang w:eastAsia="en-US"/>
    </w:rPr>
  </w:style>
  <w:style w:type="character" w:customStyle="1" w:styleId="1f8">
    <w:name w:val="Тема примечания Знак1"/>
    <w:basedOn w:val="1f6"/>
    <w:uiPriority w:val="99"/>
    <w:rsid w:val="00E52E55"/>
    <w:rPr>
      <w:rFonts w:ascii="Times New Roman" w:eastAsia="Times New Roman" w:hAnsi="Times New Roman" w:cs="Times New Roman"/>
      <w:b/>
      <w:bCs/>
      <w:sz w:val="20"/>
      <w:szCs w:val="20"/>
      <w:lang w:eastAsia="ru-RU"/>
    </w:rPr>
  </w:style>
  <w:style w:type="paragraph" w:customStyle="1" w:styleId="Normal1">
    <w:name w:val="Normal1"/>
    <w:rsid w:val="00E52E55"/>
    <w:pPr>
      <w:spacing w:before="100" w:after="100"/>
    </w:pPr>
    <w:rPr>
      <w:rFonts w:ascii="Times New Roman" w:eastAsia="Times New Roman" w:hAnsi="Times New Roman"/>
      <w:snapToGrid w:val="0"/>
      <w:sz w:val="24"/>
    </w:rPr>
  </w:style>
  <w:style w:type="paragraph" w:customStyle="1" w:styleId="Style1">
    <w:name w:val="Style1"/>
    <w:basedOn w:val="a8"/>
    <w:rsid w:val="00E52E55"/>
    <w:pPr>
      <w:widowControl w:val="0"/>
      <w:autoSpaceDE w:val="0"/>
      <w:autoSpaceDN w:val="0"/>
      <w:adjustRightInd w:val="0"/>
      <w:spacing w:after="0" w:line="466" w:lineRule="exact"/>
      <w:jc w:val="left"/>
    </w:pPr>
  </w:style>
  <w:style w:type="paragraph" w:customStyle="1" w:styleId="Style4">
    <w:name w:val="Style4"/>
    <w:basedOn w:val="a8"/>
    <w:rsid w:val="00E52E55"/>
    <w:pPr>
      <w:widowControl w:val="0"/>
      <w:autoSpaceDE w:val="0"/>
      <w:autoSpaceDN w:val="0"/>
      <w:adjustRightInd w:val="0"/>
      <w:spacing w:after="0" w:line="319" w:lineRule="exact"/>
      <w:jc w:val="left"/>
    </w:pPr>
  </w:style>
  <w:style w:type="paragraph" w:customStyle="1" w:styleId="Style10">
    <w:name w:val="Style10"/>
    <w:basedOn w:val="a8"/>
    <w:rsid w:val="00E52E55"/>
    <w:pPr>
      <w:widowControl w:val="0"/>
      <w:autoSpaceDE w:val="0"/>
      <w:autoSpaceDN w:val="0"/>
      <w:adjustRightInd w:val="0"/>
      <w:spacing w:after="0" w:line="326" w:lineRule="exact"/>
      <w:ind w:firstLine="197"/>
      <w:jc w:val="left"/>
    </w:pPr>
  </w:style>
  <w:style w:type="character" w:customStyle="1" w:styleId="FontStyle21">
    <w:name w:val="Font Style21"/>
    <w:rsid w:val="00E52E55"/>
    <w:rPr>
      <w:rFonts w:ascii="Times New Roman" w:hAnsi="Times New Roman" w:cs="Times New Roman" w:hint="default"/>
      <w:color w:val="000000"/>
      <w:sz w:val="46"/>
      <w:szCs w:val="46"/>
    </w:rPr>
  </w:style>
  <w:style w:type="character" w:customStyle="1" w:styleId="FontStyle26">
    <w:name w:val="Font Style26"/>
    <w:rsid w:val="00E52E55"/>
    <w:rPr>
      <w:rFonts w:ascii="Times New Roman" w:hAnsi="Times New Roman" w:cs="Times New Roman" w:hint="default"/>
      <w:color w:val="000000"/>
      <w:sz w:val="26"/>
      <w:szCs w:val="26"/>
    </w:rPr>
  </w:style>
  <w:style w:type="paragraph" w:styleId="afffffe">
    <w:name w:val="Message Header"/>
    <w:basedOn w:val="ad"/>
    <w:link w:val="affffff"/>
    <w:rsid w:val="00E52E55"/>
    <w:pPr>
      <w:keepLines/>
      <w:spacing w:line="180" w:lineRule="atLeast"/>
      <w:ind w:left="1555" w:right="835" w:hanging="720"/>
      <w:jc w:val="left"/>
    </w:pPr>
    <w:rPr>
      <w:rFonts w:ascii="Arial" w:hAnsi="Arial"/>
      <w:spacing w:val="-5"/>
      <w:sz w:val="20"/>
      <w:szCs w:val="20"/>
      <w:lang w:eastAsia="en-US"/>
    </w:rPr>
  </w:style>
  <w:style w:type="character" w:customStyle="1" w:styleId="affffff">
    <w:name w:val="Шапка Знак"/>
    <w:basedOn w:val="a9"/>
    <w:link w:val="afffffe"/>
    <w:rsid w:val="00E52E55"/>
    <w:rPr>
      <w:rFonts w:ascii="Arial" w:eastAsia="Times New Roman" w:hAnsi="Arial"/>
      <w:spacing w:val="-5"/>
      <w:lang w:eastAsia="en-US"/>
    </w:rPr>
  </w:style>
  <w:style w:type="paragraph" w:styleId="affffff0">
    <w:name w:val="endnote text"/>
    <w:basedOn w:val="a8"/>
    <w:link w:val="affffff1"/>
    <w:uiPriority w:val="99"/>
    <w:semiHidden/>
    <w:unhideWhenUsed/>
    <w:rsid w:val="00E52E55"/>
    <w:pPr>
      <w:spacing w:after="0"/>
      <w:jc w:val="left"/>
    </w:pPr>
    <w:rPr>
      <w:sz w:val="20"/>
      <w:szCs w:val="20"/>
    </w:rPr>
  </w:style>
  <w:style w:type="character" w:customStyle="1" w:styleId="affffff1">
    <w:name w:val="Текст концевой сноски Знак"/>
    <w:basedOn w:val="a9"/>
    <w:link w:val="affffff0"/>
    <w:uiPriority w:val="99"/>
    <w:semiHidden/>
    <w:rsid w:val="00E52E55"/>
    <w:rPr>
      <w:rFonts w:ascii="Times New Roman" w:eastAsia="Times New Roman" w:hAnsi="Times New Roman"/>
    </w:rPr>
  </w:style>
  <w:style w:type="character" w:styleId="affffff2">
    <w:name w:val="endnote reference"/>
    <w:basedOn w:val="a9"/>
    <w:uiPriority w:val="99"/>
    <w:semiHidden/>
    <w:unhideWhenUsed/>
    <w:rsid w:val="00E52E55"/>
    <w:rPr>
      <w:vertAlign w:val="superscript"/>
    </w:rPr>
  </w:style>
  <w:style w:type="paragraph" w:customStyle="1" w:styleId="410">
    <w:name w:val="Оглавление 41"/>
    <w:basedOn w:val="a8"/>
    <w:next w:val="a8"/>
    <w:autoRedefine/>
    <w:uiPriority w:val="39"/>
    <w:unhideWhenUsed/>
    <w:rsid w:val="00E52E55"/>
    <w:pPr>
      <w:spacing w:after="100" w:line="276" w:lineRule="auto"/>
      <w:ind w:left="660"/>
      <w:jc w:val="left"/>
    </w:pPr>
    <w:rPr>
      <w:rFonts w:ascii="Calibri" w:hAnsi="Calibri"/>
      <w:sz w:val="22"/>
      <w:szCs w:val="22"/>
    </w:rPr>
  </w:style>
  <w:style w:type="paragraph" w:customStyle="1" w:styleId="510">
    <w:name w:val="Оглавление 51"/>
    <w:basedOn w:val="a8"/>
    <w:next w:val="a8"/>
    <w:autoRedefine/>
    <w:uiPriority w:val="39"/>
    <w:unhideWhenUsed/>
    <w:rsid w:val="00E52E55"/>
    <w:pPr>
      <w:spacing w:after="100" w:line="276" w:lineRule="auto"/>
      <w:ind w:left="880"/>
      <w:jc w:val="left"/>
    </w:pPr>
    <w:rPr>
      <w:rFonts w:ascii="Calibri" w:hAnsi="Calibri"/>
      <w:sz w:val="22"/>
      <w:szCs w:val="22"/>
    </w:rPr>
  </w:style>
  <w:style w:type="paragraph" w:customStyle="1" w:styleId="610">
    <w:name w:val="Оглавление 61"/>
    <w:basedOn w:val="a8"/>
    <w:next w:val="a8"/>
    <w:autoRedefine/>
    <w:uiPriority w:val="39"/>
    <w:unhideWhenUsed/>
    <w:rsid w:val="00E52E55"/>
    <w:pPr>
      <w:spacing w:after="100" w:line="276" w:lineRule="auto"/>
      <w:ind w:left="1100"/>
      <w:jc w:val="left"/>
    </w:pPr>
    <w:rPr>
      <w:rFonts w:ascii="Calibri" w:hAnsi="Calibri"/>
      <w:sz w:val="22"/>
      <w:szCs w:val="22"/>
    </w:rPr>
  </w:style>
  <w:style w:type="paragraph" w:customStyle="1" w:styleId="710">
    <w:name w:val="Оглавление 71"/>
    <w:basedOn w:val="a8"/>
    <w:next w:val="a8"/>
    <w:autoRedefine/>
    <w:uiPriority w:val="39"/>
    <w:unhideWhenUsed/>
    <w:rsid w:val="00E52E55"/>
    <w:pPr>
      <w:spacing w:after="100" w:line="276" w:lineRule="auto"/>
      <w:ind w:left="1320"/>
      <w:jc w:val="left"/>
    </w:pPr>
    <w:rPr>
      <w:rFonts w:ascii="Calibri" w:hAnsi="Calibri"/>
      <w:sz w:val="22"/>
      <w:szCs w:val="22"/>
    </w:rPr>
  </w:style>
  <w:style w:type="paragraph" w:customStyle="1" w:styleId="810">
    <w:name w:val="Оглавление 81"/>
    <w:basedOn w:val="a8"/>
    <w:next w:val="a8"/>
    <w:autoRedefine/>
    <w:uiPriority w:val="39"/>
    <w:unhideWhenUsed/>
    <w:rsid w:val="00E52E55"/>
    <w:pPr>
      <w:spacing w:after="100" w:line="276" w:lineRule="auto"/>
      <w:ind w:left="1540"/>
      <w:jc w:val="left"/>
    </w:pPr>
    <w:rPr>
      <w:rFonts w:ascii="Calibri" w:hAnsi="Calibri"/>
      <w:sz w:val="22"/>
      <w:szCs w:val="22"/>
    </w:rPr>
  </w:style>
  <w:style w:type="paragraph" w:customStyle="1" w:styleId="910">
    <w:name w:val="Оглавление 91"/>
    <w:basedOn w:val="a8"/>
    <w:next w:val="a8"/>
    <w:autoRedefine/>
    <w:uiPriority w:val="39"/>
    <w:unhideWhenUsed/>
    <w:rsid w:val="00E52E55"/>
    <w:pPr>
      <w:spacing w:after="100" w:line="276" w:lineRule="auto"/>
      <w:ind w:left="1760"/>
      <w:jc w:val="left"/>
    </w:pPr>
    <w:rPr>
      <w:rFonts w:ascii="Calibri" w:hAnsi="Calibri"/>
      <w:sz w:val="22"/>
      <w:szCs w:val="22"/>
    </w:rPr>
  </w:style>
  <w:style w:type="paragraph" w:customStyle="1" w:styleId="affffff3">
    <w:name w:val="Стиль"/>
    <w:rsid w:val="00E52E55"/>
    <w:pPr>
      <w:widowControl w:val="0"/>
      <w:autoSpaceDE w:val="0"/>
      <w:autoSpaceDN w:val="0"/>
      <w:adjustRightInd w:val="0"/>
    </w:pPr>
    <w:rPr>
      <w:rFonts w:ascii="Times New Roman" w:eastAsia="Times New Roman" w:hAnsi="Times New Roman"/>
      <w:sz w:val="24"/>
      <w:szCs w:val="24"/>
    </w:rPr>
  </w:style>
  <w:style w:type="character" w:customStyle="1" w:styleId="2f1">
    <w:name w:val="Название Знак2"/>
    <w:basedOn w:val="a9"/>
    <w:uiPriority w:val="10"/>
    <w:rsid w:val="00E52E55"/>
    <w:rPr>
      <w:rFonts w:ascii="Cambria" w:eastAsia="Times New Roman" w:hAnsi="Cambria" w:cs="Times New Roman"/>
      <w:color w:val="17365D"/>
      <w:spacing w:val="5"/>
      <w:kern w:val="28"/>
      <w:sz w:val="52"/>
      <w:szCs w:val="52"/>
    </w:rPr>
  </w:style>
  <w:style w:type="character" w:customStyle="1" w:styleId="320">
    <w:name w:val="Основной текст с отступом 3 Знак2"/>
    <w:basedOn w:val="a9"/>
    <w:uiPriority w:val="99"/>
    <w:semiHidden/>
    <w:rsid w:val="00E52E55"/>
    <w:rPr>
      <w:rFonts w:ascii="Times New Roman" w:eastAsia="Times New Roman" w:hAnsi="Times New Roman" w:cs="Times New Roman"/>
      <w:sz w:val="16"/>
      <w:szCs w:val="16"/>
      <w:lang w:eastAsia="ru-RU"/>
    </w:rPr>
  </w:style>
  <w:style w:type="character" w:customStyle="1" w:styleId="2f2">
    <w:name w:val="Тема примечания Знак2"/>
    <w:basedOn w:val="1f6"/>
    <w:uiPriority w:val="99"/>
    <w:semiHidden/>
    <w:rsid w:val="00E52E55"/>
    <w:rPr>
      <w:rFonts w:ascii="Times New Roman" w:eastAsia="Times New Roman" w:hAnsi="Times New Roman" w:cs="Times New Roman"/>
      <w:b/>
      <w:bCs/>
      <w:sz w:val="20"/>
      <w:szCs w:val="20"/>
      <w:lang w:eastAsia="ru-RU"/>
    </w:rPr>
  </w:style>
  <w:style w:type="table" w:customStyle="1" w:styleId="112">
    <w:name w:val="Сетка таблицы11"/>
    <w:basedOn w:val="aa"/>
    <w:uiPriority w:val="9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Знак1 Знак Знак"/>
    <w:basedOn w:val="a8"/>
    <w:next w:val="21"/>
    <w:autoRedefine/>
    <w:rsid w:val="00E52E55"/>
    <w:pPr>
      <w:spacing w:after="160" w:line="240" w:lineRule="exact"/>
      <w:jc w:val="left"/>
    </w:pPr>
    <w:rPr>
      <w:szCs w:val="20"/>
      <w:lang w:val="en-US" w:eastAsia="en-US"/>
    </w:rPr>
  </w:style>
  <w:style w:type="paragraph" w:customStyle="1" w:styleId="s1">
    <w:name w:val="s_1"/>
    <w:basedOn w:val="a8"/>
    <w:rsid w:val="00E52E55"/>
    <w:pPr>
      <w:spacing w:before="100" w:beforeAutospacing="1" w:after="100" w:afterAutospacing="1"/>
      <w:jc w:val="left"/>
    </w:pPr>
  </w:style>
  <w:style w:type="character" w:customStyle="1" w:styleId="blk">
    <w:name w:val="blk"/>
    <w:basedOn w:val="a9"/>
    <w:rsid w:val="00E52E55"/>
  </w:style>
  <w:style w:type="paragraph" w:customStyle="1" w:styleId="1fa">
    <w:name w:val="Без интервала1"/>
    <w:basedOn w:val="a8"/>
    <w:rsid w:val="00E52E55"/>
    <w:pPr>
      <w:widowControl w:val="0"/>
      <w:autoSpaceDE w:val="0"/>
      <w:autoSpaceDN w:val="0"/>
      <w:adjustRightInd w:val="0"/>
      <w:spacing w:after="0"/>
      <w:jc w:val="left"/>
    </w:pPr>
    <w:rPr>
      <w:rFonts w:eastAsia="Calibri"/>
      <w:sz w:val="20"/>
      <w:szCs w:val="32"/>
      <w:lang w:val="en-US" w:eastAsia="en-US"/>
    </w:rPr>
  </w:style>
  <w:style w:type="paragraph" w:customStyle="1" w:styleId="1fb">
    <w:name w:val="Обычный_1"/>
    <w:basedOn w:val="a8"/>
    <w:rsid w:val="00E52E55"/>
    <w:pPr>
      <w:widowControl w:val="0"/>
      <w:spacing w:before="120" w:after="0"/>
    </w:pPr>
    <w:rPr>
      <w:rFonts w:ascii="Times New Roman CYR" w:eastAsia="Calibri" w:hAnsi="Times New Roman CYR"/>
      <w:szCs w:val="20"/>
    </w:rPr>
  </w:style>
  <w:style w:type="character" w:customStyle="1" w:styleId="affffff4">
    <w:name w:val="Цветовое выделение"/>
    <w:uiPriority w:val="99"/>
    <w:rsid w:val="00E52E55"/>
    <w:rPr>
      <w:b/>
      <w:color w:val="26282F"/>
    </w:rPr>
  </w:style>
  <w:style w:type="paragraph" w:customStyle="1" w:styleId="copyright-info">
    <w:name w:val="copyright-info"/>
    <w:basedOn w:val="a8"/>
    <w:rsid w:val="00E52E55"/>
    <w:pPr>
      <w:spacing w:before="100" w:beforeAutospacing="1" w:after="100" w:afterAutospacing="1"/>
      <w:jc w:val="left"/>
    </w:pPr>
  </w:style>
  <w:style w:type="character" w:customStyle="1" w:styleId="mismatch">
    <w:name w:val="mismatch"/>
    <w:basedOn w:val="a9"/>
    <w:rsid w:val="00E52E55"/>
  </w:style>
  <w:style w:type="paragraph" w:customStyle="1" w:styleId="tztxt">
    <w:name w:val="tz_txt"/>
    <w:basedOn w:val="a8"/>
    <w:link w:val="tztxt0"/>
    <w:rsid w:val="00E52E55"/>
    <w:pPr>
      <w:spacing w:after="120"/>
      <w:ind w:firstLine="709"/>
    </w:pPr>
  </w:style>
  <w:style w:type="character" w:customStyle="1" w:styleId="tztxt0">
    <w:name w:val="tz_txt Знак"/>
    <w:link w:val="tztxt"/>
    <w:locked/>
    <w:rsid w:val="00E52E55"/>
    <w:rPr>
      <w:rFonts w:ascii="Times New Roman" w:eastAsia="Times New Roman" w:hAnsi="Times New Roman"/>
      <w:sz w:val="24"/>
      <w:szCs w:val="24"/>
    </w:rPr>
  </w:style>
  <w:style w:type="numbering" w:customStyle="1" w:styleId="212">
    <w:name w:val="Нет списка21"/>
    <w:next w:val="ab"/>
    <w:uiPriority w:val="99"/>
    <w:semiHidden/>
    <w:unhideWhenUsed/>
    <w:rsid w:val="00E52E55"/>
  </w:style>
  <w:style w:type="paragraph" w:customStyle="1" w:styleId="1fc">
    <w:name w:val="Знак1 Знак Знак Знак Знак Знак Знак Знак Знак Знак"/>
    <w:basedOn w:val="a8"/>
    <w:next w:val="21"/>
    <w:autoRedefine/>
    <w:rsid w:val="00E52E55"/>
    <w:pPr>
      <w:spacing w:after="160" w:line="240" w:lineRule="exact"/>
      <w:jc w:val="left"/>
    </w:pPr>
    <w:rPr>
      <w:szCs w:val="20"/>
      <w:lang w:val="en-US" w:eastAsia="en-US"/>
    </w:rPr>
  </w:style>
  <w:style w:type="table" w:customStyle="1" w:styleId="213">
    <w:name w:val="Сетка таблицы21"/>
    <w:basedOn w:val="aa"/>
    <w:next w:val="afe"/>
    <w:uiPriority w:val="5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b"/>
    <w:uiPriority w:val="99"/>
    <w:semiHidden/>
    <w:unhideWhenUsed/>
    <w:rsid w:val="00E52E55"/>
  </w:style>
  <w:style w:type="numbering" w:customStyle="1" w:styleId="46">
    <w:name w:val="Нет списка4"/>
    <w:next w:val="ab"/>
    <w:uiPriority w:val="99"/>
    <w:semiHidden/>
    <w:unhideWhenUsed/>
    <w:rsid w:val="00E52E55"/>
  </w:style>
  <w:style w:type="table" w:customStyle="1" w:styleId="47">
    <w:name w:val="Сетка таблицы4"/>
    <w:basedOn w:val="aa"/>
    <w:next w:val="afe"/>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b"/>
    <w:uiPriority w:val="99"/>
    <w:semiHidden/>
    <w:unhideWhenUsed/>
    <w:rsid w:val="00E52E55"/>
  </w:style>
  <w:style w:type="table" w:customStyle="1" w:styleId="54">
    <w:name w:val="Сетка таблицы5"/>
    <w:basedOn w:val="aa"/>
    <w:next w:val="afe"/>
    <w:uiPriority w:val="59"/>
    <w:rsid w:val="00E52E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a"/>
    <w:next w:val="afe"/>
    <w:uiPriority w:val="59"/>
    <w:rsid w:val="00E52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b"/>
    <w:uiPriority w:val="99"/>
    <w:semiHidden/>
    <w:unhideWhenUsed/>
    <w:rsid w:val="00E52E55"/>
  </w:style>
  <w:style w:type="paragraph" w:customStyle="1" w:styleId="b2">
    <w:name w:val="b2"/>
    <w:basedOn w:val="a8"/>
    <w:rsid w:val="00E52E55"/>
    <w:pPr>
      <w:spacing w:before="566" w:after="719"/>
      <w:ind w:left="1276" w:right="850"/>
      <w:jc w:val="left"/>
    </w:pPr>
  </w:style>
  <w:style w:type="paragraph" w:customStyle="1" w:styleId="p1">
    <w:name w:val="p1"/>
    <w:basedOn w:val="a8"/>
    <w:rsid w:val="00E52E55"/>
    <w:pPr>
      <w:spacing w:before="100" w:beforeAutospacing="1" w:after="100" w:afterAutospacing="1"/>
    </w:pPr>
    <w:rPr>
      <w:sz w:val="22"/>
      <w:szCs w:val="22"/>
    </w:rPr>
  </w:style>
  <w:style w:type="paragraph" w:customStyle="1" w:styleId="s10">
    <w:name w:val="s1"/>
    <w:basedOn w:val="a8"/>
    <w:rsid w:val="00E52E55"/>
    <w:pPr>
      <w:spacing w:before="100" w:beforeAutospacing="1" w:after="100" w:afterAutospacing="1"/>
      <w:jc w:val="left"/>
    </w:pPr>
    <w:rPr>
      <w:b/>
      <w:bCs/>
    </w:rPr>
  </w:style>
  <w:style w:type="paragraph" w:customStyle="1" w:styleId="s2">
    <w:name w:val="s2"/>
    <w:basedOn w:val="a8"/>
    <w:rsid w:val="00E52E55"/>
    <w:pPr>
      <w:spacing w:before="100" w:beforeAutospacing="1" w:after="100" w:afterAutospacing="1"/>
      <w:jc w:val="left"/>
    </w:pPr>
    <w:rPr>
      <w:b/>
      <w:bCs/>
    </w:rPr>
  </w:style>
  <w:style w:type="paragraph" w:customStyle="1" w:styleId="p2">
    <w:name w:val="p2"/>
    <w:basedOn w:val="a8"/>
    <w:rsid w:val="00E52E55"/>
    <w:pPr>
      <w:spacing w:before="100" w:beforeAutospacing="1" w:after="100" w:afterAutospacing="1"/>
    </w:pPr>
  </w:style>
  <w:style w:type="paragraph" w:customStyle="1" w:styleId="p3">
    <w:name w:val="p3"/>
    <w:basedOn w:val="a8"/>
    <w:rsid w:val="00E52E55"/>
    <w:pPr>
      <w:spacing w:before="100" w:beforeAutospacing="1" w:after="100" w:afterAutospacing="1"/>
      <w:jc w:val="left"/>
    </w:pPr>
  </w:style>
  <w:style w:type="paragraph" w:customStyle="1" w:styleId="t1">
    <w:name w:val="t1"/>
    <w:basedOn w:val="a8"/>
    <w:rsid w:val="00E52E55"/>
    <w:pPr>
      <w:spacing w:before="100" w:beforeAutospacing="1" w:after="100" w:afterAutospacing="1"/>
      <w:jc w:val="left"/>
    </w:pPr>
  </w:style>
  <w:style w:type="paragraph" w:customStyle="1" w:styleId="r1">
    <w:name w:val="r1"/>
    <w:basedOn w:val="a8"/>
    <w:rsid w:val="00E52E55"/>
    <w:pPr>
      <w:spacing w:before="100" w:beforeAutospacing="1" w:after="100" w:afterAutospacing="1"/>
      <w:jc w:val="left"/>
    </w:pPr>
  </w:style>
  <w:style w:type="paragraph" w:customStyle="1" w:styleId="td1">
    <w:name w:val="td1"/>
    <w:basedOn w:val="a8"/>
    <w:rsid w:val="00E52E55"/>
    <w:pPr>
      <w:pBdr>
        <w:top w:val="single" w:sz="6" w:space="0" w:color="000000"/>
        <w:left w:val="single" w:sz="6" w:space="0" w:color="000000"/>
      </w:pBdr>
      <w:spacing w:before="100" w:beforeAutospacing="1" w:after="100" w:afterAutospacing="1"/>
      <w:jc w:val="left"/>
    </w:pPr>
  </w:style>
  <w:style w:type="paragraph" w:customStyle="1" w:styleId="p4">
    <w:name w:val="p4"/>
    <w:basedOn w:val="a8"/>
    <w:rsid w:val="00E52E55"/>
    <w:pPr>
      <w:spacing w:before="100" w:beforeAutospacing="1" w:after="100" w:afterAutospacing="1"/>
    </w:pPr>
    <w:rPr>
      <w:sz w:val="20"/>
      <w:szCs w:val="20"/>
    </w:rPr>
  </w:style>
  <w:style w:type="paragraph" w:customStyle="1" w:styleId="td2">
    <w:name w:val="td2"/>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p5">
    <w:name w:val="p5"/>
    <w:basedOn w:val="a8"/>
    <w:rsid w:val="00E52E55"/>
    <w:pPr>
      <w:spacing w:before="100" w:beforeAutospacing="1" w:after="100" w:afterAutospacing="1"/>
      <w:ind w:right="-36"/>
    </w:pPr>
    <w:rPr>
      <w:sz w:val="20"/>
      <w:szCs w:val="20"/>
    </w:rPr>
  </w:style>
  <w:style w:type="paragraph" w:customStyle="1" w:styleId="td3">
    <w:name w:val="td3"/>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p6">
    <w:name w:val="p6"/>
    <w:basedOn w:val="a8"/>
    <w:rsid w:val="00E52E55"/>
    <w:pPr>
      <w:spacing w:before="100" w:beforeAutospacing="1" w:after="100" w:afterAutospacing="1"/>
      <w:jc w:val="left"/>
    </w:pPr>
    <w:rPr>
      <w:sz w:val="20"/>
      <w:szCs w:val="20"/>
    </w:rPr>
  </w:style>
  <w:style w:type="paragraph" w:customStyle="1" w:styleId="r2">
    <w:name w:val="r2"/>
    <w:basedOn w:val="a8"/>
    <w:rsid w:val="00E52E55"/>
    <w:pPr>
      <w:spacing w:before="100" w:beforeAutospacing="1" w:after="100" w:afterAutospacing="1"/>
      <w:jc w:val="left"/>
    </w:pPr>
  </w:style>
  <w:style w:type="paragraph" w:customStyle="1" w:styleId="p7">
    <w:name w:val="p7"/>
    <w:basedOn w:val="a8"/>
    <w:rsid w:val="00E52E55"/>
    <w:pPr>
      <w:spacing w:before="100" w:beforeAutospacing="1" w:after="100" w:afterAutospacing="1"/>
      <w:ind w:right="26"/>
    </w:pPr>
    <w:rPr>
      <w:sz w:val="20"/>
      <w:szCs w:val="20"/>
    </w:rPr>
  </w:style>
  <w:style w:type="paragraph" w:customStyle="1" w:styleId="r3">
    <w:name w:val="r3"/>
    <w:basedOn w:val="a8"/>
    <w:rsid w:val="00E52E55"/>
    <w:pPr>
      <w:spacing w:before="100" w:beforeAutospacing="1" w:after="100" w:afterAutospacing="1"/>
      <w:jc w:val="left"/>
    </w:pPr>
  </w:style>
  <w:style w:type="paragraph" w:customStyle="1" w:styleId="td4">
    <w:name w:val="td4"/>
    <w:basedOn w:val="a8"/>
    <w:rsid w:val="00E52E55"/>
    <w:pPr>
      <w:pBdr>
        <w:top w:val="single" w:sz="6" w:space="0" w:color="000000"/>
        <w:left w:val="single" w:sz="6" w:space="0" w:color="000000"/>
        <w:right w:val="single" w:sz="6" w:space="0" w:color="000000"/>
      </w:pBdr>
      <w:spacing w:before="100" w:beforeAutospacing="1" w:after="100" w:afterAutospacing="1"/>
      <w:jc w:val="left"/>
    </w:pPr>
  </w:style>
  <w:style w:type="paragraph" w:customStyle="1" w:styleId="s3">
    <w:name w:val="s3"/>
    <w:basedOn w:val="a8"/>
    <w:rsid w:val="00E52E55"/>
    <w:pPr>
      <w:spacing w:before="100" w:beforeAutospacing="1" w:after="100" w:afterAutospacing="1"/>
      <w:jc w:val="left"/>
    </w:pPr>
    <w:rPr>
      <w:b/>
      <w:bCs/>
      <w:color w:val="000000"/>
    </w:rPr>
  </w:style>
  <w:style w:type="paragraph" w:customStyle="1" w:styleId="p8">
    <w:name w:val="p8"/>
    <w:basedOn w:val="a8"/>
    <w:rsid w:val="00E52E55"/>
    <w:pPr>
      <w:spacing w:before="100" w:beforeAutospacing="1" w:after="100" w:afterAutospacing="1"/>
      <w:jc w:val="left"/>
    </w:pPr>
    <w:rPr>
      <w:sz w:val="20"/>
      <w:szCs w:val="20"/>
    </w:rPr>
  </w:style>
  <w:style w:type="paragraph" w:customStyle="1" w:styleId="s4">
    <w:name w:val="s4"/>
    <w:basedOn w:val="a8"/>
    <w:rsid w:val="00E52E55"/>
    <w:pPr>
      <w:spacing w:before="100" w:beforeAutospacing="1" w:after="100" w:afterAutospacing="1"/>
      <w:jc w:val="left"/>
    </w:pPr>
    <w:rPr>
      <w:color w:val="000000"/>
    </w:rPr>
  </w:style>
  <w:style w:type="paragraph" w:customStyle="1" w:styleId="s5">
    <w:name w:val="s5"/>
    <w:basedOn w:val="a8"/>
    <w:rsid w:val="00E52E55"/>
    <w:pPr>
      <w:spacing w:before="100" w:beforeAutospacing="1" w:after="100" w:afterAutospacing="1"/>
      <w:jc w:val="left"/>
    </w:pPr>
    <w:rPr>
      <w:color w:val="333333"/>
    </w:rPr>
  </w:style>
  <w:style w:type="paragraph" w:customStyle="1" w:styleId="r4">
    <w:name w:val="r4"/>
    <w:basedOn w:val="a8"/>
    <w:rsid w:val="00E52E55"/>
    <w:pPr>
      <w:spacing w:before="100" w:beforeAutospacing="1" w:after="100" w:afterAutospacing="1"/>
      <w:jc w:val="left"/>
    </w:pPr>
  </w:style>
  <w:style w:type="paragraph" w:customStyle="1" w:styleId="p9">
    <w:name w:val="p9"/>
    <w:basedOn w:val="a8"/>
    <w:rsid w:val="00E52E55"/>
    <w:pPr>
      <w:spacing w:before="100" w:beforeAutospacing="1" w:after="100" w:afterAutospacing="1"/>
      <w:ind w:right="-36"/>
      <w:jc w:val="left"/>
    </w:pPr>
    <w:rPr>
      <w:sz w:val="20"/>
      <w:szCs w:val="20"/>
    </w:rPr>
  </w:style>
  <w:style w:type="paragraph" w:customStyle="1" w:styleId="p10">
    <w:name w:val="p10"/>
    <w:basedOn w:val="a8"/>
    <w:rsid w:val="00E52E55"/>
    <w:pPr>
      <w:spacing w:before="100" w:beforeAutospacing="1" w:after="100" w:afterAutospacing="1"/>
      <w:ind w:left="32" w:right="-36"/>
      <w:jc w:val="left"/>
    </w:pPr>
    <w:rPr>
      <w:sz w:val="20"/>
      <w:szCs w:val="20"/>
    </w:rPr>
  </w:style>
  <w:style w:type="paragraph" w:customStyle="1" w:styleId="p11">
    <w:name w:val="p11"/>
    <w:basedOn w:val="a8"/>
    <w:rsid w:val="00E52E55"/>
    <w:pPr>
      <w:spacing w:before="100" w:beforeAutospacing="1" w:after="100" w:afterAutospacing="1"/>
      <w:ind w:left="392" w:right="-36" w:hanging="392"/>
      <w:jc w:val="left"/>
    </w:pPr>
    <w:rPr>
      <w:sz w:val="20"/>
      <w:szCs w:val="20"/>
    </w:rPr>
  </w:style>
  <w:style w:type="paragraph" w:customStyle="1" w:styleId="s6">
    <w:name w:val="s6"/>
    <w:basedOn w:val="a8"/>
    <w:rsid w:val="00E52E55"/>
    <w:pPr>
      <w:spacing w:before="100" w:beforeAutospacing="1" w:after="100" w:afterAutospacing="1"/>
      <w:jc w:val="left"/>
    </w:pPr>
    <w:rPr>
      <w:color w:val="000000"/>
      <w:sz w:val="20"/>
      <w:szCs w:val="20"/>
      <w:vertAlign w:val="superscript"/>
    </w:rPr>
  </w:style>
  <w:style w:type="paragraph" w:customStyle="1" w:styleId="r5">
    <w:name w:val="r5"/>
    <w:basedOn w:val="a8"/>
    <w:rsid w:val="00E52E55"/>
    <w:pPr>
      <w:spacing w:before="100" w:beforeAutospacing="1" w:after="100" w:afterAutospacing="1"/>
      <w:jc w:val="left"/>
    </w:pPr>
  </w:style>
  <w:style w:type="paragraph" w:customStyle="1" w:styleId="p12">
    <w:name w:val="p12"/>
    <w:basedOn w:val="a8"/>
    <w:rsid w:val="00E52E55"/>
    <w:pPr>
      <w:spacing w:before="100" w:beforeAutospacing="1" w:after="100" w:afterAutospacing="1"/>
      <w:ind w:right="-36"/>
      <w:jc w:val="left"/>
    </w:pPr>
    <w:rPr>
      <w:sz w:val="20"/>
      <w:szCs w:val="20"/>
    </w:rPr>
  </w:style>
  <w:style w:type="paragraph" w:customStyle="1" w:styleId="p13">
    <w:name w:val="p13"/>
    <w:basedOn w:val="a8"/>
    <w:rsid w:val="00E52E55"/>
    <w:pPr>
      <w:spacing w:before="100" w:beforeAutospacing="1" w:after="100" w:afterAutospacing="1"/>
      <w:ind w:right="-36" w:firstLine="6"/>
      <w:jc w:val="left"/>
    </w:pPr>
    <w:rPr>
      <w:sz w:val="20"/>
      <w:szCs w:val="20"/>
    </w:rPr>
  </w:style>
  <w:style w:type="paragraph" w:customStyle="1" w:styleId="r6">
    <w:name w:val="r6"/>
    <w:basedOn w:val="a8"/>
    <w:rsid w:val="00E52E55"/>
    <w:pPr>
      <w:spacing w:before="100" w:beforeAutospacing="1" w:after="100" w:afterAutospacing="1"/>
      <w:jc w:val="left"/>
    </w:pPr>
  </w:style>
  <w:style w:type="paragraph" w:customStyle="1" w:styleId="td5">
    <w:name w:val="td5"/>
    <w:basedOn w:val="a8"/>
    <w:rsid w:val="00E52E55"/>
    <w:pPr>
      <w:pBdr>
        <w:left w:val="single" w:sz="6" w:space="0" w:color="000000"/>
        <w:right w:val="single" w:sz="6" w:space="0" w:color="000000"/>
      </w:pBdr>
      <w:spacing w:before="100" w:beforeAutospacing="1" w:after="100" w:afterAutospacing="1"/>
      <w:jc w:val="left"/>
    </w:pPr>
  </w:style>
  <w:style w:type="paragraph" w:customStyle="1" w:styleId="td6">
    <w:name w:val="td6"/>
    <w:basedOn w:val="a8"/>
    <w:rsid w:val="00E52E55"/>
    <w:pPr>
      <w:pBdr>
        <w:left w:val="single" w:sz="6" w:space="0" w:color="000000"/>
        <w:right w:val="single" w:sz="6" w:space="0" w:color="000000"/>
      </w:pBdr>
      <w:spacing w:before="100" w:beforeAutospacing="1" w:after="100" w:afterAutospacing="1"/>
      <w:jc w:val="left"/>
    </w:pPr>
  </w:style>
  <w:style w:type="paragraph" w:customStyle="1" w:styleId="r7">
    <w:name w:val="r7"/>
    <w:basedOn w:val="a8"/>
    <w:rsid w:val="00E52E55"/>
    <w:pPr>
      <w:spacing w:before="100" w:beforeAutospacing="1" w:after="100" w:afterAutospacing="1"/>
      <w:jc w:val="left"/>
    </w:pPr>
  </w:style>
  <w:style w:type="paragraph" w:customStyle="1" w:styleId="r8">
    <w:name w:val="r8"/>
    <w:basedOn w:val="a8"/>
    <w:rsid w:val="00E52E55"/>
    <w:pPr>
      <w:spacing w:before="100" w:beforeAutospacing="1" w:after="100" w:afterAutospacing="1"/>
      <w:jc w:val="left"/>
    </w:pPr>
  </w:style>
  <w:style w:type="paragraph" w:customStyle="1" w:styleId="r9">
    <w:name w:val="r9"/>
    <w:basedOn w:val="a8"/>
    <w:rsid w:val="00E52E55"/>
    <w:pPr>
      <w:spacing w:before="100" w:beforeAutospacing="1" w:after="100" w:afterAutospacing="1"/>
      <w:jc w:val="left"/>
    </w:pPr>
  </w:style>
  <w:style w:type="paragraph" w:customStyle="1" w:styleId="r10">
    <w:name w:val="r10"/>
    <w:basedOn w:val="a8"/>
    <w:rsid w:val="00E52E55"/>
    <w:pPr>
      <w:spacing w:before="100" w:beforeAutospacing="1" w:after="100" w:afterAutospacing="1"/>
      <w:jc w:val="left"/>
    </w:pPr>
  </w:style>
  <w:style w:type="paragraph" w:customStyle="1" w:styleId="td7">
    <w:name w:val="td7"/>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td8">
    <w:name w:val="td8"/>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td9">
    <w:name w:val="td9"/>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r11">
    <w:name w:val="r11"/>
    <w:basedOn w:val="a8"/>
    <w:rsid w:val="00E52E55"/>
    <w:pPr>
      <w:spacing w:before="100" w:beforeAutospacing="1" w:after="100" w:afterAutospacing="1"/>
      <w:jc w:val="left"/>
    </w:pPr>
  </w:style>
  <w:style w:type="paragraph" w:customStyle="1" w:styleId="td10">
    <w:name w:val="td10"/>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td11">
    <w:name w:val="td11"/>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td12">
    <w:name w:val="td12"/>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r12">
    <w:name w:val="r12"/>
    <w:basedOn w:val="a8"/>
    <w:rsid w:val="00E52E55"/>
    <w:pPr>
      <w:spacing w:before="100" w:beforeAutospacing="1" w:after="100" w:afterAutospacing="1"/>
      <w:jc w:val="left"/>
    </w:pPr>
  </w:style>
  <w:style w:type="paragraph" w:customStyle="1" w:styleId="r13">
    <w:name w:val="r13"/>
    <w:basedOn w:val="a8"/>
    <w:rsid w:val="00E52E55"/>
    <w:pPr>
      <w:spacing w:before="100" w:beforeAutospacing="1" w:after="100" w:afterAutospacing="1"/>
      <w:jc w:val="left"/>
    </w:pPr>
  </w:style>
  <w:style w:type="paragraph" w:customStyle="1" w:styleId="p14">
    <w:name w:val="p14"/>
    <w:basedOn w:val="a8"/>
    <w:rsid w:val="00E52E55"/>
    <w:pPr>
      <w:spacing w:before="100" w:beforeAutospacing="1" w:after="100" w:afterAutospacing="1"/>
      <w:ind w:left="392" w:right="-36" w:hanging="392"/>
    </w:pPr>
    <w:rPr>
      <w:sz w:val="20"/>
      <w:szCs w:val="20"/>
    </w:rPr>
  </w:style>
  <w:style w:type="paragraph" w:customStyle="1" w:styleId="r14">
    <w:name w:val="r14"/>
    <w:basedOn w:val="a8"/>
    <w:rsid w:val="00E52E55"/>
    <w:pPr>
      <w:spacing w:before="100" w:beforeAutospacing="1" w:after="100" w:afterAutospacing="1"/>
      <w:jc w:val="left"/>
    </w:pPr>
  </w:style>
  <w:style w:type="paragraph" w:customStyle="1" w:styleId="r15">
    <w:name w:val="r15"/>
    <w:basedOn w:val="a8"/>
    <w:rsid w:val="00E52E55"/>
    <w:pPr>
      <w:spacing w:before="100" w:beforeAutospacing="1" w:after="100" w:afterAutospacing="1"/>
      <w:jc w:val="left"/>
    </w:pPr>
  </w:style>
  <w:style w:type="paragraph" w:customStyle="1" w:styleId="r16">
    <w:name w:val="r16"/>
    <w:basedOn w:val="a8"/>
    <w:rsid w:val="00E52E55"/>
    <w:pPr>
      <w:spacing w:before="100" w:beforeAutospacing="1" w:after="100" w:afterAutospacing="1"/>
      <w:jc w:val="left"/>
    </w:pPr>
  </w:style>
  <w:style w:type="paragraph" w:customStyle="1" w:styleId="r17">
    <w:name w:val="r17"/>
    <w:basedOn w:val="a8"/>
    <w:rsid w:val="00E52E55"/>
    <w:pPr>
      <w:spacing w:before="100" w:beforeAutospacing="1" w:after="100" w:afterAutospacing="1"/>
      <w:jc w:val="left"/>
    </w:pPr>
  </w:style>
  <w:style w:type="paragraph" w:customStyle="1" w:styleId="r18">
    <w:name w:val="r18"/>
    <w:basedOn w:val="a8"/>
    <w:rsid w:val="00E52E55"/>
    <w:pPr>
      <w:spacing w:before="100" w:beforeAutospacing="1" w:after="100" w:afterAutospacing="1"/>
      <w:jc w:val="left"/>
    </w:pPr>
  </w:style>
  <w:style w:type="paragraph" w:customStyle="1" w:styleId="r19">
    <w:name w:val="r19"/>
    <w:basedOn w:val="a8"/>
    <w:rsid w:val="00E52E55"/>
    <w:pPr>
      <w:spacing w:before="100" w:beforeAutospacing="1" w:after="100" w:afterAutospacing="1"/>
      <w:jc w:val="left"/>
    </w:pPr>
  </w:style>
  <w:style w:type="paragraph" w:customStyle="1" w:styleId="r20">
    <w:name w:val="r20"/>
    <w:basedOn w:val="a8"/>
    <w:rsid w:val="00E52E55"/>
    <w:pPr>
      <w:spacing w:before="100" w:beforeAutospacing="1" w:after="100" w:afterAutospacing="1"/>
      <w:jc w:val="left"/>
    </w:pPr>
  </w:style>
  <w:style w:type="paragraph" w:customStyle="1" w:styleId="r21">
    <w:name w:val="r21"/>
    <w:basedOn w:val="a8"/>
    <w:rsid w:val="00E52E55"/>
    <w:pPr>
      <w:spacing w:before="100" w:beforeAutospacing="1" w:after="100" w:afterAutospacing="1"/>
      <w:jc w:val="left"/>
    </w:pPr>
  </w:style>
  <w:style w:type="paragraph" w:customStyle="1" w:styleId="r22">
    <w:name w:val="r22"/>
    <w:basedOn w:val="a8"/>
    <w:rsid w:val="00E52E55"/>
    <w:pPr>
      <w:spacing w:before="100" w:beforeAutospacing="1" w:after="100" w:afterAutospacing="1"/>
      <w:jc w:val="left"/>
    </w:pPr>
  </w:style>
  <w:style w:type="paragraph" w:customStyle="1" w:styleId="td13">
    <w:name w:val="td13"/>
    <w:basedOn w:val="a8"/>
    <w:rsid w:val="00E52E55"/>
    <w:pPr>
      <w:pBdr>
        <w:top w:val="single" w:sz="6" w:space="0" w:color="000000"/>
        <w:left w:val="single" w:sz="6" w:space="0" w:color="000000"/>
        <w:bottom w:val="single" w:sz="6" w:space="0" w:color="000000"/>
      </w:pBdr>
      <w:spacing w:before="100" w:beforeAutospacing="1" w:after="100" w:afterAutospacing="1"/>
      <w:jc w:val="left"/>
    </w:pPr>
  </w:style>
  <w:style w:type="paragraph" w:customStyle="1" w:styleId="p15">
    <w:name w:val="p15"/>
    <w:basedOn w:val="a8"/>
    <w:rsid w:val="00E52E55"/>
    <w:pPr>
      <w:spacing w:before="48" w:after="48"/>
      <w:ind w:left="284"/>
    </w:pPr>
  </w:style>
  <w:style w:type="paragraph" w:customStyle="1" w:styleId="s7">
    <w:name w:val="s7"/>
    <w:basedOn w:val="a8"/>
    <w:rsid w:val="00E52E55"/>
    <w:pPr>
      <w:spacing w:before="100" w:beforeAutospacing="1" w:after="100" w:afterAutospacing="1"/>
      <w:jc w:val="left"/>
    </w:pPr>
    <w:rPr>
      <w:sz w:val="20"/>
      <w:szCs w:val="20"/>
      <w:vertAlign w:val="superscript"/>
    </w:rPr>
  </w:style>
  <w:style w:type="paragraph" w:customStyle="1" w:styleId="td14">
    <w:name w:val="td14"/>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p16">
    <w:name w:val="p16"/>
    <w:basedOn w:val="a8"/>
    <w:rsid w:val="00E52E55"/>
    <w:pPr>
      <w:spacing w:before="48" w:after="48"/>
      <w:ind w:left="238"/>
    </w:pPr>
  </w:style>
  <w:style w:type="paragraph" w:customStyle="1" w:styleId="s8">
    <w:name w:val="s8"/>
    <w:basedOn w:val="a8"/>
    <w:rsid w:val="00E52E55"/>
    <w:pPr>
      <w:spacing w:before="100" w:beforeAutospacing="1" w:after="100" w:afterAutospacing="1"/>
      <w:jc w:val="left"/>
    </w:pPr>
    <w:rPr>
      <w:i/>
      <w:iCs/>
    </w:rPr>
  </w:style>
  <w:style w:type="paragraph" w:customStyle="1" w:styleId="td15">
    <w:name w:val="td15"/>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paragraph" w:customStyle="1" w:styleId="p17">
    <w:name w:val="p17"/>
    <w:basedOn w:val="a8"/>
    <w:rsid w:val="00E52E55"/>
    <w:pPr>
      <w:spacing w:before="99" w:after="99"/>
      <w:jc w:val="left"/>
    </w:pPr>
  </w:style>
  <w:style w:type="paragraph" w:customStyle="1" w:styleId="td16">
    <w:name w:val="td16"/>
    <w:basedOn w:val="a8"/>
    <w:rsid w:val="00E52E55"/>
    <w:pPr>
      <w:pBdr>
        <w:top w:val="single" w:sz="6" w:space="0" w:color="000000"/>
        <w:left w:val="single" w:sz="6" w:space="0" w:color="000000"/>
        <w:bottom w:val="single" w:sz="6" w:space="0" w:color="000000"/>
        <w:right w:val="single" w:sz="6" w:space="0" w:color="000000"/>
      </w:pBdr>
      <w:spacing w:before="100" w:beforeAutospacing="1" w:after="100" w:afterAutospacing="1"/>
      <w:jc w:val="left"/>
    </w:pPr>
  </w:style>
  <w:style w:type="character" w:customStyle="1" w:styleId="s11">
    <w:name w:val="s11"/>
    <w:basedOn w:val="a9"/>
    <w:rsid w:val="00E52E55"/>
    <w:rPr>
      <w:b/>
      <w:bCs/>
    </w:rPr>
  </w:style>
  <w:style w:type="character" w:customStyle="1" w:styleId="s21">
    <w:name w:val="s21"/>
    <w:basedOn w:val="a9"/>
    <w:rsid w:val="00E52E55"/>
    <w:rPr>
      <w:b/>
      <w:bCs/>
      <w:sz w:val="24"/>
      <w:szCs w:val="24"/>
    </w:rPr>
  </w:style>
  <w:style w:type="character" w:customStyle="1" w:styleId="s31">
    <w:name w:val="s31"/>
    <w:basedOn w:val="a9"/>
    <w:rsid w:val="00E52E55"/>
    <w:rPr>
      <w:b/>
      <w:bCs/>
      <w:color w:val="000000"/>
    </w:rPr>
  </w:style>
  <w:style w:type="character" w:customStyle="1" w:styleId="s41">
    <w:name w:val="s41"/>
    <w:basedOn w:val="a9"/>
    <w:rsid w:val="00E52E55"/>
    <w:rPr>
      <w:color w:val="000000"/>
    </w:rPr>
  </w:style>
  <w:style w:type="character" w:customStyle="1" w:styleId="s51">
    <w:name w:val="s51"/>
    <w:basedOn w:val="a9"/>
    <w:rsid w:val="00E52E55"/>
    <w:rPr>
      <w:color w:val="333333"/>
    </w:rPr>
  </w:style>
  <w:style w:type="character" w:customStyle="1" w:styleId="s61">
    <w:name w:val="s61"/>
    <w:basedOn w:val="a9"/>
    <w:rsid w:val="00E52E55"/>
    <w:rPr>
      <w:color w:val="000000"/>
      <w:sz w:val="20"/>
      <w:szCs w:val="20"/>
      <w:vertAlign w:val="superscript"/>
    </w:rPr>
  </w:style>
  <w:style w:type="character" w:customStyle="1" w:styleId="s71">
    <w:name w:val="s71"/>
    <w:basedOn w:val="a9"/>
    <w:rsid w:val="00E52E55"/>
    <w:rPr>
      <w:sz w:val="20"/>
      <w:szCs w:val="20"/>
      <w:vertAlign w:val="superscript"/>
    </w:rPr>
  </w:style>
  <w:style w:type="character" w:customStyle="1" w:styleId="s81">
    <w:name w:val="s81"/>
    <w:basedOn w:val="a9"/>
    <w:rsid w:val="00E52E55"/>
    <w:rPr>
      <w:i/>
      <w:iCs/>
    </w:rPr>
  </w:style>
  <w:style w:type="paragraph" w:customStyle="1" w:styleId="z-1">
    <w:name w:val="z-Начало формы1"/>
    <w:basedOn w:val="a8"/>
    <w:next w:val="a8"/>
    <w:hidden/>
    <w:uiPriority w:val="99"/>
    <w:semiHidden/>
    <w:unhideWhenUsed/>
    <w:rsid w:val="00E52E55"/>
    <w:pPr>
      <w:pBdr>
        <w:bottom w:val="single" w:sz="6" w:space="1" w:color="auto"/>
      </w:pBdr>
      <w:spacing w:after="0"/>
      <w:jc w:val="center"/>
    </w:pPr>
    <w:rPr>
      <w:rFonts w:ascii="Arial" w:hAnsi="Arial" w:cs="Arial"/>
      <w:vanish/>
      <w:sz w:val="16"/>
      <w:szCs w:val="16"/>
    </w:rPr>
  </w:style>
  <w:style w:type="character" w:customStyle="1" w:styleId="z-">
    <w:name w:val="z-Начало формы Знак"/>
    <w:basedOn w:val="a9"/>
    <w:link w:val="z-0"/>
    <w:uiPriority w:val="99"/>
    <w:semiHidden/>
    <w:rsid w:val="00E52E55"/>
    <w:rPr>
      <w:rFonts w:ascii="Arial" w:eastAsia="Times New Roman" w:hAnsi="Arial" w:cs="Arial"/>
      <w:vanish/>
      <w:sz w:val="16"/>
      <w:szCs w:val="16"/>
    </w:rPr>
  </w:style>
  <w:style w:type="paragraph" w:customStyle="1" w:styleId="z-10">
    <w:name w:val="z-Конец формы1"/>
    <w:basedOn w:val="a8"/>
    <w:next w:val="a8"/>
    <w:hidden/>
    <w:uiPriority w:val="99"/>
    <w:semiHidden/>
    <w:unhideWhenUsed/>
    <w:rsid w:val="00E52E55"/>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9"/>
    <w:link w:val="z-3"/>
    <w:uiPriority w:val="99"/>
    <w:semiHidden/>
    <w:rsid w:val="00E52E55"/>
    <w:rPr>
      <w:rFonts w:ascii="Arial" w:eastAsia="Times New Roman" w:hAnsi="Arial" w:cs="Arial"/>
      <w:vanish/>
      <w:sz w:val="16"/>
      <w:szCs w:val="16"/>
    </w:rPr>
  </w:style>
  <w:style w:type="paragraph" w:styleId="z-0">
    <w:name w:val="HTML Top of Form"/>
    <w:basedOn w:val="a8"/>
    <w:next w:val="a8"/>
    <w:link w:val="z-"/>
    <w:hidden/>
    <w:uiPriority w:val="99"/>
    <w:semiHidden/>
    <w:unhideWhenUsed/>
    <w:rsid w:val="00E52E55"/>
    <w:pPr>
      <w:pBdr>
        <w:bottom w:val="single" w:sz="6" w:space="1" w:color="auto"/>
      </w:pBdr>
      <w:spacing w:after="0"/>
      <w:jc w:val="center"/>
    </w:pPr>
    <w:rPr>
      <w:rFonts w:ascii="Arial" w:hAnsi="Arial" w:cs="Arial"/>
      <w:vanish/>
      <w:sz w:val="16"/>
      <w:szCs w:val="16"/>
    </w:rPr>
  </w:style>
  <w:style w:type="character" w:customStyle="1" w:styleId="z-11">
    <w:name w:val="z-Начало формы Знак1"/>
    <w:basedOn w:val="a9"/>
    <w:semiHidden/>
    <w:rsid w:val="00E52E55"/>
    <w:rPr>
      <w:rFonts w:ascii="Arial" w:eastAsia="Times New Roman" w:hAnsi="Arial" w:cs="Arial"/>
      <w:vanish/>
      <w:sz w:val="16"/>
      <w:szCs w:val="16"/>
    </w:rPr>
  </w:style>
  <w:style w:type="paragraph" w:styleId="z-3">
    <w:name w:val="HTML Bottom of Form"/>
    <w:basedOn w:val="a8"/>
    <w:next w:val="a8"/>
    <w:link w:val="z-2"/>
    <w:hidden/>
    <w:uiPriority w:val="99"/>
    <w:semiHidden/>
    <w:unhideWhenUsed/>
    <w:rsid w:val="00E52E55"/>
    <w:pPr>
      <w:pBdr>
        <w:top w:val="single" w:sz="6" w:space="1" w:color="auto"/>
      </w:pBdr>
      <w:spacing w:after="0"/>
      <w:jc w:val="center"/>
    </w:pPr>
    <w:rPr>
      <w:rFonts w:ascii="Arial" w:hAnsi="Arial" w:cs="Arial"/>
      <w:vanish/>
      <w:sz w:val="16"/>
      <w:szCs w:val="16"/>
    </w:rPr>
  </w:style>
  <w:style w:type="character" w:customStyle="1" w:styleId="z-12">
    <w:name w:val="z-Конец формы Знак1"/>
    <w:basedOn w:val="a9"/>
    <w:semiHidden/>
    <w:rsid w:val="00E52E55"/>
    <w:rPr>
      <w:rFonts w:ascii="Arial" w:eastAsia="Times New Roman" w:hAnsi="Arial" w:cs="Arial"/>
      <w:vanish/>
      <w:sz w:val="16"/>
      <w:szCs w:val="16"/>
    </w:rPr>
  </w:style>
  <w:style w:type="numbering" w:customStyle="1" w:styleId="72">
    <w:name w:val="Нет списка7"/>
    <w:next w:val="ab"/>
    <w:uiPriority w:val="99"/>
    <w:semiHidden/>
    <w:unhideWhenUsed/>
    <w:rsid w:val="00E52E55"/>
  </w:style>
  <w:style w:type="paragraph" w:customStyle="1" w:styleId="1fd">
    <w:name w:val="Знак1 Знак Знак Знак Знак"/>
    <w:basedOn w:val="a8"/>
    <w:rsid w:val="00E52E55"/>
    <w:pPr>
      <w:tabs>
        <w:tab w:val="num" w:pos="643"/>
      </w:tabs>
      <w:spacing w:after="160" w:line="240" w:lineRule="exact"/>
      <w:ind w:left="643" w:hanging="360"/>
    </w:pPr>
    <w:rPr>
      <w:rFonts w:ascii="Verdana" w:hAnsi="Verdana" w:cs="Verdana"/>
      <w:sz w:val="20"/>
      <w:szCs w:val="20"/>
      <w:lang w:val="en-US" w:eastAsia="en-US"/>
    </w:rPr>
  </w:style>
  <w:style w:type="table" w:customStyle="1" w:styleId="73">
    <w:name w:val="Сетка таблицы7"/>
    <w:basedOn w:val="aa"/>
    <w:next w:val="afe"/>
    <w:uiPriority w:val="59"/>
    <w:rsid w:val="00E52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b"/>
    <w:uiPriority w:val="99"/>
    <w:semiHidden/>
    <w:unhideWhenUsed/>
    <w:rsid w:val="00F472BB"/>
  </w:style>
  <w:style w:type="numbering" w:customStyle="1" w:styleId="1fe">
    <w:name w:val="Документация к Торгам1"/>
    <w:rsid w:val="00F472BB"/>
  </w:style>
  <w:style w:type="paragraph" w:customStyle="1" w:styleId="3f7">
    <w:name w:val="Заголовок оглавления3"/>
    <w:basedOn w:val="10"/>
    <w:next w:val="a8"/>
    <w:uiPriority w:val="39"/>
    <w:unhideWhenUsed/>
    <w:qFormat/>
    <w:rsid w:val="00F472BB"/>
    <w:pPr>
      <w:spacing w:line="276" w:lineRule="auto"/>
      <w:jc w:val="left"/>
      <w:outlineLvl w:val="9"/>
    </w:pPr>
    <w:rPr>
      <w:rFonts w:ascii="Cambria" w:hAnsi="Cambria"/>
      <w:color w:val="365F91"/>
      <w:lang w:eastAsia="en-US"/>
    </w:rPr>
  </w:style>
  <w:style w:type="numbering" w:customStyle="1" w:styleId="120">
    <w:name w:val="Нет списка12"/>
    <w:next w:val="ab"/>
    <w:uiPriority w:val="99"/>
    <w:semiHidden/>
    <w:unhideWhenUsed/>
    <w:rsid w:val="00F472BB"/>
  </w:style>
  <w:style w:type="table" w:customStyle="1" w:styleId="83">
    <w:name w:val="Сетка таблицы8"/>
    <w:basedOn w:val="aa"/>
    <w:next w:val="afe"/>
    <w:uiPriority w:val="59"/>
    <w:rsid w:val="00F472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b"/>
    <w:uiPriority w:val="99"/>
    <w:semiHidden/>
    <w:unhideWhenUsed/>
    <w:rsid w:val="00F472BB"/>
  </w:style>
  <w:style w:type="table" w:customStyle="1" w:styleId="221">
    <w:name w:val="Сетка таблицы22"/>
    <w:basedOn w:val="aa"/>
    <w:next w:val="afe"/>
    <w:uiPriority w:val="59"/>
    <w:rsid w:val="00F472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
    <w:next w:val="ab"/>
    <w:uiPriority w:val="99"/>
    <w:semiHidden/>
    <w:unhideWhenUsed/>
    <w:rsid w:val="00F472BB"/>
  </w:style>
  <w:style w:type="numbering" w:customStyle="1" w:styleId="411">
    <w:name w:val="Нет списка41"/>
    <w:next w:val="ab"/>
    <w:uiPriority w:val="99"/>
    <w:semiHidden/>
    <w:unhideWhenUsed/>
    <w:rsid w:val="00F472BB"/>
  </w:style>
  <w:style w:type="numbering" w:customStyle="1" w:styleId="511">
    <w:name w:val="Нет списка51"/>
    <w:next w:val="ab"/>
    <w:uiPriority w:val="99"/>
    <w:semiHidden/>
    <w:unhideWhenUsed/>
    <w:rsid w:val="00F472BB"/>
  </w:style>
  <w:style w:type="table" w:customStyle="1" w:styleId="611">
    <w:name w:val="Сетка таблицы61"/>
    <w:basedOn w:val="aa"/>
    <w:next w:val="afe"/>
    <w:uiPriority w:val="59"/>
    <w:rsid w:val="00F472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b"/>
    <w:uiPriority w:val="99"/>
    <w:semiHidden/>
    <w:unhideWhenUsed/>
    <w:rsid w:val="00F472BB"/>
  </w:style>
  <w:style w:type="numbering" w:customStyle="1" w:styleId="711">
    <w:name w:val="Нет списка71"/>
    <w:next w:val="ab"/>
    <w:uiPriority w:val="99"/>
    <w:semiHidden/>
    <w:unhideWhenUsed/>
    <w:rsid w:val="00F472BB"/>
  </w:style>
  <w:style w:type="table" w:customStyle="1" w:styleId="712">
    <w:name w:val="Сетка таблицы71"/>
    <w:basedOn w:val="aa"/>
    <w:next w:val="afe"/>
    <w:uiPriority w:val="59"/>
    <w:rsid w:val="00F472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a"/>
    <w:next w:val="afe"/>
    <w:uiPriority w:val="39"/>
    <w:rsid w:val="00D62556"/>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9"/>
    <w:rsid w:val="006C541F"/>
  </w:style>
  <w:style w:type="table" w:customStyle="1" w:styleId="100">
    <w:name w:val="Сетка таблицы10"/>
    <w:basedOn w:val="aa"/>
    <w:next w:val="afe"/>
    <w:uiPriority w:val="59"/>
    <w:rsid w:val="006C5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a"/>
    <w:next w:val="afe"/>
    <w:uiPriority w:val="59"/>
    <w:rsid w:val="00B86AF2"/>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Bullet"/>
    <w:basedOn w:val="a8"/>
    <w:autoRedefine/>
    <w:rsid w:val="008E2D1A"/>
    <w:pPr>
      <w:widowControl w:val="0"/>
      <w:numPr>
        <w:numId w:val="28"/>
      </w:numPr>
      <w:tabs>
        <w:tab w:val="clear" w:pos="360"/>
      </w:tabs>
      <w:ind w:left="0" w:firstLine="0"/>
    </w:pPr>
    <w:rPr>
      <w:rFonts w:eastAsia="Calibri"/>
    </w:rPr>
  </w:style>
  <w:style w:type="paragraph" w:customStyle="1" w:styleId="Standard">
    <w:name w:val="Standard"/>
    <w:qFormat/>
    <w:rsid w:val="00A57D20"/>
    <w:pPr>
      <w:widowControl w:val="0"/>
      <w:suppressAutoHyphens/>
    </w:pPr>
    <w:rPr>
      <w:rFonts w:ascii="Arial" w:eastAsia="Arial Unicode MS" w:hAnsi="Arial" w:cs="Mangal"/>
      <w:kern w:val="2"/>
      <w:sz w:val="24"/>
      <w:szCs w:val="24"/>
      <w:lang w:eastAsia="zh-CN" w:bidi="hi-IN"/>
    </w:rPr>
  </w:style>
  <w:style w:type="paragraph" w:customStyle="1" w:styleId="Iniiaiieoaenonionooiii2">
    <w:name w:val="Iniiaiie oaeno n ionooiii 2"/>
    <w:basedOn w:val="a8"/>
    <w:rsid w:val="00CD2A0F"/>
    <w:pPr>
      <w:spacing w:after="0"/>
      <w:ind w:left="360"/>
      <w:jc w:val="left"/>
    </w:pPr>
    <w:rPr>
      <w:szCs w:val="20"/>
    </w:rPr>
  </w:style>
  <w:style w:type="paragraph" w:customStyle="1" w:styleId="v1gmail-consplusnormal">
    <w:name w:val="v1gmail-consplusnormal"/>
    <w:basedOn w:val="a8"/>
    <w:rsid w:val="00CD2A0F"/>
    <w:pPr>
      <w:suppressAutoHyphens/>
      <w:spacing w:before="280" w:after="280"/>
      <w:jc w:val="left"/>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2057">
      <w:bodyDiv w:val="1"/>
      <w:marLeft w:val="0"/>
      <w:marRight w:val="0"/>
      <w:marTop w:val="0"/>
      <w:marBottom w:val="0"/>
      <w:divBdr>
        <w:top w:val="none" w:sz="0" w:space="0" w:color="auto"/>
        <w:left w:val="none" w:sz="0" w:space="0" w:color="auto"/>
        <w:bottom w:val="none" w:sz="0" w:space="0" w:color="auto"/>
        <w:right w:val="none" w:sz="0" w:space="0" w:color="auto"/>
      </w:divBdr>
    </w:div>
    <w:div w:id="100417618">
      <w:bodyDiv w:val="1"/>
      <w:marLeft w:val="0"/>
      <w:marRight w:val="0"/>
      <w:marTop w:val="0"/>
      <w:marBottom w:val="0"/>
      <w:divBdr>
        <w:top w:val="none" w:sz="0" w:space="0" w:color="auto"/>
        <w:left w:val="none" w:sz="0" w:space="0" w:color="auto"/>
        <w:bottom w:val="none" w:sz="0" w:space="0" w:color="auto"/>
        <w:right w:val="none" w:sz="0" w:space="0" w:color="auto"/>
      </w:divBdr>
    </w:div>
    <w:div w:id="304436916">
      <w:bodyDiv w:val="1"/>
      <w:marLeft w:val="0"/>
      <w:marRight w:val="0"/>
      <w:marTop w:val="0"/>
      <w:marBottom w:val="0"/>
      <w:divBdr>
        <w:top w:val="none" w:sz="0" w:space="0" w:color="auto"/>
        <w:left w:val="none" w:sz="0" w:space="0" w:color="auto"/>
        <w:bottom w:val="none" w:sz="0" w:space="0" w:color="auto"/>
        <w:right w:val="none" w:sz="0" w:space="0" w:color="auto"/>
      </w:divBdr>
    </w:div>
    <w:div w:id="795489108">
      <w:bodyDiv w:val="1"/>
      <w:marLeft w:val="0"/>
      <w:marRight w:val="0"/>
      <w:marTop w:val="0"/>
      <w:marBottom w:val="0"/>
      <w:divBdr>
        <w:top w:val="none" w:sz="0" w:space="0" w:color="auto"/>
        <w:left w:val="none" w:sz="0" w:space="0" w:color="auto"/>
        <w:bottom w:val="none" w:sz="0" w:space="0" w:color="auto"/>
        <w:right w:val="none" w:sz="0" w:space="0" w:color="auto"/>
      </w:divBdr>
    </w:div>
    <w:div w:id="1037701056">
      <w:bodyDiv w:val="1"/>
      <w:marLeft w:val="0"/>
      <w:marRight w:val="0"/>
      <w:marTop w:val="0"/>
      <w:marBottom w:val="0"/>
      <w:divBdr>
        <w:top w:val="none" w:sz="0" w:space="0" w:color="auto"/>
        <w:left w:val="none" w:sz="0" w:space="0" w:color="auto"/>
        <w:bottom w:val="none" w:sz="0" w:space="0" w:color="auto"/>
        <w:right w:val="none" w:sz="0" w:space="0" w:color="auto"/>
      </w:divBdr>
    </w:div>
    <w:div w:id="1192231020">
      <w:bodyDiv w:val="1"/>
      <w:marLeft w:val="0"/>
      <w:marRight w:val="0"/>
      <w:marTop w:val="0"/>
      <w:marBottom w:val="0"/>
      <w:divBdr>
        <w:top w:val="none" w:sz="0" w:space="0" w:color="auto"/>
        <w:left w:val="none" w:sz="0" w:space="0" w:color="auto"/>
        <w:bottom w:val="none" w:sz="0" w:space="0" w:color="auto"/>
        <w:right w:val="none" w:sz="0" w:space="0" w:color="auto"/>
      </w:divBdr>
    </w:div>
    <w:div w:id="1220871313">
      <w:bodyDiv w:val="1"/>
      <w:marLeft w:val="0"/>
      <w:marRight w:val="0"/>
      <w:marTop w:val="0"/>
      <w:marBottom w:val="0"/>
      <w:divBdr>
        <w:top w:val="none" w:sz="0" w:space="0" w:color="auto"/>
        <w:left w:val="none" w:sz="0" w:space="0" w:color="auto"/>
        <w:bottom w:val="none" w:sz="0" w:space="0" w:color="auto"/>
        <w:right w:val="none" w:sz="0" w:space="0" w:color="auto"/>
      </w:divBdr>
    </w:div>
    <w:div w:id="1321544164">
      <w:bodyDiv w:val="1"/>
      <w:marLeft w:val="0"/>
      <w:marRight w:val="0"/>
      <w:marTop w:val="0"/>
      <w:marBottom w:val="0"/>
      <w:divBdr>
        <w:top w:val="none" w:sz="0" w:space="0" w:color="auto"/>
        <w:left w:val="none" w:sz="0" w:space="0" w:color="auto"/>
        <w:bottom w:val="none" w:sz="0" w:space="0" w:color="auto"/>
        <w:right w:val="none" w:sz="0" w:space="0" w:color="auto"/>
      </w:divBdr>
    </w:div>
    <w:div w:id="1770541794">
      <w:bodyDiv w:val="1"/>
      <w:marLeft w:val="0"/>
      <w:marRight w:val="0"/>
      <w:marTop w:val="0"/>
      <w:marBottom w:val="0"/>
      <w:divBdr>
        <w:top w:val="none" w:sz="0" w:space="0" w:color="auto"/>
        <w:left w:val="none" w:sz="0" w:space="0" w:color="auto"/>
        <w:bottom w:val="none" w:sz="0" w:space="0" w:color="auto"/>
        <w:right w:val="none" w:sz="0" w:space="0" w:color="auto"/>
      </w:divBdr>
    </w:div>
    <w:div w:id="202273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7762A-3F3F-4209-988D-60D261E6A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9</Pages>
  <Words>5638</Words>
  <Characters>32141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37704</CharactersWithSpaces>
  <SharedDoc>false</SharedDoc>
  <HLinks>
    <vt:vector size="186" baseType="variant">
      <vt:variant>
        <vt:i4>6488112</vt:i4>
      </vt:variant>
      <vt:variant>
        <vt:i4>102</vt:i4>
      </vt:variant>
      <vt:variant>
        <vt:i4>0</vt:i4>
      </vt:variant>
      <vt:variant>
        <vt:i4>5</vt:i4>
      </vt:variant>
      <vt:variant>
        <vt:lpwstr/>
      </vt:variant>
      <vt:variant>
        <vt:lpwstr>Par1239</vt:lpwstr>
      </vt:variant>
      <vt:variant>
        <vt:i4>6488112</vt:i4>
      </vt:variant>
      <vt:variant>
        <vt:i4>96</vt:i4>
      </vt:variant>
      <vt:variant>
        <vt:i4>0</vt:i4>
      </vt:variant>
      <vt:variant>
        <vt:i4>5</vt:i4>
      </vt:variant>
      <vt:variant>
        <vt:lpwstr/>
      </vt:variant>
      <vt:variant>
        <vt:lpwstr>Par1239</vt:lpwstr>
      </vt:variant>
      <vt:variant>
        <vt:i4>458841</vt:i4>
      </vt:variant>
      <vt:variant>
        <vt:i4>93</vt:i4>
      </vt:variant>
      <vt:variant>
        <vt:i4>0</vt:i4>
      </vt:variant>
      <vt:variant>
        <vt:i4>5</vt:i4>
      </vt:variant>
      <vt:variant>
        <vt:lpwstr>https://com.roseltorg.ru/</vt:lpwstr>
      </vt:variant>
      <vt:variant>
        <vt:lpwstr/>
      </vt:variant>
      <vt:variant>
        <vt:i4>6094937</vt:i4>
      </vt:variant>
      <vt:variant>
        <vt:i4>90</vt:i4>
      </vt:variant>
      <vt:variant>
        <vt:i4>0</vt:i4>
      </vt:variant>
      <vt:variant>
        <vt:i4>5</vt:i4>
      </vt:variant>
      <vt:variant>
        <vt:lpwstr>https://com.roseltorg.r/</vt:lpwstr>
      </vt:variant>
      <vt:variant>
        <vt:lpwstr/>
      </vt:variant>
      <vt:variant>
        <vt:i4>6619167</vt:i4>
      </vt:variant>
      <vt:variant>
        <vt:i4>87</vt:i4>
      </vt:variant>
      <vt:variant>
        <vt:i4>0</vt:i4>
      </vt:variant>
      <vt:variant>
        <vt:i4>5</vt:i4>
      </vt:variant>
      <vt:variant>
        <vt:lpwstr>http://www.consultant.ru/document/cons_doc_LAW_153376/</vt:lpwstr>
      </vt:variant>
      <vt:variant>
        <vt:lpwstr>dst100046</vt:lpwstr>
      </vt:variant>
      <vt:variant>
        <vt:i4>6619167</vt:i4>
      </vt:variant>
      <vt:variant>
        <vt:i4>84</vt:i4>
      </vt:variant>
      <vt:variant>
        <vt:i4>0</vt:i4>
      </vt:variant>
      <vt:variant>
        <vt:i4>5</vt:i4>
      </vt:variant>
      <vt:variant>
        <vt:lpwstr>http://www.consultant.ru/document/cons_doc_LAW_153376/</vt:lpwstr>
      </vt:variant>
      <vt:variant>
        <vt:lpwstr>dst100043</vt:lpwstr>
      </vt:variant>
      <vt:variant>
        <vt:i4>6619166</vt:i4>
      </vt:variant>
      <vt:variant>
        <vt:i4>81</vt:i4>
      </vt:variant>
      <vt:variant>
        <vt:i4>0</vt:i4>
      </vt:variant>
      <vt:variant>
        <vt:i4>5</vt:i4>
      </vt:variant>
      <vt:variant>
        <vt:lpwstr>http://www.consultant.ru/document/cons_doc_LAW_153376/</vt:lpwstr>
      </vt:variant>
      <vt:variant>
        <vt:lpwstr>dst100149</vt:lpwstr>
      </vt:variant>
      <vt:variant>
        <vt:i4>6619166</vt:i4>
      </vt:variant>
      <vt:variant>
        <vt:i4>78</vt:i4>
      </vt:variant>
      <vt:variant>
        <vt:i4>0</vt:i4>
      </vt:variant>
      <vt:variant>
        <vt:i4>5</vt:i4>
      </vt:variant>
      <vt:variant>
        <vt:lpwstr>http://www.consultant.ru/document/cons_doc_LAW_153376/</vt:lpwstr>
      </vt:variant>
      <vt:variant>
        <vt:lpwstr>dst100144</vt:lpwstr>
      </vt:variant>
      <vt:variant>
        <vt:i4>6422558</vt:i4>
      </vt:variant>
      <vt:variant>
        <vt:i4>75</vt:i4>
      </vt:variant>
      <vt:variant>
        <vt:i4>0</vt:i4>
      </vt:variant>
      <vt:variant>
        <vt:i4>5</vt:i4>
      </vt:variant>
      <vt:variant>
        <vt:lpwstr>http://www.consultant.ru/document/cons_doc_LAW_153376/</vt:lpwstr>
      </vt:variant>
      <vt:variant>
        <vt:lpwstr>dst100136</vt:lpwstr>
      </vt:variant>
      <vt:variant>
        <vt:i4>7143452</vt:i4>
      </vt:variant>
      <vt:variant>
        <vt:i4>72</vt:i4>
      </vt:variant>
      <vt:variant>
        <vt:i4>0</vt:i4>
      </vt:variant>
      <vt:variant>
        <vt:i4>5</vt:i4>
      </vt:variant>
      <vt:variant>
        <vt:lpwstr>http://www.consultant.ru/document/cons_doc_LAW_144624/6b0dc64afcd7d45ae5a4b1107e6c59dfa3e71979/</vt:lpwstr>
      </vt:variant>
      <vt:variant>
        <vt:lpwstr>dst100236</vt:lpwstr>
      </vt:variant>
      <vt:variant>
        <vt:i4>7143452</vt:i4>
      </vt:variant>
      <vt:variant>
        <vt:i4>69</vt:i4>
      </vt:variant>
      <vt:variant>
        <vt:i4>0</vt:i4>
      </vt:variant>
      <vt:variant>
        <vt:i4>5</vt:i4>
      </vt:variant>
      <vt:variant>
        <vt:lpwstr>http://www.consultant.ru/document/cons_doc_LAW_144624/6b0dc64afcd7d45ae5a4b1107e6c59dfa3e71979/</vt:lpwstr>
      </vt:variant>
      <vt:variant>
        <vt:lpwstr>dst100230</vt:lpwstr>
      </vt:variant>
      <vt:variant>
        <vt:i4>6946844</vt:i4>
      </vt:variant>
      <vt:variant>
        <vt:i4>66</vt:i4>
      </vt:variant>
      <vt:variant>
        <vt:i4>0</vt:i4>
      </vt:variant>
      <vt:variant>
        <vt:i4>5</vt:i4>
      </vt:variant>
      <vt:variant>
        <vt:lpwstr>http://www.consultant.ru/document/cons_doc_LAW_144624/6b0dc64afcd7d45ae5a4b1107e6c59dfa3e71979/</vt:lpwstr>
      </vt:variant>
      <vt:variant>
        <vt:lpwstr>dst100243</vt:lpwstr>
      </vt:variant>
      <vt:variant>
        <vt:i4>6422559</vt:i4>
      </vt:variant>
      <vt:variant>
        <vt:i4>63</vt:i4>
      </vt:variant>
      <vt:variant>
        <vt:i4>0</vt:i4>
      </vt:variant>
      <vt:variant>
        <vt:i4>5</vt:i4>
      </vt:variant>
      <vt:variant>
        <vt:lpwstr>http://www.consultant.ru/document/cons_doc_LAW_153376/</vt:lpwstr>
      </vt:variant>
      <vt:variant>
        <vt:lpwstr>dst100034</vt:lpwstr>
      </vt:variant>
      <vt:variant>
        <vt:i4>6488112</vt:i4>
      </vt:variant>
      <vt:variant>
        <vt:i4>60</vt:i4>
      </vt:variant>
      <vt:variant>
        <vt:i4>0</vt:i4>
      </vt:variant>
      <vt:variant>
        <vt:i4>5</vt:i4>
      </vt:variant>
      <vt:variant>
        <vt:lpwstr/>
      </vt:variant>
      <vt:variant>
        <vt:lpwstr>Par1239</vt:lpwstr>
      </vt:variant>
      <vt:variant>
        <vt:i4>1900575</vt:i4>
      </vt:variant>
      <vt:variant>
        <vt:i4>57</vt:i4>
      </vt:variant>
      <vt:variant>
        <vt:i4>0</vt:i4>
      </vt:variant>
      <vt:variant>
        <vt:i4>5</vt:i4>
      </vt:variant>
      <vt:variant>
        <vt:lpwstr>http://com.roseltorg.ru/</vt:lpwstr>
      </vt:variant>
      <vt:variant>
        <vt:lpwstr/>
      </vt:variant>
      <vt:variant>
        <vt:i4>1900575</vt:i4>
      </vt:variant>
      <vt:variant>
        <vt:i4>54</vt:i4>
      </vt:variant>
      <vt:variant>
        <vt:i4>0</vt:i4>
      </vt:variant>
      <vt:variant>
        <vt:i4>5</vt:i4>
      </vt:variant>
      <vt:variant>
        <vt:lpwstr>http://com.roseltorg.ru/</vt:lpwstr>
      </vt:variant>
      <vt:variant>
        <vt:lpwstr/>
      </vt:variant>
      <vt:variant>
        <vt:i4>7274549</vt:i4>
      </vt:variant>
      <vt:variant>
        <vt:i4>51</vt:i4>
      </vt:variant>
      <vt:variant>
        <vt:i4>0</vt:i4>
      </vt:variant>
      <vt:variant>
        <vt:i4>5</vt:i4>
      </vt:variant>
      <vt:variant>
        <vt:lpwstr>http://www.zakupki.gov.ru/</vt:lpwstr>
      </vt:variant>
      <vt:variant>
        <vt:lpwstr/>
      </vt:variant>
      <vt:variant>
        <vt:i4>5111887</vt:i4>
      </vt:variant>
      <vt:variant>
        <vt:i4>48</vt:i4>
      </vt:variant>
      <vt:variant>
        <vt:i4>0</vt:i4>
      </vt:variant>
      <vt:variant>
        <vt:i4>5</vt:i4>
      </vt:variant>
      <vt:variant>
        <vt:lpwstr>http://www.tender.mos.ru/</vt:lpwstr>
      </vt:variant>
      <vt:variant>
        <vt:lpwstr/>
      </vt:variant>
      <vt:variant>
        <vt:i4>7471156</vt:i4>
      </vt:variant>
      <vt:variant>
        <vt:i4>45</vt:i4>
      </vt:variant>
      <vt:variant>
        <vt:i4>0</vt:i4>
      </vt:variant>
      <vt:variant>
        <vt:i4>5</vt:i4>
      </vt:variant>
      <vt:variant>
        <vt:lpwstr>http://www.zakupki.gov.ru/223/</vt:lpwstr>
      </vt:variant>
      <vt:variant>
        <vt:lpwstr/>
      </vt:variant>
      <vt:variant>
        <vt:i4>1900575</vt:i4>
      </vt:variant>
      <vt:variant>
        <vt:i4>42</vt:i4>
      </vt:variant>
      <vt:variant>
        <vt:i4>0</vt:i4>
      </vt:variant>
      <vt:variant>
        <vt:i4>5</vt:i4>
      </vt:variant>
      <vt:variant>
        <vt:lpwstr>http://com.roseltorg.ru/</vt:lpwstr>
      </vt:variant>
      <vt:variant>
        <vt:lpwstr/>
      </vt:variant>
      <vt:variant>
        <vt:i4>1900575</vt:i4>
      </vt:variant>
      <vt:variant>
        <vt:i4>39</vt:i4>
      </vt:variant>
      <vt:variant>
        <vt:i4>0</vt:i4>
      </vt:variant>
      <vt:variant>
        <vt:i4>5</vt:i4>
      </vt:variant>
      <vt:variant>
        <vt:lpwstr>http://com.roseltorg.ru/</vt:lpwstr>
      </vt:variant>
      <vt:variant>
        <vt:lpwstr/>
      </vt:variant>
      <vt:variant>
        <vt:i4>7274549</vt:i4>
      </vt:variant>
      <vt:variant>
        <vt:i4>36</vt:i4>
      </vt:variant>
      <vt:variant>
        <vt:i4>0</vt:i4>
      </vt:variant>
      <vt:variant>
        <vt:i4>5</vt:i4>
      </vt:variant>
      <vt:variant>
        <vt:lpwstr>http://www.zakupki.gov.ru/</vt:lpwstr>
      </vt:variant>
      <vt:variant>
        <vt:lpwstr/>
      </vt:variant>
      <vt:variant>
        <vt:i4>1376307</vt:i4>
      </vt:variant>
      <vt:variant>
        <vt:i4>32</vt:i4>
      </vt:variant>
      <vt:variant>
        <vt:i4>0</vt:i4>
      </vt:variant>
      <vt:variant>
        <vt:i4>5</vt:i4>
      </vt:variant>
      <vt:variant>
        <vt:lpwstr/>
      </vt:variant>
      <vt:variant>
        <vt:lpwstr>_Toc412046156</vt:lpwstr>
      </vt:variant>
      <vt:variant>
        <vt:i4>1835057</vt:i4>
      </vt:variant>
      <vt:variant>
        <vt:i4>25</vt:i4>
      </vt:variant>
      <vt:variant>
        <vt:i4>0</vt:i4>
      </vt:variant>
      <vt:variant>
        <vt:i4>5</vt:i4>
      </vt:variant>
      <vt:variant>
        <vt:lpwstr/>
      </vt:variant>
      <vt:variant>
        <vt:lpwstr>_Toc413941226</vt:lpwstr>
      </vt:variant>
      <vt:variant>
        <vt:i4>1114163</vt:i4>
      </vt:variant>
      <vt:variant>
        <vt:i4>23</vt:i4>
      </vt:variant>
      <vt:variant>
        <vt:i4>0</vt:i4>
      </vt:variant>
      <vt:variant>
        <vt:i4>5</vt:i4>
      </vt:variant>
      <vt:variant>
        <vt:lpwstr/>
      </vt:variant>
      <vt:variant>
        <vt:lpwstr>_Toc412046110</vt:lpwstr>
      </vt:variant>
      <vt:variant>
        <vt:i4>1048627</vt:i4>
      </vt:variant>
      <vt:variant>
        <vt:i4>20</vt:i4>
      </vt:variant>
      <vt:variant>
        <vt:i4>0</vt:i4>
      </vt:variant>
      <vt:variant>
        <vt:i4>5</vt:i4>
      </vt:variant>
      <vt:variant>
        <vt:lpwstr/>
      </vt:variant>
      <vt:variant>
        <vt:lpwstr>_Toc412046106</vt:lpwstr>
      </vt:variant>
      <vt:variant>
        <vt:i4>1048627</vt:i4>
      </vt:variant>
      <vt:variant>
        <vt:i4>17</vt:i4>
      </vt:variant>
      <vt:variant>
        <vt:i4>0</vt:i4>
      </vt:variant>
      <vt:variant>
        <vt:i4>5</vt:i4>
      </vt:variant>
      <vt:variant>
        <vt:lpwstr/>
      </vt:variant>
      <vt:variant>
        <vt:lpwstr>_Toc412046105</vt:lpwstr>
      </vt:variant>
      <vt:variant>
        <vt:i4>1638450</vt:i4>
      </vt:variant>
      <vt:variant>
        <vt:i4>14</vt:i4>
      </vt:variant>
      <vt:variant>
        <vt:i4>0</vt:i4>
      </vt:variant>
      <vt:variant>
        <vt:i4>5</vt:i4>
      </vt:variant>
      <vt:variant>
        <vt:lpwstr/>
      </vt:variant>
      <vt:variant>
        <vt:lpwstr>_Toc412046097</vt:lpwstr>
      </vt:variant>
      <vt:variant>
        <vt:i4>1638450</vt:i4>
      </vt:variant>
      <vt:variant>
        <vt:i4>8</vt:i4>
      </vt:variant>
      <vt:variant>
        <vt:i4>0</vt:i4>
      </vt:variant>
      <vt:variant>
        <vt:i4>5</vt:i4>
      </vt:variant>
      <vt:variant>
        <vt:lpwstr/>
      </vt:variant>
      <vt:variant>
        <vt:lpwstr>_Toc412046096</vt:lpwstr>
      </vt:variant>
      <vt:variant>
        <vt:i4>1638450</vt:i4>
      </vt:variant>
      <vt:variant>
        <vt:i4>5</vt:i4>
      </vt:variant>
      <vt:variant>
        <vt:i4>0</vt:i4>
      </vt:variant>
      <vt:variant>
        <vt:i4>5</vt:i4>
      </vt:variant>
      <vt:variant>
        <vt:lpwstr/>
      </vt:variant>
      <vt:variant>
        <vt:lpwstr>_Toc412046095</vt:lpwstr>
      </vt:variant>
      <vt:variant>
        <vt:i4>1638450</vt:i4>
      </vt:variant>
      <vt:variant>
        <vt:i4>2</vt:i4>
      </vt:variant>
      <vt:variant>
        <vt:i4>0</vt:i4>
      </vt:variant>
      <vt:variant>
        <vt:i4>5</vt:i4>
      </vt:variant>
      <vt:variant>
        <vt:lpwstr/>
      </vt:variant>
      <vt:variant>
        <vt:lpwstr>_Toc412046094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2024-04-04T06:23:00Z</cp:lastPrinted>
  <dcterms:created xsi:type="dcterms:W3CDTF">2026-07-07T11:43:00Z</dcterms:created>
  <dcterms:modified xsi:type="dcterms:W3CDTF">2026-07-27T05:47:00Z</dcterms:modified>
</cp:coreProperties>
</file>