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8A" w:rsidRPr="00836204" w:rsidRDefault="0007310C">
      <w:pPr>
        <w:pStyle w:val="2"/>
        <w:spacing w:before="68"/>
        <w:ind w:left="530" w:firstLine="0"/>
        <w:jc w:val="center"/>
      </w:pPr>
      <w:r>
        <w:rPr>
          <w:spacing w:val="-2"/>
        </w:rPr>
        <w:t>Контракт</w:t>
      </w:r>
      <w:r>
        <w:rPr>
          <w:spacing w:val="1"/>
        </w:rPr>
        <w:t xml:space="preserve"> </w:t>
      </w:r>
      <w:r>
        <w:rPr>
          <w:spacing w:val="-5"/>
        </w:rPr>
        <w:t>№</w:t>
      </w:r>
      <w:r w:rsidR="00D20ED0">
        <w:rPr>
          <w:spacing w:val="-5"/>
        </w:rPr>
        <w:t>34</w:t>
      </w:r>
    </w:p>
    <w:p w:rsidR="00B74A8A" w:rsidRDefault="00B74A8A">
      <w:pPr>
        <w:pStyle w:val="a3"/>
        <w:spacing w:before="7"/>
        <w:ind w:left="0"/>
        <w:jc w:val="left"/>
        <w:rPr>
          <w:b/>
          <w:sz w:val="21"/>
        </w:rPr>
      </w:pPr>
    </w:p>
    <w:p w:rsidR="00B74A8A" w:rsidRDefault="0007310C">
      <w:pPr>
        <w:pStyle w:val="a3"/>
        <w:tabs>
          <w:tab w:val="left" w:pos="8730"/>
        </w:tabs>
      </w:pPr>
      <w:r>
        <w:rPr>
          <w:spacing w:val="-2"/>
        </w:rPr>
        <w:t>г.</w:t>
      </w:r>
      <w:r w:rsidR="00D57247">
        <w:rPr>
          <w:spacing w:val="-2"/>
        </w:rPr>
        <w:t xml:space="preserve"> </w:t>
      </w:r>
      <w:r>
        <w:rPr>
          <w:spacing w:val="-2"/>
        </w:rPr>
        <w:t>Киров</w:t>
      </w:r>
      <w:r w:rsidR="00AE485E">
        <w:tab/>
        <w:t>«</w:t>
      </w:r>
      <w:r w:rsidR="00A066AC">
        <w:t>_____</w:t>
      </w:r>
      <w:r>
        <w:t>»</w:t>
      </w:r>
      <w:r>
        <w:rPr>
          <w:spacing w:val="-11"/>
        </w:rPr>
        <w:t xml:space="preserve"> </w:t>
      </w:r>
      <w:r w:rsidR="00D20ED0">
        <w:rPr>
          <w:spacing w:val="-11"/>
        </w:rPr>
        <w:t xml:space="preserve">                 </w:t>
      </w:r>
      <w:bookmarkStart w:id="0" w:name="_GoBack"/>
      <w:bookmarkEnd w:id="0"/>
      <w:r w:rsidR="00A300A1">
        <w:rPr>
          <w:spacing w:val="-11"/>
        </w:rPr>
        <w:t xml:space="preserve"> </w:t>
      </w:r>
      <w:r>
        <w:rPr>
          <w:spacing w:val="-5"/>
        </w:rPr>
        <w:t xml:space="preserve"> </w:t>
      </w:r>
      <w:r w:rsidR="00AE485E">
        <w:t>202</w:t>
      </w:r>
      <w:r w:rsidR="00836204">
        <w:t>6</w:t>
      </w:r>
      <w:r>
        <w:t>г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:rsidR="00B74A8A" w:rsidRDefault="00B74A8A">
      <w:pPr>
        <w:pStyle w:val="a3"/>
        <w:spacing w:before="1"/>
        <w:ind w:left="0"/>
        <w:jc w:val="left"/>
      </w:pPr>
    </w:p>
    <w:p w:rsidR="00B74A8A" w:rsidRDefault="0007310C" w:rsidP="00261E6E">
      <w:pPr>
        <w:pStyle w:val="a3"/>
        <w:ind w:right="281" w:firstLine="331"/>
      </w:pPr>
      <w:r>
        <w:t>Муниципальное бюджетное общеобразовательное учреждение «Гимназия №46» города Кирова, именуемое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«Заказчик»,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лице</w:t>
      </w:r>
      <w:r>
        <w:rPr>
          <w:spacing w:val="-9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Сухотиной</w:t>
      </w:r>
      <w:r>
        <w:rPr>
          <w:spacing w:val="-10"/>
        </w:rPr>
        <w:t xml:space="preserve"> </w:t>
      </w:r>
      <w:r>
        <w:t>Елены</w:t>
      </w:r>
      <w:r>
        <w:rPr>
          <w:spacing w:val="-9"/>
        </w:rPr>
        <w:t xml:space="preserve"> </w:t>
      </w:r>
      <w:r>
        <w:t>Александровны,</w:t>
      </w:r>
      <w:r>
        <w:rPr>
          <w:spacing w:val="-11"/>
        </w:rPr>
        <w:t xml:space="preserve"> </w:t>
      </w:r>
      <w:r>
        <w:t>действующего</w:t>
      </w:r>
      <w:r>
        <w:rPr>
          <w:spacing w:val="-9"/>
        </w:rPr>
        <w:t xml:space="preserve"> </w:t>
      </w:r>
      <w:r>
        <w:t xml:space="preserve">на основании Устава, именуемое в дальнейшем «Заказчик», с одной стороны и </w:t>
      </w:r>
      <w:r w:rsidR="000D4849">
        <w:t>_______________________</w:t>
      </w:r>
      <w:r w:rsidR="0004604F" w:rsidRPr="0004604F">
        <w:t xml:space="preserve">, именуемое в дальнейшем «Исполнитель», в лице </w:t>
      </w:r>
      <w:r w:rsidR="000D4849">
        <w:t>__________________</w:t>
      </w:r>
      <w:r w:rsidR="0004604F" w:rsidRPr="0004604F">
        <w:t>, действующего на основании Устава</w:t>
      </w:r>
      <w:r>
        <w:t>, с другой стороны, вместе именуемые</w:t>
      </w:r>
      <w:r>
        <w:rPr>
          <w:spacing w:val="-7"/>
        </w:rPr>
        <w:t xml:space="preserve"> </w:t>
      </w:r>
      <w:r>
        <w:t>«Стороны»,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п.</w:t>
      </w:r>
      <w:r w:rsidR="005668D9">
        <w:t>4</w:t>
      </w:r>
      <w:r>
        <w:rPr>
          <w:spacing w:val="-7"/>
        </w:rPr>
        <w:t xml:space="preserve"> </w:t>
      </w:r>
      <w:r>
        <w:t>ч.1</w:t>
      </w:r>
      <w:r>
        <w:rPr>
          <w:spacing w:val="-10"/>
        </w:rPr>
        <w:t xml:space="preserve"> </w:t>
      </w:r>
      <w:r>
        <w:t>ст.93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05</w:t>
      </w:r>
      <w:r>
        <w:rPr>
          <w:spacing w:val="-10"/>
        </w:rPr>
        <w:t xml:space="preserve"> </w:t>
      </w:r>
      <w:r>
        <w:t>апреля</w:t>
      </w:r>
      <w:r>
        <w:rPr>
          <w:spacing w:val="-8"/>
        </w:rPr>
        <w:t xml:space="preserve"> </w:t>
      </w:r>
      <w:r>
        <w:t>2013</w:t>
      </w:r>
      <w:r>
        <w:rPr>
          <w:spacing w:val="-9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44-</w:t>
      </w:r>
      <w:r>
        <w:rPr>
          <w:spacing w:val="-5"/>
        </w:rPr>
        <w:t>ФЗ</w:t>
      </w:r>
      <w:r w:rsidR="00261E6E">
        <w:rPr>
          <w:spacing w:val="-5"/>
        </w:rPr>
        <w:t xml:space="preserve"> </w:t>
      </w:r>
      <w:r>
        <w:t>«О контрактной системе в сфере закупок товаров, работ, услуг для обеспечения государственных и муниципальных</w:t>
      </w:r>
      <w:r>
        <w:rPr>
          <w:spacing w:val="-2"/>
        </w:rPr>
        <w:t xml:space="preserve"> </w:t>
      </w:r>
      <w:r>
        <w:t>нужд»</w:t>
      </w:r>
      <w:r>
        <w:rPr>
          <w:spacing w:val="-6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44-ФЗ)</w:t>
      </w:r>
      <w:r>
        <w:rPr>
          <w:spacing w:val="-2"/>
        </w:rPr>
        <w:t xml:space="preserve"> </w:t>
      </w:r>
      <w:r>
        <w:t>заключили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Контракт,</w:t>
      </w:r>
      <w:r>
        <w:rPr>
          <w:spacing w:val="-5"/>
        </w:rPr>
        <w:t xml:space="preserve"> </w:t>
      </w:r>
      <w:r>
        <w:t>именуемый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 Контракт, о нижеследующем:</w:t>
      </w:r>
    </w:p>
    <w:p w:rsidR="00B74A8A" w:rsidRDefault="00B74A8A">
      <w:pPr>
        <w:pStyle w:val="a3"/>
        <w:spacing w:before="4"/>
        <w:ind w:left="0"/>
        <w:jc w:val="left"/>
      </w:pPr>
    </w:p>
    <w:p w:rsidR="00B74A8A" w:rsidRDefault="0007310C">
      <w:pPr>
        <w:pStyle w:val="2"/>
        <w:numPr>
          <w:ilvl w:val="0"/>
          <w:numId w:val="8"/>
        </w:numPr>
        <w:tabs>
          <w:tab w:val="left" w:pos="5032"/>
        </w:tabs>
        <w:spacing w:before="1" w:line="251" w:lineRule="exact"/>
        <w:ind w:hanging="222"/>
        <w:jc w:val="left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Контракта</w:t>
      </w:r>
    </w:p>
    <w:p w:rsidR="00B74A8A" w:rsidRDefault="0007310C">
      <w:pPr>
        <w:pStyle w:val="a4"/>
        <w:numPr>
          <w:ilvl w:val="1"/>
          <w:numId w:val="8"/>
        </w:numPr>
        <w:tabs>
          <w:tab w:val="left" w:pos="1635"/>
        </w:tabs>
        <w:ind w:right="279" w:firstLine="427"/>
      </w:pPr>
      <w:r>
        <w:t xml:space="preserve">Исполнитель обязуется </w:t>
      </w:r>
      <w:r>
        <w:rPr>
          <w:b/>
        </w:rPr>
        <w:t>оказать услуги по организации (аутсорсингу) горячего питания</w:t>
      </w:r>
      <w:r w:rsidR="00DC59C6" w:rsidRPr="00DC59C6">
        <w:rPr>
          <w:b/>
        </w:rPr>
        <w:t xml:space="preserve"> </w:t>
      </w:r>
      <w:r w:rsidR="00DC59C6">
        <w:rPr>
          <w:b/>
        </w:rPr>
        <w:t>детей</w:t>
      </w:r>
      <w:r>
        <w:t>,</w:t>
      </w:r>
      <w:r w:rsidR="00DC59C6">
        <w:t xml:space="preserve"> </w:t>
      </w:r>
      <w:r w:rsidR="00DC59C6" w:rsidRPr="00DC59C6">
        <w:rPr>
          <w:b/>
        </w:rPr>
        <w:t>отдыхающих в каникулярное время в лагере с дневным пребыванием</w:t>
      </w:r>
      <w:r>
        <w:t xml:space="preserve"> (далее –</w:t>
      </w:r>
      <w:r>
        <w:rPr>
          <w:spacing w:val="28"/>
        </w:rPr>
        <w:t xml:space="preserve"> </w:t>
      </w:r>
      <w:r>
        <w:t>Услуги)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муниципального</w:t>
      </w:r>
      <w:r>
        <w:rPr>
          <w:spacing w:val="28"/>
        </w:rPr>
        <w:t xml:space="preserve"> </w:t>
      </w:r>
      <w:r>
        <w:t>бюджетного</w:t>
      </w:r>
      <w:r>
        <w:rPr>
          <w:spacing w:val="28"/>
        </w:rPr>
        <w:t xml:space="preserve"> </w:t>
      </w:r>
      <w:r>
        <w:t>общеобразовательного</w:t>
      </w:r>
      <w:r>
        <w:rPr>
          <w:spacing w:val="28"/>
        </w:rPr>
        <w:t xml:space="preserve"> </w:t>
      </w:r>
      <w:r>
        <w:t>учреждения</w:t>
      </w:r>
      <w:r>
        <w:rPr>
          <w:spacing w:val="27"/>
        </w:rPr>
        <w:t xml:space="preserve"> </w:t>
      </w:r>
      <w:r>
        <w:t>«Гимназия</w:t>
      </w:r>
    </w:p>
    <w:p w:rsidR="00B74A8A" w:rsidRDefault="0007310C">
      <w:pPr>
        <w:pStyle w:val="a3"/>
        <w:ind w:right="230"/>
        <w:jc w:val="left"/>
      </w:pPr>
      <w:r>
        <w:t>№46»</w:t>
      </w:r>
      <w:r>
        <w:rPr>
          <w:spacing w:val="26"/>
        </w:rPr>
        <w:t xml:space="preserve"> </w:t>
      </w:r>
      <w:r>
        <w:t>города</w:t>
      </w:r>
      <w:r>
        <w:rPr>
          <w:spacing w:val="-13"/>
        </w:rPr>
        <w:t xml:space="preserve"> </w:t>
      </w:r>
      <w:r>
        <w:t>Кирова,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Заказчик</w:t>
      </w:r>
      <w:r>
        <w:rPr>
          <w:spacing w:val="-13"/>
        </w:rPr>
        <w:t xml:space="preserve"> </w:t>
      </w:r>
      <w:r>
        <w:t>обязуется</w:t>
      </w:r>
      <w:r>
        <w:rPr>
          <w:spacing w:val="-14"/>
        </w:rPr>
        <w:t xml:space="preserve"> </w:t>
      </w:r>
      <w:r>
        <w:t>принять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оплатить</w:t>
      </w:r>
      <w:r>
        <w:rPr>
          <w:spacing w:val="-13"/>
        </w:rPr>
        <w:t xml:space="preserve"> </w:t>
      </w:r>
      <w:r>
        <w:t>оказанные</w:t>
      </w:r>
      <w:r>
        <w:rPr>
          <w:spacing w:val="-13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 xml:space="preserve">условиями </w:t>
      </w:r>
      <w:r>
        <w:rPr>
          <w:spacing w:val="-2"/>
        </w:rPr>
        <w:t>Контракта.</w:t>
      </w:r>
    </w:p>
    <w:p w:rsidR="00B74A8A" w:rsidRDefault="0007310C">
      <w:pPr>
        <w:pStyle w:val="a4"/>
        <w:numPr>
          <w:ilvl w:val="1"/>
          <w:numId w:val="8"/>
        </w:numPr>
        <w:tabs>
          <w:tab w:val="left" w:pos="1628"/>
        </w:tabs>
        <w:ind w:left="1627" w:hanging="387"/>
      </w:pPr>
      <w:r>
        <w:t>Под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6"/>
        </w:rPr>
        <w:t xml:space="preserve"> </w:t>
      </w:r>
      <w:r>
        <w:t>горячего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rPr>
          <w:spacing w:val="-2"/>
        </w:rPr>
        <w:t>понимают:</w:t>
      </w:r>
    </w:p>
    <w:p w:rsidR="00B74A8A" w:rsidRDefault="0007310C">
      <w:pPr>
        <w:pStyle w:val="a4"/>
        <w:numPr>
          <w:ilvl w:val="0"/>
          <w:numId w:val="7"/>
        </w:numPr>
        <w:tabs>
          <w:tab w:val="left" w:pos="1407"/>
        </w:tabs>
        <w:spacing w:line="252" w:lineRule="exact"/>
        <w:jc w:val="left"/>
      </w:pPr>
      <w:r>
        <w:t>закупку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доставку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приготовления</w:t>
      </w:r>
      <w:r>
        <w:rPr>
          <w:spacing w:val="-7"/>
        </w:rPr>
        <w:t xml:space="preserve"> </w:t>
      </w:r>
      <w:r>
        <w:rPr>
          <w:spacing w:val="-2"/>
        </w:rPr>
        <w:t>блюд;</w:t>
      </w:r>
    </w:p>
    <w:p w:rsidR="00B74A8A" w:rsidRDefault="0007310C">
      <w:pPr>
        <w:pStyle w:val="a4"/>
        <w:numPr>
          <w:ilvl w:val="0"/>
          <w:numId w:val="7"/>
        </w:numPr>
        <w:tabs>
          <w:tab w:val="left" w:pos="1407"/>
        </w:tabs>
        <w:spacing w:line="252" w:lineRule="exact"/>
        <w:jc w:val="left"/>
      </w:pPr>
      <w:r>
        <w:t>кулинарную</w:t>
      </w:r>
      <w:r>
        <w:rPr>
          <w:spacing w:val="-7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питания,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приготовление</w:t>
      </w:r>
      <w:r>
        <w:rPr>
          <w:spacing w:val="-6"/>
        </w:rPr>
        <w:t xml:space="preserve"> </w:t>
      </w:r>
      <w:r>
        <w:rPr>
          <w:spacing w:val="-2"/>
        </w:rPr>
        <w:t>блюд;</w:t>
      </w:r>
    </w:p>
    <w:p w:rsidR="00B74A8A" w:rsidRDefault="0007310C" w:rsidP="00EA43B3">
      <w:pPr>
        <w:pStyle w:val="a4"/>
        <w:numPr>
          <w:ilvl w:val="0"/>
          <w:numId w:val="7"/>
        </w:numPr>
        <w:tabs>
          <w:tab w:val="left" w:pos="1407"/>
        </w:tabs>
        <w:spacing w:line="252" w:lineRule="exact"/>
        <w:jc w:val="left"/>
      </w:pPr>
      <w:r>
        <w:t>осуществление</w:t>
      </w:r>
      <w:r>
        <w:rPr>
          <w:spacing w:val="-8"/>
        </w:rPr>
        <w:t xml:space="preserve"> </w:t>
      </w:r>
      <w:r>
        <w:t>питания</w:t>
      </w:r>
      <w:r>
        <w:rPr>
          <w:spacing w:val="-8"/>
        </w:rPr>
        <w:t xml:space="preserve"> </w:t>
      </w:r>
      <w:r w:rsidR="00EA43B3" w:rsidRPr="00EA43B3">
        <w:rPr>
          <w:spacing w:val="-2"/>
        </w:rPr>
        <w:t>детей, отдыхающих в каникулярное время в лагере с дневным пребыванием</w:t>
      </w:r>
      <w:r w:rsidRPr="00EA43B3">
        <w:rPr>
          <w:spacing w:val="-2"/>
        </w:rPr>
        <w:t>.</w:t>
      </w:r>
    </w:p>
    <w:p w:rsidR="00B74A8A" w:rsidRDefault="0007310C">
      <w:pPr>
        <w:pStyle w:val="a4"/>
        <w:numPr>
          <w:ilvl w:val="1"/>
          <w:numId w:val="8"/>
        </w:numPr>
        <w:tabs>
          <w:tab w:val="left" w:pos="1686"/>
        </w:tabs>
        <w:ind w:right="286" w:firstLine="427"/>
      </w:pPr>
      <w:r>
        <w:t>Порядок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определен</w:t>
      </w:r>
      <w:r>
        <w:rPr>
          <w:spacing w:val="40"/>
        </w:rPr>
        <w:t xml:space="preserve"> </w:t>
      </w:r>
      <w:r>
        <w:t>Описанием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закупки</w:t>
      </w:r>
      <w:r>
        <w:rPr>
          <w:spacing w:val="40"/>
        </w:rPr>
        <w:t xml:space="preserve"> </w:t>
      </w:r>
      <w:r>
        <w:t>(Приложение</w:t>
      </w:r>
      <w:r>
        <w:rPr>
          <w:spacing w:val="40"/>
        </w:rPr>
        <w:t xml:space="preserve"> </w:t>
      </w:r>
      <w:r>
        <w:t>№1</w:t>
      </w:r>
      <w:r>
        <w:rPr>
          <w:spacing w:val="40"/>
        </w:rPr>
        <w:t xml:space="preserve"> </w:t>
      </w:r>
      <w:r>
        <w:t xml:space="preserve">к </w:t>
      </w:r>
      <w:r>
        <w:rPr>
          <w:spacing w:val="-2"/>
        </w:rPr>
        <w:t>Контракту).</w:t>
      </w:r>
    </w:p>
    <w:p w:rsidR="00B74A8A" w:rsidRDefault="0007310C">
      <w:pPr>
        <w:pStyle w:val="a4"/>
        <w:numPr>
          <w:ilvl w:val="1"/>
          <w:numId w:val="8"/>
        </w:numPr>
        <w:tabs>
          <w:tab w:val="left" w:pos="1628"/>
        </w:tabs>
        <w:spacing w:line="252" w:lineRule="exact"/>
        <w:ind w:left="1627" w:hanging="387"/>
      </w:pPr>
      <w:r>
        <w:t>Срок</w:t>
      </w:r>
      <w:r>
        <w:rPr>
          <w:spacing w:val="-12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Услуг:</w:t>
      </w:r>
      <w:r>
        <w:rPr>
          <w:spacing w:val="-12"/>
        </w:rPr>
        <w:t xml:space="preserve"> </w:t>
      </w:r>
      <w:r>
        <w:rPr>
          <w:b/>
        </w:rPr>
        <w:t>с</w:t>
      </w:r>
      <w:r>
        <w:rPr>
          <w:b/>
          <w:spacing w:val="-11"/>
        </w:rPr>
        <w:t xml:space="preserve"> </w:t>
      </w:r>
      <w:r w:rsidR="00836204">
        <w:rPr>
          <w:b/>
        </w:rPr>
        <w:t>01</w:t>
      </w:r>
      <w:r>
        <w:rPr>
          <w:b/>
        </w:rPr>
        <w:t>.0</w:t>
      </w:r>
      <w:r w:rsidR="00DC59C6">
        <w:rPr>
          <w:b/>
        </w:rPr>
        <w:t>6</w:t>
      </w:r>
      <w:r>
        <w:rPr>
          <w:b/>
        </w:rPr>
        <w:t>.202</w:t>
      </w:r>
      <w:r w:rsidR="00836204">
        <w:rPr>
          <w:b/>
        </w:rPr>
        <w:t>6</w:t>
      </w:r>
      <w:r>
        <w:rPr>
          <w:b/>
        </w:rPr>
        <w:t>г.</w:t>
      </w:r>
      <w:r>
        <w:rPr>
          <w:b/>
          <w:spacing w:val="-11"/>
        </w:rPr>
        <w:t xml:space="preserve"> </w:t>
      </w:r>
      <w:r>
        <w:rPr>
          <w:b/>
        </w:rPr>
        <w:t>по</w:t>
      </w:r>
      <w:r>
        <w:rPr>
          <w:b/>
          <w:spacing w:val="-11"/>
        </w:rPr>
        <w:t xml:space="preserve"> </w:t>
      </w:r>
      <w:r w:rsidR="00DC59C6">
        <w:rPr>
          <w:b/>
        </w:rPr>
        <w:t>2</w:t>
      </w:r>
      <w:r w:rsidR="00836204">
        <w:rPr>
          <w:b/>
        </w:rPr>
        <w:t>5</w:t>
      </w:r>
      <w:r>
        <w:rPr>
          <w:b/>
        </w:rPr>
        <w:t>.0</w:t>
      </w:r>
      <w:r w:rsidR="00DC59C6">
        <w:rPr>
          <w:b/>
        </w:rPr>
        <w:t>6</w:t>
      </w:r>
      <w:r>
        <w:rPr>
          <w:b/>
        </w:rPr>
        <w:t>.202</w:t>
      </w:r>
      <w:r w:rsidR="00836204">
        <w:rPr>
          <w:b/>
        </w:rPr>
        <w:t>6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года</w:t>
      </w:r>
      <w:r>
        <w:rPr>
          <w:spacing w:val="-2"/>
        </w:rPr>
        <w:t>.</w:t>
      </w:r>
    </w:p>
    <w:p w:rsidR="00B74A8A" w:rsidRDefault="0007310C">
      <w:pPr>
        <w:pStyle w:val="a4"/>
        <w:numPr>
          <w:ilvl w:val="1"/>
          <w:numId w:val="8"/>
        </w:numPr>
        <w:tabs>
          <w:tab w:val="left" w:pos="1638"/>
        </w:tabs>
        <w:ind w:right="278" w:firstLine="427"/>
      </w:pPr>
      <w:r>
        <w:t xml:space="preserve">Место оказания услуг: Российская Федерация, 610050, г. Киров, ул. Ломоносова, д.29б – школьная </w:t>
      </w:r>
      <w:r>
        <w:rPr>
          <w:spacing w:val="-2"/>
        </w:rPr>
        <w:t>столовая.</w:t>
      </w:r>
    </w:p>
    <w:p w:rsidR="00B74A8A" w:rsidRDefault="0007310C">
      <w:pPr>
        <w:pStyle w:val="a4"/>
        <w:numPr>
          <w:ilvl w:val="1"/>
          <w:numId w:val="8"/>
        </w:numPr>
        <w:tabs>
          <w:tab w:val="left" w:pos="1693"/>
        </w:tabs>
        <w:ind w:right="279" w:firstLine="427"/>
      </w:pPr>
      <w:r>
        <w:t>Исполнитель</w:t>
      </w:r>
      <w:r>
        <w:rPr>
          <w:spacing w:val="40"/>
        </w:rPr>
        <w:t xml:space="preserve"> </w:t>
      </w:r>
      <w:r>
        <w:t>оказывает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заявкам</w:t>
      </w:r>
      <w:r>
        <w:rPr>
          <w:spacing w:val="40"/>
        </w:rPr>
        <w:t xml:space="preserve"> </w:t>
      </w:r>
      <w:r>
        <w:t>Заказчика,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примерному</w:t>
      </w:r>
      <w:r>
        <w:rPr>
          <w:spacing w:val="40"/>
        </w:rPr>
        <w:t xml:space="preserve"> </w:t>
      </w:r>
      <w:r>
        <w:t>меню.</w:t>
      </w:r>
    </w:p>
    <w:p w:rsidR="00B74A8A" w:rsidRDefault="0007310C">
      <w:pPr>
        <w:pStyle w:val="a4"/>
        <w:numPr>
          <w:ilvl w:val="1"/>
          <w:numId w:val="8"/>
        </w:numPr>
        <w:tabs>
          <w:tab w:val="left" w:pos="1676"/>
        </w:tabs>
        <w:spacing w:before="1"/>
        <w:ind w:right="284" w:firstLine="427"/>
      </w:pPr>
      <w:r>
        <w:t>Заказчик</w:t>
      </w:r>
      <w:r>
        <w:rPr>
          <w:spacing w:val="40"/>
        </w:rPr>
        <w:t xml:space="preserve"> </w:t>
      </w:r>
      <w:r>
        <w:t>направляет</w:t>
      </w:r>
      <w:r>
        <w:rPr>
          <w:spacing w:val="38"/>
        </w:rPr>
        <w:t xml:space="preserve"> </w:t>
      </w:r>
      <w:r>
        <w:t>заявку</w:t>
      </w:r>
      <w:r>
        <w:rPr>
          <w:spacing w:val="38"/>
        </w:rPr>
        <w:t xml:space="preserve"> </w:t>
      </w:r>
      <w:r>
        <w:t>Исполнителю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интерфейса автоматизированной системы учета питания, в соответствии с годовым календарным учебным графиком.</w:t>
      </w:r>
    </w:p>
    <w:p w:rsidR="00B74A8A" w:rsidRDefault="0007310C">
      <w:pPr>
        <w:pStyle w:val="a4"/>
        <w:numPr>
          <w:ilvl w:val="1"/>
          <w:numId w:val="8"/>
        </w:numPr>
        <w:tabs>
          <w:tab w:val="left" w:pos="1710"/>
        </w:tabs>
        <w:ind w:right="283" w:firstLine="427"/>
      </w:pPr>
      <w:r>
        <w:t>График</w:t>
      </w:r>
      <w:r>
        <w:rPr>
          <w:spacing w:val="76"/>
        </w:rPr>
        <w:t xml:space="preserve"> </w:t>
      </w:r>
      <w:r>
        <w:t>оказания</w:t>
      </w:r>
      <w:r>
        <w:rPr>
          <w:spacing w:val="78"/>
        </w:rPr>
        <w:t xml:space="preserve"> </w:t>
      </w:r>
      <w:r>
        <w:t>услуг:</w:t>
      </w:r>
      <w:r>
        <w:rPr>
          <w:spacing w:val="79"/>
        </w:rPr>
        <w:t xml:space="preserve"> </w:t>
      </w:r>
      <w:r>
        <w:t>шесть</w:t>
      </w:r>
      <w:r>
        <w:rPr>
          <w:spacing w:val="75"/>
        </w:rPr>
        <w:t xml:space="preserve"> </w:t>
      </w:r>
      <w:r>
        <w:t>дней</w:t>
      </w:r>
      <w:r>
        <w:rPr>
          <w:spacing w:val="76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неделю,</w:t>
      </w:r>
      <w:r>
        <w:rPr>
          <w:spacing w:val="76"/>
        </w:rPr>
        <w:t xml:space="preserve"> </w:t>
      </w:r>
      <w:r>
        <w:t>за</w:t>
      </w:r>
      <w:r>
        <w:rPr>
          <w:spacing w:val="78"/>
        </w:rPr>
        <w:t xml:space="preserve"> </w:t>
      </w:r>
      <w:r>
        <w:t>исключением</w:t>
      </w:r>
      <w:r>
        <w:rPr>
          <w:spacing w:val="78"/>
        </w:rPr>
        <w:t xml:space="preserve"> </w:t>
      </w:r>
      <w:r>
        <w:t>выходных,</w:t>
      </w:r>
      <w:r>
        <w:rPr>
          <w:spacing w:val="78"/>
        </w:rPr>
        <w:t xml:space="preserve"> </w:t>
      </w:r>
      <w:r>
        <w:t>праздничных</w:t>
      </w:r>
      <w:r>
        <w:rPr>
          <w:spacing w:val="75"/>
        </w:rPr>
        <w:t xml:space="preserve"> </w:t>
      </w:r>
      <w:r>
        <w:t>и каникулярных дней.</w:t>
      </w:r>
    </w:p>
    <w:p w:rsidR="00B74A8A" w:rsidRDefault="0007310C" w:rsidP="00836204">
      <w:pPr>
        <w:pStyle w:val="a4"/>
        <w:numPr>
          <w:ilvl w:val="1"/>
          <w:numId w:val="8"/>
        </w:numPr>
        <w:tabs>
          <w:tab w:val="left" w:pos="1628"/>
        </w:tabs>
        <w:ind w:firstLine="463"/>
      </w:pPr>
      <w:r>
        <w:rPr>
          <w:b/>
        </w:rPr>
        <w:t xml:space="preserve"> Идентификационный</w:t>
      </w:r>
      <w:r>
        <w:rPr>
          <w:b/>
          <w:spacing w:val="-10"/>
        </w:rPr>
        <w:t xml:space="preserve"> </w:t>
      </w:r>
      <w:r>
        <w:rPr>
          <w:b/>
        </w:rPr>
        <w:t>код</w:t>
      </w:r>
      <w:r>
        <w:rPr>
          <w:b/>
          <w:spacing w:val="-6"/>
        </w:rPr>
        <w:t xml:space="preserve"> </w:t>
      </w:r>
      <w:r>
        <w:rPr>
          <w:b/>
        </w:rPr>
        <w:t>закупки:</w:t>
      </w:r>
      <w:r>
        <w:rPr>
          <w:b/>
          <w:spacing w:val="42"/>
        </w:rPr>
        <w:t xml:space="preserve"> </w:t>
      </w:r>
      <w:r w:rsidR="00836204" w:rsidRPr="00836204">
        <w:rPr>
          <w:spacing w:val="-2"/>
        </w:rPr>
        <w:t>263434702832043450100100010000000244</w:t>
      </w:r>
      <w:r w:rsidRPr="005B0556">
        <w:rPr>
          <w:spacing w:val="-2"/>
        </w:rPr>
        <w:t>.</w:t>
      </w:r>
    </w:p>
    <w:p w:rsidR="00B74A8A" w:rsidRDefault="00B74A8A">
      <w:pPr>
        <w:pStyle w:val="a3"/>
        <w:spacing w:before="4"/>
        <w:ind w:left="0"/>
        <w:jc w:val="left"/>
        <w:rPr>
          <w:sz w:val="14"/>
        </w:rPr>
      </w:pPr>
    </w:p>
    <w:p w:rsidR="00B74A8A" w:rsidRDefault="0007310C">
      <w:pPr>
        <w:pStyle w:val="2"/>
        <w:numPr>
          <w:ilvl w:val="0"/>
          <w:numId w:val="8"/>
        </w:numPr>
        <w:tabs>
          <w:tab w:val="left" w:pos="4617"/>
        </w:tabs>
        <w:spacing w:before="92"/>
        <w:ind w:left="4616" w:hanging="222"/>
        <w:jc w:val="left"/>
      </w:pP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B74A8A" w:rsidRDefault="0007310C">
      <w:pPr>
        <w:pStyle w:val="a4"/>
        <w:numPr>
          <w:ilvl w:val="1"/>
          <w:numId w:val="8"/>
        </w:numPr>
        <w:tabs>
          <w:tab w:val="left" w:pos="1200"/>
        </w:tabs>
        <w:spacing w:before="1"/>
        <w:ind w:left="1200" w:hanging="387"/>
        <w:rPr>
          <w:b/>
        </w:rPr>
      </w:pPr>
      <w:r>
        <w:rPr>
          <w:b/>
          <w:spacing w:val="-2"/>
        </w:rPr>
        <w:t>Обязанности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Заказчика: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875"/>
        </w:tabs>
        <w:ind w:right="282" w:firstLine="427"/>
      </w:pPr>
      <w:r>
        <w:t>Заказчик обязан предоставить Исполнителю право пользования недвижимым имуществом, соответствующим санитарно-эпидемиологическим требованиям к организации общественного питания населения, иным имуществом, необходимым для оказания услуг, соответствующим санитарно- эпидемиологическим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общественного</w:t>
      </w:r>
      <w:r>
        <w:rPr>
          <w:spacing w:val="-14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населения,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случае,</w:t>
      </w:r>
      <w:r>
        <w:rPr>
          <w:spacing w:val="-14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объектом закупки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оказание</w:t>
      </w:r>
      <w:r>
        <w:rPr>
          <w:spacing w:val="-14"/>
        </w:rPr>
        <w:t xml:space="preserve"> </w:t>
      </w:r>
      <w:r>
        <w:t>услуг,</w:t>
      </w:r>
      <w:r>
        <w:rPr>
          <w:spacing w:val="-13"/>
        </w:rPr>
        <w:t xml:space="preserve"> </w:t>
      </w:r>
      <w:r>
        <w:t>предусматривающих</w:t>
      </w:r>
      <w:r>
        <w:rPr>
          <w:spacing w:val="-14"/>
        </w:rPr>
        <w:t xml:space="preserve"> </w:t>
      </w:r>
      <w:r>
        <w:t>приготовление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4"/>
        </w:rPr>
        <w:t xml:space="preserve"> </w:t>
      </w:r>
      <w:r>
        <w:t>раздачу</w:t>
      </w:r>
      <w:r>
        <w:rPr>
          <w:spacing w:val="-14"/>
        </w:rPr>
        <w:t xml:space="preserve"> </w:t>
      </w:r>
      <w:r>
        <w:t>пищевой продукции с использованием такого имущества.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815"/>
        </w:tabs>
        <w:ind w:right="283" w:firstLine="427"/>
      </w:pPr>
      <w:r>
        <w:t>Заказчик обязан заключить с Исполнителем:</w:t>
      </w:r>
    </w:p>
    <w:p w:rsidR="005B0556" w:rsidRPr="005B0556" w:rsidRDefault="005B0556" w:rsidP="005B0556">
      <w:pPr>
        <w:pStyle w:val="a4"/>
        <w:tabs>
          <w:tab w:val="left" w:pos="1815"/>
        </w:tabs>
        <w:ind w:left="1240" w:right="283" w:firstLine="0"/>
        <w:jc w:val="left"/>
      </w:pPr>
      <w:r w:rsidRPr="005B0556">
        <w:t>- договоры по возмещению расходов за коммунальные услуги,</w:t>
      </w:r>
    </w:p>
    <w:p w:rsidR="00B74A8A" w:rsidRDefault="0007310C">
      <w:pPr>
        <w:pStyle w:val="a4"/>
        <w:numPr>
          <w:ilvl w:val="3"/>
          <w:numId w:val="8"/>
        </w:numPr>
        <w:tabs>
          <w:tab w:val="left" w:pos="1362"/>
        </w:tabs>
        <w:ind w:right="280" w:firstLine="427"/>
      </w:pPr>
      <w:r>
        <w:t>договор</w:t>
      </w:r>
      <w:r>
        <w:rPr>
          <w:spacing w:val="-16"/>
        </w:rPr>
        <w:t xml:space="preserve"> </w:t>
      </w:r>
      <w:r>
        <w:t>безвозмездного</w:t>
      </w:r>
      <w:r>
        <w:rPr>
          <w:spacing w:val="-14"/>
        </w:rPr>
        <w:t xml:space="preserve"> </w:t>
      </w:r>
      <w:r>
        <w:t>пользования</w:t>
      </w:r>
      <w:r>
        <w:rPr>
          <w:spacing w:val="-14"/>
        </w:rPr>
        <w:t xml:space="preserve"> </w:t>
      </w:r>
      <w:r>
        <w:t>муниципальным</w:t>
      </w:r>
      <w:r>
        <w:rPr>
          <w:spacing w:val="-13"/>
        </w:rPr>
        <w:t xml:space="preserve"> </w:t>
      </w:r>
      <w:r>
        <w:t>имуществом,</w:t>
      </w:r>
      <w:r>
        <w:rPr>
          <w:spacing w:val="-14"/>
        </w:rPr>
        <w:t xml:space="preserve"> </w:t>
      </w:r>
      <w:r>
        <w:t>переданном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праве</w:t>
      </w:r>
      <w:r>
        <w:rPr>
          <w:spacing w:val="-13"/>
        </w:rPr>
        <w:t xml:space="preserve"> </w:t>
      </w:r>
      <w:r>
        <w:t>оперативного управления Заказчику,</w:t>
      </w:r>
    </w:p>
    <w:p w:rsidR="00B74A8A" w:rsidRDefault="0007310C">
      <w:pPr>
        <w:pStyle w:val="a4"/>
        <w:numPr>
          <w:ilvl w:val="3"/>
          <w:numId w:val="8"/>
        </w:numPr>
        <w:tabs>
          <w:tab w:val="left" w:pos="1367"/>
        </w:tabs>
        <w:spacing w:line="253" w:lineRule="exact"/>
        <w:ind w:left="1366" w:hanging="126"/>
      </w:pPr>
      <w:r>
        <w:t xml:space="preserve">акт передачи на </w:t>
      </w:r>
      <w:r w:rsidR="00250605">
        <w:rPr>
          <w:spacing w:val="-10"/>
        </w:rPr>
        <w:t xml:space="preserve"> </w:t>
      </w:r>
      <w:r w:rsidR="00250605">
        <w:t>безвозмездно</w:t>
      </w:r>
      <w:r>
        <w:t>е</w:t>
      </w:r>
      <w:r w:rsidR="00250605">
        <w:rPr>
          <w:spacing w:val="-10"/>
        </w:rPr>
        <w:t xml:space="preserve"> </w:t>
      </w:r>
      <w:r w:rsidR="00250605">
        <w:t>пользовани</w:t>
      </w:r>
      <w:r>
        <w:t>е</w:t>
      </w:r>
      <w:r w:rsidR="00250605">
        <w:rPr>
          <w:spacing w:val="-8"/>
        </w:rPr>
        <w:t xml:space="preserve"> </w:t>
      </w:r>
      <w:r w:rsidR="00250605">
        <w:t>особо</w:t>
      </w:r>
      <w:r w:rsidR="00250605">
        <w:rPr>
          <w:spacing w:val="-8"/>
        </w:rPr>
        <w:t xml:space="preserve"> </w:t>
      </w:r>
      <w:r w:rsidR="00250605">
        <w:t>ценным</w:t>
      </w:r>
      <w:r w:rsidR="00250605">
        <w:rPr>
          <w:spacing w:val="-7"/>
        </w:rPr>
        <w:t xml:space="preserve"> </w:t>
      </w:r>
      <w:r w:rsidR="00250605">
        <w:t>движимым</w:t>
      </w:r>
      <w:r w:rsidR="00250605">
        <w:rPr>
          <w:spacing w:val="-9"/>
        </w:rPr>
        <w:t xml:space="preserve"> </w:t>
      </w:r>
      <w:r w:rsidR="00250605">
        <w:t>имуществом</w:t>
      </w:r>
      <w:r w:rsidR="00250605">
        <w:rPr>
          <w:spacing w:val="-7"/>
        </w:rPr>
        <w:t xml:space="preserve"> </w:t>
      </w:r>
      <w:r w:rsidR="00250605">
        <w:t>(при</w:t>
      </w:r>
      <w:r w:rsidR="00250605">
        <w:rPr>
          <w:spacing w:val="-8"/>
        </w:rPr>
        <w:t xml:space="preserve"> </w:t>
      </w:r>
      <w:r w:rsidR="00250605">
        <w:rPr>
          <w:spacing w:val="-2"/>
        </w:rPr>
        <w:t>необходимости),</w:t>
      </w:r>
    </w:p>
    <w:p w:rsidR="00B74A8A" w:rsidRDefault="0007310C">
      <w:pPr>
        <w:pStyle w:val="a4"/>
        <w:numPr>
          <w:ilvl w:val="3"/>
          <w:numId w:val="8"/>
        </w:numPr>
        <w:tabs>
          <w:tab w:val="left" w:pos="1489"/>
        </w:tabs>
        <w:ind w:right="279" w:firstLine="427"/>
      </w:pPr>
      <w:r>
        <w:t xml:space="preserve">акт передачи на </w:t>
      </w:r>
      <w:r w:rsidR="00250605">
        <w:t xml:space="preserve"> безвозмездн</w:t>
      </w:r>
      <w:r>
        <w:t>ое</w:t>
      </w:r>
      <w:r w:rsidR="00250605">
        <w:t xml:space="preserve"> пользовани</w:t>
      </w:r>
      <w:r>
        <w:t>е</w:t>
      </w:r>
      <w:r w:rsidR="00250605">
        <w:t xml:space="preserve"> иным имуществом, необходимым для оказания Услуг, предусматривающих приготовление пищи и, при необходимости, раздачу пищевой продукции с использованием такого имущества</w:t>
      </w:r>
      <w:r w:rsidR="002A71D4">
        <w:t xml:space="preserve"> (при наличии)</w:t>
      </w:r>
      <w:r w:rsidR="00250605">
        <w:t>.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832"/>
        </w:tabs>
        <w:ind w:right="280" w:firstLine="427"/>
      </w:pPr>
      <w:r>
        <w:t>Обеспечить приемку оказанных по Контракту Услуг по объему и качеству в течение 5 (пяти) рабочих дней после предоставления Исполнителем Акта оказанных услуг.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794"/>
        </w:tabs>
        <w:spacing w:line="251" w:lineRule="exact"/>
        <w:ind w:left="1793" w:hanging="553"/>
      </w:pPr>
      <w:r>
        <w:t>Оплатить</w:t>
      </w:r>
      <w:r>
        <w:rPr>
          <w:spacing w:val="-12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rPr>
          <w:spacing w:val="-2"/>
        </w:rPr>
        <w:t>Контрактом.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784"/>
        </w:tabs>
        <w:spacing w:line="252" w:lineRule="exact"/>
        <w:ind w:left="1783" w:hanging="543"/>
      </w:pPr>
      <w:r>
        <w:rPr>
          <w:spacing w:val="-2"/>
        </w:rPr>
        <w:t>Своевременно предоставить</w:t>
      </w:r>
      <w:r>
        <w:rPr>
          <w:spacing w:val="-1"/>
        </w:rPr>
        <w:t xml:space="preserve"> </w:t>
      </w:r>
      <w:r>
        <w:rPr>
          <w:spacing w:val="-2"/>
        </w:rPr>
        <w:t>Исполнителю</w:t>
      </w:r>
      <w:r>
        <w:t xml:space="preserve"> </w:t>
      </w:r>
      <w:r>
        <w:rPr>
          <w:spacing w:val="-2"/>
        </w:rPr>
        <w:t>информацию,</w:t>
      </w:r>
      <w:r>
        <w:rPr>
          <w:spacing w:val="-1"/>
        </w:rPr>
        <w:t xml:space="preserve"> </w:t>
      </w:r>
      <w:r>
        <w:rPr>
          <w:spacing w:val="-2"/>
        </w:rPr>
        <w:t>необходимую</w:t>
      </w:r>
      <w:r>
        <w:rPr>
          <w:spacing w:val="-3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исполнения</w:t>
      </w:r>
      <w:r>
        <w:rPr>
          <w:spacing w:val="-1"/>
        </w:rPr>
        <w:t xml:space="preserve"> </w:t>
      </w:r>
      <w:r>
        <w:rPr>
          <w:spacing w:val="-2"/>
        </w:rPr>
        <w:t>Контракта.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861"/>
        </w:tabs>
        <w:ind w:right="280" w:firstLine="427"/>
      </w:pPr>
      <w:r>
        <w:t>Ежедневно</w:t>
      </w:r>
      <w:r>
        <w:rPr>
          <w:spacing w:val="-1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заявку</w:t>
      </w:r>
      <w:r>
        <w:rPr>
          <w:spacing w:val="-3"/>
        </w:rPr>
        <w:t xml:space="preserve"> </w:t>
      </w:r>
      <w:r>
        <w:t>Исполнителю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бумажном</w:t>
      </w:r>
      <w:r>
        <w:rPr>
          <w:spacing w:val="-2"/>
        </w:rPr>
        <w:t xml:space="preserve"> </w:t>
      </w:r>
      <w:r>
        <w:t>носителе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интерфейса автоматизированной</w:t>
      </w:r>
      <w:r>
        <w:rPr>
          <w:spacing w:val="-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Приложением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Контракту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чем за 24 часа до дня организации питания.</w:t>
      </w:r>
    </w:p>
    <w:p w:rsidR="00B74A8A" w:rsidRDefault="0007310C" w:rsidP="00EA43B3">
      <w:pPr>
        <w:pStyle w:val="a4"/>
        <w:numPr>
          <w:ilvl w:val="2"/>
          <w:numId w:val="8"/>
        </w:numPr>
        <w:tabs>
          <w:tab w:val="left" w:pos="1784"/>
        </w:tabs>
        <w:ind w:right="283" w:firstLine="463"/>
      </w:pPr>
      <w:r>
        <w:t>Назначить</w:t>
      </w:r>
      <w:r>
        <w:rPr>
          <w:spacing w:val="-16"/>
        </w:rPr>
        <w:t xml:space="preserve"> </w:t>
      </w:r>
      <w:r>
        <w:t>представителя,</w:t>
      </w:r>
      <w:r>
        <w:rPr>
          <w:spacing w:val="-14"/>
        </w:rPr>
        <w:t xml:space="preserve"> </w:t>
      </w:r>
      <w:r>
        <w:t>ответственного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организацию</w:t>
      </w:r>
      <w:r>
        <w:rPr>
          <w:spacing w:val="-14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 w:rsidR="00EA43B3" w:rsidRPr="00EA43B3">
        <w:t>детей, отдыхающих в каникулярное время в лагере с дневным пребыванием</w:t>
      </w:r>
      <w:r w:rsidRPr="00EA43B3">
        <w:t>,</w:t>
      </w:r>
      <w:r>
        <w:rPr>
          <w:spacing w:val="-14"/>
        </w:rPr>
        <w:t xml:space="preserve"> </w:t>
      </w:r>
      <w:r>
        <w:t>уведомив Исполнителя в течение 3 (трех) рабочих дней с даты заключения Контракта.</w:t>
      </w:r>
    </w:p>
    <w:p w:rsidR="00B74A8A" w:rsidRDefault="00B74A8A">
      <w:pPr>
        <w:jc w:val="both"/>
        <w:sectPr w:rsidR="00B74A8A">
          <w:type w:val="continuous"/>
          <w:pgSz w:w="11910" w:h="16840"/>
          <w:pgMar w:top="620" w:right="420" w:bottom="280" w:left="180" w:header="720" w:footer="720" w:gutter="0"/>
          <w:cols w:space="720"/>
        </w:sectPr>
      </w:pPr>
    </w:p>
    <w:p w:rsidR="00B74A8A" w:rsidRDefault="0007310C">
      <w:pPr>
        <w:pStyle w:val="2"/>
        <w:numPr>
          <w:ilvl w:val="1"/>
          <w:numId w:val="8"/>
        </w:numPr>
        <w:tabs>
          <w:tab w:val="left" w:pos="1200"/>
        </w:tabs>
        <w:spacing w:before="62" w:line="250" w:lineRule="exact"/>
        <w:ind w:left="1200" w:hanging="387"/>
      </w:pPr>
      <w:r>
        <w:lastRenderedPageBreak/>
        <w:t>Права</w:t>
      </w:r>
      <w:r>
        <w:rPr>
          <w:spacing w:val="-7"/>
        </w:rPr>
        <w:t xml:space="preserve"> </w:t>
      </w:r>
      <w:r>
        <w:rPr>
          <w:spacing w:val="-2"/>
        </w:rPr>
        <w:t>Заказчика: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801"/>
        </w:tabs>
        <w:ind w:right="280" w:firstLine="427"/>
      </w:pPr>
      <w:r>
        <w:t>Проверять</w:t>
      </w:r>
      <w:r>
        <w:rPr>
          <w:spacing w:val="-3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оказываемых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Исполнителем</w:t>
      </w:r>
      <w:r>
        <w:rPr>
          <w:spacing w:val="-3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 xml:space="preserve">закупки </w:t>
      </w:r>
      <w:r>
        <w:rPr>
          <w:spacing w:val="-2"/>
        </w:rPr>
        <w:t>(Приложение</w:t>
      </w:r>
      <w:r>
        <w:rPr>
          <w:spacing w:val="-7"/>
        </w:rPr>
        <w:t xml:space="preserve"> </w:t>
      </w:r>
      <w:r>
        <w:rPr>
          <w:spacing w:val="-2"/>
        </w:rPr>
        <w:t>№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Контракту),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5"/>
        </w:rPr>
        <w:t xml:space="preserve"> </w:t>
      </w:r>
      <w:r>
        <w:rPr>
          <w:spacing w:val="-2"/>
        </w:rPr>
        <w:t>вмешиваясь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его</w:t>
      </w:r>
      <w:r>
        <w:rPr>
          <w:spacing w:val="-8"/>
        </w:rPr>
        <w:t xml:space="preserve"> </w:t>
      </w:r>
      <w:r>
        <w:rPr>
          <w:spacing w:val="-2"/>
        </w:rPr>
        <w:t>деятельность,</w:t>
      </w:r>
      <w:r>
        <w:rPr>
          <w:spacing w:val="-8"/>
        </w:rPr>
        <w:t xml:space="preserve"> </w:t>
      </w:r>
      <w:r>
        <w:rPr>
          <w:spacing w:val="-2"/>
        </w:rPr>
        <w:t>давать</w:t>
      </w:r>
      <w:r>
        <w:rPr>
          <w:spacing w:val="-6"/>
        </w:rPr>
        <w:t xml:space="preserve"> </w:t>
      </w:r>
      <w:r>
        <w:rPr>
          <w:spacing w:val="-2"/>
        </w:rPr>
        <w:t>Исполнителю</w:t>
      </w:r>
      <w:r>
        <w:rPr>
          <w:spacing w:val="-5"/>
        </w:rPr>
        <w:t xml:space="preserve"> </w:t>
      </w:r>
      <w:r>
        <w:rPr>
          <w:spacing w:val="-2"/>
        </w:rPr>
        <w:t>указания,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том</w:t>
      </w:r>
      <w:r>
        <w:rPr>
          <w:spacing w:val="-8"/>
        </w:rPr>
        <w:t xml:space="preserve"> </w:t>
      </w:r>
      <w:r>
        <w:rPr>
          <w:spacing w:val="-2"/>
        </w:rPr>
        <w:t xml:space="preserve">числе </w:t>
      </w:r>
      <w:r>
        <w:t>письменные, по оказанию Услуг.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825"/>
        </w:tabs>
        <w:ind w:right="284" w:firstLine="427"/>
      </w:pPr>
      <w:r>
        <w:t>При необходимости привлекать экспертов, экспертные организации для проверки соответствия качества оказываемых Услуг требованиям, установленным Контрактом.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877"/>
        </w:tabs>
        <w:ind w:right="285" w:firstLine="427"/>
      </w:pPr>
      <w:r>
        <w:t>Обеспечивать совместно с Исполнителем периодический контроль за качеством пищи, за соответствием нормы выхода готовой продукции.</w:t>
      </w:r>
    </w:p>
    <w:p w:rsidR="00B74A8A" w:rsidRPr="009E2931" w:rsidRDefault="0007310C">
      <w:pPr>
        <w:pStyle w:val="a4"/>
        <w:numPr>
          <w:ilvl w:val="2"/>
          <w:numId w:val="8"/>
        </w:numPr>
        <w:tabs>
          <w:tab w:val="left" w:pos="1794"/>
        </w:tabs>
        <w:spacing w:line="252" w:lineRule="exact"/>
        <w:ind w:left="1793" w:hanging="553"/>
      </w:pPr>
      <w:r>
        <w:t>Требовать</w:t>
      </w:r>
      <w:r>
        <w:rPr>
          <w:spacing w:val="-12"/>
        </w:rPr>
        <w:t xml:space="preserve"> </w:t>
      </w:r>
      <w:r>
        <w:t>устранения</w:t>
      </w:r>
      <w:r>
        <w:rPr>
          <w:spacing w:val="-13"/>
        </w:rPr>
        <w:t xml:space="preserve"> </w:t>
      </w:r>
      <w:r>
        <w:t>имеющихся</w:t>
      </w:r>
      <w:r>
        <w:rPr>
          <w:spacing w:val="-11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дефектов</w:t>
      </w:r>
      <w:r>
        <w:rPr>
          <w:spacing w:val="-12"/>
        </w:rPr>
        <w:t xml:space="preserve"> </w:t>
      </w:r>
      <w:r>
        <w:t>оказываемых</w:t>
      </w:r>
      <w:r>
        <w:rPr>
          <w:spacing w:val="-11"/>
        </w:rPr>
        <w:t xml:space="preserve"> </w:t>
      </w:r>
      <w:r>
        <w:rPr>
          <w:spacing w:val="-2"/>
        </w:rPr>
        <w:t>Услуг.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918"/>
        </w:tabs>
        <w:ind w:right="283" w:firstLine="427"/>
      </w:pPr>
      <w:r>
        <w:t>Принять решение об одностороннем отказе от исполнения контракта по основаниям, предусмотренным</w:t>
      </w:r>
      <w:r>
        <w:rPr>
          <w:spacing w:val="-10"/>
        </w:rPr>
        <w:t xml:space="preserve"> </w:t>
      </w:r>
      <w:r>
        <w:t>Гражданским</w:t>
      </w:r>
      <w:r>
        <w:rPr>
          <w:spacing w:val="-9"/>
        </w:rPr>
        <w:t xml:space="preserve"> </w:t>
      </w:r>
      <w:r>
        <w:t>кодексом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одностороннего</w:t>
      </w:r>
      <w:r>
        <w:rPr>
          <w:spacing w:val="-8"/>
        </w:rPr>
        <w:t xml:space="preserve"> </w:t>
      </w:r>
      <w:r>
        <w:t>отказа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исполнения отдельных видов обязательств.</w:t>
      </w:r>
    </w:p>
    <w:p w:rsidR="00B74A8A" w:rsidRDefault="0007310C">
      <w:pPr>
        <w:pStyle w:val="a4"/>
        <w:numPr>
          <w:ilvl w:val="2"/>
          <w:numId w:val="8"/>
        </w:numPr>
        <w:tabs>
          <w:tab w:val="left" w:pos="1856"/>
        </w:tabs>
        <w:ind w:right="282" w:firstLine="427"/>
      </w:pPr>
      <w:r>
        <w:t>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B74A8A" w:rsidRDefault="00B74A8A">
      <w:pPr>
        <w:pStyle w:val="a3"/>
        <w:spacing w:before="4"/>
        <w:ind w:left="0"/>
        <w:jc w:val="left"/>
      </w:pPr>
    </w:p>
    <w:p w:rsidR="00B74A8A" w:rsidRPr="005B0556" w:rsidRDefault="0007310C">
      <w:pPr>
        <w:pStyle w:val="2"/>
        <w:numPr>
          <w:ilvl w:val="1"/>
          <w:numId w:val="8"/>
        </w:numPr>
        <w:tabs>
          <w:tab w:val="left" w:pos="1200"/>
        </w:tabs>
        <w:spacing w:line="250" w:lineRule="exact"/>
        <w:ind w:left="1200" w:hanging="387"/>
      </w:pPr>
      <w:r>
        <w:rPr>
          <w:spacing w:val="-2"/>
        </w:rPr>
        <w:t>Обязанности</w:t>
      </w:r>
      <w:r>
        <w:rPr>
          <w:spacing w:val="5"/>
        </w:rPr>
        <w:t xml:space="preserve"> </w:t>
      </w:r>
      <w:r>
        <w:rPr>
          <w:spacing w:val="-2"/>
        </w:rPr>
        <w:t>Исполнителя:</w:t>
      </w:r>
    </w:p>
    <w:p w:rsidR="005B0556" w:rsidRPr="005B0556" w:rsidRDefault="005B0556" w:rsidP="005B0556">
      <w:pPr>
        <w:pStyle w:val="2"/>
        <w:tabs>
          <w:tab w:val="left" w:pos="1200"/>
        </w:tabs>
        <w:spacing w:line="250" w:lineRule="exact"/>
        <w:rPr>
          <w:b w:val="0"/>
        </w:rPr>
      </w:pPr>
      <w:r w:rsidRPr="005B0556">
        <w:rPr>
          <w:b w:val="0"/>
        </w:rPr>
        <w:t>2.3.1. В течение 20 (двадцати) рабочих дней с момента заключения настоящего Контракта Исполнитель обязан заключить с Заказчиком:</w:t>
      </w:r>
    </w:p>
    <w:p w:rsidR="005B0556" w:rsidRPr="005B0556" w:rsidRDefault="005B0556" w:rsidP="005B0556">
      <w:pPr>
        <w:pStyle w:val="2"/>
        <w:tabs>
          <w:tab w:val="left" w:pos="1200"/>
        </w:tabs>
        <w:spacing w:line="250" w:lineRule="exact"/>
        <w:rPr>
          <w:b w:val="0"/>
        </w:rPr>
      </w:pPr>
      <w:r w:rsidRPr="005B0556">
        <w:rPr>
          <w:b w:val="0"/>
        </w:rPr>
        <w:t xml:space="preserve">- договоры по возмещению расходов за коммунальные услуги, </w:t>
      </w:r>
    </w:p>
    <w:p w:rsidR="005B0556" w:rsidRPr="005B0556" w:rsidRDefault="005B0556" w:rsidP="005B0556">
      <w:pPr>
        <w:pStyle w:val="2"/>
        <w:tabs>
          <w:tab w:val="left" w:pos="1200"/>
        </w:tabs>
        <w:spacing w:line="250" w:lineRule="exact"/>
        <w:rPr>
          <w:b w:val="0"/>
        </w:rPr>
      </w:pPr>
      <w:r w:rsidRPr="005B0556">
        <w:rPr>
          <w:b w:val="0"/>
        </w:rPr>
        <w:t xml:space="preserve">-договор безвозмездного пользования недвижимым имуществом (помещения столовой), принадлежащим на праве оперативного управления Заказчику, </w:t>
      </w:r>
    </w:p>
    <w:p w:rsidR="005B0556" w:rsidRPr="005B0556" w:rsidRDefault="005B0556" w:rsidP="005B0556">
      <w:pPr>
        <w:pStyle w:val="2"/>
        <w:tabs>
          <w:tab w:val="left" w:pos="1200"/>
        </w:tabs>
        <w:spacing w:line="250" w:lineRule="exact"/>
        <w:rPr>
          <w:b w:val="0"/>
        </w:rPr>
      </w:pPr>
      <w:r w:rsidRPr="005B0556">
        <w:rPr>
          <w:b w:val="0"/>
        </w:rPr>
        <w:t>-договор безвозмездного пользования особо ценным движимым имуществом (при необходимости),</w:t>
      </w:r>
    </w:p>
    <w:p w:rsidR="005B0556" w:rsidRPr="005B0556" w:rsidRDefault="005B0556" w:rsidP="005B0556">
      <w:pPr>
        <w:pStyle w:val="2"/>
        <w:tabs>
          <w:tab w:val="left" w:pos="1200"/>
        </w:tabs>
        <w:spacing w:line="250" w:lineRule="exact"/>
        <w:rPr>
          <w:b w:val="0"/>
        </w:rPr>
      </w:pPr>
      <w:r w:rsidRPr="005B0556">
        <w:rPr>
          <w:b w:val="0"/>
        </w:rPr>
        <w:t>-договор безвозмездного пользования иным имуществом, необходимым для оказания Услуг, предусматривающих приготовление пищи и, при необходимости, раздачу пищевой продукции с использованием такого имущества.</w:t>
      </w:r>
    </w:p>
    <w:p w:rsidR="00B74A8A" w:rsidRDefault="005B0556" w:rsidP="005B0556">
      <w:pPr>
        <w:tabs>
          <w:tab w:val="left" w:pos="1820"/>
        </w:tabs>
        <w:ind w:left="851" w:right="279" w:firstLine="425"/>
        <w:jc w:val="both"/>
      </w:pPr>
      <w:r>
        <w:t xml:space="preserve">2.3.2. </w:t>
      </w:r>
      <w:r w:rsidR="0007310C">
        <w:t>Оказать услуги с надлежащим качеством, в объеме и в сроки, предусмотренные Контрактом, и сдать результат Заказчику с оформлением документа о приемке: Акт оказанных услуг и счет-фактуру или УПД (универ</w:t>
      </w:r>
      <w:r w:rsidR="00B97FDF">
        <w:t>сальный передаточный документ) в течение 5 (пяти) рабочих дней после окончания оказания услуги</w:t>
      </w:r>
      <w:r w:rsidR="0007310C">
        <w:t xml:space="preserve">, следующего за </w:t>
      </w:r>
      <w:r w:rsidR="0007310C" w:rsidRPr="005B0556">
        <w:rPr>
          <w:spacing w:val="-2"/>
        </w:rPr>
        <w:t>расчетным.</w:t>
      </w:r>
    </w:p>
    <w:p w:rsidR="005B0556" w:rsidRPr="005B0556" w:rsidRDefault="005B0556" w:rsidP="005B0556">
      <w:pPr>
        <w:pStyle w:val="a4"/>
        <w:tabs>
          <w:tab w:val="left" w:pos="1849"/>
        </w:tabs>
        <w:ind w:left="1102" w:right="279" w:firstLine="0"/>
        <w:rPr>
          <w:spacing w:val="-2"/>
        </w:rPr>
      </w:pPr>
      <w:r>
        <w:t xml:space="preserve">   2.3.3. </w:t>
      </w:r>
      <w:r w:rsidR="0007310C">
        <w:t xml:space="preserve">Оказывать услуги </w:t>
      </w:r>
      <w:r w:rsidR="0007310C" w:rsidRPr="002A71D4">
        <w:t>питания детей,</w:t>
      </w:r>
      <w:r w:rsidR="0007310C">
        <w:t xml:space="preserve"> </w:t>
      </w:r>
      <w:r w:rsidR="002A71D4" w:rsidRPr="002A71D4">
        <w:t xml:space="preserve">отдыхающих в каникулярное время в лагере с дневным пребыванием </w:t>
      </w:r>
      <w:r w:rsidR="0007310C">
        <w:t xml:space="preserve">(далее - услуги) в установленные </w:t>
      </w:r>
      <w:r w:rsidR="0007310C" w:rsidRPr="005B0556">
        <w:rPr>
          <w:spacing w:val="-2"/>
        </w:rPr>
        <w:t>Заказчиком</w:t>
      </w:r>
      <w:r w:rsidR="0007310C" w:rsidRPr="005B0556">
        <w:rPr>
          <w:spacing w:val="-4"/>
        </w:rPr>
        <w:t xml:space="preserve"> </w:t>
      </w:r>
      <w:r w:rsidR="0007310C" w:rsidRPr="005B0556">
        <w:rPr>
          <w:spacing w:val="-2"/>
        </w:rPr>
        <w:t>сроки</w:t>
      </w:r>
      <w:r w:rsidR="0007310C" w:rsidRPr="005B0556">
        <w:rPr>
          <w:spacing w:val="-5"/>
        </w:rPr>
        <w:t xml:space="preserve"> </w:t>
      </w:r>
      <w:r w:rsidR="0007310C" w:rsidRPr="005B0556">
        <w:rPr>
          <w:spacing w:val="-2"/>
        </w:rPr>
        <w:t>и</w:t>
      </w:r>
      <w:r w:rsidR="0007310C" w:rsidRPr="005B0556">
        <w:rPr>
          <w:spacing w:val="-7"/>
        </w:rPr>
        <w:t xml:space="preserve"> </w:t>
      </w:r>
      <w:r w:rsidR="0007310C" w:rsidRPr="005B0556">
        <w:rPr>
          <w:spacing w:val="-2"/>
        </w:rPr>
        <w:t>в</w:t>
      </w:r>
      <w:r w:rsidR="0007310C" w:rsidRPr="005B0556">
        <w:rPr>
          <w:spacing w:val="-5"/>
        </w:rPr>
        <w:t xml:space="preserve"> </w:t>
      </w:r>
      <w:r w:rsidR="0007310C" w:rsidRPr="005B0556">
        <w:rPr>
          <w:spacing w:val="-2"/>
        </w:rPr>
        <w:t>установленных</w:t>
      </w:r>
      <w:r w:rsidR="0007310C" w:rsidRPr="005B0556">
        <w:rPr>
          <w:spacing w:val="-6"/>
        </w:rPr>
        <w:t xml:space="preserve"> </w:t>
      </w:r>
      <w:r w:rsidR="0007310C" w:rsidRPr="005B0556">
        <w:rPr>
          <w:spacing w:val="-2"/>
        </w:rPr>
        <w:t>Заказчиком</w:t>
      </w:r>
      <w:r w:rsidR="0007310C" w:rsidRPr="005B0556">
        <w:rPr>
          <w:spacing w:val="-4"/>
        </w:rPr>
        <w:t xml:space="preserve"> </w:t>
      </w:r>
      <w:r w:rsidR="0007310C" w:rsidRPr="005B0556">
        <w:rPr>
          <w:spacing w:val="-2"/>
        </w:rPr>
        <w:t>объемах,</w:t>
      </w:r>
      <w:r w:rsidR="0007310C" w:rsidRPr="005B0556">
        <w:rPr>
          <w:spacing w:val="-6"/>
        </w:rPr>
        <w:t xml:space="preserve"> </w:t>
      </w:r>
      <w:r w:rsidR="0007310C" w:rsidRPr="005B0556">
        <w:rPr>
          <w:spacing w:val="-2"/>
        </w:rPr>
        <w:t>в</w:t>
      </w:r>
      <w:r w:rsidR="0007310C" w:rsidRPr="005B0556">
        <w:rPr>
          <w:spacing w:val="-5"/>
        </w:rPr>
        <w:t xml:space="preserve"> </w:t>
      </w:r>
      <w:r w:rsidR="0007310C" w:rsidRPr="005B0556">
        <w:rPr>
          <w:spacing w:val="-2"/>
        </w:rPr>
        <w:t>соответствии</w:t>
      </w:r>
      <w:r w:rsidR="0007310C" w:rsidRPr="005B0556">
        <w:rPr>
          <w:spacing w:val="-5"/>
        </w:rPr>
        <w:t xml:space="preserve"> </w:t>
      </w:r>
      <w:r w:rsidR="0007310C" w:rsidRPr="005B0556">
        <w:rPr>
          <w:spacing w:val="-2"/>
        </w:rPr>
        <w:t>с</w:t>
      </w:r>
      <w:r w:rsidR="0007310C" w:rsidRPr="005B0556">
        <w:rPr>
          <w:spacing w:val="-3"/>
        </w:rPr>
        <w:t xml:space="preserve"> </w:t>
      </w:r>
      <w:r w:rsidR="0007310C" w:rsidRPr="005B0556">
        <w:rPr>
          <w:spacing w:val="-2"/>
        </w:rPr>
        <w:t>заявкой,</w:t>
      </w:r>
      <w:r w:rsidR="0007310C" w:rsidRPr="005B0556">
        <w:rPr>
          <w:spacing w:val="-4"/>
        </w:rPr>
        <w:t xml:space="preserve"> </w:t>
      </w:r>
      <w:r w:rsidR="0007310C" w:rsidRPr="005B0556">
        <w:rPr>
          <w:spacing w:val="-2"/>
        </w:rPr>
        <w:t>предусмотренной</w:t>
      </w:r>
      <w:r w:rsidR="0007310C" w:rsidRPr="005B0556">
        <w:rPr>
          <w:spacing w:val="-4"/>
        </w:rPr>
        <w:t xml:space="preserve"> </w:t>
      </w:r>
      <w:r w:rsidR="0007310C" w:rsidRPr="005B0556">
        <w:rPr>
          <w:spacing w:val="-2"/>
        </w:rPr>
        <w:t>п.</w:t>
      </w:r>
      <w:r w:rsidR="0007310C" w:rsidRPr="005B0556">
        <w:rPr>
          <w:spacing w:val="-4"/>
        </w:rPr>
        <w:t xml:space="preserve"> </w:t>
      </w:r>
      <w:r w:rsidR="0007310C" w:rsidRPr="005B0556">
        <w:rPr>
          <w:spacing w:val="-2"/>
        </w:rPr>
        <w:t>2.1.6 Контракта.</w:t>
      </w:r>
    </w:p>
    <w:p w:rsidR="005B0556" w:rsidRDefault="005B0556" w:rsidP="005B0556">
      <w:pPr>
        <w:tabs>
          <w:tab w:val="left" w:pos="1794"/>
        </w:tabs>
        <w:spacing w:line="252" w:lineRule="exact"/>
        <w:ind w:left="382"/>
      </w:pPr>
      <w:r>
        <w:t xml:space="preserve">                2.3.4. </w:t>
      </w:r>
      <w:r w:rsidR="0007310C">
        <w:t>Вести</w:t>
      </w:r>
      <w:r w:rsidR="0007310C" w:rsidRPr="005B0556">
        <w:rPr>
          <w:spacing w:val="-10"/>
        </w:rPr>
        <w:t xml:space="preserve"> </w:t>
      </w:r>
      <w:r w:rsidR="0007310C">
        <w:t>раздельный</w:t>
      </w:r>
      <w:r w:rsidR="0007310C" w:rsidRPr="005B0556">
        <w:rPr>
          <w:spacing w:val="-7"/>
        </w:rPr>
        <w:t xml:space="preserve"> </w:t>
      </w:r>
      <w:r w:rsidR="0007310C">
        <w:t>учёт</w:t>
      </w:r>
      <w:r w:rsidR="0007310C" w:rsidRPr="005B0556">
        <w:rPr>
          <w:spacing w:val="-7"/>
        </w:rPr>
        <w:t xml:space="preserve"> </w:t>
      </w:r>
      <w:r w:rsidR="0007310C">
        <w:t>расходов</w:t>
      </w:r>
      <w:r w:rsidR="0007310C" w:rsidRPr="005B0556">
        <w:rPr>
          <w:spacing w:val="-7"/>
        </w:rPr>
        <w:t xml:space="preserve"> </w:t>
      </w:r>
      <w:r w:rsidR="0007310C">
        <w:t>по</w:t>
      </w:r>
      <w:r w:rsidR="0007310C" w:rsidRPr="005B0556">
        <w:rPr>
          <w:spacing w:val="-7"/>
        </w:rPr>
        <w:t xml:space="preserve"> </w:t>
      </w:r>
      <w:r w:rsidR="0007310C">
        <w:t>организации</w:t>
      </w:r>
      <w:r w:rsidR="0007310C" w:rsidRPr="005B0556">
        <w:rPr>
          <w:spacing w:val="-7"/>
        </w:rPr>
        <w:t xml:space="preserve"> </w:t>
      </w:r>
      <w:r w:rsidR="0007310C">
        <w:t>питания</w:t>
      </w:r>
      <w:r w:rsidR="0007310C" w:rsidRPr="005B0556">
        <w:rPr>
          <w:spacing w:val="-7"/>
        </w:rPr>
        <w:t xml:space="preserve"> </w:t>
      </w:r>
      <w:r w:rsidR="0007310C" w:rsidRPr="005B0556">
        <w:rPr>
          <w:spacing w:val="-2"/>
        </w:rPr>
        <w:t>обучающихся.</w:t>
      </w:r>
    </w:p>
    <w:p w:rsidR="00B74A8A" w:rsidRDefault="005B0556" w:rsidP="005B0556">
      <w:pPr>
        <w:spacing w:line="252" w:lineRule="exact"/>
        <w:ind w:left="851"/>
      </w:pPr>
      <w:r>
        <w:t xml:space="preserve">        2.3.5. </w:t>
      </w:r>
      <w:proofErr w:type="gramStart"/>
      <w:r w:rsidR="0007310C">
        <w:t>Сформировать</w:t>
      </w:r>
      <w:r w:rsidR="0007310C" w:rsidRPr="005B0556">
        <w:rPr>
          <w:spacing w:val="70"/>
        </w:rPr>
        <w:t xml:space="preserve">  </w:t>
      </w:r>
      <w:r w:rsidR="0007310C">
        <w:t>бригаду</w:t>
      </w:r>
      <w:proofErr w:type="gramEnd"/>
      <w:r w:rsidR="0007310C" w:rsidRPr="005B0556">
        <w:rPr>
          <w:spacing w:val="40"/>
        </w:rPr>
        <w:t xml:space="preserve">  </w:t>
      </w:r>
      <w:r w:rsidR="0007310C">
        <w:t>для</w:t>
      </w:r>
      <w:r w:rsidR="0007310C" w:rsidRPr="005B0556">
        <w:rPr>
          <w:spacing w:val="40"/>
        </w:rPr>
        <w:t xml:space="preserve">  </w:t>
      </w:r>
      <w:r w:rsidR="0007310C">
        <w:t>оказания</w:t>
      </w:r>
      <w:r w:rsidR="0007310C" w:rsidRPr="005B0556">
        <w:rPr>
          <w:spacing w:val="80"/>
        </w:rPr>
        <w:t xml:space="preserve"> </w:t>
      </w:r>
      <w:r w:rsidR="0007310C">
        <w:t>Услуг.</w:t>
      </w:r>
      <w:r w:rsidR="0007310C" w:rsidRPr="005B0556">
        <w:rPr>
          <w:spacing w:val="40"/>
        </w:rPr>
        <w:t xml:space="preserve">  </w:t>
      </w:r>
      <w:proofErr w:type="gramStart"/>
      <w:r w:rsidR="0007310C">
        <w:t>Уровень</w:t>
      </w:r>
      <w:r w:rsidR="0007310C" w:rsidRPr="005B0556">
        <w:rPr>
          <w:spacing w:val="40"/>
        </w:rPr>
        <w:t xml:space="preserve">  </w:t>
      </w:r>
      <w:r w:rsidR="0007310C">
        <w:t>профессиональной</w:t>
      </w:r>
      <w:proofErr w:type="gramEnd"/>
      <w:r w:rsidR="0007310C" w:rsidRPr="005B0556">
        <w:rPr>
          <w:spacing w:val="71"/>
        </w:rPr>
        <w:t xml:space="preserve">  </w:t>
      </w:r>
      <w:r w:rsidR="0007310C">
        <w:t>подготовки и квалификации производственного персонала должен соответствовать требованиям ГОСТ 30524-2013.</w:t>
      </w:r>
    </w:p>
    <w:p w:rsidR="00B74A8A" w:rsidRDefault="0007310C" w:rsidP="005B0556">
      <w:pPr>
        <w:pStyle w:val="a3"/>
        <w:ind w:left="851" w:right="281" w:firstLine="427"/>
      </w:pPr>
      <w:r>
        <w:t>Следить за своевременным прохождением работниками столовой медицинских профилактических осмотров в соответствии с законодательством РФ о проведении обязательных профилактических медицинских обследований лиц, поступающих на работу и работающих на пищевых предприятиях. Обеспечить повышения квалификации работников пищеблоков, плановые медицинские обследования и обучение персонала санитарному минимуму, в том числе санитарно-гигиеническая подготовка в соответствии с установленными законодательством сроками (за счёт организатора питания обучение по программам профессионального обучения и профессиональной переподготовки). Лиц без медицинских книжек, свидетельств об обучении санитарному минимуму, с истекшими сроками медицинских обследований до работы не допускать.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791"/>
        </w:tabs>
        <w:ind w:left="851" w:right="280" w:firstLine="471"/>
      </w:pPr>
      <w:r>
        <w:t>Лица,</w:t>
      </w:r>
      <w:r w:rsidRPr="00B804C8">
        <w:rPr>
          <w:spacing w:val="-13"/>
        </w:rPr>
        <w:t xml:space="preserve"> </w:t>
      </w:r>
      <w:r>
        <w:t>осуществляющие</w:t>
      </w:r>
      <w:r w:rsidRPr="00B804C8">
        <w:rPr>
          <w:spacing w:val="-11"/>
        </w:rPr>
        <w:t xml:space="preserve"> </w:t>
      </w:r>
      <w:r>
        <w:t>приготовление</w:t>
      </w:r>
      <w:r w:rsidRPr="00B804C8">
        <w:rPr>
          <w:spacing w:val="-13"/>
        </w:rPr>
        <w:t xml:space="preserve"> </w:t>
      </w:r>
      <w:r>
        <w:t>пищи,</w:t>
      </w:r>
      <w:r w:rsidRPr="00B804C8">
        <w:rPr>
          <w:spacing w:val="-13"/>
        </w:rPr>
        <w:t xml:space="preserve"> </w:t>
      </w:r>
      <w:r>
        <w:t>а</w:t>
      </w:r>
      <w:r w:rsidRPr="00B804C8">
        <w:rPr>
          <w:spacing w:val="-10"/>
        </w:rPr>
        <w:t xml:space="preserve"> </w:t>
      </w:r>
      <w:r>
        <w:t>также</w:t>
      </w:r>
      <w:r w:rsidRPr="00B804C8">
        <w:rPr>
          <w:spacing w:val="-13"/>
        </w:rPr>
        <w:t xml:space="preserve"> </w:t>
      </w:r>
      <w:r>
        <w:t>сопровождающие</w:t>
      </w:r>
      <w:r w:rsidRPr="00B804C8">
        <w:rPr>
          <w:spacing w:val="-10"/>
        </w:rPr>
        <w:t xml:space="preserve"> </w:t>
      </w:r>
      <w:r>
        <w:t>продовольственное</w:t>
      </w:r>
      <w:r w:rsidRPr="00B804C8">
        <w:rPr>
          <w:spacing w:val="-10"/>
        </w:rPr>
        <w:t xml:space="preserve"> </w:t>
      </w:r>
      <w:r>
        <w:t>сырье и</w:t>
      </w:r>
      <w:r w:rsidRPr="00B804C8">
        <w:rPr>
          <w:spacing w:val="-6"/>
        </w:rPr>
        <w:t xml:space="preserve"> </w:t>
      </w:r>
      <w:r>
        <w:t>пищевые</w:t>
      </w:r>
      <w:r w:rsidRPr="00B804C8">
        <w:rPr>
          <w:spacing w:val="-6"/>
        </w:rPr>
        <w:t xml:space="preserve"> </w:t>
      </w:r>
      <w:r>
        <w:t>продукты</w:t>
      </w:r>
      <w:r w:rsidRPr="00B804C8">
        <w:rPr>
          <w:spacing w:val="-9"/>
        </w:rPr>
        <w:t xml:space="preserve"> </w:t>
      </w:r>
      <w:r>
        <w:t>в</w:t>
      </w:r>
      <w:r w:rsidRPr="00B804C8">
        <w:rPr>
          <w:spacing w:val="-7"/>
        </w:rPr>
        <w:t xml:space="preserve"> </w:t>
      </w:r>
      <w:r>
        <w:t>пути</w:t>
      </w:r>
      <w:r w:rsidRPr="00B804C8">
        <w:rPr>
          <w:spacing w:val="-7"/>
        </w:rPr>
        <w:t xml:space="preserve"> </w:t>
      </w:r>
      <w:r>
        <w:t>следования</w:t>
      </w:r>
      <w:r w:rsidRPr="00B804C8">
        <w:rPr>
          <w:spacing w:val="-7"/>
        </w:rPr>
        <w:t xml:space="preserve"> </w:t>
      </w:r>
      <w:r>
        <w:t>и</w:t>
      </w:r>
      <w:r w:rsidRPr="00B804C8">
        <w:rPr>
          <w:spacing w:val="-9"/>
        </w:rPr>
        <w:t xml:space="preserve"> </w:t>
      </w:r>
      <w:r>
        <w:t>выполняющие</w:t>
      </w:r>
      <w:r w:rsidRPr="00B804C8">
        <w:rPr>
          <w:spacing w:val="-9"/>
        </w:rPr>
        <w:t xml:space="preserve"> </w:t>
      </w:r>
      <w:r>
        <w:t>их</w:t>
      </w:r>
      <w:r w:rsidRPr="00B804C8">
        <w:rPr>
          <w:spacing w:val="-6"/>
        </w:rPr>
        <w:t xml:space="preserve"> </w:t>
      </w:r>
      <w:r>
        <w:t>погрузку</w:t>
      </w:r>
      <w:r w:rsidRPr="00B804C8">
        <w:rPr>
          <w:spacing w:val="-9"/>
        </w:rPr>
        <w:t xml:space="preserve"> </w:t>
      </w:r>
      <w:r>
        <w:t>и</w:t>
      </w:r>
      <w:r w:rsidRPr="00B804C8">
        <w:rPr>
          <w:spacing w:val="-6"/>
        </w:rPr>
        <w:t xml:space="preserve"> </w:t>
      </w:r>
      <w:r>
        <w:t>выгрузку,</w:t>
      </w:r>
      <w:r w:rsidRPr="00B804C8">
        <w:rPr>
          <w:spacing w:val="-6"/>
        </w:rPr>
        <w:t xml:space="preserve"> </w:t>
      </w:r>
      <w:r>
        <w:t>должны</w:t>
      </w:r>
      <w:r w:rsidRPr="00B804C8">
        <w:rPr>
          <w:spacing w:val="-4"/>
        </w:rPr>
        <w:t xml:space="preserve"> </w:t>
      </w:r>
      <w:r>
        <w:t>иметь</w:t>
      </w:r>
      <w:r w:rsidRPr="00B804C8">
        <w:rPr>
          <w:spacing w:val="-6"/>
        </w:rPr>
        <w:t xml:space="preserve"> </w:t>
      </w:r>
      <w:r>
        <w:t xml:space="preserve">санитарную одежду, личную медицинскую книжку установленного образца с отметками о прохождении медицинских </w:t>
      </w:r>
      <w:r w:rsidRPr="00B804C8">
        <w:rPr>
          <w:spacing w:val="-2"/>
        </w:rPr>
        <w:t>осмотров.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808"/>
        </w:tabs>
        <w:ind w:left="851" w:right="283" w:firstLine="471"/>
      </w:pPr>
      <w:r>
        <w:t>Оказывать услуги в соответствии с санитарно-эпидемиологическими правилами, с соблюдением санитарно-эпидемиологических</w:t>
      </w:r>
      <w:r w:rsidRPr="00B804C8">
        <w:rPr>
          <w:spacing w:val="-8"/>
        </w:rPr>
        <w:t xml:space="preserve"> </w:t>
      </w:r>
      <w:r>
        <w:t>требований</w:t>
      </w:r>
      <w:r w:rsidRPr="00B804C8">
        <w:rPr>
          <w:spacing w:val="-8"/>
        </w:rPr>
        <w:t xml:space="preserve"> </w:t>
      </w:r>
      <w:r>
        <w:t>к</w:t>
      </w:r>
      <w:r w:rsidRPr="00B804C8">
        <w:rPr>
          <w:spacing w:val="-7"/>
        </w:rPr>
        <w:t xml:space="preserve"> </w:t>
      </w:r>
      <w:r>
        <w:t>организации</w:t>
      </w:r>
      <w:r w:rsidRPr="00B804C8">
        <w:rPr>
          <w:spacing w:val="-8"/>
        </w:rPr>
        <w:t xml:space="preserve"> </w:t>
      </w:r>
      <w:r>
        <w:t>питания</w:t>
      </w:r>
      <w:r w:rsidRPr="00B804C8">
        <w:rPr>
          <w:spacing w:val="-8"/>
        </w:rPr>
        <w:t xml:space="preserve"> </w:t>
      </w:r>
      <w:r>
        <w:t>населения,</w:t>
      </w:r>
      <w:r w:rsidRPr="00B804C8">
        <w:rPr>
          <w:spacing w:val="-7"/>
        </w:rPr>
        <w:t xml:space="preserve"> </w:t>
      </w:r>
      <w:r>
        <w:t>в</w:t>
      </w:r>
      <w:r w:rsidRPr="00B804C8">
        <w:rPr>
          <w:spacing w:val="-8"/>
        </w:rPr>
        <w:t xml:space="preserve"> </w:t>
      </w:r>
      <w:r>
        <w:t>том</w:t>
      </w:r>
      <w:r w:rsidRPr="00B804C8">
        <w:rPr>
          <w:spacing w:val="-8"/>
        </w:rPr>
        <w:t xml:space="preserve"> </w:t>
      </w:r>
      <w:r>
        <w:t>числе</w:t>
      </w:r>
      <w:r w:rsidRPr="00B804C8">
        <w:rPr>
          <w:spacing w:val="-7"/>
        </w:rPr>
        <w:t xml:space="preserve"> </w:t>
      </w:r>
      <w:r>
        <w:t>направленных</w:t>
      </w:r>
      <w:r w:rsidRPr="00B804C8">
        <w:rPr>
          <w:spacing w:val="-7"/>
        </w:rPr>
        <w:t xml:space="preserve"> </w:t>
      </w:r>
      <w:r>
        <w:t>на предотвращение вредного воздействия факторов среды обитания, биологических факторов, химических факторов, физических факторов.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794"/>
        </w:tabs>
        <w:ind w:left="851" w:right="281" w:firstLine="471"/>
      </w:pPr>
      <w:r>
        <w:t>Организовать</w:t>
      </w:r>
      <w:r>
        <w:rPr>
          <w:spacing w:val="-6"/>
        </w:rPr>
        <w:t xml:space="preserve"> </w:t>
      </w:r>
      <w:r>
        <w:t>питание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утвержденному</w:t>
      </w:r>
      <w:r>
        <w:rPr>
          <w:spacing w:val="-9"/>
        </w:rPr>
        <w:t xml:space="preserve"> </w:t>
      </w:r>
      <w:r>
        <w:t>цикличному</w:t>
      </w:r>
      <w:r>
        <w:rPr>
          <w:spacing w:val="-9"/>
        </w:rPr>
        <w:t xml:space="preserve"> </w:t>
      </w:r>
      <w:r>
        <w:t>меню,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сезонности</w:t>
      </w:r>
      <w:r>
        <w:rPr>
          <w:spacing w:val="-9"/>
        </w:rPr>
        <w:t xml:space="preserve"> </w:t>
      </w:r>
      <w:r>
        <w:t xml:space="preserve">и реализацию кулинарных изделий и другой буфетной продукции согласно ассортименту </w:t>
      </w:r>
      <w:proofErr w:type="gramStart"/>
      <w:r>
        <w:t>в соответствии с СанПиН</w:t>
      </w:r>
      <w:proofErr w:type="gramEnd"/>
      <w:r>
        <w:rPr>
          <w:spacing w:val="-14"/>
        </w:rPr>
        <w:t xml:space="preserve"> </w:t>
      </w:r>
      <w:r>
        <w:t>2.3/2.4.3590-20</w:t>
      </w:r>
      <w:r>
        <w:rPr>
          <w:spacing w:val="-14"/>
        </w:rPr>
        <w:t xml:space="preserve"> </w:t>
      </w:r>
      <w:r>
        <w:t>«Санитарно-эпидемиологические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4"/>
        </w:rPr>
        <w:t xml:space="preserve"> </w:t>
      </w:r>
      <w:r>
        <w:t>питания населения»,</w:t>
      </w:r>
      <w:r>
        <w:rPr>
          <w:spacing w:val="75"/>
          <w:w w:val="150"/>
        </w:rPr>
        <w:t xml:space="preserve"> </w:t>
      </w:r>
      <w:r>
        <w:t>п.1.3</w:t>
      </w:r>
      <w:r>
        <w:rPr>
          <w:spacing w:val="75"/>
          <w:w w:val="150"/>
        </w:rPr>
        <w:t xml:space="preserve"> </w:t>
      </w:r>
      <w:r>
        <w:t>СанПиН</w:t>
      </w:r>
      <w:r>
        <w:rPr>
          <w:spacing w:val="74"/>
          <w:w w:val="150"/>
        </w:rPr>
        <w:t xml:space="preserve"> </w:t>
      </w:r>
      <w:r>
        <w:t>2.3.2.2362-08</w:t>
      </w:r>
      <w:r>
        <w:rPr>
          <w:spacing w:val="78"/>
          <w:w w:val="150"/>
        </w:rPr>
        <w:t xml:space="preserve"> </w:t>
      </w:r>
      <w:r>
        <w:t>«Дополнения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изменения</w:t>
      </w:r>
      <w:r>
        <w:rPr>
          <w:spacing w:val="73"/>
          <w:w w:val="150"/>
        </w:rPr>
        <w:t xml:space="preserve"> </w:t>
      </w:r>
      <w:r>
        <w:t>№</w:t>
      </w:r>
      <w:r>
        <w:rPr>
          <w:spacing w:val="76"/>
          <w:w w:val="150"/>
        </w:rPr>
        <w:t xml:space="preserve"> </w:t>
      </w:r>
      <w:r>
        <w:t>9</w:t>
      </w:r>
      <w:r>
        <w:rPr>
          <w:spacing w:val="75"/>
          <w:w w:val="150"/>
        </w:rPr>
        <w:t xml:space="preserve"> </w:t>
      </w:r>
      <w:r>
        <w:t>к</w:t>
      </w:r>
      <w:r>
        <w:rPr>
          <w:spacing w:val="76"/>
          <w:w w:val="150"/>
        </w:rPr>
        <w:t xml:space="preserve"> </w:t>
      </w:r>
      <w:r>
        <w:t>СанПиН</w:t>
      </w:r>
      <w:r>
        <w:rPr>
          <w:spacing w:val="74"/>
          <w:w w:val="150"/>
        </w:rPr>
        <w:t xml:space="preserve"> </w:t>
      </w:r>
      <w:r>
        <w:t>2.3.2.1078-</w:t>
      </w:r>
      <w:r>
        <w:rPr>
          <w:spacing w:val="-5"/>
        </w:rPr>
        <w:t>01</w:t>
      </w:r>
    </w:p>
    <w:p w:rsidR="00B74A8A" w:rsidRDefault="0007310C" w:rsidP="00B804C8">
      <w:pPr>
        <w:pStyle w:val="a3"/>
        <w:spacing w:line="252" w:lineRule="exact"/>
        <w:ind w:left="851"/>
      </w:pPr>
      <w:r>
        <w:t>«Гигиенические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пищевой</w:t>
      </w:r>
      <w:r>
        <w:rPr>
          <w:spacing w:val="-7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продуктов»,</w:t>
      </w:r>
      <w:r>
        <w:rPr>
          <w:spacing w:val="-6"/>
        </w:rPr>
        <w:t xml:space="preserve"> </w:t>
      </w:r>
      <w:r>
        <w:t>СанПиН</w:t>
      </w:r>
      <w:r>
        <w:rPr>
          <w:spacing w:val="-7"/>
        </w:rPr>
        <w:t xml:space="preserve"> </w:t>
      </w:r>
      <w:r>
        <w:t>2.3.2.1324-</w:t>
      </w:r>
      <w:r>
        <w:rPr>
          <w:spacing w:val="-5"/>
        </w:rPr>
        <w:t>03</w:t>
      </w:r>
    </w:p>
    <w:p w:rsidR="007E335B" w:rsidRDefault="0007310C" w:rsidP="00B804C8">
      <w:pPr>
        <w:pStyle w:val="a3"/>
        <w:spacing w:before="1"/>
        <w:ind w:left="851" w:right="279" w:firstLine="471"/>
      </w:pPr>
      <w:r>
        <w:t>«Гигиенические требования к срокам годности и условиям хранения пищевых продуктов», Федеральный закон Российской Федерации от 02.01.2000 № 29-ФЗ «О качестве и безопасности пищевых продуктов»</w:t>
      </w:r>
      <w:r w:rsidRPr="007E335B">
        <w:t>,</w:t>
      </w:r>
      <w:r>
        <w:t xml:space="preserve"> </w:t>
      </w:r>
      <w:r w:rsidRPr="007E335B">
        <w:t>С</w:t>
      </w:r>
      <w:r w:rsidR="000E6BB0">
        <w:t>ан</w:t>
      </w:r>
      <w:r w:rsidRPr="007E335B">
        <w:t>П</w:t>
      </w:r>
      <w:r w:rsidR="000E6BB0">
        <w:t>иН</w:t>
      </w:r>
      <w:r w:rsidRPr="007E335B"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74A8A" w:rsidRDefault="0007310C" w:rsidP="00B804C8">
      <w:pPr>
        <w:pStyle w:val="a3"/>
        <w:spacing w:before="1"/>
        <w:ind w:left="851" w:right="279" w:firstLine="471"/>
      </w:pPr>
      <w:r>
        <w:t xml:space="preserve"> </w:t>
      </w:r>
      <w:r w:rsidR="00D41322">
        <w:t xml:space="preserve">Обеспечивать соответствие готовых блюд, напитков, кулинарных, мучных, кондитерских, </w:t>
      </w:r>
      <w:r w:rsidR="00D41322">
        <w:lastRenderedPageBreak/>
        <w:t>хлебобулочных изделий (далее - пищевая продукция) требованиям, установленным техническими регламентами Таможенного союза, Евразийского экономического союза, указанным в санитарно- эпидемиологических требованиях к организации общественного питания населения, и Единым санитарно- эпидемиологическим и гигиеническим требованиям к продукции (товарам), подлежащей санитарно- эпидемиологическому надзору (контролю).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791"/>
        </w:tabs>
        <w:ind w:left="851" w:right="279" w:firstLine="567"/>
      </w:pPr>
      <w:r>
        <w:t>Организовать</w:t>
      </w:r>
      <w:r>
        <w:rPr>
          <w:spacing w:val="-10"/>
        </w:rPr>
        <w:t xml:space="preserve"> </w:t>
      </w:r>
      <w:r>
        <w:t>хранение</w:t>
      </w:r>
      <w:r>
        <w:rPr>
          <w:spacing w:val="-9"/>
        </w:rPr>
        <w:t xml:space="preserve"> </w:t>
      </w:r>
      <w:r>
        <w:t>продуктов</w:t>
      </w:r>
      <w:r>
        <w:rPr>
          <w:spacing w:val="-10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действующими</w:t>
      </w:r>
      <w:r>
        <w:rPr>
          <w:spacing w:val="-10"/>
        </w:rPr>
        <w:t xml:space="preserve"> </w:t>
      </w:r>
      <w:r>
        <w:t>нормами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правилами хранения групп продуктов. Строго контролировать соответствие качества закупаемых продуктов питания стандартам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требованиям,</w:t>
      </w:r>
      <w:r>
        <w:rPr>
          <w:spacing w:val="57"/>
        </w:rPr>
        <w:t xml:space="preserve"> </w:t>
      </w:r>
      <w:r>
        <w:t>указанным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Описании</w:t>
      </w:r>
      <w:r>
        <w:rPr>
          <w:spacing w:val="57"/>
        </w:rPr>
        <w:t xml:space="preserve"> </w:t>
      </w:r>
      <w:r>
        <w:t>объекта</w:t>
      </w:r>
      <w:r>
        <w:rPr>
          <w:spacing w:val="58"/>
        </w:rPr>
        <w:t xml:space="preserve"> </w:t>
      </w:r>
      <w:r>
        <w:t>закупки</w:t>
      </w:r>
      <w:r>
        <w:rPr>
          <w:spacing w:val="57"/>
        </w:rPr>
        <w:t xml:space="preserve"> </w:t>
      </w:r>
      <w:r>
        <w:t>(Приложении</w:t>
      </w:r>
      <w:r>
        <w:rPr>
          <w:spacing w:val="62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Контракту).</w:t>
      </w:r>
    </w:p>
    <w:p w:rsidR="00B74A8A" w:rsidRDefault="0007310C">
      <w:pPr>
        <w:pStyle w:val="a3"/>
        <w:spacing w:before="63"/>
        <w:ind w:right="280"/>
      </w:pPr>
      <w:r>
        <w:t>Одновременно с закупкой продуктов получать от поставщиков надлежащим образом оформленные сопроводительные документы, подтверждающие качество и безопасность товара: сертификаты и/или декларации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соответствии;</w:t>
      </w:r>
      <w:r>
        <w:rPr>
          <w:spacing w:val="-7"/>
        </w:rPr>
        <w:t xml:space="preserve"> </w:t>
      </w:r>
      <w:r>
        <w:t>удостоверения</w:t>
      </w:r>
      <w:r>
        <w:rPr>
          <w:spacing w:val="-8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отражены</w:t>
      </w:r>
      <w:r>
        <w:rPr>
          <w:spacing w:val="-8"/>
        </w:rPr>
        <w:t xml:space="preserve"> </w:t>
      </w:r>
      <w:r>
        <w:t>номера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даты</w:t>
      </w:r>
      <w:r>
        <w:rPr>
          <w:spacing w:val="-8"/>
        </w:rPr>
        <w:t xml:space="preserve"> </w:t>
      </w:r>
      <w:r>
        <w:t xml:space="preserve">выдачи удостоверения, наименования и адреса изготовителя продукции, наименования продукции; показатели </w:t>
      </w:r>
      <w:r>
        <w:rPr>
          <w:spacing w:val="-2"/>
        </w:rPr>
        <w:t>качества</w:t>
      </w:r>
      <w:r>
        <w:rPr>
          <w:spacing w:val="-3"/>
        </w:rPr>
        <w:t xml:space="preserve"> </w:t>
      </w:r>
      <w:r>
        <w:rPr>
          <w:spacing w:val="-2"/>
        </w:rPr>
        <w:t>(сорт,</w:t>
      </w:r>
      <w:r>
        <w:rPr>
          <w:spacing w:val="-3"/>
        </w:rPr>
        <w:t xml:space="preserve"> </w:t>
      </w:r>
      <w:r>
        <w:rPr>
          <w:spacing w:val="-2"/>
        </w:rPr>
        <w:t>категория,</w:t>
      </w:r>
      <w:r>
        <w:rPr>
          <w:spacing w:val="-7"/>
        </w:rPr>
        <w:t xml:space="preserve"> </w:t>
      </w:r>
      <w:r>
        <w:rPr>
          <w:spacing w:val="-2"/>
        </w:rPr>
        <w:t>жирность), дата</w:t>
      </w:r>
      <w:r>
        <w:rPr>
          <w:spacing w:val="-3"/>
        </w:rPr>
        <w:t xml:space="preserve"> </w:t>
      </w:r>
      <w:r>
        <w:rPr>
          <w:spacing w:val="-2"/>
        </w:rPr>
        <w:t>изготовления (дата</w:t>
      </w:r>
      <w:r>
        <w:rPr>
          <w:spacing w:val="-3"/>
        </w:rPr>
        <w:t xml:space="preserve"> </w:t>
      </w:r>
      <w:r>
        <w:rPr>
          <w:spacing w:val="-2"/>
        </w:rPr>
        <w:t>фасовки),</w:t>
      </w:r>
      <w:r>
        <w:rPr>
          <w:spacing w:val="-3"/>
        </w:rPr>
        <w:t xml:space="preserve"> </w:t>
      </w:r>
      <w:r>
        <w:rPr>
          <w:spacing w:val="-2"/>
        </w:rPr>
        <w:t>температурные условия</w:t>
      </w:r>
      <w:r>
        <w:rPr>
          <w:spacing w:val="-4"/>
        </w:rPr>
        <w:t xml:space="preserve"> </w:t>
      </w:r>
      <w:r>
        <w:rPr>
          <w:spacing w:val="-2"/>
        </w:rPr>
        <w:t xml:space="preserve">хранения для </w:t>
      </w:r>
      <w:r>
        <w:t xml:space="preserve">скоропортящейся продукции, срок годности, ветеринарные свидетельства на продукты животноводства и </w:t>
      </w:r>
      <w:r>
        <w:rPr>
          <w:spacing w:val="-2"/>
        </w:rPr>
        <w:t>рыбопродукты.</w:t>
      </w:r>
    </w:p>
    <w:p w:rsidR="00B74A8A" w:rsidRDefault="0007310C" w:rsidP="00B804C8">
      <w:pPr>
        <w:pStyle w:val="a4"/>
        <w:numPr>
          <w:ilvl w:val="2"/>
          <w:numId w:val="10"/>
        </w:numPr>
        <w:spacing w:before="1"/>
        <w:ind w:left="851" w:right="280" w:firstLine="567"/>
      </w:pPr>
      <w:r>
        <w:t>Разрабатывать в соответствии с санитарно-эпидемиологическими требованиями к организации общественного</w:t>
      </w:r>
      <w:r>
        <w:rPr>
          <w:spacing w:val="-12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населения,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Заказчика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согласованию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Заказчиком</w:t>
      </w:r>
      <w:r>
        <w:rPr>
          <w:spacing w:val="-12"/>
        </w:rPr>
        <w:t xml:space="preserve"> </w:t>
      </w:r>
      <w:r>
        <w:t>утверждать</w:t>
      </w:r>
      <w:r>
        <w:rPr>
          <w:spacing w:val="-12"/>
        </w:rPr>
        <w:t xml:space="preserve"> </w:t>
      </w:r>
      <w:r>
        <w:t>для каждой возрастной группы детей меню основного (организованного) питания;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1" w:firstLine="567"/>
      </w:pPr>
      <w:r>
        <w:t>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меню дополнительного питания в случае, если объект закупки включает услуги дополнительного питания.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2070"/>
        </w:tabs>
        <w:spacing w:before="1"/>
        <w:ind w:left="851" w:right="278" w:firstLine="567"/>
      </w:pPr>
      <w:r>
        <w:t>Утверждать по согласованию с Заказчиком разработанное специалистом-диетологом индивидуальное меню для детей, нуждающихся в лечебном и диетическом питании, при наличии в числе обучающихся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нуждающихся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лечебном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диетическом</w:t>
      </w:r>
      <w:r>
        <w:rPr>
          <w:spacing w:val="-11"/>
        </w:rPr>
        <w:t xml:space="preserve"> </w:t>
      </w:r>
      <w:r>
        <w:t>питании,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исключением</w:t>
      </w:r>
      <w:r>
        <w:rPr>
          <w:spacing w:val="-13"/>
        </w:rPr>
        <w:t xml:space="preserve"> </w:t>
      </w:r>
      <w:r>
        <w:t>случая,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котором в образовательной организации в соответствии с санитарно-эпидемиологическими требованиями к организации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детьми,</w:t>
      </w:r>
      <w:r>
        <w:rPr>
          <w:spacing w:val="-7"/>
        </w:rPr>
        <w:t xml:space="preserve"> </w:t>
      </w:r>
      <w:r>
        <w:t>нуждающимися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лечебном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диетическом</w:t>
      </w:r>
      <w:r>
        <w:rPr>
          <w:spacing w:val="-7"/>
        </w:rPr>
        <w:t xml:space="preserve"> </w:t>
      </w:r>
      <w:r>
        <w:t>питании, осуществляется употребление готовых домашних блюд, предоставленных родителями.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4" w:firstLine="567"/>
      </w:pPr>
      <w:r>
        <w:t>Не допускать исключения горячего питания из меню, в том числе при замене в соответствии с санитарно-эпидемиологическими правилами к организации общественного питания населения пищевой продукции на иные виды пищевой продукции.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2002"/>
        </w:tabs>
        <w:ind w:left="851" w:right="281" w:firstLine="567"/>
      </w:pPr>
      <w:r>
        <w:t>Отбирать и хранить в соответствии с санитарно-эпидемиологическими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(организованного) питания пищевой продукции.</w:t>
      </w:r>
    </w:p>
    <w:p w:rsidR="00B74A8A" w:rsidRDefault="0007310C" w:rsidP="00B804C8">
      <w:pPr>
        <w:pStyle w:val="a4"/>
        <w:numPr>
          <w:ilvl w:val="2"/>
          <w:numId w:val="10"/>
        </w:numPr>
        <w:spacing w:before="1"/>
        <w:ind w:left="851" w:right="283" w:firstLine="567"/>
      </w:pPr>
      <w:r>
        <w:t>Оказывать услуги с использованием технологического, холодильного, моечного оборудования, инвентаря, посуды, соответствующих санитарно-эпидемиологическим требованиям к организации общественного питания населения.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2031"/>
        </w:tabs>
        <w:ind w:left="851" w:right="286" w:firstLine="567"/>
      </w:pPr>
      <w:r>
        <w:t>Предоставлять «Заказчику» первичную учетную документацию по учету операций в общественном питании установленного образца (Постановление Госкомстата РФ от 25.12.1998 № 132);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2230"/>
        </w:tabs>
        <w:spacing w:line="252" w:lineRule="exact"/>
        <w:ind w:left="851" w:firstLine="567"/>
      </w:pPr>
      <w:r>
        <w:t>Обеспечивать</w:t>
      </w:r>
      <w:r>
        <w:rPr>
          <w:spacing w:val="-16"/>
        </w:rPr>
        <w:t xml:space="preserve"> </w:t>
      </w:r>
      <w:r>
        <w:t>ведение</w:t>
      </w:r>
      <w:r>
        <w:rPr>
          <w:spacing w:val="-14"/>
        </w:rPr>
        <w:t xml:space="preserve"> </w:t>
      </w:r>
      <w:r>
        <w:t>бракеражного</w:t>
      </w:r>
      <w:r>
        <w:rPr>
          <w:spacing w:val="-14"/>
        </w:rPr>
        <w:t xml:space="preserve"> </w:t>
      </w:r>
      <w:r>
        <w:t>журнала</w:t>
      </w:r>
      <w:r>
        <w:rPr>
          <w:spacing w:val="-13"/>
        </w:rPr>
        <w:t xml:space="preserve"> </w:t>
      </w:r>
      <w:r>
        <w:t>готовых</w:t>
      </w:r>
      <w:r>
        <w:rPr>
          <w:spacing w:val="-13"/>
        </w:rPr>
        <w:t xml:space="preserve"> </w:t>
      </w:r>
      <w:r>
        <w:t>блюд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пищеблоке.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2127"/>
        </w:tabs>
        <w:ind w:left="851" w:right="278" w:firstLine="567"/>
      </w:pPr>
      <w:r>
        <w:t>Обеспечить соблюдение персоналом (работниками) Исполнителя пропускного и внутриобъектового режимов, действующих на территории Заказчика, правил и норм по охране труда и технике безопасности, пожарной безопасности. Оказание услуг не должно препятствовать или создавать неудобства в работе учреждения или представлять угрозу для сотрудников Заказчика.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2230"/>
        </w:tabs>
        <w:spacing w:before="1" w:line="252" w:lineRule="exact"/>
        <w:ind w:left="851" w:firstLine="567"/>
      </w:pPr>
      <w:r>
        <w:t>Соблюдать</w:t>
      </w:r>
      <w:r>
        <w:rPr>
          <w:spacing w:val="-12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личной</w:t>
      </w:r>
      <w:r>
        <w:rPr>
          <w:spacing w:val="-12"/>
        </w:rPr>
        <w:t xml:space="preserve"> </w:t>
      </w:r>
      <w:r>
        <w:t>гигиены</w:t>
      </w:r>
      <w:r>
        <w:rPr>
          <w:spacing w:val="-11"/>
        </w:rPr>
        <w:t xml:space="preserve"> </w:t>
      </w:r>
      <w:r>
        <w:t>персоналом</w:t>
      </w:r>
      <w:r>
        <w:rPr>
          <w:spacing w:val="-11"/>
        </w:rPr>
        <w:t xml:space="preserve"> </w:t>
      </w:r>
      <w:r>
        <w:rPr>
          <w:spacing w:val="-2"/>
        </w:rPr>
        <w:t>пищеблока.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2230"/>
        </w:tabs>
        <w:ind w:left="851" w:right="285" w:firstLine="567"/>
      </w:pPr>
      <w:r>
        <w:t xml:space="preserve">Давать ответ на претензии Заказчика в течение трех календарных дней со дня получения </w:t>
      </w:r>
      <w:r>
        <w:rPr>
          <w:spacing w:val="-2"/>
        </w:rPr>
        <w:t>претензии.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2230"/>
        </w:tabs>
        <w:spacing w:line="252" w:lineRule="exact"/>
        <w:ind w:left="851" w:firstLine="567"/>
      </w:pPr>
      <w:r>
        <w:t>Осуществлять</w:t>
      </w:r>
      <w:r>
        <w:rPr>
          <w:spacing w:val="-8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строго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санитарными</w:t>
      </w:r>
      <w:r>
        <w:rPr>
          <w:spacing w:val="-7"/>
        </w:rPr>
        <w:t xml:space="preserve"> </w:t>
      </w:r>
      <w:r>
        <w:rPr>
          <w:spacing w:val="-2"/>
        </w:rPr>
        <w:t>правилами.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8" w:firstLine="567"/>
      </w:pPr>
      <w:r>
        <w:t xml:space="preserve">Готовить и выдавать блюда в соответствии с меню и по времени (графику), согласованным с </w:t>
      </w:r>
      <w:r>
        <w:rPr>
          <w:spacing w:val="-2"/>
        </w:rPr>
        <w:t>Заказчиком;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964"/>
        </w:tabs>
        <w:ind w:left="851" w:right="279" w:firstLine="567"/>
      </w:pPr>
      <w:r>
        <w:t xml:space="preserve">Обеспечить лабораторно-технологический контроль безопасности и качества приготовления </w:t>
      </w:r>
      <w:r>
        <w:rPr>
          <w:spacing w:val="-2"/>
        </w:rPr>
        <w:t>блюд;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77" w:firstLine="567"/>
      </w:pPr>
      <w:r>
        <w:t>Обеспечить</w:t>
      </w:r>
      <w:r>
        <w:rPr>
          <w:spacing w:val="-10"/>
        </w:rPr>
        <w:t xml:space="preserve"> </w:t>
      </w:r>
      <w:r>
        <w:t>чистоту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санэпидрежима</w:t>
      </w:r>
      <w:r>
        <w:rPr>
          <w:spacing w:val="-11"/>
        </w:rPr>
        <w:t xml:space="preserve"> </w:t>
      </w:r>
      <w:r>
        <w:t>производственных</w:t>
      </w:r>
      <w:r>
        <w:rPr>
          <w:spacing w:val="-12"/>
        </w:rPr>
        <w:t xml:space="preserve"> </w:t>
      </w:r>
      <w:r>
        <w:t>помещений,</w:t>
      </w:r>
      <w:r>
        <w:rPr>
          <w:spacing w:val="-10"/>
        </w:rPr>
        <w:t xml:space="preserve"> </w:t>
      </w:r>
      <w:r>
        <w:t>оборудования и</w:t>
      </w:r>
      <w:r>
        <w:rPr>
          <w:spacing w:val="-1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пищеблока, предназначенных для оказания</w:t>
      </w:r>
      <w:r>
        <w:rPr>
          <w:spacing w:val="-1"/>
        </w:rPr>
        <w:t xml:space="preserve"> </w:t>
      </w:r>
      <w:r>
        <w:t>услуг. Осуществлять уборку</w:t>
      </w:r>
      <w:r>
        <w:rPr>
          <w:spacing w:val="-3"/>
        </w:rPr>
        <w:t xml:space="preserve"> </w:t>
      </w:r>
      <w:r>
        <w:t>указанных помещений с частотой и качеством, определяемыми правилами и требованиями санитарно-эпидемиологического надзора. Содержать помещения, выделенные для оказания услуг, в надлежащем порядке с соблюдением установленных правил и требований технического, пожарного надзора;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5" w:firstLine="567"/>
      </w:pPr>
      <w:r>
        <w:t>Участвовать при проведении инвентаризации оборудования и инвентаря пищеблока в течение срока действия Контракта;</w:t>
      </w:r>
    </w:p>
    <w:p w:rsidR="00B74A8A" w:rsidRDefault="0007310C" w:rsidP="00B804C8">
      <w:pPr>
        <w:pStyle w:val="a4"/>
        <w:numPr>
          <w:ilvl w:val="2"/>
          <w:numId w:val="10"/>
        </w:numPr>
        <w:spacing w:before="1"/>
        <w:ind w:left="851" w:right="281" w:firstLine="567"/>
      </w:pPr>
      <w:r>
        <w:t>Обеспечить</w:t>
      </w:r>
      <w:r>
        <w:rPr>
          <w:spacing w:val="-9"/>
        </w:rPr>
        <w:t xml:space="preserve"> </w:t>
      </w:r>
      <w:r>
        <w:t>сохранность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надлежащее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оборудования</w:t>
      </w:r>
      <w:r>
        <w:rPr>
          <w:spacing w:val="-10"/>
        </w:rPr>
        <w:t xml:space="preserve"> </w:t>
      </w:r>
      <w:r>
        <w:t>пищеблока,</w:t>
      </w:r>
      <w:r>
        <w:rPr>
          <w:spacing w:val="-9"/>
        </w:rPr>
        <w:t xml:space="preserve"> </w:t>
      </w:r>
      <w:r>
        <w:t>мебели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иного имущества, предоставленного Заказчиком для оказания услуг;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890"/>
        </w:tabs>
        <w:ind w:left="851" w:right="281" w:firstLine="567"/>
      </w:pPr>
      <w:r>
        <w:rPr>
          <w:spacing w:val="-2"/>
        </w:rPr>
        <w:t>Своими</w:t>
      </w:r>
      <w:r>
        <w:rPr>
          <w:spacing w:val="-8"/>
        </w:rPr>
        <w:t xml:space="preserve"> </w:t>
      </w:r>
      <w:r>
        <w:rPr>
          <w:spacing w:val="-2"/>
        </w:rPr>
        <w:t>силами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свой</w:t>
      </w:r>
      <w:r>
        <w:rPr>
          <w:spacing w:val="-8"/>
        </w:rPr>
        <w:t xml:space="preserve"> </w:t>
      </w:r>
      <w:r>
        <w:rPr>
          <w:spacing w:val="-2"/>
        </w:rPr>
        <w:t>счет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течение</w:t>
      </w:r>
      <w:r>
        <w:rPr>
          <w:spacing w:val="-7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(Двух)</w:t>
      </w:r>
      <w:r>
        <w:rPr>
          <w:spacing w:val="-7"/>
        </w:rPr>
        <w:t xml:space="preserve"> </w:t>
      </w:r>
      <w:r>
        <w:rPr>
          <w:spacing w:val="-2"/>
        </w:rPr>
        <w:t>рабочих</w:t>
      </w:r>
      <w:r>
        <w:rPr>
          <w:spacing w:val="-8"/>
        </w:rPr>
        <w:t xml:space="preserve"> </w:t>
      </w:r>
      <w:r>
        <w:rPr>
          <w:spacing w:val="-2"/>
        </w:rPr>
        <w:t>дней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требованию</w:t>
      </w:r>
      <w:r>
        <w:rPr>
          <w:spacing w:val="-7"/>
        </w:rPr>
        <w:t xml:space="preserve"> </w:t>
      </w:r>
      <w:r>
        <w:rPr>
          <w:spacing w:val="-2"/>
        </w:rPr>
        <w:t>Заказчика</w:t>
      </w:r>
      <w:r>
        <w:rPr>
          <w:spacing w:val="-7"/>
        </w:rPr>
        <w:t xml:space="preserve"> </w:t>
      </w:r>
      <w:r>
        <w:rPr>
          <w:spacing w:val="-2"/>
        </w:rPr>
        <w:lastRenderedPageBreak/>
        <w:t xml:space="preserve">устранять </w:t>
      </w:r>
      <w:r>
        <w:t>допущенные по своей вине в оказанных услугах недостатки или иные отступления от условий Контракта;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4" w:firstLine="567"/>
      </w:pPr>
      <w:r>
        <w:t>В течение 1 рабочего дня с момента заключения Контракта предоставить Заказчику сведения о физических</w:t>
      </w:r>
      <w:r>
        <w:rPr>
          <w:spacing w:val="-1"/>
        </w:rPr>
        <w:t xml:space="preserve"> </w:t>
      </w:r>
      <w:r>
        <w:t>лицах, непосредственно занятых в</w:t>
      </w:r>
      <w:r>
        <w:rPr>
          <w:spacing w:val="-1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услуг, с приложением копий</w:t>
      </w:r>
      <w:r>
        <w:rPr>
          <w:spacing w:val="-1"/>
        </w:rPr>
        <w:t xml:space="preserve"> </w:t>
      </w:r>
      <w:r>
        <w:t>медицинских книжек, справок об отсутствии судимости. По требованию Заказчика в любое время в течение срока оказания услуг предъявлять Заказчику медицинские книжки физических лиц, которые заняты в оказании услуг;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962"/>
        </w:tabs>
        <w:ind w:left="851" w:right="282" w:firstLine="567"/>
      </w:pPr>
      <w:r>
        <w:t>Выполнять требования Роспожнадзора, Росгвардии, Гражданской обороны и Чрезвычайных Ситуаций сотрудниками пищеблока в течение срока действия Контракта;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899"/>
        </w:tabs>
        <w:ind w:left="851" w:firstLine="567"/>
      </w:pPr>
      <w:r>
        <w:rPr>
          <w:spacing w:val="-2"/>
        </w:rPr>
        <w:t>Предоставлять</w:t>
      </w:r>
      <w:r>
        <w:rPr>
          <w:spacing w:val="2"/>
        </w:rPr>
        <w:t xml:space="preserve"> </w:t>
      </w:r>
      <w:r>
        <w:rPr>
          <w:spacing w:val="-2"/>
        </w:rPr>
        <w:t>своевременно</w:t>
      </w:r>
      <w:r>
        <w:rPr>
          <w:spacing w:val="-1"/>
        </w:rPr>
        <w:t xml:space="preserve"> </w:t>
      </w:r>
      <w:r>
        <w:rPr>
          <w:spacing w:val="-2"/>
        </w:rPr>
        <w:t>достоверную</w:t>
      </w:r>
      <w:r>
        <w:rPr>
          <w:spacing w:val="2"/>
        </w:rPr>
        <w:t xml:space="preserve"> </w:t>
      </w:r>
      <w:r>
        <w:rPr>
          <w:spacing w:val="-2"/>
        </w:rPr>
        <w:t>информацию</w:t>
      </w:r>
      <w:r>
        <w:rPr>
          <w:spacing w:val="2"/>
        </w:rPr>
        <w:t xml:space="preserve"> </w:t>
      </w:r>
      <w:r>
        <w:rPr>
          <w:spacing w:val="-2"/>
        </w:rPr>
        <w:t>о</w:t>
      </w:r>
      <w:r>
        <w:rPr>
          <w:spacing w:val="3"/>
        </w:rPr>
        <w:t xml:space="preserve"> </w:t>
      </w:r>
      <w:r>
        <w:rPr>
          <w:spacing w:val="-2"/>
        </w:rPr>
        <w:t>ходе</w:t>
      </w:r>
      <w:r>
        <w:rPr>
          <w:spacing w:val="2"/>
        </w:rPr>
        <w:t xml:space="preserve"> </w:t>
      </w:r>
      <w:r>
        <w:rPr>
          <w:spacing w:val="-2"/>
        </w:rPr>
        <w:t>исполнения</w:t>
      </w:r>
      <w:r>
        <w:rPr>
          <w:spacing w:val="1"/>
        </w:rPr>
        <w:t xml:space="preserve"> </w:t>
      </w:r>
      <w:r>
        <w:rPr>
          <w:spacing w:val="-2"/>
        </w:rPr>
        <w:t>своих</w:t>
      </w:r>
      <w:r>
        <w:rPr>
          <w:spacing w:val="2"/>
        </w:rPr>
        <w:t xml:space="preserve"> </w:t>
      </w:r>
      <w:r>
        <w:rPr>
          <w:spacing w:val="-2"/>
        </w:rPr>
        <w:t>обязательств,</w:t>
      </w:r>
      <w:r>
        <w:rPr>
          <w:spacing w:val="-1"/>
        </w:rPr>
        <w:t xml:space="preserve"> </w:t>
      </w:r>
      <w:r>
        <w:rPr>
          <w:spacing w:val="-10"/>
        </w:rPr>
        <w:t>в</w:t>
      </w:r>
    </w:p>
    <w:p w:rsidR="00B74A8A" w:rsidRDefault="0007310C" w:rsidP="00B804C8">
      <w:pPr>
        <w:pStyle w:val="a3"/>
        <w:spacing w:before="63"/>
      </w:pP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сложностях,</w:t>
      </w:r>
      <w:r>
        <w:rPr>
          <w:spacing w:val="-10"/>
        </w:rPr>
        <w:t xml:space="preserve"> </w:t>
      </w:r>
      <w:r>
        <w:t>возникающих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rPr>
          <w:spacing w:val="-2"/>
        </w:rPr>
        <w:t>Контракта;</w:t>
      </w:r>
    </w:p>
    <w:p w:rsidR="00B74A8A" w:rsidRDefault="0007310C" w:rsidP="00B804C8">
      <w:pPr>
        <w:pStyle w:val="a4"/>
        <w:numPr>
          <w:ilvl w:val="2"/>
          <w:numId w:val="10"/>
        </w:numPr>
        <w:spacing w:before="2"/>
        <w:ind w:left="851" w:right="281" w:firstLine="567"/>
      </w:pPr>
      <w:r>
        <w:t>Использовать помещение и оборудование, переданное в безвозмездное пользование, только в целях предоставления услуги по организации горячего питания, а также персонала общеобразовательной организации;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964"/>
        </w:tabs>
        <w:ind w:left="851" w:right="283" w:firstLine="567"/>
      </w:pPr>
      <w:r>
        <w:t>Содержать недвижимое имущество, переданное в безвозмездное пользование, в исправном состоянии, включая осуществление текущего ремонта, и нести все расходы на его содержание;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3" w:firstLine="567"/>
      </w:pPr>
      <w:r>
        <w:t>Исполнитель несет ответственность за повреждение полученного в безвозмездное пользование движимого и недвижимого имущества. Вред, причиненный имуществу Заказчика, возмещается Исполнителем в полном объеме;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2022"/>
        </w:tabs>
        <w:ind w:left="851" w:right="285" w:firstLine="567"/>
      </w:pPr>
      <w:r>
        <w:t>Работники Исполнителя, непосредственно связанные с приготовлением пищи, должны пользоваться спецодеждой (халат, рукавицы, маски и др.), иметь личную медицинскую книжку установленного образца с отметками о прохождении медицинских осмотров, гигиенической подготовки.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2" w:firstLine="567"/>
      </w:pPr>
      <w:r>
        <w:t>Оказать услугу по организации горячего питания, используя пищевые продукты, предназначенные для питания детей, которые по показателям безопасности и пищевой ценности должны соответствовать единым санитарно-эпидемиологическим и гигиеническим требованиям к продукции (товарам), подлежащей санитарно-эпидемиологическому надзору, а также иным законодательным и подзаконным актам, действующим на территории Российской Федерации.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1" w:firstLine="567"/>
      </w:pPr>
      <w:r>
        <w:t xml:space="preserve">Готовить и выдавать горячие блюда в соответствии с меню, согласованным и утвержденным Заказчиком и по технологическим документам, в том числе технологической карте, технологической </w:t>
      </w:r>
      <w:r>
        <w:rPr>
          <w:spacing w:val="-2"/>
        </w:rPr>
        <w:t>инструкции.</w:t>
      </w:r>
    </w:p>
    <w:p w:rsidR="00B74A8A" w:rsidRDefault="0007310C" w:rsidP="00B804C8">
      <w:pPr>
        <w:pStyle w:val="a4"/>
        <w:numPr>
          <w:ilvl w:val="2"/>
          <w:numId w:val="10"/>
        </w:numPr>
        <w:spacing w:before="1"/>
        <w:ind w:left="851" w:right="279" w:firstLine="567"/>
      </w:pPr>
      <w:r>
        <w:t>Осуществлять реализацию изделий через буфет, в соответствии с ассортиментом, разрешенным в образовательных учреждениях, согласно СанПиНа 2.3/2.4.3590-20 «Санитарно-эпидемиологические требования к организации питания населения».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6" w:firstLine="567"/>
      </w:pPr>
      <w:r>
        <w:t>Ежедневно в обеденном зале размещать меню, с указанием в нем сведений об объемах блюд и названий кулинарных изделий по видам питания.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895"/>
        </w:tabs>
        <w:ind w:left="851" w:right="282" w:firstLine="567"/>
      </w:pPr>
      <w:r>
        <w:t>Проводить</w:t>
      </w:r>
      <w:r>
        <w:rPr>
          <w:spacing w:val="-14"/>
        </w:rPr>
        <w:t xml:space="preserve"> </w:t>
      </w:r>
      <w:r>
        <w:t>надлежащую</w:t>
      </w:r>
      <w:r>
        <w:rPr>
          <w:spacing w:val="-14"/>
        </w:rPr>
        <w:t xml:space="preserve"> </w:t>
      </w:r>
      <w:r>
        <w:t>санитарную</w:t>
      </w:r>
      <w:r>
        <w:rPr>
          <w:spacing w:val="-14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свой</w:t>
      </w:r>
      <w:r>
        <w:rPr>
          <w:spacing w:val="-14"/>
        </w:rPr>
        <w:t xml:space="preserve"> </w:t>
      </w:r>
      <w:r>
        <w:t>счёт</w:t>
      </w:r>
      <w:r>
        <w:rPr>
          <w:spacing w:val="-14"/>
        </w:rPr>
        <w:t xml:space="preserve"> </w:t>
      </w:r>
      <w:r>
        <w:t>помещений</w:t>
      </w:r>
      <w:r>
        <w:rPr>
          <w:spacing w:val="-13"/>
        </w:rPr>
        <w:t xml:space="preserve"> </w:t>
      </w:r>
      <w:r>
        <w:t>столовой:</w:t>
      </w:r>
      <w:r>
        <w:rPr>
          <w:spacing w:val="-14"/>
        </w:rPr>
        <w:t xml:space="preserve"> </w:t>
      </w:r>
      <w:r>
        <w:t>мойку,</w:t>
      </w:r>
      <w:r>
        <w:rPr>
          <w:spacing w:val="-14"/>
        </w:rPr>
        <w:t xml:space="preserve"> </w:t>
      </w:r>
      <w:r>
        <w:t xml:space="preserve">чистку, дезинфекцию помещений и оборудования, инвентаря с использованием моющих, чистящих и дезинфицирующих средств в соответствии с требованиями действующего законодательства Российской </w:t>
      </w:r>
      <w:r>
        <w:rPr>
          <w:spacing w:val="-2"/>
        </w:rPr>
        <w:t>Федерации.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990"/>
        </w:tabs>
        <w:ind w:left="851" w:right="280" w:firstLine="567"/>
      </w:pPr>
      <w:r>
        <w:t>Обеспечить наличие в столовой сертификатов (деклараций) соответствия, удостоверений качества, выданных уполномоченными на то органами, организациями, качественными удостоверениями изготовителей,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продукции</w:t>
      </w:r>
      <w:r>
        <w:rPr>
          <w:spacing w:val="-8"/>
        </w:rPr>
        <w:t xml:space="preserve"> </w:t>
      </w:r>
      <w:r>
        <w:t>животноводства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ветеринарных</w:t>
      </w:r>
      <w:r>
        <w:rPr>
          <w:spacing w:val="-7"/>
        </w:rPr>
        <w:t xml:space="preserve"> </w:t>
      </w:r>
      <w:r>
        <w:t>свидетельств,</w:t>
      </w:r>
      <w:r>
        <w:rPr>
          <w:spacing w:val="-7"/>
        </w:rPr>
        <w:t xml:space="preserve"> </w:t>
      </w:r>
      <w:r>
        <w:t>заключением</w:t>
      </w:r>
      <w:r>
        <w:rPr>
          <w:spacing w:val="-7"/>
        </w:rPr>
        <w:t xml:space="preserve"> </w:t>
      </w:r>
      <w:r>
        <w:t>Госветслужбы,</w:t>
      </w:r>
      <w:r>
        <w:rPr>
          <w:spacing w:val="-7"/>
        </w:rPr>
        <w:t xml:space="preserve"> </w:t>
      </w:r>
      <w:r>
        <w:t>на продукцию</w:t>
      </w:r>
      <w:r>
        <w:rPr>
          <w:spacing w:val="-14"/>
        </w:rPr>
        <w:t xml:space="preserve"> </w:t>
      </w:r>
      <w:r>
        <w:t>птицеводства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лабораторных</w:t>
      </w:r>
      <w:r>
        <w:rPr>
          <w:spacing w:val="-12"/>
        </w:rPr>
        <w:t xml:space="preserve"> </w:t>
      </w:r>
      <w:r>
        <w:t>исследований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возбудителей</w:t>
      </w:r>
      <w:r>
        <w:rPr>
          <w:spacing w:val="-12"/>
        </w:rPr>
        <w:t xml:space="preserve"> </w:t>
      </w:r>
      <w:r>
        <w:t>сальмонеллёза</w:t>
      </w:r>
      <w:r>
        <w:rPr>
          <w:spacing w:val="-14"/>
        </w:rPr>
        <w:t xml:space="preserve"> </w:t>
      </w:r>
      <w:r>
        <w:t>(на</w:t>
      </w:r>
      <w:r>
        <w:rPr>
          <w:spacing w:val="-14"/>
        </w:rPr>
        <w:t xml:space="preserve"> </w:t>
      </w:r>
      <w:r>
        <w:t>каждую</w:t>
      </w:r>
      <w:r>
        <w:rPr>
          <w:spacing w:val="-11"/>
        </w:rPr>
        <w:t xml:space="preserve"> </w:t>
      </w:r>
      <w:r>
        <w:t>партию), товарных ярлыков на продукты, имеющиеся в наличии.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6" w:firstLine="567"/>
      </w:pPr>
      <w:r>
        <w:t>Наличие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столовой</w:t>
      </w:r>
      <w:r>
        <w:rPr>
          <w:spacing w:val="-2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действующими</w:t>
      </w:r>
      <w:r>
        <w:rPr>
          <w:spacing w:val="-2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СанПиН 2.3/2.4.3590-20 «Санитарно-эпидемиологические требования к организации питания населения».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134"/>
        </w:tabs>
        <w:ind w:left="851" w:right="278" w:firstLine="567"/>
      </w:pPr>
      <w:r>
        <w:t>Организовать</w:t>
      </w:r>
      <w:r>
        <w:rPr>
          <w:spacing w:val="40"/>
        </w:rPr>
        <w:t xml:space="preserve"> </w:t>
      </w:r>
      <w:r>
        <w:t>сервировку</w:t>
      </w:r>
      <w:r>
        <w:rPr>
          <w:spacing w:val="40"/>
        </w:rPr>
        <w:t xml:space="preserve"> </w:t>
      </w:r>
      <w:r>
        <w:t>столов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обеспечить</w:t>
      </w:r>
      <w:r>
        <w:rPr>
          <w:spacing w:val="40"/>
        </w:rPr>
        <w:t xml:space="preserve"> </w:t>
      </w:r>
      <w:r>
        <w:t>сервировочными</w:t>
      </w:r>
      <w:r>
        <w:rPr>
          <w:spacing w:val="80"/>
          <w:w w:val="150"/>
        </w:rPr>
        <w:t xml:space="preserve"> </w:t>
      </w:r>
      <w:r>
        <w:rPr>
          <w:spacing w:val="-2"/>
        </w:rPr>
        <w:t>материалами.</w:t>
      </w:r>
      <w:r>
        <w:rPr>
          <w:spacing w:val="-3"/>
        </w:rPr>
        <w:t xml:space="preserve"> </w:t>
      </w:r>
      <w:r>
        <w:rPr>
          <w:spacing w:val="-2"/>
        </w:rPr>
        <w:t>Расставлять</w:t>
      </w:r>
      <w:r>
        <w:rPr>
          <w:spacing w:val="-3"/>
        </w:rPr>
        <w:t xml:space="preserve"> </w:t>
      </w:r>
      <w:r>
        <w:rPr>
          <w:spacing w:val="-2"/>
        </w:rPr>
        <w:t>готовые</w:t>
      </w:r>
      <w:r>
        <w:t xml:space="preserve"> </w:t>
      </w:r>
      <w:r>
        <w:rPr>
          <w:spacing w:val="-2"/>
        </w:rPr>
        <w:t>порции</w:t>
      </w:r>
      <w:r>
        <w:rPr>
          <w:spacing w:val="-1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2"/>
        </w:rPr>
        <w:t>столах</w:t>
      </w:r>
      <w:r>
        <w:t xml:space="preserve"> </w:t>
      </w:r>
      <w:r>
        <w:rPr>
          <w:spacing w:val="-2"/>
        </w:rPr>
        <w:t>по количеству</w:t>
      </w:r>
      <w:r>
        <w:rPr>
          <w:spacing w:val="-3"/>
        </w:rPr>
        <w:t xml:space="preserve"> </w:t>
      </w:r>
      <w:r>
        <w:rPr>
          <w:spacing w:val="-2"/>
        </w:rPr>
        <w:t>детей</w:t>
      </w:r>
      <w:r>
        <w:rPr>
          <w:spacing w:val="-1"/>
        </w:rPr>
        <w:t xml:space="preserve"> </w:t>
      </w:r>
      <w:r>
        <w:rPr>
          <w:spacing w:val="-2"/>
        </w:rPr>
        <w:t>в соответствии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t xml:space="preserve"> </w:t>
      </w:r>
      <w:r>
        <w:rPr>
          <w:spacing w:val="-2"/>
        </w:rPr>
        <w:t>поданной</w:t>
      </w:r>
      <w:r>
        <w:t xml:space="preserve"> </w:t>
      </w:r>
      <w:r>
        <w:rPr>
          <w:spacing w:val="-2"/>
        </w:rPr>
        <w:t>заявкой.</w:t>
      </w:r>
    </w:p>
    <w:p w:rsidR="00B74A8A" w:rsidRDefault="0007310C" w:rsidP="00B804C8">
      <w:pPr>
        <w:pStyle w:val="a3"/>
        <w:ind w:left="851" w:right="285" w:firstLine="567"/>
      </w:pPr>
      <w:r>
        <w:t>Осуществлять</w:t>
      </w:r>
      <w:r>
        <w:rPr>
          <w:spacing w:val="-10"/>
        </w:rPr>
        <w:t xml:space="preserve"> </w:t>
      </w:r>
      <w:r>
        <w:t>сбор</w:t>
      </w:r>
      <w:r>
        <w:rPr>
          <w:spacing w:val="-13"/>
        </w:rPr>
        <w:t xml:space="preserve"> </w:t>
      </w:r>
      <w:r>
        <w:t>грязной</w:t>
      </w:r>
      <w:r>
        <w:rPr>
          <w:spacing w:val="-12"/>
        </w:rPr>
        <w:t xml:space="preserve"> </w:t>
      </w:r>
      <w:r>
        <w:t>посуды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уборку</w:t>
      </w:r>
      <w:r>
        <w:rPr>
          <w:spacing w:val="-13"/>
        </w:rPr>
        <w:t xml:space="preserve"> </w:t>
      </w:r>
      <w:r>
        <w:t>столов;</w:t>
      </w:r>
      <w:r>
        <w:rPr>
          <w:spacing w:val="-10"/>
        </w:rPr>
        <w:t xml:space="preserve"> </w:t>
      </w:r>
      <w:r>
        <w:t>регулярную</w:t>
      </w:r>
      <w:r>
        <w:rPr>
          <w:spacing w:val="-10"/>
        </w:rPr>
        <w:t xml:space="preserve"> </w:t>
      </w:r>
      <w:r>
        <w:t>уборку</w:t>
      </w:r>
      <w:r>
        <w:rPr>
          <w:spacing w:val="-13"/>
        </w:rPr>
        <w:t xml:space="preserve"> </w:t>
      </w:r>
      <w:r>
        <w:t>обеденного</w:t>
      </w:r>
      <w:r>
        <w:rPr>
          <w:spacing w:val="-13"/>
        </w:rPr>
        <w:t xml:space="preserve"> </w:t>
      </w:r>
      <w:r>
        <w:t>зала,</w:t>
      </w:r>
      <w:r>
        <w:rPr>
          <w:spacing w:val="-11"/>
        </w:rPr>
        <w:t xml:space="preserve"> </w:t>
      </w:r>
      <w:r>
        <w:t>включающую в себя мытье стен и пола, проведение не реже 1 раза в месяц генеральной уборки помещений пищеблока.</w:t>
      </w:r>
    </w:p>
    <w:p w:rsidR="00B74A8A" w:rsidRDefault="0007310C" w:rsidP="00B804C8">
      <w:pPr>
        <w:pStyle w:val="a3"/>
        <w:ind w:left="851" w:right="284" w:firstLine="567"/>
      </w:pPr>
      <w:r>
        <w:t>В случае порчи инвентаря и боя посуды Исполнитель обеспечивает пищеблок и обеденный зал (столовую, буфет) образовательной организации Заказчика недостающей столовой посудой, приборами, кухонным инвентарем по установленным нормам. Работающий персонал – спецодеждой, моющими и дезинфицирующими средствами в необходимом объеме.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3" w:firstLine="567"/>
      </w:pPr>
      <w:r>
        <w:t>Обеспечить бесперебойную работу системы канализации производственных сточных вод. При засорении, закупорке отводов производственных стоков по самотечным выпускам в дворовую канализационную сеть, восстановить работу системы своими силами и за свой счёт в кратчайшие сроки.</w:t>
      </w:r>
    </w:p>
    <w:p w:rsidR="00B74A8A" w:rsidRDefault="0007310C" w:rsidP="00B804C8">
      <w:pPr>
        <w:pStyle w:val="a4"/>
        <w:numPr>
          <w:ilvl w:val="2"/>
          <w:numId w:val="10"/>
        </w:numPr>
        <w:spacing w:before="1" w:line="252" w:lineRule="exact"/>
        <w:ind w:left="851" w:firstLine="567"/>
      </w:pPr>
      <w:r>
        <w:t>Предоставить</w:t>
      </w:r>
      <w:r>
        <w:rPr>
          <w:spacing w:val="-10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транспорта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контрольно-пропускного</w:t>
      </w:r>
      <w:r>
        <w:rPr>
          <w:spacing w:val="-7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rPr>
          <w:spacing w:val="-2"/>
        </w:rPr>
        <w:t>Заказчика.</w:t>
      </w:r>
    </w:p>
    <w:p w:rsidR="00B74A8A" w:rsidRDefault="0007310C" w:rsidP="00B804C8">
      <w:pPr>
        <w:pStyle w:val="a4"/>
        <w:numPr>
          <w:ilvl w:val="2"/>
          <w:numId w:val="10"/>
        </w:numPr>
        <w:spacing w:line="252" w:lineRule="exact"/>
        <w:ind w:left="851" w:firstLine="567"/>
      </w:pPr>
      <w:r>
        <w:t>Совместно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Заказчиком</w:t>
      </w:r>
      <w:r>
        <w:rPr>
          <w:spacing w:val="-4"/>
        </w:rPr>
        <w:t xml:space="preserve"> </w:t>
      </w:r>
      <w:r>
        <w:t>утвердить</w:t>
      </w:r>
      <w:r>
        <w:rPr>
          <w:spacing w:val="-4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столовой.</w:t>
      </w:r>
    </w:p>
    <w:p w:rsidR="00B74A8A" w:rsidRDefault="0007310C" w:rsidP="00B804C8">
      <w:pPr>
        <w:pStyle w:val="a4"/>
        <w:numPr>
          <w:ilvl w:val="2"/>
          <w:numId w:val="10"/>
        </w:numPr>
        <w:ind w:left="851" w:right="282" w:firstLine="567"/>
      </w:pPr>
      <w:r>
        <w:t>Обеспечить</w:t>
      </w:r>
      <w:r>
        <w:rPr>
          <w:spacing w:val="-8"/>
        </w:rPr>
        <w:t xml:space="preserve"> </w:t>
      </w:r>
      <w:r>
        <w:t>беспрепятственный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8"/>
        </w:rPr>
        <w:t xml:space="preserve"> </w:t>
      </w:r>
      <w:r>
        <w:t>контролирующих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руководства организации к пищеблоку, производственным и складским помещениям.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895"/>
        </w:tabs>
        <w:ind w:left="851" w:right="278" w:firstLine="567"/>
      </w:pPr>
      <w:r>
        <w:t>При</w:t>
      </w:r>
      <w:r>
        <w:rPr>
          <w:spacing w:val="-14"/>
        </w:rPr>
        <w:t xml:space="preserve"> </w:t>
      </w:r>
      <w:r>
        <w:t>обнаружении</w:t>
      </w:r>
      <w:r>
        <w:rPr>
          <w:spacing w:val="-14"/>
        </w:rPr>
        <w:t xml:space="preserve"> </w:t>
      </w:r>
      <w:r>
        <w:t>некачественных</w:t>
      </w:r>
      <w:r>
        <w:rPr>
          <w:spacing w:val="-14"/>
        </w:rPr>
        <w:t xml:space="preserve"> </w:t>
      </w:r>
      <w:r>
        <w:t>продуктов</w:t>
      </w:r>
      <w:r>
        <w:rPr>
          <w:spacing w:val="-13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производить</w:t>
      </w:r>
      <w:r>
        <w:rPr>
          <w:spacing w:val="-14"/>
        </w:rPr>
        <w:t xml:space="preserve"> </w:t>
      </w:r>
      <w:r>
        <w:t>обмен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24</w:t>
      </w:r>
      <w:r>
        <w:rPr>
          <w:spacing w:val="-14"/>
        </w:rPr>
        <w:t xml:space="preserve"> </w:t>
      </w:r>
      <w:r>
        <w:t>часов,</w:t>
      </w:r>
      <w:r>
        <w:rPr>
          <w:spacing w:val="-14"/>
        </w:rPr>
        <w:t xml:space="preserve"> </w:t>
      </w:r>
      <w:r>
        <w:lastRenderedPageBreak/>
        <w:t>при этом расходы по обмену некачественных продуктов несет Исполнитель.</w:t>
      </w:r>
    </w:p>
    <w:p w:rsidR="00B74A8A" w:rsidRDefault="0007310C" w:rsidP="00B804C8">
      <w:pPr>
        <w:pStyle w:val="a4"/>
        <w:numPr>
          <w:ilvl w:val="2"/>
          <w:numId w:val="10"/>
        </w:numPr>
        <w:tabs>
          <w:tab w:val="left" w:pos="1976"/>
        </w:tabs>
        <w:ind w:left="851" w:right="287" w:firstLine="567"/>
      </w:pPr>
      <w:r>
        <w:t>Своевременно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пищеблоке</w:t>
      </w:r>
      <w:r>
        <w:rPr>
          <w:spacing w:val="40"/>
        </w:rPr>
        <w:t xml:space="preserve"> </w:t>
      </w:r>
      <w:r>
        <w:t>дезинсекционные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дератизационные</w:t>
      </w:r>
      <w:r>
        <w:rPr>
          <w:spacing w:val="40"/>
        </w:rPr>
        <w:t xml:space="preserve"> </w:t>
      </w:r>
      <w:r>
        <w:t>мероприятия, предварительно согласовав сроки проведения этих мероприятий с Заказчиком.</w:t>
      </w:r>
    </w:p>
    <w:p w:rsidR="00B74A8A" w:rsidRDefault="00B74A8A" w:rsidP="00B804C8">
      <w:pPr>
        <w:pStyle w:val="a3"/>
        <w:spacing w:before="4"/>
        <w:ind w:left="851" w:firstLine="567"/>
        <w:jc w:val="left"/>
      </w:pPr>
    </w:p>
    <w:p w:rsidR="00B74A8A" w:rsidRDefault="0007310C" w:rsidP="00B804C8">
      <w:pPr>
        <w:pStyle w:val="2"/>
        <w:numPr>
          <w:ilvl w:val="1"/>
          <w:numId w:val="10"/>
        </w:numPr>
        <w:tabs>
          <w:tab w:val="left" w:pos="1200"/>
        </w:tabs>
        <w:spacing w:line="251" w:lineRule="exact"/>
        <w:ind w:left="1200" w:hanging="387"/>
      </w:pPr>
      <w:r>
        <w:t>Права</w:t>
      </w:r>
      <w:r>
        <w:rPr>
          <w:spacing w:val="-7"/>
        </w:rPr>
        <w:t xml:space="preserve"> </w:t>
      </w:r>
      <w:r>
        <w:rPr>
          <w:spacing w:val="-2"/>
        </w:rPr>
        <w:t>Исполнителя:</w:t>
      </w:r>
    </w:p>
    <w:p w:rsidR="00B74A8A" w:rsidRDefault="0007310C" w:rsidP="00B804C8">
      <w:pPr>
        <w:pStyle w:val="a4"/>
        <w:numPr>
          <w:ilvl w:val="2"/>
          <w:numId w:val="11"/>
        </w:numPr>
        <w:tabs>
          <w:tab w:val="left" w:pos="1832"/>
        </w:tabs>
        <w:ind w:left="851" w:right="284" w:firstLine="567"/>
      </w:pPr>
      <w:r>
        <w:t>Получать</w:t>
      </w:r>
      <w:r w:rsidRPr="00B804C8">
        <w:rPr>
          <w:spacing w:val="37"/>
        </w:rPr>
        <w:t xml:space="preserve"> </w:t>
      </w:r>
      <w:r>
        <w:t>оплату</w:t>
      </w:r>
      <w:r w:rsidRPr="00B804C8">
        <w:rPr>
          <w:spacing w:val="34"/>
        </w:rPr>
        <w:t xml:space="preserve"> </w:t>
      </w:r>
      <w:r>
        <w:t>за</w:t>
      </w:r>
      <w:r w:rsidRPr="00B804C8">
        <w:rPr>
          <w:spacing w:val="37"/>
        </w:rPr>
        <w:t xml:space="preserve"> </w:t>
      </w:r>
      <w:r>
        <w:t>оказанные</w:t>
      </w:r>
      <w:r w:rsidRPr="00B804C8">
        <w:rPr>
          <w:spacing w:val="37"/>
        </w:rPr>
        <w:t xml:space="preserve"> </w:t>
      </w:r>
      <w:r>
        <w:t>услуги</w:t>
      </w:r>
      <w:r w:rsidRPr="00B804C8">
        <w:rPr>
          <w:spacing w:val="36"/>
        </w:rPr>
        <w:t xml:space="preserve"> </w:t>
      </w:r>
      <w:r>
        <w:t>по</w:t>
      </w:r>
      <w:r w:rsidRPr="00B804C8">
        <w:rPr>
          <w:spacing w:val="36"/>
        </w:rPr>
        <w:t xml:space="preserve"> </w:t>
      </w:r>
      <w:r>
        <w:t>настоящему</w:t>
      </w:r>
      <w:r w:rsidRPr="00B804C8">
        <w:rPr>
          <w:spacing w:val="34"/>
        </w:rPr>
        <w:t xml:space="preserve"> </w:t>
      </w:r>
      <w:r>
        <w:t>Контракту</w:t>
      </w:r>
      <w:r w:rsidRPr="00B804C8">
        <w:rPr>
          <w:spacing w:val="34"/>
        </w:rPr>
        <w:t xml:space="preserve"> </w:t>
      </w:r>
      <w:r>
        <w:t>в</w:t>
      </w:r>
      <w:r w:rsidRPr="00B804C8">
        <w:rPr>
          <w:spacing w:val="38"/>
        </w:rPr>
        <w:t xml:space="preserve"> </w:t>
      </w:r>
      <w:r>
        <w:t>порядке,</w:t>
      </w:r>
      <w:r w:rsidRPr="00B804C8">
        <w:rPr>
          <w:spacing w:val="37"/>
        </w:rPr>
        <w:t xml:space="preserve"> </w:t>
      </w:r>
      <w:r>
        <w:t>размере</w:t>
      </w:r>
      <w:r w:rsidRPr="00B804C8">
        <w:rPr>
          <w:spacing w:val="37"/>
        </w:rPr>
        <w:t xml:space="preserve"> </w:t>
      </w:r>
      <w:r>
        <w:t>и</w:t>
      </w:r>
      <w:r w:rsidRPr="00B804C8">
        <w:rPr>
          <w:spacing w:val="36"/>
        </w:rPr>
        <w:t xml:space="preserve"> </w:t>
      </w:r>
      <w:r>
        <w:t>сроки, предусмотренные разделом 3 Контракта.</w:t>
      </w:r>
    </w:p>
    <w:p w:rsidR="00B74A8A" w:rsidRDefault="0007310C" w:rsidP="00B804C8">
      <w:pPr>
        <w:pStyle w:val="a4"/>
        <w:numPr>
          <w:ilvl w:val="2"/>
          <w:numId w:val="11"/>
        </w:numPr>
        <w:tabs>
          <w:tab w:val="left" w:pos="1858"/>
        </w:tabs>
        <w:ind w:left="851" w:right="280" w:firstLine="567"/>
      </w:pPr>
      <w:r>
        <w:t>Получать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объект</w:t>
      </w:r>
      <w:r>
        <w:rPr>
          <w:spacing w:val="40"/>
        </w:rPr>
        <w:t xml:space="preserve"> </w:t>
      </w:r>
      <w:r>
        <w:t>Заказчика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обязательств,</w:t>
      </w:r>
      <w:r>
        <w:rPr>
          <w:spacing w:val="40"/>
        </w:rPr>
        <w:t xml:space="preserve"> </w:t>
      </w:r>
      <w:r>
        <w:t>взятых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настоящим Контрактом.</w:t>
      </w:r>
    </w:p>
    <w:p w:rsidR="00B74A8A" w:rsidRDefault="0007310C" w:rsidP="00B804C8">
      <w:pPr>
        <w:pStyle w:val="a4"/>
        <w:numPr>
          <w:ilvl w:val="2"/>
          <w:numId w:val="11"/>
        </w:numPr>
        <w:tabs>
          <w:tab w:val="left" w:pos="1791"/>
        </w:tabs>
        <w:spacing w:before="63"/>
        <w:ind w:left="851" w:right="282" w:firstLine="567"/>
      </w:pPr>
      <w:r>
        <w:t>Требовать</w:t>
      </w:r>
      <w:r>
        <w:rPr>
          <w:spacing w:val="-4"/>
        </w:rPr>
        <w:t xml:space="preserve"> </w:t>
      </w:r>
      <w:r>
        <w:t>своевременной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условиях,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Контрактом,</w:t>
      </w:r>
      <w:r>
        <w:rPr>
          <w:spacing w:val="-4"/>
        </w:rPr>
        <w:t xml:space="preserve"> </w:t>
      </w:r>
      <w:r>
        <w:t>надлежащим</w:t>
      </w:r>
      <w:r>
        <w:rPr>
          <w:spacing w:val="-5"/>
        </w:rPr>
        <w:t xml:space="preserve"> </w:t>
      </w:r>
      <w:r>
        <w:t>образом оказанных и принятых Заказчиком услуг.</w:t>
      </w:r>
    </w:p>
    <w:p w:rsidR="00B74A8A" w:rsidRDefault="0007310C" w:rsidP="00B804C8">
      <w:pPr>
        <w:pStyle w:val="a4"/>
        <w:numPr>
          <w:ilvl w:val="2"/>
          <w:numId w:val="11"/>
        </w:numPr>
        <w:tabs>
          <w:tab w:val="left" w:pos="1791"/>
        </w:tabs>
        <w:spacing w:before="1"/>
        <w:ind w:left="1790" w:hanging="550"/>
      </w:pPr>
      <w:r>
        <w:t>Требовать</w:t>
      </w:r>
      <w:r>
        <w:rPr>
          <w:spacing w:val="-5"/>
        </w:rPr>
        <w:t xml:space="preserve"> </w:t>
      </w:r>
      <w:r>
        <w:t>надлежащего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Заказчиком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rPr>
          <w:spacing w:val="-2"/>
        </w:rPr>
        <w:t>Контракту.</w:t>
      </w:r>
    </w:p>
    <w:p w:rsidR="00B74A8A" w:rsidRDefault="0007310C" w:rsidP="00B804C8">
      <w:pPr>
        <w:pStyle w:val="a4"/>
        <w:numPr>
          <w:ilvl w:val="2"/>
          <w:numId w:val="11"/>
        </w:numPr>
        <w:tabs>
          <w:tab w:val="left" w:pos="1794"/>
        </w:tabs>
        <w:spacing w:before="1"/>
        <w:ind w:left="1793" w:hanging="553"/>
      </w:pPr>
      <w:r>
        <w:t>Выходить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предложениями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Заказчику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совершенствованию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питания.</w:t>
      </w:r>
    </w:p>
    <w:p w:rsidR="00B74A8A" w:rsidRDefault="00B74A8A">
      <w:pPr>
        <w:pStyle w:val="a3"/>
        <w:spacing w:before="3"/>
        <w:ind w:left="0"/>
        <w:jc w:val="left"/>
      </w:pPr>
    </w:p>
    <w:p w:rsidR="00B74A8A" w:rsidRDefault="0007310C" w:rsidP="00B804C8">
      <w:pPr>
        <w:pStyle w:val="2"/>
        <w:numPr>
          <w:ilvl w:val="0"/>
          <w:numId w:val="11"/>
        </w:numPr>
        <w:tabs>
          <w:tab w:val="left" w:pos="4204"/>
        </w:tabs>
        <w:spacing w:line="251" w:lineRule="exact"/>
        <w:ind w:left="4203" w:hanging="222"/>
      </w:pPr>
      <w:r>
        <w:t>Цена</w:t>
      </w:r>
      <w:r>
        <w:rPr>
          <w:spacing w:val="-4"/>
        </w:rPr>
        <w:t xml:space="preserve"> </w:t>
      </w:r>
      <w:r>
        <w:t>Контракта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расчетов</w:t>
      </w:r>
    </w:p>
    <w:p w:rsidR="00B74A8A" w:rsidRDefault="00270D5A" w:rsidP="000A4089">
      <w:pPr>
        <w:pStyle w:val="a4"/>
        <w:ind w:left="1134" w:right="279" w:firstLine="567"/>
      </w:pPr>
      <w:r w:rsidRPr="00270D5A">
        <w:t>3.</w:t>
      </w:r>
      <w:r>
        <w:t xml:space="preserve">1. </w:t>
      </w:r>
      <w:r w:rsidR="0007310C">
        <w:t xml:space="preserve">Цена контракта составляет </w:t>
      </w:r>
      <w:r w:rsidR="000D4849">
        <w:rPr>
          <w:b/>
        </w:rPr>
        <w:t>___________</w:t>
      </w:r>
      <w:r w:rsidR="0007310C">
        <w:rPr>
          <w:b/>
        </w:rPr>
        <w:t xml:space="preserve"> (</w:t>
      </w:r>
      <w:r w:rsidR="000D4849">
        <w:rPr>
          <w:b/>
        </w:rPr>
        <w:t>_____________________</w:t>
      </w:r>
      <w:r w:rsidR="0007310C">
        <w:rPr>
          <w:b/>
        </w:rPr>
        <w:t>) рубл</w:t>
      </w:r>
      <w:r w:rsidR="00593013">
        <w:rPr>
          <w:b/>
        </w:rPr>
        <w:t>я</w:t>
      </w:r>
      <w:r w:rsidR="0007310C">
        <w:rPr>
          <w:b/>
        </w:rPr>
        <w:t xml:space="preserve"> </w:t>
      </w:r>
      <w:r w:rsidR="000D4849">
        <w:rPr>
          <w:b/>
        </w:rPr>
        <w:t>_____</w:t>
      </w:r>
      <w:r w:rsidR="0007310C">
        <w:rPr>
          <w:b/>
        </w:rPr>
        <w:t>копеек</w:t>
      </w:r>
      <w:r w:rsidR="0007310C">
        <w:t xml:space="preserve">, </w:t>
      </w:r>
      <w:r w:rsidR="000D4849">
        <w:t>НДС</w:t>
      </w:r>
      <w:r w:rsidR="000D4849" w:rsidRPr="000D4849">
        <w:t>/</w:t>
      </w:r>
      <w:r>
        <w:t>без НДС. Цена услуги опреде</w:t>
      </w:r>
      <w:r w:rsidR="0007310C">
        <w:t>лена в Приложении №4 к контракту.</w:t>
      </w:r>
    </w:p>
    <w:p w:rsidR="00B74A8A" w:rsidRDefault="0007310C" w:rsidP="000A4089">
      <w:pPr>
        <w:pStyle w:val="a3"/>
        <w:ind w:left="1134" w:right="280" w:firstLine="567"/>
      </w:pPr>
      <w:r>
        <w:t>Цена</w:t>
      </w:r>
      <w:r>
        <w:rPr>
          <w:spacing w:val="-13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твердой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весь</w:t>
      </w:r>
      <w:r>
        <w:rPr>
          <w:spacing w:val="-12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исполнения</w:t>
      </w:r>
      <w:r>
        <w:rPr>
          <w:spacing w:val="-13"/>
        </w:rPr>
        <w:t xml:space="preserve"> </w:t>
      </w:r>
      <w:r>
        <w:t>контракта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изменена только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случаях,</w:t>
      </w:r>
      <w:r>
        <w:rPr>
          <w:spacing w:val="-9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05.04.2013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44-ФЗ</w:t>
      </w:r>
      <w:r>
        <w:rPr>
          <w:spacing w:val="-7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контрактной</w:t>
      </w:r>
      <w:r>
        <w:rPr>
          <w:spacing w:val="-9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в сфере закупок товаров, работ, услуг для обеспечения государственных и муниципальных нужд».</w:t>
      </w:r>
    </w:p>
    <w:p w:rsidR="00B74A8A" w:rsidRDefault="00270D5A" w:rsidP="00270D5A">
      <w:pPr>
        <w:tabs>
          <w:tab w:val="left" w:pos="1635"/>
        </w:tabs>
        <w:ind w:left="1134" w:right="280" w:firstLine="426"/>
      </w:pPr>
      <w:r>
        <w:t xml:space="preserve">3.2. </w:t>
      </w:r>
      <w:r w:rsidR="0007310C">
        <w:t>В цену контракта включены все расходы Исполнителя на оказание услуг по предмету контракта, в том</w:t>
      </w:r>
      <w:r w:rsidR="0007310C" w:rsidRPr="00270D5A">
        <w:rPr>
          <w:spacing w:val="-10"/>
        </w:rPr>
        <w:t xml:space="preserve"> </w:t>
      </w:r>
      <w:r w:rsidR="0007310C">
        <w:t>числе</w:t>
      </w:r>
      <w:r w:rsidR="0007310C" w:rsidRPr="00270D5A">
        <w:rPr>
          <w:spacing w:val="-11"/>
        </w:rPr>
        <w:t xml:space="preserve"> </w:t>
      </w:r>
      <w:r w:rsidR="0007310C">
        <w:t>стоимость</w:t>
      </w:r>
      <w:r w:rsidR="0007310C" w:rsidRPr="00270D5A">
        <w:rPr>
          <w:spacing w:val="-9"/>
        </w:rPr>
        <w:t xml:space="preserve"> </w:t>
      </w:r>
      <w:r w:rsidR="0007310C">
        <w:t>продуктов,</w:t>
      </w:r>
      <w:r w:rsidR="0007310C" w:rsidRPr="00270D5A">
        <w:rPr>
          <w:spacing w:val="-9"/>
        </w:rPr>
        <w:t xml:space="preserve"> </w:t>
      </w:r>
      <w:r w:rsidR="0007310C">
        <w:t>затраты</w:t>
      </w:r>
      <w:r w:rsidR="0007310C" w:rsidRPr="00270D5A">
        <w:rPr>
          <w:spacing w:val="-9"/>
        </w:rPr>
        <w:t xml:space="preserve"> </w:t>
      </w:r>
      <w:r w:rsidR="0007310C">
        <w:t>на</w:t>
      </w:r>
      <w:r w:rsidR="0007310C" w:rsidRPr="00270D5A">
        <w:rPr>
          <w:spacing w:val="-9"/>
        </w:rPr>
        <w:t xml:space="preserve"> </w:t>
      </w:r>
      <w:r w:rsidR="0007310C">
        <w:t>приготовление</w:t>
      </w:r>
      <w:r w:rsidR="0007310C" w:rsidRPr="00270D5A">
        <w:rPr>
          <w:spacing w:val="-9"/>
        </w:rPr>
        <w:t xml:space="preserve"> </w:t>
      </w:r>
      <w:r w:rsidR="0007310C">
        <w:t>питания,</w:t>
      </w:r>
      <w:r w:rsidR="0007310C" w:rsidRPr="00270D5A">
        <w:rPr>
          <w:spacing w:val="-9"/>
        </w:rPr>
        <w:t xml:space="preserve"> </w:t>
      </w:r>
      <w:r w:rsidR="0007310C">
        <w:t>транспортные</w:t>
      </w:r>
      <w:r w:rsidR="0007310C" w:rsidRPr="00270D5A">
        <w:rPr>
          <w:spacing w:val="-8"/>
        </w:rPr>
        <w:t xml:space="preserve"> </w:t>
      </w:r>
      <w:r w:rsidR="0007310C">
        <w:t>расходы,</w:t>
      </w:r>
      <w:r w:rsidR="0007310C" w:rsidRPr="00270D5A">
        <w:rPr>
          <w:spacing w:val="-12"/>
        </w:rPr>
        <w:t xml:space="preserve"> </w:t>
      </w:r>
      <w:r w:rsidR="0007310C">
        <w:t>заготовительно- складские расходы, расходы по обеспечению посудой и столовыми приборами, затраты на страхование, уплату таможенных пошлин, налогов, сборов и других обязательных платежей.</w:t>
      </w:r>
    </w:p>
    <w:p w:rsidR="00B74A8A" w:rsidRDefault="0007310C" w:rsidP="000A4089">
      <w:pPr>
        <w:pStyle w:val="a4"/>
        <w:numPr>
          <w:ilvl w:val="1"/>
          <w:numId w:val="11"/>
        </w:numPr>
        <w:tabs>
          <w:tab w:val="left" w:pos="1662"/>
        </w:tabs>
        <w:ind w:right="286" w:firstLine="389"/>
      </w:pPr>
      <w:r>
        <w:t>Заказчик производит оплату ежемесячно за фактически оказанные услуги в безналичной форме расчета путем перечисления денежных средств на расчетный счет Исполнителя в течение 7 рабочих дней после даты подписания Заказчиком документа о приемке.</w:t>
      </w:r>
    </w:p>
    <w:p w:rsidR="00B74A8A" w:rsidRDefault="0007310C" w:rsidP="00551518">
      <w:pPr>
        <w:pStyle w:val="a4"/>
        <w:numPr>
          <w:ilvl w:val="1"/>
          <w:numId w:val="11"/>
        </w:numPr>
        <w:spacing w:line="252" w:lineRule="exact"/>
        <w:ind w:left="1134" w:right="395" w:firstLine="389"/>
      </w:pPr>
      <w:r>
        <w:t>Источник</w:t>
      </w:r>
      <w:r>
        <w:rPr>
          <w:spacing w:val="-8"/>
        </w:rPr>
        <w:t xml:space="preserve"> </w:t>
      </w:r>
      <w:r>
        <w:t>финансирования</w:t>
      </w:r>
      <w:r>
        <w:rPr>
          <w:spacing w:val="-6"/>
        </w:rPr>
        <w:t xml:space="preserve"> </w:t>
      </w:r>
      <w:r>
        <w:t>контракта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бюджетных</w:t>
      </w:r>
      <w:r>
        <w:rPr>
          <w:spacing w:val="-5"/>
        </w:rPr>
        <w:t xml:space="preserve"> </w:t>
      </w:r>
      <w:r w:rsidR="00593013">
        <w:rPr>
          <w:spacing w:val="-2"/>
        </w:rPr>
        <w:t>учреждений</w:t>
      </w:r>
      <w:r w:rsidR="00593013" w:rsidRPr="00593013">
        <w:rPr>
          <w:spacing w:val="-2"/>
        </w:rPr>
        <w:t>,</w:t>
      </w:r>
      <w:r w:rsidR="00593013">
        <w:rPr>
          <w:spacing w:val="-2"/>
        </w:rPr>
        <w:t xml:space="preserve"> </w:t>
      </w:r>
      <w:r w:rsidR="009F5ADE">
        <w:rPr>
          <w:spacing w:val="-2"/>
        </w:rPr>
        <w:t xml:space="preserve">средства от                                  </w:t>
      </w:r>
      <w:r w:rsidR="00551518">
        <w:rPr>
          <w:spacing w:val="-2"/>
        </w:rPr>
        <w:t xml:space="preserve">  </w:t>
      </w:r>
      <w:r w:rsidR="009F5ADE">
        <w:rPr>
          <w:spacing w:val="-2"/>
        </w:rPr>
        <w:t>приносящей доход деятельности.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52"/>
        </w:tabs>
        <w:ind w:right="280" w:firstLine="427"/>
      </w:pPr>
      <w: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</w:t>
      </w:r>
      <w:r>
        <w:rPr>
          <w:spacing w:val="-14"/>
        </w:rPr>
        <w:t xml:space="preserve"> </w:t>
      </w:r>
      <w:r>
        <w:t>сборов</w:t>
      </w:r>
      <w:r>
        <w:rPr>
          <w:spacing w:val="-14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налоги,</w:t>
      </w:r>
      <w:r>
        <w:rPr>
          <w:spacing w:val="-13"/>
        </w:rPr>
        <w:t xml:space="preserve"> </w:t>
      </w:r>
      <w:r>
        <w:t>сборы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иные</w:t>
      </w:r>
      <w:r>
        <w:rPr>
          <w:spacing w:val="-14"/>
        </w:rPr>
        <w:t xml:space="preserve"> </w:t>
      </w:r>
      <w:r>
        <w:t>обязательные</w:t>
      </w:r>
      <w:r>
        <w:rPr>
          <w:spacing w:val="-12"/>
        </w:rPr>
        <w:t xml:space="preserve"> </w:t>
      </w:r>
      <w:r>
        <w:t>платежи</w:t>
      </w:r>
      <w:r>
        <w:rPr>
          <w:spacing w:val="-14"/>
        </w:rPr>
        <w:t xml:space="preserve"> </w:t>
      </w:r>
      <w:r>
        <w:t>подлежат</w:t>
      </w:r>
      <w:r>
        <w:rPr>
          <w:spacing w:val="-13"/>
        </w:rPr>
        <w:t xml:space="preserve"> </w:t>
      </w:r>
      <w:r>
        <w:t>уплате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бюджеты</w:t>
      </w:r>
      <w:r>
        <w:rPr>
          <w:spacing w:val="-12"/>
        </w:rPr>
        <w:t xml:space="preserve"> </w:t>
      </w:r>
      <w:r>
        <w:t>бюджетной</w:t>
      </w:r>
      <w:r>
        <w:rPr>
          <w:spacing w:val="-14"/>
        </w:rPr>
        <w:t xml:space="preserve"> </w:t>
      </w:r>
      <w:r>
        <w:t>системы Российской Федерации Заказчиком.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05"/>
        </w:tabs>
        <w:ind w:right="281" w:firstLine="427"/>
      </w:pPr>
      <w:r>
        <w:t>В случае невыполнения требования Заказчика об уплате неустоек (штрафов, пени) в срок, установленный таким требованием, Заказчик вправе произвести оплату по контракту за вычетом соответствующего размера неустойки (штрафа, пени). При этом оплата по контракту осуществляется на основании документа о приемке,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основания применения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неустойки</w:t>
      </w:r>
      <w:r>
        <w:rPr>
          <w:spacing w:val="-5"/>
        </w:rPr>
        <w:t xml:space="preserve"> </w:t>
      </w:r>
      <w:r>
        <w:t>(штрафа,</w:t>
      </w:r>
      <w:r>
        <w:rPr>
          <w:spacing w:val="-7"/>
        </w:rPr>
        <w:t xml:space="preserve"> </w:t>
      </w:r>
      <w:r>
        <w:t>пени)</w:t>
      </w:r>
      <w:r>
        <w:rPr>
          <w:spacing w:val="-4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сумма,</w:t>
      </w:r>
      <w:r>
        <w:rPr>
          <w:spacing w:val="-4"/>
        </w:rPr>
        <w:t xml:space="preserve"> </w:t>
      </w:r>
      <w:r>
        <w:t>подлежащая</w:t>
      </w:r>
      <w:r>
        <w:rPr>
          <w:spacing w:val="-5"/>
        </w:rPr>
        <w:t xml:space="preserve"> </w:t>
      </w:r>
      <w:r>
        <w:t>оплате</w:t>
      </w:r>
      <w:r>
        <w:rPr>
          <w:spacing w:val="-5"/>
        </w:rPr>
        <w:t xml:space="preserve"> </w:t>
      </w:r>
      <w:r>
        <w:t>Исполнителю по контракту.</w:t>
      </w:r>
    </w:p>
    <w:p w:rsidR="00B74A8A" w:rsidRDefault="0007310C" w:rsidP="00B804C8">
      <w:pPr>
        <w:pStyle w:val="2"/>
        <w:numPr>
          <w:ilvl w:val="0"/>
          <w:numId w:val="11"/>
        </w:numPr>
        <w:tabs>
          <w:tab w:val="left" w:pos="5277"/>
        </w:tabs>
        <w:spacing w:before="5" w:line="250" w:lineRule="exact"/>
        <w:ind w:left="5276" w:hanging="222"/>
      </w:pPr>
      <w:r>
        <w:rPr>
          <w:spacing w:val="-2"/>
        </w:rPr>
        <w:t>Качество</w:t>
      </w:r>
      <w:r>
        <w:t xml:space="preserve"> </w:t>
      </w:r>
      <w:r>
        <w:rPr>
          <w:spacing w:val="-2"/>
        </w:rPr>
        <w:t>услуг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95"/>
        </w:tabs>
        <w:ind w:right="283" w:firstLine="427"/>
      </w:pPr>
      <w:r>
        <w:t>Качество оказываемых по настоящему Контракту услуг должно соответствовать требованиям российского законодательства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Контракта.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допускается</w:t>
      </w:r>
      <w:r>
        <w:rPr>
          <w:spacing w:val="40"/>
        </w:rPr>
        <w:t xml:space="preserve"> </w:t>
      </w:r>
      <w:r>
        <w:t>использование продовольственных товаров, содержащих генно-модифицированные организмы (ГМО).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19"/>
        </w:tabs>
        <w:ind w:right="280" w:firstLine="427"/>
      </w:pPr>
      <w:r>
        <w:t>Все</w:t>
      </w:r>
      <w:r>
        <w:rPr>
          <w:spacing w:val="-14"/>
        </w:rPr>
        <w:t xml:space="preserve"> </w:t>
      </w:r>
      <w:r>
        <w:t>поставляемые</w:t>
      </w:r>
      <w:r>
        <w:rPr>
          <w:spacing w:val="-14"/>
        </w:rPr>
        <w:t xml:space="preserve"> </w:t>
      </w:r>
      <w:r>
        <w:t>(используемые)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оказания</w:t>
      </w:r>
      <w:r>
        <w:rPr>
          <w:spacing w:val="-14"/>
        </w:rPr>
        <w:t xml:space="preserve"> </w:t>
      </w:r>
      <w:r>
        <w:t>услуг</w:t>
      </w:r>
      <w:r>
        <w:rPr>
          <w:spacing w:val="-14"/>
        </w:rPr>
        <w:t xml:space="preserve"> </w:t>
      </w:r>
      <w:r>
        <w:t>пищевые</w:t>
      </w:r>
      <w:r>
        <w:rPr>
          <w:spacing w:val="-14"/>
        </w:rPr>
        <w:t xml:space="preserve"> </w:t>
      </w:r>
      <w:r>
        <w:t>продукты</w:t>
      </w:r>
      <w:r>
        <w:rPr>
          <w:spacing w:val="-13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иметь</w:t>
      </w:r>
      <w:r>
        <w:rPr>
          <w:spacing w:val="-14"/>
        </w:rPr>
        <w:t xml:space="preserve"> </w:t>
      </w:r>
      <w:r>
        <w:t>остаточный срок годности на момент поставки не менее 80 % от срока, установленного производителем. Пищевые продукты в течение остаточного срока годности должен сохранять потребительские свойства. Пищевые продукты должны быть обеспечены сертификатами соответствия (декларациями о соответствии), оригиналами ветеринарного свидетельства (на продукты животного происхождения), наличием повторных лабораторных исследований каждой партии птицеводческой продукции на возбудителей сальмонеллеза, письменным уведомлением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изготовителя.</w:t>
      </w:r>
    </w:p>
    <w:p w:rsidR="00B74A8A" w:rsidRDefault="0007310C" w:rsidP="00836204">
      <w:pPr>
        <w:pStyle w:val="a4"/>
        <w:numPr>
          <w:ilvl w:val="1"/>
          <w:numId w:val="11"/>
        </w:numPr>
        <w:tabs>
          <w:tab w:val="left" w:pos="1676"/>
        </w:tabs>
        <w:ind w:right="281" w:firstLine="427"/>
      </w:pPr>
      <w:r>
        <w:t>Не допускается использование при исполнении Контракта рыбы, выращенной в искусственных водоемах с применением специальных кормов и антибиотиков, пищевых продуктов, содержащих генно- модифицированные</w:t>
      </w:r>
      <w:r w:rsidRPr="00551518">
        <w:rPr>
          <w:spacing w:val="-5"/>
        </w:rPr>
        <w:t xml:space="preserve"> </w:t>
      </w:r>
      <w:r>
        <w:t>организмы</w:t>
      </w:r>
      <w:r w:rsidRPr="00551518">
        <w:rPr>
          <w:spacing w:val="-5"/>
        </w:rPr>
        <w:t xml:space="preserve"> </w:t>
      </w:r>
      <w:r>
        <w:t>и</w:t>
      </w:r>
      <w:r w:rsidRPr="00551518">
        <w:rPr>
          <w:spacing w:val="-6"/>
        </w:rPr>
        <w:t xml:space="preserve"> </w:t>
      </w:r>
      <w:r>
        <w:t>их</w:t>
      </w:r>
      <w:r w:rsidRPr="00551518">
        <w:rPr>
          <w:spacing w:val="-6"/>
        </w:rPr>
        <w:t xml:space="preserve"> </w:t>
      </w:r>
      <w:r>
        <w:t>производные,</w:t>
      </w:r>
      <w:r w:rsidRPr="00551518">
        <w:rPr>
          <w:spacing w:val="-6"/>
        </w:rPr>
        <w:t xml:space="preserve"> </w:t>
      </w:r>
      <w:r>
        <w:t>продукции,</w:t>
      </w:r>
      <w:r w:rsidRPr="00551518">
        <w:rPr>
          <w:spacing w:val="-6"/>
        </w:rPr>
        <w:t xml:space="preserve"> </w:t>
      </w:r>
      <w:r>
        <w:t>выработанной</w:t>
      </w:r>
      <w:r w:rsidRPr="00551518">
        <w:rPr>
          <w:spacing w:val="-6"/>
        </w:rPr>
        <w:t xml:space="preserve"> </w:t>
      </w:r>
      <w:r>
        <w:t>с</w:t>
      </w:r>
      <w:r w:rsidRPr="00551518">
        <w:rPr>
          <w:spacing w:val="-5"/>
        </w:rPr>
        <w:t xml:space="preserve"> </w:t>
      </w:r>
      <w:r>
        <w:t>применением</w:t>
      </w:r>
      <w:r w:rsidRPr="00551518">
        <w:rPr>
          <w:spacing w:val="-5"/>
        </w:rPr>
        <w:t xml:space="preserve"> </w:t>
      </w:r>
      <w:r>
        <w:t xml:space="preserve">искусственных подсластителей, консервантов, красителей, ароматизаторов, улучшителей </w:t>
      </w:r>
      <w:r>
        <w:lastRenderedPageBreak/>
        <w:t>вкуса и прочих ненатуральных пищевых добавок, запрещенных к использованию в детском питании, плодоовощной продукции с признаками порчи; яйца с загрязненной скорлупой, с насечкой, «тек», «бой», а также яйца из хозяйств, неблагополучных</w:t>
      </w:r>
      <w:r w:rsidRPr="00551518">
        <w:rPr>
          <w:spacing w:val="80"/>
          <w:w w:val="150"/>
        </w:rPr>
        <w:t xml:space="preserve"> </w:t>
      </w:r>
      <w:r>
        <w:t>по</w:t>
      </w:r>
      <w:r w:rsidRPr="00551518">
        <w:rPr>
          <w:spacing w:val="80"/>
          <w:w w:val="150"/>
        </w:rPr>
        <w:t xml:space="preserve"> </w:t>
      </w:r>
      <w:r>
        <w:t>сальмонеллезам;</w:t>
      </w:r>
      <w:r w:rsidRPr="00551518">
        <w:rPr>
          <w:spacing w:val="80"/>
          <w:w w:val="150"/>
        </w:rPr>
        <w:t xml:space="preserve"> </w:t>
      </w:r>
      <w:r>
        <w:t>консервов</w:t>
      </w:r>
      <w:r w:rsidRPr="00551518">
        <w:rPr>
          <w:spacing w:val="80"/>
          <w:w w:val="150"/>
        </w:rPr>
        <w:t xml:space="preserve"> </w:t>
      </w:r>
      <w:r>
        <w:t>с</w:t>
      </w:r>
      <w:r w:rsidRPr="00551518">
        <w:rPr>
          <w:spacing w:val="80"/>
          <w:w w:val="150"/>
        </w:rPr>
        <w:t xml:space="preserve"> </w:t>
      </w:r>
      <w:r>
        <w:t>нарушением</w:t>
      </w:r>
      <w:r w:rsidRPr="00551518">
        <w:rPr>
          <w:spacing w:val="80"/>
          <w:w w:val="150"/>
        </w:rPr>
        <w:t xml:space="preserve"> </w:t>
      </w:r>
      <w:r>
        <w:t>герметичности</w:t>
      </w:r>
      <w:r w:rsidRPr="00551518">
        <w:rPr>
          <w:spacing w:val="80"/>
          <w:w w:val="150"/>
        </w:rPr>
        <w:t xml:space="preserve"> </w:t>
      </w:r>
      <w:r>
        <w:t>банок,</w:t>
      </w:r>
      <w:r w:rsidRPr="00551518">
        <w:rPr>
          <w:spacing w:val="80"/>
          <w:w w:val="150"/>
        </w:rPr>
        <w:t xml:space="preserve"> </w:t>
      </w:r>
      <w:proofErr w:type="spellStart"/>
      <w:r>
        <w:t>бомбажные</w:t>
      </w:r>
      <w:proofErr w:type="spellEnd"/>
      <w:r>
        <w:t>,«</w:t>
      </w:r>
      <w:proofErr w:type="spellStart"/>
      <w:r>
        <w:t>хлопуши</w:t>
      </w:r>
      <w:proofErr w:type="spellEnd"/>
      <w:r>
        <w:t>», банки с ржавчиной, деформированные, без этикеток; крупы, мука, сухофрукты и другие продукты, загрязненные различными примесям или зараженные амбарными вредителями; не допускается использование продовольственного сырья, изготовленного с использованием кормовых добавок, стимуляторов роста животных (в том числе гормональных препаратов, отдельных видов лекарственных средств), пестицидов, агрохимикатов и других опасных для здоровья человека веществ и соединений.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93"/>
        </w:tabs>
        <w:spacing w:before="63"/>
        <w:ind w:right="285" w:firstLine="427"/>
      </w:pPr>
      <w:r>
        <w:t>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 Транспортные средства для перевозки продуктов должны иметь санитарные паспорта и разрешительные документы на подвоз продуктов.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76"/>
        </w:tabs>
        <w:spacing w:before="2"/>
        <w:ind w:right="281" w:firstLine="427"/>
      </w:pPr>
      <w:r>
        <w:t>Исполнитель реализует готовую продукцию собственного производства из сырья, отвечающего требованиям качества, ГОСТов или техническим условиям, что подтверждается предоставляемыми Заказчику сертификатами, письменными уведомлениями изготовителя (производителя) о том, что изготовленная им продукция отвечает требованиям документов, в соответствии с которыми она изготавливается.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качестве</w:t>
      </w:r>
      <w:r>
        <w:rPr>
          <w:spacing w:val="-14"/>
        </w:rPr>
        <w:t xml:space="preserve"> </w:t>
      </w:r>
      <w:r>
        <w:t>уведомления</w:t>
      </w:r>
      <w:r>
        <w:rPr>
          <w:spacing w:val="-13"/>
        </w:rPr>
        <w:t xml:space="preserve"> </w:t>
      </w:r>
      <w:r>
        <w:t>принимаются:</w:t>
      </w:r>
      <w:r>
        <w:rPr>
          <w:spacing w:val="-14"/>
        </w:rPr>
        <w:t xml:space="preserve"> </w:t>
      </w:r>
      <w:r>
        <w:t>копии</w:t>
      </w:r>
      <w:r>
        <w:rPr>
          <w:spacing w:val="-14"/>
        </w:rPr>
        <w:t xml:space="preserve"> </w:t>
      </w:r>
      <w:r>
        <w:t>сертификата</w:t>
      </w:r>
      <w:r>
        <w:rPr>
          <w:spacing w:val="-14"/>
        </w:rPr>
        <w:t xml:space="preserve"> </w:t>
      </w:r>
      <w:r>
        <w:t>качества,</w:t>
      </w:r>
      <w:r>
        <w:rPr>
          <w:spacing w:val="-13"/>
        </w:rPr>
        <w:t xml:space="preserve"> </w:t>
      </w:r>
      <w:r>
        <w:t>паспорта</w:t>
      </w:r>
      <w:r>
        <w:rPr>
          <w:spacing w:val="-13"/>
        </w:rPr>
        <w:t xml:space="preserve"> </w:t>
      </w:r>
      <w:r>
        <w:t xml:space="preserve">безопасности </w:t>
      </w:r>
      <w:r>
        <w:rPr>
          <w:spacing w:val="-2"/>
        </w:rPr>
        <w:t>(качества), удостоверения о качестве, заверенные изготовителем (производителем), или письмо изготовителя.</w:t>
      </w:r>
    </w:p>
    <w:p w:rsidR="00B74A8A" w:rsidRDefault="00B74A8A">
      <w:pPr>
        <w:pStyle w:val="a3"/>
        <w:spacing w:before="3"/>
        <w:ind w:left="0"/>
        <w:jc w:val="left"/>
      </w:pPr>
    </w:p>
    <w:p w:rsidR="00B74A8A" w:rsidRDefault="0007310C" w:rsidP="00B804C8">
      <w:pPr>
        <w:pStyle w:val="2"/>
        <w:numPr>
          <w:ilvl w:val="0"/>
          <w:numId w:val="11"/>
        </w:numPr>
        <w:tabs>
          <w:tab w:val="left" w:pos="4809"/>
        </w:tabs>
        <w:spacing w:line="251" w:lineRule="exact"/>
        <w:ind w:left="4808" w:hanging="222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45"/>
        </w:tabs>
        <w:ind w:right="285" w:firstLine="427"/>
      </w:pPr>
      <w: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Исполнитель вправе потребовать уплаты неустоек (штрафов, пеней).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71"/>
        </w:tabs>
        <w:ind w:right="280" w:firstLine="427"/>
      </w:pPr>
      <w:r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За каждый факт неисполнения Заказчиком обязательств, предусмотренных договором, за исключением просрочки </w:t>
      </w:r>
      <w:r>
        <w:rPr>
          <w:spacing w:val="-2"/>
        </w:rPr>
        <w:t>исполнения обязательств,</w:t>
      </w:r>
      <w:r>
        <w:rPr>
          <w:spacing w:val="-4"/>
        </w:rPr>
        <w:t xml:space="preserve"> </w:t>
      </w:r>
      <w:r>
        <w:rPr>
          <w:spacing w:val="-2"/>
        </w:rPr>
        <w:t xml:space="preserve">предусмотренных договором, размер штрафа устанавливается в размере 1000 (одна </w:t>
      </w:r>
      <w:r>
        <w:t>тысяча) рублей, если цена договора не превышает 3 млн. рублей (включительно).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07"/>
        </w:tabs>
        <w:ind w:right="287" w:firstLine="427"/>
      </w:pPr>
      <w: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19"/>
        </w:tabs>
        <w:ind w:right="283" w:firstLine="427"/>
      </w:pPr>
      <w: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43"/>
        </w:tabs>
        <w:ind w:right="282" w:firstLine="427"/>
      </w:pPr>
      <w:r>
        <w:t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10"/>
        </w:tabs>
        <w:ind w:right="279" w:firstLine="427"/>
      </w:pPr>
      <w:r>
        <w:t xml:space="preserve">За каждый факт неисполнения или ненадлежащего исполнения Исполнителем обязательств, </w:t>
      </w:r>
      <w:r>
        <w:rPr>
          <w:spacing w:val="-2"/>
        </w:rPr>
        <w:t>предусмотренных договором,</w:t>
      </w:r>
      <w:r>
        <w:rPr>
          <w:spacing w:val="-3"/>
        </w:rPr>
        <w:t xml:space="preserve"> </w:t>
      </w:r>
      <w:r>
        <w:rPr>
          <w:spacing w:val="-2"/>
        </w:rPr>
        <w:t>за исключением просрочки</w:t>
      </w:r>
      <w:r>
        <w:rPr>
          <w:spacing w:val="-5"/>
        </w:rPr>
        <w:t xml:space="preserve"> </w:t>
      </w:r>
      <w:r>
        <w:rPr>
          <w:spacing w:val="-2"/>
        </w:rPr>
        <w:t>исполнения</w:t>
      </w:r>
      <w:r>
        <w:rPr>
          <w:spacing w:val="-3"/>
        </w:rPr>
        <w:t xml:space="preserve"> </w:t>
      </w:r>
      <w:r>
        <w:rPr>
          <w:spacing w:val="-2"/>
        </w:rPr>
        <w:t>обязательств</w:t>
      </w:r>
      <w:r>
        <w:rPr>
          <w:spacing w:val="-4"/>
        </w:rPr>
        <w:t xml:space="preserve"> </w:t>
      </w:r>
      <w:r>
        <w:rPr>
          <w:spacing w:val="-2"/>
        </w:rPr>
        <w:t>(в</w:t>
      </w:r>
      <w:r>
        <w:rPr>
          <w:spacing w:val="-6"/>
        </w:rPr>
        <w:t xml:space="preserve"> </w:t>
      </w:r>
      <w:r>
        <w:rPr>
          <w:spacing w:val="-2"/>
        </w:rPr>
        <w:t>том</w:t>
      </w:r>
      <w:r>
        <w:rPr>
          <w:spacing w:val="-3"/>
        </w:rPr>
        <w:t xml:space="preserve"> </w:t>
      </w:r>
      <w:r>
        <w:rPr>
          <w:spacing w:val="-2"/>
        </w:rPr>
        <w:t>числе</w:t>
      </w:r>
      <w:r>
        <w:rPr>
          <w:spacing w:val="-4"/>
        </w:rPr>
        <w:t xml:space="preserve"> </w:t>
      </w:r>
      <w:r>
        <w:rPr>
          <w:spacing w:val="-2"/>
        </w:rPr>
        <w:t xml:space="preserve">гарантийного </w:t>
      </w:r>
      <w:r>
        <w:t xml:space="preserve">обязательства), предусмотренных договором, размер штрафа устанавливается в размере </w:t>
      </w:r>
      <w:r w:rsidR="000D4849">
        <w:t>____________</w:t>
      </w:r>
      <w:r w:rsidR="00B804C8">
        <w:t xml:space="preserve"> </w:t>
      </w:r>
      <w:r w:rsidR="00B804C8" w:rsidRPr="00B804C8">
        <w:t>(</w:t>
      </w:r>
      <w:r w:rsidR="000D4849">
        <w:t>______________</w:t>
      </w:r>
      <w:r>
        <w:t>)</w:t>
      </w:r>
      <w:r>
        <w:rPr>
          <w:spacing w:val="-5"/>
        </w:rPr>
        <w:t xml:space="preserve"> </w:t>
      </w:r>
      <w:r>
        <w:t>руб.</w:t>
      </w:r>
      <w:r>
        <w:rPr>
          <w:spacing w:val="-3"/>
        </w:rPr>
        <w:t xml:space="preserve"> </w:t>
      </w:r>
      <w:r w:rsidR="000D4849">
        <w:rPr>
          <w:spacing w:val="-3"/>
        </w:rPr>
        <w:t>_______</w:t>
      </w:r>
      <w:r>
        <w:rPr>
          <w:spacing w:val="-3"/>
        </w:rPr>
        <w:t xml:space="preserve"> </w:t>
      </w:r>
      <w:r>
        <w:t>коп.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превышает</w:t>
      </w:r>
      <w:r>
        <w:rPr>
          <w:spacing w:val="-3"/>
        </w:rPr>
        <w:t xml:space="preserve"> </w:t>
      </w:r>
      <w:r>
        <w:t>3 млн. рублей.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98"/>
        </w:tabs>
        <w:ind w:right="281" w:firstLine="427"/>
      </w:pPr>
      <w: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договора не превышает 3 млн. рублей.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23"/>
        </w:tabs>
        <w:ind w:right="283" w:firstLine="427"/>
      </w:pPr>
      <w:r>
        <w:t>Общая</w:t>
      </w:r>
      <w:r>
        <w:rPr>
          <w:spacing w:val="-13"/>
        </w:rPr>
        <w:t xml:space="preserve"> </w:t>
      </w:r>
      <w:r>
        <w:t>сумма</w:t>
      </w:r>
      <w:r>
        <w:rPr>
          <w:spacing w:val="-12"/>
        </w:rPr>
        <w:t xml:space="preserve"> </w:t>
      </w:r>
      <w:r>
        <w:t>начисленных</w:t>
      </w:r>
      <w:r>
        <w:rPr>
          <w:spacing w:val="-12"/>
        </w:rPr>
        <w:t xml:space="preserve"> </w:t>
      </w:r>
      <w:r>
        <w:t>штрафов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неисполнение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ненадлежащее</w:t>
      </w:r>
      <w:r>
        <w:rPr>
          <w:spacing w:val="-13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Исполнителем обязательств, предусмотренных договором, не может превышать цену договора.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60"/>
        </w:tabs>
        <w:ind w:right="281" w:firstLine="427"/>
      </w:pPr>
      <w: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</w:t>
      </w:r>
      <w:r>
        <w:rPr>
          <w:spacing w:val="-7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обязательства,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устанавливается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трехсотой</w:t>
      </w:r>
      <w:r>
        <w:rPr>
          <w:spacing w:val="-7"/>
        </w:rPr>
        <w:t xml:space="preserve"> </w:t>
      </w:r>
      <w:r>
        <w:t>действующей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дату</w:t>
      </w:r>
      <w:r>
        <w:rPr>
          <w:spacing w:val="-9"/>
        </w:rPr>
        <w:t xml:space="preserve"> </w:t>
      </w:r>
      <w:r>
        <w:t xml:space="preserve">уплаты </w:t>
      </w:r>
      <w:r>
        <w:rPr>
          <w:spacing w:val="-2"/>
        </w:rPr>
        <w:t>пени</w:t>
      </w:r>
      <w:r>
        <w:rPr>
          <w:spacing w:val="-4"/>
        </w:rPr>
        <w:t xml:space="preserve"> </w:t>
      </w:r>
      <w:r>
        <w:rPr>
          <w:spacing w:val="-2"/>
        </w:rPr>
        <w:t>ключевой</w:t>
      </w:r>
      <w:r>
        <w:rPr>
          <w:spacing w:val="-3"/>
        </w:rPr>
        <w:t xml:space="preserve"> </w:t>
      </w:r>
      <w:r>
        <w:rPr>
          <w:spacing w:val="-2"/>
        </w:rPr>
        <w:t>ставки</w:t>
      </w:r>
      <w:r>
        <w:rPr>
          <w:spacing w:val="-3"/>
        </w:rPr>
        <w:t xml:space="preserve"> </w:t>
      </w:r>
      <w:r>
        <w:rPr>
          <w:spacing w:val="-2"/>
        </w:rPr>
        <w:t>Центрального</w:t>
      </w:r>
      <w:r>
        <w:rPr>
          <w:spacing w:val="-3"/>
        </w:rPr>
        <w:t xml:space="preserve"> </w:t>
      </w:r>
      <w:r>
        <w:rPr>
          <w:spacing w:val="-2"/>
        </w:rPr>
        <w:t>банка 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3"/>
        </w:rPr>
        <w:t xml:space="preserve"> </w:t>
      </w:r>
      <w:r>
        <w:rPr>
          <w:spacing w:val="-2"/>
        </w:rPr>
        <w:t>цены</w:t>
      </w:r>
      <w:r>
        <w:rPr>
          <w:spacing w:val="-3"/>
        </w:rPr>
        <w:t xml:space="preserve"> </w:t>
      </w:r>
      <w:r>
        <w:rPr>
          <w:spacing w:val="-2"/>
        </w:rPr>
        <w:t>договора,</w:t>
      </w:r>
      <w:r>
        <w:rPr>
          <w:spacing w:val="-3"/>
        </w:rPr>
        <w:t xml:space="preserve"> </w:t>
      </w:r>
      <w:r>
        <w:rPr>
          <w:spacing w:val="-2"/>
        </w:rPr>
        <w:t>уменьшенной</w:t>
      </w:r>
      <w:r>
        <w:rPr>
          <w:spacing w:val="-3"/>
        </w:rPr>
        <w:t xml:space="preserve"> </w:t>
      </w:r>
      <w:r>
        <w:rPr>
          <w:spacing w:val="-2"/>
        </w:rPr>
        <w:t xml:space="preserve">на сумму, </w:t>
      </w:r>
      <w:r>
        <w:t>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41"/>
        </w:tabs>
        <w:ind w:right="280" w:firstLine="427"/>
      </w:pPr>
      <w:r>
        <w:t>Сторона</w:t>
      </w:r>
      <w:r>
        <w:rPr>
          <w:spacing w:val="-5"/>
        </w:rPr>
        <w:t xml:space="preserve"> </w:t>
      </w:r>
      <w:r>
        <w:t>освобождается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уплаты</w:t>
      </w:r>
      <w:r>
        <w:rPr>
          <w:spacing w:val="-5"/>
        </w:rPr>
        <w:t xml:space="preserve"> </w:t>
      </w:r>
      <w:r>
        <w:t>неустойки</w:t>
      </w:r>
      <w:r>
        <w:rPr>
          <w:spacing w:val="-6"/>
        </w:rPr>
        <w:t xml:space="preserve"> </w:t>
      </w:r>
      <w:r>
        <w:t>(штрафа,</w:t>
      </w:r>
      <w:r>
        <w:rPr>
          <w:spacing w:val="-5"/>
        </w:rPr>
        <w:t xml:space="preserve"> </w:t>
      </w:r>
      <w:r>
        <w:t>пени),</w:t>
      </w:r>
      <w:r>
        <w:rPr>
          <w:spacing w:val="-7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докажет,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неисполнение</w:t>
      </w:r>
      <w:r>
        <w:rPr>
          <w:spacing w:val="-5"/>
        </w:rPr>
        <w:t xml:space="preserve"> </w:t>
      </w:r>
      <w:r>
        <w:t xml:space="preserve">или ненадлежащее исполнение обязательства, предусмотренного договором, произошло вследствие </w:t>
      </w:r>
      <w:r>
        <w:lastRenderedPageBreak/>
        <w:t>непреодолимой силы или по вине другой стороны.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62"/>
        </w:tabs>
        <w:ind w:right="281" w:firstLine="427"/>
      </w:pPr>
      <w:r>
        <w:t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препятствии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влиянии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исполнение</w:t>
      </w:r>
      <w:r>
        <w:rPr>
          <w:spacing w:val="-14"/>
        </w:rPr>
        <w:t xml:space="preserve"> </w:t>
      </w:r>
      <w:r>
        <w:t>обязательств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договору.</w:t>
      </w:r>
      <w:r>
        <w:rPr>
          <w:spacing w:val="-14"/>
        </w:rPr>
        <w:t xml:space="preserve"> </w:t>
      </w:r>
      <w:r>
        <w:t>Извещение</w:t>
      </w:r>
      <w:r>
        <w:rPr>
          <w:spacing w:val="-12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</w:t>
      </w:r>
      <w:r>
        <w:rPr>
          <w:spacing w:val="-5"/>
        </w:rPr>
        <w:t xml:space="preserve"> </w:t>
      </w:r>
      <w:r>
        <w:t>Достаточным</w:t>
      </w:r>
      <w:r>
        <w:rPr>
          <w:spacing w:val="-6"/>
        </w:rPr>
        <w:t xml:space="preserve"> </w:t>
      </w:r>
      <w:r>
        <w:t>подтверждением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обстоятельств</w:t>
      </w:r>
      <w:r>
        <w:rPr>
          <w:spacing w:val="-6"/>
        </w:rPr>
        <w:t xml:space="preserve"> </w:t>
      </w:r>
      <w:r>
        <w:t>непреодолимой</w:t>
      </w:r>
      <w:r>
        <w:rPr>
          <w:spacing w:val="-8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являться справка, выданная компетентным органом государственной власти/управления Российской Федерации.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34"/>
        </w:tabs>
        <w:spacing w:before="1"/>
        <w:ind w:right="281" w:firstLine="427"/>
      </w:pPr>
      <w:r>
        <w:t>Сторона,</w:t>
      </w:r>
      <w:r>
        <w:rPr>
          <w:spacing w:val="-11"/>
        </w:rPr>
        <w:t xml:space="preserve"> </w:t>
      </w:r>
      <w:r>
        <w:t>несвоевременно</w:t>
      </w:r>
      <w:r>
        <w:rPr>
          <w:spacing w:val="-12"/>
        </w:rPr>
        <w:t xml:space="preserve"> </w:t>
      </w:r>
      <w:r>
        <w:t>направившая</w:t>
      </w:r>
      <w:r>
        <w:rPr>
          <w:spacing w:val="-12"/>
        </w:rPr>
        <w:t xml:space="preserve"> </w:t>
      </w:r>
      <w:r>
        <w:t>извещение,</w:t>
      </w:r>
      <w:r>
        <w:rPr>
          <w:spacing w:val="-11"/>
        </w:rPr>
        <w:t xml:space="preserve"> </w:t>
      </w:r>
      <w:r>
        <w:t>предусмотренное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п.</w:t>
      </w:r>
      <w:r>
        <w:rPr>
          <w:spacing w:val="-12"/>
        </w:rPr>
        <w:t xml:space="preserve"> </w:t>
      </w:r>
      <w:r w:rsidR="00FA150B">
        <w:t>5</w:t>
      </w:r>
      <w:r>
        <w:t>.11</w:t>
      </w:r>
      <w:r>
        <w:rPr>
          <w:spacing w:val="-11"/>
        </w:rPr>
        <w:t xml:space="preserve"> </w:t>
      </w:r>
      <w:r>
        <w:t>договора,</w:t>
      </w:r>
      <w:r>
        <w:rPr>
          <w:spacing w:val="-11"/>
        </w:rPr>
        <w:t xml:space="preserve"> </w:t>
      </w:r>
      <w:r>
        <w:t>возмещает другой Стороне понесенные последней убытки.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849"/>
        </w:tabs>
        <w:spacing w:before="63"/>
        <w:ind w:right="281" w:firstLine="427"/>
      </w:pPr>
      <w:r>
        <w:t>В случаях наступления обстоятельств непреодолимой силы,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:rsidR="00B74A8A" w:rsidRDefault="00B74A8A">
      <w:pPr>
        <w:pStyle w:val="a3"/>
        <w:spacing w:before="6"/>
        <w:ind w:left="0"/>
        <w:jc w:val="left"/>
      </w:pPr>
    </w:p>
    <w:p w:rsidR="00B74A8A" w:rsidRDefault="0007310C" w:rsidP="00B804C8">
      <w:pPr>
        <w:pStyle w:val="2"/>
        <w:numPr>
          <w:ilvl w:val="0"/>
          <w:numId w:val="11"/>
        </w:numPr>
        <w:tabs>
          <w:tab w:val="left" w:pos="2917"/>
        </w:tabs>
        <w:spacing w:line="250" w:lineRule="exact"/>
        <w:ind w:left="2916" w:hanging="222"/>
      </w:pPr>
      <w:r>
        <w:t>Срок</w:t>
      </w:r>
      <w:r>
        <w:rPr>
          <w:spacing w:val="-9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контракта,</w:t>
      </w:r>
      <w:r>
        <w:rPr>
          <w:spacing w:val="-6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расторжения.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28"/>
        </w:tabs>
        <w:spacing w:line="242" w:lineRule="auto"/>
        <w:ind w:right="281" w:firstLine="427"/>
      </w:pPr>
      <w:r>
        <w:t>Настоящий контракт вступает в силу</w:t>
      </w:r>
      <w:r>
        <w:rPr>
          <w:spacing w:val="-2"/>
        </w:rPr>
        <w:t xml:space="preserve"> </w:t>
      </w:r>
      <w:r>
        <w:t xml:space="preserve">с даты заключения контракта и действует по </w:t>
      </w:r>
      <w:r w:rsidR="00836204">
        <w:t>31</w:t>
      </w:r>
      <w:r>
        <w:t>.</w:t>
      </w:r>
      <w:r w:rsidR="00836204">
        <w:t>12</w:t>
      </w:r>
      <w:r>
        <w:t>.202</w:t>
      </w:r>
      <w:r w:rsidR="00836204">
        <w:t>6</w:t>
      </w:r>
      <w:r>
        <w:t xml:space="preserve"> года, а в части оплаты до полного исполнения Сторонами своих обязательств по Контракту.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28"/>
        </w:tabs>
        <w:spacing w:line="242" w:lineRule="auto"/>
        <w:ind w:right="283" w:firstLine="427"/>
      </w:pPr>
      <w:r>
        <w:t xml:space="preserve">Изменение условий контракта при его исполнении не допускается, за исключением случаев, предусмотренных </w:t>
      </w:r>
      <w:hyperlink r:id="rId5" w:history="1">
        <w:r>
          <w:rPr>
            <w:color w:val="0000FF"/>
            <w:u w:val="single" w:color="0000FF"/>
          </w:rPr>
          <w:t>статьей 95</w:t>
        </w:r>
      </w:hyperlink>
      <w:r>
        <w:rPr>
          <w:color w:val="0000FF"/>
        </w:rPr>
        <w:t xml:space="preserve"> </w:t>
      </w:r>
      <w:r>
        <w:t>Закона № 44-ФЗ.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28"/>
        </w:tabs>
        <w:ind w:right="281" w:firstLine="427"/>
      </w:pPr>
      <w:r>
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Расторжение контракта в связи с односторонним отказом стороны контракта от исполнения</w:t>
      </w:r>
      <w:r>
        <w:rPr>
          <w:spacing w:val="40"/>
        </w:rPr>
        <w:t xml:space="preserve"> </w:t>
      </w:r>
      <w:r>
        <w:t>контракта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предусмотренном</w:t>
      </w:r>
      <w:r>
        <w:rPr>
          <w:spacing w:val="40"/>
        </w:rPr>
        <w:t xml:space="preserve"> </w:t>
      </w:r>
      <w:r>
        <w:t xml:space="preserve">положениями </w:t>
      </w:r>
      <w:hyperlink r:id="rId6" w:history="1">
        <w:r>
          <w:rPr>
            <w:color w:val="0000FF"/>
            <w:u w:val="single" w:color="0000FF"/>
          </w:rPr>
          <w:t>частей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8</w:t>
        </w:r>
      </w:hyperlink>
      <w:r>
        <w:rPr>
          <w:color w:val="0000FF"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7" w:history="1">
        <w:r>
          <w:rPr>
            <w:color w:val="0000FF"/>
            <w:u w:val="single" w:color="0000FF"/>
          </w:rPr>
          <w:t>23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статьи</w:t>
        </w:r>
      </w:hyperlink>
      <w:r>
        <w:rPr>
          <w:color w:val="0000FF"/>
          <w:spacing w:val="40"/>
        </w:rPr>
        <w:t xml:space="preserve"> </w:t>
      </w:r>
      <w:hyperlink r:id="rId8" w:history="1">
        <w:r>
          <w:rPr>
            <w:color w:val="0000FF"/>
            <w:u w:val="single" w:color="0000FF"/>
          </w:rPr>
          <w:t>95</w:t>
        </w:r>
      </w:hyperlink>
      <w:r>
        <w:rPr>
          <w:color w:val="0000FF"/>
        </w:rPr>
        <w:t xml:space="preserve"> </w:t>
      </w:r>
      <w:r>
        <w:t>Закона № 44-ФЗ.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28"/>
        </w:tabs>
        <w:ind w:left="1627" w:hanging="387"/>
      </w:pP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контракта,</w:t>
      </w:r>
      <w:r>
        <w:rPr>
          <w:spacing w:val="-4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обязаны</w:t>
      </w:r>
      <w:r>
        <w:rPr>
          <w:spacing w:val="-4"/>
        </w:rPr>
        <w:t xml:space="preserve"> </w:t>
      </w:r>
      <w:r>
        <w:t>произвести</w:t>
      </w:r>
      <w:r>
        <w:rPr>
          <w:spacing w:val="-6"/>
        </w:rPr>
        <w:t xml:space="preserve"> </w:t>
      </w:r>
      <w:r>
        <w:t>сверку</w:t>
      </w:r>
      <w:r>
        <w:rPr>
          <w:spacing w:val="-6"/>
        </w:rPr>
        <w:t xml:space="preserve"> </w:t>
      </w:r>
      <w:r>
        <w:rPr>
          <w:spacing w:val="-2"/>
        </w:rPr>
        <w:t>расчетов.</w:t>
      </w:r>
    </w:p>
    <w:p w:rsidR="00B74A8A" w:rsidRDefault="00B74A8A">
      <w:pPr>
        <w:pStyle w:val="a3"/>
        <w:spacing w:before="7"/>
        <w:ind w:left="0"/>
        <w:jc w:val="left"/>
      </w:pPr>
    </w:p>
    <w:p w:rsidR="00B74A8A" w:rsidRDefault="0007310C" w:rsidP="00B804C8">
      <w:pPr>
        <w:pStyle w:val="2"/>
        <w:numPr>
          <w:ilvl w:val="0"/>
          <w:numId w:val="11"/>
        </w:numPr>
        <w:tabs>
          <w:tab w:val="left" w:pos="5195"/>
        </w:tabs>
        <w:spacing w:before="1" w:line="251" w:lineRule="exact"/>
        <w:ind w:left="5194" w:hanging="222"/>
      </w:pPr>
      <w:r>
        <w:t>Прочие</w:t>
      </w:r>
      <w:r>
        <w:rPr>
          <w:spacing w:val="-5"/>
        </w:rPr>
        <w:t xml:space="preserve"> </w:t>
      </w:r>
      <w:r>
        <w:rPr>
          <w:spacing w:val="-2"/>
        </w:rPr>
        <w:t>условия.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71"/>
        </w:tabs>
        <w:ind w:right="284" w:firstLine="427"/>
      </w:pPr>
      <w:r>
        <w:t>Все споры или разногласия, возникающие между Сторонами по контракту или в связи с ним, разрешаются в претензионном порядке.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81"/>
        </w:tabs>
        <w:ind w:right="286" w:firstLine="427"/>
      </w:pPr>
      <w:r>
        <w:t>В случае невозможности разрешения разногласий спор может быть передан на разрешение в Арбитражный суд Кировской области.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59"/>
        </w:tabs>
        <w:ind w:right="284" w:firstLine="427"/>
      </w:pPr>
      <w:r>
        <w:t>В случае возникновения права требования оплаты неустойки (штрафов, пеней) от Исполнителя, Заказчик принимает меры для взыскания неустойки (штрафов, пеней):</w:t>
      </w:r>
    </w:p>
    <w:p w:rsidR="00B74A8A" w:rsidRDefault="0007310C" w:rsidP="00261E6E">
      <w:pPr>
        <w:pStyle w:val="a4"/>
        <w:numPr>
          <w:ilvl w:val="2"/>
          <w:numId w:val="11"/>
        </w:numPr>
        <w:tabs>
          <w:tab w:val="left" w:pos="1560"/>
        </w:tabs>
        <w:ind w:left="851" w:right="278" w:firstLine="709"/>
      </w:pPr>
      <w:r>
        <w:t>Не позднее 10 рабочих дней с момента возникновения права требования оплаты штрафа, связанного с неисполнением или ненадлежащим исполнением Исполнителем обязательств, предусмотренных контрактом, направлять Исполнителю претензионное письмо с требованием оплаты в течение 10 дней с даты получения претензионного письма штрафа, рассчитанного в соответствии с положениями законодательства и условиями контракта.</w:t>
      </w:r>
    </w:p>
    <w:p w:rsidR="00B74A8A" w:rsidRDefault="0007310C" w:rsidP="00261E6E">
      <w:pPr>
        <w:pStyle w:val="a4"/>
        <w:numPr>
          <w:ilvl w:val="2"/>
          <w:numId w:val="11"/>
        </w:numPr>
        <w:tabs>
          <w:tab w:val="left" w:pos="1560"/>
          <w:tab w:val="left" w:pos="1789"/>
        </w:tabs>
        <w:ind w:left="851" w:right="281" w:firstLine="709"/>
      </w:pP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9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дней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оплаты</w:t>
      </w:r>
      <w:r>
        <w:rPr>
          <w:spacing w:val="-10"/>
        </w:rPr>
        <w:t xml:space="preserve"> </w:t>
      </w:r>
      <w:r>
        <w:t>пеней,</w:t>
      </w:r>
      <w:r>
        <w:rPr>
          <w:spacing w:val="-10"/>
        </w:rPr>
        <w:t xml:space="preserve"> </w:t>
      </w:r>
      <w:r>
        <w:t>связанного с просрочкой исполнения Исполнителем обязательств предусмотренных контрактом, либо одновременно с направлением Исполнителю решения об одностороннем отказе от исполнения контракта, связанного с просрочкой исполнения обязательств Исполнителем, направлять Исполнителю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контракта.</w:t>
      </w:r>
    </w:p>
    <w:p w:rsidR="00B74A8A" w:rsidRDefault="0007310C" w:rsidP="00261E6E">
      <w:pPr>
        <w:pStyle w:val="a4"/>
        <w:numPr>
          <w:ilvl w:val="2"/>
          <w:numId w:val="11"/>
        </w:numPr>
        <w:tabs>
          <w:tab w:val="left" w:pos="1560"/>
        </w:tabs>
        <w:ind w:left="851" w:right="281" w:firstLine="709"/>
      </w:pPr>
      <w:r>
        <w:t>При неоплате (отказе от уплаты) Исполнителем неустойки (штрафов, пеней), начисленной 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контракта,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срока,</w:t>
      </w:r>
      <w:r>
        <w:rPr>
          <w:spacing w:val="-2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претензионном</w:t>
      </w:r>
      <w:r>
        <w:rPr>
          <w:spacing w:val="-3"/>
        </w:rPr>
        <w:t xml:space="preserve"> </w:t>
      </w:r>
      <w:r>
        <w:t>письме,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20 рабочих дней с момента истечения срока, указанного в претензионном письме, направить в суд заявление с требованием оплаты неустойки (штрафов, пеней), рассчитанной в соответствии с положениями законодательства и условиями контракта.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777"/>
        </w:tabs>
        <w:ind w:right="285" w:firstLine="427"/>
      </w:pPr>
      <w:r>
        <w:t>В вопросах, не урегулированных контрактом, стороны руководствуются действующим законодательством Российской Федерации.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88"/>
        </w:tabs>
        <w:ind w:right="285" w:firstLine="427"/>
      </w:pPr>
      <w:r>
        <w:t xml:space="preserve"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</w:t>
      </w:r>
      <w:r>
        <w:rPr>
          <w:spacing w:val="-2"/>
        </w:rPr>
        <w:t>законодательством.</w:t>
      </w:r>
    </w:p>
    <w:p w:rsidR="00B74A8A" w:rsidRDefault="0007310C">
      <w:pPr>
        <w:pStyle w:val="a3"/>
        <w:ind w:right="281" w:firstLine="427"/>
      </w:pPr>
      <w:r>
        <w:t>Расторжение контракта в связи с односторонним отказом стороны контракта от исполнения контракта осуществляется в порядке, предусмотренном положениями частей 8 - 23 статьи 95 Закона № 44-ФЗ.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40"/>
        </w:tabs>
        <w:ind w:right="281" w:firstLine="427"/>
      </w:pPr>
      <w: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 предстоящих изменениях, а после их осуществления в 7-дневный срок предоставить другой стороне надлежаще оформленные документы, подтверждающие факт таких изменений.</w:t>
      </w:r>
    </w:p>
    <w:p w:rsidR="00B74A8A" w:rsidRDefault="0007310C" w:rsidP="00B804C8">
      <w:pPr>
        <w:pStyle w:val="a4"/>
        <w:numPr>
          <w:ilvl w:val="1"/>
          <w:numId w:val="11"/>
        </w:numPr>
        <w:tabs>
          <w:tab w:val="left" w:pos="1635"/>
        </w:tabs>
        <w:ind w:right="283" w:firstLine="427"/>
      </w:pPr>
      <w:r>
        <w:t xml:space="preserve">В ходе исполнения Контракта условия о привлечении к исполнению Контракта </w:t>
      </w:r>
      <w:r>
        <w:lastRenderedPageBreak/>
        <w:t>соисполнителей</w:t>
      </w:r>
      <w:r>
        <w:rPr>
          <w:spacing w:val="-1"/>
        </w:rPr>
        <w:t xml:space="preserve"> </w:t>
      </w:r>
      <w:r>
        <w:t>из числа</w:t>
      </w:r>
      <w:r>
        <w:rPr>
          <w:spacing w:val="-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предпринимательства,</w:t>
      </w:r>
      <w:r>
        <w:rPr>
          <w:spacing w:val="-3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ориентированных</w:t>
      </w:r>
      <w:r>
        <w:rPr>
          <w:spacing w:val="-5"/>
        </w:rPr>
        <w:t xml:space="preserve"> </w:t>
      </w:r>
      <w:r>
        <w:t>некоммерческих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в случае, предусмотренном частью 6 статьи 30 Закона № 44-ФЗ, не предусмотрены.</w:t>
      </w:r>
    </w:p>
    <w:p w:rsidR="00B74A8A" w:rsidRDefault="0007310C" w:rsidP="00B804C8">
      <w:pPr>
        <w:pStyle w:val="2"/>
        <w:numPr>
          <w:ilvl w:val="0"/>
          <w:numId w:val="11"/>
        </w:numPr>
        <w:tabs>
          <w:tab w:val="left" w:pos="2614"/>
        </w:tabs>
        <w:spacing w:before="68"/>
        <w:ind w:left="2614"/>
        <w:jc w:val="left"/>
      </w:pPr>
      <w:r>
        <w:t>Адреса</w:t>
      </w:r>
      <w:r>
        <w:rPr>
          <w:spacing w:val="-7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нахождения,</w:t>
      </w:r>
      <w:r>
        <w:rPr>
          <w:spacing w:val="-6"/>
        </w:rPr>
        <w:t xml:space="preserve"> </w:t>
      </w:r>
      <w:r>
        <w:t>банковские</w:t>
      </w:r>
      <w:r>
        <w:rPr>
          <w:spacing w:val="-7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B74A8A" w:rsidRDefault="00B74A8A">
      <w:pPr>
        <w:pStyle w:val="a3"/>
        <w:ind w:left="0"/>
        <w:jc w:val="left"/>
        <w:rPr>
          <w:b/>
          <w:sz w:val="23"/>
        </w:rPr>
      </w:pPr>
    </w:p>
    <w:tbl>
      <w:tblPr>
        <w:tblStyle w:val="TableNormal0"/>
        <w:tblW w:w="0" w:type="auto"/>
        <w:tblInd w:w="879" w:type="dxa"/>
        <w:tblLayout w:type="fixed"/>
        <w:tblLook w:val="01E0" w:firstRow="1" w:lastRow="1" w:firstColumn="1" w:lastColumn="1" w:noHBand="0" w:noVBand="0"/>
      </w:tblPr>
      <w:tblGrid>
        <w:gridCol w:w="5021"/>
        <w:gridCol w:w="4814"/>
      </w:tblGrid>
      <w:tr w:rsidR="005A508B">
        <w:trPr>
          <w:trHeight w:val="333"/>
        </w:trPr>
        <w:tc>
          <w:tcPr>
            <w:tcW w:w="5021" w:type="dxa"/>
          </w:tcPr>
          <w:p w:rsidR="00B74A8A" w:rsidRDefault="0007310C">
            <w:pPr>
              <w:pStyle w:val="TableParagraph"/>
              <w:spacing w:line="244" w:lineRule="exact"/>
              <w:ind w:left="2027" w:right="1969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Заказчик:</w:t>
            </w:r>
          </w:p>
        </w:tc>
        <w:tc>
          <w:tcPr>
            <w:tcW w:w="4814" w:type="dxa"/>
          </w:tcPr>
          <w:p w:rsidR="00B74A8A" w:rsidRDefault="0007310C">
            <w:pPr>
              <w:pStyle w:val="TableParagraph"/>
              <w:spacing w:line="244" w:lineRule="exact"/>
              <w:ind w:left="1829"/>
              <w:rPr>
                <w:b/>
              </w:rPr>
            </w:pPr>
            <w:r>
              <w:rPr>
                <w:b/>
                <w:spacing w:val="-2"/>
              </w:rPr>
              <w:t>Исполнитель:</w:t>
            </w:r>
          </w:p>
        </w:tc>
      </w:tr>
      <w:tr w:rsidR="005A508B">
        <w:trPr>
          <w:trHeight w:val="4517"/>
        </w:trPr>
        <w:tc>
          <w:tcPr>
            <w:tcW w:w="5021" w:type="dxa"/>
            <w:vMerge w:val="restart"/>
          </w:tcPr>
          <w:p w:rsidR="00B74A8A" w:rsidRDefault="0007310C">
            <w:pPr>
              <w:pStyle w:val="TableParagraph"/>
              <w:spacing w:before="80"/>
              <w:ind w:left="50"/>
            </w:pPr>
            <w:r>
              <w:t>Муниципальное</w:t>
            </w:r>
            <w:r>
              <w:rPr>
                <w:spacing w:val="-14"/>
              </w:rPr>
              <w:t xml:space="preserve"> </w:t>
            </w:r>
            <w:r>
              <w:t>бюджетное</w:t>
            </w:r>
            <w:r>
              <w:rPr>
                <w:spacing w:val="-14"/>
              </w:rPr>
              <w:t xml:space="preserve"> </w:t>
            </w:r>
            <w:r>
              <w:t>общеобразовательное учреждение «Гимназия №46» города Кирова Юридический адрес: 610050, г. Кирова,</w:t>
            </w:r>
          </w:p>
          <w:p w:rsidR="00B74A8A" w:rsidRDefault="0007310C">
            <w:pPr>
              <w:pStyle w:val="TableParagraph"/>
              <w:spacing w:line="252" w:lineRule="exact"/>
              <w:ind w:left="50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Ломоносова,</w:t>
            </w:r>
            <w:r>
              <w:rPr>
                <w:spacing w:val="-2"/>
              </w:rPr>
              <w:t xml:space="preserve"> </w:t>
            </w:r>
            <w:r>
              <w:t>29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«Б»</w:t>
            </w:r>
          </w:p>
          <w:p w:rsidR="00B74A8A" w:rsidRDefault="0007310C">
            <w:pPr>
              <w:pStyle w:val="TableParagraph"/>
              <w:spacing w:before="2"/>
              <w:ind w:left="50" w:right="1499"/>
            </w:pPr>
            <w:r>
              <w:t>Почтовый</w:t>
            </w:r>
            <w:r>
              <w:rPr>
                <w:spacing w:val="-9"/>
              </w:rPr>
              <w:t xml:space="preserve"> </w:t>
            </w:r>
            <w:r>
              <w:t>адрес:</w:t>
            </w:r>
            <w:r>
              <w:rPr>
                <w:spacing w:val="-8"/>
              </w:rPr>
              <w:t xml:space="preserve"> </w:t>
            </w:r>
            <w:r>
              <w:t>610050,</w:t>
            </w:r>
            <w:r>
              <w:rPr>
                <w:spacing w:val="-12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Киров, ул. Ломоносова, 29 «Б»</w:t>
            </w:r>
          </w:p>
          <w:p w:rsidR="00B74A8A" w:rsidRDefault="0007310C">
            <w:pPr>
              <w:pStyle w:val="TableParagraph"/>
              <w:spacing w:line="251" w:lineRule="exact"/>
              <w:ind w:left="50"/>
            </w:pPr>
            <w:r>
              <w:t>ИНН</w:t>
            </w:r>
            <w:r>
              <w:rPr>
                <w:spacing w:val="-4"/>
              </w:rPr>
              <w:t xml:space="preserve"> </w:t>
            </w:r>
            <w:r>
              <w:t>4347028320</w:t>
            </w:r>
            <w:r>
              <w:rPr>
                <w:spacing w:val="-2"/>
              </w:rPr>
              <w:t xml:space="preserve"> </w:t>
            </w:r>
            <w:r>
              <w:t>КПП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434501001</w:t>
            </w:r>
          </w:p>
          <w:p w:rsidR="00B74A8A" w:rsidRDefault="0007310C">
            <w:pPr>
              <w:pStyle w:val="TableParagraph"/>
              <w:spacing w:before="1" w:line="252" w:lineRule="exact"/>
              <w:ind w:left="50"/>
            </w:pPr>
            <w:r>
              <w:t>ОГРН</w:t>
            </w:r>
            <w:r>
              <w:rPr>
                <w:spacing w:val="-4"/>
              </w:rPr>
              <w:t xml:space="preserve"> </w:t>
            </w:r>
            <w:r>
              <w:t>1034316560530</w:t>
            </w:r>
            <w:r>
              <w:rPr>
                <w:spacing w:val="74"/>
                <w:w w:val="150"/>
              </w:rPr>
              <w:t xml:space="preserve"> </w:t>
            </w:r>
            <w:r>
              <w:t>ОКПО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10958224</w:t>
            </w:r>
          </w:p>
          <w:p w:rsidR="00B74A8A" w:rsidRDefault="0007310C">
            <w:pPr>
              <w:pStyle w:val="TableParagraph"/>
              <w:spacing w:line="252" w:lineRule="exact"/>
              <w:ind w:left="50"/>
            </w:pPr>
            <w:r>
              <w:t>Банковские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реквизиты:</w:t>
            </w:r>
          </w:p>
          <w:p w:rsidR="00B74A8A" w:rsidRDefault="0007310C">
            <w:pPr>
              <w:pStyle w:val="TableParagraph"/>
              <w:spacing w:before="1"/>
              <w:ind w:left="50" w:right="229"/>
            </w:pPr>
            <w:r>
              <w:t>департамент</w:t>
            </w:r>
            <w:r>
              <w:rPr>
                <w:spacing w:val="-12"/>
              </w:rPr>
              <w:t xml:space="preserve"> </w:t>
            </w:r>
            <w:r>
              <w:t>финансов</w:t>
            </w:r>
            <w:r>
              <w:rPr>
                <w:spacing w:val="-12"/>
              </w:rPr>
              <w:t xml:space="preserve"> </w:t>
            </w:r>
            <w:r>
              <w:t>администрации</w:t>
            </w:r>
            <w:r>
              <w:rPr>
                <w:spacing w:val="-12"/>
              </w:rPr>
              <w:t xml:space="preserve"> </w:t>
            </w:r>
            <w:r>
              <w:t>города Кирова (МБОУ Гимназия № 46 г. Кирова)</w:t>
            </w:r>
          </w:p>
          <w:p w:rsidR="00B74A8A" w:rsidRPr="000A4089" w:rsidRDefault="0007310C">
            <w:pPr>
              <w:pStyle w:val="TableParagraph"/>
              <w:spacing w:line="251" w:lineRule="exact"/>
              <w:ind w:left="50"/>
              <w:rPr>
                <w:lang w:val="en-US"/>
              </w:rPr>
            </w:pPr>
            <w:r>
              <w:t>л/с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08909191029</w:t>
            </w:r>
            <w:r w:rsidR="000A4089">
              <w:rPr>
                <w:spacing w:val="-2"/>
                <w:lang w:val="en-US"/>
              </w:rPr>
              <w:t xml:space="preserve">, </w:t>
            </w:r>
            <w:r w:rsidR="000A4089" w:rsidRPr="000A4089">
              <w:rPr>
                <w:spacing w:val="-2"/>
                <w:lang w:val="en-US"/>
              </w:rPr>
              <w:t>0</w:t>
            </w:r>
            <w:r w:rsidR="000A4089">
              <w:rPr>
                <w:spacing w:val="-2"/>
                <w:lang w:val="en-US"/>
              </w:rPr>
              <w:t>7</w:t>
            </w:r>
            <w:r w:rsidR="000A4089" w:rsidRPr="000A4089">
              <w:rPr>
                <w:spacing w:val="-2"/>
                <w:lang w:val="en-US"/>
              </w:rPr>
              <w:t>909191029</w:t>
            </w:r>
          </w:p>
          <w:p w:rsidR="00B74A8A" w:rsidRDefault="0007310C">
            <w:pPr>
              <w:pStyle w:val="TableParagraph"/>
              <w:spacing w:before="2"/>
              <w:ind w:left="50" w:right="229"/>
            </w:pPr>
            <w:r>
              <w:t>счет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39"/>
              </w:rPr>
              <w:t xml:space="preserve"> </w:t>
            </w:r>
            <w:r>
              <w:t>к/с</w:t>
            </w:r>
            <w:r>
              <w:rPr>
                <w:spacing w:val="-7"/>
              </w:rPr>
              <w:t xml:space="preserve"> </w:t>
            </w:r>
            <w:r>
              <w:t>03234643337010004000 счет банка 40102810345370000033</w:t>
            </w:r>
          </w:p>
          <w:p w:rsidR="00B74A8A" w:rsidRDefault="0007310C">
            <w:pPr>
              <w:pStyle w:val="TableParagraph"/>
              <w:spacing w:line="253" w:lineRule="exact"/>
              <w:ind w:left="50"/>
            </w:pPr>
            <w:r>
              <w:t>БИК</w:t>
            </w:r>
            <w:r>
              <w:rPr>
                <w:spacing w:val="-4"/>
              </w:rPr>
              <w:t xml:space="preserve"> </w:t>
            </w:r>
            <w:r>
              <w:t>банка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013304182</w:t>
            </w:r>
          </w:p>
          <w:p w:rsidR="00B74A8A" w:rsidRDefault="00836204">
            <w:pPr>
              <w:pStyle w:val="TableParagraph"/>
              <w:ind w:left="50"/>
            </w:pPr>
            <w:r w:rsidRPr="00836204">
              <w:t xml:space="preserve">ОКЦ №4 ВВГУ Банка России </w:t>
            </w:r>
            <w:r w:rsidR="0007310C">
              <w:t>//УФК</w:t>
            </w:r>
            <w:r w:rsidR="0007310C">
              <w:rPr>
                <w:spacing w:val="-7"/>
              </w:rPr>
              <w:t xml:space="preserve"> </w:t>
            </w:r>
            <w:r w:rsidR="0007310C">
              <w:rPr>
                <w:spacing w:val="-5"/>
              </w:rPr>
              <w:t>по</w:t>
            </w:r>
          </w:p>
          <w:p w:rsidR="00B74A8A" w:rsidRDefault="0007310C">
            <w:pPr>
              <w:pStyle w:val="TableParagraph"/>
              <w:spacing w:before="2"/>
              <w:ind w:left="50" w:right="2079"/>
            </w:pPr>
            <w:r>
              <w:t>Кировской области</w:t>
            </w:r>
            <w:r>
              <w:rPr>
                <w:spacing w:val="-4"/>
              </w:rPr>
              <w:t xml:space="preserve"> </w:t>
            </w:r>
            <w:r>
              <w:t>г. Киров Эл</w:t>
            </w:r>
            <w:r>
              <w:rPr>
                <w:spacing w:val="-3"/>
              </w:rPr>
              <w:t xml:space="preserve"> </w:t>
            </w:r>
            <w:r>
              <w:t>почта:</w:t>
            </w:r>
            <w:r>
              <w:rPr>
                <w:spacing w:val="-2"/>
              </w:rPr>
              <w:t xml:space="preserve"> </w:t>
            </w:r>
            <w:hyperlink r:id="rId9" w:history="1">
              <w:r>
                <w:rPr>
                  <w:spacing w:val="-2"/>
                </w:rPr>
                <w:t>sch46@kirovedu.ru</w:t>
              </w:r>
            </w:hyperlink>
          </w:p>
          <w:p w:rsidR="00B74A8A" w:rsidRDefault="0007310C">
            <w:pPr>
              <w:pStyle w:val="TableParagraph"/>
              <w:ind w:left="50"/>
            </w:pPr>
            <w:r>
              <w:t>Телефоны:</w:t>
            </w:r>
            <w:r>
              <w:rPr>
                <w:spacing w:val="-3"/>
              </w:rPr>
              <w:t xml:space="preserve"> </w:t>
            </w:r>
            <w:r>
              <w:t>(8332)</w:t>
            </w:r>
            <w:r>
              <w:rPr>
                <w:spacing w:val="-4"/>
              </w:rPr>
              <w:t xml:space="preserve"> </w:t>
            </w:r>
            <w:r>
              <w:t>622348,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539757</w:t>
            </w:r>
          </w:p>
          <w:p w:rsidR="00B74A8A" w:rsidRDefault="00B74A8A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74A8A" w:rsidRDefault="0007310C">
            <w:pPr>
              <w:pStyle w:val="TableParagraph"/>
              <w:tabs>
                <w:tab w:val="left" w:pos="2325"/>
              </w:tabs>
              <w:ind w:left="50"/>
            </w:pPr>
            <w:r>
              <w:rPr>
                <w:spacing w:val="-2"/>
              </w:rPr>
              <w:t>Директор</w:t>
            </w:r>
            <w:r>
              <w:tab/>
            </w:r>
            <w:r>
              <w:rPr>
                <w:spacing w:val="-2"/>
              </w:rPr>
              <w:t>Е.А.Сухотина</w:t>
            </w:r>
          </w:p>
        </w:tc>
        <w:tc>
          <w:tcPr>
            <w:tcW w:w="4814" w:type="dxa"/>
          </w:tcPr>
          <w:p w:rsidR="0004604F" w:rsidRDefault="0004604F" w:rsidP="0004604F">
            <w:pPr>
              <w:pStyle w:val="TableParagraph"/>
              <w:spacing w:before="2"/>
              <w:ind w:left="226"/>
            </w:pPr>
          </w:p>
        </w:tc>
      </w:tr>
      <w:tr w:rsidR="005A508B">
        <w:trPr>
          <w:trHeight w:val="1178"/>
        </w:trPr>
        <w:tc>
          <w:tcPr>
            <w:tcW w:w="5021" w:type="dxa"/>
            <w:vMerge/>
            <w:tcBorders>
              <w:top w:val="nil"/>
            </w:tcBorders>
          </w:tcPr>
          <w:p w:rsidR="00B74A8A" w:rsidRDefault="00B74A8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:rsidR="00B74A8A" w:rsidRDefault="00B74A8A">
            <w:pPr>
              <w:pStyle w:val="TableParagraph"/>
              <w:rPr>
                <w:b/>
                <w:sz w:val="24"/>
              </w:rPr>
            </w:pPr>
          </w:p>
          <w:p w:rsidR="00B74A8A" w:rsidRDefault="00B74A8A">
            <w:pPr>
              <w:pStyle w:val="TableParagraph"/>
              <w:rPr>
                <w:b/>
                <w:sz w:val="31"/>
              </w:rPr>
            </w:pPr>
          </w:p>
          <w:p w:rsidR="00B74A8A" w:rsidRDefault="0007310C" w:rsidP="000D4849">
            <w:pPr>
              <w:pStyle w:val="TableParagraph"/>
              <w:tabs>
                <w:tab w:val="left" w:pos="2659"/>
              </w:tabs>
              <w:ind w:left="226"/>
            </w:pPr>
            <w:r>
              <w:rPr>
                <w:spacing w:val="-2"/>
              </w:rPr>
              <w:t>Директор</w:t>
            </w:r>
            <w:r>
              <w:tab/>
            </w:r>
            <w:r w:rsidR="000D4849">
              <w:rPr>
                <w:spacing w:val="-2"/>
              </w:rPr>
              <w:t>______________</w:t>
            </w:r>
          </w:p>
        </w:tc>
      </w:tr>
      <w:tr w:rsidR="005A508B">
        <w:trPr>
          <w:trHeight w:val="507"/>
        </w:trPr>
        <w:tc>
          <w:tcPr>
            <w:tcW w:w="5021" w:type="dxa"/>
          </w:tcPr>
          <w:p w:rsidR="00B74A8A" w:rsidRDefault="00B74A8A">
            <w:pPr>
              <w:pStyle w:val="TableParagraph"/>
            </w:pPr>
          </w:p>
          <w:p w:rsidR="00654303" w:rsidRDefault="00654303">
            <w:pPr>
              <w:pStyle w:val="TableParagraph"/>
            </w:pPr>
          </w:p>
          <w:p w:rsidR="00654303" w:rsidRDefault="0007310C">
            <w:pPr>
              <w:pStyle w:val="TableParagraph"/>
            </w:pPr>
            <w:r>
              <w:t>МП</w:t>
            </w:r>
          </w:p>
        </w:tc>
        <w:tc>
          <w:tcPr>
            <w:tcW w:w="4814" w:type="dxa"/>
          </w:tcPr>
          <w:p w:rsidR="00B74A8A" w:rsidRDefault="00B74A8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54303" w:rsidRDefault="00654303">
            <w:pPr>
              <w:pStyle w:val="TableParagraph"/>
              <w:spacing w:line="237" w:lineRule="exact"/>
              <w:ind w:left="226"/>
              <w:rPr>
                <w:spacing w:val="-5"/>
              </w:rPr>
            </w:pPr>
          </w:p>
          <w:p w:rsidR="00B74A8A" w:rsidRDefault="0007310C">
            <w:pPr>
              <w:pStyle w:val="TableParagraph"/>
              <w:spacing w:line="237" w:lineRule="exact"/>
              <w:ind w:left="226"/>
            </w:pPr>
            <w:r>
              <w:rPr>
                <w:spacing w:val="-5"/>
              </w:rPr>
              <w:t>МП</w:t>
            </w:r>
          </w:p>
        </w:tc>
      </w:tr>
      <w:tr w:rsidR="005A508B">
        <w:trPr>
          <w:trHeight w:val="248"/>
        </w:trPr>
        <w:tc>
          <w:tcPr>
            <w:tcW w:w="5021" w:type="dxa"/>
          </w:tcPr>
          <w:p w:rsidR="00B74A8A" w:rsidRDefault="00B74A8A">
            <w:pPr>
              <w:pStyle w:val="TableParagraph"/>
              <w:spacing w:line="228" w:lineRule="exact"/>
              <w:ind w:left="50"/>
            </w:pPr>
          </w:p>
        </w:tc>
        <w:tc>
          <w:tcPr>
            <w:tcW w:w="4814" w:type="dxa"/>
          </w:tcPr>
          <w:p w:rsidR="00B74A8A" w:rsidRDefault="00B74A8A">
            <w:pPr>
              <w:pStyle w:val="TableParagraph"/>
              <w:rPr>
                <w:sz w:val="18"/>
              </w:rPr>
            </w:pPr>
          </w:p>
        </w:tc>
      </w:tr>
    </w:tbl>
    <w:p w:rsidR="00B74A8A" w:rsidRDefault="00B74A8A">
      <w:pPr>
        <w:rPr>
          <w:sz w:val="18"/>
        </w:rPr>
        <w:sectPr w:rsidR="00B74A8A">
          <w:pgSz w:w="11910" w:h="16840"/>
          <w:pgMar w:top="620" w:right="420" w:bottom="280" w:left="180" w:header="720" w:footer="720" w:gutter="0"/>
          <w:cols w:space="720"/>
        </w:sectPr>
      </w:pPr>
    </w:p>
    <w:p w:rsidR="00B74A8A" w:rsidRPr="004B6EBB" w:rsidRDefault="0007310C">
      <w:pPr>
        <w:pStyle w:val="a3"/>
        <w:spacing w:before="64"/>
        <w:ind w:left="9453" w:right="230" w:hanging="48"/>
        <w:jc w:val="lef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 к</w:t>
      </w:r>
      <w:r>
        <w:rPr>
          <w:spacing w:val="-4"/>
        </w:rPr>
        <w:t xml:space="preserve"> </w:t>
      </w:r>
      <w:r>
        <w:rPr>
          <w:spacing w:val="-2"/>
        </w:rPr>
        <w:t>Контракту</w:t>
      </w:r>
      <w:r w:rsidR="00D20ED0">
        <w:rPr>
          <w:spacing w:val="-2"/>
        </w:rPr>
        <w:t xml:space="preserve"> </w:t>
      </w:r>
      <w:r>
        <w:rPr>
          <w:spacing w:val="-2"/>
        </w:rPr>
        <w:t>№</w:t>
      </w:r>
      <w:r w:rsidR="00D20ED0">
        <w:rPr>
          <w:spacing w:val="-2"/>
        </w:rPr>
        <w:t>34</w:t>
      </w:r>
    </w:p>
    <w:p w:rsidR="00B74A8A" w:rsidRDefault="00261E6E">
      <w:pPr>
        <w:pStyle w:val="a3"/>
        <w:tabs>
          <w:tab w:val="left" w:pos="9580"/>
          <w:tab w:val="left" w:pos="10546"/>
          <w:tab w:val="left" w:pos="11041"/>
        </w:tabs>
        <w:spacing w:line="251" w:lineRule="exact"/>
        <w:ind w:left="8901"/>
        <w:jc w:val="left"/>
      </w:pPr>
      <w:r>
        <w:t xml:space="preserve">    </w:t>
      </w:r>
      <w:r w:rsidR="0007310C">
        <w:t xml:space="preserve"> </w:t>
      </w:r>
      <w:r w:rsidR="00D41322">
        <w:t>от</w:t>
      </w:r>
      <w:r w:rsidR="00D41322">
        <w:rPr>
          <w:spacing w:val="-3"/>
        </w:rPr>
        <w:t xml:space="preserve"> </w:t>
      </w:r>
      <w:r w:rsidR="00D41322">
        <w:rPr>
          <w:spacing w:val="-10"/>
        </w:rPr>
        <w:t>"</w:t>
      </w:r>
      <w:r w:rsidR="00D41322">
        <w:t xml:space="preserve">" </w:t>
      </w:r>
      <w:r w:rsidR="00D20ED0">
        <w:t xml:space="preserve">  </w:t>
      </w:r>
      <w:r w:rsidR="00D41322">
        <w:rPr>
          <w:spacing w:val="-5"/>
        </w:rPr>
        <w:t>20</w:t>
      </w:r>
      <w:r>
        <w:rPr>
          <w:spacing w:val="-5"/>
        </w:rPr>
        <w:t>2</w:t>
      </w:r>
      <w:r w:rsidR="00836204">
        <w:rPr>
          <w:spacing w:val="-5"/>
        </w:rPr>
        <w:t>6</w:t>
      </w:r>
      <w:r w:rsidR="00C33A97">
        <w:rPr>
          <w:spacing w:val="-5"/>
        </w:rPr>
        <w:t>г</w:t>
      </w:r>
      <w:r w:rsidR="00D41322">
        <w:rPr>
          <w:spacing w:val="-5"/>
        </w:rPr>
        <w:t>.</w:t>
      </w:r>
    </w:p>
    <w:p w:rsidR="00B74A8A" w:rsidRDefault="00B74A8A">
      <w:pPr>
        <w:pStyle w:val="a3"/>
        <w:ind w:left="0"/>
        <w:jc w:val="left"/>
        <w:rPr>
          <w:sz w:val="24"/>
        </w:rPr>
      </w:pPr>
    </w:p>
    <w:p w:rsidR="00B74A8A" w:rsidRDefault="00B74A8A">
      <w:pPr>
        <w:pStyle w:val="a3"/>
        <w:spacing w:before="6"/>
        <w:ind w:left="0"/>
        <w:jc w:val="left"/>
        <w:rPr>
          <w:sz w:val="20"/>
        </w:rPr>
      </w:pPr>
    </w:p>
    <w:p w:rsidR="00B74A8A" w:rsidRDefault="0007310C">
      <w:pPr>
        <w:spacing w:before="1" w:line="252" w:lineRule="exact"/>
        <w:ind w:left="526"/>
        <w:jc w:val="center"/>
        <w:rPr>
          <w:b/>
        </w:rPr>
      </w:pPr>
      <w:r>
        <w:rPr>
          <w:b/>
        </w:rPr>
        <w:t>Описание</w:t>
      </w:r>
      <w:r>
        <w:rPr>
          <w:b/>
          <w:spacing w:val="-6"/>
        </w:rPr>
        <w:t xml:space="preserve"> </w:t>
      </w:r>
      <w:r>
        <w:rPr>
          <w:b/>
        </w:rPr>
        <w:t>объекта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закупки</w:t>
      </w:r>
    </w:p>
    <w:p w:rsidR="004B6EBB" w:rsidRDefault="0007310C">
      <w:pPr>
        <w:spacing w:line="252" w:lineRule="exact"/>
        <w:ind w:left="529"/>
        <w:jc w:val="center"/>
      </w:pPr>
      <w:r>
        <w:rPr>
          <w:b/>
        </w:rPr>
        <w:t>Оказание</w:t>
      </w:r>
      <w:r>
        <w:rPr>
          <w:b/>
          <w:spacing w:val="-14"/>
        </w:rPr>
        <w:t xml:space="preserve"> </w:t>
      </w:r>
      <w:r>
        <w:rPr>
          <w:b/>
        </w:rPr>
        <w:t>услуг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организации</w:t>
      </w:r>
      <w:r>
        <w:rPr>
          <w:b/>
          <w:spacing w:val="-12"/>
        </w:rPr>
        <w:t xml:space="preserve"> </w:t>
      </w:r>
      <w:r>
        <w:rPr>
          <w:b/>
        </w:rPr>
        <w:t>(аутсорсингу)</w:t>
      </w:r>
      <w:r>
        <w:rPr>
          <w:b/>
          <w:spacing w:val="-12"/>
        </w:rPr>
        <w:t xml:space="preserve"> </w:t>
      </w:r>
      <w:r>
        <w:rPr>
          <w:b/>
        </w:rPr>
        <w:t>горячего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питания </w:t>
      </w:r>
      <w:r>
        <w:rPr>
          <w:b/>
        </w:rPr>
        <w:t>детей</w:t>
      </w:r>
      <w:r>
        <w:t xml:space="preserve">, </w:t>
      </w:r>
    </w:p>
    <w:p w:rsidR="00B74A8A" w:rsidRDefault="0007310C">
      <w:pPr>
        <w:spacing w:line="252" w:lineRule="exact"/>
        <w:ind w:left="529"/>
        <w:jc w:val="center"/>
        <w:rPr>
          <w:b/>
        </w:rPr>
      </w:pPr>
      <w:r w:rsidRPr="00DC59C6">
        <w:rPr>
          <w:b/>
        </w:rPr>
        <w:t>отдыхающих в каникулярное время в лагере с дневным пребыванием</w:t>
      </w:r>
    </w:p>
    <w:p w:rsidR="00B74A8A" w:rsidRDefault="00B74A8A">
      <w:pPr>
        <w:pStyle w:val="a3"/>
        <w:ind w:left="0"/>
        <w:jc w:val="left"/>
        <w:rPr>
          <w:b/>
        </w:rPr>
      </w:pPr>
    </w:p>
    <w:p w:rsidR="00B74A8A" w:rsidRDefault="0007310C">
      <w:pPr>
        <w:pStyle w:val="a4"/>
        <w:numPr>
          <w:ilvl w:val="0"/>
          <w:numId w:val="6"/>
        </w:numPr>
        <w:tabs>
          <w:tab w:val="left" w:pos="1535"/>
        </w:tabs>
        <w:ind w:hanging="361"/>
        <w:jc w:val="left"/>
        <w:rPr>
          <w:b/>
        </w:rPr>
      </w:pPr>
      <w:r>
        <w:rPr>
          <w:b/>
        </w:rPr>
        <w:t>Объем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услуг:</w:t>
      </w:r>
    </w:p>
    <w:p w:rsidR="00B74A8A" w:rsidRDefault="00B74A8A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0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948"/>
        <w:gridCol w:w="1560"/>
      </w:tblGrid>
      <w:tr w:rsidR="005A508B">
        <w:trPr>
          <w:trHeight w:val="1245"/>
        </w:trPr>
        <w:tc>
          <w:tcPr>
            <w:tcW w:w="701" w:type="dxa"/>
          </w:tcPr>
          <w:p w:rsidR="00B74A8A" w:rsidRDefault="00B74A8A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74A8A" w:rsidRDefault="0007310C">
            <w:pPr>
              <w:pStyle w:val="TableParagraph"/>
              <w:ind w:left="201" w:right="18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7948" w:type="dxa"/>
          </w:tcPr>
          <w:p w:rsidR="00B74A8A" w:rsidRDefault="00B74A8A">
            <w:pPr>
              <w:pStyle w:val="TableParagraph"/>
              <w:rPr>
                <w:b/>
                <w:sz w:val="24"/>
              </w:rPr>
            </w:pPr>
          </w:p>
          <w:p w:rsidR="00B74A8A" w:rsidRDefault="0007310C">
            <w:pPr>
              <w:pStyle w:val="TableParagraph"/>
              <w:spacing w:before="214"/>
              <w:ind w:left="2296" w:right="2291"/>
              <w:jc w:val="center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оказываемой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услуги</w:t>
            </w:r>
          </w:p>
        </w:tc>
        <w:tc>
          <w:tcPr>
            <w:tcW w:w="1560" w:type="dxa"/>
          </w:tcPr>
          <w:p w:rsidR="00B74A8A" w:rsidRDefault="00B74A8A">
            <w:pPr>
              <w:pStyle w:val="TableParagraph"/>
              <w:rPr>
                <w:b/>
                <w:sz w:val="24"/>
              </w:rPr>
            </w:pPr>
          </w:p>
          <w:p w:rsidR="00B74A8A" w:rsidRDefault="0007310C">
            <w:pPr>
              <w:pStyle w:val="TableParagraph"/>
              <w:spacing w:before="214"/>
              <w:ind w:left="400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</w:tr>
      <w:tr w:rsidR="005A508B" w:rsidTr="00045A7C">
        <w:trPr>
          <w:trHeight w:val="562"/>
        </w:trPr>
        <w:tc>
          <w:tcPr>
            <w:tcW w:w="701" w:type="dxa"/>
          </w:tcPr>
          <w:p w:rsidR="00B74A8A" w:rsidRDefault="0007310C">
            <w:pPr>
              <w:pStyle w:val="TableParagraph"/>
              <w:spacing w:before="164"/>
              <w:ind w:right="25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7948" w:type="dxa"/>
          </w:tcPr>
          <w:p w:rsidR="00B74A8A" w:rsidRPr="00573D75" w:rsidRDefault="0007310C" w:rsidP="00573D75">
            <w:pPr>
              <w:spacing w:line="252" w:lineRule="exact"/>
              <w:ind w:left="31" w:right="112"/>
              <w:jc w:val="both"/>
            </w:pPr>
            <w:r>
              <w:t>У</w:t>
            </w:r>
            <w:r w:rsidRPr="00573D75">
              <w:t>слуг</w:t>
            </w:r>
            <w:r>
              <w:t>а</w:t>
            </w:r>
            <w:r w:rsidRPr="00573D75">
              <w:rPr>
                <w:spacing w:val="-10"/>
              </w:rPr>
              <w:t xml:space="preserve"> </w:t>
            </w:r>
            <w:r w:rsidRPr="00573D75">
              <w:t>по</w:t>
            </w:r>
            <w:r w:rsidRPr="00573D75">
              <w:rPr>
                <w:spacing w:val="-12"/>
              </w:rPr>
              <w:t xml:space="preserve"> </w:t>
            </w:r>
            <w:r w:rsidRPr="00573D75">
              <w:t>организации</w:t>
            </w:r>
            <w:r w:rsidRPr="00573D75">
              <w:rPr>
                <w:spacing w:val="-12"/>
              </w:rPr>
              <w:t xml:space="preserve"> </w:t>
            </w:r>
            <w:r w:rsidRPr="00573D75">
              <w:t>горячего</w:t>
            </w:r>
            <w:r w:rsidRPr="00573D75">
              <w:rPr>
                <w:spacing w:val="-9"/>
              </w:rPr>
              <w:t xml:space="preserve"> </w:t>
            </w:r>
            <w:r w:rsidRPr="00573D75">
              <w:rPr>
                <w:spacing w:val="-2"/>
              </w:rPr>
              <w:t xml:space="preserve">питания </w:t>
            </w:r>
            <w:r w:rsidRPr="00573D75">
              <w:t>детей,</w:t>
            </w:r>
            <w:r>
              <w:t xml:space="preserve"> </w:t>
            </w:r>
            <w:r w:rsidRPr="00573D75">
              <w:t>отдыхающих в каникулярное время в лагере с дневным пребыванием,</w:t>
            </w:r>
            <w:r>
              <w:t xml:space="preserve"> с 7 до 11 лет </w:t>
            </w:r>
          </w:p>
        </w:tc>
        <w:tc>
          <w:tcPr>
            <w:tcW w:w="1560" w:type="dxa"/>
          </w:tcPr>
          <w:p w:rsidR="00B74A8A" w:rsidRDefault="00B74A8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B74A8A" w:rsidRDefault="0007310C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дето-</w:t>
            </w:r>
            <w:r>
              <w:rPr>
                <w:spacing w:val="-5"/>
              </w:rPr>
              <w:t>дни</w:t>
            </w:r>
          </w:p>
        </w:tc>
      </w:tr>
      <w:tr w:rsidR="0072258D" w:rsidTr="00045A7C">
        <w:trPr>
          <w:trHeight w:val="562"/>
        </w:trPr>
        <w:tc>
          <w:tcPr>
            <w:tcW w:w="701" w:type="dxa"/>
          </w:tcPr>
          <w:p w:rsidR="0072258D" w:rsidRPr="0072258D" w:rsidRDefault="0072258D">
            <w:pPr>
              <w:pStyle w:val="TableParagraph"/>
              <w:spacing w:before="164"/>
              <w:ind w:right="256"/>
              <w:jc w:val="right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7948" w:type="dxa"/>
          </w:tcPr>
          <w:p w:rsidR="0072258D" w:rsidRDefault="0072258D" w:rsidP="0072258D">
            <w:pPr>
              <w:spacing w:line="252" w:lineRule="exact"/>
              <w:ind w:left="31" w:right="112"/>
              <w:jc w:val="both"/>
            </w:pPr>
            <w:r w:rsidRPr="0072258D">
              <w:t>Услуга по организации горячего питания детей, отдыхающих в каникулярное время в лагере с дневным пребыванием, с 12 лет</w:t>
            </w:r>
          </w:p>
        </w:tc>
        <w:tc>
          <w:tcPr>
            <w:tcW w:w="1560" w:type="dxa"/>
          </w:tcPr>
          <w:p w:rsidR="0072258D" w:rsidRPr="0072258D" w:rsidRDefault="0072258D">
            <w:pPr>
              <w:pStyle w:val="TableParagraph"/>
              <w:spacing w:before="3"/>
              <w:rPr>
                <w:sz w:val="23"/>
                <w:szCs w:val="23"/>
                <w:lang w:val="en-US"/>
              </w:rPr>
            </w:pPr>
            <w:r>
              <w:rPr>
                <w:b/>
                <w:sz w:val="29"/>
                <w:lang w:val="en-US"/>
              </w:rPr>
              <w:t xml:space="preserve">  </w:t>
            </w:r>
            <w:proofErr w:type="spellStart"/>
            <w:r w:rsidRPr="0072258D">
              <w:rPr>
                <w:sz w:val="23"/>
                <w:szCs w:val="23"/>
                <w:lang w:val="en-US"/>
              </w:rPr>
              <w:t>дето-дни</w:t>
            </w:r>
            <w:proofErr w:type="spellEnd"/>
          </w:p>
        </w:tc>
      </w:tr>
    </w:tbl>
    <w:p w:rsidR="00B74A8A" w:rsidRDefault="00B74A8A">
      <w:pPr>
        <w:pStyle w:val="a3"/>
        <w:spacing w:before="9"/>
        <w:ind w:left="0"/>
        <w:jc w:val="left"/>
        <w:rPr>
          <w:b/>
          <w:sz w:val="21"/>
        </w:rPr>
      </w:pPr>
    </w:p>
    <w:p w:rsidR="00B74A8A" w:rsidRDefault="0007310C">
      <w:pPr>
        <w:pStyle w:val="a3"/>
        <w:spacing w:line="253" w:lineRule="exact"/>
        <w:ind w:left="1200"/>
      </w:pPr>
      <w:r>
        <w:t>Срок</w:t>
      </w:r>
      <w:r>
        <w:rPr>
          <w:spacing w:val="-6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услуги: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 w:rsidR="00045A7C">
        <w:t>0</w:t>
      </w:r>
      <w:r w:rsidR="00836204">
        <w:t>1</w:t>
      </w:r>
      <w:r>
        <w:t>.0</w:t>
      </w:r>
      <w:r w:rsidR="00045A7C">
        <w:t>6</w:t>
      </w:r>
      <w:r>
        <w:t>.202</w:t>
      </w:r>
      <w:r w:rsidR="00836204">
        <w:t>6</w:t>
      </w:r>
      <w:r>
        <w:t>г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654303">
        <w:rPr>
          <w:spacing w:val="-2"/>
        </w:rPr>
        <w:t>2</w:t>
      </w:r>
      <w:r w:rsidR="00836204">
        <w:rPr>
          <w:spacing w:val="-2"/>
        </w:rPr>
        <w:t>5</w:t>
      </w:r>
      <w:r>
        <w:rPr>
          <w:spacing w:val="-2"/>
        </w:rPr>
        <w:t>.0</w:t>
      </w:r>
      <w:r w:rsidR="00045A7C">
        <w:rPr>
          <w:spacing w:val="-2"/>
        </w:rPr>
        <w:t>6</w:t>
      </w:r>
      <w:r w:rsidR="00836204">
        <w:rPr>
          <w:spacing w:val="-2"/>
        </w:rPr>
        <w:t>.2026</w:t>
      </w:r>
      <w:r>
        <w:rPr>
          <w:spacing w:val="-2"/>
        </w:rPr>
        <w:t>г.</w:t>
      </w:r>
    </w:p>
    <w:p w:rsidR="00B74A8A" w:rsidRDefault="0007310C">
      <w:pPr>
        <w:pStyle w:val="a4"/>
        <w:numPr>
          <w:ilvl w:val="0"/>
          <w:numId w:val="6"/>
        </w:numPr>
        <w:tabs>
          <w:tab w:val="left" w:pos="1035"/>
        </w:tabs>
        <w:spacing w:line="252" w:lineRule="exact"/>
        <w:ind w:left="1034" w:hanging="222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объему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rPr>
          <w:spacing w:val="-2"/>
        </w:rPr>
        <w:t>услуг: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05"/>
        </w:tabs>
        <w:ind w:right="288" w:firstLine="0"/>
      </w:pPr>
      <w:r>
        <w:t>Объем</w:t>
      </w:r>
      <w:r>
        <w:rPr>
          <w:spacing w:val="-2"/>
        </w:rPr>
        <w:t xml:space="preserve"> </w:t>
      </w:r>
      <w:r>
        <w:t>оказываемых</w:t>
      </w:r>
      <w:r>
        <w:rPr>
          <w:spacing w:val="-4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количеством</w:t>
      </w:r>
      <w:r w:rsidR="004A7DF9">
        <w:t xml:space="preserve"> </w:t>
      </w:r>
      <w:r w:rsidR="004A7DF9" w:rsidRPr="00573D75">
        <w:t>детей,</w:t>
      </w:r>
      <w:r w:rsidR="004A7DF9">
        <w:t xml:space="preserve"> </w:t>
      </w:r>
      <w:r w:rsidR="004A7DF9" w:rsidRPr="00573D75">
        <w:t>отдыхающих в каникулярное время в лагере с дневным пребыванием</w:t>
      </w:r>
      <w:r w:rsidR="004A7DF9">
        <w:t xml:space="preserve"> и 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 w:rsidR="004A7DF9">
        <w:t>о сроками оказания услуги</w:t>
      </w:r>
      <w:r>
        <w:t>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344"/>
        </w:tabs>
        <w:ind w:right="282" w:firstLine="0"/>
      </w:pPr>
      <w:r>
        <w:t xml:space="preserve">Исполнитель осуществляет организацию горячего питания </w:t>
      </w:r>
      <w:r w:rsidR="004A7DF9" w:rsidRPr="00573D75">
        <w:t>детей,</w:t>
      </w:r>
      <w:r w:rsidR="004A7DF9">
        <w:t xml:space="preserve"> </w:t>
      </w:r>
      <w:r w:rsidR="004A7DF9" w:rsidRPr="00573D75">
        <w:t>отдыхающих в каникулярное время в лагере с дневным пребыванием</w:t>
      </w:r>
      <w:r w:rsidR="004A7DF9" w:rsidRPr="004A7DF9">
        <w:t xml:space="preserve">, </w:t>
      </w:r>
      <w:r>
        <w:t>по разработанному и согласованному меню с заказчиком. В соответствии с нормами питания, нормативными документами и санитарными требованиями действующего законодательства РФ.</w:t>
      </w:r>
    </w:p>
    <w:p w:rsidR="00B74A8A" w:rsidRDefault="0007310C">
      <w:pPr>
        <w:pStyle w:val="a3"/>
        <w:spacing w:line="252" w:lineRule="exact"/>
      </w:pPr>
      <w:r>
        <w:t>Организация</w:t>
      </w:r>
      <w:r>
        <w:rPr>
          <w:spacing w:val="-13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соответствовать</w:t>
      </w:r>
      <w:r>
        <w:rPr>
          <w:spacing w:val="-10"/>
        </w:rPr>
        <w:t xml:space="preserve"> </w:t>
      </w:r>
      <w:r>
        <w:t>нормам</w:t>
      </w:r>
      <w:r>
        <w:rPr>
          <w:spacing w:val="-9"/>
        </w:rPr>
        <w:t xml:space="preserve"> </w:t>
      </w:r>
      <w:r>
        <w:t>СанПиН</w:t>
      </w:r>
      <w:r>
        <w:rPr>
          <w:spacing w:val="-11"/>
        </w:rPr>
        <w:t xml:space="preserve"> </w:t>
      </w:r>
      <w:r>
        <w:t>2.3/2.4.3590-</w:t>
      </w:r>
      <w:r>
        <w:rPr>
          <w:spacing w:val="-5"/>
        </w:rPr>
        <w:t>20.</w:t>
      </w:r>
    </w:p>
    <w:p w:rsidR="00B74A8A" w:rsidRDefault="0007310C">
      <w:pPr>
        <w:pStyle w:val="a3"/>
        <w:spacing w:before="1"/>
        <w:ind w:right="285"/>
      </w:pPr>
      <w:r>
        <w:t>Примерное меню разрабатывается исполнителем с учетом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 – 11, 12 лет и старше).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05"/>
        </w:tabs>
        <w:ind w:right="280" w:firstLine="0"/>
      </w:pPr>
      <w:r>
        <w:t>Меню</w:t>
      </w:r>
      <w:r>
        <w:rPr>
          <w:spacing w:val="-4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5"/>
        </w:rPr>
        <w:t xml:space="preserve"> </w:t>
      </w:r>
      <w:r>
        <w:t>санитарно-эпидемиологическим</w:t>
      </w:r>
      <w:r>
        <w:rPr>
          <w:spacing w:val="-6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корректироваться с учетом рекомендаций контрольно-надзорных органов, социально-демографических, национальных, конфессиональных факторов.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342"/>
        </w:tabs>
        <w:ind w:right="279" w:firstLine="0"/>
      </w:pPr>
      <w:r>
        <w:t>Фактический рацион питания должен соответствовать действующему, утвержденному меню разработанного Исполнителем, которое согласовывается с заказчиком (директором МБОУ Гимназия №46 г.Кирова).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исключительных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допускается</w:t>
      </w:r>
      <w:r>
        <w:rPr>
          <w:spacing w:val="-6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одних</w:t>
      </w:r>
      <w:r>
        <w:rPr>
          <w:spacing w:val="-4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кулинарных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 xml:space="preserve">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корректировке рациона питания и замене продуктов Исполнитель извещает Заказчика, с обоснованием необходимости внесения изменений, за пять дней, до применения изменённого </w:t>
      </w:r>
      <w:r>
        <w:rPr>
          <w:spacing w:val="-4"/>
        </w:rPr>
        <w:t>меню.</w:t>
      </w:r>
    </w:p>
    <w:p w:rsidR="00B74A8A" w:rsidRDefault="0007310C">
      <w:pPr>
        <w:pStyle w:val="a3"/>
        <w:spacing w:before="2"/>
        <w:ind w:right="277"/>
      </w:pPr>
      <w:r>
        <w:rPr>
          <w:spacing w:val="-2"/>
        </w:rPr>
        <w:t>Замена продуктов</w:t>
      </w:r>
      <w:r>
        <w:rPr>
          <w:spacing w:val="-3"/>
        </w:rPr>
        <w:t xml:space="preserve"> </w:t>
      </w:r>
      <w:r>
        <w:rPr>
          <w:spacing w:val="-2"/>
        </w:rPr>
        <w:t>производится исключительно</w:t>
      </w:r>
      <w:r>
        <w:rPr>
          <w:spacing w:val="-6"/>
        </w:rPr>
        <w:t xml:space="preserve"> </w:t>
      </w:r>
      <w:r>
        <w:rPr>
          <w:spacing w:val="-2"/>
        </w:rPr>
        <w:t>после письменного</w:t>
      </w:r>
      <w:r>
        <w:rPr>
          <w:spacing w:val="-5"/>
        </w:rPr>
        <w:t xml:space="preserve"> </w:t>
      </w:r>
      <w:r>
        <w:rPr>
          <w:spacing w:val="-2"/>
        </w:rPr>
        <w:t>согласования с Заказчиком и</w:t>
      </w:r>
      <w:r>
        <w:rPr>
          <w:spacing w:val="-3"/>
        </w:rPr>
        <w:t xml:space="preserve"> </w:t>
      </w:r>
      <w:r>
        <w:rPr>
          <w:spacing w:val="-2"/>
        </w:rPr>
        <w:t xml:space="preserve">контрольно- </w:t>
      </w:r>
      <w:r>
        <w:t>надзорными органами.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00"/>
        </w:tabs>
        <w:ind w:right="279" w:firstLine="0"/>
      </w:pPr>
      <w:r>
        <w:t>Под</w:t>
      </w:r>
      <w:r>
        <w:rPr>
          <w:spacing w:val="-9"/>
        </w:rPr>
        <w:t xml:space="preserve"> </w:t>
      </w:r>
      <w:r>
        <w:t>рационом</w:t>
      </w:r>
      <w:r>
        <w:rPr>
          <w:spacing w:val="-7"/>
        </w:rPr>
        <w:t xml:space="preserve"> </w:t>
      </w:r>
      <w:r>
        <w:t>питания,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ГОСТ</w:t>
      </w:r>
      <w:r>
        <w:rPr>
          <w:spacing w:val="-8"/>
        </w:rPr>
        <w:t xml:space="preserve"> </w:t>
      </w:r>
      <w:r>
        <w:t>31985-2013</w:t>
      </w:r>
      <w:r>
        <w:rPr>
          <w:spacing w:val="-7"/>
        </w:rPr>
        <w:t xml:space="preserve"> </w:t>
      </w:r>
      <w:r>
        <w:t>«Услуги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питания.</w:t>
      </w:r>
      <w:r>
        <w:rPr>
          <w:spacing w:val="-10"/>
        </w:rPr>
        <w:t xml:space="preserve"> </w:t>
      </w:r>
      <w:r>
        <w:t>Термины</w:t>
      </w:r>
      <w:r>
        <w:rPr>
          <w:spacing w:val="-7"/>
        </w:rPr>
        <w:t xml:space="preserve"> </w:t>
      </w:r>
      <w:r>
        <w:t xml:space="preserve">и определения», понимается набор блюд, кулинарных изделий и пищевых продуктов, скомплектованных по </w:t>
      </w:r>
      <w:r>
        <w:rPr>
          <w:spacing w:val="-2"/>
        </w:rPr>
        <w:t>виду</w:t>
      </w:r>
      <w:r>
        <w:rPr>
          <w:spacing w:val="-9"/>
        </w:rPr>
        <w:t xml:space="preserve"> </w:t>
      </w:r>
      <w:r>
        <w:rPr>
          <w:spacing w:val="-2"/>
        </w:rPr>
        <w:t>отдельного</w:t>
      </w:r>
      <w:r>
        <w:rPr>
          <w:spacing w:val="-6"/>
        </w:rPr>
        <w:t xml:space="preserve"> </w:t>
      </w:r>
      <w:r>
        <w:rPr>
          <w:spacing w:val="-2"/>
        </w:rPr>
        <w:t>приема</w:t>
      </w:r>
      <w:r>
        <w:rPr>
          <w:spacing w:val="-5"/>
        </w:rPr>
        <w:t xml:space="preserve"> </w:t>
      </w:r>
      <w:r>
        <w:rPr>
          <w:spacing w:val="-2"/>
        </w:rPr>
        <w:t>пищи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одного</w:t>
      </w:r>
      <w:r>
        <w:rPr>
          <w:spacing w:val="-6"/>
        </w:rPr>
        <w:t xml:space="preserve"> </w:t>
      </w:r>
      <w:r>
        <w:rPr>
          <w:spacing w:val="-2"/>
        </w:rPr>
        <w:t>обучающегося</w:t>
      </w:r>
      <w:r>
        <w:rPr>
          <w:spacing w:val="-6"/>
        </w:rPr>
        <w:t xml:space="preserve"> </w:t>
      </w:r>
      <w:r>
        <w:rPr>
          <w:spacing w:val="-2"/>
        </w:rPr>
        <w:t>Заказчика</w:t>
      </w:r>
      <w:r>
        <w:rPr>
          <w:spacing w:val="-5"/>
        </w:rPr>
        <w:t xml:space="preserve"> </w:t>
      </w:r>
      <w:r>
        <w:rPr>
          <w:spacing w:val="-2"/>
        </w:rPr>
        <w:t>(далее –</w:t>
      </w:r>
      <w:r>
        <w:rPr>
          <w:spacing w:val="-6"/>
        </w:rPr>
        <w:t xml:space="preserve"> </w:t>
      </w:r>
      <w:r>
        <w:rPr>
          <w:spacing w:val="-2"/>
        </w:rPr>
        <w:t>Потребитель</w:t>
      </w:r>
      <w:r>
        <w:rPr>
          <w:spacing w:val="-5"/>
        </w:rPr>
        <w:t xml:space="preserve"> </w:t>
      </w:r>
      <w:r>
        <w:rPr>
          <w:spacing w:val="-2"/>
        </w:rPr>
        <w:t>услуг)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 xml:space="preserve">соответствии </w:t>
      </w:r>
      <w:r>
        <w:t>с</w:t>
      </w:r>
      <w:r>
        <w:rPr>
          <w:spacing w:val="-8"/>
        </w:rPr>
        <w:t xml:space="preserve"> </w:t>
      </w:r>
      <w:r>
        <w:t>Примерным</w:t>
      </w:r>
      <w:r>
        <w:rPr>
          <w:spacing w:val="-11"/>
        </w:rPr>
        <w:t xml:space="preserve"> </w:t>
      </w:r>
      <w:r>
        <w:t>двухнедельным</w:t>
      </w:r>
      <w:r>
        <w:rPr>
          <w:spacing w:val="-9"/>
        </w:rPr>
        <w:t xml:space="preserve"> </w:t>
      </w:r>
      <w:r>
        <w:t>сезонным</w:t>
      </w:r>
      <w:r>
        <w:rPr>
          <w:spacing w:val="-9"/>
        </w:rPr>
        <w:t xml:space="preserve"> </w:t>
      </w:r>
      <w:r>
        <w:t>меню.</w:t>
      </w:r>
      <w:r>
        <w:rPr>
          <w:spacing w:val="-9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кулинарным</w:t>
      </w:r>
      <w:r>
        <w:rPr>
          <w:spacing w:val="-9"/>
        </w:rPr>
        <w:t xml:space="preserve"> </w:t>
      </w:r>
      <w:r>
        <w:t>изделием</w:t>
      </w:r>
      <w:r>
        <w:rPr>
          <w:spacing w:val="-9"/>
        </w:rPr>
        <w:t xml:space="preserve"> </w:t>
      </w:r>
      <w:r>
        <w:t>понимается</w:t>
      </w:r>
      <w:r>
        <w:rPr>
          <w:spacing w:val="-9"/>
        </w:rPr>
        <w:t xml:space="preserve"> </w:t>
      </w:r>
      <w:r>
        <w:t>пищевой</w:t>
      </w:r>
      <w:r>
        <w:rPr>
          <w:spacing w:val="-9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или</w:t>
      </w:r>
    </w:p>
    <w:p w:rsidR="00B74A8A" w:rsidRDefault="0007310C">
      <w:pPr>
        <w:pStyle w:val="a3"/>
        <w:spacing w:before="63"/>
      </w:pPr>
      <w:r>
        <w:t>сочетание</w:t>
      </w:r>
      <w:r>
        <w:rPr>
          <w:spacing w:val="-11"/>
        </w:rPr>
        <w:t xml:space="preserve"> </w:t>
      </w:r>
      <w:r>
        <w:t>продуктов,</w:t>
      </w:r>
      <w:r>
        <w:rPr>
          <w:spacing w:val="-11"/>
        </w:rPr>
        <w:t xml:space="preserve"> </w:t>
      </w:r>
      <w:r>
        <w:t>доведенных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кулинарной</w:t>
      </w:r>
      <w:r>
        <w:rPr>
          <w:spacing w:val="-13"/>
        </w:rPr>
        <w:t xml:space="preserve"> </w:t>
      </w:r>
      <w:r>
        <w:rPr>
          <w:spacing w:val="-2"/>
        </w:rPr>
        <w:t>готовности.</w:t>
      </w:r>
    </w:p>
    <w:p w:rsidR="00B74A8A" w:rsidRDefault="0007310C">
      <w:pPr>
        <w:pStyle w:val="a3"/>
        <w:spacing w:before="2"/>
        <w:ind w:right="283"/>
      </w:pPr>
      <w:r>
        <w:t xml:space="preserve">При организации питания </w:t>
      </w:r>
      <w:r w:rsidR="004A7DF9" w:rsidRPr="00573D75">
        <w:t>детей,</w:t>
      </w:r>
      <w:r w:rsidR="004A7DF9">
        <w:t xml:space="preserve"> </w:t>
      </w:r>
      <w:r w:rsidR="004A7DF9" w:rsidRPr="00573D75">
        <w:t>отдыхающих в каникулярное время в лагере с дневным пребыванием</w:t>
      </w:r>
      <w:r w:rsidR="004A7DF9" w:rsidRPr="004A7DF9">
        <w:t>,</w:t>
      </w:r>
      <w:r w:rsidR="004A7DF9">
        <w:t xml:space="preserve"> </w:t>
      </w:r>
      <w:r>
        <w:t>не допускается применение полуфабрикатов или иных продуктов быстрого приготовления.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48"/>
        </w:tabs>
        <w:ind w:right="285" w:firstLine="0"/>
      </w:pPr>
      <w:r>
        <w:t>Исполнитель оказывает услуги по организации питания, согласно графика питания, утвержденного директором МБОУ Гимназия №46 г.Кирова.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15"/>
        </w:tabs>
        <w:ind w:right="283" w:firstLine="0"/>
      </w:pPr>
      <w:r>
        <w:t>Исполнитель обязан обеспечить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05"/>
        </w:tabs>
        <w:ind w:right="285" w:firstLine="0"/>
      </w:pPr>
      <w:r>
        <w:t xml:space="preserve">Питание должно быть организовано в соответствии с примерным меню, рассчитанным не менее чем на две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</w:t>
      </w:r>
      <w:r>
        <w:rPr>
          <w:spacing w:val="-2"/>
        </w:rPr>
        <w:t>учреждении.</w:t>
      </w:r>
    </w:p>
    <w:p w:rsidR="00B74A8A" w:rsidRDefault="0007310C">
      <w:pPr>
        <w:pStyle w:val="a3"/>
        <w:ind w:right="279"/>
      </w:pPr>
      <w:r>
        <w:lastRenderedPageBreak/>
        <w:t>Примерное меню разрабатывается и утверждается исполнителем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детей. (СанПиН 2.3/2.4.3590-20).</w:t>
      </w:r>
    </w:p>
    <w:p w:rsidR="00B74A8A" w:rsidRDefault="0007310C">
      <w:pPr>
        <w:pStyle w:val="a3"/>
        <w:ind w:right="280"/>
      </w:pPr>
      <w:r>
        <w:t>Примерное меню содержит информацию о количественном составе блюд, энергетической и пищевой ценности,</w:t>
      </w:r>
      <w:r>
        <w:rPr>
          <w:spacing w:val="-14"/>
        </w:rPr>
        <w:t xml:space="preserve"> </w:t>
      </w:r>
      <w:r>
        <w:t>включая</w:t>
      </w:r>
      <w:r>
        <w:rPr>
          <w:spacing w:val="-13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витаминов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минеральных</w:t>
      </w:r>
      <w:r>
        <w:rPr>
          <w:spacing w:val="-12"/>
        </w:rPr>
        <w:t xml:space="preserve"> </w:t>
      </w:r>
      <w:r>
        <w:t>веществ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</w:t>
      </w:r>
      <w:r>
        <w:rPr>
          <w:spacing w:val="-14"/>
        </w:rPr>
        <w:t xml:space="preserve"> </w:t>
      </w:r>
      <w:r>
        <w:t>блюде.</w:t>
      </w:r>
      <w:r>
        <w:rPr>
          <w:spacing w:val="-12"/>
        </w:rPr>
        <w:t xml:space="preserve"> </w:t>
      </w:r>
      <w:r>
        <w:t>Обязательно</w:t>
      </w:r>
      <w:r>
        <w:rPr>
          <w:spacing w:val="-13"/>
        </w:rPr>
        <w:t xml:space="preserve"> </w:t>
      </w:r>
      <w:r>
        <w:t>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:rsidR="00B74A8A" w:rsidRDefault="0007310C">
      <w:pPr>
        <w:pStyle w:val="a3"/>
        <w:ind w:right="283"/>
      </w:pPr>
      <w:r>
        <w:t>Питание обучающихся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B74A8A" w:rsidRDefault="0007310C">
      <w:pPr>
        <w:pStyle w:val="a3"/>
        <w:ind w:right="283"/>
      </w:pPr>
      <w:r>
        <w:rPr>
          <w:spacing w:val="-2"/>
        </w:rPr>
        <w:t xml:space="preserve">При разработке меню, исполнитель отдает предпочтение свежеприготовленным блюдам, не подвергающимся </w:t>
      </w:r>
      <w:r>
        <w:t>повторной термической обработке, включая разогрев замороженных блюд.</w:t>
      </w:r>
    </w:p>
    <w:p w:rsidR="00B74A8A" w:rsidRDefault="0007310C">
      <w:pPr>
        <w:pStyle w:val="a3"/>
        <w:ind w:right="288"/>
      </w:pPr>
      <w:r>
        <w:t>Не допускается повторение одних и тех же блюд или кулинарных изделий в один и тот же день или в последующие 2-3 дня.</w:t>
      </w:r>
    </w:p>
    <w:p w:rsidR="00B74A8A" w:rsidRDefault="0007310C">
      <w:pPr>
        <w:pStyle w:val="a3"/>
        <w:ind w:right="282"/>
      </w:pPr>
      <w:r>
        <w:t>При кулинарной обработке пищевых продуктов необходимо обеспечить выполнение технологии приготовления блюд, изложенной в технологической карте, а также соблюдать санитарно- эпидемиологические требования к технологическим процессам приготовления блюд.</w:t>
      </w:r>
    </w:p>
    <w:p w:rsidR="00B74A8A" w:rsidRDefault="0007310C">
      <w:pPr>
        <w:pStyle w:val="a3"/>
        <w:ind w:right="277"/>
      </w:pPr>
      <w:r>
        <w:t>Исполнитель обеспечивает строгое соблюдение сроков годности и условий хранения пищевых продуктов. Использование</w:t>
      </w:r>
      <w:r>
        <w:rPr>
          <w:spacing w:val="-14"/>
        </w:rPr>
        <w:t xml:space="preserve"> </w:t>
      </w:r>
      <w:r>
        <w:t>продуктов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истекшим</w:t>
      </w:r>
      <w:r>
        <w:rPr>
          <w:spacing w:val="-13"/>
        </w:rPr>
        <w:t xml:space="preserve"> </w:t>
      </w:r>
      <w:r>
        <w:t>сроком</w:t>
      </w:r>
      <w:r>
        <w:rPr>
          <w:spacing w:val="-14"/>
        </w:rPr>
        <w:t xml:space="preserve"> </w:t>
      </w:r>
      <w:r>
        <w:t>годности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приготовлении</w:t>
      </w:r>
      <w:r>
        <w:rPr>
          <w:spacing w:val="-13"/>
        </w:rPr>
        <w:t xml:space="preserve"> </w:t>
      </w:r>
      <w:r>
        <w:t>горячего</w:t>
      </w:r>
      <w:r>
        <w:rPr>
          <w:spacing w:val="-14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допускается. Для отдельной категории детей, по соответствующим показаниям состояния здоровья, допускается замена продуктов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приготовлении</w:t>
      </w:r>
      <w:r>
        <w:rPr>
          <w:spacing w:val="-9"/>
        </w:rPr>
        <w:t xml:space="preserve"> </w:t>
      </w:r>
      <w:r>
        <w:t>блюд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изменением</w:t>
      </w:r>
      <w:r>
        <w:rPr>
          <w:spacing w:val="-13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приготовления</w:t>
      </w:r>
      <w:r>
        <w:rPr>
          <w:spacing w:val="-9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основному</w:t>
      </w:r>
      <w:r>
        <w:rPr>
          <w:spacing w:val="-11"/>
        </w:rPr>
        <w:t xml:space="preserve"> </w:t>
      </w:r>
      <w:r>
        <w:t>стандарту оказания медицинской помощи.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193"/>
        </w:tabs>
        <w:ind w:right="282" w:firstLine="0"/>
      </w:pPr>
      <w:r>
        <w:t>Исполнитель</w:t>
      </w:r>
      <w:r>
        <w:rPr>
          <w:spacing w:val="-14"/>
        </w:rPr>
        <w:t xml:space="preserve"> </w:t>
      </w:r>
      <w:r>
        <w:t>обеспечивает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горячего</w:t>
      </w:r>
      <w:r>
        <w:rPr>
          <w:spacing w:val="-14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 w:rsidR="004A7DF9" w:rsidRPr="00573D75">
        <w:t>детей,</w:t>
      </w:r>
      <w:r w:rsidR="004A7DF9">
        <w:t xml:space="preserve"> </w:t>
      </w:r>
      <w:r w:rsidR="004A7DF9" w:rsidRPr="00573D75">
        <w:t>отдыхающих в каникулярное время в лагере с дневным пребыванием</w:t>
      </w:r>
      <w:r>
        <w:t>, по договору безвозмездного пользования, с использованием оборудования и инвентаря находящегося на балансе заказчика.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342"/>
        </w:tabs>
        <w:spacing w:before="2"/>
        <w:ind w:right="285" w:firstLine="0"/>
      </w:pPr>
      <w:r>
        <w:t xml:space="preserve">Услуги должны оказываться на основании фактической численности питающихся и приемов пищи. </w:t>
      </w:r>
      <w:r>
        <w:rPr>
          <w:spacing w:val="-2"/>
        </w:rPr>
        <w:t>Заказчик предоставляет ежедневно заявку</w:t>
      </w:r>
      <w:r>
        <w:rPr>
          <w:spacing w:val="-3"/>
        </w:rPr>
        <w:t xml:space="preserve"> </w:t>
      </w:r>
      <w:r>
        <w:rPr>
          <w:spacing w:val="-2"/>
        </w:rPr>
        <w:t xml:space="preserve">Исполнителю о фактической численности обучающихся и приемах </w:t>
      </w:r>
      <w:r>
        <w:t>пищи не менее чем за 24 часа до дня организации питания.</w:t>
      </w:r>
    </w:p>
    <w:p w:rsidR="00B74A8A" w:rsidRDefault="0007310C">
      <w:pPr>
        <w:pStyle w:val="a3"/>
        <w:ind w:right="279"/>
      </w:pPr>
      <w:r>
        <w:t xml:space="preserve">Исполнитель, ежедневно, на основании разработанного и утвержденного исполнителем, примерного 2-х недельного меню, согласованного с заказчиком, составляет меню-раскладку на общее количество обучающихся состоящих на питании и фактическое ежедневное меню на одного обучающегося, по возрастным категориям, для подсчета суточных норм питания по технологическим картам, приложенным к </w:t>
      </w:r>
      <w:r>
        <w:rPr>
          <w:spacing w:val="-4"/>
        </w:rPr>
        <w:t>меню.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304"/>
        </w:tabs>
        <w:spacing w:line="252" w:lineRule="exact"/>
        <w:ind w:left="1303" w:hanging="491"/>
      </w:pPr>
      <w:r>
        <w:t>Исполнитель</w:t>
      </w:r>
      <w:r>
        <w:rPr>
          <w:spacing w:val="-10"/>
        </w:rPr>
        <w:t xml:space="preserve"> </w:t>
      </w:r>
      <w:r>
        <w:t>несет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 w:rsidR="004A7DF9">
        <w:t>детей</w:t>
      </w:r>
      <w:r>
        <w:t>,</w:t>
      </w:r>
      <w:r>
        <w:rPr>
          <w:spacing w:val="-8"/>
        </w:rPr>
        <w:t xml:space="preserve"> </w:t>
      </w:r>
      <w:r>
        <w:t>получающих</w:t>
      </w:r>
      <w:r>
        <w:rPr>
          <w:spacing w:val="-10"/>
        </w:rPr>
        <w:t xml:space="preserve"> </w:t>
      </w:r>
      <w:r>
        <w:t>горячее</w:t>
      </w:r>
      <w:r>
        <w:rPr>
          <w:spacing w:val="-9"/>
        </w:rPr>
        <w:t xml:space="preserve"> </w:t>
      </w:r>
      <w:r>
        <w:rPr>
          <w:spacing w:val="-2"/>
        </w:rPr>
        <w:t>питание.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311"/>
        </w:tabs>
        <w:spacing w:line="252" w:lineRule="exact"/>
        <w:ind w:left="1310" w:hanging="498"/>
      </w:pPr>
      <w:r>
        <w:t>Исполнитель</w:t>
      </w:r>
      <w:r>
        <w:rPr>
          <w:spacing w:val="-9"/>
        </w:rPr>
        <w:t xml:space="preserve"> </w:t>
      </w:r>
      <w:r>
        <w:rPr>
          <w:spacing w:val="-2"/>
        </w:rPr>
        <w:t>гарантирует:</w:t>
      </w:r>
    </w:p>
    <w:p w:rsidR="00B74A8A" w:rsidRDefault="0007310C">
      <w:pPr>
        <w:pStyle w:val="a4"/>
        <w:numPr>
          <w:ilvl w:val="0"/>
          <w:numId w:val="2"/>
        </w:numPr>
        <w:tabs>
          <w:tab w:val="left" w:pos="989"/>
        </w:tabs>
        <w:spacing w:before="1"/>
        <w:ind w:right="281" w:firstLine="0"/>
      </w:pPr>
      <w:r>
        <w:t>прохождение всеми сотрудниками, задействованными в приготовлении горячего питания специальной профессиональной подготовки, необходимой для изготовления такой продукции и оказания таких услуг, наличие личных медицинских книжек, обязательное прохождение предварительных, при поступлении на работу, и периодических медицинских осмотров и гигиенического обучения, прохождение аттестации на знание санитарных норм и правил с отметкой в личных медицинских книжках;</w:t>
      </w:r>
    </w:p>
    <w:p w:rsidR="00B74A8A" w:rsidRDefault="0007310C">
      <w:pPr>
        <w:pStyle w:val="a4"/>
        <w:numPr>
          <w:ilvl w:val="0"/>
          <w:numId w:val="2"/>
        </w:numPr>
        <w:tabs>
          <w:tab w:val="left" w:pos="975"/>
        </w:tabs>
        <w:ind w:right="280" w:firstLine="0"/>
      </w:pPr>
      <w:r>
        <w:t>отсутствие судимости и (или) факта уголовного преследования у всех сотрудников, задействованных в приготовлении горячего питания, что подтверждается справками о наличии (об отсутствии) судимости и (или) факта уголовного преследования либо прекращения уголовного преследования по реабилитирующим основаниям, которые передаются Заказчику при заключении контракта на оказание услуг;</w:t>
      </w:r>
    </w:p>
    <w:p w:rsidR="00B74A8A" w:rsidRDefault="0007310C">
      <w:pPr>
        <w:pStyle w:val="a4"/>
        <w:numPr>
          <w:ilvl w:val="0"/>
          <w:numId w:val="2"/>
        </w:numPr>
        <w:tabs>
          <w:tab w:val="left" w:pos="1052"/>
        </w:tabs>
        <w:ind w:right="282" w:firstLine="0"/>
      </w:pPr>
      <w:r>
        <w:t xml:space="preserve">наличие у всех сотрудников решения врачебной комиссии по обязательному психиатрическому </w:t>
      </w:r>
      <w:r>
        <w:rPr>
          <w:spacing w:val="-2"/>
        </w:rPr>
        <w:t>освидетельствованию.</w:t>
      </w:r>
    </w:p>
    <w:p w:rsidR="00B74A8A" w:rsidRDefault="0007310C">
      <w:pPr>
        <w:pStyle w:val="a3"/>
        <w:ind w:right="281"/>
      </w:pPr>
      <w:r>
        <w:t>Строгое соблюдение персоналом пищеблока правил приема и хранения поступающих продуктов и сырья, требований к кулинарной обработке пищевых продуктов.</w:t>
      </w:r>
    </w:p>
    <w:p w:rsidR="00B74A8A" w:rsidRDefault="0007310C">
      <w:pPr>
        <w:pStyle w:val="a3"/>
      </w:pPr>
      <w:r>
        <w:t>Наличие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предоставление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запросу</w:t>
      </w:r>
      <w:r>
        <w:rPr>
          <w:spacing w:val="20"/>
        </w:rPr>
        <w:t xml:space="preserve"> </w:t>
      </w:r>
      <w:r>
        <w:t>документов,</w:t>
      </w:r>
      <w:r>
        <w:rPr>
          <w:spacing w:val="22"/>
        </w:rPr>
        <w:t xml:space="preserve"> </w:t>
      </w:r>
      <w:r>
        <w:t>подтверждающие</w:t>
      </w:r>
      <w:r>
        <w:rPr>
          <w:spacing w:val="59"/>
        </w:rPr>
        <w:t xml:space="preserve">  </w:t>
      </w:r>
      <w:r>
        <w:t>качество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безопасность</w:t>
      </w:r>
      <w:r>
        <w:rPr>
          <w:spacing w:val="22"/>
        </w:rPr>
        <w:t xml:space="preserve"> </w:t>
      </w:r>
      <w:r>
        <w:rPr>
          <w:spacing w:val="-2"/>
        </w:rPr>
        <w:t>пищевых</w:t>
      </w:r>
    </w:p>
    <w:p w:rsidR="00B74A8A" w:rsidRDefault="0007310C">
      <w:pPr>
        <w:pStyle w:val="a3"/>
        <w:spacing w:before="63"/>
        <w:ind w:right="283"/>
      </w:pPr>
      <w:r>
        <w:t>продуктов и продовольственного сырья (удостоверения качества и безопасности пищевых продуктов, документы</w:t>
      </w:r>
      <w:r>
        <w:rPr>
          <w:spacing w:val="-7"/>
        </w:rPr>
        <w:t xml:space="preserve"> </w:t>
      </w:r>
      <w:r>
        <w:t>ветеринарно-санитарной</w:t>
      </w:r>
      <w:r>
        <w:rPr>
          <w:spacing w:val="-8"/>
        </w:rPr>
        <w:t xml:space="preserve"> </w:t>
      </w:r>
      <w:r>
        <w:t>экспертизы,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изготовителя,</w:t>
      </w:r>
      <w:r>
        <w:rPr>
          <w:spacing w:val="-7"/>
        </w:rPr>
        <w:t xml:space="preserve"> </w:t>
      </w:r>
      <w:r>
        <w:t>поставщика</w:t>
      </w:r>
      <w:r>
        <w:rPr>
          <w:spacing w:val="-7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продуктов, подтверждающих их происхождение, сертификата соответствия, декларации о соответствии), а также результаты лабораторных исследований сельскохозяйственной продукции.</w:t>
      </w:r>
    </w:p>
    <w:p w:rsidR="00B74A8A" w:rsidRDefault="0007310C">
      <w:pPr>
        <w:pStyle w:val="a3"/>
        <w:spacing w:before="1"/>
        <w:ind w:right="283"/>
      </w:pPr>
      <w:r>
        <w:t>Строгое соблюдение требований к санитарному состоянию и содержанию производственных помещений и обеденного зала, и</w:t>
      </w:r>
      <w:r>
        <w:rPr>
          <w:spacing w:val="80"/>
        </w:rPr>
        <w:t xml:space="preserve"> </w:t>
      </w:r>
      <w:r>
        <w:t>мытью посуды.</w:t>
      </w:r>
    </w:p>
    <w:p w:rsidR="00B74A8A" w:rsidRDefault="0007310C">
      <w:pPr>
        <w:pStyle w:val="a3"/>
        <w:spacing w:before="1" w:line="252" w:lineRule="exact"/>
      </w:pPr>
      <w:r>
        <w:t>Строгое</w:t>
      </w:r>
      <w:r>
        <w:rPr>
          <w:spacing w:val="-12"/>
        </w:rPr>
        <w:t xml:space="preserve"> </w:t>
      </w:r>
      <w:r>
        <w:t>соблюдение</w:t>
      </w:r>
      <w:r>
        <w:rPr>
          <w:spacing w:val="-9"/>
        </w:rPr>
        <w:t xml:space="preserve"> </w:t>
      </w:r>
      <w:r>
        <w:t>персоналом</w:t>
      </w:r>
      <w:r>
        <w:rPr>
          <w:spacing w:val="-10"/>
        </w:rPr>
        <w:t xml:space="preserve"> </w:t>
      </w:r>
      <w:r>
        <w:t>пищеблока</w:t>
      </w:r>
      <w:r>
        <w:rPr>
          <w:spacing w:val="-10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правилам</w:t>
      </w:r>
      <w:r>
        <w:rPr>
          <w:spacing w:val="-12"/>
        </w:rPr>
        <w:t xml:space="preserve"> </w:t>
      </w:r>
      <w:r>
        <w:t>личной</w:t>
      </w:r>
      <w:r>
        <w:rPr>
          <w:spacing w:val="-10"/>
        </w:rPr>
        <w:t xml:space="preserve"> </w:t>
      </w:r>
      <w:r>
        <w:rPr>
          <w:spacing w:val="-2"/>
        </w:rPr>
        <w:t>гигиены.</w:t>
      </w:r>
    </w:p>
    <w:p w:rsidR="00B74A8A" w:rsidRDefault="0007310C">
      <w:pPr>
        <w:pStyle w:val="a3"/>
        <w:ind w:right="282"/>
      </w:pPr>
      <w:r>
        <w:t xml:space="preserve">Выполнение постановлений, предписаний федерального органа исполнительной власти, уполномоченного осуществлять надзор в сфере защиты прав потребителей и благополучия человека, и его территориальных </w:t>
      </w:r>
      <w:r>
        <w:rPr>
          <w:spacing w:val="-2"/>
        </w:rPr>
        <w:t>органов</w:t>
      </w:r>
    </w:p>
    <w:p w:rsidR="00B74A8A" w:rsidRDefault="0007310C">
      <w:pPr>
        <w:pStyle w:val="a3"/>
        <w:ind w:right="280"/>
      </w:pPr>
      <w:r>
        <w:t>Наличие достаточного количества производственного инвентаря, посуды, моющих, дезинфицирующих средств и других предметов материально-технического оснащения.</w:t>
      </w:r>
    </w:p>
    <w:p w:rsidR="00B74A8A" w:rsidRDefault="0007310C">
      <w:pPr>
        <w:pStyle w:val="a3"/>
        <w:tabs>
          <w:tab w:val="left" w:pos="2115"/>
          <w:tab w:val="left" w:pos="3495"/>
          <w:tab w:val="left" w:pos="5537"/>
          <w:tab w:val="left" w:pos="6775"/>
          <w:tab w:val="left" w:pos="8337"/>
          <w:tab w:val="left" w:pos="10263"/>
        </w:tabs>
        <w:ind w:right="280"/>
        <w:jc w:val="left"/>
      </w:pPr>
      <w:r>
        <w:lastRenderedPageBreak/>
        <w:t>Организацию</w:t>
      </w:r>
      <w:r>
        <w:rPr>
          <w:spacing w:val="-11"/>
        </w:rPr>
        <w:t xml:space="preserve"> </w:t>
      </w:r>
      <w:r>
        <w:t>санитарно-просветительной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персоналом</w:t>
      </w:r>
      <w:r>
        <w:rPr>
          <w:spacing w:val="-12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семинаров,</w:t>
      </w:r>
      <w:r>
        <w:rPr>
          <w:spacing w:val="-12"/>
        </w:rPr>
        <w:t xml:space="preserve"> </w:t>
      </w:r>
      <w:r>
        <w:t>бесед,</w:t>
      </w:r>
      <w:r>
        <w:rPr>
          <w:spacing w:val="-9"/>
        </w:rPr>
        <w:t xml:space="preserve"> </w:t>
      </w:r>
      <w:r>
        <w:t xml:space="preserve">лекций. Ежедневное ведение всей необходимой документации, предусмотренной СанПиН 2.3/2.4.3590-20). </w:t>
      </w:r>
      <w:r>
        <w:rPr>
          <w:spacing w:val="-2"/>
        </w:rPr>
        <w:t>("Журнал</w:t>
      </w:r>
      <w:r>
        <w:tab/>
      </w:r>
      <w:r>
        <w:rPr>
          <w:spacing w:val="-2"/>
        </w:rPr>
        <w:t>бракеража</w:t>
      </w:r>
      <w:r>
        <w:tab/>
      </w:r>
      <w:r>
        <w:rPr>
          <w:spacing w:val="-2"/>
        </w:rPr>
        <w:t>скоропортящейся</w:t>
      </w:r>
      <w:r>
        <w:tab/>
      </w:r>
      <w:r>
        <w:rPr>
          <w:spacing w:val="-2"/>
        </w:rPr>
        <w:t>пищевой</w:t>
      </w:r>
      <w:r>
        <w:tab/>
      </w:r>
      <w:r>
        <w:rPr>
          <w:spacing w:val="-2"/>
        </w:rPr>
        <w:t>продукции",</w:t>
      </w:r>
      <w:r>
        <w:tab/>
      </w:r>
      <w:r>
        <w:rPr>
          <w:spacing w:val="-2"/>
        </w:rPr>
        <w:t>"Гигиенический</w:t>
      </w:r>
      <w:r>
        <w:tab/>
      </w:r>
      <w:r>
        <w:rPr>
          <w:spacing w:val="-2"/>
        </w:rPr>
        <w:t xml:space="preserve">журнал </w:t>
      </w:r>
      <w:r>
        <w:t>(сотрудники)","Журнал</w:t>
      </w:r>
      <w:r>
        <w:rPr>
          <w:spacing w:val="-13"/>
        </w:rPr>
        <w:t xml:space="preserve"> </w:t>
      </w:r>
      <w:r>
        <w:t>бракеража</w:t>
      </w:r>
      <w:r>
        <w:rPr>
          <w:spacing w:val="-12"/>
        </w:rPr>
        <w:t xml:space="preserve"> </w:t>
      </w:r>
      <w:r>
        <w:t>готовой</w:t>
      </w:r>
      <w:r>
        <w:rPr>
          <w:spacing w:val="-10"/>
        </w:rPr>
        <w:t xml:space="preserve"> </w:t>
      </w:r>
      <w:r>
        <w:t>пищевой</w:t>
      </w:r>
      <w:r>
        <w:rPr>
          <w:spacing w:val="-10"/>
        </w:rPr>
        <w:t xml:space="preserve"> </w:t>
      </w:r>
      <w:r>
        <w:t>продукции";</w:t>
      </w:r>
      <w:r>
        <w:rPr>
          <w:spacing w:val="-11"/>
        </w:rPr>
        <w:t xml:space="preserve"> </w:t>
      </w:r>
      <w:r>
        <w:t>"Журнал</w:t>
      </w:r>
      <w:r>
        <w:rPr>
          <w:spacing w:val="-10"/>
        </w:rPr>
        <w:t xml:space="preserve"> </w:t>
      </w:r>
      <w:r>
        <w:t>учета</w:t>
      </w:r>
      <w:r>
        <w:rPr>
          <w:spacing w:val="-10"/>
        </w:rPr>
        <w:t xml:space="preserve"> </w:t>
      </w:r>
      <w:r>
        <w:t>температуры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влажности</w:t>
      </w:r>
      <w:r>
        <w:rPr>
          <w:spacing w:val="-10"/>
        </w:rPr>
        <w:t xml:space="preserve"> </w:t>
      </w:r>
      <w:r>
        <w:t>в складских помещениях", "Журнал учета температурного режима холодильного оборудования", "Ведомость контроля за рационом питания", "Журнал генеральных уборок").</w:t>
      </w:r>
    </w:p>
    <w:p w:rsidR="00B74A8A" w:rsidRDefault="0007310C">
      <w:pPr>
        <w:pStyle w:val="a3"/>
        <w:spacing w:before="1"/>
        <w:ind w:right="230"/>
        <w:jc w:val="left"/>
      </w:pPr>
      <w:r>
        <w:t>Ежедневный,</w:t>
      </w:r>
      <w:r>
        <w:rPr>
          <w:spacing w:val="29"/>
        </w:rPr>
        <w:t xml:space="preserve"> </w:t>
      </w:r>
      <w:r>
        <w:t>после</w:t>
      </w:r>
      <w:r>
        <w:rPr>
          <w:spacing w:val="30"/>
        </w:rPr>
        <w:t xml:space="preserve"> </w:t>
      </w:r>
      <w:r>
        <w:t>приготовления</w:t>
      </w:r>
      <w:r>
        <w:rPr>
          <w:spacing w:val="28"/>
        </w:rPr>
        <w:t xml:space="preserve"> </w:t>
      </w:r>
      <w:r>
        <w:t>блюд,</w:t>
      </w:r>
      <w:r>
        <w:rPr>
          <w:spacing w:val="30"/>
        </w:rPr>
        <w:t xml:space="preserve"> </w:t>
      </w:r>
      <w:r>
        <w:t>отбор</w:t>
      </w:r>
      <w:r>
        <w:rPr>
          <w:spacing w:val="30"/>
        </w:rPr>
        <w:t xml:space="preserve"> </w:t>
      </w:r>
      <w:r>
        <w:t>суточных</w:t>
      </w:r>
      <w:r>
        <w:rPr>
          <w:spacing w:val="29"/>
        </w:rPr>
        <w:t xml:space="preserve"> </w:t>
      </w:r>
      <w:r>
        <w:t>проб</w:t>
      </w:r>
      <w:r>
        <w:rPr>
          <w:spacing w:val="29"/>
        </w:rPr>
        <w:t xml:space="preserve"> </w:t>
      </w:r>
      <w:r>
        <w:t>готовой</w:t>
      </w:r>
      <w:r>
        <w:rPr>
          <w:spacing w:val="29"/>
        </w:rPr>
        <w:t xml:space="preserve"> </w:t>
      </w:r>
      <w:r>
        <w:t>продукции</w:t>
      </w:r>
      <w:r>
        <w:rPr>
          <w:spacing w:val="29"/>
        </w:rPr>
        <w:t xml:space="preserve"> </w:t>
      </w:r>
      <w:r>
        <w:t>(все</w:t>
      </w:r>
      <w:r>
        <w:rPr>
          <w:spacing w:val="30"/>
        </w:rPr>
        <w:t xml:space="preserve"> </w:t>
      </w:r>
      <w:r>
        <w:t>готовые</w:t>
      </w:r>
      <w:r>
        <w:rPr>
          <w:spacing w:val="28"/>
        </w:rPr>
        <w:t xml:space="preserve"> </w:t>
      </w:r>
      <w:r>
        <w:t>блюда), соблюдая рекомендации изложенные в СанПиН 2.3/2.4.3590-20).</w:t>
      </w:r>
    </w:p>
    <w:p w:rsidR="00B74A8A" w:rsidRDefault="0007310C">
      <w:pPr>
        <w:pStyle w:val="a3"/>
        <w:spacing w:before="1" w:line="252" w:lineRule="exact"/>
        <w:jc w:val="left"/>
      </w:pPr>
      <w:r>
        <w:t>Обеспечение</w:t>
      </w:r>
      <w:r>
        <w:rPr>
          <w:spacing w:val="-11"/>
        </w:rPr>
        <w:t xml:space="preserve"> </w:t>
      </w:r>
      <w:r>
        <w:t>персонала</w:t>
      </w:r>
      <w:r>
        <w:rPr>
          <w:spacing w:val="-10"/>
        </w:rPr>
        <w:t xml:space="preserve"> </w:t>
      </w:r>
      <w:r>
        <w:t>пищеблока</w:t>
      </w:r>
      <w:r>
        <w:rPr>
          <w:spacing w:val="-10"/>
        </w:rPr>
        <w:t xml:space="preserve"> </w:t>
      </w:r>
      <w:r>
        <w:t>специальной</w:t>
      </w:r>
      <w:r>
        <w:rPr>
          <w:spacing w:val="-11"/>
        </w:rPr>
        <w:t xml:space="preserve"> </w:t>
      </w:r>
      <w:r>
        <w:t>одеждой,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раздаточным</w:t>
      </w:r>
      <w:r>
        <w:rPr>
          <w:spacing w:val="-10"/>
        </w:rPr>
        <w:t xml:space="preserve"> </w:t>
      </w:r>
      <w:r>
        <w:rPr>
          <w:spacing w:val="-2"/>
        </w:rPr>
        <w:t>инвентарем.</w:t>
      </w:r>
    </w:p>
    <w:p w:rsidR="00B74A8A" w:rsidRDefault="0007310C">
      <w:pPr>
        <w:pStyle w:val="a3"/>
        <w:ind w:right="279"/>
      </w:pPr>
      <w:r>
        <w:t>Исполнитель несет ответственность за замечания, выявленные представителями контрольно-надзорных органов в рамках оказания услуг по организации горячего питания обучающихся.</w:t>
      </w:r>
    </w:p>
    <w:p w:rsidR="00B74A8A" w:rsidRDefault="0007310C">
      <w:pPr>
        <w:pStyle w:val="a3"/>
        <w:ind w:right="282"/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порчи</w:t>
      </w:r>
      <w:r>
        <w:rPr>
          <w:spacing w:val="-10"/>
        </w:rPr>
        <w:t xml:space="preserve"> </w:t>
      </w:r>
      <w:r>
        <w:t>имущества</w:t>
      </w:r>
      <w:r>
        <w:rPr>
          <w:spacing w:val="-9"/>
        </w:rPr>
        <w:t xml:space="preserve"> </w:t>
      </w:r>
      <w:r>
        <w:t>Заказчика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вине</w:t>
      </w:r>
      <w:r>
        <w:rPr>
          <w:spacing w:val="-9"/>
        </w:rPr>
        <w:t xml:space="preserve"> </w:t>
      </w:r>
      <w:r>
        <w:t>Исполнителя,</w:t>
      </w:r>
      <w:r>
        <w:rPr>
          <w:spacing w:val="-9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возмещает</w:t>
      </w:r>
      <w:r>
        <w:rPr>
          <w:spacing w:val="-9"/>
        </w:rPr>
        <w:t xml:space="preserve"> </w:t>
      </w:r>
      <w:r>
        <w:t>ущерб</w:t>
      </w:r>
      <w:r>
        <w:rPr>
          <w:spacing w:val="-11"/>
        </w:rPr>
        <w:t xml:space="preserve"> </w:t>
      </w:r>
      <w:r>
        <w:t>собственнику</w:t>
      </w:r>
      <w:r>
        <w:rPr>
          <w:spacing w:val="-12"/>
        </w:rPr>
        <w:t xml:space="preserve"> </w:t>
      </w:r>
      <w:r>
        <w:t>имущества</w:t>
      </w:r>
      <w:r>
        <w:rPr>
          <w:spacing w:val="-9"/>
        </w:rPr>
        <w:t xml:space="preserve"> </w:t>
      </w:r>
      <w:r>
        <w:t>за счет собственных средств, аналогичным имуществом, при этом составляется акт.</w:t>
      </w:r>
    </w:p>
    <w:p w:rsidR="00B74A8A" w:rsidRDefault="0007310C">
      <w:pPr>
        <w:pStyle w:val="a3"/>
        <w:ind w:right="280"/>
      </w:pPr>
      <w:r>
        <w:t xml:space="preserve">Все технологическое оборудование, инвентарь, посуда, тара должны быть изготовлены из материалов, </w:t>
      </w:r>
      <w:r>
        <w:rPr>
          <w:spacing w:val="-2"/>
        </w:rPr>
        <w:t>разрешенных для контакта с пищевыми продуктами</w:t>
      </w:r>
      <w:r>
        <w:rPr>
          <w:spacing w:val="-5"/>
        </w:rPr>
        <w:t xml:space="preserve"> </w:t>
      </w:r>
      <w:r>
        <w:rPr>
          <w:spacing w:val="-2"/>
        </w:rPr>
        <w:t>(иметь сертификаты</w:t>
      </w:r>
      <w:r>
        <w:rPr>
          <w:spacing w:val="-5"/>
        </w:rPr>
        <w:t xml:space="preserve"> </w:t>
      </w:r>
      <w:r>
        <w:rPr>
          <w:spacing w:val="-2"/>
        </w:rPr>
        <w:t>качества). Весь</w:t>
      </w:r>
      <w:r>
        <w:rPr>
          <w:spacing w:val="-4"/>
        </w:rPr>
        <w:t xml:space="preserve"> </w:t>
      </w:r>
      <w:r>
        <w:rPr>
          <w:spacing w:val="-2"/>
        </w:rPr>
        <w:t xml:space="preserve">кухонный инвентарь </w:t>
      </w:r>
      <w:r>
        <w:t>и кухонная посуда должны иметь маркировку для сырых и готовых пищевых продуктов. При работе технологического</w:t>
      </w:r>
      <w:r>
        <w:rPr>
          <w:spacing w:val="-13"/>
        </w:rPr>
        <w:t xml:space="preserve"> </w:t>
      </w:r>
      <w:r>
        <w:t>оборудования</w:t>
      </w:r>
      <w:r>
        <w:rPr>
          <w:spacing w:val="-11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исключена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контакта</w:t>
      </w:r>
      <w:r>
        <w:rPr>
          <w:spacing w:val="-10"/>
        </w:rPr>
        <w:t xml:space="preserve"> </w:t>
      </w:r>
      <w:r>
        <w:t>пищевого</w:t>
      </w:r>
      <w:r>
        <w:rPr>
          <w:spacing w:val="-13"/>
        </w:rPr>
        <w:t xml:space="preserve"> </w:t>
      </w:r>
      <w:r>
        <w:t>сырья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готовых</w:t>
      </w:r>
      <w:r>
        <w:rPr>
          <w:spacing w:val="-10"/>
        </w:rPr>
        <w:t xml:space="preserve"> </w:t>
      </w:r>
      <w:r>
        <w:t>к употреблению продуктов.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327"/>
        </w:tabs>
        <w:ind w:right="282" w:firstLine="0"/>
      </w:pPr>
      <w:r>
        <w:t>Не допускается для приготовления горячего питания с использование продукции, содержащей генно- модифицированные организмы (ГМО).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457"/>
        </w:tabs>
        <w:ind w:right="281" w:firstLine="0"/>
      </w:pPr>
      <w:r>
        <w:t>Исполнитель обязан исполнять установленные санитарно-гигиенические правила и нормы обслуживания, условия приготовления пищи, хранения и реализации скоропортящихся продуктов в соответствии с:</w:t>
      </w:r>
    </w:p>
    <w:p w:rsidR="00B74A8A" w:rsidRDefault="0007310C">
      <w:pPr>
        <w:pStyle w:val="a4"/>
        <w:numPr>
          <w:ilvl w:val="0"/>
          <w:numId w:val="1"/>
        </w:numPr>
        <w:tabs>
          <w:tab w:val="left" w:pos="984"/>
        </w:tabs>
        <w:ind w:right="280" w:firstLine="0"/>
        <w:jc w:val="left"/>
      </w:pPr>
      <w:r>
        <w:t>постановлением</w:t>
      </w:r>
      <w:r>
        <w:rPr>
          <w:spacing w:val="35"/>
        </w:rPr>
        <w:t xml:space="preserve"> </w:t>
      </w:r>
      <w:r>
        <w:t>Главного</w:t>
      </w:r>
      <w:r>
        <w:rPr>
          <w:spacing w:val="36"/>
        </w:rPr>
        <w:t xml:space="preserve"> </w:t>
      </w:r>
      <w:r>
        <w:t>государственного</w:t>
      </w:r>
      <w:r>
        <w:rPr>
          <w:spacing w:val="36"/>
        </w:rPr>
        <w:t xml:space="preserve"> </w:t>
      </w:r>
      <w:r>
        <w:t>санитарного</w:t>
      </w:r>
      <w:r>
        <w:rPr>
          <w:spacing w:val="36"/>
        </w:rPr>
        <w:t xml:space="preserve"> </w:t>
      </w:r>
      <w:r>
        <w:t>врача</w:t>
      </w:r>
      <w:r>
        <w:rPr>
          <w:spacing w:val="36"/>
        </w:rPr>
        <w:t xml:space="preserve"> </w:t>
      </w:r>
      <w:r>
        <w:t>РФ</w:t>
      </w:r>
      <w:r>
        <w:rPr>
          <w:spacing w:val="36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14.11.2001</w:t>
      </w:r>
      <w:r>
        <w:rPr>
          <w:spacing w:val="39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36</w:t>
      </w:r>
      <w:r>
        <w:rPr>
          <w:spacing w:val="36"/>
        </w:rPr>
        <w:t xml:space="preserve"> </w:t>
      </w:r>
      <w:r>
        <w:t>«О</w:t>
      </w:r>
      <w:r>
        <w:rPr>
          <w:spacing w:val="37"/>
        </w:rPr>
        <w:t xml:space="preserve"> </w:t>
      </w:r>
      <w:r>
        <w:t>введении</w:t>
      </w:r>
      <w:r>
        <w:rPr>
          <w:spacing w:val="35"/>
        </w:rPr>
        <w:t xml:space="preserve"> </w:t>
      </w:r>
      <w:r>
        <w:t>в действие</w:t>
      </w:r>
      <w:r>
        <w:rPr>
          <w:spacing w:val="40"/>
        </w:rPr>
        <w:t xml:space="preserve"> </w:t>
      </w:r>
      <w:r>
        <w:t>Санитарных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2.3.2.1078-01</w:t>
      </w:r>
      <w:r>
        <w:rPr>
          <w:spacing w:val="40"/>
        </w:rPr>
        <w:t xml:space="preserve"> </w:t>
      </w:r>
      <w:r>
        <w:t>«Санитарно-эпидемиологические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нормативы</w:t>
      </w:r>
    </w:p>
    <w:p w:rsidR="00B74A8A" w:rsidRDefault="0007310C">
      <w:pPr>
        <w:pStyle w:val="a3"/>
        <w:spacing w:before="1"/>
        <w:ind w:right="230"/>
        <w:jc w:val="left"/>
      </w:pPr>
      <w:r>
        <w:t>«Гигиенические</w:t>
      </w:r>
      <w:r>
        <w:rPr>
          <w:spacing w:val="28"/>
        </w:rPr>
        <w:t xml:space="preserve"> </w:t>
      </w:r>
      <w:r>
        <w:t>требования к</w:t>
      </w:r>
      <w:r>
        <w:rPr>
          <w:spacing w:val="28"/>
        </w:rPr>
        <w:t xml:space="preserve"> </w:t>
      </w:r>
      <w:r>
        <w:t>безопасности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пищевой</w:t>
      </w:r>
      <w:r>
        <w:rPr>
          <w:spacing w:val="27"/>
        </w:rPr>
        <w:t xml:space="preserve"> </w:t>
      </w:r>
      <w:r>
        <w:t>ценности</w:t>
      </w:r>
      <w:r>
        <w:rPr>
          <w:spacing w:val="27"/>
        </w:rPr>
        <w:t xml:space="preserve"> </w:t>
      </w:r>
      <w:r>
        <w:t>пищевых продуктов» (с</w:t>
      </w:r>
      <w:r>
        <w:rPr>
          <w:spacing w:val="28"/>
        </w:rPr>
        <w:t xml:space="preserve"> </w:t>
      </w:r>
      <w:r>
        <w:t>изменениями</w:t>
      </w:r>
      <w:r>
        <w:rPr>
          <w:spacing w:val="27"/>
        </w:rPr>
        <w:t xml:space="preserve"> </w:t>
      </w:r>
      <w:r>
        <w:t xml:space="preserve">и </w:t>
      </w:r>
      <w:r>
        <w:rPr>
          <w:spacing w:val="-2"/>
        </w:rPr>
        <w:t>дополнениями);</w:t>
      </w:r>
    </w:p>
    <w:p w:rsidR="00B74A8A" w:rsidRDefault="0007310C">
      <w:pPr>
        <w:pStyle w:val="a4"/>
        <w:numPr>
          <w:ilvl w:val="0"/>
          <w:numId w:val="1"/>
        </w:numPr>
        <w:tabs>
          <w:tab w:val="left" w:pos="975"/>
        </w:tabs>
        <w:ind w:right="281" w:firstLine="0"/>
        <w:jc w:val="left"/>
      </w:pPr>
      <w:r>
        <w:t>постановлением</w:t>
      </w:r>
      <w:r>
        <w:rPr>
          <w:spacing w:val="23"/>
        </w:rPr>
        <w:t xml:space="preserve"> </w:t>
      </w:r>
      <w:r>
        <w:t>Главного</w:t>
      </w:r>
      <w:r>
        <w:rPr>
          <w:spacing w:val="24"/>
        </w:rPr>
        <w:t xml:space="preserve"> </w:t>
      </w:r>
      <w:r>
        <w:t>государственного</w:t>
      </w:r>
      <w:r>
        <w:rPr>
          <w:spacing w:val="24"/>
        </w:rPr>
        <w:t xml:space="preserve"> </w:t>
      </w:r>
      <w:r>
        <w:t>санитарного</w:t>
      </w:r>
      <w:r>
        <w:rPr>
          <w:spacing w:val="24"/>
        </w:rPr>
        <w:t xml:space="preserve"> </w:t>
      </w:r>
      <w:r>
        <w:t>врача</w:t>
      </w:r>
      <w:r>
        <w:rPr>
          <w:spacing w:val="25"/>
        </w:rPr>
        <w:t xml:space="preserve"> </w:t>
      </w:r>
      <w:r>
        <w:t>РФ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22.05.2003г.</w:t>
      </w:r>
      <w:r>
        <w:rPr>
          <w:spacing w:val="27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98</w:t>
      </w:r>
      <w:r>
        <w:rPr>
          <w:spacing w:val="24"/>
        </w:rPr>
        <w:t xml:space="preserve"> </w:t>
      </w:r>
      <w:r>
        <w:t>«О</w:t>
      </w:r>
      <w:r>
        <w:rPr>
          <w:spacing w:val="23"/>
        </w:rPr>
        <w:t xml:space="preserve"> </w:t>
      </w:r>
      <w:r>
        <w:t>введении</w:t>
      </w:r>
      <w:r>
        <w:rPr>
          <w:spacing w:val="24"/>
        </w:rPr>
        <w:t xml:space="preserve"> </w:t>
      </w:r>
      <w:r>
        <w:t>в действие Санитарно-эпидемиологических правил и нормативов СанПиН 2.3.2.1324-03»,</w:t>
      </w:r>
    </w:p>
    <w:p w:rsidR="00B74A8A" w:rsidRDefault="0007310C">
      <w:pPr>
        <w:pStyle w:val="a4"/>
        <w:numPr>
          <w:ilvl w:val="0"/>
          <w:numId w:val="1"/>
        </w:numPr>
        <w:tabs>
          <w:tab w:val="left" w:pos="956"/>
        </w:tabs>
        <w:ind w:right="279" w:firstLine="0"/>
        <w:jc w:val="left"/>
      </w:pPr>
      <w:r>
        <w:t>постановлением Главного государственного санитарного врача РФ от 27.10.2020г.№ 32 «Об утверждении СанПиН 2.3/2.4.3590-20).</w:t>
      </w:r>
    </w:p>
    <w:p w:rsidR="00B74A8A" w:rsidRDefault="00B74A8A">
      <w:pPr>
        <w:pStyle w:val="a3"/>
        <w:spacing w:before="9"/>
        <w:ind w:left="0"/>
        <w:jc w:val="left"/>
        <w:rPr>
          <w:sz w:val="21"/>
        </w:rPr>
      </w:pPr>
    </w:p>
    <w:p w:rsidR="00B74A8A" w:rsidRDefault="0007310C">
      <w:pPr>
        <w:pStyle w:val="a4"/>
        <w:numPr>
          <w:ilvl w:val="0"/>
          <w:numId w:val="6"/>
        </w:numPr>
        <w:tabs>
          <w:tab w:val="left" w:pos="981"/>
        </w:tabs>
        <w:ind w:left="980" w:hanging="168"/>
        <w:jc w:val="both"/>
        <w:rPr>
          <w:sz w:val="20"/>
        </w:rPr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оказанию</w:t>
      </w:r>
      <w:r>
        <w:rPr>
          <w:spacing w:val="-10"/>
        </w:rPr>
        <w:t xml:space="preserve"> </w:t>
      </w:r>
      <w:r>
        <w:rPr>
          <w:spacing w:val="-2"/>
        </w:rPr>
        <w:t>услуг: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330"/>
        </w:tabs>
        <w:spacing w:before="2"/>
        <w:ind w:right="282" w:firstLine="0"/>
      </w:pPr>
      <w:r>
        <w:t xml:space="preserve">Исполнитель гарантирует качество, безопасность и пищевую ценность пищевых продуктов, </w:t>
      </w:r>
      <w:r>
        <w:rPr>
          <w:spacing w:val="-2"/>
        </w:rPr>
        <w:t>продовольственного</w:t>
      </w:r>
      <w:r>
        <w:rPr>
          <w:spacing w:val="-4"/>
        </w:rPr>
        <w:t xml:space="preserve"> </w:t>
      </w:r>
      <w:r>
        <w:rPr>
          <w:spacing w:val="-2"/>
        </w:rPr>
        <w:t xml:space="preserve">сырья, укомплектованность пищеблока персоналом, противопожарную и экологическую </w:t>
      </w:r>
      <w:r>
        <w:t>безопасность в соответствии с требованиями: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39"/>
        </w:tabs>
        <w:spacing w:line="252" w:lineRule="exact"/>
        <w:ind w:left="938" w:hanging="126"/>
        <w:jc w:val="left"/>
      </w:pP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02.01.2000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29-ФЗ</w:t>
      </w:r>
      <w:r>
        <w:rPr>
          <w:spacing w:val="-5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rPr>
          <w:spacing w:val="-2"/>
        </w:rPr>
        <w:t>продуктов»;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1055"/>
        </w:tabs>
        <w:ind w:right="284" w:firstLine="0"/>
        <w:jc w:val="left"/>
      </w:pP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30.03.1999г.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52-ФЗ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санитарно-эпидемиологическом</w:t>
      </w:r>
      <w:r>
        <w:rPr>
          <w:spacing w:val="80"/>
        </w:rPr>
        <w:t xml:space="preserve"> </w:t>
      </w:r>
      <w:r>
        <w:t xml:space="preserve">благополучии </w:t>
      </w:r>
      <w:r>
        <w:rPr>
          <w:spacing w:val="-2"/>
        </w:rPr>
        <w:t>населения»;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56"/>
        </w:tabs>
        <w:ind w:right="281" w:firstLine="0"/>
        <w:jc w:val="left"/>
      </w:pPr>
      <w:r>
        <w:t>Федерального закона от 21 ноября 2011 г. N 323-ФЗ «Об основах охраны здоровья граждан в Российской Федерации» (с изм. и доп., вступ. в силу с 01.01.2021г.);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39"/>
        </w:tabs>
        <w:spacing w:line="252" w:lineRule="exact"/>
        <w:ind w:left="938" w:hanging="126"/>
        <w:jc w:val="left"/>
      </w:pPr>
      <w:r>
        <w:t>ГОСТ</w:t>
      </w:r>
      <w:r>
        <w:rPr>
          <w:spacing w:val="3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31985-2013</w:t>
      </w:r>
      <w:r>
        <w:rPr>
          <w:spacing w:val="-6"/>
        </w:rPr>
        <w:t xml:space="preserve"> </w:t>
      </w:r>
      <w:r>
        <w:t>«Услуги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8"/>
        </w:rPr>
        <w:t xml:space="preserve"> </w:t>
      </w:r>
      <w:r>
        <w:t>питания.</w:t>
      </w:r>
      <w:r>
        <w:rPr>
          <w:spacing w:val="-8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определения»;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1001"/>
        </w:tabs>
        <w:ind w:right="284" w:firstLine="0"/>
        <w:jc w:val="left"/>
      </w:pPr>
      <w:r>
        <w:t>ГОСТ</w:t>
      </w:r>
      <w:r>
        <w:rPr>
          <w:spacing w:val="40"/>
        </w:rPr>
        <w:t xml:space="preserve"> </w:t>
      </w:r>
      <w:r>
        <w:t>30390-2013</w:t>
      </w:r>
      <w:r>
        <w:rPr>
          <w:spacing w:val="40"/>
        </w:rPr>
        <w:t xml:space="preserve"> </w:t>
      </w:r>
      <w:r>
        <w:t>«Услуги</w:t>
      </w:r>
      <w:r>
        <w:rPr>
          <w:spacing w:val="40"/>
        </w:rPr>
        <w:t xml:space="preserve"> </w:t>
      </w:r>
      <w:r>
        <w:t>общественного</w:t>
      </w:r>
      <w:r>
        <w:rPr>
          <w:spacing w:val="40"/>
        </w:rPr>
        <w:t xml:space="preserve"> </w:t>
      </w:r>
      <w:r>
        <w:t>питания.</w:t>
      </w:r>
      <w:r>
        <w:rPr>
          <w:spacing w:val="40"/>
        </w:rPr>
        <w:t xml:space="preserve"> </w:t>
      </w:r>
      <w:r>
        <w:t>Продукция</w:t>
      </w:r>
      <w:r>
        <w:rPr>
          <w:spacing w:val="40"/>
        </w:rPr>
        <w:t xml:space="preserve"> </w:t>
      </w:r>
      <w:r>
        <w:t>общественного</w:t>
      </w:r>
      <w:r>
        <w:rPr>
          <w:spacing w:val="40"/>
        </w:rPr>
        <w:t xml:space="preserve"> </w:t>
      </w:r>
      <w:r>
        <w:t>питания,</w:t>
      </w:r>
      <w:r>
        <w:rPr>
          <w:spacing w:val="40"/>
        </w:rPr>
        <w:t xml:space="preserve"> </w:t>
      </w:r>
      <w:r>
        <w:t>реализуемая населению. Общие технические условия»;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94"/>
        </w:tabs>
        <w:ind w:left="993" w:hanging="181"/>
        <w:jc w:val="left"/>
      </w:pPr>
      <w:r>
        <w:t>ГОСТ</w:t>
      </w:r>
      <w:r>
        <w:rPr>
          <w:spacing w:val="-11"/>
        </w:rPr>
        <w:t xml:space="preserve"> </w:t>
      </w:r>
      <w:r>
        <w:t>31984-2012</w:t>
      </w:r>
      <w:r>
        <w:rPr>
          <w:spacing w:val="-9"/>
        </w:rPr>
        <w:t xml:space="preserve"> </w:t>
      </w:r>
      <w:r>
        <w:t>"Услуги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-10"/>
        </w:rPr>
        <w:t xml:space="preserve"> </w:t>
      </w:r>
      <w:r>
        <w:t>питания.</w:t>
      </w:r>
      <w:r>
        <w:rPr>
          <w:spacing w:val="-10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требования";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75"/>
        </w:tabs>
        <w:spacing w:before="2"/>
        <w:ind w:right="285" w:firstLine="0"/>
        <w:jc w:val="left"/>
      </w:pPr>
      <w:r>
        <w:t>ГОСТ</w:t>
      </w:r>
      <w:r>
        <w:rPr>
          <w:spacing w:val="30"/>
        </w:rPr>
        <w:t xml:space="preserve"> </w:t>
      </w:r>
      <w:r>
        <w:t>31988-2012</w:t>
      </w:r>
      <w:r>
        <w:rPr>
          <w:spacing w:val="28"/>
        </w:rPr>
        <w:t xml:space="preserve"> </w:t>
      </w:r>
      <w:r>
        <w:t>"Услуги</w:t>
      </w:r>
      <w:r>
        <w:rPr>
          <w:spacing w:val="28"/>
        </w:rPr>
        <w:t xml:space="preserve"> </w:t>
      </w:r>
      <w:r>
        <w:t>общественного</w:t>
      </w:r>
      <w:r>
        <w:rPr>
          <w:spacing w:val="28"/>
        </w:rPr>
        <w:t xml:space="preserve"> </w:t>
      </w:r>
      <w:r>
        <w:t>питания.</w:t>
      </w:r>
      <w:r>
        <w:rPr>
          <w:spacing w:val="28"/>
        </w:rPr>
        <w:t xml:space="preserve"> </w:t>
      </w:r>
      <w:r>
        <w:t>Метод</w:t>
      </w:r>
      <w:r>
        <w:rPr>
          <w:spacing w:val="29"/>
        </w:rPr>
        <w:t xml:space="preserve"> </w:t>
      </w:r>
      <w:r>
        <w:t>расчета</w:t>
      </w:r>
      <w:r>
        <w:rPr>
          <w:spacing w:val="27"/>
        </w:rPr>
        <w:t xml:space="preserve"> </w:t>
      </w:r>
      <w:r>
        <w:t>отходов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потерь</w:t>
      </w:r>
      <w:r>
        <w:rPr>
          <w:spacing w:val="26"/>
        </w:rPr>
        <w:t xml:space="preserve"> </w:t>
      </w:r>
      <w:r>
        <w:t>сырья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пищевых продуктов при производстве продукции общественного питания";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46"/>
        </w:tabs>
        <w:ind w:right="288" w:firstLine="0"/>
        <w:jc w:val="left"/>
      </w:pPr>
      <w:r>
        <w:t>ГОСТ</w:t>
      </w:r>
      <w:r>
        <w:rPr>
          <w:spacing w:val="-2"/>
        </w:rPr>
        <w:t xml:space="preserve"> </w:t>
      </w:r>
      <w:r>
        <w:t>31986-2012</w:t>
      </w:r>
      <w:r>
        <w:rPr>
          <w:spacing w:val="-4"/>
        </w:rPr>
        <w:t xml:space="preserve"> </w:t>
      </w:r>
      <w:r>
        <w:t>"Услуги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питания.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органолептической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продукции общественного питания";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89"/>
        </w:tabs>
        <w:spacing w:before="63"/>
        <w:ind w:right="288" w:firstLine="0"/>
      </w:pPr>
      <w:r>
        <w:t>ГОСТ 31989-2012 "Услуги общественного питания. Общие требования к заготовочным предприятиям общественного питания";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1059"/>
        </w:tabs>
        <w:spacing w:before="1"/>
        <w:ind w:right="286" w:firstLine="0"/>
      </w:pPr>
      <w:r>
        <w:t>ГОСТ 31987-2012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39"/>
        </w:tabs>
        <w:spacing w:line="252" w:lineRule="exact"/>
        <w:ind w:left="938" w:hanging="126"/>
      </w:pPr>
      <w:r>
        <w:t>ГОСТ</w:t>
      </w:r>
      <w:r>
        <w:rPr>
          <w:spacing w:val="-11"/>
        </w:rPr>
        <w:t xml:space="preserve"> </w:t>
      </w:r>
      <w:r>
        <w:t>30524-2013</w:t>
      </w:r>
      <w:r>
        <w:rPr>
          <w:spacing w:val="-9"/>
        </w:rPr>
        <w:t xml:space="preserve"> </w:t>
      </w:r>
      <w:r>
        <w:t>«Услуги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-10"/>
        </w:rPr>
        <w:t xml:space="preserve"> </w:t>
      </w:r>
      <w:r>
        <w:t>питания.</w:t>
      </w:r>
      <w:r>
        <w:rPr>
          <w:spacing w:val="-9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персоналу»;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80"/>
        </w:tabs>
        <w:ind w:right="280" w:firstLine="0"/>
      </w:pPr>
      <w:r>
        <w:t>Постановлением Главного государственного санитарного врача РФ от 22.05.2003 № 98 «О введении в действие Санитарно-эпидемиологических правил и</w:t>
      </w:r>
      <w:r>
        <w:rPr>
          <w:spacing w:val="-1"/>
        </w:rPr>
        <w:t xml:space="preserve"> </w:t>
      </w:r>
      <w:r>
        <w:t>нормативов СанПиН 2.3.2.1324-03 «Продовольственное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1074"/>
        </w:tabs>
        <w:spacing w:before="1"/>
        <w:ind w:right="281" w:firstLine="55"/>
      </w:pPr>
      <w:r>
        <w:t>СанПиН 2.3/2.4.3590-20 «Санитарно-эпидемиологические требования к организации общественного питания населения»;</w:t>
      </w:r>
    </w:p>
    <w:p w:rsidR="007E335B" w:rsidRDefault="0007310C" w:rsidP="007E335B">
      <w:pPr>
        <w:pStyle w:val="a4"/>
        <w:numPr>
          <w:ilvl w:val="0"/>
          <w:numId w:val="3"/>
        </w:numPr>
        <w:ind w:right="253" w:firstLine="38"/>
      </w:pPr>
      <w:r w:rsidRPr="007E335B">
        <w:t xml:space="preserve">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82"/>
        </w:tabs>
        <w:ind w:right="281" w:firstLine="0"/>
      </w:pPr>
      <w:r>
        <w:lastRenderedPageBreak/>
        <w:t>Постановлением Главного государственного санитарного врача РФ от 14.11.2001 № 36 «О введении в действие</w:t>
      </w:r>
      <w:r>
        <w:rPr>
          <w:spacing w:val="40"/>
        </w:rPr>
        <w:t xml:space="preserve"> </w:t>
      </w:r>
      <w:r>
        <w:t>Санитарных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2.3.2.1078-01</w:t>
      </w:r>
      <w:r>
        <w:rPr>
          <w:spacing w:val="40"/>
        </w:rPr>
        <w:t xml:space="preserve"> </w:t>
      </w:r>
      <w:r>
        <w:t>«Санитарно-эпидемиологические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нормативы</w:t>
      </w:r>
    </w:p>
    <w:p w:rsidR="00B74A8A" w:rsidRDefault="00270D5A">
      <w:pPr>
        <w:pStyle w:val="a3"/>
        <w:spacing w:before="1"/>
        <w:ind w:right="280"/>
      </w:pPr>
      <w:hyperlink r:id="rId10" w:history="1">
        <w:r w:rsidR="00250605">
          <w:t>«Гигиенические требования</w:t>
        </w:r>
      </w:hyperlink>
      <w:r w:rsidR="00250605">
        <w:t xml:space="preserve"> к безопасности и пищевой ценности пищевых продуктов» с изменениями и </w:t>
      </w:r>
      <w:r w:rsidR="00250605">
        <w:rPr>
          <w:spacing w:val="-2"/>
        </w:rPr>
        <w:t>дополнениями;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41"/>
        </w:tabs>
        <w:spacing w:line="252" w:lineRule="exact"/>
        <w:ind w:left="940" w:hanging="128"/>
      </w:pPr>
      <w:r>
        <w:t>технического</w:t>
      </w:r>
      <w:r>
        <w:rPr>
          <w:spacing w:val="-13"/>
        </w:rPr>
        <w:t xml:space="preserve"> </w:t>
      </w:r>
      <w:r>
        <w:t>регламента</w:t>
      </w:r>
      <w:r>
        <w:rPr>
          <w:spacing w:val="-11"/>
        </w:rPr>
        <w:t xml:space="preserve"> </w:t>
      </w:r>
      <w:r>
        <w:t>Таможенного</w:t>
      </w:r>
      <w:r>
        <w:rPr>
          <w:spacing w:val="-11"/>
        </w:rPr>
        <w:t xml:space="preserve"> </w:t>
      </w:r>
      <w:r>
        <w:t>Союза</w:t>
      </w:r>
      <w:r>
        <w:rPr>
          <w:spacing w:val="-10"/>
        </w:rPr>
        <w:t xml:space="preserve"> </w:t>
      </w:r>
      <w:r>
        <w:t>ТР</w:t>
      </w:r>
      <w:r>
        <w:rPr>
          <w:spacing w:val="-11"/>
        </w:rPr>
        <w:t xml:space="preserve"> </w:t>
      </w:r>
      <w:r>
        <w:t>ТС</w:t>
      </w:r>
      <w:r>
        <w:rPr>
          <w:spacing w:val="-9"/>
        </w:rPr>
        <w:t xml:space="preserve"> </w:t>
      </w:r>
      <w:r>
        <w:t>021/2011</w:t>
      </w:r>
      <w:r>
        <w:rPr>
          <w:spacing w:val="-7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пищевой</w:t>
      </w:r>
      <w:r>
        <w:rPr>
          <w:spacing w:val="-8"/>
        </w:rPr>
        <w:t xml:space="preserve"> </w:t>
      </w:r>
      <w:r>
        <w:rPr>
          <w:spacing w:val="-2"/>
        </w:rPr>
        <w:t>продукции»;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1006"/>
        </w:tabs>
        <w:ind w:right="284" w:firstLine="0"/>
        <w:jc w:val="left"/>
      </w:pPr>
      <w:r>
        <w:t>технического</w:t>
      </w:r>
      <w:r>
        <w:rPr>
          <w:spacing w:val="40"/>
        </w:rPr>
        <w:t xml:space="preserve"> </w:t>
      </w:r>
      <w:r>
        <w:t>регламента</w:t>
      </w:r>
      <w:r>
        <w:rPr>
          <w:spacing w:val="40"/>
        </w:rPr>
        <w:t xml:space="preserve"> </w:t>
      </w:r>
      <w:r>
        <w:t>Таможенного</w:t>
      </w:r>
      <w:r>
        <w:rPr>
          <w:spacing w:val="40"/>
        </w:rPr>
        <w:t xml:space="preserve"> </w:t>
      </w:r>
      <w:r>
        <w:t>Союза</w:t>
      </w:r>
      <w:r>
        <w:rPr>
          <w:spacing w:val="40"/>
        </w:rPr>
        <w:t xml:space="preserve"> </w:t>
      </w:r>
      <w:r>
        <w:t>ТР</w:t>
      </w:r>
      <w:r>
        <w:rPr>
          <w:spacing w:val="40"/>
        </w:rPr>
        <w:t xml:space="preserve"> </w:t>
      </w:r>
      <w:r>
        <w:t>ТС</w:t>
      </w:r>
      <w:r>
        <w:rPr>
          <w:spacing w:val="40"/>
        </w:rPr>
        <w:t xml:space="preserve"> </w:t>
      </w:r>
      <w:r>
        <w:t>023/2011</w:t>
      </w:r>
      <w:r>
        <w:rPr>
          <w:spacing w:val="40"/>
        </w:rPr>
        <w:t xml:space="preserve"> </w:t>
      </w:r>
      <w:r>
        <w:t>«Технический</w:t>
      </w:r>
      <w:r>
        <w:rPr>
          <w:spacing w:val="40"/>
        </w:rPr>
        <w:t xml:space="preserve"> </w:t>
      </w:r>
      <w:r>
        <w:t>регламент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соковую продукцию из фруктов и овощей».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51"/>
        </w:tabs>
        <w:ind w:right="284" w:firstLine="0"/>
        <w:jc w:val="left"/>
      </w:pPr>
      <w:r>
        <w:t>технического</w:t>
      </w:r>
      <w:r>
        <w:rPr>
          <w:spacing w:val="-2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Таможенного</w:t>
      </w:r>
      <w:r>
        <w:rPr>
          <w:spacing w:val="-2"/>
        </w:rPr>
        <w:t xml:space="preserve"> </w:t>
      </w:r>
      <w:r>
        <w:t>Союза</w:t>
      </w:r>
      <w:r>
        <w:rPr>
          <w:spacing w:val="-2"/>
        </w:rPr>
        <w:t xml:space="preserve"> </w:t>
      </w:r>
      <w:r>
        <w:t>ТР</w:t>
      </w:r>
      <w:r>
        <w:rPr>
          <w:spacing w:val="-2"/>
        </w:rPr>
        <w:t xml:space="preserve"> </w:t>
      </w:r>
      <w:r>
        <w:t>ТС</w:t>
      </w:r>
      <w:r>
        <w:rPr>
          <w:spacing w:val="-2"/>
        </w:rPr>
        <w:t xml:space="preserve"> </w:t>
      </w:r>
      <w:r>
        <w:t>024/2011</w:t>
      </w:r>
      <w:r>
        <w:rPr>
          <w:spacing w:val="-1"/>
        </w:rPr>
        <w:t xml:space="preserve"> </w:t>
      </w:r>
      <w:r>
        <w:t>«Технический</w:t>
      </w:r>
      <w:r>
        <w:rPr>
          <w:spacing w:val="-2"/>
        </w:rPr>
        <w:t xml:space="preserve"> </w:t>
      </w:r>
      <w:r>
        <w:t>регламент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масложировую </w:t>
      </w:r>
      <w:r>
        <w:rPr>
          <w:spacing w:val="-2"/>
        </w:rPr>
        <w:t>продукцию»;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53"/>
        </w:tabs>
        <w:spacing w:before="1"/>
        <w:ind w:right="280" w:firstLine="0"/>
        <w:jc w:val="left"/>
      </w:pPr>
      <w:r>
        <w:t>технического регламента Таможенного союза (ТР ТС 033/2013) от 09.10.2013г. «О безопасности молока и молочной продукции»;</w:t>
      </w:r>
    </w:p>
    <w:p w:rsidR="00B74A8A" w:rsidRDefault="0007310C">
      <w:pPr>
        <w:pStyle w:val="a4"/>
        <w:numPr>
          <w:ilvl w:val="0"/>
          <w:numId w:val="3"/>
        </w:numPr>
        <w:tabs>
          <w:tab w:val="left" w:pos="965"/>
        </w:tabs>
        <w:ind w:right="279" w:firstLine="0"/>
        <w:jc w:val="left"/>
      </w:pPr>
      <w:r>
        <w:t>технического регламента Таможенного союза (ТР ТС 034/2013) от 09.10.2013 г. «О безопасности мяса и</w:t>
      </w:r>
      <w:r>
        <w:rPr>
          <w:spacing w:val="40"/>
        </w:rPr>
        <w:t xml:space="preserve"> </w:t>
      </w:r>
      <w:r>
        <w:t>мясной продукции»;.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03"/>
        </w:tabs>
        <w:ind w:right="286" w:firstLine="0"/>
      </w:pPr>
      <w:r>
        <w:t>В</w:t>
      </w:r>
      <w:r>
        <w:rPr>
          <w:spacing w:val="-11"/>
        </w:rPr>
        <w:t xml:space="preserve"> </w:t>
      </w:r>
      <w:r>
        <w:t>случае,</w:t>
      </w:r>
      <w:r>
        <w:rPr>
          <w:spacing w:val="-10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указанные</w:t>
      </w:r>
      <w:r>
        <w:rPr>
          <w:spacing w:val="-10"/>
        </w:rPr>
        <w:t xml:space="preserve"> </w:t>
      </w:r>
      <w:r>
        <w:t>выше</w:t>
      </w:r>
      <w:r>
        <w:rPr>
          <w:spacing w:val="-10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утратили</w:t>
      </w:r>
      <w:r>
        <w:rPr>
          <w:spacing w:val="-11"/>
        </w:rPr>
        <w:t xml:space="preserve"> </w:t>
      </w:r>
      <w:r>
        <w:t>силу,</w:t>
      </w:r>
      <w:r>
        <w:rPr>
          <w:spacing w:val="-10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руководствоваться</w:t>
      </w:r>
      <w:r>
        <w:rPr>
          <w:spacing w:val="-11"/>
        </w:rPr>
        <w:t xml:space="preserve"> </w:t>
      </w:r>
      <w:r>
        <w:t>документами, принятыми взамен.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41"/>
        </w:tabs>
        <w:ind w:right="284" w:firstLine="0"/>
      </w:pPr>
      <w:r>
        <w:t>В целях контроля соблюдения условий и сроков хранения скоропортящейся продукции, требующей особых условий хранения, Исполнитель проводит контроль температурных режимов хранения в холодильном</w:t>
      </w:r>
      <w:r>
        <w:rPr>
          <w:spacing w:val="-16"/>
        </w:rPr>
        <w:t xml:space="preserve"> </w:t>
      </w:r>
      <w:r>
        <w:t>оборудовании.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отсутствии</w:t>
      </w:r>
      <w:r>
        <w:rPr>
          <w:spacing w:val="-13"/>
        </w:rPr>
        <w:t xml:space="preserve"> </w:t>
      </w:r>
      <w:r>
        <w:t>регистрирующего</w:t>
      </w:r>
      <w:r>
        <w:rPr>
          <w:spacing w:val="-14"/>
        </w:rPr>
        <w:t xml:space="preserve"> </w:t>
      </w:r>
      <w:r>
        <w:t>устройства</w:t>
      </w:r>
      <w:r>
        <w:rPr>
          <w:spacing w:val="-14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температурного</w:t>
      </w:r>
      <w:r>
        <w:rPr>
          <w:spacing w:val="-13"/>
        </w:rPr>
        <w:t xml:space="preserve"> </w:t>
      </w:r>
      <w:r>
        <w:t>режима во времени информация заносится в «Журнал учета температурного режима холодильного оборудования».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193"/>
        </w:tabs>
        <w:ind w:right="278" w:firstLine="0"/>
      </w:pPr>
      <w:r>
        <w:t>Исполнитель</w:t>
      </w:r>
      <w:r>
        <w:rPr>
          <w:spacing w:val="-14"/>
        </w:rPr>
        <w:t xml:space="preserve"> </w:t>
      </w:r>
      <w:r>
        <w:t>обязан</w:t>
      </w:r>
      <w:r>
        <w:rPr>
          <w:spacing w:val="-14"/>
        </w:rPr>
        <w:t xml:space="preserve"> </w:t>
      </w:r>
      <w:r>
        <w:t>соблюдать</w:t>
      </w:r>
      <w:r>
        <w:rPr>
          <w:spacing w:val="-14"/>
        </w:rPr>
        <w:t xml:space="preserve"> </w:t>
      </w:r>
      <w:r>
        <w:t>сроки</w:t>
      </w:r>
      <w:r>
        <w:rPr>
          <w:spacing w:val="-13"/>
        </w:rPr>
        <w:t xml:space="preserve"> </w:t>
      </w:r>
      <w:r>
        <w:t>годности,</w:t>
      </w:r>
      <w:r>
        <w:rPr>
          <w:spacing w:val="-14"/>
        </w:rPr>
        <w:t xml:space="preserve"> </w:t>
      </w:r>
      <w:r>
        <w:t>температурно-влажностные</w:t>
      </w:r>
      <w:r>
        <w:rPr>
          <w:spacing w:val="-14"/>
        </w:rPr>
        <w:t xml:space="preserve"> </w:t>
      </w:r>
      <w:r>
        <w:t>режимы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хранения пищевых продуктов, установленные изготовителем и соответствующие</w:t>
      </w:r>
      <w:r>
        <w:rPr>
          <w:spacing w:val="-1"/>
        </w:rPr>
        <w:t xml:space="preserve"> </w:t>
      </w:r>
      <w:r>
        <w:t>санитарно-эпидемиологическим требованиям при хранении, продукции, в том числе скоропортящейся и особо скоропортящейся, а также готовой кулинарной продукции.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94"/>
        </w:tabs>
        <w:ind w:right="282" w:firstLine="0"/>
      </w:pPr>
      <w:r>
        <w:t>Исполнитель создает все необходимые условия для содержания помещений и оборудования в надлежащем санитарном состоянии в соответствии с действующими санитарными правилами для предприятий общественного питания и требованиями пожарной инспекции, обеспечивает правильную эксплуатацию</w:t>
      </w:r>
      <w:r>
        <w:rPr>
          <w:spacing w:val="-14"/>
        </w:rPr>
        <w:t xml:space="preserve"> </w:t>
      </w:r>
      <w:r>
        <w:t>собственного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арендованного</w:t>
      </w:r>
      <w:r>
        <w:rPr>
          <w:spacing w:val="-13"/>
        </w:rPr>
        <w:t xml:space="preserve"> </w:t>
      </w:r>
      <w:r>
        <w:t>холодильного,</w:t>
      </w:r>
      <w:r>
        <w:rPr>
          <w:spacing w:val="-14"/>
        </w:rPr>
        <w:t xml:space="preserve"> </w:t>
      </w:r>
      <w:r>
        <w:t>технологического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другого</w:t>
      </w:r>
      <w:r>
        <w:rPr>
          <w:spacing w:val="-13"/>
        </w:rPr>
        <w:t xml:space="preserve"> </w:t>
      </w:r>
      <w:r>
        <w:t>оборудования,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т.ч. кухонной посуды и инвентаря, и содержит его в постоянной исправности и соответствии технике безопасности.</w:t>
      </w:r>
      <w:r>
        <w:rPr>
          <w:spacing w:val="-5"/>
        </w:rPr>
        <w:t xml:space="preserve"> </w:t>
      </w:r>
      <w:r>
        <w:t>Производит</w:t>
      </w:r>
      <w:r>
        <w:rPr>
          <w:spacing w:val="-5"/>
        </w:rPr>
        <w:t xml:space="preserve"> </w:t>
      </w:r>
      <w:r>
        <w:t>ежегодный</w:t>
      </w:r>
      <w:r>
        <w:rPr>
          <w:spacing w:val="-4"/>
        </w:rPr>
        <w:t xml:space="preserve"> </w:t>
      </w:r>
      <w:r>
        <w:t>технический</w:t>
      </w:r>
      <w:r>
        <w:rPr>
          <w:spacing w:val="-8"/>
        </w:rPr>
        <w:t xml:space="preserve"> </w:t>
      </w:r>
      <w:r>
        <w:t>осмотр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поверку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паспортизацией; текущий ремонт используемых помещений.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03"/>
        </w:tabs>
        <w:ind w:right="281" w:firstLine="0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необходимости,</w:t>
      </w:r>
      <w:r>
        <w:rPr>
          <w:spacing w:val="-11"/>
        </w:rPr>
        <w:t xml:space="preserve"> </w:t>
      </w:r>
      <w:r>
        <w:t>исполнитель</w:t>
      </w:r>
      <w:r>
        <w:rPr>
          <w:spacing w:val="-10"/>
        </w:rPr>
        <w:t xml:space="preserve"> </w:t>
      </w:r>
      <w:r>
        <w:t>доукомплектовывает</w:t>
      </w:r>
      <w:r>
        <w:rPr>
          <w:spacing w:val="-11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питания</w:t>
      </w:r>
      <w:r>
        <w:rPr>
          <w:spacing w:val="-11"/>
        </w:rPr>
        <w:t xml:space="preserve"> </w:t>
      </w:r>
      <w:r>
        <w:t>оборудованием, инвентарем и посудой для обеспечения столовых общеобразовательных учреждений достаточным их количеством, в соответствии с СанПиН 2.3/2.4.3590-20 «Санитарно-эпидемиологические требования к организации общественного питания населения».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17"/>
        </w:tabs>
        <w:ind w:right="285" w:firstLine="0"/>
      </w:pPr>
      <w:r>
        <w:t xml:space="preserve">Собственными силами и за собственные средства Исполнитель накрывает столы перед приемом пищи </w:t>
      </w:r>
      <w:r w:rsidR="000E6BB0">
        <w:t>детям</w:t>
      </w:r>
      <w:r>
        <w:t xml:space="preserve">, производит уборку помещений для приема пищи и мытья посуды и инвентаря после приема </w:t>
      </w:r>
      <w:r>
        <w:rPr>
          <w:spacing w:val="-2"/>
        </w:rPr>
        <w:t>пищи.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29"/>
        </w:tabs>
        <w:ind w:right="281" w:firstLine="0"/>
      </w:pPr>
      <w:r>
        <w:t>Собственными силами и за собственные средства Исполнитель производит уборку и вывоз упаковки (тары), пищевых отходов с территории образовательного учреждения.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00"/>
        </w:tabs>
        <w:spacing w:before="1"/>
        <w:ind w:right="283" w:firstLine="0"/>
      </w:pPr>
      <w:r>
        <w:t>Пищевые</w:t>
      </w:r>
      <w:r>
        <w:rPr>
          <w:spacing w:val="-8"/>
        </w:rPr>
        <w:t xml:space="preserve"> </w:t>
      </w:r>
      <w:r>
        <w:t>отходы</w:t>
      </w:r>
      <w:r>
        <w:rPr>
          <w:spacing w:val="-10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Исполнителем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хранения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вывоза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месте,</w:t>
      </w:r>
      <w:r>
        <w:rPr>
          <w:spacing w:val="-8"/>
        </w:rPr>
        <w:t xml:space="preserve"> </w:t>
      </w:r>
      <w:r>
        <w:t>установленном</w:t>
      </w:r>
      <w:r>
        <w:rPr>
          <w:spacing w:val="-8"/>
        </w:rPr>
        <w:t xml:space="preserve"> </w:t>
      </w:r>
      <w:r>
        <w:t>Заказчиком, на территории образовательной организации.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339"/>
        </w:tabs>
        <w:ind w:right="280" w:firstLine="0"/>
      </w:pPr>
      <w:r>
        <w:t>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96"/>
        </w:tabs>
        <w:ind w:right="282" w:firstLine="0"/>
      </w:pPr>
      <w:r>
        <w:t>Вывоз</w:t>
      </w:r>
      <w:r>
        <w:rPr>
          <w:spacing w:val="-14"/>
        </w:rPr>
        <w:t xml:space="preserve"> </w:t>
      </w:r>
      <w:r>
        <w:t>отходов</w:t>
      </w:r>
      <w:r>
        <w:rPr>
          <w:spacing w:val="-14"/>
        </w:rPr>
        <w:t xml:space="preserve"> </w:t>
      </w:r>
      <w:r>
        <w:t>Исполнителем</w:t>
      </w:r>
      <w:r>
        <w:rPr>
          <w:spacing w:val="-14"/>
        </w:rPr>
        <w:t xml:space="preserve"> </w:t>
      </w:r>
      <w:r>
        <w:t>производится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14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заключенного</w:t>
      </w:r>
      <w:r>
        <w:rPr>
          <w:spacing w:val="-13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Исполнителем и организацией, производящей вывоз отходов соответствующих классов опасности. При этом Исполнитель самостоятельно оформляет паспорта отходов для вывоза отходов по классам опасности.</w:t>
      </w:r>
    </w:p>
    <w:p w:rsidR="00B74A8A" w:rsidRDefault="0007310C">
      <w:pPr>
        <w:pStyle w:val="a4"/>
        <w:numPr>
          <w:ilvl w:val="0"/>
          <w:numId w:val="6"/>
        </w:numPr>
        <w:tabs>
          <w:tab w:val="left" w:pos="1035"/>
        </w:tabs>
        <w:spacing w:line="252" w:lineRule="exact"/>
        <w:ind w:left="1034" w:hanging="222"/>
        <w:jc w:val="both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соблюдению</w:t>
      </w:r>
      <w:r>
        <w:rPr>
          <w:spacing w:val="-8"/>
        </w:rPr>
        <w:t xml:space="preserve"> </w:t>
      </w:r>
      <w:r>
        <w:t>санитарных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нормативов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17"/>
        </w:tabs>
        <w:ind w:right="285" w:firstLine="0"/>
      </w:pPr>
      <w:r>
        <w:t>Начальник лагеря</w:t>
      </w:r>
      <w:r w:rsidR="00D41322">
        <w:t xml:space="preserve"> является ответственным лицом </w:t>
      </w:r>
      <w:r>
        <w:t xml:space="preserve">за организацию </w:t>
      </w:r>
      <w:r w:rsidR="00D41322">
        <w:t xml:space="preserve"> горячим питанием</w:t>
      </w:r>
      <w:r>
        <w:t xml:space="preserve"> детей</w:t>
      </w:r>
      <w:r w:rsidRPr="000E6BB0">
        <w:t xml:space="preserve">, </w:t>
      </w:r>
      <w:r w:rsidRPr="00573D75">
        <w:t>отдыхающих в каникулярное время в лагере с дневным пребыванием</w:t>
      </w:r>
      <w:r w:rsidRPr="000E6BB0">
        <w:t xml:space="preserve"> </w:t>
      </w:r>
      <w:r w:rsidR="00D41322">
        <w:t>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361"/>
        </w:tabs>
        <w:ind w:left="1360" w:hanging="548"/>
      </w:pPr>
      <w:r>
        <w:t>Юридические</w:t>
      </w:r>
      <w:r>
        <w:rPr>
          <w:spacing w:val="48"/>
        </w:rPr>
        <w:t xml:space="preserve">  </w:t>
      </w:r>
      <w:r>
        <w:t>лица,</w:t>
      </w:r>
      <w:r>
        <w:rPr>
          <w:spacing w:val="51"/>
        </w:rPr>
        <w:t xml:space="preserve">  </w:t>
      </w:r>
      <w:r>
        <w:t>независимо</w:t>
      </w:r>
      <w:r>
        <w:rPr>
          <w:spacing w:val="51"/>
        </w:rPr>
        <w:t xml:space="preserve">  </w:t>
      </w:r>
      <w:r>
        <w:t>от</w:t>
      </w:r>
      <w:r>
        <w:rPr>
          <w:spacing w:val="51"/>
        </w:rPr>
        <w:t xml:space="preserve">  </w:t>
      </w:r>
      <w:r>
        <w:t>организационных</w:t>
      </w:r>
      <w:r>
        <w:rPr>
          <w:spacing w:val="51"/>
        </w:rPr>
        <w:t xml:space="preserve">  </w:t>
      </w:r>
      <w:r>
        <w:t>правовых</w:t>
      </w:r>
      <w:r>
        <w:rPr>
          <w:spacing w:val="51"/>
        </w:rPr>
        <w:t xml:space="preserve">  </w:t>
      </w:r>
      <w:r>
        <w:t>форм,</w:t>
      </w:r>
      <w:r>
        <w:rPr>
          <w:spacing w:val="51"/>
        </w:rPr>
        <w:t xml:space="preserve">  </w:t>
      </w:r>
      <w:r>
        <w:t>и</w:t>
      </w:r>
      <w:r>
        <w:rPr>
          <w:spacing w:val="51"/>
        </w:rPr>
        <w:t xml:space="preserve">  </w:t>
      </w:r>
      <w:r>
        <w:rPr>
          <w:spacing w:val="-2"/>
        </w:rPr>
        <w:t>индивидуальные</w:t>
      </w:r>
    </w:p>
    <w:p w:rsidR="00B74A8A" w:rsidRDefault="0007310C">
      <w:pPr>
        <w:pStyle w:val="a3"/>
        <w:spacing w:before="63"/>
        <w:ind w:right="285"/>
      </w:pPr>
      <w:r>
        <w:t xml:space="preserve">предприниматели, деятельность которых связана с организацией и (или) обеспечением горячего питания, с целью реализации профилактических мероприятий, направленных на охрану здоровья обучающихся, </w:t>
      </w:r>
      <w:r>
        <w:rPr>
          <w:spacing w:val="-2"/>
        </w:rPr>
        <w:t>обеспечивают: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41"/>
        </w:tabs>
        <w:spacing w:before="2" w:line="253" w:lineRule="exact"/>
        <w:ind w:left="940"/>
        <w:jc w:val="left"/>
      </w:pPr>
      <w:r>
        <w:t>наличие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rPr>
          <w:spacing w:val="-2"/>
        </w:rPr>
        <w:t>правил;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41"/>
        </w:tabs>
        <w:spacing w:line="252" w:lineRule="exact"/>
        <w:ind w:left="940"/>
        <w:jc w:val="left"/>
      </w:pPr>
      <w:r>
        <w:t>выполнение</w:t>
      </w:r>
      <w:r>
        <w:rPr>
          <w:spacing w:val="-7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санитарных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работниками</w:t>
      </w:r>
      <w:r>
        <w:rPr>
          <w:spacing w:val="-5"/>
        </w:rPr>
        <w:t xml:space="preserve"> </w:t>
      </w:r>
      <w:r>
        <w:rPr>
          <w:spacing w:val="-2"/>
        </w:rPr>
        <w:t>предприятия;</w:t>
      </w:r>
    </w:p>
    <w:p w:rsidR="00B74A8A" w:rsidRDefault="0007310C">
      <w:pPr>
        <w:pStyle w:val="a3"/>
        <w:spacing w:line="252" w:lineRule="exact"/>
        <w:jc w:val="left"/>
      </w:pPr>
      <w:r>
        <w:rPr>
          <w:spacing w:val="-2"/>
        </w:rPr>
        <w:t>-организацию</w:t>
      </w:r>
      <w:r>
        <w:rPr>
          <w:spacing w:val="8"/>
        </w:rPr>
        <w:t xml:space="preserve"> </w:t>
      </w:r>
      <w:r>
        <w:rPr>
          <w:spacing w:val="-2"/>
        </w:rPr>
        <w:t>производственного</w:t>
      </w:r>
      <w:r>
        <w:rPr>
          <w:spacing w:val="10"/>
        </w:rPr>
        <w:t xml:space="preserve"> </w:t>
      </w:r>
      <w:r>
        <w:rPr>
          <w:spacing w:val="-2"/>
        </w:rPr>
        <w:t>контроля,</w:t>
      </w:r>
      <w:r>
        <w:rPr>
          <w:spacing w:val="10"/>
        </w:rPr>
        <w:t xml:space="preserve"> </w:t>
      </w:r>
      <w:r>
        <w:rPr>
          <w:spacing w:val="-2"/>
        </w:rPr>
        <w:t>включающего</w:t>
      </w:r>
      <w:r>
        <w:rPr>
          <w:spacing w:val="10"/>
        </w:rPr>
        <w:t xml:space="preserve"> </w:t>
      </w:r>
      <w:r>
        <w:rPr>
          <w:spacing w:val="-2"/>
        </w:rPr>
        <w:t>лабораторно-инструментальные</w:t>
      </w:r>
      <w:r>
        <w:rPr>
          <w:spacing w:val="10"/>
        </w:rPr>
        <w:t xml:space="preserve"> </w:t>
      </w:r>
      <w:r>
        <w:rPr>
          <w:spacing w:val="-2"/>
        </w:rPr>
        <w:t>исследования;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1006"/>
        </w:tabs>
        <w:spacing w:before="1"/>
        <w:ind w:right="282" w:firstLine="0"/>
        <w:jc w:val="left"/>
      </w:pPr>
      <w:r>
        <w:t>необходимые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соблюдения</w:t>
      </w:r>
      <w:r>
        <w:rPr>
          <w:spacing w:val="40"/>
        </w:rPr>
        <w:t xml:space="preserve"> </w:t>
      </w:r>
      <w:r>
        <w:t>санитарных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этапах</w:t>
      </w:r>
      <w:r>
        <w:rPr>
          <w:spacing w:val="40"/>
        </w:rPr>
        <w:t xml:space="preserve"> </w:t>
      </w:r>
      <w:r>
        <w:t>приготовления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 блюд и изделий, гарантирующих их качество и безопасность для здоровья потребителей;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1033"/>
        </w:tabs>
        <w:spacing w:before="1"/>
        <w:ind w:right="287" w:firstLine="0"/>
        <w:jc w:val="left"/>
      </w:pPr>
      <w:r>
        <w:t>прием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имеющих</w:t>
      </w:r>
      <w:r>
        <w:rPr>
          <w:spacing w:val="80"/>
        </w:rPr>
        <w:t xml:space="preserve"> </w:t>
      </w:r>
      <w:r>
        <w:t>допуск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состоянию</w:t>
      </w:r>
      <w:r>
        <w:rPr>
          <w:spacing w:val="80"/>
        </w:rPr>
        <w:t xml:space="preserve"> </w:t>
      </w:r>
      <w:r>
        <w:t>здоровья,</w:t>
      </w:r>
      <w:r>
        <w:rPr>
          <w:spacing w:val="80"/>
        </w:rPr>
        <w:t xml:space="preserve"> </w:t>
      </w:r>
      <w:r>
        <w:t>прошедших</w:t>
      </w:r>
      <w:r>
        <w:rPr>
          <w:spacing w:val="80"/>
        </w:rPr>
        <w:t xml:space="preserve"> </w:t>
      </w:r>
      <w:r>
        <w:t>профессиональную, гигиеническую подготовку и аттестацию;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41"/>
        </w:tabs>
        <w:spacing w:line="251" w:lineRule="exact"/>
        <w:ind w:left="940"/>
        <w:jc w:val="left"/>
      </w:pPr>
      <w:r>
        <w:t>наличие</w:t>
      </w:r>
      <w:r>
        <w:rPr>
          <w:spacing w:val="-9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книжек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rPr>
          <w:spacing w:val="-2"/>
        </w:rPr>
        <w:t>работника;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1074"/>
        </w:tabs>
        <w:spacing w:before="1"/>
        <w:ind w:right="283" w:firstLine="0"/>
      </w:pPr>
      <w:r>
        <w:t>своевременное прохождение предварительных при поступлении и периодических медицинских обследований всеми работниками;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1086"/>
        </w:tabs>
        <w:spacing w:before="1"/>
        <w:ind w:right="283" w:firstLine="0"/>
      </w:pPr>
      <w:r>
        <w:lastRenderedPageBreak/>
        <w:t>организацию курсовой гигиенической подготовки и переподготовки персонала по программе гигиенического обучения не реже 1 раза в 2 года (повара, кухонные работники 1 раз в год);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51"/>
        </w:tabs>
        <w:ind w:right="278" w:firstLine="0"/>
      </w:pPr>
      <w:r>
        <w:t xml:space="preserve">выполнение постановлений, предписаний федерального органа исполнительной власти, уполномоченного осуществлять надзор в сфере защиты прав потребителей и благополучия человека, и его территориальных </w:t>
      </w:r>
      <w:r>
        <w:rPr>
          <w:spacing w:val="-2"/>
        </w:rPr>
        <w:t>органов;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46"/>
        </w:tabs>
        <w:ind w:right="287" w:firstLine="0"/>
      </w:pPr>
      <w:r>
        <w:t>ежедневное</w:t>
      </w:r>
      <w:r>
        <w:rPr>
          <w:spacing w:val="-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(бракеражные</w:t>
      </w:r>
      <w:r>
        <w:rPr>
          <w:spacing w:val="-2"/>
        </w:rPr>
        <w:t xml:space="preserve"> </w:t>
      </w:r>
      <w:r>
        <w:t>журналы,</w:t>
      </w:r>
      <w:r>
        <w:rPr>
          <w:spacing w:val="-2"/>
        </w:rPr>
        <w:t xml:space="preserve"> </w:t>
      </w:r>
      <w:r>
        <w:t>журналы</w:t>
      </w:r>
      <w:r>
        <w:rPr>
          <w:spacing w:val="-2"/>
        </w:rPr>
        <w:t xml:space="preserve"> </w:t>
      </w:r>
      <w:r>
        <w:t>осмотров</w:t>
      </w:r>
      <w:r>
        <w:rPr>
          <w:spacing w:val="-3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на гнойничковые и острые респираторные заболевания и другие документы, в соответствии с настоящими санитарными правилами);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96"/>
        </w:tabs>
        <w:ind w:right="281" w:firstLine="0"/>
      </w:pPr>
      <w:r>
        <w:t xml:space="preserve">условия труда работников в соответствии с действующим </w:t>
      </w:r>
      <w:hyperlink r:id="rId11" w:history="1">
        <w:r>
          <w:t>законодательством</w:t>
        </w:r>
      </w:hyperlink>
      <w:r>
        <w:t xml:space="preserve"> Российской Федерации, санитарными правилами, гигиеническими нормативами;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39"/>
        </w:tabs>
        <w:spacing w:line="252" w:lineRule="exact"/>
        <w:ind w:left="938" w:hanging="126"/>
      </w:pPr>
      <w:r>
        <w:t>организацию</w:t>
      </w:r>
      <w:r>
        <w:rPr>
          <w:spacing w:val="-9"/>
        </w:rPr>
        <w:t xml:space="preserve"> </w:t>
      </w:r>
      <w:r>
        <w:t>регулярной</w:t>
      </w:r>
      <w:r>
        <w:rPr>
          <w:spacing w:val="-6"/>
        </w:rPr>
        <w:t xml:space="preserve"> </w:t>
      </w:r>
      <w:r>
        <w:t>централизованной</w:t>
      </w:r>
      <w:r>
        <w:rPr>
          <w:spacing w:val="-6"/>
        </w:rPr>
        <w:t xml:space="preserve"> </w:t>
      </w:r>
      <w:r>
        <w:t>стирки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починки</w:t>
      </w:r>
      <w:r>
        <w:rPr>
          <w:spacing w:val="-6"/>
        </w:rPr>
        <w:t xml:space="preserve"> </w:t>
      </w:r>
      <w:r>
        <w:t>санитарной</w:t>
      </w:r>
      <w:r>
        <w:rPr>
          <w:spacing w:val="-8"/>
        </w:rPr>
        <w:t xml:space="preserve"> </w:t>
      </w:r>
      <w:r>
        <w:rPr>
          <w:spacing w:val="-2"/>
        </w:rPr>
        <w:t>одежды;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41"/>
        </w:tabs>
        <w:spacing w:line="252" w:lineRule="exact"/>
        <w:ind w:left="940"/>
      </w:pPr>
      <w:r>
        <w:rPr>
          <w:spacing w:val="-2"/>
        </w:rPr>
        <w:t>исправную</w:t>
      </w:r>
      <w:r>
        <w:rPr>
          <w:spacing w:val="-1"/>
        </w:rPr>
        <w:t xml:space="preserve"> </w:t>
      </w:r>
      <w:r>
        <w:rPr>
          <w:spacing w:val="-2"/>
        </w:rPr>
        <w:t>работу технологического,</w:t>
      </w:r>
      <w:r>
        <w:rPr>
          <w:spacing w:val="1"/>
        </w:rPr>
        <w:t xml:space="preserve"> </w:t>
      </w:r>
      <w:r>
        <w:rPr>
          <w:spacing w:val="-2"/>
        </w:rPr>
        <w:t>холодильного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другого</w:t>
      </w:r>
      <w:r>
        <w:rPr>
          <w:spacing w:val="1"/>
        </w:rPr>
        <w:t xml:space="preserve"> </w:t>
      </w:r>
      <w:r>
        <w:rPr>
          <w:spacing w:val="-2"/>
        </w:rPr>
        <w:t>оборудования</w:t>
      </w:r>
      <w:r>
        <w:rPr>
          <w:spacing w:val="1"/>
        </w:rPr>
        <w:t xml:space="preserve"> </w:t>
      </w:r>
      <w:r>
        <w:rPr>
          <w:spacing w:val="-2"/>
        </w:rPr>
        <w:t>предприятия;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92"/>
        </w:tabs>
        <w:spacing w:before="2"/>
        <w:ind w:right="285" w:firstLine="0"/>
      </w:pPr>
      <w:r>
        <w:t>наличие достаточного количества производственного инвентаря, посуды, моющих, дезинфицирующих средств и других предметов материально-технического оснащения;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41"/>
        </w:tabs>
        <w:spacing w:line="251" w:lineRule="exact"/>
        <w:ind w:left="940"/>
      </w:pPr>
      <w:r>
        <w:t>проведение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дезинфекции,</w:t>
      </w:r>
      <w:r>
        <w:rPr>
          <w:spacing w:val="-6"/>
        </w:rPr>
        <w:t xml:space="preserve"> </w:t>
      </w:r>
      <w:r>
        <w:t>дезинсекции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дератизации;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941"/>
        </w:tabs>
        <w:spacing w:before="1" w:line="252" w:lineRule="exact"/>
        <w:ind w:left="940"/>
      </w:pPr>
      <w:r>
        <w:t>наличие</w:t>
      </w:r>
      <w:r>
        <w:rPr>
          <w:spacing w:val="-10"/>
        </w:rPr>
        <w:t xml:space="preserve"> </w:t>
      </w:r>
      <w:r>
        <w:t>аптечек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своевременное</w:t>
      </w:r>
      <w:r>
        <w:rPr>
          <w:spacing w:val="-7"/>
        </w:rPr>
        <w:t xml:space="preserve"> </w:t>
      </w:r>
      <w:r>
        <w:rPr>
          <w:spacing w:val="-2"/>
        </w:rPr>
        <w:t>пополнение;</w:t>
      </w:r>
    </w:p>
    <w:p w:rsidR="00B74A8A" w:rsidRDefault="0007310C">
      <w:pPr>
        <w:pStyle w:val="a4"/>
        <w:numPr>
          <w:ilvl w:val="0"/>
          <w:numId w:val="4"/>
        </w:numPr>
        <w:tabs>
          <w:tab w:val="left" w:pos="1008"/>
        </w:tabs>
        <w:ind w:right="281" w:firstLine="0"/>
      </w:pPr>
      <w:r>
        <w:t xml:space="preserve">организацию санитарно-просветительной работы с персоналом путем проведения семинаров, бесед, </w:t>
      </w:r>
      <w:r>
        <w:rPr>
          <w:spacing w:val="-2"/>
        </w:rPr>
        <w:t>лекций.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72"/>
        </w:tabs>
        <w:ind w:right="286" w:firstLine="0"/>
      </w:pPr>
      <w:r>
        <w:t xml:space="preserve">Контроль качества и безопасности питания </w:t>
      </w:r>
      <w:r w:rsidR="00766151">
        <w:t>детей</w:t>
      </w:r>
      <w:r>
        <w:t xml:space="preserve"> осуществляется лицами, назначенными приказом руководителя школы.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03"/>
        </w:tabs>
        <w:ind w:right="278" w:firstLine="0"/>
      </w:pPr>
      <w:r>
        <w:t>Медицинские</w:t>
      </w:r>
      <w:r>
        <w:rPr>
          <w:spacing w:val="-4"/>
        </w:rPr>
        <w:t xml:space="preserve"> </w:t>
      </w:r>
      <w:r>
        <w:t>работники,</w:t>
      </w:r>
      <w:r>
        <w:rPr>
          <w:spacing w:val="-2"/>
        </w:rPr>
        <w:t xml:space="preserve"> </w:t>
      </w:r>
      <w:r>
        <w:t>находящиеся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штате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осуществляют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 учреждении, в том числе качества поступающих продуктов, правильностью закладки продуктов и приготовлением готовой пищи.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10"/>
        </w:tabs>
        <w:ind w:right="284" w:firstLine="0"/>
      </w:pPr>
      <w:r>
        <w:t>Пищевые продукты, поступающие на пищеблок, должны соответствовать гигиеническим требованиям, предъявляемым к продовольственному сырью и пищевым продуктам, и сопровождаться документами, удостоверяющими их качество и безопасность, с указанием даты выработки, сроков и условий хранения продукции. Сопроводительный документ необходимо сохранять до конца реализации продукта.</w:t>
      </w:r>
    </w:p>
    <w:p w:rsidR="00B74A8A" w:rsidRDefault="0007310C">
      <w:pPr>
        <w:pStyle w:val="a3"/>
        <w:spacing w:before="1"/>
        <w:ind w:right="282"/>
      </w:pP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  <w:r>
        <w:rPr>
          <w:spacing w:val="-3"/>
        </w:rPr>
        <w:t xml:space="preserve"> </w:t>
      </w:r>
      <w:r>
        <w:rPr>
          <w:spacing w:val="-2"/>
        </w:rPr>
        <w:t>поступающей</w:t>
      </w:r>
      <w:r>
        <w:rPr>
          <w:spacing w:val="-3"/>
        </w:rPr>
        <w:t xml:space="preserve"> </w:t>
      </w:r>
      <w:r>
        <w:rPr>
          <w:spacing w:val="-2"/>
        </w:rPr>
        <w:t>продукции</w:t>
      </w:r>
      <w:r>
        <w:rPr>
          <w:spacing w:val="-4"/>
        </w:rPr>
        <w:t xml:space="preserve"> </w:t>
      </w:r>
      <w:r>
        <w:rPr>
          <w:spacing w:val="-2"/>
        </w:rPr>
        <w:t>проводится</w:t>
      </w:r>
      <w:r>
        <w:rPr>
          <w:spacing w:val="-4"/>
        </w:rPr>
        <w:t xml:space="preserve"> </w:t>
      </w:r>
      <w:r>
        <w:rPr>
          <w:spacing w:val="-2"/>
        </w:rPr>
        <w:t>бракераж и</w:t>
      </w:r>
      <w:r>
        <w:rPr>
          <w:spacing w:val="-4"/>
        </w:rPr>
        <w:t xml:space="preserve"> </w:t>
      </w:r>
      <w:r>
        <w:rPr>
          <w:spacing w:val="-2"/>
        </w:rPr>
        <w:t>делается</w:t>
      </w:r>
      <w:r>
        <w:rPr>
          <w:spacing w:val="-4"/>
        </w:rPr>
        <w:t xml:space="preserve"> </w:t>
      </w:r>
      <w:r>
        <w:rPr>
          <w:spacing w:val="-2"/>
        </w:rPr>
        <w:t>запись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журнале</w:t>
      </w:r>
      <w:r>
        <w:rPr>
          <w:spacing w:val="-5"/>
        </w:rPr>
        <w:t xml:space="preserve"> </w:t>
      </w:r>
      <w:r>
        <w:rPr>
          <w:spacing w:val="-2"/>
        </w:rPr>
        <w:t xml:space="preserve">бракеража </w:t>
      </w:r>
      <w:r>
        <w:t>пищевых продуктов и продовольственного сырья в соответствии с рекомендуемой формой (форма - приложение №5 к СанПиН 2.3/2.4.3590-20).</w:t>
      </w:r>
    </w:p>
    <w:p w:rsidR="00B74A8A" w:rsidRDefault="0007310C">
      <w:pPr>
        <w:pStyle w:val="a4"/>
        <w:numPr>
          <w:ilvl w:val="1"/>
          <w:numId w:val="5"/>
        </w:numPr>
        <w:tabs>
          <w:tab w:val="left" w:pos="1241"/>
        </w:tabs>
        <w:ind w:right="279" w:firstLine="0"/>
      </w:pPr>
      <w:r>
        <w:t>Выдача готовой пищи осуществляется только после снятия пробы. Оценку качества блюд проводит бракеражная комиссия в составе не менее трех человек: медицинского работника, работника пищеблока и представителя администрации образовательного учреждения по органолептическим показателям (пробу снимают непосредственно из емкостей, в которых пища готовится). Результат бракеража регистрируется в "Журнале</w:t>
      </w:r>
      <w:r>
        <w:rPr>
          <w:spacing w:val="-1"/>
        </w:rPr>
        <w:t xml:space="preserve"> </w:t>
      </w:r>
      <w:r>
        <w:t>бракеража</w:t>
      </w:r>
      <w:r>
        <w:rPr>
          <w:spacing w:val="-1"/>
        </w:rPr>
        <w:t xml:space="preserve"> </w:t>
      </w:r>
      <w:r>
        <w:t>готовой пищевой продукции" в соответствии с рекомендуемой формой (приложение 4 санитарных правил). Вес порционных блюд должен соответствовать выходу блюда, указанному в меню- раскладке.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нарушении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5"/>
        </w:rPr>
        <w:t xml:space="preserve"> </w:t>
      </w:r>
      <w:r>
        <w:t>пищи,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неготовности</w:t>
      </w:r>
      <w:r>
        <w:rPr>
          <w:spacing w:val="-5"/>
        </w:rPr>
        <w:t xml:space="preserve"> </w:t>
      </w:r>
      <w:r>
        <w:t>блюдо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выдаче не допускается до устранения выявленных кулинарных недостатков.</w:t>
      </w:r>
    </w:p>
    <w:p w:rsidR="00B74A8A" w:rsidRDefault="0007310C">
      <w:pPr>
        <w:pStyle w:val="a4"/>
        <w:numPr>
          <w:ilvl w:val="1"/>
          <w:numId w:val="5"/>
        </w:numPr>
        <w:tabs>
          <w:tab w:val="left" w:pos="1306"/>
        </w:tabs>
        <w:ind w:right="285" w:firstLine="0"/>
      </w:pPr>
      <w:r>
        <w:t>Для контроля за качественным и количественным составом рациона питания, ассортиментом используемых пищевых продуктов и продовольственного сырья медицинским работником ведется "Ведомость контроля питания".</w:t>
      </w:r>
    </w:p>
    <w:p w:rsidR="00B74A8A" w:rsidRDefault="0007310C">
      <w:pPr>
        <w:pStyle w:val="a3"/>
        <w:ind w:right="284"/>
      </w:pPr>
      <w:r>
        <w:t>В конце каждой недели осуществляется подсчет и сравнение со среднесуточными нормами питания (в расчете на один день на одного человека, в среднем за неделю).</w:t>
      </w:r>
    </w:p>
    <w:p w:rsidR="00B74A8A" w:rsidRDefault="0007310C">
      <w:pPr>
        <w:pStyle w:val="a4"/>
        <w:numPr>
          <w:ilvl w:val="1"/>
          <w:numId w:val="5"/>
        </w:numPr>
        <w:tabs>
          <w:tab w:val="left" w:pos="1146"/>
        </w:tabs>
        <w:ind w:right="283" w:firstLine="0"/>
      </w:pPr>
      <w:r>
        <w:t>С целью контроля соблюдения условий и сроков хранения скоропортящихся пищевых продуктов, требующих особых условий хранения, проводится контроль температурных режимов хранения в холодильном оборудовании, с использованием термометров (за исключением ртутных). При отсутствии регистрирующего устройства контроля температурного режима во времени, информация заносится в "Журнал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температурного</w:t>
      </w:r>
      <w:r>
        <w:rPr>
          <w:spacing w:val="40"/>
        </w:rPr>
        <w:t xml:space="preserve"> </w:t>
      </w:r>
      <w:r>
        <w:t>режима</w:t>
      </w:r>
      <w:r>
        <w:rPr>
          <w:spacing w:val="40"/>
        </w:rPr>
        <w:t xml:space="preserve"> </w:t>
      </w:r>
      <w:r>
        <w:t>холодильного</w:t>
      </w:r>
      <w:r>
        <w:rPr>
          <w:spacing w:val="40"/>
        </w:rPr>
        <w:t xml:space="preserve"> </w:t>
      </w:r>
      <w:r>
        <w:t>оборудования"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рекомендуемой</w:t>
      </w:r>
    </w:p>
    <w:p w:rsidR="00B74A8A" w:rsidRDefault="0007310C">
      <w:pPr>
        <w:pStyle w:val="a3"/>
        <w:spacing w:before="63"/>
      </w:pPr>
      <w:r>
        <w:t>формой.</w:t>
      </w:r>
      <w:r>
        <w:rPr>
          <w:spacing w:val="-10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СанПин</w:t>
      </w:r>
      <w:r>
        <w:rPr>
          <w:spacing w:val="-7"/>
        </w:rPr>
        <w:t xml:space="preserve"> </w:t>
      </w:r>
      <w:r>
        <w:t>2.3/2.4.3590-</w:t>
      </w:r>
      <w:r>
        <w:rPr>
          <w:spacing w:val="-5"/>
        </w:rPr>
        <w:t>20)</w:t>
      </w:r>
    </w:p>
    <w:p w:rsidR="00B74A8A" w:rsidRDefault="0007310C">
      <w:pPr>
        <w:pStyle w:val="a4"/>
        <w:numPr>
          <w:ilvl w:val="1"/>
          <w:numId w:val="5"/>
        </w:numPr>
        <w:tabs>
          <w:tab w:val="left" w:pos="1146"/>
        </w:tabs>
        <w:spacing w:before="2"/>
        <w:ind w:right="286" w:firstLine="0"/>
      </w:pP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отбирается</w:t>
      </w:r>
      <w:r>
        <w:rPr>
          <w:spacing w:val="-2"/>
        </w:rPr>
        <w:t xml:space="preserve"> </w:t>
      </w:r>
      <w:r>
        <w:t>суточная</w:t>
      </w:r>
      <w:r>
        <w:rPr>
          <w:spacing w:val="-2"/>
        </w:rPr>
        <w:t xml:space="preserve"> </w:t>
      </w:r>
      <w:r>
        <w:t>проба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партии приготовленных блюд. Отбор суточной пробы осуществляет работник пищеблока (повар) в соответствии с рекомендациями по отбору проб. Контроль правильности отбора и условий хранения суточных проб осуществляет медицинский работник.</w:t>
      </w:r>
    </w:p>
    <w:p w:rsidR="00B74A8A" w:rsidRDefault="0007310C">
      <w:pPr>
        <w:pStyle w:val="a4"/>
        <w:numPr>
          <w:ilvl w:val="1"/>
          <w:numId w:val="5"/>
        </w:numPr>
        <w:tabs>
          <w:tab w:val="left" w:pos="1229"/>
        </w:tabs>
        <w:ind w:right="282" w:firstLine="0"/>
      </w:pPr>
      <w:r>
        <w:t xml:space="preserve">Для определения в пищевых продуктах пищевой ценности (белков, жиров, углеводов, калорийности, минеральных веществ и витаминов) и подтверждения безопасности приготовляемых блюд на соответствие их гигиеническим требованиям, предъявляемым к пищевым продуктам, а также для подтверждения </w:t>
      </w:r>
      <w:r>
        <w:rPr>
          <w:spacing w:val="-2"/>
        </w:rPr>
        <w:t xml:space="preserve">безопасности контактирующих с пищевыми продуктами предметами производственного окружения, должны </w:t>
      </w:r>
      <w:r>
        <w:t>проводиться лабораторные и инструментальные исследования.</w:t>
      </w:r>
    </w:p>
    <w:p w:rsidR="00B74A8A" w:rsidRDefault="0007310C">
      <w:pPr>
        <w:pStyle w:val="a3"/>
        <w:ind w:right="282"/>
      </w:pPr>
      <w:r>
        <w:t>Порядок и объем проводимых лабораторных и инструментальных исследований устанавливается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 в соответствии с рекомендуемой номенклатурой, объемом и периодичностью проведения лабораторных и инструментальных исследований.</w:t>
      </w:r>
    </w:p>
    <w:p w:rsidR="00B74A8A" w:rsidRDefault="0007310C">
      <w:pPr>
        <w:pStyle w:val="a4"/>
        <w:numPr>
          <w:ilvl w:val="0"/>
          <w:numId w:val="6"/>
        </w:numPr>
        <w:tabs>
          <w:tab w:val="left" w:pos="1035"/>
        </w:tabs>
        <w:ind w:left="1034" w:hanging="222"/>
        <w:jc w:val="both"/>
      </w:pPr>
      <w:r>
        <w:lastRenderedPageBreak/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rPr>
          <w:spacing w:val="-2"/>
        </w:rPr>
        <w:t>питанием</w:t>
      </w:r>
    </w:p>
    <w:p w:rsidR="00B74A8A" w:rsidRDefault="0007310C">
      <w:pPr>
        <w:pStyle w:val="a4"/>
        <w:numPr>
          <w:ilvl w:val="1"/>
          <w:numId w:val="6"/>
        </w:numPr>
        <w:tabs>
          <w:tab w:val="left" w:pos="1200"/>
        </w:tabs>
        <w:spacing w:before="1" w:line="252" w:lineRule="exact"/>
        <w:ind w:left="1200" w:hanging="387"/>
      </w:pPr>
      <w:r>
        <w:t>Порядок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питания:</w:t>
      </w:r>
    </w:p>
    <w:p w:rsidR="00B74A8A" w:rsidRDefault="0007310C">
      <w:pPr>
        <w:pStyle w:val="a4"/>
        <w:numPr>
          <w:ilvl w:val="2"/>
          <w:numId w:val="6"/>
        </w:numPr>
        <w:tabs>
          <w:tab w:val="left" w:pos="1443"/>
        </w:tabs>
        <w:ind w:right="281" w:firstLine="0"/>
      </w:pPr>
      <w:r>
        <w:t>Режим питания в образовательных организациях определяется санитарно-эпидемиологическими правилами и нормативами (СанПиН 2.3/2.4.3590-20).</w:t>
      </w:r>
    </w:p>
    <w:p w:rsidR="00B74A8A" w:rsidRDefault="0007310C">
      <w:pPr>
        <w:pStyle w:val="a4"/>
        <w:numPr>
          <w:ilvl w:val="2"/>
          <w:numId w:val="6"/>
        </w:numPr>
        <w:tabs>
          <w:tab w:val="left" w:pos="1412"/>
        </w:tabs>
        <w:ind w:right="283" w:firstLine="0"/>
      </w:pPr>
      <w:r>
        <w:t>Питание обучающихся осуществляется на основании примерного меню на период не менее двух недель, которое утверждается (исполнителем) руководителем организации общественного питания и согласовывается с руководителем образовательной организации. Примерное меню составляется в соответствии с требованиями и нормами. СанПиН 2.3/2.4.3590-20</w:t>
      </w:r>
    </w:p>
    <w:p w:rsidR="00B74A8A" w:rsidRDefault="0007310C">
      <w:pPr>
        <w:pStyle w:val="a4"/>
        <w:numPr>
          <w:ilvl w:val="2"/>
          <w:numId w:val="6"/>
        </w:numPr>
        <w:tabs>
          <w:tab w:val="left" w:pos="1395"/>
        </w:tabs>
        <w:ind w:right="284" w:firstLine="0"/>
      </w:pPr>
      <w:r>
        <w:t xml:space="preserve">Фактическое меню ежедневно, составляется и утверждается организацией осуществляющей услугу горячего питания, согласовывается </w:t>
      </w:r>
      <w:r w:rsidR="000E6BB0">
        <w:t>начальником лагеря</w:t>
      </w:r>
      <w:r>
        <w:t>, подписывается заведующим производством (шеф-поваром или поваром) и медицинским работником.</w:t>
      </w:r>
    </w:p>
    <w:p w:rsidR="00B74A8A" w:rsidRDefault="0007310C">
      <w:pPr>
        <w:pStyle w:val="a4"/>
        <w:numPr>
          <w:ilvl w:val="2"/>
          <w:numId w:val="6"/>
        </w:numPr>
        <w:tabs>
          <w:tab w:val="left" w:pos="1366"/>
        </w:tabs>
        <w:spacing w:before="1"/>
        <w:ind w:right="282" w:firstLine="0"/>
      </w:pPr>
      <w:r>
        <w:t>Ежедневное</w:t>
      </w:r>
      <w:r>
        <w:rPr>
          <w:spacing w:val="-11"/>
        </w:rPr>
        <w:t xml:space="preserve"> </w:t>
      </w:r>
      <w:r>
        <w:t>меню</w:t>
      </w:r>
      <w:r>
        <w:rPr>
          <w:spacing w:val="-11"/>
        </w:rPr>
        <w:t xml:space="preserve"> </w:t>
      </w:r>
      <w:r>
        <w:t>должно</w:t>
      </w:r>
      <w:r>
        <w:rPr>
          <w:spacing w:val="-14"/>
        </w:rPr>
        <w:t xml:space="preserve"> </w:t>
      </w:r>
      <w:r>
        <w:t>содержать</w:t>
      </w:r>
      <w:r>
        <w:rPr>
          <w:spacing w:val="-11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количественном</w:t>
      </w:r>
      <w:r>
        <w:rPr>
          <w:spacing w:val="-11"/>
        </w:rPr>
        <w:t xml:space="preserve"> </w:t>
      </w:r>
      <w:r>
        <w:t>выходе</w:t>
      </w:r>
      <w:r>
        <w:rPr>
          <w:spacing w:val="-11"/>
        </w:rPr>
        <w:t xml:space="preserve"> </w:t>
      </w:r>
      <w:r>
        <w:t>блюд</w:t>
      </w:r>
      <w:r>
        <w:rPr>
          <w:spacing w:val="-13"/>
        </w:rPr>
        <w:t xml:space="preserve"> </w:t>
      </w:r>
      <w:r>
        <w:t>(для</w:t>
      </w:r>
      <w:r>
        <w:rPr>
          <w:spacing w:val="-11"/>
        </w:rPr>
        <w:t xml:space="preserve"> </w:t>
      </w:r>
      <w:r>
        <w:t>сложных</w:t>
      </w:r>
      <w:r>
        <w:rPr>
          <w:spacing w:val="-14"/>
        </w:rPr>
        <w:t xml:space="preserve"> </w:t>
      </w:r>
      <w:r>
        <w:t>блюд с разбивкой по составным частям блюда), энергетической и пищевой ценности, стоимости блюд.</w:t>
      </w:r>
    </w:p>
    <w:p w:rsidR="00B74A8A" w:rsidRDefault="00B74A8A">
      <w:pPr>
        <w:pStyle w:val="a3"/>
        <w:spacing w:before="10"/>
        <w:ind w:left="0"/>
        <w:jc w:val="left"/>
        <w:rPr>
          <w:sz w:val="21"/>
        </w:rPr>
      </w:pPr>
    </w:p>
    <w:p w:rsidR="00B74A8A" w:rsidRDefault="0007310C">
      <w:pPr>
        <w:pStyle w:val="a4"/>
        <w:numPr>
          <w:ilvl w:val="1"/>
          <w:numId w:val="6"/>
        </w:numPr>
        <w:tabs>
          <w:tab w:val="left" w:pos="1200"/>
        </w:tabs>
        <w:spacing w:line="252" w:lineRule="exact"/>
        <w:ind w:left="1200" w:hanging="387"/>
      </w:pPr>
      <w:r>
        <w:rPr>
          <w:spacing w:val="-2"/>
        </w:rPr>
        <w:t>Контроль</w:t>
      </w:r>
      <w:r>
        <w:rPr>
          <w:spacing w:val="5"/>
        </w:rPr>
        <w:t xml:space="preserve"> </w:t>
      </w:r>
      <w:r>
        <w:rPr>
          <w:spacing w:val="-2"/>
        </w:rPr>
        <w:t>обеспечения</w:t>
      </w:r>
      <w:r>
        <w:rPr>
          <w:spacing w:val="4"/>
        </w:rPr>
        <w:t xml:space="preserve"> </w:t>
      </w:r>
      <w:r>
        <w:rPr>
          <w:spacing w:val="-2"/>
        </w:rPr>
        <w:t>питанием:</w:t>
      </w:r>
    </w:p>
    <w:p w:rsidR="00B74A8A" w:rsidRDefault="0007310C">
      <w:pPr>
        <w:pStyle w:val="a4"/>
        <w:numPr>
          <w:ilvl w:val="2"/>
          <w:numId w:val="6"/>
        </w:numPr>
        <w:tabs>
          <w:tab w:val="left" w:pos="1366"/>
        </w:tabs>
        <w:spacing w:line="252" w:lineRule="exact"/>
        <w:ind w:left="1365" w:hanging="553"/>
      </w:pPr>
      <w:r>
        <w:rPr>
          <w:spacing w:val="-2"/>
        </w:rPr>
        <w:t>Руководитель</w:t>
      </w:r>
      <w:r>
        <w:rPr>
          <w:spacing w:val="4"/>
        </w:rPr>
        <w:t xml:space="preserve"> </w:t>
      </w:r>
      <w:r>
        <w:rPr>
          <w:spacing w:val="-2"/>
        </w:rPr>
        <w:t>образовательной</w:t>
      </w:r>
      <w:r>
        <w:rPr>
          <w:spacing w:val="4"/>
        </w:rPr>
        <w:t xml:space="preserve"> </w:t>
      </w:r>
      <w:r>
        <w:rPr>
          <w:spacing w:val="-2"/>
        </w:rPr>
        <w:t>организации:</w:t>
      </w:r>
    </w:p>
    <w:p w:rsidR="00B74A8A" w:rsidRDefault="0007310C">
      <w:pPr>
        <w:pStyle w:val="a4"/>
        <w:numPr>
          <w:ilvl w:val="3"/>
          <w:numId w:val="6"/>
        </w:numPr>
        <w:tabs>
          <w:tab w:val="left" w:pos="941"/>
        </w:tabs>
        <w:spacing w:before="2" w:line="252" w:lineRule="exact"/>
        <w:ind w:left="940"/>
      </w:pPr>
      <w:r>
        <w:t>осуществляет</w:t>
      </w:r>
      <w:r>
        <w:rPr>
          <w:spacing w:val="-11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питания</w:t>
      </w:r>
      <w:r>
        <w:rPr>
          <w:spacing w:val="-8"/>
        </w:rPr>
        <w:t xml:space="preserve"> </w:t>
      </w:r>
      <w:r w:rsidR="000E6BB0">
        <w:rPr>
          <w:spacing w:val="-2"/>
        </w:rPr>
        <w:t>детей</w:t>
      </w:r>
      <w:r w:rsidR="000E6BB0" w:rsidRPr="000E6BB0">
        <w:rPr>
          <w:spacing w:val="-2"/>
        </w:rPr>
        <w:t xml:space="preserve">, </w:t>
      </w:r>
      <w:r w:rsidR="000E6BB0" w:rsidRPr="00573D75">
        <w:t>отдыхающих в каникулярное время в лагере с дневным пребыванием</w:t>
      </w:r>
      <w:r w:rsidR="000E6BB0" w:rsidRPr="000E6BB0">
        <w:rPr>
          <w:spacing w:val="-2"/>
        </w:rPr>
        <w:t xml:space="preserve"> </w:t>
      </w:r>
      <w:r>
        <w:rPr>
          <w:spacing w:val="-2"/>
        </w:rPr>
        <w:t>;</w:t>
      </w:r>
    </w:p>
    <w:p w:rsidR="00B74A8A" w:rsidRDefault="0007310C">
      <w:pPr>
        <w:pStyle w:val="a4"/>
        <w:numPr>
          <w:ilvl w:val="3"/>
          <w:numId w:val="6"/>
        </w:numPr>
        <w:tabs>
          <w:tab w:val="left" w:pos="982"/>
        </w:tabs>
        <w:ind w:right="282" w:firstLine="0"/>
      </w:pPr>
      <w:r>
        <w:t>создает общественную комиссию по контролю организации питания в образовательной организации в составе:</w:t>
      </w:r>
      <w:r>
        <w:rPr>
          <w:spacing w:val="-2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медицинский работник, представитель МБОУ Гимназия</w:t>
      </w:r>
      <w:r>
        <w:rPr>
          <w:spacing w:val="40"/>
        </w:rPr>
        <w:t xml:space="preserve"> </w:t>
      </w:r>
      <w:r>
        <w:t>№46 г.Кирова, представитель родительской общественности.</w:t>
      </w:r>
    </w:p>
    <w:p w:rsidR="00B74A8A" w:rsidRDefault="0007310C">
      <w:pPr>
        <w:pStyle w:val="a3"/>
        <w:ind w:right="287"/>
      </w:pPr>
      <w:r>
        <w:t>Контроль организации питания обучающихся осуществляется не реже 1 раза в квартал, по результатам проверок составляются акты, справки.</w:t>
      </w:r>
    </w:p>
    <w:p w:rsidR="00B74A8A" w:rsidRDefault="0007310C">
      <w:pPr>
        <w:pStyle w:val="a4"/>
        <w:numPr>
          <w:ilvl w:val="2"/>
          <w:numId w:val="6"/>
        </w:numPr>
        <w:tabs>
          <w:tab w:val="left" w:pos="1404"/>
        </w:tabs>
        <w:ind w:right="280" w:firstLine="0"/>
      </w:pPr>
      <w:r>
        <w:t xml:space="preserve">Ответственные за организацию питания лица назначается приказом руководителя образовательной </w:t>
      </w:r>
      <w:r>
        <w:rPr>
          <w:spacing w:val="-2"/>
        </w:rPr>
        <w:t>организации.</w:t>
      </w:r>
    </w:p>
    <w:p w:rsidR="00B74A8A" w:rsidRDefault="0007310C">
      <w:pPr>
        <w:pStyle w:val="a4"/>
        <w:numPr>
          <w:ilvl w:val="2"/>
          <w:numId w:val="6"/>
        </w:numPr>
        <w:tabs>
          <w:tab w:val="left" w:pos="1366"/>
        </w:tabs>
        <w:spacing w:line="252" w:lineRule="exact"/>
        <w:ind w:left="1365" w:hanging="553"/>
      </w:pPr>
      <w:r>
        <w:t>Ответственные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:rsidR="00B74A8A" w:rsidRDefault="0007310C">
      <w:pPr>
        <w:pStyle w:val="a4"/>
        <w:numPr>
          <w:ilvl w:val="3"/>
          <w:numId w:val="6"/>
        </w:numPr>
        <w:tabs>
          <w:tab w:val="left" w:pos="977"/>
        </w:tabs>
        <w:ind w:right="283" w:firstLine="0"/>
        <w:jc w:val="left"/>
      </w:pPr>
      <w:r>
        <w:t>координируют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контролируют</w:t>
      </w:r>
      <w:r>
        <w:rPr>
          <w:spacing w:val="29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осуществляющую</w:t>
      </w:r>
      <w:r>
        <w:rPr>
          <w:spacing w:val="32"/>
        </w:rPr>
        <w:t xml:space="preserve"> </w:t>
      </w:r>
      <w:r>
        <w:t>услугу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осуществлению питания обучащихся;</w:t>
      </w:r>
    </w:p>
    <w:p w:rsidR="00B74A8A" w:rsidRDefault="0007310C">
      <w:pPr>
        <w:pStyle w:val="a4"/>
        <w:numPr>
          <w:ilvl w:val="3"/>
          <w:numId w:val="6"/>
        </w:numPr>
        <w:tabs>
          <w:tab w:val="left" w:pos="939"/>
        </w:tabs>
        <w:ind w:left="938" w:hanging="126"/>
        <w:jc w:val="left"/>
      </w:pPr>
      <w:r>
        <w:t>контролируют</w:t>
      </w:r>
      <w:r>
        <w:rPr>
          <w:spacing w:val="-12"/>
        </w:rPr>
        <w:t xml:space="preserve"> </w:t>
      </w:r>
      <w:r>
        <w:t>заявки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rPr>
          <w:spacing w:val="-2"/>
        </w:rPr>
        <w:t>питания;</w:t>
      </w:r>
    </w:p>
    <w:p w:rsidR="00B74A8A" w:rsidRDefault="0007310C">
      <w:pPr>
        <w:pStyle w:val="a4"/>
        <w:numPr>
          <w:ilvl w:val="3"/>
          <w:numId w:val="6"/>
        </w:numPr>
        <w:tabs>
          <w:tab w:val="left" w:pos="939"/>
        </w:tabs>
        <w:spacing w:before="2" w:line="252" w:lineRule="exact"/>
        <w:ind w:left="938" w:hanging="126"/>
        <w:jc w:val="left"/>
      </w:pPr>
      <w:r>
        <w:t>организовывают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контролируют</w:t>
      </w:r>
      <w:r>
        <w:rPr>
          <w:spacing w:val="-8"/>
        </w:rPr>
        <w:t xml:space="preserve"> </w:t>
      </w:r>
      <w:r>
        <w:t>учёт</w:t>
      </w:r>
      <w:r>
        <w:rPr>
          <w:spacing w:val="-8"/>
        </w:rPr>
        <w:t xml:space="preserve"> </w:t>
      </w:r>
      <w:r>
        <w:t>фактической</w:t>
      </w:r>
      <w:r>
        <w:rPr>
          <w:spacing w:val="-8"/>
        </w:rPr>
        <w:t xml:space="preserve"> </w:t>
      </w:r>
      <w:r>
        <w:t>посещаемости</w:t>
      </w:r>
      <w:r>
        <w:rPr>
          <w:spacing w:val="-8"/>
        </w:rPr>
        <w:t xml:space="preserve"> </w:t>
      </w:r>
      <w:r>
        <w:rPr>
          <w:spacing w:val="-2"/>
        </w:rPr>
        <w:t>обучающихся;</w:t>
      </w:r>
    </w:p>
    <w:p w:rsidR="00B74A8A" w:rsidRPr="007D5C63" w:rsidRDefault="0007310C">
      <w:pPr>
        <w:pStyle w:val="a4"/>
        <w:numPr>
          <w:ilvl w:val="3"/>
          <w:numId w:val="6"/>
        </w:numPr>
        <w:tabs>
          <w:tab w:val="left" w:pos="941"/>
        </w:tabs>
        <w:spacing w:line="252" w:lineRule="exact"/>
        <w:ind w:left="940"/>
        <w:jc w:val="left"/>
      </w:pPr>
      <w:r>
        <w:rPr>
          <w:spacing w:val="-2"/>
        </w:rPr>
        <w:t>осуществляют</w:t>
      </w:r>
      <w:r>
        <w:rPr>
          <w:spacing w:val="7"/>
        </w:rPr>
        <w:t xml:space="preserve"> </w:t>
      </w:r>
      <w:r>
        <w:rPr>
          <w:spacing w:val="-2"/>
        </w:rPr>
        <w:t>мониторинг</w:t>
      </w:r>
      <w:r>
        <w:rPr>
          <w:spacing w:val="10"/>
        </w:rPr>
        <w:t xml:space="preserve"> </w:t>
      </w:r>
      <w:r>
        <w:rPr>
          <w:spacing w:val="-2"/>
        </w:rPr>
        <w:t>удовлетворенности</w:t>
      </w:r>
      <w:r>
        <w:rPr>
          <w:spacing w:val="9"/>
        </w:rPr>
        <w:t xml:space="preserve"> </w:t>
      </w:r>
      <w:r>
        <w:rPr>
          <w:spacing w:val="-2"/>
        </w:rPr>
        <w:t>качеством</w:t>
      </w:r>
      <w:r>
        <w:rPr>
          <w:spacing w:val="10"/>
        </w:rPr>
        <w:t xml:space="preserve"> </w:t>
      </w:r>
      <w:r>
        <w:rPr>
          <w:spacing w:val="-2"/>
        </w:rPr>
        <w:t>питания.</w:t>
      </w:r>
    </w:p>
    <w:p w:rsidR="007D5C63" w:rsidRDefault="007D5C63" w:rsidP="007D5C63">
      <w:pPr>
        <w:pStyle w:val="a4"/>
        <w:tabs>
          <w:tab w:val="left" w:pos="941"/>
        </w:tabs>
        <w:spacing w:line="252" w:lineRule="exact"/>
        <w:ind w:left="940" w:firstLine="0"/>
        <w:jc w:val="left"/>
        <w:rPr>
          <w:spacing w:val="-2"/>
        </w:rPr>
      </w:pPr>
    </w:p>
    <w:p w:rsidR="00A36EE2" w:rsidRDefault="00A36EE2" w:rsidP="007D5C63">
      <w:pPr>
        <w:pStyle w:val="a4"/>
        <w:tabs>
          <w:tab w:val="left" w:pos="941"/>
        </w:tabs>
        <w:spacing w:line="252" w:lineRule="exact"/>
        <w:ind w:left="940" w:firstLine="0"/>
        <w:jc w:val="left"/>
        <w:rPr>
          <w:spacing w:val="-2"/>
        </w:rPr>
      </w:pPr>
    </w:p>
    <w:p w:rsidR="00A36EE2" w:rsidRDefault="0007310C" w:rsidP="00A36EE2">
      <w:pPr>
        <w:pStyle w:val="a3"/>
        <w:spacing w:before="1"/>
        <w:ind w:right="277"/>
      </w:pPr>
      <w:r>
        <w:t>Стоимость питания</w:t>
      </w:r>
      <w:r>
        <w:rPr>
          <w:spacing w:val="40"/>
        </w:rPr>
        <w:t xml:space="preserve"> </w:t>
      </w:r>
      <w:r w:rsidRPr="00EA6D5C">
        <w:t xml:space="preserve">горячего питания </w:t>
      </w:r>
      <w:proofErr w:type="gramStart"/>
      <w:r w:rsidRPr="00EA6D5C">
        <w:t>дет</w:t>
      </w:r>
      <w:r>
        <w:t>ей</w:t>
      </w:r>
      <w:r w:rsidRPr="00EA6D5C">
        <w:t xml:space="preserve">,  </w:t>
      </w:r>
      <w:r w:rsidRPr="00A36EE2">
        <w:t>отдыхающих</w:t>
      </w:r>
      <w:proofErr w:type="gramEnd"/>
      <w:r w:rsidRPr="00A36EE2">
        <w:t xml:space="preserve"> в каникулярное время в лагере с дневным пребыванием </w:t>
      </w:r>
      <w:r>
        <w:t xml:space="preserve"> принята постановлением администрации города Кирова </w:t>
      </w:r>
      <w:r w:rsidRPr="00A36EE2">
        <w:t xml:space="preserve">от </w:t>
      </w:r>
      <w:r>
        <w:t>01</w:t>
      </w:r>
      <w:r w:rsidRPr="00A36EE2">
        <w:t>.0</w:t>
      </w:r>
      <w:r>
        <w:t>6</w:t>
      </w:r>
      <w:r w:rsidRPr="00A36EE2">
        <w:t>.202</w:t>
      </w:r>
      <w:r>
        <w:t>3 г. №2248</w:t>
      </w:r>
      <w:r w:rsidRPr="00A36EE2">
        <w:t>-</w:t>
      </w:r>
      <w:r>
        <w:t>п «Об обеспечении отдыха и занятости  детей и молодежи в муниципальном образовании «город Киров».</w:t>
      </w:r>
    </w:p>
    <w:p w:rsidR="00A36EE2" w:rsidRDefault="00A36EE2" w:rsidP="00A36EE2">
      <w:pPr>
        <w:pStyle w:val="a3"/>
        <w:spacing w:before="1"/>
        <w:ind w:right="277"/>
      </w:pPr>
    </w:p>
    <w:p w:rsidR="00A36EE2" w:rsidRDefault="0007310C" w:rsidP="00A36EE2">
      <w:pPr>
        <w:pStyle w:val="a3"/>
        <w:spacing w:before="1"/>
        <w:ind w:right="277"/>
      </w:pPr>
      <w:r>
        <w:rPr>
          <w:spacing w:val="-2"/>
        </w:rPr>
        <w:t>Заказчик:</w:t>
      </w:r>
      <w:r>
        <w:tab/>
        <w:t xml:space="preserve">                                                             </w:t>
      </w:r>
      <w:r>
        <w:rPr>
          <w:spacing w:val="-2"/>
        </w:rPr>
        <w:t>Исполнитель:</w:t>
      </w:r>
    </w:p>
    <w:p w:rsidR="00A36EE2" w:rsidRDefault="00A36EE2" w:rsidP="00A36EE2">
      <w:pPr>
        <w:pStyle w:val="a3"/>
        <w:spacing w:before="6"/>
        <w:ind w:left="0"/>
        <w:jc w:val="left"/>
        <w:rPr>
          <w:b/>
          <w:sz w:val="23"/>
        </w:rPr>
      </w:pPr>
    </w:p>
    <w:p w:rsidR="00A36EE2" w:rsidRDefault="0007310C" w:rsidP="00A36EE2">
      <w:pPr>
        <w:tabs>
          <w:tab w:val="left" w:pos="3285"/>
          <w:tab w:val="left" w:pos="5458"/>
          <w:tab w:val="left" w:pos="7380"/>
          <w:tab w:val="left" w:pos="9170"/>
          <w:tab w:val="left" w:pos="9232"/>
        </w:tabs>
        <w:ind w:left="813"/>
        <w:jc w:val="both"/>
        <w:rPr>
          <w:spacing w:val="-2"/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  <w:u w:val="single"/>
        </w:rPr>
        <w:tab/>
      </w:r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Е.А.Сухотина</w:t>
      </w:r>
      <w:proofErr w:type="spellEnd"/>
      <w:r>
        <w:rPr>
          <w:sz w:val="24"/>
        </w:rPr>
        <w:tab/>
      </w:r>
      <w:proofErr w:type="gramStart"/>
      <w:r>
        <w:rPr>
          <w:spacing w:val="-2"/>
          <w:sz w:val="24"/>
        </w:rPr>
        <w:t xml:space="preserve">Директор </w:t>
      </w:r>
      <w:r>
        <w:rPr>
          <w:sz w:val="24"/>
        </w:rPr>
        <w:t xml:space="preserve"> _</w:t>
      </w:r>
      <w:proofErr w:type="gramEnd"/>
      <w:r>
        <w:rPr>
          <w:sz w:val="24"/>
        </w:rPr>
        <w:t>____________</w:t>
      </w:r>
      <w:r>
        <w:rPr>
          <w:spacing w:val="-2"/>
          <w:sz w:val="24"/>
        </w:rPr>
        <w:t>/</w:t>
      </w:r>
      <w:r w:rsidR="00D57247">
        <w:rPr>
          <w:spacing w:val="-2"/>
          <w:sz w:val="24"/>
        </w:rPr>
        <w:t xml:space="preserve"> </w:t>
      </w:r>
      <w:r w:rsidR="000D4849">
        <w:rPr>
          <w:shd w:val="clear" w:color="auto" w:fill="FFFFFF"/>
        </w:rPr>
        <w:t>____________</w:t>
      </w:r>
    </w:p>
    <w:p w:rsidR="00A36EE2" w:rsidRDefault="00A36EE2" w:rsidP="00A36EE2">
      <w:pPr>
        <w:tabs>
          <w:tab w:val="left" w:pos="3285"/>
          <w:tab w:val="left" w:pos="5458"/>
          <w:tab w:val="left" w:pos="7380"/>
          <w:tab w:val="left" w:pos="9232"/>
        </w:tabs>
        <w:ind w:left="813"/>
        <w:jc w:val="both"/>
        <w:rPr>
          <w:spacing w:val="-2"/>
          <w:sz w:val="24"/>
        </w:rPr>
      </w:pPr>
    </w:p>
    <w:p w:rsidR="00A36EE2" w:rsidRDefault="00A36EE2" w:rsidP="00A36EE2">
      <w:pPr>
        <w:tabs>
          <w:tab w:val="left" w:pos="3285"/>
          <w:tab w:val="left" w:pos="5458"/>
          <w:tab w:val="left" w:pos="7380"/>
          <w:tab w:val="left" w:pos="9232"/>
        </w:tabs>
        <w:ind w:left="813"/>
        <w:jc w:val="both"/>
        <w:rPr>
          <w:spacing w:val="-2"/>
          <w:sz w:val="24"/>
        </w:rPr>
      </w:pPr>
    </w:p>
    <w:p w:rsidR="00A36EE2" w:rsidRPr="00A36EE2" w:rsidRDefault="00A36EE2" w:rsidP="00A36EE2">
      <w:pPr>
        <w:widowControl/>
        <w:autoSpaceDE/>
        <w:autoSpaceDN/>
        <w:spacing w:after="160" w:line="259" w:lineRule="auto"/>
        <w:rPr>
          <w:rFonts w:asciiTheme="minorHAnsi" w:eastAsiaTheme="minorEastAsia" w:hAnsiTheme="minorHAnsi" w:cstheme="minorBidi"/>
        </w:rPr>
      </w:pPr>
    </w:p>
    <w:p w:rsidR="00A36EE2" w:rsidRDefault="00A36EE2" w:rsidP="007D5C63">
      <w:pPr>
        <w:pStyle w:val="a4"/>
        <w:tabs>
          <w:tab w:val="left" w:pos="941"/>
        </w:tabs>
        <w:spacing w:line="252" w:lineRule="exact"/>
        <w:ind w:left="940" w:firstLine="0"/>
        <w:jc w:val="left"/>
        <w:rPr>
          <w:spacing w:val="-2"/>
        </w:rPr>
      </w:pPr>
    </w:p>
    <w:p w:rsidR="007D5C63" w:rsidRDefault="007D5C63" w:rsidP="007D5C63">
      <w:pPr>
        <w:pStyle w:val="a4"/>
        <w:tabs>
          <w:tab w:val="left" w:pos="941"/>
        </w:tabs>
        <w:spacing w:line="252" w:lineRule="exact"/>
        <w:ind w:firstLine="0"/>
        <w:jc w:val="right"/>
      </w:pPr>
    </w:p>
    <w:p w:rsidR="00B74A8A" w:rsidRDefault="00B74A8A">
      <w:pPr>
        <w:spacing w:line="233" w:lineRule="exact"/>
        <w:sectPr w:rsidR="00B74A8A">
          <w:pgSz w:w="11910" w:h="16840"/>
          <w:pgMar w:top="620" w:right="420" w:bottom="280" w:left="180" w:header="720" w:footer="720" w:gutter="0"/>
          <w:cols w:space="720"/>
        </w:sectPr>
      </w:pPr>
    </w:p>
    <w:p w:rsidR="00C33A97" w:rsidRDefault="0007310C" w:rsidP="007D5C63">
      <w:pPr>
        <w:pStyle w:val="a3"/>
        <w:spacing w:before="64"/>
        <w:ind w:left="8222" w:right="230" w:firstLine="4"/>
        <w:jc w:val="left"/>
        <w:rPr>
          <w:spacing w:val="-10"/>
        </w:rPr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 к</w:t>
      </w:r>
      <w:r>
        <w:rPr>
          <w:spacing w:val="-10"/>
        </w:rPr>
        <w:t xml:space="preserve"> </w:t>
      </w:r>
    </w:p>
    <w:p w:rsidR="00B74A8A" w:rsidRPr="008C1AC0" w:rsidRDefault="0007310C" w:rsidP="007D5C63">
      <w:pPr>
        <w:pStyle w:val="a3"/>
        <w:spacing w:before="64"/>
        <w:ind w:left="8222" w:right="230" w:firstLine="4"/>
        <w:jc w:val="left"/>
      </w:pPr>
      <w:r>
        <w:t>Контракту</w:t>
      </w:r>
      <w:r>
        <w:rPr>
          <w:spacing w:val="-11"/>
        </w:rPr>
        <w:t xml:space="preserve"> </w:t>
      </w:r>
      <w:r>
        <w:rPr>
          <w:spacing w:val="-5"/>
        </w:rPr>
        <w:t>№</w:t>
      </w:r>
      <w:r w:rsidR="00D20ED0">
        <w:rPr>
          <w:spacing w:val="-5"/>
        </w:rPr>
        <w:t>34</w:t>
      </w:r>
    </w:p>
    <w:p w:rsidR="00B74A8A" w:rsidRDefault="0007310C" w:rsidP="007D5C63">
      <w:pPr>
        <w:pStyle w:val="a3"/>
        <w:tabs>
          <w:tab w:val="left" w:pos="9580"/>
          <w:tab w:val="left" w:pos="10546"/>
          <w:tab w:val="left" w:pos="11041"/>
        </w:tabs>
        <w:spacing w:line="251" w:lineRule="exact"/>
        <w:jc w:val="left"/>
      </w:pPr>
      <w:r w:rsidRPr="007D5C63">
        <w:t xml:space="preserve">                                                                                                        </w:t>
      </w:r>
      <w:r>
        <w:t xml:space="preserve">                               от </w:t>
      </w:r>
      <w:proofErr w:type="gramStart"/>
      <w:r>
        <w:t>«»</w:t>
      </w:r>
      <w:r w:rsidR="00D20ED0">
        <w:t xml:space="preserve">   </w:t>
      </w:r>
      <w:proofErr w:type="gramEnd"/>
      <w:r w:rsidR="00A06CEB">
        <w:rPr>
          <w:spacing w:val="-5"/>
        </w:rPr>
        <w:t>20</w:t>
      </w:r>
      <w:r w:rsidR="00C33A97">
        <w:rPr>
          <w:u w:val="single"/>
        </w:rPr>
        <w:t>2</w:t>
      </w:r>
      <w:r w:rsidR="006870C1">
        <w:rPr>
          <w:u w:val="single"/>
        </w:rPr>
        <w:t>6</w:t>
      </w:r>
      <w:r w:rsidR="00A06CEB">
        <w:rPr>
          <w:spacing w:val="-5"/>
        </w:rPr>
        <w:t>г.</w:t>
      </w:r>
    </w:p>
    <w:p w:rsidR="00B74A8A" w:rsidRDefault="00B74A8A">
      <w:pPr>
        <w:pStyle w:val="a3"/>
        <w:ind w:left="0"/>
        <w:jc w:val="left"/>
        <w:rPr>
          <w:sz w:val="20"/>
        </w:rPr>
      </w:pPr>
    </w:p>
    <w:p w:rsidR="00B74A8A" w:rsidRDefault="0007310C">
      <w:pPr>
        <w:pStyle w:val="2"/>
        <w:spacing w:before="92"/>
        <w:ind w:left="528" w:firstLine="0"/>
        <w:jc w:val="center"/>
      </w:pPr>
      <w:r>
        <w:rPr>
          <w:spacing w:val="-2"/>
        </w:rPr>
        <w:t>М</w:t>
      </w:r>
      <w:r w:rsidR="00A06CEB">
        <w:rPr>
          <w:spacing w:val="-2"/>
        </w:rPr>
        <w:t>еню</w:t>
      </w:r>
      <w:r w:rsidR="00A06CEB">
        <w:rPr>
          <w:spacing w:val="6"/>
        </w:rPr>
        <w:t xml:space="preserve"> </w:t>
      </w:r>
      <w:r w:rsidR="00A06CEB">
        <w:rPr>
          <w:spacing w:val="-2"/>
        </w:rPr>
        <w:t>приготавливаемых</w:t>
      </w:r>
      <w:r w:rsidR="00A06CEB">
        <w:rPr>
          <w:spacing w:val="4"/>
        </w:rPr>
        <w:t xml:space="preserve"> </w:t>
      </w:r>
      <w:r w:rsidR="00A06CEB">
        <w:rPr>
          <w:spacing w:val="-4"/>
        </w:rPr>
        <w:t>блюд</w:t>
      </w:r>
    </w:p>
    <w:p w:rsidR="00B74A8A" w:rsidRDefault="0007310C">
      <w:pPr>
        <w:pStyle w:val="a3"/>
        <w:spacing w:before="2"/>
        <w:ind w:left="0"/>
        <w:jc w:val="left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154940</wp:posOffset>
                </wp:positionV>
                <wp:extent cx="4471670" cy="1270"/>
                <wp:effectExtent l="0" t="0" r="0" b="0"/>
                <wp:wrapTopAndBottom/>
                <wp:docPr id="195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71670" cy="1270"/>
                        </a:xfrm>
                        <a:custGeom>
                          <a:avLst/>
                          <a:gdLst>
                            <a:gd name="T0" fmla="+- 0 2496 2496"/>
                            <a:gd name="T1" fmla="*/ T0 w 7042"/>
                            <a:gd name="T2" fmla="+- 0 9538 2496"/>
                            <a:gd name="T3" fmla="*/ T2 w 7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42">
                              <a:moveTo>
                                <a:pt x="0" y="0"/>
                              </a:moveTo>
                              <a:lnTo>
                                <a:pt x="70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docshape1" o:spid="_x0000_s1025" style="width:352.1pt;height:0.1pt;margin-top:12.2pt;margin-left:124.8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7216" coordsize="7042,1270" path="m,l7042,e" filled="f" strokeweight="0.7pt">
                <v:path arrowok="t" o:connecttype="custom" o:connectlocs="0,0;4471670,0" o:connectangles="0,0"/>
                <w10:wrap type="topAndBottom"/>
              </v:shape>
            </w:pict>
          </mc:Fallback>
        </mc:AlternateContent>
      </w:r>
    </w:p>
    <w:p w:rsidR="00B74A8A" w:rsidRDefault="0007310C">
      <w:pPr>
        <w:pStyle w:val="a3"/>
        <w:tabs>
          <w:tab w:val="left" w:pos="2547"/>
        </w:tabs>
        <w:spacing w:line="248" w:lineRule="exact"/>
        <w:ind w:left="580"/>
        <w:jc w:val="center"/>
      </w:pPr>
      <w:r>
        <w:t xml:space="preserve">Период: </w:t>
      </w:r>
      <w:r>
        <w:rPr>
          <w:u w:val="single"/>
        </w:rPr>
        <w:tab/>
      </w:r>
    </w:p>
    <w:p w:rsidR="00B74A8A" w:rsidRDefault="0007310C">
      <w:pPr>
        <w:pStyle w:val="a3"/>
        <w:tabs>
          <w:tab w:val="left" w:pos="3299"/>
        </w:tabs>
        <w:spacing w:before="1" w:after="6"/>
        <w:ind w:left="0" w:right="6378"/>
        <w:jc w:val="center"/>
      </w:pPr>
      <w:r>
        <w:t xml:space="preserve">Возрастная категория: </w:t>
      </w:r>
      <w:r>
        <w:rPr>
          <w:u w:val="single"/>
        </w:rPr>
        <w:tab/>
      </w:r>
    </w:p>
    <w:tbl>
      <w:tblPr>
        <w:tblStyle w:val="TableNormal0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75"/>
        <w:gridCol w:w="597"/>
        <w:gridCol w:w="609"/>
        <w:gridCol w:w="621"/>
        <w:gridCol w:w="559"/>
        <w:gridCol w:w="1331"/>
        <w:gridCol w:w="949"/>
      </w:tblGrid>
      <w:tr w:rsidR="005A508B">
        <w:trPr>
          <w:trHeight w:val="657"/>
        </w:trPr>
        <w:tc>
          <w:tcPr>
            <w:tcW w:w="646" w:type="dxa"/>
            <w:vMerge w:val="restart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ind w:left="100" w:right="87" w:firstLine="1"/>
              <w:jc w:val="center"/>
              <w:rPr>
                <w:b/>
              </w:rPr>
            </w:pPr>
            <w:r w:rsidRPr="007D5C63">
              <w:rPr>
                <w:b/>
                <w:spacing w:val="-4"/>
              </w:rPr>
              <w:t xml:space="preserve">При </w:t>
            </w:r>
            <w:r w:rsidRPr="007D5C63">
              <w:rPr>
                <w:b/>
                <w:spacing w:val="-6"/>
              </w:rPr>
              <w:t xml:space="preserve">ем </w:t>
            </w:r>
            <w:r w:rsidRPr="007D5C63">
              <w:rPr>
                <w:b/>
                <w:spacing w:val="-4"/>
              </w:rPr>
              <w:t xml:space="preserve">пищ </w:t>
            </w:r>
            <w:r w:rsidRPr="007D5C63">
              <w:rPr>
                <w:b/>
                <w:spacing w:val="-10"/>
              </w:rPr>
              <w:t>и</w:t>
            </w:r>
          </w:p>
        </w:tc>
        <w:tc>
          <w:tcPr>
            <w:tcW w:w="4875" w:type="dxa"/>
            <w:vMerge w:val="restart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ind w:left="1372"/>
              <w:rPr>
                <w:b/>
              </w:rPr>
            </w:pPr>
            <w:r w:rsidRPr="007D5C63">
              <w:rPr>
                <w:b/>
                <w:spacing w:val="-2"/>
              </w:rPr>
              <w:t>Наименование</w:t>
            </w:r>
            <w:r w:rsidRPr="007D5C63">
              <w:rPr>
                <w:b/>
                <w:spacing w:val="8"/>
              </w:rPr>
              <w:t xml:space="preserve"> </w:t>
            </w:r>
            <w:r w:rsidRPr="007D5C63">
              <w:rPr>
                <w:b/>
                <w:spacing w:val="-4"/>
              </w:rPr>
              <w:t>блюда</w:t>
            </w:r>
          </w:p>
        </w:tc>
        <w:tc>
          <w:tcPr>
            <w:tcW w:w="597" w:type="dxa"/>
            <w:vMerge w:val="restart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before="1"/>
              <w:ind w:left="98" w:right="82" w:firstLine="24"/>
              <w:jc w:val="both"/>
              <w:rPr>
                <w:b/>
              </w:rPr>
            </w:pPr>
            <w:r w:rsidRPr="007D5C63">
              <w:rPr>
                <w:b/>
                <w:spacing w:val="-4"/>
              </w:rPr>
              <w:t xml:space="preserve">Вес блю </w:t>
            </w:r>
            <w:r w:rsidRPr="007D5C63">
              <w:rPr>
                <w:b/>
                <w:spacing w:val="-6"/>
              </w:rPr>
              <w:t>да</w:t>
            </w:r>
          </w:p>
        </w:tc>
        <w:tc>
          <w:tcPr>
            <w:tcW w:w="1789" w:type="dxa"/>
            <w:gridSpan w:val="3"/>
          </w:tcPr>
          <w:p w:rsidR="00B74A8A" w:rsidRPr="007D5C63" w:rsidRDefault="0007310C">
            <w:pPr>
              <w:pStyle w:val="TableParagraph"/>
              <w:spacing w:before="75"/>
              <w:ind w:left="425" w:right="390" w:hanging="17"/>
              <w:rPr>
                <w:b/>
              </w:rPr>
            </w:pPr>
            <w:r w:rsidRPr="007D5C63">
              <w:rPr>
                <w:b/>
                <w:spacing w:val="-2"/>
              </w:rPr>
              <w:t>Пищевые вещества</w:t>
            </w:r>
          </w:p>
        </w:tc>
        <w:tc>
          <w:tcPr>
            <w:tcW w:w="1331" w:type="dxa"/>
            <w:vMerge w:val="restart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before="1"/>
              <w:ind w:left="91" w:right="73"/>
              <w:jc w:val="center"/>
              <w:rPr>
                <w:b/>
              </w:rPr>
            </w:pPr>
            <w:r w:rsidRPr="007D5C63">
              <w:rPr>
                <w:b/>
                <w:spacing w:val="-2"/>
              </w:rPr>
              <w:t xml:space="preserve">Энергетиче </w:t>
            </w:r>
            <w:r w:rsidRPr="007D5C63">
              <w:rPr>
                <w:b/>
                <w:spacing w:val="-4"/>
              </w:rPr>
              <w:t xml:space="preserve">ская </w:t>
            </w:r>
            <w:r w:rsidRPr="007D5C63">
              <w:rPr>
                <w:b/>
                <w:spacing w:val="-2"/>
              </w:rPr>
              <w:t>ценность</w:t>
            </w:r>
          </w:p>
        </w:tc>
        <w:tc>
          <w:tcPr>
            <w:tcW w:w="949" w:type="dxa"/>
            <w:vMerge w:val="restart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before="1"/>
              <w:ind w:left="82" w:right="59" w:hanging="2"/>
              <w:jc w:val="center"/>
              <w:rPr>
                <w:b/>
              </w:rPr>
            </w:pPr>
            <w:r w:rsidRPr="007D5C63">
              <w:rPr>
                <w:b/>
                <w:spacing w:val="-10"/>
              </w:rPr>
              <w:t xml:space="preserve">№ </w:t>
            </w:r>
            <w:r w:rsidRPr="007D5C63">
              <w:rPr>
                <w:b/>
                <w:spacing w:val="-2"/>
              </w:rPr>
              <w:t xml:space="preserve">рецепту </w:t>
            </w:r>
            <w:r w:rsidRPr="007D5C63">
              <w:rPr>
                <w:b/>
                <w:spacing w:val="-6"/>
              </w:rPr>
              <w:t>ры</w:t>
            </w:r>
          </w:p>
        </w:tc>
      </w:tr>
      <w:tr w:rsidR="005A508B">
        <w:trPr>
          <w:trHeight w:val="1161"/>
        </w:trPr>
        <w:tc>
          <w:tcPr>
            <w:tcW w:w="646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4875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597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609" w:type="dxa"/>
          </w:tcPr>
          <w:p w:rsidR="00B74A8A" w:rsidRPr="007D5C63" w:rsidRDefault="00B74A8A">
            <w:pPr>
              <w:pStyle w:val="TableParagraph"/>
              <w:spacing w:before="5"/>
            </w:pPr>
          </w:p>
          <w:p w:rsidR="00B74A8A" w:rsidRPr="007D5C63" w:rsidRDefault="0007310C">
            <w:pPr>
              <w:pStyle w:val="TableParagraph"/>
              <w:ind w:left="178" w:right="99" w:hanging="58"/>
              <w:rPr>
                <w:b/>
              </w:rPr>
            </w:pPr>
            <w:r w:rsidRPr="007D5C63">
              <w:rPr>
                <w:b/>
                <w:spacing w:val="-4"/>
              </w:rPr>
              <w:t xml:space="preserve">Бел </w:t>
            </w:r>
            <w:r w:rsidRPr="007D5C63">
              <w:rPr>
                <w:b/>
                <w:spacing w:val="-6"/>
              </w:rPr>
              <w:t>ки</w: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  <w:spacing w:before="5"/>
            </w:pPr>
          </w:p>
          <w:p w:rsidR="00B74A8A" w:rsidRPr="007D5C63" w:rsidRDefault="0007310C">
            <w:pPr>
              <w:pStyle w:val="TableParagraph"/>
              <w:ind w:left="224" w:right="54" w:hanging="147"/>
              <w:rPr>
                <w:b/>
              </w:rPr>
            </w:pPr>
            <w:r w:rsidRPr="007D5C63">
              <w:rPr>
                <w:b/>
                <w:spacing w:val="-4"/>
              </w:rPr>
              <w:t xml:space="preserve">Жир </w:t>
            </w:r>
            <w:r w:rsidRPr="007D5C63">
              <w:rPr>
                <w:b/>
                <w:spacing w:val="-10"/>
              </w:rPr>
              <w:t>ы</w:t>
            </w:r>
          </w:p>
        </w:tc>
        <w:tc>
          <w:tcPr>
            <w:tcW w:w="559" w:type="dxa"/>
          </w:tcPr>
          <w:p w:rsidR="00B74A8A" w:rsidRPr="007D5C63" w:rsidRDefault="0007310C">
            <w:pPr>
              <w:pStyle w:val="TableParagraph"/>
              <w:spacing w:before="72"/>
              <w:ind w:left="102" w:right="82"/>
              <w:jc w:val="center"/>
              <w:rPr>
                <w:b/>
              </w:rPr>
            </w:pPr>
            <w:r w:rsidRPr="007D5C63">
              <w:rPr>
                <w:b/>
                <w:spacing w:val="-12"/>
              </w:rPr>
              <w:t xml:space="preserve">Угл </w:t>
            </w:r>
            <w:r w:rsidRPr="007D5C63">
              <w:rPr>
                <w:b/>
                <w:spacing w:val="-10"/>
              </w:rPr>
              <w:t xml:space="preserve">е </w:t>
            </w:r>
            <w:r w:rsidRPr="007D5C63">
              <w:rPr>
                <w:b/>
                <w:spacing w:val="-4"/>
              </w:rPr>
              <w:t xml:space="preserve">вод </w:t>
            </w:r>
            <w:r w:rsidRPr="007D5C63">
              <w:rPr>
                <w:b/>
                <w:spacing w:val="-10"/>
              </w:rPr>
              <w:t>ы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949" w:type="dxa"/>
            <w:vMerge/>
            <w:tcBorders>
              <w:top w:val="nil"/>
            </w:tcBorders>
          </w:tcPr>
          <w:p w:rsidR="00B74A8A" w:rsidRPr="007D5C63" w:rsidRDefault="00B74A8A"/>
        </w:tc>
      </w:tr>
      <w:tr w:rsidR="005A508B" w:rsidTr="007D5C63">
        <w:trPr>
          <w:trHeight w:val="667"/>
        </w:trPr>
        <w:tc>
          <w:tcPr>
            <w:tcW w:w="10187" w:type="dxa"/>
            <w:gridSpan w:val="8"/>
          </w:tcPr>
          <w:p w:rsidR="00B74A8A" w:rsidRPr="007D5C63" w:rsidRDefault="0007310C">
            <w:pPr>
              <w:pStyle w:val="TableParagraph"/>
              <w:spacing w:before="1" w:line="251" w:lineRule="exact"/>
              <w:ind w:left="74"/>
              <w:rPr>
                <w:b/>
              </w:rPr>
            </w:pPr>
            <w:r w:rsidRPr="007D5C63">
              <w:rPr>
                <w:b/>
              </w:rPr>
              <w:t>Неделя</w:t>
            </w:r>
            <w:r w:rsidRPr="007D5C63">
              <w:rPr>
                <w:b/>
                <w:spacing w:val="-7"/>
              </w:rPr>
              <w:t xml:space="preserve"> </w:t>
            </w:r>
            <w:r w:rsidRPr="007D5C63">
              <w:rPr>
                <w:b/>
                <w:spacing w:val="-10"/>
              </w:rPr>
              <w:t>1</w:t>
            </w:r>
          </w:p>
          <w:p w:rsidR="00B74A8A" w:rsidRPr="007D5C63" w:rsidRDefault="0007310C">
            <w:pPr>
              <w:pStyle w:val="TableParagraph"/>
              <w:tabs>
                <w:tab w:val="left" w:pos="2245"/>
              </w:tabs>
              <w:spacing w:line="251" w:lineRule="exact"/>
              <w:ind w:left="74"/>
            </w:pPr>
            <w:r w:rsidRPr="007D5C63">
              <w:t xml:space="preserve">День 1 </w:t>
            </w:r>
            <w:r w:rsidRPr="007D5C63">
              <w:rPr>
                <w:u w:val="single"/>
              </w:rPr>
              <w:tab/>
            </w:r>
          </w:p>
        </w:tc>
      </w:tr>
      <w:tr w:rsidR="005A508B">
        <w:trPr>
          <w:trHeight w:val="402"/>
        </w:trPr>
        <w:tc>
          <w:tcPr>
            <w:tcW w:w="646" w:type="dxa"/>
            <w:vMerge w:val="restart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10160" t="6350" r="13970" b="6985"/>
                      <wp:docPr id="193" name="docshapegroup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194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" o:spid="_x0000_i1026" style="width:22.1pt;height:0.45pt;mso-position-horizontal-relative:char;mso-position-vertical-relative:line" coordsize="442,9">
                      <v:line id="Line 195" o:spid="_x0000_s1027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95270" cy="5715"/>
                      <wp:effectExtent l="10795" t="10160" r="13335" b="3175"/>
                      <wp:docPr id="191" name="docshapegroup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5270" cy="5715"/>
                                <a:chOff x="0" y="0"/>
                                <a:chExt cx="4402" cy="9"/>
                              </a:xfrm>
                            </wpg:grpSpPr>
                            <wps:wsp>
                              <wps:cNvPr id="192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" o:spid="_x0000_i1028" style="width:220.1pt;height:0.45pt;mso-position-horizontal-relative:char;mso-position-vertical-relative:line" coordsize="4402,9">
                      <v:line id="Line 193" o:spid="_x0000_s1029" style="mso-wrap-style:square;position:absolute;visibility:visible" from="0,4" to="440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10160" r="8255" b="3175"/>
                      <wp:docPr id="189" name="docshapegroup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90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" o:spid="_x0000_i1030" style="width:16.6pt;height:0.45pt;mso-position-horizontal-relative:char;mso-position-vertical-relative:line" coordsize="332,9">
                      <v:line id="Line 191" o:spid="_x0000_s103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10160" r="8255" b="3175"/>
                      <wp:docPr id="187" name="docshapegroup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88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" o:spid="_x0000_i1032" style="width:16.6pt;height:0.45pt;mso-position-horizontal-relative:char;mso-position-vertical-relative:line" coordsize="332,9">
                      <v:line id="Line 189" o:spid="_x0000_s103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07310C">
            <w:pPr>
              <w:pStyle w:val="TableParagraph"/>
              <w:spacing w:before="70"/>
              <w:ind w:left="75"/>
            </w:pPr>
            <w:r w:rsidRPr="007D5C63">
              <w:t>_</w: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10160" r="7620" b="3175"/>
                      <wp:docPr id="185" name="docshapegroup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86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" o:spid="_x0000_i1034" style="width:16.6pt;height:0.45pt;mso-position-horizontal-relative:char;mso-position-vertical-relative:line" coordsize="332,9">
                      <v:line id="Line 187" o:spid="_x0000_s103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1430" t="10160" r="6350" b="3175"/>
                      <wp:docPr id="183" name="docshapegroup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84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" o:spid="_x0000_i1036" style="width:16.6pt;height:0.45pt;mso-position-horizontal-relative:char;mso-position-vertical-relative:line" coordsize="332,9">
                      <v:line id="Line 185" o:spid="_x0000_s1037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8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11430" t="10160" r="10160" b="3175"/>
                      <wp:docPr id="181" name="docshapegroup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182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" o:spid="_x0000_i1038" style="width:11.05pt;height:0.45pt;mso-position-horizontal-relative:char;mso-position-vertical-relative:line" coordsize="221,9">
                      <v:line id="Line 183" o:spid="_x0000_s1039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A508B">
        <w:trPr>
          <w:trHeight w:val="405"/>
        </w:trPr>
        <w:tc>
          <w:tcPr>
            <w:tcW w:w="646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76170" cy="5715"/>
                      <wp:effectExtent l="10795" t="8255" r="13335" b="5080"/>
                      <wp:docPr id="179" name="docshapegroup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6170" cy="5715"/>
                                <a:chOff x="0" y="0"/>
                                <a:chExt cx="3742" cy="9"/>
                              </a:xfrm>
                            </wpg:grpSpPr>
                            <wps:wsp>
                              <wps:cNvPr id="180" name="Lin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7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" o:spid="_x0000_i1040" style="width:187.1pt;height:0.45pt;mso-position-horizontal-relative:char;mso-position-vertical-relative:line" coordsize="3742,9">
                      <v:line id="Line 181" o:spid="_x0000_s1041" style="mso-wrap-style:square;position:absolute;visibility:visible" from="0,4" to="374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9525" t="8255" r="12065" b="5080"/>
                      <wp:docPr id="177" name="docshapegroup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178" name="Lin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0" o:spid="_x0000_i1042" style="width:11.05pt;height:0.45pt;mso-position-horizontal-relative:char;mso-position-vertical-relative:line" coordsize="221,9">
                      <v:line id="Line 179" o:spid="_x0000_s1043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8255" r="8255" b="5080"/>
                      <wp:docPr id="175" name="docshapegroup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76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1" o:spid="_x0000_i1044" style="width:16.6pt;height:0.45pt;mso-position-horizontal-relative:char;mso-position-vertical-relative:line" coordsize="332,9">
                      <v:line id="Line 177" o:spid="_x0000_s104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5715" t="8255" r="8890" b="5080"/>
                      <wp:docPr id="173" name="docshapegroup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174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2" o:spid="_x0000_i1046" style="width:22.1pt;height:0.45pt;mso-position-horizontal-relative:char;mso-position-vertical-relative:line" coordsize="442,9">
                      <v:line id="Line 175" o:spid="_x0000_s1047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8255" r="7620" b="5080"/>
                      <wp:docPr id="171" name="docshapegroup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72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3" o:spid="_x0000_i1048" style="width:16.6pt;height:0.45pt;mso-position-horizontal-relative:char;mso-position-vertical-relative:line" coordsize="332,9">
                      <v:line id="Line 173" o:spid="_x0000_s104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50520" cy="5715"/>
                      <wp:effectExtent l="11430" t="8255" r="9525" b="5080"/>
                      <wp:docPr id="169" name="docshapegroup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552" cy="9"/>
                              </a:xfrm>
                            </wpg:grpSpPr>
                            <wps:wsp>
                              <wps:cNvPr id="170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4" o:spid="_x0000_i1050" style="width:27.6pt;height:0.45pt;mso-position-horizontal-relative:char;mso-position-vertical-relative:line" coordsize="552,9">
                      <v:line id="Line 171" o:spid="_x0000_s1051" style="mso-wrap-style:square;position:absolute;visibility:visible" from="0,4" to="55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07310C">
            <w:pPr>
              <w:pStyle w:val="TableParagraph"/>
              <w:spacing w:before="70"/>
              <w:ind w:left="78"/>
            </w:pPr>
            <w:r w:rsidRPr="007D5C63">
              <w:t>_</w:t>
            </w:r>
          </w:p>
        </w:tc>
      </w:tr>
      <w:tr w:rsidR="005A508B">
        <w:trPr>
          <w:trHeight w:val="654"/>
        </w:trPr>
        <w:tc>
          <w:tcPr>
            <w:tcW w:w="646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57070" cy="5715"/>
                      <wp:effectExtent l="10795" t="11430" r="13335" b="1905"/>
                      <wp:docPr id="167" name="docshapegroup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7070" cy="5715"/>
                                <a:chOff x="0" y="0"/>
                                <a:chExt cx="3082" cy="9"/>
                              </a:xfrm>
                            </wpg:grpSpPr>
                            <wps:wsp>
                              <wps:cNvPr id="168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5" o:spid="_x0000_i1052" style="width:154.1pt;height:0.45pt;mso-position-horizontal-relative:char;mso-position-vertical-relative:line" coordsize="3082,9">
                      <v:line id="Line 169" o:spid="_x0000_s1053" style="mso-wrap-style:square;position:absolute;visibility:visible" from="0,4" to="308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9525" t="11430" r="12065" b="1905"/>
                      <wp:docPr id="165" name="docshapegroup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166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6" o:spid="_x0000_i1054" style="width:11.05pt;height:0.45pt;mso-position-horizontal-relative:char;mso-position-vertical-relative:line" coordsize="221,9">
                      <v:line id="Line 167" o:spid="_x0000_s1055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11430" r="8255" b="1905"/>
                      <wp:docPr id="163" name="docshapegroup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64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7" o:spid="_x0000_i1056" style="width:16.6pt;height:0.45pt;mso-position-horizontal-relative:char;mso-position-vertical-relative:line" coordsize="332,9">
                      <v:line id="Line 165" o:spid="_x0000_s1057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5715" t="11430" r="12065" b="1905"/>
                      <wp:docPr id="161" name="docshapegroup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62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8" o:spid="_x0000_i1058" style="width:16.6pt;height:0.45pt;mso-position-horizontal-relative:char;mso-position-vertical-relative:line" coordsize="332,9">
                      <v:line id="Line 163" o:spid="_x0000_s105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6985" r="7620" b="6350"/>
                      <wp:docPr id="159" name="docshapegroup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60" name="Lin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19" o:spid="_x0000_i1060" style="width:16.6pt;height:0.45pt;mso-position-horizontal-relative:char;mso-position-vertical-relative:line" coordsize="332,9">
                      <v:line id="Line 161" o:spid="_x0000_s106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07310C">
            <w:pPr>
              <w:pStyle w:val="TableParagraph"/>
              <w:ind w:left="76"/>
            </w:pPr>
            <w:r w:rsidRPr="007D5C63">
              <w:t>_</w: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50520" cy="5715"/>
                      <wp:effectExtent l="11430" t="11430" r="9525" b="1905"/>
                      <wp:docPr id="157" name="docshapegroup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552" cy="9"/>
                              </a:xfrm>
                            </wpg:grpSpPr>
                            <wps:wsp>
                              <wps:cNvPr id="158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0" o:spid="_x0000_i1062" style="width:27.6pt;height:0.45pt;mso-position-horizontal-relative:char;mso-position-vertical-relative:line" coordsize="552,9">
                      <v:line id="Line 159" o:spid="_x0000_s1063" style="mso-wrap-style:square;position:absolute;visibility:visible" from="0,4" to="55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8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1430" t="11430" r="6350" b="1905"/>
                      <wp:docPr id="155" name="docshapegroup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56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1" o:spid="_x0000_i1064" style="width:16.6pt;height:0.45pt;mso-position-horizontal-relative:char;mso-position-vertical-relative:line" coordsize="332,9">
                      <v:line id="Line 157" o:spid="_x0000_s106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A508B">
        <w:trPr>
          <w:trHeight w:val="657"/>
        </w:trPr>
        <w:tc>
          <w:tcPr>
            <w:tcW w:w="646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35835" cy="5715"/>
                      <wp:effectExtent l="10795" t="7620" r="10795" b="5715"/>
                      <wp:docPr id="153" name="docshapegroup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835" cy="5715"/>
                                <a:chOff x="0" y="0"/>
                                <a:chExt cx="3521" cy="9"/>
                              </a:xfrm>
                            </wpg:grpSpPr>
                            <wps:wsp>
                              <wps:cNvPr id="154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2" o:spid="_x0000_i1066" style="width:176.05pt;height:0.45pt;mso-position-horizontal-relative:char;mso-position-vertical-relative:line" coordsize="3521,9">
                      <v:line id="Line 155" o:spid="_x0000_s1067" style="mso-wrap-style:square;position:absolute;visibility:visible" from="0,4" to="35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7620" r="8255" b="5715"/>
                      <wp:docPr id="151" name="docshapegroup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52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3" o:spid="_x0000_i1068" style="width:16.6pt;height:0.45pt;mso-position-horizontal-relative:char;mso-position-vertical-relative:line" coordsize="332,9">
                      <v:line id="Line 153" o:spid="_x0000_s106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7620" r="8255" b="5715"/>
                      <wp:docPr id="149" name="docshapegroup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50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4" o:spid="_x0000_i1070" style="width:16.6pt;height:0.45pt;mso-position-horizontal-relative:char;mso-position-vertical-relative:line" coordsize="332,9">
                      <v:line id="Line 151" o:spid="_x0000_s107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07310C">
            <w:pPr>
              <w:pStyle w:val="TableParagraph"/>
              <w:spacing w:before="195"/>
              <w:ind w:left="75"/>
            </w:pPr>
            <w:r w:rsidRPr="007D5C63">
              <w:t>_</w: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4445" r="7620" b="8890"/>
                      <wp:docPr id="147" name="docshapegroup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48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5" o:spid="_x0000_i1072" style="width:16.6pt;height:0.45pt;mso-position-horizontal-relative:char;mso-position-vertical-relative:line" coordsize="332,9">
                      <v:line id="Line 149" o:spid="_x0000_s107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07310C">
            <w:pPr>
              <w:pStyle w:val="TableParagraph"/>
              <w:ind w:left="76"/>
            </w:pPr>
            <w:r w:rsidRPr="007D5C63">
              <w:t>_</w: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1430" t="7620" r="6350" b="5715"/>
                      <wp:docPr id="145" name="docshapegroup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46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6" o:spid="_x0000_i1074" style="width:16.6pt;height:0.45pt;mso-position-horizontal-relative:char;mso-position-vertical-relative:line" coordsize="332,9">
                      <v:line id="Line 147" o:spid="_x0000_s107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8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11430" t="7620" r="10160" b="5715"/>
                      <wp:docPr id="143" name="docshapegroup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144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7" o:spid="_x0000_i1076" style="width:11.05pt;height:0.45pt;mso-position-horizontal-relative:char;mso-position-vertical-relative:line" coordsize="221,9">
                      <v:line id="Line 145" o:spid="_x0000_s1077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A508B">
        <w:trPr>
          <w:trHeight w:val="655"/>
        </w:trPr>
        <w:tc>
          <w:tcPr>
            <w:tcW w:w="5521" w:type="dxa"/>
            <w:gridSpan w:val="2"/>
          </w:tcPr>
          <w:p w:rsidR="00B74A8A" w:rsidRPr="007D5C63" w:rsidRDefault="0007310C">
            <w:pPr>
              <w:pStyle w:val="TableParagraph"/>
              <w:tabs>
                <w:tab w:val="left" w:pos="1796"/>
              </w:tabs>
              <w:spacing w:before="200"/>
              <w:ind w:left="74"/>
            </w:pPr>
            <w:r w:rsidRPr="007D5C63">
              <w:rPr>
                <w:b/>
              </w:rPr>
              <w:t>Итого за</w:t>
            </w:r>
            <w:r w:rsidRPr="007D5C63">
              <w:rPr>
                <w:b/>
                <w:spacing w:val="-3"/>
              </w:rPr>
              <w:t xml:space="preserve"> </w:t>
            </w:r>
            <w:r w:rsidRPr="007D5C63">
              <w:rPr>
                <w:u w:val="single"/>
              </w:rPr>
              <w:tab/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5715" r="8255" b="7620"/>
                      <wp:docPr id="141" name="docshapegroup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42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8" o:spid="_x0000_i1078" style="width:16.6pt;height:0.45pt;mso-position-horizontal-relative:char;mso-position-vertical-relative:line" coordsize="332,9">
                      <v:line id="Line 143" o:spid="_x0000_s107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9525" t="5715" r="5080" b="7620"/>
                      <wp:docPr id="139" name="docshapegroup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140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29" o:spid="_x0000_i1080" style="width:22.1pt;height:0.45pt;mso-position-horizontal-relative:char;mso-position-vertical-relative:line" coordsize="442,9">
                      <v:line id="Line 141" o:spid="_x0000_s1081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5715" t="5715" r="8890" b="7620"/>
                      <wp:docPr id="137" name="docshapegroup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138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0" o:spid="_x0000_i1082" style="width:22.1pt;height:0.45pt;mso-position-horizontal-relative:char;mso-position-vertical-relative:line" coordsize="442,9">
                      <v:line id="Line 139" o:spid="_x0000_s1083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10795" r="7620" b="2540"/>
                      <wp:docPr id="135" name="docshapegroup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36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1" o:spid="_x0000_i1084" style="width:16.6pt;height:0.45pt;mso-position-horizontal-relative:char;mso-position-vertical-relative:line" coordsize="332,9">
                      <v:line id="Line 137" o:spid="_x0000_s108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B74A8A">
            <w:pPr>
              <w:pStyle w:val="TableParagraph"/>
              <w:spacing w:before="4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10160" t="10795" r="11430" b="2540"/>
                      <wp:docPr id="133" name="docshapegroup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134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2" o:spid="_x0000_i1086" style="width:11.05pt;height:0.45pt;mso-position-horizontal-relative:char;mso-position-vertical-relative:line" coordsize="221,9">
                      <v:line id="Line 135" o:spid="_x0000_s1087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99770" cy="5715"/>
                      <wp:effectExtent l="11430" t="10795" r="12700" b="2540"/>
                      <wp:docPr id="131" name="docshapegroup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770" cy="5715"/>
                                <a:chOff x="0" y="0"/>
                                <a:chExt cx="1102" cy="9"/>
                              </a:xfrm>
                            </wpg:grpSpPr>
                            <wps:wsp>
                              <wps:cNvPr id="132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3" o:spid="_x0000_i1088" style="width:55.1pt;height:0.45pt;mso-position-horizontal-relative:char;mso-position-vertical-relative:line" coordsize="1102,9">
                      <v:line id="Line 133" o:spid="_x0000_s1089" style="mso-wrap-style:square;position:absolute;visibility:visible" from="0,4" to="110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B74A8A">
            <w:pPr>
              <w:pStyle w:val="TableParagraph"/>
              <w:spacing w:before="4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11430" t="10795" r="12700" b="2540"/>
                      <wp:docPr id="129" name="docshapegroup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130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4" o:spid="_x0000_i1090" style="width:22.1pt;height:0.45pt;mso-position-horizontal-relative:char;mso-position-vertical-relative:line" coordsize="442,9">
                      <v:line id="Line 131" o:spid="_x0000_s1091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07310C">
            <w:pPr>
              <w:pStyle w:val="TableParagraph"/>
              <w:spacing w:before="195"/>
              <w:ind w:left="78"/>
            </w:pPr>
            <w:r w:rsidRPr="007D5C63">
              <w:t>–</w:t>
            </w:r>
          </w:p>
        </w:tc>
      </w:tr>
      <w:tr w:rsidR="005A508B">
        <w:trPr>
          <w:trHeight w:val="733"/>
        </w:trPr>
        <w:tc>
          <w:tcPr>
            <w:tcW w:w="646" w:type="dxa"/>
            <w:vMerge w:val="restart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10160" t="7620" r="13970" b="5715"/>
                      <wp:docPr id="127" name="docshapegroup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128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5" o:spid="_x0000_i1092" style="width:22.1pt;height:0.45pt;mso-position-horizontal-relative:char;mso-position-vertical-relative:line" coordsize="442,9">
                      <v:line id="Line 129" o:spid="_x0000_s1093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09955" cy="5715"/>
                      <wp:effectExtent l="10795" t="9525" r="12700" b="3810"/>
                      <wp:docPr id="125" name="docshapegroup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9955" cy="5715"/>
                                <a:chOff x="0" y="0"/>
                                <a:chExt cx="1433" cy="9"/>
                              </a:xfrm>
                            </wpg:grpSpPr>
                            <wps:wsp>
                              <wps:cNvPr id="126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4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6" o:spid="_x0000_i1094" style="width:71.65pt;height:0.45pt;mso-position-horizontal-relative:char;mso-position-vertical-relative:line" coordsize="1433,9">
                      <v:line id="Line 127" o:spid="_x0000_s1095" style="mso-wrap-style:square;position:absolute;visibility:visible" from="0,4" to="1433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9525" r="8255" b="3810"/>
                      <wp:docPr id="123" name="docshapegroup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24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7" o:spid="_x0000_i1096" style="width:16.6pt;height:0.45pt;mso-position-horizontal-relative:char;mso-position-vertical-relative:line" coordsize="332,9">
                      <v:line id="Line 125" o:spid="_x0000_s1097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9525" t="9525" r="5080" b="3810"/>
                      <wp:docPr id="121" name="docshapegroup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122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8" o:spid="_x0000_i1098" style="width:22.1pt;height:0.45pt;mso-position-horizontal-relative:char;mso-position-vertical-relative:line" coordsize="442,9">
                      <v:line id="Line 123" o:spid="_x0000_s1099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5715" t="9525" r="12065" b="3810"/>
                      <wp:docPr id="119" name="docshapegroup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20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39" o:spid="_x0000_i1100" style="width:16.6pt;height:0.45pt;mso-position-horizontal-relative:char;mso-position-vertical-relative:line" coordsize="332,9">
                      <v:line id="Line 121" o:spid="_x0000_s110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5080" r="7620" b="8255"/>
                      <wp:docPr id="117" name="docshapegroup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18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0" o:spid="_x0000_i1102" style="width:16.6pt;height:0.45pt;mso-position-horizontal-relative:char;mso-position-vertical-relative:line" coordsize="332,9">
                      <v:line id="Line 119" o:spid="_x0000_s110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07310C">
            <w:pPr>
              <w:pStyle w:val="TableParagraph"/>
              <w:ind w:left="76"/>
            </w:pPr>
            <w:r w:rsidRPr="007D5C63">
              <w:t>_</w: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1430" t="9525" r="6350" b="3810"/>
                      <wp:docPr id="115" name="docshapegroup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16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1" o:spid="_x0000_i1104" style="width:16.6pt;height:0.45pt;mso-position-horizontal-relative:char;mso-position-vertical-relative:line" coordsize="332,9">
                      <v:line id="Line 117" o:spid="_x0000_s110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8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1430" t="9525" r="6350" b="3810"/>
                      <wp:docPr id="113" name="docshapegroup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14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2" o:spid="_x0000_i1106" style="width:16.6pt;height:0.45pt;mso-position-horizontal-relative:char;mso-position-vertical-relative:line" coordsize="332,9">
                      <v:line id="Line 115" o:spid="_x0000_s1107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A508B">
        <w:trPr>
          <w:trHeight w:val="733"/>
        </w:trPr>
        <w:tc>
          <w:tcPr>
            <w:tcW w:w="646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88720" cy="5715"/>
                      <wp:effectExtent l="10795" t="3810" r="10160" b="9525"/>
                      <wp:docPr id="111" name="docshapegroup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720" cy="5715"/>
                                <a:chOff x="0" y="0"/>
                                <a:chExt cx="1872" cy="9"/>
                              </a:xfrm>
                            </wpg:grpSpPr>
                            <wps:wsp>
                              <wps:cNvPr id="112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8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3" o:spid="_x0000_i1108" style="width:93.6pt;height:0.45pt;mso-position-horizontal-relative:char;mso-position-vertical-relative:line" coordsize="1872,9">
                      <v:line id="Line 113" o:spid="_x0000_s1109" style="mso-wrap-style:square;position:absolute;visibility:visible" from="0,4" to="187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8255" r="8255" b="5080"/>
                      <wp:docPr id="109" name="docshapegroup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10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4" o:spid="_x0000_i1110" style="width:16.6pt;height:0.45pt;mso-position-horizontal-relative:char;mso-position-vertical-relative:line" coordsize="332,9">
                      <v:line id="Line 111" o:spid="_x0000_s111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8255" r="8255" b="5080"/>
                      <wp:docPr id="107" name="docshapegroup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08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5" o:spid="_x0000_i1112" style="width:16.6pt;height:0.45pt;mso-position-horizontal-relative:char;mso-position-vertical-relative:line" coordsize="332,9">
                      <v:line id="Line 109" o:spid="_x0000_s111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5715" t="8255" r="12065" b="5080"/>
                      <wp:docPr id="105" name="docshapegroup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06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6" o:spid="_x0000_i1114" style="width:16.6pt;height:0.45pt;mso-position-horizontal-relative:char;mso-position-vertical-relative:line" coordsize="332,9">
                      <v:line id="Line 107" o:spid="_x0000_s111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3810" r="7620" b="9525"/>
                      <wp:docPr id="103" name="docshapegroup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04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7" o:spid="_x0000_i1116" style="width:16.6pt;height:0.45pt;mso-position-horizontal-relative:char;mso-position-vertical-relative:line" coordsize="332,9">
                      <v:line id="Line 105" o:spid="_x0000_s1117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07310C">
            <w:pPr>
              <w:pStyle w:val="TableParagraph"/>
              <w:ind w:left="76"/>
            </w:pPr>
            <w:r w:rsidRPr="007D5C63">
              <w:t>_</w: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1430" t="8255" r="6350" b="5080"/>
                      <wp:docPr id="101" name="docshapegroup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02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8" o:spid="_x0000_i1118" style="width:16.6pt;height:0.45pt;mso-position-horizontal-relative:char;mso-position-vertical-relative:line" coordsize="332,9">
                      <v:line id="Line 103" o:spid="_x0000_s111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  <w:spacing w:before="5"/>
            </w:pPr>
          </w:p>
          <w:p w:rsidR="00B74A8A" w:rsidRPr="007D5C63" w:rsidRDefault="0007310C">
            <w:pPr>
              <w:pStyle w:val="TableParagraph"/>
              <w:spacing w:before="1"/>
              <w:ind w:left="78"/>
            </w:pPr>
            <w:r w:rsidRPr="007D5C63">
              <w:t>_</w:t>
            </w:r>
          </w:p>
        </w:tc>
      </w:tr>
      <w:tr w:rsidR="005A508B">
        <w:trPr>
          <w:trHeight w:val="736"/>
        </w:trPr>
        <w:tc>
          <w:tcPr>
            <w:tcW w:w="646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37970" cy="5715"/>
                      <wp:effectExtent l="10795" t="6985" r="13335" b="6350"/>
                      <wp:docPr id="99" name="docshapegroup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7970" cy="5715"/>
                                <a:chOff x="0" y="0"/>
                                <a:chExt cx="2422" cy="9"/>
                              </a:xfrm>
                            </wpg:grpSpPr>
                            <wps:wsp>
                              <wps:cNvPr id="100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4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49" o:spid="_x0000_i1120" style="width:121.1pt;height:0.45pt;mso-position-horizontal-relative:char;mso-position-vertical-relative:line" coordsize="2422,9">
                      <v:line id="Line 101" o:spid="_x0000_s1121" style="mso-wrap-style:square;position:absolute;visibility:visible" from="0,4" to="242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6985" r="8255" b="6350"/>
                      <wp:docPr id="97" name="docshapegroup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98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0" o:spid="_x0000_i1122" style="width:16.6pt;height:0.45pt;mso-position-horizontal-relative:char;mso-position-vertical-relative:line" coordsize="332,9">
                      <v:line id="Line 99" o:spid="_x0000_s112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9525" t="6985" r="12065" b="6350"/>
                      <wp:docPr id="95" name="docshapegroup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96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1" o:spid="_x0000_i1124" style="width:11.05pt;height:0.45pt;mso-position-horizontal-relative:char;mso-position-vertical-relative:line" coordsize="221,9">
                      <v:line id="Line 97" o:spid="_x0000_s1125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5715" t="6985" r="6350" b="6350"/>
                      <wp:docPr id="93" name="docshapegroup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94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2" o:spid="_x0000_i1126" style="width:11.05pt;height:0.45pt;mso-position-horizontal-relative:char;mso-position-vertical-relative:line" coordsize="221,9">
                      <v:line id="Line 95" o:spid="_x0000_s1127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  <w:spacing w:before="5"/>
            </w:pPr>
          </w:p>
          <w:p w:rsidR="00B74A8A" w:rsidRPr="007D5C63" w:rsidRDefault="0007310C">
            <w:pPr>
              <w:pStyle w:val="TableParagraph"/>
              <w:spacing w:before="1"/>
              <w:ind w:left="76"/>
            </w:pPr>
            <w:r w:rsidRPr="007D5C63">
              <w:t>_</w: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1430" t="6985" r="6350" b="6350"/>
                      <wp:docPr id="91" name="docshapegroup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92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3" o:spid="_x0000_i1128" style="width:16.6pt;height:0.45pt;mso-position-horizontal-relative:char;mso-position-vertical-relative:line" coordsize="332,9">
                      <v:line id="Line 93" o:spid="_x0000_s112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8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1430" t="6985" r="6350" b="6350"/>
                      <wp:docPr id="89" name="docshapegroup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90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4" o:spid="_x0000_i1130" style="width:16.6pt;height:0.45pt;mso-position-horizontal-relative:char;mso-position-vertical-relative:line" coordsize="332,9">
                      <v:line id="Line 91" o:spid="_x0000_s113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A508B">
        <w:trPr>
          <w:trHeight w:val="733"/>
        </w:trPr>
        <w:tc>
          <w:tcPr>
            <w:tcW w:w="646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9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35605" cy="5715"/>
                      <wp:effectExtent l="10795" t="11430" r="6350" b="1905"/>
                      <wp:docPr id="87" name="docshapegroup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5605" cy="5715"/>
                                <a:chOff x="0" y="0"/>
                                <a:chExt cx="4623" cy="9"/>
                              </a:xfrm>
                            </wpg:grpSpPr>
                            <wps:wsp>
                              <wps:cNvPr id="88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6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5" o:spid="_x0000_i1132" style="width:231.15pt;height:0.45pt;mso-position-horizontal-relative:char;mso-position-vertical-relative:line" coordsize="4623,9">
                      <v:line id="Line 89" o:spid="_x0000_s1133" style="mso-wrap-style:square;position:absolute;visibility:visible" from="0,4" to="462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B74A8A">
            <w:pPr>
              <w:pStyle w:val="TableParagraph"/>
              <w:spacing w:before="4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18870" cy="5715"/>
                      <wp:effectExtent l="10795" t="10795" r="13335" b="2540"/>
                      <wp:docPr id="85" name="docshapegroup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86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6" o:spid="_x0000_i1134" style="width:88.1pt;height:0.45pt;mso-position-horizontal-relative:char;mso-position-vertical-relative:line" coordsize="1762,9">
                      <v:line id="Line 87" o:spid="_x0000_s1135" style="mso-wrap-style:square;position:absolute;visibility:visible" from="0,4" to="176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9525" t="5715" r="12065" b="7620"/>
                      <wp:docPr id="83" name="docshapegroup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84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7" o:spid="_x0000_i1136" style="width:11.05pt;height:0.45pt;mso-position-horizontal-relative:char;mso-position-vertical-relative:line" coordsize="221,9">
                      <v:line id="Line 85" o:spid="_x0000_s1137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5715" r="8255" b="7620"/>
                      <wp:docPr id="81" name="docshapegroup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82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8" o:spid="_x0000_i1138" style="width:16.6pt;height:0.45pt;mso-position-horizontal-relative:char;mso-position-vertical-relative:line" coordsize="332,9">
                      <v:line id="Line 83" o:spid="_x0000_s113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  <w:spacing w:before="3"/>
            </w:pPr>
          </w:p>
          <w:p w:rsidR="00B74A8A" w:rsidRPr="007D5C63" w:rsidRDefault="0007310C">
            <w:pPr>
              <w:pStyle w:val="TableParagraph"/>
              <w:ind w:left="75"/>
            </w:pPr>
            <w:r w:rsidRPr="007D5C63">
              <w:t>_</w: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5715" r="7620" b="7620"/>
                      <wp:docPr id="79" name="docshapegroup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80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59" o:spid="_x0000_i1140" style="width:16.6pt;height:0.45pt;mso-position-horizontal-relative:char;mso-position-vertical-relative:line" coordsize="332,9">
                      <v:line id="Line 81" o:spid="_x0000_s114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11430" t="5715" r="10160" b="7620"/>
                      <wp:docPr id="77" name="docshapegroup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78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0" o:spid="_x0000_i1142" style="width:11.05pt;height:0.45pt;mso-position-horizontal-relative:char;mso-position-vertical-relative:line" coordsize="221,9">
                      <v:line id="Line 79" o:spid="_x0000_s1143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8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11430" t="5715" r="10160" b="7620"/>
                      <wp:docPr id="75" name="docshapegroup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76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1" o:spid="_x0000_i1144" style="width:11.05pt;height:0.45pt;mso-position-horizontal-relative:char;mso-position-vertical-relative:line" coordsize="221,9">
                      <v:line id="Line 77" o:spid="_x0000_s1145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A508B">
        <w:trPr>
          <w:trHeight w:val="734"/>
        </w:trPr>
        <w:tc>
          <w:tcPr>
            <w:tcW w:w="646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9620" cy="5715"/>
                      <wp:effectExtent l="10795" t="4445" r="10160" b="8890"/>
                      <wp:docPr id="73" name="docshapegroup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5715"/>
                                <a:chOff x="0" y="0"/>
                                <a:chExt cx="1212" cy="9"/>
                              </a:xfrm>
                            </wpg:grpSpPr>
                            <wps:wsp>
                              <wps:cNvPr id="74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2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2" o:spid="_x0000_i1146" style="width:60.6pt;height:0.45pt;mso-position-horizontal-relative:char;mso-position-vertical-relative:line" coordsize="1212,9">
                      <v:line id="Line 75" o:spid="_x0000_s1147" style="mso-wrap-style:square;position:absolute;visibility:visible" from="0,4" to="121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9525" t="4445" r="12065" b="8890"/>
                      <wp:docPr id="71" name="docshapegroup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72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3" o:spid="_x0000_i1148" style="width:11.05pt;height:0.45pt;mso-position-horizontal-relative:char;mso-position-vertical-relative:line" coordsize="221,9">
                      <v:line id="Line 73" o:spid="_x0000_s1149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4445" r="8255" b="8890"/>
                      <wp:docPr id="69" name="docshapegroup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70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4" o:spid="_x0000_i1150" style="width:16.6pt;height:0.45pt;mso-position-horizontal-relative:char;mso-position-vertical-relative:line" coordsize="332,9">
                      <v:line id="Line 71" o:spid="_x0000_s115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5715" t="4445" r="12065" b="8890"/>
                      <wp:docPr id="67" name="docshapegroup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68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5" o:spid="_x0000_i1152" style="width:16.6pt;height:0.45pt;mso-position-horizontal-relative:char;mso-position-vertical-relative:line" coordsize="332,9">
                      <v:line id="Line 69" o:spid="_x0000_s115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9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10160" r="7620" b="3175"/>
                      <wp:docPr id="65" name="docshapegroup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66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6" o:spid="_x0000_i1154" style="width:16.6pt;height:0.45pt;mso-position-horizontal-relative:char;mso-position-vertical-relative:line" coordsize="332,9">
                      <v:line id="Line 67" o:spid="_x0000_s115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07310C">
            <w:pPr>
              <w:pStyle w:val="TableParagraph"/>
              <w:ind w:left="76"/>
            </w:pPr>
            <w:r w:rsidRPr="007D5C63">
              <w:t>_</w: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50520" cy="5715"/>
                      <wp:effectExtent l="11430" t="4445" r="9525" b="8890"/>
                      <wp:docPr id="63" name="docshapegroup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552" cy="9"/>
                              </a:xfrm>
                            </wpg:grpSpPr>
                            <wps:wsp>
                              <wps:cNvPr id="64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7" o:spid="_x0000_i1156" style="width:27.6pt;height:0.45pt;mso-position-horizontal-relative:char;mso-position-vertical-relative:line" coordsize="552,9">
                      <v:line id="Line 65" o:spid="_x0000_s1157" style="mso-wrap-style:square;position:absolute;visibility:visible" from="0,4" to="55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8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11430" t="4445" r="10160" b="8890"/>
                      <wp:docPr id="61" name="docshapegroup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62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8" o:spid="_x0000_i1158" style="width:11.05pt;height:0.45pt;mso-position-horizontal-relative:char;mso-position-vertical-relative:line" coordsize="221,9">
                      <v:line id="Line 63" o:spid="_x0000_s1159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A508B">
        <w:trPr>
          <w:trHeight w:val="733"/>
        </w:trPr>
        <w:tc>
          <w:tcPr>
            <w:tcW w:w="646" w:type="dxa"/>
            <w:vMerge/>
            <w:tcBorders>
              <w:top w:val="nil"/>
            </w:tcBorders>
          </w:tcPr>
          <w:p w:rsidR="00B74A8A" w:rsidRPr="007D5C63" w:rsidRDefault="00B74A8A"/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18870" cy="5715"/>
                      <wp:effectExtent l="10795" t="3810" r="13335" b="9525"/>
                      <wp:docPr id="59" name="docshapegroup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60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69" o:spid="_x0000_i1160" style="width:88.1pt;height:0.45pt;mso-position-horizontal-relative:char;mso-position-vertical-relative:line" coordsize="1762,9">
                      <v:line id="Line 61" o:spid="_x0000_s1161" style="mso-wrap-style:square;position:absolute;visibility:visible" from="0,4" to="176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3810" r="8255" b="9525"/>
                      <wp:docPr id="57" name="docshapegroup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58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0" o:spid="_x0000_i1162" style="width:16.6pt;height:0.45pt;mso-position-horizontal-relative:char;mso-position-vertical-relative:line" coordsize="332,9">
                      <v:line id="Line 59" o:spid="_x0000_s116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3810" r="8255" b="9525"/>
                      <wp:docPr id="55" name="docshapegroup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56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1" o:spid="_x0000_i1164" style="width:16.6pt;height:0.45pt;mso-position-horizontal-relative:char;mso-position-vertical-relative:line" coordsize="332,9">
                      <v:line id="Line 57" o:spid="_x0000_s116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5715" t="3810" r="8890" b="9525"/>
                      <wp:docPr id="53" name="docshapegroup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54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2" o:spid="_x0000_i1166" style="width:22.1pt;height:0.45pt;mso-position-horizontal-relative:char;mso-position-vertical-relative:line" coordsize="442,9">
                      <v:line id="Line 55" o:spid="_x0000_s1167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9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9525" r="7620" b="3810"/>
                      <wp:docPr id="51" name="docshapegroup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52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3" o:spid="_x0000_i1168" style="width:16.6pt;height:0.45pt;mso-position-horizontal-relative:char;mso-position-vertical-relative:line" coordsize="332,9">
                      <v:line id="Line 53" o:spid="_x0000_s116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07310C">
            <w:pPr>
              <w:pStyle w:val="TableParagraph"/>
              <w:ind w:left="76"/>
            </w:pPr>
            <w:r w:rsidRPr="007D5C63">
              <w:t>_</w: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11430" t="3810" r="12700" b="9525"/>
                      <wp:docPr id="49" name="docshapegroup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50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4" o:spid="_x0000_i1170" style="width:22.1pt;height:0.45pt;mso-position-horizontal-relative:char;mso-position-vertical-relative:line" coordsize="442,9">
                      <v:line id="Line 51" o:spid="_x0000_s1171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8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11430" t="3810" r="10160" b="9525"/>
                      <wp:docPr id="47" name="docshapegroup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4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5" o:spid="_x0000_i1172" style="width:11.05pt;height:0.45pt;mso-position-horizontal-relative:char;mso-position-vertical-relative:line" coordsize="221,9">
                      <v:line id="Line 49" o:spid="_x0000_s1173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A508B">
        <w:trPr>
          <w:trHeight w:val="731"/>
        </w:trPr>
        <w:tc>
          <w:tcPr>
            <w:tcW w:w="5521" w:type="dxa"/>
            <w:gridSpan w:val="2"/>
          </w:tcPr>
          <w:p w:rsidR="00B74A8A" w:rsidRPr="007D5C63" w:rsidRDefault="00B74A8A">
            <w:pPr>
              <w:pStyle w:val="TableParagraph"/>
              <w:spacing w:before="3"/>
            </w:pPr>
          </w:p>
          <w:p w:rsidR="00B74A8A" w:rsidRPr="007D5C63" w:rsidRDefault="0007310C">
            <w:pPr>
              <w:pStyle w:val="TableParagraph"/>
              <w:tabs>
                <w:tab w:val="left" w:pos="1417"/>
              </w:tabs>
              <w:ind w:left="74"/>
            </w:pPr>
            <w:r w:rsidRPr="007D5C63">
              <w:t xml:space="preserve">Итого за </w:t>
            </w:r>
            <w:r w:rsidRPr="007D5C63">
              <w:rPr>
                <w:u w:val="single"/>
              </w:rPr>
              <w:tab/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2540" r="8255" b="10795"/>
                      <wp:docPr id="45" name="docshapegroup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46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6" o:spid="_x0000_i1174" style="width:16.6pt;height:0.45pt;mso-position-horizontal-relative:char;mso-position-vertical-relative:line" coordsize="332,9">
                      <v:line id="Line 47" o:spid="_x0000_s117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10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9525" t="2540" r="5080" b="10795"/>
                      <wp:docPr id="43" name="docshapegroup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44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7" o:spid="_x0000_i1176" style="width:22.1pt;height:0.45pt;mso-position-horizontal-relative:char;mso-position-vertical-relative:line" coordsize="442,9">
                      <v:line id="Line 45" o:spid="_x0000_s1177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9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5715" t="8255" r="8890" b="5080"/>
                      <wp:docPr id="41" name="docshapegroup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4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8" o:spid="_x0000_i1178" style="width:22.1pt;height:0.45pt;mso-position-horizontal-relative:char;mso-position-vertical-relative:line" coordsize="442,9">
                      <v:line id="Line 43" o:spid="_x0000_s1179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07310C">
            <w:pPr>
              <w:pStyle w:val="TableParagraph"/>
              <w:ind w:left="75"/>
            </w:pPr>
            <w:r w:rsidRPr="007D5C63">
              <w:t>_</w: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9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8255" r="7620" b="5080"/>
                      <wp:docPr id="39" name="docshapegroup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4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79" o:spid="_x0000_i1180" style="width:16.6pt;height:0.45pt;mso-position-horizontal-relative:char;mso-position-vertical-relative:line" coordsize="332,9">
                      <v:line id="Line 41" o:spid="_x0000_s118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07310C">
            <w:pPr>
              <w:pStyle w:val="TableParagraph"/>
              <w:ind w:left="76"/>
            </w:pPr>
            <w:r w:rsidRPr="007D5C63">
              <w:t>_</w: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9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99770" cy="5715"/>
                      <wp:effectExtent l="11430" t="8255" r="12700" b="5080"/>
                      <wp:docPr id="37" name="docshapegroup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770" cy="5715"/>
                                <a:chOff x="0" y="0"/>
                                <a:chExt cx="1102" cy="9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0" o:spid="_x0000_i1182" style="width:55.1pt;height:0.45pt;mso-position-horizontal-relative:char;mso-position-vertical-relative:line" coordsize="1102,9">
                      <v:line id="Line 39" o:spid="_x0000_s1183" style="mso-wrap-style:square;position:absolute;visibility:visible" from="0,4" to="110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B74A8A">
            <w:pPr>
              <w:pStyle w:val="TableParagraph"/>
              <w:spacing w:before="2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11430" t="6350" r="10160" b="6985"/>
                      <wp:docPr id="35" name="docshapegroup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1" o:spid="_x0000_i1184" style="width:11.05pt;height:0.45pt;mso-position-horizontal-relative:char;mso-position-vertical-relative:line" coordsize="221,9">
                      <v:line id="Line 37" o:spid="_x0000_s1185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  <w:spacing w:before="3"/>
            </w:pPr>
          </w:p>
          <w:p w:rsidR="00B74A8A" w:rsidRPr="007D5C63" w:rsidRDefault="0007310C">
            <w:pPr>
              <w:pStyle w:val="TableParagraph"/>
              <w:ind w:left="78"/>
            </w:pPr>
            <w:r w:rsidRPr="007D5C63">
              <w:t>–</w:t>
            </w:r>
          </w:p>
        </w:tc>
      </w:tr>
      <w:tr w:rsidR="005A508B">
        <w:trPr>
          <w:trHeight w:val="654"/>
        </w:trPr>
        <w:tc>
          <w:tcPr>
            <w:tcW w:w="5521" w:type="dxa"/>
            <w:gridSpan w:val="2"/>
          </w:tcPr>
          <w:p w:rsidR="00B74A8A" w:rsidRPr="007D5C63" w:rsidRDefault="0007310C">
            <w:pPr>
              <w:pStyle w:val="TableParagraph"/>
              <w:spacing w:before="200"/>
              <w:ind w:left="74"/>
              <w:rPr>
                <w:b/>
              </w:rPr>
            </w:pPr>
            <w:r w:rsidRPr="007D5C63">
              <w:rPr>
                <w:b/>
              </w:rPr>
              <w:lastRenderedPageBreak/>
              <w:t>Итого</w:t>
            </w:r>
            <w:r w:rsidRPr="007D5C63">
              <w:rPr>
                <w:b/>
                <w:spacing w:val="-4"/>
              </w:rPr>
              <w:t xml:space="preserve"> </w:t>
            </w:r>
            <w:r w:rsidRPr="007D5C63">
              <w:rPr>
                <w:b/>
              </w:rPr>
              <w:t>за</w:t>
            </w:r>
            <w:r w:rsidRPr="007D5C63">
              <w:rPr>
                <w:b/>
                <w:spacing w:val="-7"/>
              </w:rPr>
              <w:t xml:space="preserve"> </w:t>
            </w:r>
            <w:r w:rsidRPr="007D5C63">
              <w:rPr>
                <w:b/>
              </w:rPr>
              <w:t>1</w:t>
            </w:r>
            <w:r w:rsidRPr="007D5C63">
              <w:rPr>
                <w:b/>
                <w:spacing w:val="-3"/>
              </w:rPr>
              <w:t xml:space="preserve"> </w:t>
            </w:r>
            <w:r w:rsidRPr="007D5C63">
              <w:rPr>
                <w:b/>
                <w:spacing w:val="-2"/>
              </w:rPr>
              <w:t>день:</w: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9525" t="4445" r="5080" b="8890"/>
                      <wp:docPr id="33" name="docshapegroup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2" o:spid="_x0000_i1186" style="width:22.1pt;height:0.45pt;mso-position-horizontal-relative:char;mso-position-vertical-relative:line" coordsize="442,9">
                      <v:line id="Line 35" o:spid="_x0000_s1187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9525" t="4445" r="5080" b="8890"/>
                      <wp:docPr id="31" name="docshapegroup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3" o:spid="_x0000_i1188" style="width:22.1pt;height:0.45pt;mso-position-horizontal-relative:char;mso-position-vertical-relative:line" coordsize="442,9">
                      <v:line id="Line 33" o:spid="_x0000_s1189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  <w:spacing w:before="5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5715" t="9525" r="8890" b="3810"/>
                      <wp:docPr id="29" name="docshapegroup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4" o:spid="_x0000_i1190" style="width:22.1pt;height:0.45pt;mso-position-horizontal-relative:char;mso-position-vertical-relative:line" coordsize="442,9">
                      <v:line id="Line 31" o:spid="_x0000_s1191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07310C">
            <w:pPr>
              <w:pStyle w:val="TableParagraph"/>
              <w:ind w:left="75"/>
            </w:pPr>
            <w:r w:rsidRPr="007D5C63">
              <w:t>_</w: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  <w:spacing w:before="5" w:after="1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9525" r="7620" b="3810"/>
                      <wp:docPr id="27" name="docshapegroup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2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5" o:spid="_x0000_i1192" style="width:16.6pt;height:0.45pt;mso-position-horizontal-relative:char;mso-position-vertical-relative:line" coordsize="332,9">
                      <v:line id="Line 29" o:spid="_x0000_s119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B74A8A" w:rsidRPr="007D5C63" w:rsidRDefault="00B74A8A">
            <w:pPr>
              <w:pStyle w:val="TableParagraph"/>
              <w:spacing w:before="4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10160" t="8890" r="11430" b="4445"/>
                      <wp:docPr id="25" name="docshapegroup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6" o:spid="_x0000_i1194" style="width:11.05pt;height:0.45pt;mso-position-horizontal-relative:char;mso-position-vertical-relative:line" coordsize="221,9">
                      <v:line id="Line 27" o:spid="_x0000_s1195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  <w:p w:rsidR="00B74A8A" w:rsidRPr="007D5C63" w:rsidRDefault="00B74A8A">
            <w:pPr>
              <w:pStyle w:val="TableParagraph"/>
              <w:spacing w:before="6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90855" cy="5715"/>
                      <wp:effectExtent l="11430" t="4445" r="12065" b="8890"/>
                      <wp:docPr id="23" name="docshapegroup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0855" cy="5715"/>
                                <a:chOff x="0" y="0"/>
                                <a:chExt cx="773" cy="9"/>
                              </a:xfrm>
                            </wpg:grpSpPr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7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7" o:spid="_x0000_i1196" style="width:38.65pt;height:0.45pt;mso-position-horizontal-relative:char;mso-position-vertical-relative:line" coordsize="773,9">
                      <v:line id="Line 25" o:spid="_x0000_s1197" style="mso-wrap-style:square;position:absolute;visibility:visible" from="0,4" to="773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07310C">
            <w:pPr>
              <w:pStyle w:val="TableParagraph"/>
              <w:spacing w:before="195"/>
              <w:ind w:left="78"/>
            </w:pPr>
            <w:r w:rsidRPr="007D5C63">
              <w:t>–</w:t>
            </w:r>
          </w:p>
        </w:tc>
      </w:tr>
      <w:tr w:rsidR="005A508B">
        <w:trPr>
          <w:trHeight w:val="402"/>
        </w:trPr>
        <w:tc>
          <w:tcPr>
            <w:tcW w:w="5521" w:type="dxa"/>
            <w:gridSpan w:val="2"/>
          </w:tcPr>
          <w:p w:rsidR="00B74A8A" w:rsidRPr="007D5C63" w:rsidRDefault="0007310C">
            <w:pPr>
              <w:pStyle w:val="TableParagraph"/>
              <w:tabs>
                <w:tab w:val="left" w:pos="1804"/>
              </w:tabs>
              <w:spacing w:before="70"/>
              <w:ind w:left="74"/>
            </w:pPr>
            <w:r w:rsidRPr="007D5C63">
              <w:t xml:space="preserve">День 2 </w:t>
            </w:r>
            <w:r w:rsidRPr="007D5C63">
              <w:rPr>
                <w:u w:val="single"/>
              </w:rPr>
              <w:tab/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</w:pP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</w:pP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</w:pP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</w:pP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</w:pP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</w:pPr>
          </w:p>
        </w:tc>
      </w:tr>
      <w:tr w:rsidR="005A508B">
        <w:trPr>
          <w:trHeight w:val="404"/>
        </w:trPr>
        <w:tc>
          <w:tcPr>
            <w:tcW w:w="646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670" cy="5715"/>
                      <wp:effectExtent l="10160" t="5080" r="13970" b="8255"/>
                      <wp:docPr id="21" name="docshapegroup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670" cy="5715"/>
                                <a:chOff x="0" y="0"/>
                                <a:chExt cx="442" cy="9"/>
                              </a:xfrm>
                            </wpg:grpSpPr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8" o:spid="_x0000_i1198" style="width:22.1pt;height:0.45pt;mso-position-horizontal-relative:char;mso-position-vertical-relative:line" coordsize="442,9">
                      <v:line id="Line 23" o:spid="_x0000_s1199" style="mso-wrap-style:square;position:absolute;visibility:visible" from="0,4" to="442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75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795" t="5080" r="6985" b="8255"/>
                      <wp:docPr id="19" name="docshapegroup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89" o:spid="_x0000_i1200" style="width:16.6pt;height:0.45pt;mso-position-horizontal-relative:char;mso-position-vertical-relative:line" coordsize="332,9">
                      <v:line id="Line 21" o:spid="_x0000_s120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7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2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5080" r="8255" b="8255"/>
                      <wp:docPr id="17" name="docshapegroup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0" o:spid="_x0000_i1202" style="width:16.6pt;height:0.45pt;mso-position-horizontal-relative:char;mso-position-vertical-relative:line" coordsize="332,9">
                      <v:line id="Line 19" o:spid="_x0000_s120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5080" r="8255" b="8255"/>
                      <wp:docPr id="15" name="docshapegroup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1" o:spid="_x0000_i1204" style="width:16.6pt;height:0.45pt;mso-position-horizontal-relative:char;mso-position-vertical-relative:line" coordsize="332,9">
                      <v:line id="Line 17" o:spid="_x0000_s1205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5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5715" t="5080" r="12065" b="8255"/>
                      <wp:docPr id="13" name="docshapegroup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2" o:spid="_x0000_i1206" style="width:16.6pt;height:0.45pt;mso-position-horizontal-relative:char;mso-position-vertical-relative:line" coordsize="332,9">
                      <v:line id="Line 15" o:spid="_x0000_s1207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6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5080" r="7620" b="8255"/>
                      <wp:docPr id="11" name="docshapegroup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3" o:spid="_x0000_i1208" style="width:16.6pt;height:0.45pt;mso-position-horizontal-relative:char;mso-position-vertical-relative:line" coordsize="332,9">
                      <v:line id="Line 13" o:spid="_x0000_s120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1" w:type="dxa"/>
          </w:tcPr>
          <w:p w:rsidR="00B74A8A" w:rsidRPr="007D5C63" w:rsidRDefault="00B74A8A">
            <w:pPr>
              <w:pStyle w:val="TableParagraph"/>
              <w:spacing w:before="8"/>
            </w:pPr>
          </w:p>
          <w:p w:rsidR="00B74A8A" w:rsidRPr="007D5C63" w:rsidRDefault="0007310C">
            <w:pPr>
              <w:pStyle w:val="TableParagraph"/>
              <w:spacing w:line="20" w:lineRule="exact"/>
              <w:ind w:left="74"/>
            </w:pPr>
            <w:r w:rsidRPr="007D5C63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1430" t="5080" r="6350" b="8255"/>
                      <wp:docPr id="9" name="docshapegroup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4" o:spid="_x0000_i1210" style="width:16.6pt;height:0.45pt;mso-position-horizontal-relative:char;mso-position-vertical-relative:line" coordsize="332,9">
                      <v:line id="Line 11" o:spid="_x0000_s1211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" w:type="dxa"/>
          </w:tcPr>
          <w:p w:rsidR="00B74A8A" w:rsidRPr="007D5C63" w:rsidRDefault="00B74A8A">
            <w:pPr>
              <w:pStyle w:val="TableParagraph"/>
            </w:pPr>
          </w:p>
        </w:tc>
      </w:tr>
    </w:tbl>
    <w:p w:rsidR="00B74A8A" w:rsidRDefault="00B74A8A"/>
    <w:p w:rsidR="007D5C63" w:rsidRDefault="007D5C63"/>
    <w:tbl>
      <w:tblPr>
        <w:tblStyle w:val="TableNormal0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597"/>
        <w:gridCol w:w="609"/>
        <w:gridCol w:w="621"/>
        <w:gridCol w:w="559"/>
        <w:gridCol w:w="1331"/>
        <w:gridCol w:w="949"/>
      </w:tblGrid>
      <w:tr w:rsidR="005A508B">
        <w:trPr>
          <w:trHeight w:val="488"/>
        </w:trPr>
        <w:tc>
          <w:tcPr>
            <w:tcW w:w="5521" w:type="dxa"/>
          </w:tcPr>
          <w:p w:rsidR="00B74A8A" w:rsidRDefault="0007310C">
            <w:pPr>
              <w:pStyle w:val="TableParagraph"/>
              <w:spacing w:before="113"/>
              <w:ind w:left="74"/>
            </w:pPr>
            <w:r>
              <w:t>Среднее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период:</w:t>
            </w:r>
          </w:p>
        </w:tc>
        <w:tc>
          <w:tcPr>
            <w:tcW w:w="597" w:type="dxa"/>
          </w:tcPr>
          <w:p w:rsidR="00B74A8A" w:rsidRDefault="00B74A8A">
            <w:pPr>
              <w:pStyle w:val="TableParagraph"/>
              <w:rPr>
                <w:sz w:val="20"/>
              </w:rPr>
            </w:pPr>
          </w:p>
          <w:p w:rsidR="00B74A8A" w:rsidRDefault="00B74A8A">
            <w:pPr>
              <w:pStyle w:val="TableParagraph"/>
              <w:spacing w:before="5"/>
              <w:rPr>
                <w:sz w:val="11"/>
              </w:rPr>
            </w:pPr>
          </w:p>
          <w:p w:rsidR="00B74A8A" w:rsidRDefault="0007310C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9525" t="10160" r="8255" b="3175"/>
                      <wp:docPr id="7" name="docshapegroup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5" o:spid="_x0000_i1212" style="width:16.6pt;height:0.45pt;mso-position-horizontal-relative:char;mso-position-vertical-relative:line" coordsize="332,9">
                      <v:line id="Line 9" o:spid="_x0000_s1213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:rsidR="00B74A8A" w:rsidRDefault="00B74A8A">
            <w:pPr>
              <w:pStyle w:val="TableParagraph"/>
              <w:rPr>
                <w:sz w:val="20"/>
              </w:rPr>
            </w:pPr>
          </w:p>
          <w:p w:rsidR="00B74A8A" w:rsidRDefault="00B74A8A">
            <w:pPr>
              <w:pStyle w:val="TableParagraph"/>
              <w:spacing w:before="5"/>
              <w:rPr>
                <w:sz w:val="11"/>
              </w:rPr>
            </w:pPr>
          </w:p>
          <w:p w:rsidR="00B74A8A" w:rsidRDefault="0007310C">
            <w:pPr>
              <w:pStyle w:val="TableParagraph"/>
              <w:spacing w:line="20" w:lineRule="exact"/>
              <w:ind w:left="7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9525" t="10160" r="12065" b="3175"/>
                      <wp:docPr id="5" name="docshapegroup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6" o:spid="_x0000_i1214" style="width:11.05pt;height:0.45pt;mso-position-horizontal-relative:char;mso-position-vertical-relative:line" coordsize="221,9">
                      <v:line id="Line 7" o:spid="_x0000_s1215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:rsidR="00B74A8A" w:rsidRDefault="00B74A8A">
            <w:pPr>
              <w:pStyle w:val="TableParagraph"/>
              <w:rPr>
                <w:sz w:val="20"/>
              </w:rPr>
            </w:pPr>
          </w:p>
          <w:p w:rsidR="00B74A8A" w:rsidRDefault="00B74A8A">
            <w:pPr>
              <w:pStyle w:val="TableParagraph"/>
              <w:spacing w:before="5"/>
              <w:rPr>
                <w:sz w:val="11"/>
              </w:rPr>
            </w:pPr>
          </w:p>
          <w:p w:rsidR="00B74A8A" w:rsidRDefault="0007310C">
            <w:pPr>
              <w:pStyle w:val="TableParagraph"/>
              <w:spacing w:line="20" w:lineRule="exact"/>
              <w:ind w:left="7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5715"/>
                      <wp:effectExtent l="5715" t="10160" r="6350" b="3175"/>
                      <wp:docPr id="3" name="docshapegroup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221" cy="9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7" o:spid="_x0000_i1216" style="width:11.05pt;height:0.45pt;mso-position-horizontal-relative:char;mso-position-vertical-relative:line" coordsize="221,9">
                      <v:line id="Line 5" o:spid="_x0000_s1217" style="mso-wrap-style:square;position:absolute;visibility:visible" from="0,4" to="22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:rsidR="00B74A8A" w:rsidRDefault="00B74A8A">
            <w:pPr>
              <w:pStyle w:val="TableParagraph"/>
              <w:rPr>
                <w:sz w:val="20"/>
              </w:rPr>
            </w:pPr>
          </w:p>
          <w:p w:rsidR="00B74A8A" w:rsidRDefault="00B74A8A">
            <w:pPr>
              <w:pStyle w:val="TableParagraph"/>
              <w:spacing w:before="5"/>
              <w:rPr>
                <w:sz w:val="11"/>
              </w:rPr>
            </w:pPr>
          </w:p>
          <w:p w:rsidR="00B74A8A" w:rsidRDefault="0007310C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0820" cy="5715"/>
                      <wp:effectExtent l="10160" t="10160" r="7620" b="3175"/>
                      <wp:docPr id="1" name="docshapegroup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5715"/>
                                <a:chOff x="0" y="0"/>
                                <a:chExt cx="332" cy="9"/>
                              </a:xfrm>
                            </wpg:grpSpPr>
                            <wps:wsp>
                              <wps:cNvPr id="19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group id="docshapegroup98" o:spid="_x0000_i1218" style="width:16.6pt;height:0.45pt;mso-position-horizontal-relative:char;mso-position-vertical-relative:line" coordsize="332,9">
                      <v:line id="Line 3" o:spid="_x0000_s1219" style="mso-wrap-style:square;position:absolute;visibility:visible" from="0,4" to="331,4" o:connectortype="straight" strokeweight="0.45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1" w:type="dxa"/>
          </w:tcPr>
          <w:p w:rsidR="00B74A8A" w:rsidRDefault="0007310C">
            <w:pPr>
              <w:pStyle w:val="TableParagraph"/>
              <w:spacing w:before="113"/>
              <w:ind w:left="74"/>
            </w:pPr>
            <w:r>
              <w:t>_</w:t>
            </w:r>
          </w:p>
        </w:tc>
        <w:tc>
          <w:tcPr>
            <w:tcW w:w="949" w:type="dxa"/>
          </w:tcPr>
          <w:p w:rsidR="00B74A8A" w:rsidRDefault="0007310C">
            <w:pPr>
              <w:pStyle w:val="TableParagraph"/>
              <w:spacing w:before="113"/>
              <w:ind w:left="78"/>
            </w:pPr>
            <w:r>
              <w:t>–</w:t>
            </w:r>
          </w:p>
        </w:tc>
      </w:tr>
    </w:tbl>
    <w:p w:rsidR="00B74A8A" w:rsidRDefault="00B74A8A">
      <w:pPr>
        <w:pStyle w:val="a3"/>
        <w:ind w:left="0"/>
        <w:jc w:val="left"/>
        <w:rPr>
          <w:sz w:val="20"/>
        </w:rPr>
      </w:pPr>
    </w:p>
    <w:p w:rsidR="00B74A8A" w:rsidRDefault="00B74A8A">
      <w:pPr>
        <w:pStyle w:val="a3"/>
        <w:ind w:left="0"/>
        <w:jc w:val="left"/>
        <w:rPr>
          <w:sz w:val="20"/>
        </w:rPr>
      </w:pPr>
    </w:p>
    <w:p w:rsidR="00B74A8A" w:rsidRDefault="00B74A8A">
      <w:pPr>
        <w:pStyle w:val="a3"/>
        <w:spacing w:before="1"/>
        <w:ind w:left="0"/>
        <w:jc w:val="left"/>
        <w:rPr>
          <w:sz w:val="20"/>
        </w:rPr>
      </w:pPr>
    </w:p>
    <w:p w:rsidR="007D5C63" w:rsidRDefault="0007310C" w:rsidP="007D5C63">
      <w:pPr>
        <w:pStyle w:val="a3"/>
        <w:spacing w:line="223" w:lineRule="auto"/>
        <w:ind w:left="8789" w:right="111" w:hanging="430"/>
        <w:jc w:val="right"/>
        <w:rPr>
          <w:spacing w:val="-2"/>
        </w:rPr>
      </w:pPr>
      <w:r>
        <w:rPr>
          <w:spacing w:val="-2"/>
        </w:rPr>
        <w:t>Приложение</w:t>
      </w:r>
      <w:r>
        <w:rPr>
          <w:spacing w:val="-12"/>
        </w:rPr>
        <w:t xml:space="preserve"> </w:t>
      </w:r>
      <w:r>
        <w:rPr>
          <w:spacing w:val="-2"/>
        </w:rPr>
        <w:t xml:space="preserve">№3 </w:t>
      </w:r>
    </w:p>
    <w:p w:rsidR="00B74A8A" w:rsidRDefault="0007310C" w:rsidP="007D5C63">
      <w:pPr>
        <w:pStyle w:val="a3"/>
        <w:spacing w:line="223" w:lineRule="auto"/>
        <w:ind w:left="8789" w:right="111" w:hanging="430"/>
        <w:jc w:val="right"/>
      </w:pPr>
      <w:r>
        <w:rPr>
          <w:spacing w:val="-2"/>
        </w:rPr>
        <w:t xml:space="preserve"> к</w:t>
      </w:r>
      <w:r w:rsidR="00A06CEB">
        <w:t xml:space="preserve"> </w:t>
      </w:r>
      <w:r w:rsidR="00A06CEB">
        <w:rPr>
          <w:spacing w:val="-5"/>
        </w:rPr>
        <w:t>Контракту</w:t>
      </w:r>
      <w:r>
        <w:rPr>
          <w:spacing w:val="-5"/>
        </w:rPr>
        <w:t xml:space="preserve"> №</w:t>
      </w:r>
      <w:r w:rsidR="00D20ED0">
        <w:rPr>
          <w:spacing w:val="-5"/>
        </w:rPr>
        <w:t>34</w:t>
      </w:r>
    </w:p>
    <w:p w:rsidR="00B74A8A" w:rsidRDefault="0007310C" w:rsidP="007D5C63">
      <w:pPr>
        <w:pStyle w:val="a3"/>
        <w:tabs>
          <w:tab w:val="left" w:pos="1159"/>
          <w:tab w:val="left" w:pos="2632"/>
        </w:tabs>
        <w:spacing w:line="246" w:lineRule="exact"/>
        <w:ind w:left="0" w:right="-172"/>
        <w:jc w:val="center"/>
      </w:pPr>
      <w:r>
        <w:t xml:space="preserve">                                                                                                                                                           </w:t>
      </w:r>
      <w:r w:rsidR="00A06CEB">
        <w:rPr>
          <w:spacing w:val="-1"/>
        </w:rPr>
        <w:t xml:space="preserve"> </w:t>
      </w:r>
      <w:r w:rsidR="00A06CEB">
        <w:t>от</w:t>
      </w:r>
      <w:r w:rsidR="00A06CEB">
        <w:rPr>
          <w:spacing w:val="-3"/>
        </w:rPr>
        <w:t xml:space="preserve"> </w:t>
      </w:r>
      <w:r w:rsidR="00A06CEB">
        <w:rPr>
          <w:spacing w:val="-10"/>
        </w:rPr>
        <w:t>"</w:t>
      </w:r>
      <w:r w:rsidR="00A06CEB">
        <w:t>"</w:t>
      </w:r>
      <w:r w:rsidR="00C33A97">
        <w:t xml:space="preserve">  </w:t>
      </w:r>
      <w:r w:rsidR="00A06CEB">
        <w:t xml:space="preserve"> 202</w:t>
      </w:r>
      <w:r w:rsidR="006870C1">
        <w:t>6</w:t>
      </w:r>
      <w:r w:rsidR="00A06CEB">
        <w:t xml:space="preserve"> </w:t>
      </w:r>
      <w:r w:rsidR="00A06CEB">
        <w:rPr>
          <w:spacing w:val="-4"/>
        </w:rPr>
        <w:t>года</w:t>
      </w:r>
    </w:p>
    <w:p w:rsidR="00B74A8A" w:rsidRDefault="00B74A8A">
      <w:pPr>
        <w:pStyle w:val="a3"/>
        <w:ind w:left="0"/>
        <w:jc w:val="left"/>
        <w:rPr>
          <w:sz w:val="20"/>
        </w:rPr>
      </w:pPr>
    </w:p>
    <w:p w:rsidR="00B74A8A" w:rsidRDefault="00B74A8A">
      <w:pPr>
        <w:pStyle w:val="a3"/>
        <w:spacing w:before="10"/>
        <w:ind w:left="0"/>
        <w:jc w:val="left"/>
        <w:rPr>
          <w:sz w:val="21"/>
        </w:rPr>
      </w:pPr>
    </w:p>
    <w:p w:rsidR="00B74A8A" w:rsidRDefault="0007310C">
      <w:pPr>
        <w:pStyle w:val="a3"/>
        <w:spacing w:line="252" w:lineRule="exact"/>
        <w:ind w:left="525"/>
        <w:jc w:val="center"/>
      </w:pPr>
      <w:r>
        <w:t>Заявка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питание.</w:t>
      </w:r>
    </w:p>
    <w:p w:rsidR="00B74A8A" w:rsidRDefault="0007310C">
      <w:pPr>
        <w:pStyle w:val="a3"/>
        <w:spacing w:line="252" w:lineRule="exact"/>
        <w:ind w:left="525"/>
        <w:jc w:val="center"/>
      </w:pPr>
      <w:r>
        <w:rPr>
          <w:spacing w:val="-2"/>
        </w:rPr>
        <w:t>Количество</w:t>
      </w:r>
      <w:r>
        <w:rPr>
          <w:spacing w:val="3"/>
        </w:rPr>
        <w:t xml:space="preserve"> </w:t>
      </w:r>
      <w:r w:rsidR="00442E9D">
        <w:rPr>
          <w:spacing w:val="-2"/>
        </w:rPr>
        <w:t>детей</w:t>
      </w:r>
    </w:p>
    <w:p w:rsidR="00B74A8A" w:rsidRDefault="0007310C">
      <w:pPr>
        <w:pStyle w:val="a3"/>
        <w:tabs>
          <w:tab w:val="left" w:pos="2785"/>
          <w:tab w:val="left" w:pos="3274"/>
        </w:tabs>
        <w:spacing w:line="252" w:lineRule="exact"/>
        <w:ind w:left="532"/>
        <w:jc w:val="center"/>
      </w:pPr>
      <w:r>
        <w:t xml:space="preserve">на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74A8A" w:rsidRDefault="00B74A8A">
      <w:pPr>
        <w:pStyle w:val="a3"/>
        <w:spacing w:before="6" w:after="1"/>
        <w:ind w:left="0"/>
        <w:jc w:val="left"/>
      </w:pPr>
    </w:p>
    <w:tbl>
      <w:tblPr>
        <w:tblStyle w:val="TableNormal0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918"/>
      </w:tblGrid>
      <w:tr w:rsidR="005A508B">
        <w:trPr>
          <w:trHeight w:val="253"/>
        </w:trPr>
        <w:tc>
          <w:tcPr>
            <w:tcW w:w="5387" w:type="dxa"/>
          </w:tcPr>
          <w:p w:rsidR="00B74A8A" w:rsidRDefault="0007310C" w:rsidP="00442E9D">
            <w:pPr>
              <w:pStyle w:val="TableParagraph"/>
              <w:spacing w:line="225" w:lineRule="exact"/>
              <w:ind w:left="1630" w:right="16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Категории</w:t>
            </w:r>
            <w:r>
              <w:rPr>
                <w:spacing w:val="-7"/>
                <w:sz w:val="20"/>
              </w:rPr>
              <w:t xml:space="preserve"> </w:t>
            </w:r>
            <w:r w:rsidR="00442E9D">
              <w:rPr>
                <w:spacing w:val="-2"/>
                <w:sz w:val="20"/>
              </w:rPr>
              <w:t>детей</w:t>
            </w:r>
          </w:p>
        </w:tc>
        <w:tc>
          <w:tcPr>
            <w:tcW w:w="4918" w:type="dxa"/>
          </w:tcPr>
          <w:p w:rsidR="00B74A8A" w:rsidRDefault="0007310C">
            <w:pPr>
              <w:pStyle w:val="TableParagraph"/>
              <w:spacing w:line="225" w:lineRule="exact"/>
              <w:ind w:left="2214" w:right="22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5A508B">
        <w:trPr>
          <w:trHeight w:val="251"/>
        </w:trPr>
        <w:tc>
          <w:tcPr>
            <w:tcW w:w="5387" w:type="dxa"/>
          </w:tcPr>
          <w:p w:rsidR="00B74A8A" w:rsidRDefault="00B74A8A">
            <w:pPr>
              <w:pStyle w:val="TableParagraph"/>
              <w:rPr>
                <w:sz w:val="18"/>
              </w:rPr>
            </w:pPr>
          </w:p>
        </w:tc>
        <w:tc>
          <w:tcPr>
            <w:tcW w:w="4918" w:type="dxa"/>
          </w:tcPr>
          <w:p w:rsidR="00B74A8A" w:rsidRDefault="00B74A8A">
            <w:pPr>
              <w:pStyle w:val="TableParagraph"/>
              <w:rPr>
                <w:sz w:val="18"/>
              </w:rPr>
            </w:pPr>
          </w:p>
        </w:tc>
      </w:tr>
      <w:tr w:rsidR="005A508B">
        <w:trPr>
          <w:trHeight w:val="244"/>
        </w:trPr>
        <w:tc>
          <w:tcPr>
            <w:tcW w:w="5387" w:type="dxa"/>
          </w:tcPr>
          <w:p w:rsidR="00B74A8A" w:rsidRDefault="00B74A8A">
            <w:pPr>
              <w:pStyle w:val="TableParagraph"/>
              <w:rPr>
                <w:sz w:val="16"/>
              </w:rPr>
            </w:pPr>
          </w:p>
        </w:tc>
        <w:tc>
          <w:tcPr>
            <w:tcW w:w="4918" w:type="dxa"/>
          </w:tcPr>
          <w:p w:rsidR="00B74A8A" w:rsidRDefault="00B74A8A">
            <w:pPr>
              <w:pStyle w:val="TableParagraph"/>
              <w:rPr>
                <w:sz w:val="16"/>
              </w:rPr>
            </w:pPr>
          </w:p>
        </w:tc>
      </w:tr>
      <w:tr w:rsidR="005A508B">
        <w:trPr>
          <w:trHeight w:val="251"/>
        </w:trPr>
        <w:tc>
          <w:tcPr>
            <w:tcW w:w="5387" w:type="dxa"/>
          </w:tcPr>
          <w:p w:rsidR="00B74A8A" w:rsidRDefault="00B74A8A">
            <w:pPr>
              <w:pStyle w:val="TableParagraph"/>
              <w:rPr>
                <w:sz w:val="18"/>
              </w:rPr>
            </w:pPr>
          </w:p>
        </w:tc>
        <w:tc>
          <w:tcPr>
            <w:tcW w:w="4918" w:type="dxa"/>
          </w:tcPr>
          <w:p w:rsidR="00B74A8A" w:rsidRDefault="00B74A8A">
            <w:pPr>
              <w:pStyle w:val="TableParagraph"/>
              <w:rPr>
                <w:sz w:val="18"/>
              </w:rPr>
            </w:pPr>
          </w:p>
        </w:tc>
      </w:tr>
      <w:tr w:rsidR="005A508B">
        <w:trPr>
          <w:trHeight w:val="254"/>
        </w:trPr>
        <w:tc>
          <w:tcPr>
            <w:tcW w:w="5387" w:type="dxa"/>
          </w:tcPr>
          <w:p w:rsidR="00B74A8A" w:rsidRDefault="00B74A8A">
            <w:pPr>
              <w:pStyle w:val="TableParagraph"/>
              <w:rPr>
                <w:sz w:val="18"/>
              </w:rPr>
            </w:pPr>
          </w:p>
        </w:tc>
        <w:tc>
          <w:tcPr>
            <w:tcW w:w="4918" w:type="dxa"/>
          </w:tcPr>
          <w:p w:rsidR="00B74A8A" w:rsidRDefault="00B74A8A">
            <w:pPr>
              <w:pStyle w:val="TableParagraph"/>
              <w:rPr>
                <w:sz w:val="18"/>
              </w:rPr>
            </w:pPr>
          </w:p>
        </w:tc>
      </w:tr>
      <w:tr w:rsidR="005A508B">
        <w:trPr>
          <w:trHeight w:val="254"/>
        </w:trPr>
        <w:tc>
          <w:tcPr>
            <w:tcW w:w="5387" w:type="dxa"/>
          </w:tcPr>
          <w:p w:rsidR="00B74A8A" w:rsidRDefault="0007310C">
            <w:pPr>
              <w:pStyle w:val="TableParagraph"/>
              <w:spacing w:line="226" w:lineRule="exact"/>
              <w:ind w:left="1630" w:right="16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4918" w:type="dxa"/>
          </w:tcPr>
          <w:p w:rsidR="00B74A8A" w:rsidRDefault="00B74A8A">
            <w:pPr>
              <w:pStyle w:val="TableParagraph"/>
              <w:rPr>
                <w:sz w:val="18"/>
              </w:rPr>
            </w:pPr>
          </w:p>
        </w:tc>
      </w:tr>
    </w:tbl>
    <w:p w:rsidR="00B74A8A" w:rsidRDefault="00B74A8A">
      <w:pPr>
        <w:pStyle w:val="a3"/>
        <w:spacing w:before="7"/>
        <w:ind w:left="0"/>
        <w:jc w:val="left"/>
        <w:rPr>
          <w:sz w:val="21"/>
        </w:rPr>
      </w:pPr>
    </w:p>
    <w:p w:rsidR="00B74A8A" w:rsidRDefault="0007310C">
      <w:pPr>
        <w:pStyle w:val="a3"/>
        <w:tabs>
          <w:tab w:val="left" w:pos="2872"/>
        </w:tabs>
        <w:jc w:val="left"/>
      </w:pPr>
      <w:r>
        <w:t>Всего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5"/>
        </w:rPr>
        <w:t>чел</w:t>
      </w:r>
    </w:p>
    <w:p w:rsidR="00B74A8A" w:rsidRDefault="0007310C">
      <w:pPr>
        <w:pStyle w:val="a3"/>
        <w:tabs>
          <w:tab w:val="left" w:pos="4427"/>
          <w:tab w:val="left" w:pos="5819"/>
          <w:tab w:val="left" w:pos="6823"/>
        </w:tabs>
        <w:spacing w:before="1"/>
        <w:ind w:right="4481"/>
        <w:jc w:val="left"/>
      </w:pPr>
      <w:r>
        <w:t>Начальник лагеря</w:t>
      </w:r>
      <w:r w:rsidR="00D41322">
        <w:t xml:space="preserve"> </w:t>
      </w:r>
      <w:r w:rsidR="00D41322">
        <w:rPr>
          <w:u w:val="single"/>
        </w:rPr>
        <w:tab/>
      </w:r>
      <w:r w:rsidR="00D41322">
        <w:rPr>
          <w:spacing w:val="-10"/>
        </w:rPr>
        <w:t>(</w:t>
      </w:r>
      <w:r w:rsidR="00D41322">
        <w:rPr>
          <w:u w:val="single"/>
        </w:rPr>
        <w:tab/>
      </w:r>
      <w:r w:rsidR="00D41322">
        <w:rPr>
          <w:spacing w:val="-10"/>
        </w:rPr>
        <w:t xml:space="preserve">) </w:t>
      </w:r>
      <w:r w:rsidR="00D41322">
        <w:t xml:space="preserve">Ответственный представитель Исполнителя </w:t>
      </w:r>
      <w:r w:rsidR="00D41322">
        <w:rPr>
          <w:u w:val="single"/>
        </w:rPr>
        <w:tab/>
      </w:r>
      <w:r w:rsidR="00D41322">
        <w:rPr>
          <w:u w:val="single"/>
        </w:rPr>
        <w:tab/>
      </w:r>
    </w:p>
    <w:p w:rsidR="00B74A8A" w:rsidRDefault="00B74A8A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6870C1" w:rsidRDefault="006870C1"/>
    <w:p w:rsidR="00B74A8A" w:rsidRDefault="006870C1" w:rsidP="006870C1">
      <w:pPr>
        <w:pStyle w:val="a3"/>
        <w:spacing w:before="91" w:line="225" w:lineRule="auto"/>
        <w:ind w:left="0" w:right="-37"/>
      </w:pPr>
      <w:r>
        <w:rPr>
          <w:spacing w:val="-2"/>
        </w:rPr>
        <w:lastRenderedPageBreak/>
        <w:t xml:space="preserve">                                                                                                                                                 Прил</w:t>
      </w:r>
      <w:r w:rsidR="0007310C">
        <w:rPr>
          <w:spacing w:val="-2"/>
        </w:rPr>
        <w:t>ожение</w:t>
      </w:r>
      <w:r w:rsidR="0007310C">
        <w:rPr>
          <w:spacing w:val="-12"/>
        </w:rPr>
        <w:t xml:space="preserve"> </w:t>
      </w:r>
      <w:r w:rsidR="0007310C">
        <w:rPr>
          <w:spacing w:val="-2"/>
        </w:rPr>
        <w:t xml:space="preserve">№4 </w:t>
      </w:r>
      <w:r w:rsidR="0007310C">
        <w:t xml:space="preserve">к </w:t>
      </w:r>
      <w:r w:rsidR="0007310C">
        <w:rPr>
          <w:spacing w:val="-5"/>
        </w:rPr>
        <w:t>Контракту</w:t>
      </w:r>
      <w:r w:rsidR="007D5C63">
        <w:rPr>
          <w:spacing w:val="-5"/>
        </w:rPr>
        <w:t xml:space="preserve"> №</w:t>
      </w:r>
      <w:r w:rsidR="00D20ED0">
        <w:rPr>
          <w:spacing w:val="-5"/>
        </w:rPr>
        <w:t>34</w:t>
      </w:r>
    </w:p>
    <w:p w:rsidR="00B74A8A" w:rsidRDefault="0007310C" w:rsidP="007D5C63">
      <w:pPr>
        <w:pStyle w:val="a3"/>
        <w:tabs>
          <w:tab w:val="left" w:pos="890"/>
          <w:tab w:val="left" w:pos="1514"/>
          <w:tab w:val="left" w:pos="2633"/>
        </w:tabs>
        <w:spacing w:line="243" w:lineRule="exact"/>
        <w:ind w:left="0" w:right="-37"/>
        <w:jc w:val="right"/>
      </w:pPr>
      <w:r>
        <w:t xml:space="preserve">           </w:t>
      </w:r>
      <w:r w:rsidR="00A06CEB">
        <w:t>от</w:t>
      </w:r>
      <w:r w:rsidR="00A06CEB">
        <w:rPr>
          <w:spacing w:val="-3"/>
        </w:rPr>
        <w:t xml:space="preserve"> </w:t>
      </w:r>
      <w:r w:rsidR="00A06CEB">
        <w:rPr>
          <w:spacing w:val="-10"/>
        </w:rPr>
        <w:t>"</w:t>
      </w:r>
      <w:r w:rsidR="00A06CEB">
        <w:t>"</w:t>
      </w:r>
      <w:r w:rsidR="00654303">
        <w:t xml:space="preserve"> </w:t>
      </w:r>
      <w:r w:rsidR="00A06CEB">
        <w:t>202</w:t>
      </w:r>
      <w:r w:rsidR="006870C1">
        <w:t>6</w:t>
      </w:r>
      <w:r w:rsidR="00A06CEB">
        <w:t xml:space="preserve">_ </w:t>
      </w:r>
      <w:r w:rsidR="00A06CEB">
        <w:rPr>
          <w:spacing w:val="-4"/>
        </w:rPr>
        <w:t>года</w:t>
      </w:r>
    </w:p>
    <w:p w:rsidR="00B74A8A" w:rsidRDefault="00B74A8A">
      <w:pPr>
        <w:pStyle w:val="a3"/>
        <w:ind w:left="0"/>
        <w:jc w:val="left"/>
        <w:rPr>
          <w:sz w:val="20"/>
        </w:rPr>
      </w:pPr>
    </w:p>
    <w:p w:rsidR="00B74A8A" w:rsidRDefault="00B74A8A">
      <w:pPr>
        <w:pStyle w:val="a3"/>
        <w:ind w:left="0"/>
        <w:jc w:val="left"/>
        <w:rPr>
          <w:sz w:val="20"/>
        </w:rPr>
      </w:pPr>
    </w:p>
    <w:p w:rsidR="00B74A8A" w:rsidRDefault="00B74A8A">
      <w:pPr>
        <w:pStyle w:val="a3"/>
        <w:spacing w:before="1"/>
        <w:ind w:left="0"/>
        <w:jc w:val="left"/>
        <w:rPr>
          <w:sz w:val="21"/>
        </w:rPr>
      </w:pPr>
    </w:p>
    <w:p w:rsidR="00B74A8A" w:rsidRDefault="0007310C">
      <w:pPr>
        <w:pStyle w:val="1"/>
      </w:pPr>
      <w:r>
        <w:rPr>
          <w:spacing w:val="-2"/>
        </w:rPr>
        <w:t>Спецификация</w:t>
      </w:r>
    </w:p>
    <w:p w:rsidR="00B74A8A" w:rsidRDefault="00B74A8A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0"/>
        <w:tblW w:w="4637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3368"/>
        <w:gridCol w:w="1232"/>
        <w:gridCol w:w="1763"/>
        <w:gridCol w:w="1308"/>
        <w:gridCol w:w="1665"/>
      </w:tblGrid>
      <w:tr w:rsidR="005A508B" w:rsidTr="00C45504">
        <w:trPr>
          <w:trHeight w:val="1245"/>
        </w:trPr>
        <w:tc>
          <w:tcPr>
            <w:tcW w:w="340" w:type="pct"/>
          </w:tcPr>
          <w:p w:rsidR="00B74A8A" w:rsidRDefault="00B74A8A">
            <w:pPr>
              <w:pStyle w:val="TableParagraph"/>
              <w:rPr>
                <w:b/>
              </w:rPr>
            </w:pPr>
          </w:p>
          <w:p w:rsidR="00B74A8A" w:rsidRDefault="0007310C">
            <w:pPr>
              <w:pStyle w:val="TableParagraph"/>
              <w:spacing w:before="136"/>
              <w:ind w:left="213" w:right="203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681" w:type="pct"/>
          </w:tcPr>
          <w:p w:rsidR="00B74A8A" w:rsidRDefault="00B74A8A">
            <w:pPr>
              <w:pStyle w:val="TableParagraph"/>
              <w:rPr>
                <w:b/>
                <w:sz w:val="24"/>
              </w:rPr>
            </w:pPr>
          </w:p>
          <w:p w:rsidR="00B74A8A" w:rsidRDefault="0007310C">
            <w:pPr>
              <w:pStyle w:val="TableParagraph"/>
              <w:spacing w:before="214"/>
              <w:ind w:left="206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оказываемой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услуги</w:t>
            </w:r>
          </w:p>
        </w:tc>
        <w:tc>
          <w:tcPr>
            <w:tcW w:w="615" w:type="pct"/>
          </w:tcPr>
          <w:p w:rsidR="00B74A8A" w:rsidRDefault="00B74A8A">
            <w:pPr>
              <w:pStyle w:val="TableParagraph"/>
              <w:rPr>
                <w:b/>
                <w:sz w:val="24"/>
              </w:rPr>
            </w:pPr>
          </w:p>
          <w:p w:rsidR="00B74A8A" w:rsidRDefault="0007310C">
            <w:pPr>
              <w:pStyle w:val="TableParagraph"/>
              <w:spacing w:before="214"/>
              <w:ind w:left="399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880" w:type="pct"/>
          </w:tcPr>
          <w:p w:rsidR="00B74A8A" w:rsidRDefault="00B74A8A">
            <w:pPr>
              <w:pStyle w:val="TableParagraph"/>
              <w:rPr>
                <w:b/>
                <w:sz w:val="24"/>
              </w:rPr>
            </w:pPr>
          </w:p>
          <w:p w:rsidR="00B74A8A" w:rsidRDefault="0007310C">
            <w:pPr>
              <w:pStyle w:val="TableParagraph"/>
              <w:spacing w:before="214"/>
              <w:ind w:left="663" w:right="658"/>
              <w:jc w:val="center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653" w:type="pct"/>
          </w:tcPr>
          <w:p w:rsidR="00B74A8A" w:rsidRDefault="00B74A8A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74A8A" w:rsidRDefault="0007310C">
            <w:pPr>
              <w:pStyle w:val="TableParagraph"/>
              <w:ind w:left="312" w:hanging="70"/>
            </w:pPr>
            <w:r>
              <w:t>Цена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ед. изм., руб.</w:t>
            </w:r>
          </w:p>
        </w:tc>
        <w:tc>
          <w:tcPr>
            <w:tcW w:w="831" w:type="pct"/>
          </w:tcPr>
          <w:p w:rsidR="00B74A8A" w:rsidRDefault="00B74A8A">
            <w:pPr>
              <w:pStyle w:val="TableParagraph"/>
              <w:rPr>
                <w:b/>
                <w:sz w:val="24"/>
              </w:rPr>
            </w:pPr>
          </w:p>
          <w:p w:rsidR="00B74A8A" w:rsidRDefault="0007310C">
            <w:pPr>
              <w:pStyle w:val="TableParagraph"/>
              <w:spacing w:before="214"/>
              <w:ind w:left="188" w:right="188"/>
              <w:jc w:val="center"/>
            </w:pPr>
            <w:r>
              <w:t>Сумма,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  <w:tr w:rsidR="005A508B" w:rsidTr="00C45504">
        <w:trPr>
          <w:trHeight w:val="1267"/>
        </w:trPr>
        <w:tc>
          <w:tcPr>
            <w:tcW w:w="340" w:type="pct"/>
          </w:tcPr>
          <w:p w:rsidR="004E3DE4" w:rsidRDefault="0007310C" w:rsidP="004E3DE4">
            <w:pPr>
              <w:pStyle w:val="TableParagraph"/>
              <w:spacing w:before="164"/>
              <w:ind w:right="25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681" w:type="pct"/>
          </w:tcPr>
          <w:p w:rsidR="004E3DE4" w:rsidRPr="00573D75" w:rsidRDefault="0007310C" w:rsidP="004E3DE4">
            <w:pPr>
              <w:spacing w:line="252" w:lineRule="exact"/>
              <w:ind w:left="31" w:right="112"/>
              <w:jc w:val="both"/>
            </w:pPr>
            <w:r>
              <w:t>У</w:t>
            </w:r>
            <w:r w:rsidRPr="00573D75">
              <w:t>слуг</w:t>
            </w:r>
            <w:r>
              <w:t>а</w:t>
            </w:r>
            <w:r w:rsidRPr="00573D75">
              <w:rPr>
                <w:spacing w:val="-10"/>
              </w:rPr>
              <w:t xml:space="preserve"> </w:t>
            </w:r>
            <w:r w:rsidRPr="00573D75">
              <w:t>по</w:t>
            </w:r>
            <w:r w:rsidRPr="00573D75">
              <w:rPr>
                <w:spacing w:val="-12"/>
              </w:rPr>
              <w:t xml:space="preserve"> </w:t>
            </w:r>
            <w:r w:rsidRPr="00573D75">
              <w:t>организации</w:t>
            </w:r>
            <w:r w:rsidRPr="00573D75">
              <w:rPr>
                <w:spacing w:val="-12"/>
              </w:rPr>
              <w:t xml:space="preserve"> </w:t>
            </w:r>
            <w:r w:rsidRPr="00573D75">
              <w:t>горячего</w:t>
            </w:r>
            <w:r w:rsidRPr="00573D75">
              <w:rPr>
                <w:spacing w:val="-9"/>
              </w:rPr>
              <w:t xml:space="preserve"> </w:t>
            </w:r>
            <w:r w:rsidRPr="00573D75">
              <w:rPr>
                <w:spacing w:val="-2"/>
              </w:rPr>
              <w:t xml:space="preserve">питания </w:t>
            </w:r>
            <w:r w:rsidRPr="00573D75">
              <w:t>детей,</w:t>
            </w:r>
            <w:r>
              <w:t xml:space="preserve"> </w:t>
            </w:r>
            <w:r w:rsidRPr="00573D75">
              <w:t>отдыхающих в каникулярное время в лагере с дневным пребыванием,</w:t>
            </w:r>
            <w:r>
              <w:t xml:space="preserve"> с 7 до 11 лет </w:t>
            </w:r>
          </w:p>
        </w:tc>
        <w:tc>
          <w:tcPr>
            <w:tcW w:w="615" w:type="pct"/>
          </w:tcPr>
          <w:p w:rsidR="004E3DE4" w:rsidRDefault="004E3DE4" w:rsidP="004E3DE4">
            <w:pPr>
              <w:pStyle w:val="TableParagraph"/>
              <w:rPr>
                <w:b/>
                <w:sz w:val="24"/>
              </w:rPr>
            </w:pPr>
          </w:p>
          <w:p w:rsidR="004E3DE4" w:rsidRDefault="004E3DE4" w:rsidP="004E3DE4">
            <w:pPr>
              <w:pStyle w:val="TableParagraph"/>
              <w:rPr>
                <w:b/>
                <w:sz w:val="24"/>
              </w:rPr>
            </w:pPr>
          </w:p>
          <w:p w:rsidR="004E3DE4" w:rsidRDefault="004E3DE4" w:rsidP="004E3DE4">
            <w:pPr>
              <w:pStyle w:val="TableParagraph"/>
              <w:rPr>
                <w:b/>
                <w:sz w:val="24"/>
              </w:rPr>
            </w:pPr>
          </w:p>
          <w:p w:rsidR="004E3DE4" w:rsidRDefault="0007310C" w:rsidP="004E3DE4">
            <w:pPr>
              <w:pStyle w:val="TableParagraph"/>
              <w:spacing w:before="179" w:line="240" w:lineRule="exact"/>
              <w:ind w:left="107"/>
            </w:pPr>
            <w:r>
              <w:rPr>
                <w:spacing w:val="-2"/>
              </w:rPr>
              <w:t>дето-</w:t>
            </w:r>
            <w:r>
              <w:rPr>
                <w:spacing w:val="-5"/>
              </w:rPr>
              <w:t>дни</w:t>
            </w:r>
          </w:p>
        </w:tc>
        <w:tc>
          <w:tcPr>
            <w:tcW w:w="880" w:type="pct"/>
          </w:tcPr>
          <w:p w:rsidR="004E3DE4" w:rsidRDefault="004E3DE4" w:rsidP="004E3DE4">
            <w:pPr>
              <w:pStyle w:val="TableParagraph"/>
              <w:rPr>
                <w:b/>
                <w:sz w:val="24"/>
              </w:rPr>
            </w:pPr>
          </w:p>
          <w:p w:rsidR="004E3DE4" w:rsidRDefault="004E3DE4" w:rsidP="004E3DE4">
            <w:pPr>
              <w:pStyle w:val="TableParagraph"/>
              <w:rPr>
                <w:b/>
                <w:sz w:val="24"/>
              </w:rPr>
            </w:pPr>
          </w:p>
          <w:p w:rsidR="004E3DE4" w:rsidRDefault="004E3DE4" w:rsidP="004E3DE4">
            <w:pPr>
              <w:pStyle w:val="TableParagraph"/>
              <w:rPr>
                <w:b/>
                <w:sz w:val="24"/>
              </w:rPr>
            </w:pPr>
          </w:p>
          <w:p w:rsidR="004E3DE4" w:rsidRDefault="0072258D" w:rsidP="00C45504">
            <w:pPr>
              <w:pStyle w:val="TableParagraph"/>
              <w:spacing w:before="179" w:line="240" w:lineRule="exact"/>
              <w:ind w:left="663" w:right="657"/>
            </w:pPr>
            <w:r>
              <w:rPr>
                <w:spacing w:val="-4"/>
              </w:rPr>
              <w:t>360</w:t>
            </w:r>
          </w:p>
        </w:tc>
        <w:tc>
          <w:tcPr>
            <w:tcW w:w="653" w:type="pct"/>
          </w:tcPr>
          <w:p w:rsidR="004E3DE4" w:rsidRDefault="004E3DE4" w:rsidP="008C1AC0">
            <w:pPr>
              <w:pStyle w:val="TableParagraph"/>
              <w:spacing w:before="179" w:line="240" w:lineRule="exact"/>
              <w:ind w:left="188" w:right="184"/>
              <w:jc w:val="center"/>
            </w:pPr>
          </w:p>
        </w:tc>
        <w:tc>
          <w:tcPr>
            <w:tcW w:w="831" w:type="pct"/>
          </w:tcPr>
          <w:p w:rsidR="004E3DE4" w:rsidRPr="00C45504" w:rsidRDefault="004E3DE4" w:rsidP="00C45504">
            <w:pPr>
              <w:pStyle w:val="TableParagraph"/>
              <w:spacing w:before="179" w:line="240" w:lineRule="exact"/>
              <w:ind w:right="181"/>
              <w:rPr>
                <w:lang w:val="en-US"/>
              </w:rPr>
            </w:pPr>
          </w:p>
        </w:tc>
      </w:tr>
      <w:tr w:rsidR="0072258D" w:rsidTr="00C45504">
        <w:trPr>
          <w:trHeight w:val="1267"/>
        </w:trPr>
        <w:tc>
          <w:tcPr>
            <w:tcW w:w="340" w:type="pct"/>
          </w:tcPr>
          <w:p w:rsidR="0072258D" w:rsidRPr="0072258D" w:rsidRDefault="0072258D" w:rsidP="0072258D">
            <w:pPr>
              <w:pStyle w:val="TableParagraph"/>
              <w:spacing w:before="164"/>
              <w:ind w:right="256"/>
              <w:jc w:val="right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1681" w:type="pct"/>
          </w:tcPr>
          <w:p w:rsidR="0072258D" w:rsidRDefault="0072258D" w:rsidP="0072258D">
            <w:pPr>
              <w:spacing w:line="252" w:lineRule="exact"/>
              <w:ind w:left="31" w:right="112"/>
              <w:jc w:val="both"/>
            </w:pPr>
            <w:r w:rsidRPr="0072258D">
              <w:t>Услуга по организации горячего питания детей, отдыхающих в каникулярное время в лагере с дневным пребыванием, с 12 лет</w:t>
            </w:r>
          </w:p>
        </w:tc>
        <w:tc>
          <w:tcPr>
            <w:tcW w:w="615" w:type="pct"/>
          </w:tcPr>
          <w:p w:rsidR="0072258D" w:rsidRDefault="0072258D" w:rsidP="0072258D">
            <w:pPr>
              <w:pStyle w:val="TableParagraph"/>
              <w:rPr>
                <w:b/>
                <w:sz w:val="24"/>
              </w:rPr>
            </w:pPr>
          </w:p>
          <w:p w:rsidR="0072258D" w:rsidRPr="0072258D" w:rsidRDefault="0072258D" w:rsidP="007225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</w:t>
            </w:r>
            <w:r w:rsidRPr="0072258D">
              <w:rPr>
                <w:sz w:val="24"/>
              </w:rPr>
              <w:t>дето-дни</w:t>
            </w:r>
          </w:p>
        </w:tc>
        <w:tc>
          <w:tcPr>
            <w:tcW w:w="880" w:type="pct"/>
          </w:tcPr>
          <w:p w:rsidR="0072258D" w:rsidRDefault="0072258D" w:rsidP="0072258D">
            <w:pPr>
              <w:pStyle w:val="TableParagraph"/>
              <w:rPr>
                <w:b/>
                <w:sz w:val="24"/>
              </w:rPr>
            </w:pPr>
          </w:p>
          <w:p w:rsidR="0072258D" w:rsidRPr="0072258D" w:rsidRDefault="0072258D" w:rsidP="0072258D">
            <w:pPr>
              <w:pStyle w:val="TableParagraph"/>
              <w:rPr>
                <w:sz w:val="24"/>
              </w:rPr>
            </w:pPr>
            <w:r w:rsidRPr="0072258D">
              <w:rPr>
                <w:sz w:val="24"/>
              </w:rPr>
              <w:t xml:space="preserve">           108</w:t>
            </w:r>
          </w:p>
        </w:tc>
        <w:tc>
          <w:tcPr>
            <w:tcW w:w="653" w:type="pct"/>
          </w:tcPr>
          <w:p w:rsidR="0072258D" w:rsidRDefault="0072258D" w:rsidP="0072258D">
            <w:pPr>
              <w:pStyle w:val="TableParagraph"/>
              <w:spacing w:before="179" w:line="240" w:lineRule="exact"/>
              <w:ind w:left="188" w:right="184"/>
              <w:jc w:val="center"/>
            </w:pPr>
          </w:p>
        </w:tc>
        <w:tc>
          <w:tcPr>
            <w:tcW w:w="831" w:type="pct"/>
          </w:tcPr>
          <w:p w:rsidR="0072258D" w:rsidRPr="0072258D" w:rsidRDefault="0072258D" w:rsidP="0072258D">
            <w:pPr>
              <w:pStyle w:val="TableParagraph"/>
              <w:spacing w:before="179" w:line="240" w:lineRule="exact"/>
              <w:ind w:right="181"/>
            </w:pPr>
          </w:p>
        </w:tc>
      </w:tr>
      <w:tr w:rsidR="005A508B" w:rsidTr="00B330B6">
        <w:trPr>
          <w:trHeight w:val="685"/>
        </w:trPr>
        <w:tc>
          <w:tcPr>
            <w:tcW w:w="4169" w:type="pct"/>
            <w:gridSpan w:val="5"/>
          </w:tcPr>
          <w:p w:rsidR="00B74A8A" w:rsidRDefault="0007310C">
            <w:pPr>
              <w:pStyle w:val="TableParagraph"/>
              <w:spacing w:before="214"/>
              <w:ind w:right="99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831" w:type="pct"/>
          </w:tcPr>
          <w:p w:rsidR="00B74A8A" w:rsidRDefault="00B74A8A" w:rsidP="00B330B6">
            <w:pPr>
              <w:pStyle w:val="TableParagraph"/>
              <w:spacing w:before="214"/>
              <w:ind w:left="188" w:right="181"/>
              <w:jc w:val="center"/>
              <w:rPr>
                <w:b/>
              </w:rPr>
            </w:pPr>
          </w:p>
        </w:tc>
      </w:tr>
    </w:tbl>
    <w:p w:rsidR="00B74A8A" w:rsidRDefault="00B74A8A">
      <w:pPr>
        <w:pStyle w:val="a3"/>
        <w:spacing w:before="8"/>
        <w:ind w:left="0"/>
        <w:jc w:val="left"/>
        <w:rPr>
          <w:b/>
          <w:sz w:val="23"/>
        </w:rPr>
      </w:pPr>
    </w:p>
    <w:p w:rsidR="007D5C63" w:rsidRDefault="0007310C" w:rsidP="007D5C63">
      <w:pPr>
        <w:pStyle w:val="a3"/>
        <w:spacing w:before="1"/>
        <w:ind w:right="277"/>
      </w:pPr>
      <w:r>
        <w:t>Стоимость питания</w:t>
      </w:r>
      <w:r>
        <w:rPr>
          <w:spacing w:val="40"/>
        </w:rPr>
        <w:t xml:space="preserve"> </w:t>
      </w:r>
      <w:r w:rsidR="00EA6D5C" w:rsidRPr="00EA6D5C">
        <w:t xml:space="preserve">горячего питания </w:t>
      </w:r>
      <w:proofErr w:type="gramStart"/>
      <w:r w:rsidR="005009B8" w:rsidRPr="00EA6D5C">
        <w:t>дет</w:t>
      </w:r>
      <w:r w:rsidR="00EA6D5C">
        <w:t>ей</w:t>
      </w:r>
      <w:r w:rsidR="00EA6D5C" w:rsidRPr="00EA6D5C">
        <w:t xml:space="preserve">, </w:t>
      </w:r>
      <w:r w:rsidR="005009B8" w:rsidRPr="00EA6D5C">
        <w:t xml:space="preserve"> </w:t>
      </w:r>
      <w:r w:rsidR="00A36EE2" w:rsidRPr="00A36EE2">
        <w:t>отдыхающих</w:t>
      </w:r>
      <w:proofErr w:type="gramEnd"/>
      <w:r w:rsidR="00A36EE2" w:rsidRPr="00A36EE2">
        <w:t xml:space="preserve"> в каникулярное время в лагере с дневным пребыванием </w:t>
      </w:r>
      <w:r w:rsidR="00A36EE2">
        <w:t xml:space="preserve"> принята постановлением </w:t>
      </w:r>
      <w:r w:rsidR="00A36EE2" w:rsidRPr="00A36EE2">
        <w:t xml:space="preserve">администрации города Кирова от </w:t>
      </w:r>
      <w:r w:rsidR="00A36EE2">
        <w:t>01</w:t>
      </w:r>
      <w:r w:rsidR="00A36EE2" w:rsidRPr="00A36EE2">
        <w:t>.0</w:t>
      </w:r>
      <w:r w:rsidR="00A36EE2">
        <w:t>6</w:t>
      </w:r>
      <w:r w:rsidR="00A36EE2" w:rsidRPr="00A36EE2">
        <w:t>.202</w:t>
      </w:r>
      <w:r w:rsidR="00A36EE2">
        <w:t>3 г. №2248</w:t>
      </w:r>
      <w:r w:rsidR="00A36EE2" w:rsidRPr="00A36EE2">
        <w:t>-</w:t>
      </w:r>
      <w:r w:rsidR="00A36EE2">
        <w:t>п «Об обеспечении отдыха и занятости  детей и молодежи в муниципальном образовании «город Киров</w:t>
      </w:r>
      <w:r>
        <w:t>».</w:t>
      </w:r>
    </w:p>
    <w:p w:rsidR="007D5C63" w:rsidRDefault="007D5C63" w:rsidP="007D5C63">
      <w:pPr>
        <w:pStyle w:val="a3"/>
        <w:spacing w:before="1"/>
        <w:ind w:right="277"/>
      </w:pPr>
    </w:p>
    <w:p w:rsidR="007D5C63" w:rsidRDefault="0007310C" w:rsidP="007D5C63">
      <w:pPr>
        <w:pStyle w:val="a3"/>
        <w:spacing w:before="1"/>
        <w:ind w:right="277"/>
      </w:pPr>
      <w:r>
        <w:rPr>
          <w:spacing w:val="-2"/>
        </w:rPr>
        <w:t>Заказчик:</w:t>
      </w:r>
      <w:r>
        <w:tab/>
      </w:r>
      <w:r w:rsidR="00A36EE2">
        <w:t xml:space="preserve">                                                             </w:t>
      </w:r>
      <w:r>
        <w:rPr>
          <w:spacing w:val="-2"/>
        </w:rPr>
        <w:t>Исполнитель:</w:t>
      </w:r>
    </w:p>
    <w:p w:rsidR="007D5C63" w:rsidRDefault="007D5C63" w:rsidP="007D5C63">
      <w:pPr>
        <w:pStyle w:val="a3"/>
        <w:spacing w:before="6"/>
        <w:ind w:left="0"/>
        <w:jc w:val="left"/>
        <w:rPr>
          <w:b/>
          <w:sz w:val="23"/>
        </w:rPr>
      </w:pPr>
    </w:p>
    <w:p w:rsidR="007D5C63" w:rsidRPr="00DB2304" w:rsidRDefault="0007310C" w:rsidP="00DB2304">
      <w:pPr>
        <w:tabs>
          <w:tab w:val="left" w:pos="3285"/>
          <w:tab w:val="left" w:pos="5458"/>
          <w:tab w:val="left" w:pos="7380"/>
          <w:tab w:val="left" w:pos="9170"/>
          <w:tab w:val="left" w:pos="9232"/>
        </w:tabs>
        <w:ind w:left="813"/>
        <w:jc w:val="both"/>
        <w:rPr>
          <w:spacing w:val="-2"/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  <w:u w:val="single"/>
        </w:rPr>
        <w:tab/>
      </w:r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Е.</w:t>
      </w:r>
      <w:r w:rsidR="0029592C">
        <w:rPr>
          <w:spacing w:val="-2"/>
          <w:sz w:val="24"/>
        </w:rPr>
        <w:t>А</w:t>
      </w:r>
      <w:r>
        <w:rPr>
          <w:spacing w:val="-2"/>
          <w:sz w:val="24"/>
        </w:rPr>
        <w:t>.Сухотина</w:t>
      </w:r>
      <w:proofErr w:type="spellEnd"/>
      <w:r>
        <w:rPr>
          <w:sz w:val="24"/>
        </w:rPr>
        <w:tab/>
      </w:r>
      <w:r w:rsidR="00D57247">
        <w:rPr>
          <w:shd w:val="clear" w:color="auto" w:fill="FFFFFF"/>
        </w:rPr>
        <w:t>Директор</w:t>
      </w:r>
      <w:r w:rsidR="00A36EE2">
        <w:rPr>
          <w:sz w:val="24"/>
        </w:rPr>
        <w:t xml:space="preserve"> _____________</w:t>
      </w:r>
      <w:r w:rsidR="00A36EE2">
        <w:rPr>
          <w:spacing w:val="-2"/>
          <w:sz w:val="24"/>
        </w:rPr>
        <w:t>/</w:t>
      </w:r>
      <w:r w:rsidR="00D57247">
        <w:rPr>
          <w:spacing w:val="-2"/>
          <w:sz w:val="24"/>
        </w:rPr>
        <w:t xml:space="preserve"> </w:t>
      </w:r>
    </w:p>
    <w:sectPr w:rsidR="007D5C63" w:rsidRPr="00DB2304">
      <w:pgSz w:w="12240" w:h="15840"/>
      <w:pgMar w:top="1134" w:right="850" w:bottom="1134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9B0"/>
    <w:multiLevelType w:val="multilevel"/>
    <w:tmpl w:val="97A4023A"/>
    <w:lvl w:ilvl="0">
      <w:start w:val="1"/>
      <w:numFmt w:val="decimal"/>
      <w:lvlText w:val="%1."/>
      <w:lvlJc w:val="left"/>
      <w:pPr>
        <w:ind w:left="1534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1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935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0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2D134D6"/>
    <w:multiLevelType w:val="multilevel"/>
    <w:tmpl w:val="B344C518"/>
    <w:lvl w:ilvl="0">
      <w:start w:val="4"/>
      <w:numFmt w:val="decimal"/>
      <w:lvlText w:val="%1"/>
      <w:lvlJc w:val="left"/>
      <w:pPr>
        <w:ind w:left="813" w:hanging="42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1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8D209B1"/>
    <w:multiLevelType w:val="hybridMultilevel"/>
    <w:tmpl w:val="1884C75C"/>
    <w:lvl w:ilvl="0" w:tplc="CB4820C6">
      <w:numFmt w:val="bullet"/>
      <w:lvlText w:val="-"/>
      <w:lvlJc w:val="left"/>
      <w:pPr>
        <w:ind w:left="81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CD613AE">
      <w:numFmt w:val="bullet"/>
      <w:lvlText w:val="•"/>
      <w:lvlJc w:val="left"/>
      <w:pPr>
        <w:ind w:left="1868" w:hanging="171"/>
      </w:pPr>
      <w:rPr>
        <w:rFonts w:hint="default"/>
        <w:lang w:val="ru-RU" w:eastAsia="en-US" w:bidi="ar-SA"/>
      </w:rPr>
    </w:lvl>
    <w:lvl w:ilvl="2" w:tplc="80804BFA">
      <w:numFmt w:val="bullet"/>
      <w:lvlText w:val="•"/>
      <w:lvlJc w:val="left"/>
      <w:pPr>
        <w:ind w:left="2917" w:hanging="171"/>
      </w:pPr>
      <w:rPr>
        <w:rFonts w:hint="default"/>
        <w:lang w:val="ru-RU" w:eastAsia="en-US" w:bidi="ar-SA"/>
      </w:rPr>
    </w:lvl>
    <w:lvl w:ilvl="3" w:tplc="4F6085F0">
      <w:numFmt w:val="bullet"/>
      <w:lvlText w:val="•"/>
      <w:lvlJc w:val="left"/>
      <w:pPr>
        <w:ind w:left="3965" w:hanging="171"/>
      </w:pPr>
      <w:rPr>
        <w:rFonts w:hint="default"/>
        <w:lang w:val="ru-RU" w:eastAsia="en-US" w:bidi="ar-SA"/>
      </w:rPr>
    </w:lvl>
    <w:lvl w:ilvl="4" w:tplc="B8DC8386">
      <w:numFmt w:val="bullet"/>
      <w:lvlText w:val="•"/>
      <w:lvlJc w:val="left"/>
      <w:pPr>
        <w:ind w:left="5014" w:hanging="171"/>
      </w:pPr>
      <w:rPr>
        <w:rFonts w:hint="default"/>
        <w:lang w:val="ru-RU" w:eastAsia="en-US" w:bidi="ar-SA"/>
      </w:rPr>
    </w:lvl>
    <w:lvl w:ilvl="5" w:tplc="384C1A34">
      <w:numFmt w:val="bullet"/>
      <w:lvlText w:val="•"/>
      <w:lvlJc w:val="left"/>
      <w:pPr>
        <w:ind w:left="6063" w:hanging="171"/>
      </w:pPr>
      <w:rPr>
        <w:rFonts w:hint="default"/>
        <w:lang w:val="ru-RU" w:eastAsia="en-US" w:bidi="ar-SA"/>
      </w:rPr>
    </w:lvl>
    <w:lvl w:ilvl="6" w:tplc="B866B492">
      <w:numFmt w:val="bullet"/>
      <w:lvlText w:val="•"/>
      <w:lvlJc w:val="left"/>
      <w:pPr>
        <w:ind w:left="7111" w:hanging="171"/>
      </w:pPr>
      <w:rPr>
        <w:rFonts w:hint="default"/>
        <w:lang w:val="ru-RU" w:eastAsia="en-US" w:bidi="ar-SA"/>
      </w:rPr>
    </w:lvl>
    <w:lvl w:ilvl="7" w:tplc="E61421D2">
      <w:numFmt w:val="bullet"/>
      <w:lvlText w:val="•"/>
      <w:lvlJc w:val="left"/>
      <w:pPr>
        <w:ind w:left="8160" w:hanging="171"/>
      </w:pPr>
      <w:rPr>
        <w:rFonts w:hint="default"/>
        <w:lang w:val="ru-RU" w:eastAsia="en-US" w:bidi="ar-SA"/>
      </w:rPr>
    </w:lvl>
    <w:lvl w:ilvl="8" w:tplc="CD14009A">
      <w:numFmt w:val="bullet"/>
      <w:lvlText w:val="•"/>
      <w:lvlJc w:val="left"/>
      <w:pPr>
        <w:ind w:left="9209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0F7E7F74"/>
    <w:multiLevelType w:val="hybridMultilevel"/>
    <w:tmpl w:val="A12229BE"/>
    <w:lvl w:ilvl="0" w:tplc="F1AACFD6">
      <w:numFmt w:val="bullet"/>
      <w:lvlText w:val="-"/>
      <w:lvlJc w:val="left"/>
      <w:pPr>
        <w:ind w:left="81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C1445C2">
      <w:numFmt w:val="bullet"/>
      <w:lvlText w:val="•"/>
      <w:lvlJc w:val="left"/>
      <w:pPr>
        <w:ind w:left="1868" w:hanging="128"/>
      </w:pPr>
      <w:rPr>
        <w:rFonts w:hint="default"/>
        <w:lang w:val="ru-RU" w:eastAsia="en-US" w:bidi="ar-SA"/>
      </w:rPr>
    </w:lvl>
    <w:lvl w:ilvl="2" w:tplc="B72CB5BC">
      <w:numFmt w:val="bullet"/>
      <w:lvlText w:val="•"/>
      <w:lvlJc w:val="left"/>
      <w:pPr>
        <w:ind w:left="2917" w:hanging="128"/>
      </w:pPr>
      <w:rPr>
        <w:rFonts w:hint="default"/>
        <w:lang w:val="ru-RU" w:eastAsia="en-US" w:bidi="ar-SA"/>
      </w:rPr>
    </w:lvl>
    <w:lvl w:ilvl="3" w:tplc="82E4F4E6">
      <w:numFmt w:val="bullet"/>
      <w:lvlText w:val="•"/>
      <w:lvlJc w:val="left"/>
      <w:pPr>
        <w:ind w:left="3965" w:hanging="128"/>
      </w:pPr>
      <w:rPr>
        <w:rFonts w:hint="default"/>
        <w:lang w:val="ru-RU" w:eastAsia="en-US" w:bidi="ar-SA"/>
      </w:rPr>
    </w:lvl>
    <w:lvl w:ilvl="4" w:tplc="9E3AA97A">
      <w:numFmt w:val="bullet"/>
      <w:lvlText w:val="•"/>
      <w:lvlJc w:val="left"/>
      <w:pPr>
        <w:ind w:left="5014" w:hanging="128"/>
      </w:pPr>
      <w:rPr>
        <w:rFonts w:hint="default"/>
        <w:lang w:val="ru-RU" w:eastAsia="en-US" w:bidi="ar-SA"/>
      </w:rPr>
    </w:lvl>
    <w:lvl w:ilvl="5" w:tplc="347A94A6">
      <w:numFmt w:val="bullet"/>
      <w:lvlText w:val="•"/>
      <w:lvlJc w:val="left"/>
      <w:pPr>
        <w:ind w:left="6063" w:hanging="128"/>
      </w:pPr>
      <w:rPr>
        <w:rFonts w:hint="default"/>
        <w:lang w:val="ru-RU" w:eastAsia="en-US" w:bidi="ar-SA"/>
      </w:rPr>
    </w:lvl>
    <w:lvl w:ilvl="6" w:tplc="464EA20C">
      <w:numFmt w:val="bullet"/>
      <w:lvlText w:val="•"/>
      <w:lvlJc w:val="left"/>
      <w:pPr>
        <w:ind w:left="7111" w:hanging="128"/>
      </w:pPr>
      <w:rPr>
        <w:rFonts w:hint="default"/>
        <w:lang w:val="ru-RU" w:eastAsia="en-US" w:bidi="ar-SA"/>
      </w:rPr>
    </w:lvl>
    <w:lvl w:ilvl="7" w:tplc="2AC2C906">
      <w:numFmt w:val="bullet"/>
      <w:lvlText w:val="•"/>
      <w:lvlJc w:val="left"/>
      <w:pPr>
        <w:ind w:left="8160" w:hanging="128"/>
      </w:pPr>
      <w:rPr>
        <w:rFonts w:hint="default"/>
        <w:lang w:val="ru-RU" w:eastAsia="en-US" w:bidi="ar-SA"/>
      </w:rPr>
    </w:lvl>
    <w:lvl w:ilvl="8" w:tplc="66F08180">
      <w:numFmt w:val="bullet"/>
      <w:lvlText w:val="•"/>
      <w:lvlJc w:val="left"/>
      <w:pPr>
        <w:ind w:left="9209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5773CD4"/>
    <w:multiLevelType w:val="hybridMultilevel"/>
    <w:tmpl w:val="B04A9BA4"/>
    <w:lvl w:ilvl="0" w:tplc="E9C84C2E">
      <w:numFmt w:val="bullet"/>
      <w:lvlText w:val="-"/>
      <w:lvlJc w:val="left"/>
      <w:pPr>
        <w:ind w:left="81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826C91C">
      <w:numFmt w:val="bullet"/>
      <w:lvlText w:val="•"/>
      <w:lvlJc w:val="left"/>
      <w:pPr>
        <w:ind w:left="1868" w:hanging="125"/>
      </w:pPr>
      <w:rPr>
        <w:rFonts w:hint="default"/>
        <w:lang w:val="ru-RU" w:eastAsia="en-US" w:bidi="ar-SA"/>
      </w:rPr>
    </w:lvl>
    <w:lvl w:ilvl="2" w:tplc="B42C7668">
      <w:numFmt w:val="bullet"/>
      <w:lvlText w:val="•"/>
      <w:lvlJc w:val="left"/>
      <w:pPr>
        <w:ind w:left="2917" w:hanging="125"/>
      </w:pPr>
      <w:rPr>
        <w:rFonts w:hint="default"/>
        <w:lang w:val="ru-RU" w:eastAsia="en-US" w:bidi="ar-SA"/>
      </w:rPr>
    </w:lvl>
    <w:lvl w:ilvl="3" w:tplc="DD28DDEE">
      <w:numFmt w:val="bullet"/>
      <w:lvlText w:val="•"/>
      <w:lvlJc w:val="left"/>
      <w:pPr>
        <w:ind w:left="3965" w:hanging="125"/>
      </w:pPr>
      <w:rPr>
        <w:rFonts w:hint="default"/>
        <w:lang w:val="ru-RU" w:eastAsia="en-US" w:bidi="ar-SA"/>
      </w:rPr>
    </w:lvl>
    <w:lvl w:ilvl="4" w:tplc="9BD0EDFC">
      <w:numFmt w:val="bullet"/>
      <w:lvlText w:val="•"/>
      <w:lvlJc w:val="left"/>
      <w:pPr>
        <w:ind w:left="5014" w:hanging="125"/>
      </w:pPr>
      <w:rPr>
        <w:rFonts w:hint="default"/>
        <w:lang w:val="ru-RU" w:eastAsia="en-US" w:bidi="ar-SA"/>
      </w:rPr>
    </w:lvl>
    <w:lvl w:ilvl="5" w:tplc="9B0EFAC8">
      <w:numFmt w:val="bullet"/>
      <w:lvlText w:val="•"/>
      <w:lvlJc w:val="left"/>
      <w:pPr>
        <w:ind w:left="6063" w:hanging="125"/>
      </w:pPr>
      <w:rPr>
        <w:rFonts w:hint="default"/>
        <w:lang w:val="ru-RU" w:eastAsia="en-US" w:bidi="ar-SA"/>
      </w:rPr>
    </w:lvl>
    <w:lvl w:ilvl="6" w:tplc="62BE68BE">
      <w:numFmt w:val="bullet"/>
      <w:lvlText w:val="•"/>
      <w:lvlJc w:val="left"/>
      <w:pPr>
        <w:ind w:left="7111" w:hanging="125"/>
      </w:pPr>
      <w:rPr>
        <w:rFonts w:hint="default"/>
        <w:lang w:val="ru-RU" w:eastAsia="en-US" w:bidi="ar-SA"/>
      </w:rPr>
    </w:lvl>
    <w:lvl w:ilvl="7" w:tplc="A4AE4F3C">
      <w:numFmt w:val="bullet"/>
      <w:lvlText w:val="•"/>
      <w:lvlJc w:val="left"/>
      <w:pPr>
        <w:ind w:left="8160" w:hanging="125"/>
      </w:pPr>
      <w:rPr>
        <w:rFonts w:hint="default"/>
        <w:lang w:val="ru-RU" w:eastAsia="en-US" w:bidi="ar-SA"/>
      </w:rPr>
    </w:lvl>
    <w:lvl w:ilvl="8" w:tplc="055014A8">
      <w:numFmt w:val="bullet"/>
      <w:lvlText w:val="•"/>
      <w:lvlJc w:val="left"/>
      <w:pPr>
        <w:ind w:left="9209" w:hanging="125"/>
      </w:pPr>
      <w:rPr>
        <w:rFonts w:hint="default"/>
        <w:lang w:val="ru-RU" w:eastAsia="en-US" w:bidi="ar-SA"/>
      </w:rPr>
    </w:lvl>
  </w:abstractNum>
  <w:abstractNum w:abstractNumId="5" w15:restartNumberingAfterBreak="0">
    <w:nsid w:val="243B1D2C"/>
    <w:multiLevelType w:val="multilevel"/>
    <w:tmpl w:val="899459D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1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8" w:hanging="1800"/>
      </w:pPr>
      <w:rPr>
        <w:rFonts w:hint="default"/>
      </w:rPr>
    </w:lvl>
  </w:abstractNum>
  <w:abstractNum w:abstractNumId="6" w15:restartNumberingAfterBreak="0">
    <w:nsid w:val="2F98151F"/>
    <w:multiLevelType w:val="multilevel"/>
    <w:tmpl w:val="1146167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1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800"/>
      </w:pPr>
      <w:rPr>
        <w:rFonts w:hint="default"/>
      </w:rPr>
    </w:lvl>
  </w:abstractNum>
  <w:abstractNum w:abstractNumId="7" w15:restartNumberingAfterBreak="0">
    <w:nsid w:val="3EED4456"/>
    <w:multiLevelType w:val="multilevel"/>
    <w:tmpl w:val="CC7063E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8" w:hanging="1800"/>
      </w:pPr>
      <w:rPr>
        <w:rFonts w:hint="default"/>
      </w:rPr>
    </w:lvl>
  </w:abstractNum>
  <w:abstractNum w:abstractNumId="8" w15:restartNumberingAfterBreak="0">
    <w:nsid w:val="4D6304E5"/>
    <w:multiLevelType w:val="multilevel"/>
    <w:tmpl w:val="A27C0DA8"/>
    <w:lvl w:ilvl="0">
      <w:start w:val="1"/>
      <w:numFmt w:val="decimal"/>
      <w:lvlText w:val="%1."/>
      <w:lvlJc w:val="left"/>
      <w:pPr>
        <w:ind w:left="503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43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13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60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9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5C0F03D8"/>
    <w:multiLevelType w:val="hybridMultilevel"/>
    <w:tmpl w:val="4DDA2320"/>
    <w:lvl w:ilvl="0" w:tplc="0FC2F59C">
      <w:numFmt w:val="bullet"/>
      <w:lvlText w:val="–"/>
      <w:lvlJc w:val="left"/>
      <w:pPr>
        <w:ind w:left="140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DA47198">
      <w:numFmt w:val="bullet"/>
      <w:lvlText w:val="•"/>
      <w:lvlJc w:val="left"/>
      <w:pPr>
        <w:ind w:left="2390" w:hanging="166"/>
      </w:pPr>
      <w:rPr>
        <w:rFonts w:hint="default"/>
        <w:lang w:val="ru-RU" w:eastAsia="en-US" w:bidi="ar-SA"/>
      </w:rPr>
    </w:lvl>
    <w:lvl w:ilvl="2" w:tplc="55C84BD8">
      <w:numFmt w:val="bullet"/>
      <w:lvlText w:val="•"/>
      <w:lvlJc w:val="left"/>
      <w:pPr>
        <w:ind w:left="3381" w:hanging="166"/>
      </w:pPr>
      <w:rPr>
        <w:rFonts w:hint="default"/>
        <w:lang w:val="ru-RU" w:eastAsia="en-US" w:bidi="ar-SA"/>
      </w:rPr>
    </w:lvl>
    <w:lvl w:ilvl="3" w:tplc="16806A72">
      <w:numFmt w:val="bullet"/>
      <w:lvlText w:val="•"/>
      <w:lvlJc w:val="left"/>
      <w:pPr>
        <w:ind w:left="4371" w:hanging="166"/>
      </w:pPr>
      <w:rPr>
        <w:rFonts w:hint="default"/>
        <w:lang w:val="ru-RU" w:eastAsia="en-US" w:bidi="ar-SA"/>
      </w:rPr>
    </w:lvl>
    <w:lvl w:ilvl="4" w:tplc="FA5AD7A2">
      <w:numFmt w:val="bullet"/>
      <w:lvlText w:val="•"/>
      <w:lvlJc w:val="left"/>
      <w:pPr>
        <w:ind w:left="5362" w:hanging="166"/>
      </w:pPr>
      <w:rPr>
        <w:rFonts w:hint="default"/>
        <w:lang w:val="ru-RU" w:eastAsia="en-US" w:bidi="ar-SA"/>
      </w:rPr>
    </w:lvl>
    <w:lvl w:ilvl="5" w:tplc="1F242884">
      <w:numFmt w:val="bullet"/>
      <w:lvlText w:val="•"/>
      <w:lvlJc w:val="left"/>
      <w:pPr>
        <w:ind w:left="6353" w:hanging="166"/>
      </w:pPr>
      <w:rPr>
        <w:rFonts w:hint="default"/>
        <w:lang w:val="ru-RU" w:eastAsia="en-US" w:bidi="ar-SA"/>
      </w:rPr>
    </w:lvl>
    <w:lvl w:ilvl="6" w:tplc="9E72E8A6">
      <w:numFmt w:val="bullet"/>
      <w:lvlText w:val="•"/>
      <w:lvlJc w:val="left"/>
      <w:pPr>
        <w:ind w:left="7343" w:hanging="166"/>
      </w:pPr>
      <w:rPr>
        <w:rFonts w:hint="default"/>
        <w:lang w:val="ru-RU" w:eastAsia="en-US" w:bidi="ar-SA"/>
      </w:rPr>
    </w:lvl>
    <w:lvl w:ilvl="7" w:tplc="A68829E4">
      <w:numFmt w:val="bullet"/>
      <w:lvlText w:val="•"/>
      <w:lvlJc w:val="left"/>
      <w:pPr>
        <w:ind w:left="8334" w:hanging="166"/>
      </w:pPr>
      <w:rPr>
        <w:rFonts w:hint="default"/>
        <w:lang w:val="ru-RU" w:eastAsia="en-US" w:bidi="ar-SA"/>
      </w:rPr>
    </w:lvl>
    <w:lvl w:ilvl="8" w:tplc="70F2775A">
      <w:numFmt w:val="bullet"/>
      <w:lvlText w:val="•"/>
      <w:lvlJc w:val="left"/>
      <w:pPr>
        <w:ind w:left="9325" w:hanging="166"/>
      </w:pPr>
      <w:rPr>
        <w:rFonts w:hint="default"/>
        <w:lang w:val="ru-RU" w:eastAsia="en-US" w:bidi="ar-SA"/>
      </w:rPr>
    </w:lvl>
  </w:abstractNum>
  <w:abstractNum w:abstractNumId="10" w15:restartNumberingAfterBreak="0">
    <w:nsid w:val="70BD4036"/>
    <w:multiLevelType w:val="hybridMultilevel"/>
    <w:tmpl w:val="3B686ABA"/>
    <w:lvl w:ilvl="0" w:tplc="FCCE2530">
      <w:numFmt w:val="bullet"/>
      <w:lvlText w:val="-"/>
      <w:lvlJc w:val="left"/>
      <w:pPr>
        <w:ind w:left="81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C38FB84">
      <w:numFmt w:val="bullet"/>
      <w:lvlText w:val="•"/>
      <w:lvlJc w:val="left"/>
      <w:pPr>
        <w:ind w:left="1868" w:hanging="176"/>
      </w:pPr>
      <w:rPr>
        <w:rFonts w:hint="default"/>
        <w:lang w:val="ru-RU" w:eastAsia="en-US" w:bidi="ar-SA"/>
      </w:rPr>
    </w:lvl>
    <w:lvl w:ilvl="2" w:tplc="BCA0CE74">
      <w:numFmt w:val="bullet"/>
      <w:lvlText w:val="•"/>
      <w:lvlJc w:val="left"/>
      <w:pPr>
        <w:ind w:left="2917" w:hanging="176"/>
      </w:pPr>
      <w:rPr>
        <w:rFonts w:hint="default"/>
        <w:lang w:val="ru-RU" w:eastAsia="en-US" w:bidi="ar-SA"/>
      </w:rPr>
    </w:lvl>
    <w:lvl w:ilvl="3" w:tplc="EC9E1F8E">
      <w:numFmt w:val="bullet"/>
      <w:lvlText w:val="•"/>
      <w:lvlJc w:val="left"/>
      <w:pPr>
        <w:ind w:left="3965" w:hanging="176"/>
      </w:pPr>
      <w:rPr>
        <w:rFonts w:hint="default"/>
        <w:lang w:val="ru-RU" w:eastAsia="en-US" w:bidi="ar-SA"/>
      </w:rPr>
    </w:lvl>
    <w:lvl w:ilvl="4" w:tplc="F314EADA">
      <w:numFmt w:val="bullet"/>
      <w:lvlText w:val="•"/>
      <w:lvlJc w:val="left"/>
      <w:pPr>
        <w:ind w:left="5014" w:hanging="176"/>
      </w:pPr>
      <w:rPr>
        <w:rFonts w:hint="default"/>
        <w:lang w:val="ru-RU" w:eastAsia="en-US" w:bidi="ar-SA"/>
      </w:rPr>
    </w:lvl>
    <w:lvl w:ilvl="5" w:tplc="664CCF3A">
      <w:numFmt w:val="bullet"/>
      <w:lvlText w:val="•"/>
      <w:lvlJc w:val="left"/>
      <w:pPr>
        <w:ind w:left="6063" w:hanging="176"/>
      </w:pPr>
      <w:rPr>
        <w:rFonts w:hint="default"/>
        <w:lang w:val="ru-RU" w:eastAsia="en-US" w:bidi="ar-SA"/>
      </w:rPr>
    </w:lvl>
    <w:lvl w:ilvl="6" w:tplc="78E43DCC">
      <w:numFmt w:val="bullet"/>
      <w:lvlText w:val="•"/>
      <w:lvlJc w:val="left"/>
      <w:pPr>
        <w:ind w:left="7111" w:hanging="176"/>
      </w:pPr>
      <w:rPr>
        <w:rFonts w:hint="default"/>
        <w:lang w:val="ru-RU" w:eastAsia="en-US" w:bidi="ar-SA"/>
      </w:rPr>
    </w:lvl>
    <w:lvl w:ilvl="7" w:tplc="4EE8A542">
      <w:numFmt w:val="bullet"/>
      <w:lvlText w:val="•"/>
      <w:lvlJc w:val="left"/>
      <w:pPr>
        <w:ind w:left="8160" w:hanging="176"/>
      </w:pPr>
      <w:rPr>
        <w:rFonts w:hint="default"/>
        <w:lang w:val="ru-RU" w:eastAsia="en-US" w:bidi="ar-SA"/>
      </w:rPr>
    </w:lvl>
    <w:lvl w:ilvl="8" w:tplc="420EA266">
      <w:numFmt w:val="bullet"/>
      <w:lvlText w:val="•"/>
      <w:lvlJc w:val="left"/>
      <w:pPr>
        <w:ind w:left="9209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8A"/>
    <w:rsid w:val="0000672A"/>
    <w:rsid w:val="00045A7C"/>
    <w:rsid w:val="0004604F"/>
    <w:rsid w:val="0007310C"/>
    <w:rsid w:val="000A4089"/>
    <w:rsid w:val="000D4849"/>
    <w:rsid w:val="000E6BB0"/>
    <w:rsid w:val="00250605"/>
    <w:rsid w:val="00261E6E"/>
    <w:rsid w:val="00270D5A"/>
    <w:rsid w:val="0029592C"/>
    <w:rsid w:val="002A71D4"/>
    <w:rsid w:val="003365DA"/>
    <w:rsid w:val="003645C0"/>
    <w:rsid w:val="003D5D00"/>
    <w:rsid w:val="003D7CA8"/>
    <w:rsid w:val="00442E9D"/>
    <w:rsid w:val="004A7DF9"/>
    <w:rsid w:val="004B6EBB"/>
    <w:rsid w:val="004E3DE4"/>
    <w:rsid w:val="005009B8"/>
    <w:rsid w:val="00551518"/>
    <w:rsid w:val="00563075"/>
    <w:rsid w:val="005668D9"/>
    <w:rsid w:val="00573D75"/>
    <w:rsid w:val="00593013"/>
    <w:rsid w:val="005A508B"/>
    <w:rsid w:val="005B0556"/>
    <w:rsid w:val="00654303"/>
    <w:rsid w:val="006870C1"/>
    <w:rsid w:val="006875D9"/>
    <w:rsid w:val="006F3DB1"/>
    <w:rsid w:val="0072258D"/>
    <w:rsid w:val="00747DA4"/>
    <w:rsid w:val="00766151"/>
    <w:rsid w:val="007677E6"/>
    <w:rsid w:val="00770094"/>
    <w:rsid w:val="007D5C63"/>
    <w:rsid w:val="007E335B"/>
    <w:rsid w:val="00836204"/>
    <w:rsid w:val="00837906"/>
    <w:rsid w:val="008C1AC0"/>
    <w:rsid w:val="008D3984"/>
    <w:rsid w:val="00900D8F"/>
    <w:rsid w:val="009E2931"/>
    <w:rsid w:val="009F5ADE"/>
    <w:rsid w:val="00A066AC"/>
    <w:rsid w:val="00A06CEB"/>
    <w:rsid w:val="00A300A1"/>
    <w:rsid w:val="00A36EE2"/>
    <w:rsid w:val="00AE485E"/>
    <w:rsid w:val="00B330B6"/>
    <w:rsid w:val="00B63EA7"/>
    <w:rsid w:val="00B74A8A"/>
    <w:rsid w:val="00B804C8"/>
    <w:rsid w:val="00B97FDF"/>
    <w:rsid w:val="00C33A97"/>
    <w:rsid w:val="00C45504"/>
    <w:rsid w:val="00C74BE1"/>
    <w:rsid w:val="00CE10BA"/>
    <w:rsid w:val="00D20ED0"/>
    <w:rsid w:val="00D23B9C"/>
    <w:rsid w:val="00D41322"/>
    <w:rsid w:val="00D57247"/>
    <w:rsid w:val="00D82D1D"/>
    <w:rsid w:val="00DB2304"/>
    <w:rsid w:val="00DC59C6"/>
    <w:rsid w:val="00DE518C"/>
    <w:rsid w:val="00E823EA"/>
    <w:rsid w:val="00EA43B3"/>
    <w:rsid w:val="00EA6D5C"/>
    <w:rsid w:val="00F93DC4"/>
    <w:rsid w:val="00F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8943"/>
  <w15:docId w15:val="{5191CF19-E14C-490B-98A5-5A30B859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3D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00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3"/>
      <w:jc w:val="both"/>
    </w:pPr>
  </w:style>
  <w:style w:type="paragraph" w:styleId="a4">
    <w:name w:val="List Paragraph"/>
    <w:basedOn w:val="a"/>
    <w:uiPriority w:val="1"/>
    <w:qFormat/>
    <w:pPr>
      <w:ind w:left="813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731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310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D89003A6775DB0EF6BB034D426971B79C4CDCA920C88ECEDFF76C8D3939052DC4BEECB7CAAC766D6mBg0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D89003A6775DB0EF6BB034D426971B79C4CDCA920C88ECEDFF76C8D3939052DC4BEECB7CAAC766D6mBg0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D89003A6775DB0EF6BB034D426971B79C4CDCA920C88ECEDFF76C8D3939052DC4BEECB7CAAC766D0mBg6N" TargetMode="External"/><Relationship Id="rId11" Type="http://schemas.openxmlformats.org/officeDocument/2006/relationships/hyperlink" Target="http://ivo.garant.ru/document/redirect/12125268/5" TargetMode="External"/><Relationship Id="rId5" Type="http://schemas.openxmlformats.org/officeDocument/2006/relationships/hyperlink" Target="consultantplus://offline/ref%3D782E9CC4CCC6932545801925E3B536176E50B53C1FD70BD7655CABC93DB89C271041D8CD019EE696393B294E112BD805805FEF4CF4B5672237V6P" TargetMode="External"/><Relationship Id="rId10" Type="http://schemas.openxmlformats.org/officeDocument/2006/relationships/hyperlink" Target="consultantplus://offline/ref%3D2E0EDF3946FCD80C4B8951093EC93DE0EE52980AA5192D0BDD5B07B89F535C8DACF8C9C7188C025EE8t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46@kirov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9300</Words>
  <Characters>53014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3</cp:revision>
  <cp:lastPrinted>2024-05-28T10:53:00Z</cp:lastPrinted>
  <dcterms:created xsi:type="dcterms:W3CDTF">2026-05-29T09:04:00Z</dcterms:created>
  <dcterms:modified xsi:type="dcterms:W3CDTF">2026-05-29T09:07:00Z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2016</vt:lpwstr>
  </property>
</Properties>
</file>