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24" w:rsidRPr="003B0F24" w:rsidRDefault="003B0F24" w:rsidP="0076690B">
      <w:pPr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 _______</w:t>
      </w:r>
    </w:p>
    <w:p w:rsidR="003B0F24" w:rsidRDefault="003B0F24" w:rsidP="0076690B">
      <w:pPr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117A4F" w:rsidTr="00117A4F">
        <w:tc>
          <w:tcPr>
            <w:tcW w:w="5211" w:type="dxa"/>
          </w:tcPr>
          <w:p w:rsidR="00117A4F" w:rsidRDefault="00117A4F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Россия, город Кыштым,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117A4F" w:rsidRDefault="00117A4F" w:rsidP="0076690B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B54159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_____________</w:t>
            </w: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B54159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B0F24" w:rsidRPr="003B0F24" w:rsidRDefault="003B0F24" w:rsidP="0076690B">
      <w:pPr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</w:p>
    <w:p w:rsidR="007E0B55" w:rsidRDefault="007E0B55" w:rsidP="007E0B55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>
        <w:rPr>
          <w:rFonts w:ascii="XO Thames" w:hAnsi="XO Thames"/>
          <w:w w:val="90"/>
          <w:sz w:val="22"/>
          <w:szCs w:val="22"/>
        </w:rPr>
        <w:t xml:space="preserve">в лице </w:t>
      </w:r>
      <w:r w:rsidR="00D36735">
        <w:rPr>
          <w:rFonts w:ascii="XO Thames" w:hAnsi="XO Thames"/>
          <w:w w:val="90"/>
          <w:sz w:val="22"/>
          <w:szCs w:val="22"/>
        </w:rPr>
        <w:t xml:space="preserve">заместителя </w:t>
      </w:r>
      <w:r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D36735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>
        <w:rPr>
          <w:rFonts w:ascii="XO Thames" w:hAnsi="XO Thames"/>
          <w:w w:val="90"/>
          <w:sz w:val="22"/>
          <w:szCs w:val="22"/>
        </w:rPr>
        <w:t xml:space="preserve">, действующего на основании </w:t>
      </w:r>
      <w:r w:rsidR="008C4919">
        <w:rPr>
          <w:rFonts w:ascii="XO Thames" w:hAnsi="XO Thames"/>
          <w:w w:val="90"/>
          <w:sz w:val="22"/>
          <w:szCs w:val="22"/>
        </w:rPr>
        <w:t>Доверенности № 8 от 14.08.2026 г.</w:t>
      </w:r>
      <w:r>
        <w:rPr>
          <w:rFonts w:ascii="XO Thames" w:hAnsi="XO Thames"/>
          <w:w w:val="90"/>
          <w:sz w:val="22"/>
          <w:szCs w:val="22"/>
        </w:rPr>
        <w:t xml:space="preserve">,  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с одной стороны, и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именуемый в дальнейшем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>
        <w:rPr>
          <w:rFonts w:ascii="XO Thames" w:hAnsi="XO Thames"/>
          <w:color w:val="000000"/>
          <w:w w:val="90"/>
          <w:sz w:val="22"/>
          <w:szCs w:val="22"/>
        </w:rPr>
        <w:t>, действующий на основании ________________________________, с другой стороны, вместе именуе</w:t>
      </w:r>
      <w:r>
        <w:rPr>
          <w:rFonts w:ascii="XO Thames" w:hAnsi="XO Thames"/>
          <w:color w:val="000000"/>
          <w:w w:val="90"/>
          <w:sz w:val="22"/>
          <w:szCs w:val="22"/>
        </w:rPr>
        <w:softHyphen/>
        <w:t xml:space="preserve">мые </w:t>
      </w:r>
      <w:r>
        <w:rPr>
          <w:rFonts w:ascii="XO Thames" w:hAnsi="XO Thames"/>
          <w:b/>
          <w:color w:val="000000"/>
          <w:w w:val="90"/>
          <w:sz w:val="22"/>
          <w:szCs w:val="22"/>
        </w:rPr>
        <w:t>- «Стороны»</w:t>
      </w:r>
      <w:r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>
        <w:rPr>
          <w:rFonts w:ascii="XO Thames" w:hAnsi="XO Thames"/>
          <w:color w:val="000000"/>
          <w:spacing w:val="1"/>
          <w:sz w:val="22"/>
          <w:szCs w:val="22"/>
        </w:rPr>
        <w:t>на основании п</w:t>
      </w:r>
      <w:proofErr w:type="gramEnd"/>
      <w:r>
        <w:rPr>
          <w:rFonts w:ascii="XO Thames" w:hAnsi="XO Thames"/>
          <w:color w:val="000000"/>
          <w:spacing w:val="1"/>
          <w:sz w:val="22"/>
          <w:szCs w:val="22"/>
        </w:rPr>
        <w:t xml:space="preserve">.4 части 1 ст.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B55" w:rsidRDefault="007E0B55" w:rsidP="007E0B55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6"/>
          <w:w w:val="90"/>
          <w:sz w:val="22"/>
          <w:szCs w:val="22"/>
        </w:rPr>
        <w:t>1. ПРЕДМЕТ ДОГОВОРА</w:t>
      </w:r>
    </w:p>
    <w:p w:rsidR="003B0F24" w:rsidRPr="003B0F24" w:rsidRDefault="003B0F24" w:rsidP="0076690B">
      <w:pPr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spacing w:val="-13"/>
          <w:w w:val="90"/>
          <w:sz w:val="22"/>
          <w:szCs w:val="22"/>
        </w:rPr>
        <w:t>1.1. Поставщик  обязуется поставить товар,</w:t>
      </w:r>
      <w:r w:rsidRPr="003B0F24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Покупателя, </w:t>
      </w:r>
      <w:r w:rsidRPr="003B0F24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3B0F24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3B0F24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3B0F24" w:rsidRDefault="003B0F24" w:rsidP="0076690B">
      <w:pPr>
        <w:tabs>
          <w:tab w:val="left" w:pos="567"/>
        </w:tabs>
        <w:ind w:firstLine="357"/>
        <w:jc w:val="both"/>
        <w:rPr>
          <w:rFonts w:ascii="XO Thames" w:hAnsi="XO Thames"/>
          <w:w w:val="90"/>
          <w:sz w:val="22"/>
          <w:szCs w:val="22"/>
        </w:rPr>
      </w:pPr>
      <w:r w:rsidRPr="003B0F24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3B0F24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3B0F24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3B0F24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3B0F24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3B0F24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966"/>
        <w:gridCol w:w="851"/>
        <w:gridCol w:w="864"/>
        <w:gridCol w:w="1056"/>
        <w:gridCol w:w="1127"/>
      </w:tblGrid>
      <w:tr w:rsidR="007E0B55" w:rsidRPr="0062565F" w:rsidTr="007E0B55">
        <w:trPr>
          <w:trHeight w:val="56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№</w:t>
            </w:r>
          </w:p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proofErr w:type="spellStart"/>
            <w:proofErr w:type="gram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  <w:proofErr w:type="gramEnd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/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Наименование и характеристики товара: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Ед. 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изм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Кол-во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Цена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Общая</w:t>
            </w:r>
          </w:p>
          <w:p w:rsidR="007E0B55" w:rsidRPr="004A633C" w:rsidRDefault="007E0B55" w:rsidP="007E0B5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Сумма:</w:t>
            </w: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224A88">
              <w:rPr>
                <w:rFonts w:ascii="XO Thames" w:hAnsi="XO Thames"/>
                <w:color w:val="000000" w:themeColor="text1"/>
                <w:spacing w:val="-1"/>
                <w:w w:val="90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F04492" w:rsidRDefault="00C40AEA" w:rsidP="0080543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 xml:space="preserve">Греча </w:t>
            </w:r>
            <w:r w:rsidR="00F04492">
              <w:rPr>
                <w:rFonts w:ascii="XO Thames" w:hAnsi="XO Thames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224A88" w:rsidRDefault="00C40AEA" w:rsidP="00981E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60118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Pr="006052FA" w:rsidRDefault="00C40AEA" w:rsidP="00C40AEA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Крабовые палочки</w:t>
            </w:r>
            <w:r w:rsidR="00CE4283">
              <w:rPr>
                <w:rFonts w:ascii="XO Thames" w:hAnsi="XO Thames" w:cs="Arial"/>
                <w:color w:val="000000"/>
              </w:rPr>
              <w:t xml:space="preserve"> </w:t>
            </w:r>
            <w:r>
              <w:rPr>
                <w:rFonts w:ascii="XO Thames" w:hAnsi="XO Thames" w:cs="Arial"/>
                <w:color w:val="000000"/>
              </w:rPr>
              <w:t>2</w:t>
            </w:r>
            <w:r w:rsidR="00CE4283">
              <w:rPr>
                <w:rFonts w:ascii="XO Thames" w:hAnsi="XO Thames" w:cs="Arial"/>
                <w:color w:val="000000"/>
              </w:rPr>
              <w:t xml:space="preserve">00 </w:t>
            </w:r>
            <w:proofErr w:type="spellStart"/>
            <w:r w:rsidR="00CE4283">
              <w:rPr>
                <w:rFonts w:ascii="XO Thames" w:hAnsi="XO Thames" w:cs="Arial"/>
                <w:color w:val="000000"/>
              </w:rPr>
              <w:t>гр</w:t>
            </w:r>
            <w:proofErr w:type="spellEnd"/>
            <w:r w:rsidR="00981EF5">
              <w:rPr>
                <w:rFonts w:ascii="XO Thames" w:hAnsi="XO Thames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E4283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Default="00CE4283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2</w:t>
            </w:r>
            <w:r w:rsidR="00691A7A">
              <w:rPr>
                <w:rFonts w:ascii="XO Thames" w:hAnsi="XO Thames"/>
                <w:color w:val="000000"/>
                <w:w w:val="90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7E0B5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55" w:rsidRDefault="007E0B5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3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40AEA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Майонез 9,6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55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55" w:rsidRPr="00224A88" w:rsidRDefault="007E0B5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981EF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4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C40AEA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Макаронные изделия в ассортименте (кроме вермишели)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981EF5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5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C40AEA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Минтай б/головы, св./</w:t>
            </w:r>
            <w:proofErr w:type="spellStart"/>
            <w:r>
              <w:rPr>
                <w:rFonts w:ascii="XO Thames" w:hAnsi="XO Thames" w:cs="Arial"/>
                <w:color w:val="000000"/>
              </w:rPr>
              <w:t>морож</w:t>
            </w:r>
            <w:proofErr w:type="spellEnd"/>
            <w:r>
              <w:rPr>
                <w:rFonts w:ascii="XO Thames" w:hAnsi="XO Thames" w:cs="Arial"/>
                <w:color w:val="000000"/>
              </w:rPr>
              <w:t>.</w:t>
            </w:r>
            <w:r w:rsidR="00CE4283">
              <w:rPr>
                <w:rFonts w:ascii="XO Thames" w:hAnsi="XO Thames" w:cs="Arial"/>
                <w:color w:val="000000"/>
              </w:rPr>
              <w:t xml:space="preserve"> </w:t>
            </w:r>
            <w:r w:rsidR="00981EF5">
              <w:rPr>
                <w:rFonts w:ascii="XO Thames" w:hAnsi="XO Thames" w:cs="Arial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5" w:rsidRDefault="00981EF5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F5" w:rsidRPr="00224A88" w:rsidRDefault="00981EF5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CE4283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83" w:rsidRDefault="00CE4283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6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C40AEA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Повидло 2,7 кг/банка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CE4283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CE4283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83" w:rsidRDefault="00CE4283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7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C40AEA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Рис круглозерный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C40AEA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Default="00CE4283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5</w:t>
            </w:r>
            <w:r w:rsidR="00C40AEA">
              <w:rPr>
                <w:rFonts w:ascii="XO Thames" w:hAnsi="XO Thames"/>
                <w:color w:val="000000"/>
                <w:w w:val="90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CE4283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83" w:rsidRDefault="00CE4283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8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D36735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Сельдь св./</w:t>
            </w:r>
            <w:proofErr w:type="spellStart"/>
            <w:r>
              <w:rPr>
                <w:rFonts w:ascii="XO Thames" w:hAnsi="XO Thames" w:cs="Arial"/>
                <w:color w:val="000000"/>
              </w:rPr>
              <w:t>морож</w:t>
            </w:r>
            <w:proofErr w:type="spellEnd"/>
            <w:r>
              <w:rPr>
                <w:rFonts w:ascii="XO Thames" w:hAnsi="XO Thames" w:cs="Arial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83" w:rsidRDefault="00D36735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кг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Default="00D36735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83" w:rsidRPr="00224A88" w:rsidRDefault="00CE4283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  <w:tr w:rsidR="006A2108" w:rsidRPr="0062565F" w:rsidTr="007E0B5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108" w:rsidRDefault="006A2108" w:rsidP="00981EF5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</w:rPr>
              <w:t>9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8" w:rsidRDefault="00F762A4" w:rsidP="00981EF5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Уксус 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8" w:rsidRDefault="006A2108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108" w:rsidRDefault="00F762A4" w:rsidP="00981EF5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108" w:rsidRPr="00224A88" w:rsidRDefault="006A2108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108" w:rsidRPr="00224A88" w:rsidRDefault="006A2108" w:rsidP="00981EF5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</w:tbl>
    <w:p w:rsidR="003B0F24" w:rsidRPr="003B0F24" w:rsidRDefault="003B0F24" w:rsidP="0076690B">
      <w:pPr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spacing w:val="-1"/>
          <w:w w:val="90"/>
          <w:sz w:val="22"/>
          <w:szCs w:val="22"/>
        </w:rPr>
        <w:t>ИТОГО: ______________________________________________________________________________</w:t>
      </w:r>
    </w:p>
    <w:p w:rsidR="003B0F24" w:rsidRPr="003B0F24" w:rsidRDefault="003B0F24" w:rsidP="0076690B">
      <w:pPr>
        <w:widowControl/>
        <w:numPr>
          <w:ilvl w:val="1"/>
          <w:numId w:val="30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Идентификационный код закупки № </w:t>
      </w:r>
      <w:r w:rsidR="007A0060">
        <w:rPr>
          <w:rFonts w:ascii="XO Thames" w:hAnsi="XO Thames"/>
          <w:bCs/>
          <w:spacing w:val="-1"/>
          <w:w w:val="90"/>
          <w:kern w:val="2"/>
          <w:sz w:val="22"/>
          <w:szCs w:val="22"/>
          <w:lang w:bidi="hi-IN"/>
        </w:rPr>
        <w:t>__________________________________________________</w:t>
      </w:r>
    </w:p>
    <w:p w:rsidR="003B0F24" w:rsidRPr="003B0F24" w:rsidRDefault="003B0F24" w:rsidP="0076690B">
      <w:pPr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3B0F24" w:rsidRPr="003B0F24" w:rsidRDefault="003B0F24" w:rsidP="0076690B">
      <w:pPr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3B0F24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F16CE1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color w:val="000000" w:themeColor="text1"/>
          <w:w w:val="90"/>
          <w:sz w:val="22"/>
          <w:szCs w:val="22"/>
        </w:rPr>
      </w:pPr>
      <w:r w:rsidRPr="009D4D5D">
        <w:rPr>
          <w:rFonts w:ascii="XO Thames" w:hAnsi="XO Thames"/>
          <w:color w:val="000000" w:themeColor="text1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стандартам, требованиям ГОСТ, ТУ. </w:t>
      </w:r>
    </w:p>
    <w:p w:rsidR="004F0045" w:rsidRPr="004F0045" w:rsidRDefault="004F0045" w:rsidP="004F0045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color w:val="000000" w:themeColor="text1"/>
          <w:w w:val="90"/>
          <w:sz w:val="22"/>
          <w:szCs w:val="22"/>
        </w:rPr>
      </w:pPr>
      <w:r>
        <w:rPr>
          <w:rFonts w:ascii="XO Thames" w:hAnsi="XO Thames"/>
          <w:sz w:val="22"/>
          <w:szCs w:val="22"/>
        </w:rPr>
        <w:t>Остаточный срок годности Товара на момент передачи его Покупателю должен составлять не менее 80% от общего срока годности, установленного производителем для данной партии продукции.</w:t>
      </w:r>
    </w:p>
    <w:p w:rsidR="00F16CE1" w:rsidRPr="009D4D5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 календарных дней с момента обнаружения дефектов. Товар должен соответствовать требованиям ГОСТ.</w:t>
      </w:r>
    </w:p>
    <w:p w:rsidR="00F16CE1" w:rsidRPr="009D4D5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spacing w:val="2"/>
          <w:w w:val="90"/>
          <w:sz w:val="22"/>
          <w:szCs w:val="22"/>
        </w:rPr>
        <w:t xml:space="preserve">Приемка товара по качеству и количеству производится в течение 5 календарных дней на основании </w:t>
      </w:r>
      <w:r w:rsidRPr="009D4D5D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D4D5D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D4D5D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D4D5D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D4D5D">
        <w:rPr>
          <w:rFonts w:ascii="XO Thames" w:hAnsi="XO Thames"/>
          <w:spacing w:val="5"/>
          <w:w w:val="90"/>
          <w:sz w:val="22"/>
          <w:szCs w:val="22"/>
        </w:rPr>
        <w:t xml:space="preserve"> СССР №П-6 от 15.04.1965г., №П-7 от </w:t>
      </w:r>
      <w:r w:rsidRPr="009D4D5D">
        <w:rPr>
          <w:rFonts w:ascii="XO Thames" w:hAnsi="XO Thames"/>
          <w:spacing w:val="-1"/>
          <w:w w:val="90"/>
          <w:sz w:val="22"/>
          <w:szCs w:val="22"/>
        </w:rPr>
        <w:t>25.04.1966г., с изменением и дополнением от 23.07.1975 г.</w:t>
      </w:r>
    </w:p>
    <w:p w:rsidR="00F16CE1" w:rsidRPr="007A2EDD" w:rsidRDefault="00F16CE1" w:rsidP="0076690B">
      <w:pPr>
        <w:pStyle w:val="a9"/>
        <w:numPr>
          <w:ilvl w:val="1"/>
          <w:numId w:val="32"/>
        </w:numPr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D4D5D">
        <w:rPr>
          <w:rFonts w:ascii="XO Thames" w:hAnsi="XO Thames"/>
          <w:spacing w:val="-1"/>
          <w:w w:val="90"/>
          <w:sz w:val="22"/>
          <w:szCs w:val="22"/>
        </w:rPr>
        <w:t xml:space="preserve">Вместе с товаром Поставщик обязуется передать </w:t>
      </w:r>
      <w:r w:rsidR="001440D7">
        <w:rPr>
          <w:rFonts w:ascii="XO Thames" w:hAnsi="XO Thames"/>
          <w:spacing w:val="-1"/>
          <w:w w:val="90"/>
          <w:sz w:val="22"/>
          <w:szCs w:val="22"/>
        </w:rPr>
        <w:t>Покупателю</w:t>
      </w:r>
      <w:r w:rsidRPr="009D4D5D">
        <w:rPr>
          <w:rFonts w:ascii="XO Thames" w:hAnsi="XO Thames"/>
          <w:spacing w:val="-1"/>
          <w:w w:val="90"/>
          <w:sz w:val="22"/>
          <w:szCs w:val="22"/>
        </w:rPr>
        <w:t xml:space="preserve"> относящуюся к товару, указанному в позициях пункта 1.2. договора документацию: </w:t>
      </w:r>
    </w:p>
    <w:p w:rsidR="00F16CE1" w:rsidRPr="007A2EDD" w:rsidRDefault="0031087E" w:rsidP="0076690B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копию д</w:t>
      </w:r>
      <w:r w:rsidR="000E384C">
        <w:rPr>
          <w:rFonts w:ascii="XO Thames" w:hAnsi="XO Thames"/>
          <w:w w:val="90"/>
          <w:sz w:val="22"/>
          <w:szCs w:val="22"/>
        </w:rPr>
        <w:t>еклараци</w:t>
      </w:r>
      <w:r>
        <w:rPr>
          <w:rFonts w:ascii="XO Thames" w:hAnsi="XO Thames"/>
          <w:w w:val="90"/>
          <w:sz w:val="22"/>
          <w:szCs w:val="22"/>
        </w:rPr>
        <w:t>и</w:t>
      </w:r>
      <w:r w:rsidR="000E384C">
        <w:rPr>
          <w:rFonts w:ascii="XO Thames" w:hAnsi="XO Thames"/>
          <w:w w:val="90"/>
          <w:sz w:val="22"/>
          <w:szCs w:val="22"/>
        </w:rPr>
        <w:t xml:space="preserve"> о соответствии требованиям </w:t>
      </w:r>
      <w:proofErr w:type="gramStart"/>
      <w:r w:rsidR="000E384C">
        <w:rPr>
          <w:rFonts w:ascii="XO Thames" w:hAnsi="XO Thames"/>
          <w:w w:val="90"/>
          <w:sz w:val="22"/>
          <w:szCs w:val="22"/>
        </w:rPr>
        <w:t>ТР</w:t>
      </w:r>
      <w:proofErr w:type="gramEnd"/>
      <w:r w:rsidR="000E384C">
        <w:rPr>
          <w:rFonts w:ascii="XO Thames" w:hAnsi="XO Thames"/>
          <w:w w:val="90"/>
          <w:sz w:val="22"/>
          <w:szCs w:val="22"/>
        </w:rPr>
        <w:t xml:space="preserve"> ТС 021/2011 «О безопасности пищевой продукции»</w:t>
      </w:r>
      <w:r w:rsidR="00F16CE1" w:rsidRPr="007A2EDD">
        <w:rPr>
          <w:rFonts w:ascii="XO Thames" w:hAnsi="XO Thames"/>
          <w:w w:val="90"/>
          <w:sz w:val="22"/>
          <w:szCs w:val="22"/>
        </w:rPr>
        <w:t>;</w:t>
      </w:r>
    </w:p>
    <w:p w:rsidR="00F16CE1" w:rsidRDefault="00461FE0" w:rsidP="0076690B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паспорт</w:t>
      </w:r>
      <w:r w:rsidR="00F04C83">
        <w:rPr>
          <w:rFonts w:ascii="XO Thames" w:hAnsi="XO Thames"/>
          <w:w w:val="90"/>
          <w:sz w:val="22"/>
          <w:szCs w:val="22"/>
        </w:rPr>
        <w:t xml:space="preserve"> о качестве (</w:t>
      </w:r>
      <w:r>
        <w:rPr>
          <w:rFonts w:ascii="XO Thames" w:hAnsi="XO Thames"/>
          <w:w w:val="90"/>
          <w:sz w:val="22"/>
          <w:szCs w:val="22"/>
        </w:rPr>
        <w:t>удостоверение о качестве</w:t>
      </w:r>
      <w:r w:rsidR="00F16CE1" w:rsidRPr="007A2EDD">
        <w:rPr>
          <w:rFonts w:ascii="XO Thames" w:hAnsi="XO Thames"/>
          <w:w w:val="90"/>
          <w:sz w:val="22"/>
          <w:szCs w:val="22"/>
        </w:rPr>
        <w:t xml:space="preserve">) </w:t>
      </w:r>
      <w:r>
        <w:rPr>
          <w:rFonts w:ascii="XO Thames" w:hAnsi="XO Thames"/>
          <w:w w:val="90"/>
          <w:sz w:val="22"/>
          <w:szCs w:val="22"/>
        </w:rPr>
        <w:t>на партию товара;</w:t>
      </w:r>
    </w:p>
    <w:p w:rsidR="00461FE0" w:rsidRPr="002A5FEA" w:rsidRDefault="00461FE0" w:rsidP="00461FE0">
      <w:pPr>
        <w:pStyle w:val="a9"/>
        <w:numPr>
          <w:ilvl w:val="0"/>
          <w:numId w:val="41"/>
        </w:numPr>
        <w:tabs>
          <w:tab w:val="left" w:pos="567"/>
        </w:tabs>
        <w:ind w:left="0" w:firstLine="0"/>
        <w:jc w:val="both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 xml:space="preserve">копию </w:t>
      </w:r>
      <w:r w:rsidRPr="007A2EDD">
        <w:rPr>
          <w:rFonts w:ascii="XO Thames" w:hAnsi="XO Thames"/>
          <w:w w:val="90"/>
          <w:sz w:val="22"/>
          <w:szCs w:val="22"/>
        </w:rPr>
        <w:t>ветеринарного сопроводительного документа, оформленного на бумажном носителе в соответствии с приложением  № 1, 3 к приказу Минсел</w:t>
      </w:r>
      <w:r>
        <w:rPr>
          <w:rFonts w:ascii="XO Thames" w:hAnsi="XO Thames"/>
          <w:w w:val="90"/>
          <w:sz w:val="22"/>
          <w:szCs w:val="22"/>
        </w:rPr>
        <w:t>ьхоза России от 13.12.2022 №862 (только для позиции</w:t>
      </w:r>
      <w:r w:rsidR="005F7BFE">
        <w:rPr>
          <w:rFonts w:ascii="XO Thames" w:hAnsi="XO Thames"/>
          <w:w w:val="90"/>
          <w:sz w:val="22"/>
          <w:szCs w:val="22"/>
        </w:rPr>
        <w:t xml:space="preserve"> </w:t>
      </w:r>
      <w:r w:rsidR="005F7BFE">
        <w:rPr>
          <w:rFonts w:ascii="XO Thames" w:hAnsi="XO Thames" w:cs="Arial"/>
          <w:color w:val="000000"/>
        </w:rPr>
        <w:t>минтай б/головы, св./</w:t>
      </w:r>
      <w:proofErr w:type="spellStart"/>
      <w:r w:rsidR="005F7BFE">
        <w:rPr>
          <w:rFonts w:ascii="XO Thames" w:hAnsi="XO Thames" w:cs="Arial"/>
          <w:color w:val="000000"/>
        </w:rPr>
        <w:t>морож</w:t>
      </w:r>
      <w:proofErr w:type="spellEnd"/>
      <w:r w:rsidR="005F7BFE">
        <w:rPr>
          <w:rFonts w:ascii="XO Thames" w:hAnsi="XO Thames" w:cs="Arial"/>
          <w:color w:val="000000"/>
        </w:rPr>
        <w:t>.;</w:t>
      </w:r>
      <w:r w:rsidR="005F7BFE" w:rsidRPr="005F7BFE">
        <w:rPr>
          <w:rFonts w:ascii="XO Thames" w:hAnsi="XO Thames" w:cs="Arial"/>
          <w:color w:val="000000"/>
        </w:rPr>
        <w:t xml:space="preserve"> </w:t>
      </w:r>
      <w:r w:rsidR="005F7BFE">
        <w:rPr>
          <w:rFonts w:ascii="XO Thames" w:hAnsi="XO Thames" w:cs="Arial"/>
          <w:color w:val="000000"/>
        </w:rPr>
        <w:t>сельдь св./</w:t>
      </w:r>
      <w:proofErr w:type="spellStart"/>
      <w:r w:rsidR="005F7BFE">
        <w:rPr>
          <w:rFonts w:ascii="XO Thames" w:hAnsi="XO Thames" w:cs="Arial"/>
          <w:color w:val="000000"/>
        </w:rPr>
        <w:t>морож</w:t>
      </w:r>
      <w:proofErr w:type="spellEnd"/>
      <w:r w:rsidR="00F762A4">
        <w:rPr>
          <w:rFonts w:ascii="XO Thames" w:hAnsi="XO Thames" w:cs="Arial"/>
          <w:color w:val="000000"/>
        </w:rPr>
        <w:t>.</w:t>
      </w:r>
      <w:r>
        <w:rPr>
          <w:rFonts w:ascii="XO Thames" w:hAnsi="XO Thames"/>
          <w:w w:val="90"/>
          <w:sz w:val="22"/>
          <w:szCs w:val="22"/>
        </w:rPr>
        <w:t>).</w:t>
      </w:r>
    </w:p>
    <w:p w:rsidR="0031087E" w:rsidRPr="0031087E" w:rsidRDefault="0031087E" w:rsidP="009F1DB1">
      <w:pPr>
        <w:pStyle w:val="a9"/>
        <w:tabs>
          <w:tab w:val="left" w:pos="567"/>
        </w:tabs>
        <w:ind w:left="0"/>
        <w:jc w:val="both"/>
        <w:rPr>
          <w:rFonts w:ascii="XO Thames" w:hAnsi="XO Thames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3B0F24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бедствия, военные действия, массовые заболевания и действия органов государственной власти и управ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>ления другие обстоятельства, не зависящие от воли Сторон. Указанные события должны носить чрезвы</w:t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чайный, непредвиденный и непредотвратимый характер, возникнуть после заключения договора и не за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висеть от воли Сторон.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  <w:t xml:space="preserve">ния обязательств по 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lastRenderedPageBreak/>
        <w:t>настоящему Договору. Если Сторона не направит или несвоевременно направит из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Свидетельство, выданное соответствующей торгово-промышленной палатой или иным компетентным  ор</w:t>
      </w: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ганом, является достаточным подтверждением наличия и продолжительности действия непреодолимой </w:t>
      </w:r>
      <w:r w:rsidRPr="003B0F24">
        <w:rPr>
          <w:rFonts w:ascii="XO Thames" w:hAnsi="XO Thames"/>
          <w:spacing w:val="-4"/>
          <w:w w:val="90"/>
          <w:kern w:val="2"/>
          <w:sz w:val="22"/>
          <w:szCs w:val="22"/>
          <w:lang w:bidi="hi-IN"/>
        </w:rPr>
        <w:t>силы.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В случае наступления форс-мажорных обстоятельств, по настоящему договору, срок исполнения обяза</w:t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тельств отодвигается соразмерно времени, в течение которого действовали такие обстоятельства и их по</w:t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следствия.</w:t>
      </w:r>
    </w:p>
    <w:p w:rsidR="003B0F24" w:rsidRPr="003B0F24" w:rsidRDefault="003B0F24" w:rsidP="0076690B">
      <w:pPr>
        <w:widowControl/>
        <w:numPr>
          <w:ilvl w:val="1"/>
          <w:numId w:val="33"/>
        </w:numPr>
        <w:tabs>
          <w:tab w:val="left" w:pos="725"/>
        </w:tabs>
        <w:suppressAutoHyphens/>
        <w:autoSpaceDE/>
        <w:autoSpaceDN/>
        <w:adjustRightInd/>
        <w:jc w:val="both"/>
        <w:rPr>
          <w:rFonts w:ascii="XO Thames" w:hAnsi="XO Thames"/>
          <w:spacing w:val="-5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spacing w:val="1"/>
          <w:w w:val="90"/>
          <w:kern w:val="2"/>
          <w:sz w:val="22"/>
          <w:szCs w:val="22"/>
          <w:lang w:bidi="hi-IN"/>
        </w:rPr>
        <w:t>Если форс-мажорные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Pr="003B0F24">
        <w:rPr>
          <w:rFonts w:ascii="XO Thames" w:hAnsi="XO Thames"/>
          <w:color w:val="000000"/>
          <w:spacing w:val="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нативных способов исполнения договоров и достижения соответствующей договоренности.</w:t>
      </w:r>
    </w:p>
    <w:p w:rsidR="003B0F24" w:rsidRPr="003B0F24" w:rsidRDefault="003B0F24" w:rsidP="0076690B">
      <w:pPr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1440D7" w:rsidRPr="00911AD2" w:rsidRDefault="003B0F24" w:rsidP="001440D7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1440D7">
        <w:rPr>
          <w:rFonts w:ascii="XO Thames" w:hAnsi="XO Thames"/>
          <w:spacing w:val="-1"/>
          <w:w w:val="90"/>
          <w:sz w:val="22"/>
          <w:szCs w:val="22"/>
        </w:rPr>
        <w:t xml:space="preserve">Поставщик обязуется произвести поставку товара в течение </w:t>
      </w:r>
      <w:r w:rsidR="00981EF5" w:rsidRPr="001440D7">
        <w:rPr>
          <w:rFonts w:ascii="XO Thames" w:hAnsi="XO Thames"/>
          <w:spacing w:val="-1"/>
          <w:w w:val="90"/>
          <w:sz w:val="22"/>
          <w:szCs w:val="22"/>
        </w:rPr>
        <w:t>5</w:t>
      </w:r>
      <w:r w:rsidRPr="001440D7">
        <w:rPr>
          <w:rFonts w:ascii="XO Thames" w:hAnsi="XO Thames"/>
          <w:spacing w:val="-1"/>
          <w:w w:val="90"/>
          <w:sz w:val="22"/>
          <w:szCs w:val="22"/>
        </w:rPr>
        <w:t xml:space="preserve"> (</w:t>
      </w:r>
      <w:r w:rsidR="00981EF5" w:rsidRPr="001440D7">
        <w:rPr>
          <w:rFonts w:ascii="XO Thames" w:hAnsi="XO Thames"/>
          <w:spacing w:val="-1"/>
          <w:w w:val="90"/>
          <w:sz w:val="22"/>
          <w:szCs w:val="22"/>
        </w:rPr>
        <w:t>пяти</w:t>
      </w:r>
      <w:r w:rsidRPr="001440D7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D75F37" w:rsidRPr="001440D7">
        <w:rPr>
          <w:rFonts w:ascii="XO Thames" w:hAnsi="XO Thames"/>
          <w:spacing w:val="-1"/>
          <w:w w:val="90"/>
          <w:sz w:val="22"/>
          <w:szCs w:val="22"/>
        </w:rPr>
        <w:t>рабочих</w:t>
      </w:r>
      <w:r w:rsidR="009F27B2" w:rsidRPr="001440D7">
        <w:rPr>
          <w:rFonts w:ascii="XO Thames" w:hAnsi="XO Thames"/>
          <w:spacing w:val="-1"/>
          <w:w w:val="90"/>
          <w:sz w:val="22"/>
          <w:szCs w:val="22"/>
        </w:rPr>
        <w:t xml:space="preserve"> дн</w:t>
      </w:r>
      <w:r w:rsidR="00813601" w:rsidRPr="001440D7">
        <w:rPr>
          <w:rFonts w:ascii="XO Thames" w:hAnsi="XO Thames"/>
          <w:spacing w:val="-1"/>
          <w:w w:val="90"/>
          <w:sz w:val="22"/>
          <w:szCs w:val="22"/>
        </w:rPr>
        <w:t>ей</w:t>
      </w:r>
      <w:r w:rsidRPr="001440D7">
        <w:rPr>
          <w:rFonts w:ascii="XO Thames" w:hAnsi="XO Thames"/>
          <w:spacing w:val="-1"/>
          <w:w w:val="90"/>
          <w:sz w:val="22"/>
          <w:szCs w:val="22"/>
        </w:rPr>
        <w:t xml:space="preserve"> с момента подписания настоящего договора</w:t>
      </w:r>
      <w:r w:rsidRPr="001440D7">
        <w:rPr>
          <w:rFonts w:ascii="XO Thames" w:hAnsi="XO Thames"/>
          <w:w w:val="90"/>
          <w:sz w:val="22"/>
          <w:szCs w:val="22"/>
        </w:rPr>
        <w:t xml:space="preserve">. </w:t>
      </w:r>
      <w:r w:rsidR="001440D7" w:rsidRPr="009E225B">
        <w:rPr>
          <w:rFonts w:ascii="XO Thames" w:hAnsi="XO Thames"/>
          <w:w w:val="90"/>
          <w:sz w:val="22"/>
          <w:szCs w:val="22"/>
        </w:rPr>
        <w:t xml:space="preserve">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="001440D7"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="001440D7" w:rsidRPr="009E225B">
        <w:rPr>
          <w:rFonts w:ascii="XO Thames" w:hAnsi="XO Thames"/>
          <w:w w:val="90"/>
          <w:sz w:val="22"/>
          <w:szCs w:val="22"/>
        </w:rPr>
        <w:t>.</w:t>
      </w:r>
      <w:r w:rsidR="001440D7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1440D7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1440D7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1440D7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3B0F24" w:rsidRPr="001440D7" w:rsidRDefault="003B0F24" w:rsidP="0076690B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1440D7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t>Покупателем. Риск случайной гибели или случайного повреждения товара перехо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вара покупателю. Поставщик считается исполнившим свою обязанность по передаче то</w:t>
      </w:r>
      <w:r w:rsidRPr="001440D7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вара покупателю с момента подписания товарной накладной без замечаний.</w:t>
      </w:r>
    </w:p>
    <w:p w:rsidR="00B33F40" w:rsidRDefault="003B0F24" w:rsidP="00B33F40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передать Покупателю товар, не обремененный правами третьих лиц.</w:t>
      </w:r>
    </w:p>
    <w:p w:rsidR="003B0F24" w:rsidRPr="00B33F40" w:rsidRDefault="003B0F24" w:rsidP="00B33F40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</w:t>
      </w:r>
      <w:r w:rsidR="00544B5D"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(товарную накладную, счет-фактуру или УПД</w:t>
      </w:r>
      <w:r w:rsidR="00B33F40"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), а также подписанный экземпляр договора.</w:t>
      </w:r>
    </w:p>
    <w:p w:rsidR="00B33F40" w:rsidRPr="00544B5D" w:rsidRDefault="00B33F40" w:rsidP="00B33F40">
      <w:pPr>
        <w:widowControl/>
        <w:suppressAutoHyphens/>
        <w:autoSpaceDE/>
        <w:autoSpaceDN/>
        <w:adjustRightInd/>
        <w:ind w:left="720"/>
        <w:jc w:val="both"/>
        <w:rPr>
          <w:rFonts w:ascii="XO Thames" w:hAnsi="XO Thames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4"/>
          <w:w w:val="90"/>
          <w:sz w:val="22"/>
          <w:szCs w:val="22"/>
        </w:rPr>
        <w:t>5. СУММА ДОГОВОРА И ПОРЯДОК РАСЧЕТОВ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Сумма настоящего Договора составляет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: ____________________________________________________________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proofErr w:type="gramStart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Поставляемую товар Покупатель оплачивает путем перечисления на расчетный счет Поставщика денежных средств в течение 10 рабочих дней с даты подписания Покупателем акта о приемке поставленного товара, на основании оригиналов счета-фактуры, товарной накладной или УПД, за счет средств федерального бюджета, по коду бюджетной классификации </w:t>
      </w:r>
      <w:r w:rsidR="00B54159" w:rsidRPr="00B54159">
        <w:rPr>
          <w:rFonts w:ascii="XO Thames" w:hAnsi="XO Thames"/>
          <w:w w:val="90"/>
          <w:kern w:val="2"/>
          <w:sz w:val="22"/>
          <w:szCs w:val="22"/>
          <w:lang w:bidi="hi-IN"/>
        </w:rPr>
        <w:t>320 0305 4240690048 244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, при наличии ПОФ.</w:t>
      </w:r>
      <w:proofErr w:type="gramEnd"/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Обязательства по оплате поставленной товара считаются выполненными в день списания денежных </w:t>
      </w: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со счета Покупателя. 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К платежным требованиям - поручениям Поставщик обязан приложить документы, подтверждающие от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  <w:t>грузку и качество товара.</w:t>
      </w:r>
    </w:p>
    <w:p w:rsidR="003B0F24" w:rsidRPr="003B0F24" w:rsidRDefault="003B0F24" w:rsidP="0076690B">
      <w:pPr>
        <w:widowControl/>
        <w:numPr>
          <w:ilvl w:val="1"/>
          <w:numId w:val="35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Покупатель имеет право произвести полный или частичный отказ от оплаты расходов, не предусмотрен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>ных в данном договоре.</w:t>
      </w:r>
    </w:p>
    <w:p w:rsidR="003B0F24" w:rsidRPr="003B0F24" w:rsidRDefault="003B0F24" w:rsidP="0076690B">
      <w:pPr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3B0F24" w:rsidRPr="00B54159" w:rsidRDefault="003B0F24" w:rsidP="0076690B">
      <w:pPr>
        <w:jc w:val="center"/>
        <w:rPr>
          <w:rFonts w:ascii="XO Thames" w:hAnsi="XO Thames"/>
          <w:b/>
          <w:w w:val="90"/>
          <w:sz w:val="22"/>
          <w:szCs w:val="22"/>
        </w:rPr>
      </w:pPr>
      <w:r w:rsidRPr="003B0F24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lastRenderedPageBreak/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3B0F24">
        <w:rPr>
          <w:rFonts w:ascii="XO Thames" w:eastAsia="Calibri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 xml:space="preserve">ключевой ставки </w:t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3B0F24">
        <w:rPr>
          <w:rFonts w:ascii="XO Thames" w:hAnsi="XO Thames"/>
          <w:color w:val="000000"/>
          <w:w w:val="90"/>
          <w:kern w:val="2"/>
          <w:sz w:val="22"/>
          <w:vertAlign w:val="superscript"/>
          <w:lang w:bidi="hi-IN"/>
        </w:rPr>
        <w:t xml:space="preserve"> </w:t>
      </w: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1000 (Одна тысяча) рублей 00 копеек.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shd w:val="clear" w:color="auto" w:fill="FFFFFF"/>
          <w:lang w:bidi="hi-IN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3B0F24">
        <w:rPr>
          <w:rFonts w:ascii="XO Thames" w:hAnsi="XO Thames"/>
          <w:b/>
          <w:color w:val="000000"/>
          <w:w w:val="90"/>
          <w:kern w:val="2"/>
          <w:sz w:val="22"/>
          <w:szCs w:val="22"/>
          <w:lang w:bidi="hi-IN"/>
        </w:rPr>
        <w:t>.</w:t>
      </w:r>
    </w:p>
    <w:p w:rsidR="003B0F24" w:rsidRPr="003B0F24" w:rsidRDefault="003B0F24" w:rsidP="0076690B">
      <w:pPr>
        <w:widowControl/>
        <w:numPr>
          <w:ilvl w:val="1"/>
          <w:numId w:val="36"/>
        </w:numPr>
        <w:tabs>
          <w:tab w:val="left" w:pos="993"/>
        </w:tabs>
        <w:suppressAutoHyphens/>
        <w:autoSpaceDE/>
        <w:autoSpaceDN/>
        <w:adjustRightInd/>
        <w:jc w:val="both"/>
        <w:rPr>
          <w:rFonts w:ascii="XO Thames" w:hAnsi="XO Thames"/>
          <w:color w:val="000000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color w:val="000000"/>
          <w:spacing w:val="-1"/>
          <w:w w:val="90"/>
          <w:kern w:val="2"/>
          <w:sz w:val="22"/>
          <w:szCs w:val="22"/>
          <w:lang w:bidi="hi-IN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3B0F24" w:rsidRPr="003B0F24" w:rsidRDefault="003B0F24" w:rsidP="0076690B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3B0F24" w:rsidRPr="003B0F24" w:rsidRDefault="003B0F24" w:rsidP="0076690B">
      <w:pPr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bookmarkStart w:id="0" w:name="sub_3041"/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 xml:space="preserve">Поставщик обязан: </w:t>
      </w:r>
      <w:bookmarkStart w:id="1" w:name="sub_23214"/>
      <w:bookmarkEnd w:id="0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поставить Товар в порядке, количестве, в срок и на условиях, </w:t>
      </w:r>
      <w:bookmarkEnd w:id="1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предусмотренных настоящим договором;</w:t>
      </w:r>
      <w:bookmarkStart w:id="2" w:name="sub_2321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обеспечить соответствие поставляемого Товара требованиям</w:t>
      </w:r>
      <w:bookmarkEnd w:id="2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обеспечить за свой счет устранение выявленных недостатков </w:t>
      </w:r>
      <w:bookmarkEnd w:id="3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предоставлять Покупателю по его требованию документы, </w:t>
      </w:r>
      <w:bookmarkEnd w:id="4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Поставщик вправе:</w:t>
      </w:r>
      <w:bookmarkStart w:id="6" w:name="sub_23226"/>
      <w:bookmarkEnd w:id="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Покупателя произвести приемку Товара в порядке  и </w:t>
      </w:r>
      <w:bookmarkEnd w:id="6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в сроки, предусмотренные договором;</w:t>
      </w:r>
      <w:bookmarkStart w:id="7" w:name="sub_23227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своевременной оплаты на условиях, установленных</w:t>
      </w:r>
      <w:bookmarkEnd w:id="7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Покупатель обязуется:</w:t>
      </w:r>
      <w:bookmarkStart w:id="9" w:name="sub_23231"/>
      <w:bookmarkEnd w:id="8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обеспечить своевременную приемку и оплату поставленного </w:t>
      </w:r>
      <w:bookmarkEnd w:id="9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Товара надлежащего качества в порядке, и сроки, предусмотренные договором;</w:t>
      </w:r>
      <w:bookmarkStart w:id="10" w:name="sub_23234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уплаты неустоек (штрафов, пеней) в соответствии с</w:t>
      </w:r>
      <w:bookmarkEnd w:id="10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разделом 6 договора;</w:t>
      </w:r>
      <w:bookmarkStart w:id="11" w:name="sub_23235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провести экспертизу поставленного Товара для проверки его </w:t>
      </w:r>
      <w:bookmarkEnd w:id="11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соответствия условиям договора в соответствии с </w:t>
      </w:r>
      <w:hyperlink r:id="rId6" w:history="1">
        <w:r w:rsidRPr="003B0F24">
          <w:rPr>
            <w:rFonts w:ascii="XO Thames" w:hAnsi="XO Thames"/>
            <w:w w:val="90"/>
            <w:kern w:val="2"/>
            <w:sz w:val="22"/>
            <w:szCs w:val="22"/>
            <w:lang w:bidi="hi-IN"/>
          </w:rPr>
          <w:t>Федеральным</w:t>
        </w:r>
      </w:hyperlink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3B0F24" w:rsidRPr="003B0F24" w:rsidRDefault="003B0F24" w:rsidP="0076690B">
      <w:pPr>
        <w:widowControl/>
        <w:numPr>
          <w:ilvl w:val="1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  <w:t>Покупатель вправе:</w:t>
      </w:r>
      <w:bookmarkStart w:id="13" w:name="sub_23236"/>
      <w:bookmarkEnd w:id="12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Поставщика надлежащего исполнения обязательств </w:t>
      </w:r>
      <w:bookmarkEnd w:id="13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по Договору;</w:t>
      </w:r>
      <w:bookmarkStart w:id="14" w:name="sub_23237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требовать от Поставщика своевременного устранения </w:t>
      </w:r>
      <w:bookmarkEnd w:id="14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lastRenderedPageBreak/>
        <w:t xml:space="preserve">проверять ход и качество выполнения Поставщиком условий </w:t>
      </w:r>
      <w:bookmarkEnd w:id="15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требовать возмещения убытков</w:t>
      </w:r>
      <w:bookmarkEnd w:id="16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, причиненных по вине Поставщика;</w:t>
      </w:r>
      <w:bookmarkStart w:id="17" w:name="sub_23241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отказаться от приемки и оплаты Товара, не соответствующего </w:t>
      </w:r>
      <w:bookmarkEnd w:id="17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условиям Договора;</w:t>
      </w:r>
      <w:bookmarkStart w:id="18" w:name="sub_23242"/>
    </w:p>
    <w:p w:rsidR="003B0F24" w:rsidRPr="003B0F24" w:rsidRDefault="003B0F24" w:rsidP="0076690B">
      <w:pPr>
        <w:widowControl/>
        <w:numPr>
          <w:ilvl w:val="2"/>
          <w:numId w:val="37"/>
        </w:numPr>
        <w:tabs>
          <w:tab w:val="left" w:pos="-540"/>
        </w:tabs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принять решение об одностороннем отказе от исполнения</w:t>
      </w:r>
      <w:bookmarkEnd w:id="18"/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 Договора в соответствии с гражданским законодательством;</w:t>
      </w:r>
    </w:p>
    <w:p w:rsidR="003B0F24" w:rsidRPr="003B0F24" w:rsidRDefault="003B0F24" w:rsidP="0076690B">
      <w:pPr>
        <w:widowControl/>
        <w:tabs>
          <w:tab w:val="left" w:pos="-540"/>
        </w:tabs>
        <w:suppressAutoHyphens/>
        <w:autoSpaceDE/>
        <w:autoSpaceDN/>
        <w:adjustRightInd/>
        <w:ind w:left="720"/>
        <w:jc w:val="both"/>
        <w:rPr>
          <w:rFonts w:ascii="XO Thames" w:hAnsi="XO Thames"/>
          <w:w w:val="90"/>
          <w:kern w:val="2"/>
          <w:sz w:val="22"/>
          <w:szCs w:val="22"/>
          <w:u w:val="single"/>
          <w:lang w:bidi="hi-IN"/>
        </w:rPr>
      </w:pPr>
    </w:p>
    <w:p w:rsidR="003B0F24" w:rsidRPr="003B0F24" w:rsidRDefault="003B0F24" w:rsidP="0076690B">
      <w:pPr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3B0F24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3"/>
          <w:w w:val="90"/>
          <w:kern w:val="2"/>
          <w:sz w:val="22"/>
          <w:szCs w:val="22"/>
          <w:lang w:bidi="hi-IN"/>
        </w:rPr>
        <w:t xml:space="preserve">Условия настоящего договора могут быть изменены по взаимному согласию, с обязательным составлением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письменного документа, за исключением условий, которые не подлежат изменению в течение всего срока дей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softHyphen/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ствия настоящего договора.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2"/>
          <w:w w:val="90"/>
          <w:kern w:val="2"/>
          <w:sz w:val="22"/>
          <w:szCs w:val="22"/>
          <w:lang w:bidi="hi-IN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без письменного согласия другой стороны.</w:t>
      </w:r>
    </w:p>
    <w:p w:rsidR="003B0F24" w:rsidRPr="003B0F24" w:rsidRDefault="003B0F24" w:rsidP="0076690B">
      <w:pPr>
        <w:widowControl/>
        <w:numPr>
          <w:ilvl w:val="1"/>
          <w:numId w:val="38"/>
        </w:numPr>
        <w:tabs>
          <w:tab w:val="left" w:pos="284"/>
        </w:tabs>
        <w:suppressAutoHyphens/>
        <w:autoSpaceDE/>
        <w:autoSpaceDN/>
        <w:adjustRightInd/>
        <w:jc w:val="both"/>
        <w:rPr>
          <w:rFonts w:ascii="XO Thames" w:hAnsi="XO Thames"/>
          <w:spacing w:val="-6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законодательством.</w:t>
      </w:r>
    </w:p>
    <w:p w:rsidR="003B0F24" w:rsidRPr="003B0F24" w:rsidRDefault="003B0F24" w:rsidP="0076690B">
      <w:pPr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Поставщик обязан согласовать время поставки с Покупателем, во избежание простоя автотранспорта Постав</w:t>
      </w:r>
      <w:r w:rsidRPr="003B0F24">
        <w:rPr>
          <w:rFonts w:ascii="XO Thames" w:hAnsi="XO Thames"/>
          <w:spacing w:val="-3"/>
          <w:w w:val="90"/>
          <w:kern w:val="2"/>
          <w:sz w:val="22"/>
          <w:szCs w:val="22"/>
          <w:lang w:bidi="hi-IN"/>
        </w:rPr>
        <w:t>щика.</w:t>
      </w:r>
    </w:p>
    <w:p w:rsidR="003B0F24" w:rsidRPr="003B0F24" w:rsidRDefault="003B0F24" w:rsidP="0076690B">
      <w:pPr>
        <w:widowControl/>
        <w:numPr>
          <w:ilvl w:val="1"/>
          <w:numId w:val="39"/>
        </w:numPr>
        <w:tabs>
          <w:tab w:val="left" w:pos="374"/>
        </w:tabs>
        <w:suppressAutoHyphens/>
        <w:autoSpaceDE/>
        <w:autoSpaceDN/>
        <w:adjustRightInd/>
        <w:ind w:firstLine="425"/>
        <w:jc w:val="both"/>
        <w:rPr>
          <w:rFonts w:ascii="XO Thames" w:hAnsi="XO Thames"/>
          <w:spacing w:val="-8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3B0F24">
        <w:rPr>
          <w:rFonts w:ascii="XO Thames" w:hAnsi="XO Thames"/>
          <w:w w:val="90"/>
          <w:kern w:val="2"/>
          <w:sz w:val="22"/>
          <w:szCs w:val="22"/>
          <w:lang w:bidi="hi-IN"/>
        </w:rPr>
        <w:t>этом другой стороне в течение 10-ти дневного срока в письменном виде.</w:t>
      </w:r>
    </w:p>
    <w:p w:rsidR="003B0F24" w:rsidRPr="003B0F24" w:rsidRDefault="003B0F24" w:rsidP="0076690B">
      <w:pPr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3B0F24" w:rsidRPr="003B0F24" w:rsidRDefault="003B0F24" w:rsidP="0076690B">
      <w:pPr>
        <w:widowControl/>
        <w:numPr>
          <w:ilvl w:val="1"/>
          <w:numId w:val="40"/>
        </w:numPr>
        <w:suppressAutoHyphens/>
        <w:autoSpaceDE/>
        <w:autoSpaceDN/>
        <w:adjustRightInd/>
        <w:jc w:val="both"/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</w:pPr>
      <w:r w:rsidRPr="003B0F24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Настоящий договор вступает в силу с момента его подписания и действует до 31.12.202</w:t>
      </w:r>
      <w:r w:rsidR="00B54159">
        <w:rPr>
          <w:rFonts w:ascii="XO Thames" w:hAnsi="XO Thames"/>
          <w:spacing w:val="1"/>
          <w:w w:val="90"/>
          <w:kern w:val="2"/>
          <w:sz w:val="22"/>
          <w:szCs w:val="22"/>
          <w:lang w:bidi="hi-IN"/>
        </w:rPr>
        <w:t>6</w:t>
      </w:r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 xml:space="preserve"> года, а в части исполнения обязатель</w:t>
      </w:r>
      <w:proofErr w:type="gramStart"/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ств Ст</w:t>
      </w:r>
      <w:proofErr w:type="gramEnd"/>
      <w:r w:rsidRPr="003B0F24">
        <w:rPr>
          <w:rFonts w:ascii="XO Thames" w:hAnsi="XO Thames"/>
          <w:spacing w:val="-1"/>
          <w:w w:val="90"/>
          <w:kern w:val="2"/>
          <w:sz w:val="22"/>
          <w:szCs w:val="22"/>
          <w:lang w:bidi="hi-IN"/>
        </w:rPr>
        <w:t>оронами - до полного исполнения.</w:t>
      </w: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3B0F24" w:rsidRPr="003B0F24" w:rsidRDefault="003B0F24" w:rsidP="0076690B">
      <w:pPr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3B0F24">
        <w:rPr>
          <w:rFonts w:ascii="XO Thames" w:hAnsi="XO Thames"/>
          <w:b/>
          <w:spacing w:val="-1"/>
          <w:w w:val="90"/>
          <w:sz w:val="22"/>
          <w:szCs w:val="22"/>
        </w:rPr>
        <w:t>11. ЮРИДИЧЕСКИЕ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3B0F24" w:rsidRPr="003B0F24" w:rsidTr="00070EE6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3B0F24" w:rsidRPr="003B0F24" w:rsidRDefault="003B0F24" w:rsidP="0076690B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3B0F24" w:rsidRPr="003B0F24" w:rsidRDefault="003B0F24" w:rsidP="0076690B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ФКУ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E0CBD" w:rsidRPr="003B0F24" w:rsidTr="00070EE6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УФК по Новосибирской области (ФКУ ИК – 10 ГУФСИН России по Челябинской области, л/с 03691523010)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ИНН/КПП   7413008276/ 741301001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3E0CBD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3E0CBD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B54159" w:rsidRPr="00B54159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B54159" w:rsidRPr="00B54159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B54159" w:rsidRPr="00B54159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3E0CBD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г. Новосибирск </w:t>
            </w:r>
          </w:p>
          <w:p w:rsidR="003E0CBD" w:rsidRPr="003E0CBD" w:rsidRDefault="003E0CBD" w:rsidP="0076690B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3E0CBD" w:rsidRPr="003E0CBD" w:rsidRDefault="003E0CBD" w:rsidP="0076690B">
            <w:pPr>
              <w:rPr>
                <w:rFonts w:ascii="XO Thames" w:hAnsi="XO Thames"/>
                <w:w w:val="90"/>
                <w:sz w:val="22"/>
              </w:rPr>
            </w:pPr>
            <w:r w:rsidRPr="003E0CBD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3E0CBD" w:rsidRPr="003B0F24" w:rsidRDefault="003E0CBD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B0F24" w:rsidRPr="003B0F24" w:rsidTr="00070EE6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_</w:t>
            </w:r>
            <w:r w:rsidR="005E5C01">
              <w:rPr>
                <w:rFonts w:ascii="XO Thames" w:hAnsi="XO Thames"/>
                <w:w w:val="90"/>
                <w:sz w:val="22"/>
                <w:szCs w:val="22"/>
              </w:rPr>
              <w:t>_____________________ П.Ю. Власов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EA64C6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3B0F24" w:rsidRPr="003B0F24" w:rsidRDefault="003B0F24" w:rsidP="0076690B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B0F24" w:rsidRPr="003B0F24" w:rsidRDefault="003B0F24" w:rsidP="0076690B">
            <w:pPr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B0F24" w:rsidRPr="003B0F24" w:rsidRDefault="003B0F24" w:rsidP="0076690B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3B0F24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EA64C6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3B0F24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3B0F24" w:rsidRPr="003B0F24" w:rsidRDefault="003B0F24" w:rsidP="0076690B">
      <w:pPr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3B0F24" w:rsidRPr="003B0F24" w:rsidRDefault="003B0F24" w:rsidP="0076690B">
      <w:pPr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3B0F24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Pr="003B0F24">
        <w:rPr>
          <w:rFonts w:ascii="XO Thames" w:hAnsi="XO Thames"/>
          <w:w w:val="90"/>
          <w:sz w:val="22"/>
          <w:szCs w:val="22"/>
        </w:rPr>
        <w:tab/>
      </w:r>
      <w:r w:rsidRPr="003B0F24">
        <w:rPr>
          <w:rFonts w:ascii="XO Thames" w:hAnsi="XO Thames"/>
          <w:w w:val="90"/>
          <w:sz w:val="22"/>
          <w:szCs w:val="22"/>
        </w:rPr>
        <w:tab/>
      </w:r>
    </w:p>
    <w:p w:rsidR="003B0F24" w:rsidRPr="003B0F24" w:rsidRDefault="003B0F24" w:rsidP="0076690B">
      <w:pPr>
        <w:jc w:val="center"/>
        <w:rPr>
          <w:rFonts w:ascii="XO Thames" w:hAnsi="XO Thames"/>
          <w:b/>
          <w:bCs/>
          <w:color w:val="000000"/>
          <w:w w:val="90"/>
          <w:sz w:val="22"/>
          <w:szCs w:val="22"/>
        </w:rPr>
      </w:pPr>
    </w:p>
    <w:p w:rsidR="00C059C2" w:rsidRPr="003B0F24" w:rsidRDefault="00C059C2" w:rsidP="0076690B">
      <w:pPr>
        <w:rPr>
          <w:szCs w:val="22"/>
        </w:rPr>
      </w:pPr>
    </w:p>
    <w:sectPr w:rsidR="00C059C2" w:rsidRPr="003B0F24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5C03B96"/>
    <w:multiLevelType w:val="multilevel"/>
    <w:tmpl w:val="6C10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3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4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7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1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2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3">
    <w:nsid w:val="2AD142E2"/>
    <w:multiLevelType w:val="hybridMultilevel"/>
    <w:tmpl w:val="FBF48314"/>
    <w:lvl w:ilvl="0" w:tplc="79F2D6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9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3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9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3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4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6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7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9"/>
  </w:num>
  <w:num w:numId="4">
    <w:abstractNumId w:val="35"/>
  </w:num>
  <w:num w:numId="5">
    <w:abstractNumId w:val="12"/>
  </w:num>
  <w:num w:numId="6">
    <w:abstractNumId w:val="12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0"/>
  </w:num>
  <w:num w:numId="9">
    <w:abstractNumId w:val="36"/>
  </w:num>
  <w:num w:numId="10">
    <w:abstractNumId w:val="32"/>
  </w:num>
  <w:num w:numId="11">
    <w:abstractNumId w:val="6"/>
  </w:num>
  <w:num w:numId="12">
    <w:abstractNumId w:val="6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3"/>
  </w:num>
  <w:num w:numId="15">
    <w:abstractNumId w:val="2"/>
  </w:num>
  <w:num w:numId="16">
    <w:abstractNumId w:val="22"/>
  </w:num>
  <w:num w:numId="17">
    <w:abstractNumId w:val="15"/>
  </w:num>
  <w:num w:numId="18">
    <w:abstractNumId w:val="25"/>
  </w:num>
  <w:num w:numId="19">
    <w:abstractNumId w:val="31"/>
  </w:num>
  <w:num w:numId="20">
    <w:abstractNumId w:val="18"/>
  </w:num>
  <w:num w:numId="21">
    <w:abstractNumId w:val="16"/>
  </w:num>
  <w:num w:numId="22">
    <w:abstractNumId w:val="7"/>
  </w:num>
  <w:num w:numId="23">
    <w:abstractNumId w:val="8"/>
  </w:num>
  <w:num w:numId="24">
    <w:abstractNumId w:val="39"/>
  </w:num>
  <w:num w:numId="25">
    <w:abstractNumId w:val="26"/>
  </w:num>
  <w:num w:numId="26">
    <w:abstractNumId w:val="19"/>
  </w:num>
  <w:num w:numId="27">
    <w:abstractNumId w:val="27"/>
  </w:num>
  <w:num w:numId="28">
    <w:abstractNumId w:val="0"/>
  </w:num>
  <w:num w:numId="29">
    <w:abstractNumId w:val="11"/>
  </w:num>
  <w:num w:numId="30">
    <w:abstractNumId w:val="23"/>
  </w:num>
  <w:num w:numId="31">
    <w:abstractNumId w:val="17"/>
  </w:num>
  <w:num w:numId="32">
    <w:abstractNumId w:val="4"/>
  </w:num>
  <w:num w:numId="33">
    <w:abstractNumId w:val="30"/>
  </w:num>
  <w:num w:numId="34">
    <w:abstractNumId w:val="24"/>
  </w:num>
  <w:num w:numId="35">
    <w:abstractNumId w:val="38"/>
  </w:num>
  <w:num w:numId="36">
    <w:abstractNumId w:val="21"/>
  </w:num>
  <w:num w:numId="37">
    <w:abstractNumId w:val="34"/>
  </w:num>
  <w:num w:numId="38">
    <w:abstractNumId w:val="37"/>
  </w:num>
  <w:num w:numId="39">
    <w:abstractNumId w:val="29"/>
  </w:num>
  <w:num w:numId="40">
    <w:abstractNumId w:val="20"/>
  </w:num>
  <w:num w:numId="41">
    <w:abstractNumId w:val="13"/>
  </w:num>
  <w:num w:numId="42">
    <w:abstractNumId w:val="1"/>
  </w:num>
  <w:num w:numId="4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33C"/>
    <w:rsid w:val="000076C9"/>
    <w:rsid w:val="00014211"/>
    <w:rsid w:val="00014502"/>
    <w:rsid w:val="00014EE2"/>
    <w:rsid w:val="0001587A"/>
    <w:rsid w:val="0001653C"/>
    <w:rsid w:val="00020799"/>
    <w:rsid w:val="00032315"/>
    <w:rsid w:val="00034163"/>
    <w:rsid w:val="0004149D"/>
    <w:rsid w:val="00041CCE"/>
    <w:rsid w:val="00043820"/>
    <w:rsid w:val="00050A6A"/>
    <w:rsid w:val="00050D90"/>
    <w:rsid w:val="0005233B"/>
    <w:rsid w:val="000556BF"/>
    <w:rsid w:val="000610AB"/>
    <w:rsid w:val="000632BF"/>
    <w:rsid w:val="000650FC"/>
    <w:rsid w:val="000704F5"/>
    <w:rsid w:val="0007078E"/>
    <w:rsid w:val="00070EE6"/>
    <w:rsid w:val="00070F38"/>
    <w:rsid w:val="000727BD"/>
    <w:rsid w:val="00074A5C"/>
    <w:rsid w:val="0007589C"/>
    <w:rsid w:val="00076E44"/>
    <w:rsid w:val="00086364"/>
    <w:rsid w:val="000909CC"/>
    <w:rsid w:val="00091663"/>
    <w:rsid w:val="00092C7D"/>
    <w:rsid w:val="000A1090"/>
    <w:rsid w:val="000A335D"/>
    <w:rsid w:val="000A428F"/>
    <w:rsid w:val="000A4BAA"/>
    <w:rsid w:val="000B1903"/>
    <w:rsid w:val="000B3D40"/>
    <w:rsid w:val="000B7623"/>
    <w:rsid w:val="000C14A9"/>
    <w:rsid w:val="000C1F48"/>
    <w:rsid w:val="000C27B0"/>
    <w:rsid w:val="000C48DC"/>
    <w:rsid w:val="000D3372"/>
    <w:rsid w:val="000D41B4"/>
    <w:rsid w:val="000D4CFD"/>
    <w:rsid w:val="000D5375"/>
    <w:rsid w:val="000D7C83"/>
    <w:rsid w:val="000E1A6E"/>
    <w:rsid w:val="000E1B83"/>
    <w:rsid w:val="000E384C"/>
    <w:rsid w:val="000E4401"/>
    <w:rsid w:val="000E4EBF"/>
    <w:rsid w:val="000E587F"/>
    <w:rsid w:val="000E6440"/>
    <w:rsid w:val="000F3429"/>
    <w:rsid w:val="000F45C4"/>
    <w:rsid w:val="000F4A2F"/>
    <w:rsid w:val="000F5A57"/>
    <w:rsid w:val="000F7608"/>
    <w:rsid w:val="001012D8"/>
    <w:rsid w:val="00102881"/>
    <w:rsid w:val="001044A8"/>
    <w:rsid w:val="00105266"/>
    <w:rsid w:val="00110082"/>
    <w:rsid w:val="00110457"/>
    <w:rsid w:val="00115B73"/>
    <w:rsid w:val="00117580"/>
    <w:rsid w:val="00117A4F"/>
    <w:rsid w:val="00121857"/>
    <w:rsid w:val="00122901"/>
    <w:rsid w:val="00125642"/>
    <w:rsid w:val="0013080D"/>
    <w:rsid w:val="001362D7"/>
    <w:rsid w:val="001378D7"/>
    <w:rsid w:val="00141DAD"/>
    <w:rsid w:val="00141DD5"/>
    <w:rsid w:val="00143C9E"/>
    <w:rsid w:val="001440D7"/>
    <w:rsid w:val="0014729A"/>
    <w:rsid w:val="00150E1F"/>
    <w:rsid w:val="001520DB"/>
    <w:rsid w:val="00154758"/>
    <w:rsid w:val="00156843"/>
    <w:rsid w:val="00161CCE"/>
    <w:rsid w:val="0016298F"/>
    <w:rsid w:val="00162AA2"/>
    <w:rsid w:val="00162C11"/>
    <w:rsid w:val="00163493"/>
    <w:rsid w:val="00173597"/>
    <w:rsid w:val="00174562"/>
    <w:rsid w:val="0017763E"/>
    <w:rsid w:val="00177FC5"/>
    <w:rsid w:val="00183432"/>
    <w:rsid w:val="00183EFF"/>
    <w:rsid w:val="0018596C"/>
    <w:rsid w:val="00190C17"/>
    <w:rsid w:val="00195B77"/>
    <w:rsid w:val="00197EF8"/>
    <w:rsid w:val="00197F8A"/>
    <w:rsid w:val="001A7502"/>
    <w:rsid w:val="001A7862"/>
    <w:rsid w:val="001B061D"/>
    <w:rsid w:val="001B7291"/>
    <w:rsid w:val="001C11F2"/>
    <w:rsid w:val="001C241E"/>
    <w:rsid w:val="001C309A"/>
    <w:rsid w:val="001C43FE"/>
    <w:rsid w:val="001D549B"/>
    <w:rsid w:val="001D5A99"/>
    <w:rsid w:val="001D7102"/>
    <w:rsid w:val="001E039D"/>
    <w:rsid w:val="001E2D6E"/>
    <w:rsid w:val="001E37A7"/>
    <w:rsid w:val="001E68AE"/>
    <w:rsid w:val="001F40ED"/>
    <w:rsid w:val="001F52C5"/>
    <w:rsid w:val="001F5B64"/>
    <w:rsid w:val="00201850"/>
    <w:rsid w:val="00201CE5"/>
    <w:rsid w:val="00201D5C"/>
    <w:rsid w:val="00204B48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E61"/>
    <w:rsid w:val="00224EF7"/>
    <w:rsid w:val="002252A6"/>
    <w:rsid w:val="00225E7D"/>
    <w:rsid w:val="002315B6"/>
    <w:rsid w:val="0023714F"/>
    <w:rsid w:val="00241100"/>
    <w:rsid w:val="002471B4"/>
    <w:rsid w:val="00252D8A"/>
    <w:rsid w:val="00253BDA"/>
    <w:rsid w:val="0025627A"/>
    <w:rsid w:val="002605DA"/>
    <w:rsid w:val="00260E1F"/>
    <w:rsid w:val="00261FC5"/>
    <w:rsid w:val="00264165"/>
    <w:rsid w:val="002670D9"/>
    <w:rsid w:val="00270802"/>
    <w:rsid w:val="00272626"/>
    <w:rsid w:val="00276552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4C"/>
    <w:rsid w:val="002B13FA"/>
    <w:rsid w:val="002B431C"/>
    <w:rsid w:val="002B6CD1"/>
    <w:rsid w:val="002C7480"/>
    <w:rsid w:val="002C7A62"/>
    <w:rsid w:val="002D0AA9"/>
    <w:rsid w:val="002D115E"/>
    <w:rsid w:val="002D127E"/>
    <w:rsid w:val="002D1DF1"/>
    <w:rsid w:val="002D4018"/>
    <w:rsid w:val="002D5ECB"/>
    <w:rsid w:val="002E2ADB"/>
    <w:rsid w:val="002F0304"/>
    <w:rsid w:val="002F1667"/>
    <w:rsid w:val="002F372F"/>
    <w:rsid w:val="003003DF"/>
    <w:rsid w:val="0030259A"/>
    <w:rsid w:val="0030396F"/>
    <w:rsid w:val="003051FC"/>
    <w:rsid w:val="00310761"/>
    <w:rsid w:val="0031087E"/>
    <w:rsid w:val="0031165E"/>
    <w:rsid w:val="0031174A"/>
    <w:rsid w:val="003148EF"/>
    <w:rsid w:val="003149D7"/>
    <w:rsid w:val="00315B14"/>
    <w:rsid w:val="00322DB4"/>
    <w:rsid w:val="00322E9D"/>
    <w:rsid w:val="003312FE"/>
    <w:rsid w:val="00332BC0"/>
    <w:rsid w:val="0033331A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63C3"/>
    <w:rsid w:val="00376A78"/>
    <w:rsid w:val="00386BD2"/>
    <w:rsid w:val="00390BD7"/>
    <w:rsid w:val="00392D44"/>
    <w:rsid w:val="00393145"/>
    <w:rsid w:val="003A0850"/>
    <w:rsid w:val="003A0B14"/>
    <w:rsid w:val="003A1D1F"/>
    <w:rsid w:val="003A1F6C"/>
    <w:rsid w:val="003A3041"/>
    <w:rsid w:val="003A3EAF"/>
    <w:rsid w:val="003A44A0"/>
    <w:rsid w:val="003B0596"/>
    <w:rsid w:val="003B0F24"/>
    <w:rsid w:val="003B125D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E0CBD"/>
    <w:rsid w:val="003E0E28"/>
    <w:rsid w:val="003F2C7E"/>
    <w:rsid w:val="003F40C8"/>
    <w:rsid w:val="003F6D19"/>
    <w:rsid w:val="00405147"/>
    <w:rsid w:val="0040698E"/>
    <w:rsid w:val="004078CE"/>
    <w:rsid w:val="00410220"/>
    <w:rsid w:val="004109F8"/>
    <w:rsid w:val="0041338A"/>
    <w:rsid w:val="00413F06"/>
    <w:rsid w:val="00416842"/>
    <w:rsid w:val="00417DDE"/>
    <w:rsid w:val="0042031F"/>
    <w:rsid w:val="004233E5"/>
    <w:rsid w:val="00427983"/>
    <w:rsid w:val="00430C9B"/>
    <w:rsid w:val="00431A5B"/>
    <w:rsid w:val="004345EF"/>
    <w:rsid w:val="004359C8"/>
    <w:rsid w:val="004428A0"/>
    <w:rsid w:val="00444B28"/>
    <w:rsid w:val="0044654E"/>
    <w:rsid w:val="004474FF"/>
    <w:rsid w:val="004539B9"/>
    <w:rsid w:val="00454344"/>
    <w:rsid w:val="00455567"/>
    <w:rsid w:val="004564DD"/>
    <w:rsid w:val="00456E88"/>
    <w:rsid w:val="004578C3"/>
    <w:rsid w:val="00457DD3"/>
    <w:rsid w:val="00461FE0"/>
    <w:rsid w:val="004663E7"/>
    <w:rsid w:val="004729D8"/>
    <w:rsid w:val="004736E6"/>
    <w:rsid w:val="00473C71"/>
    <w:rsid w:val="004741E8"/>
    <w:rsid w:val="00474B56"/>
    <w:rsid w:val="00476B7B"/>
    <w:rsid w:val="00481490"/>
    <w:rsid w:val="00483E6B"/>
    <w:rsid w:val="00484E58"/>
    <w:rsid w:val="00486FD0"/>
    <w:rsid w:val="00495B78"/>
    <w:rsid w:val="004A1A47"/>
    <w:rsid w:val="004A2CA8"/>
    <w:rsid w:val="004A5ED5"/>
    <w:rsid w:val="004A6D30"/>
    <w:rsid w:val="004A733A"/>
    <w:rsid w:val="004A7A78"/>
    <w:rsid w:val="004B0BAC"/>
    <w:rsid w:val="004B23E0"/>
    <w:rsid w:val="004B5040"/>
    <w:rsid w:val="004C0FC5"/>
    <w:rsid w:val="004C160E"/>
    <w:rsid w:val="004C3AB1"/>
    <w:rsid w:val="004C680B"/>
    <w:rsid w:val="004C7688"/>
    <w:rsid w:val="004D3734"/>
    <w:rsid w:val="004D38D2"/>
    <w:rsid w:val="004E4186"/>
    <w:rsid w:val="004E5FF1"/>
    <w:rsid w:val="004E6052"/>
    <w:rsid w:val="004E68BA"/>
    <w:rsid w:val="004E6C3C"/>
    <w:rsid w:val="004F0045"/>
    <w:rsid w:val="004F05AE"/>
    <w:rsid w:val="004F3A51"/>
    <w:rsid w:val="004F5A33"/>
    <w:rsid w:val="004F61BD"/>
    <w:rsid w:val="004F6386"/>
    <w:rsid w:val="004F6AE1"/>
    <w:rsid w:val="004F7D43"/>
    <w:rsid w:val="0050080C"/>
    <w:rsid w:val="00500FEC"/>
    <w:rsid w:val="00501389"/>
    <w:rsid w:val="00501A30"/>
    <w:rsid w:val="00501CDD"/>
    <w:rsid w:val="00507704"/>
    <w:rsid w:val="00513EEF"/>
    <w:rsid w:val="005145CF"/>
    <w:rsid w:val="00514D3C"/>
    <w:rsid w:val="00516897"/>
    <w:rsid w:val="00516FAE"/>
    <w:rsid w:val="005256D6"/>
    <w:rsid w:val="005273AB"/>
    <w:rsid w:val="0052742A"/>
    <w:rsid w:val="0052746F"/>
    <w:rsid w:val="00531010"/>
    <w:rsid w:val="00535261"/>
    <w:rsid w:val="00536077"/>
    <w:rsid w:val="0054419A"/>
    <w:rsid w:val="00544B5D"/>
    <w:rsid w:val="005467F0"/>
    <w:rsid w:val="00546C2E"/>
    <w:rsid w:val="0055031A"/>
    <w:rsid w:val="0055227F"/>
    <w:rsid w:val="00556D8B"/>
    <w:rsid w:val="00557948"/>
    <w:rsid w:val="00560E8B"/>
    <w:rsid w:val="0056409F"/>
    <w:rsid w:val="00575BCB"/>
    <w:rsid w:val="00575C9B"/>
    <w:rsid w:val="005765EE"/>
    <w:rsid w:val="0058005E"/>
    <w:rsid w:val="00583484"/>
    <w:rsid w:val="005870BD"/>
    <w:rsid w:val="00587A00"/>
    <w:rsid w:val="00596ADD"/>
    <w:rsid w:val="00596BA3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C71AC"/>
    <w:rsid w:val="005D3478"/>
    <w:rsid w:val="005D67E1"/>
    <w:rsid w:val="005E2739"/>
    <w:rsid w:val="005E449B"/>
    <w:rsid w:val="005E46BF"/>
    <w:rsid w:val="005E5C01"/>
    <w:rsid w:val="005E687B"/>
    <w:rsid w:val="005E7EE7"/>
    <w:rsid w:val="005F3C2A"/>
    <w:rsid w:val="005F3E9E"/>
    <w:rsid w:val="005F4909"/>
    <w:rsid w:val="005F78DE"/>
    <w:rsid w:val="005F7BFE"/>
    <w:rsid w:val="006034E2"/>
    <w:rsid w:val="006055B2"/>
    <w:rsid w:val="00611291"/>
    <w:rsid w:val="00611C40"/>
    <w:rsid w:val="00615AB6"/>
    <w:rsid w:val="00615EA0"/>
    <w:rsid w:val="0061608D"/>
    <w:rsid w:val="00617DEB"/>
    <w:rsid w:val="00633452"/>
    <w:rsid w:val="00635986"/>
    <w:rsid w:val="00637C8E"/>
    <w:rsid w:val="00637E0C"/>
    <w:rsid w:val="006449AF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3DB4"/>
    <w:rsid w:val="00674E65"/>
    <w:rsid w:val="0067783D"/>
    <w:rsid w:val="00683275"/>
    <w:rsid w:val="0068328B"/>
    <w:rsid w:val="00684832"/>
    <w:rsid w:val="00691A7A"/>
    <w:rsid w:val="006922DA"/>
    <w:rsid w:val="0069460E"/>
    <w:rsid w:val="006947A3"/>
    <w:rsid w:val="00695B27"/>
    <w:rsid w:val="00696A9B"/>
    <w:rsid w:val="006A2108"/>
    <w:rsid w:val="006A313E"/>
    <w:rsid w:val="006A4801"/>
    <w:rsid w:val="006A7013"/>
    <w:rsid w:val="006B065E"/>
    <w:rsid w:val="006B2FC2"/>
    <w:rsid w:val="006B3234"/>
    <w:rsid w:val="006B3260"/>
    <w:rsid w:val="006B5691"/>
    <w:rsid w:val="006C0EF3"/>
    <w:rsid w:val="006C1083"/>
    <w:rsid w:val="006C610E"/>
    <w:rsid w:val="006D15BC"/>
    <w:rsid w:val="006D509E"/>
    <w:rsid w:val="006D6598"/>
    <w:rsid w:val="006D66AF"/>
    <w:rsid w:val="006E00D5"/>
    <w:rsid w:val="006E2853"/>
    <w:rsid w:val="006E2E70"/>
    <w:rsid w:val="006E4B68"/>
    <w:rsid w:val="006E6C1F"/>
    <w:rsid w:val="006F208A"/>
    <w:rsid w:val="006F20B5"/>
    <w:rsid w:val="006F2A88"/>
    <w:rsid w:val="006F6301"/>
    <w:rsid w:val="006F794C"/>
    <w:rsid w:val="00703149"/>
    <w:rsid w:val="00703AC0"/>
    <w:rsid w:val="00707EC8"/>
    <w:rsid w:val="00722B82"/>
    <w:rsid w:val="00722E6A"/>
    <w:rsid w:val="00723395"/>
    <w:rsid w:val="00732293"/>
    <w:rsid w:val="007354CD"/>
    <w:rsid w:val="0074182D"/>
    <w:rsid w:val="007418D2"/>
    <w:rsid w:val="00744FE1"/>
    <w:rsid w:val="00745FB5"/>
    <w:rsid w:val="0074631F"/>
    <w:rsid w:val="00747F31"/>
    <w:rsid w:val="007528AA"/>
    <w:rsid w:val="00754992"/>
    <w:rsid w:val="00756E26"/>
    <w:rsid w:val="00760E6F"/>
    <w:rsid w:val="007616E2"/>
    <w:rsid w:val="00763E7C"/>
    <w:rsid w:val="0076690B"/>
    <w:rsid w:val="007673B5"/>
    <w:rsid w:val="00767662"/>
    <w:rsid w:val="0076766E"/>
    <w:rsid w:val="00771818"/>
    <w:rsid w:val="007821A2"/>
    <w:rsid w:val="00782838"/>
    <w:rsid w:val="00784EEE"/>
    <w:rsid w:val="00796AC8"/>
    <w:rsid w:val="007A0060"/>
    <w:rsid w:val="007A2559"/>
    <w:rsid w:val="007A2733"/>
    <w:rsid w:val="007A3A47"/>
    <w:rsid w:val="007B0982"/>
    <w:rsid w:val="007B0CC5"/>
    <w:rsid w:val="007B2EC7"/>
    <w:rsid w:val="007C0E3D"/>
    <w:rsid w:val="007C1D7F"/>
    <w:rsid w:val="007C4DD2"/>
    <w:rsid w:val="007C5793"/>
    <w:rsid w:val="007D19A9"/>
    <w:rsid w:val="007D2C54"/>
    <w:rsid w:val="007D3C33"/>
    <w:rsid w:val="007D56A5"/>
    <w:rsid w:val="007D693D"/>
    <w:rsid w:val="007E094F"/>
    <w:rsid w:val="007E0B55"/>
    <w:rsid w:val="007E202B"/>
    <w:rsid w:val="007E2BDA"/>
    <w:rsid w:val="007E494B"/>
    <w:rsid w:val="007E6C58"/>
    <w:rsid w:val="007E6CB1"/>
    <w:rsid w:val="007E6E5F"/>
    <w:rsid w:val="007E792D"/>
    <w:rsid w:val="007F01B3"/>
    <w:rsid w:val="007F0B39"/>
    <w:rsid w:val="007F58FB"/>
    <w:rsid w:val="0080202C"/>
    <w:rsid w:val="008046E5"/>
    <w:rsid w:val="00805435"/>
    <w:rsid w:val="00806527"/>
    <w:rsid w:val="0080755E"/>
    <w:rsid w:val="0081018A"/>
    <w:rsid w:val="008114EF"/>
    <w:rsid w:val="0081217E"/>
    <w:rsid w:val="008135FA"/>
    <w:rsid w:val="00813601"/>
    <w:rsid w:val="00816ED7"/>
    <w:rsid w:val="00817138"/>
    <w:rsid w:val="00820E47"/>
    <w:rsid w:val="00822F57"/>
    <w:rsid w:val="008240D5"/>
    <w:rsid w:val="008241CC"/>
    <w:rsid w:val="008255B5"/>
    <w:rsid w:val="00826B5B"/>
    <w:rsid w:val="00826BCF"/>
    <w:rsid w:val="00831AE4"/>
    <w:rsid w:val="008376A1"/>
    <w:rsid w:val="00837E8A"/>
    <w:rsid w:val="00843412"/>
    <w:rsid w:val="008478A8"/>
    <w:rsid w:val="008516C1"/>
    <w:rsid w:val="00856876"/>
    <w:rsid w:val="00861AFC"/>
    <w:rsid w:val="00861E75"/>
    <w:rsid w:val="00862DC8"/>
    <w:rsid w:val="008633D4"/>
    <w:rsid w:val="00864347"/>
    <w:rsid w:val="0088211B"/>
    <w:rsid w:val="00884605"/>
    <w:rsid w:val="008858FA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2088"/>
    <w:rsid w:val="008B346B"/>
    <w:rsid w:val="008C1735"/>
    <w:rsid w:val="008C1917"/>
    <w:rsid w:val="008C35AF"/>
    <w:rsid w:val="008C4919"/>
    <w:rsid w:val="008C75B6"/>
    <w:rsid w:val="008C7D61"/>
    <w:rsid w:val="008D3ADF"/>
    <w:rsid w:val="008D3EFE"/>
    <w:rsid w:val="008D5364"/>
    <w:rsid w:val="008D5DCE"/>
    <w:rsid w:val="008D73E6"/>
    <w:rsid w:val="008D7F89"/>
    <w:rsid w:val="008E0FF3"/>
    <w:rsid w:val="008E46E3"/>
    <w:rsid w:val="008F197C"/>
    <w:rsid w:val="008F50F4"/>
    <w:rsid w:val="008F5618"/>
    <w:rsid w:val="008F7E6F"/>
    <w:rsid w:val="00901801"/>
    <w:rsid w:val="00901B50"/>
    <w:rsid w:val="0090512A"/>
    <w:rsid w:val="009062D7"/>
    <w:rsid w:val="00906555"/>
    <w:rsid w:val="009069A6"/>
    <w:rsid w:val="009077AD"/>
    <w:rsid w:val="00907A1A"/>
    <w:rsid w:val="009137FD"/>
    <w:rsid w:val="00920476"/>
    <w:rsid w:val="00922D28"/>
    <w:rsid w:val="009267F7"/>
    <w:rsid w:val="0094280C"/>
    <w:rsid w:val="009500E5"/>
    <w:rsid w:val="00952937"/>
    <w:rsid w:val="00953145"/>
    <w:rsid w:val="00954932"/>
    <w:rsid w:val="009554BE"/>
    <w:rsid w:val="00956A8B"/>
    <w:rsid w:val="00956AA5"/>
    <w:rsid w:val="00967D69"/>
    <w:rsid w:val="00967F9C"/>
    <w:rsid w:val="009704F7"/>
    <w:rsid w:val="00970FAE"/>
    <w:rsid w:val="009746C2"/>
    <w:rsid w:val="00974890"/>
    <w:rsid w:val="00980E1C"/>
    <w:rsid w:val="00981EF5"/>
    <w:rsid w:val="009836BB"/>
    <w:rsid w:val="009866D5"/>
    <w:rsid w:val="0098678D"/>
    <w:rsid w:val="00990457"/>
    <w:rsid w:val="009949B7"/>
    <w:rsid w:val="00995534"/>
    <w:rsid w:val="0099754E"/>
    <w:rsid w:val="00997E23"/>
    <w:rsid w:val="009A253F"/>
    <w:rsid w:val="009A413A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D1865"/>
    <w:rsid w:val="009E0D9A"/>
    <w:rsid w:val="009E1586"/>
    <w:rsid w:val="009E225B"/>
    <w:rsid w:val="009E36FE"/>
    <w:rsid w:val="009E4DAA"/>
    <w:rsid w:val="009E7E21"/>
    <w:rsid w:val="009F1DB1"/>
    <w:rsid w:val="009F27B2"/>
    <w:rsid w:val="009F3626"/>
    <w:rsid w:val="009F3E9A"/>
    <w:rsid w:val="009F4BCD"/>
    <w:rsid w:val="009F6EB7"/>
    <w:rsid w:val="00A02C78"/>
    <w:rsid w:val="00A03C10"/>
    <w:rsid w:val="00A067BF"/>
    <w:rsid w:val="00A070FD"/>
    <w:rsid w:val="00A13FF5"/>
    <w:rsid w:val="00A16529"/>
    <w:rsid w:val="00A204BC"/>
    <w:rsid w:val="00A20674"/>
    <w:rsid w:val="00A24DC8"/>
    <w:rsid w:val="00A25CCF"/>
    <w:rsid w:val="00A25F4E"/>
    <w:rsid w:val="00A35CBB"/>
    <w:rsid w:val="00A35F35"/>
    <w:rsid w:val="00A3798E"/>
    <w:rsid w:val="00A42B5E"/>
    <w:rsid w:val="00A43D0E"/>
    <w:rsid w:val="00A5171A"/>
    <w:rsid w:val="00A54CA9"/>
    <w:rsid w:val="00A57E6F"/>
    <w:rsid w:val="00A6449D"/>
    <w:rsid w:val="00A6637A"/>
    <w:rsid w:val="00A67832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C016C"/>
    <w:rsid w:val="00AC3070"/>
    <w:rsid w:val="00AD35B8"/>
    <w:rsid w:val="00AD3ACA"/>
    <w:rsid w:val="00AD5C63"/>
    <w:rsid w:val="00AE19F0"/>
    <w:rsid w:val="00AE1C12"/>
    <w:rsid w:val="00AE33FC"/>
    <w:rsid w:val="00AE4C8C"/>
    <w:rsid w:val="00AE5293"/>
    <w:rsid w:val="00AE53E4"/>
    <w:rsid w:val="00AE7335"/>
    <w:rsid w:val="00B027D5"/>
    <w:rsid w:val="00B05661"/>
    <w:rsid w:val="00B05EE4"/>
    <w:rsid w:val="00B10CE0"/>
    <w:rsid w:val="00B16EAE"/>
    <w:rsid w:val="00B176E0"/>
    <w:rsid w:val="00B17D6A"/>
    <w:rsid w:val="00B22EC3"/>
    <w:rsid w:val="00B25D6E"/>
    <w:rsid w:val="00B31305"/>
    <w:rsid w:val="00B3366F"/>
    <w:rsid w:val="00B33F40"/>
    <w:rsid w:val="00B40B3F"/>
    <w:rsid w:val="00B415AE"/>
    <w:rsid w:val="00B44854"/>
    <w:rsid w:val="00B45578"/>
    <w:rsid w:val="00B47005"/>
    <w:rsid w:val="00B5214C"/>
    <w:rsid w:val="00B54159"/>
    <w:rsid w:val="00B549FA"/>
    <w:rsid w:val="00B56954"/>
    <w:rsid w:val="00B61F56"/>
    <w:rsid w:val="00B62ACD"/>
    <w:rsid w:val="00B64F55"/>
    <w:rsid w:val="00B66633"/>
    <w:rsid w:val="00B71ACF"/>
    <w:rsid w:val="00B72998"/>
    <w:rsid w:val="00B73DAF"/>
    <w:rsid w:val="00B73EFF"/>
    <w:rsid w:val="00B75693"/>
    <w:rsid w:val="00B85AB8"/>
    <w:rsid w:val="00B875E9"/>
    <w:rsid w:val="00B9096E"/>
    <w:rsid w:val="00B924F8"/>
    <w:rsid w:val="00B955C4"/>
    <w:rsid w:val="00BA195F"/>
    <w:rsid w:val="00BA27E2"/>
    <w:rsid w:val="00BA2CDE"/>
    <w:rsid w:val="00BA524A"/>
    <w:rsid w:val="00BB1225"/>
    <w:rsid w:val="00BB195A"/>
    <w:rsid w:val="00BB382D"/>
    <w:rsid w:val="00BB40CD"/>
    <w:rsid w:val="00BB4FC4"/>
    <w:rsid w:val="00BC4944"/>
    <w:rsid w:val="00BC6A4E"/>
    <w:rsid w:val="00BD005E"/>
    <w:rsid w:val="00BD51D6"/>
    <w:rsid w:val="00BD65F2"/>
    <w:rsid w:val="00BE463D"/>
    <w:rsid w:val="00BE4E8F"/>
    <w:rsid w:val="00BE57D5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1023B"/>
    <w:rsid w:val="00C12FA5"/>
    <w:rsid w:val="00C13598"/>
    <w:rsid w:val="00C14502"/>
    <w:rsid w:val="00C16F15"/>
    <w:rsid w:val="00C17348"/>
    <w:rsid w:val="00C217BB"/>
    <w:rsid w:val="00C24368"/>
    <w:rsid w:val="00C24640"/>
    <w:rsid w:val="00C257E2"/>
    <w:rsid w:val="00C2584A"/>
    <w:rsid w:val="00C323C7"/>
    <w:rsid w:val="00C33D46"/>
    <w:rsid w:val="00C40AEA"/>
    <w:rsid w:val="00C42775"/>
    <w:rsid w:val="00C4281B"/>
    <w:rsid w:val="00C567A8"/>
    <w:rsid w:val="00C5730B"/>
    <w:rsid w:val="00C66B85"/>
    <w:rsid w:val="00C71D16"/>
    <w:rsid w:val="00C71EAA"/>
    <w:rsid w:val="00C72683"/>
    <w:rsid w:val="00C80761"/>
    <w:rsid w:val="00C80FDB"/>
    <w:rsid w:val="00C80FDF"/>
    <w:rsid w:val="00C81477"/>
    <w:rsid w:val="00C85DCC"/>
    <w:rsid w:val="00C872D9"/>
    <w:rsid w:val="00C8732D"/>
    <w:rsid w:val="00C87CE9"/>
    <w:rsid w:val="00C92168"/>
    <w:rsid w:val="00C9225F"/>
    <w:rsid w:val="00C9451D"/>
    <w:rsid w:val="00CA0423"/>
    <w:rsid w:val="00CA24EB"/>
    <w:rsid w:val="00CA5389"/>
    <w:rsid w:val="00CA564C"/>
    <w:rsid w:val="00CA79BA"/>
    <w:rsid w:val="00CB2DF5"/>
    <w:rsid w:val="00CB36A1"/>
    <w:rsid w:val="00CB57A3"/>
    <w:rsid w:val="00CB730F"/>
    <w:rsid w:val="00CC1862"/>
    <w:rsid w:val="00CC3B85"/>
    <w:rsid w:val="00CC7C09"/>
    <w:rsid w:val="00CD23C4"/>
    <w:rsid w:val="00CD3B41"/>
    <w:rsid w:val="00CD3F36"/>
    <w:rsid w:val="00CE1831"/>
    <w:rsid w:val="00CE33EB"/>
    <w:rsid w:val="00CE4283"/>
    <w:rsid w:val="00CE650C"/>
    <w:rsid w:val="00CE7760"/>
    <w:rsid w:val="00CF2DF5"/>
    <w:rsid w:val="00CF394E"/>
    <w:rsid w:val="00CF6214"/>
    <w:rsid w:val="00D01278"/>
    <w:rsid w:val="00D02A2A"/>
    <w:rsid w:val="00D07FF3"/>
    <w:rsid w:val="00D139BC"/>
    <w:rsid w:val="00D15130"/>
    <w:rsid w:val="00D20911"/>
    <w:rsid w:val="00D2154F"/>
    <w:rsid w:val="00D22488"/>
    <w:rsid w:val="00D251FE"/>
    <w:rsid w:val="00D278D0"/>
    <w:rsid w:val="00D27CCF"/>
    <w:rsid w:val="00D32585"/>
    <w:rsid w:val="00D36000"/>
    <w:rsid w:val="00D36735"/>
    <w:rsid w:val="00D3748D"/>
    <w:rsid w:val="00D40D5A"/>
    <w:rsid w:val="00D43835"/>
    <w:rsid w:val="00D4406F"/>
    <w:rsid w:val="00D4538B"/>
    <w:rsid w:val="00D533FA"/>
    <w:rsid w:val="00D56171"/>
    <w:rsid w:val="00D56705"/>
    <w:rsid w:val="00D56AD7"/>
    <w:rsid w:val="00D62D05"/>
    <w:rsid w:val="00D718B7"/>
    <w:rsid w:val="00D7366B"/>
    <w:rsid w:val="00D75F37"/>
    <w:rsid w:val="00D76293"/>
    <w:rsid w:val="00D80631"/>
    <w:rsid w:val="00D8137A"/>
    <w:rsid w:val="00D815F4"/>
    <w:rsid w:val="00D853A4"/>
    <w:rsid w:val="00D85656"/>
    <w:rsid w:val="00D865F2"/>
    <w:rsid w:val="00D87261"/>
    <w:rsid w:val="00D9032C"/>
    <w:rsid w:val="00D924ED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4C19"/>
    <w:rsid w:val="00DC5655"/>
    <w:rsid w:val="00DC7282"/>
    <w:rsid w:val="00DD16B1"/>
    <w:rsid w:val="00DD79FE"/>
    <w:rsid w:val="00DE2A1E"/>
    <w:rsid w:val="00DE44ED"/>
    <w:rsid w:val="00DE4B20"/>
    <w:rsid w:val="00DE4B7D"/>
    <w:rsid w:val="00DE556D"/>
    <w:rsid w:val="00DF3BBC"/>
    <w:rsid w:val="00DF4340"/>
    <w:rsid w:val="00E020C7"/>
    <w:rsid w:val="00E025E9"/>
    <w:rsid w:val="00E0415B"/>
    <w:rsid w:val="00E078E0"/>
    <w:rsid w:val="00E114DC"/>
    <w:rsid w:val="00E12913"/>
    <w:rsid w:val="00E13E77"/>
    <w:rsid w:val="00E141DC"/>
    <w:rsid w:val="00E142E2"/>
    <w:rsid w:val="00E1655D"/>
    <w:rsid w:val="00E17BB4"/>
    <w:rsid w:val="00E223CD"/>
    <w:rsid w:val="00E23523"/>
    <w:rsid w:val="00E30649"/>
    <w:rsid w:val="00E31274"/>
    <w:rsid w:val="00E32DFC"/>
    <w:rsid w:val="00E35867"/>
    <w:rsid w:val="00E365CF"/>
    <w:rsid w:val="00E40D37"/>
    <w:rsid w:val="00E41D9D"/>
    <w:rsid w:val="00E42994"/>
    <w:rsid w:val="00E46ED8"/>
    <w:rsid w:val="00E506F2"/>
    <w:rsid w:val="00E50DF8"/>
    <w:rsid w:val="00E50F5C"/>
    <w:rsid w:val="00E5156F"/>
    <w:rsid w:val="00E53869"/>
    <w:rsid w:val="00E57A08"/>
    <w:rsid w:val="00E63387"/>
    <w:rsid w:val="00E63E37"/>
    <w:rsid w:val="00E63F05"/>
    <w:rsid w:val="00E713DE"/>
    <w:rsid w:val="00E71A17"/>
    <w:rsid w:val="00E74B70"/>
    <w:rsid w:val="00E76514"/>
    <w:rsid w:val="00E84294"/>
    <w:rsid w:val="00E84A33"/>
    <w:rsid w:val="00E866B7"/>
    <w:rsid w:val="00E87448"/>
    <w:rsid w:val="00E9006C"/>
    <w:rsid w:val="00E91740"/>
    <w:rsid w:val="00E9208D"/>
    <w:rsid w:val="00E944F1"/>
    <w:rsid w:val="00E94808"/>
    <w:rsid w:val="00EA248C"/>
    <w:rsid w:val="00EA3078"/>
    <w:rsid w:val="00EA4E5A"/>
    <w:rsid w:val="00EA64C6"/>
    <w:rsid w:val="00EA6EAC"/>
    <w:rsid w:val="00EA753E"/>
    <w:rsid w:val="00EB0C9E"/>
    <w:rsid w:val="00EB6367"/>
    <w:rsid w:val="00EC0327"/>
    <w:rsid w:val="00EC34B6"/>
    <w:rsid w:val="00EC3A9E"/>
    <w:rsid w:val="00ED17F6"/>
    <w:rsid w:val="00ED383C"/>
    <w:rsid w:val="00ED3CB4"/>
    <w:rsid w:val="00ED6174"/>
    <w:rsid w:val="00ED7F8B"/>
    <w:rsid w:val="00EE5A21"/>
    <w:rsid w:val="00EE6B67"/>
    <w:rsid w:val="00EF3404"/>
    <w:rsid w:val="00EF6C9D"/>
    <w:rsid w:val="00F00699"/>
    <w:rsid w:val="00F010A1"/>
    <w:rsid w:val="00F01BE9"/>
    <w:rsid w:val="00F04492"/>
    <w:rsid w:val="00F04C83"/>
    <w:rsid w:val="00F04E80"/>
    <w:rsid w:val="00F05EB6"/>
    <w:rsid w:val="00F0793E"/>
    <w:rsid w:val="00F1084D"/>
    <w:rsid w:val="00F130D2"/>
    <w:rsid w:val="00F15E88"/>
    <w:rsid w:val="00F16CE1"/>
    <w:rsid w:val="00F17508"/>
    <w:rsid w:val="00F23D13"/>
    <w:rsid w:val="00F23FC5"/>
    <w:rsid w:val="00F24ED7"/>
    <w:rsid w:val="00F31F99"/>
    <w:rsid w:val="00F3645D"/>
    <w:rsid w:val="00F3759F"/>
    <w:rsid w:val="00F40850"/>
    <w:rsid w:val="00F434F5"/>
    <w:rsid w:val="00F45735"/>
    <w:rsid w:val="00F47409"/>
    <w:rsid w:val="00F52956"/>
    <w:rsid w:val="00F567E7"/>
    <w:rsid w:val="00F6292D"/>
    <w:rsid w:val="00F654D5"/>
    <w:rsid w:val="00F6593B"/>
    <w:rsid w:val="00F676C7"/>
    <w:rsid w:val="00F74227"/>
    <w:rsid w:val="00F7532E"/>
    <w:rsid w:val="00F75D75"/>
    <w:rsid w:val="00F762A4"/>
    <w:rsid w:val="00F76905"/>
    <w:rsid w:val="00F778BF"/>
    <w:rsid w:val="00F824C6"/>
    <w:rsid w:val="00F84EF5"/>
    <w:rsid w:val="00F934CE"/>
    <w:rsid w:val="00FA0BB5"/>
    <w:rsid w:val="00FA4184"/>
    <w:rsid w:val="00FA6F31"/>
    <w:rsid w:val="00FB00ED"/>
    <w:rsid w:val="00FB098B"/>
    <w:rsid w:val="00FB28AE"/>
    <w:rsid w:val="00FB3EC4"/>
    <w:rsid w:val="00FB4372"/>
    <w:rsid w:val="00FB6B22"/>
    <w:rsid w:val="00FC5516"/>
    <w:rsid w:val="00FC562D"/>
    <w:rsid w:val="00FC57A1"/>
    <w:rsid w:val="00FC714B"/>
    <w:rsid w:val="00FD196B"/>
    <w:rsid w:val="00FD4E99"/>
    <w:rsid w:val="00FD697A"/>
    <w:rsid w:val="00FD71A1"/>
    <w:rsid w:val="00FE0539"/>
    <w:rsid w:val="00FE69A6"/>
    <w:rsid w:val="00FE7D5A"/>
    <w:rsid w:val="00FF6381"/>
    <w:rsid w:val="00FF6BA9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paragraph" w:customStyle="1" w:styleId="paragraph-styledstyledparagraph-sc-a650b026-0">
    <w:name w:val="paragraph-styled__styledparagraph-sc-a650b026-0"/>
    <w:basedOn w:val="a0"/>
    <w:rsid w:val="00F04C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basedOn w:val="a1"/>
    <w:uiPriority w:val="20"/>
    <w:qFormat/>
    <w:rsid w:val="00D02A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0391-9C28-46FC-818F-7940958D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2123</Words>
  <Characters>15095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17184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Юлия</cp:lastModifiedBy>
  <cp:revision>20</cp:revision>
  <cp:lastPrinted>2024-06-03T09:22:00Z</cp:lastPrinted>
  <dcterms:created xsi:type="dcterms:W3CDTF">2026-06-08T08:04:00Z</dcterms:created>
  <dcterms:modified xsi:type="dcterms:W3CDTF">2026-08-24T10:45:00Z</dcterms:modified>
</cp:coreProperties>
</file>