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43B" w:rsidRPr="00D56775" w:rsidRDefault="00D56775" w:rsidP="00C02441">
      <w:pPr>
        <w:pStyle w:val="a5"/>
        <w:jc w:val="center"/>
        <w:rPr>
          <w:rFonts w:ascii="Times New Roman" w:hAnsi="Times New Roman"/>
          <w:b/>
        </w:rPr>
      </w:pPr>
      <w:bookmarkStart w:id="0" w:name="_GoBack"/>
      <w:bookmarkEnd w:id="0"/>
      <w:r w:rsidRPr="00D56775">
        <w:rPr>
          <w:rFonts w:ascii="Times New Roman" w:hAnsi="Times New Roman"/>
          <w:b/>
        </w:rPr>
        <w:t xml:space="preserve">КОНТРАКТ № </w:t>
      </w:r>
      <w:r w:rsidR="00B46751">
        <w:rPr>
          <w:rFonts w:ascii="Times New Roman" w:hAnsi="Times New Roman"/>
          <w:b/>
        </w:rPr>
        <w:t>____________</w:t>
      </w:r>
    </w:p>
    <w:p w:rsidR="00465725" w:rsidRPr="00B33D4E" w:rsidRDefault="00465725" w:rsidP="00465725">
      <w:pPr>
        <w:pStyle w:val="a5"/>
        <w:jc w:val="center"/>
        <w:rPr>
          <w:rFonts w:ascii="Times New Roman" w:hAnsi="Times New Roman"/>
          <w:sz w:val="24"/>
          <w:szCs w:val="24"/>
        </w:rPr>
      </w:pPr>
      <w:r w:rsidRPr="00B33D4E">
        <w:rPr>
          <w:rFonts w:ascii="Times New Roman" w:hAnsi="Times New Roman"/>
        </w:rPr>
        <w:t xml:space="preserve">на оказание услуг </w:t>
      </w:r>
      <w:r w:rsidR="00B46751" w:rsidRPr="00B46751">
        <w:rPr>
          <w:rFonts w:ascii="Times New Roman" w:hAnsi="Times New Roman"/>
          <w:sz w:val="24"/>
          <w:szCs w:val="24"/>
        </w:rPr>
        <w:t>по организации питания сотрудников дежурных смен ЦУКС ГУ МЧС России по Тульской области в 2026 году</w:t>
      </w:r>
    </w:p>
    <w:tbl>
      <w:tblPr>
        <w:tblW w:w="5000" w:type="pct"/>
        <w:tblCellMar>
          <w:left w:w="0" w:type="dxa"/>
          <w:right w:w="0" w:type="dxa"/>
        </w:tblCellMar>
        <w:tblLook w:val="04A0" w:firstRow="1" w:lastRow="0" w:firstColumn="1" w:lastColumn="0" w:noHBand="0" w:noVBand="1"/>
      </w:tblPr>
      <w:tblGrid>
        <w:gridCol w:w="1155"/>
        <w:gridCol w:w="8909"/>
      </w:tblGrid>
      <w:tr w:rsidR="006E243B" w:rsidRPr="00B33D4E" w:rsidTr="00A330AD">
        <w:tc>
          <w:tcPr>
            <w:tcW w:w="0" w:type="auto"/>
            <w:tcBorders>
              <w:top w:val="nil"/>
              <w:left w:val="nil"/>
              <w:bottom w:val="nil"/>
              <w:right w:val="nil"/>
            </w:tcBorders>
            <w:vAlign w:val="center"/>
          </w:tcPr>
          <w:p w:rsidR="006E243B" w:rsidRPr="00B33D4E" w:rsidRDefault="006E243B" w:rsidP="00C02441">
            <w:pPr>
              <w:pStyle w:val="a5"/>
              <w:jc w:val="both"/>
              <w:rPr>
                <w:rFonts w:ascii="Times New Roman" w:hAnsi="Times New Roman"/>
              </w:rPr>
            </w:pPr>
            <w:r w:rsidRPr="00B33D4E">
              <w:rPr>
                <w:rFonts w:ascii="Times New Roman" w:hAnsi="Times New Roman"/>
              </w:rPr>
              <w:t>город Тула</w:t>
            </w:r>
          </w:p>
        </w:tc>
        <w:tc>
          <w:tcPr>
            <w:tcW w:w="0" w:type="auto"/>
            <w:tcBorders>
              <w:top w:val="nil"/>
              <w:left w:val="nil"/>
              <w:bottom w:val="nil"/>
              <w:right w:val="nil"/>
            </w:tcBorders>
            <w:vAlign w:val="center"/>
          </w:tcPr>
          <w:p w:rsidR="006E243B" w:rsidRPr="00B33D4E" w:rsidRDefault="006E243B" w:rsidP="00C02441">
            <w:pPr>
              <w:pStyle w:val="a5"/>
              <w:jc w:val="both"/>
              <w:rPr>
                <w:rFonts w:ascii="Times New Roman" w:hAnsi="Times New Roman"/>
              </w:rPr>
            </w:pPr>
            <w:r w:rsidRPr="00B33D4E">
              <w:rPr>
                <w:rFonts w:ascii="Times New Roman" w:hAnsi="Times New Roman"/>
              </w:rPr>
              <w:t xml:space="preserve">                                                                                   </w:t>
            </w:r>
            <w:r w:rsidR="00757E23">
              <w:rPr>
                <w:rFonts w:ascii="Times New Roman" w:hAnsi="Times New Roman"/>
              </w:rPr>
              <w:t xml:space="preserve">         </w:t>
            </w:r>
            <w:r w:rsidRPr="00B33D4E">
              <w:rPr>
                <w:rFonts w:ascii="Times New Roman" w:hAnsi="Times New Roman"/>
              </w:rPr>
              <w:t>«____» ____________20___ год</w:t>
            </w:r>
          </w:p>
        </w:tc>
      </w:tr>
    </w:tbl>
    <w:p w:rsidR="006E243B" w:rsidRPr="00B33D4E" w:rsidRDefault="006E243B" w:rsidP="00C02441">
      <w:pPr>
        <w:pStyle w:val="a5"/>
        <w:jc w:val="both"/>
        <w:rPr>
          <w:rFonts w:ascii="Times New Roman" w:hAnsi="Times New Roman"/>
        </w:rPr>
      </w:pPr>
    </w:p>
    <w:p w:rsidR="006E243B" w:rsidRPr="00B33D4E" w:rsidRDefault="006E243B" w:rsidP="00C02441">
      <w:pPr>
        <w:pStyle w:val="a5"/>
        <w:jc w:val="both"/>
        <w:rPr>
          <w:rFonts w:ascii="Times New Roman" w:hAnsi="Times New Roman"/>
        </w:rPr>
      </w:pPr>
    </w:p>
    <w:p w:rsidR="006E243B" w:rsidRPr="00B33D4E" w:rsidRDefault="006E243B" w:rsidP="001D390C">
      <w:pPr>
        <w:pStyle w:val="a5"/>
        <w:jc w:val="both"/>
        <w:rPr>
          <w:rFonts w:ascii="Times New Roman" w:eastAsia="MS Mincho" w:hAnsi="Times New Roman"/>
        </w:rPr>
      </w:pPr>
      <w:r w:rsidRPr="003530DB">
        <w:rPr>
          <w:rFonts w:ascii="Times New Roman" w:hAnsi="Times New Roman"/>
          <w:b/>
          <w:sz w:val="24"/>
          <w:szCs w:val="24"/>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Тульской области</w:t>
      </w:r>
      <w:r w:rsidRPr="00B33D4E">
        <w:rPr>
          <w:rFonts w:ascii="Times New Roman" w:hAnsi="Times New Roman"/>
          <w:sz w:val="24"/>
          <w:szCs w:val="24"/>
        </w:rPr>
        <w:t xml:space="preserve">, именуемое в дальнейшем «Заказчик», в </w:t>
      </w:r>
      <w:r w:rsidRPr="003530DB">
        <w:rPr>
          <w:rFonts w:ascii="Times New Roman" w:hAnsi="Times New Roman"/>
          <w:b/>
          <w:sz w:val="24"/>
          <w:szCs w:val="24"/>
        </w:rPr>
        <w:t>лице начальника Главного управления МЧС</w:t>
      </w:r>
      <w:r w:rsidRPr="00B33D4E">
        <w:rPr>
          <w:rFonts w:ascii="Times New Roman" w:hAnsi="Times New Roman"/>
          <w:sz w:val="24"/>
          <w:szCs w:val="24"/>
        </w:rPr>
        <w:t xml:space="preserve"> </w:t>
      </w:r>
      <w:r w:rsidRPr="003530DB">
        <w:rPr>
          <w:rFonts w:ascii="Times New Roman" w:hAnsi="Times New Roman"/>
          <w:b/>
          <w:sz w:val="24"/>
          <w:szCs w:val="24"/>
        </w:rPr>
        <w:t>России по Тульской области</w:t>
      </w:r>
      <w:r w:rsidRPr="00B33D4E">
        <w:rPr>
          <w:rFonts w:ascii="Times New Roman" w:hAnsi="Times New Roman"/>
          <w:sz w:val="24"/>
          <w:szCs w:val="24"/>
        </w:rPr>
        <w:t xml:space="preserve"> </w:t>
      </w:r>
      <w:r w:rsidR="00B46751">
        <w:rPr>
          <w:rFonts w:ascii="Times New Roman" w:hAnsi="Times New Roman"/>
          <w:b/>
          <w:sz w:val="24"/>
          <w:szCs w:val="24"/>
        </w:rPr>
        <w:t>Сабадырева Алексея Владимировича</w:t>
      </w:r>
      <w:r w:rsidRPr="00B33D4E">
        <w:rPr>
          <w:rFonts w:ascii="Times New Roman" w:hAnsi="Times New Roman"/>
          <w:sz w:val="24"/>
          <w:szCs w:val="24"/>
        </w:rPr>
        <w:t>, действующего на основании Положения</w:t>
      </w:r>
      <w:r w:rsidRPr="00B33D4E">
        <w:rPr>
          <w:rFonts w:ascii="Times New Roman" w:hAnsi="Times New Roman"/>
          <w:kern w:val="2"/>
          <w:lang w:eastAsia="ar-SA"/>
        </w:rPr>
        <w:t>, с одной стороны, и</w:t>
      </w:r>
      <w:r w:rsidR="003530DB">
        <w:rPr>
          <w:rFonts w:ascii="Times New Roman" w:hAnsi="Times New Roman"/>
          <w:kern w:val="2"/>
          <w:lang w:eastAsia="ar-SA"/>
        </w:rPr>
        <w:t xml:space="preserve"> </w:t>
      </w:r>
      <w:r w:rsidR="00B46751">
        <w:rPr>
          <w:rFonts w:ascii="Times New Roman" w:hAnsi="Times New Roman"/>
          <w:b/>
          <w:kern w:val="2"/>
          <w:lang w:eastAsia="ar-SA"/>
        </w:rPr>
        <w:t>_________________________________________</w:t>
      </w:r>
      <w:r w:rsidRPr="003530DB">
        <w:rPr>
          <w:rFonts w:ascii="Times New Roman" w:hAnsi="Times New Roman"/>
          <w:i/>
        </w:rPr>
        <w:t>,</w:t>
      </w:r>
      <w:r w:rsidRPr="00B33D4E">
        <w:rPr>
          <w:rFonts w:ascii="Times New Roman" w:hAnsi="Times New Roman"/>
          <w:i/>
        </w:rPr>
        <w:t xml:space="preserve"> </w:t>
      </w:r>
      <w:r w:rsidRPr="00B33D4E">
        <w:rPr>
          <w:rFonts w:ascii="Times New Roman" w:hAnsi="Times New Roman"/>
          <w:kern w:val="2"/>
          <w:lang w:eastAsia="ar-SA"/>
        </w:rPr>
        <w:t>именуемое в дал</w:t>
      </w:r>
      <w:r w:rsidR="003530DB">
        <w:rPr>
          <w:rFonts w:ascii="Times New Roman" w:hAnsi="Times New Roman"/>
          <w:kern w:val="2"/>
          <w:lang w:eastAsia="ar-SA"/>
        </w:rPr>
        <w:t>ьнейшем «</w:t>
      </w:r>
      <w:r w:rsidR="00B46751">
        <w:rPr>
          <w:rFonts w:ascii="Times New Roman" w:hAnsi="Times New Roman"/>
          <w:kern w:val="2"/>
          <w:lang w:eastAsia="ar-SA"/>
        </w:rPr>
        <w:t>И</w:t>
      </w:r>
      <w:r w:rsidR="003530DB">
        <w:rPr>
          <w:rFonts w:ascii="Times New Roman" w:hAnsi="Times New Roman"/>
          <w:kern w:val="2"/>
          <w:lang w:eastAsia="ar-SA"/>
        </w:rPr>
        <w:t xml:space="preserve">сполнитель», </w:t>
      </w:r>
      <w:r w:rsidR="003530DB" w:rsidRPr="003530DB">
        <w:rPr>
          <w:rFonts w:ascii="Times New Roman" w:hAnsi="Times New Roman"/>
          <w:b/>
          <w:kern w:val="2"/>
          <w:lang w:eastAsia="ar-SA"/>
        </w:rPr>
        <w:t>в лице</w:t>
      </w:r>
      <w:r w:rsidR="001D390C">
        <w:rPr>
          <w:rFonts w:ascii="Times New Roman" w:hAnsi="Times New Roman"/>
          <w:b/>
          <w:kern w:val="2"/>
          <w:lang w:eastAsia="ar-SA"/>
        </w:rPr>
        <w:t xml:space="preserve"> </w:t>
      </w:r>
      <w:r w:rsidR="00B46751">
        <w:rPr>
          <w:rFonts w:ascii="Times New Roman" w:hAnsi="Times New Roman"/>
          <w:b/>
          <w:kern w:val="2"/>
          <w:lang w:eastAsia="ar-SA"/>
        </w:rPr>
        <w:t>_______________________________________________</w:t>
      </w:r>
      <w:r w:rsidR="001D390C">
        <w:rPr>
          <w:rFonts w:ascii="Times New Roman" w:hAnsi="Times New Roman"/>
          <w:b/>
          <w:kern w:val="2"/>
          <w:lang w:eastAsia="ar-SA"/>
        </w:rPr>
        <w:t xml:space="preserve"> </w:t>
      </w:r>
      <w:r w:rsidR="003530DB">
        <w:rPr>
          <w:rFonts w:ascii="Times New Roman" w:hAnsi="Times New Roman"/>
          <w:kern w:val="2"/>
          <w:lang w:eastAsia="ar-SA"/>
        </w:rPr>
        <w:t xml:space="preserve">, действующего на основании </w:t>
      </w:r>
      <w:r w:rsidR="00B46751">
        <w:rPr>
          <w:rFonts w:ascii="Times New Roman" w:hAnsi="Times New Roman"/>
          <w:kern w:val="2"/>
          <w:lang w:eastAsia="ar-SA"/>
        </w:rPr>
        <w:t>_______________</w:t>
      </w:r>
      <w:r w:rsidRPr="00B33D4E">
        <w:rPr>
          <w:rFonts w:ascii="Times New Roman" w:hAnsi="Times New Roman"/>
          <w:i/>
          <w:color w:val="000000"/>
        </w:rPr>
        <w:t xml:space="preserve">, </w:t>
      </w:r>
      <w:r w:rsidRPr="00B33D4E">
        <w:rPr>
          <w:rFonts w:ascii="Times New Roman" w:hAnsi="Times New Roman"/>
          <w:kern w:val="2"/>
          <w:lang w:eastAsia="ar-SA"/>
        </w:rPr>
        <w:t xml:space="preserve">с другой стороны, именуемые в дальнейшем «стороны», в соответствии с требованиями </w:t>
      </w:r>
      <w:r w:rsidR="000D1BE3" w:rsidRPr="00B33D4E">
        <w:rPr>
          <w:rFonts w:ascii="Times New Roman" w:hAnsi="Times New Roman"/>
          <w:kern w:val="2"/>
          <w:lang w:eastAsia="ar-SA"/>
        </w:rPr>
        <w:t xml:space="preserve">п. 4 </w:t>
      </w:r>
      <w:r w:rsidR="006C2788" w:rsidRPr="00B33D4E">
        <w:rPr>
          <w:rFonts w:ascii="Times New Roman" w:hAnsi="Times New Roman"/>
          <w:kern w:val="2"/>
          <w:lang w:eastAsia="ar-SA"/>
        </w:rPr>
        <w:t xml:space="preserve">ч.1 </w:t>
      </w:r>
      <w:r w:rsidR="000D1BE3" w:rsidRPr="00B33D4E">
        <w:rPr>
          <w:rFonts w:ascii="Times New Roman" w:hAnsi="Times New Roman"/>
          <w:kern w:val="2"/>
          <w:lang w:eastAsia="ar-SA"/>
        </w:rPr>
        <w:t>с</w:t>
      </w:r>
      <w:r w:rsidR="006C2788" w:rsidRPr="00B33D4E">
        <w:rPr>
          <w:rFonts w:ascii="Times New Roman" w:hAnsi="Times New Roman"/>
          <w:kern w:val="2"/>
          <w:lang w:eastAsia="ar-SA"/>
        </w:rPr>
        <w:t>т</w:t>
      </w:r>
      <w:r w:rsidR="000D1BE3" w:rsidRPr="00B33D4E">
        <w:rPr>
          <w:rFonts w:ascii="Times New Roman" w:hAnsi="Times New Roman"/>
          <w:kern w:val="2"/>
          <w:lang w:eastAsia="ar-SA"/>
        </w:rPr>
        <w:t xml:space="preserve">. 93 </w:t>
      </w:r>
      <w:r w:rsidRPr="00B33D4E">
        <w:rPr>
          <w:rFonts w:ascii="Times New Roman" w:hAnsi="Times New Roman"/>
          <w:kern w:val="2"/>
          <w:lang w:eastAsia="ar-SA"/>
        </w:rPr>
        <w:t xml:space="preserve">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w:t>
      </w:r>
      <w:r w:rsidRPr="00B33D4E">
        <w:rPr>
          <w:rFonts w:ascii="Times New Roman" w:hAnsi="Times New Roman"/>
        </w:rPr>
        <w:t xml:space="preserve">(далее по тексту - </w:t>
      </w:r>
      <w:r w:rsidRPr="00B33D4E">
        <w:rPr>
          <w:rFonts w:ascii="Times New Roman" w:hAnsi="Times New Roman"/>
          <w:color w:val="000000"/>
        </w:rPr>
        <w:t>Федеральный закон № 44-ФЗ)</w:t>
      </w:r>
      <w:r w:rsidRPr="00B33D4E">
        <w:rPr>
          <w:rFonts w:ascii="Times New Roman" w:hAnsi="Times New Roman"/>
          <w:kern w:val="2"/>
          <w:lang w:eastAsia="ar-SA"/>
        </w:rPr>
        <w:t xml:space="preserve"> (</w:t>
      </w:r>
      <w:r w:rsidRPr="00B33D4E">
        <w:rPr>
          <w:rFonts w:ascii="Times New Roman" w:hAnsi="Times New Roman"/>
        </w:rPr>
        <w:t>идентификационный код закупки</w:t>
      </w:r>
      <w:r w:rsidRPr="00B33D4E">
        <w:rPr>
          <w:rFonts w:ascii="Times New Roman" w:hAnsi="Times New Roman"/>
          <w:kern w:val="2"/>
          <w:lang w:eastAsia="ar-SA"/>
        </w:rPr>
        <w:t xml:space="preserve"> </w:t>
      </w:r>
      <w:r w:rsidR="00B46751">
        <w:rPr>
          <w:rFonts w:ascii="Times New Roman" w:hAnsi="Times New Roman"/>
          <w:sz w:val="21"/>
          <w:szCs w:val="21"/>
        </w:rPr>
        <w:t>__________________________________________</w:t>
      </w:r>
      <w:r w:rsidR="001D390C">
        <w:rPr>
          <w:rFonts w:ascii="Times New Roman" w:hAnsi="Times New Roman"/>
          <w:kern w:val="2"/>
          <w:lang w:eastAsia="ar-SA"/>
        </w:rPr>
        <w:t>),</w:t>
      </w:r>
      <w:r w:rsidRPr="00B33D4E">
        <w:rPr>
          <w:rFonts w:ascii="Times New Roman" w:hAnsi="Times New Roman"/>
          <w:kern w:val="2"/>
          <w:lang w:eastAsia="ar-SA"/>
        </w:rPr>
        <w:t>заключили настоящий контракт (далее – контракт) о нижеследующем:</w:t>
      </w:r>
    </w:p>
    <w:p w:rsidR="006E243B" w:rsidRPr="00B33D4E" w:rsidRDefault="006E243B" w:rsidP="00C02441">
      <w:pPr>
        <w:pStyle w:val="a5"/>
        <w:jc w:val="both"/>
        <w:rPr>
          <w:rFonts w:ascii="Times New Roman" w:hAnsi="Times New Roman"/>
        </w:rPr>
      </w:pPr>
    </w:p>
    <w:p w:rsidR="006E243B" w:rsidRPr="00B33D4E" w:rsidRDefault="006E243B" w:rsidP="00C02441">
      <w:pPr>
        <w:pStyle w:val="a5"/>
        <w:jc w:val="both"/>
        <w:rPr>
          <w:rFonts w:ascii="Times New Roman" w:hAnsi="Times New Roman"/>
        </w:rPr>
      </w:pPr>
      <w:r w:rsidRPr="00B33D4E">
        <w:rPr>
          <w:rFonts w:ascii="Times New Roman" w:hAnsi="Times New Roman"/>
        </w:rPr>
        <w:t>1. ПРЕДМЕТ КОНТРАКТА</w:t>
      </w:r>
    </w:p>
    <w:p w:rsidR="006E243B" w:rsidRPr="00B33D4E" w:rsidRDefault="006E243B" w:rsidP="00C02441">
      <w:pPr>
        <w:pStyle w:val="a5"/>
        <w:jc w:val="both"/>
        <w:rPr>
          <w:rFonts w:ascii="Times New Roman" w:hAnsi="Times New Roman"/>
        </w:rPr>
      </w:pPr>
    </w:p>
    <w:p w:rsidR="006E243B" w:rsidRPr="00B33D4E" w:rsidRDefault="006E243B" w:rsidP="00C02441">
      <w:pPr>
        <w:pStyle w:val="a5"/>
        <w:jc w:val="both"/>
        <w:rPr>
          <w:rFonts w:ascii="Times New Roman" w:hAnsi="Times New Roman"/>
        </w:rPr>
      </w:pPr>
      <w:r w:rsidRPr="00B33D4E">
        <w:rPr>
          <w:rFonts w:ascii="Times New Roman" w:hAnsi="Times New Roman"/>
        </w:rPr>
        <w:t xml:space="preserve">1.1. В соответствии с настоящим контрактом Исполнитель принимает на себя обязательства на </w:t>
      </w:r>
      <w:r w:rsidR="00361CFC" w:rsidRPr="00B33D4E">
        <w:rPr>
          <w:rFonts w:ascii="Times New Roman" w:hAnsi="Times New Roman"/>
        </w:rPr>
        <w:t xml:space="preserve">оказание услуг </w:t>
      </w:r>
      <w:r w:rsidR="00B46751" w:rsidRPr="00B46751">
        <w:rPr>
          <w:rFonts w:ascii="Times New Roman" w:hAnsi="Times New Roman"/>
        </w:rPr>
        <w:t>по организации питания сотрудников дежурных смен ЦУКС ГУ МЧС России по Тульской области в 2026 году</w:t>
      </w:r>
      <w:r w:rsidR="00361CFC" w:rsidRPr="00B33D4E">
        <w:rPr>
          <w:rFonts w:ascii="Times New Roman" w:hAnsi="Times New Roman"/>
        </w:rPr>
        <w:t xml:space="preserve"> </w:t>
      </w:r>
      <w:r w:rsidRPr="00B33D4E">
        <w:rPr>
          <w:rFonts w:ascii="Times New Roman" w:hAnsi="Times New Roman"/>
        </w:rPr>
        <w:t xml:space="preserve">(далее – услуги) в  соответствии </w:t>
      </w:r>
      <w:r w:rsidR="002C718D" w:rsidRPr="00B33D4E">
        <w:rPr>
          <w:rFonts w:ascii="Times New Roman" w:hAnsi="Times New Roman"/>
        </w:rPr>
        <w:t>со спецификацией (приложение № 1) и</w:t>
      </w:r>
      <w:r w:rsidRPr="00B33D4E">
        <w:rPr>
          <w:rFonts w:ascii="Times New Roman" w:hAnsi="Times New Roman"/>
        </w:rPr>
        <w:t xml:space="preserve"> техническим  заданием (приложение № 2), а Заказчик обязуется принять  результат оказанных услуг и оплатить их в порядке и на условиях, предусмотренных настоящим контрактом.</w:t>
      </w:r>
    </w:p>
    <w:p w:rsidR="006E243B" w:rsidRPr="00B33D4E" w:rsidRDefault="006E243B" w:rsidP="00C02441">
      <w:pPr>
        <w:widowControl w:val="0"/>
        <w:adjustRightInd w:val="0"/>
        <w:jc w:val="both"/>
        <w:rPr>
          <w:rStyle w:val="FontStyle13"/>
          <w:sz w:val="24"/>
        </w:rPr>
      </w:pPr>
      <w:r w:rsidRPr="00B33D4E">
        <w:rPr>
          <w:rFonts w:ascii="Times New Roman" w:hAnsi="Times New Roman"/>
        </w:rPr>
        <w:t xml:space="preserve">1.2. Место оказания услуг: </w:t>
      </w:r>
      <w:r w:rsidRPr="00B33D4E">
        <w:rPr>
          <w:rStyle w:val="FontStyle13"/>
        </w:rPr>
        <w:t>300034, Россия, г. Тула, ул. Демонстрации, дом 21-а.</w:t>
      </w:r>
    </w:p>
    <w:p w:rsidR="006E243B" w:rsidRPr="00B33D4E" w:rsidRDefault="006E243B" w:rsidP="00C02441">
      <w:pPr>
        <w:pStyle w:val="a5"/>
        <w:jc w:val="both"/>
        <w:rPr>
          <w:rFonts w:ascii="Times New Roman" w:hAnsi="Times New Roman"/>
        </w:rPr>
      </w:pPr>
    </w:p>
    <w:p w:rsidR="006E243B" w:rsidRPr="00B33D4E" w:rsidRDefault="006E243B" w:rsidP="00C02441">
      <w:pPr>
        <w:pStyle w:val="a5"/>
        <w:jc w:val="both"/>
        <w:rPr>
          <w:rFonts w:ascii="Times New Roman" w:hAnsi="Times New Roman"/>
        </w:rPr>
      </w:pPr>
      <w:r w:rsidRPr="00B33D4E">
        <w:rPr>
          <w:rFonts w:ascii="Times New Roman" w:hAnsi="Times New Roman"/>
        </w:rPr>
        <w:t>2. ПРАВА И ОБЯЗАННОСТИ СТОРОН</w:t>
      </w:r>
    </w:p>
    <w:p w:rsidR="006E243B" w:rsidRPr="00B33D4E" w:rsidRDefault="006E243B" w:rsidP="00C02441">
      <w:pPr>
        <w:pStyle w:val="a5"/>
        <w:jc w:val="both"/>
        <w:rPr>
          <w:rFonts w:ascii="Times New Roman" w:hAnsi="Times New Roman"/>
        </w:rPr>
      </w:pPr>
    </w:p>
    <w:p w:rsidR="006E243B" w:rsidRPr="00B33D4E" w:rsidRDefault="006E243B" w:rsidP="00C02441">
      <w:pPr>
        <w:pStyle w:val="a5"/>
        <w:jc w:val="both"/>
        <w:rPr>
          <w:rFonts w:ascii="Times New Roman" w:eastAsia="SimSun" w:hAnsi="Times New Roman"/>
          <w:kern w:val="1"/>
          <w:lang w:eastAsia="hi-IN" w:bidi="hi-IN"/>
        </w:rPr>
      </w:pPr>
      <w:r w:rsidRPr="00B33D4E">
        <w:rPr>
          <w:rFonts w:ascii="Times New Roman" w:eastAsia="SimSun" w:hAnsi="Times New Roman"/>
          <w:kern w:val="1"/>
          <w:lang w:eastAsia="hi-IN" w:bidi="hi-IN"/>
        </w:rPr>
        <w:t>2.1.Заказчик вправе:</w:t>
      </w:r>
    </w:p>
    <w:p w:rsidR="006E243B" w:rsidRPr="00B33D4E" w:rsidRDefault="006E243B" w:rsidP="00C02441">
      <w:pPr>
        <w:pStyle w:val="a5"/>
        <w:jc w:val="both"/>
        <w:rPr>
          <w:rFonts w:ascii="Times New Roman" w:eastAsia="SimSun" w:hAnsi="Times New Roman"/>
          <w:kern w:val="1"/>
          <w:lang w:eastAsia="hi-IN" w:bidi="hi-IN"/>
        </w:rPr>
      </w:pPr>
      <w:r w:rsidRPr="00B33D4E">
        <w:rPr>
          <w:rFonts w:ascii="Times New Roman" w:eastAsia="SimSun" w:hAnsi="Times New Roman"/>
          <w:kern w:val="1"/>
          <w:lang w:eastAsia="hi-IN" w:bidi="hi-IN"/>
        </w:rPr>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rsidR="006E243B" w:rsidRPr="00B33D4E" w:rsidRDefault="006E243B" w:rsidP="00C02441">
      <w:pPr>
        <w:pStyle w:val="a5"/>
        <w:jc w:val="both"/>
        <w:rPr>
          <w:rFonts w:ascii="Times New Roman" w:eastAsia="SimSun" w:hAnsi="Times New Roman"/>
          <w:kern w:val="1"/>
          <w:lang w:eastAsia="hi-IN" w:bidi="hi-IN"/>
        </w:rPr>
      </w:pPr>
      <w:r w:rsidRPr="00B33D4E">
        <w:rPr>
          <w:rFonts w:ascii="Times New Roman" w:eastAsia="SimSun" w:hAnsi="Times New Roman"/>
          <w:kern w:val="1"/>
          <w:lang w:eastAsia="hi-IN" w:bidi="hi-IN"/>
        </w:rPr>
        <w:t>Требовать от исполнителя представления надлежащим образом оформленных документов, подтверждающих исполнение обязательств в соответствии Контрактом.</w:t>
      </w:r>
    </w:p>
    <w:p w:rsidR="006E243B" w:rsidRPr="00B33D4E" w:rsidRDefault="006E243B" w:rsidP="00C02441">
      <w:pPr>
        <w:pStyle w:val="a5"/>
        <w:jc w:val="both"/>
        <w:rPr>
          <w:rFonts w:ascii="Times New Roman" w:eastAsia="SimSun" w:hAnsi="Times New Roman"/>
          <w:kern w:val="1"/>
          <w:lang w:eastAsia="hi-IN" w:bidi="hi-IN"/>
        </w:rPr>
      </w:pPr>
      <w:r w:rsidRPr="00B33D4E">
        <w:rPr>
          <w:rFonts w:ascii="Times New Roman" w:eastAsia="SimSun" w:hAnsi="Times New Roman"/>
          <w:kern w:val="1"/>
          <w:lang w:eastAsia="hi-IN" w:bidi="hi-IN"/>
        </w:rPr>
        <w:t>Запрашивать у исполнителя информацию о ходе оказываемых услуг.</w:t>
      </w:r>
    </w:p>
    <w:p w:rsidR="006E243B" w:rsidRPr="00B33D4E" w:rsidRDefault="006E243B" w:rsidP="00C02441">
      <w:pPr>
        <w:pStyle w:val="a5"/>
        <w:jc w:val="both"/>
        <w:rPr>
          <w:rFonts w:ascii="Times New Roman" w:eastAsia="SimSun" w:hAnsi="Times New Roman"/>
          <w:kern w:val="1"/>
          <w:lang w:eastAsia="hi-IN" w:bidi="hi-IN"/>
        </w:rPr>
      </w:pPr>
      <w:r w:rsidRPr="00B33D4E">
        <w:rPr>
          <w:rFonts w:ascii="Times New Roman" w:eastAsia="SimSun" w:hAnsi="Times New Roman"/>
          <w:kern w:val="1"/>
          <w:lang w:eastAsia="hi-IN" w:bidi="hi-IN"/>
        </w:rPr>
        <w:t>Осуществлять контроль за качеством, порядком и сроками оказания услуг.</w:t>
      </w:r>
    </w:p>
    <w:p w:rsidR="006E243B" w:rsidRPr="00B33D4E" w:rsidRDefault="006E243B" w:rsidP="00C02441">
      <w:pPr>
        <w:pStyle w:val="a5"/>
        <w:jc w:val="both"/>
        <w:rPr>
          <w:rFonts w:ascii="Times New Roman" w:eastAsia="SimSun" w:hAnsi="Times New Roman"/>
          <w:kern w:val="1"/>
          <w:lang w:eastAsia="hi-IN" w:bidi="hi-IN"/>
        </w:rPr>
      </w:pPr>
      <w:r w:rsidRPr="00B33D4E">
        <w:rPr>
          <w:rFonts w:ascii="Times New Roman" w:eastAsia="SimSun" w:hAnsi="Times New Roman"/>
          <w:kern w:val="1"/>
          <w:lang w:eastAsia="hi-IN" w:bidi="hi-IN"/>
        </w:rPr>
        <w:t>Отказаться от приемки результата услуг в случаях, предусмотренных контрактом и законодательством Российской Федерации, в том числе в случае обнаружения неустранимых недостатков.</w:t>
      </w:r>
    </w:p>
    <w:p w:rsidR="006E243B" w:rsidRPr="00B33D4E" w:rsidRDefault="006E243B" w:rsidP="00C02441">
      <w:pPr>
        <w:pStyle w:val="a5"/>
        <w:jc w:val="both"/>
        <w:rPr>
          <w:rFonts w:ascii="Times New Roman" w:eastAsia="SimSun" w:hAnsi="Times New Roman"/>
          <w:kern w:val="1"/>
          <w:lang w:eastAsia="hi-IN" w:bidi="hi-IN"/>
        </w:rPr>
      </w:pPr>
      <w:r w:rsidRPr="00B33D4E">
        <w:rPr>
          <w:rFonts w:ascii="Times New Roman" w:eastAsia="SimSun" w:hAnsi="Times New Roman"/>
          <w:kern w:val="1"/>
          <w:lang w:eastAsia="hi-IN" w:bidi="hi-IN"/>
        </w:rPr>
        <w:t>Отказаться от исполнения контракта и потребовать возмещения ущерба, если исполнитель не приступает своевременно к исполнению контракта или оказывает услуги настолько медленно, что окончание их к сроку, указанному в контракте, становится явно невозможным.</w:t>
      </w:r>
    </w:p>
    <w:p w:rsidR="006E243B" w:rsidRPr="00B33D4E" w:rsidRDefault="006E243B" w:rsidP="00C02441">
      <w:pPr>
        <w:pStyle w:val="a5"/>
        <w:jc w:val="both"/>
        <w:rPr>
          <w:rFonts w:ascii="Times New Roman" w:eastAsia="SimSun" w:hAnsi="Times New Roman"/>
          <w:kern w:val="1"/>
          <w:lang w:eastAsia="hi-IN" w:bidi="hi-IN"/>
        </w:rPr>
      </w:pPr>
      <w:r w:rsidRPr="00B33D4E">
        <w:rPr>
          <w:rFonts w:ascii="Times New Roman" w:eastAsia="SimSun" w:hAnsi="Times New Roman"/>
          <w:kern w:val="1"/>
          <w:lang w:eastAsia="hi-IN" w:bidi="hi-IN"/>
        </w:rPr>
        <w:t xml:space="preserve">Принять решение об одностороннем отказе от исполнения настоящего контракта в соответствии с гражданским законодательством </w:t>
      </w:r>
      <w:r w:rsidRPr="00B33D4E">
        <w:rPr>
          <w:rFonts w:ascii="Times New Roman" w:hAnsi="Times New Roman"/>
        </w:rPr>
        <w:t>Российской Федерации</w:t>
      </w:r>
      <w:r w:rsidRPr="00B33D4E">
        <w:rPr>
          <w:rFonts w:ascii="Times New Roman" w:eastAsia="SimSun" w:hAnsi="Times New Roman"/>
          <w:kern w:val="1"/>
          <w:lang w:eastAsia="hi-IN" w:bidi="hi-IN"/>
        </w:rPr>
        <w:t>.</w:t>
      </w:r>
    </w:p>
    <w:p w:rsidR="006E243B" w:rsidRPr="00B33D4E" w:rsidRDefault="006E243B" w:rsidP="00C02441">
      <w:pPr>
        <w:pStyle w:val="a5"/>
        <w:jc w:val="both"/>
        <w:rPr>
          <w:rFonts w:ascii="Times New Roman" w:eastAsia="SimSun" w:hAnsi="Times New Roman"/>
          <w:kern w:val="1"/>
          <w:lang w:eastAsia="hi-IN" w:bidi="hi-IN"/>
        </w:rPr>
      </w:pPr>
      <w:r w:rsidRPr="00B33D4E">
        <w:rPr>
          <w:rFonts w:ascii="Times New Roman" w:eastAsia="SimSun" w:hAnsi="Times New Roman"/>
          <w:kern w:val="1"/>
          <w:lang w:eastAsia="hi-IN" w:bidi="hi-IN"/>
        </w:rPr>
        <w:t xml:space="preserve">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выбор которых осуществляется в соответствии с Федеральным </w:t>
      </w:r>
      <w:hyperlink r:id="rId9" w:history="1">
        <w:r w:rsidRPr="00B33D4E">
          <w:rPr>
            <w:rFonts w:ascii="Times New Roman" w:eastAsia="SimSun" w:hAnsi="Times New Roman"/>
            <w:kern w:val="1"/>
            <w:lang w:eastAsia="hi-IN" w:bidi="hi-IN"/>
          </w:rPr>
          <w:t>законом</w:t>
        </w:r>
      </w:hyperlink>
      <w:r w:rsidRPr="00B33D4E">
        <w:rPr>
          <w:rFonts w:ascii="Times New Roman" w:eastAsia="SimSun" w:hAnsi="Times New Roman"/>
          <w:kern w:val="1"/>
          <w:lang w:eastAsia="hi-IN" w:bidi="hi-IN"/>
        </w:rPr>
        <w:t xml:space="preserve"> № 44-ФЗ.</w:t>
      </w:r>
    </w:p>
    <w:p w:rsidR="006E243B" w:rsidRPr="00B33D4E" w:rsidRDefault="006E243B" w:rsidP="00C02441">
      <w:pPr>
        <w:pStyle w:val="a5"/>
        <w:jc w:val="both"/>
        <w:rPr>
          <w:rFonts w:ascii="Times New Roman" w:eastAsia="SimSun" w:hAnsi="Times New Roman"/>
          <w:kern w:val="1"/>
          <w:lang w:eastAsia="hi-IN" w:bidi="hi-IN"/>
        </w:rPr>
      </w:pPr>
      <w:r w:rsidRPr="00B33D4E">
        <w:rPr>
          <w:rFonts w:ascii="Times New Roman" w:hAnsi="Times New Roman"/>
        </w:rPr>
        <w:t>При неисполнении или ненадлежащем исполнении исполнителем обязательства, предусмотренного контрактом, осуществить оплату по контракту за вычетом соответствующего размера неустоек (штрафов, пеней), которые предусмотрены настоящ</w:t>
      </w:r>
      <w:r w:rsidR="000D1BE3" w:rsidRPr="00B33D4E">
        <w:rPr>
          <w:rFonts w:ascii="Times New Roman" w:hAnsi="Times New Roman"/>
        </w:rPr>
        <w:t>им</w:t>
      </w:r>
      <w:r w:rsidRPr="00B33D4E">
        <w:rPr>
          <w:rFonts w:ascii="Times New Roman" w:hAnsi="Times New Roman"/>
        </w:rPr>
        <w:t xml:space="preserve"> контракт</w:t>
      </w:r>
      <w:r w:rsidR="000D1BE3" w:rsidRPr="00B33D4E">
        <w:rPr>
          <w:rFonts w:ascii="Times New Roman" w:hAnsi="Times New Roman"/>
        </w:rPr>
        <w:t>ом</w:t>
      </w:r>
      <w:r w:rsidRPr="00B33D4E">
        <w:rPr>
          <w:rFonts w:ascii="Times New Roman" w:hAnsi="Times New Roman"/>
        </w:rPr>
        <w:t>.</w:t>
      </w:r>
    </w:p>
    <w:p w:rsidR="006E243B" w:rsidRPr="00B33D4E" w:rsidRDefault="006E243B" w:rsidP="00C02441">
      <w:pPr>
        <w:pStyle w:val="a5"/>
        <w:jc w:val="both"/>
        <w:rPr>
          <w:rFonts w:ascii="Times New Roman" w:eastAsia="SimSun" w:hAnsi="Times New Roman"/>
          <w:kern w:val="1"/>
          <w:lang w:eastAsia="hi-IN" w:bidi="hi-IN"/>
        </w:rPr>
      </w:pPr>
      <w:r w:rsidRPr="00B33D4E">
        <w:rPr>
          <w:rFonts w:ascii="Times New Roman" w:eastAsia="SimSun" w:hAnsi="Times New Roman"/>
          <w:kern w:val="1"/>
          <w:lang w:eastAsia="hi-IN" w:bidi="hi-IN"/>
        </w:rPr>
        <w:t>Осуществлять иные права, предусмотренные действующим законодательством Российской Федерации.</w:t>
      </w:r>
    </w:p>
    <w:p w:rsidR="006E243B" w:rsidRPr="00B33D4E" w:rsidRDefault="006E243B" w:rsidP="00C02441">
      <w:pPr>
        <w:pStyle w:val="a5"/>
        <w:jc w:val="both"/>
        <w:rPr>
          <w:rFonts w:ascii="Times New Roman" w:eastAsia="SimSun" w:hAnsi="Times New Roman"/>
          <w:kern w:val="1"/>
          <w:lang w:eastAsia="hi-IN" w:bidi="hi-IN"/>
        </w:rPr>
      </w:pPr>
      <w:r w:rsidRPr="00B33D4E">
        <w:rPr>
          <w:rFonts w:ascii="Times New Roman" w:eastAsia="SimSun" w:hAnsi="Times New Roman"/>
          <w:kern w:val="1"/>
          <w:lang w:eastAsia="hi-IN" w:bidi="hi-IN"/>
        </w:rPr>
        <w:t>Заказчик обязан:</w:t>
      </w:r>
    </w:p>
    <w:p w:rsidR="006E243B" w:rsidRPr="00B33D4E" w:rsidRDefault="006E243B" w:rsidP="00C02441">
      <w:pPr>
        <w:pStyle w:val="a5"/>
        <w:jc w:val="both"/>
        <w:rPr>
          <w:rFonts w:ascii="Times New Roman" w:eastAsia="SimSun" w:hAnsi="Times New Roman"/>
          <w:kern w:val="1"/>
          <w:lang w:eastAsia="hi-IN" w:bidi="hi-IN"/>
        </w:rPr>
      </w:pPr>
      <w:r w:rsidRPr="00B33D4E">
        <w:rPr>
          <w:rFonts w:ascii="Times New Roman" w:eastAsia="SimSun" w:hAnsi="Times New Roman"/>
          <w:kern w:val="1"/>
          <w:lang w:eastAsia="hi-IN" w:bidi="hi-IN"/>
        </w:rPr>
        <w:t>Своевременно принять и оплатить надлежащим образом оказанные услуги в соответствии с контрактом.</w:t>
      </w:r>
    </w:p>
    <w:p w:rsidR="006E243B" w:rsidRPr="00B33D4E" w:rsidRDefault="006E243B" w:rsidP="00C02441">
      <w:pPr>
        <w:pStyle w:val="a5"/>
        <w:jc w:val="both"/>
        <w:rPr>
          <w:rFonts w:ascii="Times New Roman" w:eastAsia="SimSun" w:hAnsi="Times New Roman"/>
          <w:kern w:val="1"/>
          <w:lang w:eastAsia="hi-IN" w:bidi="hi-IN"/>
        </w:rPr>
      </w:pPr>
      <w:r w:rsidRPr="00B33D4E">
        <w:rPr>
          <w:rFonts w:ascii="Times New Roman" w:eastAsia="SimSun" w:hAnsi="Times New Roman"/>
          <w:kern w:val="1"/>
          <w:lang w:eastAsia="hi-IN" w:bidi="hi-IN"/>
        </w:rPr>
        <w:t>Сообщать исполнителю о недостатках, обнаруженных в ходе оказания услуг, в течение 1 рабочего дня после обнаружения таких недостатков.</w:t>
      </w:r>
    </w:p>
    <w:p w:rsidR="006E243B" w:rsidRPr="00B33D4E" w:rsidRDefault="006E243B" w:rsidP="00C02441">
      <w:pPr>
        <w:pStyle w:val="a5"/>
        <w:jc w:val="both"/>
        <w:rPr>
          <w:rFonts w:ascii="Times New Roman" w:hAnsi="Times New Roman"/>
          <w:kern w:val="1"/>
          <w:lang w:bidi="hi-IN"/>
        </w:rPr>
      </w:pPr>
      <w:r w:rsidRPr="00B33D4E">
        <w:rPr>
          <w:rFonts w:ascii="Times New Roman" w:hAnsi="Times New Roman"/>
          <w:kern w:val="1"/>
          <w:lang w:bidi="hi-IN"/>
        </w:rPr>
        <w:t>Оказывать исполнителю содействие в оказании услуг в порядке, предусмотренном контрактом, в частности обеспечить доступ сотрудников исполнителя к месту оказания услуг.</w:t>
      </w:r>
    </w:p>
    <w:p w:rsidR="006E243B" w:rsidRPr="00B33D4E" w:rsidRDefault="006E243B" w:rsidP="00C02441">
      <w:pPr>
        <w:pStyle w:val="a5"/>
        <w:jc w:val="both"/>
        <w:rPr>
          <w:rFonts w:ascii="Times New Roman" w:hAnsi="Times New Roman"/>
        </w:rPr>
      </w:pPr>
      <w:r w:rsidRPr="00B33D4E">
        <w:rPr>
          <w:rFonts w:ascii="Times New Roman" w:hAnsi="Times New Roman"/>
        </w:rPr>
        <w:t xml:space="preserve">Провести экспертизу оказанных услуг для проверки их соответствия условиям контракта в соответствии с Федеральным </w:t>
      </w:r>
      <w:hyperlink r:id="rId10" w:history="1">
        <w:r w:rsidRPr="00B33D4E">
          <w:rPr>
            <w:rFonts w:ascii="Times New Roman" w:hAnsi="Times New Roman"/>
          </w:rPr>
          <w:t>законом</w:t>
        </w:r>
      </w:hyperlink>
      <w:r w:rsidRPr="00B33D4E">
        <w:rPr>
          <w:rFonts w:ascii="Times New Roman" w:hAnsi="Times New Roman"/>
        </w:rPr>
        <w:t xml:space="preserve"> №44-ФЗ.</w:t>
      </w:r>
    </w:p>
    <w:p w:rsidR="006E243B" w:rsidRPr="00B33D4E" w:rsidRDefault="006E243B" w:rsidP="00C02441">
      <w:pPr>
        <w:pStyle w:val="a5"/>
        <w:jc w:val="both"/>
        <w:rPr>
          <w:rFonts w:ascii="Times New Roman" w:hAnsi="Times New Roman"/>
          <w:kern w:val="1"/>
          <w:lang w:bidi="hi-IN"/>
        </w:rPr>
      </w:pPr>
      <w:r w:rsidRPr="00B33D4E">
        <w:rPr>
          <w:rFonts w:ascii="Times New Roman" w:eastAsia="SimSun" w:hAnsi="Times New Roman"/>
          <w:kern w:val="1"/>
          <w:lang w:eastAsia="hi-IN" w:bidi="hi-IN"/>
        </w:rPr>
        <w:lastRenderedPageBreak/>
        <w:t>Принять решение об одностороннем отказе от исполнения контракта в случае, если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и (или) соответствии оказываемой услуги таким требованиям, что позволило ему стать победителем определения исполнителя.</w:t>
      </w:r>
    </w:p>
    <w:p w:rsidR="006E243B" w:rsidRPr="00B33D4E" w:rsidRDefault="006E243B" w:rsidP="00C02441">
      <w:pPr>
        <w:pStyle w:val="a5"/>
        <w:jc w:val="both"/>
        <w:rPr>
          <w:rFonts w:ascii="Times New Roman" w:eastAsia="SimSun" w:hAnsi="Times New Roman"/>
          <w:kern w:val="1"/>
          <w:lang w:eastAsia="hi-IN" w:bidi="hi-IN"/>
        </w:rPr>
      </w:pPr>
      <w:r w:rsidRPr="00B33D4E">
        <w:rPr>
          <w:rFonts w:ascii="Times New Roman" w:eastAsia="SimSun" w:hAnsi="Times New Roman"/>
          <w:kern w:val="1"/>
          <w:lang w:eastAsia="hi-IN" w:bidi="hi-IN"/>
        </w:rPr>
        <w:t>Осуществлять иные обязанности, предусмотренные законодательством Российской Федерации и условиями Контракта.</w:t>
      </w:r>
    </w:p>
    <w:p w:rsidR="006E243B" w:rsidRPr="00B33D4E" w:rsidRDefault="006E243B" w:rsidP="00C02441">
      <w:pPr>
        <w:pStyle w:val="a5"/>
        <w:jc w:val="both"/>
        <w:rPr>
          <w:rFonts w:ascii="Times New Roman" w:eastAsia="SimSun" w:hAnsi="Times New Roman"/>
          <w:kern w:val="1"/>
          <w:lang w:eastAsia="hi-IN" w:bidi="hi-IN"/>
        </w:rPr>
      </w:pPr>
      <w:r w:rsidRPr="00B33D4E">
        <w:rPr>
          <w:rFonts w:ascii="Times New Roman" w:eastAsia="SimSun" w:hAnsi="Times New Roman"/>
          <w:kern w:val="1"/>
          <w:lang w:eastAsia="hi-IN" w:bidi="hi-IN"/>
        </w:rPr>
        <w:t>2.2. Исполнитель вправе:</w:t>
      </w:r>
    </w:p>
    <w:p w:rsidR="006E243B" w:rsidRPr="00B33D4E" w:rsidRDefault="006E243B" w:rsidP="00C02441">
      <w:pPr>
        <w:pStyle w:val="a5"/>
        <w:jc w:val="both"/>
        <w:rPr>
          <w:rFonts w:ascii="Times New Roman" w:eastAsia="SimSun" w:hAnsi="Times New Roman"/>
          <w:kern w:val="1"/>
          <w:lang w:eastAsia="hi-IN" w:bidi="hi-IN"/>
        </w:rPr>
      </w:pPr>
      <w:r w:rsidRPr="00B33D4E">
        <w:rPr>
          <w:rFonts w:ascii="Times New Roman" w:eastAsia="SimSun" w:hAnsi="Times New Roman"/>
          <w:kern w:val="1"/>
          <w:lang w:eastAsia="hi-IN" w:bidi="hi-IN"/>
        </w:rPr>
        <w:t>Требовать своевременного подписания заказчиком отчетных документов, предусмотренных контрактом.</w:t>
      </w:r>
    </w:p>
    <w:p w:rsidR="006E243B" w:rsidRPr="00B33D4E" w:rsidRDefault="006E243B" w:rsidP="00C02441">
      <w:pPr>
        <w:pStyle w:val="a5"/>
        <w:jc w:val="both"/>
        <w:rPr>
          <w:rFonts w:ascii="Times New Roman" w:eastAsia="SimSun" w:hAnsi="Times New Roman"/>
          <w:kern w:val="1"/>
          <w:lang w:eastAsia="hi-IN" w:bidi="hi-IN"/>
        </w:rPr>
      </w:pPr>
      <w:r w:rsidRPr="00B33D4E">
        <w:rPr>
          <w:rFonts w:ascii="Times New Roman" w:eastAsia="SimSun" w:hAnsi="Times New Roman"/>
          <w:kern w:val="1"/>
          <w:lang w:eastAsia="hi-IN" w:bidi="hi-IN"/>
        </w:rPr>
        <w:t xml:space="preserve">Требовать своевременной оплаты оказанных услуг в соответствии с </w:t>
      </w:r>
      <w:hyperlink w:anchor="P1105" w:history="1">
        <w:r w:rsidRPr="00B33D4E">
          <w:rPr>
            <w:rFonts w:ascii="Times New Roman" w:eastAsia="SimSun" w:hAnsi="Times New Roman"/>
            <w:kern w:val="1"/>
            <w:lang w:eastAsia="hi-IN" w:bidi="hi-IN"/>
          </w:rPr>
          <w:t>условиями</w:t>
        </w:r>
      </w:hyperlink>
      <w:r w:rsidRPr="00B33D4E">
        <w:rPr>
          <w:rFonts w:ascii="Times New Roman" w:eastAsia="SimSun" w:hAnsi="Times New Roman"/>
          <w:kern w:val="1"/>
          <w:lang w:eastAsia="hi-IN" w:bidi="hi-IN"/>
        </w:rPr>
        <w:t xml:space="preserve"> контракта.</w:t>
      </w:r>
    </w:p>
    <w:p w:rsidR="006E243B" w:rsidRPr="00B33D4E" w:rsidRDefault="006E243B" w:rsidP="00C02441">
      <w:pPr>
        <w:pStyle w:val="a5"/>
        <w:jc w:val="both"/>
        <w:rPr>
          <w:rFonts w:ascii="Times New Roman" w:hAnsi="Times New Roman"/>
          <w:kern w:val="1"/>
          <w:lang w:bidi="hi-IN"/>
        </w:rPr>
      </w:pPr>
      <w:r w:rsidRPr="00B33D4E">
        <w:rPr>
          <w:rFonts w:ascii="Times New Roman" w:hAnsi="Times New Roman"/>
          <w:kern w:val="1"/>
          <w:lang w:bidi="hi-IN"/>
        </w:rPr>
        <w:t>Обращаться к заказчику за организационным содействием в целях проведения мероприятий по улучшению качества оказываемых услуг.</w:t>
      </w:r>
    </w:p>
    <w:p w:rsidR="006E243B" w:rsidRPr="00B33D4E" w:rsidRDefault="006E243B" w:rsidP="00C02441">
      <w:pPr>
        <w:pStyle w:val="a5"/>
        <w:jc w:val="both"/>
        <w:rPr>
          <w:rFonts w:ascii="Times New Roman" w:hAnsi="Times New Roman"/>
          <w:kern w:val="1"/>
          <w:lang w:bidi="hi-IN"/>
        </w:rPr>
      </w:pPr>
      <w:r w:rsidRPr="00B33D4E">
        <w:rPr>
          <w:rFonts w:ascii="Times New Roman" w:hAnsi="Times New Roman"/>
          <w:kern w:val="1"/>
          <w:lang w:bidi="hi-IN"/>
        </w:rPr>
        <w:t>Самостоятельно определять количество специалистов, необходимых для оказания услуг заказчику.</w:t>
      </w:r>
    </w:p>
    <w:p w:rsidR="006E243B" w:rsidRPr="00B33D4E" w:rsidRDefault="006E243B" w:rsidP="00C02441">
      <w:pPr>
        <w:pStyle w:val="a5"/>
        <w:jc w:val="both"/>
        <w:rPr>
          <w:rFonts w:ascii="Times New Roman" w:eastAsia="SimSun" w:hAnsi="Times New Roman"/>
          <w:kern w:val="1"/>
          <w:lang w:eastAsia="hi-IN" w:bidi="hi-IN"/>
        </w:rPr>
      </w:pPr>
      <w:r w:rsidRPr="00B33D4E">
        <w:rPr>
          <w:rFonts w:ascii="Times New Roman" w:eastAsia="SimSun" w:hAnsi="Times New Roman"/>
          <w:kern w:val="1"/>
          <w:lang w:eastAsia="hi-IN" w:bidi="hi-IN"/>
        </w:rPr>
        <w:t>Осуществлять иные права, предусмотренные действующим законодательством Российской Федерации.</w:t>
      </w:r>
    </w:p>
    <w:p w:rsidR="006E243B" w:rsidRPr="00B33D4E" w:rsidRDefault="006E243B" w:rsidP="00C02441">
      <w:pPr>
        <w:pStyle w:val="a5"/>
        <w:jc w:val="both"/>
        <w:rPr>
          <w:rFonts w:ascii="Times New Roman" w:eastAsia="SimSun" w:hAnsi="Times New Roman"/>
          <w:kern w:val="1"/>
          <w:lang w:eastAsia="hi-IN" w:bidi="hi-IN"/>
        </w:rPr>
      </w:pPr>
      <w:r w:rsidRPr="00B33D4E">
        <w:rPr>
          <w:rFonts w:ascii="Times New Roman" w:eastAsia="SimSun" w:hAnsi="Times New Roman"/>
          <w:kern w:val="1"/>
          <w:lang w:eastAsia="hi-IN" w:bidi="hi-IN"/>
        </w:rPr>
        <w:t>Исполнитель обязан:</w:t>
      </w:r>
    </w:p>
    <w:p w:rsidR="006E243B" w:rsidRPr="00B33D4E" w:rsidRDefault="006E243B" w:rsidP="00C02441">
      <w:pPr>
        <w:pStyle w:val="a5"/>
        <w:jc w:val="both"/>
        <w:rPr>
          <w:rFonts w:ascii="Times New Roman" w:eastAsia="SimSun" w:hAnsi="Times New Roman"/>
          <w:kern w:val="1"/>
          <w:lang w:eastAsia="hi-IN" w:bidi="hi-IN"/>
        </w:rPr>
      </w:pPr>
      <w:r w:rsidRPr="00B33D4E">
        <w:rPr>
          <w:rFonts w:ascii="Times New Roman" w:eastAsia="SimSun" w:hAnsi="Times New Roman"/>
          <w:kern w:val="1"/>
          <w:lang w:eastAsia="hi-IN" w:bidi="hi-IN"/>
        </w:rPr>
        <w:t>Своевременно и надлежащим образом оказать услуги и представить заказчику отчетную документацию.</w:t>
      </w:r>
    </w:p>
    <w:p w:rsidR="006E243B" w:rsidRPr="00B33D4E" w:rsidRDefault="006E243B" w:rsidP="00C02441">
      <w:pPr>
        <w:pStyle w:val="a5"/>
        <w:jc w:val="both"/>
        <w:rPr>
          <w:rFonts w:ascii="Times New Roman" w:eastAsia="SimSun" w:hAnsi="Times New Roman"/>
          <w:kern w:val="1"/>
          <w:lang w:eastAsia="hi-IN" w:bidi="hi-IN"/>
        </w:rPr>
      </w:pPr>
      <w:r w:rsidRPr="00B33D4E">
        <w:rPr>
          <w:rFonts w:ascii="Times New Roman" w:eastAsia="SimSun" w:hAnsi="Times New Roman"/>
          <w:kern w:val="1"/>
          <w:lang w:eastAsia="hi-IN" w:bidi="hi-IN"/>
        </w:rPr>
        <w:t>Предоставить по письменному запросу заказчика в сроки, указанные в таком запросе, достоверную информацию о ходе исполнения обязательств, в том числе о сложностях, возникающих при исполнении контракта.</w:t>
      </w:r>
      <w:bookmarkStart w:id="1" w:name="P1179"/>
      <w:bookmarkEnd w:id="1"/>
    </w:p>
    <w:p w:rsidR="006E243B" w:rsidRPr="00B33D4E" w:rsidRDefault="006E243B" w:rsidP="00C02441">
      <w:pPr>
        <w:pStyle w:val="a5"/>
        <w:jc w:val="both"/>
        <w:rPr>
          <w:rFonts w:ascii="Times New Roman" w:eastAsia="SimSun" w:hAnsi="Times New Roman"/>
          <w:kern w:val="1"/>
          <w:lang w:eastAsia="hi-IN" w:bidi="hi-IN"/>
        </w:rPr>
      </w:pPr>
      <w:r w:rsidRPr="00B33D4E">
        <w:rPr>
          <w:rFonts w:ascii="Times New Roman" w:eastAsia="SimSun" w:hAnsi="Times New Roman"/>
          <w:kern w:val="1"/>
          <w:lang w:eastAsia="hi-IN" w:bidi="hi-IN"/>
        </w:rPr>
        <w:t>Обеспечить соответствие оказываемых Услуг требованиям качества и безопасности, предусмотренным техническими регламентами, документами, разрабатываемыми и применяемыми в национальной системе стандартизации, санитарно-эпидемиологическими правилами и нормативами, действующими в отношении данного вида услуг, условиям Контракта.</w:t>
      </w:r>
    </w:p>
    <w:p w:rsidR="006E243B" w:rsidRPr="00B33D4E" w:rsidRDefault="006E243B" w:rsidP="00C02441">
      <w:pPr>
        <w:pStyle w:val="a5"/>
        <w:jc w:val="both"/>
        <w:rPr>
          <w:rFonts w:ascii="Times New Roman" w:eastAsia="SimSun" w:hAnsi="Times New Roman"/>
          <w:kern w:val="1"/>
          <w:lang w:eastAsia="hi-IN" w:bidi="hi-IN"/>
        </w:rPr>
      </w:pPr>
      <w:r w:rsidRPr="00B33D4E">
        <w:rPr>
          <w:rFonts w:ascii="Times New Roman" w:eastAsia="SimSun" w:hAnsi="Times New Roman"/>
          <w:kern w:val="1"/>
          <w:lang w:eastAsia="hi-IN" w:bidi="hi-IN"/>
        </w:rPr>
        <w:t>Обеспечить устранение недостатков и дефектов, выявленных при приемке результатов оказанных услуг и в течение гарантийного срока, за свой счет.</w:t>
      </w:r>
      <w:bookmarkStart w:id="2" w:name="P1182"/>
      <w:bookmarkEnd w:id="2"/>
    </w:p>
    <w:p w:rsidR="006E243B" w:rsidRPr="00B33D4E" w:rsidRDefault="006E243B" w:rsidP="00C02441">
      <w:pPr>
        <w:pStyle w:val="a5"/>
        <w:jc w:val="both"/>
        <w:rPr>
          <w:rFonts w:ascii="Times New Roman" w:eastAsia="SimSun" w:hAnsi="Times New Roman"/>
          <w:kern w:val="1"/>
          <w:lang w:eastAsia="hi-IN" w:bidi="hi-IN"/>
        </w:rPr>
      </w:pPr>
      <w:r w:rsidRPr="00B33D4E">
        <w:rPr>
          <w:rFonts w:ascii="Times New Roman" w:eastAsia="SimSun" w:hAnsi="Times New Roman"/>
          <w:kern w:val="1"/>
          <w:lang w:eastAsia="hi-IN" w:bidi="hi-IN"/>
        </w:rPr>
        <w:t>Приостановить оказание услуг в случае обнаружения не зависящих от исполнителя обстоятельств, которые могут оказать негативное влияние на результат оказываемых услуг или создать невозможность их завершения в установленный контрактом срок, и сообщить об этом Заказчику в течение 1 рабоч</w:t>
      </w:r>
      <w:r w:rsidR="00D20E26" w:rsidRPr="00B33D4E">
        <w:rPr>
          <w:rFonts w:ascii="Times New Roman" w:eastAsia="SimSun" w:hAnsi="Times New Roman"/>
          <w:kern w:val="1"/>
          <w:lang w:eastAsia="hi-IN" w:bidi="hi-IN"/>
        </w:rPr>
        <w:t>его</w:t>
      </w:r>
      <w:r w:rsidRPr="00B33D4E">
        <w:rPr>
          <w:rFonts w:ascii="Times New Roman" w:eastAsia="SimSun" w:hAnsi="Times New Roman"/>
          <w:kern w:val="1"/>
          <w:lang w:eastAsia="hi-IN" w:bidi="hi-IN"/>
        </w:rPr>
        <w:t xml:space="preserve"> дн</w:t>
      </w:r>
      <w:r w:rsidR="00D20E26" w:rsidRPr="00B33D4E">
        <w:rPr>
          <w:rFonts w:ascii="Times New Roman" w:eastAsia="SimSun" w:hAnsi="Times New Roman"/>
          <w:kern w:val="1"/>
          <w:lang w:eastAsia="hi-IN" w:bidi="hi-IN"/>
        </w:rPr>
        <w:t>я</w:t>
      </w:r>
      <w:r w:rsidRPr="00B33D4E">
        <w:rPr>
          <w:rFonts w:ascii="Times New Roman" w:eastAsia="SimSun" w:hAnsi="Times New Roman"/>
          <w:kern w:val="1"/>
          <w:lang w:eastAsia="hi-IN" w:bidi="hi-IN"/>
        </w:rPr>
        <w:t xml:space="preserve"> после приостановления оказания Услуг.</w:t>
      </w:r>
    </w:p>
    <w:p w:rsidR="006E243B" w:rsidRPr="00B33D4E" w:rsidRDefault="006E243B" w:rsidP="00C02441">
      <w:pPr>
        <w:pStyle w:val="a5"/>
        <w:jc w:val="both"/>
        <w:rPr>
          <w:rFonts w:ascii="Times New Roman" w:hAnsi="Times New Roman"/>
        </w:rPr>
      </w:pPr>
    </w:p>
    <w:p w:rsidR="006E243B" w:rsidRPr="00B33D4E" w:rsidRDefault="006E243B" w:rsidP="00C02441">
      <w:pPr>
        <w:pStyle w:val="a5"/>
        <w:jc w:val="both"/>
        <w:rPr>
          <w:rFonts w:ascii="Times New Roman" w:hAnsi="Times New Roman"/>
        </w:rPr>
      </w:pPr>
      <w:r w:rsidRPr="00B33D4E">
        <w:rPr>
          <w:rFonts w:ascii="Times New Roman" w:hAnsi="Times New Roman"/>
        </w:rPr>
        <w:t>3. УСЛОВИЯ ОКАЗАНИЯ УСЛУГ, ТРЕБОВАНИЯ К КАЧЕСТВУ УСЛУГ, ТРЕБОВАНИЯ К ИХ БЕЗОПАСНОСТИ</w:t>
      </w:r>
    </w:p>
    <w:p w:rsidR="006E243B" w:rsidRPr="00B33D4E" w:rsidRDefault="006E243B" w:rsidP="00C02441">
      <w:pPr>
        <w:pStyle w:val="a5"/>
        <w:jc w:val="both"/>
        <w:rPr>
          <w:rFonts w:ascii="Times New Roman" w:hAnsi="Times New Roman"/>
        </w:rPr>
      </w:pPr>
    </w:p>
    <w:p w:rsidR="006E243B" w:rsidRPr="00B33D4E" w:rsidRDefault="006E243B" w:rsidP="00C02441">
      <w:pPr>
        <w:pStyle w:val="a5"/>
        <w:jc w:val="both"/>
        <w:rPr>
          <w:rFonts w:ascii="Times New Roman" w:hAnsi="Times New Roman"/>
        </w:rPr>
      </w:pPr>
      <w:r w:rsidRPr="00B33D4E">
        <w:rPr>
          <w:rFonts w:ascii="Times New Roman" w:hAnsi="Times New Roman"/>
        </w:rPr>
        <w:t>3.1. Общие требования к оказанию услуг, их качеству.</w:t>
      </w:r>
    </w:p>
    <w:p w:rsidR="006E243B" w:rsidRPr="00B33D4E" w:rsidRDefault="006E243B" w:rsidP="00C02441">
      <w:pPr>
        <w:pStyle w:val="a5"/>
        <w:jc w:val="both"/>
        <w:rPr>
          <w:rFonts w:ascii="Times New Roman" w:hAnsi="Times New Roman"/>
        </w:rPr>
      </w:pPr>
      <w:r w:rsidRPr="00B33D4E">
        <w:rPr>
          <w:rFonts w:ascii="Times New Roman" w:hAnsi="Times New Roman"/>
        </w:rPr>
        <w:t>3.1.1. Услуга по обеспечению питанием оказываются в соответствии с действующим законодательством Российской Федерации</w:t>
      </w:r>
    </w:p>
    <w:p w:rsidR="006E243B" w:rsidRPr="00B33D4E" w:rsidRDefault="006E243B" w:rsidP="00C02441">
      <w:pPr>
        <w:pStyle w:val="a5"/>
        <w:jc w:val="both"/>
        <w:rPr>
          <w:rFonts w:ascii="Times New Roman" w:hAnsi="Times New Roman"/>
        </w:rPr>
      </w:pPr>
      <w:r w:rsidRPr="00B33D4E">
        <w:rPr>
          <w:rFonts w:ascii="Times New Roman" w:hAnsi="Times New Roman"/>
        </w:rPr>
        <w:t>3.2. Требования к персоналу:</w:t>
      </w:r>
    </w:p>
    <w:p w:rsidR="006E243B" w:rsidRPr="00B33D4E" w:rsidRDefault="006E243B" w:rsidP="00C02441">
      <w:pPr>
        <w:pStyle w:val="a5"/>
        <w:jc w:val="both"/>
        <w:rPr>
          <w:rFonts w:ascii="Times New Roman" w:hAnsi="Times New Roman"/>
        </w:rPr>
      </w:pPr>
      <w:r w:rsidRPr="00B33D4E">
        <w:rPr>
          <w:rFonts w:ascii="Times New Roman" w:hAnsi="Times New Roman"/>
        </w:rPr>
        <w:t>3.2.1. Весь персонал, непосредственно допущенный к оказанию услуг, должен иметь медицинские книжки с отметками о прохождении медицинских осмотров и прохождении обязательной профессиональной гигиенической подготовки и аттестации.</w:t>
      </w:r>
    </w:p>
    <w:p w:rsidR="006E243B" w:rsidRPr="00B33D4E" w:rsidRDefault="006E243B" w:rsidP="00C02441">
      <w:pPr>
        <w:pStyle w:val="a5"/>
        <w:jc w:val="both"/>
        <w:rPr>
          <w:rFonts w:ascii="Times New Roman" w:hAnsi="Times New Roman"/>
        </w:rPr>
      </w:pPr>
      <w:r w:rsidRPr="00B33D4E">
        <w:rPr>
          <w:rFonts w:ascii="Times New Roman" w:hAnsi="Times New Roman"/>
        </w:rPr>
        <w:t>Исполнитель  обеспечивает соблюдение всеми работниками правил гигиены, а также санитарно-эпидемиологических требований к технологии приготовления пищи в соответствии с требованиями СанПиН 1.1.1058-01, согласованной с органами государственного санитарно-эпидемиологического надзора.</w:t>
      </w:r>
    </w:p>
    <w:p w:rsidR="006E243B" w:rsidRPr="00B33D4E" w:rsidRDefault="006E243B" w:rsidP="00C02441">
      <w:pPr>
        <w:pStyle w:val="a5"/>
        <w:jc w:val="both"/>
        <w:rPr>
          <w:rFonts w:ascii="Times New Roman" w:hAnsi="Times New Roman"/>
        </w:rPr>
      </w:pPr>
      <w:r w:rsidRPr="00B33D4E">
        <w:rPr>
          <w:rFonts w:ascii="Times New Roman" w:hAnsi="Times New Roman"/>
        </w:rPr>
        <w:t>3.3. Технология приготовления пищи.</w:t>
      </w:r>
    </w:p>
    <w:p w:rsidR="006E243B" w:rsidRPr="00B33D4E" w:rsidRDefault="006E243B" w:rsidP="00C02441">
      <w:pPr>
        <w:pStyle w:val="a5"/>
        <w:jc w:val="both"/>
        <w:rPr>
          <w:rFonts w:ascii="Times New Roman" w:hAnsi="Times New Roman"/>
        </w:rPr>
      </w:pPr>
      <w:r w:rsidRPr="00B33D4E">
        <w:rPr>
          <w:rFonts w:ascii="Times New Roman" w:hAnsi="Times New Roman"/>
        </w:rPr>
        <w:t>3.3.1. В целях предупреждения возникновения и распространения  инфекционных и неинфекционных заболеваний (отравлений) Исполнитель  обязан осуществлять постоянный технологический и санитарно-гигиенический контроль и обеспечить качество и безопасность процессов производства на всех этапах приготовления питания от поступления сырья до приготовления питания в соответствии с государственными стандартами, техническими регламентами,  санитарными и ветеринарными   правилами и нормами.</w:t>
      </w:r>
    </w:p>
    <w:p w:rsidR="006E243B" w:rsidRPr="00B33D4E" w:rsidRDefault="006E243B" w:rsidP="00C02441">
      <w:pPr>
        <w:pStyle w:val="a5"/>
        <w:jc w:val="both"/>
        <w:rPr>
          <w:rFonts w:ascii="Times New Roman" w:hAnsi="Times New Roman"/>
        </w:rPr>
      </w:pPr>
      <w:r w:rsidRPr="00B33D4E">
        <w:rPr>
          <w:rFonts w:ascii="Times New Roman" w:hAnsi="Times New Roman"/>
        </w:rPr>
        <w:t>3.4. Требования к транспорту.</w:t>
      </w:r>
    </w:p>
    <w:p w:rsidR="006E243B" w:rsidRPr="00B33D4E" w:rsidRDefault="006E243B" w:rsidP="00C02441">
      <w:pPr>
        <w:pStyle w:val="a5"/>
        <w:jc w:val="both"/>
        <w:rPr>
          <w:rFonts w:ascii="Times New Roman" w:hAnsi="Times New Roman"/>
        </w:rPr>
      </w:pPr>
      <w:r w:rsidRPr="00B33D4E">
        <w:rPr>
          <w:rFonts w:ascii="Times New Roman" w:hAnsi="Times New Roman"/>
        </w:rPr>
        <w:t xml:space="preserve">3.4.1. Исполнитель обязан осуществлять транспортировку сырья и пищевых продуктов в соответствии с санитарно-гигиеническими требованиями. </w:t>
      </w:r>
    </w:p>
    <w:p w:rsidR="006E243B" w:rsidRPr="00B33D4E" w:rsidRDefault="006E243B" w:rsidP="00C02441">
      <w:pPr>
        <w:pStyle w:val="a5"/>
        <w:jc w:val="both"/>
        <w:rPr>
          <w:rFonts w:ascii="Times New Roman" w:hAnsi="Times New Roman"/>
        </w:rPr>
      </w:pPr>
      <w:r w:rsidRPr="00B33D4E">
        <w:rPr>
          <w:rFonts w:ascii="Times New Roman" w:hAnsi="Times New Roman"/>
        </w:rPr>
        <w:t xml:space="preserve">3.4.2. В целях предупреждения возникновения и распространения инфекционных и неинфекционных заболеваний (отравлений) Исполнитель обязуется производить транспортирование сырья и пищевых продуктов специальным, чистым транспортом, прошедшим санитарную обработку, а скоропортящиеся и особо скоропортящиеся продукты транспортировать охлаждаемым или изотермическим транспортом, обеспечивающим сохранение температурных режимов транспортировки. Для предотвращения возникновения и распространения инфекционных и неинфекционных заболеваний (отравлений) </w:t>
      </w:r>
      <w:r w:rsidRPr="00B33D4E">
        <w:rPr>
          <w:rFonts w:ascii="Times New Roman" w:hAnsi="Times New Roman"/>
        </w:rPr>
        <w:lastRenderedPageBreak/>
        <w:t>транспортирование Исполнителем пищевых продуктов совместно с токсичными, остро пахнущими, радиоактивными и другими опасными веществами не допускается. Использование специализированного транспорта, предназначенного для перевозки пищевых продуктов (независимо от их упаковки), для других целей не допускается.</w:t>
      </w:r>
    </w:p>
    <w:p w:rsidR="006E243B" w:rsidRPr="00B33D4E" w:rsidRDefault="006E243B" w:rsidP="00C02441">
      <w:pPr>
        <w:pStyle w:val="a5"/>
        <w:jc w:val="both"/>
        <w:rPr>
          <w:rFonts w:ascii="Times New Roman" w:hAnsi="Times New Roman"/>
        </w:rPr>
      </w:pPr>
      <w:r w:rsidRPr="00B33D4E">
        <w:rPr>
          <w:rFonts w:ascii="Times New Roman" w:hAnsi="Times New Roman"/>
        </w:rPr>
        <w:t>3.5.</w:t>
      </w:r>
      <w:r w:rsidRPr="00B33D4E">
        <w:rPr>
          <w:rFonts w:ascii="Times New Roman" w:hAnsi="Times New Roman"/>
        </w:rPr>
        <w:tab/>
        <w:t xml:space="preserve"> Требования по объему предоставляемых гарантий качества услуги. </w:t>
      </w:r>
    </w:p>
    <w:p w:rsidR="006E243B" w:rsidRPr="00B33D4E" w:rsidRDefault="006E243B" w:rsidP="00C02441">
      <w:pPr>
        <w:pStyle w:val="a5"/>
        <w:jc w:val="both"/>
        <w:rPr>
          <w:rFonts w:ascii="Times New Roman" w:hAnsi="Times New Roman"/>
        </w:rPr>
      </w:pPr>
      <w:r w:rsidRPr="00B33D4E">
        <w:rPr>
          <w:rFonts w:ascii="Times New Roman" w:hAnsi="Times New Roman"/>
        </w:rPr>
        <w:t xml:space="preserve"> Исполнитель гарантирует:</w:t>
      </w:r>
    </w:p>
    <w:p w:rsidR="006E243B" w:rsidRPr="00B33D4E" w:rsidRDefault="006E243B" w:rsidP="00C02441">
      <w:pPr>
        <w:pStyle w:val="a5"/>
        <w:jc w:val="both"/>
        <w:rPr>
          <w:rFonts w:ascii="Times New Roman" w:hAnsi="Times New Roman"/>
        </w:rPr>
      </w:pPr>
      <w:r w:rsidRPr="00B33D4E">
        <w:rPr>
          <w:rFonts w:ascii="Times New Roman" w:hAnsi="Times New Roman"/>
        </w:rPr>
        <w:t>- соблюдение всеми работниками Исполнителя правил гигиены, а также санитарно-эпидемиологических требований к технологии приготовления пищи в соответствии с требованиями СанПиН 1.1.1058-01, согласованных с органами государственного санитарно-эпидемиологического надзора.</w:t>
      </w:r>
    </w:p>
    <w:p w:rsidR="006E243B" w:rsidRPr="00B33D4E" w:rsidRDefault="006E243B" w:rsidP="00C02441">
      <w:pPr>
        <w:pStyle w:val="a5"/>
        <w:jc w:val="both"/>
        <w:rPr>
          <w:rFonts w:ascii="Times New Roman" w:hAnsi="Times New Roman"/>
        </w:rPr>
      </w:pPr>
      <w:r w:rsidRPr="00B33D4E">
        <w:rPr>
          <w:rFonts w:ascii="Times New Roman" w:hAnsi="Times New Roman"/>
        </w:rPr>
        <w:t xml:space="preserve">- Если Исполнитель не устраняет недостатки в установленные сроки, Заказчик имеет право устранить недостатки силами третьих лиц за счет Исполнителя. </w:t>
      </w:r>
    </w:p>
    <w:p w:rsidR="006E243B" w:rsidRPr="00B33D4E" w:rsidRDefault="006E243B" w:rsidP="00C02441">
      <w:pPr>
        <w:pStyle w:val="a5"/>
        <w:jc w:val="both"/>
        <w:rPr>
          <w:rFonts w:ascii="Times New Roman" w:hAnsi="Times New Roman"/>
        </w:rPr>
      </w:pPr>
      <w:r w:rsidRPr="00B33D4E">
        <w:rPr>
          <w:rFonts w:ascii="Times New Roman" w:hAnsi="Times New Roman"/>
        </w:rPr>
        <w:t>3.6. Требования по сроку гарантий качества на результаты услуги.</w:t>
      </w:r>
    </w:p>
    <w:p w:rsidR="006E243B" w:rsidRPr="00B33D4E" w:rsidRDefault="006E243B" w:rsidP="00C02441">
      <w:pPr>
        <w:pStyle w:val="a5"/>
        <w:jc w:val="both"/>
        <w:rPr>
          <w:rFonts w:ascii="Times New Roman" w:hAnsi="Times New Roman"/>
        </w:rPr>
      </w:pPr>
      <w:r w:rsidRPr="00B33D4E">
        <w:rPr>
          <w:rFonts w:ascii="Times New Roman" w:hAnsi="Times New Roman"/>
        </w:rPr>
        <w:t>В соответствии с требованиями законодательства Российской Федерации</w:t>
      </w:r>
    </w:p>
    <w:p w:rsidR="006E243B" w:rsidRPr="00B33D4E" w:rsidRDefault="006E243B" w:rsidP="00C02441">
      <w:pPr>
        <w:pStyle w:val="a5"/>
        <w:jc w:val="both"/>
        <w:rPr>
          <w:rFonts w:ascii="Times New Roman" w:hAnsi="Times New Roman"/>
        </w:rPr>
      </w:pPr>
      <w:r w:rsidRPr="00B33D4E">
        <w:rPr>
          <w:rFonts w:ascii="Times New Roman" w:hAnsi="Times New Roman"/>
        </w:rPr>
        <w:t xml:space="preserve">3.7. Иные требования к услуге и условиям ее оказания. </w:t>
      </w:r>
    </w:p>
    <w:p w:rsidR="006E243B" w:rsidRPr="00B33D4E" w:rsidRDefault="006E243B" w:rsidP="00C02441">
      <w:pPr>
        <w:pStyle w:val="a5"/>
        <w:jc w:val="both"/>
        <w:rPr>
          <w:rFonts w:ascii="Times New Roman" w:hAnsi="Times New Roman"/>
        </w:rPr>
      </w:pPr>
      <w:r w:rsidRPr="00B33D4E">
        <w:rPr>
          <w:rFonts w:ascii="Times New Roman" w:hAnsi="Times New Roman"/>
        </w:rPr>
        <w:t>Выдача готовой пищи не допускается в количествах, ниже соответствующих расчетных выходов, указанных в раскладках продуктов, с учетом допустимых отклонений в соответствии с требованиями приказа МЧС России от 29.04.2013г. № 290.</w:t>
      </w:r>
    </w:p>
    <w:p w:rsidR="006E243B" w:rsidRPr="00B33D4E" w:rsidRDefault="006E243B" w:rsidP="00C02441">
      <w:pPr>
        <w:pStyle w:val="a5"/>
        <w:jc w:val="both"/>
        <w:rPr>
          <w:rFonts w:ascii="Times New Roman" w:hAnsi="Times New Roman"/>
        </w:rPr>
      </w:pPr>
    </w:p>
    <w:p w:rsidR="006E243B" w:rsidRPr="00B33D4E" w:rsidRDefault="006E243B" w:rsidP="00C02441">
      <w:pPr>
        <w:pStyle w:val="a5"/>
        <w:jc w:val="both"/>
        <w:rPr>
          <w:rFonts w:ascii="Times New Roman" w:hAnsi="Times New Roman"/>
        </w:rPr>
      </w:pPr>
      <w:r w:rsidRPr="00B33D4E">
        <w:rPr>
          <w:rFonts w:ascii="Times New Roman" w:hAnsi="Times New Roman"/>
        </w:rPr>
        <w:t>4. ПОРЯДОК ПРИЕМКИ УСЛУГ</w:t>
      </w:r>
    </w:p>
    <w:p w:rsidR="006E243B" w:rsidRPr="00B33D4E" w:rsidRDefault="006E243B" w:rsidP="00C02441">
      <w:pPr>
        <w:pStyle w:val="a5"/>
        <w:jc w:val="both"/>
        <w:rPr>
          <w:rFonts w:ascii="Times New Roman" w:hAnsi="Times New Roman"/>
        </w:rPr>
      </w:pPr>
    </w:p>
    <w:p w:rsidR="006D7A58" w:rsidRPr="00B33D4E" w:rsidRDefault="006E243B" w:rsidP="001D390C">
      <w:pPr>
        <w:spacing w:after="0"/>
        <w:jc w:val="both"/>
        <w:rPr>
          <w:rFonts w:ascii="Times New Roman" w:hAnsi="Times New Roman"/>
        </w:rPr>
      </w:pPr>
      <w:r w:rsidRPr="00B33D4E">
        <w:rPr>
          <w:rFonts w:ascii="Times New Roman" w:hAnsi="Times New Roman"/>
        </w:rPr>
        <w:t xml:space="preserve">4.1. </w:t>
      </w:r>
      <w:r w:rsidR="00F14860" w:rsidRPr="00B33D4E">
        <w:rPr>
          <w:rFonts w:ascii="Times New Roman" w:hAnsi="Times New Roman"/>
        </w:rPr>
        <w:t xml:space="preserve">Срок оказания услуги: </w:t>
      </w:r>
      <w:r w:rsidR="00B46751" w:rsidRPr="00B33D4E">
        <w:rPr>
          <w:rFonts w:ascii="Times New Roman" w:hAnsi="Times New Roman"/>
        </w:rPr>
        <w:t xml:space="preserve">с момента заключения контракта </w:t>
      </w:r>
      <w:r w:rsidR="00B46751" w:rsidRPr="00B33D4E">
        <w:rPr>
          <w:rFonts w:ascii="Times New Roman" w:hAnsi="Times New Roman"/>
          <w:b/>
        </w:rPr>
        <w:t>на основании заявки</w:t>
      </w:r>
      <w:r w:rsidR="00B46751" w:rsidRPr="00B33D4E">
        <w:rPr>
          <w:rFonts w:ascii="Times New Roman" w:hAnsi="Times New Roman"/>
        </w:rPr>
        <w:t xml:space="preserve"> </w:t>
      </w:r>
      <w:r w:rsidR="00B46751" w:rsidRPr="00B33D4E">
        <w:rPr>
          <w:rFonts w:ascii="Times New Roman" w:hAnsi="Times New Roman"/>
          <w:bCs/>
        </w:rPr>
        <w:t xml:space="preserve">до полной выборки </w:t>
      </w:r>
      <w:r w:rsidR="00B46751" w:rsidRPr="00B46751">
        <w:rPr>
          <w:rFonts w:ascii="Times New Roman" w:hAnsi="Times New Roman"/>
          <w:b/>
          <w:color w:val="000000"/>
        </w:rPr>
        <w:t>543 условных единиц (сутодач)</w:t>
      </w:r>
      <w:r w:rsidR="00B46751">
        <w:rPr>
          <w:b/>
          <w:color w:val="000000"/>
        </w:rPr>
        <w:t xml:space="preserve"> </w:t>
      </w:r>
      <w:r w:rsidR="00B46751" w:rsidRPr="00B33D4E">
        <w:rPr>
          <w:rFonts w:ascii="Times New Roman" w:hAnsi="Times New Roman"/>
          <w:bCs/>
        </w:rPr>
        <w:t xml:space="preserve">в соответствии с заявками Заказчика </w:t>
      </w:r>
      <w:r w:rsidR="00B46751" w:rsidRPr="00B33D4E">
        <w:rPr>
          <w:rFonts w:ascii="Times New Roman" w:hAnsi="Times New Roman"/>
          <w:color w:val="000000"/>
        </w:rPr>
        <w:t>в установленное время (</w:t>
      </w:r>
      <w:r w:rsidR="00B46751" w:rsidRPr="00B33D4E">
        <w:rPr>
          <w:rFonts w:ascii="Times New Roman" w:hAnsi="Times New Roman"/>
        </w:rPr>
        <w:t>по московскому времени)</w:t>
      </w:r>
      <w:r w:rsidR="00F14860" w:rsidRPr="00B33D4E">
        <w:rPr>
          <w:rFonts w:ascii="Times New Roman" w:hAnsi="Times New Roman"/>
          <w:color w:val="000000"/>
        </w:rPr>
        <w:t xml:space="preserve">. </w:t>
      </w:r>
    </w:p>
    <w:p w:rsidR="006E243B" w:rsidRPr="00B33D4E" w:rsidRDefault="006E243B" w:rsidP="001D390C">
      <w:pPr>
        <w:spacing w:after="0"/>
        <w:jc w:val="both"/>
        <w:rPr>
          <w:rStyle w:val="FontStyle13"/>
        </w:rPr>
      </w:pPr>
      <w:r w:rsidRPr="00B33D4E">
        <w:rPr>
          <w:rFonts w:ascii="Times New Roman" w:hAnsi="Times New Roman"/>
        </w:rPr>
        <w:t xml:space="preserve">4.2. Доставка готового питания производится по адресу: </w:t>
      </w:r>
      <w:r w:rsidRPr="00B33D4E">
        <w:rPr>
          <w:rStyle w:val="FontStyle13"/>
        </w:rPr>
        <w:t>300034, Россия, г. Тула, ул. Демонстрации, дом 21-а.</w:t>
      </w:r>
    </w:p>
    <w:p w:rsidR="006E243B" w:rsidRPr="00B33D4E" w:rsidRDefault="006E243B" w:rsidP="001D390C">
      <w:pPr>
        <w:pStyle w:val="a5"/>
        <w:jc w:val="both"/>
        <w:rPr>
          <w:rFonts w:ascii="Times New Roman" w:hAnsi="Times New Roman"/>
        </w:rPr>
      </w:pPr>
      <w:r w:rsidRPr="00B33D4E">
        <w:rPr>
          <w:rFonts w:ascii="Times New Roman" w:hAnsi="Times New Roman"/>
        </w:rPr>
        <w:t>4.3. Приемка и раздача готовой пищи осуществляется ответственными лицами Заказчика.</w:t>
      </w:r>
    </w:p>
    <w:p w:rsidR="006E243B" w:rsidRPr="00B33D4E" w:rsidRDefault="006E243B" w:rsidP="001D390C">
      <w:pPr>
        <w:pStyle w:val="a5"/>
        <w:jc w:val="both"/>
        <w:rPr>
          <w:rFonts w:ascii="Times New Roman" w:hAnsi="Times New Roman"/>
        </w:rPr>
      </w:pPr>
      <w:r w:rsidRPr="00B33D4E">
        <w:rPr>
          <w:rFonts w:ascii="Times New Roman" w:hAnsi="Times New Roman"/>
        </w:rPr>
        <w:t>4.4. Приемка услуг по количеству и качеству осуществляется уполномоченными представителями Заказчика.</w:t>
      </w:r>
    </w:p>
    <w:p w:rsidR="006E243B" w:rsidRPr="00B33D4E" w:rsidRDefault="006E243B" w:rsidP="00C02441">
      <w:pPr>
        <w:pStyle w:val="a5"/>
        <w:jc w:val="both"/>
        <w:rPr>
          <w:rFonts w:ascii="Times New Roman" w:hAnsi="Times New Roman"/>
        </w:rPr>
      </w:pPr>
      <w:r w:rsidRPr="00B33D4E">
        <w:rPr>
          <w:rFonts w:ascii="Times New Roman" w:hAnsi="Times New Roman"/>
        </w:rPr>
        <w:t>4.6. В случае расхождения по количеству и (или) качеству услуги Заказчиком составляется мотивированный отказ от подписания документа о приемке, который является основанием для предъявления Заказчиком претензии Исполнителю.</w:t>
      </w:r>
    </w:p>
    <w:p w:rsidR="006E243B" w:rsidRPr="00B33D4E" w:rsidRDefault="006E243B" w:rsidP="00C02441">
      <w:pPr>
        <w:pStyle w:val="a5"/>
        <w:jc w:val="both"/>
        <w:rPr>
          <w:rFonts w:ascii="Times New Roman" w:hAnsi="Times New Roman"/>
        </w:rPr>
      </w:pPr>
      <w:r w:rsidRPr="00B33D4E">
        <w:rPr>
          <w:rFonts w:ascii="Times New Roman" w:hAnsi="Times New Roman"/>
        </w:rPr>
        <w:t>4.7. Замена пищи ненадлежащего качества осуществляется средствами Исполнителя в срок, указанный в акте об установленном расхождении.</w:t>
      </w:r>
    </w:p>
    <w:p w:rsidR="00B84986" w:rsidRPr="00B33D4E" w:rsidRDefault="006E243B" w:rsidP="00B84986">
      <w:pPr>
        <w:pStyle w:val="a5"/>
        <w:contextualSpacing/>
        <w:jc w:val="both"/>
        <w:rPr>
          <w:rFonts w:ascii="Times New Roman" w:hAnsi="Times New Roman"/>
          <w:sz w:val="24"/>
          <w:szCs w:val="24"/>
        </w:rPr>
      </w:pPr>
      <w:r w:rsidRPr="00B33D4E">
        <w:rPr>
          <w:rFonts w:ascii="Times New Roman" w:hAnsi="Times New Roman"/>
        </w:rPr>
        <w:t xml:space="preserve">4.8 Исполнитель ежемесячно, по факту оказания услуг с 01 по 30 (31) число каждого месяца, представляет Заказчику подписанный со своей стороны </w:t>
      </w:r>
      <w:r w:rsidR="00B46751" w:rsidRPr="00B46751">
        <w:rPr>
          <w:rFonts w:ascii="Times New Roman" w:hAnsi="Times New Roman"/>
          <w:sz w:val="24"/>
          <w:szCs w:val="24"/>
        </w:rPr>
        <w:t>документ о приемке по форме 0510452</w:t>
      </w:r>
      <w:r w:rsidRPr="00B46751">
        <w:rPr>
          <w:rFonts w:ascii="Times New Roman" w:hAnsi="Times New Roman"/>
          <w:sz w:val="24"/>
          <w:szCs w:val="24"/>
        </w:rPr>
        <w:t>.</w:t>
      </w:r>
      <w:r w:rsidR="00B84986" w:rsidRPr="00B33D4E">
        <w:rPr>
          <w:rFonts w:ascii="Times New Roman" w:hAnsi="Times New Roman"/>
          <w:sz w:val="24"/>
          <w:szCs w:val="24"/>
        </w:rPr>
        <w:t xml:space="preserve"> </w:t>
      </w:r>
    </w:p>
    <w:p w:rsidR="00B84986" w:rsidRPr="00B33D4E" w:rsidRDefault="00B84986" w:rsidP="00B84986">
      <w:pPr>
        <w:pStyle w:val="a5"/>
        <w:contextualSpacing/>
        <w:jc w:val="both"/>
        <w:rPr>
          <w:rFonts w:ascii="Times New Roman" w:hAnsi="Times New Roman"/>
          <w:sz w:val="24"/>
          <w:szCs w:val="24"/>
        </w:rPr>
      </w:pPr>
      <w:r w:rsidRPr="00B33D4E">
        <w:rPr>
          <w:rFonts w:ascii="Times New Roman" w:hAnsi="Times New Roman"/>
          <w:sz w:val="24"/>
          <w:szCs w:val="24"/>
        </w:rPr>
        <w:t xml:space="preserve">4.8.1. В день окончания оказания услуг Исполнитель предоставляет Заказчику подписанный акт оказанных услуг. </w:t>
      </w:r>
    </w:p>
    <w:p w:rsidR="00B84986" w:rsidRPr="00B33D4E" w:rsidRDefault="00B84986" w:rsidP="00B84986">
      <w:pPr>
        <w:pStyle w:val="a5"/>
        <w:contextualSpacing/>
        <w:jc w:val="both"/>
        <w:rPr>
          <w:rFonts w:ascii="Times New Roman" w:hAnsi="Times New Roman"/>
          <w:sz w:val="24"/>
          <w:szCs w:val="24"/>
        </w:rPr>
      </w:pPr>
      <w:r w:rsidRPr="00B33D4E">
        <w:rPr>
          <w:rFonts w:ascii="Times New Roman" w:hAnsi="Times New Roman"/>
          <w:sz w:val="24"/>
          <w:szCs w:val="24"/>
        </w:rPr>
        <w:t xml:space="preserve">4.8.2. В день окончания оказания услуг Исполнитель предоставляет Заказчику подписанный </w:t>
      </w:r>
      <w:r w:rsidR="00B46751" w:rsidRPr="00B46751">
        <w:rPr>
          <w:rFonts w:ascii="Times New Roman" w:hAnsi="Times New Roman"/>
          <w:sz w:val="24"/>
          <w:szCs w:val="24"/>
        </w:rPr>
        <w:t>документ о приемке по форме 0510452</w:t>
      </w:r>
      <w:r w:rsidRPr="00B46751">
        <w:rPr>
          <w:rFonts w:ascii="Times New Roman" w:hAnsi="Times New Roman"/>
          <w:sz w:val="24"/>
          <w:szCs w:val="24"/>
        </w:rPr>
        <w:t>.</w:t>
      </w:r>
      <w:r w:rsidRPr="00B33D4E">
        <w:rPr>
          <w:rFonts w:ascii="Times New Roman" w:hAnsi="Times New Roman"/>
          <w:sz w:val="24"/>
          <w:szCs w:val="24"/>
        </w:rPr>
        <w:t xml:space="preserve"> </w:t>
      </w:r>
    </w:p>
    <w:p w:rsidR="006E243B" w:rsidRPr="00B33D4E" w:rsidRDefault="006E243B" w:rsidP="00C02441">
      <w:pPr>
        <w:pStyle w:val="a5"/>
        <w:jc w:val="both"/>
        <w:rPr>
          <w:rFonts w:ascii="Times New Roman" w:hAnsi="Times New Roman"/>
        </w:rPr>
      </w:pPr>
      <w:r w:rsidRPr="00B33D4E">
        <w:rPr>
          <w:rFonts w:ascii="Times New Roman" w:hAnsi="Times New Roman"/>
        </w:rPr>
        <w:t xml:space="preserve">4.9. Приемка оказанных услуг в соответствии с контрактом осуществляется заказчиком в течение </w:t>
      </w:r>
      <w:r w:rsidR="00B33D4E" w:rsidRPr="00B33D4E">
        <w:rPr>
          <w:rFonts w:ascii="Times New Roman" w:hAnsi="Times New Roman"/>
        </w:rPr>
        <w:t>20</w:t>
      </w:r>
      <w:r w:rsidRPr="00B33D4E">
        <w:rPr>
          <w:rFonts w:ascii="Times New Roman" w:hAnsi="Times New Roman"/>
        </w:rPr>
        <w:t xml:space="preserve"> (</w:t>
      </w:r>
      <w:r w:rsidR="00B33D4E" w:rsidRPr="00B33D4E">
        <w:rPr>
          <w:rFonts w:ascii="Times New Roman" w:hAnsi="Times New Roman"/>
        </w:rPr>
        <w:t>двадцати</w:t>
      </w:r>
      <w:r w:rsidRPr="00B33D4E">
        <w:rPr>
          <w:rFonts w:ascii="Times New Roman" w:hAnsi="Times New Roman"/>
        </w:rPr>
        <w:t>) рабочих дней со дня получения от поставщика документов, предусмотренных пунктом 4.8 контракта.</w:t>
      </w:r>
    </w:p>
    <w:p w:rsidR="006E243B" w:rsidRPr="00B33D4E" w:rsidRDefault="006E243B" w:rsidP="00C02441">
      <w:pPr>
        <w:pStyle w:val="a5"/>
        <w:jc w:val="both"/>
        <w:rPr>
          <w:rFonts w:ascii="Times New Roman" w:hAnsi="Times New Roman"/>
        </w:rPr>
      </w:pPr>
      <w:r w:rsidRPr="00B33D4E">
        <w:rPr>
          <w:rFonts w:ascii="Times New Roman" w:hAnsi="Times New Roman"/>
        </w:rPr>
        <w:t>4.10 В мотивированном отказе от подписания акта сдачи-приемки оказанных услуг фиксируются перечень недостатков, сроки их устранения исполнителем, а также дата повторной приемки результатов оказанных услуг.  Исполнитель обязан устранить все обнаруженные недостатки за свой счет в сроки, указанные в мотивированном отказе.</w:t>
      </w:r>
    </w:p>
    <w:p w:rsidR="006E243B" w:rsidRPr="00B33D4E" w:rsidRDefault="006E243B" w:rsidP="00C02441">
      <w:pPr>
        <w:pStyle w:val="a5"/>
        <w:jc w:val="both"/>
        <w:rPr>
          <w:rFonts w:ascii="Times New Roman" w:hAnsi="Times New Roman"/>
        </w:rPr>
      </w:pPr>
      <w:r w:rsidRPr="00B33D4E">
        <w:rPr>
          <w:rFonts w:ascii="Times New Roman" w:hAnsi="Times New Roman"/>
        </w:rPr>
        <w:t xml:space="preserve">Датой приемки оказанных услуг считается дата подписания </w:t>
      </w:r>
      <w:r w:rsidR="00B46751" w:rsidRPr="00B46751">
        <w:rPr>
          <w:rFonts w:ascii="Times New Roman" w:hAnsi="Times New Roman"/>
          <w:sz w:val="24"/>
          <w:szCs w:val="24"/>
        </w:rPr>
        <w:t>документа о приемке по форме 0510452</w:t>
      </w:r>
      <w:r w:rsidRPr="00B33D4E">
        <w:rPr>
          <w:rFonts w:ascii="Times New Roman" w:hAnsi="Times New Roman"/>
        </w:rPr>
        <w:t xml:space="preserve"> без замечаний.</w:t>
      </w:r>
    </w:p>
    <w:p w:rsidR="006E243B" w:rsidRPr="00B33D4E" w:rsidRDefault="006E243B" w:rsidP="00C02441">
      <w:pPr>
        <w:pStyle w:val="a5"/>
        <w:jc w:val="both"/>
        <w:rPr>
          <w:rFonts w:ascii="Times New Roman" w:hAnsi="Times New Roman"/>
        </w:rPr>
      </w:pPr>
    </w:p>
    <w:p w:rsidR="006E243B" w:rsidRPr="00B33D4E" w:rsidRDefault="006E243B" w:rsidP="001D390C">
      <w:pPr>
        <w:pStyle w:val="a5"/>
        <w:rPr>
          <w:rFonts w:ascii="Times New Roman" w:hAnsi="Times New Roman"/>
        </w:rPr>
      </w:pPr>
      <w:r w:rsidRPr="00B33D4E">
        <w:rPr>
          <w:rFonts w:ascii="Times New Roman" w:hAnsi="Times New Roman"/>
        </w:rPr>
        <w:t>5. ЦЕНА КОНТРАКТА И ПОРЯДОК РАСЧЕТОВ</w:t>
      </w:r>
    </w:p>
    <w:p w:rsidR="006E243B" w:rsidRPr="00B33D4E" w:rsidRDefault="006E243B" w:rsidP="00C02441">
      <w:pPr>
        <w:pStyle w:val="a5"/>
        <w:jc w:val="both"/>
        <w:rPr>
          <w:rFonts w:ascii="Times New Roman" w:hAnsi="Times New Roman"/>
        </w:rPr>
      </w:pPr>
    </w:p>
    <w:p w:rsidR="006E243B" w:rsidRPr="00B33D4E" w:rsidRDefault="006E243B" w:rsidP="00C02441">
      <w:pPr>
        <w:pStyle w:val="a5"/>
        <w:jc w:val="both"/>
        <w:rPr>
          <w:rFonts w:ascii="Times New Roman" w:hAnsi="Times New Roman"/>
        </w:rPr>
      </w:pPr>
      <w:r w:rsidRPr="00B33D4E">
        <w:rPr>
          <w:rFonts w:ascii="Times New Roman" w:hAnsi="Times New Roman"/>
        </w:rPr>
        <w:t xml:space="preserve">5.1. </w:t>
      </w:r>
      <w:r w:rsidR="001D390C">
        <w:rPr>
          <w:rFonts w:ascii="Times New Roman" w:eastAsia="MS Mincho" w:hAnsi="Times New Roman"/>
        </w:rPr>
        <w:t xml:space="preserve">Цена контракта составляет </w:t>
      </w:r>
      <w:r w:rsidR="00B46751">
        <w:rPr>
          <w:rFonts w:ascii="Times New Roman" w:eastAsia="MS Mincho" w:hAnsi="Times New Roman"/>
          <w:b/>
        </w:rPr>
        <w:t>__________________</w:t>
      </w:r>
      <w:r w:rsidR="001D390C">
        <w:rPr>
          <w:rFonts w:ascii="Times New Roman" w:eastAsia="MS Mincho" w:hAnsi="Times New Roman"/>
        </w:rPr>
        <w:t xml:space="preserve">  (</w:t>
      </w:r>
      <w:r w:rsidR="00B46751">
        <w:rPr>
          <w:rFonts w:ascii="Times New Roman" w:eastAsia="MS Mincho" w:hAnsi="Times New Roman"/>
          <w:b/>
        </w:rPr>
        <w:t>_______________________</w:t>
      </w:r>
      <w:r w:rsidRPr="001D390C">
        <w:rPr>
          <w:rFonts w:ascii="Times New Roman" w:eastAsia="MS Mincho" w:hAnsi="Times New Roman"/>
          <w:b/>
        </w:rPr>
        <w:t>)</w:t>
      </w:r>
      <w:r w:rsidR="001D390C" w:rsidRPr="001D390C">
        <w:t xml:space="preserve"> </w:t>
      </w:r>
      <w:r w:rsidR="001D390C" w:rsidRPr="001D390C">
        <w:rPr>
          <w:rFonts w:ascii="Times New Roman" w:eastAsia="MS Mincho" w:hAnsi="Times New Roman"/>
        </w:rPr>
        <w:t>рублей</w:t>
      </w:r>
      <w:r w:rsidR="001D390C">
        <w:rPr>
          <w:rFonts w:ascii="Times New Roman" w:eastAsia="MS Mincho" w:hAnsi="Times New Roman"/>
        </w:rPr>
        <w:t xml:space="preserve"> </w:t>
      </w:r>
      <w:r w:rsidR="00B46751">
        <w:rPr>
          <w:rFonts w:ascii="Times New Roman" w:eastAsia="MS Mincho" w:hAnsi="Times New Roman"/>
        </w:rPr>
        <w:t>__</w:t>
      </w:r>
      <w:r w:rsidR="001D390C">
        <w:rPr>
          <w:rFonts w:ascii="Times New Roman" w:eastAsia="MS Mincho" w:hAnsi="Times New Roman"/>
        </w:rPr>
        <w:t>коп.</w:t>
      </w:r>
      <w:r w:rsidRPr="00B33D4E">
        <w:rPr>
          <w:rFonts w:ascii="Times New Roman" w:eastAsia="MS Mincho" w:hAnsi="Times New Roman"/>
        </w:rPr>
        <w:t>, в том числе НДС</w:t>
      </w:r>
      <w:r w:rsidR="001D390C">
        <w:rPr>
          <w:rFonts w:ascii="Times New Roman" w:eastAsia="MS Mincho" w:hAnsi="Times New Roman"/>
        </w:rPr>
        <w:t xml:space="preserve"> </w:t>
      </w:r>
      <w:r w:rsidR="00B46751">
        <w:rPr>
          <w:rFonts w:ascii="Times New Roman" w:eastAsia="MS Mincho" w:hAnsi="Times New Roman"/>
        </w:rPr>
        <w:t>_____</w:t>
      </w:r>
      <w:r w:rsidR="001D390C">
        <w:rPr>
          <w:rFonts w:ascii="Times New Roman" w:eastAsia="MS Mincho" w:hAnsi="Times New Roman"/>
        </w:rPr>
        <w:t xml:space="preserve"> </w:t>
      </w:r>
      <w:r w:rsidRPr="00B33D4E">
        <w:rPr>
          <w:rFonts w:ascii="Times New Roman" w:hAnsi="Times New Roman"/>
        </w:rPr>
        <w:t>по ставке, установленной Налоговым кодексом Российской Федерации</w:t>
      </w:r>
      <w:r w:rsidRPr="00B33D4E">
        <w:rPr>
          <w:rFonts w:ascii="Times New Roman" w:hAnsi="Times New Roman"/>
          <w:u w:val="single"/>
        </w:rPr>
        <w:t>.</w:t>
      </w:r>
    </w:p>
    <w:p w:rsidR="006E243B" w:rsidRPr="00B33D4E" w:rsidRDefault="006E243B" w:rsidP="00C02441">
      <w:pPr>
        <w:pStyle w:val="a5"/>
        <w:jc w:val="both"/>
        <w:rPr>
          <w:rFonts w:ascii="Times New Roman" w:eastAsia="Calibri" w:hAnsi="Times New Roman"/>
          <w:lang w:eastAsia="en-US"/>
        </w:rPr>
      </w:pPr>
      <w:r w:rsidRPr="00B33D4E">
        <w:rPr>
          <w:rFonts w:ascii="Times New Roman" w:eastAsia="Calibri" w:hAnsi="Times New Roman"/>
          <w:lang w:eastAsia="en-US"/>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w:t>
      </w:r>
      <w:r w:rsidRPr="00B33D4E">
        <w:rPr>
          <w:rFonts w:ascii="Times New Roman" w:eastAsia="Calibri" w:hAnsi="Times New Roman"/>
          <w:lang w:eastAsia="en-US"/>
        </w:rPr>
        <w:lastRenderedPageBreak/>
        <w:t xml:space="preserve">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6E243B" w:rsidRPr="00B33D4E" w:rsidRDefault="006E243B" w:rsidP="00C02441">
      <w:pPr>
        <w:pStyle w:val="a5"/>
        <w:jc w:val="both"/>
        <w:rPr>
          <w:rFonts w:ascii="Times New Roman" w:hAnsi="Times New Roman"/>
        </w:rPr>
      </w:pPr>
      <w:r w:rsidRPr="00B33D4E">
        <w:rPr>
          <w:rFonts w:ascii="Times New Roman" w:hAnsi="Times New Roman"/>
        </w:rPr>
        <w:t>5.2. Цена контракта является твердой и определяется на весь срок исполнения контракта. Цена контракта включает стоимость продуктов питания, тары, упаковки и маркировки, расходы на ежедневное приготовление, погрузку и доставку готовой горячей пищи, оплату всех видов налогов, пошлин и сборов, предусмотренных действующим законодательством Российской Федерации.</w:t>
      </w:r>
    </w:p>
    <w:p w:rsidR="006E243B" w:rsidRPr="00B33D4E" w:rsidRDefault="006E243B" w:rsidP="00C02441">
      <w:pPr>
        <w:pStyle w:val="a5"/>
        <w:jc w:val="both"/>
        <w:rPr>
          <w:rFonts w:ascii="Times New Roman" w:hAnsi="Times New Roman"/>
        </w:rPr>
      </w:pPr>
      <w:r w:rsidRPr="00B33D4E">
        <w:rPr>
          <w:rFonts w:ascii="Times New Roman" w:hAnsi="Times New Roman"/>
        </w:rPr>
        <w:t xml:space="preserve">5.3. </w:t>
      </w:r>
      <w:r w:rsidRPr="00B33D4E">
        <w:rPr>
          <w:rFonts w:ascii="Times New Roman" w:eastAsia="MS Mincho" w:hAnsi="Times New Roman"/>
        </w:rPr>
        <w:t>Цена контракта может быть снижена по соглашению сторон без изменения предусмотренного контрактом объема и качества услуг и иных условий исполнения контракта.</w:t>
      </w:r>
    </w:p>
    <w:p w:rsidR="006E243B" w:rsidRPr="00B33D4E" w:rsidRDefault="006E243B" w:rsidP="00C02441">
      <w:pPr>
        <w:pStyle w:val="a5"/>
        <w:jc w:val="both"/>
        <w:rPr>
          <w:rFonts w:ascii="Times New Roman" w:hAnsi="Times New Roman"/>
        </w:rPr>
      </w:pPr>
      <w:r w:rsidRPr="00B33D4E">
        <w:rPr>
          <w:rFonts w:ascii="Times New Roman" w:hAnsi="Times New Roman"/>
        </w:rPr>
        <w:t xml:space="preserve">Цена контракта может быть изменена, если по </w:t>
      </w:r>
      <w:r w:rsidRPr="00B33D4E">
        <w:rPr>
          <w:rFonts w:ascii="Times New Roman" w:hAnsi="Times New Roman"/>
          <w:lang w:eastAsia="en-US"/>
        </w:rPr>
        <w:t>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w:t>
      </w:r>
      <w:r w:rsidRPr="00B33D4E">
        <w:rPr>
          <w:rFonts w:ascii="Times New Roman" w:hAnsi="Times New Roman"/>
        </w:rPr>
        <w:t xml:space="preserve"> </w:t>
      </w:r>
      <w:r w:rsidRPr="00B33D4E">
        <w:rPr>
          <w:rFonts w:ascii="Times New Roman" w:eastAsia="Calibri" w:hAnsi="Times New Roman"/>
          <w:lang w:eastAsia="en-US"/>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оказываемых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6E243B" w:rsidRPr="00B33D4E" w:rsidRDefault="006E243B" w:rsidP="00C02441">
      <w:pPr>
        <w:pStyle w:val="a5"/>
        <w:jc w:val="both"/>
        <w:rPr>
          <w:rFonts w:ascii="Times New Roman" w:hAnsi="Times New Roman"/>
        </w:rPr>
      </w:pPr>
      <w:r w:rsidRPr="00B33D4E">
        <w:rPr>
          <w:rFonts w:ascii="Times New Roman" w:hAnsi="Times New Roman"/>
        </w:rPr>
        <w:t>5.4. Заказчик оплачивает Исполнителю фактически оказанные услуги ежемесячно в следующем порядке:</w:t>
      </w:r>
    </w:p>
    <w:p w:rsidR="006E243B" w:rsidRPr="00B33D4E" w:rsidRDefault="006E243B" w:rsidP="00C02441">
      <w:pPr>
        <w:pStyle w:val="a5"/>
        <w:jc w:val="both"/>
        <w:rPr>
          <w:rFonts w:ascii="Times New Roman" w:hAnsi="Times New Roman"/>
        </w:rPr>
      </w:pPr>
      <w:r w:rsidRPr="00B33D4E">
        <w:rPr>
          <w:rFonts w:ascii="Times New Roman" w:hAnsi="Times New Roman"/>
        </w:rPr>
        <w:t>- за услуги, оказанные с 01 по 30 (31) число каждого месяца - в течение</w:t>
      </w:r>
      <w:r w:rsidRPr="00B33D4E">
        <w:rPr>
          <w:rFonts w:ascii="Times New Roman" w:eastAsia="MS Mincho" w:hAnsi="Times New Roman"/>
        </w:rPr>
        <w:t xml:space="preserve"> </w:t>
      </w:r>
      <w:r w:rsidR="009A6A1F" w:rsidRPr="00B33D4E">
        <w:rPr>
          <w:rFonts w:ascii="Times New Roman" w:eastAsia="MS Mincho" w:hAnsi="Times New Roman"/>
        </w:rPr>
        <w:t>7</w:t>
      </w:r>
      <w:r w:rsidRPr="00B33D4E">
        <w:rPr>
          <w:rFonts w:ascii="Times New Roman" w:eastAsia="MS Mincho" w:hAnsi="Times New Roman"/>
        </w:rPr>
        <w:t xml:space="preserve"> (</w:t>
      </w:r>
      <w:r w:rsidR="009A6A1F" w:rsidRPr="00B33D4E">
        <w:rPr>
          <w:rFonts w:ascii="Times New Roman" w:eastAsia="MS Mincho" w:hAnsi="Times New Roman"/>
        </w:rPr>
        <w:t>семи</w:t>
      </w:r>
      <w:r w:rsidRPr="00B33D4E">
        <w:rPr>
          <w:rFonts w:ascii="Times New Roman" w:eastAsia="MS Mincho" w:hAnsi="Times New Roman"/>
        </w:rPr>
        <w:t xml:space="preserve">) </w:t>
      </w:r>
      <w:r w:rsidR="00A330AD" w:rsidRPr="00B33D4E">
        <w:rPr>
          <w:rFonts w:ascii="Times New Roman" w:eastAsia="MS Mincho" w:hAnsi="Times New Roman"/>
        </w:rPr>
        <w:t xml:space="preserve">рабочих </w:t>
      </w:r>
      <w:r w:rsidRPr="00B33D4E">
        <w:rPr>
          <w:rFonts w:ascii="Times New Roman" w:eastAsia="MS Mincho" w:hAnsi="Times New Roman"/>
        </w:rPr>
        <w:t>дней</w:t>
      </w:r>
      <w:r w:rsidRPr="00B33D4E">
        <w:rPr>
          <w:rFonts w:ascii="Times New Roman" w:hAnsi="Times New Roman"/>
        </w:rPr>
        <w:t xml:space="preserve"> с даты подписания Заказчиком </w:t>
      </w:r>
      <w:r w:rsidR="00B46751" w:rsidRPr="00B46751">
        <w:rPr>
          <w:rFonts w:ascii="Times New Roman" w:hAnsi="Times New Roman"/>
          <w:sz w:val="24"/>
          <w:szCs w:val="24"/>
        </w:rPr>
        <w:t>документа о приемке по форме 0510452</w:t>
      </w:r>
      <w:r w:rsidRPr="00B33D4E">
        <w:rPr>
          <w:rFonts w:ascii="Times New Roman" w:hAnsi="Times New Roman"/>
        </w:rPr>
        <w:t xml:space="preserve"> на основании представленных Исполнителем Заказчику документов, необходимых для осуществления оплаты оказанных услуг.</w:t>
      </w:r>
    </w:p>
    <w:p w:rsidR="006E243B" w:rsidRPr="00B33D4E" w:rsidRDefault="006E243B" w:rsidP="00C02441">
      <w:pPr>
        <w:pStyle w:val="a5"/>
        <w:jc w:val="both"/>
        <w:rPr>
          <w:rFonts w:ascii="Times New Roman" w:eastAsia="Calibri" w:hAnsi="Times New Roman"/>
          <w:lang w:eastAsia="en-US"/>
        </w:rPr>
      </w:pPr>
      <w:r w:rsidRPr="00B33D4E">
        <w:rPr>
          <w:rFonts w:ascii="Times New Roman" w:hAnsi="Times New Roman"/>
        </w:rPr>
        <w:t xml:space="preserve">5.5. </w:t>
      </w:r>
      <w:r w:rsidRPr="00B33D4E">
        <w:rPr>
          <w:rFonts w:ascii="Times New Roman" w:eastAsia="Calibri" w:hAnsi="Times New Roman"/>
          <w:lang w:eastAsia="en-US"/>
        </w:rPr>
        <w:t>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rsidR="006E243B" w:rsidRPr="00B33D4E" w:rsidRDefault="006E243B" w:rsidP="00C02441">
      <w:pPr>
        <w:pStyle w:val="a5"/>
        <w:jc w:val="both"/>
        <w:rPr>
          <w:rFonts w:ascii="Times New Roman" w:eastAsia="Calibri" w:hAnsi="Times New Roman"/>
          <w:lang w:eastAsia="en-US"/>
        </w:rPr>
      </w:pPr>
      <w:r w:rsidRPr="00B33D4E">
        <w:rPr>
          <w:rFonts w:ascii="Times New Roman" w:eastAsia="Calibri" w:hAnsi="Times New Roman"/>
          <w:lang w:eastAsia="en-US"/>
        </w:rPr>
        <w:t>В случае изменения своего расчетного счета Исполнитель обязан заблаговременно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rsidR="006E243B" w:rsidRPr="00B33D4E" w:rsidRDefault="006E243B" w:rsidP="00C02441">
      <w:pPr>
        <w:pStyle w:val="a5"/>
        <w:jc w:val="both"/>
        <w:rPr>
          <w:rFonts w:ascii="Times New Roman" w:hAnsi="Times New Roman"/>
        </w:rPr>
      </w:pPr>
      <w:r w:rsidRPr="00B33D4E">
        <w:rPr>
          <w:rFonts w:ascii="Times New Roman" w:hAnsi="Times New Roman"/>
        </w:rPr>
        <w:t>5.6. Обязанности Заказчика по оплате считаются исполненными с даты списания денежных средств в размере, установленном контрактом, с расчетного счета Заказчика.</w:t>
      </w:r>
    </w:p>
    <w:p w:rsidR="006E243B" w:rsidRPr="00B33D4E" w:rsidRDefault="006E243B" w:rsidP="00C02441">
      <w:pPr>
        <w:pStyle w:val="a5"/>
        <w:jc w:val="both"/>
        <w:rPr>
          <w:rFonts w:ascii="Times New Roman" w:hAnsi="Times New Roman"/>
        </w:rPr>
      </w:pPr>
      <w:r w:rsidRPr="00B33D4E">
        <w:rPr>
          <w:rFonts w:ascii="Times New Roman" w:hAnsi="Times New Roman"/>
        </w:rPr>
        <w:t>5.7. В случае неисполнения или ненадлежащего исполнения обязательства, предусмотренного контрактом, Заказчик вправе произвести оплату по контракту за вычетом соответствующего размера неустойки (штрафа, пени).</w:t>
      </w:r>
    </w:p>
    <w:p w:rsidR="006E243B" w:rsidRPr="00B33D4E" w:rsidRDefault="006E243B" w:rsidP="00C02441">
      <w:pPr>
        <w:pStyle w:val="a5"/>
        <w:jc w:val="both"/>
        <w:rPr>
          <w:rFonts w:ascii="Times New Roman" w:hAnsi="Times New Roman"/>
        </w:rPr>
      </w:pPr>
      <w:r w:rsidRPr="00B33D4E">
        <w:rPr>
          <w:rFonts w:ascii="Times New Roman" w:hAnsi="Times New Roman"/>
        </w:rPr>
        <w:t>При этом оплата по контракту осуществляется на основании акта сдачи-приемки оказанных услуг, в котором указываются: сумма, подлежащая оплате в соответствии с условиями заключенного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исполнителю по контракту.</w:t>
      </w:r>
    </w:p>
    <w:p w:rsidR="006E243B" w:rsidRPr="00B33D4E" w:rsidRDefault="006E243B" w:rsidP="00C02441">
      <w:pPr>
        <w:pStyle w:val="a5"/>
        <w:jc w:val="both"/>
        <w:rPr>
          <w:rFonts w:ascii="Times New Roman" w:hAnsi="Times New Roman"/>
        </w:rPr>
      </w:pPr>
      <w:r w:rsidRPr="00B33D4E">
        <w:rPr>
          <w:rFonts w:ascii="Times New Roman" w:hAnsi="Times New Roman"/>
        </w:rPr>
        <w:t>5.8.</w:t>
      </w:r>
      <w:r w:rsidRPr="00B33D4E">
        <w:rPr>
          <w:rFonts w:ascii="Times New Roman" w:hAnsi="Times New Roman"/>
          <w:i/>
        </w:rPr>
        <w:t xml:space="preserve"> </w:t>
      </w:r>
      <w:r w:rsidRPr="00B33D4E">
        <w:rPr>
          <w:rFonts w:ascii="Times New Roman" w:hAnsi="Times New Roman"/>
        </w:rPr>
        <w:t>Источник финансирования – федеральный бюджет</w:t>
      </w:r>
    </w:p>
    <w:p w:rsidR="006E243B" w:rsidRPr="00B33D4E" w:rsidRDefault="006E243B" w:rsidP="00C02441">
      <w:pPr>
        <w:pStyle w:val="a5"/>
        <w:jc w:val="both"/>
        <w:rPr>
          <w:rFonts w:ascii="Times New Roman" w:hAnsi="Times New Roman"/>
        </w:rPr>
      </w:pPr>
      <w:r w:rsidRPr="00B33D4E">
        <w:rPr>
          <w:rFonts w:ascii="Times New Roman" w:hAnsi="Times New Roman"/>
        </w:rPr>
        <w:t xml:space="preserve">5.9. Оплата по настоящему контракту осуществляется </w:t>
      </w:r>
      <w:r w:rsidRPr="00B33D4E">
        <w:rPr>
          <w:rFonts w:ascii="Times New Roman" w:hAnsi="Times New Roman"/>
          <w:szCs w:val="24"/>
        </w:rPr>
        <w:t xml:space="preserve">по КБК </w:t>
      </w:r>
      <w:r w:rsidR="006C2788" w:rsidRPr="00B33D4E">
        <w:rPr>
          <w:rFonts w:ascii="Times New Roman" w:hAnsi="Times New Roman"/>
          <w:bCs/>
          <w:szCs w:val="24"/>
        </w:rPr>
        <w:t>177 0310 1040190049 244.</w:t>
      </w:r>
    </w:p>
    <w:p w:rsidR="006E243B" w:rsidRPr="00B33D4E" w:rsidRDefault="006E243B" w:rsidP="00C02441">
      <w:pPr>
        <w:pStyle w:val="a5"/>
        <w:jc w:val="both"/>
        <w:rPr>
          <w:rFonts w:ascii="Times New Roman" w:hAnsi="Times New Roman"/>
        </w:rPr>
      </w:pPr>
    </w:p>
    <w:p w:rsidR="006E243B" w:rsidRPr="00B33D4E" w:rsidRDefault="006E243B" w:rsidP="00C02441">
      <w:pPr>
        <w:pStyle w:val="a5"/>
        <w:jc w:val="both"/>
        <w:rPr>
          <w:rFonts w:ascii="Times New Roman" w:hAnsi="Times New Roman"/>
        </w:rPr>
      </w:pPr>
      <w:r w:rsidRPr="00B33D4E">
        <w:rPr>
          <w:rFonts w:ascii="Times New Roman" w:hAnsi="Times New Roman"/>
        </w:rPr>
        <w:t>6. ОБЕСПЕЧЕНИЕ ИСПОЛНЕНИЯ ОБЯЗАТЕЛЬСТВ</w:t>
      </w:r>
      <w:r w:rsidRPr="00B33D4E">
        <w:rPr>
          <w:rFonts w:ascii="Times New Roman" w:hAnsi="Times New Roman"/>
          <w:vertAlign w:val="superscript"/>
        </w:rPr>
        <w:footnoteReference w:id="1"/>
      </w:r>
    </w:p>
    <w:p w:rsidR="006E243B" w:rsidRPr="00B33D4E" w:rsidRDefault="006E243B" w:rsidP="00C02441">
      <w:pPr>
        <w:pStyle w:val="a5"/>
        <w:jc w:val="both"/>
        <w:rPr>
          <w:rFonts w:ascii="Times New Roman" w:hAnsi="Times New Roman"/>
        </w:rPr>
      </w:pPr>
    </w:p>
    <w:p w:rsidR="006E243B" w:rsidRPr="00B33D4E" w:rsidRDefault="006E243B" w:rsidP="00C02441">
      <w:pPr>
        <w:pStyle w:val="a5"/>
        <w:jc w:val="both"/>
        <w:rPr>
          <w:rFonts w:ascii="Times New Roman" w:hAnsi="Times New Roman"/>
        </w:rPr>
      </w:pPr>
      <w:r w:rsidRPr="00B33D4E">
        <w:rPr>
          <w:rFonts w:ascii="Times New Roman" w:hAnsi="Times New Roman"/>
        </w:rPr>
        <w:t xml:space="preserve">6.1. </w:t>
      </w:r>
      <w:r w:rsidRPr="00B33D4E">
        <w:rPr>
          <w:rFonts w:ascii="Times New Roman" w:eastAsia="Calibri" w:hAnsi="Times New Roman"/>
        </w:rPr>
        <w:t>Не установлено.</w:t>
      </w:r>
    </w:p>
    <w:p w:rsidR="006E243B" w:rsidRPr="00B33D4E" w:rsidRDefault="006E243B" w:rsidP="00C02441">
      <w:pPr>
        <w:pStyle w:val="a5"/>
        <w:jc w:val="both"/>
        <w:rPr>
          <w:rFonts w:ascii="Times New Roman" w:hAnsi="Times New Roman"/>
        </w:rPr>
      </w:pPr>
    </w:p>
    <w:p w:rsidR="006E243B" w:rsidRPr="00B33D4E" w:rsidRDefault="006E243B" w:rsidP="00C02441">
      <w:pPr>
        <w:pStyle w:val="a5"/>
        <w:jc w:val="both"/>
        <w:rPr>
          <w:rFonts w:ascii="Times New Roman" w:hAnsi="Times New Roman"/>
        </w:rPr>
      </w:pPr>
      <w:r w:rsidRPr="00B33D4E">
        <w:rPr>
          <w:rFonts w:ascii="Times New Roman" w:hAnsi="Times New Roman"/>
        </w:rPr>
        <w:t>7. ОТВЕТСТВЕННОСТЬ СТОРОН</w:t>
      </w:r>
    </w:p>
    <w:p w:rsidR="006E243B" w:rsidRPr="00B33D4E" w:rsidRDefault="006E243B" w:rsidP="00C02441">
      <w:pPr>
        <w:pStyle w:val="a5"/>
        <w:jc w:val="both"/>
        <w:rPr>
          <w:rFonts w:ascii="Times New Roman" w:hAnsi="Times New Roman"/>
        </w:rPr>
      </w:pPr>
    </w:p>
    <w:p w:rsidR="006E243B" w:rsidRPr="00B33D4E" w:rsidRDefault="006E243B" w:rsidP="00C02441">
      <w:pPr>
        <w:pStyle w:val="a5"/>
        <w:jc w:val="both"/>
        <w:rPr>
          <w:rFonts w:ascii="Times New Roman" w:hAnsi="Times New Roman"/>
          <w:i/>
        </w:rPr>
      </w:pPr>
      <w:r w:rsidRPr="00B33D4E">
        <w:rPr>
          <w:rFonts w:ascii="Times New Roman" w:hAnsi="Times New Roman"/>
        </w:rPr>
        <w:t xml:space="preserve">7.1. За неисполнение или ненадлежащее исполнение обязательств, предусмотренных настоящим контрактом, стороны несут ответственность в соответствии с законодательством Российской Федерации и условиями настоящего контракта. </w:t>
      </w:r>
    </w:p>
    <w:p w:rsidR="006E243B" w:rsidRPr="00B33D4E" w:rsidRDefault="006E243B" w:rsidP="00C02441">
      <w:pPr>
        <w:pStyle w:val="a5"/>
        <w:jc w:val="both"/>
        <w:rPr>
          <w:rFonts w:ascii="Times New Roman" w:hAnsi="Times New Roman"/>
        </w:rPr>
      </w:pPr>
      <w:r w:rsidRPr="00B33D4E">
        <w:rPr>
          <w:rFonts w:ascii="Times New Roman" w:hAnsi="Times New Roman"/>
        </w:rPr>
        <w:t xml:space="preserve">7.2.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6E243B" w:rsidRPr="00B33D4E" w:rsidRDefault="006E243B" w:rsidP="00C02441">
      <w:pPr>
        <w:pStyle w:val="a5"/>
        <w:jc w:val="both"/>
        <w:rPr>
          <w:rFonts w:ascii="Times New Roman" w:eastAsia="MS Mincho" w:hAnsi="Times New Roman"/>
          <w:i/>
        </w:rPr>
      </w:pPr>
      <w:r w:rsidRPr="00B33D4E">
        <w:rPr>
          <w:rFonts w:ascii="Times New Roman" w:hAnsi="Times New Roman"/>
        </w:rPr>
        <w:t xml:space="preserve">7.3. </w:t>
      </w:r>
      <w:r w:rsidRPr="00B33D4E">
        <w:rPr>
          <w:rFonts w:ascii="Times New Roman" w:eastAsia="MS Mincho" w:hAnsi="Times New Roman"/>
        </w:rPr>
        <w:t xml:space="preserve">Исполнитель несет ответственность в размере полной стоимости понесенных убытков за ущерб, причиненный утратой, повреждением или порчей имущества заказчика, в соответствии с Гражданским кодексом Российской Федерации. </w:t>
      </w:r>
    </w:p>
    <w:p w:rsidR="006E243B" w:rsidRPr="00B33D4E" w:rsidRDefault="006E243B" w:rsidP="00C02441">
      <w:pPr>
        <w:pStyle w:val="a5"/>
        <w:jc w:val="both"/>
        <w:rPr>
          <w:rFonts w:ascii="Times New Roman" w:hAnsi="Times New Roman"/>
        </w:rPr>
      </w:pPr>
      <w:r w:rsidRPr="00B33D4E">
        <w:rPr>
          <w:rFonts w:ascii="Times New Roman" w:hAnsi="Times New Roman"/>
        </w:rPr>
        <w:t xml:space="preserve">7.4. </w:t>
      </w:r>
      <w:r w:rsidRPr="00B33D4E">
        <w:rPr>
          <w:rFonts w:ascii="Times New Roman" w:eastAsia="MS Mincho" w:hAnsi="Times New Roman"/>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r w:rsidRPr="00B33D4E">
        <w:rPr>
          <w:rFonts w:ascii="Times New Roman" w:hAnsi="Times New Roman"/>
        </w:rPr>
        <w:t xml:space="preserve"> </w:t>
      </w:r>
    </w:p>
    <w:p w:rsidR="006E243B" w:rsidRPr="00B33D4E" w:rsidRDefault="006E243B" w:rsidP="00C02441">
      <w:pPr>
        <w:pStyle w:val="a5"/>
        <w:jc w:val="both"/>
        <w:rPr>
          <w:rFonts w:ascii="Times New Roman" w:eastAsia="MS Mincho" w:hAnsi="Times New Roman"/>
        </w:rPr>
      </w:pPr>
      <w:r w:rsidRPr="00B33D4E">
        <w:rPr>
          <w:rFonts w:ascii="Times New Roman" w:hAnsi="Times New Roman"/>
        </w:rPr>
        <w:lastRenderedPageBreak/>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rsidR="006E243B" w:rsidRPr="00B33D4E" w:rsidRDefault="006E243B" w:rsidP="00C02441">
      <w:pPr>
        <w:pStyle w:val="a5"/>
        <w:jc w:val="both"/>
        <w:rPr>
          <w:rFonts w:ascii="Times New Roman" w:eastAsia="MS Mincho" w:hAnsi="Times New Roman"/>
        </w:rPr>
      </w:pPr>
      <w:r w:rsidRPr="00B33D4E">
        <w:rPr>
          <w:rFonts w:ascii="Times New Roman" w:hAnsi="Times New Roman"/>
        </w:rPr>
        <w:t xml:space="preserve">7.4.1. </w:t>
      </w:r>
      <w:r w:rsidRPr="00B33D4E">
        <w:rPr>
          <w:rFonts w:ascii="Times New Roman" w:eastAsia="MS Mincho" w:hAnsi="Times New Roman"/>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sidRPr="00B33D4E">
        <w:rPr>
          <w:rFonts w:ascii="Times New Roman" w:hAnsi="Times New Roman"/>
        </w:rPr>
        <w:t xml:space="preserve"> </w:t>
      </w:r>
    </w:p>
    <w:p w:rsidR="006E243B" w:rsidRPr="00B33D4E" w:rsidRDefault="006E243B" w:rsidP="00C02441">
      <w:pPr>
        <w:pStyle w:val="a5"/>
        <w:jc w:val="both"/>
        <w:rPr>
          <w:rFonts w:ascii="Times New Roman" w:eastAsia="MS Mincho" w:hAnsi="Times New Roman"/>
        </w:rPr>
      </w:pPr>
      <w:r w:rsidRPr="00B33D4E">
        <w:rPr>
          <w:rFonts w:ascii="Times New Roman" w:hAnsi="Times New Roman"/>
        </w:rPr>
        <w:t xml:space="preserve">7.4.2. </w:t>
      </w:r>
      <w:r w:rsidRPr="00B33D4E">
        <w:rPr>
          <w:rFonts w:ascii="Times New Roman" w:eastAsia="MS Mincho" w:hAnsi="Times New Roman"/>
        </w:rPr>
        <w:t>Штрафы</w:t>
      </w:r>
      <w:r w:rsidRPr="00B33D4E">
        <w:rPr>
          <w:rFonts w:ascii="Times New Roman" w:eastAsia="Calibri" w:hAnsi="Times New Roman"/>
        </w:rPr>
        <w:t xml:space="preserve">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r w:rsidRPr="00B33D4E">
        <w:rPr>
          <w:rFonts w:ascii="Times New Roman" w:eastAsia="MS Mincho" w:hAnsi="Times New Roman"/>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6E243B" w:rsidRPr="00B33D4E" w:rsidRDefault="006E243B" w:rsidP="00C02441">
      <w:pPr>
        <w:pStyle w:val="a5"/>
        <w:jc w:val="both"/>
        <w:rPr>
          <w:rFonts w:ascii="Times New Roman" w:eastAsia="MS Mincho" w:hAnsi="Times New Roman"/>
        </w:rPr>
      </w:pPr>
      <w:r w:rsidRPr="00B33D4E">
        <w:rPr>
          <w:rFonts w:ascii="Times New Roman" w:eastAsia="MS Mincho" w:hAnsi="Times New Roman"/>
        </w:rPr>
        <w:t>а) 1000 рублей, если цена контракта не превышает 3 млн. рублей (включительно);</w:t>
      </w:r>
    </w:p>
    <w:p w:rsidR="006E243B" w:rsidRPr="00B33D4E" w:rsidRDefault="006E243B" w:rsidP="00C02441">
      <w:pPr>
        <w:pStyle w:val="a5"/>
        <w:jc w:val="both"/>
        <w:rPr>
          <w:rFonts w:ascii="Times New Roman" w:eastAsia="MS Mincho" w:hAnsi="Times New Roman"/>
        </w:rPr>
      </w:pPr>
      <w:r w:rsidRPr="00B33D4E">
        <w:rPr>
          <w:rFonts w:ascii="Times New Roman" w:eastAsia="MS Mincho" w:hAnsi="Times New Roman"/>
        </w:rPr>
        <w:t>б) 5000 рублей, если цена контракта составляет от 3 млн. рублей до 50 млн. рублей (включительно);</w:t>
      </w:r>
    </w:p>
    <w:p w:rsidR="006E243B" w:rsidRPr="00B33D4E" w:rsidRDefault="006E243B" w:rsidP="00C02441">
      <w:pPr>
        <w:pStyle w:val="a5"/>
        <w:jc w:val="both"/>
        <w:rPr>
          <w:rFonts w:ascii="Times New Roman" w:eastAsia="MS Mincho" w:hAnsi="Times New Roman"/>
        </w:rPr>
      </w:pPr>
      <w:r w:rsidRPr="00B33D4E">
        <w:rPr>
          <w:rFonts w:ascii="Times New Roman" w:eastAsia="MS Mincho" w:hAnsi="Times New Roman"/>
        </w:rPr>
        <w:t>в) 10000 рублей, если цена контракта составляет от 50 млн. рублей до 100 млн. рублей (включительно);</w:t>
      </w:r>
    </w:p>
    <w:p w:rsidR="006E243B" w:rsidRPr="00B33D4E" w:rsidRDefault="006E243B" w:rsidP="00C02441">
      <w:pPr>
        <w:pStyle w:val="a5"/>
        <w:jc w:val="both"/>
        <w:rPr>
          <w:rFonts w:ascii="Times New Roman" w:eastAsia="MS Mincho" w:hAnsi="Times New Roman"/>
        </w:rPr>
      </w:pPr>
      <w:r w:rsidRPr="00B33D4E">
        <w:rPr>
          <w:rFonts w:ascii="Times New Roman" w:eastAsia="MS Mincho" w:hAnsi="Times New Roman"/>
        </w:rPr>
        <w:t>г) 100000 рублей, если цена контракта превышает 100 млн. рублей.</w:t>
      </w:r>
    </w:p>
    <w:p w:rsidR="006E243B" w:rsidRPr="00B33D4E" w:rsidRDefault="006E243B" w:rsidP="00C02441">
      <w:pPr>
        <w:pStyle w:val="a5"/>
        <w:jc w:val="both"/>
        <w:rPr>
          <w:rFonts w:ascii="Times New Roman" w:hAnsi="Times New Roman"/>
        </w:rPr>
      </w:pPr>
      <w:r w:rsidRPr="00B33D4E">
        <w:rPr>
          <w:rFonts w:ascii="Times New Roman" w:hAnsi="Times New Roman"/>
        </w:rPr>
        <w:t xml:space="preserve">7.5.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w:t>
      </w:r>
      <w:r w:rsidRPr="00B33D4E">
        <w:rPr>
          <w:rFonts w:ascii="Times New Roman" w:eastAsia="MS Mincho" w:hAnsi="Times New Roman"/>
        </w:rPr>
        <w:t>(штрафов, пеней)</w:t>
      </w:r>
      <w:r w:rsidRPr="00B33D4E">
        <w:rPr>
          <w:rFonts w:ascii="Times New Roman" w:hAnsi="Times New Roman"/>
        </w:rPr>
        <w:t xml:space="preserve">. </w:t>
      </w:r>
    </w:p>
    <w:p w:rsidR="006E243B" w:rsidRPr="00B33D4E" w:rsidRDefault="006E243B" w:rsidP="00C02441">
      <w:pPr>
        <w:pStyle w:val="a5"/>
        <w:jc w:val="both"/>
        <w:rPr>
          <w:rFonts w:ascii="Times New Roman" w:hAnsi="Times New Roman"/>
        </w:rPr>
      </w:pPr>
      <w:r w:rsidRPr="00B33D4E">
        <w:rPr>
          <w:rFonts w:ascii="Times New Roman" w:hAnsi="Times New Roman"/>
        </w:rPr>
        <w:t xml:space="preserve">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 </w:t>
      </w:r>
    </w:p>
    <w:p w:rsidR="006E243B" w:rsidRPr="00B33D4E" w:rsidRDefault="006E243B" w:rsidP="00C02441">
      <w:pPr>
        <w:pStyle w:val="a5"/>
        <w:jc w:val="both"/>
        <w:rPr>
          <w:rFonts w:ascii="Times New Roman" w:hAnsi="Times New Roman"/>
        </w:rPr>
      </w:pPr>
      <w:r w:rsidRPr="00B33D4E">
        <w:rPr>
          <w:rFonts w:ascii="Times New Roman" w:hAnsi="Times New Roman"/>
        </w:rPr>
        <w:t xml:space="preserve">7.5.1.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w:t>
      </w:r>
      <w:hyperlink r:id="rId11" w:history="1">
        <w:r w:rsidRPr="00B33D4E">
          <w:rPr>
            <w:rFonts w:ascii="Times New Roman" w:hAnsi="Times New Roman"/>
          </w:rPr>
          <w:t>ставки</w:t>
        </w:r>
      </w:hyperlink>
      <w:r w:rsidRPr="00B33D4E">
        <w:rPr>
          <w:rFonts w:ascii="Times New Roman" w:hAnsi="Times New Roman"/>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6E243B" w:rsidRPr="00B33D4E" w:rsidRDefault="006E243B" w:rsidP="00C02441">
      <w:pPr>
        <w:pStyle w:val="a5"/>
        <w:jc w:val="both"/>
        <w:rPr>
          <w:rFonts w:ascii="Times New Roman" w:eastAsia="Calibri" w:hAnsi="Times New Roman"/>
        </w:rPr>
      </w:pPr>
      <w:r w:rsidRPr="00B33D4E">
        <w:rPr>
          <w:rFonts w:ascii="Times New Roman" w:hAnsi="Times New Roman"/>
        </w:rPr>
        <w:t xml:space="preserve">7.5.2. </w:t>
      </w:r>
      <w:r w:rsidRPr="00B33D4E">
        <w:rPr>
          <w:rFonts w:ascii="Times New Roman" w:eastAsia="Calibri" w:hAnsi="Times New Roman"/>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в указанном ниже порядке, за исключением случаев, если законодательством Российской Федерации установлен иной порядок начисления штрафов.</w:t>
      </w:r>
    </w:p>
    <w:p w:rsidR="006E243B" w:rsidRPr="00B33D4E" w:rsidRDefault="006E243B" w:rsidP="00C02441">
      <w:pPr>
        <w:pStyle w:val="a5"/>
        <w:jc w:val="both"/>
        <w:rPr>
          <w:rFonts w:ascii="Times New Roman" w:eastAsia="Calibri" w:hAnsi="Times New Roman"/>
        </w:rPr>
      </w:pPr>
      <w:r w:rsidRPr="00B33D4E">
        <w:rPr>
          <w:rFonts w:ascii="Times New Roman" w:hAnsi="Times New Roman"/>
        </w:rPr>
        <w:t>7.5.2</w:t>
      </w:r>
      <w:r w:rsidRPr="00B33D4E">
        <w:rPr>
          <w:rFonts w:ascii="Times New Roman" w:eastAsia="Calibri" w:hAnsi="Times New Roman"/>
        </w:rPr>
        <w:t xml:space="preserve">.1.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Pr="00B33D4E">
        <w:rPr>
          <w:rFonts w:ascii="Times New Roman" w:hAnsi="Times New Roman"/>
          <w:color w:val="000000"/>
        </w:rPr>
        <w:t>размере 1 процента цены контракта (этапа), но не более 5 тыс. рублей и не менее 1 тыс. рублей</w:t>
      </w:r>
      <w:r w:rsidRPr="00B33D4E">
        <w:rPr>
          <w:rFonts w:ascii="Times New Roman" w:eastAsia="Calibri" w:hAnsi="Times New Roman"/>
        </w:rPr>
        <w:t xml:space="preserve"> (за исключением случаев, предусмотренных </w:t>
      </w:r>
      <w:hyperlink w:anchor="Par10" w:history="1">
        <w:r w:rsidRPr="00B33D4E">
          <w:rPr>
            <w:rFonts w:ascii="Times New Roman" w:eastAsia="Calibri" w:hAnsi="Times New Roman"/>
          </w:rPr>
          <w:t xml:space="preserve">пунктами </w:t>
        </w:r>
      </w:hyperlink>
      <w:r w:rsidRPr="00B33D4E">
        <w:rPr>
          <w:rFonts w:ascii="Times New Roman" w:eastAsia="Calibri" w:hAnsi="Times New Roman"/>
        </w:rPr>
        <w:t>7</w:t>
      </w:r>
      <w:r w:rsidRPr="00B33D4E">
        <w:rPr>
          <w:rFonts w:ascii="Times New Roman" w:hAnsi="Times New Roman"/>
        </w:rPr>
        <w:t>.5.2</w:t>
      </w:r>
      <w:r w:rsidRPr="00B33D4E">
        <w:rPr>
          <w:rFonts w:ascii="Times New Roman" w:eastAsia="Calibri" w:hAnsi="Times New Roman"/>
        </w:rPr>
        <w:t>.2 - 7</w:t>
      </w:r>
      <w:r w:rsidRPr="00B33D4E">
        <w:rPr>
          <w:rFonts w:ascii="Times New Roman" w:hAnsi="Times New Roman"/>
        </w:rPr>
        <w:t>.5.2</w:t>
      </w:r>
      <w:r w:rsidRPr="00B33D4E">
        <w:rPr>
          <w:rFonts w:ascii="Times New Roman" w:eastAsia="Calibri" w:hAnsi="Times New Roman"/>
        </w:rPr>
        <w:t>.3 настоящего контракта).</w:t>
      </w:r>
    </w:p>
    <w:p w:rsidR="006E243B" w:rsidRPr="00B33D4E" w:rsidRDefault="006E243B" w:rsidP="00C02441">
      <w:pPr>
        <w:pStyle w:val="a5"/>
        <w:jc w:val="both"/>
        <w:rPr>
          <w:rFonts w:ascii="Times New Roman" w:eastAsia="Calibri" w:hAnsi="Times New Roman"/>
        </w:rPr>
      </w:pPr>
      <w:r w:rsidRPr="00B33D4E">
        <w:rPr>
          <w:rFonts w:ascii="Times New Roman" w:hAnsi="Times New Roman"/>
        </w:rPr>
        <w:t>7.5.2.2.</w:t>
      </w:r>
      <w:r w:rsidRPr="00B33D4E">
        <w:rPr>
          <w:rFonts w:ascii="Times New Roman" w:eastAsia="Calibri" w:hAnsi="Times New Roman"/>
        </w:rPr>
        <w:t xml:space="preserve">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6E243B" w:rsidRPr="00B33D4E" w:rsidRDefault="006E243B" w:rsidP="00C02441">
      <w:pPr>
        <w:pStyle w:val="a5"/>
        <w:jc w:val="both"/>
        <w:rPr>
          <w:rFonts w:ascii="Times New Roman" w:eastAsia="Calibri" w:hAnsi="Times New Roman"/>
        </w:rPr>
      </w:pPr>
      <w:r w:rsidRPr="00B33D4E">
        <w:rPr>
          <w:rFonts w:ascii="Times New Roman" w:eastAsia="Calibri" w:hAnsi="Times New Roman"/>
        </w:rPr>
        <w:t>а) 1000 рублей, если цена контракта не превышает 3 млн. рублей;</w:t>
      </w:r>
    </w:p>
    <w:p w:rsidR="006E243B" w:rsidRPr="00B33D4E" w:rsidRDefault="006E243B" w:rsidP="00C02441">
      <w:pPr>
        <w:pStyle w:val="a5"/>
        <w:jc w:val="both"/>
        <w:rPr>
          <w:rFonts w:ascii="Times New Roman" w:eastAsia="Calibri" w:hAnsi="Times New Roman"/>
        </w:rPr>
      </w:pPr>
      <w:r w:rsidRPr="00B33D4E">
        <w:rPr>
          <w:rFonts w:ascii="Times New Roman" w:eastAsia="Calibri" w:hAnsi="Times New Roman"/>
        </w:rPr>
        <w:t>б) 5000 рублей, если цена контракта составляет от 3 млн. рублей до 50 млн. рублей (включительно);</w:t>
      </w:r>
    </w:p>
    <w:p w:rsidR="006E243B" w:rsidRPr="00B33D4E" w:rsidRDefault="006E243B" w:rsidP="00C02441">
      <w:pPr>
        <w:pStyle w:val="a5"/>
        <w:jc w:val="both"/>
        <w:rPr>
          <w:rFonts w:ascii="Times New Roman" w:eastAsia="Calibri" w:hAnsi="Times New Roman"/>
        </w:rPr>
      </w:pPr>
      <w:r w:rsidRPr="00B33D4E">
        <w:rPr>
          <w:rFonts w:ascii="Times New Roman" w:eastAsia="Calibri" w:hAnsi="Times New Roman"/>
        </w:rPr>
        <w:t>в) 10000 рублей, если цена контракта составляет от 50 млн. рублей до 100 млн. рублей (включительно);</w:t>
      </w:r>
    </w:p>
    <w:p w:rsidR="006E243B" w:rsidRPr="00B33D4E" w:rsidRDefault="006E243B" w:rsidP="00C02441">
      <w:pPr>
        <w:pStyle w:val="a5"/>
        <w:jc w:val="both"/>
        <w:rPr>
          <w:rFonts w:ascii="Times New Roman" w:eastAsia="Calibri" w:hAnsi="Times New Roman"/>
        </w:rPr>
      </w:pPr>
      <w:r w:rsidRPr="00B33D4E">
        <w:rPr>
          <w:rFonts w:ascii="Times New Roman" w:eastAsia="Calibri" w:hAnsi="Times New Roman"/>
        </w:rPr>
        <w:t>г) 100000 рублей, если цена контракта превышает 100 млн. рублей.</w:t>
      </w:r>
    </w:p>
    <w:p w:rsidR="006E243B" w:rsidRPr="00B33D4E" w:rsidRDefault="006E243B" w:rsidP="00C02441">
      <w:pPr>
        <w:pStyle w:val="a5"/>
        <w:jc w:val="both"/>
        <w:rPr>
          <w:rFonts w:ascii="Times New Roman" w:eastAsia="Calibri" w:hAnsi="Times New Roman"/>
        </w:rPr>
      </w:pPr>
      <w:r w:rsidRPr="00B33D4E">
        <w:rPr>
          <w:rFonts w:ascii="Times New Roman" w:eastAsia="Calibri" w:hAnsi="Times New Roman"/>
        </w:rPr>
        <w:t xml:space="preserve">7.5.2.3.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2" w:history="1">
        <w:r w:rsidRPr="00B33D4E">
          <w:rPr>
            <w:rFonts w:ascii="Times New Roman" w:eastAsia="Calibri" w:hAnsi="Times New Roman"/>
          </w:rPr>
          <w:t>законом</w:t>
        </w:r>
      </w:hyperlink>
      <w:r w:rsidRPr="00B33D4E">
        <w:rPr>
          <w:rFonts w:ascii="Times New Roman" w:eastAsia="Calibri" w:hAnsi="Times New Roman"/>
        </w:rPr>
        <w:t>), предложившим наиболее высокую цену за право заключения контракта, размер штрафа рассчитывается в порядке, установленном настоящим контрактом,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6E243B" w:rsidRPr="00B33D4E" w:rsidRDefault="006E243B" w:rsidP="00C02441">
      <w:pPr>
        <w:pStyle w:val="a5"/>
        <w:jc w:val="both"/>
        <w:rPr>
          <w:rFonts w:ascii="Times New Roman" w:hAnsi="Times New Roman"/>
          <w:color w:val="000000"/>
        </w:rPr>
      </w:pPr>
      <w:r w:rsidRPr="00B33D4E">
        <w:rPr>
          <w:rFonts w:ascii="Times New Roman" w:hAnsi="Times New Roman"/>
          <w:color w:val="000000"/>
        </w:rPr>
        <w:t>а)</w:t>
      </w:r>
      <w:r w:rsidRPr="00B33D4E">
        <w:rPr>
          <w:rFonts w:ascii="Times New Roman" w:hAnsi="Times New Roman"/>
        </w:rPr>
        <w:t xml:space="preserve"> в случае, если цена контракта не превышает начальную (максимальную) цену контракта:</w:t>
      </w:r>
    </w:p>
    <w:p w:rsidR="006E243B" w:rsidRPr="00B33D4E" w:rsidRDefault="006E243B" w:rsidP="00C02441">
      <w:pPr>
        <w:pStyle w:val="a5"/>
        <w:jc w:val="both"/>
        <w:rPr>
          <w:rFonts w:ascii="Times New Roman" w:hAnsi="Times New Roman"/>
          <w:color w:val="000000"/>
        </w:rPr>
      </w:pPr>
      <w:r w:rsidRPr="00B33D4E">
        <w:rPr>
          <w:rFonts w:ascii="Times New Roman" w:hAnsi="Times New Roman"/>
          <w:color w:val="000000"/>
        </w:rPr>
        <w:t xml:space="preserve"> 10 процентов начальной (максимальной) цены контракта, если цена контракта не превышает 3 млн. рублей;</w:t>
      </w:r>
    </w:p>
    <w:p w:rsidR="006E243B" w:rsidRPr="00B33D4E" w:rsidRDefault="006E243B" w:rsidP="00C02441">
      <w:pPr>
        <w:pStyle w:val="a5"/>
        <w:jc w:val="both"/>
        <w:rPr>
          <w:rFonts w:ascii="Times New Roman" w:hAnsi="Times New Roman"/>
        </w:rPr>
      </w:pPr>
      <w:r w:rsidRPr="00B33D4E">
        <w:rPr>
          <w:rFonts w:ascii="Times New Roman" w:hAnsi="Times New Roman"/>
        </w:rPr>
        <w:t>5 процентов начальной (максимальной) цены контракта, если цена контракта составляет от 3 млн. рублей до 50 млн. рублей (включительно);</w:t>
      </w:r>
    </w:p>
    <w:p w:rsidR="006E243B" w:rsidRPr="00B33D4E" w:rsidRDefault="006E243B" w:rsidP="00C02441">
      <w:pPr>
        <w:pStyle w:val="a5"/>
        <w:jc w:val="both"/>
        <w:rPr>
          <w:rFonts w:ascii="Times New Roman" w:hAnsi="Times New Roman"/>
        </w:rPr>
      </w:pPr>
      <w:r w:rsidRPr="00B33D4E">
        <w:rPr>
          <w:rFonts w:ascii="Times New Roman" w:hAnsi="Times New Roman"/>
        </w:rPr>
        <w:t>1 процент начальной (максимальной) цены контракта, если цена контракта составляет от 50 млн. рублей до 100 млн. рублей (включительно);</w:t>
      </w:r>
    </w:p>
    <w:p w:rsidR="006E243B" w:rsidRPr="00B33D4E" w:rsidRDefault="006E243B" w:rsidP="00C02441">
      <w:pPr>
        <w:pStyle w:val="a5"/>
        <w:jc w:val="both"/>
        <w:rPr>
          <w:rFonts w:ascii="Times New Roman" w:hAnsi="Times New Roman"/>
        </w:rPr>
      </w:pPr>
      <w:r w:rsidRPr="00B33D4E">
        <w:rPr>
          <w:rFonts w:ascii="Times New Roman" w:hAnsi="Times New Roman"/>
          <w:color w:val="000000"/>
        </w:rPr>
        <w:t xml:space="preserve">б) </w:t>
      </w:r>
      <w:r w:rsidRPr="00B33D4E">
        <w:rPr>
          <w:rFonts w:ascii="Times New Roman" w:hAnsi="Times New Roman"/>
        </w:rPr>
        <w:t>в случае, если цена контракта превышает начальную (максимальную) цену контракта:</w:t>
      </w:r>
    </w:p>
    <w:p w:rsidR="006E243B" w:rsidRPr="00B33D4E" w:rsidRDefault="006E243B" w:rsidP="00C02441">
      <w:pPr>
        <w:pStyle w:val="a5"/>
        <w:jc w:val="both"/>
        <w:rPr>
          <w:rFonts w:ascii="Times New Roman" w:hAnsi="Times New Roman"/>
        </w:rPr>
      </w:pPr>
      <w:r w:rsidRPr="00B33D4E">
        <w:rPr>
          <w:rFonts w:ascii="Times New Roman" w:hAnsi="Times New Roman"/>
        </w:rPr>
        <w:lastRenderedPageBreak/>
        <w:t>10 процентов цены контракта, если цена контракта не превышает 3 млн. рублей;</w:t>
      </w:r>
    </w:p>
    <w:p w:rsidR="006E243B" w:rsidRPr="00B33D4E" w:rsidRDefault="006E243B" w:rsidP="00C02441">
      <w:pPr>
        <w:pStyle w:val="a5"/>
        <w:jc w:val="both"/>
        <w:rPr>
          <w:rFonts w:ascii="Times New Roman" w:hAnsi="Times New Roman"/>
          <w:color w:val="000000"/>
        </w:rPr>
      </w:pPr>
      <w:r w:rsidRPr="00B33D4E">
        <w:rPr>
          <w:rFonts w:ascii="Times New Roman" w:hAnsi="Times New Roman"/>
          <w:color w:val="000000"/>
        </w:rPr>
        <w:t>5 процентов цены контракта, если цена контракта составляет от 3 млн. рублей до 50 млн. рублей (включительно);</w:t>
      </w:r>
    </w:p>
    <w:p w:rsidR="006E243B" w:rsidRPr="00B33D4E" w:rsidRDefault="006E243B" w:rsidP="00C02441">
      <w:pPr>
        <w:pStyle w:val="a5"/>
        <w:jc w:val="both"/>
        <w:rPr>
          <w:rFonts w:ascii="Times New Roman" w:hAnsi="Times New Roman"/>
        </w:rPr>
      </w:pPr>
      <w:r w:rsidRPr="00B33D4E">
        <w:rPr>
          <w:rFonts w:ascii="Times New Roman" w:hAnsi="Times New Roman"/>
        </w:rPr>
        <w:t>1 процент цены контракта, если цена контракта составляет от 50 млн. рублей до 100 млн. рублей (включительно).</w:t>
      </w:r>
    </w:p>
    <w:p w:rsidR="006E243B" w:rsidRPr="00B33D4E" w:rsidRDefault="006E243B" w:rsidP="00C02441">
      <w:pPr>
        <w:pStyle w:val="a5"/>
        <w:jc w:val="both"/>
        <w:rPr>
          <w:rFonts w:ascii="Times New Roman" w:hAnsi="Times New Roman"/>
        </w:rPr>
      </w:pPr>
      <w:r w:rsidRPr="00B33D4E">
        <w:rPr>
          <w:rFonts w:ascii="Times New Roman" w:hAnsi="Times New Roman"/>
        </w:rPr>
        <w:t>7.5.2.4. В случае если законодательством Российской Федерации установлен иной порядок начисления штрафа, размер такого штрафа и порядок его начисления устанавливается контрактом в соответствии с законодательством Российской Федерации.</w:t>
      </w:r>
    </w:p>
    <w:p w:rsidR="006E243B" w:rsidRPr="00B33D4E" w:rsidRDefault="006E243B" w:rsidP="00C02441">
      <w:pPr>
        <w:pStyle w:val="a5"/>
        <w:jc w:val="both"/>
        <w:rPr>
          <w:rFonts w:ascii="Times New Roman" w:hAnsi="Times New Roman"/>
        </w:rPr>
      </w:pPr>
      <w:r w:rsidRPr="00B33D4E">
        <w:rPr>
          <w:rFonts w:ascii="Times New Roman" w:hAnsi="Times New Roman"/>
        </w:rPr>
        <w:t xml:space="preserve">7.5.3. За каждый день просрочки исполнения исполнителем обязательства, предусмотренного пунктом 6.3.7 контракта, начисляется пеня,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rsidR="006E243B" w:rsidRPr="00B33D4E" w:rsidRDefault="006E243B" w:rsidP="00C02441">
      <w:pPr>
        <w:pStyle w:val="a5"/>
        <w:jc w:val="both"/>
        <w:rPr>
          <w:rFonts w:ascii="Times New Roman" w:hAnsi="Times New Roman"/>
        </w:rPr>
      </w:pPr>
      <w:r w:rsidRPr="00B33D4E">
        <w:rPr>
          <w:rFonts w:ascii="Times New Roman" w:hAnsi="Times New Roman"/>
        </w:rPr>
        <w:t xml:space="preserve">7.6. </w:t>
      </w:r>
      <w:r w:rsidRPr="00B33D4E">
        <w:rPr>
          <w:rFonts w:ascii="Times New Roman" w:eastAsia="Calibri" w:hAnsi="Times New Roman"/>
        </w:rPr>
        <w:t>В случае установления уполномоченными контрольными органами фактов оказания услуг не в полном объеме и/или завышения их стоимости исполнитель осуществляет возврат заказчику излишне уплаченных денежных средств в течение 14 дней с момента получения соответствующей претензии (требования) заказчика</w:t>
      </w:r>
      <w:r w:rsidRPr="00B33D4E">
        <w:rPr>
          <w:rFonts w:ascii="Times New Roman" w:hAnsi="Times New Roman"/>
        </w:rPr>
        <w:t>.</w:t>
      </w:r>
    </w:p>
    <w:p w:rsidR="006E243B" w:rsidRPr="00B33D4E" w:rsidRDefault="006E243B" w:rsidP="00C02441">
      <w:pPr>
        <w:pStyle w:val="a5"/>
        <w:jc w:val="both"/>
        <w:rPr>
          <w:rFonts w:ascii="Times New Roman" w:hAnsi="Times New Roman"/>
        </w:rPr>
      </w:pPr>
    </w:p>
    <w:p w:rsidR="006E243B" w:rsidRPr="00B33D4E" w:rsidRDefault="006E243B" w:rsidP="00C02441">
      <w:pPr>
        <w:pStyle w:val="a5"/>
        <w:jc w:val="both"/>
        <w:rPr>
          <w:rFonts w:ascii="Times New Roman" w:eastAsia="Calibri" w:hAnsi="Times New Roman"/>
          <w:lang w:eastAsia="en-US"/>
        </w:rPr>
      </w:pPr>
      <w:r w:rsidRPr="00B33D4E">
        <w:rPr>
          <w:rFonts w:ascii="Times New Roman" w:eastAsia="Calibri" w:hAnsi="Times New Roman"/>
          <w:lang w:eastAsia="en-US"/>
        </w:rPr>
        <w:t>8. АНТИКОРРУПЦИОННАЯ ОГОВОРКА</w:t>
      </w:r>
    </w:p>
    <w:p w:rsidR="006E243B" w:rsidRPr="00B33D4E" w:rsidRDefault="006E243B" w:rsidP="00C02441">
      <w:pPr>
        <w:pStyle w:val="a5"/>
        <w:jc w:val="both"/>
        <w:rPr>
          <w:rFonts w:ascii="Times New Roman" w:eastAsia="Calibri" w:hAnsi="Times New Roman"/>
          <w:lang w:eastAsia="en-US"/>
        </w:rPr>
      </w:pPr>
    </w:p>
    <w:p w:rsidR="006E243B" w:rsidRPr="00B33D4E" w:rsidRDefault="006E243B" w:rsidP="00C02441">
      <w:pPr>
        <w:pStyle w:val="a5"/>
        <w:jc w:val="both"/>
        <w:rPr>
          <w:rFonts w:ascii="Times New Roman" w:eastAsia="Calibri" w:hAnsi="Times New Roman"/>
          <w:lang w:eastAsia="en-US"/>
        </w:rPr>
      </w:pPr>
      <w:r w:rsidRPr="00B33D4E">
        <w:rPr>
          <w:rFonts w:ascii="Times New Roman" w:eastAsia="Calibri" w:hAnsi="Times New Roman"/>
          <w:lang w:eastAsia="en-US"/>
        </w:rPr>
        <w:t>8.1.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6E243B" w:rsidRPr="00B33D4E" w:rsidRDefault="006E243B" w:rsidP="00C02441">
      <w:pPr>
        <w:pStyle w:val="a5"/>
        <w:jc w:val="both"/>
        <w:rPr>
          <w:rFonts w:ascii="Times New Roman" w:eastAsia="Calibri" w:hAnsi="Times New Roman"/>
          <w:lang w:eastAsia="en-US"/>
        </w:rPr>
      </w:pPr>
      <w:r w:rsidRPr="00B33D4E">
        <w:rPr>
          <w:rFonts w:ascii="Times New Roman" w:eastAsia="Calibri" w:hAnsi="Times New Roman"/>
          <w:lang w:eastAsia="en-US"/>
        </w:rPr>
        <w:t>8.2.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E243B" w:rsidRPr="00B33D4E" w:rsidRDefault="006E243B" w:rsidP="00C02441">
      <w:pPr>
        <w:pStyle w:val="a5"/>
        <w:jc w:val="both"/>
        <w:rPr>
          <w:rFonts w:ascii="Times New Roman" w:eastAsia="Calibri" w:hAnsi="Times New Roman"/>
          <w:lang w:eastAsia="en-US"/>
        </w:rPr>
      </w:pPr>
      <w:r w:rsidRPr="00B33D4E">
        <w:rPr>
          <w:rFonts w:ascii="Times New Roman" w:eastAsia="Calibri" w:hAnsi="Times New Roman"/>
          <w:lang w:eastAsia="en-US"/>
        </w:rPr>
        <w:t xml:space="preserve">8.3.В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rsidR="006E243B" w:rsidRPr="00B33D4E" w:rsidRDefault="006E243B" w:rsidP="00C02441">
      <w:pPr>
        <w:pStyle w:val="a5"/>
        <w:jc w:val="both"/>
        <w:rPr>
          <w:rFonts w:ascii="Times New Roman" w:eastAsia="Calibri" w:hAnsi="Times New Roman"/>
          <w:lang w:eastAsia="en-US"/>
        </w:rPr>
      </w:pPr>
      <w:r w:rsidRPr="00B33D4E">
        <w:rPr>
          <w:rFonts w:ascii="Times New Roman" w:eastAsia="Calibri" w:hAnsi="Times New Roman"/>
          <w:lang w:eastAsia="en-US"/>
        </w:rPr>
        <w:t>В письменном уведомлении Сторона обязана сослаться на обоснованные факты или предоставить материалы, достоверно подтверждающие или не достающие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доступ,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6E243B" w:rsidRPr="00B33D4E" w:rsidRDefault="006E243B" w:rsidP="00C02441">
      <w:pPr>
        <w:pStyle w:val="a5"/>
        <w:jc w:val="both"/>
        <w:rPr>
          <w:rFonts w:ascii="Times New Roman" w:hAnsi="Times New Roman"/>
        </w:rPr>
      </w:pPr>
    </w:p>
    <w:p w:rsidR="006E243B" w:rsidRPr="00B33D4E" w:rsidRDefault="006E243B" w:rsidP="00C02441">
      <w:pPr>
        <w:pStyle w:val="a5"/>
        <w:jc w:val="both"/>
        <w:rPr>
          <w:rFonts w:ascii="Times New Roman" w:hAnsi="Times New Roman"/>
        </w:rPr>
      </w:pPr>
      <w:r w:rsidRPr="00B33D4E">
        <w:rPr>
          <w:rFonts w:ascii="Times New Roman" w:hAnsi="Times New Roman"/>
        </w:rPr>
        <w:t>9. РАЗРЕШЕНИЕ СПОРОВ</w:t>
      </w:r>
    </w:p>
    <w:p w:rsidR="006E243B" w:rsidRPr="00B33D4E" w:rsidRDefault="006E243B" w:rsidP="00C02441">
      <w:pPr>
        <w:pStyle w:val="a5"/>
        <w:jc w:val="both"/>
        <w:rPr>
          <w:rFonts w:ascii="Times New Roman" w:hAnsi="Times New Roman"/>
        </w:rPr>
      </w:pPr>
    </w:p>
    <w:p w:rsidR="006E243B" w:rsidRPr="00B33D4E" w:rsidRDefault="006E243B" w:rsidP="00C02441">
      <w:pPr>
        <w:pStyle w:val="a5"/>
        <w:jc w:val="both"/>
        <w:rPr>
          <w:rFonts w:ascii="Times New Roman" w:hAnsi="Times New Roman"/>
        </w:rPr>
      </w:pPr>
      <w:r w:rsidRPr="00B33D4E">
        <w:rPr>
          <w:rFonts w:ascii="Times New Roman" w:hAnsi="Times New Roman"/>
        </w:rPr>
        <w:t>9.1.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скорейшим образом путем переговоров с оформлением совместного протокола урегулирования споров.</w:t>
      </w:r>
    </w:p>
    <w:p w:rsidR="006E243B" w:rsidRPr="00B33D4E" w:rsidRDefault="006E243B" w:rsidP="00C02441">
      <w:pPr>
        <w:pStyle w:val="a5"/>
        <w:jc w:val="both"/>
        <w:rPr>
          <w:rFonts w:ascii="Times New Roman" w:hAnsi="Times New Roman"/>
        </w:rPr>
      </w:pPr>
      <w:r w:rsidRPr="00B33D4E">
        <w:rPr>
          <w:rFonts w:ascii="Times New Roman" w:hAnsi="Times New Roman"/>
        </w:rPr>
        <w:t>9.2.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7 (семи) календарных дней с даты ее получения.</w:t>
      </w:r>
    </w:p>
    <w:p w:rsidR="006E243B" w:rsidRPr="00B33D4E" w:rsidRDefault="006E243B" w:rsidP="00C02441">
      <w:pPr>
        <w:pStyle w:val="a5"/>
        <w:jc w:val="both"/>
        <w:rPr>
          <w:rFonts w:ascii="Times New Roman" w:eastAsia="Calibri" w:hAnsi="Times New Roman"/>
        </w:rPr>
      </w:pPr>
      <w:r w:rsidRPr="00B33D4E">
        <w:rPr>
          <w:rFonts w:ascii="Times New Roman" w:eastAsia="Calibri" w:hAnsi="Times New Roman"/>
        </w:rPr>
        <w:t>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6E243B" w:rsidRPr="00B33D4E" w:rsidRDefault="006E243B" w:rsidP="00C02441">
      <w:pPr>
        <w:pStyle w:val="a5"/>
        <w:jc w:val="both"/>
        <w:rPr>
          <w:rFonts w:ascii="Times New Roman" w:hAnsi="Times New Roman"/>
        </w:rPr>
      </w:pPr>
      <w:r w:rsidRPr="00B33D4E">
        <w:rPr>
          <w:rFonts w:ascii="Times New Roman" w:hAnsi="Times New Roman"/>
        </w:rPr>
        <w:t>9.3. Любые споры, не урегулированные в досудебном порядке, разрешаются Арбитражным судом Тульской области.</w:t>
      </w:r>
    </w:p>
    <w:p w:rsidR="006E243B" w:rsidRPr="00B33D4E" w:rsidRDefault="006E243B" w:rsidP="00C02441">
      <w:pPr>
        <w:pStyle w:val="a5"/>
        <w:jc w:val="both"/>
        <w:rPr>
          <w:rFonts w:ascii="Times New Roman" w:hAnsi="Times New Roman"/>
        </w:rPr>
      </w:pPr>
    </w:p>
    <w:p w:rsidR="006E243B" w:rsidRPr="00B33D4E" w:rsidRDefault="006E243B" w:rsidP="00C02441">
      <w:pPr>
        <w:pStyle w:val="a5"/>
        <w:jc w:val="both"/>
        <w:rPr>
          <w:rFonts w:ascii="Times New Roman" w:hAnsi="Times New Roman"/>
        </w:rPr>
      </w:pPr>
      <w:r w:rsidRPr="00B33D4E">
        <w:rPr>
          <w:rFonts w:ascii="Times New Roman" w:hAnsi="Times New Roman"/>
        </w:rPr>
        <w:t>10. ОБСТОЯТЕЛЬСТВА НЕПРЕОДОЛИМОЙ СИЛЫ</w:t>
      </w:r>
    </w:p>
    <w:p w:rsidR="006E243B" w:rsidRPr="00B33D4E" w:rsidRDefault="006E243B" w:rsidP="00C02441">
      <w:pPr>
        <w:pStyle w:val="a5"/>
        <w:jc w:val="both"/>
        <w:rPr>
          <w:rFonts w:ascii="Times New Roman" w:hAnsi="Times New Roman"/>
        </w:rPr>
      </w:pPr>
    </w:p>
    <w:p w:rsidR="006E243B" w:rsidRPr="00B33D4E" w:rsidRDefault="006E243B" w:rsidP="00C02441">
      <w:pPr>
        <w:pStyle w:val="a5"/>
        <w:jc w:val="both"/>
        <w:rPr>
          <w:rFonts w:ascii="Times New Roman" w:eastAsia="MS Mincho" w:hAnsi="Times New Roman"/>
        </w:rPr>
      </w:pPr>
      <w:r w:rsidRPr="00B33D4E">
        <w:rPr>
          <w:rFonts w:ascii="Times New Roman" w:eastAsia="MS Mincho" w:hAnsi="Times New Roman"/>
        </w:rPr>
        <w:t>10.1. Стороны освобождаются от ответственности за частичное или полное неисполнение обязательств, если такое неисполнение является следствием действия обстоятельств непреодолимой силы и их  последствий: землетрясения, наводнения, пожара, урагана, смерча, сильных снежных заносов, других признанных официально стихийных бедствий, а также военных действий, массовых заболеваний, забастовок, ограничения перевозок, запрета торговых операций вследствие применения международных санкций и других обстоятельств, которые стороны не могли предвидеть или предотвратить.</w:t>
      </w:r>
    </w:p>
    <w:p w:rsidR="006E243B" w:rsidRPr="00B33D4E" w:rsidRDefault="006E243B" w:rsidP="00C02441">
      <w:pPr>
        <w:pStyle w:val="a5"/>
        <w:jc w:val="both"/>
        <w:rPr>
          <w:rFonts w:ascii="Times New Roman" w:eastAsia="MS Mincho" w:hAnsi="Times New Roman"/>
        </w:rPr>
      </w:pPr>
      <w:r w:rsidRPr="00B33D4E">
        <w:rPr>
          <w:rFonts w:ascii="Times New Roman" w:eastAsia="MS Mincho" w:hAnsi="Times New Roman"/>
        </w:rPr>
        <w:t>При этом инфляционные процессы в экономике к обстоятельствам непреодолимой силы по условиям контракта не относятся.</w:t>
      </w:r>
    </w:p>
    <w:p w:rsidR="006E243B" w:rsidRPr="00B33D4E" w:rsidRDefault="006E243B" w:rsidP="00C02441">
      <w:pPr>
        <w:pStyle w:val="a5"/>
        <w:jc w:val="both"/>
        <w:rPr>
          <w:rFonts w:ascii="Times New Roman" w:eastAsia="MS Mincho" w:hAnsi="Times New Roman"/>
        </w:rPr>
      </w:pPr>
      <w:r w:rsidRPr="00B33D4E">
        <w:rPr>
          <w:rFonts w:ascii="Times New Roman" w:eastAsia="MS Mincho" w:hAnsi="Times New Roman"/>
        </w:rPr>
        <w:t>10.2. В случае действия обстоятельств непреодолимой силы срок исполнения контракта сторонами отодвигается соразмерно времени, в течение которого действуют обстоятельства непреодолимой силы и их последствия.</w:t>
      </w:r>
    </w:p>
    <w:p w:rsidR="006E243B" w:rsidRPr="00B33D4E" w:rsidRDefault="006E243B" w:rsidP="00C02441">
      <w:pPr>
        <w:pStyle w:val="a5"/>
        <w:jc w:val="both"/>
        <w:rPr>
          <w:rFonts w:ascii="Times New Roman" w:hAnsi="Times New Roman"/>
        </w:rPr>
      </w:pPr>
      <w:r w:rsidRPr="00B33D4E">
        <w:rPr>
          <w:rFonts w:ascii="Times New Roman" w:hAnsi="Times New Roman"/>
        </w:rPr>
        <w:t>10.3. Сторона, которая не исполняет своего обязательства вследствие действия обстоятельств непреодолимой силы, должна немедленно уведомить другую сторону в письменном виде о препятствии и его влиянии на исполнение обязательств по контракту.</w:t>
      </w:r>
    </w:p>
    <w:p w:rsidR="006E243B" w:rsidRPr="00B33D4E" w:rsidRDefault="006E243B" w:rsidP="00C02441">
      <w:pPr>
        <w:pStyle w:val="a5"/>
        <w:jc w:val="both"/>
        <w:rPr>
          <w:rFonts w:ascii="Times New Roman" w:hAnsi="Times New Roman"/>
        </w:rPr>
      </w:pPr>
      <w:r w:rsidRPr="00B33D4E">
        <w:rPr>
          <w:rFonts w:ascii="Times New Roman" w:hAnsi="Times New Roman"/>
        </w:rPr>
        <w:t>10.4. Документ, выданный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rsidR="006E243B" w:rsidRPr="00B33D4E" w:rsidRDefault="006E243B" w:rsidP="00C02441">
      <w:pPr>
        <w:pStyle w:val="a5"/>
        <w:jc w:val="both"/>
        <w:rPr>
          <w:rFonts w:ascii="Times New Roman" w:eastAsia="MS Mincho" w:hAnsi="Times New Roman"/>
        </w:rPr>
      </w:pPr>
      <w:r w:rsidRPr="00B33D4E">
        <w:rPr>
          <w:rFonts w:ascii="Times New Roman" w:eastAsia="MS Mincho" w:hAnsi="Times New Roman"/>
        </w:rPr>
        <w:t>10.5. В случае, когда обстоятельства непреодолимой силы и их последствия продолжают или будут продолжать действовать более 10 (десяти) дней, стороны в возможно короткий срок обязуются провести переговоры с целью выявления приемлемых для всех сторон альтернативных способов исполнения контракта.</w:t>
      </w:r>
    </w:p>
    <w:p w:rsidR="006E243B" w:rsidRPr="00B33D4E" w:rsidRDefault="006E243B" w:rsidP="00C02441">
      <w:pPr>
        <w:pStyle w:val="a5"/>
        <w:jc w:val="both"/>
        <w:rPr>
          <w:rFonts w:ascii="Times New Roman" w:hAnsi="Times New Roman"/>
        </w:rPr>
      </w:pPr>
    </w:p>
    <w:p w:rsidR="006E243B" w:rsidRPr="00B33D4E" w:rsidRDefault="006E243B" w:rsidP="00C02441">
      <w:pPr>
        <w:pStyle w:val="a5"/>
        <w:jc w:val="both"/>
        <w:rPr>
          <w:rFonts w:ascii="Times New Roman" w:hAnsi="Times New Roman"/>
        </w:rPr>
      </w:pPr>
      <w:r w:rsidRPr="00B33D4E">
        <w:rPr>
          <w:rFonts w:ascii="Times New Roman" w:hAnsi="Times New Roman"/>
        </w:rPr>
        <w:t>11. ОСОБЫЕ УСЛОВИЯ</w:t>
      </w:r>
    </w:p>
    <w:p w:rsidR="006E243B" w:rsidRPr="00B33D4E" w:rsidRDefault="006E243B" w:rsidP="00C02441">
      <w:pPr>
        <w:pStyle w:val="a5"/>
        <w:jc w:val="both"/>
        <w:rPr>
          <w:rFonts w:ascii="Times New Roman" w:hAnsi="Times New Roman"/>
        </w:rPr>
      </w:pPr>
    </w:p>
    <w:p w:rsidR="006E243B" w:rsidRPr="00B33D4E" w:rsidRDefault="006E243B" w:rsidP="00C02441">
      <w:pPr>
        <w:pStyle w:val="a5"/>
        <w:jc w:val="both"/>
        <w:rPr>
          <w:rFonts w:ascii="Times New Roman" w:eastAsia="MS Mincho" w:hAnsi="Times New Roman"/>
        </w:rPr>
      </w:pPr>
      <w:r w:rsidRPr="00B33D4E">
        <w:rPr>
          <w:rFonts w:ascii="Times New Roman" w:hAnsi="Times New Roman"/>
        </w:rPr>
        <w:t xml:space="preserve">11.1. Срок действия контракта: с момента заключения контракта по </w:t>
      </w:r>
      <w:r w:rsidR="008A6291" w:rsidRPr="00B33D4E">
        <w:rPr>
          <w:rFonts w:ascii="Times New Roman" w:hAnsi="Times New Roman"/>
        </w:rPr>
        <w:t>3</w:t>
      </w:r>
      <w:r w:rsidR="00A330AD" w:rsidRPr="00B33D4E">
        <w:rPr>
          <w:rFonts w:ascii="Times New Roman" w:hAnsi="Times New Roman"/>
        </w:rPr>
        <w:t>1</w:t>
      </w:r>
      <w:r w:rsidRPr="00B33D4E">
        <w:rPr>
          <w:rFonts w:ascii="Times New Roman" w:hAnsi="Times New Roman"/>
        </w:rPr>
        <w:t xml:space="preserve"> </w:t>
      </w:r>
      <w:r w:rsidR="00A330AD" w:rsidRPr="00B33D4E">
        <w:rPr>
          <w:rFonts w:ascii="Times New Roman" w:hAnsi="Times New Roman"/>
        </w:rPr>
        <w:t xml:space="preserve">декабря </w:t>
      </w:r>
      <w:r w:rsidRPr="00B33D4E">
        <w:rPr>
          <w:rFonts w:ascii="Times New Roman" w:hAnsi="Times New Roman"/>
        </w:rPr>
        <w:t>202</w:t>
      </w:r>
      <w:r w:rsidR="003148F2">
        <w:rPr>
          <w:rFonts w:ascii="Times New Roman" w:hAnsi="Times New Roman"/>
        </w:rPr>
        <w:t>5</w:t>
      </w:r>
      <w:r w:rsidRPr="00B33D4E">
        <w:rPr>
          <w:rFonts w:ascii="Times New Roman" w:hAnsi="Times New Roman"/>
        </w:rPr>
        <w:t xml:space="preserve"> года (срок действия контракта включает срок оказания услуг, период приемки результатов оказанных услуг, в том числе экспертизы результатов исполнения обязательств исполнителем по контракту, а также оплаты за оказанные услуги). Окончание срока действия контракта не влечет прекращение обязательств сторон по настоящему контракту.</w:t>
      </w:r>
    </w:p>
    <w:p w:rsidR="006E243B" w:rsidRPr="00B33D4E" w:rsidRDefault="006E243B" w:rsidP="00C02441">
      <w:pPr>
        <w:pStyle w:val="a5"/>
        <w:jc w:val="both"/>
        <w:rPr>
          <w:rFonts w:ascii="Times New Roman" w:eastAsia="Calibri" w:hAnsi="Times New Roman"/>
          <w:lang w:eastAsia="en-US"/>
        </w:rPr>
      </w:pPr>
      <w:r w:rsidRPr="00B33D4E">
        <w:rPr>
          <w:rFonts w:ascii="Times New Roman" w:eastAsia="MS Mincho" w:hAnsi="Times New Roman"/>
        </w:rPr>
        <w:t xml:space="preserve">11.2. </w:t>
      </w:r>
      <w:r w:rsidRPr="00B33D4E">
        <w:rPr>
          <w:rFonts w:ascii="Times New Roman" w:hAnsi="Times New Roman"/>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в порядке, предусмотренном Федеральным законом № 44-ФЗ</w:t>
      </w:r>
      <w:r w:rsidRPr="00B33D4E">
        <w:rPr>
          <w:rFonts w:ascii="Times New Roman" w:eastAsia="Calibri" w:hAnsi="Times New Roman"/>
          <w:lang w:eastAsia="en-US"/>
        </w:rPr>
        <w:t xml:space="preserve"> в том числе в случаях (но не ограничиваясь указанными):</w:t>
      </w:r>
    </w:p>
    <w:p w:rsidR="006E243B" w:rsidRPr="00B33D4E" w:rsidRDefault="006E243B" w:rsidP="00C02441">
      <w:pPr>
        <w:pStyle w:val="a5"/>
        <w:jc w:val="both"/>
        <w:rPr>
          <w:rFonts w:ascii="Times New Roman" w:hAnsi="Times New Roman"/>
        </w:rPr>
      </w:pPr>
      <w:r w:rsidRPr="00B33D4E">
        <w:rPr>
          <w:rFonts w:ascii="Times New Roman" w:hAnsi="Times New Roman"/>
        </w:rPr>
        <w:t>- если отступления Исполнителя от условий контракта не были устранены в установленный Заказчиком разумный срок, либо являются существенными и неустранимыми.</w:t>
      </w:r>
    </w:p>
    <w:p w:rsidR="006E243B" w:rsidRPr="00B33D4E" w:rsidRDefault="006E243B" w:rsidP="00C02441">
      <w:pPr>
        <w:pStyle w:val="a5"/>
        <w:jc w:val="both"/>
        <w:rPr>
          <w:rFonts w:ascii="Times New Roman" w:hAnsi="Times New Roman"/>
        </w:rPr>
      </w:pPr>
      <w:r w:rsidRPr="00B33D4E">
        <w:rPr>
          <w:rFonts w:ascii="Times New Roman" w:hAnsi="Times New Roman"/>
        </w:rPr>
        <w:t>11.3. В случае расторжения настоящего контракта, стоимость услуг, оказанных на момент его расторжения, подлежит обязательной оплате в соответствии с настоящим контрактом, если они приняты Заказчиком и их качество удовлетворяет требованиям Заказчика.</w:t>
      </w:r>
    </w:p>
    <w:p w:rsidR="006E243B" w:rsidRPr="00B33D4E" w:rsidRDefault="006E243B" w:rsidP="00C02441">
      <w:pPr>
        <w:pStyle w:val="a5"/>
        <w:jc w:val="both"/>
        <w:rPr>
          <w:rFonts w:ascii="Times New Roman" w:hAnsi="Times New Roman"/>
        </w:rPr>
      </w:pPr>
      <w:r w:rsidRPr="00B33D4E">
        <w:rPr>
          <w:rFonts w:ascii="Times New Roman" w:hAnsi="Times New Roman"/>
        </w:rPr>
        <w:t>11.4.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rsidR="006E243B" w:rsidRPr="00B33D4E" w:rsidRDefault="006E243B" w:rsidP="00C02441">
      <w:pPr>
        <w:pStyle w:val="a5"/>
        <w:jc w:val="both"/>
        <w:rPr>
          <w:rFonts w:ascii="Times New Roman" w:hAnsi="Times New Roman"/>
        </w:rPr>
      </w:pPr>
      <w:r w:rsidRPr="00B33D4E">
        <w:rPr>
          <w:rFonts w:ascii="Times New Roman" w:hAnsi="Times New Roman"/>
        </w:rPr>
        <w:t>11.5. В случае перемены заказчика права и обязанности Заказчика, предусмотренные контрактом, переходят к новому Заказчику.</w:t>
      </w:r>
    </w:p>
    <w:p w:rsidR="006E243B" w:rsidRPr="00B33D4E" w:rsidRDefault="006E243B" w:rsidP="00C02441">
      <w:pPr>
        <w:pStyle w:val="a5"/>
        <w:jc w:val="both"/>
        <w:rPr>
          <w:rFonts w:ascii="Times New Roman" w:eastAsia="Calibri" w:hAnsi="Times New Roman"/>
          <w:lang w:eastAsia="en-US"/>
        </w:rPr>
      </w:pPr>
      <w:r w:rsidRPr="00B33D4E">
        <w:rPr>
          <w:rFonts w:ascii="Times New Roman" w:eastAsia="Calibri" w:hAnsi="Times New Roman"/>
          <w:lang w:eastAsia="en-US"/>
        </w:rPr>
        <w:t xml:space="preserve">11.6. Любое уведомление, которое одна сторона направляет другой стороне в соответствии с контрактом, направляется в письменной форме почтой (в том числе электронной), факсимильной связью либо иным доступным способом, оговоренным сторонами с последующим представлением оригинала по адресу, указанному в контракте. </w:t>
      </w:r>
    </w:p>
    <w:p w:rsidR="006E243B" w:rsidRPr="00B33D4E" w:rsidRDefault="006E243B" w:rsidP="00C02441">
      <w:pPr>
        <w:pStyle w:val="a5"/>
        <w:jc w:val="both"/>
        <w:rPr>
          <w:rFonts w:ascii="Times New Roman" w:eastAsia="Calibri" w:hAnsi="Times New Roman"/>
          <w:lang w:eastAsia="en-US"/>
        </w:rPr>
      </w:pPr>
      <w:r w:rsidRPr="00B33D4E">
        <w:rPr>
          <w:rFonts w:ascii="Times New Roman" w:eastAsia="Calibri" w:hAnsi="Times New Roman"/>
          <w:lang w:eastAsia="en-US"/>
        </w:rPr>
        <w:t>Уведомление вступает в силу в день получения его лицом, которому оно адресовано. При невозможности получения подтверждения либо информации о получении уведомления, датой такого надлежащего уведомления признается дата по истечении 5 (пяти) рабочих дней с даты направления уведомления.</w:t>
      </w:r>
    </w:p>
    <w:p w:rsidR="006E243B" w:rsidRPr="00B33D4E" w:rsidRDefault="006E243B" w:rsidP="00C02441">
      <w:pPr>
        <w:pStyle w:val="a5"/>
        <w:jc w:val="both"/>
        <w:rPr>
          <w:rFonts w:ascii="Times New Roman" w:eastAsia="MS Mincho" w:hAnsi="Times New Roman"/>
        </w:rPr>
      </w:pPr>
      <w:r w:rsidRPr="00B33D4E">
        <w:rPr>
          <w:rFonts w:ascii="Times New Roman" w:hAnsi="Times New Roman"/>
        </w:rPr>
        <w:t>11.7. Любые изменения и дополнения к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6E243B" w:rsidRDefault="006E243B" w:rsidP="00C02441">
      <w:pPr>
        <w:pStyle w:val="a5"/>
        <w:jc w:val="both"/>
        <w:rPr>
          <w:rFonts w:ascii="Times New Roman" w:hAnsi="Times New Roman"/>
        </w:rPr>
      </w:pPr>
      <w:r w:rsidRPr="00B33D4E">
        <w:rPr>
          <w:rFonts w:ascii="Times New Roman" w:hAnsi="Times New Roman"/>
        </w:rPr>
        <w:t>11.8. Во всем, что не предусмотрено контрактом, стороны руководствуются действующим законодательством Российской Федерации.</w:t>
      </w:r>
    </w:p>
    <w:p w:rsidR="003E14A1" w:rsidRPr="00B33D4E" w:rsidRDefault="003E14A1" w:rsidP="00C02441">
      <w:pPr>
        <w:pStyle w:val="a5"/>
        <w:jc w:val="both"/>
        <w:rPr>
          <w:rFonts w:ascii="Times New Roman" w:eastAsia="MS Mincho" w:hAnsi="Times New Roman"/>
        </w:rPr>
      </w:pPr>
    </w:p>
    <w:p w:rsidR="006E243B" w:rsidRPr="00B33D4E" w:rsidRDefault="006E243B" w:rsidP="00C02441">
      <w:pPr>
        <w:pStyle w:val="a5"/>
        <w:jc w:val="both"/>
        <w:rPr>
          <w:rFonts w:ascii="Times New Roman" w:hAnsi="Times New Roman"/>
        </w:rPr>
      </w:pPr>
      <w:r w:rsidRPr="00B33D4E">
        <w:rPr>
          <w:rFonts w:ascii="Times New Roman" w:hAnsi="Times New Roman"/>
        </w:rPr>
        <w:t xml:space="preserve">11.9. Приложения, указанные в </w:t>
      </w:r>
      <w:r w:rsidRPr="00B33D4E">
        <w:rPr>
          <w:rFonts w:ascii="Times New Roman" w:eastAsia="MS Mincho" w:hAnsi="Times New Roman"/>
        </w:rPr>
        <w:t>к</w:t>
      </w:r>
      <w:r w:rsidRPr="00B33D4E">
        <w:rPr>
          <w:rFonts w:ascii="Times New Roman" w:hAnsi="Times New Roman"/>
        </w:rPr>
        <w:t>онтракте, являются его неотъемлемой частью.</w:t>
      </w:r>
    </w:p>
    <w:p w:rsidR="006E243B" w:rsidRPr="00B33D4E" w:rsidRDefault="006E243B" w:rsidP="00C02441">
      <w:pPr>
        <w:pStyle w:val="a5"/>
        <w:jc w:val="both"/>
        <w:rPr>
          <w:rFonts w:ascii="Times New Roman" w:hAnsi="Times New Roman"/>
        </w:rPr>
      </w:pPr>
    </w:p>
    <w:p w:rsidR="006E243B" w:rsidRPr="00B33D4E" w:rsidRDefault="00300AEF" w:rsidP="00C02441">
      <w:pPr>
        <w:pStyle w:val="a5"/>
        <w:jc w:val="both"/>
        <w:rPr>
          <w:rFonts w:ascii="Times New Roman" w:eastAsia="MS Mincho" w:hAnsi="Times New Roman"/>
        </w:rPr>
      </w:pPr>
      <w:r>
        <w:rPr>
          <w:rFonts w:ascii="Times New Roman" w:hAnsi="Times New Roman"/>
        </w:rPr>
        <w:t xml:space="preserve">Приложение №1 Спецификация на 1 </w:t>
      </w:r>
      <w:r w:rsidR="006E243B" w:rsidRPr="00B33D4E">
        <w:rPr>
          <w:rFonts w:ascii="Times New Roman" w:hAnsi="Times New Roman"/>
        </w:rPr>
        <w:t>л.,</w:t>
      </w:r>
    </w:p>
    <w:p w:rsidR="006E243B" w:rsidRPr="00B33D4E" w:rsidRDefault="006E243B" w:rsidP="00C02441">
      <w:pPr>
        <w:pStyle w:val="a5"/>
        <w:jc w:val="both"/>
        <w:rPr>
          <w:rFonts w:ascii="Times New Roman" w:eastAsia="MS Mincho" w:hAnsi="Times New Roman"/>
        </w:rPr>
      </w:pPr>
      <w:r w:rsidRPr="00B33D4E">
        <w:rPr>
          <w:rFonts w:ascii="Times New Roman" w:eastAsia="MS Mincho" w:hAnsi="Times New Roman"/>
        </w:rPr>
        <w:lastRenderedPageBreak/>
        <w:t xml:space="preserve">Приложение </w:t>
      </w:r>
      <w:r w:rsidR="003E14A1">
        <w:rPr>
          <w:rFonts w:ascii="Times New Roman" w:eastAsia="MS Mincho" w:hAnsi="Times New Roman"/>
        </w:rPr>
        <w:t xml:space="preserve"> №2 Техническое задание – на 8 </w:t>
      </w:r>
      <w:r w:rsidRPr="00B33D4E">
        <w:rPr>
          <w:rFonts w:ascii="Times New Roman" w:eastAsia="MS Mincho" w:hAnsi="Times New Roman"/>
        </w:rPr>
        <w:t>л;</w:t>
      </w:r>
    </w:p>
    <w:p w:rsidR="003E14A1" w:rsidRPr="00B33D4E" w:rsidRDefault="003E14A1" w:rsidP="00C02441">
      <w:pPr>
        <w:pStyle w:val="a5"/>
        <w:jc w:val="both"/>
        <w:rPr>
          <w:rFonts w:ascii="Times New Roman" w:eastAsia="MS Mincho" w:hAnsi="Times New Roman"/>
        </w:rPr>
      </w:pPr>
    </w:p>
    <w:p w:rsidR="006E243B" w:rsidRPr="00B33D4E" w:rsidRDefault="006E243B" w:rsidP="00C02441">
      <w:pPr>
        <w:pStyle w:val="a5"/>
        <w:jc w:val="both"/>
        <w:rPr>
          <w:rFonts w:ascii="Times New Roman" w:eastAsia="MS Mincho" w:hAnsi="Times New Roman"/>
        </w:rPr>
      </w:pPr>
    </w:p>
    <w:p w:rsidR="006E243B" w:rsidRPr="00B33D4E" w:rsidRDefault="006E243B" w:rsidP="00C02441">
      <w:pPr>
        <w:pStyle w:val="a5"/>
        <w:jc w:val="both"/>
        <w:rPr>
          <w:rFonts w:ascii="Times New Roman" w:eastAsia="MS Mincho" w:hAnsi="Times New Roman"/>
        </w:rPr>
      </w:pPr>
      <w:r w:rsidRPr="00B33D4E">
        <w:rPr>
          <w:rFonts w:ascii="Times New Roman" w:eastAsia="MS Mincho" w:hAnsi="Times New Roman"/>
        </w:rPr>
        <w:t>12. ЮРИДИЧЕСКИЕ АДРЕСА, БАНКОВСКИЕ РЕКВИЗИТЫ</w:t>
      </w:r>
    </w:p>
    <w:p w:rsidR="00A64E62" w:rsidRDefault="006E243B" w:rsidP="00F14C5B">
      <w:pPr>
        <w:pStyle w:val="a5"/>
        <w:jc w:val="both"/>
        <w:rPr>
          <w:rFonts w:ascii="Times New Roman" w:eastAsia="MS Mincho" w:hAnsi="Times New Roman"/>
        </w:rPr>
      </w:pPr>
      <w:r w:rsidRPr="00B33D4E">
        <w:rPr>
          <w:rFonts w:ascii="Times New Roman" w:eastAsia="MS Mincho" w:hAnsi="Times New Roman"/>
        </w:rPr>
        <w:t xml:space="preserve">И ПОДПИСИ СТОРОН: </w:t>
      </w:r>
    </w:p>
    <w:p w:rsidR="00F14C5B" w:rsidRDefault="00F14C5B" w:rsidP="00F14C5B">
      <w:pPr>
        <w:pStyle w:val="a5"/>
        <w:jc w:val="both"/>
        <w:rPr>
          <w:rFonts w:ascii="Times New Roman" w:eastAsia="MS Mincho" w:hAnsi="Times New Roman"/>
        </w:rPr>
      </w:pPr>
    </w:p>
    <w:p w:rsidR="00F14C5B" w:rsidRDefault="00F14C5B" w:rsidP="00F14C5B">
      <w:pPr>
        <w:pStyle w:val="a5"/>
        <w:jc w:val="both"/>
        <w:rPr>
          <w:rFonts w:ascii="Times New Roman" w:eastAsia="MS Mincho" w:hAnsi="Times New Roman"/>
        </w:rPr>
      </w:pPr>
    </w:p>
    <w:p w:rsidR="00F14C5B" w:rsidRDefault="00F14C5B" w:rsidP="00F14C5B">
      <w:pPr>
        <w:pStyle w:val="a5"/>
        <w:jc w:val="both"/>
        <w:rPr>
          <w:rFonts w:ascii="Times New Roman" w:eastAsia="MS Mincho" w:hAnsi="Times New Roman"/>
        </w:rPr>
      </w:pPr>
    </w:p>
    <w:tbl>
      <w:tblPr>
        <w:tblW w:w="10626" w:type="dxa"/>
        <w:tblLayout w:type="fixed"/>
        <w:tblCellMar>
          <w:left w:w="10" w:type="dxa"/>
          <w:right w:w="10" w:type="dxa"/>
        </w:tblCellMar>
        <w:tblLook w:val="0000" w:firstRow="0" w:lastRow="0" w:firstColumn="0" w:lastColumn="0" w:noHBand="0" w:noVBand="0"/>
      </w:tblPr>
      <w:tblGrid>
        <w:gridCol w:w="5313"/>
        <w:gridCol w:w="5313"/>
      </w:tblGrid>
      <w:tr w:rsidR="00F14C5B" w:rsidRPr="00F14C5B" w:rsidTr="003A034D">
        <w:trPr>
          <w:trHeight w:val="316"/>
        </w:trPr>
        <w:tc>
          <w:tcPr>
            <w:tcW w:w="5313" w:type="dxa"/>
            <w:tcBorders>
              <w:bottom w:val="nil"/>
            </w:tcBorders>
          </w:tcPr>
          <w:p w:rsidR="00F14C5B" w:rsidRPr="00F14C5B" w:rsidRDefault="00F14C5B" w:rsidP="003A034D">
            <w:pPr>
              <w:jc w:val="center"/>
              <w:rPr>
                <w:rFonts w:ascii="Times New Roman" w:hAnsi="Times New Roman"/>
              </w:rPr>
            </w:pPr>
            <w:r w:rsidRPr="00F14C5B">
              <w:rPr>
                <w:rFonts w:ascii="Times New Roman" w:eastAsia="PT Astra Serif" w:hAnsi="Times New Roman"/>
                <w:b/>
              </w:rPr>
              <w:t>ЗАКАЗЧИК</w:t>
            </w:r>
          </w:p>
        </w:tc>
        <w:tc>
          <w:tcPr>
            <w:tcW w:w="5313" w:type="dxa"/>
            <w:tcBorders>
              <w:bottom w:val="nil"/>
            </w:tcBorders>
          </w:tcPr>
          <w:p w:rsidR="00F14C5B" w:rsidRPr="00F14C5B" w:rsidRDefault="00F14C5B" w:rsidP="003A034D">
            <w:pPr>
              <w:jc w:val="center"/>
              <w:rPr>
                <w:rFonts w:ascii="Times New Roman" w:hAnsi="Times New Roman"/>
              </w:rPr>
            </w:pPr>
            <w:r w:rsidRPr="00F14C5B">
              <w:rPr>
                <w:rFonts w:ascii="Times New Roman" w:eastAsia="PT Astra Serif" w:hAnsi="Times New Roman"/>
                <w:b/>
              </w:rPr>
              <w:t>Исполнитель</w:t>
            </w:r>
          </w:p>
        </w:tc>
      </w:tr>
      <w:tr w:rsidR="00F14C5B" w:rsidRPr="00F14C5B" w:rsidTr="003A034D">
        <w:trPr>
          <w:trHeight w:val="691"/>
        </w:trPr>
        <w:tc>
          <w:tcPr>
            <w:tcW w:w="5313" w:type="dxa"/>
            <w:tcBorders>
              <w:top w:val="nil"/>
              <w:bottom w:val="nil"/>
            </w:tcBorders>
          </w:tcPr>
          <w:p w:rsidR="00F14C5B" w:rsidRPr="00F14C5B" w:rsidRDefault="00F14C5B" w:rsidP="003A034D">
            <w:pPr>
              <w:autoSpaceDE w:val="0"/>
              <w:autoSpaceDN w:val="0"/>
              <w:adjustRightInd w:val="0"/>
              <w:rPr>
                <w:rFonts w:ascii="Times New Roman" w:hAnsi="Times New Roman"/>
              </w:rPr>
            </w:pPr>
            <w:r w:rsidRPr="00F14C5B">
              <w:rPr>
                <w:rFonts w:ascii="Times New Roman" w:hAnsi="Times New Roman"/>
              </w:rPr>
              <w:t>Наименование - Главное управление МЧС России по Тульской области</w:t>
            </w:r>
          </w:p>
          <w:p w:rsidR="00F14C5B" w:rsidRPr="00F14C5B" w:rsidRDefault="00F14C5B" w:rsidP="003A034D">
            <w:pPr>
              <w:autoSpaceDE w:val="0"/>
              <w:autoSpaceDN w:val="0"/>
              <w:adjustRightInd w:val="0"/>
              <w:rPr>
                <w:rFonts w:ascii="Times New Roman" w:hAnsi="Times New Roman"/>
              </w:rPr>
            </w:pPr>
            <w:r w:rsidRPr="00F14C5B">
              <w:rPr>
                <w:rFonts w:ascii="Times New Roman" w:hAnsi="Times New Roman"/>
              </w:rPr>
              <w:t>Юридический адрес: 300034, Тула, ул. Демонстрации, д. 21.</w:t>
            </w:r>
          </w:p>
          <w:p w:rsidR="00F14C5B" w:rsidRPr="00F14C5B" w:rsidRDefault="00F14C5B" w:rsidP="003A034D">
            <w:pPr>
              <w:autoSpaceDE w:val="0"/>
              <w:autoSpaceDN w:val="0"/>
              <w:adjustRightInd w:val="0"/>
              <w:rPr>
                <w:rFonts w:ascii="Times New Roman" w:hAnsi="Times New Roman"/>
              </w:rPr>
            </w:pPr>
            <w:r w:rsidRPr="00F14C5B">
              <w:rPr>
                <w:rFonts w:ascii="Times New Roman" w:hAnsi="Times New Roman"/>
              </w:rPr>
              <w:t>Фактический адрес: 300034, Тула, ул. Демонстрации, д. 21.</w:t>
            </w:r>
          </w:p>
          <w:p w:rsidR="00F14C5B" w:rsidRPr="00F14C5B" w:rsidRDefault="00F14C5B" w:rsidP="003A034D">
            <w:pPr>
              <w:autoSpaceDE w:val="0"/>
              <w:autoSpaceDN w:val="0"/>
              <w:adjustRightInd w:val="0"/>
              <w:rPr>
                <w:rFonts w:ascii="Times New Roman" w:hAnsi="Times New Roman"/>
              </w:rPr>
            </w:pPr>
            <w:r w:rsidRPr="00F14C5B">
              <w:rPr>
                <w:rFonts w:ascii="Times New Roman" w:hAnsi="Times New Roman"/>
              </w:rPr>
              <w:t>ИНН 7106063211</w:t>
            </w:r>
          </w:p>
          <w:p w:rsidR="00F14C5B" w:rsidRPr="00F14C5B" w:rsidRDefault="00F14C5B" w:rsidP="003A034D">
            <w:pPr>
              <w:autoSpaceDE w:val="0"/>
              <w:autoSpaceDN w:val="0"/>
              <w:adjustRightInd w:val="0"/>
              <w:rPr>
                <w:rFonts w:ascii="Times New Roman" w:hAnsi="Times New Roman"/>
              </w:rPr>
            </w:pPr>
            <w:r w:rsidRPr="00F14C5B">
              <w:rPr>
                <w:rFonts w:ascii="Times New Roman" w:hAnsi="Times New Roman"/>
              </w:rPr>
              <w:t>КПП 710601001</w:t>
            </w:r>
          </w:p>
          <w:p w:rsidR="00F14C5B" w:rsidRPr="00F14C5B" w:rsidRDefault="00F14C5B" w:rsidP="003A034D">
            <w:pPr>
              <w:autoSpaceDE w:val="0"/>
              <w:autoSpaceDN w:val="0"/>
              <w:adjustRightInd w:val="0"/>
              <w:rPr>
                <w:rFonts w:ascii="Times New Roman" w:hAnsi="Times New Roman"/>
              </w:rPr>
            </w:pPr>
            <w:r w:rsidRPr="00F14C5B">
              <w:rPr>
                <w:rFonts w:ascii="Times New Roman" w:hAnsi="Times New Roman"/>
              </w:rPr>
              <w:t>Получатель - Управление Федерального казначейства по Тульской области (Главное управление МЧС России по Тульской области, л/с 03661784090)</w:t>
            </w:r>
          </w:p>
          <w:p w:rsidR="00F14C5B" w:rsidRPr="00F14C5B" w:rsidRDefault="00F14C5B" w:rsidP="003A034D">
            <w:pPr>
              <w:autoSpaceDE w:val="0"/>
              <w:autoSpaceDN w:val="0"/>
              <w:adjustRightInd w:val="0"/>
              <w:rPr>
                <w:rFonts w:ascii="Times New Roman" w:hAnsi="Times New Roman"/>
              </w:rPr>
            </w:pPr>
            <w:r w:rsidRPr="00F14C5B">
              <w:rPr>
                <w:rFonts w:ascii="Times New Roman" w:hAnsi="Times New Roman"/>
              </w:rPr>
              <w:t>Лицевой счет 03661784090</w:t>
            </w:r>
          </w:p>
          <w:p w:rsidR="00F14C5B" w:rsidRPr="00F14C5B" w:rsidRDefault="00F14C5B" w:rsidP="003A034D">
            <w:pPr>
              <w:autoSpaceDE w:val="0"/>
              <w:autoSpaceDN w:val="0"/>
              <w:adjustRightInd w:val="0"/>
              <w:rPr>
                <w:rFonts w:ascii="Times New Roman" w:hAnsi="Times New Roman"/>
              </w:rPr>
            </w:pPr>
            <w:r w:rsidRPr="00F14C5B">
              <w:rPr>
                <w:rFonts w:ascii="Times New Roman" w:hAnsi="Times New Roman"/>
              </w:rPr>
              <w:t>Операционно-кассовый центр №1 Волго-Вятского главного управления Центрального банка Российской Федерации (ОКЦ №1 Волго-Вятского ГУ Банка России) //УФК по Нижегородской области, г. Нижний Новгород.</w:t>
            </w:r>
          </w:p>
          <w:p w:rsidR="00F14C5B" w:rsidRPr="00F14C5B" w:rsidRDefault="00F14C5B" w:rsidP="003A034D">
            <w:pPr>
              <w:rPr>
                <w:rFonts w:ascii="Times New Roman" w:hAnsi="Times New Roman"/>
              </w:rPr>
            </w:pPr>
            <w:r w:rsidRPr="00F14C5B">
              <w:rPr>
                <w:rFonts w:ascii="Times New Roman" w:hAnsi="Times New Roman"/>
              </w:rPr>
              <w:t>БИК 012202102</w:t>
            </w:r>
          </w:p>
          <w:p w:rsidR="00F14C5B" w:rsidRPr="00F14C5B" w:rsidRDefault="00F14C5B" w:rsidP="003A034D">
            <w:pPr>
              <w:autoSpaceDE w:val="0"/>
              <w:autoSpaceDN w:val="0"/>
              <w:adjustRightInd w:val="0"/>
              <w:rPr>
                <w:rFonts w:ascii="Times New Roman" w:hAnsi="Times New Roman"/>
              </w:rPr>
            </w:pPr>
            <w:r w:rsidRPr="00F14C5B">
              <w:rPr>
                <w:rFonts w:ascii="Times New Roman" w:hAnsi="Times New Roman"/>
                <w:bCs/>
              </w:rPr>
              <w:t xml:space="preserve">Единый казначейский счет: </w:t>
            </w:r>
            <w:r w:rsidRPr="00F14C5B">
              <w:rPr>
                <w:rFonts w:ascii="Times New Roman" w:hAnsi="Times New Roman"/>
              </w:rPr>
              <w:t>40102810745370000024</w:t>
            </w:r>
          </w:p>
          <w:p w:rsidR="00F14C5B" w:rsidRPr="00F14C5B" w:rsidRDefault="00F14C5B" w:rsidP="003A034D">
            <w:pPr>
              <w:autoSpaceDE w:val="0"/>
              <w:autoSpaceDN w:val="0"/>
              <w:adjustRightInd w:val="0"/>
              <w:rPr>
                <w:rFonts w:ascii="Times New Roman" w:hAnsi="Times New Roman"/>
              </w:rPr>
            </w:pPr>
            <w:r w:rsidRPr="00F14C5B">
              <w:rPr>
                <w:rFonts w:ascii="Times New Roman" w:hAnsi="Times New Roman"/>
                <w:bCs/>
              </w:rPr>
              <w:t>Казначейский счет</w:t>
            </w:r>
            <w:r w:rsidRPr="00F14C5B">
              <w:rPr>
                <w:rFonts w:ascii="Times New Roman" w:hAnsi="Times New Roman"/>
                <w:b/>
                <w:bCs/>
              </w:rPr>
              <w:t>:</w:t>
            </w:r>
            <w:r w:rsidRPr="00F14C5B">
              <w:rPr>
                <w:rFonts w:ascii="Times New Roman" w:hAnsi="Times New Roman"/>
              </w:rPr>
              <w:t xml:space="preserve"> 03211643000000013256</w:t>
            </w:r>
          </w:p>
          <w:p w:rsidR="00F14C5B" w:rsidRPr="00F14C5B" w:rsidRDefault="00F14C5B" w:rsidP="003A034D">
            <w:pPr>
              <w:autoSpaceDE w:val="0"/>
              <w:autoSpaceDN w:val="0"/>
              <w:adjustRightInd w:val="0"/>
              <w:contextualSpacing/>
              <w:rPr>
                <w:rFonts w:ascii="Times New Roman" w:hAnsi="Times New Roman"/>
              </w:rPr>
            </w:pPr>
            <w:r w:rsidRPr="00F14C5B">
              <w:rPr>
                <w:rFonts w:ascii="Times New Roman" w:hAnsi="Times New Roman"/>
              </w:rPr>
              <w:t xml:space="preserve">ОКТМО 70701000001 </w:t>
            </w:r>
          </w:p>
          <w:p w:rsidR="00F14C5B" w:rsidRPr="00F14C5B" w:rsidRDefault="00F14C5B" w:rsidP="003A034D">
            <w:pPr>
              <w:autoSpaceDE w:val="0"/>
              <w:autoSpaceDN w:val="0"/>
              <w:adjustRightInd w:val="0"/>
              <w:contextualSpacing/>
              <w:rPr>
                <w:rFonts w:ascii="Times New Roman" w:hAnsi="Times New Roman"/>
              </w:rPr>
            </w:pPr>
            <w:r w:rsidRPr="00F14C5B">
              <w:rPr>
                <w:rFonts w:ascii="Times New Roman" w:hAnsi="Times New Roman"/>
              </w:rPr>
              <w:t>ОГРН 1047100784543</w:t>
            </w:r>
          </w:p>
          <w:p w:rsidR="00F14C5B" w:rsidRPr="00F14C5B" w:rsidRDefault="00F14C5B" w:rsidP="003A034D">
            <w:pPr>
              <w:autoSpaceDE w:val="0"/>
              <w:autoSpaceDN w:val="0"/>
              <w:adjustRightInd w:val="0"/>
              <w:rPr>
                <w:rFonts w:ascii="Times New Roman" w:hAnsi="Times New Roman"/>
              </w:rPr>
            </w:pPr>
            <w:r w:rsidRPr="00F14C5B">
              <w:rPr>
                <w:rFonts w:ascii="Times New Roman" w:hAnsi="Times New Roman"/>
              </w:rPr>
              <w:t>ОКПО 08928670</w:t>
            </w:r>
          </w:p>
          <w:p w:rsidR="00F14C5B" w:rsidRPr="00F14C5B" w:rsidRDefault="00F14C5B" w:rsidP="003A034D">
            <w:pPr>
              <w:pStyle w:val="a5"/>
              <w:rPr>
                <w:rFonts w:ascii="Times New Roman" w:hAnsi="Times New Roman"/>
                <w:b/>
              </w:rPr>
            </w:pPr>
          </w:p>
          <w:p w:rsidR="00F14C5B" w:rsidRPr="00F14C5B" w:rsidRDefault="00F14C5B" w:rsidP="003A034D">
            <w:pPr>
              <w:pStyle w:val="a5"/>
              <w:rPr>
                <w:rFonts w:ascii="Times New Roman" w:hAnsi="Times New Roman"/>
                <w:b/>
              </w:rPr>
            </w:pPr>
          </w:p>
          <w:p w:rsidR="00F14C5B" w:rsidRPr="00F14C5B" w:rsidRDefault="00F14C5B" w:rsidP="003A034D">
            <w:pPr>
              <w:pStyle w:val="a5"/>
              <w:rPr>
                <w:rFonts w:ascii="Times New Roman" w:hAnsi="Times New Roman"/>
              </w:rPr>
            </w:pPr>
            <w:r w:rsidRPr="00F14C5B">
              <w:rPr>
                <w:rFonts w:ascii="Times New Roman" w:hAnsi="Times New Roman"/>
              </w:rPr>
              <w:t xml:space="preserve">Начальник </w:t>
            </w:r>
          </w:p>
          <w:p w:rsidR="00F14C5B" w:rsidRPr="00F14C5B" w:rsidRDefault="00F14C5B" w:rsidP="003A034D">
            <w:pPr>
              <w:pStyle w:val="a5"/>
              <w:rPr>
                <w:rFonts w:ascii="Times New Roman" w:hAnsi="Times New Roman"/>
              </w:rPr>
            </w:pPr>
            <w:r w:rsidRPr="00F14C5B">
              <w:rPr>
                <w:rFonts w:ascii="Times New Roman" w:hAnsi="Times New Roman"/>
              </w:rPr>
              <w:t xml:space="preserve">Главного управления МЧС России </w:t>
            </w:r>
          </w:p>
          <w:p w:rsidR="00F14C5B" w:rsidRPr="00F14C5B" w:rsidRDefault="00F14C5B" w:rsidP="003A034D">
            <w:pPr>
              <w:pStyle w:val="a5"/>
              <w:rPr>
                <w:rFonts w:ascii="Times New Roman" w:hAnsi="Times New Roman"/>
              </w:rPr>
            </w:pPr>
            <w:r w:rsidRPr="00F14C5B">
              <w:rPr>
                <w:rFonts w:ascii="Times New Roman" w:hAnsi="Times New Roman"/>
              </w:rPr>
              <w:t>по Тульской области</w:t>
            </w:r>
          </w:p>
          <w:p w:rsidR="00F14C5B" w:rsidRPr="00F14C5B" w:rsidRDefault="00F14C5B" w:rsidP="003A034D">
            <w:pPr>
              <w:pStyle w:val="a5"/>
              <w:rPr>
                <w:rFonts w:ascii="Times New Roman" w:hAnsi="Times New Roman"/>
              </w:rPr>
            </w:pPr>
            <w:r w:rsidRPr="00F14C5B">
              <w:rPr>
                <w:rFonts w:ascii="Times New Roman" w:hAnsi="Times New Roman"/>
              </w:rPr>
              <w:t>____________________ А.В. Сабадырев</w:t>
            </w:r>
          </w:p>
        </w:tc>
        <w:tc>
          <w:tcPr>
            <w:tcW w:w="5313" w:type="dxa"/>
            <w:tcBorders>
              <w:top w:val="nil"/>
              <w:bottom w:val="nil"/>
            </w:tcBorders>
          </w:tcPr>
          <w:p w:rsidR="00F14C5B" w:rsidRPr="00F14C5B" w:rsidRDefault="00F14C5B" w:rsidP="003A034D">
            <w:pPr>
              <w:pStyle w:val="a5"/>
              <w:rPr>
                <w:rFonts w:ascii="Times New Roman" w:hAnsi="Times New Roman"/>
              </w:rPr>
            </w:pPr>
          </w:p>
          <w:p w:rsidR="00F14C5B" w:rsidRPr="00F14C5B" w:rsidRDefault="00F14C5B" w:rsidP="003A034D">
            <w:pPr>
              <w:pStyle w:val="a5"/>
              <w:rPr>
                <w:rFonts w:ascii="Times New Roman" w:hAnsi="Times New Roman"/>
              </w:rPr>
            </w:pPr>
          </w:p>
        </w:tc>
      </w:tr>
    </w:tbl>
    <w:p w:rsidR="00F14C5B" w:rsidRPr="00B33D4E" w:rsidRDefault="00F14C5B" w:rsidP="00F14C5B">
      <w:pPr>
        <w:pStyle w:val="a5"/>
        <w:jc w:val="both"/>
        <w:rPr>
          <w:rFonts w:ascii="Times New Roman" w:eastAsia="MS Mincho" w:hAnsi="Times New Roman"/>
        </w:rPr>
      </w:pPr>
    </w:p>
    <w:p w:rsidR="00A64E62" w:rsidRPr="00B33D4E" w:rsidRDefault="00A64E62" w:rsidP="00C02441">
      <w:pPr>
        <w:pStyle w:val="a5"/>
        <w:jc w:val="right"/>
        <w:rPr>
          <w:rFonts w:ascii="Times New Roman" w:eastAsia="MS Mincho" w:hAnsi="Times New Roman"/>
        </w:rPr>
      </w:pPr>
    </w:p>
    <w:p w:rsidR="00A64E62" w:rsidRPr="00B33D4E" w:rsidRDefault="00A64E62" w:rsidP="00C02441">
      <w:pPr>
        <w:pStyle w:val="a5"/>
        <w:jc w:val="right"/>
        <w:rPr>
          <w:rFonts w:ascii="Times New Roman" w:eastAsia="MS Mincho" w:hAnsi="Times New Roman"/>
        </w:rPr>
      </w:pPr>
    </w:p>
    <w:p w:rsidR="00A64E62" w:rsidRPr="00B33D4E" w:rsidRDefault="00A64E62" w:rsidP="00C02441">
      <w:pPr>
        <w:pStyle w:val="a5"/>
        <w:jc w:val="right"/>
        <w:rPr>
          <w:rFonts w:ascii="Times New Roman" w:eastAsia="MS Mincho" w:hAnsi="Times New Roman"/>
        </w:rPr>
      </w:pPr>
    </w:p>
    <w:p w:rsidR="00A64E62" w:rsidRPr="00B33D4E" w:rsidRDefault="00A64E62" w:rsidP="00C02441">
      <w:pPr>
        <w:pStyle w:val="a5"/>
        <w:jc w:val="right"/>
        <w:rPr>
          <w:rFonts w:ascii="Times New Roman" w:eastAsia="MS Mincho" w:hAnsi="Times New Roman"/>
        </w:rPr>
      </w:pPr>
    </w:p>
    <w:p w:rsidR="00A64E62" w:rsidRPr="00B33D4E" w:rsidRDefault="00A64E62" w:rsidP="00C02441">
      <w:pPr>
        <w:pStyle w:val="a5"/>
        <w:jc w:val="right"/>
        <w:rPr>
          <w:rFonts w:ascii="Times New Roman" w:eastAsia="MS Mincho" w:hAnsi="Times New Roman"/>
        </w:rPr>
      </w:pPr>
    </w:p>
    <w:p w:rsidR="006E243B" w:rsidRDefault="006E243B" w:rsidP="00C02441">
      <w:pPr>
        <w:pStyle w:val="a5"/>
        <w:jc w:val="right"/>
        <w:rPr>
          <w:rFonts w:ascii="Times New Roman" w:eastAsia="MS Mincho" w:hAnsi="Times New Roman"/>
        </w:rPr>
      </w:pPr>
      <w:r w:rsidRPr="00B33D4E">
        <w:rPr>
          <w:rFonts w:ascii="Times New Roman" w:eastAsia="MS Mincho" w:hAnsi="Times New Roman"/>
        </w:rPr>
        <w:lastRenderedPageBreak/>
        <w:t>Приложение № 1</w:t>
      </w:r>
    </w:p>
    <w:p w:rsidR="00300AEF" w:rsidRPr="00B33D4E" w:rsidRDefault="00300AEF" w:rsidP="00C02441">
      <w:pPr>
        <w:pStyle w:val="a5"/>
        <w:jc w:val="right"/>
        <w:rPr>
          <w:rFonts w:ascii="Times New Roman" w:hAnsi="Times New Roman"/>
        </w:rPr>
      </w:pPr>
    </w:p>
    <w:p w:rsidR="006E243B" w:rsidRPr="00B33D4E" w:rsidRDefault="006E243B" w:rsidP="00C02441">
      <w:pPr>
        <w:pStyle w:val="a5"/>
        <w:jc w:val="right"/>
        <w:rPr>
          <w:rFonts w:ascii="Times New Roman" w:eastAsia="MS Mincho" w:hAnsi="Times New Roman"/>
        </w:rPr>
      </w:pPr>
      <w:r w:rsidRPr="00B33D4E">
        <w:rPr>
          <w:rFonts w:ascii="Times New Roman" w:eastAsia="MS Mincho" w:hAnsi="Times New Roman"/>
        </w:rPr>
        <w:t>к контракту</w:t>
      </w:r>
      <w:r w:rsidRPr="00B33D4E">
        <w:rPr>
          <w:rFonts w:ascii="Times New Roman" w:hAnsi="Times New Roman"/>
        </w:rPr>
        <w:t xml:space="preserve"> </w:t>
      </w:r>
      <w:r w:rsidRPr="00B33D4E">
        <w:rPr>
          <w:rFonts w:ascii="Times New Roman" w:eastAsia="MS Mincho" w:hAnsi="Times New Roman"/>
        </w:rPr>
        <w:t>от</w:t>
      </w:r>
      <w:r w:rsidR="003E14A1">
        <w:rPr>
          <w:rFonts w:ascii="Times New Roman" w:eastAsia="MS Mincho" w:hAnsi="Times New Roman"/>
        </w:rPr>
        <w:t xml:space="preserve"> «__</w:t>
      </w:r>
      <w:r w:rsidR="00D56775">
        <w:rPr>
          <w:rFonts w:ascii="Times New Roman" w:eastAsia="MS Mincho" w:hAnsi="Times New Roman"/>
        </w:rPr>
        <w:t>_</w:t>
      </w:r>
      <w:r w:rsidR="003E14A1">
        <w:rPr>
          <w:rFonts w:ascii="Times New Roman" w:eastAsia="MS Mincho" w:hAnsi="Times New Roman"/>
        </w:rPr>
        <w:t>»________ 20__</w:t>
      </w:r>
      <w:r w:rsidR="00D56775">
        <w:rPr>
          <w:rFonts w:ascii="Times New Roman" w:eastAsia="MS Mincho" w:hAnsi="Times New Roman"/>
        </w:rPr>
        <w:t>_</w:t>
      </w:r>
      <w:r w:rsidR="003E14A1">
        <w:rPr>
          <w:rFonts w:ascii="Times New Roman" w:eastAsia="MS Mincho" w:hAnsi="Times New Roman"/>
        </w:rPr>
        <w:t xml:space="preserve"> г. № </w:t>
      </w:r>
      <w:r w:rsidR="00F14C5B">
        <w:rPr>
          <w:rFonts w:ascii="Times New Roman" w:eastAsia="MS Mincho" w:hAnsi="Times New Roman"/>
        </w:rPr>
        <w:t>________________</w:t>
      </w:r>
    </w:p>
    <w:p w:rsidR="006E243B" w:rsidRPr="003E14A1" w:rsidRDefault="006E243B" w:rsidP="00C02441">
      <w:pPr>
        <w:spacing w:after="0" w:line="240" w:lineRule="auto"/>
        <w:jc w:val="center"/>
        <w:rPr>
          <w:rFonts w:ascii="Times New Roman" w:hAnsi="Times New Roman"/>
        </w:rPr>
      </w:pPr>
    </w:p>
    <w:p w:rsidR="006E243B" w:rsidRDefault="006E243B" w:rsidP="00C02441">
      <w:pPr>
        <w:spacing w:after="0" w:line="240" w:lineRule="auto"/>
        <w:jc w:val="center"/>
        <w:rPr>
          <w:rFonts w:ascii="Times New Roman" w:hAnsi="Times New Roman"/>
        </w:rPr>
      </w:pPr>
      <w:r w:rsidRPr="003E14A1">
        <w:rPr>
          <w:rFonts w:ascii="Times New Roman" w:hAnsi="Times New Roman"/>
        </w:rPr>
        <w:t>СПЕЦИФИКАЦИЯ</w:t>
      </w:r>
    </w:p>
    <w:p w:rsidR="003E14A1" w:rsidRPr="003E14A1" w:rsidRDefault="003E14A1" w:rsidP="00C02441">
      <w:pPr>
        <w:spacing w:after="0" w:line="240" w:lineRule="auto"/>
        <w:jc w:val="center"/>
        <w:rPr>
          <w:rFonts w:ascii="Times New Roman" w:hAnsi="Times New Roman"/>
        </w:rPr>
      </w:pPr>
    </w:p>
    <w:p w:rsidR="006E243B" w:rsidRPr="003E14A1" w:rsidRDefault="006E243B" w:rsidP="00C02441">
      <w:pPr>
        <w:spacing w:after="0" w:line="240" w:lineRule="auto"/>
        <w:jc w:val="center"/>
        <w:rPr>
          <w:rFonts w:ascii="Times New Roman" w:hAnsi="Times New Roman"/>
          <w:bCs/>
        </w:rPr>
      </w:pPr>
    </w:p>
    <w:tbl>
      <w:tblPr>
        <w:tblW w:w="9356" w:type="dxa"/>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993"/>
        <w:gridCol w:w="3118"/>
        <w:gridCol w:w="1077"/>
        <w:gridCol w:w="974"/>
        <w:gridCol w:w="1611"/>
        <w:gridCol w:w="1583"/>
      </w:tblGrid>
      <w:tr w:rsidR="006E243B" w:rsidRPr="003E14A1" w:rsidTr="00300AEF">
        <w:trPr>
          <w:trHeight w:val="87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243B" w:rsidRPr="003E14A1" w:rsidRDefault="006E243B" w:rsidP="00C02441">
            <w:pPr>
              <w:suppressAutoHyphens/>
              <w:spacing w:after="0" w:line="240" w:lineRule="auto"/>
              <w:contextualSpacing/>
              <w:rPr>
                <w:rFonts w:ascii="Times New Roman" w:hAnsi="Times New Roman"/>
              </w:rPr>
            </w:pPr>
            <w:r w:rsidRPr="003E14A1">
              <w:rPr>
                <w:rFonts w:ascii="Times New Roman" w:hAnsi="Times New Roman"/>
              </w:rPr>
              <w:t>№ п/п</w:t>
            </w: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243B" w:rsidRPr="003E14A1" w:rsidRDefault="006E243B" w:rsidP="00C02441">
            <w:pPr>
              <w:suppressAutoHyphens/>
              <w:spacing w:after="0" w:line="240" w:lineRule="auto"/>
              <w:contextualSpacing/>
              <w:jc w:val="center"/>
              <w:rPr>
                <w:rFonts w:ascii="Times New Roman" w:hAnsi="Times New Roman"/>
                <w:bCs/>
              </w:rPr>
            </w:pPr>
            <w:r w:rsidRPr="003E14A1">
              <w:rPr>
                <w:rFonts w:ascii="Times New Roman" w:hAnsi="Times New Roman"/>
              </w:rPr>
              <w:t>Наименование оказываемой услуги</w:t>
            </w:r>
          </w:p>
          <w:p w:rsidR="006E243B" w:rsidRPr="003E14A1" w:rsidRDefault="006E243B" w:rsidP="00C02441">
            <w:pPr>
              <w:suppressAutoHyphens/>
              <w:spacing w:after="0" w:line="240" w:lineRule="auto"/>
              <w:contextualSpacing/>
              <w:rPr>
                <w:rFonts w:ascii="Times New Roman" w:hAnsi="Times New Roman"/>
              </w:rPr>
            </w:pPr>
          </w:p>
        </w:tc>
        <w:tc>
          <w:tcPr>
            <w:tcW w:w="10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243B" w:rsidRPr="003E14A1" w:rsidRDefault="006E243B" w:rsidP="00C02441">
            <w:pPr>
              <w:suppressAutoHyphens/>
              <w:spacing w:after="0" w:line="240" w:lineRule="auto"/>
              <w:contextualSpacing/>
              <w:rPr>
                <w:rFonts w:ascii="Times New Roman" w:hAnsi="Times New Roman"/>
              </w:rPr>
            </w:pPr>
            <w:r w:rsidRPr="003E14A1">
              <w:rPr>
                <w:rFonts w:ascii="Times New Roman" w:hAnsi="Times New Roman"/>
                <w:lang w:val="en-US"/>
              </w:rPr>
              <w:t>Ед. изм.</w:t>
            </w:r>
          </w:p>
        </w:tc>
        <w:tc>
          <w:tcPr>
            <w:tcW w:w="97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243B" w:rsidRPr="003E14A1" w:rsidRDefault="006E243B" w:rsidP="00C02441">
            <w:pPr>
              <w:suppressAutoHyphens/>
              <w:spacing w:after="0" w:line="240" w:lineRule="auto"/>
              <w:contextualSpacing/>
              <w:rPr>
                <w:rFonts w:ascii="Times New Roman" w:hAnsi="Times New Roman"/>
              </w:rPr>
            </w:pPr>
            <w:r w:rsidRPr="003E14A1">
              <w:rPr>
                <w:rFonts w:ascii="Times New Roman" w:hAnsi="Times New Roman"/>
              </w:rPr>
              <w:t>Кол-во</w:t>
            </w:r>
          </w:p>
        </w:tc>
        <w:tc>
          <w:tcPr>
            <w:tcW w:w="1611" w:type="dxa"/>
            <w:tcBorders>
              <w:top w:val="single" w:sz="2" w:space="0" w:color="000001"/>
              <w:left w:val="single" w:sz="2" w:space="0" w:color="000001"/>
              <w:bottom w:val="single" w:sz="2" w:space="0" w:color="000001"/>
              <w:right w:val="single" w:sz="4" w:space="0" w:color="00000A"/>
            </w:tcBorders>
            <w:shd w:val="clear" w:color="auto" w:fill="auto"/>
            <w:tcMar>
              <w:left w:w="109" w:type="dxa"/>
            </w:tcMar>
          </w:tcPr>
          <w:p w:rsidR="006E243B" w:rsidRPr="003E14A1" w:rsidRDefault="00300AEF" w:rsidP="00C02441">
            <w:pPr>
              <w:suppressAutoHyphens/>
              <w:spacing w:after="0" w:line="240" w:lineRule="auto"/>
              <w:jc w:val="center"/>
              <w:rPr>
                <w:rFonts w:ascii="Times New Roman" w:hAnsi="Times New Roman"/>
              </w:rPr>
            </w:pPr>
            <w:r w:rsidRPr="003E14A1">
              <w:rPr>
                <w:rFonts w:ascii="Times New Roman" w:hAnsi="Times New Roman"/>
              </w:rPr>
              <w:t xml:space="preserve">цена, в т.ч. НДС руб.  </w:t>
            </w:r>
          </w:p>
        </w:tc>
        <w:tc>
          <w:tcPr>
            <w:tcW w:w="1583" w:type="dxa"/>
            <w:tcBorders>
              <w:top w:val="single" w:sz="2" w:space="0" w:color="000001"/>
              <w:left w:val="single" w:sz="2" w:space="0" w:color="000001"/>
              <w:bottom w:val="single" w:sz="2" w:space="0" w:color="000001"/>
              <w:right w:val="single" w:sz="2" w:space="0" w:color="000001"/>
            </w:tcBorders>
            <w:shd w:val="clear" w:color="auto" w:fill="auto"/>
            <w:tcMar>
              <w:left w:w="105" w:type="dxa"/>
            </w:tcMar>
          </w:tcPr>
          <w:p w:rsidR="006E243B" w:rsidRPr="003E14A1" w:rsidRDefault="00300AEF" w:rsidP="00C02441">
            <w:pPr>
              <w:suppressAutoHyphens/>
              <w:spacing w:after="0" w:line="240" w:lineRule="auto"/>
              <w:jc w:val="center"/>
              <w:rPr>
                <w:rFonts w:ascii="Times New Roman" w:hAnsi="Times New Roman"/>
              </w:rPr>
            </w:pPr>
            <w:r w:rsidRPr="003E14A1">
              <w:rPr>
                <w:rFonts w:ascii="Times New Roman" w:hAnsi="Times New Roman"/>
              </w:rPr>
              <w:t>стоимость, в т.ч. НДС руб.</w:t>
            </w:r>
          </w:p>
        </w:tc>
      </w:tr>
      <w:tr w:rsidR="006E243B" w:rsidRPr="003E14A1" w:rsidTr="00730496">
        <w:trPr>
          <w:trHeight w:val="435"/>
        </w:trPr>
        <w:tc>
          <w:tcPr>
            <w:tcW w:w="9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6E243B" w:rsidRPr="003E14A1" w:rsidRDefault="006E243B" w:rsidP="00C02441">
            <w:pPr>
              <w:pStyle w:val="Standard"/>
              <w:contextualSpacing/>
              <w:jc w:val="center"/>
              <w:rPr>
                <w:rFonts w:eastAsia="Times New Roman" w:cs="Times New Roman"/>
                <w:sz w:val="22"/>
                <w:szCs w:val="22"/>
              </w:rPr>
            </w:pPr>
            <w:r w:rsidRPr="003E14A1">
              <w:rPr>
                <w:rFonts w:eastAsia="Times New Roman" w:cs="Times New Roman"/>
                <w:sz w:val="22"/>
                <w:szCs w:val="22"/>
              </w:rPr>
              <w:t>1</w:t>
            </w:r>
          </w:p>
        </w:tc>
        <w:tc>
          <w:tcPr>
            <w:tcW w:w="311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300AEF" w:rsidRPr="003E14A1" w:rsidRDefault="00300AEF" w:rsidP="00C02441">
            <w:pPr>
              <w:rPr>
                <w:rFonts w:ascii="Times New Roman" w:hAnsi="Times New Roman"/>
              </w:rPr>
            </w:pPr>
          </w:p>
        </w:tc>
        <w:tc>
          <w:tcPr>
            <w:tcW w:w="107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6E243B" w:rsidRPr="003E14A1" w:rsidRDefault="006E243B" w:rsidP="00C02441">
            <w:pPr>
              <w:jc w:val="center"/>
              <w:rPr>
                <w:rFonts w:ascii="Times New Roman" w:hAnsi="Times New Roman"/>
              </w:rPr>
            </w:pPr>
          </w:p>
        </w:tc>
        <w:tc>
          <w:tcPr>
            <w:tcW w:w="97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6E243B" w:rsidRPr="003E14A1" w:rsidRDefault="006E243B" w:rsidP="00C02441">
            <w:pPr>
              <w:rPr>
                <w:rFonts w:ascii="Times New Roman" w:hAnsi="Times New Roman"/>
              </w:rPr>
            </w:pPr>
          </w:p>
        </w:tc>
        <w:tc>
          <w:tcPr>
            <w:tcW w:w="16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243B" w:rsidRPr="003E14A1" w:rsidRDefault="006E243B" w:rsidP="00C02441">
            <w:pPr>
              <w:suppressAutoHyphens/>
              <w:spacing w:after="0" w:line="240" w:lineRule="auto"/>
              <w:jc w:val="center"/>
              <w:rPr>
                <w:rFonts w:ascii="Times New Roman" w:hAnsi="Times New Roman"/>
              </w:rPr>
            </w:pPr>
          </w:p>
        </w:tc>
        <w:tc>
          <w:tcPr>
            <w:tcW w:w="15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243B" w:rsidRPr="003E14A1" w:rsidRDefault="006E243B" w:rsidP="00C02441">
            <w:pPr>
              <w:suppressAutoHyphens/>
              <w:spacing w:after="0" w:line="240" w:lineRule="auto"/>
              <w:jc w:val="center"/>
              <w:rPr>
                <w:rFonts w:ascii="Times New Roman" w:hAnsi="Times New Roman"/>
              </w:rPr>
            </w:pPr>
          </w:p>
        </w:tc>
      </w:tr>
      <w:tr w:rsidR="006E243B" w:rsidRPr="003E14A1" w:rsidTr="00730496">
        <w:trPr>
          <w:trHeight w:val="225"/>
        </w:trPr>
        <w:tc>
          <w:tcPr>
            <w:tcW w:w="7773" w:type="dxa"/>
            <w:gridSpan w:val="5"/>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243B" w:rsidRPr="003E14A1" w:rsidRDefault="006E243B" w:rsidP="00C02441">
            <w:pPr>
              <w:suppressAutoHyphens/>
              <w:spacing w:after="0" w:line="240" w:lineRule="auto"/>
              <w:rPr>
                <w:rFonts w:ascii="Times New Roman" w:hAnsi="Times New Roman"/>
              </w:rPr>
            </w:pPr>
            <w:r w:rsidRPr="003E14A1">
              <w:rPr>
                <w:rFonts w:ascii="Times New Roman" w:hAnsi="Times New Roman"/>
              </w:rPr>
              <w:t>Итого:</w:t>
            </w:r>
          </w:p>
        </w:tc>
        <w:tc>
          <w:tcPr>
            <w:tcW w:w="15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243B" w:rsidRPr="003E14A1" w:rsidRDefault="006E243B" w:rsidP="00C02441">
            <w:pPr>
              <w:suppressAutoHyphens/>
              <w:spacing w:after="0" w:line="240" w:lineRule="auto"/>
              <w:jc w:val="center"/>
              <w:rPr>
                <w:rFonts w:ascii="Times New Roman" w:hAnsi="Times New Roman"/>
              </w:rPr>
            </w:pPr>
          </w:p>
        </w:tc>
      </w:tr>
    </w:tbl>
    <w:p w:rsidR="006E243B" w:rsidRPr="003E14A1" w:rsidRDefault="006E243B" w:rsidP="00C02441">
      <w:pPr>
        <w:spacing w:after="0" w:line="240" w:lineRule="auto"/>
        <w:contextualSpacing/>
        <w:rPr>
          <w:rFonts w:ascii="Times New Roman" w:hAnsi="Times New Roman"/>
        </w:rPr>
      </w:pPr>
    </w:p>
    <w:p w:rsidR="003E14A1" w:rsidRPr="003E14A1" w:rsidRDefault="003E14A1" w:rsidP="00C02441">
      <w:pPr>
        <w:spacing w:after="0" w:line="240" w:lineRule="auto"/>
        <w:contextualSpacing/>
        <w:rPr>
          <w:rFonts w:ascii="Times New Roman" w:hAnsi="Times New Roman"/>
        </w:rPr>
      </w:pPr>
    </w:p>
    <w:p w:rsidR="006E243B" w:rsidRPr="003E14A1" w:rsidRDefault="00300AEF" w:rsidP="00C02441">
      <w:pPr>
        <w:spacing w:after="0" w:line="240" w:lineRule="auto"/>
        <w:contextualSpacing/>
        <w:rPr>
          <w:rFonts w:ascii="Times New Roman" w:hAnsi="Times New Roman"/>
        </w:rPr>
      </w:pPr>
      <w:r w:rsidRPr="003E14A1">
        <w:rPr>
          <w:rFonts w:ascii="Times New Roman" w:hAnsi="Times New Roman"/>
        </w:rPr>
        <w:t xml:space="preserve">ИТОГО: </w:t>
      </w:r>
      <w:r w:rsidR="00F14C5B">
        <w:rPr>
          <w:rFonts w:ascii="Times New Roman" w:hAnsi="Times New Roman"/>
        </w:rPr>
        <w:t>____________________________________________________</w:t>
      </w:r>
    </w:p>
    <w:p w:rsidR="006E243B" w:rsidRPr="003E14A1" w:rsidRDefault="006E243B" w:rsidP="00C02441">
      <w:pPr>
        <w:spacing w:after="0" w:line="240" w:lineRule="auto"/>
        <w:jc w:val="both"/>
        <w:rPr>
          <w:rFonts w:ascii="Times New Roman" w:hAnsi="Times New Roman"/>
        </w:rPr>
      </w:pPr>
    </w:p>
    <w:p w:rsidR="003E14A1" w:rsidRPr="003E14A1" w:rsidRDefault="003E14A1" w:rsidP="00C02441">
      <w:pPr>
        <w:spacing w:after="0" w:line="240" w:lineRule="auto"/>
        <w:jc w:val="both"/>
        <w:rPr>
          <w:rFonts w:ascii="Times New Roman" w:hAnsi="Times New Roman"/>
        </w:rPr>
      </w:pPr>
    </w:p>
    <w:tbl>
      <w:tblPr>
        <w:tblW w:w="4971" w:type="pct"/>
        <w:jc w:val="center"/>
        <w:tblCellMar>
          <w:left w:w="57" w:type="dxa"/>
          <w:right w:w="57" w:type="dxa"/>
        </w:tblCellMar>
        <w:tblLook w:val="0000" w:firstRow="0" w:lastRow="0" w:firstColumn="0" w:lastColumn="0" w:noHBand="0" w:noVBand="0"/>
      </w:tblPr>
      <w:tblGrid>
        <w:gridCol w:w="5547"/>
        <w:gridCol w:w="4572"/>
      </w:tblGrid>
      <w:tr w:rsidR="00F14C5B" w:rsidRPr="00F14C5B" w:rsidTr="003A034D">
        <w:trPr>
          <w:trHeight w:val="2164"/>
          <w:jc w:val="center"/>
        </w:trPr>
        <w:tc>
          <w:tcPr>
            <w:tcW w:w="2741" w:type="pct"/>
            <w:vAlign w:val="center"/>
          </w:tcPr>
          <w:p w:rsidR="00F14C5B" w:rsidRPr="00F14C5B" w:rsidRDefault="00F14C5B" w:rsidP="003A034D">
            <w:pPr>
              <w:contextualSpacing/>
              <w:jc w:val="center"/>
              <w:rPr>
                <w:rFonts w:ascii="Times New Roman" w:hAnsi="Times New Roman"/>
                <w:b/>
              </w:rPr>
            </w:pPr>
            <w:r w:rsidRPr="00F14C5B">
              <w:rPr>
                <w:rFonts w:ascii="Times New Roman" w:hAnsi="Times New Roman"/>
                <w:b/>
              </w:rPr>
              <w:t>Заказчик</w:t>
            </w:r>
          </w:p>
          <w:p w:rsidR="00F14C5B" w:rsidRPr="00F14C5B" w:rsidRDefault="00F14C5B" w:rsidP="003A034D">
            <w:pPr>
              <w:contextualSpacing/>
              <w:rPr>
                <w:rFonts w:ascii="Times New Roman" w:hAnsi="Times New Roman"/>
                <w:b/>
              </w:rPr>
            </w:pPr>
          </w:p>
          <w:p w:rsidR="00F14C5B" w:rsidRPr="00F14C5B" w:rsidRDefault="00F14C5B" w:rsidP="003A034D">
            <w:pPr>
              <w:contextualSpacing/>
              <w:rPr>
                <w:rFonts w:ascii="Times New Roman" w:hAnsi="Times New Roman"/>
              </w:rPr>
            </w:pPr>
            <w:r w:rsidRPr="00F14C5B">
              <w:rPr>
                <w:rFonts w:ascii="Times New Roman" w:hAnsi="Times New Roman"/>
              </w:rPr>
              <w:t xml:space="preserve">Начальник </w:t>
            </w:r>
          </w:p>
          <w:p w:rsidR="00F14C5B" w:rsidRPr="00F14C5B" w:rsidRDefault="00F14C5B" w:rsidP="003A034D">
            <w:pPr>
              <w:contextualSpacing/>
              <w:rPr>
                <w:rFonts w:ascii="Times New Roman" w:hAnsi="Times New Roman"/>
              </w:rPr>
            </w:pPr>
            <w:r w:rsidRPr="00F14C5B">
              <w:rPr>
                <w:rFonts w:ascii="Times New Roman" w:hAnsi="Times New Roman"/>
              </w:rPr>
              <w:t xml:space="preserve">Главного управления МЧС России </w:t>
            </w:r>
          </w:p>
          <w:p w:rsidR="00F14C5B" w:rsidRPr="00F14C5B" w:rsidRDefault="00F14C5B" w:rsidP="003A034D">
            <w:pPr>
              <w:contextualSpacing/>
              <w:rPr>
                <w:rFonts w:ascii="Times New Roman" w:hAnsi="Times New Roman"/>
              </w:rPr>
            </w:pPr>
            <w:r w:rsidRPr="00F14C5B">
              <w:rPr>
                <w:rFonts w:ascii="Times New Roman" w:hAnsi="Times New Roman"/>
              </w:rPr>
              <w:t>по Тульской области</w:t>
            </w:r>
          </w:p>
          <w:p w:rsidR="00F14C5B" w:rsidRPr="00F14C5B" w:rsidRDefault="00F14C5B" w:rsidP="003A034D">
            <w:pPr>
              <w:contextualSpacing/>
              <w:rPr>
                <w:rFonts w:ascii="Times New Roman" w:eastAsia="MS Mincho" w:hAnsi="Times New Roman"/>
                <w:b/>
                <w:lang w:val="cs-CZ"/>
              </w:rPr>
            </w:pPr>
            <w:r w:rsidRPr="00F14C5B">
              <w:rPr>
                <w:rFonts w:ascii="Times New Roman" w:hAnsi="Times New Roman"/>
                <w:b/>
              </w:rPr>
              <w:t xml:space="preserve">____________________ </w:t>
            </w:r>
            <w:r w:rsidRPr="00F14C5B">
              <w:rPr>
                <w:rFonts w:ascii="Times New Roman" w:hAnsi="Times New Roman"/>
              </w:rPr>
              <w:t>А.В. Сабадырев</w:t>
            </w:r>
            <w:r w:rsidRPr="00F14C5B">
              <w:rPr>
                <w:rFonts w:ascii="Times New Roman" w:eastAsia="MS Mincho" w:hAnsi="Times New Roman"/>
                <w:b/>
                <w:lang w:val="cs-CZ"/>
              </w:rPr>
              <w:t xml:space="preserve"> </w:t>
            </w:r>
          </w:p>
        </w:tc>
        <w:tc>
          <w:tcPr>
            <w:tcW w:w="2259" w:type="pct"/>
            <w:vAlign w:val="center"/>
          </w:tcPr>
          <w:p w:rsidR="00F14C5B" w:rsidRPr="00F14C5B" w:rsidRDefault="00F14C5B" w:rsidP="003A034D">
            <w:pPr>
              <w:contextualSpacing/>
              <w:jc w:val="center"/>
              <w:rPr>
                <w:rFonts w:ascii="Times New Roman" w:hAnsi="Times New Roman"/>
                <w:b/>
                <w:bCs/>
              </w:rPr>
            </w:pPr>
            <w:r>
              <w:rPr>
                <w:rFonts w:ascii="Times New Roman" w:hAnsi="Times New Roman"/>
                <w:b/>
                <w:bCs/>
              </w:rPr>
              <w:t>Исполнитель</w:t>
            </w:r>
          </w:p>
          <w:p w:rsidR="00F14C5B" w:rsidRPr="00F14C5B" w:rsidRDefault="00F14C5B" w:rsidP="003A034D">
            <w:pPr>
              <w:contextualSpacing/>
              <w:rPr>
                <w:rFonts w:ascii="Times New Roman" w:hAnsi="Times New Roman"/>
                <w:b/>
                <w:bCs/>
              </w:rPr>
            </w:pPr>
          </w:p>
          <w:p w:rsidR="00F14C5B" w:rsidRPr="00F14C5B" w:rsidRDefault="00F14C5B" w:rsidP="003A034D">
            <w:pPr>
              <w:contextualSpacing/>
              <w:rPr>
                <w:rFonts w:ascii="Times New Roman" w:eastAsia="MS Mincho" w:hAnsi="Times New Roman"/>
              </w:rPr>
            </w:pPr>
            <w:r w:rsidRPr="00F14C5B">
              <w:rPr>
                <w:rFonts w:ascii="Times New Roman" w:eastAsia="MS Mincho" w:hAnsi="Times New Roman"/>
              </w:rPr>
              <w:t>Руководитель</w:t>
            </w:r>
          </w:p>
          <w:p w:rsidR="00F14C5B" w:rsidRPr="00F14C5B" w:rsidRDefault="00F14C5B" w:rsidP="003A034D">
            <w:pPr>
              <w:contextualSpacing/>
              <w:rPr>
                <w:rFonts w:ascii="Times New Roman" w:eastAsia="MS Mincho" w:hAnsi="Times New Roman"/>
                <w:b/>
              </w:rPr>
            </w:pPr>
          </w:p>
          <w:p w:rsidR="00F14C5B" w:rsidRPr="00F14C5B" w:rsidRDefault="00F14C5B" w:rsidP="003A034D">
            <w:pPr>
              <w:contextualSpacing/>
              <w:rPr>
                <w:rFonts w:ascii="Times New Roman" w:eastAsia="MS Mincho" w:hAnsi="Times New Roman"/>
                <w:b/>
              </w:rPr>
            </w:pPr>
          </w:p>
          <w:p w:rsidR="00F14C5B" w:rsidRPr="00F14C5B" w:rsidRDefault="00F14C5B" w:rsidP="003A034D">
            <w:pPr>
              <w:contextualSpacing/>
              <w:rPr>
                <w:rFonts w:ascii="Times New Roman" w:eastAsia="MS Mincho" w:hAnsi="Times New Roman"/>
                <w:b/>
              </w:rPr>
            </w:pPr>
            <w:r w:rsidRPr="00F14C5B">
              <w:rPr>
                <w:rFonts w:ascii="Times New Roman" w:eastAsia="MS Mincho" w:hAnsi="Times New Roman"/>
                <w:b/>
              </w:rPr>
              <w:t>_____________________</w:t>
            </w:r>
            <w:r w:rsidRPr="00F14C5B">
              <w:rPr>
                <w:rFonts w:ascii="Times New Roman" w:eastAsia="MS Mincho" w:hAnsi="Times New Roman"/>
              </w:rPr>
              <w:t>ФИО</w:t>
            </w:r>
          </w:p>
        </w:tc>
      </w:tr>
    </w:tbl>
    <w:p w:rsidR="003E14A1" w:rsidRDefault="003E14A1" w:rsidP="00C02441">
      <w:pPr>
        <w:spacing w:after="0" w:line="240" w:lineRule="auto"/>
        <w:jc w:val="both"/>
        <w:rPr>
          <w:rFonts w:ascii="Times New Roman" w:hAnsi="Times New Roman"/>
        </w:rPr>
      </w:pPr>
    </w:p>
    <w:p w:rsidR="00F14C5B" w:rsidRDefault="00F14C5B" w:rsidP="00C02441">
      <w:pPr>
        <w:spacing w:after="0" w:line="240" w:lineRule="auto"/>
        <w:jc w:val="both"/>
        <w:rPr>
          <w:rFonts w:ascii="Times New Roman" w:hAnsi="Times New Roman"/>
        </w:rPr>
      </w:pPr>
    </w:p>
    <w:p w:rsidR="00F14C5B" w:rsidRPr="003E14A1" w:rsidRDefault="00F14C5B" w:rsidP="00C02441">
      <w:pPr>
        <w:spacing w:after="0" w:line="240" w:lineRule="auto"/>
        <w:jc w:val="both"/>
        <w:rPr>
          <w:rFonts w:ascii="Times New Roman" w:hAnsi="Times New Roman"/>
        </w:rPr>
      </w:pPr>
    </w:p>
    <w:p w:rsidR="003E14A1" w:rsidRPr="003E14A1" w:rsidRDefault="003E14A1" w:rsidP="00C02441">
      <w:pPr>
        <w:spacing w:after="0" w:line="240" w:lineRule="auto"/>
        <w:jc w:val="both"/>
        <w:rPr>
          <w:rFonts w:ascii="Times New Roman" w:hAnsi="Times New Roman"/>
        </w:rPr>
      </w:pPr>
    </w:p>
    <w:p w:rsidR="006E243B" w:rsidRPr="00B33D4E" w:rsidRDefault="006E243B" w:rsidP="00C02441">
      <w:pPr>
        <w:pStyle w:val="a5"/>
        <w:jc w:val="right"/>
        <w:rPr>
          <w:rFonts w:ascii="Times New Roman" w:eastAsia="MS Mincho" w:hAnsi="Times New Roman"/>
        </w:rPr>
      </w:pPr>
      <w:r w:rsidRPr="003E14A1">
        <w:rPr>
          <w:rFonts w:ascii="Times New Roman" w:hAnsi="Times New Roman"/>
        </w:rPr>
        <w:br w:type="page"/>
      </w:r>
      <w:r w:rsidRPr="00B33D4E">
        <w:rPr>
          <w:rFonts w:ascii="Times New Roman" w:eastAsia="MS Mincho" w:hAnsi="Times New Roman"/>
        </w:rPr>
        <w:lastRenderedPageBreak/>
        <w:t xml:space="preserve">Приложение № 2 </w:t>
      </w:r>
    </w:p>
    <w:p w:rsidR="006E243B" w:rsidRPr="00B33D4E" w:rsidRDefault="006E243B" w:rsidP="00C02441">
      <w:pPr>
        <w:pStyle w:val="a5"/>
        <w:jc w:val="right"/>
        <w:rPr>
          <w:rFonts w:ascii="Times New Roman" w:hAnsi="Times New Roman"/>
        </w:rPr>
      </w:pPr>
      <w:r w:rsidRPr="00B33D4E">
        <w:rPr>
          <w:rFonts w:ascii="Times New Roman" w:eastAsia="MS Mincho" w:hAnsi="Times New Roman"/>
        </w:rPr>
        <w:t>к контракту</w:t>
      </w:r>
      <w:r w:rsidRPr="00B33D4E">
        <w:rPr>
          <w:rFonts w:ascii="Times New Roman" w:hAnsi="Times New Roman"/>
        </w:rPr>
        <w:t xml:space="preserve"> </w:t>
      </w:r>
      <w:r w:rsidR="00D56775">
        <w:rPr>
          <w:rFonts w:ascii="Times New Roman" w:eastAsia="MS Mincho" w:hAnsi="Times New Roman"/>
        </w:rPr>
        <w:t>от «___»_______20___</w:t>
      </w:r>
      <w:r w:rsidR="003E14A1">
        <w:rPr>
          <w:rFonts w:ascii="Times New Roman" w:eastAsia="MS Mincho" w:hAnsi="Times New Roman"/>
        </w:rPr>
        <w:t>г. № КФ-</w:t>
      </w:r>
      <w:r w:rsidR="00D56775">
        <w:rPr>
          <w:rFonts w:ascii="Times New Roman" w:eastAsia="MS Mincho" w:hAnsi="Times New Roman"/>
        </w:rPr>
        <w:t>128-</w:t>
      </w:r>
      <w:r w:rsidR="003E14A1">
        <w:rPr>
          <w:rFonts w:ascii="Times New Roman" w:eastAsia="MS Mincho" w:hAnsi="Times New Roman"/>
        </w:rPr>
        <w:t>24</w:t>
      </w:r>
    </w:p>
    <w:p w:rsidR="006E243B" w:rsidRPr="00B33D4E" w:rsidRDefault="006E243B" w:rsidP="00C02441">
      <w:pPr>
        <w:pStyle w:val="a5"/>
        <w:jc w:val="both"/>
        <w:rPr>
          <w:rFonts w:ascii="Times New Roman" w:eastAsia="Calibri" w:hAnsi="Times New Roman"/>
          <w:lang w:eastAsia="en-US"/>
        </w:rPr>
      </w:pPr>
    </w:p>
    <w:p w:rsidR="006C2788" w:rsidRPr="00B33D4E" w:rsidRDefault="006E243B" w:rsidP="00C02441">
      <w:pPr>
        <w:widowControl w:val="0"/>
        <w:autoSpaceDE w:val="0"/>
        <w:autoSpaceDN w:val="0"/>
        <w:adjustRightInd w:val="0"/>
        <w:spacing w:after="0" w:line="240" w:lineRule="auto"/>
        <w:jc w:val="center"/>
        <w:rPr>
          <w:rFonts w:ascii="Times New Roman" w:hAnsi="Times New Roman"/>
        </w:rPr>
      </w:pPr>
      <w:r w:rsidRPr="00B33D4E">
        <w:rPr>
          <w:rFonts w:ascii="Times New Roman" w:hAnsi="Times New Roman"/>
        </w:rPr>
        <w:t>ТЕХНИЧЕСКОЕ ЗАДАНИЕ</w:t>
      </w:r>
    </w:p>
    <w:p w:rsidR="00FD7DFE" w:rsidRDefault="00FD7DFE" w:rsidP="003148F2">
      <w:pPr>
        <w:autoSpaceDN w:val="0"/>
        <w:spacing w:after="0" w:line="240" w:lineRule="auto"/>
        <w:ind w:left="720"/>
        <w:jc w:val="both"/>
        <w:rPr>
          <w:rFonts w:ascii="Times New Roman" w:eastAsia="Calibri" w:hAnsi="Times New Roman"/>
          <w:sz w:val="24"/>
          <w:szCs w:val="28"/>
        </w:rPr>
      </w:pPr>
    </w:p>
    <w:p w:rsidR="00F14C5B" w:rsidRDefault="00F14C5B" w:rsidP="003148F2">
      <w:pPr>
        <w:autoSpaceDN w:val="0"/>
        <w:spacing w:after="0" w:line="240" w:lineRule="auto"/>
        <w:ind w:left="720"/>
        <w:jc w:val="both"/>
        <w:rPr>
          <w:rFonts w:ascii="Times New Roman" w:eastAsia="Calibri" w:hAnsi="Times New Roman"/>
          <w:sz w:val="24"/>
          <w:szCs w:val="28"/>
        </w:rPr>
      </w:pPr>
    </w:p>
    <w:p w:rsidR="00F14C5B" w:rsidRPr="00F14C5B" w:rsidRDefault="00F14C5B" w:rsidP="00F14C5B">
      <w:pPr>
        <w:widowControl w:val="0"/>
        <w:numPr>
          <w:ilvl w:val="0"/>
          <w:numId w:val="5"/>
        </w:numPr>
        <w:autoSpaceDE w:val="0"/>
        <w:autoSpaceDN w:val="0"/>
        <w:adjustRightInd w:val="0"/>
        <w:spacing w:after="0"/>
        <w:ind w:left="0" w:firstLine="0"/>
        <w:jc w:val="center"/>
        <w:rPr>
          <w:rFonts w:ascii="Times New Roman" w:hAnsi="Times New Roman"/>
          <w:bCs/>
        </w:rPr>
      </w:pPr>
      <w:r w:rsidRPr="00F14C5B">
        <w:rPr>
          <w:rFonts w:ascii="Times New Roman" w:hAnsi="Times New Roman"/>
          <w:b/>
          <w:bCs/>
        </w:rPr>
        <w:t>Наименование оказываемых услуг.</w:t>
      </w:r>
    </w:p>
    <w:p w:rsidR="00F14C5B" w:rsidRPr="00F14C5B" w:rsidRDefault="00F14C5B" w:rsidP="00F14C5B">
      <w:pPr>
        <w:widowControl w:val="0"/>
        <w:adjustRightInd w:val="0"/>
        <w:spacing w:after="0"/>
        <w:ind w:left="709"/>
        <w:jc w:val="both"/>
        <w:rPr>
          <w:rFonts w:ascii="Times New Roman" w:hAnsi="Times New Roman"/>
          <w:bCs/>
          <w:sz w:val="16"/>
          <w:szCs w:val="16"/>
        </w:rPr>
      </w:pPr>
    </w:p>
    <w:tbl>
      <w:tblPr>
        <w:tblW w:w="9524" w:type="dxa"/>
        <w:jc w:val="center"/>
        <w:tblInd w:w="-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8557"/>
      </w:tblGrid>
      <w:tr w:rsidR="00F14C5B" w:rsidRPr="00F14C5B" w:rsidTr="003A034D">
        <w:trPr>
          <w:jc w:val="center"/>
        </w:trPr>
        <w:tc>
          <w:tcPr>
            <w:tcW w:w="967"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autoSpaceDE w:val="0"/>
              <w:autoSpaceDN w:val="0"/>
              <w:adjustRightInd w:val="0"/>
              <w:spacing w:after="0"/>
              <w:jc w:val="both"/>
              <w:rPr>
                <w:rFonts w:ascii="Times New Roman" w:hAnsi="Times New Roman"/>
                <w:b/>
                <w:sz w:val="24"/>
                <w:szCs w:val="24"/>
              </w:rPr>
            </w:pPr>
            <w:r w:rsidRPr="00F14C5B">
              <w:rPr>
                <w:rFonts w:ascii="Times New Roman" w:hAnsi="Times New Roman"/>
                <w:b/>
                <w:sz w:val="24"/>
                <w:szCs w:val="24"/>
              </w:rPr>
              <w:t>№ п/п</w:t>
            </w:r>
          </w:p>
        </w:tc>
        <w:tc>
          <w:tcPr>
            <w:tcW w:w="8557"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autoSpaceDE w:val="0"/>
              <w:autoSpaceDN w:val="0"/>
              <w:adjustRightInd w:val="0"/>
              <w:spacing w:after="0"/>
              <w:jc w:val="both"/>
              <w:rPr>
                <w:rFonts w:ascii="Times New Roman" w:hAnsi="Times New Roman"/>
                <w:b/>
                <w:sz w:val="24"/>
                <w:szCs w:val="24"/>
              </w:rPr>
            </w:pPr>
            <w:r w:rsidRPr="00F14C5B">
              <w:rPr>
                <w:rFonts w:ascii="Times New Roman" w:hAnsi="Times New Roman"/>
                <w:b/>
                <w:sz w:val="24"/>
                <w:szCs w:val="24"/>
              </w:rPr>
              <w:t>Наименование оказываемой услуги</w:t>
            </w:r>
          </w:p>
        </w:tc>
      </w:tr>
      <w:tr w:rsidR="00F14C5B" w:rsidRPr="00F14C5B" w:rsidTr="003A034D">
        <w:trPr>
          <w:jc w:val="center"/>
        </w:trPr>
        <w:tc>
          <w:tcPr>
            <w:tcW w:w="967"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spacing w:after="0"/>
              <w:jc w:val="center"/>
              <w:rPr>
                <w:rFonts w:ascii="Times New Roman" w:hAnsi="Times New Roman"/>
              </w:rPr>
            </w:pPr>
            <w:r w:rsidRPr="00F14C5B">
              <w:rPr>
                <w:rFonts w:ascii="Times New Roman" w:hAnsi="Times New Roman"/>
              </w:rPr>
              <w:t>1</w:t>
            </w:r>
          </w:p>
        </w:tc>
        <w:tc>
          <w:tcPr>
            <w:tcW w:w="8557"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spacing w:after="0"/>
              <w:rPr>
                <w:rFonts w:ascii="Times New Roman" w:hAnsi="Times New Roman"/>
              </w:rPr>
            </w:pPr>
            <w:r w:rsidRPr="00F14C5B">
              <w:rPr>
                <w:rFonts w:ascii="Times New Roman" w:hAnsi="Times New Roman"/>
              </w:rPr>
              <w:t xml:space="preserve">Организация питания </w:t>
            </w:r>
            <w:r w:rsidRPr="00F14C5B">
              <w:rPr>
                <w:rFonts w:ascii="Times New Roman" w:hAnsi="Times New Roman"/>
                <w:lang w:eastAsia="en-US"/>
              </w:rPr>
              <w:t xml:space="preserve">дежурных смен </w:t>
            </w:r>
          </w:p>
        </w:tc>
      </w:tr>
    </w:tbl>
    <w:p w:rsidR="00F14C5B" w:rsidRPr="00F14C5B" w:rsidRDefault="00F14C5B" w:rsidP="00F14C5B">
      <w:pPr>
        <w:spacing w:after="0"/>
        <w:ind w:firstLine="709"/>
        <w:jc w:val="both"/>
        <w:rPr>
          <w:rFonts w:ascii="Times New Roman" w:hAnsi="Times New Roman"/>
          <w:b/>
          <w:sz w:val="16"/>
          <w:szCs w:val="16"/>
          <w:lang w:eastAsia="en-US"/>
        </w:rPr>
      </w:pPr>
    </w:p>
    <w:p w:rsidR="00F14C5B" w:rsidRPr="00F14C5B" w:rsidRDefault="00F14C5B" w:rsidP="00F14C5B">
      <w:pPr>
        <w:numPr>
          <w:ilvl w:val="0"/>
          <w:numId w:val="5"/>
        </w:numPr>
        <w:autoSpaceDE w:val="0"/>
        <w:autoSpaceDN w:val="0"/>
        <w:spacing w:after="0"/>
        <w:ind w:left="0" w:firstLine="0"/>
        <w:jc w:val="center"/>
        <w:rPr>
          <w:rFonts w:ascii="Times New Roman" w:hAnsi="Times New Roman"/>
        </w:rPr>
      </w:pPr>
      <w:r w:rsidRPr="00F14C5B">
        <w:rPr>
          <w:rFonts w:ascii="Times New Roman" w:hAnsi="Times New Roman"/>
          <w:b/>
          <w:bCs/>
        </w:rPr>
        <w:t>Объем оказываемых услуг</w:t>
      </w:r>
      <w:r w:rsidRPr="00F14C5B">
        <w:rPr>
          <w:rFonts w:ascii="Times New Roman" w:hAnsi="Times New Roman"/>
        </w:rPr>
        <w:t>.</w:t>
      </w:r>
    </w:p>
    <w:p w:rsidR="00F14C5B" w:rsidRPr="00F14C5B" w:rsidRDefault="00F14C5B" w:rsidP="00F14C5B">
      <w:pPr>
        <w:autoSpaceDE w:val="0"/>
        <w:autoSpaceDN w:val="0"/>
        <w:spacing w:after="0"/>
        <w:ind w:left="709"/>
        <w:jc w:val="center"/>
        <w:rPr>
          <w:rFonts w:ascii="Times New Roman" w:hAnsi="Times New Roman"/>
          <w:sz w:val="16"/>
          <w:szCs w:val="16"/>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4"/>
        <w:gridCol w:w="7316"/>
        <w:gridCol w:w="1556"/>
        <w:gridCol w:w="737"/>
      </w:tblGrid>
      <w:tr w:rsidR="00F14C5B" w:rsidRPr="00F14C5B" w:rsidTr="003A034D">
        <w:trPr>
          <w:trHeight w:val="589"/>
        </w:trPr>
        <w:tc>
          <w:tcPr>
            <w:tcW w:w="277" w:type="pct"/>
            <w:noWrap/>
            <w:vAlign w:val="center"/>
          </w:tcPr>
          <w:p w:rsidR="00F14C5B" w:rsidRPr="00F14C5B" w:rsidRDefault="00F14C5B" w:rsidP="00F14C5B">
            <w:pPr>
              <w:widowControl w:val="0"/>
              <w:autoSpaceDE w:val="0"/>
              <w:autoSpaceDN w:val="0"/>
              <w:adjustRightInd w:val="0"/>
              <w:spacing w:after="0"/>
              <w:ind w:firstLine="120"/>
              <w:jc w:val="center"/>
              <w:rPr>
                <w:rFonts w:ascii="Times New Roman" w:hAnsi="Times New Roman"/>
                <w:color w:val="000000"/>
                <w:sz w:val="24"/>
                <w:szCs w:val="24"/>
              </w:rPr>
            </w:pPr>
            <w:r w:rsidRPr="00F14C5B">
              <w:rPr>
                <w:rFonts w:ascii="Times New Roman" w:hAnsi="Times New Roman"/>
                <w:color w:val="000000"/>
                <w:sz w:val="24"/>
                <w:szCs w:val="24"/>
              </w:rPr>
              <w:t>№ п/п</w:t>
            </w:r>
          </w:p>
        </w:tc>
        <w:tc>
          <w:tcPr>
            <w:tcW w:w="3596" w:type="pct"/>
            <w:vAlign w:val="center"/>
          </w:tcPr>
          <w:p w:rsidR="00F14C5B" w:rsidRPr="00F14C5B" w:rsidRDefault="00F14C5B" w:rsidP="00F14C5B">
            <w:pPr>
              <w:widowControl w:val="0"/>
              <w:autoSpaceDE w:val="0"/>
              <w:autoSpaceDN w:val="0"/>
              <w:adjustRightInd w:val="0"/>
              <w:spacing w:after="0"/>
              <w:jc w:val="center"/>
              <w:rPr>
                <w:rFonts w:ascii="Times New Roman" w:eastAsia="Calibri" w:hAnsi="Times New Roman"/>
                <w:color w:val="000000"/>
                <w:sz w:val="24"/>
                <w:szCs w:val="24"/>
              </w:rPr>
            </w:pPr>
            <w:r w:rsidRPr="00F14C5B">
              <w:rPr>
                <w:rFonts w:ascii="Times New Roman" w:eastAsia="Calibri" w:hAnsi="Times New Roman"/>
                <w:color w:val="000000"/>
                <w:sz w:val="24"/>
                <w:szCs w:val="24"/>
              </w:rPr>
              <w:t>Наименование услуг</w:t>
            </w:r>
          </w:p>
        </w:tc>
        <w:tc>
          <w:tcPr>
            <w:tcW w:w="765" w:type="pct"/>
            <w:vAlign w:val="center"/>
          </w:tcPr>
          <w:p w:rsidR="00F14C5B" w:rsidRPr="00F14C5B" w:rsidRDefault="00F14C5B" w:rsidP="00F14C5B">
            <w:pPr>
              <w:widowControl w:val="0"/>
              <w:autoSpaceDE w:val="0"/>
              <w:autoSpaceDN w:val="0"/>
              <w:adjustRightInd w:val="0"/>
              <w:spacing w:after="0"/>
              <w:ind w:firstLine="182"/>
              <w:jc w:val="center"/>
              <w:rPr>
                <w:rFonts w:ascii="Times New Roman" w:hAnsi="Times New Roman"/>
                <w:color w:val="000000"/>
                <w:spacing w:val="-4"/>
                <w:sz w:val="24"/>
                <w:szCs w:val="24"/>
              </w:rPr>
            </w:pPr>
            <w:r w:rsidRPr="00F14C5B">
              <w:rPr>
                <w:rFonts w:ascii="Times New Roman" w:hAnsi="Times New Roman"/>
                <w:color w:val="000000"/>
                <w:spacing w:val="-4"/>
                <w:sz w:val="24"/>
                <w:szCs w:val="24"/>
              </w:rPr>
              <w:t>Коли-чество</w:t>
            </w:r>
          </w:p>
        </w:tc>
        <w:tc>
          <w:tcPr>
            <w:tcW w:w="362" w:type="pct"/>
            <w:vAlign w:val="center"/>
          </w:tcPr>
          <w:p w:rsidR="00F14C5B" w:rsidRPr="00F14C5B" w:rsidRDefault="00F14C5B" w:rsidP="00F14C5B">
            <w:pPr>
              <w:widowControl w:val="0"/>
              <w:autoSpaceDE w:val="0"/>
              <w:autoSpaceDN w:val="0"/>
              <w:adjustRightInd w:val="0"/>
              <w:spacing w:after="0"/>
              <w:jc w:val="center"/>
              <w:rPr>
                <w:rFonts w:ascii="Times New Roman" w:hAnsi="Times New Roman"/>
                <w:color w:val="000000"/>
                <w:spacing w:val="-4"/>
                <w:sz w:val="24"/>
                <w:szCs w:val="24"/>
              </w:rPr>
            </w:pPr>
            <w:r w:rsidRPr="00F14C5B">
              <w:rPr>
                <w:rFonts w:ascii="Times New Roman" w:hAnsi="Times New Roman"/>
                <w:color w:val="000000"/>
                <w:spacing w:val="-4"/>
                <w:sz w:val="24"/>
                <w:szCs w:val="24"/>
              </w:rPr>
              <w:t>Ед. изм.</w:t>
            </w:r>
          </w:p>
        </w:tc>
      </w:tr>
      <w:tr w:rsidR="00F14C5B" w:rsidRPr="00F14C5B" w:rsidTr="003A034D">
        <w:trPr>
          <w:trHeight w:val="330"/>
        </w:trPr>
        <w:tc>
          <w:tcPr>
            <w:tcW w:w="277" w:type="pct"/>
            <w:noWrap/>
            <w:vAlign w:val="center"/>
          </w:tcPr>
          <w:p w:rsidR="00F14C5B" w:rsidRPr="00F14C5B" w:rsidRDefault="00F14C5B" w:rsidP="00F14C5B">
            <w:pPr>
              <w:widowControl w:val="0"/>
              <w:autoSpaceDE w:val="0"/>
              <w:autoSpaceDN w:val="0"/>
              <w:adjustRightInd w:val="0"/>
              <w:spacing w:after="0"/>
              <w:ind w:left="-142" w:firstLine="120"/>
              <w:jc w:val="center"/>
              <w:rPr>
                <w:rFonts w:ascii="Times New Roman" w:hAnsi="Times New Roman"/>
                <w:b/>
                <w:color w:val="000000"/>
                <w:sz w:val="24"/>
                <w:szCs w:val="24"/>
              </w:rPr>
            </w:pPr>
            <w:r w:rsidRPr="00F14C5B">
              <w:rPr>
                <w:rFonts w:ascii="Times New Roman" w:hAnsi="Times New Roman"/>
                <w:b/>
                <w:color w:val="000000"/>
                <w:sz w:val="24"/>
                <w:szCs w:val="24"/>
              </w:rPr>
              <w:t>1</w:t>
            </w:r>
          </w:p>
        </w:tc>
        <w:tc>
          <w:tcPr>
            <w:tcW w:w="3596" w:type="pct"/>
            <w:vAlign w:val="center"/>
          </w:tcPr>
          <w:p w:rsidR="00F14C5B" w:rsidRPr="00F14C5B" w:rsidRDefault="00F14C5B" w:rsidP="00F14C5B">
            <w:pPr>
              <w:widowControl w:val="0"/>
              <w:autoSpaceDE w:val="0"/>
              <w:autoSpaceDN w:val="0"/>
              <w:adjustRightInd w:val="0"/>
              <w:spacing w:after="0"/>
              <w:jc w:val="both"/>
              <w:rPr>
                <w:rFonts w:ascii="Times New Roman" w:eastAsia="Calibri" w:hAnsi="Times New Roman"/>
                <w:b/>
                <w:color w:val="000000"/>
                <w:sz w:val="24"/>
                <w:szCs w:val="24"/>
              </w:rPr>
            </w:pPr>
            <w:r w:rsidRPr="00F14C5B">
              <w:rPr>
                <w:rFonts w:ascii="Times New Roman" w:eastAsia="Calibri" w:hAnsi="Times New Roman"/>
                <w:b/>
                <w:color w:val="000000"/>
                <w:sz w:val="24"/>
                <w:szCs w:val="24"/>
              </w:rPr>
              <w:t>Организация обеспечения питания дежурных смен.</w:t>
            </w:r>
          </w:p>
        </w:tc>
        <w:tc>
          <w:tcPr>
            <w:tcW w:w="765" w:type="pct"/>
            <w:vAlign w:val="center"/>
          </w:tcPr>
          <w:p w:rsidR="00F14C5B" w:rsidRPr="00F14C5B" w:rsidRDefault="00F14C5B" w:rsidP="00F14C5B">
            <w:pPr>
              <w:widowControl w:val="0"/>
              <w:autoSpaceDE w:val="0"/>
              <w:autoSpaceDN w:val="0"/>
              <w:adjustRightInd w:val="0"/>
              <w:spacing w:after="0"/>
              <w:ind w:left="-28" w:right="-50"/>
              <w:jc w:val="center"/>
              <w:rPr>
                <w:rFonts w:ascii="Times New Roman" w:eastAsia="Calibri" w:hAnsi="Times New Roman"/>
                <w:b/>
                <w:color w:val="000000"/>
                <w:sz w:val="24"/>
                <w:szCs w:val="24"/>
              </w:rPr>
            </w:pPr>
            <w:r w:rsidRPr="00F14C5B">
              <w:rPr>
                <w:rFonts w:ascii="Times New Roman" w:eastAsia="Calibri" w:hAnsi="Times New Roman"/>
                <w:b/>
                <w:color w:val="000000"/>
                <w:sz w:val="24"/>
                <w:szCs w:val="24"/>
              </w:rPr>
              <w:t>543</w:t>
            </w:r>
          </w:p>
        </w:tc>
        <w:tc>
          <w:tcPr>
            <w:tcW w:w="362" w:type="pct"/>
            <w:vAlign w:val="center"/>
          </w:tcPr>
          <w:p w:rsidR="00F14C5B" w:rsidRPr="00F14C5B" w:rsidRDefault="00F14C5B" w:rsidP="00F14C5B">
            <w:pPr>
              <w:widowControl w:val="0"/>
              <w:autoSpaceDE w:val="0"/>
              <w:autoSpaceDN w:val="0"/>
              <w:adjustRightInd w:val="0"/>
              <w:spacing w:after="0"/>
              <w:jc w:val="center"/>
              <w:rPr>
                <w:rFonts w:ascii="Times New Roman" w:eastAsia="Calibri" w:hAnsi="Times New Roman"/>
                <w:b/>
                <w:color w:val="000000"/>
                <w:sz w:val="24"/>
                <w:szCs w:val="24"/>
              </w:rPr>
            </w:pPr>
            <w:r w:rsidRPr="00F14C5B">
              <w:rPr>
                <w:rFonts w:ascii="Times New Roman" w:eastAsia="Calibri" w:hAnsi="Times New Roman"/>
                <w:b/>
                <w:color w:val="000000"/>
                <w:sz w:val="24"/>
                <w:szCs w:val="24"/>
              </w:rPr>
              <w:t>усл. ед.</w:t>
            </w:r>
          </w:p>
        </w:tc>
      </w:tr>
      <w:tr w:rsidR="00F14C5B" w:rsidRPr="00F14C5B" w:rsidTr="003A034D">
        <w:trPr>
          <w:trHeight w:val="330"/>
        </w:trPr>
        <w:tc>
          <w:tcPr>
            <w:tcW w:w="277" w:type="pct"/>
            <w:noWrap/>
            <w:vAlign w:val="center"/>
          </w:tcPr>
          <w:p w:rsidR="00F14C5B" w:rsidRPr="00F14C5B" w:rsidRDefault="00F14C5B" w:rsidP="00F14C5B">
            <w:pPr>
              <w:widowControl w:val="0"/>
              <w:autoSpaceDE w:val="0"/>
              <w:autoSpaceDN w:val="0"/>
              <w:adjustRightInd w:val="0"/>
              <w:spacing w:after="0"/>
              <w:ind w:left="-142" w:firstLine="120"/>
              <w:jc w:val="center"/>
              <w:rPr>
                <w:rFonts w:ascii="Times New Roman" w:hAnsi="Times New Roman"/>
                <w:i/>
                <w:color w:val="000000"/>
                <w:sz w:val="24"/>
                <w:szCs w:val="24"/>
              </w:rPr>
            </w:pPr>
          </w:p>
        </w:tc>
        <w:tc>
          <w:tcPr>
            <w:tcW w:w="3596" w:type="pct"/>
            <w:vAlign w:val="center"/>
          </w:tcPr>
          <w:p w:rsidR="00F14C5B" w:rsidRPr="00F14C5B" w:rsidRDefault="00F14C5B" w:rsidP="00F14C5B">
            <w:pPr>
              <w:widowControl w:val="0"/>
              <w:autoSpaceDE w:val="0"/>
              <w:autoSpaceDN w:val="0"/>
              <w:adjustRightInd w:val="0"/>
              <w:spacing w:after="0"/>
              <w:jc w:val="both"/>
              <w:rPr>
                <w:rFonts w:ascii="Times New Roman" w:eastAsia="Calibri" w:hAnsi="Times New Roman"/>
                <w:i/>
                <w:color w:val="000000"/>
                <w:sz w:val="24"/>
                <w:szCs w:val="24"/>
              </w:rPr>
            </w:pPr>
            <w:r w:rsidRPr="00F14C5B">
              <w:rPr>
                <w:rFonts w:ascii="Times New Roman" w:eastAsia="Calibri" w:hAnsi="Times New Roman"/>
                <w:i/>
                <w:color w:val="000000"/>
                <w:sz w:val="24"/>
                <w:szCs w:val="24"/>
              </w:rPr>
              <w:t>в том числе:</w:t>
            </w:r>
          </w:p>
        </w:tc>
        <w:tc>
          <w:tcPr>
            <w:tcW w:w="765" w:type="pct"/>
            <w:vAlign w:val="center"/>
          </w:tcPr>
          <w:p w:rsidR="00F14C5B" w:rsidRPr="00F14C5B" w:rsidRDefault="00F14C5B" w:rsidP="00F14C5B">
            <w:pPr>
              <w:widowControl w:val="0"/>
              <w:autoSpaceDE w:val="0"/>
              <w:autoSpaceDN w:val="0"/>
              <w:adjustRightInd w:val="0"/>
              <w:spacing w:after="0"/>
              <w:jc w:val="center"/>
              <w:rPr>
                <w:rFonts w:ascii="Times New Roman" w:eastAsia="Calibri" w:hAnsi="Times New Roman"/>
                <w:i/>
                <w:color w:val="000000"/>
                <w:sz w:val="24"/>
                <w:szCs w:val="24"/>
              </w:rPr>
            </w:pPr>
          </w:p>
        </w:tc>
        <w:tc>
          <w:tcPr>
            <w:tcW w:w="362" w:type="pct"/>
            <w:vAlign w:val="center"/>
          </w:tcPr>
          <w:p w:rsidR="00F14C5B" w:rsidRPr="00F14C5B" w:rsidRDefault="00F14C5B" w:rsidP="00F14C5B">
            <w:pPr>
              <w:widowControl w:val="0"/>
              <w:autoSpaceDE w:val="0"/>
              <w:autoSpaceDN w:val="0"/>
              <w:adjustRightInd w:val="0"/>
              <w:spacing w:after="0"/>
              <w:jc w:val="center"/>
              <w:rPr>
                <w:rFonts w:ascii="Times New Roman" w:eastAsia="Calibri" w:hAnsi="Times New Roman"/>
                <w:i/>
                <w:color w:val="000000"/>
                <w:sz w:val="24"/>
                <w:szCs w:val="24"/>
              </w:rPr>
            </w:pPr>
          </w:p>
        </w:tc>
      </w:tr>
      <w:tr w:rsidR="00F14C5B" w:rsidRPr="00F14C5B" w:rsidTr="003A034D">
        <w:trPr>
          <w:trHeight w:val="330"/>
        </w:trPr>
        <w:tc>
          <w:tcPr>
            <w:tcW w:w="277" w:type="pct"/>
            <w:noWrap/>
            <w:vAlign w:val="center"/>
          </w:tcPr>
          <w:p w:rsidR="00F14C5B" w:rsidRPr="00F14C5B" w:rsidRDefault="00F14C5B" w:rsidP="00F14C5B">
            <w:pPr>
              <w:widowControl w:val="0"/>
              <w:autoSpaceDE w:val="0"/>
              <w:autoSpaceDN w:val="0"/>
              <w:adjustRightInd w:val="0"/>
              <w:spacing w:after="0"/>
              <w:ind w:left="-142" w:firstLine="120"/>
              <w:jc w:val="center"/>
              <w:rPr>
                <w:rFonts w:ascii="Times New Roman" w:hAnsi="Times New Roman"/>
                <w:color w:val="000000"/>
                <w:sz w:val="24"/>
                <w:szCs w:val="24"/>
              </w:rPr>
            </w:pPr>
            <w:r w:rsidRPr="00F14C5B">
              <w:rPr>
                <w:rFonts w:ascii="Times New Roman" w:hAnsi="Times New Roman"/>
                <w:color w:val="000000"/>
                <w:sz w:val="24"/>
                <w:szCs w:val="24"/>
              </w:rPr>
              <w:t>1.1</w:t>
            </w:r>
          </w:p>
        </w:tc>
        <w:tc>
          <w:tcPr>
            <w:tcW w:w="3596" w:type="pct"/>
            <w:vAlign w:val="center"/>
          </w:tcPr>
          <w:p w:rsidR="00F14C5B" w:rsidRPr="00F14C5B" w:rsidRDefault="00F14C5B" w:rsidP="00F14C5B">
            <w:pPr>
              <w:spacing w:after="0"/>
              <w:ind w:firstLine="709"/>
              <w:jc w:val="both"/>
              <w:rPr>
                <w:rFonts w:ascii="Times New Roman" w:hAnsi="Times New Roman"/>
              </w:rPr>
            </w:pPr>
            <w:r w:rsidRPr="00F14C5B">
              <w:rPr>
                <w:rFonts w:ascii="Times New Roman" w:hAnsi="Times New Roman"/>
                <w:color w:val="000000"/>
              </w:rPr>
              <w:t xml:space="preserve">Доставка готового горячего питания осуществляется по месту нахождения Заказчика (г. Тула, ул. Демонстрации, д. 21-а) </w:t>
            </w:r>
            <w:r w:rsidRPr="00F14C5B">
              <w:rPr>
                <w:rFonts w:ascii="Times New Roman" w:hAnsi="Times New Roman"/>
                <w:bCs/>
              </w:rPr>
              <w:t xml:space="preserve">с момента подачи заявки заказчиком до полной выборки в соответствии с заявками Заказчика </w:t>
            </w:r>
            <w:r w:rsidRPr="00F14C5B">
              <w:rPr>
                <w:rFonts w:ascii="Times New Roman" w:hAnsi="Times New Roman"/>
                <w:color w:val="000000"/>
              </w:rPr>
              <w:t>в установленное время</w:t>
            </w:r>
            <w:r w:rsidRPr="00F14C5B">
              <w:rPr>
                <w:rFonts w:ascii="Times New Roman" w:hAnsi="Times New Roman"/>
              </w:rPr>
              <w:t xml:space="preserve"> по московскому времени:</w:t>
            </w:r>
          </w:p>
          <w:p w:rsidR="00F14C5B" w:rsidRPr="00F14C5B" w:rsidRDefault="00F14C5B" w:rsidP="00F14C5B">
            <w:pPr>
              <w:spacing w:after="0"/>
              <w:ind w:firstLine="709"/>
              <w:jc w:val="both"/>
              <w:rPr>
                <w:rFonts w:ascii="Times New Roman" w:hAnsi="Times New Roman"/>
              </w:rPr>
            </w:pPr>
            <w:r w:rsidRPr="00F14C5B">
              <w:rPr>
                <w:rFonts w:ascii="Times New Roman" w:hAnsi="Times New Roman"/>
              </w:rPr>
              <w:t>- завтрак, до 07.00; по адресу: ул. Демонстрации, д.21-а</w:t>
            </w:r>
          </w:p>
          <w:p w:rsidR="00F14C5B" w:rsidRPr="00F14C5B" w:rsidRDefault="00F14C5B" w:rsidP="00F14C5B">
            <w:pPr>
              <w:spacing w:after="0"/>
              <w:ind w:firstLine="709"/>
              <w:jc w:val="both"/>
              <w:rPr>
                <w:rFonts w:ascii="Times New Roman" w:hAnsi="Times New Roman"/>
              </w:rPr>
            </w:pPr>
            <w:r w:rsidRPr="00F14C5B">
              <w:rPr>
                <w:rFonts w:ascii="Times New Roman" w:hAnsi="Times New Roman"/>
              </w:rPr>
              <w:t>-  обед, до 12.45; по адресу: ул. Демонстрации, д.21-а</w:t>
            </w:r>
          </w:p>
          <w:p w:rsidR="00F14C5B" w:rsidRPr="00F14C5B" w:rsidRDefault="00F14C5B" w:rsidP="00F14C5B">
            <w:pPr>
              <w:spacing w:after="0"/>
              <w:ind w:firstLine="709"/>
              <w:jc w:val="both"/>
              <w:rPr>
                <w:rFonts w:ascii="Times New Roman" w:hAnsi="Times New Roman"/>
              </w:rPr>
            </w:pPr>
            <w:r w:rsidRPr="00F14C5B">
              <w:rPr>
                <w:rFonts w:ascii="Times New Roman" w:hAnsi="Times New Roman"/>
              </w:rPr>
              <w:t xml:space="preserve">- ужин, до 18.00, по адресу: ул. Демонстрации, д.21-а. </w:t>
            </w:r>
          </w:p>
          <w:p w:rsidR="00F14C5B" w:rsidRPr="00F14C5B" w:rsidRDefault="00F14C5B" w:rsidP="00F14C5B">
            <w:pPr>
              <w:widowControl w:val="0"/>
              <w:autoSpaceDE w:val="0"/>
              <w:autoSpaceDN w:val="0"/>
              <w:adjustRightInd w:val="0"/>
              <w:spacing w:after="0"/>
              <w:jc w:val="both"/>
              <w:rPr>
                <w:rFonts w:ascii="Times New Roman" w:eastAsia="Calibri" w:hAnsi="Times New Roman"/>
                <w:color w:val="000000"/>
                <w:sz w:val="24"/>
                <w:szCs w:val="24"/>
              </w:rPr>
            </w:pPr>
            <w:r w:rsidRPr="00F14C5B">
              <w:rPr>
                <w:rFonts w:ascii="Times New Roman" w:eastAsia="Calibri" w:hAnsi="Times New Roman"/>
                <w:color w:val="000000"/>
                <w:sz w:val="24"/>
                <w:szCs w:val="24"/>
              </w:rPr>
              <w:t xml:space="preserve">При оказании услуг по </w:t>
            </w:r>
            <w:r w:rsidRPr="00F14C5B">
              <w:rPr>
                <w:rFonts w:ascii="Times New Roman" w:eastAsia="Calibri" w:hAnsi="Times New Roman"/>
                <w:b/>
                <w:color w:val="000000"/>
                <w:sz w:val="24"/>
                <w:szCs w:val="24"/>
              </w:rPr>
              <w:t>организации обеспечения питания дежурных смен</w:t>
            </w:r>
            <w:r w:rsidRPr="00F14C5B">
              <w:rPr>
                <w:rFonts w:ascii="Times New Roman" w:eastAsia="Calibri" w:hAnsi="Times New Roman"/>
                <w:color w:val="000000"/>
                <w:sz w:val="24"/>
                <w:szCs w:val="24"/>
              </w:rPr>
              <w:t xml:space="preserve"> Исполнитель собственными силами осуществляет:</w:t>
            </w:r>
          </w:p>
          <w:p w:rsidR="00F14C5B" w:rsidRPr="00F14C5B" w:rsidRDefault="00F14C5B" w:rsidP="00F14C5B">
            <w:pPr>
              <w:widowControl w:val="0"/>
              <w:numPr>
                <w:ilvl w:val="0"/>
                <w:numId w:val="3"/>
              </w:numPr>
              <w:autoSpaceDE w:val="0"/>
              <w:autoSpaceDN w:val="0"/>
              <w:adjustRightInd w:val="0"/>
              <w:spacing w:after="0"/>
              <w:jc w:val="both"/>
              <w:rPr>
                <w:rFonts w:ascii="Times New Roman" w:eastAsia="Calibri" w:hAnsi="Times New Roman"/>
                <w:color w:val="000000"/>
                <w:sz w:val="24"/>
                <w:szCs w:val="24"/>
              </w:rPr>
            </w:pPr>
            <w:r w:rsidRPr="00F14C5B">
              <w:rPr>
                <w:rFonts w:ascii="Times New Roman" w:eastAsia="Calibri" w:hAnsi="Times New Roman"/>
                <w:color w:val="000000"/>
                <w:sz w:val="24"/>
                <w:szCs w:val="24"/>
              </w:rPr>
              <w:t>доставку готового горячего питания до места нахождения Заказчика,</w:t>
            </w:r>
          </w:p>
          <w:p w:rsidR="00F14C5B" w:rsidRPr="00F14C5B" w:rsidRDefault="00F14C5B" w:rsidP="00F14C5B">
            <w:pPr>
              <w:widowControl w:val="0"/>
              <w:numPr>
                <w:ilvl w:val="0"/>
                <w:numId w:val="3"/>
              </w:numPr>
              <w:autoSpaceDE w:val="0"/>
              <w:autoSpaceDN w:val="0"/>
              <w:adjustRightInd w:val="0"/>
              <w:spacing w:after="0"/>
              <w:jc w:val="both"/>
              <w:rPr>
                <w:rFonts w:ascii="Times New Roman" w:eastAsia="Calibri" w:hAnsi="Times New Roman"/>
                <w:color w:val="000000"/>
                <w:sz w:val="24"/>
                <w:szCs w:val="24"/>
              </w:rPr>
            </w:pPr>
            <w:r w:rsidRPr="00F14C5B">
              <w:rPr>
                <w:rFonts w:ascii="Times New Roman" w:eastAsia="Calibri" w:hAnsi="Times New Roman"/>
                <w:color w:val="000000"/>
                <w:sz w:val="24"/>
                <w:szCs w:val="24"/>
              </w:rPr>
              <w:t>в помещении Заказчика раскладку готового горячего питании, сервировку и раздачу готового горячего питания сотрудникам дежурных смен Заказчика.</w:t>
            </w:r>
          </w:p>
        </w:tc>
        <w:tc>
          <w:tcPr>
            <w:tcW w:w="765" w:type="pct"/>
            <w:vAlign w:val="center"/>
          </w:tcPr>
          <w:p w:rsidR="00F14C5B" w:rsidRPr="00F14C5B" w:rsidRDefault="00F14C5B" w:rsidP="00F14C5B">
            <w:pPr>
              <w:widowControl w:val="0"/>
              <w:autoSpaceDE w:val="0"/>
              <w:autoSpaceDN w:val="0"/>
              <w:adjustRightInd w:val="0"/>
              <w:spacing w:after="0"/>
              <w:ind w:left="-28" w:right="-50"/>
              <w:jc w:val="center"/>
              <w:rPr>
                <w:rFonts w:ascii="Times New Roman" w:eastAsia="Calibri" w:hAnsi="Times New Roman"/>
                <w:color w:val="000000"/>
                <w:sz w:val="24"/>
                <w:szCs w:val="24"/>
              </w:rPr>
            </w:pPr>
            <w:r w:rsidRPr="00F14C5B">
              <w:rPr>
                <w:rFonts w:ascii="Times New Roman" w:eastAsia="Calibri" w:hAnsi="Times New Roman"/>
                <w:color w:val="000000"/>
                <w:sz w:val="24"/>
                <w:szCs w:val="24"/>
              </w:rPr>
              <w:t>Согласно заявке «Заказчика»</w:t>
            </w:r>
          </w:p>
        </w:tc>
        <w:tc>
          <w:tcPr>
            <w:tcW w:w="362" w:type="pct"/>
            <w:vAlign w:val="center"/>
          </w:tcPr>
          <w:p w:rsidR="00F14C5B" w:rsidRPr="00F14C5B" w:rsidRDefault="00F14C5B" w:rsidP="00F14C5B">
            <w:pPr>
              <w:widowControl w:val="0"/>
              <w:autoSpaceDE w:val="0"/>
              <w:autoSpaceDN w:val="0"/>
              <w:adjustRightInd w:val="0"/>
              <w:spacing w:after="0"/>
              <w:jc w:val="center"/>
              <w:rPr>
                <w:rFonts w:ascii="Times New Roman" w:eastAsia="Calibri" w:hAnsi="Times New Roman"/>
                <w:color w:val="000000"/>
                <w:sz w:val="24"/>
                <w:szCs w:val="24"/>
              </w:rPr>
            </w:pPr>
            <w:r w:rsidRPr="00F14C5B">
              <w:rPr>
                <w:rFonts w:ascii="Times New Roman" w:eastAsia="Calibri" w:hAnsi="Times New Roman"/>
                <w:color w:val="000000"/>
                <w:sz w:val="24"/>
                <w:szCs w:val="24"/>
              </w:rPr>
              <w:t>усл. ед.</w:t>
            </w:r>
          </w:p>
        </w:tc>
      </w:tr>
      <w:tr w:rsidR="00F14C5B" w:rsidRPr="00F14C5B" w:rsidTr="003A034D">
        <w:trPr>
          <w:trHeight w:val="330"/>
        </w:trPr>
        <w:tc>
          <w:tcPr>
            <w:tcW w:w="277" w:type="pct"/>
            <w:tcBorders>
              <w:bottom w:val="single" w:sz="4" w:space="0" w:color="auto"/>
            </w:tcBorders>
            <w:noWrap/>
            <w:vAlign w:val="center"/>
          </w:tcPr>
          <w:p w:rsidR="00F14C5B" w:rsidRPr="00F14C5B" w:rsidRDefault="00F14C5B" w:rsidP="00F14C5B">
            <w:pPr>
              <w:widowControl w:val="0"/>
              <w:autoSpaceDE w:val="0"/>
              <w:autoSpaceDN w:val="0"/>
              <w:adjustRightInd w:val="0"/>
              <w:spacing w:after="0"/>
              <w:ind w:left="-142" w:firstLine="120"/>
              <w:rPr>
                <w:rFonts w:ascii="Times New Roman" w:eastAsia="Calibri" w:hAnsi="Times New Roman"/>
                <w:color w:val="000000"/>
                <w:sz w:val="24"/>
                <w:szCs w:val="24"/>
              </w:rPr>
            </w:pPr>
            <w:r w:rsidRPr="00F14C5B">
              <w:rPr>
                <w:rFonts w:ascii="Times New Roman" w:eastAsia="Calibri" w:hAnsi="Times New Roman"/>
                <w:color w:val="000000"/>
                <w:sz w:val="24"/>
                <w:szCs w:val="24"/>
              </w:rPr>
              <w:t>1.2</w:t>
            </w:r>
          </w:p>
        </w:tc>
        <w:tc>
          <w:tcPr>
            <w:tcW w:w="3596" w:type="pct"/>
            <w:tcBorders>
              <w:bottom w:val="single" w:sz="4" w:space="0" w:color="auto"/>
            </w:tcBorders>
            <w:vAlign w:val="center"/>
          </w:tcPr>
          <w:p w:rsidR="00F14C5B" w:rsidRPr="00F14C5B" w:rsidRDefault="00F14C5B" w:rsidP="00F14C5B">
            <w:pPr>
              <w:widowControl w:val="0"/>
              <w:autoSpaceDE w:val="0"/>
              <w:autoSpaceDN w:val="0"/>
              <w:adjustRightInd w:val="0"/>
              <w:spacing w:after="0"/>
              <w:jc w:val="both"/>
              <w:rPr>
                <w:rFonts w:ascii="Times New Roman" w:eastAsia="Calibri" w:hAnsi="Times New Roman"/>
                <w:color w:val="000000"/>
                <w:sz w:val="24"/>
                <w:szCs w:val="24"/>
              </w:rPr>
            </w:pPr>
            <w:r w:rsidRPr="00F14C5B">
              <w:rPr>
                <w:rFonts w:ascii="Times New Roman" w:eastAsia="Calibri" w:hAnsi="Times New Roman"/>
                <w:color w:val="000000"/>
                <w:sz w:val="24"/>
                <w:szCs w:val="24"/>
              </w:rPr>
              <w:t xml:space="preserve">          Питание сотрудников, привлекаемых на ЧС, учения и происшествия по месту нахождения ЧС, учений или происшествий </w:t>
            </w:r>
            <w:r w:rsidRPr="00F14C5B">
              <w:rPr>
                <w:rFonts w:ascii="Times New Roman" w:eastAsia="Calibri" w:hAnsi="Times New Roman"/>
                <w:sz w:val="24"/>
                <w:szCs w:val="24"/>
                <w:lang w:eastAsia="en-US"/>
              </w:rPr>
              <w:t>на территории Тульской области</w:t>
            </w:r>
            <w:r w:rsidRPr="00F14C5B">
              <w:rPr>
                <w:rFonts w:ascii="Times New Roman" w:eastAsia="Calibri" w:hAnsi="Times New Roman"/>
                <w:color w:val="000000"/>
                <w:sz w:val="24"/>
                <w:szCs w:val="24"/>
              </w:rPr>
              <w:t>, в установленное время: с 6 часов 30 минут до 7 часов 30 минут (завтрак), с 13 часов до 14 часов (обед),  с 18 часов до 19 часов (ужин).</w:t>
            </w:r>
          </w:p>
          <w:p w:rsidR="00F14C5B" w:rsidRPr="00F14C5B" w:rsidRDefault="00F14C5B" w:rsidP="00F14C5B">
            <w:pPr>
              <w:widowControl w:val="0"/>
              <w:autoSpaceDE w:val="0"/>
              <w:autoSpaceDN w:val="0"/>
              <w:adjustRightInd w:val="0"/>
              <w:spacing w:after="0"/>
              <w:jc w:val="both"/>
              <w:rPr>
                <w:rFonts w:ascii="Times New Roman" w:eastAsia="Calibri" w:hAnsi="Times New Roman"/>
                <w:color w:val="000000"/>
                <w:sz w:val="24"/>
                <w:szCs w:val="24"/>
              </w:rPr>
            </w:pPr>
            <w:r w:rsidRPr="00F14C5B">
              <w:rPr>
                <w:rFonts w:ascii="Times New Roman" w:eastAsia="Calibri" w:hAnsi="Times New Roman"/>
                <w:color w:val="000000"/>
                <w:sz w:val="24"/>
                <w:szCs w:val="24"/>
              </w:rPr>
              <w:t xml:space="preserve">При оказании услуг по </w:t>
            </w:r>
            <w:r w:rsidRPr="00F14C5B">
              <w:rPr>
                <w:rFonts w:ascii="Times New Roman" w:eastAsia="Calibri" w:hAnsi="Times New Roman"/>
                <w:b/>
                <w:color w:val="000000"/>
                <w:sz w:val="24"/>
                <w:szCs w:val="24"/>
              </w:rPr>
              <w:t>организации обеспечения питания дежурных смен</w:t>
            </w:r>
            <w:r w:rsidRPr="00F14C5B">
              <w:rPr>
                <w:rFonts w:ascii="Times New Roman" w:eastAsia="Calibri" w:hAnsi="Times New Roman"/>
                <w:color w:val="000000"/>
                <w:sz w:val="24"/>
                <w:szCs w:val="24"/>
              </w:rPr>
              <w:t xml:space="preserve"> Исполнитель собственными силами осуществляет:</w:t>
            </w:r>
          </w:p>
          <w:p w:rsidR="00F14C5B" w:rsidRPr="00F14C5B" w:rsidRDefault="00F14C5B" w:rsidP="00F14C5B">
            <w:pPr>
              <w:widowControl w:val="0"/>
              <w:numPr>
                <w:ilvl w:val="0"/>
                <w:numId w:val="3"/>
              </w:numPr>
              <w:autoSpaceDE w:val="0"/>
              <w:autoSpaceDN w:val="0"/>
              <w:adjustRightInd w:val="0"/>
              <w:spacing w:after="0"/>
              <w:jc w:val="both"/>
              <w:rPr>
                <w:rFonts w:ascii="Times New Roman" w:eastAsia="Calibri" w:hAnsi="Times New Roman"/>
                <w:color w:val="000000"/>
                <w:sz w:val="24"/>
                <w:szCs w:val="24"/>
              </w:rPr>
            </w:pPr>
            <w:r w:rsidRPr="00F14C5B">
              <w:rPr>
                <w:rFonts w:ascii="Times New Roman" w:eastAsia="Calibri" w:hAnsi="Times New Roman"/>
                <w:color w:val="000000"/>
                <w:sz w:val="24"/>
                <w:szCs w:val="24"/>
              </w:rPr>
              <w:t>доставку готового горячего питания до места нахождения ЧС  учений или происшествий,</w:t>
            </w:r>
          </w:p>
          <w:p w:rsidR="00F14C5B" w:rsidRPr="00F14C5B" w:rsidRDefault="00F14C5B" w:rsidP="00F14C5B">
            <w:pPr>
              <w:widowControl w:val="0"/>
              <w:numPr>
                <w:ilvl w:val="0"/>
                <w:numId w:val="3"/>
              </w:numPr>
              <w:autoSpaceDE w:val="0"/>
              <w:autoSpaceDN w:val="0"/>
              <w:adjustRightInd w:val="0"/>
              <w:spacing w:after="0"/>
              <w:jc w:val="both"/>
              <w:rPr>
                <w:rFonts w:ascii="Times New Roman" w:eastAsia="Calibri" w:hAnsi="Times New Roman"/>
                <w:color w:val="000000"/>
                <w:sz w:val="24"/>
                <w:szCs w:val="24"/>
              </w:rPr>
            </w:pPr>
            <w:r w:rsidRPr="00F14C5B">
              <w:rPr>
                <w:rFonts w:ascii="Times New Roman" w:eastAsia="Calibri" w:hAnsi="Times New Roman"/>
                <w:color w:val="000000"/>
                <w:sz w:val="24"/>
                <w:szCs w:val="24"/>
              </w:rPr>
              <w:t>в помещении, предоставленном Заказчиком Исполнителю, раскладку готового горячего питании, сервировку и раздачу готового горячего питания сотрудникам дежурных смен Заказчика.</w:t>
            </w:r>
          </w:p>
          <w:p w:rsidR="00F14C5B" w:rsidRPr="00F14C5B" w:rsidRDefault="00F14C5B" w:rsidP="00F14C5B">
            <w:pPr>
              <w:widowControl w:val="0"/>
              <w:numPr>
                <w:ilvl w:val="0"/>
                <w:numId w:val="3"/>
              </w:numPr>
              <w:autoSpaceDE w:val="0"/>
              <w:autoSpaceDN w:val="0"/>
              <w:adjustRightInd w:val="0"/>
              <w:spacing w:after="0"/>
              <w:jc w:val="both"/>
              <w:rPr>
                <w:rFonts w:ascii="Times New Roman" w:eastAsia="Calibri" w:hAnsi="Times New Roman"/>
                <w:color w:val="000000"/>
                <w:sz w:val="24"/>
                <w:szCs w:val="24"/>
              </w:rPr>
            </w:pPr>
            <w:r w:rsidRPr="00F14C5B">
              <w:rPr>
                <w:rFonts w:ascii="Times New Roman" w:eastAsia="Calibri" w:hAnsi="Times New Roman"/>
                <w:color w:val="000000"/>
                <w:sz w:val="24"/>
                <w:szCs w:val="24"/>
              </w:rPr>
              <w:t>Заказчик обязан оповестить Исполнителя о привлечении личного состава на учения минимум за 24 часа до начала тренировки.</w:t>
            </w:r>
          </w:p>
        </w:tc>
        <w:tc>
          <w:tcPr>
            <w:tcW w:w="765" w:type="pct"/>
            <w:tcBorders>
              <w:bottom w:val="single" w:sz="4" w:space="0" w:color="auto"/>
            </w:tcBorders>
            <w:vAlign w:val="center"/>
          </w:tcPr>
          <w:p w:rsidR="00F14C5B" w:rsidRPr="00F14C5B" w:rsidRDefault="00F14C5B" w:rsidP="00F14C5B">
            <w:pPr>
              <w:widowControl w:val="0"/>
              <w:autoSpaceDE w:val="0"/>
              <w:autoSpaceDN w:val="0"/>
              <w:adjustRightInd w:val="0"/>
              <w:spacing w:after="0"/>
              <w:ind w:left="-42" w:right="-50"/>
              <w:jc w:val="center"/>
              <w:rPr>
                <w:rFonts w:ascii="Times New Roman" w:eastAsia="Calibri" w:hAnsi="Times New Roman"/>
                <w:color w:val="000000"/>
                <w:sz w:val="24"/>
                <w:szCs w:val="24"/>
              </w:rPr>
            </w:pPr>
            <w:r w:rsidRPr="00F14C5B">
              <w:rPr>
                <w:rFonts w:ascii="Times New Roman" w:eastAsia="Calibri" w:hAnsi="Times New Roman"/>
                <w:color w:val="000000"/>
                <w:sz w:val="24"/>
                <w:szCs w:val="24"/>
              </w:rPr>
              <w:t>Согласно заявке «Заказчика»</w:t>
            </w:r>
          </w:p>
        </w:tc>
        <w:tc>
          <w:tcPr>
            <w:tcW w:w="362" w:type="pct"/>
            <w:tcBorders>
              <w:bottom w:val="single" w:sz="4" w:space="0" w:color="auto"/>
            </w:tcBorders>
            <w:vAlign w:val="center"/>
          </w:tcPr>
          <w:p w:rsidR="00F14C5B" w:rsidRPr="00F14C5B" w:rsidRDefault="00F14C5B" w:rsidP="00F14C5B">
            <w:pPr>
              <w:widowControl w:val="0"/>
              <w:autoSpaceDE w:val="0"/>
              <w:autoSpaceDN w:val="0"/>
              <w:adjustRightInd w:val="0"/>
              <w:spacing w:after="0"/>
              <w:jc w:val="center"/>
              <w:rPr>
                <w:rFonts w:ascii="Times New Roman" w:eastAsia="Calibri" w:hAnsi="Times New Roman"/>
                <w:color w:val="000000"/>
                <w:sz w:val="24"/>
                <w:szCs w:val="24"/>
              </w:rPr>
            </w:pPr>
            <w:r w:rsidRPr="00F14C5B">
              <w:rPr>
                <w:rFonts w:ascii="Times New Roman" w:eastAsia="Calibri" w:hAnsi="Times New Roman"/>
                <w:color w:val="000000"/>
                <w:sz w:val="24"/>
                <w:szCs w:val="24"/>
              </w:rPr>
              <w:t>усл. ед.</w:t>
            </w:r>
          </w:p>
        </w:tc>
      </w:tr>
      <w:tr w:rsidR="00F14C5B" w:rsidRPr="00F14C5B" w:rsidTr="003A034D">
        <w:trPr>
          <w:trHeight w:val="1796"/>
        </w:trPr>
        <w:tc>
          <w:tcPr>
            <w:tcW w:w="277" w:type="pct"/>
            <w:tcBorders>
              <w:bottom w:val="single" w:sz="4" w:space="0" w:color="auto"/>
            </w:tcBorders>
            <w:noWrap/>
            <w:vAlign w:val="center"/>
          </w:tcPr>
          <w:p w:rsidR="00F14C5B" w:rsidRPr="00F14C5B" w:rsidRDefault="00F14C5B" w:rsidP="00F14C5B">
            <w:pPr>
              <w:widowControl w:val="0"/>
              <w:autoSpaceDE w:val="0"/>
              <w:autoSpaceDN w:val="0"/>
              <w:adjustRightInd w:val="0"/>
              <w:spacing w:after="0"/>
              <w:ind w:left="-142" w:firstLine="120"/>
              <w:rPr>
                <w:rFonts w:ascii="Times New Roman" w:eastAsia="Calibri" w:hAnsi="Times New Roman"/>
                <w:color w:val="000000"/>
                <w:sz w:val="24"/>
                <w:szCs w:val="24"/>
              </w:rPr>
            </w:pPr>
            <w:r w:rsidRPr="00F14C5B">
              <w:rPr>
                <w:rFonts w:ascii="Times New Roman" w:eastAsia="Calibri" w:hAnsi="Times New Roman"/>
                <w:color w:val="000000"/>
                <w:sz w:val="24"/>
                <w:szCs w:val="24"/>
              </w:rPr>
              <w:lastRenderedPageBreak/>
              <w:t>1.3</w:t>
            </w:r>
          </w:p>
        </w:tc>
        <w:tc>
          <w:tcPr>
            <w:tcW w:w="3596" w:type="pct"/>
            <w:tcBorders>
              <w:bottom w:val="single" w:sz="4" w:space="0" w:color="auto"/>
            </w:tcBorders>
            <w:vAlign w:val="center"/>
          </w:tcPr>
          <w:p w:rsidR="00F14C5B" w:rsidRPr="00F14C5B" w:rsidRDefault="00F14C5B" w:rsidP="00F14C5B">
            <w:pPr>
              <w:widowControl w:val="0"/>
              <w:autoSpaceDE w:val="0"/>
              <w:autoSpaceDN w:val="0"/>
              <w:adjustRightInd w:val="0"/>
              <w:spacing w:after="0"/>
              <w:jc w:val="both"/>
              <w:rPr>
                <w:rFonts w:ascii="Times New Roman" w:eastAsia="Calibri" w:hAnsi="Times New Roman"/>
                <w:color w:val="000000"/>
                <w:sz w:val="24"/>
                <w:szCs w:val="24"/>
              </w:rPr>
            </w:pPr>
            <w:r w:rsidRPr="00F14C5B">
              <w:rPr>
                <w:rFonts w:ascii="Times New Roman" w:eastAsia="Calibri" w:hAnsi="Times New Roman"/>
                <w:color w:val="000000"/>
                <w:sz w:val="24"/>
                <w:szCs w:val="24"/>
              </w:rPr>
              <w:t xml:space="preserve">          Конкретное количество питающихся в сутки устанавливается ежедневно до 09 часов 30 минут московского времени в телефонном режиме с дублирование на электронную почту, согласно заявке «Заказчика» </w:t>
            </w:r>
            <w:r w:rsidRPr="00F14C5B">
              <w:rPr>
                <w:rFonts w:ascii="Times New Roman" w:eastAsia="Calibri" w:hAnsi="Times New Roman"/>
                <w:sz w:val="24"/>
                <w:szCs w:val="24"/>
              </w:rPr>
              <w:t>с указанием количества питающихся в сутки</w:t>
            </w:r>
            <w:r w:rsidRPr="00F14C5B">
              <w:rPr>
                <w:rFonts w:ascii="Times New Roman" w:eastAsia="Calibri" w:hAnsi="Times New Roman"/>
                <w:color w:val="000000"/>
                <w:sz w:val="24"/>
                <w:szCs w:val="24"/>
              </w:rPr>
              <w:t xml:space="preserve">. </w:t>
            </w:r>
          </w:p>
          <w:p w:rsidR="00F14C5B" w:rsidRPr="00F14C5B" w:rsidRDefault="00F14C5B" w:rsidP="00F14C5B">
            <w:pPr>
              <w:widowControl w:val="0"/>
              <w:autoSpaceDE w:val="0"/>
              <w:autoSpaceDN w:val="0"/>
              <w:adjustRightInd w:val="0"/>
              <w:spacing w:after="0"/>
              <w:jc w:val="both"/>
              <w:rPr>
                <w:rFonts w:ascii="Times New Roman" w:eastAsia="Calibri" w:hAnsi="Times New Roman"/>
                <w:color w:val="000000"/>
                <w:sz w:val="24"/>
                <w:szCs w:val="24"/>
                <w:lang w:val="en-US"/>
              </w:rPr>
            </w:pPr>
            <w:r w:rsidRPr="00F14C5B">
              <w:rPr>
                <w:rFonts w:ascii="Times New Roman" w:eastAsia="Calibri" w:hAnsi="Times New Roman"/>
                <w:color w:val="000000"/>
                <w:sz w:val="24"/>
                <w:szCs w:val="24"/>
              </w:rPr>
              <w:t xml:space="preserve">Не позднее 16 часов 00 минут пятницы текущей недели Исполнитель согласовывает с Заказчиком недельное меню. по электронной почте </w:t>
            </w:r>
            <w:r w:rsidRPr="00F14C5B">
              <w:rPr>
                <w:rFonts w:ascii="Times New Roman" w:eastAsia="Calibri" w:hAnsi="Times New Roman"/>
                <w:b/>
                <w:color w:val="000000"/>
                <w:sz w:val="24"/>
                <w:szCs w:val="24"/>
                <w:lang w:val="en-US"/>
              </w:rPr>
              <w:t>tilumto71@mail.ru</w:t>
            </w:r>
          </w:p>
        </w:tc>
        <w:tc>
          <w:tcPr>
            <w:tcW w:w="765" w:type="pct"/>
            <w:tcBorders>
              <w:bottom w:val="single" w:sz="4" w:space="0" w:color="auto"/>
            </w:tcBorders>
            <w:vAlign w:val="center"/>
          </w:tcPr>
          <w:p w:rsidR="00F14C5B" w:rsidRPr="00F14C5B" w:rsidRDefault="00F14C5B" w:rsidP="00F14C5B">
            <w:pPr>
              <w:widowControl w:val="0"/>
              <w:autoSpaceDE w:val="0"/>
              <w:autoSpaceDN w:val="0"/>
              <w:adjustRightInd w:val="0"/>
              <w:spacing w:after="0"/>
              <w:ind w:left="-42" w:right="-78"/>
              <w:jc w:val="center"/>
              <w:rPr>
                <w:rFonts w:ascii="Times New Roman" w:eastAsia="Calibri" w:hAnsi="Times New Roman"/>
                <w:color w:val="000000"/>
                <w:sz w:val="24"/>
                <w:szCs w:val="24"/>
              </w:rPr>
            </w:pPr>
            <w:r w:rsidRPr="00F14C5B">
              <w:rPr>
                <w:rFonts w:ascii="Times New Roman" w:eastAsia="Calibri" w:hAnsi="Times New Roman"/>
                <w:color w:val="000000"/>
                <w:sz w:val="24"/>
                <w:szCs w:val="24"/>
              </w:rPr>
              <w:t>согласно заявке «Заказчика»</w:t>
            </w:r>
          </w:p>
        </w:tc>
        <w:tc>
          <w:tcPr>
            <w:tcW w:w="362" w:type="pct"/>
            <w:tcBorders>
              <w:bottom w:val="single" w:sz="4" w:space="0" w:color="auto"/>
            </w:tcBorders>
            <w:vAlign w:val="center"/>
          </w:tcPr>
          <w:p w:rsidR="00F14C5B" w:rsidRPr="00F14C5B" w:rsidRDefault="00F14C5B" w:rsidP="00F14C5B">
            <w:pPr>
              <w:widowControl w:val="0"/>
              <w:autoSpaceDE w:val="0"/>
              <w:autoSpaceDN w:val="0"/>
              <w:adjustRightInd w:val="0"/>
              <w:spacing w:after="0"/>
              <w:jc w:val="center"/>
              <w:rPr>
                <w:rFonts w:ascii="Times New Roman" w:eastAsia="Calibri" w:hAnsi="Times New Roman"/>
                <w:color w:val="000000"/>
                <w:sz w:val="24"/>
                <w:szCs w:val="24"/>
              </w:rPr>
            </w:pPr>
            <w:r w:rsidRPr="00F14C5B">
              <w:rPr>
                <w:rFonts w:ascii="Times New Roman" w:eastAsia="Calibri" w:hAnsi="Times New Roman"/>
                <w:color w:val="000000"/>
                <w:sz w:val="24"/>
                <w:szCs w:val="24"/>
              </w:rPr>
              <w:t>усл. ед.</w:t>
            </w:r>
          </w:p>
        </w:tc>
      </w:tr>
    </w:tbl>
    <w:p w:rsidR="00F14C5B" w:rsidRPr="00F14C5B" w:rsidRDefault="00F14C5B" w:rsidP="00F14C5B">
      <w:pPr>
        <w:spacing w:after="0"/>
        <w:ind w:left="1069"/>
        <w:rPr>
          <w:rFonts w:ascii="Times New Roman" w:hAnsi="Times New Roman"/>
          <w:b/>
        </w:rPr>
      </w:pPr>
    </w:p>
    <w:p w:rsidR="00F14C5B" w:rsidRPr="00F14C5B" w:rsidRDefault="00F14C5B" w:rsidP="00F14C5B">
      <w:pPr>
        <w:suppressAutoHyphens/>
        <w:spacing w:after="0"/>
        <w:jc w:val="center"/>
        <w:rPr>
          <w:rFonts w:ascii="Times New Roman" w:hAnsi="Times New Roman"/>
          <w:lang w:eastAsia="ar-SA"/>
        </w:rPr>
      </w:pPr>
      <w:r w:rsidRPr="00F14C5B">
        <w:rPr>
          <w:rFonts w:ascii="Times New Roman" w:hAnsi="Times New Roman"/>
          <w:lang w:eastAsia="ar-SA"/>
        </w:rPr>
        <w:t>РЕКОМЕНДАЦИИ</w:t>
      </w:r>
    </w:p>
    <w:p w:rsidR="00F14C5B" w:rsidRPr="00F14C5B" w:rsidRDefault="00F14C5B" w:rsidP="00F14C5B">
      <w:pPr>
        <w:suppressAutoHyphens/>
        <w:spacing w:after="0"/>
        <w:ind w:firstLine="709"/>
        <w:jc w:val="center"/>
        <w:rPr>
          <w:rFonts w:ascii="Times New Roman" w:hAnsi="Times New Roman"/>
          <w:lang w:eastAsia="ar-SA"/>
        </w:rPr>
      </w:pPr>
      <w:r w:rsidRPr="00F14C5B">
        <w:rPr>
          <w:rFonts w:ascii="Times New Roman" w:hAnsi="Times New Roman"/>
          <w:lang w:eastAsia="ar-SA"/>
        </w:rPr>
        <w:t xml:space="preserve">по организации питания оперативных дежурных смен </w:t>
      </w:r>
    </w:p>
    <w:p w:rsidR="00F14C5B" w:rsidRPr="00F14C5B" w:rsidRDefault="00F14C5B" w:rsidP="00F14C5B">
      <w:pPr>
        <w:suppressAutoHyphens/>
        <w:spacing w:after="0"/>
        <w:ind w:firstLine="709"/>
        <w:jc w:val="both"/>
        <w:rPr>
          <w:rFonts w:ascii="Times New Roman" w:hAnsi="Times New Roman"/>
          <w:lang w:eastAsia="ar-SA"/>
        </w:rPr>
      </w:pPr>
    </w:p>
    <w:p w:rsidR="00F14C5B" w:rsidRPr="00F14C5B" w:rsidRDefault="00F14C5B" w:rsidP="00F14C5B">
      <w:pPr>
        <w:suppressAutoHyphens/>
        <w:spacing w:after="0"/>
        <w:ind w:firstLine="709"/>
        <w:jc w:val="both"/>
        <w:rPr>
          <w:rFonts w:ascii="Times New Roman" w:hAnsi="Times New Roman"/>
          <w:lang w:eastAsia="ar-SA"/>
        </w:rPr>
      </w:pPr>
      <w:r w:rsidRPr="00F14C5B">
        <w:rPr>
          <w:rFonts w:ascii="Times New Roman" w:hAnsi="Times New Roman"/>
          <w:lang w:eastAsia="ar-SA"/>
        </w:rPr>
        <w:t>В целях организации питания оперативных дежурных смен планировать приготовление следующих блюд:</w:t>
      </w:r>
    </w:p>
    <w:p w:rsidR="00F14C5B" w:rsidRPr="00F14C5B" w:rsidRDefault="00F14C5B" w:rsidP="00F14C5B">
      <w:pPr>
        <w:suppressAutoHyphens/>
        <w:spacing w:after="0"/>
        <w:ind w:firstLine="709"/>
        <w:jc w:val="both"/>
        <w:rPr>
          <w:rFonts w:ascii="Times New Roman" w:hAnsi="Times New Roman"/>
          <w:lang w:eastAsia="ar-SA"/>
        </w:rPr>
      </w:pPr>
    </w:p>
    <w:tbl>
      <w:tblPr>
        <w:tblW w:w="1049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402"/>
        <w:gridCol w:w="3119"/>
        <w:gridCol w:w="2976"/>
      </w:tblGrid>
      <w:tr w:rsidR="00F14C5B" w:rsidRPr="00F14C5B" w:rsidTr="003A034D">
        <w:trPr>
          <w:tblHeader/>
        </w:trPr>
        <w:tc>
          <w:tcPr>
            <w:tcW w:w="993" w:type="dxa"/>
            <w:shd w:val="clear" w:color="auto" w:fill="auto"/>
            <w:vAlign w:val="center"/>
          </w:tcPr>
          <w:p w:rsidR="00F14C5B" w:rsidRPr="00F14C5B" w:rsidRDefault="00F14C5B" w:rsidP="00F14C5B">
            <w:pPr>
              <w:widowControl w:val="0"/>
              <w:suppressAutoHyphens/>
              <w:autoSpaceDE w:val="0"/>
              <w:spacing w:after="0"/>
              <w:jc w:val="center"/>
              <w:rPr>
                <w:rFonts w:ascii="Times New Roman" w:hAnsi="Times New Roman"/>
                <w:b/>
                <w:lang w:eastAsia="ar-SA"/>
              </w:rPr>
            </w:pPr>
            <w:r w:rsidRPr="00F14C5B">
              <w:rPr>
                <w:rFonts w:ascii="Times New Roman" w:hAnsi="Times New Roman"/>
                <w:b/>
                <w:lang w:eastAsia="ar-SA"/>
              </w:rPr>
              <w:t>Прием пищи</w:t>
            </w:r>
          </w:p>
        </w:tc>
        <w:tc>
          <w:tcPr>
            <w:tcW w:w="3402" w:type="dxa"/>
            <w:shd w:val="clear" w:color="auto" w:fill="auto"/>
            <w:vAlign w:val="center"/>
          </w:tcPr>
          <w:p w:rsidR="00F14C5B" w:rsidRPr="00F14C5B" w:rsidRDefault="00F14C5B" w:rsidP="00F14C5B">
            <w:pPr>
              <w:widowControl w:val="0"/>
              <w:suppressAutoHyphens/>
              <w:autoSpaceDE w:val="0"/>
              <w:spacing w:after="0"/>
              <w:jc w:val="center"/>
              <w:rPr>
                <w:rFonts w:ascii="Times New Roman" w:hAnsi="Times New Roman"/>
                <w:b/>
                <w:lang w:eastAsia="ar-SA"/>
              </w:rPr>
            </w:pPr>
            <w:r w:rsidRPr="00F14C5B">
              <w:rPr>
                <w:rFonts w:ascii="Times New Roman" w:hAnsi="Times New Roman"/>
                <w:b/>
                <w:lang w:eastAsia="ar-SA"/>
              </w:rPr>
              <w:t>Наименование блюд</w:t>
            </w:r>
          </w:p>
        </w:tc>
        <w:tc>
          <w:tcPr>
            <w:tcW w:w="3119" w:type="dxa"/>
            <w:shd w:val="clear" w:color="auto" w:fill="auto"/>
            <w:vAlign w:val="center"/>
          </w:tcPr>
          <w:p w:rsidR="00F14C5B" w:rsidRPr="00F14C5B" w:rsidRDefault="00F14C5B" w:rsidP="00F14C5B">
            <w:pPr>
              <w:widowControl w:val="0"/>
              <w:suppressAutoHyphens/>
              <w:autoSpaceDE w:val="0"/>
              <w:spacing w:after="0"/>
              <w:jc w:val="center"/>
              <w:rPr>
                <w:rFonts w:ascii="Times New Roman" w:hAnsi="Times New Roman"/>
                <w:b/>
                <w:lang w:eastAsia="ar-SA"/>
              </w:rPr>
            </w:pPr>
            <w:r w:rsidRPr="00F14C5B">
              <w:rPr>
                <w:rFonts w:ascii="Times New Roman" w:hAnsi="Times New Roman"/>
                <w:b/>
                <w:lang w:eastAsia="ar-SA"/>
              </w:rPr>
              <w:t>Выход блюд</w:t>
            </w:r>
          </w:p>
        </w:tc>
        <w:tc>
          <w:tcPr>
            <w:tcW w:w="2976" w:type="dxa"/>
            <w:shd w:val="clear" w:color="auto" w:fill="auto"/>
            <w:vAlign w:val="center"/>
          </w:tcPr>
          <w:p w:rsidR="00F14C5B" w:rsidRPr="00F14C5B" w:rsidRDefault="00F14C5B" w:rsidP="00F14C5B">
            <w:pPr>
              <w:widowControl w:val="0"/>
              <w:suppressAutoHyphens/>
              <w:autoSpaceDE w:val="0"/>
              <w:spacing w:after="0"/>
              <w:jc w:val="center"/>
              <w:rPr>
                <w:rFonts w:ascii="Times New Roman" w:hAnsi="Times New Roman"/>
                <w:b/>
                <w:lang w:eastAsia="ar-SA"/>
              </w:rPr>
            </w:pPr>
            <w:r w:rsidRPr="00F14C5B">
              <w:rPr>
                <w:rFonts w:ascii="Times New Roman" w:hAnsi="Times New Roman"/>
                <w:b/>
                <w:lang w:eastAsia="ar-SA"/>
              </w:rPr>
              <w:t>Выход мясной/</w:t>
            </w:r>
          </w:p>
          <w:p w:rsidR="00F14C5B" w:rsidRPr="00F14C5B" w:rsidRDefault="00F14C5B" w:rsidP="00F14C5B">
            <w:pPr>
              <w:widowControl w:val="0"/>
              <w:suppressAutoHyphens/>
              <w:autoSpaceDE w:val="0"/>
              <w:spacing w:after="0"/>
              <w:jc w:val="center"/>
              <w:rPr>
                <w:rFonts w:ascii="Times New Roman" w:hAnsi="Times New Roman"/>
                <w:b/>
                <w:lang w:eastAsia="ar-SA"/>
              </w:rPr>
            </w:pPr>
            <w:r w:rsidRPr="00F14C5B">
              <w:rPr>
                <w:rFonts w:ascii="Times New Roman" w:hAnsi="Times New Roman"/>
                <w:b/>
                <w:lang w:eastAsia="ar-SA"/>
              </w:rPr>
              <w:t>рыбной порции</w:t>
            </w:r>
          </w:p>
        </w:tc>
      </w:tr>
      <w:tr w:rsidR="00F14C5B" w:rsidRPr="00F14C5B" w:rsidTr="003A034D">
        <w:tc>
          <w:tcPr>
            <w:tcW w:w="993" w:type="dxa"/>
            <w:vMerge w:val="restart"/>
            <w:shd w:val="clear" w:color="auto" w:fill="auto"/>
            <w:vAlign w:val="center"/>
          </w:tcPr>
          <w:p w:rsidR="00F14C5B" w:rsidRPr="00F14C5B" w:rsidRDefault="00F14C5B" w:rsidP="00F14C5B">
            <w:pPr>
              <w:widowControl w:val="0"/>
              <w:suppressAutoHyphens/>
              <w:autoSpaceDE w:val="0"/>
              <w:spacing w:after="0"/>
              <w:ind w:left="-46" w:right="-101"/>
              <w:jc w:val="center"/>
              <w:rPr>
                <w:rFonts w:ascii="Times New Roman" w:hAnsi="Times New Roman"/>
                <w:lang w:eastAsia="ar-SA"/>
              </w:rPr>
            </w:pPr>
            <w:r w:rsidRPr="00F14C5B">
              <w:rPr>
                <w:rFonts w:ascii="Times New Roman" w:hAnsi="Times New Roman"/>
                <w:lang w:eastAsia="ar-SA"/>
              </w:rPr>
              <w:t>Завтрак</w:t>
            </w:r>
          </w:p>
        </w:tc>
        <w:tc>
          <w:tcPr>
            <w:tcW w:w="3402" w:type="dxa"/>
            <w:shd w:val="clear" w:color="auto" w:fill="auto"/>
          </w:tcPr>
          <w:p w:rsidR="00F14C5B" w:rsidRPr="00F14C5B" w:rsidRDefault="00F14C5B" w:rsidP="00F14C5B">
            <w:pPr>
              <w:widowControl w:val="0"/>
              <w:suppressAutoHyphens/>
              <w:autoSpaceDE w:val="0"/>
              <w:spacing w:after="0"/>
              <w:jc w:val="both"/>
              <w:rPr>
                <w:rFonts w:ascii="Times New Roman" w:hAnsi="Times New Roman"/>
                <w:lang w:eastAsia="ar-SA"/>
              </w:rPr>
            </w:pPr>
            <w:r w:rsidRPr="00F14C5B">
              <w:rPr>
                <w:rFonts w:ascii="Times New Roman" w:hAnsi="Times New Roman"/>
                <w:bCs/>
                <w:iCs/>
                <w:lang w:eastAsia="ar-SA"/>
              </w:rPr>
              <w:t>Мясные блюда</w:t>
            </w:r>
            <w:r w:rsidRPr="00F14C5B">
              <w:rPr>
                <w:rFonts w:ascii="Times New Roman" w:hAnsi="Times New Roman"/>
                <w:bCs/>
                <w:lang w:eastAsia="ar-SA"/>
              </w:rPr>
              <w:t xml:space="preserve">: </w:t>
            </w:r>
            <w:r w:rsidRPr="00F14C5B">
              <w:rPr>
                <w:rFonts w:ascii="Times New Roman" w:hAnsi="Times New Roman"/>
                <w:lang w:eastAsia="ar-SA"/>
              </w:rPr>
              <w:t xml:space="preserve">гуляш, азу, плов, </w:t>
            </w:r>
            <w:r w:rsidRPr="00F14C5B">
              <w:rPr>
                <w:rFonts w:ascii="Times New Roman" w:hAnsi="Times New Roman"/>
                <w:bCs/>
                <w:lang w:eastAsia="ar-SA"/>
              </w:rPr>
              <w:t>сосиски и сардельки отварные</w:t>
            </w:r>
            <w:r w:rsidRPr="00F14C5B">
              <w:rPr>
                <w:rFonts w:ascii="Times New Roman" w:hAnsi="Times New Roman"/>
                <w:lang w:eastAsia="ar-SA"/>
              </w:rPr>
              <w:t xml:space="preserve"> и другие блюда</w:t>
            </w:r>
          </w:p>
        </w:tc>
        <w:tc>
          <w:tcPr>
            <w:tcW w:w="3119" w:type="dxa"/>
            <w:shd w:val="clear" w:color="auto" w:fill="auto"/>
          </w:tcPr>
          <w:p w:rsidR="00F14C5B" w:rsidRPr="00F14C5B" w:rsidRDefault="00F14C5B" w:rsidP="00F14C5B">
            <w:pPr>
              <w:widowControl w:val="0"/>
              <w:suppressAutoHyphens/>
              <w:autoSpaceDE w:val="0"/>
              <w:spacing w:after="0"/>
              <w:jc w:val="both"/>
              <w:rPr>
                <w:rFonts w:ascii="Times New Roman" w:hAnsi="Times New Roman"/>
                <w:lang w:eastAsia="ar-SA"/>
              </w:rPr>
            </w:pPr>
          </w:p>
        </w:tc>
        <w:tc>
          <w:tcPr>
            <w:tcW w:w="2976" w:type="dxa"/>
            <w:shd w:val="clear" w:color="auto" w:fill="auto"/>
          </w:tcPr>
          <w:p w:rsidR="00F14C5B" w:rsidRPr="00F14C5B" w:rsidRDefault="00F14C5B" w:rsidP="00F14C5B">
            <w:pPr>
              <w:widowControl w:val="0"/>
              <w:suppressAutoHyphens/>
              <w:autoSpaceDE w:val="0"/>
              <w:spacing w:after="0"/>
              <w:jc w:val="both"/>
              <w:rPr>
                <w:rFonts w:ascii="Times New Roman" w:hAnsi="Times New Roman"/>
                <w:lang w:eastAsia="ar-SA"/>
              </w:rPr>
            </w:pPr>
            <w:r w:rsidRPr="00F14C5B">
              <w:rPr>
                <w:rFonts w:ascii="Times New Roman" w:hAnsi="Times New Roman"/>
                <w:bCs/>
                <w:iCs/>
                <w:lang w:eastAsia="ar-SA"/>
              </w:rPr>
              <w:t>от 44 г до 78 г из расчета 100-150 г заложенного мяса говядины, норм отходов при первичной и тепловой обработке</w:t>
            </w:r>
          </w:p>
        </w:tc>
      </w:tr>
      <w:tr w:rsidR="00F14C5B" w:rsidRPr="00F14C5B" w:rsidTr="003A034D">
        <w:tc>
          <w:tcPr>
            <w:tcW w:w="993" w:type="dxa"/>
            <w:vMerge/>
            <w:shd w:val="clear" w:color="auto" w:fill="auto"/>
          </w:tcPr>
          <w:p w:rsidR="00F14C5B" w:rsidRPr="00F14C5B" w:rsidRDefault="00F14C5B" w:rsidP="00F14C5B">
            <w:pPr>
              <w:widowControl w:val="0"/>
              <w:suppressAutoHyphens/>
              <w:autoSpaceDE w:val="0"/>
              <w:spacing w:after="0"/>
              <w:ind w:left="2832"/>
              <w:rPr>
                <w:rFonts w:ascii="Times New Roman" w:hAnsi="Times New Roman"/>
                <w:lang w:eastAsia="ar-SA"/>
              </w:rPr>
            </w:pPr>
          </w:p>
        </w:tc>
        <w:tc>
          <w:tcPr>
            <w:tcW w:w="3402" w:type="dxa"/>
            <w:shd w:val="clear" w:color="auto" w:fill="auto"/>
          </w:tcPr>
          <w:p w:rsidR="00F14C5B" w:rsidRPr="00F14C5B" w:rsidRDefault="00F14C5B" w:rsidP="00F14C5B">
            <w:pPr>
              <w:widowControl w:val="0"/>
              <w:suppressAutoHyphens/>
              <w:autoSpaceDE w:val="0"/>
              <w:spacing w:after="0"/>
              <w:jc w:val="both"/>
              <w:rPr>
                <w:rFonts w:ascii="Times New Roman" w:hAnsi="Times New Roman"/>
                <w:lang w:eastAsia="ar-SA"/>
              </w:rPr>
            </w:pPr>
            <w:r w:rsidRPr="00F14C5B">
              <w:rPr>
                <w:rFonts w:ascii="Times New Roman" w:hAnsi="Times New Roman"/>
                <w:bCs/>
                <w:iCs/>
                <w:lang w:eastAsia="ar-SA"/>
              </w:rPr>
              <w:t>или рыбные блюда</w:t>
            </w:r>
            <w:r w:rsidRPr="00F14C5B">
              <w:rPr>
                <w:rFonts w:ascii="Times New Roman" w:hAnsi="Times New Roman"/>
                <w:bCs/>
                <w:lang w:eastAsia="ar-SA"/>
              </w:rPr>
              <w:t>:</w:t>
            </w:r>
            <w:r w:rsidRPr="00F14C5B">
              <w:rPr>
                <w:rFonts w:ascii="Times New Roman" w:hAnsi="Times New Roman"/>
                <w:lang w:eastAsia="ar-SA"/>
              </w:rPr>
              <w:t xml:space="preserve"> рыба жареная, тушёная, отварная, запечённая в соусе, жаренная в тесте (кляре) и другие блюда</w:t>
            </w:r>
          </w:p>
        </w:tc>
        <w:tc>
          <w:tcPr>
            <w:tcW w:w="3119" w:type="dxa"/>
            <w:shd w:val="clear" w:color="auto" w:fill="auto"/>
          </w:tcPr>
          <w:p w:rsidR="00F14C5B" w:rsidRPr="00F14C5B" w:rsidRDefault="00F14C5B" w:rsidP="00F14C5B">
            <w:pPr>
              <w:widowControl w:val="0"/>
              <w:suppressAutoHyphens/>
              <w:autoSpaceDE w:val="0"/>
              <w:spacing w:after="0"/>
              <w:jc w:val="both"/>
              <w:rPr>
                <w:rFonts w:ascii="Times New Roman" w:hAnsi="Times New Roman"/>
                <w:lang w:eastAsia="ar-SA"/>
              </w:rPr>
            </w:pPr>
          </w:p>
        </w:tc>
        <w:tc>
          <w:tcPr>
            <w:tcW w:w="2976" w:type="dxa"/>
            <w:shd w:val="clear" w:color="auto" w:fill="auto"/>
          </w:tcPr>
          <w:p w:rsidR="00F14C5B" w:rsidRPr="00F14C5B" w:rsidRDefault="00F14C5B" w:rsidP="00F14C5B">
            <w:pPr>
              <w:widowControl w:val="0"/>
              <w:suppressAutoHyphens/>
              <w:autoSpaceDE w:val="0"/>
              <w:spacing w:after="0"/>
              <w:ind w:left="34"/>
              <w:jc w:val="both"/>
              <w:rPr>
                <w:rFonts w:ascii="Times New Roman" w:hAnsi="Times New Roman"/>
                <w:lang w:eastAsia="ar-SA"/>
              </w:rPr>
            </w:pPr>
            <w:r w:rsidRPr="00F14C5B">
              <w:rPr>
                <w:rFonts w:ascii="Times New Roman" w:hAnsi="Times New Roman"/>
                <w:bCs/>
                <w:iCs/>
                <w:lang w:eastAsia="ar-SA"/>
              </w:rPr>
              <w:t>от 70 г до 89 г из расчета 120 г заложенной рыбы без головы, норм отходов при первичной и тепловой обработке</w:t>
            </w:r>
          </w:p>
        </w:tc>
      </w:tr>
      <w:tr w:rsidR="00F14C5B" w:rsidRPr="00F14C5B" w:rsidTr="003A034D">
        <w:tc>
          <w:tcPr>
            <w:tcW w:w="993" w:type="dxa"/>
            <w:vMerge/>
            <w:shd w:val="clear" w:color="auto" w:fill="auto"/>
          </w:tcPr>
          <w:p w:rsidR="00F14C5B" w:rsidRPr="00F14C5B" w:rsidRDefault="00F14C5B" w:rsidP="00F14C5B">
            <w:pPr>
              <w:widowControl w:val="0"/>
              <w:suppressAutoHyphens/>
              <w:autoSpaceDE w:val="0"/>
              <w:spacing w:after="0"/>
              <w:rPr>
                <w:rFonts w:ascii="Times New Roman" w:hAnsi="Times New Roman"/>
                <w:lang w:eastAsia="ar-SA"/>
              </w:rPr>
            </w:pPr>
          </w:p>
        </w:tc>
        <w:tc>
          <w:tcPr>
            <w:tcW w:w="3402" w:type="dxa"/>
            <w:shd w:val="clear" w:color="auto" w:fill="auto"/>
          </w:tcPr>
          <w:p w:rsidR="00F14C5B" w:rsidRPr="00F14C5B" w:rsidRDefault="00F14C5B" w:rsidP="00F14C5B">
            <w:pPr>
              <w:widowControl w:val="0"/>
              <w:suppressAutoHyphens/>
              <w:autoSpaceDE w:val="0"/>
              <w:spacing w:after="0"/>
              <w:jc w:val="both"/>
              <w:rPr>
                <w:rFonts w:ascii="Times New Roman" w:hAnsi="Times New Roman"/>
                <w:lang w:eastAsia="ar-SA"/>
              </w:rPr>
            </w:pPr>
            <w:r w:rsidRPr="00F14C5B">
              <w:rPr>
                <w:rFonts w:ascii="Times New Roman" w:hAnsi="Times New Roman"/>
                <w:bCs/>
                <w:iCs/>
                <w:lang w:eastAsia="ar-SA"/>
              </w:rPr>
              <w:t>Гарниры к мясным блюдам</w:t>
            </w:r>
            <w:r w:rsidRPr="00F14C5B">
              <w:rPr>
                <w:rFonts w:ascii="Times New Roman" w:hAnsi="Times New Roman"/>
                <w:bCs/>
                <w:lang w:eastAsia="ar-SA"/>
              </w:rPr>
              <w:t xml:space="preserve">: </w:t>
            </w:r>
            <w:r w:rsidRPr="00F14C5B">
              <w:rPr>
                <w:rFonts w:ascii="Times New Roman" w:hAnsi="Times New Roman"/>
                <w:lang w:eastAsia="ar-SA"/>
              </w:rPr>
              <w:t>каши рассыпчатые – рисовая, гречневая, пшённая, пшеничная, перловая</w:t>
            </w:r>
          </w:p>
        </w:tc>
        <w:tc>
          <w:tcPr>
            <w:tcW w:w="3119" w:type="dxa"/>
            <w:shd w:val="clear" w:color="auto" w:fill="auto"/>
          </w:tcPr>
          <w:p w:rsidR="00F14C5B" w:rsidRPr="00F14C5B" w:rsidRDefault="00F14C5B" w:rsidP="00F14C5B">
            <w:pPr>
              <w:widowControl w:val="0"/>
              <w:suppressAutoHyphens/>
              <w:autoSpaceDE w:val="0"/>
              <w:spacing w:after="0"/>
              <w:ind w:right="-108"/>
              <w:jc w:val="both"/>
              <w:rPr>
                <w:rFonts w:ascii="Times New Roman" w:hAnsi="Times New Roman"/>
                <w:bCs/>
                <w:iCs/>
                <w:lang w:eastAsia="ar-SA"/>
              </w:rPr>
            </w:pPr>
            <w:r w:rsidRPr="00F14C5B">
              <w:rPr>
                <w:rFonts w:ascii="Times New Roman" w:hAnsi="Times New Roman"/>
                <w:bCs/>
                <w:iCs/>
                <w:lang w:eastAsia="ar-SA"/>
              </w:rPr>
              <w:t xml:space="preserve">от 147 г до 280 г  из расчета 70 г заложенной крупы и выходом каши в зависимости от её вида </w:t>
            </w:r>
          </w:p>
          <w:p w:rsidR="00F14C5B" w:rsidRPr="00F14C5B" w:rsidRDefault="00F14C5B" w:rsidP="00F14C5B">
            <w:pPr>
              <w:widowControl w:val="0"/>
              <w:suppressAutoHyphens/>
              <w:autoSpaceDE w:val="0"/>
              <w:spacing w:after="0"/>
              <w:ind w:right="-108"/>
              <w:jc w:val="both"/>
              <w:rPr>
                <w:rFonts w:ascii="Times New Roman" w:hAnsi="Times New Roman"/>
                <w:lang w:eastAsia="ar-SA"/>
              </w:rPr>
            </w:pPr>
            <w:r w:rsidRPr="00F14C5B">
              <w:rPr>
                <w:rFonts w:ascii="Times New Roman" w:hAnsi="Times New Roman"/>
                <w:bCs/>
                <w:iCs/>
                <w:lang w:eastAsia="ar-SA"/>
              </w:rPr>
              <w:t>(Приложение № 1)</w:t>
            </w:r>
          </w:p>
        </w:tc>
        <w:tc>
          <w:tcPr>
            <w:tcW w:w="2976" w:type="dxa"/>
            <w:shd w:val="clear" w:color="auto" w:fill="auto"/>
          </w:tcPr>
          <w:p w:rsidR="00F14C5B" w:rsidRPr="00F14C5B" w:rsidRDefault="00F14C5B" w:rsidP="00F14C5B">
            <w:pPr>
              <w:widowControl w:val="0"/>
              <w:suppressAutoHyphens/>
              <w:autoSpaceDE w:val="0"/>
              <w:spacing w:after="0"/>
              <w:jc w:val="both"/>
              <w:rPr>
                <w:rFonts w:ascii="Times New Roman" w:hAnsi="Times New Roman"/>
                <w:lang w:eastAsia="ar-SA"/>
              </w:rPr>
            </w:pPr>
          </w:p>
        </w:tc>
      </w:tr>
      <w:tr w:rsidR="00F14C5B" w:rsidRPr="00F14C5B" w:rsidTr="003A034D">
        <w:tc>
          <w:tcPr>
            <w:tcW w:w="993" w:type="dxa"/>
            <w:vMerge/>
            <w:shd w:val="clear" w:color="auto" w:fill="auto"/>
          </w:tcPr>
          <w:p w:rsidR="00F14C5B" w:rsidRPr="00F14C5B" w:rsidRDefault="00F14C5B" w:rsidP="00F14C5B">
            <w:pPr>
              <w:widowControl w:val="0"/>
              <w:suppressAutoHyphens/>
              <w:autoSpaceDE w:val="0"/>
              <w:spacing w:after="0"/>
              <w:rPr>
                <w:rFonts w:ascii="Times New Roman" w:hAnsi="Times New Roman"/>
                <w:lang w:eastAsia="ar-SA"/>
              </w:rPr>
            </w:pPr>
          </w:p>
        </w:tc>
        <w:tc>
          <w:tcPr>
            <w:tcW w:w="3402" w:type="dxa"/>
            <w:shd w:val="clear" w:color="auto" w:fill="auto"/>
          </w:tcPr>
          <w:p w:rsidR="00F14C5B" w:rsidRPr="00F14C5B" w:rsidRDefault="00F14C5B" w:rsidP="00F14C5B">
            <w:pPr>
              <w:widowControl w:val="0"/>
              <w:suppressAutoHyphens/>
              <w:autoSpaceDE w:val="0"/>
              <w:spacing w:after="0"/>
              <w:jc w:val="both"/>
              <w:rPr>
                <w:rFonts w:ascii="Times New Roman" w:hAnsi="Times New Roman"/>
                <w:lang w:eastAsia="ar-SA"/>
              </w:rPr>
            </w:pPr>
            <w:r w:rsidRPr="00F14C5B">
              <w:rPr>
                <w:rFonts w:ascii="Times New Roman" w:hAnsi="Times New Roman"/>
                <w:bCs/>
                <w:iCs/>
                <w:lang w:eastAsia="ar-SA"/>
              </w:rPr>
              <w:t>Гарниры к рыбным блюдам</w:t>
            </w:r>
            <w:r w:rsidRPr="00F14C5B">
              <w:rPr>
                <w:rFonts w:ascii="Times New Roman" w:hAnsi="Times New Roman"/>
                <w:bCs/>
                <w:lang w:eastAsia="ar-SA"/>
              </w:rPr>
              <w:t xml:space="preserve">: каша рисовая рассыпчатая, </w:t>
            </w:r>
            <w:r w:rsidRPr="00F14C5B">
              <w:rPr>
                <w:rFonts w:ascii="Times New Roman" w:hAnsi="Times New Roman"/>
                <w:lang w:eastAsia="ar-SA"/>
              </w:rPr>
              <w:t>картофельное пюре, картофель тушеный, отварной и жареный, капуста тушеная, рагу из овощей и другие гарниры из овощей</w:t>
            </w:r>
          </w:p>
        </w:tc>
        <w:tc>
          <w:tcPr>
            <w:tcW w:w="3119" w:type="dxa"/>
            <w:shd w:val="clear" w:color="auto" w:fill="auto"/>
          </w:tcPr>
          <w:p w:rsidR="00F14C5B" w:rsidRPr="00F14C5B" w:rsidRDefault="00F14C5B" w:rsidP="00F14C5B">
            <w:pPr>
              <w:widowControl w:val="0"/>
              <w:suppressAutoHyphens/>
              <w:autoSpaceDE w:val="0"/>
              <w:spacing w:after="0"/>
              <w:jc w:val="both"/>
              <w:rPr>
                <w:rFonts w:ascii="Times New Roman" w:hAnsi="Times New Roman"/>
                <w:lang w:eastAsia="ar-SA"/>
              </w:rPr>
            </w:pPr>
            <w:r w:rsidRPr="00F14C5B">
              <w:rPr>
                <w:rFonts w:ascii="Times New Roman" w:hAnsi="Times New Roman"/>
                <w:bCs/>
                <w:iCs/>
                <w:lang w:eastAsia="ar-SA"/>
              </w:rPr>
              <w:t>от 147 г до 280 г из расчета 70 г заложенной крупы и выходом каши в зависимости от её вида, выходом гарнира из картофеля и овощей от 220 г до 332 г из расчета 400 г заложенного картофеля и овощей, норм отходов при первичной и тепловой обработке</w:t>
            </w:r>
          </w:p>
        </w:tc>
        <w:tc>
          <w:tcPr>
            <w:tcW w:w="2976" w:type="dxa"/>
            <w:shd w:val="clear" w:color="auto" w:fill="auto"/>
          </w:tcPr>
          <w:p w:rsidR="00F14C5B" w:rsidRPr="00F14C5B" w:rsidRDefault="00F14C5B" w:rsidP="00F14C5B">
            <w:pPr>
              <w:widowControl w:val="0"/>
              <w:suppressAutoHyphens/>
              <w:autoSpaceDE w:val="0"/>
              <w:spacing w:after="0"/>
              <w:jc w:val="both"/>
              <w:rPr>
                <w:rFonts w:ascii="Times New Roman" w:hAnsi="Times New Roman"/>
                <w:lang w:eastAsia="ar-SA"/>
              </w:rPr>
            </w:pPr>
          </w:p>
        </w:tc>
      </w:tr>
      <w:tr w:rsidR="00F14C5B" w:rsidRPr="00F14C5B" w:rsidTr="003A034D">
        <w:tc>
          <w:tcPr>
            <w:tcW w:w="993" w:type="dxa"/>
            <w:vMerge/>
            <w:shd w:val="clear" w:color="auto" w:fill="auto"/>
          </w:tcPr>
          <w:p w:rsidR="00F14C5B" w:rsidRPr="00F14C5B" w:rsidRDefault="00F14C5B" w:rsidP="00F14C5B">
            <w:pPr>
              <w:widowControl w:val="0"/>
              <w:suppressAutoHyphens/>
              <w:autoSpaceDE w:val="0"/>
              <w:spacing w:after="0"/>
              <w:ind w:left="2832"/>
              <w:rPr>
                <w:rFonts w:ascii="Times New Roman" w:hAnsi="Times New Roman"/>
                <w:lang w:eastAsia="ar-SA"/>
              </w:rPr>
            </w:pPr>
          </w:p>
        </w:tc>
        <w:tc>
          <w:tcPr>
            <w:tcW w:w="3402" w:type="dxa"/>
            <w:shd w:val="clear" w:color="auto" w:fill="auto"/>
          </w:tcPr>
          <w:p w:rsidR="00F14C5B" w:rsidRPr="00F14C5B" w:rsidRDefault="00F14C5B" w:rsidP="00F14C5B">
            <w:pPr>
              <w:widowControl w:val="0"/>
              <w:suppressAutoHyphens/>
              <w:autoSpaceDE w:val="0"/>
              <w:spacing w:after="0"/>
              <w:jc w:val="both"/>
              <w:rPr>
                <w:rFonts w:ascii="Times New Roman" w:hAnsi="Times New Roman"/>
                <w:lang w:eastAsia="ar-SA"/>
              </w:rPr>
            </w:pPr>
            <w:r w:rsidRPr="00F14C5B">
              <w:rPr>
                <w:rFonts w:ascii="Times New Roman" w:hAnsi="Times New Roman"/>
                <w:bCs/>
                <w:iCs/>
                <w:lang w:eastAsia="ar-SA"/>
              </w:rPr>
              <w:t>Каши молочные</w:t>
            </w:r>
          </w:p>
        </w:tc>
        <w:tc>
          <w:tcPr>
            <w:tcW w:w="3119" w:type="dxa"/>
            <w:shd w:val="clear" w:color="auto" w:fill="auto"/>
          </w:tcPr>
          <w:p w:rsidR="00F14C5B" w:rsidRPr="00F14C5B" w:rsidRDefault="00F14C5B" w:rsidP="00F14C5B">
            <w:pPr>
              <w:widowControl w:val="0"/>
              <w:suppressAutoHyphens/>
              <w:autoSpaceDE w:val="0"/>
              <w:spacing w:after="0"/>
              <w:jc w:val="both"/>
              <w:rPr>
                <w:rFonts w:ascii="Times New Roman" w:hAnsi="Times New Roman"/>
                <w:lang w:eastAsia="ar-SA"/>
              </w:rPr>
            </w:pPr>
            <w:r w:rsidRPr="00F14C5B">
              <w:rPr>
                <w:rFonts w:ascii="Times New Roman" w:hAnsi="Times New Roman"/>
                <w:bCs/>
                <w:iCs/>
                <w:lang w:eastAsia="ar-SA"/>
              </w:rPr>
              <w:t>от 280 г до 320 г</w:t>
            </w:r>
          </w:p>
        </w:tc>
        <w:tc>
          <w:tcPr>
            <w:tcW w:w="2976" w:type="dxa"/>
            <w:shd w:val="clear" w:color="auto" w:fill="auto"/>
          </w:tcPr>
          <w:p w:rsidR="00F14C5B" w:rsidRPr="00F14C5B" w:rsidRDefault="00F14C5B" w:rsidP="00F14C5B">
            <w:pPr>
              <w:widowControl w:val="0"/>
              <w:suppressAutoHyphens/>
              <w:autoSpaceDE w:val="0"/>
              <w:spacing w:after="0"/>
              <w:jc w:val="both"/>
              <w:rPr>
                <w:rFonts w:ascii="Times New Roman" w:hAnsi="Times New Roman"/>
                <w:lang w:eastAsia="ar-SA"/>
              </w:rPr>
            </w:pPr>
          </w:p>
        </w:tc>
      </w:tr>
      <w:tr w:rsidR="00F14C5B" w:rsidRPr="00F14C5B" w:rsidTr="003A034D">
        <w:tc>
          <w:tcPr>
            <w:tcW w:w="993" w:type="dxa"/>
            <w:vMerge w:val="restart"/>
            <w:shd w:val="clear" w:color="auto" w:fill="auto"/>
            <w:vAlign w:val="center"/>
          </w:tcPr>
          <w:p w:rsidR="00F14C5B" w:rsidRPr="00F14C5B" w:rsidRDefault="00F14C5B" w:rsidP="00F14C5B">
            <w:pPr>
              <w:widowControl w:val="0"/>
              <w:suppressAutoHyphens/>
              <w:autoSpaceDE w:val="0"/>
              <w:spacing w:after="0"/>
              <w:jc w:val="center"/>
              <w:rPr>
                <w:rFonts w:ascii="Times New Roman" w:hAnsi="Times New Roman"/>
                <w:lang w:eastAsia="ar-SA"/>
              </w:rPr>
            </w:pPr>
          </w:p>
          <w:p w:rsidR="00F14C5B" w:rsidRPr="00F14C5B" w:rsidRDefault="00F14C5B" w:rsidP="00F14C5B">
            <w:pPr>
              <w:widowControl w:val="0"/>
              <w:suppressAutoHyphens/>
              <w:autoSpaceDE w:val="0"/>
              <w:spacing w:after="0"/>
              <w:jc w:val="center"/>
              <w:rPr>
                <w:rFonts w:ascii="Times New Roman" w:hAnsi="Times New Roman"/>
                <w:lang w:eastAsia="ar-SA"/>
              </w:rPr>
            </w:pPr>
          </w:p>
          <w:p w:rsidR="00F14C5B" w:rsidRPr="00F14C5B" w:rsidRDefault="00F14C5B" w:rsidP="00F14C5B">
            <w:pPr>
              <w:widowControl w:val="0"/>
              <w:suppressAutoHyphens/>
              <w:autoSpaceDE w:val="0"/>
              <w:spacing w:after="0"/>
              <w:jc w:val="center"/>
              <w:rPr>
                <w:rFonts w:ascii="Times New Roman" w:hAnsi="Times New Roman"/>
                <w:lang w:eastAsia="ar-SA"/>
              </w:rPr>
            </w:pPr>
          </w:p>
          <w:p w:rsidR="00F14C5B" w:rsidRPr="00F14C5B" w:rsidRDefault="00F14C5B" w:rsidP="00F14C5B">
            <w:pPr>
              <w:widowControl w:val="0"/>
              <w:suppressAutoHyphens/>
              <w:autoSpaceDE w:val="0"/>
              <w:spacing w:after="0"/>
              <w:jc w:val="center"/>
              <w:rPr>
                <w:rFonts w:ascii="Times New Roman" w:hAnsi="Times New Roman"/>
                <w:lang w:eastAsia="ar-SA"/>
              </w:rPr>
            </w:pPr>
          </w:p>
          <w:p w:rsidR="00F14C5B" w:rsidRPr="00F14C5B" w:rsidRDefault="00F14C5B" w:rsidP="00F14C5B">
            <w:pPr>
              <w:widowControl w:val="0"/>
              <w:suppressAutoHyphens/>
              <w:autoSpaceDE w:val="0"/>
              <w:spacing w:after="0"/>
              <w:jc w:val="center"/>
              <w:rPr>
                <w:rFonts w:ascii="Times New Roman" w:hAnsi="Times New Roman"/>
                <w:lang w:eastAsia="ar-SA"/>
              </w:rPr>
            </w:pPr>
          </w:p>
          <w:p w:rsidR="00F14C5B" w:rsidRPr="00F14C5B" w:rsidRDefault="00F14C5B" w:rsidP="00F14C5B">
            <w:pPr>
              <w:widowControl w:val="0"/>
              <w:suppressAutoHyphens/>
              <w:autoSpaceDE w:val="0"/>
              <w:spacing w:after="0"/>
              <w:jc w:val="center"/>
              <w:rPr>
                <w:rFonts w:ascii="Times New Roman" w:hAnsi="Times New Roman"/>
                <w:lang w:eastAsia="ar-SA"/>
              </w:rPr>
            </w:pPr>
            <w:r w:rsidRPr="00F14C5B">
              <w:rPr>
                <w:rFonts w:ascii="Times New Roman" w:hAnsi="Times New Roman"/>
                <w:lang w:eastAsia="ar-SA"/>
              </w:rPr>
              <w:t>Обед</w:t>
            </w:r>
          </w:p>
          <w:p w:rsidR="00F14C5B" w:rsidRPr="00F14C5B" w:rsidRDefault="00F14C5B" w:rsidP="00F14C5B">
            <w:pPr>
              <w:widowControl w:val="0"/>
              <w:suppressAutoHyphens/>
              <w:autoSpaceDE w:val="0"/>
              <w:spacing w:after="0"/>
              <w:jc w:val="center"/>
              <w:rPr>
                <w:rFonts w:ascii="Times New Roman" w:hAnsi="Times New Roman"/>
                <w:lang w:eastAsia="ar-SA"/>
              </w:rPr>
            </w:pPr>
          </w:p>
          <w:p w:rsidR="00F14C5B" w:rsidRPr="00F14C5B" w:rsidRDefault="00F14C5B" w:rsidP="00F14C5B">
            <w:pPr>
              <w:widowControl w:val="0"/>
              <w:suppressAutoHyphens/>
              <w:autoSpaceDE w:val="0"/>
              <w:spacing w:after="0"/>
              <w:jc w:val="center"/>
              <w:rPr>
                <w:rFonts w:ascii="Times New Roman" w:hAnsi="Times New Roman"/>
                <w:lang w:eastAsia="ar-SA"/>
              </w:rPr>
            </w:pPr>
          </w:p>
          <w:p w:rsidR="00F14C5B" w:rsidRPr="00F14C5B" w:rsidRDefault="00F14C5B" w:rsidP="00F14C5B">
            <w:pPr>
              <w:widowControl w:val="0"/>
              <w:suppressAutoHyphens/>
              <w:autoSpaceDE w:val="0"/>
              <w:spacing w:after="0"/>
              <w:jc w:val="center"/>
              <w:rPr>
                <w:rFonts w:ascii="Times New Roman" w:hAnsi="Times New Roman"/>
                <w:lang w:eastAsia="ar-SA"/>
              </w:rPr>
            </w:pPr>
          </w:p>
          <w:p w:rsidR="00F14C5B" w:rsidRPr="00F14C5B" w:rsidRDefault="00F14C5B" w:rsidP="00F14C5B">
            <w:pPr>
              <w:widowControl w:val="0"/>
              <w:suppressAutoHyphens/>
              <w:autoSpaceDE w:val="0"/>
              <w:spacing w:after="0"/>
              <w:jc w:val="center"/>
              <w:rPr>
                <w:rFonts w:ascii="Times New Roman" w:hAnsi="Times New Roman"/>
                <w:lang w:eastAsia="ar-SA"/>
              </w:rPr>
            </w:pPr>
          </w:p>
          <w:p w:rsidR="00F14C5B" w:rsidRPr="00F14C5B" w:rsidRDefault="00F14C5B" w:rsidP="00F14C5B">
            <w:pPr>
              <w:widowControl w:val="0"/>
              <w:suppressAutoHyphens/>
              <w:autoSpaceDE w:val="0"/>
              <w:spacing w:after="0"/>
              <w:jc w:val="center"/>
              <w:rPr>
                <w:rFonts w:ascii="Times New Roman" w:hAnsi="Times New Roman"/>
                <w:lang w:eastAsia="ar-SA"/>
              </w:rPr>
            </w:pPr>
          </w:p>
          <w:p w:rsidR="00F14C5B" w:rsidRPr="00F14C5B" w:rsidRDefault="00F14C5B" w:rsidP="00F14C5B">
            <w:pPr>
              <w:widowControl w:val="0"/>
              <w:suppressAutoHyphens/>
              <w:autoSpaceDE w:val="0"/>
              <w:spacing w:after="0"/>
              <w:jc w:val="center"/>
              <w:rPr>
                <w:rFonts w:ascii="Times New Roman" w:hAnsi="Times New Roman"/>
                <w:lang w:eastAsia="ar-SA"/>
              </w:rPr>
            </w:pPr>
          </w:p>
          <w:p w:rsidR="00F14C5B" w:rsidRPr="00F14C5B" w:rsidRDefault="00F14C5B" w:rsidP="00F14C5B">
            <w:pPr>
              <w:widowControl w:val="0"/>
              <w:suppressAutoHyphens/>
              <w:autoSpaceDE w:val="0"/>
              <w:spacing w:after="0"/>
              <w:jc w:val="center"/>
              <w:rPr>
                <w:rFonts w:ascii="Times New Roman" w:hAnsi="Times New Roman"/>
                <w:lang w:eastAsia="ar-SA"/>
              </w:rPr>
            </w:pPr>
          </w:p>
          <w:p w:rsidR="00F14C5B" w:rsidRPr="00F14C5B" w:rsidRDefault="00F14C5B" w:rsidP="00F14C5B">
            <w:pPr>
              <w:widowControl w:val="0"/>
              <w:suppressAutoHyphens/>
              <w:autoSpaceDE w:val="0"/>
              <w:spacing w:after="0"/>
              <w:jc w:val="center"/>
              <w:rPr>
                <w:rFonts w:ascii="Times New Roman" w:hAnsi="Times New Roman"/>
                <w:lang w:eastAsia="ar-SA"/>
              </w:rPr>
            </w:pPr>
          </w:p>
          <w:p w:rsidR="00F14C5B" w:rsidRPr="00F14C5B" w:rsidRDefault="00F14C5B" w:rsidP="00F14C5B">
            <w:pPr>
              <w:widowControl w:val="0"/>
              <w:suppressAutoHyphens/>
              <w:autoSpaceDE w:val="0"/>
              <w:spacing w:after="0"/>
              <w:jc w:val="center"/>
              <w:rPr>
                <w:rFonts w:ascii="Times New Roman" w:hAnsi="Times New Roman"/>
                <w:lang w:eastAsia="ar-SA"/>
              </w:rPr>
            </w:pPr>
          </w:p>
          <w:p w:rsidR="00F14C5B" w:rsidRPr="00F14C5B" w:rsidRDefault="00F14C5B" w:rsidP="00F14C5B">
            <w:pPr>
              <w:widowControl w:val="0"/>
              <w:suppressAutoHyphens/>
              <w:autoSpaceDE w:val="0"/>
              <w:spacing w:after="0"/>
              <w:jc w:val="center"/>
              <w:rPr>
                <w:rFonts w:ascii="Times New Roman" w:hAnsi="Times New Roman"/>
                <w:lang w:eastAsia="ar-SA"/>
              </w:rPr>
            </w:pPr>
          </w:p>
          <w:p w:rsidR="00F14C5B" w:rsidRPr="00F14C5B" w:rsidRDefault="00F14C5B" w:rsidP="00F14C5B">
            <w:pPr>
              <w:widowControl w:val="0"/>
              <w:suppressAutoHyphens/>
              <w:autoSpaceDE w:val="0"/>
              <w:spacing w:after="0"/>
              <w:jc w:val="center"/>
              <w:rPr>
                <w:rFonts w:ascii="Times New Roman" w:hAnsi="Times New Roman"/>
                <w:lang w:eastAsia="ar-SA"/>
              </w:rPr>
            </w:pPr>
          </w:p>
          <w:p w:rsidR="00F14C5B" w:rsidRPr="00F14C5B" w:rsidRDefault="00F14C5B" w:rsidP="00F14C5B">
            <w:pPr>
              <w:widowControl w:val="0"/>
              <w:suppressAutoHyphens/>
              <w:autoSpaceDE w:val="0"/>
              <w:spacing w:after="0"/>
              <w:jc w:val="center"/>
              <w:rPr>
                <w:rFonts w:ascii="Times New Roman" w:hAnsi="Times New Roman"/>
                <w:lang w:eastAsia="ar-SA"/>
              </w:rPr>
            </w:pPr>
          </w:p>
          <w:p w:rsidR="00F14C5B" w:rsidRPr="00F14C5B" w:rsidRDefault="00F14C5B" w:rsidP="00F14C5B">
            <w:pPr>
              <w:widowControl w:val="0"/>
              <w:suppressAutoHyphens/>
              <w:autoSpaceDE w:val="0"/>
              <w:spacing w:after="0"/>
              <w:jc w:val="center"/>
              <w:rPr>
                <w:rFonts w:ascii="Times New Roman" w:hAnsi="Times New Roman"/>
                <w:lang w:eastAsia="ar-SA"/>
              </w:rPr>
            </w:pPr>
          </w:p>
          <w:p w:rsidR="00F14C5B" w:rsidRPr="00F14C5B" w:rsidRDefault="00F14C5B" w:rsidP="00F14C5B">
            <w:pPr>
              <w:widowControl w:val="0"/>
              <w:suppressAutoHyphens/>
              <w:autoSpaceDE w:val="0"/>
              <w:spacing w:after="0"/>
              <w:jc w:val="center"/>
              <w:rPr>
                <w:rFonts w:ascii="Times New Roman" w:hAnsi="Times New Roman"/>
                <w:lang w:eastAsia="ar-SA"/>
              </w:rPr>
            </w:pPr>
          </w:p>
          <w:p w:rsidR="00F14C5B" w:rsidRPr="00F14C5B" w:rsidRDefault="00F14C5B" w:rsidP="00F14C5B">
            <w:pPr>
              <w:widowControl w:val="0"/>
              <w:suppressAutoHyphens/>
              <w:autoSpaceDE w:val="0"/>
              <w:spacing w:after="0"/>
              <w:jc w:val="center"/>
              <w:rPr>
                <w:rFonts w:ascii="Times New Roman" w:hAnsi="Times New Roman"/>
                <w:lang w:eastAsia="ar-SA"/>
              </w:rPr>
            </w:pPr>
          </w:p>
          <w:p w:rsidR="00F14C5B" w:rsidRPr="00F14C5B" w:rsidRDefault="00F14C5B" w:rsidP="00F14C5B">
            <w:pPr>
              <w:widowControl w:val="0"/>
              <w:suppressAutoHyphens/>
              <w:autoSpaceDE w:val="0"/>
              <w:spacing w:after="0"/>
              <w:jc w:val="center"/>
              <w:rPr>
                <w:rFonts w:ascii="Times New Roman" w:hAnsi="Times New Roman"/>
                <w:lang w:eastAsia="ar-SA"/>
              </w:rPr>
            </w:pPr>
          </w:p>
          <w:p w:rsidR="00F14C5B" w:rsidRPr="00F14C5B" w:rsidRDefault="00F14C5B" w:rsidP="00F14C5B">
            <w:pPr>
              <w:widowControl w:val="0"/>
              <w:suppressAutoHyphens/>
              <w:autoSpaceDE w:val="0"/>
              <w:spacing w:after="0"/>
              <w:jc w:val="center"/>
              <w:rPr>
                <w:rFonts w:ascii="Times New Roman" w:hAnsi="Times New Roman"/>
                <w:lang w:eastAsia="ar-SA"/>
              </w:rPr>
            </w:pPr>
          </w:p>
          <w:p w:rsidR="00F14C5B" w:rsidRPr="00F14C5B" w:rsidRDefault="00F14C5B" w:rsidP="00F14C5B">
            <w:pPr>
              <w:widowControl w:val="0"/>
              <w:suppressAutoHyphens/>
              <w:autoSpaceDE w:val="0"/>
              <w:spacing w:after="0"/>
              <w:jc w:val="center"/>
              <w:rPr>
                <w:rFonts w:ascii="Times New Roman" w:hAnsi="Times New Roman"/>
                <w:lang w:eastAsia="ar-SA"/>
              </w:rPr>
            </w:pPr>
          </w:p>
          <w:p w:rsidR="00F14C5B" w:rsidRPr="00F14C5B" w:rsidRDefault="00F14C5B" w:rsidP="00F14C5B">
            <w:pPr>
              <w:widowControl w:val="0"/>
              <w:suppressAutoHyphens/>
              <w:autoSpaceDE w:val="0"/>
              <w:spacing w:after="0"/>
              <w:jc w:val="center"/>
              <w:rPr>
                <w:rFonts w:ascii="Times New Roman" w:hAnsi="Times New Roman"/>
                <w:lang w:eastAsia="ar-SA"/>
              </w:rPr>
            </w:pPr>
            <w:r w:rsidRPr="00F14C5B">
              <w:rPr>
                <w:rFonts w:ascii="Times New Roman" w:hAnsi="Times New Roman"/>
                <w:lang w:eastAsia="ar-SA"/>
              </w:rPr>
              <w:t>Обед</w:t>
            </w:r>
          </w:p>
          <w:p w:rsidR="00F14C5B" w:rsidRPr="00F14C5B" w:rsidRDefault="00F14C5B" w:rsidP="00F14C5B">
            <w:pPr>
              <w:widowControl w:val="0"/>
              <w:suppressAutoHyphens/>
              <w:autoSpaceDE w:val="0"/>
              <w:spacing w:after="0"/>
              <w:jc w:val="center"/>
              <w:rPr>
                <w:rFonts w:ascii="Times New Roman" w:hAnsi="Times New Roman"/>
                <w:lang w:eastAsia="ar-SA"/>
              </w:rPr>
            </w:pPr>
          </w:p>
        </w:tc>
        <w:tc>
          <w:tcPr>
            <w:tcW w:w="3402" w:type="dxa"/>
            <w:shd w:val="clear" w:color="auto" w:fill="auto"/>
          </w:tcPr>
          <w:p w:rsidR="00F14C5B" w:rsidRPr="00F14C5B" w:rsidRDefault="00F14C5B" w:rsidP="00F14C5B">
            <w:pPr>
              <w:widowControl w:val="0"/>
              <w:suppressAutoHyphens/>
              <w:autoSpaceDE w:val="0"/>
              <w:spacing w:after="0"/>
              <w:ind w:right="-108"/>
              <w:jc w:val="both"/>
              <w:rPr>
                <w:rFonts w:ascii="Times New Roman" w:hAnsi="Times New Roman"/>
                <w:lang w:eastAsia="ar-SA"/>
              </w:rPr>
            </w:pPr>
            <w:r w:rsidRPr="00F14C5B">
              <w:rPr>
                <w:rFonts w:ascii="Times New Roman" w:hAnsi="Times New Roman"/>
                <w:bCs/>
                <w:iCs/>
                <w:lang w:eastAsia="ar-SA"/>
              </w:rPr>
              <w:lastRenderedPageBreak/>
              <w:t>Холодные закуски</w:t>
            </w:r>
            <w:r w:rsidRPr="00F14C5B">
              <w:rPr>
                <w:rFonts w:ascii="Times New Roman" w:hAnsi="Times New Roman"/>
                <w:bCs/>
                <w:lang w:eastAsia="ar-SA"/>
              </w:rPr>
              <w:t>:</w:t>
            </w:r>
            <w:r w:rsidRPr="00F14C5B">
              <w:rPr>
                <w:rFonts w:ascii="Times New Roman" w:hAnsi="Times New Roman"/>
                <w:lang w:eastAsia="ar-SA"/>
              </w:rPr>
              <w:t xml:space="preserve"> винегрет, икра свекольная, салаты из свежих, консервированных или соленых овощей и другие закуски</w:t>
            </w:r>
          </w:p>
        </w:tc>
        <w:tc>
          <w:tcPr>
            <w:tcW w:w="3119" w:type="dxa"/>
            <w:shd w:val="clear" w:color="auto" w:fill="auto"/>
          </w:tcPr>
          <w:p w:rsidR="00F14C5B" w:rsidRPr="00F14C5B" w:rsidRDefault="00F14C5B" w:rsidP="00F14C5B">
            <w:pPr>
              <w:widowControl w:val="0"/>
              <w:suppressAutoHyphens/>
              <w:autoSpaceDE w:val="0"/>
              <w:spacing w:after="0"/>
              <w:jc w:val="both"/>
              <w:rPr>
                <w:rFonts w:ascii="Times New Roman" w:hAnsi="Times New Roman"/>
                <w:bCs/>
                <w:iCs/>
                <w:lang w:eastAsia="ar-SA"/>
              </w:rPr>
            </w:pPr>
            <w:r w:rsidRPr="00F14C5B">
              <w:rPr>
                <w:rFonts w:ascii="Times New Roman" w:hAnsi="Times New Roman"/>
                <w:bCs/>
                <w:iCs/>
                <w:lang w:eastAsia="ar-SA"/>
              </w:rPr>
              <w:t xml:space="preserve">от 100 г до 120 г из расчета 150 г заложенных картофеля и овощей, от 120 г </w:t>
            </w:r>
          </w:p>
          <w:p w:rsidR="00F14C5B" w:rsidRPr="00F14C5B" w:rsidRDefault="00F14C5B" w:rsidP="00F14C5B">
            <w:pPr>
              <w:widowControl w:val="0"/>
              <w:suppressAutoHyphens/>
              <w:autoSpaceDE w:val="0"/>
              <w:spacing w:after="0"/>
              <w:jc w:val="both"/>
              <w:rPr>
                <w:rFonts w:ascii="Times New Roman" w:hAnsi="Times New Roman"/>
                <w:lang w:eastAsia="ar-SA"/>
              </w:rPr>
            </w:pPr>
            <w:r w:rsidRPr="00F14C5B">
              <w:rPr>
                <w:rFonts w:ascii="Times New Roman" w:hAnsi="Times New Roman"/>
                <w:bCs/>
                <w:iCs/>
                <w:lang w:eastAsia="ar-SA"/>
              </w:rPr>
              <w:t>до 130 г из расчета 180 г заложенных огурцов (томатов) консервированных и норм отходов при первичной обработке</w:t>
            </w:r>
          </w:p>
        </w:tc>
        <w:tc>
          <w:tcPr>
            <w:tcW w:w="2976" w:type="dxa"/>
            <w:shd w:val="clear" w:color="auto" w:fill="auto"/>
          </w:tcPr>
          <w:p w:rsidR="00F14C5B" w:rsidRPr="00F14C5B" w:rsidRDefault="00F14C5B" w:rsidP="00F14C5B">
            <w:pPr>
              <w:widowControl w:val="0"/>
              <w:suppressAutoHyphens/>
              <w:autoSpaceDE w:val="0"/>
              <w:spacing w:after="0"/>
              <w:jc w:val="both"/>
              <w:rPr>
                <w:rFonts w:ascii="Times New Roman" w:hAnsi="Times New Roman"/>
                <w:lang w:eastAsia="ar-SA"/>
              </w:rPr>
            </w:pPr>
          </w:p>
        </w:tc>
      </w:tr>
      <w:tr w:rsidR="00F14C5B" w:rsidRPr="00F14C5B" w:rsidTr="003A034D">
        <w:tc>
          <w:tcPr>
            <w:tcW w:w="993" w:type="dxa"/>
            <w:vMerge/>
            <w:shd w:val="clear" w:color="auto" w:fill="auto"/>
          </w:tcPr>
          <w:p w:rsidR="00F14C5B" w:rsidRPr="00F14C5B" w:rsidRDefault="00F14C5B" w:rsidP="00F14C5B">
            <w:pPr>
              <w:widowControl w:val="0"/>
              <w:suppressAutoHyphens/>
              <w:autoSpaceDE w:val="0"/>
              <w:spacing w:after="0"/>
              <w:rPr>
                <w:rFonts w:ascii="Times New Roman" w:hAnsi="Times New Roman"/>
                <w:lang w:eastAsia="ar-SA"/>
              </w:rPr>
            </w:pPr>
          </w:p>
        </w:tc>
        <w:tc>
          <w:tcPr>
            <w:tcW w:w="3402" w:type="dxa"/>
            <w:shd w:val="clear" w:color="auto" w:fill="auto"/>
          </w:tcPr>
          <w:p w:rsidR="00F14C5B" w:rsidRPr="00F14C5B" w:rsidRDefault="00F14C5B" w:rsidP="00F14C5B">
            <w:pPr>
              <w:widowControl w:val="0"/>
              <w:suppressAutoHyphens/>
              <w:autoSpaceDE w:val="0"/>
              <w:spacing w:after="0"/>
              <w:jc w:val="both"/>
              <w:rPr>
                <w:rFonts w:ascii="Times New Roman" w:hAnsi="Times New Roman"/>
                <w:lang w:eastAsia="ar-SA"/>
              </w:rPr>
            </w:pPr>
            <w:r w:rsidRPr="00F14C5B">
              <w:rPr>
                <w:rFonts w:ascii="Times New Roman" w:hAnsi="Times New Roman"/>
                <w:bCs/>
                <w:iCs/>
                <w:lang w:eastAsia="ar-SA"/>
              </w:rPr>
              <w:t>Первые блюда</w:t>
            </w:r>
            <w:r w:rsidRPr="00F14C5B">
              <w:rPr>
                <w:rFonts w:ascii="Times New Roman" w:hAnsi="Times New Roman"/>
                <w:bCs/>
                <w:lang w:eastAsia="ar-SA"/>
              </w:rPr>
              <w:t xml:space="preserve">: </w:t>
            </w:r>
            <w:r w:rsidRPr="00F14C5B">
              <w:rPr>
                <w:rFonts w:ascii="Times New Roman" w:hAnsi="Times New Roman"/>
                <w:lang w:eastAsia="ar-SA"/>
              </w:rPr>
              <w:t xml:space="preserve">борщ, борщ с </w:t>
            </w:r>
            <w:r w:rsidRPr="00F14C5B">
              <w:rPr>
                <w:rFonts w:ascii="Times New Roman" w:hAnsi="Times New Roman"/>
                <w:lang w:eastAsia="ar-SA"/>
              </w:rPr>
              <w:lastRenderedPageBreak/>
              <w:t>фасолью, щи из свежей (квашеной) капусты с картофелем, щи из квашеной капусты с фасолью, рассольник, суп картофельный, суп картофельный с макаронными изделиями, суп гороховый, суп овощной и другие блюда</w:t>
            </w:r>
          </w:p>
        </w:tc>
        <w:tc>
          <w:tcPr>
            <w:tcW w:w="3119" w:type="dxa"/>
            <w:shd w:val="clear" w:color="auto" w:fill="auto"/>
          </w:tcPr>
          <w:p w:rsidR="00F14C5B" w:rsidRPr="00F14C5B" w:rsidRDefault="00F14C5B" w:rsidP="00F14C5B">
            <w:pPr>
              <w:widowControl w:val="0"/>
              <w:suppressAutoHyphens/>
              <w:autoSpaceDE w:val="0"/>
              <w:spacing w:after="0"/>
              <w:jc w:val="both"/>
              <w:rPr>
                <w:rFonts w:ascii="Times New Roman" w:hAnsi="Times New Roman"/>
                <w:lang w:eastAsia="ar-SA"/>
              </w:rPr>
            </w:pPr>
            <w:r w:rsidRPr="00F14C5B">
              <w:rPr>
                <w:rFonts w:ascii="Times New Roman" w:hAnsi="Times New Roman"/>
                <w:bCs/>
                <w:iCs/>
                <w:lang w:eastAsia="ar-SA"/>
              </w:rPr>
              <w:lastRenderedPageBreak/>
              <w:t xml:space="preserve">500 г с густой частью от 40 до </w:t>
            </w:r>
            <w:r w:rsidRPr="00F14C5B">
              <w:rPr>
                <w:rFonts w:ascii="Times New Roman" w:hAnsi="Times New Roman"/>
                <w:bCs/>
                <w:iCs/>
                <w:lang w:eastAsia="ar-SA"/>
              </w:rPr>
              <w:lastRenderedPageBreak/>
              <w:t>50% от общей массы</w:t>
            </w:r>
          </w:p>
        </w:tc>
        <w:tc>
          <w:tcPr>
            <w:tcW w:w="2976" w:type="dxa"/>
            <w:shd w:val="clear" w:color="auto" w:fill="auto"/>
          </w:tcPr>
          <w:p w:rsidR="00F14C5B" w:rsidRPr="00F14C5B" w:rsidRDefault="00F14C5B" w:rsidP="00F14C5B">
            <w:pPr>
              <w:widowControl w:val="0"/>
              <w:suppressAutoHyphens/>
              <w:autoSpaceDE w:val="0"/>
              <w:spacing w:after="0"/>
              <w:jc w:val="both"/>
              <w:rPr>
                <w:rFonts w:ascii="Times New Roman" w:hAnsi="Times New Roman"/>
                <w:lang w:eastAsia="ar-SA"/>
              </w:rPr>
            </w:pPr>
          </w:p>
        </w:tc>
      </w:tr>
      <w:tr w:rsidR="00F14C5B" w:rsidRPr="00F14C5B" w:rsidTr="003A034D">
        <w:tc>
          <w:tcPr>
            <w:tcW w:w="993" w:type="dxa"/>
            <w:vMerge/>
            <w:shd w:val="clear" w:color="auto" w:fill="auto"/>
          </w:tcPr>
          <w:p w:rsidR="00F14C5B" w:rsidRPr="00F14C5B" w:rsidRDefault="00F14C5B" w:rsidP="00F14C5B">
            <w:pPr>
              <w:widowControl w:val="0"/>
              <w:suppressAutoHyphens/>
              <w:autoSpaceDE w:val="0"/>
              <w:spacing w:after="0"/>
              <w:ind w:left="2832"/>
              <w:rPr>
                <w:rFonts w:ascii="Times New Roman" w:hAnsi="Times New Roman"/>
                <w:lang w:eastAsia="ar-SA"/>
              </w:rPr>
            </w:pPr>
          </w:p>
        </w:tc>
        <w:tc>
          <w:tcPr>
            <w:tcW w:w="3402" w:type="dxa"/>
            <w:shd w:val="clear" w:color="auto" w:fill="auto"/>
          </w:tcPr>
          <w:p w:rsidR="00F14C5B" w:rsidRPr="00F14C5B" w:rsidRDefault="00F14C5B" w:rsidP="00F14C5B">
            <w:pPr>
              <w:widowControl w:val="0"/>
              <w:suppressAutoHyphens/>
              <w:autoSpaceDE w:val="0"/>
              <w:spacing w:after="0"/>
              <w:jc w:val="both"/>
              <w:rPr>
                <w:rFonts w:ascii="Times New Roman" w:hAnsi="Times New Roman"/>
                <w:lang w:eastAsia="ar-SA"/>
              </w:rPr>
            </w:pPr>
            <w:r w:rsidRPr="00F14C5B">
              <w:rPr>
                <w:rFonts w:ascii="Times New Roman" w:hAnsi="Times New Roman"/>
                <w:bCs/>
                <w:iCs/>
                <w:lang w:eastAsia="ar-SA"/>
              </w:rPr>
              <w:t>Мясные блюда</w:t>
            </w:r>
            <w:r w:rsidRPr="00F14C5B">
              <w:rPr>
                <w:rFonts w:ascii="Times New Roman" w:hAnsi="Times New Roman"/>
                <w:bCs/>
                <w:lang w:eastAsia="ar-SA"/>
              </w:rPr>
              <w:t xml:space="preserve">: порционные – </w:t>
            </w:r>
            <w:r w:rsidRPr="00F14C5B">
              <w:rPr>
                <w:rFonts w:ascii="Times New Roman" w:hAnsi="Times New Roman"/>
                <w:lang w:eastAsia="ar-SA"/>
              </w:rPr>
              <w:t>мясо жареное, тушеное, отварное, шпигованное и другие порционные блюда из мяса говядины, свинины и птицы</w:t>
            </w:r>
          </w:p>
        </w:tc>
        <w:tc>
          <w:tcPr>
            <w:tcW w:w="3119" w:type="dxa"/>
            <w:shd w:val="clear" w:color="auto" w:fill="auto"/>
          </w:tcPr>
          <w:p w:rsidR="00F14C5B" w:rsidRPr="00F14C5B" w:rsidRDefault="00F14C5B" w:rsidP="00F14C5B">
            <w:pPr>
              <w:widowControl w:val="0"/>
              <w:suppressAutoHyphens/>
              <w:autoSpaceDE w:val="0"/>
              <w:spacing w:after="0"/>
              <w:jc w:val="both"/>
              <w:rPr>
                <w:rFonts w:ascii="Times New Roman" w:hAnsi="Times New Roman"/>
                <w:lang w:eastAsia="ar-SA"/>
              </w:rPr>
            </w:pPr>
          </w:p>
        </w:tc>
        <w:tc>
          <w:tcPr>
            <w:tcW w:w="2976" w:type="dxa"/>
            <w:shd w:val="clear" w:color="auto" w:fill="auto"/>
          </w:tcPr>
          <w:p w:rsidR="00F14C5B" w:rsidRPr="00F14C5B" w:rsidRDefault="00F14C5B" w:rsidP="00F14C5B">
            <w:pPr>
              <w:widowControl w:val="0"/>
              <w:suppressAutoHyphens/>
              <w:autoSpaceDE w:val="0"/>
              <w:spacing w:after="0"/>
              <w:jc w:val="both"/>
              <w:rPr>
                <w:rFonts w:ascii="Times New Roman" w:hAnsi="Times New Roman"/>
                <w:lang w:eastAsia="ar-SA"/>
              </w:rPr>
            </w:pPr>
            <w:r w:rsidRPr="00F14C5B">
              <w:rPr>
                <w:rFonts w:ascii="Times New Roman" w:hAnsi="Times New Roman"/>
                <w:bCs/>
                <w:iCs/>
                <w:lang w:eastAsia="ar-SA"/>
              </w:rPr>
              <w:t>от 44 г до 72 г, из расчета 100-150 г заложенного мяса говядины (птицы), норм отходов при первичной и тепловой обработке</w:t>
            </w:r>
          </w:p>
        </w:tc>
      </w:tr>
      <w:tr w:rsidR="00F14C5B" w:rsidRPr="00F14C5B" w:rsidTr="003A034D">
        <w:tc>
          <w:tcPr>
            <w:tcW w:w="993" w:type="dxa"/>
            <w:vMerge/>
            <w:shd w:val="clear" w:color="auto" w:fill="auto"/>
          </w:tcPr>
          <w:p w:rsidR="00F14C5B" w:rsidRPr="00F14C5B" w:rsidRDefault="00F14C5B" w:rsidP="00F14C5B">
            <w:pPr>
              <w:widowControl w:val="0"/>
              <w:suppressAutoHyphens/>
              <w:autoSpaceDE w:val="0"/>
              <w:spacing w:after="0"/>
              <w:rPr>
                <w:rFonts w:ascii="Times New Roman" w:hAnsi="Times New Roman"/>
                <w:lang w:eastAsia="ar-SA"/>
              </w:rPr>
            </w:pPr>
          </w:p>
        </w:tc>
        <w:tc>
          <w:tcPr>
            <w:tcW w:w="3402" w:type="dxa"/>
            <w:shd w:val="clear" w:color="auto" w:fill="auto"/>
          </w:tcPr>
          <w:p w:rsidR="00F14C5B" w:rsidRPr="00F14C5B" w:rsidRDefault="00F14C5B" w:rsidP="00F14C5B">
            <w:pPr>
              <w:widowControl w:val="0"/>
              <w:suppressAutoHyphens/>
              <w:autoSpaceDE w:val="0"/>
              <w:spacing w:after="0"/>
              <w:jc w:val="both"/>
              <w:rPr>
                <w:rFonts w:ascii="Times New Roman" w:hAnsi="Times New Roman"/>
                <w:lang w:eastAsia="ar-SA"/>
              </w:rPr>
            </w:pPr>
            <w:r w:rsidRPr="00F14C5B">
              <w:rPr>
                <w:rFonts w:ascii="Times New Roman" w:hAnsi="Times New Roman"/>
                <w:bCs/>
                <w:iCs/>
                <w:spacing w:val="-2"/>
                <w:lang w:eastAsia="ar-SA"/>
              </w:rPr>
              <w:t>Гарниры к мясным блюдам</w:t>
            </w:r>
            <w:r w:rsidRPr="00F14C5B">
              <w:rPr>
                <w:rFonts w:ascii="Times New Roman" w:hAnsi="Times New Roman"/>
                <w:bCs/>
                <w:spacing w:val="-2"/>
                <w:lang w:eastAsia="ar-SA"/>
              </w:rPr>
              <w:t xml:space="preserve">: </w:t>
            </w:r>
            <w:r w:rsidRPr="00F14C5B">
              <w:rPr>
                <w:rFonts w:ascii="Times New Roman" w:hAnsi="Times New Roman"/>
                <w:spacing w:val="-2"/>
                <w:lang w:eastAsia="ar-SA"/>
              </w:rPr>
              <w:t>каши рассыпчатые – рисовая, гречневая, макароны откидные, картофельное пюре, картофель тушеный, отварной и жареный, капуста тушеная, рагу из овощей и другие гарниры из овощей</w:t>
            </w:r>
          </w:p>
        </w:tc>
        <w:tc>
          <w:tcPr>
            <w:tcW w:w="3119" w:type="dxa"/>
            <w:shd w:val="clear" w:color="auto" w:fill="auto"/>
          </w:tcPr>
          <w:p w:rsidR="00F14C5B" w:rsidRPr="00F14C5B" w:rsidRDefault="00F14C5B" w:rsidP="00F14C5B">
            <w:pPr>
              <w:widowControl w:val="0"/>
              <w:suppressAutoHyphens/>
              <w:autoSpaceDE w:val="0"/>
              <w:spacing w:after="0"/>
              <w:jc w:val="both"/>
              <w:rPr>
                <w:rFonts w:ascii="Times New Roman" w:hAnsi="Times New Roman"/>
                <w:bCs/>
                <w:iCs/>
                <w:lang w:eastAsia="ar-SA"/>
              </w:rPr>
            </w:pPr>
            <w:r w:rsidRPr="00F14C5B">
              <w:rPr>
                <w:rFonts w:ascii="Times New Roman" w:hAnsi="Times New Roman"/>
                <w:bCs/>
                <w:iCs/>
                <w:lang w:eastAsia="ar-SA"/>
              </w:rPr>
              <w:t xml:space="preserve">от 147 г до 280 г, </w:t>
            </w:r>
          </w:p>
          <w:p w:rsidR="00F14C5B" w:rsidRPr="00F14C5B" w:rsidRDefault="00F14C5B" w:rsidP="00F14C5B">
            <w:pPr>
              <w:widowControl w:val="0"/>
              <w:suppressAutoHyphens/>
              <w:autoSpaceDE w:val="0"/>
              <w:spacing w:after="0"/>
              <w:jc w:val="both"/>
              <w:rPr>
                <w:rFonts w:ascii="Times New Roman" w:hAnsi="Times New Roman"/>
                <w:lang w:eastAsia="ar-SA"/>
              </w:rPr>
            </w:pPr>
            <w:r w:rsidRPr="00F14C5B">
              <w:rPr>
                <w:rFonts w:ascii="Times New Roman" w:hAnsi="Times New Roman"/>
                <w:bCs/>
                <w:iCs/>
                <w:lang w:eastAsia="ar-SA"/>
              </w:rPr>
              <w:t>из расчета 70 г заложенной крупы и выходом каши в зависимости от её вида, выходом гарнира из картофеля и овощей от 220 г до 332 г из расчета 400 г заложенного картофеля и овощей, норм отходов при первичной и тепловой обработке</w:t>
            </w:r>
          </w:p>
        </w:tc>
        <w:tc>
          <w:tcPr>
            <w:tcW w:w="2976" w:type="dxa"/>
            <w:shd w:val="clear" w:color="auto" w:fill="auto"/>
          </w:tcPr>
          <w:p w:rsidR="00F14C5B" w:rsidRPr="00F14C5B" w:rsidRDefault="00F14C5B" w:rsidP="00F14C5B">
            <w:pPr>
              <w:widowControl w:val="0"/>
              <w:suppressAutoHyphens/>
              <w:autoSpaceDE w:val="0"/>
              <w:spacing w:after="0"/>
              <w:jc w:val="both"/>
              <w:rPr>
                <w:rFonts w:ascii="Times New Roman" w:hAnsi="Times New Roman"/>
                <w:lang w:eastAsia="ar-SA"/>
              </w:rPr>
            </w:pPr>
          </w:p>
        </w:tc>
      </w:tr>
      <w:tr w:rsidR="00F14C5B" w:rsidRPr="00F14C5B" w:rsidTr="003A034D">
        <w:tc>
          <w:tcPr>
            <w:tcW w:w="993" w:type="dxa"/>
            <w:vMerge w:val="restart"/>
            <w:shd w:val="clear" w:color="auto" w:fill="auto"/>
            <w:vAlign w:val="center"/>
          </w:tcPr>
          <w:p w:rsidR="00F14C5B" w:rsidRPr="00F14C5B" w:rsidRDefault="00F14C5B" w:rsidP="00F14C5B">
            <w:pPr>
              <w:widowControl w:val="0"/>
              <w:suppressAutoHyphens/>
              <w:autoSpaceDE w:val="0"/>
              <w:spacing w:after="0"/>
              <w:ind w:left="2832"/>
              <w:jc w:val="center"/>
              <w:rPr>
                <w:rFonts w:ascii="Times New Roman" w:hAnsi="Times New Roman"/>
                <w:lang w:eastAsia="ar-SA"/>
              </w:rPr>
            </w:pPr>
          </w:p>
          <w:p w:rsidR="00F14C5B" w:rsidRPr="00F14C5B" w:rsidRDefault="00F14C5B" w:rsidP="00F14C5B">
            <w:pPr>
              <w:widowControl w:val="0"/>
              <w:suppressAutoHyphens/>
              <w:autoSpaceDE w:val="0"/>
              <w:spacing w:after="0"/>
              <w:jc w:val="center"/>
              <w:rPr>
                <w:rFonts w:ascii="Times New Roman" w:hAnsi="Times New Roman"/>
                <w:lang w:eastAsia="ar-SA"/>
              </w:rPr>
            </w:pPr>
            <w:r w:rsidRPr="00F14C5B">
              <w:rPr>
                <w:rFonts w:ascii="Times New Roman" w:hAnsi="Times New Roman"/>
                <w:lang w:eastAsia="ar-SA"/>
              </w:rPr>
              <w:t>Ужин</w:t>
            </w:r>
          </w:p>
        </w:tc>
        <w:tc>
          <w:tcPr>
            <w:tcW w:w="3402" w:type="dxa"/>
            <w:shd w:val="clear" w:color="auto" w:fill="auto"/>
          </w:tcPr>
          <w:p w:rsidR="00F14C5B" w:rsidRPr="00F14C5B" w:rsidRDefault="00F14C5B" w:rsidP="00F14C5B">
            <w:pPr>
              <w:widowControl w:val="0"/>
              <w:suppressAutoHyphens/>
              <w:autoSpaceDE w:val="0"/>
              <w:spacing w:after="0"/>
              <w:jc w:val="both"/>
              <w:rPr>
                <w:rFonts w:ascii="Times New Roman" w:hAnsi="Times New Roman"/>
                <w:bCs/>
                <w:iCs/>
                <w:lang w:eastAsia="ar-SA"/>
              </w:rPr>
            </w:pPr>
            <w:r w:rsidRPr="00F14C5B">
              <w:rPr>
                <w:rFonts w:ascii="Times New Roman" w:hAnsi="Times New Roman"/>
                <w:bCs/>
                <w:iCs/>
                <w:lang w:eastAsia="ar-SA"/>
              </w:rPr>
              <w:t>Рыбные блюда</w:t>
            </w:r>
            <w:r w:rsidRPr="00F14C5B">
              <w:rPr>
                <w:rFonts w:ascii="Times New Roman" w:hAnsi="Times New Roman"/>
                <w:bCs/>
                <w:lang w:eastAsia="ar-SA"/>
              </w:rPr>
              <w:t xml:space="preserve">: </w:t>
            </w:r>
            <w:r w:rsidRPr="00F14C5B">
              <w:rPr>
                <w:rFonts w:ascii="Times New Roman" w:hAnsi="Times New Roman"/>
                <w:lang w:eastAsia="ar-SA"/>
              </w:rPr>
              <w:t>рыба жареная, тушеная, отварная, припущенная, запеченная в соусе, жаренная в тесте (кляре)</w:t>
            </w:r>
          </w:p>
        </w:tc>
        <w:tc>
          <w:tcPr>
            <w:tcW w:w="3119" w:type="dxa"/>
            <w:shd w:val="clear" w:color="auto" w:fill="auto"/>
          </w:tcPr>
          <w:p w:rsidR="00F14C5B" w:rsidRPr="00F14C5B" w:rsidRDefault="00F14C5B" w:rsidP="00F14C5B">
            <w:pPr>
              <w:widowControl w:val="0"/>
              <w:suppressAutoHyphens/>
              <w:autoSpaceDE w:val="0"/>
              <w:spacing w:after="0"/>
              <w:jc w:val="both"/>
              <w:rPr>
                <w:rFonts w:ascii="Times New Roman" w:hAnsi="Times New Roman"/>
                <w:bCs/>
                <w:iCs/>
                <w:lang w:eastAsia="ar-SA"/>
              </w:rPr>
            </w:pPr>
          </w:p>
        </w:tc>
        <w:tc>
          <w:tcPr>
            <w:tcW w:w="2976" w:type="dxa"/>
            <w:shd w:val="clear" w:color="auto" w:fill="auto"/>
          </w:tcPr>
          <w:p w:rsidR="00F14C5B" w:rsidRPr="00F14C5B" w:rsidRDefault="00F14C5B" w:rsidP="00F14C5B">
            <w:pPr>
              <w:widowControl w:val="0"/>
              <w:suppressAutoHyphens/>
              <w:autoSpaceDE w:val="0"/>
              <w:spacing w:after="0"/>
              <w:jc w:val="both"/>
              <w:rPr>
                <w:rFonts w:ascii="Times New Roman" w:hAnsi="Times New Roman"/>
                <w:lang w:eastAsia="ar-SA"/>
              </w:rPr>
            </w:pPr>
            <w:r w:rsidRPr="00F14C5B">
              <w:rPr>
                <w:rFonts w:ascii="Times New Roman" w:hAnsi="Times New Roman"/>
                <w:bCs/>
                <w:iCs/>
                <w:lang w:eastAsia="ar-SA"/>
              </w:rPr>
              <w:t>от 70 г до 89 г, из расчета 120 г заложенной рыбы без головы, норм отходов при первичной и тепловой обработке</w:t>
            </w:r>
          </w:p>
        </w:tc>
      </w:tr>
      <w:tr w:rsidR="00F14C5B" w:rsidRPr="00F14C5B" w:rsidTr="003A034D">
        <w:tc>
          <w:tcPr>
            <w:tcW w:w="993" w:type="dxa"/>
            <w:vMerge/>
            <w:shd w:val="clear" w:color="auto" w:fill="auto"/>
            <w:vAlign w:val="center"/>
          </w:tcPr>
          <w:p w:rsidR="00F14C5B" w:rsidRPr="00F14C5B" w:rsidRDefault="00F14C5B" w:rsidP="00F14C5B">
            <w:pPr>
              <w:widowControl w:val="0"/>
              <w:suppressAutoHyphens/>
              <w:autoSpaceDE w:val="0"/>
              <w:spacing w:after="0"/>
              <w:jc w:val="center"/>
              <w:rPr>
                <w:rFonts w:ascii="Times New Roman" w:hAnsi="Times New Roman"/>
                <w:lang w:eastAsia="ar-SA"/>
              </w:rPr>
            </w:pPr>
          </w:p>
        </w:tc>
        <w:tc>
          <w:tcPr>
            <w:tcW w:w="3402" w:type="dxa"/>
            <w:shd w:val="clear" w:color="auto" w:fill="auto"/>
          </w:tcPr>
          <w:p w:rsidR="00F14C5B" w:rsidRPr="00F14C5B" w:rsidRDefault="00F14C5B" w:rsidP="00F14C5B">
            <w:pPr>
              <w:widowControl w:val="0"/>
              <w:suppressAutoHyphens/>
              <w:autoSpaceDE w:val="0"/>
              <w:spacing w:after="0"/>
              <w:jc w:val="both"/>
              <w:rPr>
                <w:rFonts w:ascii="Times New Roman" w:hAnsi="Times New Roman"/>
                <w:lang w:eastAsia="ar-SA"/>
              </w:rPr>
            </w:pPr>
            <w:r w:rsidRPr="00F14C5B">
              <w:rPr>
                <w:rFonts w:ascii="Times New Roman" w:hAnsi="Times New Roman"/>
                <w:bCs/>
                <w:iCs/>
                <w:lang w:eastAsia="ar-SA"/>
              </w:rPr>
              <w:t>или мясные блюда</w:t>
            </w:r>
            <w:r w:rsidRPr="00F14C5B">
              <w:rPr>
                <w:rFonts w:ascii="Times New Roman" w:hAnsi="Times New Roman"/>
                <w:bCs/>
                <w:lang w:eastAsia="ar-SA"/>
              </w:rPr>
              <w:t>:</w:t>
            </w:r>
            <w:r w:rsidRPr="00F14C5B">
              <w:rPr>
                <w:rFonts w:ascii="Times New Roman" w:hAnsi="Times New Roman"/>
                <w:lang w:eastAsia="ar-SA"/>
              </w:rPr>
              <w:t xml:space="preserve"> гуляш, азу, и другие блюда</w:t>
            </w:r>
          </w:p>
        </w:tc>
        <w:tc>
          <w:tcPr>
            <w:tcW w:w="3119" w:type="dxa"/>
            <w:shd w:val="clear" w:color="auto" w:fill="auto"/>
          </w:tcPr>
          <w:p w:rsidR="00F14C5B" w:rsidRPr="00F14C5B" w:rsidRDefault="00F14C5B" w:rsidP="00F14C5B">
            <w:pPr>
              <w:widowControl w:val="0"/>
              <w:suppressAutoHyphens/>
              <w:autoSpaceDE w:val="0"/>
              <w:spacing w:after="0"/>
              <w:jc w:val="both"/>
              <w:rPr>
                <w:rFonts w:ascii="Times New Roman" w:hAnsi="Times New Roman"/>
                <w:lang w:eastAsia="ar-SA"/>
              </w:rPr>
            </w:pPr>
          </w:p>
        </w:tc>
        <w:tc>
          <w:tcPr>
            <w:tcW w:w="2976" w:type="dxa"/>
            <w:shd w:val="clear" w:color="auto" w:fill="auto"/>
          </w:tcPr>
          <w:p w:rsidR="00F14C5B" w:rsidRPr="00F14C5B" w:rsidRDefault="00F14C5B" w:rsidP="00F14C5B">
            <w:pPr>
              <w:widowControl w:val="0"/>
              <w:suppressAutoHyphens/>
              <w:autoSpaceDE w:val="0"/>
              <w:spacing w:after="0"/>
              <w:jc w:val="both"/>
              <w:rPr>
                <w:rFonts w:ascii="Times New Roman" w:hAnsi="Times New Roman"/>
                <w:lang w:eastAsia="ar-SA"/>
              </w:rPr>
            </w:pPr>
            <w:r w:rsidRPr="00F14C5B">
              <w:rPr>
                <w:rFonts w:ascii="Times New Roman" w:hAnsi="Times New Roman"/>
                <w:bCs/>
                <w:iCs/>
                <w:lang w:eastAsia="ar-SA"/>
              </w:rPr>
              <w:t>от 44 г до 72 г, из расчета 100-150 г заложенного мяса говядины, норм отходов при первичной и тепловой обработке</w:t>
            </w:r>
          </w:p>
        </w:tc>
      </w:tr>
      <w:tr w:rsidR="00F14C5B" w:rsidRPr="00F14C5B" w:rsidTr="003A034D">
        <w:tc>
          <w:tcPr>
            <w:tcW w:w="993" w:type="dxa"/>
            <w:vMerge/>
            <w:shd w:val="clear" w:color="auto" w:fill="auto"/>
          </w:tcPr>
          <w:p w:rsidR="00F14C5B" w:rsidRPr="00F14C5B" w:rsidRDefault="00F14C5B" w:rsidP="00F14C5B">
            <w:pPr>
              <w:widowControl w:val="0"/>
              <w:suppressAutoHyphens/>
              <w:autoSpaceDE w:val="0"/>
              <w:spacing w:after="0"/>
              <w:ind w:left="2832"/>
              <w:rPr>
                <w:rFonts w:ascii="Times New Roman" w:hAnsi="Times New Roman"/>
                <w:lang w:eastAsia="ar-SA"/>
              </w:rPr>
            </w:pPr>
          </w:p>
        </w:tc>
        <w:tc>
          <w:tcPr>
            <w:tcW w:w="3402" w:type="dxa"/>
            <w:shd w:val="clear" w:color="auto" w:fill="auto"/>
          </w:tcPr>
          <w:p w:rsidR="00F14C5B" w:rsidRPr="00F14C5B" w:rsidRDefault="00F14C5B" w:rsidP="00F14C5B">
            <w:pPr>
              <w:widowControl w:val="0"/>
              <w:suppressAutoHyphens/>
              <w:autoSpaceDE w:val="0"/>
              <w:spacing w:after="0"/>
              <w:jc w:val="both"/>
              <w:rPr>
                <w:rFonts w:ascii="Times New Roman" w:hAnsi="Times New Roman"/>
                <w:lang w:eastAsia="ar-SA"/>
              </w:rPr>
            </w:pPr>
            <w:r w:rsidRPr="00F14C5B">
              <w:rPr>
                <w:rFonts w:ascii="Times New Roman" w:hAnsi="Times New Roman"/>
                <w:bCs/>
                <w:iCs/>
                <w:lang w:eastAsia="ar-SA"/>
              </w:rPr>
              <w:t>Гарниры к рыбным блюдам</w:t>
            </w:r>
            <w:r w:rsidRPr="00F14C5B">
              <w:rPr>
                <w:rFonts w:ascii="Times New Roman" w:hAnsi="Times New Roman"/>
                <w:bCs/>
                <w:lang w:eastAsia="ar-SA"/>
              </w:rPr>
              <w:t xml:space="preserve">: </w:t>
            </w:r>
            <w:r w:rsidRPr="00F14C5B">
              <w:rPr>
                <w:rFonts w:ascii="Times New Roman" w:hAnsi="Times New Roman"/>
                <w:lang w:eastAsia="ar-SA"/>
              </w:rPr>
              <w:t>картофельное пюре, картофель тушёный, отварной и жареный, капуста тушеная, рагу из овощей и другие гарниры из овощей</w:t>
            </w:r>
          </w:p>
        </w:tc>
        <w:tc>
          <w:tcPr>
            <w:tcW w:w="3119" w:type="dxa"/>
            <w:shd w:val="clear" w:color="auto" w:fill="auto"/>
          </w:tcPr>
          <w:p w:rsidR="00F14C5B" w:rsidRPr="00F14C5B" w:rsidRDefault="00F14C5B" w:rsidP="00F14C5B">
            <w:pPr>
              <w:widowControl w:val="0"/>
              <w:suppressAutoHyphens/>
              <w:autoSpaceDE w:val="0"/>
              <w:spacing w:after="0"/>
              <w:jc w:val="both"/>
              <w:rPr>
                <w:rFonts w:ascii="Times New Roman" w:hAnsi="Times New Roman"/>
                <w:lang w:eastAsia="ar-SA"/>
              </w:rPr>
            </w:pPr>
            <w:r w:rsidRPr="00F14C5B">
              <w:rPr>
                <w:rFonts w:ascii="Times New Roman" w:hAnsi="Times New Roman"/>
                <w:bCs/>
                <w:iCs/>
                <w:lang w:eastAsia="ar-SA"/>
              </w:rPr>
              <w:t>от 220 г до 332 г из расчета 400 г заложенного картофеля и овощей, норм отходов при первичной и тепловой обработке</w:t>
            </w:r>
          </w:p>
        </w:tc>
        <w:tc>
          <w:tcPr>
            <w:tcW w:w="2976" w:type="dxa"/>
            <w:shd w:val="clear" w:color="auto" w:fill="auto"/>
          </w:tcPr>
          <w:p w:rsidR="00F14C5B" w:rsidRPr="00F14C5B" w:rsidRDefault="00F14C5B" w:rsidP="00F14C5B">
            <w:pPr>
              <w:widowControl w:val="0"/>
              <w:suppressAutoHyphens/>
              <w:autoSpaceDE w:val="0"/>
              <w:spacing w:after="0"/>
              <w:jc w:val="both"/>
              <w:rPr>
                <w:rFonts w:ascii="Times New Roman" w:hAnsi="Times New Roman"/>
                <w:lang w:eastAsia="ar-SA"/>
              </w:rPr>
            </w:pPr>
          </w:p>
        </w:tc>
      </w:tr>
      <w:tr w:rsidR="00F14C5B" w:rsidRPr="00F14C5B" w:rsidTr="003A034D">
        <w:tc>
          <w:tcPr>
            <w:tcW w:w="993" w:type="dxa"/>
            <w:vMerge/>
            <w:shd w:val="clear" w:color="auto" w:fill="auto"/>
          </w:tcPr>
          <w:p w:rsidR="00F14C5B" w:rsidRPr="00F14C5B" w:rsidRDefault="00F14C5B" w:rsidP="00F14C5B">
            <w:pPr>
              <w:widowControl w:val="0"/>
              <w:suppressAutoHyphens/>
              <w:autoSpaceDE w:val="0"/>
              <w:spacing w:after="0"/>
              <w:ind w:left="2832"/>
              <w:rPr>
                <w:rFonts w:ascii="Times New Roman" w:hAnsi="Times New Roman"/>
                <w:lang w:eastAsia="ar-SA"/>
              </w:rPr>
            </w:pPr>
          </w:p>
        </w:tc>
        <w:tc>
          <w:tcPr>
            <w:tcW w:w="3402" w:type="dxa"/>
            <w:shd w:val="clear" w:color="auto" w:fill="auto"/>
          </w:tcPr>
          <w:p w:rsidR="00F14C5B" w:rsidRPr="00F14C5B" w:rsidRDefault="00F14C5B" w:rsidP="00F14C5B">
            <w:pPr>
              <w:widowControl w:val="0"/>
              <w:suppressAutoHyphens/>
              <w:autoSpaceDE w:val="0"/>
              <w:spacing w:after="0"/>
              <w:jc w:val="both"/>
              <w:rPr>
                <w:rFonts w:ascii="Times New Roman" w:hAnsi="Times New Roman"/>
                <w:lang w:eastAsia="ar-SA"/>
              </w:rPr>
            </w:pPr>
            <w:r w:rsidRPr="00F14C5B">
              <w:rPr>
                <w:rFonts w:ascii="Times New Roman" w:hAnsi="Times New Roman"/>
                <w:bCs/>
                <w:iCs/>
                <w:lang w:eastAsia="ar-SA"/>
              </w:rPr>
              <w:t>Гарниры к мясным блюдам</w:t>
            </w:r>
            <w:r w:rsidRPr="00F14C5B">
              <w:rPr>
                <w:rFonts w:ascii="Times New Roman" w:hAnsi="Times New Roman"/>
                <w:bCs/>
                <w:lang w:eastAsia="ar-SA"/>
              </w:rPr>
              <w:t>:</w:t>
            </w:r>
            <w:r w:rsidRPr="00F14C5B">
              <w:rPr>
                <w:rFonts w:ascii="Times New Roman" w:hAnsi="Times New Roman"/>
                <w:lang w:eastAsia="ar-SA"/>
              </w:rPr>
              <w:t xml:space="preserve"> каши рассыпчатые – рисовая, гречневая, пшенная, пшеничная, перловая, макароны откидные</w:t>
            </w:r>
          </w:p>
        </w:tc>
        <w:tc>
          <w:tcPr>
            <w:tcW w:w="3119" w:type="dxa"/>
            <w:shd w:val="clear" w:color="auto" w:fill="auto"/>
          </w:tcPr>
          <w:p w:rsidR="00F14C5B" w:rsidRPr="00F14C5B" w:rsidRDefault="00F14C5B" w:rsidP="00F14C5B">
            <w:pPr>
              <w:widowControl w:val="0"/>
              <w:suppressAutoHyphens/>
              <w:autoSpaceDE w:val="0"/>
              <w:spacing w:after="0"/>
              <w:jc w:val="both"/>
              <w:rPr>
                <w:rFonts w:ascii="Times New Roman" w:hAnsi="Times New Roman"/>
                <w:lang w:eastAsia="ar-SA"/>
              </w:rPr>
            </w:pPr>
            <w:r w:rsidRPr="00F14C5B">
              <w:rPr>
                <w:rFonts w:ascii="Times New Roman" w:hAnsi="Times New Roman"/>
                <w:bCs/>
                <w:iCs/>
                <w:lang w:eastAsia="ar-SA"/>
              </w:rPr>
              <w:t>от 147 г до 280 г из расчета 70 г заложенной крупы и выходом каши в зависимости от её вида и выходом макарон откидных 175 г из расчета 70 г заложенных макаронных изделий</w:t>
            </w:r>
          </w:p>
        </w:tc>
        <w:tc>
          <w:tcPr>
            <w:tcW w:w="2976" w:type="dxa"/>
            <w:shd w:val="clear" w:color="auto" w:fill="auto"/>
          </w:tcPr>
          <w:p w:rsidR="00F14C5B" w:rsidRPr="00F14C5B" w:rsidRDefault="00F14C5B" w:rsidP="00F14C5B">
            <w:pPr>
              <w:widowControl w:val="0"/>
              <w:suppressAutoHyphens/>
              <w:autoSpaceDE w:val="0"/>
              <w:spacing w:after="0"/>
              <w:jc w:val="both"/>
              <w:rPr>
                <w:rFonts w:ascii="Times New Roman" w:hAnsi="Times New Roman"/>
                <w:lang w:eastAsia="ar-SA"/>
              </w:rPr>
            </w:pPr>
          </w:p>
        </w:tc>
      </w:tr>
    </w:tbl>
    <w:p w:rsidR="00F14C5B" w:rsidRPr="00F14C5B" w:rsidRDefault="00F14C5B" w:rsidP="00F14C5B">
      <w:pPr>
        <w:widowControl w:val="0"/>
        <w:shd w:val="clear" w:color="auto" w:fill="FFFFFF"/>
        <w:tabs>
          <w:tab w:val="left" w:pos="1152"/>
        </w:tabs>
        <w:suppressAutoHyphens/>
        <w:autoSpaceDE w:val="0"/>
        <w:spacing w:after="0"/>
        <w:ind w:firstLine="709"/>
        <w:jc w:val="both"/>
        <w:rPr>
          <w:rFonts w:ascii="Times New Roman" w:hAnsi="Times New Roman"/>
          <w:lang w:eastAsia="ar-SA"/>
        </w:rPr>
      </w:pPr>
    </w:p>
    <w:p w:rsidR="00F14C5B" w:rsidRPr="00F14C5B" w:rsidRDefault="00F14C5B" w:rsidP="00F14C5B">
      <w:pPr>
        <w:widowControl w:val="0"/>
        <w:shd w:val="clear" w:color="auto" w:fill="FFFFFF"/>
        <w:tabs>
          <w:tab w:val="left" w:pos="1152"/>
        </w:tabs>
        <w:suppressAutoHyphens/>
        <w:autoSpaceDE w:val="0"/>
        <w:spacing w:after="0"/>
        <w:ind w:firstLine="567"/>
        <w:jc w:val="both"/>
        <w:rPr>
          <w:rFonts w:ascii="Times New Roman" w:hAnsi="Times New Roman"/>
          <w:lang w:eastAsia="ar-SA"/>
        </w:rPr>
      </w:pPr>
      <w:r w:rsidRPr="00F14C5B">
        <w:rPr>
          <w:rFonts w:ascii="Times New Roman" w:hAnsi="Times New Roman"/>
          <w:lang w:eastAsia="ar-SA"/>
        </w:rPr>
        <w:t xml:space="preserve">Планирование питания: </w:t>
      </w:r>
    </w:p>
    <w:p w:rsidR="00F14C5B" w:rsidRPr="00F14C5B" w:rsidRDefault="00F14C5B" w:rsidP="00F14C5B">
      <w:pPr>
        <w:widowControl w:val="0"/>
        <w:shd w:val="clear" w:color="auto" w:fill="FFFFFF"/>
        <w:tabs>
          <w:tab w:val="left" w:pos="1152"/>
        </w:tabs>
        <w:suppressAutoHyphens/>
        <w:autoSpaceDE w:val="0"/>
        <w:spacing w:after="0"/>
        <w:ind w:firstLine="567"/>
        <w:jc w:val="both"/>
        <w:rPr>
          <w:rFonts w:ascii="Times New Roman" w:hAnsi="Times New Roman"/>
          <w:lang w:eastAsia="ar-SA"/>
        </w:rPr>
      </w:pPr>
    </w:p>
    <w:p w:rsidR="00F14C5B" w:rsidRPr="00F14C5B" w:rsidRDefault="00F14C5B" w:rsidP="00F14C5B">
      <w:pPr>
        <w:widowControl w:val="0"/>
        <w:shd w:val="clear" w:color="auto" w:fill="FFFFFF"/>
        <w:tabs>
          <w:tab w:val="left" w:pos="1152"/>
        </w:tabs>
        <w:suppressAutoHyphens/>
        <w:autoSpaceDE w:val="0"/>
        <w:spacing w:after="0"/>
        <w:ind w:firstLine="567"/>
        <w:jc w:val="both"/>
        <w:rPr>
          <w:rFonts w:ascii="Times New Roman" w:hAnsi="Times New Roman"/>
          <w:lang w:eastAsia="ar-SA"/>
        </w:rPr>
      </w:pPr>
      <w:r w:rsidRPr="00F14C5B">
        <w:rPr>
          <w:rFonts w:ascii="Times New Roman" w:hAnsi="Times New Roman"/>
          <w:lang w:eastAsia="ar-SA"/>
        </w:rPr>
        <w:t xml:space="preserve">Требования к режиму питания реализуются в раскладке продуктов, которая позволяет наиболее </w:t>
      </w:r>
      <w:r w:rsidRPr="00F14C5B">
        <w:rPr>
          <w:rFonts w:ascii="Times New Roman" w:hAnsi="Times New Roman"/>
          <w:lang w:eastAsia="ar-SA"/>
        </w:rPr>
        <w:lastRenderedPageBreak/>
        <w:t xml:space="preserve">правильно и рационально использовать продукты нормы питания для приготовления разнообразной и физиологически полноценной пищи. </w:t>
      </w:r>
    </w:p>
    <w:p w:rsidR="00F14C5B" w:rsidRPr="00F14C5B" w:rsidRDefault="00F14C5B" w:rsidP="00F14C5B">
      <w:pPr>
        <w:widowControl w:val="0"/>
        <w:shd w:val="clear" w:color="auto" w:fill="FFFFFF"/>
        <w:tabs>
          <w:tab w:val="left" w:pos="1152"/>
        </w:tabs>
        <w:suppressAutoHyphens/>
        <w:autoSpaceDE w:val="0"/>
        <w:spacing w:after="0"/>
        <w:ind w:firstLine="567"/>
        <w:jc w:val="both"/>
        <w:rPr>
          <w:rFonts w:ascii="Times New Roman" w:hAnsi="Times New Roman"/>
          <w:lang w:eastAsia="ar-SA"/>
        </w:rPr>
      </w:pPr>
      <w:r w:rsidRPr="00F14C5B">
        <w:rPr>
          <w:rFonts w:ascii="Times New Roman" w:hAnsi="Times New Roman"/>
          <w:lang w:eastAsia="ar-SA"/>
        </w:rPr>
        <w:t xml:space="preserve">Раскладка продуктов по нормам питания составляется Исполнителем. </w:t>
      </w:r>
    </w:p>
    <w:p w:rsidR="00F14C5B" w:rsidRPr="00F14C5B" w:rsidRDefault="00F14C5B" w:rsidP="00F14C5B">
      <w:pPr>
        <w:widowControl w:val="0"/>
        <w:shd w:val="clear" w:color="auto" w:fill="FFFFFF"/>
        <w:tabs>
          <w:tab w:val="left" w:pos="1152"/>
        </w:tabs>
        <w:suppressAutoHyphens/>
        <w:autoSpaceDE w:val="0"/>
        <w:spacing w:after="0"/>
        <w:ind w:firstLine="567"/>
        <w:jc w:val="both"/>
        <w:rPr>
          <w:rFonts w:ascii="Times New Roman" w:hAnsi="Times New Roman"/>
          <w:lang w:eastAsia="ar-SA"/>
        </w:rPr>
      </w:pPr>
      <w:r w:rsidRPr="00F14C5B">
        <w:rPr>
          <w:rFonts w:ascii="Times New Roman" w:hAnsi="Times New Roman"/>
          <w:lang w:eastAsia="ar-SA"/>
        </w:rPr>
        <w:t>Изменения, вносимые в утвержденную раскладку продуктов, производятся только с разрешения заместителя начальника Главного управления, в следующих случаях:</w:t>
      </w:r>
    </w:p>
    <w:p w:rsidR="00F14C5B" w:rsidRPr="00F14C5B" w:rsidRDefault="00F14C5B" w:rsidP="00F14C5B">
      <w:pPr>
        <w:widowControl w:val="0"/>
        <w:shd w:val="clear" w:color="auto" w:fill="FFFFFF"/>
        <w:tabs>
          <w:tab w:val="left" w:pos="1152"/>
        </w:tabs>
        <w:suppressAutoHyphens/>
        <w:autoSpaceDE w:val="0"/>
        <w:spacing w:after="0"/>
        <w:ind w:firstLine="567"/>
        <w:jc w:val="both"/>
        <w:rPr>
          <w:rFonts w:ascii="Times New Roman" w:hAnsi="Times New Roman"/>
          <w:lang w:eastAsia="ar-SA"/>
        </w:rPr>
      </w:pPr>
      <w:r w:rsidRPr="00F14C5B">
        <w:rPr>
          <w:rFonts w:ascii="Times New Roman" w:hAnsi="Times New Roman"/>
          <w:lang w:eastAsia="ar-SA"/>
        </w:rPr>
        <w:t>при выходе из строя технологического оборудования;</w:t>
      </w:r>
    </w:p>
    <w:p w:rsidR="00F14C5B" w:rsidRPr="00F14C5B" w:rsidRDefault="00F14C5B" w:rsidP="00F14C5B">
      <w:pPr>
        <w:widowControl w:val="0"/>
        <w:shd w:val="clear" w:color="auto" w:fill="FFFFFF"/>
        <w:tabs>
          <w:tab w:val="left" w:pos="1152"/>
        </w:tabs>
        <w:suppressAutoHyphens/>
        <w:autoSpaceDE w:val="0"/>
        <w:spacing w:after="0"/>
        <w:ind w:firstLine="567"/>
        <w:jc w:val="both"/>
        <w:rPr>
          <w:rFonts w:ascii="Times New Roman" w:hAnsi="Times New Roman"/>
          <w:lang w:eastAsia="ar-SA"/>
        </w:rPr>
      </w:pPr>
      <w:r w:rsidRPr="00F14C5B">
        <w:rPr>
          <w:rFonts w:ascii="Times New Roman" w:hAnsi="Times New Roman"/>
          <w:lang w:eastAsia="ar-SA"/>
        </w:rPr>
        <w:t>в случаях аварийных ситуаций, в результате чего были отключены электроэнергия, газ, подача пара и другие причины, влияющие на работу технологического оборудования;</w:t>
      </w:r>
    </w:p>
    <w:p w:rsidR="00F14C5B" w:rsidRPr="00F14C5B" w:rsidRDefault="00F14C5B" w:rsidP="00F14C5B">
      <w:pPr>
        <w:widowControl w:val="0"/>
        <w:shd w:val="clear" w:color="auto" w:fill="FFFFFF"/>
        <w:tabs>
          <w:tab w:val="left" w:pos="1152"/>
        </w:tabs>
        <w:suppressAutoHyphens/>
        <w:autoSpaceDE w:val="0"/>
        <w:spacing w:after="0"/>
        <w:ind w:firstLine="567"/>
        <w:jc w:val="both"/>
        <w:rPr>
          <w:rFonts w:ascii="Times New Roman" w:hAnsi="Times New Roman"/>
          <w:lang w:eastAsia="ar-SA"/>
        </w:rPr>
      </w:pPr>
      <w:r w:rsidRPr="00F14C5B">
        <w:rPr>
          <w:rFonts w:ascii="Times New Roman" w:hAnsi="Times New Roman"/>
          <w:lang w:eastAsia="ar-SA"/>
        </w:rPr>
        <w:t>в других исключительных случаях по заявке Исполнителя.</w:t>
      </w:r>
    </w:p>
    <w:p w:rsidR="00F14C5B" w:rsidRPr="00F14C5B" w:rsidRDefault="00F14C5B" w:rsidP="00F14C5B">
      <w:pPr>
        <w:widowControl w:val="0"/>
        <w:shd w:val="clear" w:color="auto" w:fill="FFFFFF"/>
        <w:tabs>
          <w:tab w:val="left" w:pos="1152"/>
        </w:tabs>
        <w:suppressAutoHyphens/>
        <w:autoSpaceDE w:val="0"/>
        <w:spacing w:after="0"/>
        <w:ind w:firstLine="567"/>
        <w:jc w:val="both"/>
        <w:rPr>
          <w:rFonts w:ascii="Times New Roman" w:hAnsi="Times New Roman"/>
          <w:lang w:eastAsia="ar-SA"/>
        </w:rPr>
      </w:pPr>
      <w:r w:rsidRPr="00F14C5B">
        <w:rPr>
          <w:rFonts w:ascii="Times New Roman" w:hAnsi="Times New Roman"/>
          <w:lang w:eastAsia="ar-SA"/>
        </w:rPr>
        <w:t>При этом в раскладке продуктов делается соответствующая запись: "Замену каши гречневой рассыпчатой на кашу рисовую вязкую разрешаю. Заместитель начальник Главного управления полковник (подпись), ФИО, ДАТА".</w:t>
      </w:r>
    </w:p>
    <w:p w:rsidR="00F14C5B" w:rsidRPr="00F14C5B" w:rsidRDefault="00F14C5B" w:rsidP="00F14C5B">
      <w:pPr>
        <w:widowControl w:val="0"/>
        <w:shd w:val="clear" w:color="auto" w:fill="FFFFFF"/>
        <w:tabs>
          <w:tab w:val="left" w:pos="1152"/>
        </w:tabs>
        <w:suppressAutoHyphens/>
        <w:autoSpaceDE w:val="0"/>
        <w:spacing w:after="0"/>
        <w:ind w:firstLine="567"/>
        <w:jc w:val="both"/>
        <w:rPr>
          <w:rFonts w:ascii="Times New Roman" w:hAnsi="Times New Roman"/>
          <w:lang w:eastAsia="ar-SA"/>
        </w:rPr>
      </w:pPr>
      <w:r w:rsidRPr="00F14C5B">
        <w:rPr>
          <w:rFonts w:ascii="Times New Roman" w:hAnsi="Times New Roman"/>
          <w:lang w:eastAsia="ar-SA"/>
        </w:rPr>
        <w:t>Раскладка продуктов составляется еженедельно, в двух экземплярах и предоставляются по требованию Заказчика.</w:t>
      </w:r>
    </w:p>
    <w:p w:rsidR="00F14C5B" w:rsidRPr="00F14C5B" w:rsidRDefault="00F14C5B" w:rsidP="00F14C5B">
      <w:pPr>
        <w:widowControl w:val="0"/>
        <w:shd w:val="clear" w:color="auto" w:fill="FFFFFF"/>
        <w:tabs>
          <w:tab w:val="left" w:pos="1152"/>
        </w:tabs>
        <w:suppressAutoHyphens/>
        <w:autoSpaceDE w:val="0"/>
        <w:spacing w:after="0"/>
        <w:ind w:firstLine="567"/>
        <w:jc w:val="both"/>
        <w:rPr>
          <w:rFonts w:ascii="Times New Roman" w:hAnsi="Times New Roman"/>
          <w:lang w:eastAsia="ar-SA"/>
        </w:rPr>
      </w:pPr>
      <w:r w:rsidRPr="00F14C5B">
        <w:rPr>
          <w:rFonts w:ascii="Times New Roman" w:hAnsi="Times New Roman"/>
          <w:lang w:eastAsia="ar-SA"/>
        </w:rPr>
        <w:t>В раскладке продуктов на неделю одни и те же блюда не могут повторяться более двух-трех раз, а блюда из одинаковых продуктов, например, суп пшенный и каша пшенная в качестве гарнира ко второму блюду на один и тот же прием пищи не планируются. Крупяные гарниры чередуются с овощными.</w:t>
      </w:r>
    </w:p>
    <w:p w:rsidR="00F14C5B" w:rsidRPr="00F14C5B" w:rsidRDefault="00F14C5B" w:rsidP="00F14C5B">
      <w:pPr>
        <w:widowControl w:val="0"/>
        <w:shd w:val="clear" w:color="auto" w:fill="FFFFFF"/>
        <w:tabs>
          <w:tab w:val="left" w:pos="1152"/>
        </w:tabs>
        <w:suppressAutoHyphens/>
        <w:autoSpaceDE w:val="0"/>
        <w:spacing w:after="0"/>
        <w:ind w:firstLine="567"/>
        <w:jc w:val="both"/>
        <w:rPr>
          <w:rFonts w:ascii="Times New Roman" w:hAnsi="Times New Roman"/>
          <w:lang w:eastAsia="ar-SA"/>
        </w:rPr>
      </w:pPr>
      <w:r w:rsidRPr="00F14C5B">
        <w:rPr>
          <w:rFonts w:ascii="Times New Roman" w:hAnsi="Times New Roman"/>
          <w:lang w:eastAsia="ar-SA"/>
        </w:rPr>
        <w:t>Вторые мясные блюда готовятся в вареном, жареном или тушеном виде. Рыбные блюда также планируются в широком ассортименте: рыба жареная, тушеная, отварная, под маринадом, запеченная в соусе.</w:t>
      </w:r>
    </w:p>
    <w:p w:rsidR="00F14C5B" w:rsidRPr="00F14C5B" w:rsidRDefault="00F14C5B" w:rsidP="00F14C5B">
      <w:pPr>
        <w:widowControl w:val="0"/>
        <w:shd w:val="clear" w:color="auto" w:fill="FFFFFF"/>
        <w:tabs>
          <w:tab w:val="left" w:pos="1152"/>
        </w:tabs>
        <w:suppressAutoHyphens/>
        <w:autoSpaceDE w:val="0"/>
        <w:spacing w:after="0"/>
        <w:ind w:firstLine="567"/>
        <w:jc w:val="both"/>
        <w:rPr>
          <w:rFonts w:ascii="Times New Roman" w:hAnsi="Times New Roman"/>
          <w:lang w:eastAsia="ar-SA"/>
        </w:rPr>
      </w:pPr>
      <w:r w:rsidRPr="00F14C5B">
        <w:rPr>
          <w:rFonts w:ascii="Times New Roman" w:hAnsi="Times New Roman"/>
          <w:lang w:eastAsia="ar-SA"/>
        </w:rPr>
        <w:t>Наименование блюд в раскладке продуктов указывается полностью, без каких-либо сокращений "Салат витаминный", "Щи из свежей капусты", "Гуляш из мяса говядины с макаронами отварными, соус", "Рыба, навага жареная, с картофельным пюре", "Компот из сухофруктов".</w:t>
      </w:r>
    </w:p>
    <w:p w:rsidR="00F14C5B" w:rsidRPr="00F14C5B" w:rsidRDefault="00F14C5B" w:rsidP="00F14C5B">
      <w:pPr>
        <w:widowControl w:val="0"/>
        <w:shd w:val="clear" w:color="auto" w:fill="FFFFFF"/>
        <w:tabs>
          <w:tab w:val="left" w:pos="1152"/>
        </w:tabs>
        <w:suppressAutoHyphens/>
        <w:autoSpaceDE w:val="0"/>
        <w:spacing w:after="0"/>
        <w:ind w:firstLine="567"/>
        <w:jc w:val="both"/>
        <w:rPr>
          <w:rFonts w:ascii="Times New Roman" w:hAnsi="Times New Roman"/>
          <w:lang w:eastAsia="ar-SA"/>
        </w:rPr>
      </w:pPr>
      <w:r w:rsidRPr="00F14C5B">
        <w:rPr>
          <w:rFonts w:ascii="Times New Roman" w:hAnsi="Times New Roman"/>
          <w:lang w:eastAsia="ar-SA"/>
        </w:rPr>
        <w:t>Образец раскладки продуктов (приложение № 4)</w:t>
      </w:r>
    </w:p>
    <w:p w:rsidR="00F14C5B" w:rsidRPr="00F14C5B" w:rsidRDefault="00F14C5B" w:rsidP="00F14C5B">
      <w:pPr>
        <w:widowControl w:val="0"/>
        <w:shd w:val="clear" w:color="auto" w:fill="FFFFFF"/>
        <w:tabs>
          <w:tab w:val="left" w:pos="1152"/>
        </w:tabs>
        <w:suppressAutoHyphens/>
        <w:autoSpaceDE w:val="0"/>
        <w:spacing w:after="0"/>
        <w:ind w:firstLine="567"/>
        <w:jc w:val="both"/>
        <w:rPr>
          <w:rFonts w:ascii="Times New Roman" w:hAnsi="Times New Roman"/>
          <w:lang w:eastAsia="ar-SA"/>
        </w:rPr>
      </w:pPr>
      <w:r w:rsidRPr="00F14C5B">
        <w:rPr>
          <w:rFonts w:ascii="Times New Roman" w:hAnsi="Times New Roman"/>
          <w:lang w:eastAsia="ar-SA"/>
        </w:rPr>
        <w:t>При планировании питания по норме № 1 продукты распределять (Приложение № 2):</w:t>
      </w:r>
    </w:p>
    <w:p w:rsidR="00F14C5B" w:rsidRPr="00F14C5B" w:rsidRDefault="00F14C5B" w:rsidP="00F14C5B">
      <w:pPr>
        <w:suppressAutoHyphens/>
        <w:spacing w:after="0"/>
        <w:ind w:firstLine="567"/>
        <w:jc w:val="both"/>
        <w:rPr>
          <w:rFonts w:ascii="Times New Roman" w:hAnsi="Times New Roman"/>
          <w:lang w:eastAsia="ar-SA"/>
        </w:rPr>
      </w:pPr>
      <w:r w:rsidRPr="00F14C5B">
        <w:rPr>
          <w:rFonts w:ascii="Times New Roman" w:hAnsi="Times New Roman"/>
          <w:lang w:eastAsia="ar-SA"/>
        </w:rPr>
        <w:t>хлеб из смеси ржаной и пшеничной муки 1 сорта 300 г: на завтрак, обед и ужин по 100 г;</w:t>
      </w:r>
    </w:p>
    <w:p w:rsidR="00F14C5B" w:rsidRPr="00F14C5B" w:rsidRDefault="00F14C5B" w:rsidP="00F14C5B">
      <w:pPr>
        <w:suppressAutoHyphens/>
        <w:spacing w:after="0"/>
        <w:ind w:firstLine="567"/>
        <w:jc w:val="both"/>
        <w:rPr>
          <w:rFonts w:ascii="Times New Roman" w:hAnsi="Times New Roman"/>
          <w:lang w:eastAsia="ar-SA"/>
        </w:rPr>
      </w:pPr>
      <w:r w:rsidRPr="00F14C5B">
        <w:rPr>
          <w:rFonts w:ascii="Times New Roman" w:hAnsi="Times New Roman"/>
          <w:lang w:eastAsia="ar-SA"/>
        </w:rPr>
        <w:t>хлеб из пшеничной муки 1 сорта 350 г: на завтрак и ужин по 100 г, на обед – 150 г.;</w:t>
      </w:r>
    </w:p>
    <w:p w:rsidR="00F14C5B" w:rsidRPr="00F14C5B" w:rsidRDefault="00F14C5B" w:rsidP="00F14C5B">
      <w:pPr>
        <w:suppressAutoHyphens/>
        <w:spacing w:after="0"/>
        <w:ind w:firstLine="567"/>
        <w:jc w:val="both"/>
        <w:rPr>
          <w:rFonts w:ascii="Times New Roman" w:hAnsi="Times New Roman"/>
          <w:lang w:eastAsia="ar-SA"/>
        </w:rPr>
      </w:pPr>
      <w:r w:rsidRPr="00F14C5B">
        <w:rPr>
          <w:rFonts w:ascii="Times New Roman" w:hAnsi="Times New Roman"/>
          <w:lang w:eastAsia="ar-SA"/>
        </w:rPr>
        <w:t>мелкоштучные хлебобулочные изделия из пшеничной муки 1 сорта ежедневно на ужин по 45 г в индивидуальной упаковке за счет удержания из нормы 37,5 г муки пшеничной 1 сорта и 0,5 дрожжей прессованных;</w:t>
      </w:r>
    </w:p>
    <w:p w:rsidR="00F14C5B" w:rsidRPr="00F14C5B" w:rsidRDefault="00F14C5B" w:rsidP="00F14C5B">
      <w:pPr>
        <w:suppressAutoHyphens/>
        <w:spacing w:after="0"/>
        <w:ind w:firstLine="567"/>
        <w:jc w:val="both"/>
        <w:rPr>
          <w:rFonts w:ascii="Times New Roman" w:hAnsi="Times New Roman"/>
          <w:lang w:eastAsia="ar-SA"/>
        </w:rPr>
      </w:pPr>
      <w:r w:rsidRPr="00F14C5B">
        <w:rPr>
          <w:rFonts w:ascii="Times New Roman" w:hAnsi="Times New Roman"/>
          <w:lang w:eastAsia="ar-SA"/>
        </w:rPr>
        <w:t xml:space="preserve">муку пшеничную 1-го сорта </w:t>
      </w:r>
      <w:smartTag w:uri="urn:schemas-microsoft-com:office:smarttags" w:element="metricconverter">
        <w:smartTagPr>
          <w:attr w:name="ProductID" w:val="12,5 г"/>
        </w:smartTagPr>
        <w:r w:rsidRPr="00F14C5B">
          <w:rPr>
            <w:rFonts w:ascii="Times New Roman" w:hAnsi="Times New Roman"/>
            <w:lang w:eastAsia="ar-SA"/>
          </w:rPr>
          <w:t>12,5 г</w:t>
        </w:r>
      </w:smartTag>
      <w:r w:rsidRPr="00F14C5B">
        <w:rPr>
          <w:rFonts w:ascii="Times New Roman" w:hAnsi="Times New Roman"/>
          <w:lang w:eastAsia="ar-SA"/>
        </w:rPr>
        <w:t xml:space="preserve"> для приготовления соусов к мясным и рыбным блюдам, заправки отдельных первых блюд по 2-4,5 г, для панировки рыбы 4,5-8,5 г;</w:t>
      </w:r>
    </w:p>
    <w:p w:rsidR="00F14C5B" w:rsidRPr="00F14C5B" w:rsidRDefault="00F14C5B" w:rsidP="00F14C5B">
      <w:pPr>
        <w:widowControl w:val="0"/>
        <w:suppressAutoHyphens/>
        <w:autoSpaceDE w:val="0"/>
        <w:spacing w:after="0"/>
        <w:ind w:right="-2" w:firstLine="567"/>
        <w:jc w:val="both"/>
        <w:rPr>
          <w:rFonts w:ascii="Times New Roman" w:hAnsi="Times New Roman"/>
          <w:lang w:eastAsia="ar-SA"/>
        </w:rPr>
      </w:pPr>
      <w:r w:rsidRPr="00F14C5B">
        <w:rPr>
          <w:rFonts w:ascii="Times New Roman" w:hAnsi="Times New Roman"/>
          <w:lang w:eastAsia="ar-SA"/>
        </w:rPr>
        <w:t>крупу для приготовления первых и вторых блюд (</w:t>
      </w:r>
      <w:smartTag w:uri="urn:schemas-microsoft-com:office:smarttags" w:element="metricconverter">
        <w:smartTagPr>
          <w:attr w:name="ProductID" w:val="120 г"/>
        </w:smartTagPr>
        <w:r w:rsidRPr="00F14C5B">
          <w:rPr>
            <w:rFonts w:ascii="Times New Roman" w:hAnsi="Times New Roman"/>
            <w:lang w:eastAsia="ar-SA"/>
          </w:rPr>
          <w:t>120 г</w:t>
        </w:r>
      </w:smartTag>
      <w:r w:rsidRPr="00F14C5B">
        <w:rPr>
          <w:rFonts w:ascii="Times New Roman" w:hAnsi="Times New Roman"/>
          <w:lang w:eastAsia="ar-SA"/>
        </w:rPr>
        <w:t xml:space="preserve"> в сутки) и макаронные изделия (</w:t>
      </w:r>
      <w:smartTag w:uri="urn:schemas-microsoft-com:office:smarttags" w:element="metricconverter">
        <w:smartTagPr>
          <w:attr w:name="ProductID" w:val="30 г"/>
        </w:smartTagPr>
        <w:r w:rsidRPr="00F14C5B">
          <w:rPr>
            <w:rFonts w:ascii="Times New Roman" w:hAnsi="Times New Roman"/>
            <w:lang w:eastAsia="ar-SA"/>
          </w:rPr>
          <w:t>30 г</w:t>
        </w:r>
      </w:smartTag>
      <w:r w:rsidRPr="00F14C5B">
        <w:rPr>
          <w:rFonts w:ascii="Times New Roman" w:hAnsi="Times New Roman"/>
          <w:lang w:eastAsia="ar-SA"/>
        </w:rPr>
        <w:t xml:space="preserve"> в сутки) из расчета в неделю (Приложение № 3):</w:t>
      </w:r>
    </w:p>
    <w:p w:rsidR="00F14C5B" w:rsidRPr="00F14C5B" w:rsidRDefault="00F14C5B" w:rsidP="00F14C5B">
      <w:pPr>
        <w:widowControl w:val="0"/>
        <w:suppressAutoHyphens/>
        <w:autoSpaceDE w:val="0"/>
        <w:spacing w:after="0"/>
        <w:ind w:right="-427" w:firstLine="567"/>
        <w:jc w:val="both"/>
        <w:rPr>
          <w:rFonts w:ascii="Times New Roman" w:hAnsi="Times New Roman"/>
          <w:lang w:eastAsia="ar-SA"/>
        </w:rPr>
      </w:pPr>
      <w:r w:rsidRPr="00F14C5B">
        <w:rPr>
          <w:rFonts w:ascii="Times New Roman" w:hAnsi="Times New Roman"/>
          <w:lang w:eastAsia="ar-SA"/>
        </w:rPr>
        <w:t>гречневую – во второе блюдо до 4 раз;</w:t>
      </w:r>
    </w:p>
    <w:p w:rsidR="00F14C5B" w:rsidRPr="00F14C5B" w:rsidRDefault="00F14C5B" w:rsidP="00F14C5B">
      <w:pPr>
        <w:widowControl w:val="0"/>
        <w:suppressAutoHyphens/>
        <w:autoSpaceDE w:val="0"/>
        <w:spacing w:after="0"/>
        <w:ind w:right="-2" w:firstLine="567"/>
        <w:jc w:val="both"/>
        <w:rPr>
          <w:rFonts w:ascii="Times New Roman" w:hAnsi="Times New Roman"/>
          <w:lang w:eastAsia="ar-SA"/>
        </w:rPr>
      </w:pPr>
      <w:r w:rsidRPr="00F14C5B">
        <w:rPr>
          <w:rFonts w:ascii="Times New Roman" w:hAnsi="Times New Roman"/>
          <w:lang w:eastAsia="ar-SA"/>
        </w:rPr>
        <w:t>рис – во второе блюдо до 4 раз;</w:t>
      </w:r>
    </w:p>
    <w:p w:rsidR="00F14C5B" w:rsidRPr="00F14C5B" w:rsidRDefault="00F14C5B" w:rsidP="00F14C5B">
      <w:pPr>
        <w:widowControl w:val="0"/>
        <w:suppressAutoHyphens/>
        <w:autoSpaceDE w:val="0"/>
        <w:spacing w:after="0"/>
        <w:ind w:firstLine="567"/>
        <w:jc w:val="both"/>
        <w:rPr>
          <w:rFonts w:ascii="Times New Roman" w:hAnsi="Times New Roman"/>
          <w:lang w:eastAsia="ar-SA"/>
        </w:rPr>
      </w:pPr>
      <w:r w:rsidRPr="00F14C5B">
        <w:rPr>
          <w:rFonts w:ascii="Times New Roman" w:hAnsi="Times New Roman"/>
          <w:lang w:eastAsia="ar-SA"/>
        </w:rPr>
        <w:t>горох, фасоль – в первое блюдо до 3 раз или во второе блюдо 1 раз;</w:t>
      </w:r>
    </w:p>
    <w:p w:rsidR="00F14C5B" w:rsidRPr="00F14C5B" w:rsidRDefault="00F14C5B" w:rsidP="00F14C5B">
      <w:pPr>
        <w:widowControl w:val="0"/>
        <w:suppressAutoHyphens/>
        <w:autoSpaceDE w:val="0"/>
        <w:spacing w:after="0"/>
        <w:ind w:firstLine="567"/>
        <w:jc w:val="both"/>
        <w:rPr>
          <w:rFonts w:ascii="Times New Roman" w:hAnsi="Times New Roman"/>
          <w:lang w:eastAsia="ar-SA"/>
        </w:rPr>
      </w:pPr>
      <w:r w:rsidRPr="00F14C5B">
        <w:rPr>
          <w:rFonts w:ascii="Times New Roman" w:hAnsi="Times New Roman"/>
          <w:lang w:eastAsia="ar-SA"/>
        </w:rPr>
        <w:t>перловую – во второе блюдо 1 раз;</w:t>
      </w:r>
    </w:p>
    <w:p w:rsidR="00F14C5B" w:rsidRPr="00F14C5B" w:rsidRDefault="00F14C5B" w:rsidP="00F14C5B">
      <w:pPr>
        <w:suppressAutoHyphens/>
        <w:spacing w:after="0"/>
        <w:ind w:firstLine="567"/>
        <w:jc w:val="both"/>
        <w:rPr>
          <w:rFonts w:ascii="Times New Roman" w:hAnsi="Times New Roman"/>
          <w:lang w:eastAsia="ar-SA"/>
        </w:rPr>
      </w:pPr>
      <w:r w:rsidRPr="00F14C5B">
        <w:rPr>
          <w:rFonts w:ascii="Times New Roman" w:hAnsi="Times New Roman"/>
          <w:lang w:eastAsia="ar-SA"/>
        </w:rPr>
        <w:t>пшено  – во второе блюдо 1 раз или второе блюдо комбинированное – до 2 раз на завтрак;</w:t>
      </w:r>
    </w:p>
    <w:p w:rsidR="00F14C5B" w:rsidRPr="00F14C5B" w:rsidRDefault="00F14C5B" w:rsidP="00F14C5B">
      <w:pPr>
        <w:suppressAutoHyphens/>
        <w:spacing w:after="0"/>
        <w:ind w:firstLine="567"/>
        <w:jc w:val="both"/>
        <w:rPr>
          <w:rFonts w:ascii="Times New Roman" w:hAnsi="Times New Roman"/>
          <w:lang w:eastAsia="ar-SA"/>
        </w:rPr>
      </w:pPr>
      <w:r w:rsidRPr="00F14C5B">
        <w:rPr>
          <w:rFonts w:ascii="Times New Roman" w:hAnsi="Times New Roman"/>
          <w:lang w:eastAsia="ar-SA"/>
        </w:rPr>
        <w:t>пшеничную – во второе блюдо 1 раз;</w:t>
      </w:r>
    </w:p>
    <w:p w:rsidR="00F14C5B" w:rsidRPr="00F14C5B" w:rsidRDefault="00F14C5B" w:rsidP="00F14C5B">
      <w:pPr>
        <w:suppressAutoHyphens/>
        <w:spacing w:after="0"/>
        <w:ind w:firstLine="567"/>
        <w:jc w:val="both"/>
        <w:rPr>
          <w:rFonts w:ascii="Times New Roman" w:hAnsi="Times New Roman"/>
          <w:lang w:eastAsia="ar-SA"/>
        </w:rPr>
      </w:pPr>
      <w:r w:rsidRPr="00F14C5B">
        <w:rPr>
          <w:rFonts w:ascii="Times New Roman" w:hAnsi="Times New Roman"/>
          <w:lang w:eastAsia="ar-SA"/>
        </w:rPr>
        <w:t>макаронные изделия во второе блюдо до 3 раз.</w:t>
      </w:r>
    </w:p>
    <w:p w:rsidR="00F14C5B" w:rsidRPr="00F14C5B" w:rsidRDefault="00F14C5B" w:rsidP="00F14C5B">
      <w:pPr>
        <w:suppressAutoHyphens/>
        <w:spacing w:after="0"/>
        <w:ind w:firstLine="567"/>
        <w:jc w:val="both"/>
        <w:rPr>
          <w:rFonts w:ascii="Times New Roman" w:hAnsi="Times New Roman"/>
          <w:lang w:eastAsia="ar-SA"/>
        </w:rPr>
      </w:pPr>
      <w:r w:rsidRPr="00F14C5B">
        <w:rPr>
          <w:rFonts w:ascii="Times New Roman" w:hAnsi="Times New Roman"/>
          <w:lang w:eastAsia="ar-SA"/>
        </w:rPr>
        <w:t>мясо говядины (свинины), полуфабрикаты из мяса птицы (бедро цыплят-бройлеров) для приготовления вторых блюд на завтрак или ужин 100 г и на обед 150 г. При планировании птицы жареной на обед, на завтрак планировать мясное блюдо из мяса говядины (в целях приготовления бульона на обед).</w:t>
      </w:r>
    </w:p>
    <w:p w:rsidR="00F14C5B" w:rsidRPr="00F14C5B" w:rsidRDefault="00F14C5B" w:rsidP="00F14C5B">
      <w:pPr>
        <w:widowControl w:val="0"/>
        <w:suppressAutoHyphens/>
        <w:autoSpaceDE w:val="0"/>
        <w:spacing w:after="0"/>
        <w:ind w:firstLine="567"/>
        <w:jc w:val="both"/>
        <w:rPr>
          <w:rFonts w:ascii="Times New Roman" w:hAnsi="Times New Roman"/>
          <w:lang w:eastAsia="ar-SA"/>
        </w:rPr>
      </w:pPr>
      <w:r w:rsidRPr="00F14C5B">
        <w:rPr>
          <w:rFonts w:ascii="Times New Roman" w:hAnsi="Times New Roman"/>
          <w:lang w:eastAsia="ar-SA"/>
        </w:rPr>
        <w:t>сосиски или сардельки планировать на завтрак 1 раз в неделю, с учетом установленных норм замены;</w:t>
      </w:r>
    </w:p>
    <w:p w:rsidR="00F14C5B" w:rsidRPr="00F14C5B" w:rsidRDefault="00F14C5B" w:rsidP="00F14C5B">
      <w:pPr>
        <w:suppressAutoHyphens/>
        <w:spacing w:after="0"/>
        <w:ind w:firstLine="567"/>
        <w:jc w:val="both"/>
        <w:rPr>
          <w:rFonts w:ascii="Times New Roman" w:hAnsi="Times New Roman"/>
          <w:lang w:eastAsia="ar-SA"/>
        </w:rPr>
      </w:pPr>
      <w:r w:rsidRPr="00F14C5B">
        <w:rPr>
          <w:rFonts w:ascii="Times New Roman" w:hAnsi="Times New Roman"/>
          <w:lang w:eastAsia="ar-SA"/>
        </w:rPr>
        <w:t>рыбу свежемороженную без головы 120 г планировать – на ужин;</w:t>
      </w:r>
    </w:p>
    <w:p w:rsidR="00F14C5B" w:rsidRPr="00F14C5B" w:rsidRDefault="00F14C5B" w:rsidP="00F14C5B">
      <w:pPr>
        <w:widowControl w:val="0"/>
        <w:suppressAutoHyphens/>
        <w:autoSpaceDE w:val="0"/>
        <w:spacing w:after="0"/>
        <w:ind w:firstLine="567"/>
        <w:jc w:val="both"/>
        <w:rPr>
          <w:rFonts w:ascii="Times New Roman" w:hAnsi="Times New Roman"/>
          <w:lang w:eastAsia="ar-SA"/>
        </w:rPr>
      </w:pPr>
      <w:r w:rsidRPr="00F14C5B">
        <w:rPr>
          <w:rFonts w:ascii="Times New Roman" w:hAnsi="Times New Roman"/>
          <w:lang w:eastAsia="ar-SA"/>
        </w:rPr>
        <w:t>масло растительное 30 г планировать для пассировки лука и моркови, приготовления мясного и рыбного блюд 22 г и для приготовления холодной закуски 8 г;</w:t>
      </w:r>
    </w:p>
    <w:p w:rsidR="00F14C5B" w:rsidRPr="00F14C5B" w:rsidRDefault="00F14C5B" w:rsidP="00F14C5B">
      <w:pPr>
        <w:suppressAutoHyphens/>
        <w:spacing w:after="0"/>
        <w:ind w:firstLine="567"/>
        <w:jc w:val="both"/>
        <w:rPr>
          <w:rFonts w:ascii="Times New Roman" w:hAnsi="Times New Roman"/>
          <w:lang w:eastAsia="ar-SA"/>
        </w:rPr>
      </w:pPr>
      <w:r w:rsidRPr="00F14C5B">
        <w:rPr>
          <w:rFonts w:ascii="Times New Roman" w:hAnsi="Times New Roman"/>
          <w:lang w:eastAsia="ar-SA"/>
        </w:rPr>
        <w:t>масло коровье 45 г планировать: 20 г на завтрак и 25 г – на ужин;</w:t>
      </w:r>
    </w:p>
    <w:p w:rsidR="00F14C5B" w:rsidRPr="00F14C5B" w:rsidRDefault="00F14C5B" w:rsidP="00F14C5B">
      <w:pPr>
        <w:widowControl w:val="0"/>
        <w:suppressAutoHyphens/>
        <w:autoSpaceDE w:val="0"/>
        <w:spacing w:after="0"/>
        <w:ind w:firstLine="567"/>
        <w:jc w:val="both"/>
        <w:rPr>
          <w:rFonts w:ascii="Times New Roman" w:hAnsi="Times New Roman"/>
          <w:lang w:eastAsia="ar-SA"/>
        </w:rPr>
      </w:pPr>
      <w:r w:rsidRPr="00F14C5B">
        <w:rPr>
          <w:rFonts w:ascii="Times New Roman" w:hAnsi="Times New Roman"/>
          <w:lang w:eastAsia="ar-SA"/>
        </w:rPr>
        <w:t>молоко планировать:</w:t>
      </w:r>
    </w:p>
    <w:p w:rsidR="00F14C5B" w:rsidRPr="00F14C5B" w:rsidRDefault="00F14C5B" w:rsidP="00F14C5B">
      <w:pPr>
        <w:widowControl w:val="0"/>
        <w:suppressAutoHyphens/>
        <w:spacing w:after="0"/>
        <w:ind w:firstLine="567"/>
        <w:jc w:val="both"/>
        <w:rPr>
          <w:rFonts w:ascii="Times New Roman" w:hAnsi="Times New Roman"/>
          <w:lang w:eastAsia="ar-SA"/>
        </w:rPr>
      </w:pPr>
      <w:r w:rsidRPr="00F14C5B">
        <w:rPr>
          <w:rFonts w:ascii="Times New Roman" w:hAnsi="Times New Roman"/>
          <w:lang w:eastAsia="ar-SA"/>
        </w:rPr>
        <w:lastRenderedPageBreak/>
        <w:t>до 3 раз в неделю на ужин 200 мл молока на ужин;</w:t>
      </w:r>
    </w:p>
    <w:p w:rsidR="00F14C5B" w:rsidRPr="00F14C5B" w:rsidRDefault="00F14C5B" w:rsidP="00F14C5B">
      <w:pPr>
        <w:widowControl w:val="0"/>
        <w:suppressAutoHyphens/>
        <w:spacing w:after="0"/>
        <w:ind w:firstLine="567"/>
        <w:jc w:val="both"/>
        <w:rPr>
          <w:rFonts w:ascii="Times New Roman" w:hAnsi="Times New Roman"/>
          <w:lang w:eastAsia="ar-SA"/>
        </w:rPr>
      </w:pPr>
      <w:r w:rsidRPr="00F14C5B">
        <w:rPr>
          <w:rFonts w:ascii="Times New Roman" w:hAnsi="Times New Roman"/>
          <w:lang w:eastAsia="ar-SA"/>
        </w:rPr>
        <w:t>до 2 раз в неделю по 10 г сметаны в первое блюдо за счет замены 100 мл молока из недельной нормы.</w:t>
      </w:r>
    </w:p>
    <w:p w:rsidR="00F14C5B" w:rsidRPr="00F14C5B" w:rsidRDefault="00F14C5B" w:rsidP="00F14C5B">
      <w:pPr>
        <w:widowControl w:val="0"/>
        <w:shd w:val="clear" w:color="auto" w:fill="FFFFFF"/>
        <w:suppressAutoHyphens/>
        <w:autoSpaceDE w:val="0"/>
        <w:spacing w:after="0"/>
        <w:ind w:firstLine="567"/>
        <w:jc w:val="both"/>
        <w:rPr>
          <w:rFonts w:ascii="Times New Roman" w:hAnsi="Times New Roman"/>
          <w:lang w:eastAsia="ar-SA"/>
        </w:rPr>
      </w:pPr>
      <w:r w:rsidRPr="00F14C5B">
        <w:rPr>
          <w:rFonts w:ascii="Times New Roman" w:hAnsi="Times New Roman"/>
          <w:lang w:eastAsia="ar-SA"/>
        </w:rPr>
        <w:t>сыр сычужный твердый по 10 г ежедневно на завтрак;</w:t>
      </w:r>
    </w:p>
    <w:p w:rsidR="00F14C5B" w:rsidRPr="00F14C5B" w:rsidRDefault="00F14C5B" w:rsidP="00F14C5B">
      <w:pPr>
        <w:suppressAutoHyphens/>
        <w:spacing w:after="0"/>
        <w:ind w:firstLine="567"/>
        <w:jc w:val="both"/>
        <w:rPr>
          <w:rFonts w:ascii="Times New Roman" w:hAnsi="Times New Roman"/>
          <w:lang w:eastAsia="ar-SA"/>
        </w:rPr>
      </w:pPr>
      <w:r w:rsidRPr="00F14C5B">
        <w:rPr>
          <w:rFonts w:ascii="Times New Roman" w:hAnsi="Times New Roman"/>
          <w:lang w:eastAsia="ar-SA"/>
        </w:rPr>
        <w:t>сахар 65 г планировать: 30 г на завтрак и 35 г на ужин;</w:t>
      </w:r>
    </w:p>
    <w:p w:rsidR="00F14C5B" w:rsidRPr="00F14C5B" w:rsidRDefault="00F14C5B" w:rsidP="00F14C5B">
      <w:pPr>
        <w:suppressAutoHyphens/>
        <w:spacing w:after="0"/>
        <w:ind w:firstLine="567"/>
        <w:jc w:val="both"/>
        <w:rPr>
          <w:rFonts w:ascii="Times New Roman" w:hAnsi="Times New Roman"/>
          <w:lang w:eastAsia="ar-SA"/>
        </w:rPr>
      </w:pPr>
      <w:r w:rsidRPr="00F14C5B">
        <w:rPr>
          <w:rFonts w:ascii="Times New Roman" w:hAnsi="Times New Roman"/>
          <w:lang w:eastAsia="ar-SA"/>
        </w:rPr>
        <w:t>чай 1 г планировать на ужин;</w:t>
      </w:r>
    </w:p>
    <w:p w:rsidR="00F14C5B" w:rsidRPr="00F14C5B" w:rsidRDefault="00F14C5B" w:rsidP="00F14C5B">
      <w:pPr>
        <w:suppressAutoHyphens/>
        <w:spacing w:after="0"/>
        <w:ind w:firstLine="567"/>
        <w:jc w:val="both"/>
        <w:rPr>
          <w:rFonts w:ascii="Times New Roman" w:hAnsi="Times New Roman"/>
          <w:lang w:eastAsia="ar-SA"/>
        </w:rPr>
      </w:pPr>
      <w:r w:rsidRPr="00F14C5B">
        <w:rPr>
          <w:rFonts w:ascii="Times New Roman" w:hAnsi="Times New Roman"/>
          <w:lang w:eastAsia="ar-SA"/>
        </w:rPr>
        <w:t>кофе растворимый 1,5 г планировать на завтрак;</w:t>
      </w:r>
    </w:p>
    <w:p w:rsidR="00F14C5B" w:rsidRPr="00F14C5B" w:rsidRDefault="00F14C5B" w:rsidP="00F14C5B">
      <w:pPr>
        <w:suppressAutoHyphens/>
        <w:spacing w:after="0"/>
        <w:ind w:firstLine="567"/>
        <w:jc w:val="both"/>
        <w:rPr>
          <w:rFonts w:ascii="Times New Roman" w:hAnsi="Times New Roman"/>
          <w:lang w:eastAsia="ar-SA"/>
        </w:rPr>
      </w:pPr>
      <w:r w:rsidRPr="00F14C5B">
        <w:rPr>
          <w:rFonts w:ascii="Times New Roman" w:hAnsi="Times New Roman"/>
          <w:lang w:eastAsia="ar-SA"/>
        </w:rPr>
        <w:t xml:space="preserve">сок плодово-ягодный прямого отжима или восстановленный 200 г планировать на обед (ежедневно 10 г фруктов сушёных заменять на 100 мл сока плодового и ягодного натурального); </w:t>
      </w:r>
    </w:p>
    <w:p w:rsidR="00F14C5B" w:rsidRPr="00F14C5B" w:rsidRDefault="00F14C5B" w:rsidP="00F14C5B">
      <w:pPr>
        <w:suppressAutoHyphens/>
        <w:spacing w:after="0"/>
        <w:ind w:firstLine="567"/>
        <w:jc w:val="both"/>
        <w:rPr>
          <w:rFonts w:ascii="Times New Roman" w:hAnsi="Times New Roman"/>
          <w:lang w:eastAsia="ar-SA"/>
        </w:rPr>
      </w:pPr>
      <w:r w:rsidRPr="00F14C5B">
        <w:rPr>
          <w:rFonts w:ascii="Times New Roman" w:hAnsi="Times New Roman"/>
          <w:lang w:eastAsia="ar-SA"/>
        </w:rPr>
        <w:t xml:space="preserve">яйцо 1 шт. планировать на завтрак; </w:t>
      </w:r>
    </w:p>
    <w:p w:rsidR="00F14C5B" w:rsidRPr="00F14C5B" w:rsidRDefault="00F14C5B" w:rsidP="00F14C5B">
      <w:pPr>
        <w:suppressAutoHyphens/>
        <w:autoSpaceDE w:val="0"/>
        <w:spacing w:after="0"/>
        <w:ind w:firstLine="567"/>
        <w:jc w:val="both"/>
        <w:rPr>
          <w:rFonts w:ascii="Times New Roman" w:hAnsi="Times New Roman"/>
          <w:bCs/>
          <w:lang w:eastAsia="ar-SA"/>
        </w:rPr>
      </w:pPr>
      <w:r w:rsidRPr="00F14C5B">
        <w:rPr>
          <w:rFonts w:ascii="Times New Roman" w:hAnsi="Times New Roman"/>
          <w:bCs/>
          <w:lang w:eastAsia="ar-SA"/>
        </w:rPr>
        <w:t>специи (перец, горчичный порошок, лавровый лист, уксус), томатную пасту и соль планировать по приёмам пищи:</w:t>
      </w:r>
    </w:p>
    <w:p w:rsidR="00F14C5B" w:rsidRPr="00F14C5B" w:rsidRDefault="00F14C5B" w:rsidP="00F14C5B">
      <w:pPr>
        <w:suppressAutoHyphens/>
        <w:spacing w:after="0"/>
        <w:ind w:firstLine="567"/>
        <w:jc w:val="both"/>
        <w:rPr>
          <w:rFonts w:ascii="Times New Roman" w:hAnsi="Times New Roman"/>
          <w:lang w:eastAsia="ar-SA"/>
        </w:rPr>
      </w:pPr>
      <w:r w:rsidRPr="00F14C5B">
        <w:rPr>
          <w:rFonts w:ascii="Times New Roman" w:hAnsi="Times New Roman"/>
          <w:lang w:eastAsia="ar-SA"/>
        </w:rPr>
        <w:t>перец на завтрак и ужин по 0,05 г, на обед 0,2 г;</w:t>
      </w:r>
    </w:p>
    <w:p w:rsidR="00F14C5B" w:rsidRPr="00F14C5B" w:rsidRDefault="00F14C5B" w:rsidP="00F14C5B">
      <w:pPr>
        <w:suppressAutoHyphens/>
        <w:spacing w:after="0"/>
        <w:ind w:firstLine="567"/>
        <w:jc w:val="both"/>
        <w:rPr>
          <w:rFonts w:ascii="Times New Roman" w:hAnsi="Times New Roman"/>
          <w:lang w:eastAsia="ar-SA"/>
        </w:rPr>
      </w:pPr>
      <w:r w:rsidRPr="00F14C5B">
        <w:rPr>
          <w:rFonts w:ascii="Times New Roman" w:hAnsi="Times New Roman"/>
          <w:lang w:eastAsia="ar-SA"/>
        </w:rPr>
        <w:t>горчичный порошок на обед 0,5 г;</w:t>
      </w:r>
    </w:p>
    <w:p w:rsidR="00F14C5B" w:rsidRPr="00F14C5B" w:rsidRDefault="00F14C5B" w:rsidP="00F14C5B">
      <w:pPr>
        <w:suppressAutoHyphens/>
        <w:spacing w:after="0"/>
        <w:ind w:firstLine="567"/>
        <w:jc w:val="both"/>
        <w:rPr>
          <w:rFonts w:ascii="Times New Roman" w:hAnsi="Times New Roman"/>
          <w:lang w:eastAsia="ar-SA"/>
        </w:rPr>
      </w:pPr>
      <w:r w:rsidRPr="00F14C5B">
        <w:rPr>
          <w:rFonts w:ascii="Times New Roman" w:hAnsi="Times New Roman"/>
          <w:lang w:eastAsia="ar-SA"/>
        </w:rPr>
        <w:t>лавровый лист на завтрак и ужин по 0,05 г, на обед 0,1 г;</w:t>
      </w:r>
    </w:p>
    <w:p w:rsidR="00F14C5B" w:rsidRPr="00F14C5B" w:rsidRDefault="00F14C5B" w:rsidP="00F14C5B">
      <w:pPr>
        <w:suppressAutoHyphens/>
        <w:spacing w:after="0"/>
        <w:ind w:firstLine="567"/>
        <w:jc w:val="both"/>
        <w:rPr>
          <w:rFonts w:ascii="Times New Roman" w:hAnsi="Times New Roman"/>
          <w:lang w:eastAsia="ar-SA"/>
        </w:rPr>
      </w:pPr>
      <w:r w:rsidRPr="00F14C5B">
        <w:rPr>
          <w:rFonts w:ascii="Times New Roman" w:hAnsi="Times New Roman"/>
          <w:lang w:eastAsia="ar-SA"/>
        </w:rPr>
        <w:t>уксус на обед 2 г;</w:t>
      </w:r>
    </w:p>
    <w:p w:rsidR="00F14C5B" w:rsidRPr="00F14C5B" w:rsidRDefault="00F14C5B" w:rsidP="00F14C5B">
      <w:pPr>
        <w:suppressAutoHyphens/>
        <w:spacing w:after="0"/>
        <w:ind w:firstLine="567"/>
        <w:jc w:val="both"/>
        <w:rPr>
          <w:rFonts w:ascii="Times New Roman" w:hAnsi="Times New Roman"/>
          <w:lang w:eastAsia="ar-SA"/>
        </w:rPr>
      </w:pPr>
      <w:r w:rsidRPr="00F14C5B">
        <w:rPr>
          <w:rFonts w:ascii="Times New Roman" w:hAnsi="Times New Roman"/>
          <w:lang w:eastAsia="ar-SA"/>
        </w:rPr>
        <w:t>томатную пасту на завтрак (ужин) и обед по 3 г или на завтрак (ужин) 2 г и на обед 4 г при приготовлении 1-го блюда, в рецептуре которого имеется томатная паста (на первое и второе блюда по 2 г);</w:t>
      </w:r>
    </w:p>
    <w:p w:rsidR="00F14C5B" w:rsidRPr="00F14C5B" w:rsidRDefault="00F14C5B" w:rsidP="00F14C5B">
      <w:pPr>
        <w:suppressAutoHyphens/>
        <w:spacing w:after="0"/>
        <w:ind w:firstLine="567"/>
        <w:jc w:val="both"/>
        <w:rPr>
          <w:rFonts w:ascii="Times New Roman" w:hAnsi="Times New Roman"/>
          <w:lang w:eastAsia="ar-SA"/>
        </w:rPr>
      </w:pPr>
      <w:r w:rsidRPr="00F14C5B">
        <w:rPr>
          <w:rFonts w:ascii="Times New Roman" w:hAnsi="Times New Roman"/>
          <w:lang w:eastAsia="ar-SA"/>
        </w:rPr>
        <w:t>соль на завтрак и ужин по 5 г, на обед 10 г;</w:t>
      </w:r>
    </w:p>
    <w:p w:rsidR="00F14C5B" w:rsidRPr="00F14C5B" w:rsidRDefault="00F14C5B" w:rsidP="00F14C5B">
      <w:pPr>
        <w:widowControl w:val="0"/>
        <w:suppressAutoHyphens/>
        <w:autoSpaceDE w:val="0"/>
        <w:spacing w:after="0"/>
        <w:jc w:val="right"/>
        <w:rPr>
          <w:rFonts w:ascii="Times New Roman" w:hAnsi="Times New Roman"/>
          <w:lang w:eastAsia="ar-SA"/>
        </w:rPr>
      </w:pPr>
      <w:r w:rsidRPr="00F14C5B">
        <w:rPr>
          <w:rFonts w:ascii="Times New Roman" w:hAnsi="Times New Roman"/>
          <w:lang w:eastAsia="ar-SA"/>
        </w:rPr>
        <w:t>Приложение № 1</w:t>
      </w:r>
    </w:p>
    <w:p w:rsidR="00F14C5B" w:rsidRPr="00F14C5B" w:rsidRDefault="00F14C5B" w:rsidP="00F14C5B">
      <w:pPr>
        <w:widowControl w:val="0"/>
        <w:suppressAutoHyphens/>
        <w:autoSpaceDE w:val="0"/>
        <w:spacing w:after="0"/>
        <w:jc w:val="center"/>
        <w:rPr>
          <w:rFonts w:ascii="Times New Roman" w:hAnsi="Times New Roman"/>
          <w:b/>
          <w:lang w:eastAsia="ar-SA"/>
        </w:rPr>
      </w:pPr>
    </w:p>
    <w:p w:rsidR="00F14C5B" w:rsidRPr="00F14C5B" w:rsidRDefault="00F14C5B" w:rsidP="00F14C5B">
      <w:pPr>
        <w:widowControl w:val="0"/>
        <w:suppressAutoHyphens/>
        <w:autoSpaceDE w:val="0"/>
        <w:spacing w:after="0"/>
        <w:jc w:val="center"/>
        <w:rPr>
          <w:rFonts w:ascii="Times New Roman" w:hAnsi="Times New Roman"/>
          <w:b/>
          <w:lang w:eastAsia="ar-SA"/>
        </w:rPr>
      </w:pPr>
      <w:r w:rsidRPr="00F14C5B">
        <w:rPr>
          <w:rFonts w:ascii="Times New Roman" w:hAnsi="Times New Roman"/>
          <w:b/>
          <w:lang w:eastAsia="ar-SA"/>
        </w:rPr>
        <w:t>Нормы воды, соли и выход каши в зависимости от ее вида</w:t>
      </w:r>
    </w:p>
    <w:p w:rsidR="00F14C5B" w:rsidRPr="00F14C5B" w:rsidRDefault="00F14C5B" w:rsidP="00F14C5B">
      <w:pPr>
        <w:widowControl w:val="0"/>
        <w:suppressAutoHyphens/>
        <w:autoSpaceDE w:val="0"/>
        <w:spacing w:after="0"/>
        <w:jc w:val="center"/>
        <w:rPr>
          <w:rFonts w:ascii="Times New Roman" w:hAnsi="Times New Roman"/>
          <w:b/>
          <w:lang w:eastAsia="ar-SA"/>
        </w:rPr>
      </w:pPr>
      <w:r w:rsidRPr="00F14C5B">
        <w:rPr>
          <w:rFonts w:ascii="Times New Roman" w:hAnsi="Times New Roman"/>
          <w:b/>
          <w:lang w:eastAsia="ar-SA"/>
        </w:rPr>
        <w:t>(на 100 г крупы)</w:t>
      </w:r>
    </w:p>
    <w:p w:rsidR="00F14C5B" w:rsidRPr="00F14C5B" w:rsidRDefault="00F14C5B" w:rsidP="00F14C5B">
      <w:pPr>
        <w:widowControl w:val="0"/>
        <w:suppressAutoHyphens/>
        <w:autoSpaceDE w:val="0"/>
        <w:spacing w:after="0"/>
        <w:ind w:firstLine="709"/>
        <w:jc w:val="both"/>
        <w:rPr>
          <w:rFonts w:ascii="Times New Roman" w:hAnsi="Times New Roman"/>
          <w:lang w:eastAsia="ar-SA"/>
        </w:rPr>
      </w:pPr>
    </w:p>
    <w:tbl>
      <w:tblPr>
        <w:tblW w:w="935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2268"/>
        <w:gridCol w:w="2126"/>
        <w:gridCol w:w="1701"/>
      </w:tblGrid>
      <w:tr w:rsidR="00F14C5B" w:rsidRPr="00F14C5B" w:rsidTr="003A034D">
        <w:trPr>
          <w:trHeight w:val="595"/>
          <w:tblHeader/>
        </w:trPr>
        <w:tc>
          <w:tcPr>
            <w:tcW w:w="3261" w:type="dxa"/>
            <w:tcBorders>
              <w:top w:val="single" w:sz="4" w:space="0" w:color="auto"/>
              <w:left w:val="single" w:sz="4" w:space="0" w:color="auto"/>
              <w:bottom w:val="single" w:sz="4" w:space="0" w:color="auto"/>
              <w:right w:val="single" w:sz="4" w:space="0" w:color="auto"/>
            </w:tcBorders>
            <w:vAlign w:val="center"/>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r w:rsidRPr="00F14C5B">
              <w:rPr>
                <w:rFonts w:ascii="Times New Roman" w:hAnsi="Times New Roman"/>
                <w:lang w:eastAsia="ar-SA"/>
              </w:rPr>
              <w:t>Вид каши</w:t>
            </w:r>
          </w:p>
        </w:tc>
        <w:tc>
          <w:tcPr>
            <w:tcW w:w="2268" w:type="dxa"/>
            <w:tcBorders>
              <w:top w:val="single" w:sz="4" w:space="0" w:color="auto"/>
              <w:left w:val="single" w:sz="4" w:space="0" w:color="auto"/>
              <w:bottom w:val="single" w:sz="4" w:space="0" w:color="auto"/>
              <w:right w:val="single" w:sz="4" w:space="0" w:color="auto"/>
            </w:tcBorders>
            <w:vAlign w:val="center"/>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r w:rsidRPr="00F14C5B">
              <w:rPr>
                <w:rFonts w:ascii="Times New Roman" w:hAnsi="Times New Roman"/>
                <w:lang w:eastAsia="ar-SA"/>
              </w:rPr>
              <w:t>Количество воды, г</w:t>
            </w:r>
          </w:p>
        </w:tc>
        <w:tc>
          <w:tcPr>
            <w:tcW w:w="2126" w:type="dxa"/>
            <w:tcBorders>
              <w:top w:val="single" w:sz="4" w:space="0" w:color="auto"/>
              <w:left w:val="single" w:sz="4" w:space="0" w:color="auto"/>
              <w:bottom w:val="single" w:sz="4" w:space="0" w:color="auto"/>
              <w:right w:val="single" w:sz="4" w:space="0" w:color="auto"/>
            </w:tcBorders>
            <w:vAlign w:val="center"/>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r w:rsidRPr="00F14C5B">
              <w:rPr>
                <w:rFonts w:ascii="Times New Roman" w:hAnsi="Times New Roman"/>
                <w:lang w:eastAsia="ar-SA"/>
              </w:rPr>
              <w:t>Количество соли, г</w:t>
            </w:r>
          </w:p>
        </w:tc>
        <w:tc>
          <w:tcPr>
            <w:tcW w:w="1701" w:type="dxa"/>
            <w:tcBorders>
              <w:top w:val="single" w:sz="4" w:space="0" w:color="auto"/>
              <w:left w:val="single" w:sz="4" w:space="0" w:color="auto"/>
              <w:bottom w:val="single" w:sz="4" w:space="0" w:color="auto"/>
              <w:right w:val="single" w:sz="4" w:space="0" w:color="auto"/>
            </w:tcBorders>
            <w:vAlign w:val="center"/>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r w:rsidRPr="00F14C5B">
              <w:rPr>
                <w:rFonts w:ascii="Times New Roman" w:hAnsi="Times New Roman"/>
                <w:lang w:eastAsia="ar-SA"/>
              </w:rPr>
              <w:t>Выход каши, г</w:t>
            </w:r>
          </w:p>
        </w:tc>
      </w:tr>
      <w:tr w:rsidR="00F14C5B" w:rsidRPr="00F14C5B" w:rsidTr="003A034D">
        <w:trPr>
          <w:trHeight w:val="340"/>
        </w:trPr>
        <w:tc>
          <w:tcPr>
            <w:tcW w:w="3261"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ind w:left="72"/>
              <w:jc w:val="both"/>
              <w:rPr>
                <w:rFonts w:ascii="Times New Roman" w:hAnsi="Times New Roman"/>
                <w:b/>
                <w:bCs/>
                <w:lang w:eastAsia="ar-SA"/>
              </w:rPr>
            </w:pPr>
            <w:r w:rsidRPr="00F14C5B">
              <w:rPr>
                <w:rFonts w:ascii="Times New Roman" w:hAnsi="Times New Roman"/>
                <w:b/>
                <w:bCs/>
                <w:lang w:eastAsia="ar-SA"/>
              </w:rPr>
              <w:t xml:space="preserve">Гречневая: </w:t>
            </w:r>
          </w:p>
        </w:tc>
        <w:tc>
          <w:tcPr>
            <w:tcW w:w="2268"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p>
        </w:tc>
        <w:tc>
          <w:tcPr>
            <w:tcW w:w="2126"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p>
        </w:tc>
        <w:tc>
          <w:tcPr>
            <w:tcW w:w="1701"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p>
        </w:tc>
      </w:tr>
      <w:tr w:rsidR="00F14C5B" w:rsidRPr="00F14C5B" w:rsidTr="003A034D">
        <w:trPr>
          <w:trHeight w:val="340"/>
        </w:trPr>
        <w:tc>
          <w:tcPr>
            <w:tcW w:w="3261"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ind w:left="72"/>
              <w:jc w:val="both"/>
              <w:rPr>
                <w:rFonts w:ascii="Times New Roman" w:hAnsi="Times New Roman"/>
                <w:lang w:eastAsia="ar-SA"/>
              </w:rPr>
            </w:pPr>
            <w:r w:rsidRPr="00F14C5B">
              <w:rPr>
                <w:rFonts w:ascii="Times New Roman" w:hAnsi="Times New Roman"/>
                <w:lang w:eastAsia="ar-SA"/>
              </w:rPr>
              <w:t>рассыпчатая</w:t>
            </w:r>
          </w:p>
        </w:tc>
        <w:tc>
          <w:tcPr>
            <w:tcW w:w="2268"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r w:rsidRPr="00F14C5B">
              <w:rPr>
                <w:rFonts w:ascii="Times New Roman" w:hAnsi="Times New Roman"/>
                <w:lang w:eastAsia="ar-SA"/>
              </w:rPr>
              <w:t>150</w:t>
            </w:r>
          </w:p>
        </w:tc>
        <w:tc>
          <w:tcPr>
            <w:tcW w:w="2126"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r w:rsidRPr="00F14C5B">
              <w:rPr>
                <w:rFonts w:ascii="Times New Roman" w:hAnsi="Times New Roman"/>
                <w:lang w:eastAsia="ar-SA"/>
              </w:rPr>
              <w:t>2</w:t>
            </w:r>
          </w:p>
        </w:tc>
        <w:tc>
          <w:tcPr>
            <w:tcW w:w="1701"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r w:rsidRPr="00F14C5B">
              <w:rPr>
                <w:rFonts w:ascii="Times New Roman" w:hAnsi="Times New Roman"/>
                <w:lang w:eastAsia="ar-SA"/>
              </w:rPr>
              <w:t>210</w:t>
            </w:r>
          </w:p>
        </w:tc>
      </w:tr>
      <w:tr w:rsidR="00F14C5B" w:rsidRPr="00F14C5B" w:rsidTr="003A034D">
        <w:trPr>
          <w:trHeight w:val="340"/>
        </w:trPr>
        <w:tc>
          <w:tcPr>
            <w:tcW w:w="3261"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ind w:left="72"/>
              <w:jc w:val="both"/>
              <w:rPr>
                <w:rFonts w:ascii="Times New Roman" w:hAnsi="Times New Roman"/>
                <w:lang w:eastAsia="ar-SA"/>
              </w:rPr>
            </w:pPr>
            <w:r w:rsidRPr="00F14C5B">
              <w:rPr>
                <w:rFonts w:ascii="Times New Roman" w:hAnsi="Times New Roman"/>
                <w:lang w:eastAsia="ar-SA"/>
              </w:rPr>
              <w:t>вязкая</w:t>
            </w:r>
          </w:p>
        </w:tc>
        <w:tc>
          <w:tcPr>
            <w:tcW w:w="2268"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r w:rsidRPr="00F14C5B">
              <w:rPr>
                <w:rFonts w:ascii="Times New Roman" w:hAnsi="Times New Roman"/>
                <w:lang w:eastAsia="ar-SA"/>
              </w:rPr>
              <w:t>320</w:t>
            </w:r>
          </w:p>
        </w:tc>
        <w:tc>
          <w:tcPr>
            <w:tcW w:w="2126"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r w:rsidRPr="00F14C5B">
              <w:rPr>
                <w:rFonts w:ascii="Times New Roman" w:hAnsi="Times New Roman"/>
                <w:lang w:eastAsia="ar-SA"/>
              </w:rPr>
              <w:t>4</w:t>
            </w:r>
          </w:p>
        </w:tc>
        <w:tc>
          <w:tcPr>
            <w:tcW w:w="1701"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r w:rsidRPr="00F14C5B">
              <w:rPr>
                <w:rFonts w:ascii="Times New Roman" w:hAnsi="Times New Roman"/>
                <w:lang w:eastAsia="ar-SA"/>
              </w:rPr>
              <w:t>400</w:t>
            </w:r>
          </w:p>
        </w:tc>
      </w:tr>
      <w:tr w:rsidR="00F14C5B" w:rsidRPr="00F14C5B" w:rsidTr="003A034D">
        <w:trPr>
          <w:trHeight w:val="340"/>
        </w:trPr>
        <w:tc>
          <w:tcPr>
            <w:tcW w:w="3261"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ind w:left="72"/>
              <w:jc w:val="both"/>
              <w:rPr>
                <w:rFonts w:ascii="Times New Roman" w:hAnsi="Times New Roman"/>
                <w:b/>
                <w:bCs/>
                <w:lang w:eastAsia="ar-SA"/>
              </w:rPr>
            </w:pPr>
            <w:r w:rsidRPr="00F14C5B">
              <w:rPr>
                <w:rFonts w:ascii="Times New Roman" w:hAnsi="Times New Roman"/>
                <w:b/>
                <w:bCs/>
                <w:lang w:eastAsia="ar-SA"/>
              </w:rPr>
              <w:t xml:space="preserve">Пшенная: </w:t>
            </w:r>
          </w:p>
        </w:tc>
        <w:tc>
          <w:tcPr>
            <w:tcW w:w="2268"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p>
        </w:tc>
        <w:tc>
          <w:tcPr>
            <w:tcW w:w="2126"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p>
        </w:tc>
        <w:tc>
          <w:tcPr>
            <w:tcW w:w="1701"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p>
        </w:tc>
      </w:tr>
      <w:tr w:rsidR="00F14C5B" w:rsidRPr="00F14C5B" w:rsidTr="003A034D">
        <w:trPr>
          <w:trHeight w:val="340"/>
        </w:trPr>
        <w:tc>
          <w:tcPr>
            <w:tcW w:w="3261"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ind w:left="72"/>
              <w:jc w:val="both"/>
              <w:rPr>
                <w:rFonts w:ascii="Times New Roman" w:hAnsi="Times New Roman"/>
                <w:lang w:eastAsia="ar-SA"/>
              </w:rPr>
            </w:pPr>
            <w:r w:rsidRPr="00F14C5B">
              <w:rPr>
                <w:rFonts w:ascii="Times New Roman" w:hAnsi="Times New Roman"/>
                <w:lang w:eastAsia="ar-SA"/>
              </w:rPr>
              <w:t>рассыпчатая</w:t>
            </w:r>
          </w:p>
        </w:tc>
        <w:tc>
          <w:tcPr>
            <w:tcW w:w="2268"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r w:rsidRPr="00F14C5B">
              <w:rPr>
                <w:rFonts w:ascii="Times New Roman" w:hAnsi="Times New Roman"/>
                <w:lang w:eastAsia="ar-SA"/>
              </w:rPr>
              <w:t>180</w:t>
            </w:r>
          </w:p>
        </w:tc>
        <w:tc>
          <w:tcPr>
            <w:tcW w:w="2126"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r w:rsidRPr="00F14C5B">
              <w:rPr>
                <w:rFonts w:ascii="Times New Roman" w:hAnsi="Times New Roman"/>
                <w:lang w:eastAsia="ar-SA"/>
              </w:rPr>
              <w:t>2,5</w:t>
            </w:r>
          </w:p>
        </w:tc>
        <w:tc>
          <w:tcPr>
            <w:tcW w:w="1701"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r w:rsidRPr="00F14C5B">
              <w:rPr>
                <w:rFonts w:ascii="Times New Roman" w:hAnsi="Times New Roman"/>
                <w:lang w:eastAsia="ar-SA"/>
              </w:rPr>
              <w:t>250</w:t>
            </w:r>
          </w:p>
        </w:tc>
      </w:tr>
      <w:tr w:rsidR="00F14C5B" w:rsidRPr="00F14C5B" w:rsidTr="003A034D">
        <w:trPr>
          <w:trHeight w:val="340"/>
        </w:trPr>
        <w:tc>
          <w:tcPr>
            <w:tcW w:w="3261"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ind w:left="72"/>
              <w:jc w:val="both"/>
              <w:rPr>
                <w:rFonts w:ascii="Times New Roman" w:hAnsi="Times New Roman"/>
                <w:lang w:eastAsia="ar-SA"/>
              </w:rPr>
            </w:pPr>
            <w:r w:rsidRPr="00F14C5B">
              <w:rPr>
                <w:rFonts w:ascii="Times New Roman" w:hAnsi="Times New Roman"/>
                <w:lang w:eastAsia="ar-SA"/>
              </w:rPr>
              <w:t>вязкая</w:t>
            </w:r>
          </w:p>
        </w:tc>
        <w:tc>
          <w:tcPr>
            <w:tcW w:w="2268"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r w:rsidRPr="00F14C5B">
              <w:rPr>
                <w:rFonts w:ascii="Times New Roman" w:hAnsi="Times New Roman"/>
                <w:lang w:eastAsia="ar-SA"/>
              </w:rPr>
              <w:t>320</w:t>
            </w:r>
          </w:p>
        </w:tc>
        <w:tc>
          <w:tcPr>
            <w:tcW w:w="2126"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r w:rsidRPr="00F14C5B">
              <w:rPr>
                <w:rFonts w:ascii="Times New Roman" w:hAnsi="Times New Roman"/>
                <w:lang w:eastAsia="ar-SA"/>
              </w:rPr>
              <w:t>4</w:t>
            </w:r>
          </w:p>
        </w:tc>
        <w:tc>
          <w:tcPr>
            <w:tcW w:w="1701"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r w:rsidRPr="00F14C5B">
              <w:rPr>
                <w:rFonts w:ascii="Times New Roman" w:hAnsi="Times New Roman"/>
                <w:lang w:eastAsia="ar-SA"/>
              </w:rPr>
              <w:t>400</w:t>
            </w:r>
          </w:p>
        </w:tc>
      </w:tr>
      <w:tr w:rsidR="00F14C5B" w:rsidRPr="00F14C5B" w:rsidTr="003A034D">
        <w:trPr>
          <w:trHeight w:val="340"/>
        </w:trPr>
        <w:tc>
          <w:tcPr>
            <w:tcW w:w="3261"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ind w:left="72"/>
              <w:jc w:val="both"/>
              <w:rPr>
                <w:rFonts w:ascii="Times New Roman" w:hAnsi="Times New Roman"/>
                <w:lang w:eastAsia="ar-SA"/>
              </w:rPr>
            </w:pPr>
            <w:r w:rsidRPr="00F14C5B">
              <w:rPr>
                <w:rFonts w:ascii="Times New Roman" w:hAnsi="Times New Roman"/>
                <w:lang w:eastAsia="ar-SA"/>
              </w:rPr>
              <w:t>жидкая</w:t>
            </w:r>
          </w:p>
        </w:tc>
        <w:tc>
          <w:tcPr>
            <w:tcW w:w="2268"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r w:rsidRPr="00F14C5B">
              <w:rPr>
                <w:rFonts w:ascii="Times New Roman" w:hAnsi="Times New Roman"/>
                <w:lang w:eastAsia="ar-SA"/>
              </w:rPr>
              <w:t>420</w:t>
            </w:r>
          </w:p>
        </w:tc>
        <w:tc>
          <w:tcPr>
            <w:tcW w:w="2126"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r w:rsidRPr="00F14C5B">
              <w:rPr>
                <w:rFonts w:ascii="Times New Roman" w:hAnsi="Times New Roman"/>
                <w:lang w:eastAsia="ar-SA"/>
              </w:rPr>
              <w:t>4</w:t>
            </w:r>
          </w:p>
        </w:tc>
        <w:tc>
          <w:tcPr>
            <w:tcW w:w="1701"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r w:rsidRPr="00F14C5B">
              <w:rPr>
                <w:rFonts w:ascii="Times New Roman" w:hAnsi="Times New Roman"/>
                <w:lang w:eastAsia="ar-SA"/>
              </w:rPr>
              <w:t>500</w:t>
            </w:r>
          </w:p>
        </w:tc>
      </w:tr>
      <w:tr w:rsidR="00F14C5B" w:rsidRPr="00F14C5B" w:rsidTr="003A034D">
        <w:trPr>
          <w:trHeight w:val="340"/>
        </w:trPr>
        <w:tc>
          <w:tcPr>
            <w:tcW w:w="3261"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ind w:left="72"/>
              <w:jc w:val="both"/>
              <w:rPr>
                <w:rFonts w:ascii="Times New Roman" w:hAnsi="Times New Roman"/>
                <w:b/>
                <w:bCs/>
                <w:lang w:eastAsia="ar-SA"/>
              </w:rPr>
            </w:pPr>
            <w:r w:rsidRPr="00F14C5B">
              <w:rPr>
                <w:rFonts w:ascii="Times New Roman" w:hAnsi="Times New Roman"/>
                <w:b/>
                <w:bCs/>
                <w:lang w:eastAsia="ar-SA"/>
              </w:rPr>
              <w:t xml:space="preserve">Перловая: </w:t>
            </w:r>
          </w:p>
        </w:tc>
        <w:tc>
          <w:tcPr>
            <w:tcW w:w="2268"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p>
        </w:tc>
        <w:tc>
          <w:tcPr>
            <w:tcW w:w="2126"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p>
        </w:tc>
        <w:tc>
          <w:tcPr>
            <w:tcW w:w="1701"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p>
        </w:tc>
      </w:tr>
      <w:tr w:rsidR="00F14C5B" w:rsidRPr="00F14C5B" w:rsidTr="003A034D">
        <w:trPr>
          <w:trHeight w:val="340"/>
        </w:trPr>
        <w:tc>
          <w:tcPr>
            <w:tcW w:w="3261"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ind w:left="72"/>
              <w:jc w:val="both"/>
              <w:rPr>
                <w:rFonts w:ascii="Times New Roman" w:hAnsi="Times New Roman"/>
                <w:lang w:eastAsia="ar-SA"/>
              </w:rPr>
            </w:pPr>
            <w:r w:rsidRPr="00F14C5B">
              <w:rPr>
                <w:rFonts w:ascii="Times New Roman" w:hAnsi="Times New Roman"/>
                <w:lang w:eastAsia="ar-SA"/>
              </w:rPr>
              <w:t>рассыпчатая</w:t>
            </w:r>
          </w:p>
        </w:tc>
        <w:tc>
          <w:tcPr>
            <w:tcW w:w="2268"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r w:rsidRPr="00F14C5B">
              <w:rPr>
                <w:rFonts w:ascii="Times New Roman" w:hAnsi="Times New Roman"/>
                <w:lang w:eastAsia="ar-SA"/>
              </w:rPr>
              <w:t>240</w:t>
            </w:r>
          </w:p>
        </w:tc>
        <w:tc>
          <w:tcPr>
            <w:tcW w:w="2126"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r w:rsidRPr="00F14C5B">
              <w:rPr>
                <w:rFonts w:ascii="Times New Roman" w:hAnsi="Times New Roman"/>
                <w:lang w:eastAsia="ar-SA"/>
              </w:rPr>
              <w:t>3</w:t>
            </w:r>
          </w:p>
        </w:tc>
        <w:tc>
          <w:tcPr>
            <w:tcW w:w="1701"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r w:rsidRPr="00F14C5B">
              <w:rPr>
                <w:rFonts w:ascii="Times New Roman" w:hAnsi="Times New Roman"/>
                <w:lang w:eastAsia="ar-SA"/>
              </w:rPr>
              <w:t>300</w:t>
            </w:r>
          </w:p>
        </w:tc>
      </w:tr>
      <w:tr w:rsidR="00F14C5B" w:rsidRPr="00F14C5B" w:rsidTr="003A034D">
        <w:trPr>
          <w:trHeight w:val="340"/>
        </w:trPr>
        <w:tc>
          <w:tcPr>
            <w:tcW w:w="3261"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ind w:left="72"/>
              <w:jc w:val="both"/>
              <w:rPr>
                <w:rFonts w:ascii="Times New Roman" w:hAnsi="Times New Roman"/>
                <w:lang w:eastAsia="ar-SA"/>
              </w:rPr>
            </w:pPr>
            <w:r w:rsidRPr="00F14C5B">
              <w:rPr>
                <w:rFonts w:ascii="Times New Roman" w:hAnsi="Times New Roman"/>
                <w:lang w:eastAsia="ar-SA"/>
              </w:rPr>
              <w:t>вязкая</w:t>
            </w:r>
          </w:p>
        </w:tc>
        <w:tc>
          <w:tcPr>
            <w:tcW w:w="2268"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r w:rsidRPr="00F14C5B">
              <w:rPr>
                <w:rFonts w:ascii="Times New Roman" w:hAnsi="Times New Roman"/>
                <w:lang w:eastAsia="ar-SA"/>
              </w:rPr>
              <w:t>370</w:t>
            </w:r>
          </w:p>
        </w:tc>
        <w:tc>
          <w:tcPr>
            <w:tcW w:w="2126"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r w:rsidRPr="00F14C5B">
              <w:rPr>
                <w:rFonts w:ascii="Times New Roman" w:hAnsi="Times New Roman"/>
                <w:lang w:eastAsia="ar-SA"/>
              </w:rPr>
              <w:t>4,5</w:t>
            </w:r>
          </w:p>
        </w:tc>
        <w:tc>
          <w:tcPr>
            <w:tcW w:w="1701"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r w:rsidRPr="00F14C5B">
              <w:rPr>
                <w:rFonts w:ascii="Times New Roman" w:hAnsi="Times New Roman"/>
                <w:lang w:eastAsia="ar-SA"/>
              </w:rPr>
              <w:t>450</w:t>
            </w:r>
          </w:p>
        </w:tc>
      </w:tr>
      <w:tr w:rsidR="00F14C5B" w:rsidRPr="00F14C5B" w:rsidTr="003A034D">
        <w:trPr>
          <w:trHeight w:val="340"/>
        </w:trPr>
        <w:tc>
          <w:tcPr>
            <w:tcW w:w="3261"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ind w:left="72"/>
              <w:jc w:val="both"/>
              <w:rPr>
                <w:rFonts w:ascii="Times New Roman" w:hAnsi="Times New Roman"/>
                <w:b/>
                <w:bCs/>
                <w:lang w:eastAsia="ar-SA"/>
              </w:rPr>
            </w:pPr>
            <w:r w:rsidRPr="00F14C5B">
              <w:rPr>
                <w:rFonts w:ascii="Times New Roman" w:hAnsi="Times New Roman"/>
                <w:b/>
                <w:bCs/>
                <w:lang w:eastAsia="ar-SA"/>
              </w:rPr>
              <w:t xml:space="preserve">Овсяная (в том числе приготовленная из хлопьев овсяных «Геркулес»): </w:t>
            </w:r>
          </w:p>
        </w:tc>
        <w:tc>
          <w:tcPr>
            <w:tcW w:w="2268"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p>
        </w:tc>
        <w:tc>
          <w:tcPr>
            <w:tcW w:w="2126"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p>
        </w:tc>
        <w:tc>
          <w:tcPr>
            <w:tcW w:w="1701"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p>
        </w:tc>
      </w:tr>
      <w:tr w:rsidR="00F14C5B" w:rsidRPr="00F14C5B" w:rsidTr="003A034D">
        <w:trPr>
          <w:trHeight w:val="340"/>
        </w:trPr>
        <w:tc>
          <w:tcPr>
            <w:tcW w:w="3261"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ind w:left="72"/>
              <w:jc w:val="both"/>
              <w:rPr>
                <w:rFonts w:ascii="Times New Roman" w:hAnsi="Times New Roman"/>
                <w:lang w:eastAsia="ar-SA"/>
              </w:rPr>
            </w:pPr>
            <w:r w:rsidRPr="00F14C5B">
              <w:rPr>
                <w:rFonts w:ascii="Times New Roman" w:hAnsi="Times New Roman"/>
                <w:lang w:eastAsia="ar-SA"/>
              </w:rPr>
              <w:t>вязкая</w:t>
            </w:r>
          </w:p>
        </w:tc>
        <w:tc>
          <w:tcPr>
            <w:tcW w:w="2268"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r w:rsidRPr="00F14C5B">
              <w:rPr>
                <w:rFonts w:ascii="Times New Roman" w:hAnsi="Times New Roman"/>
                <w:lang w:eastAsia="ar-SA"/>
              </w:rPr>
              <w:t>320</w:t>
            </w:r>
          </w:p>
        </w:tc>
        <w:tc>
          <w:tcPr>
            <w:tcW w:w="2126"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r w:rsidRPr="00F14C5B">
              <w:rPr>
                <w:rFonts w:ascii="Times New Roman" w:hAnsi="Times New Roman"/>
                <w:lang w:eastAsia="ar-SA"/>
              </w:rPr>
              <w:t>4</w:t>
            </w:r>
          </w:p>
        </w:tc>
        <w:tc>
          <w:tcPr>
            <w:tcW w:w="1701"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r w:rsidRPr="00F14C5B">
              <w:rPr>
                <w:rFonts w:ascii="Times New Roman" w:hAnsi="Times New Roman"/>
                <w:lang w:eastAsia="ar-SA"/>
              </w:rPr>
              <w:t>400</w:t>
            </w:r>
          </w:p>
        </w:tc>
      </w:tr>
      <w:tr w:rsidR="00F14C5B" w:rsidRPr="00F14C5B" w:rsidTr="003A034D">
        <w:trPr>
          <w:trHeight w:val="340"/>
        </w:trPr>
        <w:tc>
          <w:tcPr>
            <w:tcW w:w="3261"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ind w:left="72"/>
              <w:jc w:val="both"/>
              <w:rPr>
                <w:rFonts w:ascii="Times New Roman" w:hAnsi="Times New Roman"/>
                <w:lang w:eastAsia="ar-SA"/>
              </w:rPr>
            </w:pPr>
            <w:r w:rsidRPr="00F14C5B">
              <w:rPr>
                <w:rFonts w:ascii="Times New Roman" w:hAnsi="Times New Roman"/>
                <w:lang w:eastAsia="ar-SA"/>
              </w:rPr>
              <w:t>жидкая</w:t>
            </w:r>
          </w:p>
        </w:tc>
        <w:tc>
          <w:tcPr>
            <w:tcW w:w="2268"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r w:rsidRPr="00F14C5B">
              <w:rPr>
                <w:rFonts w:ascii="Times New Roman" w:hAnsi="Times New Roman"/>
                <w:lang w:eastAsia="ar-SA"/>
              </w:rPr>
              <w:t>420</w:t>
            </w:r>
          </w:p>
        </w:tc>
        <w:tc>
          <w:tcPr>
            <w:tcW w:w="2126"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r w:rsidRPr="00F14C5B">
              <w:rPr>
                <w:rFonts w:ascii="Times New Roman" w:hAnsi="Times New Roman"/>
                <w:lang w:eastAsia="ar-SA"/>
              </w:rPr>
              <w:t>5</w:t>
            </w:r>
          </w:p>
        </w:tc>
        <w:tc>
          <w:tcPr>
            <w:tcW w:w="1701"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r w:rsidRPr="00F14C5B">
              <w:rPr>
                <w:rFonts w:ascii="Times New Roman" w:hAnsi="Times New Roman"/>
                <w:lang w:eastAsia="ar-SA"/>
              </w:rPr>
              <w:t>500</w:t>
            </w:r>
          </w:p>
        </w:tc>
      </w:tr>
      <w:tr w:rsidR="00F14C5B" w:rsidRPr="00F14C5B" w:rsidTr="003A034D">
        <w:trPr>
          <w:trHeight w:val="340"/>
        </w:trPr>
        <w:tc>
          <w:tcPr>
            <w:tcW w:w="3261"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ind w:left="72"/>
              <w:jc w:val="both"/>
              <w:rPr>
                <w:rFonts w:ascii="Times New Roman" w:hAnsi="Times New Roman"/>
                <w:b/>
                <w:bCs/>
                <w:lang w:eastAsia="ar-SA"/>
              </w:rPr>
            </w:pPr>
            <w:r w:rsidRPr="00F14C5B">
              <w:rPr>
                <w:rFonts w:ascii="Times New Roman" w:hAnsi="Times New Roman"/>
                <w:b/>
                <w:bCs/>
                <w:lang w:eastAsia="ar-SA"/>
              </w:rPr>
              <w:t xml:space="preserve">Ячневая: </w:t>
            </w:r>
          </w:p>
        </w:tc>
        <w:tc>
          <w:tcPr>
            <w:tcW w:w="2268"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p>
        </w:tc>
        <w:tc>
          <w:tcPr>
            <w:tcW w:w="2126"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p>
        </w:tc>
        <w:tc>
          <w:tcPr>
            <w:tcW w:w="1701"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p>
        </w:tc>
      </w:tr>
      <w:tr w:rsidR="00F14C5B" w:rsidRPr="00F14C5B" w:rsidTr="003A034D">
        <w:trPr>
          <w:trHeight w:val="340"/>
        </w:trPr>
        <w:tc>
          <w:tcPr>
            <w:tcW w:w="3261"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ind w:left="72"/>
              <w:jc w:val="both"/>
              <w:rPr>
                <w:rFonts w:ascii="Times New Roman" w:hAnsi="Times New Roman"/>
                <w:lang w:eastAsia="ar-SA"/>
              </w:rPr>
            </w:pPr>
            <w:r w:rsidRPr="00F14C5B">
              <w:rPr>
                <w:rFonts w:ascii="Times New Roman" w:hAnsi="Times New Roman"/>
                <w:lang w:eastAsia="ar-SA"/>
              </w:rPr>
              <w:t>рассыпчатая</w:t>
            </w:r>
          </w:p>
        </w:tc>
        <w:tc>
          <w:tcPr>
            <w:tcW w:w="2268"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r w:rsidRPr="00F14C5B">
              <w:rPr>
                <w:rFonts w:ascii="Times New Roman" w:hAnsi="Times New Roman"/>
                <w:lang w:eastAsia="ar-SA"/>
              </w:rPr>
              <w:t>240</w:t>
            </w:r>
          </w:p>
        </w:tc>
        <w:tc>
          <w:tcPr>
            <w:tcW w:w="2126"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r w:rsidRPr="00F14C5B">
              <w:rPr>
                <w:rFonts w:ascii="Times New Roman" w:hAnsi="Times New Roman"/>
                <w:lang w:eastAsia="ar-SA"/>
              </w:rPr>
              <w:t>3</w:t>
            </w:r>
          </w:p>
        </w:tc>
        <w:tc>
          <w:tcPr>
            <w:tcW w:w="1701"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r w:rsidRPr="00F14C5B">
              <w:rPr>
                <w:rFonts w:ascii="Times New Roman" w:hAnsi="Times New Roman"/>
                <w:lang w:eastAsia="ar-SA"/>
              </w:rPr>
              <w:t>300</w:t>
            </w:r>
          </w:p>
        </w:tc>
      </w:tr>
      <w:tr w:rsidR="00F14C5B" w:rsidRPr="00F14C5B" w:rsidTr="003A034D">
        <w:trPr>
          <w:trHeight w:val="340"/>
        </w:trPr>
        <w:tc>
          <w:tcPr>
            <w:tcW w:w="3261"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ind w:left="72"/>
              <w:jc w:val="both"/>
              <w:rPr>
                <w:rFonts w:ascii="Times New Roman" w:hAnsi="Times New Roman"/>
                <w:lang w:eastAsia="ar-SA"/>
              </w:rPr>
            </w:pPr>
            <w:r w:rsidRPr="00F14C5B">
              <w:rPr>
                <w:rFonts w:ascii="Times New Roman" w:hAnsi="Times New Roman"/>
                <w:lang w:eastAsia="ar-SA"/>
              </w:rPr>
              <w:t>вязкая</w:t>
            </w:r>
          </w:p>
        </w:tc>
        <w:tc>
          <w:tcPr>
            <w:tcW w:w="2268"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r w:rsidRPr="00F14C5B">
              <w:rPr>
                <w:rFonts w:ascii="Times New Roman" w:hAnsi="Times New Roman"/>
                <w:lang w:eastAsia="ar-SA"/>
              </w:rPr>
              <w:t>370</w:t>
            </w:r>
          </w:p>
        </w:tc>
        <w:tc>
          <w:tcPr>
            <w:tcW w:w="2126"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r w:rsidRPr="00F14C5B">
              <w:rPr>
                <w:rFonts w:ascii="Times New Roman" w:hAnsi="Times New Roman"/>
                <w:lang w:eastAsia="ar-SA"/>
              </w:rPr>
              <w:t>4,5</w:t>
            </w:r>
          </w:p>
        </w:tc>
        <w:tc>
          <w:tcPr>
            <w:tcW w:w="1701"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r w:rsidRPr="00F14C5B">
              <w:rPr>
                <w:rFonts w:ascii="Times New Roman" w:hAnsi="Times New Roman"/>
                <w:lang w:eastAsia="ar-SA"/>
              </w:rPr>
              <w:t>450</w:t>
            </w:r>
          </w:p>
        </w:tc>
      </w:tr>
      <w:tr w:rsidR="00F14C5B" w:rsidRPr="00F14C5B" w:rsidTr="003A034D">
        <w:trPr>
          <w:trHeight w:val="340"/>
        </w:trPr>
        <w:tc>
          <w:tcPr>
            <w:tcW w:w="3261"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ind w:left="72"/>
              <w:jc w:val="both"/>
              <w:rPr>
                <w:rFonts w:ascii="Times New Roman" w:hAnsi="Times New Roman"/>
                <w:b/>
                <w:bCs/>
                <w:lang w:eastAsia="ar-SA"/>
              </w:rPr>
            </w:pPr>
            <w:r w:rsidRPr="00F14C5B">
              <w:rPr>
                <w:rFonts w:ascii="Times New Roman" w:hAnsi="Times New Roman"/>
                <w:b/>
                <w:bCs/>
                <w:lang w:eastAsia="ar-SA"/>
              </w:rPr>
              <w:t xml:space="preserve">Пшеничная: </w:t>
            </w:r>
          </w:p>
        </w:tc>
        <w:tc>
          <w:tcPr>
            <w:tcW w:w="2268"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p>
        </w:tc>
        <w:tc>
          <w:tcPr>
            <w:tcW w:w="2126"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p>
        </w:tc>
        <w:tc>
          <w:tcPr>
            <w:tcW w:w="1701"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p>
        </w:tc>
      </w:tr>
      <w:tr w:rsidR="00F14C5B" w:rsidRPr="00F14C5B" w:rsidTr="003A034D">
        <w:trPr>
          <w:trHeight w:val="340"/>
        </w:trPr>
        <w:tc>
          <w:tcPr>
            <w:tcW w:w="3261"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ind w:left="72"/>
              <w:jc w:val="both"/>
              <w:rPr>
                <w:rFonts w:ascii="Times New Roman" w:hAnsi="Times New Roman"/>
                <w:lang w:eastAsia="ar-SA"/>
              </w:rPr>
            </w:pPr>
            <w:r w:rsidRPr="00F14C5B">
              <w:rPr>
                <w:rFonts w:ascii="Times New Roman" w:hAnsi="Times New Roman"/>
                <w:lang w:eastAsia="ar-SA"/>
              </w:rPr>
              <w:t>рассыпчатая</w:t>
            </w:r>
          </w:p>
        </w:tc>
        <w:tc>
          <w:tcPr>
            <w:tcW w:w="2268"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r w:rsidRPr="00F14C5B">
              <w:rPr>
                <w:rFonts w:ascii="Times New Roman" w:hAnsi="Times New Roman"/>
                <w:lang w:eastAsia="ar-SA"/>
              </w:rPr>
              <w:t>180</w:t>
            </w:r>
          </w:p>
        </w:tc>
        <w:tc>
          <w:tcPr>
            <w:tcW w:w="2126"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r w:rsidRPr="00F14C5B">
              <w:rPr>
                <w:rFonts w:ascii="Times New Roman" w:hAnsi="Times New Roman"/>
                <w:lang w:eastAsia="ar-SA"/>
              </w:rPr>
              <w:t>2,5</w:t>
            </w:r>
          </w:p>
        </w:tc>
        <w:tc>
          <w:tcPr>
            <w:tcW w:w="1701"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r w:rsidRPr="00F14C5B">
              <w:rPr>
                <w:rFonts w:ascii="Times New Roman" w:hAnsi="Times New Roman"/>
                <w:lang w:eastAsia="ar-SA"/>
              </w:rPr>
              <w:t>250</w:t>
            </w:r>
          </w:p>
        </w:tc>
      </w:tr>
      <w:tr w:rsidR="00F14C5B" w:rsidRPr="00F14C5B" w:rsidTr="003A034D">
        <w:trPr>
          <w:trHeight w:val="340"/>
        </w:trPr>
        <w:tc>
          <w:tcPr>
            <w:tcW w:w="3261"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ind w:left="72"/>
              <w:jc w:val="both"/>
              <w:rPr>
                <w:rFonts w:ascii="Times New Roman" w:hAnsi="Times New Roman"/>
                <w:lang w:eastAsia="ar-SA"/>
              </w:rPr>
            </w:pPr>
            <w:r w:rsidRPr="00F14C5B">
              <w:rPr>
                <w:rFonts w:ascii="Times New Roman" w:hAnsi="Times New Roman"/>
                <w:lang w:eastAsia="ar-SA"/>
              </w:rPr>
              <w:t>вязкая</w:t>
            </w:r>
          </w:p>
        </w:tc>
        <w:tc>
          <w:tcPr>
            <w:tcW w:w="2268"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r w:rsidRPr="00F14C5B">
              <w:rPr>
                <w:rFonts w:ascii="Times New Roman" w:hAnsi="Times New Roman"/>
                <w:lang w:eastAsia="ar-SA"/>
              </w:rPr>
              <w:t>320</w:t>
            </w:r>
          </w:p>
        </w:tc>
        <w:tc>
          <w:tcPr>
            <w:tcW w:w="2126"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r w:rsidRPr="00F14C5B">
              <w:rPr>
                <w:rFonts w:ascii="Times New Roman" w:hAnsi="Times New Roman"/>
                <w:lang w:eastAsia="ar-SA"/>
              </w:rPr>
              <w:t>4</w:t>
            </w:r>
          </w:p>
        </w:tc>
        <w:tc>
          <w:tcPr>
            <w:tcW w:w="1701"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r w:rsidRPr="00F14C5B">
              <w:rPr>
                <w:rFonts w:ascii="Times New Roman" w:hAnsi="Times New Roman"/>
                <w:lang w:eastAsia="ar-SA"/>
              </w:rPr>
              <w:t>400</w:t>
            </w:r>
          </w:p>
        </w:tc>
      </w:tr>
      <w:tr w:rsidR="00F14C5B" w:rsidRPr="00F14C5B" w:rsidTr="003A034D">
        <w:trPr>
          <w:trHeight w:val="340"/>
        </w:trPr>
        <w:tc>
          <w:tcPr>
            <w:tcW w:w="3261"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ind w:left="72"/>
              <w:jc w:val="both"/>
              <w:rPr>
                <w:rFonts w:ascii="Times New Roman" w:hAnsi="Times New Roman"/>
                <w:lang w:eastAsia="ar-SA"/>
              </w:rPr>
            </w:pPr>
            <w:r w:rsidRPr="00F14C5B">
              <w:rPr>
                <w:rFonts w:ascii="Times New Roman" w:hAnsi="Times New Roman"/>
                <w:lang w:eastAsia="ar-SA"/>
              </w:rPr>
              <w:lastRenderedPageBreak/>
              <w:t>жидкая</w:t>
            </w:r>
          </w:p>
        </w:tc>
        <w:tc>
          <w:tcPr>
            <w:tcW w:w="2268"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r w:rsidRPr="00F14C5B">
              <w:rPr>
                <w:rFonts w:ascii="Times New Roman" w:hAnsi="Times New Roman"/>
                <w:lang w:eastAsia="ar-SA"/>
              </w:rPr>
              <w:t>420</w:t>
            </w:r>
          </w:p>
        </w:tc>
        <w:tc>
          <w:tcPr>
            <w:tcW w:w="2126"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r w:rsidRPr="00F14C5B">
              <w:rPr>
                <w:rFonts w:ascii="Times New Roman" w:hAnsi="Times New Roman"/>
                <w:lang w:eastAsia="ar-SA"/>
              </w:rPr>
              <w:t>5</w:t>
            </w:r>
          </w:p>
        </w:tc>
        <w:tc>
          <w:tcPr>
            <w:tcW w:w="1701"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r w:rsidRPr="00F14C5B">
              <w:rPr>
                <w:rFonts w:ascii="Times New Roman" w:hAnsi="Times New Roman"/>
                <w:lang w:eastAsia="ar-SA"/>
              </w:rPr>
              <w:t>400</w:t>
            </w:r>
          </w:p>
        </w:tc>
      </w:tr>
      <w:tr w:rsidR="00F14C5B" w:rsidRPr="00F14C5B" w:rsidTr="003A034D">
        <w:trPr>
          <w:trHeight w:val="340"/>
        </w:trPr>
        <w:tc>
          <w:tcPr>
            <w:tcW w:w="3261"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ind w:left="72"/>
              <w:jc w:val="both"/>
              <w:rPr>
                <w:rFonts w:ascii="Times New Roman" w:hAnsi="Times New Roman"/>
                <w:b/>
                <w:bCs/>
                <w:lang w:eastAsia="ar-SA"/>
              </w:rPr>
            </w:pPr>
            <w:r w:rsidRPr="00F14C5B">
              <w:rPr>
                <w:rFonts w:ascii="Times New Roman" w:hAnsi="Times New Roman"/>
                <w:b/>
                <w:bCs/>
                <w:lang w:eastAsia="ar-SA"/>
              </w:rPr>
              <w:t xml:space="preserve">Рисовая: </w:t>
            </w:r>
          </w:p>
        </w:tc>
        <w:tc>
          <w:tcPr>
            <w:tcW w:w="2268"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p>
        </w:tc>
        <w:tc>
          <w:tcPr>
            <w:tcW w:w="2126"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p>
        </w:tc>
        <w:tc>
          <w:tcPr>
            <w:tcW w:w="1701"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p>
        </w:tc>
      </w:tr>
      <w:tr w:rsidR="00F14C5B" w:rsidRPr="00F14C5B" w:rsidTr="003A034D">
        <w:trPr>
          <w:trHeight w:val="340"/>
        </w:trPr>
        <w:tc>
          <w:tcPr>
            <w:tcW w:w="3261"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ind w:left="72"/>
              <w:jc w:val="both"/>
              <w:rPr>
                <w:rFonts w:ascii="Times New Roman" w:hAnsi="Times New Roman"/>
                <w:lang w:eastAsia="ar-SA"/>
              </w:rPr>
            </w:pPr>
            <w:r w:rsidRPr="00F14C5B">
              <w:rPr>
                <w:rFonts w:ascii="Times New Roman" w:hAnsi="Times New Roman"/>
                <w:lang w:eastAsia="ar-SA"/>
              </w:rPr>
              <w:t>рассыпчатая</w:t>
            </w:r>
          </w:p>
        </w:tc>
        <w:tc>
          <w:tcPr>
            <w:tcW w:w="2268"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r w:rsidRPr="00F14C5B">
              <w:rPr>
                <w:rFonts w:ascii="Times New Roman" w:hAnsi="Times New Roman"/>
                <w:lang w:eastAsia="ar-SA"/>
              </w:rPr>
              <w:t>210</w:t>
            </w:r>
          </w:p>
        </w:tc>
        <w:tc>
          <w:tcPr>
            <w:tcW w:w="2126"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r w:rsidRPr="00F14C5B">
              <w:rPr>
                <w:rFonts w:ascii="Times New Roman" w:hAnsi="Times New Roman"/>
                <w:lang w:eastAsia="ar-SA"/>
              </w:rPr>
              <w:t>3</w:t>
            </w:r>
          </w:p>
        </w:tc>
        <w:tc>
          <w:tcPr>
            <w:tcW w:w="1701"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r w:rsidRPr="00F14C5B">
              <w:rPr>
                <w:rFonts w:ascii="Times New Roman" w:hAnsi="Times New Roman"/>
                <w:lang w:eastAsia="ar-SA"/>
              </w:rPr>
              <w:t>280</w:t>
            </w:r>
          </w:p>
        </w:tc>
      </w:tr>
      <w:tr w:rsidR="00F14C5B" w:rsidRPr="00F14C5B" w:rsidTr="003A034D">
        <w:trPr>
          <w:trHeight w:val="340"/>
        </w:trPr>
        <w:tc>
          <w:tcPr>
            <w:tcW w:w="3261"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ind w:left="72"/>
              <w:jc w:val="both"/>
              <w:rPr>
                <w:rFonts w:ascii="Times New Roman" w:hAnsi="Times New Roman"/>
                <w:lang w:eastAsia="ar-SA"/>
              </w:rPr>
            </w:pPr>
            <w:r w:rsidRPr="00F14C5B">
              <w:rPr>
                <w:rFonts w:ascii="Times New Roman" w:hAnsi="Times New Roman"/>
                <w:lang w:eastAsia="ar-SA"/>
              </w:rPr>
              <w:t>вязкая</w:t>
            </w:r>
          </w:p>
        </w:tc>
        <w:tc>
          <w:tcPr>
            <w:tcW w:w="2268"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r w:rsidRPr="00F14C5B">
              <w:rPr>
                <w:rFonts w:ascii="Times New Roman" w:hAnsi="Times New Roman"/>
                <w:lang w:eastAsia="ar-SA"/>
              </w:rPr>
              <w:t>370</w:t>
            </w:r>
          </w:p>
        </w:tc>
        <w:tc>
          <w:tcPr>
            <w:tcW w:w="2126"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r w:rsidRPr="00F14C5B">
              <w:rPr>
                <w:rFonts w:ascii="Times New Roman" w:hAnsi="Times New Roman"/>
                <w:lang w:eastAsia="ar-SA"/>
              </w:rPr>
              <w:t>4,5</w:t>
            </w:r>
          </w:p>
        </w:tc>
        <w:tc>
          <w:tcPr>
            <w:tcW w:w="1701"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r w:rsidRPr="00F14C5B">
              <w:rPr>
                <w:rFonts w:ascii="Times New Roman" w:hAnsi="Times New Roman"/>
                <w:lang w:eastAsia="ar-SA"/>
              </w:rPr>
              <w:t>450</w:t>
            </w:r>
          </w:p>
        </w:tc>
      </w:tr>
      <w:tr w:rsidR="00F14C5B" w:rsidRPr="00F14C5B" w:rsidTr="003A034D">
        <w:trPr>
          <w:trHeight w:val="340"/>
        </w:trPr>
        <w:tc>
          <w:tcPr>
            <w:tcW w:w="3261"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ind w:left="72"/>
              <w:jc w:val="both"/>
              <w:rPr>
                <w:rFonts w:ascii="Times New Roman" w:hAnsi="Times New Roman"/>
                <w:lang w:eastAsia="ar-SA"/>
              </w:rPr>
            </w:pPr>
            <w:r w:rsidRPr="00F14C5B">
              <w:rPr>
                <w:rFonts w:ascii="Times New Roman" w:hAnsi="Times New Roman"/>
                <w:lang w:eastAsia="ar-SA"/>
              </w:rPr>
              <w:t>жидкая</w:t>
            </w:r>
          </w:p>
        </w:tc>
        <w:tc>
          <w:tcPr>
            <w:tcW w:w="2268"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r w:rsidRPr="00F14C5B">
              <w:rPr>
                <w:rFonts w:ascii="Times New Roman" w:hAnsi="Times New Roman"/>
                <w:lang w:eastAsia="ar-SA"/>
              </w:rPr>
              <w:t>570</w:t>
            </w:r>
          </w:p>
        </w:tc>
        <w:tc>
          <w:tcPr>
            <w:tcW w:w="2126"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r w:rsidRPr="00F14C5B">
              <w:rPr>
                <w:rFonts w:ascii="Times New Roman" w:hAnsi="Times New Roman"/>
                <w:lang w:eastAsia="ar-SA"/>
              </w:rPr>
              <w:t>5</w:t>
            </w:r>
          </w:p>
        </w:tc>
        <w:tc>
          <w:tcPr>
            <w:tcW w:w="1701"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r w:rsidRPr="00F14C5B">
              <w:rPr>
                <w:rFonts w:ascii="Times New Roman" w:hAnsi="Times New Roman"/>
                <w:lang w:eastAsia="ar-SA"/>
              </w:rPr>
              <w:t>550</w:t>
            </w:r>
          </w:p>
        </w:tc>
      </w:tr>
      <w:tr w:rsidR="00F14C5B" w:rsidRPr="00F14C5B" w:rsidTr="003A034D">
        <w:trPr>
          <w:trHeight w:val="340"/>
        </w:trPr>
        <w:tc>
          <w:tcPr>
            <w:tcW w:w="3261"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ind w:left="72"/>
              <w:jc w:val="both"/>
              <w:rPr>
                <w:rFonts w:ascii="Times New Roman" w:hAnsi="Times New Roman"/>
                <w:b/>
                <w:bCs/>
                <w:lang w:eastAsia="ar-SA"/>
              </w:rPr>
            </w:pPr>
            <w:r w:rsidRPr="00F14C5B">
              <w:rPr>
                <w:rFonts w:ascii="Times New Roman" w:hAnsi="Times New Roman"/>
                <w:b/>
                <w:bCs/>
                <w:lang w:eastAsia="ar-SA"/>
              </w:rPr>
              <w:t xml:space="preserve">Манная: </w:t>
            </w:r>
          </w:p>
        </w:tc>
        <w:tc>
          <w:tcPr>
            <w:tcW w:w="2268"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p>
        </w:tc>
        <w:tc>
          <w:tcPr>
            <w:tcW w:w="2126"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p>
        </w:tc>
        <w:tc>
          <w:tcPr>
            <w:tcW w:w="1701"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p>
        </w:tc>
      </w:tr>
      <w:tr w:rsidR="00F14C5B" w:rsidRPr="00F14C5B" w:rsidTr="003A034D">
        <w:trPr>
          <w:trHeight w:val="340"/>
        </w:trPr>
        <w:tc>
          <w:tcPr>
            <w:tcW w:w="3261"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ind w:left="72"/>
              <w:jc w:val="both"/>
              <w:rPr>
                <w:rFonts w:ascii="Times New Roman" w:hAnsi="Times New Roman"/>
                <w:lang w:eastAsia="ar-SA"/>
              </w:rPr>
            </w:pPr>
            <w:r w:rsidRPr="00F14C5B">
              <w:rPr>
                <w:rFonts w:ascii="Times New Roman" w:hAnsi="Times New Roman"/>
                <w:lang w:eastAsia="ar-SA"/>
              </w:rPr>
              <w:t>вязкая</w:t>
            </w:r>
          </w:p>
        </w:tc>
        <w:tc>
          <w:tcPr>
            <w:tcW w:w="2268"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r w:rsidRPr="00F14C5B">
              <w:rPr>
                <w:rFonts w:ascii="Times New Roman" w:hAnsi="Times New Roman"/>
                <w:lang w:eastAsia="ar-SA"/>
              </w:rPr>
              <w:t>370</w:t>
            </w:r>
          </w:p>
        </w:tc>
        <w:tc>
          <w:tcPr>
            <w:tcW w:w="2126"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r w:rsidRPr="00F14C5B">
              <w:rPr>
                <w:rFonts w:ascii="Times New Roman" w:hAnsi="Times New Roman"/>
                <w:lang w:eastAsia="ar-SA"/>
              </w:rPr>
              <w:t>4,5</w:t>
            </w:r>
          </w:p>
        </w:tc>
        <w:tc>
          <w:tcPr>
            <w:tcW w:w="1701"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r w:rsidRPr="00F14C5B">
              <w:rPr>
                <w:rFonts w:ascii="Times New Roman" w:hAnsi="Times New Roman"/>
                <w:lang w:eastAsia="ar-SA"/>
              </w:rPr>
              <w:t>450</w:t>
            </w:r>
          </w:p>
        </w:tc>
      </w:tr>
      <w:tr w:rsidR="00F14C5B" w:rsidRPr="00F14C5B" w:rsidTr="003A034D">
        <w:trPr>
          <w:trHeight w:val="340"/>
        </w:trPr>
        <w:tc>
          <w:tcPr>
            <w:tcW w:w="3261"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ind w:left="72"/>
              <w:jc w:val="both"/>
              <w:rPr>
                <w:rFonts w:ascii="Times New Roman" w:hAnsi="Times New Roman"/>
                <w:lang w:eastAsia="ar-SA"/>
              </w:rPr>
            </w:pPr>
            <w:r w:rsidRPr="00F14C5B">
              <w:rPr>
                <w:rFonts w:ascii="Times New Roman" w:hAnsi="Times New Roman"/>
                <w:lang w:eastAsia="ar-SA"/>
              </w:rPr>
              <w:t>жидкая</w:t>
            </w:r>
          </w:p>
        </w:tc>
        <w:tc>
          <w:tcPr>
            <w:tcW w:w="2268"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r w:rsidRPr="00F14C5B">
              <w:rPr>
                <w:rFonts w:ascii="Times New Roman" w:hAnsi="Times New Roman"/>
                <w:lang w:eastAsia="ar-SA"/>
              </w:rPr>
              <w:t>570</w:t>
            </w:r>
          </w:p>
        </w:tc>
        <w:tc>
          <w:tcPr>
            <w:tcW w:w="2126"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r w:rsidRPr="00F14C5B">
              <w:rPr>
                <w:rFonts w:ascii="Times New Roman" w:hAnsi="Times New Roman"/>
                <w:lang w:eastAsia="ar-SA"/>
              </w:rPr>
              <w:t>6</w:t>
            </w:r>
          </w:p>
        </w:tc>
        <w:tc>
          <w:tcPr>
            <w:tcW w:w="1701"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lang w:eastAsia="ar-SA"/>
              </w:rPr>
            </w:pPr>
            <w:r w:rsidRPr="00F14C5B">
              <w:rPr>
                <w:rFonts w:ascii="Times New Roman" w:hAnsi="Times New Roman"/>
                <w:lang w:eastAsia="ar-SA"/>
              </w:rPr>
              <w:t>650</w:t>
            </w:r>
          </w:p>
        </w:tc>
      </w:tr>
      <w:tr w:rsidR="00F14C5B" w:rsidRPr="00F14C5B" w:rsidTr="003A034D">
        <w:trPr>
          <w:trHeight w:val="340"/>
        </w:trPr>
        <w:tc>
          <w:tcPr>
            <w:tcW w:w="3261"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ind w:left="72"/>
              <w:jc w:val="both"/>
              <w:rPr>
                <w:rFonts w:ascii="Times New Roman" w:hAnsi="Times New Roman"/>
                <w:b/>
                <w:bCs/>
                <w:lang w:eastAsia="ar-SA"/>
              </w:rPr>
            </w:pPr>
            <w:r w:rsidRPr="00F14C5B">
              <w:rPr>
                <w:rFonts w:ascii="Times New Roman" w:hAnsi="Times New Roman"/>
                <w:b/>
                <w:bCs/>
                <w:lang w:eastAsia="ar-SA"/>
              </w:rPr>
              <w:t>Горох для пюре</w:t>
            </w:r>
          </w:p>
        </w:tc>
        <w:tc>
          <w:tcPr>
            <w:tcW w:w="2268"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bCs/>
                <w:lang w:eastAsia="ar-SA"/>
              </w:rPr>
            </w:pPr>
            <w:r w:rsidRPr="00F14C5B">
              <w:rPr>
                <w:rFonts w:ascii="Times New Roman" w:hAnsi="Times New Roman"/>
                <w:bCs/>
                <w:lang w:eastAsia="ar-SA"/>
              </w:rPr>
              <w:t>250</w:t>
            </w:r>
          </w:p>
        </w:tc>
        <w:tc>
          <w:tcPr>
            <w:tcW w:w="2126"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bCs/>
                <w:lang w:eastAsia="ar-SA"/>
              </w:rPr>
            </w:pPr>
            <w:r w:rsidRPr="00F14C5B">
              <w:rPr>
                <w:rFonts w:ascii="Times New Roman" w:hAnsi="Times New Roman"/>
                <w:bCs/>
                <w:lang w:eastAsia="ar-SA"/>
              </w:rPr>
              <w:t>3</w:t>
            </w:r>
          </w:p>
        </w:tc>
        <w:tc>
          <w:tcPr>
            <w:tcW w:w="1701"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bCs/>
                <w:lang w:eastAsia="ar-SA"/>
              </w:rPr>
            </w:pPr>
            <w:r w:rsidRPr="00F14C5B">
              <w:rPr>
                <w:rFonts w:ascii="Times New Roman" w:hAnsi="Times New Roman"/>
                <w:bCs/>
                <w:lang w:eastAsia="ar-SA"/>
              </w:rPr>
              <w:t>210</w:t>
            </w:r>
          </w:p>
        </w:tc>
      </w:tr>
      <w:tr w:rsidR="00F14C5B" w:rsidRPr="00F14C5B" w:rsidTr="003A034D">
        <w:trPr>
          <w:trHeight w:val="340"/>
        </w:trPr>
        <w:tc>
          <w:tcPr>
            <w:tcW w:w="3261"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ind w:left="72"/>
              <w:jc w:val="both"/>
              <w:rPr>
                <w:rFonts w:ascii="Times New Roman" w:hAnsi="Times New Roman"/>
                <w:b/>
                <w:bCs/>
                <w:lang w:eastAsia="ar-SA"/>
              </w:rPr>
            </w:pPr>
            <w:r w:rsidRPr="00F14C5B">
              <w:rPr>
                <w:rFonts w:ascii="Times New Roman" w:hAnsi="Times New Roman"/>
                <w:b/>
                <w:bCs/>
                <w:lang w:eastAsia="ar-SA"/>
              </w:rPr>
              <w:t>Фасоль отварная</w:t>
            </w:r>
          </w:p>
        </w:tc>
        <w:tc>
          <w:tcPr>
            <w:tcW w:w="2268"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bCs/>
                <w:lang w:eastAsia="ar-SA"/>
              </w:rPr>
            </w:pPr>
            <w:r w:rsidRPr="00F14C5B">
              <w:rPr>
                <w:rFonts w:ascii="Times New Roman" w:hAnsi="Times New Roman"/>
                <w:bCs/>
                <w:lang w:eastAsia="ar-SA"/>
              </w:rPr>
              <w:t>160</w:t>
            </w:r>
          </w:p>
        </w:tc>
        <w:tc>
          <w:tcPr>
            <w:tcW w:w="2126"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bCs/>
                <w:lang w:eastAsia="ar-SA"/>
              </w:rPr>
            </w:pPr>
            <w:r w:rsidRPr="00F14C5B">
              <w:rPr>
                <w:rFonts w:ascii="Times New Roman" w:hAnsi="Times New Roman"/>
                <w:bCs/>
                <w:lang w:eastAsia="ar-SA"/>
              </w:rPr>
              <w:t>3</w:t>
            </w:r>
          </w:p>
        </w:tc>
        <w:tc>
          <w:tcPr>
            <w:tcW w:w="1701"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tabs>
                <w:tab w:val="left" w:pos="709"/>
              </w:tabs>
              <w:suppressAutoHyphens/>
              <w:autoSpaceDE w:val="0"/>
              <w:spacing w:after="0"/>
              <w:jc w:val="center"/>
              <w:rPr>
                <w:rFonts w:ascii="Times New Roman" w:hAnsi="Times New Roman"/>
                <w:bCs/>
                <w:lang w:eastAsia="ar-SA"/>
              </w:rPr>
            </w:pPr>
            <w:r w:rsidRPr="00F14C5B">
              <w:rPr>
                <w:rFonts w:ascii="Times New Roman" w:hAnsi="Times New Roman"/>
                <w:bCs/>
                <w:lang w:eastAsia="ar-SA"/>
              </w:rPr>
              <w:t>140</w:t>
            </w:r>
          </w:p>
        </w:tc>
      </w:tr>
    </w:tbl>
    <w:p w:rsidR="00F14C5B" w:rsidRPr="00F14C5B" w:rsidRDefault="00F14C5B" w:rsidP="00F14C5B">
      <w:pPr>
        <w:widowControl w:val="0"/>
        <w:suppressAutoHyphens/>
        <w:autoSpaceDE w:val="0"/>
        <w:spacing w:after="0"/>
        <w:rPr>
          <w:rFonts w:ascii="Times New Roman" w:hAnsi="Times New Roman"/>
          <w:lang w:eastAsia="ar-SA"/>
        </w:rPr>
      </w:pPr>
    </w:p>
    <w:p w:rsidR="00F14C5B" w:rsidRPr="00F14C5B" w:rsidRDefault="00F14C5B" w:rsidP="00F14C5B">
      <w:pPr>
        <w:widowControl w:val="0"/>
        <w:suppressAutoHyphens/>
        <w:autoSpaceDE w:val="0"/>
        <w:spacing w:after="0"/>
        <w:jc w:val="right"/>
        <w:rPr>
          <w:rFonts w:ascii="Times New Roman" w:hAnsi="Times New Roman"/>
          <w:lang w:eastAsia="ar-SA"/>
        </w:rPr>
      </w:pPr>
      <w:r w:rsidRPr="00F14C5B">
        <w:rPr>
          <w:rFonts w:ascii="Times New Roman" w:hAnsi="Times New Roman"/>
          <w:lang w:eastAsia="ar-SA"/>
        </w:rPr>
        <w:t>Приложение № 2</w:t>
      </w:r>
    </w:p>
    <w:p w:rsidR="00F14C5B" w:rsidRPr="00F14C5B" w:rsidRDefault="00F14C5B" w:rsidP="00F14C5B">
      <w:pPr>
        <w:widowControl w:val="0"/>
        <w:suppressAutoHyphens/>
        <w:autoSpaceDE w:val="0"/>
        <w:spacing w:after="0"/>
        <w:jc w:val="center"/>
        <w:rPr>
          <w:rFonts w:ascii="Times New Roman" w:hAnsi="Times New Roman"/>
          <w:lang w:eastAsia="ar-SA"/>
        </w:rPr>
      </w:pPr>
      <w:r w:rsidRPr="00F14C5B">
        <w:rPr>
          <w:rFonts w:ascii="Times New Roman" w:hAnsi="Times New Roman"/>
          <w:lang w:eastAsia="ar-SA"/>
        </w:rPr>
        <w:t>Вариант</w:t>
      </w:r>
    </w:p>
    <w:p w:rsidR="00F14C5B" w:rsidRPr="00F14C5B" w:rsidRDefault="00F14C5B" w:rsidP="00F14C5B">
      <w:pPr>
        <w:widowControl w:val="0"/>
        <w:suppressAutoHyphens/>
        <w:autoSpaceDE w:val="0"/>
        <w:spacing w:after="0"/>
        <w:jc w:val="center"/>
        <w:rPr>
          <w:rFonts w:ascii="Times New Roman" w:hAnsi="Times New Roman"/>
          <w:lang w:eastAsia="ar-SA"/>
        </w:rPr>
      </w:pPr>
      <w:r w:rsidRPr="00F14C5B">
        <w:rPr>
          <w:rFonts w:ascii="Times New Roman" w:hAnsi="Times New Roman"/>
          <w:lang w:eastAsia="ar-SA"/>
        </w:rPr>
        <w:t>распределения продуктов и овоще-крупяной группы</w:t>
      </w:r>
    </w:p>
    <w:p w:rsidR="00F14C5B" w:rsidRPr="00F14C5B" w:rsidRDefault="00F14C5B" w:rsidP="00F14C5B">
      <w:pPr>
        <w:widowControl w:val="0"/>
        <w:suppressAutoHyphens/>
        <w:autoSpaceDE w:val="0"/>
        <w:spacing w:after="0"/>
        <w:jc w:val="center"/>
        <w:rPr>
          <w:rFonts w:ascii="Times New Roman" w:hAnsi="Times New Roman"/>
          <w:lang w:eastAsia="ar-SA"/>
        </w:rPr>
      </w:pPr>
      <w:r w:rsidRPr="00F14C5B">
        <w:rPr>
          <w:rFonts w:ascii="Times New Roman" w:hAnsi="Times New Roman"/>
          <w:lang w:eastAsia="ar-SA"/>
        </w:rPr>
        <w:t>по норме № 1 по приёмам пищи</w:t>
      </w:r>
    </w:p>
    <w:tbl>
      <w:tblPr>
        <w:tblW w:w="951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894"/>
        <w:gridCol w:w="982"/>
        <w:gridCol w:w="882"/>
        <w:gridCol w:w="952"/>
        <w:gridCol w:w="1022"/>
      </w:tblGrid>
      <w:tr w:rsidR="00F14C5B" w:rsidRPr="00F14C5B" w:rsidTr="003A034D">
        <w:trPr>
          <w:trHeight w:val="279"/>
        </w:trPr>
        <w:tc>
          <w:tcPr>
            <w:tcW w:w="4786" w:type="dxa"/>
            <w:vMerge w:val="restart"/>
            <w:shd w:val="clear" w:color="auto" w:fill="auto"/>
            <w:vAlign w:val="center"/>
          </w:tcPr>
          <w:p w:rsidR="00F14C5B" w:rsidRPr="00F14C5B" w:rsidRDefault="00F14C5B" w:rsidP="00F14C5B">
            <w:pPr>
              <w:widowControl w:val="0"/>
              <w:suppressAutoHyphens/>
              <w:autoSpaceDE w:val="0"/>
              <w:spacing w:after="0"/>
              <w:jc w:val="center"/>
              <w:rPr>
                <w:rFonts w:ascii="Times New Roman" w:hAnsi="Times New Roman"/>
                <w:lang w:eastAsia="ar-SA"/>
              </w:rPr>
            </w:pPr>
            <w:r w:rsidRPr="00F14C5B">
              <w:rPr>
                <w:rFonts w:ascii="Times New Roman" w:hAnsi="Times New Roman"/>
                <w:lang w:eastAsia="ar-SA"/>
              </w:rPr>
              <w:t>Наименование продуктов</w:t>
            </w:r>
          </w:p>
        </w:tc>
        <w:tc>
          <w:tcPr>
            <w:tcW w:w="4732" w:type="dxa"/>
            <w:gridSpan w:val="5"/>
            <w:shd w:val="clear" w:color="auto" w:fill="auto"/>
          </w:tcPr>
          <w:p w:rsidR="00F14C5B" w:rsidRPr="00F14C5B" w:rsidRDefault="00F14C5B" w:rsidP="00F14C5B">
            <w:pPr>
              <w:widowControl w:val="0"/>
              <w:suppressAutoHyphens/>
              <w:autoSpaceDE w:val="0"/>
              <w:spacing w:after="0"/>
              <w:jc w:val="center"/>
              <w:rPr>
                <w:rFonts w:ascii="Times New Roman" w:hAnsi="Times New Roman"/>
                <w:lang w:eastAsia="ar-SA"/>
              </w:rPr>
            </w:pPr>
            <w:r w:rsidRPr="00F14C5B">
              <w:rPr>
                <w:rFonts w:ascii="Times New Roman" w:hAnsi="Times New Roman"/>
                <w:lang w:eastAsia="ar-SA"/>
              </w:rPr>
              <w:t>Количество на одного человека, г</w:t>
            </w:r>
          </w:p>
        </w:tc>
      </w:tr>
      <w:tr w:rsidR="00F14C5B" w:rsidRPr="00F14C5B" w:rsidTr="003A034D">
        <w:trPr>
          <w:trHeight w:val="271"/>
        </w:trPr>
        <w:tc>
          <w:tcPr>
            <w:tcW w:w="4786" w:type="dxa"/>
            <w:vMerge/>
            <w:shd w:val="clear" w:color="auto" w:fill="auto"/>
          </w:tcPr>
          <w:p w:rsidR="00F14C5B" w:rsidRPr="00F14C5B" w:rsidRDefault="00F14C5B" w:rsidP="00F14C5B">
            <w:pPr>
              <w:widowControl w:val="0"/>
              <w:suppressAutoHyphens/>
              <w:autoSpaceDE w:val="0"/>
              <w:spacing w:after="0"/>
              <w:jc w:val="center"/>
              <w:rPr>
                <w:rFonts w:ascii="Times New Roman" w:hAnsi="Times New Roman"/>
                <w:lang w:eastAsia="ar-SA"/>
              </w:rPr>
            </w:pPr>
          </w:p>
        </w:tc>
        <w:tc>
          <w:tcPr>
            <w:tcW w:w="894" w:type="dxa"/>
            <w:vMerge w:val="restart"/>
            <w:shd w:val="clear" w:color="auto" w:fill="auto"/>
            <w:vAlign w:val="center"/>
          </w:tcPr>
          <w:p w:rsidR="00F14C5B" w:rsidRPr="00F14C5B" w:rsidRDefault="00F14C5B" w:rsidP="00F14C5B">
            <w:pPr>
              <w:widowControl w:val="0"/>
              <w:suppressAutoHyphens/>
              <w:autoSpaceDE w:val="0"/>
              <w:snapToGrid w:val="0"/>
              <w:spacing w:after="0"/>
              <w:ind w:left="-70" w:right="-63"/>
              <w:jc w:val="center"/>
              <w:rPr>
                <w:rFonts w:ascii="Times New Roman" w:hAnsi="Times New Roman"/>
                <w:lang w:eastAsia="ar-SA"/>
              </w:rPr>
            </w:pPr>
            <w:r w:rsidRPr="00F14C5B">
              <w:rPr>
                <w:rFonts w:ascii="Times New Roman" w:hAnsi="Times New Roman"/>
                <w:lang w:eastAsia="ar-SA"/>
              </w:rPr>
              <w:t xml:space="preserve">Завтрак </w:t>
            </w:r>
          </w:p>
        </w:tc>
        <w:tc>
          <w:tcPr>
            <w:tcW w:w="982" w:type="dxa"/>
            <w:vMerge w:val="restart"/>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Обед</w:t>
            </w:r>
          </w:p>
        </w:tc>
        <w:tc>
          <w:tcPr>
            <w:tcW w:w="882" w:type="dxa"/>
            <w:vMerge w:val="restart"/>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 xml:space="preserve">Ужин </w:t>
            </w:r>
          </w:p>
        </w:tc>
        <w:tc>
          <w:tcPr>
            <w:tcW w:w="1974" w:type="dxa"/>
            <w:gridSpan w:val="2"/>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 xml:space="preserve">Всего </w:t>
            </w:r>
          </w:p>
        </w:tc>
      </w:tr>
      <w:tr w:rsidR="00F14C5B" w:rsidRPr="00F14C5B" w:rsidTr="003A034D">
        <w:trPr>
          <w:trHeight w:val="273"/>
        </w:trPr>
        <w:tc>
          <w:tcPr>
            <w:tcW w:w="4786" w:type="dxa"/>
            <w:vMerge/>
            <w:shd w:val="clear" w:color="auto" w:fill="auto"/>
          </w:tcPr>
          <w:p w:rsidR="00F14C5B" w:rsidRPr="00F14C5B" w:rsidRDefault="00F14C5B" w:rsidP="00F14C5B">
            <w:pPr>
              <w:widowControl w:val="0"/>
              <w:suppressAutoHyphens/>
              <w:autoSpaceDE w:val="0"/>
              <w:spacing w:after="0"/>
              <w:jc w:val="center"/>
              <w:rPr>
                <w:rFonts w:ascii="Times New Roman" w:hAnsi="Times New Roman"/>
                <w:lang w:eastAsia="ar-SA"/>
              </w:rPr>
            </w:pPr>
          </w:p>
        </w:tc>
        <w:tc>
          <w:tcPr>
            <w:tcW w:w="894" w:type="dxa"/>
            <w:vMerge/>
            <w:shd w:val="clear" w:color="auto" w:fill="auto"/>
            <w:vAlign w:val="center"/>
          </w:tcPr>
          <w:p w:rsidR="00F14C5B" w:rsidRPr="00F14C5B" w:rsidRDefault="00F14C5B" w:rsidP="00F14C5B">
            <w:pPr>
              <w:widowControl w:val="0"/>
              <w:suppressAutoHyphens/>
              <w:autoSpaceDE w:val="0"/>
              <w:spacing w:after="0"/>
              <w:jc w:val="center"/>
              <w:rPr>
                <w:rFonts w:ascii="Times New Roman" w:hAnsi="Times New Roman"/>
                <w:lang w:eastAsia="ar-SA"/>
              </w:rPr>
            </w:pPr>
          </w:p>
        </w:tc>
        <w:tc>
          <w:tcPr>
            <w:tcW w:w="982" w:type="dxa"/>
            <w:vMerge/>
            <w:shd w:val="clear" w:color="auto" w:fill="auto"/>
            <w:vAlign w:val="center"/>
          </w:tcPr>
          <w:p w:rsidR="00F14C5B" w:rsidRPr="00F14C5B" w:rsidRDefault="00F14C5B" w:rsidP="00F14C5B">
            <w:pPr>
              <w:widowControl w:val="0"/>
              <w:suppressAutoHyphens/>
              <w:autoSpaceDE w:val="0"/>
              <w:spacing w:after="0"/>
              <w:jc w:val="center"/>
              <w:rPr>
                <w:rFonts w:ascii="Times New Roman" w:hAnsi="Times New Roman"/>
                <w:lang w:eastAsia="ar-SA"/>
              </w:rPr>
            </w:pPr>
          </w:p>
        </w:tc>
        <w:tc>
          <w:tcPr>
            <w:tcW w:w="882" w:type="dxa"/>
            <w:vMerge/>
            <w:shd w:val="clear" w:color="auto" w:fill="auto"/>
            <w:vAlign w:val="center"/>
          </w:tcPr>
          <w:p w:rsidR="00F14C5B" w:rsidRPr="00F14C5B" w:rsidRDefault="00F14C5B" w:rsidP="00F14C5B">
            <w:pPr>
              <w:widowControl w:val="0"/>
              <w:suppressAutoHyphens/>
              <w:autoSpaceDE w:val="0"/>
              <w:spacing w:after="0"/>
              <w:jc w:val="center"/>
              <w:rPr>
                <w:rFonts w:ascii="Times New Roman" w:hAnsi="Times New Roman"/>
                <w:lang w:eastAsia="ar-SA"/>
              </w:rPr>
            </w:pPr>
          </w:p>
        </w:tc>
        <w:tc>
          <w:tcPr>
            <w:tcW w:w="952" w:type="dxa"/>
            <w:shd w:val="clear" w:color="auto" w:fill="auto"/>
            <w:vAlign w:val="center"/>
          </w:tcPr>
          <w:p w:rsidR="00F14C5B" w:rsidRPr="00F14C5B" w:rsidRDefault="00F14C5B" w:rsidP="00F14C5B">
            <w:pPr>
              <w:widowControl w:val="0"/>
              <w:suppressAutoHyphens/>
              <w:autoSpaceDE w:val="0"/>
              <w:spacing w:after="0"/>
              <w:jc w:val="center"/>
              <w:rPr>
                <w:rFonts w:ascii="Times New Roman" w:hAnsi="Times New Roman"/>
                <w:lang w:eastAsia="ar-SA"/>
              </w:rPr>
            </w:pPr>
            <w:r w:rsidRPr="00F14C5B">
              <w:rPr>
                <w:rFonts w:ascii="Times New Roman" w:hAnsi="Times New Roman"/>
                <w:lang w:eastAsia="ar-SA"/>
              </w:rPr>
              <w:t>в день</w:t>
            </w:r>
          </w:p>
        </w:tc>
        <w:tc>
          <w:tcPr>
            <w:tcW w:w="1022" w:type="dxa"/>
            <w:shd w:val="clear" w:color="auto" w:fill="auto"/>
            <w:vAlign w:val="center"/>
          </w:tcPr>
          <w:p w:rsidR="00F14C5B" w:rsidRPr="00F14C5B" w:rsidRDefault="00F14C5B" w:rsidP="00F14C5B">
            <w:pPr>
              <w:widowControl w:val="0"/>
              <w:suppressAutoHyphens/>
              <w:autoSpaceDE w:val="0"/>
              <w:spacing w:after="0"/>
              <w:jc w:val="center"/>
              <w:rPr>
                <w:rFonts w:ascii="Times New Roman" w:hAnsi="Times New Roman"/>
                <w:lang w:eastAsia="ar-SA"/>
              </w:rPr>
            </w:pPr>
            <w:r w:rsidRPr="00F14C5B">
              <w:rPr>
                <w:rFonts w:ascii="Times New Roman" w:hAnsi="Times New Roman"/>
                <w:lang w:eastAsia="ar-SA"/>
              </w:rPr>
              <w:t>в неделю</w:t>
            </w:r>
          </w:p>
        </w:tc>
      </w:tr>
      <w:tr w:rsidR="00F14C5B" w:rsidRPr="00F14C5B" w:rsidTr="003A034D">
        <w:tc>
          <w:tcPr>
            <w:tcW w:w="4786" w:type="dxa"/>
            <w:shd w:val="clear" w:color="auto" w:fill="auto"/>
            <w:vAlign w:val="center"/>
          </w:tcPr>
          <w:p w:rsidR="00F14C5B" w:rsidRPr="00F14C5B" w:rsidRDefault="00F14C5B" w:rsidP="00F14C5B">
            <w:pPr>
              <w:widowControl w:val="0"/>
              <w:suppressAutoHyphens/>
              <w:autoSpaceDE w:val="0"/>
              <w:snapToGrid w:val="0"/>
              <w:spacing w:after="0"/>
              <w:ind w:left="200" w:right="-108" w:hanging="200"/>
              <w:rPr>
                <w:rFonts w:ascii="Times New Roman" w:hAnsi="Times New Roman"/>
                <w:b/>
                <w:lang w:eastAsia="ar-SA"/>
              </w:rPr>
            </w:pPr>
            <w:r w:rsidRPr="00F14C5B">
              <w:rPr>
                <w:rFonts w:ascii="Times New Roman" w:hAnsi="Times New Roman"/>
                <w:lang w:eastAsia="ar-SA"/>
              </w:rPr>
              <w:t>1. Хлеб из смеси ржаной и пшеничной муки 1 сорта</w:t>
            </w:r>
          </w:p>
        </w:tc>
        <w:tc>
          <w:tcPr>
            <w:tcW w:w="894"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100</w:t>
            </w:r>
          </w:p>
        </w:tc>
        <w:tc>
          <w:tcPr>
            <w:tcW w:w="98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100</w:t>
            </w:r>
          </w:p>
        </w:tc>
        <w:tc>
          <w:tcPr>
            <w:tcW w:w="88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100</w:t>
            </w:r>
          </w:p>
        </w:tc>
        <w:tc>
          <w:tcPr>
            <w:tcW w:w="95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300</w:t>
            </w:r>
          </w:p>
        </w:tc>
        <w:tc>
          <w:tcPr>
            <w:tcW w:w="102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2100</w:t>
            </w:r>
          </w:p>
        </w:tc>
      </w:tr>
      <w:tr w:rsidR="00F14C5B" w:rsidRPr="00F14C5B" w:rsidTr="003A034D">
        <w:tc>
          <w:tcPr>
            <w:tcW w:w="4786" w:type="dxa"/>
            <w:shd w:val="clear" w:color="auto" w:fill="auto"/>
            <w:vAlign w:val="center"/>
          </w:tcPr>
          <w:p w:rsidR="00F14C5B" w:rsidRPr="00F14C5B" w:rsidRDefault="00F14C5B" w:rsidP="00F14C5B">
            <w:pPr>
              <w:widowControl w:val="0"/>
              <w:suppressAutoHyphens/>
              <w:autoSpaceDE w:val="0"/>
              <w:snapToGrid w:val="0"/>
              <w:spacing w:after="0"/>
              <w:rPr>
                <w:rFonts w:ascii="Times New Roman" w:hAnsi="Times New Roman"/>
                <w:b/>
                <w:lang w:eastAsia="ar-SA"/>
              </w:rPr>
            </w:pPr>
            <w:r w:rsidRPr="00F14C5B">
              <w:rPr>
                <w:rFonts w:ascii="Times New Roman" w:hAnsi="Times New Roman"/>
                <w:lang w:eastAsia="ar-SA"/>
              </w:rPr>
              <w:t>2. Хлеб из пшеничной муки 1 сорта</w:t>
            </w:r>
          </w:p>
        </w:tc>
        <w:tc>
          <w:tcPr>
            <w:tcW w:w="894"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100</w:t>
            </w:r>
          </w:p>
        </w:tc>
        <w:tc>
          <w:tcPr>
            <w:tcW w:w="98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150</w:t>
            </w:r>
          </w:p>
        </w:tc>
        <w:tc>
          <w:tcPr>
            <w:tcW w:w="88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100</w:t>
            </w:r>
          </w:p>
        </w:tc>
        <w:tc>
          <w:tcPr>
            <w:tcW w:w="95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350</w:t>
            </w:r>
          </w:p>
        </w:tc>
        <w:tc>
          <w:tcPr>
            <w:tcW w:w="102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2450</w:t>
            </w:r>
          </w:p>
        </w:tc>
      </w:tr>
      <w:tr w:rsidR="00F14C5B" w:rsidRPr="00F14C5B" w:rsidTr="003A034D">
        <w:tc>
          <w:tcPr>
            <w:tcW w:w="4786" w:type="dxa"/>
            <w:shd w:val="clear" w:color="auto" w:fill="auto"/>
            <w:vAlign w:val="center"/>
          </w:tcPr>
          <w:p w:rsidR="00F14C5B" w:rsidRPr="00F14C5B" w:rsidRDefault="00F14C5B" w:rsidP="00F14C5B">
            <w:pPr>
              <w:widowControl w:val="0"/>
              <w:suppressAutoHyphens/>
              <w:autoSpaceDE w:val="0"/>
              <w:snapToGrid w:val="0"/>
              <w:spacing w:after="0"/>
              <w:ind w:left="200" w:right="-108" w:hanging="200"/>
              <w:rPr>
                <w:rFonts w:ascii="Times New Roman" w:hAnsi="Times New Roman"/>
                <w:lang w:eastAsia="ar-SA"/>
              </w:rPr>
            </w:pPr>
            <w:r w:rsidRPr="00F14C5B">
              <w:rPr>
                <w:rFonts w:ascii="Times New Roman" w:hAnsi="Times New Roman"/>
                <w:lang w:eastAsia="ar-SA"/>
              </w:rPr>
              <w:t>3. Мелкоштучные хлебобулочные изделия из   пшеничной муки 1 сорта</w:t>
            </w:r>
          </w:p>
        </w:tc>
        <w:tc>
          <w:tcPr>
            <w:tcW w:w="894"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w:t>
            </w:r>
          </w:p>
        </w:tc>
        <w:tc>
          <w:tcPr>
            <w:tcW w:w="98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w:t>
            </w:r>
          </w:p>
        </w:tc>
        <w:tc>
          <w:tcPr>
            <w:tcW w:w="88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45</w:t>
            </w:r>
          </w:p>
        </w:tc>
        <w:tc>
          <w:tcPr>
            <w:tcW w:w="95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45</w:t>
            </w:r>
          </w:p>
        </w:tc>
        <w:tc>
          <w:tcPr>
            <w:tcW w:w="102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315</w:t>
            </w:r>
          </w:p>
        </w:tc>
      </w:tr>
      <w:tr w:rsidR="00F14C5B" w:rsidRPr="00F14C5B" w:rsidTr="003A034D">
        <w:tc>
          <w:tcPr>
            <w:tcW w:w="4786" w:type="dxa"/>
            <w:shd w:val="clear" w:color="auto" w:fill="auto"/>
            <w:vAlign w:val="center"/>
          </w:tcPr>
          <w:p w:rsidR="00F14C5B" w:rsidRPr="00F14C5B" w:rsidRDefault="00F14C5B" w:rsidP="00F14C5B">
            <w:pPr>
              <w:widowControl w:val="0"/>
              <w:suppressAutoHyphens/>
              <w:autoSpaceDE w:val="0"/>
              <w:snapToGrid w:val="0"/>
              <w:spacing w:after="0"/>
              <w:rPr>
                <w:rFonts w:ascii="Times New Roman" w:hAnsi="Times New Roman"/>
                <w:lang w:eastAsia="ar-SA"/>
              </w:rPr>
            </w:pPr>
            <w:r w:rsidRPr="00F14C5B">
              <w:rPr>
                <w:rFonts w:ascii="Times New Roman" w:hAnsi="Times New Roman"/>
                <w:lang w:eastAsia="ar-SA"/>
              </w:rPr>
              <w:t>4. Мука пшеничная 1 сорта</w:t>
            </w:r>
            <w:r w:rsidRPr="00F14C5B">
              <w:rPr>
                <w:rFonts w:ascii="Times New Roman" w:hAnsi="Times New Roman"/>
                <w:vertAlign w:val="superscript"/>
                <w:lang w:eastAsia="ar-SA"/>
              </w:rPr>
              <w:footnoteReference w:id="2"/>
            </w:r>
            <w:r w:rsidRPr="00F14C5B">
              <w:rPr>
                <w:rFonts w:ascii="Times New Roman" w:hAnsi="Times New Roman"/>
                <w:lang w:eastAsia="ar-SA"/>
              </w:rPr>
              <w:t xml:space="preserve"> </w:t>
            </w:r>
          </w:p>
        </w:tc>
        <w:tc>
          <w:tcPr>
            <w:tcW w:w="894"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2-4</w:t>
            </w:r>
          </w:p>
        </w:tc>
        <w:tc>
          <w:tcPr>
            <w:tcW w:w="98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2-4</w:t>
            </w:r>
          </w:p>
        </w:tc>
        <w:tc>
          <w:tcPr>
            <w:tcW w:w="88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8,5-4,5</w:t>
            </w:r>
          </w:p>
        </w:tc>
        <w:tc>
          <w:tcPr>
            <w:tcW w:w="95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12,5</w:t>
            </w:r>
          </w:p>
        </w:tc>
        <w:tc>
          <w:tcPr>
            <w:tcW w:w="102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87,5</w:t>
            </w:r>
          </w:p>
        </w:tc>
      </w:tr>
      <w:tr w:rsidR="00F14C5B" w:rsidRPr="00F14C5B" w:rsidTr="003A034D">
        <w:tc>
          <w:tcPr>
            <w:tcW w:w="4786" w:type="dxa"/>
            <w:shd w:val="clear" w:color="auto" w:fill="auto"/>
            <w:vAlign w:val="center"/>
          </w:tcPr>
          <w:p w:rsidR="00F14C5B" w:rsidRPr="00F14C5B" w:rsidRDefault="00F14C5B" w:rsidP="00F14C5B">
            <w:pPr>
              <w:widowControl w:val="0"/>
              <w:suppressAutoHyphens/>
              <w:autoSpaceDE w:val="0"/>
              <w:snapToGrid w:val="0"/>
              <w:spacing w:after="0"/>
              <w:ind w:left="200" w:hanging="200"/>
              <w:rPr>
                <w:rFonts w:ascii="Times New Roman" w:hAnsi="Times New Roman"/>
                <w:lang w:eastAsia="ar-SA"/>
              </w:rPr>
            </w:pPr>
            <w:r w:rsidRPr="00F14C5B">
              <w:rPr>
                <w:rFonts w:ascii="Times New Roman" w:hAnsi="Times New Roman"/>
                <w:lang w:eastAsia="ar-SA"/>
              </w:rPr>
              <w:t>5. Дрожжи хлебопекарные прессованные</w:t>
            </w:r>
          </w:p>
        </w:tc>
        <w:tc>
          <w:tcPr>
            <w:tcW w:w="894"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w:t>
            </w:r>
          </w:p>
        </w:tc>
        <w:tc>
          <w:tcPr>
            <w:tcW w:w="98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w:t>
            </w:r>
          </w:p>
        </w:tc>
        <w:tc>
          <w:tcPr>
            <w:tcW w:w="88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w:t>
            </w:r>
          </w:p>
        </w:tc>
        <w:tc>
          <w:tcPr>
            <w:tcW w:w="95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w:t>
            </w:r>
          </w:p>
        </w:tc>
        <w:tc>
          <w:tcPr>
            <w:tcW w:w="1022" w:type="dxa"/>
            <w:shd w:val="clear" w:color="auto" w:fill="auto"/>
            <w:vAlign w:val="center"/>
          </w:tcPr>
          <w:p w:rsidR="00F14C5B" w:rsidRPr="00F14C5B" w:rsidRDefault="00F14C5B" w:rsidP="00F14C5B">
            <w:pPr>
              <w:widowControl w:val="0"/>
              <w:suppressAutoHyphens/>
              <w:autoSpaceDE w:val="0"/>
              <w:snapToGrid w:val="0"/>
              <w:spacing w:after="0"/>
              <w:ind w:left="-107" w:firstLine="107"/>
              <w:jc w:val="center"/>
              <w:rPr>
                <w:rFonts w:ascii="Times New Roman" w:hAnsi="Times New Roman"/>
                <w:lang w:eastAsia="ar-SA"/>
              </w:rPr>
            </w:pPr>
            <w:r w:rsidRPr="00F14C5B">
              <w:rPr>
                <w:rFonts w:ascii="Times New Roman" w:hAnsi="Times New Roman"/>
                <w:lang w:eastAsia="ar-SA"/>
              </w:rPr>
              <w:t>-</w:t>
            </w:r>
          </w:p>
        </w:tc>
      </w:tr>
      <w:tr w:rsidR="00F14C5B" w:rsidRPr="00F14C5B" w:rsidTr="003A034D">
        <w:tc>
          <w:tcPr>
            <w:tcW w:w="4786" w:type="dxa"/>
            <w:shd w:val="clear" w:color="auto" w:fill="auto"/>
            <w:vAlign w:val="center"/>
          </w:tcPr>
          <w:p w:rsidR="00F14C5B" w:rsidRPr="00F14C5B" w:rsidRDefault="00F14C5B" w:rsidP="00F14C5B">
            <w:pPr>
              <w:widowControl w:val="0"/>
              <w:suppressAutoHyphens/>
              <w:autoSpaceDE w:val="0"/>
              <w:snapToGrid w:val="0"/>
              <w:spacing w:after="0"/>
              <w:ind w:left="200" w:hanging="200"/>
              <w:rPr>
                <w:rFonts w:ascii="Times New Roman" w:hAnsi="Times New Roman"/>
                <w:i/>
                <w:lang w:eastAsia="ar-SA"/>
              </w:rPr>
            </w:pPr>
            <w:r w:rsidRPr="00F14C5B">
              <w:rPr>
                <w:rFonts w:ascii="Times New Roman" w:hAnsi="Times New Roman"/>
                <w:lang w:eastAsia="ar-SA"/>
              </w:rPr>
              <w:t>6. Овоще-крупяная группа (без муки 1 сорта)</w:t>
            </w:r>
            <w:r w:rsidRPr="00F14C5B">
              <w:rPr>
                <w:rFonts w:ascii="Times New Roman" w:hAnsi="Times New Roman"/>
                <w:i/>
                <w:lang w:eastAsia="ar-SA"/>
              </w:rPr>
              <w:t xml:space="preserve"> в том числе:</w:t>
            </w:r>
          </w:p>
        </w:tc>
        <w:tc>
          <w:tcPr>
            <w:tcW w:w="894"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425</w:t>
            </w:r>
          </w:p>
        </w:tc>
        <w:tc>
          <w:tcPr>
            <w:tcW w:w="98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800</w:t>
            </w:r>
          </w:p>
        </w:tc>
        <w:tc>
          <w:tcPr>
            <w:tcW w:w="88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425</w:t>
            </w:r>
          </w:p>
        </w:tc>
        <w:tc>
          <w:tcPr>
            <w:tcW w:w="95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1650</w:t>
            </w:r>
          </w:p>
        </w:tc>
        <w:tc>
          <w:tcPr>
            <w:tcW w:w="102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11550</w:t>
            </w:r>
          </w:p>
        </w:tc>
      </w:tr>
      <w:tr w:rsidR="00F14C5B" w:rsidRPr="00F14C5B" w:rsidTr="003A034D">
        <w:tc>
          <w:tcPr>
            <w:tcW w:w="4786" w:type="dxa"/>
            <w:shd w:val="clear" w:color="auto" w:fill="auto"/>
            <w:vAlign w:val="center"/>
          </w:tcPr>
          <w:p w:rsidR="00F14C5B" w:rsidRPr="00F14C5B" w:rsidRDefault="00F14C5B" w:rsidP="00F14C5B">
            <w:pPr>
              <w:widowControl w:val="0"/>
              <w:suppressAutoHyphens/>
              <w:autoSpaceDE w:val="0"/>
              <w:snapToGrid w:val="0"/>
              <w:spacing w:after="0"/>
              <w:ind w:firstLine="200"/>
              <w:rPr>
                <w:rFonts w:ascii="Times New Roman" w:hAnsi="Times New Roman"/>
                <w:i/>
                <w:lang w:eastAsia="ar-SA"/>
              </w:rPr>
            </w:pPr>
            <w:r w:rsidRPr="00F14C5B">
              <w:rPr>
                <w:rFonts w:ascii="Times New Roman" w:hAnsi="Times New Roman"/>
                <w:i/>
                <w:lang w:eastAsia="ar-SA"/>
              </w:rPr>
              <w:t>холодная закуска</w:t>
            </w:r>
          </w:p>
        </w:tc>
        <w:tc>
          <w:tcPr>
            <w:tcW w:w="894"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w:t>
            </w:r>
          </w:p>
        </w:tc>
        <w:tc>
          <w:tcPr>
            <w:tcW w:w="98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i/>
                <w:lang w:eastAsia="ar-SA"/>
              </w:rPr>
            </w:pPr>
            <w:r w:rsidRPr="00F14C5B">
              <w:rPr>
                <w:rFonts w:ascii="Times New Roman" w:hAnsi="Times New Roman"/>
                <w:i/>
                <w:lang w:eastAsia="ar-SA"/>
              </w:rPr>
              <w:t xml:space="preserve">150 </w:t>
            </w:r>
          </w:p>
          <w:p w:rsidR="00F14C5B" w:rsidRPr="00F14C5B" w:rsidRDefault="00F14C5B" w:rsidP="00F14C5B">
            <w:pPr>
              <w:widowControl w:val="0"/>
              <w:suppressAutoHyphens/>
              <w:autoSpaceDE w:val="0"/>
              <w:snapToGrid w:val="0"/>
              <w:spacing w:after="0"/>
              <w:jc w:val="center"/>
              <w:rPr>
                <w:rFonts w:ascii="Times New Roman" w:hAnsi="Times New Roman"/>
                <w:i/>
                <w:lang w:eastAsia="ar-SA"/>
              </w:rPr>
            </w:pPr>
            <w:r w:rsidRPr="00F14C5B">
              <w:rPr>
                <w:rFonts w:ascii="Times New Roman" w:hAnsi="Times New Roman"/>
                <w:i/>
                <w:lang w:eastAsia="ar-SA"/>
              </w:rPr>
              <w:t>в т.ч. зелень</w:t>
            </w:r>
          </w:p>
        </w:tc>
        <w:tc>
          <w:tcPr>
            <w:tcW w:w="88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w:t>
            </w:r>
          </w:p>
        </w:tc>
        <w:tc>
          <w:tcPr>
            <w:tcW w:w="95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i/>
                <w:lang w:eastAsia="ar-SA"/>
              </w:rPr>
            </w:pPr>
            <w:r w:rsidRPr="00F14C5B">
              <w:rPr>
                <w:rFonts w:ascii="Times New Roman" w:hAnsi="Times New Roman"/>
                <w:i/>
                <w:lang w:eastAsia="ar-SA"/>
              </w:rPr>
              <w:t xml:space="preserve">150 </w:t>
            </w:r>
          </w:p>
          <w:p w:rsidR="00F14C5B" w:rsidRPr="00F14C5B" w:rsidRDefault="00F14C5B" w:rsidP="00F14C5B">
            <w:pPr>
              <w:widowControl w:val="0"/>
              <w:suppressAutoHyphens/>
              <w:autoSpaceDE w:val="0"/>
              <w:snapToGrid w:val="0"/>
              <w:spacing w:after="0"/>
              <w:jc w:val="center"/>
              <w:rPr>
                <w:rFonts w:ascii="Times New Roman" w:hAnsi="Times New Roman"/>
                <w:i/>
                <w:lang w:eastAsia="ar-SA"/>
              </w:rPr>
            </w:pPr>
            <w:r w:rsidRPr="00F14C5B">
              <w:rPr>
                <w:rFonts w:ascii="Times New Roman" w:hAnsi="Times New Roman"/>
                <w:i/>
                <w:lang w:eastAsia="ar-SA"/>
              </w:rPr>
              <w:t>в т.ч. зелень</w:t>
            </w:r>
          </w:p>
        </w:tc>
        <w:tc>
          <w:tcPr>
            <w:tcW w:w="102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1050</w:t>
            </w:r>
          </w:p>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i/>
                <w:lang w:eastAsia="ar-SA"/>
              </w:rPr>
              <w:t>в т.ч. зелень</w:t>
            </w:r>
          </w:p>
        </w:tc>
      </w:tr>
      <w:tr w:rsidR="00F14C5B" w:rsidRPr="00F14C5B" w:rsidTr="003A034D">
        <w:tc>
          <w:tcPr>
            <w:tcW w:w="4786" w:type="dxa"/>
            <w:shd w:val="clear" w:color="auto" w:fill="auto"/>
            <w:vAlign w:val="center"/>
          </w:tcPr>
          <w:p w:rsidR="00F14C5B" w:rsidRPr="00F14C5B" w:rsidRDefault="00F14C5B" w:rsidP="00F14C5B">
            <w:pPr>
              <w:widowControl w:val="0"/>
              <w:suppressAutoHyphens/>
              <w:autoSpaceDE w:val="0"/>
              <w:snapToGrid w:val="0"/>
              <w:spacing w:after="0"/>
              <w:ind w:firstLine="200"/>
              <w:rPr>
                <w:rFonts w:ascii="Times New Roman" w:hAnsi="Times New Roman"/>
                <w:i/>
                <w:lang w:eastAsia="ar-SA"/>
              </w:rPr>
            </w:pPr>
            <w:r w:rsidRPr="00F14C5B">
              <w:rPr>
                <w:rFonts w:ascii="Times New Roman" w:hAnsi="Times New Roman"/>
                <w:i/>
                <w:lang w:eastAsia="ar-SA"/>
              </w:rPr>
              <w:t>первое  блюдо (с выходом 500 г)</w:t>
            </w:r>
          </w:p>
        </w:tc>
        <w:tc>
          <w:tcPr>
            <w:tcW w:w="894"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w:t>
            </w:r>
          </w:p>
        </w:tc>
        <w:tc>
          <w:tcPr>
            <w:tcW w:w="98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i/>
                <w:lang w:eastAsia="ar-SA"/>
              </w:rPr>
            </w:pPr>
            <w:r w:rsidRPr="00F14C5B">
              <w:rPr>
                <w:rFonts w:ascii="Times New Roman" w:hAnsi="Times New Roman"/>
                <w:i/>
                <w:lang w:eastAsia="ar-SA"/>
              </w:rPr>
              <w:t xml:space="preserve">285 </w:t>
            </w:r>
          </w:p>
          <w:p w:rsidR="00F14C5B" w:rsidRPr="00F14C5B" w:rsidRDefault="00F14C5B" w:rsidP="00F14C5B">
            <w:pPr>
              <w:widowControl w:val="0"/>
              <w:suppressAutoHyphens/>
              <w:autoSpaceDE w:val="0"/>
              <w:spacing w:after="0"/>
              <w:ind w:left="-195" w:right="-155" w:firstLine="142"/>
              <w:jc w:val="center"/>
              <w:rPr>
                <w:rFonts w:ascii="Times New Roman" w:hAnsi="Times New Roman"/>
                <w:i/>
                <w:lang w:eastAsia="ar-SA"/>
              </w:rPr>
            </w:pPr>
            <w:r w:rsidRPr="00F14C5B">
              <w:rPr>
                <w:rFonts w:ascii="Times New Roman" w:hAnsi="Times New Roman"/>
                <w:i/>
                <w:lang w:eastAsia="ar-SA"/>
              </w:rPr>
              <w:t xml:space="preserve">в т.ч. зелень </w:t>
            </w:r>
          </w:p>
        </w:tc>
        <w:tc>
          <w:tcPr>
            <w:tcW w:w="88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w:t>
            </w:r>
          </w:p>
        </w:tc>
        <w:tc>
          <w:tcPr>
            <w:tcW w:w="95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i/>
                <w:lang w:eastAsia="ar-SA"/>
              </w:rPr>
            </w:pPr>
            <w:r w:rsidRPr="00F14C5B">
              <w:rPr>
                <w:rFonts w:ascii="Times New Roman" w:hAnsi="Times New Roman"/>
                <w:i/>
                <w:lang w:eastAsia="ar-SA"/>
              </w:rPr>
              <w:t xml:space="preserve">285 </w:t>
            </w:r>
          </w:p>
          <w:p w:rsidR="00F14C5B" w:rsidRPr="00F14C5B" w:rsidRDefault="00F14C5B" w:rsidP="00F14C5B">
            <w:pPr>
              <w:widowControl w:val="0"/>
              <w:suppressAutoHyphens/>
              <w:autoSpaceDE w:val="0"/>
              <w:spacing w:after="0"/>
              <w:ind w:left="-68" w:right="-40"/>
              <w:jc w:val="center"/>
              <w:rPr>
                <w:rFonts w:ascii="Times New Roman" w:hAnsi="Times New Roman"/>
                <w:i/>
                <w:lang w:eastAsia="ar-SA"/>
              </w:rPr>
            </w:pPr>
            <w:r w:rsidRPr="00F14C5B">
              <w:rPr>
                <w:rFonts w:ascii="Times New Roman" w:hAnsi="Times New Roman"/>
                <w:i/>
                <w:lang w:eastAsia="ar-SA"/>
              </w:rPr>
              <w:t xml:space="preserve">в т.ч. зелень </w:t>
            </w:r>
          </w:p>
        </w:tc>
        <w:tc>
          <w:tcPr>
            <w:tcW w:w="102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1995</w:t>
            </w:r>
          </w:p>
          <w:p w:rsidR="00F14C5B" w:rsidRPr="00F14C5B" w:rsidRDefault="00F14C5B" w:rsidP="00F14C5B">
            <w:pPr>
              <w:widowControl w:val="0"/>
              <w:suppressAutoHyphens/>
              <w:autoSpaceDE w:val="0"/>
              <w:spacing w:after="0"/>
              <w:ind w:left="-176" w:right="-143"/>
              <w:jc w:val="center"/>
              <w:rPr>
                <w:rFonts w:ascii="Times New Roman" w:hAnsi="Times New Roman"/>
                <w:lang w:eastAsia="ar-SA"/>
              </w:rPr>
            </w:pPr>
            <w:r w:rsidRPr="00F14C5B">
              <w:rPr>
                <w:rFonts w:ascii="Times New Roman" w:hAnsi="Times New Roman"/>
                <w:lang w:eastAsia="ar-SA"/>
              </w:rPr>
              <w:t xml:space="preserve">в т.ч. </w:t>
            </w:r>
          </w:p>
          <w:p w:rsidR="00F14C5B" w:rsidRPr="00F14C5B" w:rsidRDefault="00F14C5B" w:rsidP="00F14C5B">
            <w:pPr>
              <w:widowControl w:val="0"/>
              <w:suppressAutoHyphens/>
              <w:autoSpaceDE w:val="0"/>
              <w:spacing w:after="0"/>
              <w:ind w:left="-176" w:right="-143"/>
              <w:jc w:val="center"/>
              <w:rPr>
                <w:rFonts w:ascii="Times New Roman" w:hAnsi="Times New Roman"/>
                <w:lang w:eastAsia="ar-SA"/>
              </w:rPr>
            </w:pPr>
            <w:r w:rsidRPr="00F14C5B">
              <w:rPr>
                <w:rFonts w:ascii="Times New Roman" w:hAnsi="Times New Roman"/>
                <w:lang w:eastAsia="ar-SA"/>
              </w:rPr>
              <w:t xml:space="preserve">зелень </w:t>
            </w:r>
          </w:p>
        </w:tc>
      </w:tr>
      <w:tr w:rsidR="00F14C5B" w:rsidRPr="00F14C5B" w:rsidTr="003A034D">
        <w:trPr>
          <w:trHeight w:val="329"/>
        </w:trPr>
        <w:tc>
          <w:tcPr>
            <w:tcW w:w="4786" w:type="dxa"/>
            <w:shd w:val="clear" w:color="auto" w:fill="auto"/>
          </w:tcPr>
          <w:p w:rsidR="00F14C5B" w:rsidRPr="00F14C5B" w:rsidRDefault="00F14C5B" w:rsidP="00F14C5B">
            <w:pPr>
              <w:widowControl w:val="0"/>
              <w:suppressAutoHyphens/>
              <w:autoSpaceDE w:val="0"/>
              <w:snapToGrid w:val="0"/>
              <w:spacing w:after="0"/>
              <w:ind w:left="200"/>
              <w:rPr>
                <w:rFonts w:ascii="Times New Roman" w:hAnsi="Times New Roman"/>
                <w:i/>
                <w:lang w:eastAsia="ar-SA"/>
              </w:rPr>
            </w:pPr>
            <w:r w:rsidRPr="00F14C5B">
              <w:rPr>
                <w:rFonts w:ascii="Times New Roman" w:hAnsi="Times New Roman"/>
                <w:i/>
                <w:lang w:eastAsia="ar-SA"/>
              </w:rPr>
              <w:t>основной гарнир:</w:t>
            </w:r>
          </w:p>
        </w:tc>
        <w:tc>
          <w:tcPr>
            <w:tcW w:w="894" w:type="dxa"/>
            <w:shd w:val="clear" w:color="auto" w:fill="auto"/>
          </w:tcPr>
          <w:p w:rsidR="00F14C5B" w:rsidRPr="00F14C5B" w:rsidRDefault="00F14C5B" w:rsidP="00F14C5B">
            <w:pPr>
              <w:widowControl w:val="0"/>
              <w:suppressAutoHyphens/>
              <w:autoSpaceDE w:val="0"/>
              <w:snapToGrid w:val="0"/>
              <w:spacing w:after="0"/>
              <w:jc w:val="center"/>
              <w:rPr>
                <w:rFonts w:ascii="Times New Roman" w:hAnsi="Times New Roman"/>
                <w:i/>
                <w:vertAlign w:val="superscript"/>
                <w:lang w:eastAsia="ar-SA"/>
              </w:rPr>
            </w:pPr>
            <w:r w:rsidRPr="00F14C5B">
              <w:rPr>
                <w:rFonts w:ascii="Times New Roman" w:hAnsi="Times New Roman"/>
                <w:i/>
                <w:lang w:eastAsia="ar-SA"/>
              </w:rPr>
              <w:t>425</w:t>
            </w:r>
          </w:p>
        </w:tc>
        <w:tc>
          <w:tcPr>
            <w:tcW w:w="982" w:type="dxa"/>
            <w:shd w:val="clear" w:color="auto" w:fill="auto"/>
          </w:tcPr>
          <w:p w:rsidR="00F14C5B" w:rsidRPr="00F14C5B" w:rsidRDefault="00F14C5B" w:rsidP="00F14C5B">
            <w:pPr>
              <w:widowControl w:val="0"/>
              <w:suppressAutoHyphens/>
              <w:autoSpaceDE w:val="0"/>
              <w:snapToGrid w:val="0"/>
              <w:spacing w:after="0"/>
              <w:jc w:val="center"/>
              <w:rPr>
                <w:rFonts w:ascii="Times New Roman" w:hAnsi="Times New Roman"/>
                <w:i/>
                <w:lang w:eastAsia="ar-SA"/>
              </w:rPr>
            </w:pPr>
            <w:r w:rsidRPr="00F14C5B">
              <w:rPr>
                <w:rFonts w:ascii="Times New Roman" w:hAnsi="Times New Roman"/>
                <w:i/>
                <w:lang w:eastAsia="ar-SA"/>
              </w:rPr>
              <w:t>365</w:t>
            </w:r>
          </w:p>
        </w:tc>
        <w:tc>
          <w:tcPr>
            <w:tcW w:w="882" w:type="dxa"/>
            <w:shd w:val="clear" w:color="auto" w:fill="auto"/>
          </w:tcPr>
          <w:p w:rsidR="00F14C5B" w:rsidRPr="00F14C5B" w:rsidRDefault="00F14C5B" w:rsidP="00F14C5B">
            <w:pPr>
              <w:widowControl w:val="0"/>
              <w:suppressAutoHyphens/>
              <w:autoSpaceDE w:val="0"/>
              <w:snapToGrid w:val="0"/>
              <w:spacing w:after="0"/>
              <w:jc w:val="center"/>
              <w:rPr>
                <w:rFonts w:ascii="Times New Roman" w:hAnsi="Times New Roman"/>
                <w:i/>
                <w:vertAlign w:val="superscript"/>
                <w:lang w:eastAsia="ar-SA"/>
              </w:rPr>
            </w:pPr>
            <w:r w:rsidRPr="00F14C5B">
              <w:rPr>
                <w:rFonts w:ascii="Times New Roman" w:hAnsi="Times New Roman"/>
                <w:i/>
                <w:lang w:eastAsia="ar-SA"/>
              </w:rPr>
              <w:t>425</w:t>
            </w:r>
          </w:p>
        </w:tc>
        <w:tc>
          <w:tcPr>
            <w:tcW w:w="952" w:type="dxa"/>
            <w:shd w:val="clear" w:color="auto" w:fill="auto"/>
          </w:tcPr>
          <w:p w:rsidR="00F14C5B" w:rsidRPr="00F14C5B" w:rsidRDefault="00F14C5B" w:rsidP="00F14C5B">
            <w:pPr>
              <w:widowControl w:val="0"/>
              <w:suppressAutoHyphens/>
              <w:autoSpaceDE w:val="0"/>
              <w:snapToGrid w:val="0"/>
              <w:spacing w:after="0"/>
              <w:jc w:val="center"/>
              <w:rPr>
                <w:rFonts w:ascii="Times New Roman" w:hAnsi="Times New Roman"/>
                <w:i/>
                <w:vertAlign w:val="superscript"/>
                <w:lang w:eastAsia="ar-SA"/>
              </w:rPr>
            </w:pPr>
            <w:r w:rsidRPr="00F14C5B">
              <w:rPr>
                <w:rFonts w:ascii="Times New Roman" w:hAnsi="Times New Roman"/>
                <w:i/>
                <w:lang w:eastAsia="ar-SA"/>
              </w:rPr>
              <w:t>1215</w:t>
            </w:r>
          </w:p>
        </w:tc>
        <w:tc>
          <w:tcPr>
            <w:tcW w:w="1022" w:type="dxa"/>
            <w:shd w:val="clear" w:color="auto" w:fill="auto"/>
          </w:tcPr>
          <w:p w:rsidR="00F14C5B" w:rsidRPr="00F14C5B" w:rsidRDefault="00F14C5B" w:rsidP="00F14C5B">
            <w:pPr>
              <w:widowControl w:val="0"/>
              <w:suppressAutoHyphens/>
              <w:autoSpaceDE w:val="0"/>
              <w:snapToGrid w:val="0"/>
              <w:spacing w:after="0"/>
              <w:jc w:val="center"/>
              <w:rPr>
                <w:rFonts w:ascii="Times New Roman" w:hAnsi="Times New Roman"/>
                <w:i/>
                <w:vertAlign w:val="superscript"/>
                <w:lang w:eastAsia="ar-SA"/>
              </w:rPr>
            </w:pPr>
            <w:r w:rsidRPr="00F14C5B">
              <w:rPr>
                <w:rFonts w:ascii="Times New Roman" w:hAnsi="Times New Roman"/>
                <w:lang w:eastAsia="ar-SA"/>
              </w:rPr>
              <w:t>8505</w:t>
            </w:r>
          </w:p>
        </w:tc>
      </w:tr>
      <w:tr w:rsidR="00F14C5B" w:rsidRPr="00F14C5B" w:rsidTr="003A034D">
        <w:tc>
          <w:tcPr>
            <w:tcW w:w="4786" w:type="dxa"/>
            <w:shd w:val="clear" w:color="auto" w:fill="auto"/>
            <w:vAlign w:val="center"/>
          </w:tcPr>
          <w:p w:rsidR="00F14C5B" w:rsidRPr="00F14C5B" w:rsidRDefault="00F14C5B" w:rsidP="00F14C5B">
            <w:pPr>
              <w:widowControl w:val="0"/>
              <w:suppressAutoHyphens/>
              <w:autoSpaceDE w:val="0"/>
              <w:snapToGrid w:val="0"/>
              <w:spacing w:after="0"/>
              <w:rPr>
                <w:rFonts w:ascii="Times New Roman" w:hAnsi="Times New Roman"/>
                <w:i/>
                <w:lang w:eastAsia="ar-SA"/>
              </w:rPr>
            </w:pPr>
            <w:r w:rsidRPr="00F14C5B">
              <w:rPr>
                <w:rFonts w:ascii="Times New Roman" w:hAnsi="Times New Roman"/>
                <w:lang w:eastAsia="ar-SA"/>
              </w:rPr>
              <w:t>7. Мясо:</w:t>
            </w:r>
          </w:p>
        </w:tc>
        <w:tc>
          <w:tcPr>
            <w:tcW w:w="894"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100</w:t>
            </w:r>
          </w:p>
        </w:tc>
        <w:tc>
          <w:tcPr>
            <w:tcW w:w="98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150</w:t>
            </w:r>
          </w:p>
        </w:tc>
        <w:tc>
          <w:tcPr>
            <w:tcW w:w="88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w:t>
            </w:r>
          </w:p>
        </w:tc>
        <w:tc>
          <w:tcPr>
            <w:tcW w:w="95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250</w:t>
            </w:r>
          </w:p>
        </w:tc>
        <w:tc>
          <w:tcPr>
            <w:tcW w:w="102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1750</w:t>
            </w:r>
          </w:p>
        </w:tc>
      </w:tr>
      <w:tr w:rsidR="00F14C5B" w:rsidRPr="00F14C5B" w:rsidTr="003A034D">
        <w:tc>
          <w:tcPr>
            <w:tcW w:w="4786" w:type="dxa"/>
            <w:shd w:val="clear" w:color="auto" w:fill="auto"/>
            <w:vAlign w:val="center"/>
          </w:tcPr>
          <w:p w:rsidR="00F14C5B" w:rsidRPr="00F14C5B" w:rsidRDefault="00F14C5B" w:rsidP="00F14C5B">
            <w:pPr>
              <w:widowControl w:val="0"/>
              <w:suppressAutoHyphens/>
              <w:autoSpaceDE w:val="0"/>
              <w:snapToGrid w:val="0"/>
              <w:spacing w:after="0"/>
              <w:rPr>
                <w:rFonts w:ascii="Times New Roman" w:hAnsi="Times New Roman"/>
                <w:i/>
                <w:lang w:eastAsia="ar-SA"/>
              </w:rPr>
            </w:pPr>
            <w:r w:rsidRPr="00F14C5B">
              <w:rPr>
                <w:rFonts w:ascii="Times New Roman" w:hAnsi="Times New Roman"/>
                <w:lang w:eastAsia="ar-SA"/>
              </w:rPr>
              <w:t xml:space="preserve">8. Рыба: </w:t>
            </w:r>
          </w:p>
        </w:tc>
        <w:tc>
          <w:tcPr>
            <w:tcW w:w="894"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w:t>
            </w:r>
          </w:p>
        </w:tc>
        <w:tc>
          <w:tcPr>
            <w:tcW w:w="98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w:t>
            </w:r>
          </w:p>
        </w:tc>
        <w:tc>
          <w:tcPr>
            <w:tcW w:w="88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120</w:t>
            </w:r>
          </w:p>
        </w:tc>
        <w:tc>
          <w:tcPr>
            <w:tcW w:w="95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120</w:t>
            </w:r>
          </w:p>
        </w:tc>
        <w:tc>
          <w:tcPr>
            <w:tcW w:w="102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840</w:t>
            </w:r>
          </w:p>
        </w:tc>
      </w:tr>
      <w:tr w:rsidR="00F14C5B" w:rsidRPr="00F14C5B" w:rsidTr="003A034D">
        <w:tc>
          <w:tcPr>
            <w:tcW w:w="4786" w:type="dxa"/>
            <w:shd w:val="clear" w:color="auto" w:fill="auto"/>
            <w:vAlign w:val="center"/>
          </w:tcPr>
          <w:p w:rsidR="00F14C5B" w:rsidRPr="00F14C5B" w:rsidRDefault="00F14C5B" w:rsidP="00F14C5B">
            <w:pPr>
              <w:widowControl w:val="0"/>
              <w:suppressAutoHyphens/>
              <w:autoSpaceDE w:val="0"/>
              <w:snapToGrid w:val="0"/>
              <w:spacing w:after="0"/>
              <w:rPr>
                <w:rFonts w:ascii="Times New Roman" w:hAnsi="Times New Roman"/>
                <w:lang w:eastAsia="ar-SA"/>
              </w:rPr>
            </w:pPr>
            <w:r w:rsidRPr="00F14C5B">
              <w:rPr>
                <w:rFonts w:ascii="Times New Roman" w:hAnsi="Times New Roman"/>
                <w:lang w:eastAsia="ar-SA"/>
              </w:rPr>
              <w:t>9. Масло растительное</w:t>
            </w:r>
          </w:p>
        </w:tc>
        <w:tc>
          <w:tcPr>
            <w:tcW w:w="894"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3-5</w:t>
            </w:r>
          </w:p>
        </w:tc>
        <w:tc>
          <w:tcPr>
            <w:tcW w:w="98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12-19</w:t>
            </w:r>
          </w:p>
        </w:tc>
        <w:tc>
          <w:tcPr>
            <w:tcW w:w="88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15-6</w:t>
            </w:r>
          </w:p>
        </w:tc>
        <w:tc>
          <w:tcPr>
            <w:tcW w:w="95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30</w:t>
            </w:r>
          </w:p>
        </w:tc>
        <w:tc>
          <w:tcPr>
            <w:tcW w:w="102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210</w:t>
            </w:r>
          </w:p>
        </w:tc>
      </w:tr>
      <w:tr w:rsidR="00F14C5B" w:rsidRPr="00F14C5B" w:rsidTr="003A034D">
        <w:tc>
          <w:tcPr>
            <w:tcW w:w="4786" w:type="dxa"/>
            <w:shd w:val="clear" w:color="auto" w:fill="auto"/>
            <w:vAlign w:val="center"/>
          </w:tcPr>
          <w:p w:rsidR="00F14C5B" w:rsidRPr="00F14C5B" w:rsidRDefault="00F14C5B" w:rsidP="00F14C5B">
            <w:pPr>
              <w:widowControl w:val="0"/>
              <w:suppressAutoHyphens/>
              <w:autoSpaceDE w:val="0"/>
              <w:snapToGrid w:val="0"/>
              <w:spacing w:after="0"/>
              <w:ind w:left="142" w:right="-71"/>
              <w:rPr>
                <w:rFonts w:ascii="Times New Roman" w:hAnsi="Times New Roman"/>
                <w:i/>
                <w:iCs/>
                <w:lang w:eastAsia="ar-SA"/>
              </w:rPr>
            </w:pPr>
            <w:r w:rsidRPr="00F14C5B">
              <w:rPr>
                <w:rFonts w:ascii="Times New Roman" w:hAnsi="Times New Roman"/>
                <w:i/>
                <w:iCs/>
                <w:lang w:eastAsia="ar-SA"/>
              </w:rPr>
              <w:t xml:space="preserve"> в т.ч. для заправки холодных закусок</w:t>
            </w:r>
          </w:p>
        </w:tc>
        <w:tc>
          <w:tcPr>
            <w:tcW w:w="894"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iCs/>
                <w:lang w:eastAsia="ar-SA"/>
              </w:rPr>
            </w:pPr>
            <w:r w:rsidRPr="00F14C5B">
              <w:rPr>
                <w:rFonts w:ascii="Times New Roman" w:hAnsi="Times New Roman"/>
                <w:iCs/>
                <w:lang w:eastAsia="ar-SA"/>
              </w:rPr>
              <w:t>-</w:t>
            </w:r>
          </w:p>
        </w:tc>
        <w:tc>
          <w:tcPr>
            <w:tcW w:w="98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i/>
                <w:iCs/>
                <w:lang w:eastAsia="ar-SA"/>
              </w:rPr>
            </w:pPr>
            <w:r w:rsidRPr="00F14C5B">
              <w:rPr>
                <w:rFonts w:ascii="Times New Roman" w:hAnsi="Times New Roman"/>
                <w:i/>
                <w:iCs/>
                <w:lang w:eastAsia="ar-SA"/>
              </w:rPr>
              <w:t>8</w:t>
            </w:r>
          </w:p>
        </w:tc>
        <w:tc>
          <w:tcPr>
            <w:tcW w:w="88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iCs/>
                <w:lang w:eastAsia="ar-SA"/>
              </w:rPr>
            </w:pPr>
            <w:r w:rsidRPr="00F14C5B">
              <w:rPr>
                <w:rFonts w:ascii="Times New Roman" w:hAnsi="Times New Roman"/>
                <w:iCs/>
                <w:lang w:eastAsia="ar-SA"/>
              </w:rPr>
              <w:t>-</w:t>
            </w:r>
          </w:p>
        </w:tc>
        <w:tc>
          <w:tcPr>
            <w:tcW w:w="95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i/>
                <w:iCs/>
                <w:lang w:eastAsia="ar-SA"/>
              </w:rPr>
            </w:pPr>
            <w:r w:rsidRPr="00F14C5B">
              <w:rPr>
                <w:rFonts w:ascii="Times New Roman" w:hAnsi="Times New Roman"/>
                <w:i/>
                <w:iCs/>
                <w:lang w:eastAsia="ar-SA"/>
              </w:rPr>
              <w:t>8</w:t>
            </w:r>
          </w:p>
        </w:tc>
        <w:tc>
          <w:tcPr>
            <w:tcW w:w="102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p>
        </w:tc>
      </w:tr>
      <w:tr w:rsidR="00F14C5B" w:rsidRPr="00F14C5B" w:rsidTr="003A034D">
        <w:tc>
          <w:tcPr>
            <w:tcW w:w="4786" w:type="dxa"/>
            <w:shd w:val="clear" w:color="auto" w:fill="auto"/>
            <w:vAlign w:val="bottom"/>
          </w:tcPr>
          <w:p w:rsidR="00F14C5B" w:rsidRPr="00F14C5B" w:rsidRDefault="00F14C5B" w:rsidP="00F14C5B">
            <w:pPr>
              <w:widowControl w:val="0"/>
              <w:suppressAutoHyphens/>
              <w:autoSpaceDE w:val="0"/>
              <w:snapToGrid w:val="0"/>
              <w:spacing w:after="0"/>
              <w:rPr>
                <w:rFonts w:ascii="Times New Roman" w:hAnsi="Times New Roman"/>
                <w:lang w:eastAsia="ar-SA"/>
              </w:rPr>
            </w:pPr>
            <w:r w:rsidRPr="00F14C5B">
              <w:rPr>
                <w:rFonts w:ascii="Times New Roman" w:hAnsi="Times New Roman"/>
                <w:lang w:eastAsia="ar-SA"/>
              </w:rPr>
              <w:t>10. Масло коровье:</w:t>
            </w:r>
          </w:p>
        </w:tc>
        <w:tc>
          <w:tcPr>
            <w:tcW w:w="894"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20</w:t>
            </w:r>
          </w:p>
        </w:tc>
        <w:tc>
          <w:tcPr>
            <w:tcW w:w="98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w:t>
            </w:r>
          </w:p>
        </w:tc>
        <w:tc>
          <w:tcPr>
            <w:tcW w:w="88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25</w:t>
            </w:r>
          </w:p>
        </w:tc>
        <w:tc>
          <w:tcPr>
            <w:tcW w:w="95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45</w:t>
            </w:r>
          </w:p>
        </w:tc>
        <w:tc>
          <w:tcPr>
            <w:tcW w:w="102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315</w:t>
            </w:r>
          </w:p>
        </w:tc>
      </w:tr>
      <w:tr w:rsidR="00F14C5B" w:rsidRPr="00F14C5B" w:rsidTr="003A034D">
        <w:tc>
          <w:tcPr>
            <w:tcW w:w="4786" w:type="dxa"/>
            <w:shd w:val="clear" w:color="auto" w:fill="auto"/>
            <w:vAlign w:val="center"/>
          </w:tcPr>
          <w:p w:rsidR="00F14C5B" w:rsidRPr="00F14C5B" w:rsidRDefault="00F14C5B" w:rsidP="00F14C5B">
            <w:pPr>
              <w:widowControl w:val="0"/>
              <w:suppressAutoHyphens/>
              <w:autoSpaceDE w:val="0"/>
              <w:snapToGrid w:val="0"/>
              <w:spacing w:after="0"/>
              <w:rPr>
                <w:rFonts w:ascii="Times New Roman" w:hAnsi="Times New Roman"/>
                <w:lang w:eastAsia="ar-SA"/>
              </w:rPr>
            </w:pPr>
            <w:r w:rsidRPr="00F14C5B">
              <w:rPr>
                <w:rFonts w:ascii="Times New Roman" w:hAnsi="Times New Roman"/>
                <w:lang w:eastAsia="ar-SA"/>
              </w:rPr>
              <w:t>11. Молоко коровье:</w:t>
            </w:r>
          </w:p>
        </w:tc>
        <w:tc>
          <w:tcPr>
            <w:tcW w:w="894"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p>
        </w:tc>
        <w:tc>
          <w:tcPr>
            <w:tcW w:w="98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p>
        </w:tc>
        <w:tc>
          <w:tcPr>
            <w:tcW w:w="882" w:type="dxa"/>
            <w:shd w:val="clear" w:color="auto" w:fill="auto"/>
            <w:vAlign w:val="center"/>
          </w:tcPr>
          <w:p w:rsidR="00F14C5B" w:rsidRPr="00F14C5B" w:rsidRDefault="00F14C5B" w:rsidP="00F14C5B">
            <w:pPr>
              <w:widowControl w:val="0"/>
              <w:suppressAutoHyphens/>
              <w:autoSpaceDE w:val="0"/>
              <w:snapToGrid w:val="0"/>
              <w:spacing w:after="0"/>
              <w:ind w:right="-107"/>
              <w:jc w:val="center"/>
              <w:rPr>
                <w:rFonts w:ascii="Times New Roman" w:hAnsi="Times New Roman"/>
                <w:lang w:eastAsia="ar-SA"/>
              </w:rPr>
            </w:pPr>
          </w:p>
        </w:tc>
        <w:tc>
          <w:tcPr>
            <w:tcW w:w="95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p>
        </w:tc>
        <w:tc>
          <w:tcPr>
            <w:tcW w:w="102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1050</w:t>
            </w:r>
          </w:p>
        </w:tc>
      </w:tr>
      <w:tr w:rsidR="00F14C5B" w:rsidRPr="00F14C5B" w:rsidTr="003A034D">
        <w:tc>
          <w:tcPr>
            <w:tcW w:w="4786" w:type="dxa"/>
            <w:shd w:val="clear" w:color="auto" w:fill="auto"/>
            <w:vAlign w:val="center"/>
          </w:tcPr>
          <w:p w:rsidR="00F14C5B" w:rsidRPr="00F14C5B" w:rsidRDefault="00F14C5B" w:rsidP="00F14C5B">
            <w:pPr>
              <w:widowControl w:val="0"/>
              <w:suppressAutoHyphens/>
              <w:autoSpaceDE w:val="0"/>
              <w:snapToGrid w:val="0"/>
              <w:spacing w:after="0"/>
              <w:ind w:firstLine="300"/>
              <w:rPr>
                <w:rFonts w:ascii="Times New Roman" w:hAnsi="Times New Roman"/>
                <w:i/>
                <w:iCs/>
                <w:lang w:eastAsia="ar-SA"/>
              </w:rPr>
            </w:pPr>
            <w:r w:rsidRPr="00F14C5B">
              <w:rPr>
                <w:rFonts w:ascii="Times New Roman" w:hAnsi="Times New Roman"/>
                <w:i/>
                <w:iCs/>
                <w:lang w:eastAsia="ar-SA"/>
              </w:rPr>
              <w:t>до 3 раз в неделю по 200 мл</w:t>
            </w:r>
          </w:p>
        </w:tc>
        <w:tc>
          <w:tcPr>
            <w:tcW w:w="894"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w:t>
            </w:r>
          </w:p>
        </w:tc>
        <w:tc>
          <w:tcPr>
            <w:tcW w:w="98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w:t>
            </w:r>
          </w:p>
        </w:tc>
        <w:tc>
          <w:tcPr>
            <w:tcW w:w="882" w:type="dxa"/>
            <w:shd w:val="clear" w:color="auto" w:fill="auto"/>
            <w:vAlign w:val="center"/>
          </w:tcPr>
          <w:p w:rsidR="00F14C5B" w:rsidRPr="00F14C5B" w:rsidRDefault="00F14C5B" w:rsidP="00F14C5B">
            <w:pPr>
              <w:widowControl w:val="0"/>
              <w:suppressAutoHyphens/>
              <w:autoSpaceDE w:val="0"/>
              <w:snapToGrid w:val="0"/>
              <w:spacing w:after="0"/>
              <w:ind w:right="-107"/>
              <w:jc w:val="center"/>
              <w:rPr>
                <w:rFonts w:ascii="Times New Roman" w:hAnsi="Times New Roman"/>
                <w:i/>
                <w:lang w:eastAsia="ar-SA"/>
              </w:rPr>
            </w:pPr>
            <w:r w:rsidRPr="00F14C5B">
              <w:rPr>
                <w:rFonts w:ascii="Times New Roman" w:hAnsi="Times New Roman"/>
                <w:i/>
                <w:lang w:eastAsia="ar-SA"/>
              </w:rPr>
              <w:t>200</w:t>
            </w:r>
          </w:p>
        </w:tc>
        <w:tc>
          <w:tcPr>
            <w:tcW w:w="95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i/>
                <w:lang w:eastAsia="ar-SA"/>
              </w:rPr>
            </w:pPr>
          </w:p>
        </w:tc>
        <w:tc>
          <w:tcPr>
            <w:tcW w:w="102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600</w:t>
            </w:r>
          </w:p>
        </w:tc>
      </w:tr>
      <w:tr w:rsidR="00F14C5B" w:rsidRPr="00F14C5B" w:rsidTr="003A034D">
        <w:tc>
          <w:tcPr>
            <w:tcW w:w="4786" w:type="dxa"/>
            <w:shd w:val="clear" w:color="auto" w:fill="auto"/>
            <w:vAlign w:val="center"/>
          </w:tcPr>
          <w:p w:rsidR="00F14C5B" w:rsidRPr="00F14C5B" w:rsidRDefault="00F14C5B" w:rsidP="00F14C5B">
            <w:pPr>
              <w:widowControl w:val="0"/>
              <w:suppressAutoHyphens/>
              <w:autoSpaceDE w:val="0"/>
              <w:snapToGrid w:val="0"/>
              <w:spacing w:after="0"/>
              <w:ind w:left="300"/>
              <w:rPr>
                <w:rFonts w:ascii="Times New Roman" w:hAnsi="Times New Roman"/>
                <w:i/>
                <w:iCs/>
                <w:lang w:eastAsia="ar-SA"/>
              </w:rPr>
            </w:pPr>
            <w:r w:rsidRPr="00F14C5B">
              <w:rPr>
                <w:rFonts w:ascii="Times New Roman" w:hAnsi="Times New Roman"/>
                <w:i/>
                <w:iCs/>
                <w:lang w:eastAsia="ar-SA"/>
              </w:rPr>
              <w:t>до 2 раз в неделю сметана в борщ (щи или суп овощной) за счёт замены 100 мл молока</w:t>
            </w:r>
          </w:p>
        </w:tc>
        <w:tc>
          <w:tcPr>
            <w:tcW w:w="894"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w:t>
            </w:r>
          </w:p>
        </w:tc>
        <w:tc>
          <w:tcPr>
            <w:tcW w:w="98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i/>
                <w:lang w:eastAsia="ar-SA"/>
              </w:rPr>
            </w:pPr>
            <w:r w:rsidRPr="00F14C5B">
              <w:rPr>
                <w:rFonts w:ascii="Times New Roman" w:hAnsi="Times New Roman"/>
                <w:i/>
                <w:lang w:eastAsia="ar-SA"/>
              </w:rPr>
              <w:t>10</w:t>
            </w:r>
          </w:p>
        </w:tc>
        <w:tc>
          <w:tcPr>
            <w:tcW w:w="882" w:type="dxa"/>
            <w:shd w:val="clear" w:color="auto" w:fill="auto"/>
            <w:vAlign w:val="center"/>
          </w:tcPr>
          <w:p w:rsidR="00F14C5B" w:rsidRPr="00F14C5B" w:rsidRDefault="00F14C5B" w:rsidP="00F14C5B">
            <w:pPr>
              <w:widowControl w:val="0"/>
              <w:suppressAutoHyphens/>
              <w:autoSpaceDE w:val="0"/>
              <w:snapToGrid w:val="0"/>
              <w:spacing w:after="0"/>
              <w:ind w:right="-107"/>
              <w:jc w:val="center"/>
              <w:rPr>
                <w:rFonts w:ascii="Times New Roman" w:hAnsi="Times New Roman"/>
                <w:lang w:eastAsia="ar-SA"/>
              </w:rPr>
            </w:pPr>
            <w:r w:rsidRPr="00F14C5B">
              <w:rPr>
                <w:rFonts w:ascii="Times New Roman" w:hAnsi="Times New Roman"/>
                <w:lang w:eastAsia="ar-SA"/>
              </w:rPr>
              <w:t>-</w:t>
            </w:r>
          </w:p>
        </w:tc>
        <w:tc>
          <w:tcPr>
            <w:tcW w:w="95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i/>
                <w:lang w:eastAsia="ar-SA"/>
              </w:rPr>
            </w:pPr>
          </w:p>
        </w:tc>
        <w:tc>
          <w:tcPr>
            <w:tcW w:w="102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20</w:t>
            </w:r>
          </w:p>
        </w:tc>
      </w:tr>
      <w:tr w:rsidR="00F14C5B" w:rsidRPr="00F14C5B" w:rsidTr="003A034D">
        <w:tc>
          <w:tcPr>
            <w:tcW w:w="4786" w:type="dxa"/>
            <w:shd w:val="clear" w:color="auto" w:fill="auto"/>
            <w:vAlign w:val="center"/>
          </w:tcPr>
          <w:p w:rsidR="00F14C5B" w:rsidRPr="00F14C5B" w:rsidRDefault="00F14C5B" w:rsidP="00F14C5B">
            <w:pPr>
              <w:widowControl w:val="0"/>
              <w:suppressAutoHyphens/>
              <w:autoSpaceDE w:val="0"/>
              <w:snapToGrid w:val="0"/>
              <w:spacing w:after="0"/>
              <w:ind w:left="300"/>
              <w:rPr>
                <w:rFonts w:ascii="Times New Roman" w:hAnsi="Times New Roman"/>
                <w:i/>
                <w:iCs/>
                <w:lang w:eastAsia="ar-SA"/>
              </w:rPr>
            </w:pPr>
            <w:r w:rsidRPr="00F14C5B">
              <w:rPr>
                <w:rFonts w:ascii="Times New Roman" w:hAnsi="Times New Roman"/>
                <w:i/>
                <w:iCs/>
                <w:lang w:eastAsia="ar-SA"/>
              </w:rPr>
              <w:lastRenderedPageBreak/>
              <w:t>до 2 раз в неделю каши молочные</w:t>
            </w:r>
          </w:p>
        </w:tc>
        <w:tc>
          <w:tcPr>
            <w:tcW w:w="894"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175</w:t>
            </w:r>
          </w:p>
        </w:tc>
        <w:tc>
          <w:tcPr>
            <w:tcW w:w="98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i/>
                <w:lang w:eastAsia="ar-SA"/>
              </w:rPr>
            </w:pPr>
            <w:r w:rsidRPr="00F14C5B">
              <w:rPr>
                <w:rFonts w:ascii="Times New Roman" w:hAnsi="Times New Roman"/>
                <w:i/>
                <w:lang w:eastAsia="ar-SA"/>
              </w:rPr>
              <w:t>-</w:t>
            </w:r>
          </w:p>
        </w:tc>
        <w:tc>
          <w:tcPr>
            <w:tcW w:w="882" w:type="dxa"/>
            <w:shd w:val="clear" w:color="auto" w:fill="auto"/>
            <w:vAlign w:val="center"/>
          </w:tcPr>
          <w:p w:rsidR="00F14C5B" w:rsidRPr="00F14C5B" w:rsidRDefault="00F14C5B" w:rsidP="00F14C5B">
            <w:pPr>
              <w:widowControl w:val="0"/>
              <w:suppressAutoHyphens/>
              <w:autoSpaceDE w:val="0"/>
              <w:snapToGrid w:val="0"/>
              <w:spacing w:after="0"/>
              <w:ind w:right="-107"/>
              <w:jc w:val="center"/>
              <w:rPr>
                <w:rFonts w:ascii="Times New Roman" w:hAnsi="Times New Roman"/>
                <w:lang w:eastAsia="ar-SA"/>
              </w:rPr>
            </w:pPr>
            <w:r w:rsidRPr="00F14C5B">
              <w:rPr>
                <w:rFonts w:ascii="Times New Roman" w:hAnsi="Times New Roman"/>
                <w:lang w:eastAsia="ar-SA"/>
              </w:rPr>
              <w:t>-</w:t>
            </w:r>
          </w:p>
        </w:tc>
        <w:tc>
          <w:tcPr>
            <w:tcW w:w="95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i/>
                <w:lang w:eastAsia="ar-SA"/>
              </w:rPr>
            </w:pPr>
            <w:r w:rsidRPr="00F14C5B">
              <w:rPr>
                <w:rFonts w:ascii="Times New Roman" w:hAnsi="Times New Roman"/>
                <w:i/>
                <w:lang w:eastAsia="ar-SA"/>
              </w:rPr>
              <w:t>-</w:t>
            </w:r>
          </w:p>
        </w:tc>
        <w:tc>
          <w:tcPr>
            <w:tcW w:w="102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350</w:t>
            </w:r>
          </w:p>
        </w:tc>
      </w:tr>
      <w:tr w:rsidR="00F14C5B" w:rsidRPr="00F14C5B" w:rsidTr="003A034D">
        <w:tc>
          <w:tcPr>
            <w:tcW w:w="4786" w:type="dxa"/>
            <w:shd w:val="clear" w:color="auto" w:fill="auto"/>
            <w:vAlign w:val="center"/>
          </w:tcPr>
          <w:p w:rsidR="00F14C5B" w:rsidRPr="00F14C5B" w:rsidRDefault="00F14C5B" w:rsidP="00F14C5B">
            <w:pPr>
              <w:widowControl w:val="0"/>
              <w:suppressAutoHyphens/>
              <w:autoSpaceDE w:val="0"/>
              <w:snapToGrid w:val="0"/>
              <w:spacing w:after="0"/>
              <w:rPr>
                <w:rFonts w:ascii="Times New Roman" w:hAnsi="Times New Roman"/>
                <w:lang w:eastAsia="ar-SA"/>
              </w:rPr>
            </w:pPr>
            <w:r w:rsidRPr="00F14C5B">
              <w:rPr>
                <w:rFonts w:ascii="Times New Roman" w:hAnsi="Times New Roman"/>
                <w:lang w:eastAsia="ar-SA"/>
              </w:rPr>
              <w:t>12. Сыр сычужный твердый</w:t>
            </w:r>
          </w:p>
        </w:tc>
        <w:tc>
          <w:tcPr>
            <w:tcW w:w="894"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10</w:t>
            </w:r>
          </w:p>
        </w:tc>
        <w:tc>
          <w:tcPr>
            <w:tcW w:w="98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w:t>
            </w:r>
          </w:p>
        </w:tc>
        <w:tc>
          <w:tcPr>
            <w:tcW w:w="88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w:t>
            </w:r>
          </w:p>
        </w:tc>
        <w:tc>
          <w:tcPr>
            <w:tcW w:w="95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10</w:t>
            </w:r>
          </w:p>
        </w:tc>
        <w:tc>
          <w:tcPr>
            <w:tcW w:w="102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70</w:t>
            </w:r>
          </w:p>
        </w:tc>
      </w:tr>
      <w:tr w:rsidR="00F14C5B" w:rsidRPr="00F14C5B" w:rsidTr="003A034D">
        <w:tc>
          <w:tcPr>
            <w:tcW w:w="4786" w:type="dxa"/>
            <w:shd w:val="clear" w:color="auto" w:fill="auto"/>
            <w:vAlign w:val="center"/>
          </w:tcPr>
          <w:p w:rsidR="00F14C5B" w:rsidRPr="00F14C5B" w:rsidRDefault="00F14C5B" w:rsidP="00F14C5B">
            <w:pPr>
              <w:widowControl w:val="0"/>
              <w:suppressAutoHyphens/>
              <w:autoSpaceDE w:val="0"/>
              <w:snapToGrid w:val="0"/>
              <w:spacing w:after="0"/>
              <w:rPr>
                <w:rFonts w:ascii="Times New Roman" w:hAnsi="Times New Roman"/>
                <w:lang w:eastAsia="ar-SA"/>
              </w:rPr>
            </w:pPr>
            <w:r w:rsidRPr="00F14C5B">
              <w:rPr>
                <w:rFonts w:ascii="Times New Roman" w:hAnsi="Times New Roman"/>
                <w:lang w:eastAsia="ar-SA"/>
              </w:rPr>
              <w:t xml:space="preserve">13. Сахар: </w:t>
            </w:r>
          </w:p>
        </w:tc>
        <w:tc>
          <w:tcPr>
            <w:tcW w:w="894"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30</w:t>
            </w:r>
          </w:p>
        </w:tc>
        <w:tc>
          <w:tcPr>
            <w:tcW w:w="98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p>
        </w:tc>
        <w:tc>
          <w:tcPr>
            <w:tcW w:w="88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35</w:t>
            </w:r>
          </w:p>
        </w:tc>
        <w:tc>
          <w:tcPr>
            <w:tcW w:w="95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65</w:t>
            </w:r>
          </w:p>
        </w:tc>
        <w:tc>
          <w:tcPr>
            <w:tcW w:w="102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455</w:t>
            </w:r>
          </w:p>
        </w:tc>
      </w:tr>
      <w:tr w:rsidR="00F14C5B" w:rsidRPr="00F14C5B" w:rsidTr="003A034D">
        <w:tc>
          <w:tcPr>
            <w:tcW w:w="4786" w:type="dxa"/>
            <w:shd w:val="clear" w:color="auto" w:fill="auto"/>
            <w:vAlign w:val="center"/>
          </w:tcPr>
          <w:p w:rsidR="00F14C5B" w:rsidRPr="00F14C5B" w:rsidRDefault="00F14C5B" w:rsidP="00F14C5B">
            <w:pPr>
              <w:widowControl w:val="0"/>
              <w:suppressAutoHyphens/>
              <w:autoSpaceDE w:val="0"/>
              <w:snapToGrid w:val="0"/>
              <w:spacing w:after="0"/>
              <w:rPr>
                <w:rFonts w:ascii="Times New Roman" w:hAnsi="Times New Roman"/>
                <w:iCs/>
                <w:lang w:eastAsia="ar-SA"/>
              </w:rPr>
            </w:pPr>
            <w:r w:rsidRPr="00F14C5B">
              <w:rPr>
                <w:rFonts w:ascii="Times New Roman" w:hAnsi="Times New Roman"/>
                <w:lang w:eastAsia="ar-SA"/>
              </w:rPr>
              <w:t>14. Чай</w:t>
            </w:r>
            <w:r w:rsidRPr="00F14C5B">
              <w:rPr>
                <w:rFonts w:ascii="Times New Roman" w:hAnsi="Times New Roman"/>
                <w:iCs/>
                <w:lang w:eastAsia="ar-SA"/>
              </w:rPr>
              <w:t xml:space="preserve"> в фасовке по 1 г</w:t>
            </w:r>
          </w:p>
        </w:tc>
        <w:tc>
          <w:tcPr>
            <w:tcW w:w="894"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w:t>
            </w:r>
          </w:p>
        </w:tc>
        <w:tc>
          <w:tcPr>
            <w:tcW w:w="98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w:t>
            </w:r>
          </w:p>
        </w:tc>
        <w:tc>
          <w:tcPr>
            <w:tcW w:w="88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1</w:t>
            </w:r>
          </w:p>
        </w:tc>
        <w:tc>
          <w:tcPr>
            <w:tcW w:w="95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1</w:t>
            </w:r>
          </w:p>
        </w:tc>
        <w:tc>
          <w:tcPr>
            <w:tcW w:w="102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7</w:t>
            </w:r>
          </w:p>
        </w:tc>
      </w:tr>
      <w:tr w:rsidR="00F14C5B" w:rsidRPr="00F14C5B" w:rsidTr="003A034D">
        <w:tc>
          <w:tcPr>
            <w:tcW w:w="4786" w:type="dxa"/>
            <w:shd w:val="clear" w:color="auto" w:fill="auto"/>
            <w:vAlign w:val="center"/>
          </w:tcPr>
          <w:p w:rsidR="00F14C5B" w:rsidRPr="00F14C5B" w:rsidRDefault="00F14C5B" w:rsidP="00F14C5B">
            <w:pPr>
              <w:widowControl w:val="0"/>
              <w:suppressAutoHyphens/>
              <w:autoSpaceDE w:val="0"/>
              <w:snapToGrid w:val="0"/>
              <w:spacing w:after="0"/>
              <w:rPr>
                <w:rFonts w:ascii="Times New Roman" w:hAnsi="Times New Roman"/>
                <w:iCs/>
                <w:lang w:eastAsia="ar-SA"/>
              </w:rPr>
            </w:pPr>
            <w:r w:rsidRPr="00F14C5B">
              <w:rPr>
                <w:rFonts w:ascii="Times New Roman" w:hAnsi="Times New Roman"/>
                <w:lang w:eastAsia="ar-SA"/>
              </w:rPr>
              <w:t>15. Кофе растворимый</w:t>
            </w:r>
            <w:r w:rsidRPr="00F14C5B">
              <w:rPr>
                <w:rFonts w:ascii="Times New Roman" w:hAnsi="Times New Roman"/>
                <w:iCs/>
                <w:lang w:eastAsia="ar-SA"/>
              </w:rPr>
              <w:t xml:space="preserve"> в фасовке по 1,5 г</w:t>
            </w:r>
          </w:p>
        </w:tc>
        <w:tc>
          <w:tcPr>
            <w:tcW w:w="894"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1,5</w:t>
            </w:r>
          </w:p>
        </w:tc>
        <w:tc>
          <w:tcPr>
            <w:tcW w:w="98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w:t>
            </w:r>
          </w:p>
        </w:tc>
        <w:tc>
          <w:tcPr>
            <w:tcW w:w="88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w:t>
            </w:r>
          </w:p>
        </w:tc>
        <w:tc>
          <w:tcPr>
            <w:tcW w:w="95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1,5</w:t>
            </w:r>
          </w:p>
        </w:tc>
        <w:tc>
          <w:tcPr>
            <w:tcW w:w="102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10,5</w:t>
            </w:r>
          </w:p>
        </w:tc>
      </w:tr>
      <w:tr w:rsidR="00F14C5B" w:rsidRPr="00F14C5B" w:rsidTr="003A034D">
        <w:tc>
          <w:tcPr>
            <w:tcW w:w="4786" w:type="dxa"/>
            <w:shd w:val="clear" w:color="auto" w:fill="auto"/>
            <w:vAlign w:val="center"/>
          </w:tcPr>
          <w:p w:rsidR="00F14C5B" w:rsidRPr="00F14C5B" w:rsidRDefault="00F14C5B" w:rsidP="00F14C5B">
            <w:pPr>
              <w:widowControl w:val="0"/>
              <w:suppressAutoHyphens/>
              <w:autoSpaceDE w:val="0"/>
              <w:snapToGrid w:val="0"/>
              <w:spacing w:after="0"/>
              <w:rPr>
                <w:rFonts w:ascii="Times New Roman" w:hAnsi="Times New Roman"/>
                <w:iCs/>
                <w:lang w:eastAsia="ar-SA"/>
              </w:rPr>
            </w:pPr>
            <w:r w:rsidRPr="00F14C5B">
              <w:rPr>
                <w:rFonts w:ascii="Times New Roman" w:hAnsi="Times New Roman"/>
                <w:lang w:eastAsia="ar-SA"/>
              </w:rPr>
              <w:t>16. Сок плодово-ягодный</w:t>
            </w:r>
            <w:r w:rsidRPr="00F14C5B">
              <w:rPr>
                <w:rFonts w:ascii="Times New Roman" w:hAnsi="Times New Roman"/>
                <w:iCs/>
                <w:lang w:eastAsia="ar-SA"/>
              </w:rPr>
              <w:t xml:space="preserve"> </w:t>
            </w:r>
          </w:p>
        </w:tc>
        <w:tc>
          <w:tcPr>
            <w:tcW w:w="894"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w:t>
            </w:r>
          </w:p>
        </w:tc>
        <w:tc>
          <w:tcPr>
            <w:tcW w:w="98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200</w:t>
            </w:r>
          </w:p>
        </w:tc>
        <w:tc>
          <w:tcPr>
            <w:tcW w:w="88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w:t>
            </w:r>
          </w:p>
        </w:tc>
        <w:tc>
          <w:tcPr>
            <w:tcW w:w="95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200</w:t>
            </w:r>
          </w:p>
        </w:tc>
        <w:tc>
          <w:tcPr>
            <w:tcW w:w="102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1400</w:t>
            </w:r>
          </w:p>
        </w:tc>
      </w:tr>
      <w:tr w:rsidR="00F14C5B" w:rsidRPr="00F14C5B" w:rsidTr="003A034D">
        <w:tc>
          <w:tcPr>
            <w:tcW w:w="4786" w:type="dxa"/>
            <w:shd w:val="clear" w:color="auto" w:fill="auto"/>
            <w:vAlign w:val="center"/>
          </w:tcPr>
          <w:p w:rsidR="00F14C5B" w:rsidRPr="00F14C5B" w:rsidRDefault="00F14C5B" w:rsidP="00F14C5B">
            <w:pPr>
              <w:widowControl w:val="0"/>
              <w:suppressAutoHyphens/>
              <w:autoSpaceDE w:val="0"/>
              <w:snapToGrid w:val="0"/>
              <w:spacing w:after="0"/>
              <w:rPr>
                <w:rFonts w:ascii="Times New Roman" w:hAnsi="Times New Roman"/>
                <w:lang w:eastAsia="ar-SA"/>
              </w:rPr>
            </w:pPr>
            <w:r w:rsidRPr="00F14C5B">
              <w:rPr>
                <w:rFonts w:ascii="Times New Roman" w:hAnsi="Times New Roman"/>
                <w:lang w:eastAsia="ar-SA"/>
              </w:rPr>
              <w:t>17. Сухофрукты</w:t>
            </w:r>
          </w:p>
        </w:tc>
        <w:tc>
          <w:tcPr>
            <w:tcW w:w="894"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w:t>
            </w:r>
          </w:p>
        </w:tc>
        <w:tc>
          <w:tcPr>
            <w:tcW w:w="98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w:t>
            </w:r>
          </w:p>
        </w:tc>
        <w:tc>
          <w:tcPr>
            <w:tcW w:w="88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w:t>
            </w:r>
          </w:p>
        </w:tc>
        <w:tc>
          <w:tcPr>
            <w:tcW w:w="95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w:t>
            </w:r>
          </w:p>
        </w:tc>
        <w:tc>
          <w:tcPr>
            <w:tcW w:w="102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w:t>
            </w:r>
          </w:p>
        </w:tc>
      </w:tr>
      <w:tr w:rsidR="00F14C5B" w:rsidRPr="00F14C5B" w:rsidTr="003A034D">
        <w:tc>
          <w:tcPr>
            <w:tcW w:w="4786" w:type="dxa"/>
            <w:shd w:val="clear" w:color="auto" w:fill="auto"/>
            <w:vAlign w:val="center"/>
          </w:tcPr>
          <w:p w:rsidR="00F14C5B" w:rsidRPr="00F14C5B" w:rsidRDefault="00F14C5B" w:rsidP="00F14C5B">
            <w:pPr>
              <w:widowControl w:val="0"/>
              <w:suppressAutoHyphens/>
              <w:autoSpaceDE w:val="0"/>
              <w:snapToGrid w:val="0"/>
              <w:spacing w:after="0"/>
              <w:rPr>
                <w:rFonts w:ascii="Times New Roman" w:hAnsi="Times New Roman"/>
                <w:lang w:eastAsia="ar-SA"/>
              </w:rPr>
            </w:pPr>
            <w:r w:rsidRPr="00F14C5B">
              <w:rPr>
                <w:rFonts w:ascii="Times New Roman" w:hAnsi="Times New Roman"/>
                <w:lang w:eastAsia="ar-SA"/>
              </w:rPr>
              <w:t>18. Яйцо</w:t>
            </w:r>
          </w:p>
        </w:tc>
        <w:tc>
          <w:tcPr>
            <w:tcW w:w="894"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1</w:t>
            </w:r>
          </w:p>
        </w:tc>
        <w:tc>
          <w:tcPr>
            <w:tcW w:w="98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w:t>
            </w:r>
          </w:p>
        </w:tc>
        <w:tc>
          <w:tcPr>
            <w:tcW w:w="882" w:type="dxa"/>
            <w:shd w:val="clear" w:color="auto" w:fill="auto"/>
            <w:vAlign w:val="center"/>
          </w:tcPr>
          <w:p w:rsidR="00F14C5B" w:rsidRPr="00F14C5B" w:rsidRDefault="00F14C5B" w:rsidP="00F14C5B">
            <w:pPr>
              <w:widowControl w:val="0"/>
              <w:suppressAutoHyphens/>
              <w:autoSpaceDE w:val="0"/>
              <w:snapToGrid w:val="0"/>
              <w:spacing w:after="0"/>
              <w:ind w:left="-108" w:right="-107"/>
              <w:jc w:val="center"/>
              <w:rPr>
                <w:rFonts w:ascii="Times New Roman" w:hAnsi="Times New Roman"/>
                <w:spacing w:val="-4"/>
                <w:lang w:eastAsia="ar-SA"/>
              </w:rPr>
            </w:pPr>
            <w:r w:rsidRPr="00F14C5B">
              <w:rPr>
                <w:rFonts w:ascii="Times New Roman" w:hAnsi="Times New Roman"/>
                <w:spacing w:val="-4"/>
                <w:lang w:eastAsia="ar-SA"/>
              </w:rPr>
              <w:t>-</w:t>
            </w:r>
          </w:p>
        </w:tc>
        <w:tc>
          <w:tcPr>
            <w:tcW w:w="95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1</w:t>
            </w:r>
          </w:p>
        </w:tc>
        <w:tc>
          <w:tcPr>
            <w:tcW w:w="102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7</w:t>
            </w:r>
          </w:p>
        </w:tc>
      </w:tr>
      <w:tr w:rsidR="00F14C5B" w:rsidRPr="00F14C5B" w:rsidTr="003A034D">
        <w:tc>
          <w:tcPr>
            <w:tcW w:w="4786" w:type="dxa"/>
            <w:shd w:val="clear" w:color="auto" w:fill="auto"/>
            <w:vAlign w:val="center"/>
          </w:tcPr>
          <w:p w:rsidR="00F14C5B" w:rsidRPr="00F14C5B" w:rsidRDefault="00F14C5B" w:rsidP="00F14C5B">
            <w:pPr>
              <w:widowControl w:val="0"/>
              <w:suppressAutoHyphens/>
              <w:autoSpaceDE w:val="0"/>
              <w:snapToGrid w:val="0"/>
              <w:spacing w:after="0"/>
              <w:rPr>
                <w:rFonts w:ascii="Times New Roman" w:hAnsi="Times New Roman"/>
                <w:lang w:eastAsia="ar-SA"/>
              </w:rPr>
            </w:pPr>
            <w:r w:rsidRPr="00F14C5B">
              <w:rPr>
                <w:rFonts w:ascii="Times New Roman" w:hAnsi="Times New Roman"/>
                <w:lang w:eastAsia="ar-SA"/>
              </w:rPr>
              <w:t>19. Перец</w:t>
            </w:r>
          </w:p>
        </w:tc>
        <w:tc>
          <w:tcPr>
            <w:tcW w:w="894"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0,05</w:t>
            </w:r>
          </w:p>
        </w:tc>
        <w:tc>
          <w:tcPr>
            <w:tcW w:w="98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0,2</w:t>
            </w:r>
          </w:p>
        </w:tc>
        <w:tc>
          <w:tcPr>
            <w:tcW w:w="882" w:type="dxa"/>
            <w:shd w:val="clear" w:color="auto" w:fill="auto"/>
            <w:vAlign w:val="center"/>
          </w:tcPr>
          <w:p w:rsidR="00F14C5B" w:rsidRPr="00F14C5B" w:rsidRDefault="00F14C5B" w:rsidP="00F14C5B">
            <w:pPr>
              <w:widowControl w:val="0"/>
              <w:suppressAutoHyphens/>
              <w:autoSpaceDE w:val="0"/>
              <w:snapToGrid w:val="0"/>
              <w:spacing w:after="0"/>
              <w:ind w:left="-108" w:right="-107"/>
              <w:jc w:val="center"/>
              <w:rPr>
                <w:rFonts w:ascii="Times New Roman" w:hAnsi="Times New Roman"/>
                <w:spacing w:val="-4"/>
                <w:lang w:eastAsia="ar-SA"/>
              </w:rPr>
            </w:pPr>
            <w:r w:rsidRPr="00F14C5B">
              <w:rPr>
                <w:rFonts w:ascii="Times New Roman" w:hAnsi="Times New Roman"/>
                <w:spacing w:val="-4"/>
                <w:lang w:eastAsia="ar-SA"/>
              </w:rPr>
              <w:t>0,05</w:t>
            </w:r>
          </w:p>
        </w:tc>
        <w:tc>
          <w:tcPr>
            <w:tcW w:w="95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0,3</w:t>
            </w:r>
          </w:p>
        </w:tc>
        <w:tc>
          <w:tcPr>
            <w:tcW w:w="102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2,1</w:t>
            </w:r>
          </w:p>
        </w:tc>
      </w:tr>
      <w:tr w:rsidR="00F14C5B" w:rsidRPr="00F14C5B" w:rsidTr="003A034D">
        <w:tc>
          <w:tcPr>
            <w:tcW w:w="4786" w:type="dxa"/>
            <w:shd w:val="clear" w:color="auto" w:fill="auto"/>
            <w:vAlign w:val="center"/>
          </w:tcPr>
          <w:p w:rsidR="00F14C5B" w:rsidRPr="00F14C5B" w:rsidRDefault="00F14C5B" w:rsidP="00F14C5B">
            <w:pPr>
              <w:widowControl w:val="0"/>
              <w:suppressAutoHyphens/>
              <w:autoSpaceDE w:val="0"/>
              <w:snapToGrid w:val="0"/>
              <w:spacing w:after="0"/>
              <w:rPr>
                <w:rFonts w:ascii="Times New Roman" w:hAnsi="Times New Roman"/>
                <w:lang w:eastAsia="ar-SA"/>
              </w:rPr>
            </w:pPr>
            <w:r w:rsidRPr="00F14C5B">
              <w:rPr>
                <w:rFonts w:ascii="Times New Roman" w:hAnsi="Times New Roman"/>
                <w:lang w:eastAsia="ar-SA"/>
              </w:rPr>
              <w:t>20. Горчичный порошок</w:t>
            </w:r>
          </w:p>
        </w:tc>
        <w:tc>
          <w:tcPr>
            <w:tcW w:w="894"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w:t>
            </w:r>
          </w:p>
        </w:tc>
        <w:tc>
          <w:tcPr>
            <w:tcW w:w="98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0,5</w:t>
            </w:r>
          </w:p>
        </w:tc>
        <w:tc>
          <w:tcPr>
            <w:tcW w:w="882" w:type="dxa"/>
            <w:shd w:val="clear" w:color="auto" w:fill="auto"/>
            <w:vAlign w:val="center"/>
          </w:tcPr>
          <w:p w:rsidR="00F14C5B" w:rsidRPr="00F14C5B" w:rsidRDefault="00F14C5B" w:rsidP="00F14C5B">
            <w:pPr>
              <w:widowControl w:val="0"/>
              <w:suppressAutoHyphens/>
              <w:autoSpaceDE w:val="0"/>
              <w:snapToGrid w:val="0"/>
              <w:spacing w:after="0"/>
              <w:ind w:left="-108" w:right="-107"/>
              <w:jc w:val="center"/>
              <w:rPr>
                <w:rFonts w:ascii="Times New Roman" w:hAnsi="Times New Roman"/>
                <w:spacing w:val="-4"/>
                <w:lang w:eastAsia="ar-SA"/>
              </w:rPr>
            </w:pPr>
            <w:r w:rsidRPr="00F14C5B">
              <w:rPr>
                <w:rFonts w:ascii="Times New Roman" w:hAnsi="Times New Roman"/>
                <w:spacing w:val="-4"/>
                <w:lang w:eastAsia="ar-SA"/>
              </w:rPr>
              <w:t>-</w:t>
            </w:r>
          </w:p>
        </w:tc>
        <w:tc>
          <w:tcPr>
            <w:tcW w:w="95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0,5</w:t>
            </w:r>
          </w:p>
        </w:tc>
        <w:tc>
          <w:tcPr>
            <w:tcW w:w="102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3,5</w:t>
            </w:r>
          </w:p>
        </w:tc>
      </w:tr>
      <w:tr w:rsidR="00F14C5B" w:rsidRPr="00F14C5B" w:rsidTr="003A034D">
        <w:tc>
          <w:tcPr>
            <w:tcW w:w="4786" w:type="dxa"/>
            <w:shd w:val="clear" w:color="auto" w:fill="auto"/>
            <w:vAlign w:val="center"/>
          </w:tcPr>
          <w:p w:rsidR="00F14C5B" w:rsidRPr="00F14C5B" w:rsidRDefault="00F14C5B" w:rsidP="00F14C5B">
            <w:pPr>
              <w:widowControl w:val="0"/>
              <w:suppressAutoHyphens/>
              <w:autoSpaceDE w:val="0"/>
              <w:snapToGrid w:val="0"/>
              <w:spacing w:after="0"/>
              <w:rPr>
                <w:rFonts w:ascii="Times New Roman" w:hAnsi="Times New Roman"/>
                <w:lang w:eastAsia="ar-SA"/>
              </w:rPr>
            </w:pPr>
            <w:r w:rsidRPr="00F14C5B">
              <w:rPr>
                <w:rFonts w:ascii="Times New Roman" w:hAnsi="Times New Roman"/>
                <w:lang w:eastAsia="ar-SA"/>
              </w:rPr>
              <w:t>21. Лавровый лист</w:t>
            </w:r>
          </w:p>
        </w:tc>
        <w:tc>
          <w:tcPr>
            <w:tcW w:w="894"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0,05</w:t>
            </w:r>
          </w:p>
        </w:tc>
        <w:tc>
          <w:tcPr>
            <w:tcW w:w="98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0,1</w:t>
            </w:r>
          </w:p>
        </w:tc>
        <w:tc>
          <w:tcPr>
            <w:tcW w:w="882" w:type="dxa"/>
            <w:shd w:val="clear" w:color="auto" w:fill="auto"/>
            <w:vAlign w:val="center"/>
          </w:tcPr>
          <w:p w:rsidR="00F14C5B" w:rsidRPr="00F14C5B" w:rsidRDefault="00F14C5B" w:rsidP="00F14C5B">
            <w:pPr>
              <w:widowControl w:val="0"/>
              <w:suppressAutoHyphens/>
              <w:autoSpaceDE w:val="0"/>
              <w:snapToGrid w:val="0"/>
              <w:spacing w:after="0"/>
              <w:ind w:left="-108" w:right="-107"/>
              <w:jc w:val="center"/>
              <w:rPr>
                <w:rFonts w:ascii="Times New Roman" w:hAnsi="Times New Roman"/>
                <w:spacing w:val="-4"/>
                <w:lang w:eastAsia="ar-SA"/>
              </w:rPr>
            </w:pPr>
            <w:r w:rsidRPr="00F14C5B">
              <w:rPr>
                <w:rFonts w:ascii="Times New Roman" w:hAnsi="Times New Roman"/>
                <w:spacing w:val="-4"/>
                <w:lang w:eastAsia="ar-SA"/>
              </w:rPr>
              <w:t>0,05</w:t>
            </w:r>
          </w:p>
        </w:tc>
        <w:tc>
          <w:tcPr>
            <w:tcW w:w="95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0,2</w:t>
            </w:r>
          </w:p>
        </w:tc>
        <w:tc>
          <w:tcPr>
            <w:tcW w:w="102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1,4</w:t>
            </w:r>
          </w:p>
        </w:tc>
      </w:tr>
      <w:tr w:rsidR="00F14C5B" w:rsidRPr="00F14C5B" w:rsidTr="003A034D">
        <w:tc>
          <w:tcPr>
            <w:tcW w:w="4786" w:type="dxa"/>
            <w:shd w:val="clear" w:color="auto" w:fill="auto"/>
            <w:vAlign w:val="center"/>
          </w:tcPr>
          <w:p w:rsidR="00F14C5B" w:rsidRPr="00F14C5B" w:rsidRDefault="00F14C5B" w:rsidP="00F14C5B">
            <w:pPr>
              <w:widowControl w:val="0"/>
              <w:suppressAutoHyphens/>
              <w:autoSpaceDE w:val="0"/>
              <w:snapToGrid w:val="0"/>
              <w:spacing w:after="0"/>
              <w:rPr>
                <w:rFonts w:ascii="Times New Roman" w:hAnsi="Times New Roman"/>
                <w:lang w:eastAsia="ar-SA"/>
              </w:rPr>
            </w:pPr>
            <w:r w:rsidRPr="00F14C5B">
              <w:rPr>
                <w:rFonts w:ascii="Times New Roman" w:hAnsi="Times New Roman"/>
                <w:lang w:eastAsia="ar-SA"/>
              </w:rPr>
              <w:t>22. Уксус</w:t>
            </w:r>
          </w:p>
        </w:tc>
        <w:tc>
          <w:tcPr>
            <w:tcW w:w="894"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w:t>
            </w:r>
          </w:p>
        </w:tc>
        <w:tc>
          <w:tcPr>
            <w:tcW w:w="98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2</w:t>
            </w:r>
          </w:p>
        </w:tc>
        <w:tc>
          <w:tcPr>
            <w:tcW w:w="882" w:type="dxa"/>
            <w:shd w:val="clear" w:color="auto" w:fill="auto"/>
            <w:vAlign w:val="center"/>
          </w:tcPr>
          <w:p w:rsidR="00F14C5B" w:rsidRPr="00F14C5B" w:rsidRDefault="00F14C5B" w:rsidP="00F14C5B">
            <w:pPr>
              <w:widowControl w:val="0"/>
              <w:suppressAutoHyphens/>
              <w:autoSpaceDE w:val="0"/>
              <w:snapToGrid w:val="0"/>
              <w:spacing w:after="0"/>
              <w:ind w:left="-108" w:right="-107"/>
              <w:jc w:val="center"/>
              <w:rPr>
                <w:rFonts w:ascii="Times New Roman" w:hAnsi="Times New Roman"/>
                <w:spacing w:val="-4"/>
                <w:lang w:eastAsia="ar-SA"/>
              </w:rPr>
            </w:pPr>
            <w:r w:rsidRPr="00F14C5B">
              <w:rPr>
                <w:rFonts w:ascii="Times New Roman" w:hAnsi="Times New Roman"/>
                <w:spacing w:val="-4"/>
                <w:lang w:eastAsia="ar-SA"/>
              </w:rPr>
              <w:t>-</w:t>
            </w:r>
          </w:p>
        </w:tc>
        <w:tc>
          <w:tcPr>
            <w:tcW w:w="95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2</w:t>
            </w:r>
          </w:p>
        </w:tc>
        <w:tc>
          <w:tcPr>
            <w:tcW w:w="102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14</w:t>
            </w:r>
          </w:p>
        </w:tc>
      </w:tr>
      <w:tr w:rsidR="00F14C5B" w:rsidRPr="00F14C5B" w:rsidTr="003A034D">
        <w:tc>
          <w:tcPr>
            <w:tcW w:w="4786" w:type="dxa"/>
            <w:shd w:val="clear" w:color="auto" w:fill="auto"/>
            <w:vAlign w:val="center"/>
          </w:tcPr>
          <w:p w:rsidR="00F14C5B" w:rsidRPr="00F14C5B" w:rsidRDefault="00F14C5B" w:rsidP="00F14C5B">
            <w:pPr>
              <w:widowControl w:val="0"/>
              <w:suppressAutoHyphens/>
              <w:autoSpaceDE w:val="0"/>
              <w:snapToGrid w:val="0"/>
              <w:spacing w:after="0"/>
              <w:rPr>
                <w:rFonts w:ascii="Times New Roman" w:hAnsi="Times New Roman"/>
                <w:lang w:eastAsia="ar-SA"/>
              </w:rPr>
            </w:pPr>
            <w:r w:rsidRPr="00F14C5B">
              <w:rPr>
                <w:rFonts w:ascii="Times New Roman" w:hAnsi="Times New Roman"/>
                <w:lang w:eastAsia="ar-SA"/>
              </w:rPr>
              <w:t>23. Томатная паста</w:t>
            </w:r>
          </w:p>
        </w:tc>
        <w:tc>
          <w:tcPr>
            <w:tcW w:w="894"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3-2</w:t>
            </w:r>
          </w:p>
        </w:tc>
        <w:tc>
          <w:tcPr>
            <w:tcW w:w="98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3-4</w:t>
            </w:r>
          </w:p>
        </w:tc>
        <w:tc>
          <w:tcPr>
            <w:tcW w:w="882" w:type="dxa"/>
            <w:shd w:val="clear" w:color="auto" w:fill="auto"/>
            <w:vAlign w:val="center"/>
          </w:tcPr>
          <w:p w:rsidR="00F14C5B" w:rsidRPr="00F14C5B" w:rsidRDefault="00F14C5B" w:rsidP="00F14C5B">
            <w:pPr>
              <w:widowControl w:val="0"/>
              <w:suppressAutoHyphens/>
              <w:autoSpaceDE w:val="0"/>
              <w:snapToGrid w:val="0"/>
              <w:spacing w:after="0"/>
              <w:ind w:left="-108" w:right="-107"/>
              <w:jc w:val="center"/>
              <w:rPr>
                <w:rFonts w:ascii="Times New Roman" w:hAnsi="Times New Roman"/>
                <w:spacing w:val="-4"/>
                <w:lang w:eastAsia="ar-SA"/>
              </w:rPr>
            </w:pPr>
            <w:r w:rsidRPr="00F14C5B">
              <w:rPr>
                <w:rFonts w:ascii="Times New Roman" w:hAnsi="Times New Roman"/>
                <w:spacing w:val="-4"/>
                <w:lang w:eastAsia="ar-SA"/>
              </w:rPr>
              <w:t>-</w:t>
            </w:r>
          </w:p>
        </w:tc>
        <w:tc>
          <w:tcPr>
            <w:tcW w:w="95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6</w:t>
            </w:r>
          </w:p>
        </w:tc>
        <w:tc>
          <w:tcPr>
            <w:tcW w:w="102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42</w:t>
            </w:r>
          </w:p>
        </w:tc>
      </w:tr>
      <w:tr w:rsidR="00F14C5B" w:rsidRPr="00F14C5B" w:rsidTr="003A034D">
        <w:tc>
          <w:tcPr>
            <w:tcW w:w="4786" w:type="dxa"/>
            <w:shd w:val="clear" w:color="auto" w:fill="auto"/>
            <w:vAlign w:val="center"/>
          </w:tcPr>
          <w:p w:rsidR="00F14C5B" w:rsidRPr="00F14C5B" w:rsidRDefault="00F14C5B" w:rsidP="00F14C5B">
            <w:pPr>
              <w:widowControl w:val="0"/>
              <w:suppressAutoHyphens/>
              <w:autoSpaceDE w:val="0"/>
              <w:snapToGrid w:val="0"/>
              <w:spacing w:after="0"/>
              <w:rPr>
                <w:rFonts w:ascii="Times New Roman" w:hAnsi="Times New Roman"/>
                <w:lang w:eastAsia="ar-SA"/>
              </w:rPr>
            </w:pPr>
            <w:r w:rsidRPr="00F14C5B">
              <w:rPr>
                <w:rFonts w:ascii="Times New Roman" w:hAnsi="Times New Roman"/>
                <w:lang w:eastAsia="ar-SA"/>
              </w:rPr>
              <w:t>24. Соль</w:t>
            </w:r>
          </w:p>
        </w:tc>
        <w:tc>
          <w:tcPr>
            <w:tcW w:w="894"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5</w:t>
            </w:r>
          </w:p>
        </w:tc>
        <w:tc>
          <w:tcPr>
            <w:tcW w:w="98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10</w:t>
            </w:r>
          </w:p>
        </w:tc>
        <w:tc>
          <w:tcPr>
            <w:tcW w:w="882" w:type="dxa"/>
            <w:shd w:val="clear" w:color="auto" w:fill="auto"/>
            <w:vAlign w:val="center"/>
          </w:tcPr>
          <w:p w:rsidR="00F14C5B" w:rsidRPr="00F14C5B" w:rsidRDefault="00F14C5B" w:rsidP="00F14C5B">
            <w:pPr>
              <w:widowControl w:val="0"/>
              <w:suppressAutoHyphens/>
              <w:autoSpaceDE w:val="0"/>
              <w:snapToGrid w:val="0"/>
              <w:spacing w:after="0"/>
              <w:ind w:left="-108" w:right="-107"/>
              <w:jc w:val="center"/>
              <w:rPr>
                <w:rFonts w:ascii="Times New Roman" w:hAnsi="Times New Roman"/>
                <w:spacing w:val="-4"/>
                <w:lang w:eastAsia="ar-SA"/>
              </w:rPr>
            </w:pPr>
            <w:r w:rsidRPr="00F14C5B">
              <w:rPr>
                <w:rFonts w:ascii="Times New Roman" w:hAnsi="Times New Roman"/>
                <w:spacing w:val="-4"/>
                <w:lang w:eastAsia="ar-SA"/>
              </w:rPr>
              <w:t>5</w:t>
            </w:r>
          </w:p>
        </w:tc>
        <w:tc>
          <w:tcPr>
            <w:tcW w:w="95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20</w:t>
            </w:r>
          </w:p>
        </w:tc>
        <w:tc>
          <w:tcPr>
            <w:tcW w:w="1022" w:type="dxa"/>
            <w:shd w:val="clear" w:color="auto" w:fill="auto"/>
            <w:vAlign w:val="center"/>
          </w:tcPr>
          <w:p w:rsidR="00F14C5B" w:rsidRPr="00F14C5B" w:rsidRDefault="00F14C5B" w:rsidP="00F14C5B">
            <w:pPr>
              <w:widowControl w:val="0"/>
              <w:suppressAutoHyphens/>
              <w:autoSpaceDE w:val="0"/>
              <w:snapToGrid w:val="0"/>
              <w:spacing w:after="0"/>
              <w:jc w:val="center"/>
              <w:rPr>
                <w:rFonts w:ascii="Times New Roman" w:hAnsi="Times New Roman"/>
                <w:lang w:eastAsia="ar-SA"/>
              </w:rPr>
            </w:pPr>
            <w:r w:rsidRPr="00F14C5B">
              <w:rPr>
                <w:rFonts w:ascii="Times New Roman" w:hAnsi="Times New Roman"/>
                <w:lang w:eastAsia="ar-SA"/>
              </w:rPr>
              <w:t>140</w:t>
            </w:r>
          </w:p>
        </w:tc>
      </w:tr>
    </w:tbl>
    <w:p w:rsidR="00F14C5B" w:rsidRPr="00F14C5B" w:rsidRDefault="00F14C5B" w:rsidP="00F14C5B">
      <w:pPr>
        <w:widowControl w:val="0"/>
        <w:suppressAutoHyphens/>
        <w:autoSpaceDE w:val="0"/>
        <w:spacing w:after="0"/>
        <w:jc w:val="center"/>
        <w:rPr>
          <w:rFonts w:ascii="Times New Roman" w:hAnsi="Times New Roman"/>
          <w:lang w:eastAsia="ar-SA"/>
        </w:rPr>
      </w:pPr>
    </w:p>
    <w:p w:rsidR="00F14C5B" w:rsidRPr="00F14C5B" w:rsidRDefault="00F14C5B" w:rsidP="00F14C5B">
      <w:pPr>
        <w:widowControl w:val="0"/>
        <w:suppressAutoHyphens/>
        <w:autoSpaceDE w:val="0"/>
        <w:spacing w:after="0"/>
        <w:jc w:val="right"/>
        <w:rPr>
          <w:rFonts w:ascii="Times New Roman" w:hAnsi="Times New Roman"/>
          <w:lang w:eastAsia="ar-SA"/>
        </w:rPr>
      </w:pPr>
      <w:r w:rsidRPr="00F14C5B">
        <w:rPr>
          <w:rFonts w:ascii="Times New Roman" w:hAnsi="Times New Roman"/>
          <w:lang w:eastAsia="ar-SA"/>
        </w:rPr>
        <w:t>Приложение № 3</w:t>
      </w:r>
    </w:p>
    <w:p w:rsidR="00F14C5B" w:rsidRPr="00F14C5B" w:rsidRDefault="00F14C5B" w:rsidP="00F14C5B">
      <w:pPr>
        <w:widowControl w:val="0"/>
        <w:suppressAutoHyphens/>
        <w:autoSpaceDE w:val="0"/>
        <w:spacing w:after="0"/>
        <w:jc w:val="center"/>
        <w:rPr>
          <w:rFonts w:ascii="Times New Roman" w:hAnsi="Times New Roman"/>
          <w:lang w:eastAsia="ar-SA"/>
        </w:rPr>
      </w:pPr>
      <w:r w:rsidRPr="00F14C5B">
        <w:rPr>
          <w:rFonts w:ascii="Times New Roman" w:hAnsi="Times New Roman"/>
          <w:lang w:eastAsia="ar-SA"/>
        </w:rPr>
        <w:t xml:space="preserve">Вариант </w:t>
      </w:r>
    </w:p>
    <w:p w:rsidR="00F14C5B" w:rsidRPr="00F14C5B" w:rsidRDefault="00F14C5B" w:rsidP="00F14C5B">
      <w:pPr>
        <w:widowControl w:val="0"/>
        <w:suppressAutoHyphens/>
        <w:autoSpaceDE w:val="0"/>
        <w:spacing w:after="0"/>
        <w:jc w:val="center"/>
        <w:rPr>
          <w:rFonts w:ascii="Times New Roman" w:hAnsi="Times New Roman"/>
          <w:bCs/>
          <w:lang w:eastAsia="ar-SA"/>
        </w:rPr>
      </w:pPr>
      <w:r w:rsidRPr="00F14C5B">
        <w:rPr>
          <w:rFonts w:ascii="Times New Roman" w:hAnsi="Times New Roman"/>
          <w:lang w:eastAsia="ar-SA"/>
        </w:rPr>
        <w:t xml:space="preserve">распределения </w:t>
      </w:r>
      <w:r w:rsidRPr="00F14C5B">
        <w:rPr>
          <w:rFonts w:ascii="Times New Roman" w:hAnsi="Times New Roman"/>
          <w:bCs/>
          <w:lang w:eastAsia="ar-SA"/>
        </w:rPr>
        <w:t xml:space="preserve">круп и макаронных изделий </w:t>
      </w:r>
    </w:p>
    <w:p w:rsidR="00F14C5B" w:rsidRPr="00F14C5B" w:rsidRDefault="00F14C5B" w:rsidP="00F14C5B">
      <w:pPr>
        <w:widowControl w:val="0"/>
        <w:suppressAutoHyphens/>
        <w:autoSpaceDE w:val="0"/>
        <w:spacing w:after="0"/>
        <w:jc w:val="center"/>
        <w:rPr>
          <w:rFonts w:ascii="Times New Roman" w:hAnsi="Times New Roman"/>
          <w:lang w:eastAsia="ar-SA"/>
        </w:rPr>
      </w:pPr>
      <w:r w:rsidRPr="00F14C5B">
        <w:rPr>
          <w:rFonts w:ascii="Times New Roman" w:hAnsi="Times New Roman"/>
          <w:bCs/>
          <w:lang w:eastAsia="ar-SA"/>
        </w:rPr>
        <w:t xml:space="preserve">по приёмам пищи </w:t>
      </w:r>
      <w:r w:rsidRPr="00F14C5B">
        <w:rPr>
          <w:rFonts w:ascii="Times New Roman" w:hAnsi="Times New Roman"/>
          <w:lang w:eastAsia="ar-SA"/>
        </w:rPr>
        <w:t xml:space="preserve">при организации питания </w:t>
      </w:r>
    </w:p>
    <w:p w:rsidR="00F14C5B" w:rsidRPr="00F14C5B" w:rsidRDefault="00F14C5B" w:rsidP="00F14C5B">
      <w:pPr>
        <w:widowControl w:val="0"/>
        <w:suppressAutoHyphens/>
        <w:autoSpaceDE w:val="0"/>
        <w:spacing w:after="0"/>
        <w:jc w:val="center"/>
        <w:rPr>
          <w:rFonts w:ascii="Times New Roman" w:hAnsi="Times New Roman"/>
          <w:lang w:eastAsia="ar-SA"/>
        </w:rPr>
      </w:pPr>
      <w:r w:rsidRPr="00F14C5B">
        <w:rPr>
          <w:rFonts w:ascii="Times New Roman" w:hAnsi="Times New Roman"/>
          <w:lang w:eastAsia="ar-SA"/>
        </w:rPr>
        <w:t>по норме № 1</w:t>
      </w:r>
    </w:p>
    <w:tbl>
      <w:tblPr>
        <w:tblW w:w="9227" w:type="dxa"/>
        <w:tblInd w:w="456" w:type="dxa"/>
        <w:tblLayout w:type="fixed"/>
        <w:tblCellMar>
          <w:left w:w="30" w:type="dxa"/>
          <w:right w:w="30" w:type="dxa"/>
        </w:tblCellMar>
        <w:tblLook w:val="0000" w:firstRow="0" w:lastRow="0" w:firstColumn="0" w:lastColumn="0" w:noHBand="0" w:noVBand="0"/>
      </w:tblPr>
      <w:tblGrid>
        <w:gridCol w:w="3035"/>
        <w:gridCol w:w="823"/>
        <w:gridCol w:w="923"/>
        <w:gridCol w:w="1061"/>
        <w:gridCol w:w="1747"/>
        <w:gridCol w:w="1638"/>
      </w:tblGrid>
      <w:tr w:rsidR="00F14C5B" w:rsidRPr="00F14C5B" w:rsidTr="003A034D">
        <w:trPr>
          <w:trHeight w:val="358"/>
        </w:trPr>
        <w:tc>
          <w:tcPr>
            <w:tcW w:w="3035" w:type="dxa"/>
            <w:vMerge w:val="restart"/>
            <w:tcBorders>
              <w:top w:val="single" w:sz="4" w:space="0" w:color="auto"/>
              <w:left w:val="single" w:sz="4" w:space="0" w:color="auto"/>
              <w:right w:val="single" w:sz="4" w:space="0" w:color="auto"/>
            </w:tcBorders>
            <w:vAlign w:val="center"/>
          </w:tcPr>
          <w:p w:rsidR="00F14C5B" w:rsidRPr="00F14C5B" w:rsidRDefault="00F14C5B" w:rsidP="00F14C5B">
            <w:pPr>
              <w:widowControl w:val="0"/>
              <w:suppressAutoHyphens/>
              <w:autoSpaceDE w:val="0"/>
              <w:autoSpaceDN w:val="0"/>
              <w:adjustRightInd w:val="0"/>
              <w:spacing w:after="0"/>
              <w:jc w:val="center"/>
              <w:rPr>
                <w:rFonts w:ascii="Times New Roman" w:hAnsi="Times New Roman"/>
                <w:lang w:eastAsia="ar-SA"/>
              </w:rPr>
            </w:pPr>
            <w:r w:rsidRPr="00F14C5B">
              <w:rPr>
                <w:rFonts w:ascii="Times New Roman" w:hAnsi="Times New Roman"/>
                <w:lang w:eastAsia="ar-SA"/>
              </w:rPr>
              <w:t>Наименование продуктов</w:t>
            </w:r>
          </w:p>
        </w:tc>
        <w:tc>
          <w:tcPr>
            <w:tcW w:w="823" w:type="dxa"/>
            <w:vMerge w:val="restart"/>
            <w:tcBorders>
              <w:top w:val="single" w:sz="4" w:space="0" w:color="auto"/>
              <w:left w:val="single" w:sz="4" w:space="0" w:color="auto"/>
              <w:right w:val="single" w:sz="4" w:space="0" w:color="auto"/>
            </w:tcBorders>
            <w:vAlign w:val="center"/>
          </w:tcPr>
          <w:p w:rsidR="00F14C5B" w:rsidRPr="00F14C5B" w:rsidRDefault="00F14C5B" w:rsidP="00F14C5B">
            <w:pPr>
              <w:widowControl w:val="0"/>
              <w:suppressAutoHyphens/>
              <w:autoSpaceDE w:val="0"/>
              <w:autoSpaceDN w:val="0"/>
              <w:adjustRightInd w:val="0"/>
              <w:spacing w:after="0"/>
              <w:jc w:val="center"/>
              <w:rPr>
                <w:rFonts w:ascii="Times New Roman" w:hAnsi="Times New Roman"/>
                <w:lang w:eastAsia="ar-SA"/>
              </w:rPr>
            </w:pPr>
            <w:r w:rsidRPr="00F14C5B">
              <w:rPr>
                <w:rFonts w:ascii="Times New Roman" w:hAnsi="Times New Roman"/>
                <w:lang w:eastAsia="ar-SA"/>
              </w:rPr>
              <w:t>%</w:t>
            </w:r>
          </w:p>
        </w:tc>
        <w:tc>
          <w:tcPr>
            <w:tcW w:w="923" w:type="dxa"/>
            <w:vMerge w:val="restart"/>
            <w:tcBorders>
              <w:top w:val="single" w:sz="4" w:space="0" w:color="auto"/>
              <w:left w:val="single" w:sz="4" w:space="0" w:color="auto"/>
              <w:right w:val="single" w:sz="4" w:space="0" w:color="auto"/>
            </w:tcBorders>
            <w:vAlign w:val="center"/>
          </w:tcPr>
          <w:p w:rsidR="00F14C5B" w:rsidRPr="00F14C5B" w:rsidRDefault="00F14C5B" w:rsidP="00F14C5B">
            <w:pPr>
              <w:widowControl w:val="0"/>
              <w:suppressAutoHyphens/>
              <w:autoSpaceDE w:val="0"/>
              <w:autoSpaceDN w:val="0"/>
              <w:adjustRightInd w:val="0"/>
              <w:spacing w:after="0"/>
              <w:jc w:val="center"/>
              <w:rPr>
                <w:rFonts w:ascii="Times New Roman" w:hAnsi="Times New Roman"/>
                <w:lang w:eastAsia="ar-SA"/>
              </w:rPr>
            </w:pPr>
            <w:r w:rsidRPr="00F14C5B">
              <w:rPr>
                <w:rFonts w:ascii="Times New Roman" w:hAnsi="Times New Roman"/>
                <w:lang w:eastAsia="ar-SA"/>
              </w:rPr>
              <w:t xml:space="preserve">грамм </w:t>
            </w:r>
          </w:p>
          <w:p w:rsidR="00F14C5B" w:rsidRPr="00F14C5B" w:rsidRDefault="00F14C5B" w:rsidP="00F14C5B">
            <w:pPr>
              <w:widowControl w:val="0"/>
              <w:suppressAutoHyphens/>
              <w:autoSpaceDE w:val="0"/>
              <w:autoSpaceDN w:val="0"/>
              <w:adjustRightInd w:val="0"/>
              <w:spacing w:after="0"/>
              <w:jc w:val="center"/>
              <w:rPr>
                <w:rFonts w:ascii="Times New Roman" w:hAnsi="Times New Roman"/>
                <w:lang w:eastAsia="ar-SA"/>
              </w:rPr>
            </w:pPr>
            <w:r w:rsidRPr="00F14C5B">
              <w:rPr>
                <w:rFonts w:ascii="Times New Roman" w:hAnsi="Times New Roman"/>
                <w:lang w:eastAsia="ar-SA"/>
              </w:rPr>
              <w:t>в сутки</w:t>
            </w:r>
          </w:p>
        </w:tc>
        <w:tc>
          <w:tcPr>
            <w:tcW w:w="1061" w:type="dxa"/>
            <w:vMerge w:val="restart"/>
            <w:tcBorders>
              <w:top w:val="single" w:sz="4" w:space="0" w:color="auto"/>
              <w:left w:val="single" w:sz="4" w:space="0" w:color="auto"/>
              <w:right w:val="single" w:sz="4" w:space="0" w:color="auto"/>
            </w:tcBorders>
            <w:vAlign w:val="center"/>
          </w:tcPr>
          <w:p w:rsidR="00F14C5B" w:rsidRPr="00F14C5B" w:rsidRDefault="00F14C5B" w:rsidP="00F14C5B">
            <w:pPr>
              <w:widowControl w:val="0"/>
              <w:suppressAutoHyphens/>
              <w:autoSpaceDE w:val="0"/>
              <w:autoSpaceDN w:val="0"/>
              <w:adjustRightInd w:val="0"/>
              <w:spacing w:after="0"/>
              <w:jc w:val="center"/>
              <w:rPr>
                <w:rFonts w:ascii="Times New Roman" w:hAnsi="Times New Roman"/>
                <w:lang w:eastAsia="ar-SA"/>
              </w:rPr>
            </w:pPr>
            <w:r w:rsidRPr="00F14C5B">
              <w:rPr>
                <w:rFonts w:ascii="Times New Roman" w:hAnsi="Times New Roman"/>
                <w:lang w:eastAsia="ar-SA"/>
              </w:rPr>
              <w:t xml:space="preserve">грамм </w:t>
            </w:r>
          </w:p>
          <w:p w:rsidR="00F14C5B" w:rsidRPr="00F14C5B" w:rsidRDefault="00F14C5B" w:rsidP="00F14C5B">
            <w:pPr>
              <w:widowControl w:val="0"/>
              <w:suppressAutoHyphens/>
              <w:autoSpaceDE w:val="0"/>
              <w:autoSpaceDN w:val="0"/>
              <w:adjustRightInd w:val="0"/>
              <w:spacing w:after="0"/>
              <w:ind w:left="-61"/>
              <w:jc w:val="center"/>
              <w:rPr>
                <w:rFonts w:ascii="Times New Roman" w:hAnsi="Times New Roman"/>
                <w:lang w:eastAsia="ar-SA"/>
              </w:rPr>
            </w:pPr>
            <w:r w:rsidRPr="00F14C5B">
              <w:rPr>
                <w:rFonts w:ascii="Times New Roman" w:hAnsi="Times New Roman"/>
                <w:lang w:eastAsia="ar-SA"/>
              </w:rPr>
              <w:t>в неделю</w:t>
            </w:r>
          </w:p>
        </w:tc>
        <w:tc>
          <w:tcPr>
            <w:tcW w:w="3385" w:type="dxa"/>
            <w:gridSpan w:val="2"/>
            <w:tcBorders>
              <w:top w:val="single" w:sz="4" w:space="0" w:color="auto"/>
              <w:left w:val="single" w:sz="4" w:space="0" w:color="auto"/>
              <w:bottom w:val="single" w:sz="4" w:space="0" w:color="auto"/>
              <w:right w:val="single" w:sz="4" w:space="0" w:color="auto"/>
            </w:tcBorders>
            <w:vAlign w:val="center"/>
          </w:tcPr>
          <w:p w:rsidR="00F14C5B" w:rsidRPr="00F14C5B" w:rsidRDefault="00F14C5B" w:rsidP="00F14C5B">
            <w:pPr>
              <w:widowControl w:val="0"/>
              <w:suppressAutoHyphens/>
              <w:autoSpaceDE w:val="0"/>
              <w:autoSpaceDN w:val="0"/>
              <w:adjustRightInd w:val="0"/>
              <w:spacing w:after="0"/>
              <w:jc w:val="center"/>
              <w:rPr>
                <w:rFonts w:ascii="Times New Roman" w:hAnsi="Times New Roman"/>
                <w:lang w:eastAsia="ar-SA"/>
              </w:rPr>
            </w:pPr>
            <w:r w:rsidRPr="00F14C5B">
              <w:rPr>
                <w:rFonts w:ascii="Times New Roman" w:hAnsi="Times New Roman"/>
                <w:lang w:eastAsia="ar-SA"/>
              </w:rPr>
              <w:t>Распределение блюд за неделю</w:t>
            </w:r>
          </w:p>
        </w:tc>
      </w:tr>
      <w:tr w:rsidR="00F14C5B" w:rsidRPr="00F14C5B" w:rsidTr="003A034D">
        <w:trPr>
          <w:trHeight w:val="358"/>
        </w:trPr>
        <w:tc>
          <w:tcPr>
            <w:tcW w:w="3035" w:type="dxa"/>
            <w:vMerge/>
            <w:tcBorders>
              <w:left w:val="single" w:sz="4" w:space="0" w:color="auto"/>
              <w:bottom w:val="single" w:sz="4" w:space="0" w:color="auto"/>
              <w:right w:val="single" w:sz="4" w:space="0" w:color="auto"/>
            </w:tcBorders>
          </w:tcPr>
          <w:p w:rsidR="00F14C5B" w:rsidRPr="00F14C5B" w:rsidRDefault="00F14C5B" w:rsidP="00F14C5B">
            <w:pPr>
              <w:widowControl w:val="0"/>
              <w:suppressAutoHyphens/>
              <w:autoSpaceDE w:val="0"/>
              <w:autoSpaceDN w:val="0"/>
              <w:adjustRightInd w:val="0"/>
              <w:spacing w:after="0"/>
              <w:jc w:val="center"/>
              <w:rPr>
                <w:rFonts w:ascii="Times New Roman" w:hAnsi="Times New Roman"/>
                <w:lang w:eastAsia="ar-SA"/>
              </w:rPr>
            </w:pPr>
          </w:p>
        </w:tc>
        <w:tc>
          <w:tcPr>
            <w:tcW w:w="823" w:type="dxa"/>
            <w:vMerge/>
            <w:tcBorders>
              <w:left w:val="single" w:sz="4" w:space="0" w:color="auto"/>
              <w:bottom w:val="single" w:sz="4" w:space="0" w:color="auto"/>
              <w:right w:val="single" w:sz="4" w:space="0" w:color="auto"/>
            </w:tcBorders>
          </w:tcPr>
          <w:p w:rsidR="00F14C5B" w:rsidRPr="00F14C5B" w:rsidRDefault="00F14C5B" w:rsidP="00F14C5B">
            <w:pPr>
              <w:widowControl w:val="0"/>
              <w:suppressAutoHyphens/>
              <w:autoSpaceDE w:val="0"/>
              <w:autoSpaceDN w:val="0"/>
              <w:adjustRightInd w:val="0"/>
              <w:spacing w:after="0"/>
              <w:jc w:val="center"/>
              <w:rPr>
                <w:rFonts w:ascii="Times New Roman" w:hAnsi="Times New Roman"/>
                <w:lang w:eastAsia="ar-SA"/>
              </w:rPr>
            </w:pPr>
          </w:p>
        </w:tc>
        <w:tc>
          <w:tcPr>
            <w:tcW w:w="923" w:type="dxa"/>
            <w:vMerge/>
            <w:tcBorders>
              <w:left w:val="single" w:sz="4" w:space="0" w:color="auto"/>
              <w:bottom w:val="single" w:sz="4" w:space="0" w:color="auto"/>
              <w:right w:val="single" w:sz="4" w:space="0" w:color="auto"/>
            </w:tcBorders>
          </w:tcPr>
          <w:p w:rsidR="00F14C5B" w:rsidRPr="00F14C5B" w:rsidRDefault="00F14C5B" w:rsidP="00F14C5B">
            <w:pPr>
              <w:widowControl w:val="0"/>
              <w:suppressAutoHyphens/>
              <w:autoSpaceDE w:val="0"/>
              <w:autoSpaceDN w:val="0"/>
              <w:adjustRightInd w:val="0"/>
              <w:spacing w:after="0"/>
              <w:jc w:val="center"/>
              <w:rPr>
                <w:rFonts w:ascii="Times New Roman" w:hAnsi="Times New Roman"/>
                <w:lang w:eastAsia="ar-SA"/>
              </w:rPr>
            </w:pPr>
          </w:p>
        </w:tc>
        <w:tc>
          <w:tcPr>
            <w:tcW w:w="1061" w:type="dxa"/>
            <w:vMerge/>
            <w:tcBorders>
              <w:left w:val="single" w:sz="4" w:space="0" w:color="auto"/>
              <w:bottom w:val="single" w:sz="4" w:space="0" w:color="auto"/>
              <w:right w:val="single" w:sz="4" w:space="0" w:color="auto"/>
            </w:tcBorders>
          </w:tcPr>
          <w:p w:rsidR="00F14C5B" w:rsidRPr="00F14C5B" w:rsidRDefault="00F14C5B" w:rsidP="00F14C5B">
            <w:pPr>
              <w:widowControl w:val="0"/>
              <w:suppressAutoHyphens/>
              <w:autoSpaceDE w:val="0"/>
              <w:autoSpaceDN w:val="0"/>
              <w:adjustRightInd w:val="0"/>
              <w:spacing w:after="0"/>
              <w:jc w:val="center"/>
              <w:rPr>
                <w:rFonts w:ascii="Times New Roman" w:hAnsi="Times New Roman"/>
                <w:lang w:eastAsia="ar-SA"/>
              </w:rPr>
            </w:pPr>
          </w:p>
        </w:tc>
        <w:tc>
          <w:tcPr>
            <w:tcW w:w="1747"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suppressAutoHyphens/>
              <w:autoSpaceDE w:val="0"/>
              <w:autoSpaceDN w:val="0"/>
              <w:adjustRightInd w:val="0"/>
              <w:spacing w:after="0"/>
              <w:jc w:val="center"/>
              <w:rPr>
                <w:rFonts w:ascii="Times New Roman" w:hAnsi="Times New Roman"/>
                <w:lang w:eastAsia="ar-SA"/>
              </w:rPr>
            </w:pPr>
            <w:r w:rsidRPr="00F14C5B">
              <w:rPr>
                <w:rFonts w:ascii="Times New Roman" w:hAnsi="Times New Roman"/>
                <w:lang w:eastAsia="ar-SA"/>
              </w:rPr>
              <w:t>1 блюдо</w:t>
            </w:r>
          </w:p>
        </w:tc>
        <w:tc>
          <w:tcPr>
            <w:tcW w:w="1638" w:type="dxa"/>
            <w:tcBorders>
              <w:top w:val="single" w:sz="4" w:space="0" w:color="auto"/>
              <w:left w:val="single" w:sz="4" w:space="0" w:color="auto"/>
              <w:bottom w:val="single" w:sz="4" w:space="0" w:color="auto"/>
              <w:right w:val="single" w:sz="4" w:space="0" w:color="auto"/>
            </w:tcBorders>
          </w:tcPr>
          <w:p w:rsidR="00F14C5B" w:rsidRPr="00F14C5B" w:rsidRDefault="00F14C5B" w:rsidP="00F14C5B">
            <w:pPr>
              <w:widowControl w:val="0"/>
              <w:suppressAutoHyphens/>
              <w:autoSpaceDE w:val="0"/>
              <w:autoSpaceDN w:val="0"/>
              <w:adjustRightInd w:val="0"/>
              <w:spacing w:after="0"/>
              <w:jc w:val="center"/>
              <w:rPr>
                <w:rFonts w:ascii="Times New Roman" w:hAnsi="Times New Roman"/>
                <w:lang w:eastAsia="ar-SA"/>
              </w:rPr>
            </w:pPr>
            <w:r w:rsidRPr="00F14C5B">
              <w:rPr>
                <w:rFonts w:ascii="Times New Roman" w:hAnsi="Times New Roman"/>
                <w:lang w:eastAsia="ar-SA"/>
              </w:rPr>
              <w:t>2 блюдо</w:t>
            </w:r>
          </w:p>
        </w:tc>
      </w:tr>
      <w:tr w:rsidR="00F14C5B" w:rsidRPr="00F14C5B" w:rsidTr="003A034D">
        <w:trPr>
          <w:trHeight w:val="358"/>
        </w:trPr>
        <w:tc>
          <w:tcPr>
            <w:tcW w:w="3035" w:type="dxa"/>
            <w:tcBorders>
              <w:top w:val="single" w:sz="4" w:space="0" w:color="auto"/>
              <w:left w:val="single" w:sz="4" w:space="0" w:color="auto"/>
              <w:bottom w:val="single" w:sz="4" w:space="0" w:color="auto"/>
              <w:right w:val="single" w:sz="4" w:space="0" w:color="auto"/>
            </w:tcBorders>
            <w:vAlign w:val="center"/>
          </w:tcPr>
          <w:p w:rsidR="00F14C5B" w:rsidRPr="00F14C5B" w:rsidRDefault="00F14C5B" w:rsidP="00F14C5B">
            <w:pPr>
              <w:widowControl w:val="0"/>
              <w:suppressAutoHyphens/>
              <w:autoSpaceDE w:val="0"/>
              <w:autoSpaceDN w:val="0"/>
              <w:adjustRightInd w:val="0"/>
              <w:spacing w:after="0"/>
              <w:ind w:firstLine="142"/>
              <w:rPr>
                <w:rFonts w:ascii="Times New Roman" w:hAnsi="Times New Roman"/>
                <w:lang w:eastAsia="ar-SA"/>
              </w:rPr>
            </w:pPr>
            <w:r w:rsidRPr="00F14C5B">
              <w:rPr>
                <w:rFonts w:ascii="Times New Roman" w:hAnsi="Times New Roman"/>
                <w:lang w:eastAsia="ar-SA"/>
              </w:rPr>
              <w:t>Крупа всего: в т.ч.</w:t>
            </w:r>
          </w:p>
        </w:tc>
        <w:tc>
          <w:tcPr>
            <w:tcW w:w="823" w:type="dxa"/>
            <w:tcBorders>
              <w:top w:val="single" w:sz="4" w:space="0" w:color="auto"/>
              <w:left w:val="single" w:sz="4" w:space="0" w:color="auto"/>
              <w:bottom w:val="single" w:sz="4" w:space="0" w:color="auto"/>
              <w:right w:val="single" w:sz="4" w:space="0" w:color="auto"/>
            </w:tcBorders>
            <w:vAlign w:val="center"/>
          </w:tcPr>
          <w:p w:rsidR="00F14C5B" w:rsidRPr="00F14C5B" w:rsidRDefault="00F14C5B" w:rsidP="00F14C5B">
            <w:pPr>
              <w:widowControl w:val="0"/>
              <w:suppressAutoHyphens/>
              <w:autoSpaceDE w:val="0"/>
              <w:autoSpaceDN w:val="0"/>
              <w:adjustRightInd w:val="0"/>
              <w:spacing w:after="0"/>
              <w:jc w:val="center"/>
              <w:rPr>
                <w:rFonts w:ascii="Times New Roman" w:hAnsi="Times New Roman"/>
                <w:lang w:eastAsia="ar-SA"/>
              </w:rPr>
            </w:pPr>
            <w:r w:rsidRPr="00F14C5B">
              <w:rPr>
                <w:rFonts w:ascii="Times New Roman" w:hAnsi="Times New Roman"/>
                <w:lang w:eastAsia="ar-SA"/>
              </w:rPr>
              <w:t>100</w:t>
            </w:r>
          </w:p>
        </w:tc>
        <w:tc>
          <w:tcPr>
            <w:tcW w:w="923" w:type="dxa"/>
            <w:tcBorders>
              <w:top w:val="single" w:sz="4" w:space="0" w:color="auto"/>
              <w:left w:val="single" w:sz="4" w:space="0" w:color="auto"/>
              <w:bottom w:val="single" w:sz="4" w:space="0" w:color="auto"/>
              <w:right w:val="single" w:sz="4" w:space="0" w:color="auto"/>
            </w:tcBorders>
            <w:vAlign w:val="center"/>
          </w:tcPr>
          <w:p w:rsidR="00F14C5B" w:rsidRPr="00F14C5B" w:rsidRDefault="00F14C5B" w:rsidP="00F14C5B">
            <w:pPr>
              <w:widowControl w:val="0"/>
              <w:suppressAutoHyphens/>
              <w:autoSpaceDE w:val="0"/>
              <w:autoSpaceDN w:val="0"/>
              <w:adjustRightInd w:val="0"/>
              <w:spacing w:after="0"/>
              <w:jc w:val="center"/>
              <w:rPr>
                <w:rFonts w:ascii="Times New Roman" w:hAnsi="Times New Roman"/>
                <w:lang w:eastAsia="ar-SA"/>
              </w:rPr>
            </w:pPr>
            <w:r w:rsidRPr="00F14C5B">
              <w:rPr>
                <w:rFonts w:ascii="Times New Roman" w:hAnsi="Times New Roman"/>
                <w:lang w:eastAsia="ar-SA"/>
              </w:rPr>
              <w:t>120</w:t>
            </w:r>
          </w:p>
        </w:tc>
        <w:tc>
          <w:tcPr>
            <w:tcW w:w="1061" w:type="dxa"/>
            <w:tcBorders>
              <w:top w:val="single" w:sz="4" w:space="0" w:color="auto"/>
              <w:left w:val="single" w:sz="4" w:space="0" w:color="auto"/>
              <w:bottom w:val="single" w:sz="4" w:space="0" w:color="auto"/>
              <w:right w:val="single" w:sz="4" w:space="0" w:color="auto"/>
            </w:tcBorders>
            <w:vAlign w:val="center"/>
          </w:tcPr>
          <w:p w:rsidR="00F14C5B" w:rsidRPr="00F14C5B" w:rsidRDefault="00F14C5B" w:rsidP="00F14C5B">
            <w:pPr>
              <w:widowControl w:val="0"/>
              <w:suppressAutoHyphens/>
              <w:autoSpaceDE w:val="0"/>
              <w:autoSpaceDN w:val="0"/>
              <w:adjustRightInd w:val="0"/>
              <w:spacing w:after="0"/>
              <w:jc w:val="center"/>
              <w:rPr>
                <w:rFonts w:ascii="Times New Roman" w:hAnsi="Times New Roman"/>
                <w:lang w:eastAsia="ar-SA"/>
              </w:rPr>
            </w:pPr>
            <w:r w:rsidRPr="00F14C5B">
              <w:rPr>
                <w:rFonts w:ascii="Times New Roman" w:hAnsi="Times New Roman"/>
                <w:lang w:eastAsia="ar-SA"/>
              </w:rPr>
              <w:t>840</w:t>
            </w:r>
          </w:p>
        </w:tc>
        <w:tc>
          <w:tcPr>
            <w:tcW w:w="1747" w:type="dxa"/>
            <w:tcBorders>
              <w:top w:val="single" w:sz="4" w:space="0" w:color="auto"/>
              <w:left w:val="single" w:sz="4" w:space="0" w:color="auto"/>
              <w:bottom w:val="single" w:sz="4" w:space="0" w:color="auto"/>
              <w:right w:val="single" w:sz="4" w:space="0" w:color="auto"/>
            </w:tcBorders>
            <w:vAlign w:val="center"/>
          </w:tcPr>
          <w:p w:rsidR="00F14C5B" w:rsidRPr="00F14C5B" w:rsidRDefault="00F14C5B" w:rsidP="00F14C5B">
            <w:pPr>
              <w:widowControl w:val="0"/>
              <w:suppressAutoHyphens/>
              <w:autoSpaceDE w:val="0"/>
              <w:autoSpaceDN w:val="0"/>
              <w:adjustRightInd w:val="0"/>
              <w:spacing w:after="0"/>
              <w:jc w:val="center"/>
              <w:rPr>
                <w:rFonts w:ascii="Times New Roman" w:hAnsi="Times New Roman"/>
                <w:lang w:eastAsia="ar-SA"/>
              </w:rPr>
            </w:pPr>
          </w:p>
        </w:tc>
        <w:tc>
          <w:tcPr>
            <w:tcW w:w="1638" w:type="dxa"/>
            <w:tcBorders>
              <w:top w:val="single" w:sz="4" w:space="0" w:color="auto"/>
              <w:left w:val="single" w:sz="4" w:space="0" w:color="auto"/>
              <w:bottom w:val="single" w:sz="4" w:space="0" w:color="auto"/>
              <w:right w:val="single" w:sz="4" w:space="0" w:color="auto"/>
            </w:tcBorders>
            <w:vAlign w:val="center"/>
          </w:tcPr>
          <w:p w:rsidR="00F14C5B" w:rsidRPr="00F14C5B" w:rsidRDefault="00F14C5B" w:rsidP="00F14C5B">
            <w:pPr>
              <w:widowControl w:val="0"/>
              <w:suppressAutoHyphens/>
              <w:autoSpaceDE w:val="0"/>
              <w:autoSpaceDN w:val="0"/>
              <w:adjustRightInd w:val="0"/>
              <w:spacing w:after="0"/>
              <w:jc w:val="center"/>
              <w:rPr>
                <w:rFonts w:ascii="Times New Roman" w:hAnsi="Times New Roman"/>
                <w:lang w:eastAsia="ar-SA"/>
              </w:rPr>
            </w:pPr>
          </w:p>
        </w:tc>
      </w:tr>
      <w:tr w:rsidR="00F14C5B" w:rsidRPr="00F14C5B" w:rsidTr="003A034D">
        <w:trPr>
          <w:trHeight w:val="343"/>
        </w:trPr>
        <w:tc>
          <w:tcPr>
            <w:tcW w:w="3035" w:type="dxa"/>
            <w:tcBorders>
              <w:top w:val="single" w:sz="4" w:space="0" w:color="auto"/>
              <w:left w:val="single" w:sz="4" w:space="0" w:color="auto"/>
              <w:bottom w:val="single" w:sz="4" w:space="0" w:color="auto"/>
              <w:right w:val="single" w:sz="4" w:space="0" w:color="auto"/>
            </w:tcBorders>
            <w:vAlign w:val="center"/>
          </w:tcPr>
          <w:p w:rsidR="00F14C5B" w:rsidRPr="00F14C5B" w:rsidRDefault="00F14C5B" w:rsidP="00F14C5B">
            <w:pPr>
              <w:widowControl w:val="0"/>
              <w:suppressAutoHyphens/>
              <w:autoSpaceDE w:val="0"/>
              <w:autoSpaceDN w:val="0"/>
              <w:adjustRightInd w:val="0"/>
              <w:spacing w:after="0"/>
              <w:ind w:firstLine="142"/>
              <w:rPr>
                <w:rFonts w:ascii="Times New Roman" w:hAnsi="Times New Roman"/>
                <w:lang w:eastAsia="ar-SA"/>
              </w:rPr>
            </w:pPr>
            <w:r w:rsidRPr="00F14C5B">
              <w:rPr>
                <w:rFonts w:ascii="Times New Roman" w:hAnsi="Times New Roman"/>
                <w:lang w:eastAsia="ar-SA"/>
              </w:rPr>
              <w:t>Гречневая</w:t>
            </w:r>
          </w:p>
        </w:tc>
        <w:tc>
          <w:tcPr>
            <w:tcW w:w="823" w:type="dxa"/>
            <w:tcBorders>
              <w:top w:val="single" w:sz="4" w:space="0" w:color="auto"/>
              <w:left w:val="single" w:sz="4" w:space="0" w:color="auto"/>
              <w:bottom w:val="single" w:sz="4" w:space="0" w:color="auto"/>
              <w:right w:val="single" w:sz="4" w:space="0" w:color="auto"/>
            </w:tcBorders>
            <w:vAlign w:val="center"/>
          </w:tcPr>
          <w:p w:rsidR="00F14C5B" w:rsidRPr="00F14C5B" w:rsidRDefault="00F14C5B" w:rsidP="00F14C5B">
            <w:pPr>
              <w:widowControl w:val="0"/>
              <w:suppressAutoHyphens/>
              <w:autoSpaceDE w:val="0"/>
              <w:autoSpaceDN w:val="0"/>
              <w:adjustRightInd w:val="0"/>
              <w:spacing w:after="0"/>
              <w:jc w:val="center"/>
              <w:rPr>
                <w:rFonts w:ascii="Times New Roman" w:hAnsi="Times New Roman"/>
                <w:lang w:eastAsia="ar-SA"/>
              </w:rPr>
            </w:pPr>
            <w:r w:rsidRPr="00F14C5B">
              <w:rPr>
                <w:rFonts w:ascii="Times New Roman" w:hAnsi="Times New Roman"/>
                <w:lang w:eastAsia="ar-SA"/>
              </w:rPr>
              <w:t>33</w:t>
            </w:r>
          </w:p>
        </w:tc>
        <w:tc>
          <w:tcPr>
            <w:tcW w:w="923" w:type="dxa"/>
            <w:tcBorders>
              <w:top w:val="single" w:sz="4" w:space="0" w:color="auto"/>
              <w:left w:val="single" w:sz="4" w:space="0" w:color="auto"/>
              <w:bottom w:val="single" w:sz="4" w:space="0" w:color="auto"/>
              <w:right w:val="single" w:sz="4" w:space="0" w:color="auto"/>
            </w:tcBorders>
            <w:vAlign w:val="center"/>
          </w:tcPr>
          <w:p w:rsidR="00F14C5B" w:rsidRPr="00F14C5B" w:rsidRDefault="00F14C5B" w:rsidP="00F14C5B">
            <w:pPr>
              <w:widowControl w:val="0"/>
              <w:suppressAutoHyphens/>
              <w:autoSpaceDE w:val="0"/>
              <w:autoSpaceDN w:val="0"/>
              <w:adjustRightInd w:val="0"/>
              <w:spacing w:after="0"/>
              <w:jc w:val="center"/>
              <w:rPr>
                <w:rFonts w:ascii="Times New Roman" w:hAnsi="Times New Roman"/>
                <w:lang w:eastAsia="ar-SA"/>
              </w:rPr>
            </w:pPr>
            <w:r w:rsidRPr="00F14C5B">
              <w:rPr>
                <w:rFonts w:ascii="Times New Roman" w:hAnsi="Times New Roman"/>
                <w:lang w:eastAsia="ar-SA"/>
              </w:rPr>
              <w:t>40</w:t>
            </w:r>
          </w:p>
        </w:tc>
        <w:tc>
          <w:tcPr>
            <w:tcW w:w="1061" w:type="dxa"/>
            <w:tcBorders>
              <w:top w:val="single" w:sz="4" w:space="0" w:color="auto"/>
              <w:left w:val="single" w:sz="4" w:space="0" w:color="auto"/>
              <w:bottom w:val="single" w:sz="4" w:space="0" w:color="auto"/>
              <w:right w:val="single" w:sz="4" w:space="0" w:color="auto"/>
            </w:tcBorders>
            <w:vAlign w:val="center"/>
          </w:tcPr>
          <w:p w:rsidR="00F14C5B" w:rsidRPr="00F14C5B" w:rsidRDefault="00F14C5B" w:rsidP="00F14C5B">
            <w:pPr>
              <w:widowControl w:val="0"/>
              <w:suppressAutoHyphens/>
              <w:autoSpaceDE w:val="0"/>
              <w:autoSpaceDN w:val="0"/>
              <w:adjustRightInd w:val="0"/>
              <w:spacing w:after="0"/>
              <w:jc w:val="center"/>
              <w:rPr>
                <w:rFonts w:ascii="Times New Roman" w:hAnsi="Times New Roman"/>
                <w:lang w:eastAsia="ar-SA"/>
              </w:rPr>
            </w:pPr>
            <w:r w:rsidRPr="00F14C5B">
              <w:rPr>
                <w:rFonts w:ascii="Times New Roman" w:hAnsi="Times New Roman"/>
                <w:lang w:eastAsia="ar-SA"/>
              </w:rPr>
              <w:t>280</w:t>
            </w:r>
          </w:p>
        </w:tc>
        <w:tc>
          <w:tcPr>
            <w:tcW w:w="1747" w:type="dxa"/>
            <w:tcBorders>
              <w:top w:val="single" w:sz="4" w:space="0" w:color="auto"/>
              <w:left w:val="single" w:sz="4" w:space="0" w:color="auto"/>
              <w:bottom w:val="single" w:sz="4" w:space="0" w:color="auto"/>
              <w:right w:val="single" w:sz="4" w:space="0" w:color="auto"/>
            </w:tcBorders>
            <w:vAlign w:val="center"/>
          </w:tcPr>
          <w:p w:rsidR="00F14C5B" w:rsidRPr="00F14C5B" w:rsidRDefault="00F14C5B" w:rsidP="00F14C5B">
            <w:pPr>
              <w:widowControl w:val="0"/>
              <w:suppressAutoHyphens/>
              <w:autoSpaceDE w:val="0"/>
              <w:autoSpaceDN w:val="0"/>
              <w:adjustRightInd w:val="0"/>
              <w:spacing w:after="0"/>
              <w:jc w:val="center"/>
              <w:rPr>
                <w:rFonts w:ascii="Times New Roman" w:hAnsi="Times New Roman"/>
                <w:lang w:eastAsia="ar-SA"/>
              </w:rPr>
            </w:pPr>
          </w:p>
        </w:tc>
        <w:tc>
          <w:tcPr>
            <w:tcW w:w="1638" w:type="dxa"/>
            <w:tcBorders>
              <w:top w:val="single" w:sz="4" w:space="0" w:color="auto"/>
              <w:left w:val="single" w:sz="4" w:space="0" w:color="auto"/>
              <w:bottom w:val="single" w:sz="4" w:space="0" w:color="auto"/>
              <w:right w:val="single" w:sz="4" w:space="0" w:color="auto"/>
            </w:tcBorders>
            <w:vAlign w:val="center"/>
          </w:tcPr>
          <w:p w:rsidR="00F14C5B" w:rsidRPr="00F14C5B" w:rsidRDefault="00F14C5B" w:rsidP="00F14C5B">
            <w:pPr>
              <w:widowControl w:val="0"/>
              <w:suppressAutoHyphens/>
              <w:autoSpaceDE w:val="0"/>
              <w:autoSpaceDN w:val="0"/>
              <w:adjustRightInd w:val="0"/>
              <w:spacing w:after="0"/>
              <w:jc w:val="center"/>
              <w:rPr>
                <w:rFonts w:ascii="Times New Roman" w:hAnsi="Times New Roman"/>
                <w:lang w:eastAsia="ar-SA"/>
              </w:rPr>
            </w:pPr>
            <w:r w:rsidRPr="00F14C5B">
              <w:rPr>
                <w:rFonts w:ascii="Times New Roman" w:hAnsi="Times New Roman"/>
                <w:lang w:eastAsia="ar-SA"/>
              </w:rPr>
              <w:t>4</w:t>
            </w:r>
          </w:p>
        </w:tc>
      </w:tr>
      <w:tr w:rsidR="00F14C5B" w:rsidRPr="00F14C5B" w:rsidTr="003A034D">
        <w:trPr>
          <w:trHeight w:val="358"/>
        </w:trPr>
        <w:tc>
          <w:tcPr>
            <w:tcW w:w="3035" w:type="dxa"/>
            <w:tcBorders>
              <w:top w:val="single" w:sz="4" w:space="0" w:color="auto"/>
              <w:left w:val="single" w:sz="4" w:space="0" w:color="auto"/>
              <w:bottom w:val="single" w:sz="4" w:space="0" w:color="auto"/>
              <w:right w:val="single" w:sz="4" w:space="0" w:color="auto"/>
            </w:tcBorders>
            <w:vAlign w:val="center"/>
          </w:tcPr>
          <w:p w:rsidR="00F14C5B" w:rsidRPr="00F14C5B" w:rsidRDefault="00F14C5B" w:rsidP="00F14C5B">
            <w:pPr>
              <w:widowControl w:val="0"/>
              <w:suppressAutoHyphens/>
              <w:autoSpaceDE w:val="0"/>
              <w:autoSpaceDN w:val="0"/>
              <w:adjustRightInd w:val="0"/>
              <w:spacing w:after="0"/>
              <w:ind w:firstLine="142"/>
              <w:rPr>
                <w:rFonts w:ascii="Times New Roman" w:hAnsi="Times New Roman"/>
                <w:lang w:eastAsia="ar-SA"/>
              </w:rPr>
            </w:pPr>
            <w:r w:rsidRPr="00F14C5B">
              <w:rPr>
                <w:rFonts w:ascii="Times New Roman" w:hAnsi="Times New Roman"/>
                <w:lang w:eastAsia="ar-SA"/>
              </w:rPr>
              <w:t>Рис</w:t>
            </w:r>
          </w:p>
        </w:tc>
        <w:tc>
          <w:tcPr>
            <w:tcW w:w="823" w:type="dxa"/>
            <w:tcBorders>
              <w:top w:val="single" w:sz="4" w:space="0" w:color="auto"/>
              <w:left w:val="single" w:sz="4" w:space="0" w:color="auto"/>
              <w:bottom w:val="single" w:sz="4" w:space="0" w:color="auto"/>
              <w:right w:val="single" w:sz="4" w:space="0" w:color="auto"/>
            </w:tcBorders>
            <w:vAlign w:val="center"/>
          </w:tcPr>
          <w:p w:rsidR="00F14C5B" w:rsidRPr="00F14C5B" w:rsidRDefault="00F14C5B" w:rsidP="00F14C5B">
            <w:pPr>
              <w:widowControl w:val="0"/>
              <w:suppressAutoHyphens/>
              <w:autoSpaceDE w:val="0"/>
              <w:autoSpaceDN w:val="0"/>
              <w:adjustRightInd w:val="0"/>
              <w:spacing w:after="0"/>
              <w:jc w:val="center"/>
              <w:rPr>
                <w:rFonts w:ascii="Times New Roman" w:hAnsi="Times New Roman"/>
                <w:lang w:eastAsia="ar-SA"/>
              </w:rPr>
            </w:pPr>
            <w:r w:rsidRPr="00F14C5B">
              <w:rPr>
                <w:rFonts w:ascii="Times New Roman" w:hAnsi="Times New Roman"/>
                <w:lang w:eastAsia="ar-SA"/>
              </w:rPr>
              <w:t>33</w:t>
            </w:r>
          </w:p>
        </w:tc>
        <w:tc>
          <w:tcPr>
            <w:tcW w:w="923" w:type="dxa"/>
            <w:tcBorders>
              <w:top w:val="single" w:sz="4" w:space="0" w:color="auto"/>
              <w:left w:val="single" w:sz="4" w:space="0" w:color="auto"/>
              <w:bottom w:val="single" w:sz="4" w:space="0" w:color="auto"/>
              <w:right w:val="single" w:sz="4" w:space="0" w:color="auto"/>
            </w:tcBorders>
            <w:vAlign w:val="center"/>
          </w:tcPr>
          <w:p w:rsidR="00F14C5B" w:rsidRPr="00F14C5B" w:rsidRDefault="00F14C5B" w:rsidP="00F14C5B">
            <w:pPr>
              <w:widowControl w:val="0"/>
              <w:suppressAutoHyphens/>
              <w:autoSpaceDE w:val="0"/>
              <w:autoSpaceDN w:val="0"/>
              <w:adjustRightInd w:val="0"/>
              <w:spacing w:after="0"/>
              <w:jc w:val="center"/>
              <w:rPr>
                <w:rFonts w:ascii="Times New Roman" w:hAnsi="Times New Roman"/>
                <w:lang w:eastAsia="ar-SA"/>
              </w:rPr>
            </w:pPr>
            <w:r w:rsidRPr="00F14C5B">
              <w:rPr>
                <w:rFonts w:ascii="Times New Roman" w:hAnsi="Times New Roman"/>
                <w:lang w:eastAsia="ar-SA"/>
              </w:rPr>
              <w:t>40</w:t>
            </w:r>
          </w:p>
        </w:tc>
        <w:tc>
          <w:tcPr>
            <w:tcW w:w="1061" w:type="dxa"/>
            <w:tcBorders>
              <w:top w:val="single" w:sz="4" w:space="0" w:color="auto"/>
              <w:left w:val="single" w:sz="4" w:space="0" w:color="auto"/>
              <w:bottom w:val="single" w:sz="4" w:space="0" w:color="auto"/>
              <w:right w:val="single" w:sz="4" w:space="0" w:color="auto"/>
            </w:tcBorders>
            <w:vAlign w:val="center"/>
          </w:tcPr>
          <w:p w:rsidR="00F14C5B" w:rsidRPr="00F14C5B" w:rsidRDefault="00F14C5B" w:rsidP="00F14C5B">
            <w:pPr>
              <w:widowControl w:val="0"/>
              <w:suppressAutoHyphens/>
              <w:autoSpaceDE w:val="0"/>
              <w:autoSpaceDN w:val="0"/>
              <w:adjustRightInd w:val="0"/>
              <w:spacing w:after="0"/>
              <w:jc w:val="center"/>
              <w:rPr>
                <w:rFonts w:ascii="Times New Roman" w:hAnsi="Times New Roman"/>
                <w:lang w:eastAsia="ar-SA"/>
              </w:rPr>
            </w:pPr>
            <w:r w:rsidRPr="00F14C5B">
              <w:rPr>
                <w:rFonts w:ascii="Times New Roman" w:hAnsi="Times New Roman"/>
                <w:lang w:eastAsia="ar-SA"/>
              </w:rPr>
              <w:t>280</w:t>
            </w:r>
          </w:p>
        </w:tc>
        <w:tc>
          <w:tcPr>
            <w:tcW w:w="1747" w:type="dxa"/>
            <w:tcBorders>
              <w:top w:val="single" w:sz="4" w:space="0" w:color="auto"/>
              <w:left w:val="single" w:sz="4" w:space="0" w:color="auto"/>
              <w:bottom w:val="single" w:sz="4" w:space="0" w:color="auto"/>
              <w:right w:val="single" w:sz="4" w:space="0" w:color="auto"/>
            </w:tcBorders>
            <w:vAlign w:val="center"/>
          </w:tcPr>
          <w:p w:rsidR="00F14C5B" w:rsidRPr="00F14C5B" w:rsidRDefault="00F14C5B" w:rsidP="00F14C5B">
            <w:pPr>
              <w:widowControl w:val="0"/>
              <w:suppressAutoHyphens/>
              <w:autoSpaceDE w:val="0"/>
              <w:autoSpaceDN w:val="0"/>
              <w:adjustRightInd w:val="0"/>
              <w:spacing w:after="0"/>
              <w:jc w:val="center"/>
              <w:rPr>
                <w:rFonts w:ascii="Times New Roman" w:hAnsi="Times New Roman"/>
                <w:lang w:eastAsia="ar-SA"/>
              </w:rPr>
            </w:pPr>
          </w:p>
        </w:tc>
        <w:tc>
          <w:tcPr>
            <w:tcW w:w="1638" w:type="dxa"/>
            <w:tcBorders>
              <w:top w:val="single" w:sz="4" w:space="0" w:color="auto"/>
              <w:left w:val="single" w:sz="4" w:space="0" w:color="auto"/>
              <w:bottom w:val="single" w:sz="4" w:space="0" w:color="auto"/>
              <w:right w:val="single" w:sz="4" w:space="0" w:color="auto"/>
            </w:tcBorders>
            <w:vAlign w:val="center"/>
          </w:tcPr>
          <w:p w:rsidR="00F14C5B" w:rsidRPr="00F14C5B" w:rsidRDefault="00F14C5B" w:rsidP="00F14C5B">
            <w:pPr>
              <w:widowControl w:val="0"/>
              <w:suppressAutoHyphens/>
              <w:autoSpaceDE w:val="0"/>
              <w:autoSpaceDN w:val="0"/>
              <w:adjustRightInd w:val="0"/>
              <w:spacing w:after="0"/>
              <w:jc w:val="center"/>
              <w:rPr>
                <w:rFonts w:ascii="Times New Roman" w:hAnsi="Times New Roman"/>
                <w:lang w:eastAsia="ar-SA"/>
              </w:rPr>
            </w:pPr>
            <w:r w:rsidRPr="00F14C5B">
              <w:rPr>
                <w:rFonts w:ascii="Times New Roman" w:hAnsi="Times New Roman"/>
                <w:lang w:eastAsia="ar-SA"/>
              </w:rPr>
              <w:t>4</w:t>
            </w:r>
          </w:p>
        </w:tc>
      </w:tr>
      <w:tr w:rsidR="00F14C5B" w:rsidRPr="00F14C5B" w:rsidTr="003A034D">
        <w:trPr>
          <w:trHeight w:val="343"/>
        </w:trPr>
        <w:tc>
          <w:tcPr>
            <w:tcW w:w="3035" w:type="dxa"/>
            <w:tcBorders>
              <w:top w:val="single" w:sz="4" w:space="0" w:color="auto"/>
              <w:left w:val="single" w:sz="4" w:space="0" w:color="auto"/>
              <w:bottom w:val="single" w:sz="4" w:space="0" w:color="auto"/>
              <w:right w:val="single" w:sz="4" w:space="0" w:color="auto"/>
            </w:tcBorders>
            <w:vAlign w:val="center"/>
          </w:tcPr>
          <w:p w:rsidR="00F14C5B" w:rsidRPr="00F14C5B" w:rsidRDefault="00F14C5B" w:rsidP="00F14C5B">
            <w:pPr>
              <w:widowControl w:val="0"/>
              <w:suppressAutoHyphens/>
              <w:autoSpaceDE w:val="0"/>
              <w:autoSpaceDN w:val="0"/>
              <w:adjustRightInd w:val="0"/>
              <w:spacing w:after="0"/>
              <w:ind w:firstLine="142"/>
              <w:rPr>
                <w:rFonts w:ascii="Times New Roman" w:hAnsi="Times New Roman"/>
                <w:lang w:eastAsia="ar-SA"/>
              </w:rPr>
            </w:pPr>
            <w:r w:rsidRPr="00F14C5B">
              <w:rPr>
                <w:rFonts w:ascii="Times New Roman" w:hAnsi="Times New Roman"/>
                <w:lang w:eastAsia="ar-SA"/>
              </w:rPr>
              <w:t>Горох, фасоль</w:t>
            </w:r>
          </w:p>
        </w:tc>
        <w:tc>
          <w:tcPr>
            <w:tcW w:w="823" w:type="dxa"/>
            <w:tcBorders>
              <w:top w:val="single" w:sz="4" w:space="0" w:color="auto"/>
              <w:left w:val="single" w:sz="4" w:space="0" w:color="auto"/>
              <w:bottom w:val="single" w:sz="4" w:space="0" w:color="auto"/>
              <w:right w:val="single" w:sz="4" w:space="0" w:color="auto"/>
            </w:tcBorders>
            <w:vAlign w:val="center"/>
          </w:tcPr>
          <w:p w:rsidR="00F14C5B" w:rsidRPr="00F14C5B" w:rsidRDefault="00F14C5B" w:rsidP="00F14C5B">
            <w:pPr>
              <w:widowControl w:val="0"/>
              <w:suppressAutoHyphens/>
              <w:autoSpaceDE w:val="0"/>
              <w:autoSpaceDN w:val="0"/>
              <w:adjustRightInd w:val="0"/>
              <w:spacing w:after="0"/>
              <w:jc w:val="center"/>
              <w:rPr>
                <w:rFonts w:ascii="Times New Roman" w:hAnsi="Times New Roman"/>
                <w:lang w:eastAsia="ar-SA"/>
              </w:rPr>
            </w:pPr>
            <w:r w:rsidRPr="00F14C5B">
              <w:rPr>
                <w:rFonts w:ascii="Times New Roman" w:hAnsi="Times New Roman"/>
                <w:lang w:eastAsia="ar-SA"/>
              </w:rPr>
              <w:t>8,5</w:t>
            </w:r>
          </w:p>
        </w:tc>
        <w:tc>
          <w:tcPr>
            <w:tcW w:w="923" w:type="dxa"/>
            <w:tcBorders>
              <w:top w:val="single" w:sz="4" w:space="0" w:color="auto"/>
              <w:left w:val="single" w:sz="4" w:space="0" w:color="auto"/>
              <w:bottom w:val="single" w:sz="4" w:space="0" w:color="auto"/>
              <w:right w:val="single" w:sz="4" w:space="0" w:color="auto"/>
            </w:tcBorders>
            <w:vAlign w:val="center"/>
          </w:tcPr>
          <w:p w:rsidR="00F14C5B" w:rsidRPr="00F14C5B" w:rsidRDefault="00F14C5B" w:rsidP="00F14C5B">
            <w:pPr>
              <w:widowControl w:val="0"/>
              <w:suppressAutoHyphens/>
              <w:autoSpaceDE w:val="0"/>
              <w:autoSpaceDN w:val="0"/>
              <w:adjustRightInd w:val="0"/>
              <w:spacing w:after="0"/>
              <w:jc w:val="center"/>
              <w:rPr>
                <w:rFonts w:ascii="Times New Roman" w:hAnsi="Times New Roman"/>
                <w:lang w:eastAsia="ar-SA"/>
              </w:rPr>
            </w:pPr>
            <w:r w:rsidRPr="00F14C5B">
              <w:rPr>
                <w:rFonts w:ascii="Times New Roman" w:hAnsi="Times New Roman"/>
                <w:lang w:eastAsia="ar-SA"/>
              </w:rPr>
              <w:t>10</w:t>
            </w:r>
          </w:p>
        </w:tc>
        <w:tc>
          <w:tcPr>
            <w:tcW w:w="1061" w:type="dxa"/>
            <w:tcBorders>
              <w:top w:val="single" w:sz="4" w:space="0" w:color="auto"/>
              <w:left w:val="single" w:sz="4" w:space="0" w:color="auto"/>
              <w:bottom w:val="single" w:sz="4" w:space="0" w:color="auto"/>
              <w:right w:val="single" w:sz="4" w:space="0" w:color="auto"/>
            </w:tcBorders>
            <w:vAlign w:val="center"/>
          </w:tcPr>
          <w:p w:rsidR="00F14C5B" w:rsidRPr="00F14C5B" w:rsidRDefault="00F14C5B" w:rsidP="00F14C5B">
            <w:pPr>
              <w:widowControl w:val="0"/>
              <w:suppressAutoHyphens/>
              <w:autoSpaceDE w:val="0"/>
              <w:autoSpaceDN w:val="0"/>
              <w:adjustRightInd w:val="0"/>
              <w:spacing w:after="0"/>
              <w:jc w:val="center"/>
              <w:rPr>
                <w:rFonts w:ascii="Times New Roman" w:hAnsi="Times New Roman"/>
                <w:lang w:eastAsia="ar-SA"/>
              </w:rPr>
            </w:pPr>
            <w:r w:rsidRPr="00F14C5B">
              <w:rPr>
                <w:rFonts w:ascii="Times New Roman" w:hAnsi="Times New Roman"/>
                <w:lang w:eastAsia="ar-SA"/>
              </w:rPr>
              <w:t>70</w:t>
            </w:r>
          </w:p>
        </w:tc>
        <w:tc>
          <w:tcPr>
            <w:tcW w:w="1747" w:type="dxa"/>
            <w:tcBorders>
              <w:top w:val="single" w:sz="4" w:space="0" w:color="auto"/>
              <w:left w:val="single" w:sz="4" w:space="0" w:color="auto"/>
              <w:bottom w:val="single" w:sz="4" w:space="0" w:color="auto"/>
              <w:right w:val="single" w:sz="4" w:space="0" w:color="auto"/>
            </w:tcBorders>
            <w:vAlign w:val="center"/>
          </w:tcPr>
          <w:p w:rsidR="00F14C5B" w:rsidRPr="00F14C5B" w:rsidRDefault="00F14C5B" w:rsidP="00F14C5B">
            <w:pPr>
              <w:widowControl w:val="0"/>
              <w:suppressAutoHyphens/>
              <w:autoSpaceDE w:val="0"/>
              <w:autoSpaceDN w:val="0"/>
              <w:adjustRightInd w:val="0"/>
              <w:spacing w:after="0"/>
              <w:jc w:val="center"/>
              <w:rPr>
                <w:rFonts w:ascii="Times New Roman" w:hAnsi="Times New Roman"/>
                <w:lang w:eastAsia="ar-SA"/>
              </w:rPr>
            </w:pPr>
            <w:r w:rsidRPr="00F14C5B">
              <w:rPr>
                <w:rFonts w:ascii="Times New Roman" w:hAnsi="Times New Roman"/>
                <w:lang w:eastAsia="ar-SA"/>
              </w:rPr>
              <w:t>3</w:t>
            </w:r>
          </w:p>
        </w:tc>
        <w:tc>
          <w:tcPr>
            <w:tcW w:w="1638" w:type="dxa"/>
            <w:tcBorders>
              <w:top w:val="single" w:sz="4" w:space="0" w:color="auto"/>
              <w:left w:val="single" w:sz="4" w:space="0" w:color="auto"/>
              <w:bottom w:val="single" w:sz="4" w:space="0" w:color="auto"/>
              <w:right w:val="single" w:sz="4" w:space="0" w:color="auto"/>
            </w:tcBorders>
            <w:vAlign w:val="center"/>
          </w:tcPr>
          <w:p w:rsidR="00F14C5B" w:rsidRPr="00F14C5B" w:rsidRDefault="00F14C5B" w:rsidP="00F14C5B">
            <w:pPr>
              <w:widowControl w:val="0"/>
              <w:suppressAutoHyphens/>
              <w:autoSpaceDE w:val="0"/>
              <w:autoSpaceDN w:val="0"/>
              <w:adjustRightInd w:val="0"/>
              <w:spacing w:after="0"/>
              <w:jc w:val="center"/>
              <w:rPr>
                <w:rFonts w:ascii="Times New Roman" w:hAnsi="Times New Roman"/>
                <w:lang w:eastAsia="ar-SA"/>
              </w:rPr>
            </w:pPr>
            <w:r w:rsidRPr="00F14C5B">
              <w:rPr>
                <w:rFonts w:ascii="Times New Roman" w:hAnsi="Times New Roman"/>
                <w:lang w:eastAsia="ar-SA"/>
              </w:rPr>
              <w:t>(1)</w:t>
            </w:r>
          </w:p>
        </w:tc>
      </w:tr>
      <w:tr w:rsidR="00F14C5B" w:rsidRPr="00F14C5B" w:rsidTr="003A034D">
        <w:trPr>
          <w:trHeight w:val="343"/>
        </w:trPr>
        <w:tc>
          <w:tcPr>
            <w:tcW w:w="3035" w:type="dxa"/>
            <w:tcBorders>
              <w:top w:val="single" w:sz="4" w:space="0" w:color="auto"/>
              <w:left w:val="single" w:sz="4" w:space="0" w:color="auto"/>
              <w:bottom w:val="single" w:sz="4" w:space="0" w:color="auto"/>
              <w:right w:val="single" w:sz="4" w:space="0" w:color="auto"/>
            </w:tcBorders>
            <w:vAlign w:val="center"/>
          </w:tcPr>
          <w:p w:rsidR="00F14C5B" w:rsidRPr="00F14C5B" w:rsidRDefault="00F14C5B" w:rsidP="00F14C5B">
            <w:pPr>
              <w:widowControl w:val="0"/>
              <w:suppressAutoHyphens/>
              <w:autoSpaceDE w:val="0"/>
              <w:autoSpaceDN w:val="0"/>
              <w:adjustRightInd w:val="0"/>
              <w:spacing w:after="0"/>
              <w:ind w:firstLine="142"/>
              <w:rPr>
                <w:rFonts w:ascii="Times New Roman" w:hAnsi="Times New Roman"/>
                <w:lang w:eastAsia="ar-SA"/>
              </w:rPr>
            </w:pPr>
            <w:r w:rsidRPr="00F14C5B">
              <w:rPr>
                <w:rFonts w:ascii="Times New Roman" w:hAnsi="Times New Roman"/>
                <w:lang w:eastAsia="ar-SA"/>
              </w:rPr>
              <w:t>Перловая</w:t>
            </w:r>
          </w:p>
        </w:tc>
        <w:tc>
          <w:tcPr>
            <w:tcW w:w="823" w:type="dxa"/>
            <w:tcBorders>
              <w:top w:val="single" w:sz="4" w:space="0" w:color="auto"/>
              <w:left w:val="single" w:sz="4" w:space="0" w:color="auto"/>
              <w:bottom w:val="single" w:sz="4" w:space="0" w:color="auto"/>
              <w:right w:val="single" w:sz="4" w:space="0" w:color="auto"/>
            </w:tcBorders>
            <w:vAlign w:val="center"/>
          </w:tcPr>
          <w:p w:rsidR="00F14C5B" w:rsidRPr="00F14C5B" w:rsidRDefault="00F14C5B" w:rsidP="00F14C5B">
            <w:pPr>
              <w:widowControl w:val="0"/>
              <w:suppressAutoHyphens/>
              <w:autoSpaceDE w:val="0"/>
              <w:spacing w:after="0"/>
              <w:jc w:val="center"/>
              <w:rPr>
                <w:rFonts w:ascii="Times New Roman" w:hAnsi="Times New Roman"/>
                <w:lang w:eastAsia="ar-SA"/>
              </w:rPr>
            </w:pPr>
            <w:r w:rsidRPr="00F14C5B">
              <w:rPr>
                <w:rFonts w:ascii="Times New Roman" w:hAnsi="Times New Roman"/>
                <w:lang w:eastAsia="ar-SA"/>
              </w:rPr>
              <w:t>8,5</w:t>
            </w:r>
          </w:p>
        </w:tc>
        <w:tc>
          <w:tcPr>
            <w:tcW w:w="923" w:type="dxa"/>
            <w:tcBorders>
              <w:top w:val="single" w:sz="4" w:space="0" w:color="auto"/>
              <w:left w:val="single" w:sz="4" w:space="0" w:color="auto"/>
              <w:bottom w:val="single" w:sz="4" w:space="0" w:color="auto"/>
              <w:right w:val="single" w:sz="4" w:space="0" w:color="auto"/>
            </w:tcBorders>
            <w:vAlign w:val="center"/>
          </w:tcPr>
          <w:p w:rsidR="00F14C5B" w:rsidRPr="00F14C5B" w:rsidRDefault="00F14C5B" w:rsidP="00F14C5B">
            <w:pPr>
              <w:widowControl w:val="0"/>
              <w:suppressAutoHyphens/>
              <w:autoSpaceDE w:val="0"/>
              <w:autoSpaceDN w:val="0"/>
              <w:adjustRightInd w:val="0"/>
              <w:spacing w:after="0"/>
              <w:jc w:val="center"/>
              <w:rPr>
                <w:rFonts w:ascii="Times New Roman" w:hAnsi="Times New Roman"/>
                <w:lang w:eastAsia="ar-SA"/>
              </w:rPr>
            </w:pPr>
            <w:r w:rsidRPr="00F14C5B">
              <w:rPr>
                <w:rFonts w:ascii="Times New Roman" w:hAnsi="Times New Roman"/>
                <w:lang w:eastAsia="ar-SA"/>
              </w:rPr>
              <w:t>10</w:t>
            </w:r>
          </w:p>
        </w:tc>
        <w:tc>
          <w:tcPr>
            <w:tcW w:w="1061" w:type="dxa"/>
            <w:tcBorders>
              <w:top w:val="single" w:sz="4" w:space="0" w:color="auto"/>
              <w:left w:val="single" w:sz="4" w:space="0" w:color="auto"/>
              <w:bottom w:val="single" w:sz="4" w:space="0" w:color="auto"/>
              <w:right w:val="single" w:sz="4" w:space="0" w:color="auto"/>
            </w:tcBorders>
            <w:vAlign w:val="center"/>
          </w:tcPr>
          <w:p w:rsidR="00F14C5B" w:rsidRPr="00F14C5B" w:rsidRDefault="00F14C5B" w:rsidP="00F14C5B">
            <w:pPr>
              <w:widowControl w:val="0"/>
              <w:suppressAutoHyphens/>
              <w:autoSpaceDE w:val="0"/>
              <w:autoSpaceDN w:val="0"/>
              <w:adjustRightInd w:val="0"/>
              <w:spacing w:after="0"/>
              <w:jc w:val="center"/>
              <w:rPr>
                <w:rFonts w:ascii="Times New Roman" w:hAnsi="Times New Roman"/>
                <w:lang w:eastAsia="ar-SA"/>
              </w:rPr>
            </w:pPr>
            <w:r w:rsidRPr="00F14C5B">
              <w:rPr>
                <w:rFonts w:ascii="Times New Roman" w:hAnsi="Times New Roman"/>
                <w:lang w:eastAsia="ar-SA"/>
              </w:rPr>
              <w:t>70</w:t>
            </w:r>
          </w:p>
        </w:tc>
        <w:tc>
          <w:tcPr>
            <w:tcW w:w="1747" w:type="dxa"/>
            <w:tcBorders>
              <w:top w:val="single" w:sz="4" w:space="0" w:color="auto"/>
              <w:left w:val="single" w:sz="4" w:space="0" w:color="auto"/>
              <w:bottom w:val="single" w:sz="4" w:space="0" w:color="auto"/>
              <w:right w:val="single" w:sz="4" w:space="0" w:color="auto"/>
            </w:tcBorders>
            <w:vAlign w:val="center"/>
          </w:tcPr>
          <w:p w:rsidR="00F14C5B" w:rsidRPr="00F14C5B" w:rsidRDefault="00F14C5B" w:rsidP="00F14C5B">
            <w:pPr>
              <w:widowControl w:val="0"/>
              <w:suppressAutoHyphens/>
              <w:autoSpaceDE w:val="0"/>
              <w:autoSpaceDN w:val="0"/>
              <w:adjustRightInd w:val="0"/>
              <w:spacing w:after="0"/>
              <w:jc w:val="center"/>
              <w:rPr>
                <w:rFonts w:ascii="Times New Roman" w:hAnsi="Times New Roman"/>
                <w:lang w:eastAsia="ar-SA"/>
              </w:rPr>
            </w:pPr>
          </w:p>
        </w:tc>
        <w:tc>
          <w:tcPr>
            <w:tcW w:w="1638" w:type="dxa"/>
            <w:tcBorders>
              <w:top w:val="single" w:sz="4" w:space="0" w:color="auto"/>
              <w:left w:val="single" w:sz="4" w:space="0" w:color="auto"/>
              <w:bottom w:val="single" w:sz="4" w:space="0" w:color="auto"/>
              <w:right w:val="single" w:sz="4" w:space="0" w:color="auto"/>
            </w:tcBorders>
            <w:vAlign w:val="center"/>
          </w:tcPr>
          <w:p w:rsidR="00F14C5B" w:rsidRPr="00F14C5B" w:rsidRDefault="00F14C5B" w:rsidP="00F14C5B">
            <w:pPr>
              <w:widowControl w:val="0"/>
              <w:suppressAutoHyphens/>
              <w:autoSpaceDE w:val="0"/>
              <w:autoSpaceDN w:val="0"/>
              <w:adjustRightInd w:val="0"/>
              <w:spacing w:after="0"/>
              <w:jc w:val="center"/>
              <w:rPr>
                <w:rFonts w:ascii="Times New Roman" w:hAnsi="Times New Roman"/>
                <w:lang w:eastAsia="ar-SA"/>
              </w:rPr>
            </w:pPr>
            <w:r w:rsidRPr="00F14C5B">
              <w:rPr>
                <w:rFonts w:ascii="Times New Roman" w:hAnsi="Times New Roman"/>
                <w:lang w:eastAsia="ar-SA"/>
              </w:rPr>
              <w:t>1</w:t>
            </w:r>
          </w:p>
        </w:tc>
      </w:tr>
      <w:tr w:rsidR="00F14C5B" w:rsidRPr="00F14C5B" w:rsidTr="003A034D">
        <w:trPr>
          <w:trHeight w:val="343"/>
        </w:trPr>
        <w:tc>
          <w:tcPr>
            <w:tcW w:w="3035" w:type="dxa"/>
            <w:tcBorders>
              <w:top w:val="single" w:sz="4" w:space="0" w:color="auto"/>
              <w:left w:val="single" w:sz="4" w:space="0" w:color="auto"/>
              <w:bottom w:val="single" w:sz="4" w:space="0" w:color="auto"/>
              <w:right w:val="single" w:sz="4" w:space="0" w:color="auto"/>
            </w:tcBorders>
            <w:vAlign w:val="center"/>
          </w:tcPr>
          <w:p w:rsidR="00F14C5B" w:rsidRPr="00F14C5B" w:rsidRDefault="00F14C5B" w:rsidP="00F14C5B">
            <w:pPr>
              <w:widowControl w:val="0"/>
              <w:suppressAutoHyphens/>
              <w:autoSpaceDE w:val="0"/>
              <w:autoSpaceDN w:val="0"/>
              <w:adjustRightInd w:val="0"/>
              <w:spacing w:after="0"/>
              <w:ind w:firstLine="142"/>
              <w:rPr>
                <w:rFonts w:ascii="Times New Roman" w:hAnsi="Times New Roman"/>
                <w:lang w:eastAsia="ar-SA"/>
              </w:rPr>
            </w:pPr>
            <w:r w:rsidRPr="00F14C5B">
              <w:rPr>
                <w:rFonts w:ascii="Times New Roman" w:hAnsi="Times New Roman"/>
                <w:lang w:eastAsia="ar-SA"/>
              </w:rPr>
              <w:t>Пшено</w:t>
            </w:r>
          </w:p>
        </w:tc>
        <w:tc>
          <w:tcPr>
            <w:tcW w:w="823" w:type="dxa"/>
            <w:tcBorders>
              <w:top w:val="single" w:sz="4" w:space="0" w:color="auto"/>
              <w:left w:val="single" w:sz="4" w:space="0" w:color="auto"/>
              <w:bottom w:val="single" w:sz="4" w:space="0" w:color="auto"/>
              <w:right w:val="single" w:sz="4" w:space="0" w:color="auto"/>
            </w:tcBorders>
            <w:vAlign w:val="center"/>
          </w:tcPr>
          <w:p w:rsidR="00F14C5B" w:rsidRPr="00F14C5B" w:rsidRDefault="00F14C5B" w:rsidP="00F14C5B">
            <w:pPr>
              <w:widowControl w:val="0"/>
              <w:suppressAutoHyphens/>
              <w:autoSpaceDE w:val="0"/>
              <w:spacing w:after="0"/>
              <w:jc w:val="center"/>
              <w:rPr>
                <w:rFonts w:ascii="Times New Roman" w:hAnsi="Times New Roman"/>
                <w:lang w:eastAsia="ar-SA"/>
              </w:rPr>
            </w:pPr>
            <w:r w:rsidRPr="00F14C5B">
              <w:rPr>
                <w:rFonts w:ascii="Times New Roman" w:hAnsi="Times New Roman"/>
                <w:lang w:eastAsia="ar-SA"/>
              </w:rPr>
              <w:t>8,5</w:t>
            </w:r>
          </w:p>
        </w:tc>
        <w:tc>
          <w:tcPr>
            <w:tcW w:w="923" w:type="dxa"/>
            <w:tcBorders>
              <w:top w:val="single" w:sz="4" w:space="0" w:color="auto"/>
              <w:left w:val="single" w:sz="4" w:space="0" w:color="auto"/>
              <w:bottom w:val="single" w:sz="4" w:space="0" w:color="auto"/>
              <w:right w:val="single" w:sz="4" w:space="0" w:color="auto"/>
            </w:tcBorders>
            <w:vAlign w:val="center"/>
          </w:tcPr>
          <w:p w:rsidR="00F14C5B" w:rsidRPr="00F14C5B" w:rsidRDefault="00F14C5B" w:rsidP="00F14C5B">
            <w:pPr>
              <w:widowControl w:val="0"/>
              <w:suppressAutoHyphens/>
              <w:autoSpaceDE w:val="0"/>
              <w:autoSpaceDN w:val="0"/>
              <w:adjustRightInd w:val="0"/>
              <w:spacing w:after="0"/>
              <w:jc w:val="center"/>
              <w:rPr>
                <w:rFonts w:ascii="Times New Roman" w:hAnsi="Times New Roman"/>
                <w:lang w:eastAsia="ar-SA"/>
              </w:rPr>
            </w:pPr>
            <w:r w:rsidRPr="00F14C5B">
              <w:rPr>
                <w:rFonts w:ascii="Times New Roman" w:hAnsi="Times New Roman"/>
                <w:lang w:eastAsia="ar-SA"/>
              </w:rPr>
              <w:t>10</w:t>
            </w:r>
          </w:p>
        </w:tc>
        <w:tc>
          <w:tcPr>
            <w:tcW w:w="1061" w:type="dxa"/>
            <w:tcBorders>
              <w:top w:val="single" w:sz="4" w:space="0" w:color="auto"/>
              <w:left w:val="single" w:sz="4" w:space="0" w:color="auto"/>
              <w:bottom w:val="single" w:sz="4" w:space="0" w:color="auto"/>
              <w:right w:val="single" w:sz="4" w:space="0" w:color="auto"/>
            </w:tcBorders>
            <w:vAlign w:val="center"/>
          </w:tcPr>
          <w:p w:rsidR="00F14C5B" w:rsidRPr="00F14C5B" w:rsidRDefault="00F14C5B" w:rsidP="00F14C5B">
            <w:pPr>
              <w:widowControl w:val="0"/>
              <w:suppressAutoHyphens/>
              <w:autoSpaceDE w:val="0"/>
              <w:autoSpaceDN w:val="0"/>
              <w:adjustRightInd w:val="0"/>
              <w:spacing w:after="0"/>
              <w:jc w:val="center"/>
              <w:rPr>
                <w:rFonts w:ascii="Times New Roman" w:hAnsi="Times New Roman"/>
                <w:lang w:eastAsia="ar-SA"/>
              </w:rPr>
            </w:pPr>
            <w:r w:rsidRPr="00F14C5B">
              <w:rPr>
                <w:rFonts w:ascii="Times New Roman" w:hAnsi="Times New Roman"/>
                <w:lang w:eastAsia="ar-SA"/>
              </w:rPr>
              <w:t>70</w:t>
            </w:r>
          </w:p>
        </w:tc>
        <w:tc>
          <w:tcPr>
            <w:tcW w:w="1747" w:type="dxa"/>
            <w:tcBorders>
              <w:top w:val="single" w:sz="4" w:space="0" w:color="auto"/>
              <w:left w:val="single" w:sz="4" w:space="0" w:color="auto"/>
              <w:bottom w:val="single" w:sz="4" w:space="0" w:color="auto"/>
              <w:right w:val="single" w:sz="4" w:space="0" w:color="auto"/>
            </w:tcBorders>
            <w:vAlign w:val="center"/>
          </w:tcPr>
          <w:p w:rsidR="00F14C5B" w:rsidRPr="00F14C5B" w:rsidRDefault="00F14C5B" w:rsidP="00F14C5B">
            <w:pPr>
              <w:widowControl w:val="0"/>
              <w:suppressAutoHyphens/>
              <w:autoSpaceDE w:val="0"/>
              <w:autoSpaceDN w:val="0"/>
              <w:adjustRightInd w:val="0"/>
              <w:spacing w:after="0"/>
              <w:jc w:val="center"/>
              <w:rPr>
                <w:rFonts w:ascii="Times New Roman" w:hAnsi="Times New Roman"/>
                <w:lang w:eastAsia="ar-SA"/>
              </w:rPr>
            </w:pPr>
          </w:p>
        </w:tc>
        <w:tc>
          <w:tcPr>
            <w:tcW w:w="1638" w:type="dxa"/>
            <w:tcBorders>
              <w:top w:val="single" w:sz="4" w:space="0" w:color="auto"/>
              <w:left w:val="single" w:sz="4" w:space="0" w:color="auto"/>
              <w:bottom w:val="single" w:sz="4" w:space="0" w:color="auto"/>
              <w:right w:val="single" w:sz="4" w:space="0" w:color="auto"/>
            </w:tcBorders>
            <w:vAlign w:val="center"/>
          </w:tcPr>
          <w:p w:rsidR="00F14C5B" w:rsidRPr="00F14C5B" w:rsidRDefault="00F14C5B" w:rsidP="00F14C5B">
            <w:pPr>
              <w:widowControl w:val="0"/>
              <w:suppressAutoHyphens/>
              <w:autoSpaceDE w:val="0"/>
              <w:autoSpaceDN w:val="0"/>
              <w:adjustRightInd w:val="0"/>
              <w:spacing w:after="0"/>
              <w:jc w:val="center"/>
              <w:rPr>
                <w:rFonts w:ascii="Times New Roman" w:hAnsi="Times New Roman"/>
                <w:lang w:eastAsia="ar-SA"/>
              </w:rPr>
            </w:pPr>
            <w:r w:rsidRPr="00F14C5B">
              <w:rPr>
                <w:rFonts w:ascii="Times New Roman" w:hAnsi="Times New Roman"/>
                <w:lang w:eastAsia="ar-SA"/>
              </w:rPr>
              <w:t>1</w:t>
            </w:r>
          </w:p>
        </w:tc>
      </w:tr>
      <w:tr w:rsidR="00F14C5B" w:rsidRPr="00F14C5B" w:rsidTr="003A034D">
        <w:trPr>
          <w:trHeight w:val="358"/>
        </w:trPr>
        <w:tc>
          <w:tcPr>
            <w:tcW w:w="3035" w:type="dxa"/>
            <w:tcBorders>
              <w:top w:val="single" w:sz="4" w:space="0" w:color="auto"/>
              <w:left w:val="single" w:sz="4" w:space="0" w:color="auto"/>
              <w:bottom w:val="single" w:sz="4" w:space="0" w:color="auto"/>
              <w:right w:val="single" w:sz="4" w:space="0" w:color="auto"/>
            </w:tcBorders>
            <w:vAlign w:val="center"/>
          </w:tcPr>
          <w:p w:rsidR="00F14C5B" w:rsidRPr="00F14C5B" w:rsidRDefault="00F14C5B" w:rsidP="00F14C5B">
            <w:pPr>
              <w:widowControl w:val="0"/>
              <w:suppressAutoHyphens/>
              <w:autoSpaceDE w:val="0"/>
              <w:autoSpaceDN w:val="0"/>
              <w:adjustRightInd w:val="0"/>
              <w:spacing w:after="0"/>
              <w:ind w:firstLine="142"/>
              <w:rPr>
                <w:rFonts w:ascii="Times New Roman" w:hAnsi="Times New Roman"/>
                <w:lang w:eastAsia="ar-SA"/>
              </w:rPr>
            </w:pPr>
            <w:r w:rsidRPr="00F14C5B">
              <w:rPr>
                <w:rFonts w:ascii="Times New Roman" w:hAnsi="Times New Roman"/>
                <w:lang w:eastAsia="ar-SA"/>
              </w:rPr>
              <w:t>Пшеничная</w:t>
            </w:r>
          </w:p>
        </w:tc>
        <w:tc>
          <w:tcPr>
            <w:tcW w:w="823" w:type="dxa"/>
            <w:tcBorders>
              <w:top w:val="single" w:sz="4" w:space="0" w:color="auto"/>
              <w:left w:val="single" w:sz="4" w:space="0" w:color="auto"/>
              <w:bottom w:val="single" w:sz="4" w:space="0" w:color="auto"/>
              <w:right w:val="single" w:sz="4" w:space="0" w:color="auto"/>
            </w:tcBorders>
            <w:vAlign w:val="center"/>
          </w:tcPr>
          <w:p w:rsidR="00F14C5B" w:rsidRPr="00F14C5B" w:rsidRDefault="00F14C5B" w:rsidP="00F14C5B">
            <w:pPr>
              <w:widowControl w:val="0"/>
              <w:suppressAutoHyphens/>
              <w:autoSpaceDE w:val="0"/>
              <w:spacing w:after="0"/>
              <w:jc w:val="center"/>
              <w:rPr>
                <w:rFonts w:ascii="Times New Roman" w:hAnsi="Times New Roman"/>
                <w:lang w:eastAsia="ar-SA"/>
              </w:rPr>
            </w:pPr>
            <w:r w:rsidRPr="00F14C5B">
              <w:rPr>
                <w:rFonts w:ascii="Times New Roman" w:hAnsi="Times New Roman"/>
                <w:lang w:eastAsia="ar-SA"/>
              </w:rPr>
              <w:t>8,5</w:t>
            </w:r>
          </w:p>
        </w:tc>
        <w:tc>
          <w:tcPr>
            <w:tcW w:w="923" w:type="dxa"/>
            <w:tcBorders>
              <w:top w:val="single" w:sz="4" w:space="0" w:color="auto"/>
              <w:left w:val="single" w:sz="4" w:space="0" w:color="auto"/>
              <w:bottom w:val="single" w:sz="4" w:space="0" w:color="auto"/>
              <w:right w:val="single" w:sz="4" w:space="0" w:color="auto"/>
            </w:tcBorders>
            <w:vAlign w:val="center"/>
          </w:tcPr>
          <w:p w:rsidR="00F14C5B" w:rsidRPr="00F14C5B" w:rsidRDefault="00F14C5B" w:rsidP="00F14C5B">
            <w:pPr>
              <w:widowControl w:val="0"/>
              <w:suppressAutoHyphens/>
              <w:autoSpaceDE w:val="0"/>
              <w:autoSpaceDN w:val="0"/>
              <w:adjustRightInd w:val="0"/>
              <w:spacing w:after="0"/>
              <w:jc w:val="center"/>
              <w:rPr>
                <w:rFonts w:ascii="Times New Roman" w:hAnsi="Times New Roman"/>
                <w:lang w:eastAsia="ar-SA"/>
              </w:rPr>
            </w:pPr>
            <w:r w:rsidRPr="00F14C5B">
              <w:rPr>
                <w:rFonts w:ascii="Times New Roman" w:hAnsi="Times New Roman"/>
                <w:lang w:eastAsia="ar-SA"/>
              </w:rPr>
              <w:t>10</w:t>
            </w:r>
          </w:p>
        </w:tc>
        <w:tc>
          <w:tcPr>
            <w:tcW w:w="1061" w:type="dxa"/>
            <w:tcBorders>
              <w:top w:val="single" w:sz="4" w:space="0" w:color="auto"/>
              <w:left w:val="single" w:sz="4" w:space="0" w:color="auto"/>
              <w:bottom w:val="single" w:sz="4" w:space="0" w:color="auto"/>
              <w:right w:val="single" w:sz="4" w:space="0" w:color="auto"/>
            </w:tcBorders>
            <w:vAlign w:val="center"/>
          </w:tcPr>
          <w:p w:rsidR="00F14C5B" w:rsidRPr="00F14C5B" w:rsidRDefault="00F14C5B" w:rsidP="00F14C5B">
            <w:pPr>
              <w:widowControl w:val="0"/>
              <w:suppressAutoHyphens/>
              <w:autoSpaceDE w:val="0"/>
              <w:autoSpaceDN w:val="0"/>
              <w:adjustRightInd w:val="0"/>
              <w:spacing w:after="0"/>
              <w:jc w:val="center"/>
              <w:rPr>
                <w:rFonts w:ascii="Times New Roman" w:hAnsi="Times New Roman"/>
                <w:lang w:eastAsia="ar-SA"/>
              </w:rPr>
            </w:pPr>
            <w:r w:rsidRPr="00F14C5B">
              <w:rPr>
                <w:rFonts w:ascii="Times New Roman" w:hAnsi="Times New Roman"/>
                <w:lang w:eastAsia="ar-SA"/>
              </w:rPr>
              <w:t>70</w:t>
            </w:r>
          </w:p>
        </w:tc>
        <w:tc>
          <w:tcPr>
            <w:tcW w:w="1747" w:type="dxa"/>
            <w:tcBorders>
              <w:top w:val="single" w:sz="4" w:space="0" w:color="auto"/>
              <w:left w:val="single" w:sz="4" w:space="0" w:color="auto"/>
              <w:bottom w:val="single" w:sz="4" w:space="0" w:color="auto"/>
              <w:right w:val="single" w:sz="4" w:space="0" w:color="auto"/>
            </w:tcBorders>
            <w:vAlign w:val="center"/>
          </w:tcPr>
          <w:p w:rsidR="00F14C5B" w:rsidRPr="00F14C5B" w:rsidRDefault="00F14C5B" w:rsidP="00F14C5B">
            <w:pPr>
              <w:widowControl w:val="0"/>
              <w:suppressAutoHyphens/>
              <w:autoSpaceDE w:val="0"/>
              <w:autoSpaceDN w:val="0"/>
              <w:adjustRightInd w:val="0"/>
              <w:spacing w:after="0"/>
              <w:jc w:val="center"/>
              <w:rPr>
                <w:rFonts w:ascii="Times New Roman" w:hAnsi="Times New Roman"/>
                <w:lang w:eastAsia="ar-SA"/>
              </w:rPr>
            </w:pPr>
          </w:p>
        </w:tc>
        <w:tc>
          <w:tcPr>
            <w:tcW w:w="1638" w:type="dxa"/>
            <w:tcBorders>
              <w:top w:val="single" w:sz="4" w:space="0" w:color="auto"/>
              <w:left w:val="single" w:sz="4" w:space="0" w:color="auto"/>
              <w:bottom w:val="single" w:sz="4" w:space="0" w:color="auto"/>
              <w:right w:val="single" w:sz="4" w:space="0" w:color="auto"/>
            </w:tcBorders>
            <w:vAlign w:val="center"/>
          </w:tcPr>
          <w:p w:rsidR="00F14C5B" w:rsidRPr="00F14C5B" w:rsidRDefault="00F14C5B" w:rsidP="00F14C5B">
            <w:pPr>
              <w:widowControl w:val="0"/>
              <w:suppressAutoHyphens/>
              <w:autoSpaceDE w:val="0"/>
              <w:autoSpaceDN w:val="0"/>
              <w:adjustRightInd w:val="0"/>
              <w:spacing w:after="0"/>
              <w:jc w:val="center"/>
              <w:rPr>
                <w:rFonts w:ascii="Times New Roman" w:hAnsi="Times New Roman"/>
                <w:lang w:eastAsia="ar-SA"/>
              </w:rPr>
            </w:pPr>
            <w:r w:rsidRPr="00F14C5B">
              <w:rPr>
                <w:rFonts w:ascii="Times New Roman" w:hAnsi="Times New Roman"/>
                <w:lang w:eastAsia="ar-SA"/>
              </w:rPr>
              <w:t>1</w:t>
            </w:r>
          </w:p>
        </w:tc>
      </w:tr>
      <w:tr w:rsidR="00F14C5B" w:rsidRPr="00F14C5B" w:rsidTr="003A034D">
        <w:trPr>
          <w:trHeight w:val="372"/>
        </w:trPr>
        <w:tc>
          <w:tcPr>
            <w:tcW w:w="3035" w:type="dxa"/>
            <w:tcBorders>
              <w:top w:val="single" w:sz="4" w:space="0" w:color="auto"/>
              <w:left w:val="single" w:sz="4" w:space="0" w:color="auto"/>
              <w:bottom w:val="single" w:sz="4" w:space="0" w:color="auto"/>
              <w:right w:val="single" w:sz="4" w:space="0" w:color="auto"/>
            </w:tcBorders>
            <w:vAlign w:val="center"/>
          </w:tcPr>
          <w:p w:rsidR="00F14C5B" w:rsidRPr="00F14C5B" w:rsidRDefault="00F14C5B" w:rsidP="00F14C5B">
            <w:pPr>
              <w:widowControl w:val="0"/>
              <w:suppressAutoHyphens/>
              <w:autoSpaceDE w:val="0"/>
              <w:autoSpaceDN w:val="0"/>
              <w:adjustRightInd w:val="0"/>
              <w:spacing w:after="0"/>
              <w:ind w:firstLine="142"/>
              <w:rPr>
                <w:rFonts w:ascii="Times New Roman" w:hAnsi="Times New Roman"/>
                <w:bCs/>
                <w:lang w:eastAsia="ar-SA"/>
              </w:rPr>
            </w:pPr>
            <w:r w:rsidRPr="00F14C5B">
              <w:rPr>
                <w:rFonts w:ascii="Times New Roman" w:hAnsi="Times New Roman"/>
                <w:bCs/>
                <w:lang w:eastAsia="ar-SA"/>
              </w:rPr>
              <w:t>Итого крупы:</w:t>
            </w:r>
          </w:p>
        </w:tc>
        <w:tc>
          <w:tcPr>
            <w:tcW w:w="823" w:type="dxa"/>
            <w:tcBorders>
              <w:top w:val="single" w:sz="4" w:space="0" w:color="auto"/>
              <w:left w:val="single" w:sz="4" w:space="0" w:color="auto"/>
              <w:bottom w:val="single" w:sz="4" w:space="0" w:color="auto"/>
              <w:right w:val="single" w:sz="4" w:space="0" w:color="auto"/>
            </w:tcBorders>
            <w:vAlign w:val="center"/>
          </w:tcPr>
          <w:p w:rsidR="00F14C5B" w:rsidRPr="00F14C5B" w:rsidRDefault="00F14C5B" w:rsidP="00F14C5B">
            <w:pPr>
              <w:widowControl w:val="0"/>
              <w:suppressAutoHyphens/>
              <w:autoSpaceDE w:val="0"/>
              <w:autoSpaceDN w:val="0"/>
              <w:adjustRightInd w:val="0"/>
              <w:spacing w:after="0"/>
              <w:jc w:val="center"/>
              <w:rPr>
                <w:rFonts w:ascii="Times New Roman" w:hAnsi="Times New Roman"/>
                <w:lang w:eastAsia="ar-SA"/>
              </w:rPr>
            </w:pPr>
            <w:r w:rsidRPr="00F14C5B">
              <w:rPr>
                <w:rFonts w:ascii="Times New Roman" w:hAnsi="Times New Roman"/>
                <w:lang w:eastAsia="ar-SA"/>
              </w:rPr>
              <w:t>100</w:t>
            </w:r>
          </w:p>
        </w:tc>
        <w:tc>
          <w:tcPr>
            <w:tcW w:w="923" w:type="dxa"/>
            <w:tcBorders>
              <w:top w:val="single" w:sz="4" w:space="0" w:color="auto"/>
              <w:left w:val="single" w:sz="4" w:space="0" w:color="auto"/>
              <w:bottom w:val="single" w:sz="4" w:space="0" w:color="auto"/>
              <w:right w:val="single" w:sz="4" w:space="0" w:color="auto"/>
            </w:tcBorders>
            <w:vAlign w:val="center"/>
          </w:tcPr>
          <w:p w:rsidR="00F14C5B" w:rsidRPr="00F14C5B" w:rsidRDefault="00F14C5B" w:rsidP="00F14C5B">
            <w:pPr>
              <w:widowControl w:val="0"/>
              <w:suppressAutoHyphens/>
              <w:autoSpaceDE w:val="0"/>
              <w:autoSpaceDN w:val="0"/>
              <w:adjustRightInd w:val="0"/>
              <w:spacing w:after="0"/>
              <w:jc w:val="center"/>
              <w:rPr>
                <w:rFonts w:ascii="Times New Roman" w:hAnsi="Times New Roman"/>
                <w:lang w:eastAsia="ar-SA"/>
              </w:rPr>
            </w:pPr>
            <w:r w:rsidRPr="00F14C5B">
              <w:rPr>
                <w:rFonts w:ascii="Times New Roman" w:hAnsi="Times New Roman"/>
                <w:lang w:eastAsia="ar-SA"/>
              </w:rPr>
              <w:t>120</w:t>
            </w:r>
          </w:p>
        </w:tc>
        <w:tc>
          <w:tcPr>
            <w:tcW w:w="1061" w:type="dxa"/>
            <w:tcBorders>
              <w:top w:val="single" w:sz="4" w:space="0" w:color="auto"/>
              <w:left w:val="single" w:sz="4" w:space="0" w:color="auto"/>
              <w:bottom w:val="single" w:sz="4" w:space="0" w:color="auto"/>
              <w:right w:val="single" w:sz="4" w:space="0" w:color="auto"/>
            </w:tcBorders>
            <w:vAlign w:val="center"/>
          </w:tcPr>
          <w:p w:rsidR="00F14C5B" w:rsidRPr="00F14C5B" w:rsidRDefault="00F14C5B" w:rsidP="00F14C5B">
            <w:pPr>
              <w:widowControl w:val="0"/>
              <w:suppressAutoHyphens/>
              <w:autoSpaceDE w:val="0"/>
              <w:autoSpaceDN w:val="0"/>
              <w:adjustRightInd w:val="0"/>
              <w:spacing w:after="0"/>
              <w:jc w:val="center"/>
              <w:rPr>
                <w:rFonts w:ascii="Times New Roman" w:hAnsi="Times New Roman"/>
                <w:lang w:eastAsia="ar-SA"/>
              </w:rPr>
            </w:pPr>
            <w:r w:rsidRPr="00F14C5B">
              <w:rPr>
                <w:rFonts w:ascii="Times New Roman" w:hAnsi="Times New Roman"/>
                <w:lang w:eastAsia="ar-SA"/>
              </w:rPr>
              <w:t>840</w:t>
            </w:r>
          </w:p>
        </w:tc>
        <w:tc>
          <w:tcPr>
            <w:tcW w:w="1747" w:type="dxa"/>
            <w:tcBorders>
              <w:top w:val="single" w:sz="4" w:space="0" w:color="auto"/>
              <w:left w:val="single" w:sz="4" w:space="0" w:color="auto"/>
              <w:bottom w:val="single" w:sz="4" w:space="0" w:color="auto"/>
              <w:right w:val="single" w:sz="4" w:space="0" w:color="auto"/>
            </w:tcBorders>
            <w:vAlign w:val="center"/>
          </w:tcPr>
          <w:p w:rsidR="00F14C5B" w:rsidRPr="00F14C5B" w:rsidRDefault="00F14C5B" w:rsidP="00F14C5B">
            <w:pPr>
              <w:widowControl w:val="0"/>
              <w:suppressAutoHyphens/>
              <w:autoSpaceDE w:val="0"/>
              <w:autoSpaceDN w:val="0"/>
              <w:adjustRightInd w:val="0"/>
              <w:spacing w:after="0"/>
              <w:jc w:val="center"/>
              <w:rPr>
                <w:rFonts w:ascii="Times New Roman" w:hAnsi="Times New Roman"/>
                <w:lang w:eastAsia="ar-SA"/>
              </w:rPr>
            </w:pPr>
            <w:r w:rsidRPr="00F14C5B">
              <w:rPr>
                <w:rFonts w:ascii="Times New Roman" w:hAnsi="Times New Roman"/>
                <w:lang w:eastAsia="ar-SA"/>
              </w:rPr>
              <w:t>3</w:t>
            </w:r>
          </w:p>
        </w:tc>
        <w:tc>
          <w:tcPr>
            <w:tcW w:w="1638" w:type="dxa"/>
            <w:tcBorders>
              <w:top w:val="single" w:sz="4" w:space="0" w:color="auto"/>
              <w:left w:val="single" w:sz="4" w:space="0" w:color="auto"/>
              <w:bottom w:val="single" w:sz="4" w:space="0" w:color="auto"/>
              <w:right w:val="single" w:sz="4" w:space="0" w:color="auto"/>
            </w:tcBorders>
            <w:vAlign w:val="center"/>
          </w:tcPr>
          <w:p w:rsidR="00F14C5B" w:rsidRPr="00F14C5B" w:rsidRDefault="00F14C5B" w:rsidP="00F14C5B">
            <w:pPr>
              <w:widowControl w:val="0"/>
              <w:suppressAutoHyphens/>
              <w:autoSpaceDE w:val="0"/>
              <w:autoSpaceDN w:val="0"/>
              <w:adjustRightInd w:val="0"/>
              <w:spacing w:after="0"/>
              <w:jc w:val="center"/>
              <w:rPr>
                <w:rFonts w:ascii="Times New Roman" w:hAnsi="Times New Roman"/>
                <w:lang w:eastAsia="ar-SA"/>
              </w:rPr>
            </w:pPr>
            <w:r w:rsidRPr="00F14C5B">
              <w:rPr>
                <w:rFonts w:ascii="Times New Roman" w:hAnsi="Times New Roman"/>
                <w:lang w:eastAsia="ar-SA"/>
              </w:rPr>
              <w:t>11</w:t>
            </w:r>
          </w:p>
        </w:tc>
      </w:tr>
      <w:tr w:rsidR="00F14C5B" w:rsidRPr="00F14C5B" w:rsidTr="003A034D">
        <w:trPr>
          <w:trHeight w:val="358"/>
        </w:trPr>
        <w:tc>
          <w:tcPr>
            <w:tcW w:w="3035" w:type="dxa"/>
            <w:tcBorders>
              <w:top w:val="single" w:sz="4" w:space="0" w:color="auto"/>
              <w:left w:val="single" w:sz="4" w:space="0" w:color="auto"/>
              <w:bottom w:val="single" w:sz="4" w:space="0" w:color="auto"/>
              <w:right w:val="single" w:sz="4" w:space="0" w:color="auto"/>
            </w:tcBorders>
            <w:vAlign w:val="center"/>
          </w:tcPr>
          <w:p w:rsidR="00F14C5B" w:rsidRPr="00F14C5B" w:rsidRDefault="00F14C5B" w:rsidP="00F14C5B">
            <w:pPr>
              <w:widowControl w:val="0"/>
              <w:suppressAutoHyphens/>
              <w:autoSpaceDE w:val="0"/>
              <w:autoSpaceDN w:val="0"/>
              <w:adjustRightInd w:val="0"/>
              <w:spacing w:after="0"/>
              <w:ind w:firstLine="142"/>
              <w:rPr>
                <w:rFonts w:ascii="Times New Roman" w:hAnsi="Times New Roman"/>
                <w:lang w:eastAsia="ar-SA"/>
              </w:rPr>
            </w:pPr>
            <w:r w:rsidRPr="00F14C5B">
              <w:rPr>
                <w:rFonts w:ascii="Times New Roman" w:hAnsi="Times New Roman"/>
                <w:lang w:eastAsia="ar-SA"/>
              </w:rPr>
              <w:t xml:space="preserve">Макаронные изделия  в/с </w:t>
            </w:r>
          </w:p>
          <w:p w:rsidR="00F14C5B" w:rsidRPr="00F14C5B" w:rsidRDefault="00F14C5B" w:rsidP="00F14C5B">
            <w:pPr>
              <w:widowControl w:val="0"/>
              <w:suppressAutoHyphens/>
              <w:autoSpaceDE w:val="0"/>
              <w:autoSpaceDN w:val="0"/>
              <w:adjustRightInd w:val="0"/>
              <w:spacing w:after="0"/>
              <w:ind w:firstLine="142"/>
              <w:rPr>
                <w:rFonts w:ascii="Times New Roman" w:hAnsi="Times New Roman"/>
                <w:lang w:eastAsia="ar-SA"/>
              </w:rPr>
            </w:pPr>
            <w:r w:rsidRPr="00F14C5B">
              <w:rPr>
                <w:rFonts w:ascii="Times New Roman" w:hAnsi="Times New Roman"/>
                <w:lang w:eastAsia="ar-SA"/>
              </w:rPr>
              <w:t>(по норме № 1)</w:t>
            </w:r>
          </w:p>
        </w:tc>
        <w:tc>
          <w:tcPr>
            <w:tcW w:w="823" w:type="dxa"/>
            <w:tcBorders>
              <w:top w:val="single" w:sz="4" w:space="0" w:color="auto"/>
              <w:left w:val="single" w:sz="4" w:space="0" w:color="auto"/>
              <w:bottom w:val="single" w:sz="4" w:space="0" w:color="auto"/>
              <w:right w:val="single" w:sz="4" w:space="0" w:color="auto"/>
            </w:tcBorders>
            <w:vAlign w:val="center"/>
          </w:tcPr>
          <w:p w:rsidR="00F14C5B" w:rsidRPr="00F14C5B" w:rsidRDefault="00F14C5B" w:rsidP="00F14C5B">
            <w:pPr>
              <w:widowControl w:val="0"/>
              <w:suppressAutoHyphens/>
              <w:autoSpaceDE w:val="0"/>
              <w:autoSpaceDN w:val="0"/>
              <w:adjustRightInd w:val="0"/>
              <w:spacing w:after="0"/>
              <w:jc w:val="center"/>
              <w:rPr>
                <w:rFonts w:ascii="Times New Roman" w:hAnsi="Times New Roman"/>
                <w:lang w:eastAsia="ar-SA"/>
              </w:rPr>
            </w:pPr>
          </w:p>
        </w:tc>
        <w:tc>
          <w:tcPr>
            <w:tcW w:w="923" w:type="dxa"/>
            <w:tcBorders>
              <w:top w:val="single" w:sz="4" w:space="0" w:color="auto"/>
              <w:left w:val="single" w:sz="4" w:space="0" w:color="auto"/>
              <w:bottom w:val="single" w:sz="4" w:space="0" w:color="auto"/>
              <w:right w:val="single" w:sz="4" w:space="0" w:color="auto"/>
            </w:tcBorders>
            <w:vAlign w:val="center"/>
          </w:tcPr>
          <w:p w:rsidR="00F14C5B" w:rsidRPr="00F14C5B" w:rsidRDefault="00F14C5B" w:rsidP="00F14C5B">
            <w:pPr>
              <w:widowControl w:val="0"/>
              <w:suppressAutoHyphens/>
              <w:autoSpaceDE w:val="0"/>
              <w:autoSpaceDN w:val="0"/>
              <w:adjustRightInd w:val="0"/>
              <w:spacing w:after="0"/>
              <w:jc w:val="center"/>
              <w:rPr>
                <w:rFonts w:ascii="Times New Roman" w:hAnsi="Times New Roman"/>
                <w:lang w:eastAsia="ar-SA"/>
              </w:rPr>
            </w:pPr>
            <w:r w:rsidRPr="00F14C5B">
              <w:rPr>
                <w:rFonts w:ascii="Times New Roman" w:hAnsi="Times New Roman"/>
                <w:lang w:eastAsia="ar-SA"/>
              </w:rPr>
              <w:t>30</w:t>
            </w:r>
          </w:p>
        </w:tc>
        <w:tc>
          <w:tcPr>
            <w:tcW w:w="1061" w:type="dxa"/>
            <w:tcBorders>
              <w:top w:val="single" w:sz="4" w:space="0" w:color="auto"/>
              <w:left w:val="single" w:sz="4" w:space="0" w:color="auto"/>
              <w:bottom w:val="single" w:sz="4" w:space="0" w:color="auto"/>
              <w:right w:val="single" w:sz="4" w:space="0" w:color="auto"/>
            </w:tcBorders>
            <w:vAlign w:val="center"/>
          </w:tcPr>
          <w:p w:rsidR="00F14C5B" w:rsidRPr="00F14C5B" w:rsidRDefault="00F14C5B" w:rsidP="00F14C5B">
            <w:pPr>
              <w:widowControl w:val="0"/>
              <w:suppressAutoHyphens/>
              <w:autoSpaceDE w:val="0"/>
              <w:autoSpaceDN w:val="0"/>
              <w:adjustRightInd w:val="0"/>
              <w:spacing w:after="0"/>
              <w:jc w:val="center"/>
              <w:rPr>
                <w:rFonts w:ascii="Times New Roman" w:hAnsi="Times New Roman"/>
                <w:lang w:eastAsia="ar-SA"/>
              </w:rPr>
            </w:pPr>
            <w:r w:rsidRPr="00F14C5B">
              <w:rPr>
                <w:rFonts w:ascii="Times New Roman" w:hAnsi="Times New Roman"/>
                <w:lang w:eastAsia="ar-SA"/>
              </w:rPr>
              <w:t>210</w:t>
            </w:r>
          </w:p>
        </w:tc>
        <w:tc>
          <w:tcPr>
            <w:tcW w:w="1747" w:type="dxa"/>
            <w:tcBorders>
              <w:top w:val="single" w:sz="4" w:space="0" w:color="auto"/>
              <w:left w:val="single" w:sz="4" w:space="0" w:color="auto"/>
              <w:bottom w:val="single" w:sz="4" w:space="0" w:color="auto"/>
              <w:right w:val="single" w:sz="4" w:space="0" w:color="auto"/>
            </w:tcBorders>
            <w:vAlign w:val="center"/>
          </w:tcPr>
          <w:p w:rsidR="00F14C5B" w:rsidRPr="00F14C5B" w:rsidRDefault="00F14C5B" w:rsidP="00F14C5B">
            <w:pPr>
              <w:widowControl w:val="0"/>
              <w:suppressAutoHyphens/>
              <w:autoSpaceDE w:val="0"/>
              <w:autoSpaceDN w:val="0"/>
              <w:adjustRightInd w:val="0"/>
              <w:spacing w:after="0"/>
              <w:jc w:val="center"/>
              <w:rPr>
                <w:rFonts w:ascii="Times New Roman" w:hAnsi="Times New Roman"/>
                <w:lang w:eastAsia="ar-SA"/>
              </w:rPr>
            </w:pPr>
          </w:p>
        </w:tc>
        <w:tc>
          <w:tcPr>
            <w:tcW w:w="1638" w:type="dxa"/>
            <w:tcBorders>
              <w:top w:val="single" w:sz="4" w:space="0" w:color="auto"/>
              <w:left w:val="single" w:sz="4" w:space="0" w:color="auto"/>
              <w:bottom w:val="single" w:sz="4" w:space="0" w:color="auto"/>
              <w:right w:val="single" w:sz="4" w:space="0" w:color="auto"/>
            </w:tcBorders>
            <w:vAlign w:val="center"/>
          </w:tcPr>
          <w:p w:rsidR="00F14C5B" w:rsidRPr="00F14C5B" w:rsidRDefault="00F14C5B" w:rsidP="00F14C5B">
            <w:pPr>
              <w:widowControl w:val="0"/>
              <w:suppressAutoHyphens/>
              <w:autoSpaceDE w:val="0"/>
              <w:autoSpaceDN w:val="0"/>
              <w:adjustRightInd w:val="0"/>
              <w:spacing w:after="0"/>
              <w:jc w:val="center"/>
              <w:rPr>
                <w:rFonts w:ascii="Times New Roman" w:hAnsi="Times New Roman"/>
                <w:lang w:eastAsia="ar-SA"/>
              </w:rPr>
            </w:pPr>
            <w:r w:rsidRPr="00F14C5B">
              <w:rPr>
                <w:rFonts w:ascii="Times New Roman" w:hAnsi="Times New Roman"/>
                <w:lang w:eastAsia="ar-SA"/>
              </w:rPr>
              <w:t>3</w:t>
            </w:r>
          </w:p>
        </w:tc>
      </w:tr>
    </w:tbl>
    <w:p w:rsidR="00F14C5B" w:rsidRPr="00F14C5B" w:rsidRDefault="00F14C5B" w:rsidP="00F14C5B">
      <w:pPr>
        <w:widowControl w:val="0"/>
        <w:suppressAutoHyphens/>
        <w:autoSpaceDE w:val="0"/>
        <w:spacing w:after="0"/>
        <w:rPr>
          <w:rFonts w:ascii="Times New Roman" w:hAnsi="Times New Roman"/>
          <w:sz w:val="12"/>
          <w:lang w:eastAsia="ar-SA"/>
        </w:rPr>
      </w:pPr>
    </w:p>
    <w:p w:rsidR="00F14C5B" w:rsidRPr="00F14C5B" w:rsidRDefault="00F14C5B" w:rsidP="00F14C5B">
      <w:pPr>
        <w:widowControl w:val="0"/>
        <w:suppressAutoHyphens/>
        <w:autoSpaceDE w:val="0"/>
        <w:spacing w:after="0"/>
        <w:ind w:firstLine="709"/>
        <w:jc w:val="both"/>
        <w:rPr>
          <w:rFonts w:ascii="Times New Roman" w:hAnsi="Times New Roman"/>
          <w:lang w:eastAsia="ar-SA"/>
        </w:rPr>
      </w:pPr>
      <w:r w:rsidRPr="00F14C5B">
        <w:rPr>
          <w:rFonts w:ascii="Times New Roman" w:hAnsi="Times New Roman"/>
          <w:lang w:eastAsia="ar-SA"/>
        </w:rPr>
        <w:t>Для правильного распределения продуктов пайка по приемам пищи и облегчения составления раскладки продуктов следует применять как для холодных закусок, так и для первых блюд и гарниров ко вторым блюдам постоянный суммарный набор продуктов, который называется овощекрупяной группой. Для правильного определения овощекрупяной группы необходимо количество крупы (макаронных изделий), положенное по норме продовольственного обеспечения, умножить на «5» и прибавить количество картофеля и овощей. Овощекрупяная группа подлежит распределению в течение суток полностью, при этом необходимо помнить, что мука пшеничная 1 сорта в расчёт овощекрупяной группы не включается, а распределяется согласно рецептур блюд, в которые она входит:</w:t>
      </w:r>
    </w:p>
    <w:p w:rsidR="00F14C5B" w:rsidRPr="00F14C5B" w:rsidRDefault="00F14C5B" w:rsidP="00F14C5B">
      <w:pPr>
        <w:widowControl w:val="0"/>
        <w:suppressAutoHyphens/>
        <w:autoSpaceDE w:val="0"/>
        <w:spacing w:after="0"/>
        <w:ind w:firstLine="709"/>
        <w:jc w:val="both"/>
        <w:rPr>
          <w:rFonts w:ascii="Times New Roman" w:hAnsi="Times New Roman"/>
          <w:sz w:val="14"/>
          <w:lang w:eastAsia="ar-SA"/>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828"/>
        <w:gridCol w:w="1134"/>
        <w:gridCol w:w="3827"/>
      </w:tblGrid>
      <w:tr w:rsidR="00F14C5B" w:rsidRPr="00F14C5B" w:rsidTr="003A034D">
        <w:trPr>
          <w:trHeight w:val="938"/>
          <w:tblHeader/>
        </w:trPr>
        <w:tc>
          <w:tcPr>
            <w:tcW w:w="567" w:type="dxa"/>
            <w:vMerge w:val="restart"/>
            <w:shd w:val="clear" w:color="auto" w:fill="auto"/>
            <w:vAlign w:val="center"/>
          </w:tcPr>
          <w:p w:rsidR="00F14C5B" w:rsidRPr="00F14C5B" w:rsidRDefault="00F14C5B" w:rsidP="00F14C5B">
            <w:pPr>
              <w:widowControl w:val="0"/>
              <w:suppressAutoHyphens/>
              <w:autoSpaceDE w:val="0"/>
              <w:spacing w:after="0"/>
              <w:jc w:val="center"/>
              <w:rPr>
                <w:rFonts w:ascii="Times New Roman" w:hAnsi="Times New Roman"/>
                <w:noProof/>
                <w:lang w:eastAsia="ar-SA"/>
              </w:rPr>
            </w:pPr>
            <w:r w:rsidRPr="00F14C5B">
              <w:rPr>
                <w:rFonts w:ascii="Times New Roman" w:hAnsi="Times New Roman"/>
                <w:noProof/>
                <w:lang w:eastAsia="ar-SA"/>
              </w:rPr>
              <w:t>№</w:t>
            </w:r>
          </w:p>
          <w:p w:rsidR="00F14C5B" w:rsidRPr="00F14C5B" w:rsidRDefault="00F14C5B" w:rsidP="00F14C5B">
            <w:pPr>
              <w:widowControl w:val="0"/>
              <w:suppressAutoHyphens/>
              <w:autoSpaceDE w:val="0"/>
              <w:spacing w:after="0"/>
              <w:jc w:val="center"/>
              <w:rPr>
                <w:rFonts w:ascii="Times New Roman" w:hAnsi="Times New Roman"/>
                <w:noProof/>
                <w:lang w:eastAsia="ar-SA"/>
              </w:rPr>
            </w:pPr>
            <w:r w:rsidRPr="00F14C5B">
              <w:rPr>
                <w:rFonts w:ascii="Times New Roman" w:hAnsi="Times New Roman"/>
                <w:noProof/>
                <w:lang w:eastAsia="ar-SA"/>
              </w:rPr>
              <w:t>п/п</w:t>
            </w:r>
          </w:p>
        </w:tc>
        <w:tc>
          <w:tcPr>
            <w:tcW w:w="3828" w:type="dxa"/>
            <w:vMerge w:val="restart"/>
            <w:shd w:val="clear" w:color="auto" w:fill="auto"/>
            <w:vAlign w:val="center"/>
          </w:tcPr>
          <w:p w:rsidR="00F14C5B" w:rsidRPr="00F14C5B" w:rsidRDefault="00F14C5B" w:rsidP="00F14C5B">
            <w:pPr>
              <w:widowControl w:val="0"/>
              <w:suppressAutoHyphens/>
              <w:autoSpaceDE w:val="0"/>
              <w:spacing w:after="0"/>
              <w:ind w:left="-108" w:right="-108"/>
              <w:jc w:val="center"/>
              <w:rPr>
                <w:rFonts w:ascii="Times New Roman" w:hAnsi="Times New Roman"/>
                <w:noProof/>
                <w:lang w:eastAsia="ar-SA"/>
              </w:rPr>
            </w:pPr>
            <w:r w:rsidRPr="00F14C5B">
              <w:rPr>
                <w:rFonts w:ascii="Times New Roman" w:hAnsi="Times New Roman"/>
                <w:noProof/>
                <w:lang w:eastAsia="ar-SA"/>
              </w:rPr>
              <w:t>Наименование продукта</w:t>
            </w:r>
          </w:p>
        </w:tc>
        <w:tc>
          <w:tcPr>
            <w:tcW w:w="1134" w:type="dxa"/>
            <w:vMerge w:val="restart"/>
            <w:shd w:val="clear" w:color="auto" w:fill="auto"/>
            <w:vAlign w:val="center"/>
          </w:tcPr>
          <w:p w:rsidR="00F14C5B" w:rsidRPr="00F14C5B" w:rsidRDefault="00F14C5B" w:rsidP="00F14C5B">
            <w:pPr>
              <w:widowControl w:val="0"/>
              <w:suppressAutoHyphens/>
              <w:autoSpaceDE w:val="0"/>
              <w:spacing w:after="0"/>
              <w:jc w:val="center"/>
              <w:rPr>
                <w:rFonts w:ascii="Times New Roman" w:hAnsi="Times New Roman"/>
                <w:noProof/>
                <w:lang w:eastAsia="ar-SA"/>
              </w:rPr>
            </w:pPr>
            <w:r w:rsidRPr="00F14C5B">
              <w:rPr>
                <w:rFonts w:ascii="Times New Roman" w:hAnsi="Times New Roman"/>
                <w:noProof/>
                <w:lang w:eastAsia="ar-SA"/>
              </w:rPr>
              <w:t>Единица измерения</w:t>
            </w:r>
          </w:p>
        </w:tc>
        <w:tc>
          <w:tcPr>
            <w:tcW w:w="3827" w:type="dxa"/>
            <w:shd w:val="clear" w:color="auto" w:fill="auto"/>
            <w:vAlign w:val="center"/>
          </w:tcPr>
          <w:p w:rsidR="00F14C5B" w:rsidRPr="00F14C5B" w:rsidRDefault="00F14C5B" w:rsidP="00F14C5B">
            <w:pPr>
              <w:widowControl w:val="0"/>
              <w:suppressAutoHyphens/>
              <w:autoSpaceDE w:val="0"/>
              <w:spacing w:after="0"/>
              <w:jc w:val="center"/>
              <w:rPr>
                <w:rFonts w:ascii="Times New Roman" w:hAnsi="Times New Roman"/>
                <w:noProof/>
                <w:lang w:eastAsia="ar-SA"/>
              </w:rPr>
            </w:pPr>
            <w:r w:rsidRPr="00F14C5B">
              <w:rPr>
                <w:rFonts w:ascii="Times New Roman" w:hAnsi="Times New Roman"/>
                <w:noProof/>
                <w:lang w:eastAsia="ar-SA"/>
              </w:rPr>
              <w:t>Наименование нормы продовольственного обеспечения и количество продукта на одного человека в сутки</w:t>
            </w:r>
          </w:p>
        </w:tc>
      </w:tr>
      <w:tr w:rsidR="00F14C5B" w:rsidRPr="00F14C5B" w:rsidTr="003A034D">
        <w:trPr>
          <w:trHeight w:val="384"/>
          <w:tblHeader/>
        </w:trPr>
        <w:tc>
          <w:tcPr>
            <w:tcW w:w="567" w:type="dxa"/>
            <w:vMerge/>
            <w:shd w:val="clear" w:color="auto" w:fill="auto"/>
            <w:vAlign w:val="center"/>
          </w:tcPr>
          <w:p w:rsidR="00F14C5B" w:rsidRPr="00F14C5B" w:rsidRDefault="00F14C5B" w:rsidP="00F14C5B">
            <w:pPr>
              <w:widowControl w:val="0"/>
              <w:suppressAutoHyphens/>
              <w:autoSpaceDE w:val="0"/>
              <w:spacing w:after="0"/>
              <w:jc w:val="center"/>
              <w:rPr>
                <w:rFonts w:ascii="Times New Roman" w:hAnsi="Times New Roman"/>
                <w:noProof/>
                <w:lang w:eastAsia="ar-SA"/>
              </w:rPr>
            </w:pPr>
          </w:p>
        </w:tc>
        <w:tc>
          <w:tcPr>
            <w:tcW w:w="3828" w:type="dxa"/>
            <w:vMerge/>
            <w:shd w:val="clear" w:color="auto" w:fill="auto"/>
            <w:vAlign w:val="center"/>
          </w:tcPr>
          <w:p w:rsidR="00F14C5B" w:rsidRPr="00F14C5B" w:rsidRDefault="00F14C5B" w:rsidP="00F14C5B">
            <w:pPr>
              <w:widowControl w:val="0"/>
              <w:suppressAutoHyphens/>
              <w:autoSpaceDE w:val="0"/>
              <w:spacing w:after="0"/>
              <w:jc w:val="center"/>
              <w:rPr>
                <w:rFonts w:ascii="Times New Roman" w:hAnsi="Times New Roman"/>
                <w:noProof/>
                <w:lang w:eastAsia="ar-SA"/>
              </w:rPr>
            </w:pPr>
          </w:p>
        </w:tc>
        <w:tc>
          <w:tcPr>
            <w:tcW w:w="1134" w:type="dxa"/>
            <w:vMerge/>
            <w:shd w:val="clear" w:color="auto" w:fill="auto"/>
            <w:vAlign w:val="center"/>
          </w:tcPr>
          <w:p w:rsidR="00F14C5B" w:rsidRPr="00F14C5B" w:rsidRDefault="00F14C5B" w:rsidP="00F14C5B">
            <w:pPr>
              <w:widowControl w:val="0"/>
              <w:suppressAutoHyphens/>
              <w:autoSpaceDE w:val="0"/>
              <w:spacing w:after="0"/>
              <w:jc w:val="center"/>
              <w:rPr>
                <w:rFonts w:ascii="Times New Roman" w:hAnsi="Times New Roman"/>
                <w:noProof/>
                <w:lang w:eastAsia="ar-SA"/>
              </w:rPr>
            </w:pPr>
          </w:p>
        </w:tc>
        <w:tc>
          <w:tcPr>
            <w:tcW w:w="3827" w:type="dxa"/>
            <w:shd w:val="clear" w:color="auto" w:fill="auto"/>
            <w:vAlign w:val="center"/>
          </w:tcPr>
          <w:p w:rsidR="00F14C5B" w:rsidRPr="00F14C5B" w:rsidRDefault="00F14C5B" w:rsidP="00F14C5B">
            <w:pPr>
              <w:widowControl w:val="0"/>
              <w:suppressAutoHyphens/>
              <w:autoSpaceDE w:val="0"/>
              <w:spacing w:after="0"/>
              <w:jc w:val="center"/>
              <w:rPr>
                <w:rFonts w:ascii="Times New Roman" w:hAnsi="Times New Roman"/>
                <w:noProof/>
                <w:lang w:eastAsia="ar-SA"/>
              </w:rPr>
            </w:pPr>
            <w:r w:rsidRPr="00F14C5B">
              <w:rPr>
                <w:rFonts w:ascii="Times New Roman" w:hAnsi="Times New Roman"/>
                <w:noProof/>
                <w:lang w:eastAsia="ar-SA"/>
              </w:rPr>
              <w:t>Норма № 1</w:t>
            </w:r>
          </w:p>
        </w:tc>
      </w:tr>
      <w:tr w:rsidR="00F14C5B" w:rsidRPr="00F14C5B" w:rsidTr="003A034D">
        <w:tc>
          <w:tcPr>
            <w:tcW w:w="567" w:type="dxa"/>
            <w:shd w:val="clear" w:color="auto" w:fill="auto"/>
            <w:vAlign w:val="center"/>
          </w:tcPr>
          <w:p w:rsidR="00F14C5B" w:rsidRPr="00F14C5B" w:rsidRDefault="00F14C5B" w:rsidP="00F14C5B">
            <w:pPr>
              <w:widowControl w:val="0"/>
              <w:suppressAutoHyphens/>
              <w:autoSpaceDE w:val="0"/>
              <w:spacing w:after="0"/>
              <w:jc w:val="center"/>
              <w:rPr>
                <w:rFonts w:ascii="Times New Roman" w:hAnsi="Times New Roman"/>
                <w:noProof/>
                <w:lang w:eastAsia="ar-SA"/>
              </w:rPr>
            </w:pPr>
            <w:r w:rsidRPr="00F14C5B">
              <w:rPr>
                <w:rFonts w:ascii="Times New Roman" w:hAnsi="Times New Roman"/>
                <w:noProof/>
                <w:lang w:eastAsia="ar-SA"/>
              </w:rPr>
              <w:t>1</w:t>
            </w:r>
          </w:p>
        </w:tc>
        <w:tc>
          <w:tcPr>
            <w:tcW w:w="3828" w:type="dxa"/>
            <w:shd w:val="clear" w:color="auto" w:fill="auto"/>
            <w:vAlign w:val="center"/>
          </w:tcPr>
          <w:p w:rsidR="00F14C5B" w:rsidRPr="00F14C5B" w:rsidRDefault="00F14C5B" w:rsidP="00F14C5B">
            <w:pPr>
              <w:widowControl w:val="0"/>
              <w:suppressAutoHyphens/>
              <w:autoSpaceDE w:val="0"/>
              <w:spacing w:after="0"/>
              <w:rPr>
                <w:rFonts w:ascii="Times New Roman" w:hAnsi="Times New Roman"/>
                <w:noProof/>
                <w:lang w:eastAsia="ar-SA"/>
              </w:rPr>
            </w:pPr>
            <w:r w:rsidRPr="00F14C5B">
              <w:rPr>
                <w:rFonts w:ascii="Times New Roman" w:hAnsi="Times New Roman"/>
                <w:noProof/>
                <w:lang w:eastAsia="ar-SA"/>
              </w:rPr>
              <w:t>Крупа разная, бобовые</w:t>
            </w:r>
          </w:p>
        </w:tc>
        <w:tc>
          <w:tcPr>
            <w:tcW w:w="1134" w:type="dxa"/>
            <w:shd w:val="clear" w:color="auto" w:fill="auto"/>
            <w:vAlign w:val="center"/>
          </w:tcPr>
          <w:p w:rsidR="00F14C5B" w:rsidRPr="00F14C5B" w:rsidRDefault="00F14C5B" w:rsidP="00F14C5B">
            <w:pPr>
              <w:widowControl w:val="0"/>
              <w:suppressAutoHyphens/>
              <w:autoSpaceDE w:val="0"/>
              <w:spacing w:after="0"/>
              <w:jc w:val="center"/>
              <w:rPr>
                <w:rFonts w:ascii="Times New Roman" w:hAnsi="Times New Roman"/>
                <w:noProof/>
                <w:lang w:eastAsia="ar-SA"/>
              </w:rPr>
            </w:pPr>
            <w:r w:rsidRPr="00F14C5B">
              <w:rPr>
                <w:rFonts w:ascii="Times New Roman" w:hAnsi="Times New Roman"/>
                <w:noProof/>
                <w:lang w:eastAsia="ar-SA"/>
              </w:rPr>
              <w:t>грамм</w:t>
            </w:r>
          </w:p>
        </w:tc>
        <w:tc>
          <w:tcPr>
            <w:tcW w:w="3827" w:type="dxa"/>
            <w:shd w:val="clear" w:color="auto" w:fill="auto"/>
            <w:vAlign w:val="center"/>
          </w:tcPr>
          <w:p w:rsidR="00F14C5B" w:rsidRPr="00F14C5B" w:rsidRDefault="00F14C5B" w:rsidP="00F14C5B">
            <w:pPr>
              <w:widowControl w:val="0"/>
              <w:suppressAutoHyphens/>
              <w:autoSpaceDE w:val="0"/>
              <w:spacing w:after="0"/>
              <w:jc w:val="center"/>
              <w:rPr>
                <w:rFonts w:ascii="Times New Roman" w:hAnsi="Times New Roman"/>
                <w:noProof/>
                <w:lang w:eastAsia="ar-SA"/>
              </w:rPr>
            </w:pPr>
            <w:r w:rsidRPr="00F14C5B">
              <w:rPr>
                <w:rFonts w:ascii="Times New Roman" w:hAnsi="Times New Roman"/>
                <w:noProof/>
                <w:lang w:eastAsia="ar-SA"/>
              </w:rPr>
              <w:t>120</w:t>
            </w:r>
          </w:p>
        </w:tc>
      </w:tr>
      <w:tr w:rsidR="00F14C5B" w:rsidRPr="00F14C5B" w:rsidTr="003A034D">
        <w:tc>
          <w:tcPr>
            <w:tcW w:w="567" w:type="dxa"/>
            <w:shd w:val="clear" w:color="auto" w:fill="auto"/>
            <w:vAlign w:val="center"/>
          </w:tcPr>
          <w:p w:rsidR="00F14C5B" w:rsidRPr="00F14C5B" w:rsidRDefault="00F14C5B" w:rsidP="00F14C5B">
            <w:pPr>
              <w:widowControl w:val="0"/>
              <w:suppressAutoHyphens/>
              <w:autoSpaceDE w:val="0"/>
              <w:spacing w:after="0"/>
              <w:jc w:val="center"/>
              <w:rPr>
                <w:rFonts w:ascii="Times New Roman" w:hAnsi="Times New Roman"/>
                <w:noProof/>
                <w:lang w:eastAsia="ar-SA"/>
              </w:rPr>
            </w:pPr>
            <w:r w:rsidRPr="00F14C5B">
              <w:rPr>
                <w:rFonts w:ascii="Times New Roman" w:hAnsi="Times New Roman"/>
                <w:noProof/>
                <w:lang w:eastAsia="ar-SA"/>
              </w:rPr>
              <w:t>2</w:t>
            </w:r>
          </w:p>
        </w:tc>
        <w:tc>
          <w:tcPr>
            <w:tcW w:w="3828" w:type="dxa"/>
            <w:shd w:val="clear" w:color="auto" w:fill="auto"/>
            <w:vAlign w:val="center"/>
          </w:tcPr>
          <w:p w:rsidR="00F14C5B" w:rsidRPr="00F14C5B" w:rsidRDefault="00F14C5B" w:rsidP="00F14C5B">
            <w:pPr>
              <w:widowControl w:val="0"/>
              <w:suppressAutoHyphens/>
              <w:autoSpaceDE w:val="0"/>
              <w:spacing w:after="0"/>
              <w:rPr>
                <w:rFonts w:ascii="Times New Roman" w:hAnsi="Times New Roman"/>
                <w:noProof/>
                <w:lang w:eastAsia="ar-SA"/>
              </w:rPr>
            </w:pPr>
            <w:r w:rsidRPr="00F14C5B">
              <w:rPr>
                <w:rFonts w:ascii="Times New Roman" w:hAnsi="Times New Roman"/>
                <w:noProof/>
                <w:lang w:eastAsia="ar-SA"/>
              </w:rPr>
              <w:t>Макаронные изделия высшего сорта</w:t>
            </w:r>
          </w:p>
        </w:tc>
        <w:tc>
          <w:tcPr>
            <w:tcW w:w="1134" w:type="dxa"/>
            <w:shd w:val="clear" w:color="auto" w:fill="auto"/>
            <w:vAlign w:val="center"/>
          </w:tcPr>
          <w:p w:rsidR="00F14C5B" w:rsidRPr="00F14C5B" w:rsidRDefault="00F14C5B" w:rsidP="00F14C5B">
            <w:pPr>
              <w:widowControl w:val="0"/>
              <w:suppressAutoHyphens/>
              <w:autoSpaceDE w:val="0"/>
              <w:spacing w:after="0"/>
              <w:jc w:val="center"/>
              <w:rPr>
                <w:rFonts w:ascii="Times New Roman" w:hAnsi="Times New Roman"/>
                <w:noProof/>
                <w:lang w:eastAsia="ar-SA"/>
              </w:rPr>
            </w:pPr>
            <w:r w:rsidRPr="00F14C5B">
              <w:rPr>
                <w:rFonts w:ascii="Times New Roman" w:hAnsi="Times New Roman"/>
                <w:noProof/>
                <w:lang w:eastAsia="ar-SA"/>
              </w:rPr>
              <w:t>грамм</w:t>
            </w:r>
          </w:p>
        </w:tc>
        <w:tc>
          <w:tcPr>
            <w:tcW w:w="3827" w:type="dxa"/>
            <w:shd w:val="clear" w:color="auto" w:fill="auto"/>
            <w:vAlign w:val="center"/>
          </w:tcPr>
          <w:p w:rsidR="00F14C5B" w:rsidRPr="00F14C5B" w:rsidRDefault="00F14C5B" w:rsidP="00F14C5B">
            <w:pPr>
              <w:widowControl w:val="0"/>
              <w:suppressAutoHyphens/>
              <w:autoSpaceDE w:val="0"/>
              <w:spacing w:after="0"/>
              <w:jc w:val="center"/>
              <w:rPr>
                <w:rFonts w:ascii="Times New Roman" w:hAnsi="Times New Roman"/>
                <w:noProof/>
                <w:lang w:eastAsia="ar-SA"/>
              </w:rPr>
            </w:pPr>
            <w:r w:rsidRPr="00F14C5B">
              <w:rPr>
                <w:rFonts w:ascii="Times New Roman" w:hAnsi="Times New Roman"/>
                <w:noProof/>
                <w:lang w:eastAsia="ar-SA"/>
              </w:rPr>
              <w:t>30</w:t>
            </w:r>
          </w:p>
        </w:tc>
      </w:tr>
      <w:tr w:rsidR="00F14C5B" w:rsidRPr="00F14C5B" w:rsidTr="003A034D">
        <w:tc>
          <w:tcPr>
            <w:tcW w:w="567" w:type="dxa"/>
            <w:shd w:val="clear" w:color="auto" w:fill="auto"/>
            <w:vAlign w:val="center"/>
          </w:tcPr>
          <w:p w:rsidR="00F14C5B" w:rsidRPr="00F14C5B" w:rsidRDefault="00F14C5B" w:rsidP="00F14C5B">
            <w:pPr>
              <w:widowControl w:val="0"/>
              <w:suppressAutoHyphens/>
              <w:autoSpaceDE w:val="0"/>
              <w:spacing w:after="0"/>
              <w:jc w:val="center"/>
              <w:rPr>
                <w:rFonts w:ascii="Times New Roman" w:hAnsi="Times New Roman"/>
                <w:noProof/>
                <w:lang w:eastAsia="ar-SA"/>
              </w:rPr>
            </w:pPr>
            <w:r w:rsidRPr="00F14C5B">
              <w:rPr>
                <w:rFonts w:ascii="Times New Roman" w:hAnsi="Times New Roman"/>
                <w:noProof/>
                <w:lang w:eastAsia="ar-SA"/>
              </w:rPr>
              <w:lastRenderedPageBreak/>
              <w:t>3</w:t>
            </w:r>
          </w:p>
        </w:tc>
        <w:tc>
          <w:tcPr>
            <w:tcW w:w="3828" w:type="dxa"/>
            <w:shd w:val="clear" w:color="auto" w:fill="auto"/>
            <w:vAlign w:val="center"/>
          </w:tcPr>
          <w:p w:rsidR="00F14C5B" w:rsidRPr="00F14C5B" w:rsidRDefault="00F14C5B" w:rsidP="00F14C5B">
            <w:pPr>
              <w:widowControl w:val="0"/>
              <w:suppressAutoHyphens/>
              <w:autoSpaceDE w:val="0"/>
              <w:spacing w:after="0"/>
              <w:rPr>
                <w:rFonts w:ascii="Times New Roman" w:hAnsi="Times New Roman"/>
                <w:noProof/>
                <w:lang w:eastAsia="ar-SA"/>
              </w:rPr>
            </w:pPr>
            <w:r w:rsidRPr="00F14C5B">
              <w:rPr>
                <w:rFonts w:ascii="Times New Roman" w:hAnsi="Times New Roman"/>
                <w:noProof/>
                <w:lang w:eastAsia="ar-SA"/>
              </w:rPr>
              <w:t>Картофель и овощи всего</w:t>
            </w:r>
          </w:p>
        </w:tc>
        <w:tc>
          <w:tcPr>
            <w:tcW w:w="1134" w:type="dxa"/>
            <w:shd w:val="clear" w:color="auto" w:fill="auto"/>
            <w:vAlign w:val="center"/>
          </w:tcPr>
          <w:p w:rsidR="00F14C5B" w:rsidRPr="00F14C5B" w:rsidRDefault="00F14C5B" w:rsidP="00F14C5B">
            <w:pPr>
              <w:widowControl w:val="0"/>
              <w:suppressAutoHyphens/>
              <w:autoSpaceDE w:val="0"/>
              <w:spacing w:after="0"/>
              <w:jc w:val="center"/>
              <w:rPr>
                <w:rFonts w:ascii="Times New Roman" w:hAnsi="Times New Roman"/>
                <w:noProof/>
                <w:lang w:eastAsia="ar-SA"/>
              </w:rPr>
            </w:pPr>
            <w:r w:rsidRPr="00F14C5B">
              <w:rPr>
                <w:rFonts w:ascii="Times New Roman" w:hAnsi="Times New Roman"/>
                <w:noProof/>
                <w:lang w:eastAsia="ar-SA"/>
              </w:rPr>
              <w:t>грамм</w:t>
            </w:r>
          </w:p>
        </w:tc>
        <w:tc>
          <w:tcPr>
            <w:tcW w:w="3827" w:type="dxa"/>
            <w:shd w:val="clear" w:color="auto" w:fill="auto"/>
            <w:vAlign w:val="center"/>
          </w:tcPr>
          <w:p w:rsidR="00F14C5B" w:rsidRPr="00F14C5B" w:rsidRDefault="00F14C5B" w:rsidP="00F14C5B">
            <w:pPr>
              <w:widowControl w:val="0"/>
              <w:suppressAutoHyphens/>
              <w:autoSpaceDE w:val="0"/>
              <w:spacing w:after="0"/>
              <w:jc w:val="center"/>
              <w:rPr>
                <w:rFonts w:ascii="Times New Roman" w:hAnsi="Times New Roman"/>
                <w:noProof/>
                <w:lang w:eastAsia="ar-SA"/>
              </w:rPr>
            </w:pPr>
            <w:r w:rsidRPr="00F14C5B">
              <w:rPr>
                <w:rFonts w:ascii="Times New Roman" w:hAnsi="Times New Roman"/>
                <w:noProof/>
                <w:lang w:eastAsia="ar-SA"/>
              </w:rPr>
              <w:t>900</w:t>
            </w:r>
          </w:p>
        </w:tc>
      </w:tr>
      <w:tr w:rsidR="00F14C5B" w:rsidRPr="00F14C5B" w:rsidTr="003A034D">
        <w:tc>
          <w:tcPr>
            <w:tcW w:w="4395" w:type="dxa"/>
            <w:gridSpan w:val="2"/>
            <w:shd w:val="clear" w:color="auto" w:fill="auto"/>
            <w:vAlign w:val="center"/>
          </w:tcPr>
          <w:p w:rsidR="00F14C5B" w:rsidRPr="00F14C5B" w:rsidRDefault="00F14C5B" w:rsidP="00F14C5B">
            <w:pPr>
              <w:widowControl w:val="0"/>
              <w:suppressAutoHyphens/>
              <w:autoSpaceDE w:val="0"/>
              <w:spacing w:after="0"/>
              <w:jc w:val="center"/>
              <w:rPr>
                <w:rFonts w:ascii="Times New Roman" w:hAnsi="Times New Roman"/>
                <w:noProof/>
                <w:lang w:eastAsia="ar-SA"/>
              </w:rPr>
            </w:pPr>
            <w:r w:rsidRPr="00F14C5B">
              <w:rPr>
                <w:rFonts w:ascii="Times New Roman" w:hAnsi="Times New Roman"/>
                <w:noProof/>
                <w:lang w:eastAsia="ar-SA"/>
              </w:rPr>
              <w:t>В переводе на овощи</w:t>
            </w:r>
          </w:p>
        </w:tc>
        <w:tc>
          <w:tcPr>
            <w:tcW w:w="1134" w:type="dxa"/>
            <w:shd w:val="clear" w:color="auto" w:fill="auto"/>
            <w:vAlign w:val="center"/>
          </w:tcPr>
          <w:p w:rsidR="00F14C5B" w:rsidRPr="00F14C5B" w:rsidRDefault="00F14C5B" w:rsidP="00F14C5B">
            <w:pPr>
              <w:widowControl w:val="0"/>
              <w:suppressAutoHyphens/>
              <w:autoSpaceDE w:val="0"/>
              <w:spacing w:after="0"/>
              <w:jc w:val="center"/>
              <w:rPr>
                <w:rFonts w:ascii="Times New Roman" w:hAnsi="Times New Roman"/>
                <w:noProof/>
                <w:lang w:eastAsia="ar-SA"/>
              </w:rPr>
            </w:pPr>
            <w:r w:rsidRPr="00F14C5B">
              <w:rPr>
                <w:rFonts w:ascii="Times New Roman" w:hAnsi="Times New Roman"/>
                <w:noProof/>
                <w:lang w:eastAsia="ar-SA"/>
              </w:rPr>
              <w:t>грамм</w:t>
            </w:r>
          </w:p>
        </w:tc>
        <w:tc>
          <w:tcPr>
            <w:tcW w:w="3827" w:type="dxa"/>
            <w:shd w:val="clear" w:color="auto" w:fill="auto"/>
            <w:vAlign w:val="center"/>
          </w:tcPr>
          <w:p w:rsidR="00F14C5B" w:rsidRPr="00F14C5B" w:rsidRDefault="00F14C5B" w:rsidP="00F14C5B">
            <w:pPr>
              <w:widowControl w:val="0"/>
              <w:suppressAutoHyphens/>
              <w:autoSpaceDE w:val="0"/>
              <w:spacing w:after="0"/>
              <w:jc w:val="center"/>
              <w:rPr>
                <w:rFonts w:ascii="Times New Roman" w:hAnsi="Times New Roman"/>
                <w:noProof/>
                <w:lang w:eastAsia="ar-SA"/>
              </w:rPr>
            </w:pPr>
            <w:r w:rsidRPr="00F14C5B">
              <w:rPr>
                <w:rFonts w:ascii="Times New Roman" w:hAnsi="Times New Roman"/>
                <w:noProof/>
                <w:lang w:eastAsia="ar-SA"/>
              </w:rPr>
              <w:t>(120+30)*5+900=1650</w:t>
            </w:r>
          </w:p>
        </w:tc>
      </w:tr>
      <w:tr w:rsidR="00F14C5B" w:rsidRPr="00F14C5B" w:rsidTr="003A034D">
        <w:tc>
          <w:tcPr>
            <w:tcW w:w="5529" w:type="dxa"/>
            <w:gridSpan w:val="3"/>
            <w:shd w:val="clear" w:color="auto" w:fill="auto"/>
            <w:vAlign w:val="center"/>
          </w:tcPr>
          <w:p w:rsidR="00F14C5B" w:rsidRPr="00F14C5B" w:rsidRDefault="00F14C5B" w:rsidP="00F14C5B">
            <w:pPr>
              <w:widowControl w:val="0"/>
              <w:suppressAutoHyphens/>
              <w:autoSpaceDE w:val="0"/>
              <w:spacing w:after="0"/>
              <w:jc w:val="center"/>
              <w:rPr>
                <w:rFonts w:ascii="Times New Roman" w:hAnsi="Times New Roman"/>
                <w:b/>
                <w:noProof/>
                <w:lang w:eastAsia="ar-SA"/>
              </w:rPr>
            </w:pPr>
            <w:r w:rsidRPr="00F14C5B">
              <w:rPr>
                <w:rFonts w:ascii="Times New Roman" w:hAnsi="Times New Roman"/>
                <w:b/>
                <w:noProof/>
                <w:lang w:eastAsia="ar-SA"/>
              </w:rPr>
              <w:t>ИТОГО овощекрупяная группа</w:t>
            </w:r>
          </w:p>
        </w:tc>
        <w:tc>
          <w:tcPr>
            <w:tcW w:w="3827" w:type="dxa"/>
            <w:shd w:val="clear" w:color="auto" w:fill="auto"/>
            <w:vAlign w:val="center"/>
          </w:tcPr>
          <w:p w:rsidR="00F14C5B" w:rsidRPr="00F14C5B" w:rsidRDefault="00F14C5B" w:rsidP="00F14C5B">
            <w:pPr>
              <w:widowControl w:val="0"/>
              <w:suppressAutoHyphens/>
              <w:autoSpaceDE w:val="0"/>
              <w:spacing w:after="0"/>
              <w:jc w:val="center"/>
              <w:rPr>
                <w:rFonts w:ascii="Times New Roman" w:hAnsi="Times New Roman"/>
                <w:b/>
                <w:noProof/>
                <w:lang w:eastAsia="ar-SA"/>
              </w:rPr>
            </w:pPr>
            <w:r w:rsidRPr="00F14C5B">
              <w:rPr>
                <w:rFonts w:ascii="Times New Roman" w:hAnsi="Times New Roman"/>
                <w:b/>
                <w:noProof/>
                <w:lang w:eastAsia="ar-SA"/>
              </w:rPr>
              <w:t>1650</w:t>
            </w:r>
          </w:p>
        </w:tc>
      </w:tr>
    </w:tbl>
    <w:p w:rsidR="00F14C5B" w:rsidRPr="00F14C5B" w:rsidRDefault="00F14C5B" w:rsidP="00F14C5B">
      <w:pPr>
        <w:ind w:left="1069"/>
        <w:rPr>
          <w:rFonts w:ascii="Times New Roman" w:hAnsi="Times New Roman"/>
          <w:b/>
        </w:rPr>
        <w:sectPr w:rsidR="00F14C5B" w:rsidRPr="00F14C5B" w:rsidSect="00526473">
          <w:headerReference w:type="default" r:id="rId13"/>
          <w:pgSz w:w="11906" w:h="16838"/>
          <w:pgMar w:top="709" w:right="566" w:bottom="709" w:left="1276" w:header="426" w:footer="708" w:gutter="0"/>
          <w:cols w:space="708"/>
          <w:titlePg/>
          <w:docGrid w:linePitch="360"/>
        </w:sectPr>
      </w:pPr>
    </w:p>
    <w:p w:rsidR="00F14C5B" w:rsidRPr="00F14C5B" w:rsidRDefault="00F14C5B" w:rsidP="00F14C5B">
      <w:pPr>
        <w:widowControl w:val="0"/>
        <w:suppressAutoHyphens/>
        <w:autoSpaceDE w:val="0"/>
        <w:jc w:val="right"/>
        <w:rPr>
          <w:rFonts w:ascii="Times New Roman" w:hAnsi="Times New Roman"/>
          <w:lang w:eastAsia="ar-SA"/>
        </w:rPr>
      </w:pPr>
      <w:r w:rsidRPr="00F14C5B">
        <w:rPr>
          <w:rFonts w:ascii="Times New Roman" w:hAnsi="Times New Roman"/>
          <w:lang w:eastAsia="ar-SA"/>
        </w:rPr>
        <w:lastRenderedPageBreak/>
        <w:t>Приложение № 4</w:t>
      </w:r>
    </w:p>
    <w:p w:rsidR="00F14C5B" w:rsidRPr="00F14C5B" w:rsidRDefault="00F14C5B" w:rsidP="00F14C5B">
      <w:pPr>
        <w:widowControl w:val="0"/>
        <w:suppressAutoHyphens/>
        <w:autoSpaceDE w:val="0"/>
        <w:jc w:val="center"/>
        <w:rPr>
          <w:rFonts w:ascii="Times New Roman" w:hAnsi="Times New Roman"/>
          <w:lang w:eastAsia="ar-SA"/>
        </w:rPr>
      </w:pPr>
      <w:r w:rsidRPr="00F14C5B">
        <w:rPr>
          <w:rFonts w:ascii="Times New Roman" w:hAnsi="Times New Roman"/>
          <w:lang w:eastAsia="ar-SA"/>
        </w:rPr>
        <w:t xml:space="preserve">Вариант </w:t>
      </w:r>
    </w:p>
    <w:p w:rsidR="00F14C5B" w:rsidRPr="00F14C5B" w:rsidRDefault="00F14C5B" w:rsidP="00F14C5B">
      <w:pPr>
        <w:widowControl w:val="0"/>
        <w:suppressAutoHyphens/>
        <w:autoSpaceDE w:val="0"/>
        <w:jc w:val="center"/>
        <w:rPr>
          <w:rFonts w:ascii="Times New Roman" w:hAnsi="Times New Roman"/>
          <w:bCs/>
          <w:lang w:eastAsia="ar-SA"/>
        </w:rPr>
      </w:pPr>
      <w:r w:rsidRPr="00F14C5B">
        <w:rPr>
          <w:rFonts w:ascii="Times New Roman" w:hAnsi="Times New Roman"/>
          <w:lang w:eastAsia="ar-SA"/>
        </w:rPr>
        <w:t>Раскладка продуктов</w:t>
      </w:r>
      <w:r w:rsidRPr="00F14C5B">
        <w:rPr>
          <w:rFonts w:ascii="Times New Roman" w:hAnsi="Times New Roman"/>
          <w:bCs/>
          <w:lang w:eastAsia="ar-SA"/>
        </w:rPr>
        <w:t xml:space="preserve"> </w:t>
      </w:r>
    </w:p>
    <w:p w:rsidR="00F14C5B" w:rsidRPr="00F14C5B" w:rsidRDefault="00F14C5B" w:rsidP="00F14C5B">
      <w:pPr>
        <w:widowControl w:val="0"/>
        <w:suppressAutoHyphens/>
        <w:autoSpaceDE w:val="0"/>
        <w:jc w:val="center"/>
        <w:rPr>
          <w:rFonts w:ascii="Times New Roman" w:hAnsi="Times New Roman"/>
          <w:lang w:eastAsia="ar-SA"/>
        </w:rPr>
      </w:pPr>
      <w:r w:rsidRPr="00F14C5B">
        <w:rPr>
          <w:rFonts w:ascii="Times New Roman" w:hAnsi="Times New Roman"/>
          <w:lang w:eastAsia="ar-SA"/>
        </w:rPr>
        <w:t>вкладываемых в котёл на одного человека в сутки</w:t>
      </w:r>
    </w:p>
    <w:p w:rsidR="00F14C5B" w:rsidRPr="00F14C5B" w:rsidRDefault="008E2E89" w:rsidP="00F14C5B">
      <w:pPr>
        <w:widowControl w:val="0"/>
        <w:suppressAutoHyphens/>
        <w:autoSpaceDE w:val="0"/>
        <w:jc w:val="center"/>
        <w:rPr>
          <w:rFonts w:ascii="Times New Roman" w:hAnsi="Times New Roman"/>
          <w:lang w:eastAsia="ar-SA"/>
        </w:rPr>
      </w:pPr>
      <w:r>
        <w:rPr>
          <w:rFonts w:ascii="Times New Roman" w:hAnsi="Times New Roman"/>
          <w:noProof/>
        </w:rPr>
        <w:drawing>
          <wp:inline distT="0" distB="0" distL="0" distR="0">
            <wp:extent cx="9344025" cy="50482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b="6689"/>
                    <a:stretch>
                      <a:fillRect/>
                    </a:stretch>
                  </pic:blipFill>
                  <pic:spPr bwMode="auto">
                    <a:xfrm>
                      <a:off x="0" y="0"/>
                      <a:ext cx="9344025" cy="5048250"/>
                    </a:xfrm>
                    <a:prstGeom prst="rect">
                      <a:avLst/>
                    </a:prstGeom>
                    <a:noFill/>
                    <a:ln>
                      <a:noFill/>
                    </a:ln>
                  </pic:spPr>
                </pic:pic>
              </a:graphicData>
            </a:graphic>
          </wp:inline>
        </w:drawing>
      </w:r>
    </w:p>
    <w:p w:rsidR="00F14C5B" w:rsidRPr="00F14C5B" w:rsidRDefault="00F14C5B" w:rsidP="00F14C5B">
      <w:pPr>
        <w:ind w:left="1069"/>
        <w:rPr>
          <w:rFonts w:ascii="Times New Roman" w:hAnsi="Times New Roman"/>
          <w:b/>
        </w:rPr>
        <w:sectPr w:rsidR="00F14C5B" w:rsidRPr="00F14C5B" w:rsidSect="003A034D">
          <w:pgSz w:w="16838" w:h="11906" w:orient="landscape"/>
          <w:pgMar w:top="851" w:right="709" w:bottom="566" w:left="709" w:header="708" w:footer="708" w:gutter="0"/>
          <w:cols w:space="708"/>
          <w:docGrid w:linePitch="360"/>
        </w:sectPr>
      </w:pPr>
    </w:p>
    <w:p w:rsidR="00F14C5B" w:rsidRPr="00F14C5B" w:rsidRDefault="00F14C5B" w:rsidP="00F14C5B">
      <w:pPr>
        <w:numPr>
          <w:ilvl w:val="0"/>
          <w:numId w:val="5"/>
        </w:numPr>
        <w:spacing w:after="0" w:line="240" w:lineRule="auto"/>
        <w:jc w:val="center"/>
        <w:rPr>
          <w:rFonts w:ascii="Times New Roman" w:hAnsi="Times New Roman"/>
          <w:b/>
        </w:rPr>
      </w:pPr>
      <w:r w:rsidRPr="00F14C5B">
        <w:rPr>
          <w:rFonts w:ascii="Times New Roman" w:hAnsi="Times New Roman"/>
          <w:b/>
        </w:rPr>
        <w:lastRenderedPageBreak/>
        <w:t>Количество и требования к оказываемым услугам:</w:t>
      </w:r>
    </w:p>
    <w:p w:rsidR="00F14C5B" w:rsidRPr="00F14C5B" w:rsidRDefault="00F14C5B" w:rsidP="00F14C5B">
      <w:pPr>
        <w:ind w:left="1069"/>
        <w:rPr>
          <w:rFonts w:ascii="Times New Roman" w:hAnsi="Times New Roman"/>
          <w:b/>
        </w:rPr>
      </w:pPr>
    </w:p>
    <w:p w:rsidR="00F14C5B" w:rsidRPr="00F14C5B" w:rsidRDefault="00F14C5B" w:rsidP="00F14C5B">
      <w:pPr>
        <w:adjustRightInd w:val="0"/>
        <w:ind w:firstLine="709"/>
        <w:jc w:val="both"/>
        <w:rPr>
          <w:rFonts w:ascii="Times New Roman" w:hAnsi="Times New Roman"/>
          <w:bCs/>
        </w:rPr>
      </w:pPr>
      <w:r w:rsidRPr="00F14C5B">
        <w:rPr>
          <w:rFonts w:ascii="Times New Roman" w:hAnsi="Times New Roman"/>
        </w:rPr>
        <w:t>Обеспечить питание</w:t>
      </w:r>
      <w:r w:rsidRPr="00F14C5B">
        <w:rPr>
          <w:rFonts w:ascii="Times New Roman" w:hAnsi="Times New Roman"/>
          <w:b/>
        </w:rPr>
        <w:t xml:space="preserve"> </w:t>
      </w:r>
      <w:r w:rsidRPr="00F14C5B">
        <w:rPr>
          <w:rFonts w:ascii="Times New Roman" w:hAnsi="Times New Roman"/>
        </w:rPr>
        <w:t xml:space="preserve">сотрудников находящихся в дежурной смене </w:t>
      </w:r>
      <w:r w:rsidRPr="00F14C5B">
        <w:rPr>
          <w:rFonts w:ascii="Times New Roman" w:hAnsi="Times New Roman"/>
          <w:bCs/>
        </w:rPr>
        <w:t>ЦУКС ГУ МЧС России по Тульской области с момента подачи заявки заказчиком до полной выборки в соответствии с заявками Заказчика.</w:t>
      </w:r>
    </w:p>
    <w:p w:rsidR="00F14C5B" w:rsidRPr="00F14C5B" w:rsidRDefault="00F14C5B" w:rsidP="00F14C5B">
      <w:pPr>
        <w:ind w:firstLine="709"/>
        <w:jc w:val="both"/>
        <w:rPr>
          <w:rFonts w:ascii="Times New Roman" w:hAnsi="Times New Roman"/>
        </w:rPr>
      </w:pPr>
      <w:r w:rsidRPr="00F14C5B">
        <w:rPr>
          <w:rFonts w:ascii="Times New Roman" w:hAnsi="Times New Roman"/>
        </w:rPr>
        <w:t>Первые блюда должны готовиться на мясном бульоне или мясокостном бульоне. Для заправки холодных закусок использовать масло растительное рафинированное.</w:t>
      </w:r>
    </w:p>
    <w:p w:rsidR="00F14C5B" w:rsidRPr="00F14C5B" w:rsidRDefault="00F14C5B" w:rsidP="00F14C5B">
      <w:pPr>
        <w:ind w:firstLine="709"/>
        <w:jc w:val="both"/>
        <w:rPr>
          <w:rFonts w:ascii="Times New Roman" w:hAnsi="Times New Roman"/>
        </w:rPr>
      </w:pPr>
      <w:r w:rsidRPr="00F14C5B">
        <w:rPr>
          <w:rFonts w:ascii="Times New Roman" w:hAnsi="Times New Roman"/>
        </w:rPr>
        <w:t xml:space="preserve">При приготовлении пищи соблюдать распределение продуктов, указанных в раскладках (завтрак, обед, ужин). Зелень, указанная в раскладке продуктов, должна быть свежей и добавляться в приготавливаемые блюда (укроп свежий, петрушка свежая). </w:t>
      </w:r>
    </w:p>
    <w:p w:rsidR="00F14C5B" w:rsidRPr="00F14C5B" w:rsidRDefault="00F14C5B" w:rsidP="00F14C5B">
      <w:pPr>
        <w:ind w:firstLine="709"/>
        <w:jc w:val="both"/>
        <w:rPr>
          <w:rFonts w:ascii="Times New Roman" w:hAnsi="Times New Roman"/>
        </w:rPr>
      </w:pPr>
      <w:r w:rsidRPr="00F14C5B">
        <w:rPr>
          <w:rFonts w:ascii="Times New Roman" w:hAnsi="Times New Roman"/>
        </w:rPr>
        <w:t>Одни и те же блюда не должны повторяться более двух раз в неделю, а блюда из одинаковых продуктов – в течение дня, приготовление мясных блюд из рубленого мяса планировать не более двух раз в неделю.</w:t>
      </w:r>
    </w:p>
    <w:p w:rsidR="00F14C5B" w:rsidRPr="00F14C5B" w:rsidRDefault="00F14C5B" w:rsidP="00F14C5B">
      <w:pPr>
        <w:ind w:firstLine="709"/>
        <w:jc w:val="both"/>
        <w:rPr>
          <w:rFonts w:ascii="Times New Roman" w:hAnsi="Times New Roman"/>
        </w:rPr>
      </w:pPr>
      <w:r w:rsidRPr="00F14C5B">
        <w:rPr>
          <w:rFonts w:ascii="Times New Roman" w:hAnsi="Times New Roman"/>
        </w:rPr>
        <w:t>Макаронные изделия рожки рифленые приготавливаются откидные. Каши, приготавливаемые на гарнир, готовятся рассыпчатыми. Для приготовления гарниров использовать рис длиннозерных или круглозерных сортов.</w:t>
      </w:r>
    </w:p>
    <w:p w:rsidR="00F14C5B" w:rsidRPr="00F14C5B" w:rsidRDefault="00F14C5B" w:rsidP="00F14C5B">
      <w:pPr>
        <w:ind w:firstLine="709"/>
        <w:jc w:val="both"/>
        <w:rPr>
          <w:rFonts w:ascii="Times New Roman" w:hAnsi="Times New Roman"/>
        </w:rPr>
      </w:pPr>
      <w:r w:rsidRPr="00F14C5B">
        <w:rPr>
          <w:rFonts w:ascii="Times New Roman" w:hAnsi="Times New Roman"/>
        </w:rPr>
        <w:t xml:space="preserve">Масло коровье не менее 82,5% жирности на завтрак и ужин не менее </w:t>
      </w:r>
      <w:smartTag w:uri="urn:schemas-microsoft-com:office:smarttags" w:element="metricconverter">
        <w:smartTagPr>
          <w:attr w:name="ProductID" w:val="10 грамм"/>
        </w:smartTagPr>
        <w:r w:rsidRPr="00F14C5B">
          <w:rPr>
            <w:rFonts w:ascii="Times New Roman" w:hAnsi="Times New Roman"/>
          </w:rPr>
          <w:t>10 грамм</w:t>
        </w:r>
      </w:smartTag>
      <w:r w:rsidRPr="00F14C5B">
        <w:rPr>
          <w:rFonts w:ascii="Times New Roman" w:hAnsi="Times New Roman"/>
        </w:rPr>
        <w:t xml:space="preserve">. Сахар-рафинад: завтрак – не менее </w:t>
      </w:r>
      <w:smartTag w:uri="urn:schemas-microsoft-com:office:smarttags" w:element="metricconverter">
        <w:smartTagPr>
          <w:attr w:name="ProductID" w:val="30 грамм"/>
        </w:smartTagPr>
        <w:r w:rsidRPr="00F14C5B">
          <w:rPr>
            <w:rFonts w:ascii="Times New Roman" w:hAnsi="Times New Roman"/>
          </w:rPr>
          <w:t>30 грамм</w:t>
        </w:r>
      </w:smartTag>
      <w:r w:rsidRPr="00F14C5B">
        <w:rPr>
          <w:rFonts w:ascii="Times New Roman" w:hAnsi="Times New Roman"/>
        </w:rPr>
        <w:t xml:space="preserve">, ужин – не менее </w:t>
      </w:r>
      <w:smartTag w:uri="urn:schemas-microsoft-com:office:smarttags" w:element="metricconverter">
        <w:smartTagPr>
          <w:attr w:name="ProductID" w:val="25 грамм"/>
        </w:smartTagPr>
        <w:r w:rsidRPr="00F14C5B">
          <w:rPr>
            <w:rFonts w:ascii="Times New Roman" w:hAnsi="Times New Roman"/>
          </w:rPr>
          <w:t>25 грамм</w:t>
        </w:r>
      </w:smartTag>
      <w:r w:rsidRPr="00F14C5B">
        <w:rPr>
          <w:rFonts w:ascii="Times New Roman" w:hAnsi="Times New Roman"/>
        </w:rPr>
        <w:t xml:space="preserve">. </w:t>
      </w:r>
    </w:p>
    <w:p w:rsidR="00F14C5B" w:rsidRPr="00F14C5B" w:rsidRDefault="00F14C5B" w:rsidP="00F14C5B">
      <w:pPr>
        <w:ind w:firstLine="709"/>
        <w:jc w:val="both"/>
        <w:rPr>
          <w:rFonts w:ascii="Times New Roman" w:hAnsi="Times New Roman"/>
        </w:rPr>
      </w:pPr>
      <w:r w:rsidRPr="00F14C5B">
        <w:rPr>
          <w:rFonts w:ascii="Times New Roman" w:hAnsi="Times New Roman"/>
        </w:rPr>
        <w:t>Выход готовых блюд указан в утвержденных раскладках продуктов, что будет являться основанием для контроля полноты доведения порций.</w:t>
      </w:r>
    </w:p>
    <w:p w:rsidR="00F14C5B" w:rsidRPr="00F14C5B" w:rsidRDefault="00F14C5B" w:rsidP="00F14C5B">
      <w:pPr>
        <w:ind w:firstLine="709"/>
        <w:jc w:val="both"/>
        <w:rPr>
          <w:rFonts w:ascii="Times New Roman" w:hAnsi="Times New Roman"/>
        </w:rPr>
      </w:pPr>
      <w:r w:rsidRPr="00F14C5B">
        <w:rPr>
          <w:rFonts w:ascii="Times New Roman" w:hAnsi="Times New Roman"/>
        </w:rPr>
        <w:t>Все изменения, вносимые в раскладку продуктов без согласования с Заказчиком, а также не соответствие выхода готовых блюд расчетным будет являться не выполнением обязательств по организации исполнения данных услуг. К неисполнению и (или) ненадлежащему исполнению обязательств по оказанию услуг относятся:</w:t>
      </w:r>
    </w:p>
    <w:p w:rsidR="00F14C5B" w:rsidRPr="00F14C5B" w:rsidRDefault="00F14C5B" w:rsidP="00F14C5B">
      <w:pPr>
        <w:ind w:firstLine="709"/>
        <w:jc w:val="both"/>
        <w:rPr>
          <w:rFonts w:ascii="Times New Roman" w:hAnsi="Times New Roman"/>
        </w:rPr>
      </w:pPr>
      <w:r w:rsidRPr="00F14C5B">
        <w:rPr>
          <w:rFonts w:ascii="Times New Roman" w:hAnsi="Times New Roman"/>
        </w:rPr>
        <w:t>невыполнение и (или) нарушение Исполнителем требований, предъявляемых действующими санитарно-эпидемиологическими правилами, условиям транспортировки и доставки готовой пищи;</w:t>
      </w:r>
    </w:p>
    <w:p w:rsidR="00F14C5B" w:rsidRPr="00F14C5B" w:rsidRDefault="00F14C5B" w:rsidP="00F14C5B">
      <w:pPr>
        <w:spacing w:after="0" w:line="240" w:lineRule="auto"/>
        <w:ind w:firstLine="709"/>
        <w:jc w:val="both"/>
        <w:rPr>
          <w:rFonts w:ascii="Times New Roman" w:hAnsi="Times New Roman"/>
          <w:sz w:val="24"/>
          <w:szCs w:val="24"/>
        </w:rPr>
      </w:pPr>
      <w:r w:rsidRPr="00F14C5B">
        <w:rPr>
          <w:rFonts w:ascii="Times New Roman" w:hAnsi="Times New Roman"/>
          <w:sz w:val="24"/>
          <w:szCs w:val="24"/>
        </w:rPr>
        <w:t>нарушение по вине Исполнителя графика приема пищи, повлекшее за собой вынужденное изменение установленного распорядка дня;</w:t>
      </w:r>
    </w:p>
    <w:p w:rsidR="00F14C5B" w:rsidRPr="00F14C5B" w:rsidRDefault="00F14C5B" w:rsidP="00F14C5B">
      <w:pPr>
        <w:spacing w:after="0" w:line="240" w:lineRule="auto"/>
        <w:ind w:firstLine="709"/>
        <w:jc w:val="both"/>
        <w:rPr>
          <w:rFonts w:ascii="Times New Roman" w:hAnsi="Times New Roman"/>
          <w:sz w:val="24"/>
          <w:szCs w:val="24"/>
        </w:rPr>
      </w:pPr>
      <w:r w:rsidRPr="00F14C5B">
        <w:rPr>
          <w:rFonts w:ascii="Times New Roman" w:hAnsi="Times New Roman"/>
          <w:sz w:val="24"/>
          <w:szCs w:val="24"/>
        </w:rPr>
        <w:t>выдача готовой пищи в количествах, ниже соответствующих расчетных выходов, указанных в раскладках продуктов, с учетом допустимых отклонений;</w:t>
      </w:r>
    </w:p>
    <w:p w:rsidR="00F14C5B" w:rsidRPr="00F14C5B" w:rsidRDefault="00F14C5B" w:rsidP="00F14C5B">
      <w:pPr>
        <w:ind w:firstLine="709"/>
        <w:jc w:val="both"/>
        <w:rPr>
          <w:rFonts w:ascii="Times New Roman" w:hAnsi="Times New Roman"/>
        </w:rPr>
      </w:pPr>
      <w:r w:rsidRPr="00F14C5B">
        <w:rPr>
          <w:rFonts w:ascii="Times New Roman" w:hAnsi="Times New Roman"/>
        </w:rPr>
        <w:t>не соблюдение при приготовлении готовой пищи технологических процессов, режимов, приемов, рецептур и норм выхода готовых блюд, мясных и рыбных порций, установленных требованиями нормативных документов.</w:t>
      </w:r>
    </w:p>
    <w:p w:rsidR="00F14C5B" w:rsidRPr="00F14C5B" w:rsidRDefault="00F14C5B" w:rsidP="00F14C5B">
      <w:pPr>
        <w:ind w:firstLine="709"/>
        <w:jc w:val="both"/>
        <w:rPr>
          <w:rFonts w:ascii="Times New Roman" w:hAnsi="Times New Roman"/>
        </w:rPr>
      </w:pPr>
      <w:r w:rsidRPr="00F14C5B">
        <w:rPr>
          <w:rFonts w:ascii="Times New Roman" w:hAnsi="Times New Roman"/>
        </w:rPr>
        <w:t>Весь персонал, непосредственно допущенный к оказанию услуг, должен иметь медицинские книжки с отметками о прохождении медицинских осмотров и прохождении обязательной профессиональной гигиенической подготовки и аттестации.</w:t>
      </w:r>
    </w:p>
    <w:p w:rsidR="00F14C5B" w:rsidRPr="00F14C5B" w:rsidRDefault="00F14C5B" w:rsidP="00F14C5B">
      <w:pPr>
        <w:tabs>
          <w:tab w:val="num" w:pos="1080"/>
        </w:tabs>
        <w:ind w:firstLine="709"/>
        <w:jc w:val="both"/>
        <w:rPr>
          <w:rFonts w:ascii="Times New Roman" w:hAnsi="Times New Roman"/>
        </w:rPr>
      </w:pPr>
      <w:r w:rsidRPr="00F14C5B">
        <w:rPr>
          <w:rFonts w:ascii="Times New Roman" w:hAnsi="Times New Roman"/>
        </w:rPr>
        <w:t>Участник размещения заказа обеспечивает соблюдение всеми работниками столовой правил гигиены, а также санитарно-эпидемиологических требований к технологии приготовления пищи.</w:t>
      </w:r>
    </w:p>
    <w:p w:rsidR="00F14C5B" w:rsidRPr="00F14C5B" w:rsidRDefault="00F14C5B" w:rsidP="00F14C5B">
      <w:pPr>
        <w:tabs>
          <w:tab w:val="num" w:pos="1080"/>
        </w:tabs>
        <w:ind w:firstLine="709"/>
        <w:jc w:val="both"/>
        <w:rPr>
          <w:rFonts w:ascii="Times New Roman" w:hAnsi="Times New Roman"/>
        </w:rPr>
      </w:pPr>
      <w:r w:rsidRPr="00F14C5B">
        <w:rPr>
          <w:rFonts w:ascii="Times New Roman" w:hAnsi="Times New Roman"/>
        </w:rPr>
        <w:lastRenderedPageBreak/>
        <w:t xml:space="preserve">Автомобиль, на котором осуществляется доставка пищи, должен проходить дезинфекцию с предоставлением подтверждающих документов (в соответствии с гл.2 ст.11 Закона РФ «О санитарно-эпидемиологическом благополучии населения»). </w:t>
      </w:r>
    </w:p>
    <w:p w:rsidR="00F14C5B" w:rsidRPr="00F14C5B" w:rsidRDefault="00F14C5B" w:rsidP="00F14C5B">
      <w:pPr>
        <w:tabs>
          <w:tab w:val="num" w:pos="1080"/>
        </w:tabs>
        <w:adjustRightInd w:val="0"/>
        <w:ind w:firstLine="709"/>
        <w:jc w:val="both"/>
        <w:rPr>
          <w:rFonts w:ascii="Times New Roman" w:hAnsi="Times New Roman"/>
        </w:rPr>
      </w:pPr>
      <w:r w:rsidRPr="00F14C5B">
        <w:rPr>
          <w:rFonts w:ascii="Times New Roman" w:hAnsi="Times New Roman"/>
        </w:rPr>
        <w:t xml:space="preserve">Участник размещения заказа использует для питания продукты питания согласно ассортиментному перечню, соответствующие требованиям ГОСТов, качество и безопасность которых подтверждается сертификатами соответствия, удостоверениями качества продуктов изготовителя, гигиеническими, ветеринарными и карантинными сертификатами и свидетельствами. </w:t>
      </w:r>
    </w:p>
    <w:p w:rsidR="00F14C5B" w:rsidRPr="00F14C5B" w:rsidRDefault="00F14C5B" w:rsidP="00F14C5B">
      <w:pPr>
        <w:tabs>
          <w:tab w:val="num" w:pos="1080"/>
        </w:tabs>
        <w:adjustRightInd w:val="0"/>
        <w:ind w:firstLine="709"/>
        <w:jc w:val="both"/>
        <w:rPr>
          <w:rFonts w:ascii="Times New Roman" w:hAnsi="Times New Roman"/>
          <w:spacing w:val="3"/>
        </w:rPr>
      </w:pPr>
      <w:r w:rsidRPr="00F14C5B">
        <w:rPr>
          <w:rFonts w:ascii="Times New Roman" w:hAnsi="Times New Roman"/>
        </w:rPr>
        <w:t>Исполнитель обязан обеспечивать при приготовлении пищи соблюдение технологических режимов, приемов, рецептур и норм выхода готовых блюд, энергетическую ценность пищи в соответствии с требованиями действующих в МЧС России руководящих документов.</w:t>
      </w:r>
    </w:p>
    <w:p w:rsidR="00F14C5B" w:rsidRPr="00F14C5B" w:rsidRDefault="00F14C5B" w:rsidP="00F14C5B">
      <w:pPr>
        <w:tabs>
          <w:tab w:val="num" w:pos="1080"/>
        </w:tabs>
        <w:adjustRightInd w:val="0"/>
        <w:ind w:firstLine="709"/>
        <w:jc w:val="both"/>
        <w:rPr>
          <w:rFonts w:ascii="Times New Roman" w:hAnsi="Times New Roman"/>
          <w:spacing w:val="3"/>
        </w:rPr>
      </w:pPr>
      <w:r w:rsidRPr="00F14C5B">
        <w:rPr>
          <w:rFonts w:ascii="Times New Roman" w:hAnsi="Times New Roman"/>
          <w:spacing w:val="3"/>
        </w:rPr>
        <w:t>Участник размещения заказа обязан иметь программу производственного контроля, выполненную в соответствии с СанПиН 1.1.1058-01 (с изменениями и дополнениями), согласованную с органами государственного санитарно-эпидемиологического надзорах.</w:t>
      </w:r>
    </w:p>
    <w:p w:rsidR="00F14C5B" w:rsidRPr="00F14C5B" w:rsidRDefault="00F14C5B" w:rsidP="00F14C5B">
      <w:pPr>
        <w:tabs>
          <w:tab w:val="num" w:pos="1080"/>
        </w:tabs>
        <w:adjustRightInd w:val="0"/>
        <w:ind w:firstLine="709"/>
        <w:jc w:val="both"/>
        <w:rPr>
          <w:rFonts w:ascii="Times New Roman" w:hAnsi="Times New Roman"/>
          <w:spacing w:val="3"/>
        </w:rPr>
      </w:pPr>
    </w:p>
    <w:p w:rsidR="00F14C5B" w:rsidRPr="00F14C5B" w:rsidRDefault="00F14C5B" w:rsidP="00F14C5B">
      <w:pPr>
        <w:widowControl w:val="0"/>
        <w:numPr>
          <w:ilvl w:val="0"/>
          <w:numId w:val="5"/>
        </w:numPr>
        <w:suppressAutoHyphens/>
        <w:spacing w:after="0" w:line="240" w:lineRule="auto"/>
        <w:jc w:val="center"/>
        <w:rPr>
          <w:rFonts w:ascii="Times New Roman" w:hAnsi="Times New Roman"/>
          <w:b/>
          <w:lang w:eastAsia="zh-CN"/>
        </w:rPr>
      </w:pPr>
      <w:r w:rsidRPr="00F14C5B">
        <w:rPr>
          <w:rFonts w:ascii="Times New Roman" w:hAnsi="Times New Roman"/>
          <w:b/>
          <w:lang w:eastAsia="zh-CN"/>
        </w:rPr>
        <w:t>Требования к сырью, полуфабрикатам и пищевым продуктам, непосредственно используемым в питании, и условиям их поставки.</w:t>
      </w:r>
    </w:p>
    <w:p w:rsidR="00F14C5B" w:rsidRPr="00F14C5B" w:rsidRDefault="00F14C5B" w:rsidP="00F14C5B">
      <w:pPr>
        <w:widowControl w:val="0"/>
        <w:suppressAutoHyphens/>
        <w:ind w:left="1069"/>
        <w:rPr>
          <w:rFonts w:ascii="Times New Roman" w:hAnsi="Times New Roman"/>
          <w:lang w:eastAsia="zh-CN"/>
        </w:rPr>
      </w:pPr>
    </w:p>
    <w:p w:rsidR="00F14C5B" w:rsidRPr="00F14C5B" w:rsidRDefault="00F14C5B" w:rsidP="00F14C5B">
      <w:pPr>
        <w:widowControl w:val="0"/>
        <w:suppressAutoHyphens/>
        <w:ind w:firstLine="400"/>
        <w:jc w:val="both"/>
        <w:rPr>
          <w:rFonts w:ascii="Times New Roman" w:hAnsi="Times New Roman"/>
          <w:lang w:eastAsia="zh-CN"/>
        </w:rPr>
      </w:pPr>
      <w:r w:rsidRPr="00F14C5B">
        <w:rPr>
          <w:rFonts w:ascii="Times New Roman" w:hAnsi="Times New Roman"/>
          <w:lang w:eastAsia="zh-CN"/>
        </w:rPr>
        <w:t>4.1. Все поставляемые пищевые продукты, за исключением изготовленных из сезонных видов сырья (овощи свежие и замороженные, фруктовые и овощные соки прямого отжима и т.п.) на момент поставки должны иметь резерв срока годности (остаточный срок годности) не менее 50% от установленного изготовителем срока годности, для продуктов со сроком годности до 10 суток - не менее 30% от установленного изготовителем срока годности.</w:t>
      </w:r>
    </w:p>
    <w:p w:rsidR="00F14C5B" w:rsidRPr="00F14C5B" w:rsidRDefault="00F14C5B" w:rsidP="00F14C5B">
      <w:pPr>
        <w:widowControl w:val="0"/>
        <w:suppressAutoHyphens/>
        <w:ind w:firstLine="400"/>
        <w:jc w:val="both"/>
        <w:rPr>
          <w:rFonts w:ascii="Times New Roman" w:hAnsi="Times New Roman"/>
          <w:lang w:eastAsia="zh-CN"/>
        </w:rPr>
      </w:pPr>
      <w:r w:rsidRPr="00F14C5B">
        <w:rPr>
          <w:rFonts w:ascii="Times New Roman" w:hAnsi="Times New Roman"/>
          <w:lang w:eastAsia="zh-CN"/>
        </w:rPr>
        <w:t>4.2. Упаковка пищевых продуктов изготовлена из материалов, допущенных в установленном порядке для контакта с пищевыми продуктами (прошедших государственную регистрацию), и удобна для пользования. Масса одной единицы тары или групповой упаковки поставляемых продовольственных товаров не должна превышать значения, установленные Нормами предельно допустимых нагрузок для женщин при подъеме и перемещении тяжестей вручную (утвержденные Приказ Минтруда РФ от 14.09.2021 N 629Н). Индивидуальная упаковка пищевых продуктов должна легко открываться.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каждая упаковка должна состоять из плодов (или других съедобных частей плодоовощных культур) одного и того же происхождения, ботанического сорта (разновидности), качества, размера и степени зрелости и развития.</w:t>
      </w:r>
    </w:p>
    <w:p w:rsidR="00F14C5B" w:rsidRPr="00F14C5B" w:rsidRDefault="00F14C5B" w:rsidP="00F14C5B">
      <w:pPr>
        <w:widowControl w:val="0"/>
        <w:suppressAutoHyphens/>
        <w:ind w:firstLine="400"/>
        <w:jc w:val="both"/>
        <w:rPr>
          <w:rFonts w:ascii="Times New Roman" w:hAnsi="Times New Roman"/>
          <w:lang w:eastAsia="zh-CN"/>
        </w:rPr>
      </w:pPr>
      <w:r w:rsidRPr="00F14C5B">
        <w:rPr>
          <w:rFonts w:ascii="Times New Roman" w:hAnsi="Times New Roman"/>
          <w:lang w:eastAsia="zh-CN"/>
        </w:rPr>
        <w:t xml:space="preserve">4.3. Каждая партия продукта сопровождается товарно-транспортными документами и удостоверением качества и безопасности (кроме соковой продукции). В товарно-транспортную накладную или удостоверение качества и безопасности внесены сведения о реестровом номере свидетельства о государственной регистрации или о подтверждении соответствия продукции установленным требованиям, в том числе регистрационный номер декларации о соответствии, срок ее действия, наименование изготовителя или испонителя (продавца), принявшего декларацию, и органа, ее зарегистрировавшего (для продукции в отношении которой может </w:t>
      </w:r>
      <w:r w:rsidRPr="00F14C5B">
        <w:rPr>
          <w:rFonts w:ascii="Times New Roman" w:hAnsi="Times New Roman"/>
          <w:lang w:eastAsia="zh-CN"/>
        </w:rPr>
        <w:lastRenderedPageBreak/>
        <w:t>проводиться обязательное подтверждение соответствия в форме сертификации, – номер сертификата соответствия, срок его действия и орган, выдавший сертификат). Не допускается поставка и использование пищевых продуктов, полученных с использованием генно-инженерно-модифицированных организмов (ГМО), в том числе пищевых продуктов с наличием генно-инженерно-модифицированных микроорганизмов (ГММ).</w:t>
      </w:r>
    </w:p>
    <w:p w:rsidR="00F14C5B" w:rsidRPr="00F14C5B" w:rsidRDefault="00F14C5B" w:rsidP="00F14C5B">
      <w:pPr>
        <w:widowControl w:val="0"/>
        <w:suppressAutoHyphens/>
        <w:ind w:firstLine="400"/>
        <w:jc w:val="both"/>
        <w:rPr>
          <w:rFonts w:ascii="Times New Roman" w:hAnsi="Times New Roman"/>
          <w:lang w:eastAsia="zh-CN"/>
        </w:rPr>
      </w:pPr>
      <w:r w:rsidRPr="00F14C5B">
        <w:rPr>
          <w:rFonts w:ascii="Times New Roman" w:hAnsi="Times New Roman"/>
          <w:lang w:eastAsia="zh-CN"/>
        </w:rPr>
        <w:t xml:space="preserve">4.4. Пищевые продукты не содержат химические консерванты – сорбиновую кислоту и ее соли, бензоат натрия, сернистый ангидрид и другие (пищевые добавки с цифровыми кодами INS Е200-Е266 и Е280-Е283), улучшители вкуса (глутаматов и др.), добавленные фосфаты (соли фосфорной кислоты). В качестве красителей (окрашивающих ингредиентов) могут использоваться только натуральные фруктовые и овощные соки, пюре или порошки, какао, окрашенные витаминные препараты, в том числе каротиноидов (Е160а), рибофлавина (Е101), витаминные (витаминно-минеральные) премиксы (в количествах, не допускающих превышения установленных физиологических норм потребления витаминов), а также натуральные красители, полученные из овощей, плодов, ягод (в т.ч. с кодами INS Е-140, Е-160-163). Содержание нитритов (Е250) допускается только в колбасных изделиях и ограничивается в пределах не более 30 мг/кг. </w:t>
      </w:r>
    </w:p>
    <w:p w:rsidR="00F14C5B" w:rsidRPr="00F14C5B" w:rsidRDefault="00F14C5B" w:rsidP="00F14C5B">
      <w:pPr>
        <w:widowControl w:val="0"/>
        <w:suppressAutoHyphens/>
        <w:ind w:firstLine="400"/>
        <w:jc w:val="both"/>
        <w:rPr>
          <w:rFonts w:ascii="Times New Roman" w:hAnsi="Times New Roman"/>
          <w:lang w:eastAsia="zh-CN"/>
        </w:rPr>
      </w:pPr>
      <w:r w:rsidRPr="00F14C5B">
        <w:rPr>
          <w:rFonts w:ascii="Times New Roman" w:hAnsi="Times New Roman"/>
          <w:lang w:eastAsia="zh-CN"/>
        </w:rPr>
        <w:t>4.5. Не допускается использование в питании Потребителей услуг мяса птицы механической обвалки, замороженного мяса птицы и выработанных из него продуктов; рыбы, выращенной в искусственных водоемах с применением специальных кормов и антибиотиков; молочного напитка и молочных продуктов, выработанных из/и с использованием сухого молока (за исключением йогуртов), составных частей молока; продукции, выработанной с применением коллагенсодержащего сырья из мяса птицы; искусственных подсластителей, консервантов, красителей, ароматизаторов, улучшителей вкуса и прочих ненатуральных пищевых добавок.</w:t>
      </w:r>
    </w:p>
    <w:p w:rsidR="00F14C5B" w:rsidRPr="00F14C5B" w:rsidRDefault="00F14C5B" w:rsidP="00F14C5B">
      <w:pPr>
        <w:widowControl w:val="0"/>
        <w:suppressAutoHyphens/>
        <w:ind w:firstLine="400"/>
        <w:jc w:val="both"/>
        <w:rPr>
          <w:rFonts w:ascii="Times New Roman" w:hAnsi="Times New Roman"/>
          <w:lang w:eastAsia="zh-CN"/>
        </w:rPr>
      </w:pPr>
      <w:r w:rsidRPr="00F14C5B">
        <w:rPr>
          <w:rFonts w:ascii="Times New Roman" w:hAnsi="Times New Roman"/>
          <w:lang w:eastAsia="zh-CN"/>
        </w:rPr>
        <w:t>4.6. Исполнитель обеспечивает нахождение готовых первых и вторых блюд на мармите или горячей плите не более 2-х часов с момента изготовления, либо в изотермической таре (термосах) – в течение времени, обеспечивающем поддержание температуры не ниже температуры раздачи, но не более 2-х часов. Не допускает подогрев остывших готовых блюд ниже температуры раздачи.</w:t>
      </w:r>
    </w:p>
    <w:p w:rsidR="00F14C5B" w:rsidRPr="00F14C5B" w:rsidRDefault="00F14C5B" w:rsidP="00F14C5B">
      <w:pPr>
        <w:widowControl w:val="0"/>
        <w:suppressAutoHyphens/>
        <w:ind w:firstLine="400"/>
        <w:jc w:val="both"/>
        <w:rPr>
          <w:rFonts w:ascii="Times New Roman" w:hAnsi="Times New Roman"/>
          <w:lang w:eastAsia="zh-CN"/>
        </w:rPr>
      </w:pPr>
      <w:r w:rsidRPr="00F14C5B">
        <w:rPr>
          <w:rFonts w:ascii="Times New Roman" w:hAnsi="Times New Roman"/>
          <w:lang w:eastAsia="zh-CN"/>
        </w:rPr>
        <w:t>4.7. По требованию Заказчика Исполнитель предоставляет ему (в виде извлечения на бумажном носителе, электронного документа или информации в пополняемую базу данных по пищевым продуктам) сведения о требованиях к качеству поставляемых пищевых продуктов, предусмотренных нормативными и техническими документами (технические условия на продукт или извлечение из них) на продукцию, необходимые для приемки продуктов по качеству.</w:t>
      </w:r>
    </w:p>
    <w:p w:rsidR="00F14C5B" w:rsidRPr="00F14C5B" w:rsidRDefault="00F14C5B" w:rsidP="00F14C5B">
      <w:pPr>
        <w:widowControl w:val="0"/>
        <w:suppressAutoHyphens/>
        <w:ind w:firstLine="400"/>
        <w:jc w:val="center"/>
        <w:rPr>
          <w:rFonts w:ascii="Times New Roman" w:hAnsi="Times New Roman"/>
          <w:lang w:eastAsia="zh-CN"/>
        </w:rPr>
      </w:pPr>
    </w:p>
    <w:p w:rsidR="00F14C5B" w:rsidRPr="00F14C5B" w:rsidRDefault="00F14C5B" w:rsidP="00F14C5B">
      <w:pPr>
        <w:widowControl w:val="0"/>
        <w:suppressAutoHyphens/>
        <w:ind w:firstLine="400"/>
        <w:jc w:val="center"/>
        <w:rPr>
          <w:rFonts w:ascii="Times New Roman" w:hAnsi="Times New Roman"/>
          <w:lang w:eastAsia="zh-CN"/>
        </w:rPr>
      </w:pPr>
      <w:r w:rsidRPr="00F14C5B">
        <w:rPr>
          <w:rFonts w:ascii="Times New Roman" w:hAnsi="Times New Roman"/>
          <w:b/>
          <w:lang w:eastAsia="zh-CN"/>
        </w:rPr>
        <w:t>5. Нормативно-правовая документация</w:t>
      </w:r>
    </w:p>
    <w:p w:rsidR="00F14C5B" w:rsidRPr="00F14C5B" w:rsidRDefault="00F14C5B" w:rsidP="00F14C5B">
      <w:pPr>
        <w:suppressAutoHyphens/>
        <w:ind w:right="-2" w:firstLine="720"/>
        <w:jc w:val="both"/>
        <w:rPr>
          <w:rFonts w:ascii="Times New Roman" w:hAnsi="Times New Roman"/>
          <w:lang w:eastAsia="zh-CN"/>
        </w:rPr>
      </w:pPr>
      <w:r w:rsidRPr="00F14C5B">
        <w:rPr>
          <w:rFonts w:ascii="Times New Roman" w:hAnsi="Times New Roman"/>
          <w:bCs/>
          <w:lang w:eastAsia="zh-CN"/>
        </w:rPr>
        <w:t>Технический регламент таможенного союза ТРТС 021/2011 «О безопасности пищевой продукции»;</w:t>
      </w:r>
    </w:p>
    <w:p w:rsidR="00F14C5B" w:rsidRPr="00F14C5B" w:rsidRDefault="00F14C5B" w:rsidP="00F14C5B">
      <w:pPr>
        <w:suppressAutoHyphens/>
        <w:ind w:right="-2" w:firstLine="720"/>
        <w:jc w:val="both"/>
        <w:rPr>
          <w:rFonts w:ascii="Times New Roman" w:hAnsi="Times New Roman"/>
          <w:lang w:eastAsia="zh-CN"/>
        </w:rPr>
      </w:pPr>
      <w:r w:rsidRPr="00F14C5B">
        <w:rPr>
          <w:rFonts w:ascii="Times New Roman" w:hAnsi="Times New Roman"/>
          <w:bCs/>
          <w:lang w:eastAsia="zh-CN"/>
        </w:rPr>
        <w:t>федеральный закон от 02.01.2000 № 29-ФЗ «О качестве и безопасности пищевых продуктов»;</w:t>
      </w:r>
    </w:p>
    <w:p w:rsidR="00F14C5B" w:rsidRPr="00F14C5B" w:rsidRDefault="00F14C5B" w:rsidP="00F14C5B">
      <w:pPr>
        <w:suppressAutoHyphens/>
        <w:ind w:right="-2" w:firstLine="720"/>
        <w:jc w:val="both"/>
        <w:rPr>
          <w:rFonts w:ascii="Times New Roman" w:hAnsi="Times New Roman"/>
          <w:lang w:eastAsia="zh-CN"/>
        </w:rPr>
      </w:pPr>
      <w:r w:rsidRPr="00F14C5B">
        <w:rPr>
          <w:rFonts w:ascii="Times New Roman" w:hAnsi="Times New Roman"/>
          <w:bCs/>
          <w:lang w:eastAsia="zh-CN"/>
        </w:rPr>
        <w:t>федеральный закон от 30.03.1999 № 52-ФЗ «О санитарно-эпидемиологическом благополучии населения»;</w:t>
      </w:r>
    </w:p>
    <w:p w:rsidR="00F14C5B" w:rsidRPr="00F14C5B" w:rsidRDefault="00F14C5B" w:rsidP="00F14C5B">
      <w:pPr>
        <w:suppressAutoHyphens/>
        <w:ind w:right="-2" w:firstLine="720"/>
        <w:jc w:val="both"/>
        <w:rPr>
          <w:rFonts w:ascii="Times New Roman" w:hAnsi="Times New Roman"/>
          <w:lang w:eastAsia="zh-CN"/>
        </w:rPr>
      </w:pPr>
      <w:r w:rsidRPr="00F14C5B">
        <w:rPr>
          <w:rFonts w:ascii="Times New Roman" w:hAnsi="Times New Roman"/>
          <w:bCs/>
          <w:lang w:eastAsia="zh-CN"/>
        </w:rPr>
        <w:t>Постановление Правительства РФ от 21.09.2020 № 1515 «Об утверждении правил оказания услуг общественного питания»;</w:t>
      </w:r>
    </w:p>
    <w:p w:rsidR="00F14C5B" w:rsidRPr="00F14C5B" w:rsidRDefault="00F14C5B" w:rsidP="00F14C5B">
      <w:pPr>
        <w:suppressAutoHyphens/>
        <w:ind w:right="-2" w:firstLine="720"/>
        <w:jc w:val="both"/>
        <w:rPr>
          <w:rFonts w:ascii="Times New Roman" w:hAnsi="Times New Roman"/>
          <w:lang w:eastAsia="zh-CN"/>
        </w:rPr>
      </w:pPr>
      <w:r w:rsidRPr="00F14C5B">
        <w:rPr>
          <w:rFonts w:ascii="Times New Roman" w:hAnsi="Times New Roman"/>
          <w:bCs/>
          <w:lang w:eastAsia="zh-CN"/>
        </w:rPr>
        <w:lastRenderedPageBreak/>
        <w:t>ГОСТ Р 30 390-2013 Условия общественного питания. Продукция общественного питания реализованная населению. Общие технические условия;</w:t>
      </w:r>
    </w:p>
    <w:p w:rsidR="00F14C5B" w:rsidRPr="00F14C5B" w:rsidRDefault="00F14C5B" w:rsidP="00F14C5B">
      <w:pPr>
        <w:widowControl w:val="0"/>
        <w:suppressAutoHyphens/>
        <w:autoSpaceDE w:val="0"/>
        <w:ind w:firstLine="720"/>
        <w:jc w:val="both"/>
        <w:rPr>
          <w:rFonts w:ascii="Times New Roman" w:hAnsi="Times New Roman"/>
          <w:b/>
          <w:szCs w:val="20"/>
          <w:lang w:eastAsia="zh-CN"/>
        </w:rPr>
      </w:pPr>
      <w:r w:rsidRPr="00F14C5B">
        <w:rPr>
          <w:rFonts w:ascii="Times New Roman" w:hAnsi="Times New Roman"/>
          <w:lang w:eastAsia="zh-CN"/>
        </w:rPr>
        <w:t>санитарно-эпидемиологические правила СП 2.3.6.3668-20 "санитарно-эпидемиологические требования к условиям деятельности торговых объектов и рынков, реализующих пищевую продукцию"</w:t>
      </w:r>
      <w:r w:rsidRPr="00F14C5B">
        <w:rPr>
          <w:rFonts w:ascii="Times New Roman" w:hAnsi="Times New Roman"/>
          <w:bCs/>
          <w:lang w:eastAsia="zh-CN"/>
        </w:rPr>
        <w:t>, утвержденных Постановлением Главного государственного санитарного врача от 20.11.2020 № 36;</w:t>
      </w:r>
    </w:p>
    <w:p w:rsidR="00F14C5B" w:rsidRPr="00F14C5B" w:rsidRDefault="00F14C5B" w:rsidP="00F14C5B">
      <w:pPr>
        <w:widowControl w:val="0"/>
        <w:suppressAutoHyphens/>
        <w:autoSpaceDE w:val="0"/>
        <w:ind w:firstLine="709"/>
        <w:jc w:val="both"/>
        <w:rPr>
          <w:rFonts w:ascii="Times New Roman" w:hAnsi="Times New Roman"/>
          <w:b/>
          <w:szCs w:val="20"/>
          <w:lang w:eastAsia="zh-CN"/>
        </w:rPr>
      </w:pPr>
      <w:r w:rsidRPr="00F14C5B">
        <w:rPr>
          <w:rFonts w:ascii="Times New Roman" w:hAnsi="Times New Roman"/>
          <w:lang w:eastAsia="zh-CN"/>
        </w:rPr>
        <w:t xml:space="preserve">санитарно-эпидемиологических правила и нормы САНПИН 2.3/2.4.3590-20 "Санитарно-эпидемиологические требования к организации общественного питания населения", </w:t>
      </w:r>
      <w:r w:rsidRPr="00F14C5B">
        <w:rPr>
          <w:rFonts w:ascii="Times New Roman" w:eastAsia="Arial Unicode MS" w:hAnsi="Times New Roman"/>
          <w:kern w:val="2"/>
          <w:lang w:eastAsia="zh-CN"/>
        </w:rPr>
        <w:t>утвержденных постановлением Главного санитарного врача РФ от 27.10.2020 № 32;</w:t>
      </w:r>
    </w:p>
    <w:p w:rsidR="00F14C5B" w:rsidRPr="00F14C5B" w:rsidRDefault="00F14C5B" w:rsidP="00F14C5B">
      <w:pPr>
        <w:widowControl w:val="0"/>
        <w:suppressAutoHyphens/>
        <w:ind w:firstLine="720"/>
        <w:jc w:val="both"/>
        <w:rPr>
          <w:rFonts w:ascii="Times New Roman" w:hAnsi="Times New Roman"/>
          <w:lang w:eastAsia="zh-CN"/>
        </w:rPr>
      </w:pPr>
      <w:r w:rsidRPr="00F14C5B">
        <w:rPr>
          <w:rFonts w:ascii="Times New Roman" w:eastAsia="Arial Unicode MS" w:hAnsi="Times New Roman"/>
          <w:kern w:val="2"/>
          <w:lang w:eastAsia="zh-CN"/>
        </w:rPr>
        <w:t xml:space="preserve">ГОСТ 31 984-2012 услуги общественного питания; </w:t>
      </w:r>
    </w:p>
    <w:p w:rsidR="00F14C5B" w:rsidRPr="00F14C5B" w:rsidRDefault="00F14C5B" w:rsidP="00F14C5B">
      <w:pPr>
        <w:tabs>
          <w:tab w:val="num" w:pos="1080"/>
        </w:tabs>
        <w:adjustRightInd w:val="0"/>
        <w:ind w:firstLine="709"/>
        <w:jc w:val="both"/>
        <w:rPr>
          <w:rFonts w:ascii="Times New Roman" w:hAnsi="Times New Roman"/>
          <w:spacing w:val="3"/>
        </w:rPr>
      </w:pPr>
      <w:r w:rsidRPr="00F14C5B">
        <w:rPr>
          <w:rFonts w:ascii="Times New Roman" w:eastAsia="Arial Unicode MS" w:hAnsi="Times New Roman"/>
          <w:kern w:val="2"/>
          <w:lang w:eastAsia="zh-CN"/>
        </w:rPr>
        <w:t>иные нормативные правовые акты РФ, касающиеся условий хранения, перевозки, приемки, реализации продовольственного сырья и пищевых продуктов.</w:t>
      </w:r>
    </w:p>
    <w:p w:rsidR="00F14C5B" w:rsidRPr="00F14C5B" w:rsidRDefault="00F14C5B" w:rsidP="00F14C5B">
      <w:pPr>
        <w:tabs>
          <w:tab w:val="num" w:pos="1080"/>
        </w:tabs>
        <w:adjustRightInd w:val="0"/>
        <w:ind w:firstLine="709"/>
        <w:jc w:val="both"/>
        <w:rPr>
          <w:rFonts w:ascii="Times New Roman" w:hAnsi="Times New Roman"/>
          <w:spacing w:val="3"/>
        </w:rPr>
      </w:pPr>
    </w:p>
    <w:p w:rsidR="00F14C5B" w:rsidRPr="00F14C5B" w:rsidRDefault="00F14C5B" w:rsidP="00F14C5B">
      <w:pPr>
        <w:widowControl w:val="0"/>
        <w:numPr>
          <w:ilvl w:val="0"/>
          <w:numId w:val="29"/>
        </w:numPr>
        <w:adjustRightInd w:val="0"/>
        <w:spacing w:after="0" w:line="240" w:lineRule="auto"/>
        <w:jc w:val="center"/>
        <w:rPr>
          <w:rFonts w:ascii="Times New Roman" w:hAnsi="Times New Roman"/>
        </w:rPr>
      </w:pPr>
      <w:r w:rsidRPr="00F14C5B">
        <w:rPr>
          <w:rFonts w:ascii="Times New Roman" w:hAnsi="Times New Roman"/>
          <w:b/>
          <w:bCs/>
        </w:rPr>
        <w:t>Место оказания услуг.</w:t>
      </w:r>
    </w:p>
    <w:p w:rsidR="00F14C5B" w:rsidRPr="00F14C5B" w:rsidRDefault="00F14C5B" w:rsidP="00F14C5B">
      <w:pPr>
        <w:widowControl w:val="0"/>
        <w:adjustRightInd w:val="0"/>
        <w:ind w:firstLine="709"/>
        <w:jc w:val="both"/>
        <w:rPr>
          <w:rFonts w:ascii="Times New Roman" w:hAnsi="Times New Roman"/>
          <w:spacing w:val="10"/>
        </w:rPr>
      </w:pPr>
      <w:r w:rsidRPr="00F14C5B">
        <w:rPr>
          <w:rFonts w:ascii="Times New Roman" w:hAnsi="Times New Roman"/>
          <w:spacing w:val="10"/>
        </w:rPr>
        <w:t>300034, Россия, г. Тула, ул. Демонстрации, дом 21-</w:t>
      </w:r>
      <w:r w:rsidRPr="00F14C5B">
        <w:rPr>
          <w:rFonts w:ascii="Times New Roman" w:hAnsi="Times New Roman"/>
          <w:b/>
          <w:spacing w:val="10"/>
        </w:rPr>
        <w:t>а</w:t>
      </w:r>
      <w:r w:rsidRPr="00F14C5B">
        <w:rPr>
          <w:rFonts w:ascii="Times New Roman" w:hAnsi="Times New Roman"/>
          <w:spacing w:val="10"/>
        </w:rPr>
        <w:t>.</w:t>
      </w:r>
    </w:p>
    <w:p w:rsidR="00F14C5B" w:rsidRPr="00F14C5B" w:rsidRDefault="00F14C5B" w:rsidP="00F14C5B">
      <w:pPr>
        <w:numPr>
          <w:ilvl w:val="0"/>
          <w:numId w:val="29"/>
        </w:numPr>
        <w:adjustRightInd w:val="0"/>
        <w:spacing w:after="0" w:line="240" w:lineRule="auto"/>
        <w:jc w:val="center"/>
        <w:rPr>
          <w:rFonts w:ascii="Times New Roman" w:hAnsi="Times New Roman"/>
          <w:b/>
          <w:bCs/>
          <w:lang w:val="en-US"/>
        </w:rPr>
      </w:pPr>
      <w:r w:rsidRPr="00F14C5B">
        <w:rPr>
          <w:rFonts w:ascii="Times New Roman" w:hAnsi="Times New Roman"/>
          <w:b/>
          <w:bCs/>
        </w:rPr>
        <w:t>Сроки (периоды) оказания услуг.</w:t>
      </w:r>
    </w:p>
    <w:p w:rsidR="00F14C5B" w:rsidRPr="00F14C5B" w:rsidRDefault="00F14C5B" w:rsidP="00F14C5B">
      <w:pPr>
        <w:adjustRightInd w:val="0"/>
        <w:ind w:left="709"/>
        <w:rPr>
          <w:rFonts w:ascii="Times New Roman" w:hAnsi="Times New Roman"/>
          <w:b/>
          <w:bCs/>
          <w:i/>
          <w:color w:val="FF0000"/>
          <w:lang w:val="en-US"/>
        </w:rPr>
      </w:pPr>
    </w:p>
    <w:p w:rsidR="00F14C5B" w:rsidRPr="00F14C5B" w:rsidRDefault="00F14C5B" w:rsidP="00F14C5B">
      <w:pPr>
        <w:ind w:firstLine="709"/>
        <w:jc w:val="both"/>
        <w:rPr>
          <w:rFonts w:ascii="Times New Roman" w:hAnsi="Times New Roman"/>
        </w:rPr>
      </w:pPr>
      <w:r w:rsidRPr="00F14C5B">
        <w:rPr>
          <w:rFonts w:ascii="Times New Roman" w:hAnsi="Times New Roman"/>
        </w:rPr>
        <w:t xml:space="preserve">Срок оказания услуги: с момента заключения контракта </w:t>
      </w:r>
      <w:r w:rsidRPr="00F14C5B">
        <w:rPr>
          <w:rFonts w:ascii="Times New Roman" w:hAnsi="Times New Roman"/>
          <w:b/>
        </w:rPr>
        <w:t>на основании заявки</w:t>
      </w:r>
      <w:r w:rsidRPr="00F14C5B">
        <w:rPr>
          <w:rFonts w:ascii="Times New Roman" w:hAnsi="Times New Roman"/>
        </w:rPr>
        <w:t xml:space="preserve"> </w:t>
      </w:r>
      <w:r w:rsidRPr="00F14C5B">
        <w:rPr>
          <w:rFonts w:ascii="Times New Roman" w:hAnsi="Times New Roman"/>
          <w:bCs/>
        </w:rPr>
        <w:t xml:space="preserve">до полной выборки в соответствии с заявками Заказчика </w:t>
      </w:r>
      <w:r w:rsidRPr="00F14C5B">
        <w:rPr>
          <w:rFonts w:ascii="Times New Roman" w:hAnsi="Times New Roman"/>
          <w:color w:val="000000"/>
        </w:rPr>
        <w:t>в установленное время (</w:t>
      </w:r>
      <w:r w:rsidRPr="00F14C5B">
        <w:rPr>
          <w:rFonts w:ascii="Times New Roman" w:hAnsi="Times New Roman"/>
        </w:rPr>
        <w:t>по московскому времени).</w:t>
      </w:r>
    </w:p>
    <w:p w:rsidR="00F14C5B" w:rsidRPr="00F14C5B" w:rsidRDefault="00F14C5B" w:rsidP="00F14C5B">
      <w:pPr>
        <w:numPr>
          <w:ilvl w:val="0"/>
          <w:numId w:val="29"/>
        </w:numPr>
        <w:adjustRightInd w:val="0"/>
        <w:spacing w:after="0" w:line="240" w:lineRule="auto"/>
        <w:jc w:val="center"/>
        <w:rPr>
          <w:rFonts w:ascii="Times New Roman" w:hAnsi="Times New Roman"/>
          <w:b/>
          <w:bCs/>
          <w:lang w:val="en-US"/>
        </w:rPr>
      </w:pPr>
      <w:r w:rsidRPr="00F14C5B">
        <w:rPr>
          <w:rFonts w:ascii="Times New Roman" w:hAnsi="Times New Roman"/>
          <w:b/>
          <w:bCs/>
        </w:rPr>
        <w:t>Условия доставки пищи.</w:t>
      </w:r>
    </w:p>
    <w:p w:rsidR="00F14C5B" w:rsidRPr="00F14C5B" w:rsidRDefault="00F14C5B" w:rsidP="00F14C5B">
      <w:pPr>
        <w:tabs>
          <w:tab w:val="left" w:pos="0"/>
          <w:tab w:val="num" w:pos="900"/>
        </w:tabs>
        <w:ind w:firstLine="709"/>
        <w:jc w:val="both"/>
        <w:rPr>
          <w:rFonts w:ascii="Times New Roman" w:eastAsia="MS Mincho" w:hAnsi="Times New Roman"/>
        </w:rPr>
      </w:pPr>
      <w:r w:rsidRPr="00F14C5B">
        <w:rPr>
          <w:rFonts w:ascii="Times New Roman" w:hAnsi="Times New Roman"/>
          <w:lang w:eastAsia="en-US"/>
        </w:rPr>
        <w:t xml:space="preserve">Доставка пищи осуществляется исполнителем самостоятельно, на специализированной технике, которая соответствует требованиям на перевозку пищи, и за свой счет по территории Тульской области по заявкам Заказчика. </w:t>
      </w:r>
      <w:r w:rsidRPr="00F14C5B">
        <w:rPr>
          <w:rFonts w:ascii="Times New Roman" w:eastAsia="MS Mincho" w:hAnsi="Times New Roman"/>
        </w:rPr>
        <w:t xml:space="preserve">Доставка готовых блюд должна производиться в плотно закрывающихся контейнерах, боксах, термоконтейнерах термосах, сумках-холодильниках и других аналогичных емкостях, обеспечивающих соблюдение температурного режима приготовленных блюд. </w:t>
      </w:r>
    </w:p>
    <w:p w:rsidR="00F14C5B" w:rsidRPr="00F14C5B" w:rsidRDefault="00F14C5B" w:rsidP="00F14C5B">
      <w:pPr>
        <w:tabs>
          <w:tab w:val="left" w:pos="0"/>
          <w:tab w:val="num" w:pos="900"/>
        </w:tabs>
        <w:ind w:firstLine="709"/>
        <w:jc w:val="both"/>
        <w:rPr>
          <w:rFonts w:ascii="Times New Roman" w:hAnsi="Times New Roman"/>
          <w:color w:val="000000"/>
        </w:rPr>
      </w:pPr>
      <w:r w:rsidRPr="00F14C5B">
        <w:rPr>
          <w:rFonts w:ascii="Times New Roman" w:hAnsi="Times New Roman"/>
          <w:color w:val="000000"/>
        </w:rPr>
        <w:t>Индивидуальная упаковка блюд должна быть изготовлена из материалов, разрешенных для контакта с пищевыми продуктами, быть прочной, чистой, сухой, без посторонних запахов и нарушения целостности.</w:t>
      </w:r>
    </w:p>
    <w:p w:rsidR="00F14C5B" w:rsidRPr="00F14C5B" w:rsidRDefault="00F14C5B" w:rsidP="00F14C5B">
      <w:pPr>
        <w:ind w:firstLine="709"/>
        <w:jc w:val="both"/>
        <w:rPr>
          <w:rFonts w:ascii="Times New Roman" w:hAnsi="Times New Roman"/>
          <w:lang w:eastAsia="en-US"/>
        </w:rPr>
      </w:pPr>
      <w:r w:rsidRPr="00F14C5B">
        <w:rPr>
          <w:rFonts w:ascii="Times New Roman" w:hAnsi="Times New Roman"/>
        </w:rPr>
        <w:t xml:space="preserve"> </w:t>
      </w:r>
      <w:r w:rsidRPr="00F14C5B">
        <w:rPr>
          <w:rFonts w:ascii="Times New Roman" w:hAnsi="Times New Roman"/>
          <w:lang w:eastAsia="en-US"/>
        </w:rPr>
        <w:t>При поставке недоброкачественной пищи, исполнитель обязан произвести замену на качественную в полном объеме и в течение 1 (одного) часа.</w:t>
      </w:r>
    </w:p>
    <w:p w:rsidR="00F14C5B" w:rsidRPr="00F14C5B" w:rsidRDefault="00F14C5B" w:rsidP="00F14C5B">
      <w:pPr>
        <w:ind w:firstLine="709"/>
        <w:jc w:val="both"/>
        <w:rPr>
          <w:rFonts w:ascii="Times New Roman" w:hAnsi="Times New Roman"/>
          <w:lang w:eastAsia="en-US"/>
        </w:rPr>
      </w:pPr>
    </w:p>
    <w:p w:rsidR="00F14C5B" w:rsidRPr="00F14C5B" w:rsidRDefault="00F14C5B" w:rsidP="00F14C5B">
      <w:pPr>
        <w:numPr>
          <w:ilvl w:val="0"/>
          <w:numId w:val="29"/>
        </w:numPr>
        <w:spacing w:after="0" w:line="240" w:lineRule="auto"/>
        <w:jc w:val="center"/>
        <w:rPr>
          <w:rFonts w:ascii="Times New Roman" w:hAnsi="Times New Roman"/>
          <w:b/>
          <w:bCs/>
          <w:lang w:val="en-US"/>
        </w:rPr>
      </w:pPr>
      <w:r w:rsidRPr="00F14C5B">
        <w:rPr>
          <w:rFonts w:ascii="Times New Roman" w:hAnsi="Times New Roman"/>
          <w:b/>
          <w:bCs/>
        </w:rPr>
        <w:t>Цель оказания услуг.</w:t>
      </w:r>
    </w:p>
    <w:p w:rsidR="00F14C5B" w:rsidRPr="00F14C5B" w:rsidRDefault="00F14C5B" w:rsidP="00F14C5B">
      <w:pPr>
        <w:ind w:left="1069"/>
        <w:rPr>
          <w:rFonts w:ascii="Times New Roman" w:hAnsi="Times New Roman"/>
          <w:b/>
          <w:bCs/>
        </w:rPr>
      </w:pPr>
    </w:p>
    <w:p w:rsidR="00F14C5B" w:rsidRPr="00F14C5B" w:rsidRDefault="00F14C5B" w:rsidP="00F14C5B">
      <w:pPr>
        <w:ind w:firstLine="708"/>
        <w:jc w:val="both"/>
        <w:rPr>
          <w:rFonts w:ascii="Times New Roman" w:hAnsi="Times New Roman"/>
        </w:rPr>
      </w:pPr>
      <w:r w:rsidRPr="00F14C5B">
        <w:rPr>
          <w:rFonts w:ascii="Times New Roman" w:hAnsi="Times New Roman"/>
          <w:lang w:eastAsia="en-US"/>
        </w:rPr>
        <w:t>Питание сотрудников дежурных смен</w:t>
      </w:r>
      <w:r w:rsidRPr="00F14C5B">
        <w:rPr>
          <w:rFonts w:ascii="Times New Roman" w:hAnsi="Times New Roman"/>
        </w:rPr>
        <w:t xml:space="preserve"> ЦУКС ГУ МЧС России по Тульской области.</w:t>
      </w:r>
    </w:p>
    <w:p w:rsidR="00F14C5B" w:rsidRPr="00F14C5B" w:rsidRDefault="00F14C5B" w:rsidP="00F14C5B">
      <w:pPr>
        <w:numPr>
          <w:ilvl w:val="0"/>
          <w:numId w:val="29"/>
        </w:numPr>
        <w:adjustRightInd w:val="0"/>
        <w:spacing w:after="0" w:line="240" w:lineRule="auto"/>
        <w:jc w:val="center"/>
        <w:rPr>
          <w:rFonts w:ascii="Times New Roman" w:hAnsi="Times New Roman"/>
          <w:b/>
          <w:lang w:val="en-US"/>
        </w:rPr>
      </w:pPr>
      <w:r w:rsidRPr="00F14C5B">
        <w:rPr>
          <w:rFonts w:ascii="Times New Roman" w:hAnsi="Times New Roman"/>
          <w:b/>
        </w:rPr>
        <w:t>Требования к приготовлению пищи.</w:t>
      </w:r>
    </w:p>
    <w:p w:rsidR="00F14C5B" w:rsidRPr="00F14C5B" w:rsidRDefault="00F14C5B" w:rsidP="00F14C5B">
      <w:pPr>
        <w:adjustRightInd w:val="0"/>
        <w:ind w:firstLine="720"/>
        <w:jc w:val="both"/>
        <w:rPr>
          <w:rFonts w:ascii="Times New Roman" w:hAnsi="Times New Roman"/>
        </w:rPr>
      </w:pPr>
      <w:r w:rsidRPr="00F14C5B">
        <w:rPr>
          <w:rFonts w:ascii="Times New Roman" w:hAnsi="Times New Roman"/>
        </w:rPr>
        <w:t>Питание должно быть организовано исходя из Нормы № 1 Приложения 2 к приказу МЧС России № 143 от 03.03.2026г:</w:t>
      </w:r>
    </w:p>
    <w:tbl>
      <w:tblPr>
        <w:tblOverlap w:val="never"/>
        <w:tblW w:w="0" w:type="auto"/>
        <w:jc w:val="center"/>
        <w:tblLayout w:type="fixed"/>
        <w:tblCellMar>
          <w:left w:w="10" w:type="dxa"/>
          <w:right w:w="10" w:type="dxa"/>
        </w:tblCellMar>
        <w:tblLook w:val="04A0" w:firstRow="1" w:lastRow="0" w:firstColumn="1" w:lastColumn="0" w:noHBand="0" w:noVBand="1"/>
      </w:tblPr>
      <w:tblGrid>
        <w:gridCol w:w="6235"/>
        <w:gridCol w:w="1560"/>
        <w:gridCol w:w="1565"/>
        <w:gridCol w:w="10"/>
      </w:tblGrid>
      <w:tr w:rsidR="00F14C5B" w:rsidRPr="00F14C5B" w:rsidTr="003A034D">
        <w:trPr>
          <w:trHeight w:hRule="exact" w:val="1334"/>
          <w:jc w:val="center"/>
        </w:trPr>
        <w:tc>
          <w:tcPr>
            <w:tcW w:w="6235" w:type="dxa"/>
            <w:tcBorders>
              <w:top w:val="single" w:sz="4" w:space="0" w:color="auto"/>
              <w:left w:val="single" w:sz="4" w:space="0" w:color="auto"/>
            </w:tcBorders>
            <w:shd w:val="clear" w:color="auto" w:fill="auto"/>
          </w:tcPr>
          <w:p w:rsidR="00F14C5B" w:rsidRPr="00F14C5B" w:rsidRDefault="00F14C5B" w:rsidP="00F14C5B">
            <w:pPr>
              <w:widowControl w:val="0"/>
              <w:spacing w:before="100" w:after="0" w:line="240" w:lineRule="auto"/>
              <w:jc w:val="center"/>
              <w:rPr>
                <w:rFonts w:ascii="Times New Roman" w:hAnsi="Times New Roman"/>
                <w:color w:val="000000"/>
                <w:sz w:val="24"/>
                <w:szCs w:val="24"/>
                <w:lang w:bidi="ru-RU"/>
              </w:rPr>
            </w:pPr>
            <w:r w:rsidRPr="00F14C5B">
              <w:rPr>
                <w:rFonts w:ascii="Times New Roman" w:hAnsi="Times New Roman"/>
                <w:color w:val="000000"/>
                <w:sz w:val="24"/>
                <w:szCs w:val="24"/>
                <w:lang w:bidi="ru-RU"/>
              </w:rPr>
              <w:lastRenderedPageBreak/>
              <w:t>Наименование</w:t>
            </w:r>
          </w:p>
        </w:tc>
        <w:tc>
          <w:tcPr>
            <w:tcW w:w="1560" w:type="dxa"/>
            <w:tcBorders>
              <w:top w:val="single" w:sz="4" w:space="0" w:color="auto"/>
              <w:left w:val="single" w:sz="4" w:space="0" w:color="auto"/>
            </w:tcBorders>
            <w:shd w:val="clear" w:color="auto" w:fill="auto"/>
          </w:tcPr>
          <w:p w:rsidR="00F14C5B" w:rsidRPr="00F14C5B" w:rsidRDefault="00F14C5B" w:rsidP="00F14C5B">
            <w:pPr>
              <w:widowControl w:val="0"/>
              <w:spacing w:before="100" w:after="0" w:line="240" w:lineRule="auto"/>
              <w:jc w:val="center"/>
              <w:rPr>
                <w:rFonts w:ascii="Times New Roman" w:hAnsi="Times New Roman"/>
                <w:color w:val="000000"/>
                <w:sz w:val="24"/>
                <w:szCs w:val="24"/>
                <w:lang w:bidi="ru-RU"/>
              </w:rPr>
            </w:pPr>
            <w:r w:rsidRPr="00F14C5B">
              <w:rPr>
                <w:rFonts w:ascii="Times New Roman" w:hAnsi="Times New Roman"/>
                <w:color w:val="000000"/>
                <w:sz w:val="24"/>
                <w:szCs w:val="24"/>
                <w:lang w:bidi="ru-RU"/>
              </w:rPr>
              <w:t>Единица измерения</w:t>
            </w:r>
          </w:p>
        </w:tc>
        <w:tc>
          <w:tcPr>
            <w:tcW w:w="1575" w:type="dxa"/>
            <w:gridSpan w:val="2"/>
            <w:tcBorders>
              <w:top w:val="single" w:sz="4" w:space="0" w:color="auto"/>
              <w:left w:val="single" w:sz="4" w:space="0" w:color="auto"/>
              <w:right w:val="single" w:sz="4" w:space="0" w:color="auto"/>
            </w:tcBorders>
            <w:shd w:val="clear" w:color="auto" w:fill="auto"/>
            <w:vAlign w:val="center"/>
          </w:tcPr>
          <w:p w:rsidR="00F14C5B" w:rsidRPr="00F14C5B" w:rsidRDefault="00F14C5B" w:rsidP="00F14C5B">
            <w:pPr>
              <w:widowControl w:val="0"/>
              <w:spacing w:after="0" w:line="240" w:lineRule="auto"/>
              <w:jc w:val="center"/>
              <w:rPr>
                <w:rFonts w:ascii="Times New Roman" w:hAnsi="Times New Roman"/>
                <w:color w:val="000000"/>
                <w:sz w:val="24"/>
                <w:szCs w:val="24"/>
                <w:lang w:bidi="ru-RU"/>
              </w:rPr>
            </w:pPr>
            <w:r w:rsidRPr="00F14C5B">
              <w:rPr>
                <w:rFonts w:ascii="Times New Roman" w:hAnsi="Times New Roman"/>
                <w:color w:val="000000"/>
                <w:sz w:val="24"/>
                <w:szCs w:val="24"/>
                <w:lang w:bidi="ru-RU"/>
              </w:rPr>
              <w:t>Количество на одного человека в сутки</w:t>
            </w:r>
          </w:p>
        </w:tc>
      </w:tr>
      <w:tr w:rsidR="00F14C5B" w:rsidRPr="00F14C5B" w:rsidTr="003A034D">
        <w:trPr>
          <w:trHeight w:hRule="exact" w:val="768"/>
          <w:jc w:val="center"/>
        </w:trPr>
        <w:tc>
          <w:tcPr>
            <w:tcW w:w="6235" w:type="dxa"/>
            <w:tcBorders>
              <w:top w:val="single" w:sz="4" w:space="0" w:color="auto"/>
              <w:left w:val="single" w:sz="4" w:space="0" w:color="auto"/>
            </w:tcBorders>
            <w:shd w:val="clear" w:color="auto" w:fill="auto"/>
            <w:vAlign w:val="bottom"/>
          </w:tcPr>
          <w:p w:rsidR="00F14C5B" w:rsidRPr="00F14C5B" w:rsidRDefault="00F14C5B" w:rsidP="00F14C5B">
            <w:pPr>
              <w:widowControl w:val="0"/>
              <w:spacing w:after="0" w:line="240" w:lineRule="auto"/>
              <w:rPr>
                <w:rFonts w:ascii="Times New Roman" w:hAnsi="Times New Roman"/>
                <w:color w:val="000000"/>
                <w:sz w:val="24"/>
                <w:szCs w:val="24"/>
                <w:lang w:bidi="ru-RU"/>
              </w:rPr>
            </w:pPr>
            <w:r w:rsidRPr="00F14C5B">
              <w:rPr>
                <w:rFonts w:ascii="Times New Roman" w:hAnsi="Times New Roman"/>
                <w:color w:val="000000"/>
                <w:sz w:val="24"/>
                <w:szCs w:val="24"/>
                <w:lang w:bidi="ru-RU"/>
              </w:rPr>
              <w:t>Хлеб из смеси ржаной муки обдирной и пшеничной муки 1 сорта</w:t>
            </w:r>
          </w:p>
        </w:tc>
        <w:tc>
          <w:tcPr>
            <w:tcW w:w="1560" w:type="dxa"/>
            <w:tcBorders>
              <w:top w:val="single" w:sz="4" w:space="0" w:color="auto"/>
              <w:left w:val="single" w:sz="4" w:space="0" w:color="auto"/>
            </w:tcBorders>
            <w:shd w:val="clear" w:color="auto" w:fill="auto"/>
            <w:vAlign w:val="center"/>
          </w:tcPr>
          <w:p w:rsidR="00F14C5B" w:rsidRPr="00F14C5B" w:rsidRDefault="00F14C5B" w:rsidP="00F14C5B">
            <w:pPr>
              <w:widowControl w:val="0"/>
              <w:spacing w:after="0" w:line="240" w:lineRule="auto"/>
              <w:jc w:val="center"/>
              <w:rPr>
                <w:rFonts w:ascii="Times New Roman" w:hAnsi="Times New Roman"/>
                <w:color w:val="000000"/>
                <w:sz w:val="24"/>
                <w:szCs w:val="24"/>
                <w:lang w:bidi="ru-RU"/>
              </w:rPr>
            </w:pPr>
            <w:r w:rsidRPr="00F14C5B">
              <w:rPr>
                <w:rFonts w:ascii="Times New Roman" w:hAnsi="Times New Roman"/>
                <w:color w:val="000000"/>
                <w:sz w:val="24"/>
                <w:szCs w:val="24"/>
                <w:lang w:bidi="ru-RU"/>
              </w:rPr>
              <w:t>грамм</w:t>
            </w:r>
          </w:p>
        </w:tc>
        <w:tc>
          <w:tcPr>
            <w:tcW w:w="1575" w:type="dxa"/>
            <w:gridSpan w:val="2"/>
            <w:tcBorders>
              <w:top w:val="single" w:sz="4" w:space="0" w:color="auto"/>
              <w:left w:val="single" w:sz="4" w:space="0" w:color="auto"/>
              <w:right w:val="single" w:sz="4" w:space="0" w:color="auto"/>
            </w:tcBorders>
            <w:shd w:val="clear" w:color="auto" w:fill="auto"/>
            <w:vAlign w:val="center"/>
          </w:tcPr>
          <w:p w:rsidR="00F14C5B" w:rsidRPr="00F14C5B" w:rsidRDefault="00F14C5B" w:rsidP="00F14C5B">
            <w:pPr>
              <w:widowControl w:val="0"/>
              <w:spacing w:after="0" w:line="240" w:lineRule="auto"/>
              <w:jc w:val="center"/>
              <w:rPr>
                <w:rFonts w:ascii="Times New Roman" w:hAnsi="Times New Roman"/>
                <w:color w:val="000000"/>
                <w:sz w:val="24"/>
                <w:szCs w:val="24"/>
                <w:lang w:bidi="ru-RU"/>
              </w:rPr>
            </w:pPr>
            <w:r w:rsidRPr="00F14C5B">
              <w:rPr>
                <w:rFonts w:ascii="Times New Roman" w:hAnsi="Times New Roman"/>
                <w:color w:val="000000"/>
                <w:sz w:val="24"/>
                <w:szCs w:val="24"/>
                <w:lang w:bidi="ru-RU"/>
              </w:rPr>
              <w:t>300</w:t>
            </w:r>
          </w:p>
        </w:tc>
      </w:tr>
      <w:tr w:rsidR="00F14C5B" w:rsidRPr="00F14C5B" w:rsidTr="003A034D">
        <w:trPr>
          <w:trHeight w:hRule="exact" w:val="485"/>
          <w:jc w:val="center"/>
        </w:trPr>
        <w:tc>
          <w:tcPr>
            <w:tcW w:w="6235" w:type="dxa"/>
            <w:tcBorders>
              <w:top w:val="single" w:sz="4" w:space="0" w:color="auto"/>
              <w:left w:val="single" w:sz="4" w:space="0" w:color="auto"/>
            </w:tcBorders>
            <w:shd w:val="clear" w:color="auto" w:fill="auto"/>
            <w:vAlign w:val="center"/>
          </w:tcPr>
          <w:p w:rsidR="00F14C5B" w:rsidRPr="00F14C5B" w:rsidRDefault="00F14C5B" w:rsidP="00F14C5B">
            <w:pPr>
              <w:widowControl w:val="0"/>
              <w:spacing w:after="0" w:line="240" w:lineRule="auto"/>
              <w:rPr>
                <w:rFonts w:ascii="Times New Roman" w:hAnsi="Times New Roman"/>
                <w:color w:val="000000"/>
                <w:sz w:val="24"/>
                <w:szCs w:val="24"/>
                <w:lang w:bidi="ru-RU"/>
              </w:rPr>
            </w:pPr>
            <w:r w:rsidRPr="00F14C5B">
              <w:rPr>
                <w:rFonts w:ascii="Times New Roman" w:hAnsi="Times New Roman"/>
                <w:color w:val="000000"/>
                <w:sz w:val="24"/>
                <w:szCs w:val="24"/>
                <w:lang w:bidi="ru-RU"/>
              </w:rPr>
              <w:t>Хлеб из пшеничной муки 1-го сорта</w:t>
            </w:r>
          </w:p>
        </w:tc>
        <w:tc>
          <w:tcPr>
            <w:tcW w:w="1560" w:type="dxa"/>
            <w:tcBorders>
              <w:top w:val="single" w:sz="4" w:space="0" w:color="auto"/>
              <w:left w:val="single" w:sz="4" w:space="0" w:color="auto"/>
            </w:tcBorders>
            <w:shd w:val="clear" w:color="auto" w:fill="auto"/>
            <w:vAlign w:val="center"/>
          </w:tcPr>
          <w:p w:rsidR="00F14C5B" w:rsidRPr="00F14C5B" w:rsidRDefault="00F14C5B" w:rsidP="00F14C5B">
            <w:pPr>
              <w:widowControl w:val="0"/>
              <w:spacing w:after="0" w:line="240" w:lineRule="auto"/>
              <w:jc w:val="center"/>
              <w:rPr>
                <w:rFonts w:ascii="Times New Roman" w:hAnsi="Times New Roman"/>
                <w:color w:val="000000"/>
                <w:sz w:val="24"/>
                <w:szCs w:val="24"/>
                <w:lang w:bidi="ru-RU"/>
              </w:rPr>
            </w:pPr>
            <w:r w:rsidRPr="00F14C5B">
              <w:rPr>
                <w:rFonts w:ascii="Times New Roman" w:hAnsi="Times New Roman"/>
                <w:color w:val="000000"/>
                <w:sz w:val="24"/>
                <w:szCs w:val="24"/>
                <w:lang w:bidi="ru-RU"/>
              </w:rPr>
              <w:t>грамм</w:t>
            </w:r>
          </w:p>
        </w:tc>
        <w:tc>
          <w:tcPr>
            <w:tcW w:w="1575" w:type="dxa"/>
            <w:gridSpan w:val="2"/>
            <w:tcBorders>
              <w:top w:val="single" w:sz="4" w:space="0" w:color="auto"/>
              <w:left w:val="single" w:sz="4" w:space="0" w:color="auto"/>
              <w:right w:val="single" w:sz="4" w:space="0" w:color="auto"/>
            </w:tcBorders>
            <w:shd w:val="clear" w:color="auto" w:fill="auto"/>
            <w:vAlign w:val="center"/>
          </w:tcPr>
          <w:p w:rsidR="00F14C5B" w:rsidRPr="00F14C5B" w:rsidRDefault="00F14C5B" w:rsidP="00F14C5B">
            <w:pPr>
              <w:widowControl w:val="0"/>
              <w:spacing w:after="0" w:line="240" w:lineRule="auto"/>
              <w:jc w:val="center"/>
              <w:rPr>
                <w:rFonts w:ascii="Times New Roman" w:hAnsi="Times New Roman"/>
                <w:color w:val="000000"/>
                <w:sz w:val="24"/>
                <w:szCs w:val="24"/>
                <w:lang w:bidi="ru-RU"/>
              </w:rPr>
            </w:pPr>
            <w:r w:rsidRPr="00F14C5B">
              <w:rPr>
                <w:rFonts w:ascii="Times New Roman" w:hAnsi="Times New Roman"/>
                <w:color w:val="000000"/>
                <w:sz w:val="24"/>
                <w:szCs w:val="24"/>
                <w:lang w:bidi="ru-RU"/>
              </w:rPr>
              <w:t>350</w:t>
            </w:r>
          </w:p>
        </w:tc>
      </w:tr>
      <w:tr w:rsidR="00F14C5B" w:rsidRPr="00F14C5B" w:rsidTr="003A034D">
        <w:trPr>
          <w:trHeight w:hRule="exact" w:val="494"/>
          <w:jc w:val="center"/>
        </w:trPr>
        <w:tc>
          <w:tcPr>
            <w:tcW w:w="6235" w:type="dxa"/>
            <w:tcBorders>
              <w:top w:val="single" w:sz="4" w:space="0" w:color="auto"/>
              <w:left w:val="single" w:sz="4" w:space="0" w:color="auto"/>
            </w:tcBorders>
            <w:shd w:val="clear" w:color="auto" w:fill="auto"/>
            <w:vAlign w:val="center"/>
          </w:tcPr>
          <w:p w:rsidR="00F14C5B" w:rsidRPr="00F14C5B" w:rsidRDefault="00F14C5B" w:rsidP="00F14C5B">
            <w:pPr>
              <w:widowControl w:val="0"/>
              <w:spacing w:after="0" w:line="240" w:lineRule="auto"/>
              <w:rPr>
                <w:rFonts w:ascii="Times New Roman" w:hAnsi="Times New Roman"/>
                <w:color w:val="000000"/>
                <w:sz w:val="24"/>
                <w:szCs w:val="24"/>
                <w:lang w:bidi="ru-RU"/>
              </w:rPr>
            </w:pPr>
            <w:r w:rsidRPr="00F14C5B">
              <w:rPr>
                <w:rFonts w:ascii="Times New Roman" w:hAnsi="Times New Roman"/>
                <w:color w:val="000000"/>
                <w:sz w:val="24"/>
                <w:szCs w:val="24"/>
                <w:lang w:bidi="ru-RU"/>
              </w:rPr>
              <w:t>Мука пшеничная 1-го сорта</w:t>
            </w:r>
          </w:p>
        </w:tc>
        <w:tc>
          <w:tcPr>
            <w:tcW w:w="1560" w:type="dxa"/>
            <w:tcBorders>
              <w:top w:val="single" w:sz="4" w:space="0" w:color="auto"/>
              <w:left w:val="single" w:sz="4" w:space="0" w:color="auto"/>
            </w:tcBorders>
            <w:shd w:val="clear" w:color="auto" w:fill="auto"/>
            <w:vAlign w:val="center"/>
          </w:tcPr>
          <w:p w:rsidR="00F14C5B" w:rsidRPr="00F14C5B" w:rsidRDefault="00F14C5B" w:rsidP="00F14C5B">
            <w:pPr>
              <w:widowControl w:val="0"/>
              <w:spacing w:after="0" w:line="240" w:lineRule="auto"/>
              <w:jc w:val="center"/>
              <w:rPr>
                <w:rFonts w:ascii="Times New Roman" w:hAnsi="Times New Roman"/>
                <w:color w:val="000000"/>
                <w:sz w:val="24"/>
                <w:szCs w:val="24"/>
                <w:lang w:bidi="ru-RU"/>
              </w:rPr>
            </w:pPr>
            <w:r w:rsidRPr="00F14C5B">
              <w:rPr>
                <w:rFonts w:ascii="Times New Roman" w:hAnsi="Times New Roman"/>
                <w:color w:val="000000"/>
                <w:sz w:val="24"/>
                <w:szCs w:val="24"/>
                <w:lang w:bidi="ru-RU"/>
              </w:rPr>
              <w:t>грамм</w:t>
            </w:r>
          </w:p>
        </w:tc>
        <w:tc>
          <w:tcPr>
            <w:tcW w:w="1575" w:type="dxa"/>
            <w:gridSpan w:val="2"/>
            <w:tcBorders>
              <w:top w:val="single" w:sz="4" w:space="0" w:color="auto"/>
              <w:left w:val="single" w:sz="4" w:space="0" w:color="auto"/>
              <w:right w:val="single" w:sz="4" w:space="0" w:color="auto"/>
            </w:tcBorders>
            <w:shd w:val="clear" w:color="auto" w:fill="auto"/>
            <w:vAlign w:val="center"/>
          </w:tcPr>
          <w:p w:rsidR="00F14C5B" w:rsidRPr="00F14C5B" w:rsidRDefault="00F14C5B" w:rsidP="00F14C5B">
            <w:pPr>
              <w:widowControl w:val="0"/>
              <w:spacing w:after="0" w:line="240" w:lineRule="auto"/>
              <w:jc w:val="center"/>
              <w:rPr>
                <w:rFonts w:ascii="Times New Roman" w:hAnsi="Times New Roman"/>
                <w:color w:val="000000"/>
                <w:sz w:val="24"/>
                <w:szCs w:val="24"/>
                <w:lang w:bidi="ru-RU"/>
              </w:rPr>
            </w:pPr>
            <w:r w:rsidRPr="00F14C5B">
              <w:rPr>
                <w:rFonts w:ascii="Times New Roman" w:hAnsi="Times New Roman"/>
                <w:color w:val="000000"/>
                <w:sz w:val="24"/>
                <w:szCs w:val="24"/>
                <w:lang w:bidi="ru-RU"/>
              </w:rPr>
              <w:t>50</w:t>
            </w:r>
          </w:p>
        </w:tc>
      </w:tr>
      <w:tr w:rsidR="00F14C5B" w:rsidRPr="00F14C5B" w:rsidTr="003A034D">
        <w:trPr>
          <w:trHeight w:hRule="exact" w:val="494"/>
          <w:jc w:val="center"/>
        </w:trPr>
        <w:tc>
          <w:tcPr>
            <w:tcW w:w="6235" w:type="dxa"/>
            <w:tcBorders>
              <w:top w:val="single" w:sz="4" w:space="0" w:color="auto"/>
              <w:left w:val="single" w:sz="4" w:space="0" w:color="auto"/>
            </w:tcBorders>
            <w:shd w:val="clear" w:color="auto" w:fill="auto"/>
            <w:vAlign w:val="center"/>
          </w:tcPr>
          <w:p w:rsidR="00F14C5B" w:rsidRPr="00F14C5B" w:rsidRDefault="00F14C5B" w:rsidP="00F14C5B">
            <w:pPr>
              <w:widowControl w:val="0"/>
              <w:spacing w:after="0" w:line="240" w:lineRule="auto"/>
              <w:rPr>
                <w:rFonts w:ascii="Times New Roman" w:hAnsi="Times New Roman"/>
                <w:color w:val="000000"/>
                <w:sz w:val="24"/>
                <w:szCs w:val="24"/>
                <w:lang w:bidi="ru-RU"/>
              </w:rPr>
            </w:pPr>
            <w:r w:rsidRPr="00F14C5B">
              <w:rPr>
                <w:rFonts w:ascii="Times New Roman" w:hAnsi="Times New Roman"/>
                <w:color w:val="000000"/>
                <w:sz w:val="24"/>
                <w:szCs w:val="24"/>
                <w:lang w:bidi="ru-RU"/>
              </w:rPr>
              <w:t>Крупа разная</w:t>
            </w:r>
          </w:p>
        </w:tc>
        <w:tc>
          <w:tcPr>
            <w:tcW w:w="1560" w:type="dxa"/>
            <w:tcBorders>
              <w:top w:val="single" w:sz="4" w:space="0" w:color="auto"/>
              <w:left w:val="single" w:sz="4" w:space="0" w:color="auto"/>
            </w:tcBorders>
            <w:shd w:val="clear" w:color="auto" w:fill="auto"/>
            <w:vAlign w:val="center"/>
          </w:tcPr>
          <w:p w:rsidR="00F14C5B" w:rsidRPr="00F14C5B" w:rsidRDefault="00F14C5B" w:rsidP="00F14C5B">
            <w:pPr>
              <w:widowControl w:val="0"/>
              <w:spacing w:after="0" w:line="240" w:lineRule="auto"/>
              <w:jc w:val="center"/>
              <w:rPr>
                <w:rFonts w:ascii="Times New Roman" w:hAnsi="Times New Roman"/>
                <w:color w:val="000000"/>
                <w:sz w:val="24"/>
                <w:szCs w:val="24"/>
                <w:lang w:bidi="ru-RU"/>
              </w:rPr>
            </w:pPr>
            <w:r w:rsidRPr="00F14C5B">
              <w:rPr>
                <w:rFonts w:ascii="Times New Roman" w:hAnsi="Times New Roman"/>
                <w:color w:val="000000"/>
                <w:sz w:val="24"/>
                <w:szCs w:val="24"/>
                <w:lang w:bidi="ru-RU"/>
              </w:rPr>
              <w:t>грамм</w:t>
            </w:r>
          </w:p>
        </w:tc>
        <w:tc>
          <w:tcPr>
            <w:tcW w:w="1575" w:type="dxa"/>
            <w:gridSpan w:val="2"/>
            <w:tcBorders>
              <w:top w:val="single" w:sz="4" w:space="0" w:color="auto"/>
              <w:left w:val="single" w:sz="4" w:space="0" w:color="auto"/>
              <w:right w:val="single" w:sz="4" w:space="0" w:color="auto"/>
            </w:tcBorders>
            <w:shd w:val="clear" w:color="auto" w:fill="auto"/>
            <w:vAlign w:val="center"/>
          </w:tcPr>
          <w:p w:rsidR="00F14C5B" w:rsidRPr="00F14C5B" w:rsidRDefault="00F14C5B" w:rsidP="00F14C5B">
            <w:pPr>
              <w:widowControl w:val="0"/>
              <w:spacing w:after="0" w:line="240" w:lineRule="auto"/>
              <w:jc w:val="center"/>
              <w:rPr>
                <w:rFonts w:ascii="Times New Roman" w:hAnsi="Times New Roman"/>
                <w:color w:val="000000"/>
                <w:sz w:val="24"/>
                <w:szCs w:val="24"/>
                <w:lang w:bidi="ru-RU"/>
              </w:rPr>
            </w:pPr>
            <w:r w:rsidRPr="00F14C5B">
              <w:rPr>
                <w:rFonts w:ascii="Times New Roman" w:hAnsi="Times New Roman"/>
                <w:color w:val="000000"/>
                <w:sz w:val="24"/>
                <w:szCs w:val="24"/>
                <w:lang w:bidi="ru-RU"/>
              </w:rPr>
              <w:t>120</w:t>
            </w:r>
          </w:p>
        </w:tc>
      </w:tr>
      <w:tr w:rsidR="00F14C5B" w:rsidRPr="00F14C5B" w:rsidTr="003A034D">
        <w:trPr>
          <w:trHeight w:hRule="exact" w:val="490"/>
          <w:jc w:val="center"/>
        </w:trPr>
        <w:tc>
          <w:tcPr>
            <w:tcW w:w="6235" w:type="dxa"/>
            <w:tcBorders>
              <w:top w:val="single" w:sz="4" w:space="0" w:color="auto"/>
              <w:left w:val="single" w:sz="4" w:space="0" w:color="auto"/>
            </w:tcBorders>
            <w:shd w:val="clear" w:color="auto" w:fill="auto"/>
            <w:vAlign w:val="center"/>
          </w:tcPr>
          <w:p w:rsidR="00F14C5B" w:rsidRPr="00F14C5B" w:rsidRDefault="00F14C5B" w:rsidP="00F14C5B">
            <w:pPr>
              <w:widowControl w:val="0"/>
              <w:spacing w:after="0" w:line="240" w:lineRule="auto"/>
              <w:rPr>
                <w:rFonts w:ascii="Times New Roman" w:hAnsi="Times New Roman"/>
                <w:color w:val="000000"/>
                <w:sz w:val="24"/>
                <w:szCs w:val="24"/>
                <w:lang w:bidi="ru-RU"/>
              </w:rPr>
            </w:pPr>
            <w:r w:rsidRPr="00F14C5B">
              <w:rPr>
                <w:rFonts w:ascii="Times New Roman" w:hAnsi="Times New Roman"/>
                <w:color w:val="000000"/>
                <w:sz w:val="24"/>
                <w:szCs w:val="24"/>
                <w:lang w:bidi="ru-RU"/>
              </w:rPr>
              <w:t>Изделия макаронные</w:t>
            </w:r>
          </w:p>
        </w:tc>
        <w:tc>
          <w:tcPr>
            <w:tcW w:w="1560" w:type="dxa"/>
            <w:tcBorders>
              <w:top w:val="single" w:sz="4" w:space="0" w:color="auto"/>
              <w:left w:val="single" w:sz="4" w:space="0" w:color="auto"/>
            </w:tcBorders>
            <w:shd w:val="clear" w:color="auto" w:fill="auto"/>
            <w:vAlign w:val="center"/>
          </w:tcPr>
          <w:p w:rsidR="00F14C5B" w:rsidRPr="00F14C5B" w:rsidRDefault="00F14C5B" w:rsidP="00F14C5B">
            <w:pPr>
              <w:widowControl w:val="0"/>
              <w:spacing w:after="0" w:line="240" w:lineRule="auto"/>
              <w:jc w:val="center"/>
              <w:rPr>
                <w:rFonts w:ascii="Times New Roman" w:hAnsi="Times New Roman"/>
                <w:color w:val="000000"/>
                <w:sz w:val="24"/>
                <w:szCs w:val="24"/>
                <w:lang w:bidi="ru-RU"/>
              </w:rPr>
            </w:pPr>
            <w:r w:rsidRPr="00F14C5B">
              <w:rPr>
                <w:rFonts w:ascii="Times New Roman" w:hAnsi="Times New Roman"/>
                <w:color w:val="000000"/>
                <w:sz w:val="24"/>
                <w:szCs w:val="24"/>
                <w:lang w:bidi="ru-RU"/>
              </w:rPr>
              <w:t>грамм</w:t>
            </w:r>
          </w:p>
        </w:tc>
        <w:tc>
          <w:tcPr>
            <w:tcW w:w="1575" w:type="dxa"/>
            <w:gridSpan w:val="2"/>
            <w:tcBorders>
              <w:top w:val="single" w:sz="4" w:space="0" w:color="auto"/>
              <w:left w:val="single" w:sz="4" w:space="0" w:color="auto"/>
              <w:right w:val="single" w:sz="4" w:space="0" w:color="auto"/>
            </w:tcBorders>
            <w:shd w:val="clear" w:color="auto" w:fill="auto"/>
            <w:vAlign w:val="center"/>
          </w:tcPr>
          <w:p w:rsidR="00F14C5B" w:rsidRPr="00F14C5B" w:rsidRDefault="00F14C5B" w:rsidP="00F14C5B">
            <w:pPr>
              <w:widowControl w:val="0"/>
              <w:spacing w:after="0" w:line="240" w:lineRule="auto"/>
              <w:jc w:val="center"/>
              <w:rPr>
                <w:rFonts w:ascii="Times New Roman" w:hAnsi="Times New Roman"/>
                <w:color w:val="000000"/>
                <w:sz w:val="24"/>
                <w:szCs w:val="24"/>
                <w:lang w:bidi="ru-RU"/>
              </w:rPr>
            </w:pPr>
            <w:r w:rsidRPr="00F14C5B">
              <w:rPr>
                <w:rFonts w:ascii="Times New Roman" w:hAnsi="Times New Roman"/>
                <w:color w:val="000000"/>
                <w:sz w:val="24"/>
                <w:szCs w:val="24"/>
                <w:lang w:bidi="ru-RU"/>
              </w:rPr>
              <w:t>30</w:t>
            </w:r>
          </w:p>
        </w:tc>
      </w:tr>
      <w:tr w:rsidR="00F14C5B" w:rsidRPr="00F14C5B" w:rsidTr="003A034D">
        <w:trPr>
          <w:trHeight w:hRule="exact" w:val="490"/>
          <w:jc w:val="center"/>
        </w:trPr>
        <w:tc>
          <w:tcPr>
            <w:tcW w:w="6235" w:type="dxa"/>
            <w:tcBorders>
              <w:top w:val="single" w:sz="4" w:space="0" w:color="auto"/>
              <w:left w:val="single" w:sz="4" w:space="0" w:color="auto"/>
            </w:tcBorders>
            <w:shd w:val="clear" w:color="auto" w:fill="auto"/>
            <w:vAlign w:val="center"/>
          </w:tcPr>
          <w:p w:rsidR="00F14C5B" w:rsidRPr="00F14C5B" w:rsidRDefault="00F14C5B" w:rsidP="00F14C5B">
            <w:pPr>
              <w:widowControl w:val="0"/>
              <w:spacing w:after="0" w:line="240" w:lineRule="auto"/>
              <w:rPr>
                <w:rFonts w:ascii="Times New Roman" w:hAnsi="Times New Roman"/>
                <w:color w:val="000000"/>
                <w:sz w:val="24"/>
                <w:szCs w:val="24"/>
                <w:lang w:bidi="ru-RU"/>
              </w:rPr>
            </w:pPr>
            <w:r w:rsidRPr="00F14C5B">
              <w:rPr>
                <w:rFonts w:ascii="Times New Roman" w:hAnsi="Times New Roman"/>
                <w:color w:val="000000"/>
                <w:sz w:val="24"/>
                <w:szCs w:val="24"/>
                <w:lang w:bidi="ru-RU"/>
              </w:rPr>
              <w:t>Мясо</w:t>
            </w:r>
          </w:p>
        </w:tc>
        <w:tc>
          <w:tcPr>
            <w:tcW w:w="1560" w:type="dxa"/>
            <w:tcBorders>
              <w:top w:val="single" w:sz="4" w:space="0" w:color="auto"/>
              <w:left w:val="single" w:sz="4" w:space="0" w:color="auto"/>
            </w:tcBorders>
            <w:shd w:val="clear" w:color="auto" w:fill="auto"/>
            <w:vAlign w:val="center"/>
          </w:tcPr>
          <w:p w:rsidR="00F14C5B" w:rsidRPr="00F14C5B" w:rsidRDefault="00F14C5B" w:rsidP="00F14C5B">
            <w:pPr>
              <w:widowControl w:val="0"/>
              <w:spacing w:after="0" w:line="240" w:lineRule="auto"/>
              <w:jc w:val="center"/>
              <w:rPr>
                <w:rFonts w:ascii="Times New Roman" w:hAnsi="Times New Roman"/>
                <w:color w:val="000000"/>
                <w:sz w:val="24"/>
                <w:szCs w:val="24"/>
                <w:lang w:bidi="ru-RU"/>
              </w:rPr>
            </w:pPr>
            <w:r w:rsidRPr="00F14C5B">
              <w:rPr>
                <w:rFonts w:ascii="Times New Roman" w:hAnsi="Times New Roman"/>
                <w:color w:val="000000"/>
                <w:sz w:val="24"/>
                <w:szCs w:val="24"/>
                <w:lang w:bidi="ru-RU"/>
              </w:rPr>
              <w:t>грамм</w:t>
            </w:r>
          </w:p>
        </w:tc>
        <w:tc>
          <w:tcPr>
            <w:tcW w:w="1575" w:type="dxa"/>
            <w:gridSpan w:val="2"/>
            <w:tcBorders>
              <w:top w:val="single" w:sz="4" w:space="0" w:color="auto"/>
              <w:left w:val="single" w:sz="4" w:space="0" w:color="auto"/>
              <w:right w:val="single" w:sz="4" w:space="0" w:color="auto"/>
            </w:tcBorders>
            <w:shd w:val="clear" w:color="auto" w:fill="auto"/>
            <w:vAlign w:val="center"/>
          </w:tcPr>
          <w:p w:rsidR="00F14C5B" w:rsidRPr="00F14C5B" w:rsidRDefault="00F14C5B" w:rsidP="00F14C5B">
            <w:pPr>
              <w:widowControl w:val="0"/>
              <w:spacing w:after="0" w:line="240" w:lineRule="auto"/>
              <w:jc w:val="center"/>
              <w:rPr>
                <w:rFonts w:ascii="Times New Roman" w:hAnsi="Times New Roman"/>
                <w:color w:val="000000"/>
                <w:sz w:val="24"/>
                <w:szCs w:val="24"/>
                <w:lang w:bidi="ru-RU"/>
              </w:rPr>
            </w:pPr>
            <w:r w:rsidRPr="00F14C5B">
              <w:rPr>
                <w:rFonts w:ascii="Times New Roman" w:hAnsi="Times New Roman"/>
                <w:color w:val="000000"/>
                <w:sz w:val="24"/>
                <w:szCs w:val="24"/>
                <w:lang w:bidi="ru-RU"/>
              </w:rPr>
              <w:t>250</w:t>
            </w:r>
          </w:p>
        </w:tc>
      </w:tr>
      <w:tr w:rsidR="00F14C5B" w:rsidRPr="00F14C5B" w:rsidTr="003A034D">
        <w:trPr>
          <w:trHeight w:hRule="exact" w:val="763"/>
          <w:jc w:val="center"/>
        </w:trPr>
        <w:tc>
          <w:tcPr>
            <w:tcW w:w="6235" w:type="dxa"/>
            <w:tcBorders>
              <w:top w:val="single" w:sz="4" w:space="0" w:color="auto"/>
              <w:left w:val="single" w:sz="4" w:space="0" w:color="auto"/>
            </w:tcBorders>
            <w:shd w:val="clear" w:color="auto" w:fill="auto"/>
            <w:vAlign w:val="center"/>
          </w:tcPr>
          <w:p w:rsidR="00F14C5B" w:rsidRPr="00F14C5B" w:rsidRDefault="00F14C5B" w:rsidP="00F14C5B">
            <w:pPr>
              <w:widowControl w:val="0"/>
              <w:spacing w:after="0" w:line="240" w:lineRule="auto"/>
              <w:rPr>
                <w:rFonts w:ascii="Times New Roman" w:hAnsi="Times New Roman"/>
                <w:color w:val="000000"/>
                <w:sz w:val="24"/>
                <w:szCs w:val="24"/>
                <w:lang w:bidi="ru-RU"/>
              </w:rPr>
            </w:pPr>
            <w:r w:rsidRPr="00F14C5B">
              <w:rPr>
                <w:rFonts w:ascii="Times New Roman" w:hAnsi="Times New Roman"/>
                <w:color w:val="000000"/>
                <w:sz w:val="24"/>
                <w:szCs w:val="24"/>
                <w:lang w:bidi="ru-RU"/>
              </w:rPr>
              <w:t>Рыба потрошеная без головы (в охлажденном, мороженом и соленом виде)</w:t>
            </w:r>
          </w:p>
        </w:tc>
        <w:tc>
          <w:tcPr>
            <w:tcW w:w="1560" w:type="dxa"/>
            <w:tcBorders>
              <w:top w:val="single" w:sz="4" w:space="0" w:color="auto"/>
              <w:left w:val="single" w:sz="4" w:space="0" w:color="auto"/>
            </w:tcBorders>
            <w:shd w:val="clear" w:color="auto" w:fill="auto"/>
            <w:vAlign w:val="center"/>
          </w:tcPr>
          <w:p w:rsidR="00F14C5B" w:rsidRPr="00F14C5B" w:rsidRDefault="00F14C5B" w:rsidP="00F14C5B">
            <w:pPr>
              <w:widowControl w:val="0"/>
              <w:spacing w:after="0" w:line="240" w:lineRule="auto"/>
              <w:jc w:val="center"/>
              <w:rPr>
                <w:rFonts w:ascii="Times New Roman" w:hAnsi="Times New Roman"/>
                <w:color w:val="000000"/>
                <w:sz w:val="24"/>
                <w:szCs w:val="24"/>
                <w:lang w:bidi="ru-RU"/>
              </w:rPr>
            </w:pPr>
            <w:r w:rsidRPr="00F14C5B">
              <w:rPr>
                <w:rFonts w:ascii="Times New Roman" w:hAnsi="Times New Roman"/>
                <w:color w:val="000000"/>
                <w:sz w:val="24"/>
                <w:szCs w:val="24"/>
                <w:lang w:bidi="ru-RU"/>
              </w:rPr>
              <w:t>грамм</w:t>
            </w:r>
          </w:p>
        </w:tc>
        <w:tc>
          <w:tcPr>
            <w:tcW w:w="1575" w:type="dxa"/>
            <w:gridSpan w:val="2"/>
            <w:tcBorders>
              <w:top w:val="single" w:sz="4" w:space="0" w:color="auto"/>
              <w:left w:val="single" w:sz="4" w:space="0" w:color="auto"/>
              <w:right w:val="single" w:sz="4" w:space="0" w:color="auto"/>
            </w:tcBorders>
            <w:shd w:val="clear" w:color="auto" w:fill="auto"/>
            <w:vAlign w:val="center"/>
          </w:tcPr>
          <w:p w:rsidR="00F14C5B" w:rsidRPr="00F14C5B" w:rsidRDefault="00F14C5B" w:rsidP="00F14C5B">
            <w:pPr>
              <w:widowControl w:val="0"/>
              <w:spacing w:after="0" w:line="240" w:lineRule="auto"/>
              <w:jc w:val="center"/>
              <w:rPr>
                <w:rFonts w:ascii="Times New Roman" w:hAnsi="Times New Roman"/>
                <w:color w:val="000000"/>
                <w:sz w:val="24"/>
                <w:szCs w:val="24"/>
                <w:lang w:bidi="ru-RU"/>
              </w:rPr>
            </w:pPr>
            <w:r w:rsidRPr="00F14C5B">
              <w:rPr>
                <w:rFonts w:ascii="Times New Roman" w:hAnsi="Times New Roman"/>
                <w:color w:val="000000"/>
                <w:sz w:val="24"/>
                <w:szCs w:val="24"/>
                <w:lang w:bidi="ru-RU"/>
              </w:rPr>
              <w:t>120</w:t>
            </w:r>
          </w:p>
        </w:tc>
      </w:tr>
      <w:tr w:rsidR="00F14C5B" w:rsidRPr="00F14C5B" w:rsidTr="003A034D">
        <w:trPr>
          <w:trHeight w:hRule="exact" w:val="490"/>
          <w:jc w:val="center"/>
        </w:trPr>
        <w:tc>
          <w:tcPr>
            <w:tcW w:w="6235" w:type="dxa"/>
            <w:tcBorders>
              <w:top w:val="single" w:sz="4" w:space="0" w:color="auto"/>
              <w:left w:val="single" w:sz="4" w:space="0" w:color="auto"/>
            </w:tcBorders>
            <w:shd w:val="clear" w:color="auto" w:fill="auto"/>
            <w:vAlign w:val="center"/>
          </w:tcPr>
          <w:p w:rsidR="00F14C5B" w:rsidRPr="00F14C5B" w:rsidRDefault="00F14C5B" w:rsidP="00F14C5B">
            <w:pPr>
              <w:widowControl w:val="0"/>
              <w:spacing w:after="0" w:line="240" w:lineRule="auto"/>
              <w:rPr>
                <w:rFonts w:ascii="Times New Roman" w:hAnsi="Times New Roman"/>
                <w:color w:val="000000"/>
                <w:sz w:val="24"/>
                <w:szCs w:val="24"/>
                <w:lang w:bidi="ru-RU"/>
              </w:rPr>
            </w:pPr>
            <w:r w:rsidRPr="00F14C5B">
              <w:rPr>
                <w:rFonts w:ascii="Times New Roman" w:hAnsi="Times New Roman"/>
                <w:color w:val="000000"/>
                <w:sz w:val="24"/>
                <w:szCs w:val="24"/>
                <w:lang w:bidi="ru-RU"/>
              </w:rPr>
              <w:t>Масло растительное</w:t>
            </w:r>
          </w:p>
        </w:tc>
        <w:tc>
          <w:tcPr>
            <w:tcW w:w="1560" w:type="dxa"/>
            <w:tcBorders>
              <w:top w:val="single" w:sz="4" w:space="0" w:color="auto"/>
              <w:left w:val="single" w:sz="4" w:space="0" w:color="auto"/>
            </w:tcBorders>
            <w:shd w:val="clear" w:color="auto" w:fill="auto"/>
            <w:vAlign w:val="center"/>
          </w:tcPr>
          <w:p w:rsidR="00F14C5B" w:rsidRPr="00F14C5B" w:rsidRDefault="00F14C5B" w:rsidP="00F14C5B">
            <w:pPr>
              <w:widowControl w:val="0"/>
              <w:spacing w:after="0" w:line="240" w:lineRule="auto"/>
              <w:jc w:val="center"/>
              <w:rPr>
                <w:rFonts w:ascii="Times New Roman" w:hAnsi="Times New Roman"/>
                <w:color w:val="000000"/>
                <w:sz w:val="24"/>
                <w:szCs w:val="24"/>
                <w:lang w:bidi="ru-RU"/>
              </w:rPr>
            </w:pPr>
            <w:r w:rsidRPr="00F14C5B">
              <w:rPr>
                <w:rFonts w:ascii="Times New Roman" w:hAnsi="Times New Roman"/>
                <w:color w:val="000000"/>
                <w:sz w:val="24"/>
                <w:szCs w:val="24"/>
                <w:lang w:bidi="ru-RU"/>
              </w:rPr>
              <w:t>грамм</w:t>
            </w:r>
          </w:p>
        </w:tc>
        <w:tc>
          <w:tcPr>
            <w:tcW w:w="1575" w:type="dxa"/>
            <w:gridSpan w:val="2"/>
            <w:tcBorders>
              <w:top w:val="single" w:sz="4" w:space="0" w:color="auto"/>
              <w:left w:val="single" w:sz="4" w:space="0" w:color="auto"/>
              <w:right w:val="single" w:sz="4" w:space="0" w:color="auto"/>
            </w:tcBorders>
            <w:shd w:val="clear" w:color="auto" w:fill="auto"/>
            <w:vAlign w:val="center"/>
          </w:tcPr>
          <w:p w:rsidR="00F14C5B" w:rsidRPr="00F14C5B" w:rsidRDefault="00F14C5B" w:rsidP="00F14C5B">
            <w:pPr>
              <w:widowControl w:val="0"/>
              <w:spacing w:after="0" w:line="240" w:lineRule="auto"/>
              <w:jc w:val="center"/>
              <w:rPr>
                <w:rFonts w:ascii="Times New Roman" w:hAnsi="Times New Roman"/>
                <w:color w:val="000000"/>
                <w:sz w:val="24"/>
                <w:szCs w:val="24"/>
                <w:lang w:bidi="ru-RU"/>
              </w:rPr>
            </w:pPr>
            <w:r w:rsidRPr="00F14C5B">
              <w:rPr>
                <w:rFonts w:ascii="Times New Roman" w:hAnsi="Times New Roman"/>
                <w:color w:val="000000"/>
                <w:sz w:val="24"/>
                <w:szCs w:val="24"/>
                <w:lang w:bidi="ru-RU"/>
              </w:rPr>
              <w:t>30</w:t>
            </w:r>
          </w:p>
        </w:tc>
      </w:tr>
      <w:tr w:rsidR="00F14C5B" w:rsidRPr="00F14C5B" w:rsidTr="003A034D">
        <w:trPr>
          <w:trHeight w:hRule="exact" w:val="490"/>
          <w:jc w:val="center"/>
        </w:trPr>
        <w:tc>
          <w:tcPr>
            <w:tcW w:w="6235" w:type="dxa"/>
            <w:tcBorders>
              <w:top w:val="single" w:sz="4" w:space="0" w:color="auto"/>
              <w:left w:val="single" w:sz="4" w:space="0" w:color="auto"/>
            </w:tcBorders>
            <w:shd w:val="clear" w:color="auto" w:fill="auto"/>
            <w:vAlign w:val="center"/>
          </w:tcPr>
          <w:p w:rsidR="00F14C5B" w:rsidRPr="00F14C5B" w:rsidRDefault="00F14C5B" w:rsidP="00F14C5B">
            <w:pPr>
              <w:widowControl w:val="0"/>
              <w:spacing w:after="0" w:line="240" w:lineRule="auto"/>
              <w:rPr>
                <w:rFonts w:ascii="Times New Roman" w:hAnsi="Times New Roman"/>
                <w:color w:val="000000"/>
                <w:sz w:val="24"/>
                <w:szCs w:val="24"/>
                <w:lang w:bidi="ru-RU"/>
              </w:rPr>
            </w:pPr>
            <w:r w:rsidRPr="00F14C5B">
              <w:rPr>
                <w:rFonts w:ascii="Times New Roman" w:hAnsi="Times New Roman"/>
                <w:color w:val="000000"/>
                <w:sz w:val="24"/>
                <w:szCs w:val="24"/>
                <w:lang w:bidi="ru-RU"/>
              </w:rPr>
              <w:t>Масло сливочное</w:t>
            </w:r>
          </w:p>
        </w:tc>
        <w:tc>
          <w:tcPr>
            <w:tcW w:w="1560" w:type="dxa"/>
            <w:tcBorders>
              <w:top w:val="single" w:sz="4" w:space="0" w:color="auto"/>
              <w:left w:val="single" w:sz="4" w:space="0" w:color="auto"/>
            </w:tcBorders>
            <w:shd w:val="clear" w:color="auto" w:fill="auto"/>
            <w:vAlign w:val="center"/>
          </w:tcPr>
          <w:p w:rsidR="00F14C5B" w:rsidRPr="00F14C5B" w:rsidRDefault="00F14C5B" w:rsidP="00F14C5B">
            <w:pPr>
              <w:widowControl w:val="0"/>
              <w:spacing w:after="0" w:line="240" w:lineRule="auto"/>
              <w:jc w:val="center"/>
              <w:rPr>
                <w:rFonts w:ascii="Times New Roman" w:hAnsi="Times New Roman"/>
                <w:color w:val="000000"/>
                <w:sz w:val="24"/>
                <w:szCs w:val="24"/>
                <w:lang w:bidi="ru-RU"/>
              </w:rPr>
            </w:pPr>
            <w:r w:rsidRPr="00F14C5B">
              <w:rPr>
                <w:rFonts w:ascii="Times New Roman" w:hAnsi="Times New Roman"/>
                <w:color w:val="000000"/>
                <w:sz w:val="24"/>
                <w:szCs w:val="24"/>
                <w:lang w:bidi="ru-RU"/>
              </w:rPr>
              <w:t>грамм</w:t>
            </w:r>
          </w:p>
        </w:tc>
        <w:tc>
          <w:tcPr>
            <w:tcW w:w="1575" w:type="dxa"/>
            <w:gridSpan w:val="2"/>
            <w:tcBorders>
              <w:top w:val="single" w:sz="4" w:space="0" w:color="auto"/>
              <w:left w:val="single" w:sz="4" w:space="0" w:color="auto"/>
              <w:right w:val="single" w:sz="4" w:space="0" w:color="auto"/>
            </w:tcBorders>
            <w:shd w:val="clear" w:color="auto" w:fill="auto"/>
            <w:vAlign w:val="center"/>
          </w:tcPr>
          <w:p w:rsidR="00F14C5B" w:rsidRPr="00F14C5B" w:rsidRDefault="00F14C5B" w:rsidP="00F14C5B">
            <w:pPr>
              <w:widowControl w:val="0"/>
              <w:spacing w:after="0" w:line="240" w:lineRule="auto"/>
              <w:jc w:val="center"/>
              <w:rPr>
                <w:rFonts w:ascii="Times New Roman" w:hAnsi="Times New Roman"/>
                <w:color w:val="000000"/>
                <w:sz w:val="24"/>
                <w:szCs w:val="24"/>
                <w:lang w:bidi="ru-RU"/>
              </w:rPr>
            </w:pPr>
            <w:r w:rsidRPr="00F14C5B">
              <w:rPr>
                <w:rFonts w:ascii="Times New Roman" w:hAnsi="Times New Roman"/>
                <w:color w:val="000000"/>
                <w:sz w:val="24"/>
                <w:szCs w:val="24"/>
                <w:lang w:bidi="ru-RU"/>
              </w:rPr>
              <w:t>45</w:t>
            </w:r>
          </w:p>
        </w:tc>
      </w:tr>
      <w:tr w:rsidR="00F14C5B" w:rsidRPr="00F14C5B" w:rsidTr="003A034D">
        <w:trPr>
          <w:trHeight w:hRule="exact" w:val="485"/>
          <w:jc w:val="center"/>
        </w:trPr>
        <w:tc>
          <w:tcPr>
            <w:tcW w:w="6235" w:type="dxa"/>
            <w:tcBorders>
              <w:top w:val="single" w:sz="4" w:space="0" w:color="auto"/>
              <w:left w:val="single" w:sz="4" w:space="0" w:color="auto"/>
            </w:tcBorders>
            <w:shd w:val="clear" w:color="auto" w:fill="auto"/>
            <w:vAlign w:val="center"/>
          </w:tcPr>
          <w:p w:rsidR="00F14C5B" w:rsidRPr="00F14C5B" w:rsidRDefault="00F14C5B" w:rsidP="00F14C5B">
            <w:pPr>
              <w:widowControl w:val="0"/>
              <w:spacing w:after="0" w:line="240" w:lineRule="auto"/>
              <w:rPr>
                <w:rFonts w:ascii="Times New Roman" w:hAnsi="Times New Roman"/>
                <w:color w:val="000000"/>
                <w:sz w:val="24"/>
                <w:szCs w:val="24"/>
                <w:lang w:bidi="ru-RU"/>
              </w:rPr>
            </w:pPr>
            <w:r w:rsidRPr="00F14C5B">
              <w:rPr>
                <w:rFonts w:ascii="Times New Roman" w:hAnsi="Times New Roman"/>
                <w:color w:val="000000"/>
                <w:sz w:val="24"/>
                <w:szCs w:val="24"/>
                <w:lang w:bidi="ru-RU"/>
              </w:rPr>
              <w:t>Молоко</w:t>
            </w:r>
          </w:p>
        </w:tc>
        <w:tc>
          <w:tcPr>
            <w:tcW w:w="1560" w:type="dxa"/>
            <w:tcBorders>
              <w:top w:val="single" w:sz="4" w:space="0" w:color="auto"/>
              <w:left w:val="single" w:sz="4" w:space="0" w:color="auto"/>
            </w:tcBorders>
            <w:shd w:val="clear" w:color="auto" w:fill="auto"/>
            <w:vAlign w:val="center"/>
          </w:tcPr>
          <w:p w:rsidR="00F14C5B" w:rsidRPr="00F14C5B" w:rsidRDefault="00F14C5B" w:rsidP="00F14C5B">
            <w:pPr>
              <w:widowControl w:val="0"/>
              <w:spacing w:after="0" w:line="240" w:lineRule="auto"/>
              <w:jc w:val="center"/>
              <w:rPr>
                <w:rFonts w:ascii="Times New Roman" w:hAnsi="Times New Roman"/>
                <w:color w:val="000000"/>
                <w:sz w:val="24"/>
                <w:szCs w:val="24"/>
                <w:lang w:bidi="ru-RU"/>
              </w:rPr>
            </w:pPr>
            <w:r w:rsidRPr="00F14C5B">
              <w:rPr>
                <w:rFonts w:ascii="Times New Roman" w:hAnsi="Times New Roman"/>
                <w:color w:val="000000"/>
                <w:sz w:val="24"/>
                <w:szCs w:val="24"/>
                <w:lang w:bidi="ru-RU"/>
              </w:rPr>
              <w:t>миллилитр</w:t>
            </w:r>
          </w:p>
        </w:tc>
        <w:tc>
          <w:tcPr>
            <w:tcW w:w="1575" w:type="dxa"/>
            <w:gridSpan w:val="2"/>
            <w:tcBorders>
              <w:top w:val="single" w:sz="4" w:space="0" w:color="auto"/>
              <w:left w:val="single" w:sz="4" w:space="0" w:color="auto"/>
              <w:right w:val="single" w:sz="4" w:space="0" w:color="auto"/>
            </w:tcBorders>
            <w:shd w:val="clear" w:color="auto" w:fill="auto"/>
            <w:vAlign w:val="center"/>
          </w:tcPr>
          <w:p w:rsidR="00F14C5B" w:rsidRPr="00F14C5B" w:rsidRDefault="00F14C5B" w:rsidP="00F14C5B">
            <w:pPr>
              <w:widowControl w:val="0"/>
              <w:spacing w:after="0" w:line="240" w:lineRule="auto"/>
              <w:jc w:val="center"/>
              <w:rPr>
                <w:rFonts w:ascii="Times New Roman" w:hAnsi="Times New Roman"/>
                <w:color w:val="000000"/>
                <w:sz w:val="24"/>
                <w:szCs w:val="24"/>
                <w:lang w:bidi="ru-RU"/>
              </w:rPr>
            </w:pPr>
            <w:r w:rsidRPr="00F14C5B">
              <w:rPr>
                <w:rFonts w:ascii="Times New Roman" w:hAnsi="Times New Roman"/>
                <w:color w:val="000000"/>
                <w:sz w:val="24"/>
                <w:szCs w:val="24"/>
                <w:lang w:bidi="ru-RU"/>
              </w:rPr>
              <w:t>150</w:t>
            </w:r>
          </w:p>
        </w:tc>
      </w:tr>
      <w:tr w:rsidR="00F14C5B" w:rsidRPr="00F14C5B" w:rsidTr="003A034D">
        <w:trPr>
          <w:trHeight w:hRule="exact" w:val="490"/>
          <w:jc w:val="center"/>
        </w:trPr>
        <w:tc>
          <w:tcPr>
            <w:tcW w:w="6235" w:type="dxa"/>
            <w:tcBorders>
              <w:top w:val="single" w:sz="4" w:space="0" w:color="auto"/>
              <w:left w:val="single" w:sz="4" w:space="0" w:color="auto"/>
            </w:tcBorders>
            <w:shd w:val="clear" w:color="auto" w:fill="auto"/>
            <w:vAlign w:val="center"/>
          </w:tcPr>
          <w:p w:rsidR="00F14C5B" w:rsidRPr="00F14C5B" w:rsidRDefault="00F14C5B" w:rsidP="00F14C5B">
            <w:pPr>
              <w:widowControl w:val="0"/>
              <w:spacing w:after="0" w:line="240" w:lineRule="auto"/>
              <w:rPr>
                <w:rFonts w:ascii="Times New Roman" w:hAnsi="Times New Roman"/>
                <w:color w:val="000000"/>
                <w:sz w:val="24"/>
                <w:szCs w:val="24"/>
                <w:lang w:bidi="ru-RU"/>
              </w:rPr>
            </w:pPr>
            <w:r w:rsidRPr="00F14C5B">
              <w:rPr>
                <w:rFonts w:ascii="Times New Roman" w:hAnsi="Times New Roman"/>
                <w:color w:val="000000"/>
                <w:sz w:val="24"/>
                <w:szCs w:val="24"/>
                <w:lang w:bidi="ru-RU"/>
              </w:rPr>
              <w:t>Яйцо</w:t>
            </w:r>
          </w:p>
        </w:tc>
        <w:tc>
          <w:tcPr>
            <w:tcW w:w="1560" w:type="dxa"/>
            <w:tcBorders>
              <w:top w:val="single" w:sz="4" w:space="0" w:color="auto"/>
              <w:left w:val="single" w:sz="4" w:space="0" w:color="auto"/>
            </w:tcBorders>
            <w:shd w:val="clear" w:color="auto" w:fill="auto"/>
            <w:vAlign w:val="center"/>
          </w:tcPr>
          <w:p w:rsidR="00F14C5B" w:rsidRPr="00F14C5B" w:rsidRDefault="00F14C5B" w:rsidP="00F14C5B">
            <w:pPr>
              <w:widowControl w:val="0"/>
              <w:spacing w:after="0" w:line="240" w:lineRule="auto"/>
              <w:jc w:val="center"/>
              <w:rPr>
                <w:rFonts w:ascii="Times New Roman" w:hAnsi="Times New Roman"/>
                <w:color w:val="000000"/>
                <w:sz w:val="24"/>
                <w:szCs w:val="24"/>
                <w:lang w:bidi="ru-RU"/>
              </w:rPr>
            </w:pPr>
            <w:r w:rsidRPr="00F14C5B">
              <w:rPr>
                <w:rFonts w:ascii="Times New Roman" w:hAnsi="Times New Roman"/>
                <w:color w:val="000000"/>
                <w:sz w:val="24"/>
                <w:szCs w:val="24"/>
                <w:lang w:bidi="ru-RU"/>
              </w:rPr>
              <w:t>штука</w:t>
            </w:r>
          </w:p>
        </w:tc>
        <w:tc>
          <w:tcPr>
            <w:tcW w:w="1575" w:type="dxa"/>
            <w:gridSpan w:val="2"/>
            <w:tcBorders>
              <w:top w:val="single" w:sz="4" w:space="0" w:color="auto"/>
              <w:left w:val="single" w:sz="4" w:space="0" w:color="auto"/>
              <w:right w:val="single" w:sz="4" w:space="0" w:color="auto"/>
            </w:tcBorders>
            <w:shd w:val="clear" w:color="auto" w:fill="auto"/>
            <w:vAlign w:val="center"/>
          </w:tcPr>
          <w:p w:rsidR="00F14C5B" w:rsidRPr="00F14C5B" w:rsidRDefault="00F14C5B" w:rsidP="00F14C5B">
            <w:pPr>
              <w:widowControl w:val="0"/>
              <w:spacing w:after="0" w:line="240" w:lineRule="auto"/>
              <w:jc w:val="center"/>
              <w:rPr>
                <w:rFonts w:ascii="Times New Roman" w:hAnsi="Times New Roman"/>
                <w:color w:val="000000"/>
                <w:sz w:val="24"/>
                <w:szCs w:val="24"/>
                <w:lang w:bidi="ru-RU"/>
              </w:rPr>
            </w:pPr>
            <w:r w:rsidRPr="00F14C5B">
              <w:rPr>
                <w:rFonts w:ascii="Times New Roman" w:hAnsi="Times New Roman"/>
                <w:color w:val="000000"/>
                <w:sz w:val="24"/>
                <w:szCs w:val="24"/>
                <w:lang w:bidi="ru-RU"/>
              </w:rPr>
              <w:t>1</w:t>
            </w:r>
          </w:p>
        </w:tc>
      </w:tr>
      <w:tr w:rsidR="00F14C5B" w:rsidRPr="00F14C5B" w:rsidTr="003A034D">
        <w:trPr>
          <w:trHeight w:hRule="exact" w:val="485"/>
          <w:jc w:val="center"/>
        </w:trPr>
        <w:tc>
          <w:tcPr>
            <w:tcW w:w="6235" w:type="dxa"/>
            <w:tcBorders>
              <w:top w:val="single" w:sz="4" w:space="0" w:color="auto"/>
              <w:left w:val="single" w:sz="4" w:space="0" w:color="auto"/>
            </w:tcBorders>
            <w:shd w:val="clear" w:color="auto" w:fill="auto"/>
            <w:vAlign w:val="center"/>
          </w:tcPr>
          <w:p w:rsidR="00F14C5B" w:rsidRPr="00F14C5B" w:rsidRDefault="00F14C5B" w:rsidP="00F14C5B">
            <w:pPr>
              <w:widowControl w:val="0"/>
              <w:spacing w:after="0" w:line="240" w:lineRule="auto"/>
              <w:rPr>
                <w:rFonts w:ascii="Times New Roman" w:hAnsi="Times New Roman"/>
                <w:color w:val="000000"/>
                <w:sz w:val="24"/>
                <w:szCs w:val="24"/>
                <w:lang w:bidi="ru-RU"/>
              </w:rPr>
            </w:pPr>
            <w:r w:rsidRPr="00F14C5B">
              <w:rPr>
                <w:rFonts w:ascii="Times New Roman" w:hAnsi="Times New Roman"/>
                <w:color w:val="000000"/>
                <w:sz w:val="24"/>
                <w:szCs w:val="24"/>
                <w:lang w:bidi="ru-RU"/>
              </w:rPr>
              <w:t>Сыр твердый (полутвердый)</w:t>
            </w:r>
          </w:p>
        </w:tc>
        <w:tc>
          <w:tcPr>
            <w:tcW w:w="1560" w:type="dxa"/>
            <w:tcBorders>
              <w:top w:val="single" w:sz="4" w:space="0" w:color="auto"/>
              <w:left w:val="single" w:sz="4" w:space="0" w:color="auto"/>
            </w:tcBorders>
            <w:shd w:val="clear" w:color="auto" w:fill="auto"/>
            <w:vAlign w:val="center"/>
          </w:tcPr>
          <w:p w:rsidR="00F14C5B" w:rsidRPr="00F14C5B" w:rsidRDefault="00F14C5B" w:rsidP="00F14C5B">
            <w:pPr>
              <w:widowControl w:val="0"/>
              <w:spacing w:after="0" w:line="240" w:lineRule="auto"/>
              <w:jc w:val="center"/>
              <w:rPr>
                <w:rFonts w:ascii="Times New Roman" w:hAnsi="Times New Roman"/>
                <w:color w:val="000000"/>
                <w:sz w:val="24"/>
                <w:szCs w:val="24"/>
                <w:lang w:bidi="ru-RU"/>
              </w:rPr>
            </w:pPr>
            <w:r w:rsidRPr="00F14C5B">
              <w:rPr>
                <w:rFonts w:ascii="Times New Roman" w:hAnsi="Times New Roman"/>
                <w:color w:val="000000"/>
                <w:sz w:val="24"/>
                <w:szCs w:val="24"/>
                <w:lang w:bidi="ru-RU"/>
              </w:rPr>
              <w:t>грамм</w:t>
            </w:r>
          </w:p>
        </w:tc>
        <w:tc>
          <w:tcPr>
            <w:tcW w:w="1575" w:type="dxa"/>
            <w:gridSpan w:val="2"/>
            <w:tcBorders>
              <w:top w:val="single" w:sz="4" w:space="0" w:color="auto"/>
              <w:left w:val="single" w:sz="4" w:space="0" w:color="auto"/>
              <w:right w:val="single" w:sz="4" w:space="0" w:color="auto"/>
            </w:tcBorders>
            <w:shd w:val="clear" w:color="auto" w:fill="auto"/>
            <w:vAlign w:val="center"/>
          </w:tcPr>
          <w:p w:rsidR="00F14C5B" w:rsidRPr="00F14C5B" w:rsidRDefault="00F14C5B" w:rsidP="00F14C5B">
            <w:pPr>
              <w:widowControl w:val="0"/>
              <w:spacing w:after="0" w:line="240" w:lineRule="auto"/>
              <w:jc w:val="center"/>
              <w:rPr>
                <w:rFonts w:ascii="Times New Roman" w:hAnsi="Times New Roman"/>
                <w:color w:val="000000"/>
                <w:sz w:val="24"/>
                <w:szCs w:val="24"/>
                <w:lang w:bidi="ru-RU"/>
              </w:rPr>
            </w:pPr>
            <w:r w:rsidRPr="00F14C5B">
              <w:rPr>
                <w:rFonts w:ascii="Times New Roman" w:hAnsi="Times New Roman"/>
                <w:color w:val="000000"/>
                <w:sz w:val="24"/>
                <w:szCs w:val="24"/>
                <w:lang w:bidi="ru-RU"/>
              </w:rPr>
              <w:t>10</w:t>
            </w:r>
          </w:p>
        </w:tc>
      </w:tr>
      <w:tr w:rsidR="00F14C5B" w:rsidRPr="00F14C5B" w:rsidTr="003A034D">
        <w:trPr>
          <w:trHeight w:hRule="exact" w:val="485"/>
          <w:jc w:val="center"/>
        </w:trPr>
        <w:tc>
          <w:tcPr>
            <w:tcW w:w="6235" w:type="dxa"/>
            <w:tcBorders>
              <w:top w:val="single" w:sz="4" w:space="0" w:color="auto"/>
              <w:left w:val="single" w:sz="4" w:space="0" w:color="auto"/>
            </w:tcBorders>
            <w:shd w:val="clear" w:color="auto" w:fill="auto"/>
            <w:vAlign w:val="center"/>
          </w:tcPr>
          <w:p w:rsidR="00F14C5B" w:rsidRPr="00F14C5B" w:rsidRDefault="00F14C5B" w:rsidP="00F14C5B">
            <w:pPr>
              <w:widowControl w:val="0"/>
              <w:spacing w:after="0" w:line="240" w:lineRule="auto"/>
              <w:rPr>
                <w:rFonts w:ascii="Times New Roman" w:hAnsi="Times New Roman"/>
                <w:color w:val="000000"/>
                <w:sz w:val="24"/>
                <w:szCs w:val="24"/>
                <w:lang w:bidi="ru-RU"/>
              </w:rPr>
            </w:pPr>
            <w:r w:rsidRPr="00F14C5B">
              <w:rPr>
                <w:rFonts w:ascii="Times New Roman" w:hAnsi="Times New Roman"/>
                <w:color w:val="000000"/>
                <w:sz w:val="24"/>
                <w:szCs w:val="24"/>
                <w:lang w:bidi="ru-RU"/>
              </w:rPr>
              <w:t>Сахар</w:t>
            </w:r>
          </w:p>
        </w:tc>
        <w:tc>
          <w:tcPr>
            <w:tcW w:w="1560" w:type="dxa"/>
            <w:tcBorders>
              <w:top w:val="single" w:sz="4" w:space="0" w:color="auto"/>
              <w:left w:val="single" w:sz="4" w:space="0" w:color="auto"/>
            </w:tcBorders>
            <w:shd w:val="clear" w:color="auto" w:fill="auto"/>
            <w:vAlign w:val="center"/>
          </w:tcPr>
          <w:p w:rsidR="00F14C5B" w:rsidRPr="00F14C5B" w:rsidRDefault="00F14C5B" w:rsidP="00F14C5B">
            <w:pPr>
              <w:widowControl w:val="0"/>
              <w:spacing w:after="0" w:line="240" w:lineRule="auto"/>
              <w:jc w:val="center"/>
              <w:rPr>
                <w:rFonts w:ascii="Times New Roman" w:hAnsi="Times New Roman"/>
                <w:color w:val="000000"/>
                <w:sz w:val="24"/>
                <w:szCs w:val="24"/>
                <w:lang w:bidi="ru-RU"/>
              </w:rPr>
            </w:pPr>
            <w:r w:rsidRPr="00F14C5B">
              <w:rPr>
                <w:rFonts w:ascii="Times New Roman" w:hAnsi="Times New Roman"/>
                <w:color w:val="000000"/>
                <w:sz w:val="24"/>
                <w:szCs w:val="24"/>
                <w:lang w:bidi="ru-RU"/>
              </w:rPr>
              <w:t>грамм</w:t>
            </w:r>
          </w:p>
        </w:tc>
        <w:tc>
          <w:tcPr>
            <w:tcW w:w="1575" w:type="dxa"/>
            <w:gridSpan w:val="2"/>
            <w:tcBorders>
              <w:top w:val="single" w:sz="4" w:space="0" w:color="auto"/>
              <w:left w:val="single" w:sz="4" w:space="0" w:color="auto"/>
              <w:right w:val="single" w:sz="4" w:space="0" w:color="auto"/>
            </w:tcBorders>
            <w:shd w:val="clear" w:color="auto" w:fill="auto"/>
            <w:vAlign w:val="center"/>
          </w:tcPr>
          <w:p w:rsidR="00F14C5B" w:rsidRPr="00F14C5B" w:rsidRDefault="00F14C5B" w:rsidP="00F14C5B">
            <w:pPr>
              <w:widowControl w:val="0"/>
              <w:spacing w:after="0" w:line="240" w:lineRule="auto"/>
              <w:jc w:val="center"/>
              <w:rPr>
                <w:rFonts w:ascii="Times New Roman" w:hAnsi="Times New Roman"/>
                <w:color w:val="000000"/>
                <w:sz w:val="24"/>
                <w:szCs w:val="24"/>
                <w:lang w:bidi="ru-RU"/>
              </w:rPr>
            </w:pPr>
            <w:r w:rsidRPr="00F14C5B">
              <w:rPr>
                <w:rFonts w:ascii="Times New Roman" w:hAnsi="Times New Roman"/>
                <w:color w:val="000000"/>
                <w:sz w:val="24"/>
                <w:szCs w:val="24"/>
                <w:lang w:bidi="ru-RU"/>
              </w:rPr>
              <w:t>65</w:t>
            </w:r>
          </w:p>
        </w:tc>
      </w:tr>
      <w:tr w:rsidR="00F14C5B" w:rsidRPr="00F14C5B" w:rsidTr="003A034D">
        <w:trPr>
          <w:trHeight w:hRule="exact" w:val="490"/>
          <w:jc w:val="center"/>
        </w:trPr>
        <w:tc>
          <w:tcPr>
            <w:tcW w:w="6235" w:type="dxa"/>
            <w:tcBorders>
              <w:top w:val="single" w:sz="4" w:space="0" w:color="auto"/>
              <w:left w:val="single" w:sz="4" w:space="0" w:color="auto"/>
            </w:tcBorders>
            <w:shd w:val="clear" w:color="auto" w:fill="auto"/>
            <w:vAlign w:val="center"/>
          </w:tcPr>
          <w:p w:rsidR="00F14C5B" w:rsidRPr="00F14C5B" w:rsidRDefault="00F14C5B" w:rsidP="00F14C5B">
            <w:pPr>
              <w:widowControl w:val="0"/>
              <w:spacing w:after="0" w:line="240" w:lineRule="auto"/>
              <w:rPr>
                <w:rFonts w:ascii="Times New Roman" w:hAnsi="Times New Roman"/>
                <w:color w:val="000000"/>
                <w:sz w:val="24"/>
                <w:szCs w:val="24"/>
                <w:lang w:bidi="ru-RU"/>
              </w:rPr>
            </w:pPr>
            <w:r w:rsidRPr="00F14C5B">
              <w:rPr>
                <w:rFonts w:ascii="Times New Roman" w:hAnsi="Times New Roman"/>
                <w:color w:val="000000"/>
                <w:sz w:val="24"/>
                <w:szCs w:val="24"/>
                <w:lang w:bidi="ru-RU"/>
              </w:rPr>
              <w:t>Соль</w:t>
            </w:r>
          </w:p>
        </w:tc>
        <w:tc>
          <w:tcPr>
            <w:tcW w:w="1560" w:type="dxa"/>
            <w:tcBorders>
              <w:top w:val="single" w:sz="4" w:space="0" w:color="auto"/>
              <w:left w:val="single" w:sz="4" w:space="0" w:color="auto"/>
            </w:tcBorders>
            <w:shd w:val="clear" w:color="auto" w:fill="auto"/>
            <w:vAlign w:val="center"/>
          </w:tcPr>
          <w:p w:rsidR="00F14C5B" w:rsidRPr="00F14C5B" w:rsidRDefault="00F14C5B" w:rsidP="00F14C5B">
            <w:pPr>
              <w:widowControl w:val="0"/>
              <w:spacing w:after="0" w:line="240" w:lineRule="auto"/>
              <w:jc w:val="center"/>
              <w:rPr>
                <w:rFonts w:ascii="Times New Roman" w:hAnsi="Times New Roman"/>
                <w:color w:val="000000"/>
                <w:sz w:val="24"/>
                <w:szCs w:val="24"/>
                <w:lang w:bidi="ru-RU"/>
              </w:rPr>
            </w:pPr>
            <w:r w:rsidRPr="00F14C5B">
              <w:rPr>
                <w:rFonts w:ascii="Times New Roman" w:hAnsi="Times New Roman"/>
                <w:color w:val="000000"/>
                <w:sz w:val="24"/>
                <w:szCs w:val="24"/>
                <w:lang w:bidi="ru-RU"/>
              </w:rPr>
              <w:t>грамм</w:t>
            </w:r>
          </w:p>
        </w:tc>
        <w:tc>
          <w:tcPr>
            <w:tcW w:w="1575" w:type="dxa"/>
            <w:gridSpan w:val="2"/>
            <w:tcBorders>
              <w:top w:val="single" w:sz="4" w:space="0" w:color="auto"/>
              <w:left w:val="single" w:sz="4" w:space="0" w:color="auto"/>
              <w:right w:val="single" w:sz="4" w:space="0" w:color="auto"/>
            </w:tcBorders>
            <w:shd w:val="clear" w:color="auto" w:fill="auto"/>
            <w:vAlign w:val="center"/>
          </w:tcPr>
          <w:p w:rsidR="00F14C5B" w:rsidRPr="00F14C5B" w:rsidRDefault="00F14C5B" w:rsidP="00F14C5B">
            <w:pPr>
              <w:widowControl w:val="0"/>
              <w:spacing w:after="0" w:line="240" w:lineRule="auto"/>
              <w:jc w:val="center"/>
              <w:rPr>
                <w:rFonts w:ascii="Times New Roman" w:hAnsi="Times New Roman"/>
                <w:color w:val="000000"/>
                <w:sz w:val="24"/>
                <w:szCs w:val="24"/>
                <w:lang w:bidi="ru-RU"/>
              </w:rPr>
            </w:pPr>
            <w:r w:rsidRPr="00F14C5B">
              <w:rPr>
                <w:rFonts w:ascii="Times New Roman" w:hAnsi="Times New Roman"/>
                <w:color w:val="000000"/>
                <w:sz w:val="24"/>
                <w:szCs w:val="24"/>
                <w:lang w:bidi="ru-RU"/>
              </w:rPr>
              <w:t>20</w:t>
            </w:r>
          </w:p>
        </w:tc>
      </w:tr>
      <w:tr w:rsidR="00F14C5B" w:rsidRPr="00F14C5B" w:rsidTr="003A034D">
        <w:trPr>
          <w:trHeight w:hRule="exact" w:val="504"/>
          <w:jc w:val="center"/>
        </w:trPr>
        <w:tc>
          <w:tcPr>
            <w:tcW w:w="6235" w:type="dxa"/>
            <w:tcBorders>
              <w:top w:val="single" w:sz="4" w:space="0" w:color="auto"/>
              <w:left w:val="single" w:sz="4" w:space="0" w:color="auto"/>
              <w:bottom w:val="single" w:sz="4" w:space="0" w:color="auto"/>
            </w:tcBorders>
            <w:shd w:val="clear" w:color="auto" w:fill="auto"/>
            <w:vAlign w:val="center"/>
          </w:tcPr>
          <w:p w:rsidR="00F14C5B" w:rsidRPr="00F14C5B" w:rsidRDefault="00F14C5B" w:rsidP="00F14C5B">
            <w:pPr>
              <w:widowControl w:val="0"/>
              <w:spacing w:after="0" w:line="240" w:lineRule="auto"/>
              <w:rPr>
                <w:rFonts w:ascii="Times New Roman" w:hAnsi="Times New Roman"/>
                <w:color w:val="000000"/>
                <w:sz w:val="24"/>
                <w:szCs w:val="24"/>
                <w:lang w:bidi="ru-RU"/>
              </w:rPr>
            </w:pPr>
            <w:r w:rsidRPr="00F14C5B">
              <w:rPr>
                <w:rFonts w:ascii="Times New Roman" w:hAnsi="Times New Roman"/>
                <w:color w:val="000000"/>
                <w:sz w:val="24"/>
                <w:szCs w:val="24"/>
                <w:lang w:bidi="ru-RU"/>
              </w:rPr>
              <w:t>Чай</w:t>
            </w:r>
          </w:p>
        </w:tc>
        <w:tc>
          <w:tcPr>
            <w:tcW w:w="1560" w:type="dxa"/>
            <w:tcBorders>
              <w:top w:val="single" w:sz="4" w:space="0" w:color="auto"/>
              <w:left w:val="single" w:sz="4" w:space="0" w:color="auto"/>
              <w:bottom w:val="single" w:sz="4" w:space="0" w:color="auto"/>
            </w:tcBorders>
            <w:shd w:val="clear" w:color="auto" w:fill="auto"/>
            <w:vAlign w:val="center"/>
          </w:tcPr>
          <w:p w:rsidR="00F14C5B" w:rsidRPr="00F14C5B" w:rsidRDefault="00F14C5B" w:rsidP="00F14C5B">
            <w:pPr>
              <w:widowControl w:val="0"/>
              <w:spacing w:after="0" w:line="240" w:lineRule="auto"/>
              <w:jc w:val="center"/>
              <w:rPr>
                <w:rFonts w:ascii="Times New Roman" w:hAnsi="Times New Roman"/>
                <w:color w:val="000000"/>
                <w:sz w:val="24"/>
                <w:szCs w:val="24"/>
                <w:lang w:bidi="ru-RU"/>
              </w:rPr>
            </w:pPr>
            <w:r w:rsidRPr="00F14C5B">
              <w:rPr>
                <w:rFonts w:ascii="Times New Roman" w:hAnsi="Times New Roman"/>
                <w:color w:val="000000"/>
                <w:sz w:val="24"/>
                <w:szCs w:val="24"/>
                <w:lang w:bidi="ru-RU"/>
              </w:rPr>
              <w:t>грамм</w:t>
            </w:r>
          </w:p>
        </w:tc>
        <w:tc>
          <w:tcPr>
            <w:tcW w:w="15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4C5B" w:rsidRPr="00F14C5B" w:rsidRDefault="00F14C5B" w:rsidP="00F14C5B">
            <w:pPr>
              <w:widowControl w:val="0"/>
              <w:spacing w:after="0" w:line="240" w:lineRule="auto"/>
              <w:jc w:val="center"/>
              <w:rPr>
                <w:rFonts w:ascii="Times New Roman" w:hAnsi="Times New Roman"/>
                <w:color w:val="000000"/>
                <w:sz w:val="24"/>
                <w:szCs w:val="24"/>
                <w:lang w:bidi="ru-RU"/>
              </w:rPr>
            </w:pPr>
            <w:r w:rsidRPr="00F14C5B">
              <w:rPr>
                <w:rFonts w:ascii="Times New Roman" w:hAnsi="Times New Roman"/>
                <w:color w:val="000000"/>
                <w:sz w:val="24"/>
                <w:szCs w:val="24"/>
                <w:lang w:bidi="ru-RU"/>
              </w:rPr>
              <w:t>1</w:t>
            </w:r>
          </w:p>
        </w:tc>
      </w:tr>
      <w:tr w:rsidR="00F14C5B" w:rsidRPr="00F14C5B" w:rsidTr="003A034D">
        <w:trPr>
          <w:trHeight w:hRule="exact" w:val="504"/>
          <w:jc w:val="center"/>
        </w:trPr>
        <w:tc>
          <w:tcPr>
            <w:tcW w:w="6235" w:type="dxa"/>
            <w:tcBorders>
              <w:top w:val="single" w:sz="4" w:space="0" w:color="auto"/>
              <w:left w:val="single" w:sz="4" w:space="0" w:color="auto"/>
              <w:bottom w:val="single" w:sz="4" w:space="0" w:color="auto"/>
            </w:tcBorders>
            <w:shd w:val="clear" w:color="auto" w:fill="auto"/>
            <w:vAlign w:val="center"/>
          </w:tcPr>
          <w:p w:rsidR="00F14C5B" w:rsidRPr="00F14C5B" w:rsidRDefault="00F14C5B" w:rsidP="00F14C5B">
            <w:pPr>
              <w:spacing w:after="0" w:line="240" w:lineRule="auto"/>
              <w:rPr>
                <w:rFonts w:ascii="Times New Roman" w:hAnsi="Times New Roman"/>
                <w:lang w:bidi="ru-RU"/>
              </w:rPr>
            </w:pPr>
            <w:r w:rsidRPr="00F14C5B">
              <w:rPr>
                <w:rFonts w:ascii="Times New Roman" w:hAnsi="Times New Roman"/>
                <w:lang w:bidi="ru-RU"/>
              </w:rPr>
              <w:t>Кофе растворимый</w:t>
            </w:r>
          </w:p>
        </w:tc>
        <w:tc>
          <w:tcPr>
            <w:tcW w:w="1560" w:type="dxa"/>
            <w:tcBorders>
              <w:top w:val="single" w:sz="4" w:space="0" w:color="auto"/>
              <w:left w:val="single" w:sz="4" w:space="0" w:color="auto"/>
              <w:bottom w:val="single" w:sz="4" w:space="0" w:color="auto"/>
            </w:tcBorders>
            <w:shd w:val="clear" w:color="auto" w:fill="auto"/>
            <w:vAlign w:val="center"/>
          </w:tcPr>
          <w:p w:rsidR="00F14C5B" w:rsidRPr="00F14C5B" w:rsidRDefault="00F14C5B" w:rsidP="00F14C5B">
            <w:pPr>
              <w:spacing w:after="0" w:line="240" w:lineRule="auto"/>
              <w:jc w:val="center"/>
              <w:rPr>
                <w:rFonts w:ascii="Times New Roman" w:hAnsi="Times New Roman"/>
                <w:lang w:bidi="ru-RU"/>
              </w:rPr>
            </w:pPr>
            <w:r w:rsidRPr="00F14C5B">
              <w:rPr>
                <w:rFonts w:ascii="Times New Roman" w:hAnsi="Times New Roman"/>
                <w:lang w:bidi="ru-RU"/>
              </w:rPr>
              <w:t>грамм</w:t>
            </w:r>
          </w:p>
        </w:tc>
        <w:tc>
          <w:tcPr>
            <w:tcW w:w="15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4C5B" w:rsidRPr="00F14C5B" w:rsidRDefault="00F14C5B" w:rsidP="00F14C5B">
            <w:pPr>
              <w:spacing w:after="0" w:line="240" w:lineRule="auto"/>
              <w:jc w:val="center"/>
              <w:rPr>
                <w:rFonts w:ascii="Times New Roman" w:hAnsi="Times New Roman"/>
                <w:lang w:bidi="ru-RU"/>
              </w:rPr>
            </w:pPr>
            <w:r w:rsidRPr="00F14C5B">
              <w:rPr>
                <w:rFonts w:ascii="Times New Roman" w:hAnsi="Times New Roman"/>
                <w:lang w:bidi="ru-RU"/>
              </w:rPr>
              <w:t>1,5</w:t>
            </w:r>
          </w:p>
        </w:tc>
      </w:tr>
      <w:tr w:rsidR="00F14C5B" w:rsidRPr="00F14C5B" w:rsidTr="003A034D">
        <w:trPr>
          <w:trHeight w:hRule="exact" w:val="504"/>
          <w:jc w:val="center"/>
        </w:trPr>
        <w:tc>
          <w:tcPr>
            <w:tcW w:w="6235" w:type="dxa"/>
            <w:tcBorders>
              <w:top w:val="single" w:sz="4" w:space="0" w:color="auto"/>
              <w:left w:val="single" w:sz="4" w:space="0" w:color="auto"/>
              <w:bottom w:val="single" w:sz="4" w:space="0" w:color="auto"/>
            </w:tcBorders>
            <w:shd w:val="clear" w:color="auto" w:fill="auto"/>
            <w:vAlign w:val="center"/>
          </w:tcPr>
          <w:p w:rsidR="00F14C5B" w:rsidRPr="00F14C5B" w:rsidRDefault="00F14C5B" w:rsidP="00F14C5B">
            <w:pPr>
              <w:spacing w:after="0" w:line="240" w:lineRule="auto"/>
              <w:rPr>
                <w:rFonts w:ascii="Times New Roman" w:hAnsi="Times New Roman"/>
                <w:lang w:bidi="ru-RU"/>
              </w:rPr>
            </w:pPr>
            <w:r w:rsidRPr="00F14C5B">
              <w:rPr>
                <w:rFonts w:ascii="Times New Roman" w:hAnsi="Times New Roman"/>
                <w:lang w:bidi="ru-RU"/>
              </w:rPr>
              <w:t>Лист лавровый</w:t>
            </w:r>
          </w:p>
        </w:tc>
        <w:tc>
          <w:tcPr>
            <w:tcW w:w="1560" w:type="dxa"/>
            <w:tcBorders>
              <w:top w:val="single" w:sz="4" w:space="0" w:color="auto"/>
              <w:left w:val="single" w:sz="4" w:space="0" w:color="auto"/>
              <w:bottom w:val="single" w:sz="4" w:space="0" w:color="auto"/>
            </w:tcBorders>
            <w:shd w:val="clear" w:color="auto" w:fill="auto"/>
            <w:vAlign w:val="center"/>
          </w:tcPr>
          <w:p w:rsidR="00F14C5B" w:rsidRPr="00F14C5B" w:rsidRDefault="00F14C5B" w:rsidP="00F14C5B">
            <w:pPr>
              <w:spacing w:after="0" w:line="240" w:lineRule="auto"/>
              <w:jc w:val="center"/>
              <w:rPr>
                <w:rFonts w:ascii="Times New Roman" w:hAnsi="Times New Roman"/>
                <w:lang w:bidi="ru-RU"/>
              </w:rPr>
            </w:pPr>
            <w:r w:rsidRPr="00F14C5B">
              <w:rPr>
                <w:rFonts w:ascii="Times New Roman" w:hAnsi="Times New Roman"/>
                <w:lang w:bidi="ru-RU"/>
              </w:rPr>
              <w:t>грамм</w:t>
            </w:r>
          </w:p>
        </w:tc>
        <w:tc>
          <w:tcPr>
            <w:tcW w:w="15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4C5B" w:rsidRPr="00F14C5B" w:rsidRDefault="00F14C5B" w:rsidP="00F14C5B">
            <w:pPr>
              <w:spacing w:after="0" w:line="240" w:lineRule="auto"/>
              <w:jc w:val="center"/>
              <w:rPr>
                <w:rFonts w:ascii="Times New Roman" w:hAnsi="Times New Roman"/>
                <w:lang w:bidi="ru-RU"/>
              </w:rPr>
            </w:pPr>
            <w:r w:rsidRPr="00F14C5B">
              <w:rPr>
                <w:rFonts w:ascii="Times New Roman" w:hAnsi="Times New Roman"/>
                <w:lang w:bidi="ru-RU"/>
              </w:rPr>
              <w:t>0,2</w:t>
            </w:r>
          </w:p>
        </w:tc>
      </w:tr>
      <w:tr w:rsidR="00F14C5B" w:rsidRPr="00F14C5B" w:rsidTr="003A034D">
        <w:trPr>
          <w:trHeight w:hRule="exact" w:val="504"/>
          <w:jc w:val="center"/>
        </w:trPr>
        <w:tc>
          <w:tcPr>
            <w:tcW w:w="6235" w:type="dxa"/>
            <w:tcBorders>
              <w:top w:val="single" w:sz="4" w:space="0" w:color="auto"/>
              <w:left w:val="single" w:sz="4" w:space="0" w:color="auto"/>
              <w:bottom w:val="single" w:sz="4" w:space="0" w:color="auto"/>
            </w:tcBorders>
            <w:shd w:val="clear" w:color="auto" w:fill="auto"/>
            <w:vAlign w:val="center"/>
          </w:tcPr>
          <w:p w:rsidR="00F14C5B" w:rsidRPr="00F14C5B" w:rsidRDefault="00F14C5B" w:rsidP="00F14C5B">
            <w:pPr>
              <w:spacing w:after="0" w:line="240" w:lineRule="auto"/>
              <w:rPr>
                <w:rFonts w:ascii="Times New Roman" w:hAnsi="Times New Roman"/>
                <w:lang w:bidi="ru-RU"/>
              </w:rPr>
            </w:pPr>
            <w:r w:rsidRPr="00F14C5B">
              <w:rPr>
                <w:rFonts w:ascii="Times New Roman" w:hAnsi="Times New Roman"/>
                <w:lang w:bidi="ru-RU"/>
              </w:rPr>
              <w:t>Перец</w:t>
            </w:r>
          </w:p>
        </w:tc>
        <w:tc>
          <w:tcPr>
            <w:tcW w:w="1560" w:type="dxa"/>
            <w:tcBorders>
              <w:top w:val="single" w:sz="4" w:space="0" w:color="auto"/>
              <w:left w:val="single" w:sz="4" w:space="0" w:color="auto"/>
              <w:bottom w:val="single" w:sz="4" w:space="0" w:color="auto"/>
            </w:tcBorders>
            <w:shd w:val="clear" w:color="auto" w:fill="auto"/>
            <w:vAlign w:val="center"/>
          </w:tcPr>
          <w:p w:rsidR="00F14C5B" w:rsidRPr="00F14C5B" w:rsidRDefault="00F14C5B" w:rsidP="00F14C5B">
            <w:pPr>
              <w:spacing w:after="0" w:line="240" w:lineRule="auto"/>
              <w:jc w:val="center"/>
              <w:rPr>
                <w:rFonts w:ascii="Times New Roman" w:hAnsi="Times New Roman"/>
                <w:lang w:bidi="ru-RU"/>
              </w:rPr>
            </w:pPr>
            <w:r w:rsidRPr="00F14C5B">
              <w:rPr>
                <w:rFonts w:ascii="Times New Roman" w:hAnsi="Times New Roman"/>
                <w:lang w:bidi="ru-RU"/>
              </w:rPr>
              <w:t>грамм</w:t>
            </w:r>
          </w:p>
        </w:tc>
        <w:tc>
          <w:tcPr>
            <w:tcW w:w="15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4C5B" w:rsidRPr="00F14C5B" w:rsidRDefault="00F14C5B" w:rsidP="00F14C5B">
            <w:pPr>
              <w:spacing w:after="0" w:line="240" w:lineRule="auto"/>
              <w:jc w:val="center"/>
              <w:rPr>
                <w:rFonts w:ascii="Times New Roman" w:hAnsi="Times New Roman"/>
                <w:lang w:bidi="ru-RU"/>
              </w:rPr>
            </w:pPr>
            <w:r w:rsidRPr="00F14C5B">
              <w:rPr>
                <w:rFonts w:ascii="Times New Roman" w:hAnsi="Times New Roman"/>
                <w:lang w:bidi="ru-RU"/>
              </w:rPr>
              <w:t>0,3</w:t>
            </w:r>
          </w:p>
        </w:tc>
      </w:tr>
      <w:tr w:rsidR="00F14C5B" w:rsidRPr="00F14C5B" w:rsidTr="003A034D">
        <w:trPr>
          <w:trHeight w:hRule="exact" w:val="504"/>
          <w:jc w:val="center"/>
        </w:trPr>
        <w:tc>
          <w:tcPr>
            <w:tcW w:w="6235" w:type="dxa"/>
            <w:tcBorders>
              <w:top w:val="single" w:sz="4" w:space="0" w:color="auto"/>
              <w:left w:val="single" w:sz="4" w:space="0" w:color="auto"/>
              <w:bottom w:val="single" w:sz="4" w:space="0" w:color="auto"/>
            </w:tcBorders>
            <w:shd w:val="clear" w:color="auto" w:fill="auto"/>
            <w:vAlign w:val="center"/>
          </w:tcPr>
          <w:p w:rsidR="00F14C5B" w:rsidRPr="00F14C5B" w:rsidRDefault="00F14C5B" w:rsidP="00F14C5B">
            <w:pPr>
              <w:spacing w:after="0" w:line="240" w:lineRule="auto"/>
              <w:rPr>
                <w:rFonts w:ascii="Times New Roman" w:hAnsi="Times New Roman"/>
                <w:lang w:bidi="ru-RU"/>
              </w:rPr>
            </w:pPr>
            <w:r w:rsidRPr="00F14C5B">
              <w:rPr>
                <w:rFonts w:ascii="Times New Roman" w:hAnsi="Times New Roman"/>
                <w:lang w:bidi="ru-RU"/>
              </w:rPr>
              <w:t>Порошок горчичный</w:t>
            </w:r>
          </w:p>
        </w:tc>
        <w:tc>
          <w:tcPr>
            <w:tcW w:w="1560" w:type="dxa"/>
            <w:tcBorders>
              <w:top w:val="single" w:sz="4" w:space="0" w:color="auto"/>
              <w:left w:val="single" w:sz="4" w:space="0" w:color="auto"/>
              <w:bottom w:val="single" w:sz="4" w:space="0" w:color="auto"/>
            </w:tcBorders>
            <w:shd w:val="clear" w:color="auto" w:fill="auto"/>
            <w:vAlign w:val="center"/>
          </w:tcPr>
          <w:p w:rsidR="00F14C5B" w:rsidRPr="00F14C5B" w:rsidRDefault="00F14C5B" w:rsidP="00F14C5B">
            <w:pPr>
              <w:spacing w:after="0" w:line="240" w:lineRule="auto"/>
              <w:jc w:val="center"/>
              <w:rPr>
                <w:rFonts w:ascii="Times New Roman" w:hAnsi="Times New Roman"/>
                <w:lang w:bidi="ru-RU"/>
              </w:rPr>
            </w:pPr>
            <w:r w:rsidRPr="00F14C5B">
              <w:rPr>
                <w:rFonts w:ascii="Times New Roman" w:hAnsi="Times New Roman"/>
                <w:lang w:bidi="ru-RU"/>
              </w:rPr>
              <w:t>грамм</w:t>
            </w:r>
          </w:p>
        </w:tc>
        <w:tc>
          <w:tcPr>
            <w:tcW w:w="15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4C5B" w:rsidRPr="00F14C5B" w:rsidRDefault="00F14C5B" w:rsidP="00F14C5B">
            <w:pPr>
              <w:spacing w:after="0" w:line="240" w:lineRule="auto"/>
              <w:jc w:val="center"/>
              <w:rPr>
                <w:rFonts w:ascii="Times New Roman" w:hAnsi="Times New Roman"/>
                <w:lang w:bidi="ru-RU"/>
              </w:rPr>
            </w:pPr>
            <w:r w:rsidRPr="00F14C5B">
              <w:rPr>
                <w:rFonts w:ascii="Times New Roman" w:hAnsi="Times New Roman"/>
                <w:lang w:bidi="ru-RU"/>
              </w:rPr>
              <w:t>0,5</w:t>
            </w:r>
          </w:p>
        </w:tc>
      </w:tr>
      <w:tr w:rsidR="00F14C5B" w:rsidRPr="00F14C5B" w:rsidTr="003A034D">
        <w:trPr>
          <w:trHeight w:hRule="exact" w:val="504"/>
          <w:jc w:val="center"/>
        </w:trPr>
        <w:tc>
          <w:tcPr>
            <w:tcW w:w="6235" w:type="dxa"/>
            <w:tcBorders>
              <w:top w:val="single" w:sz="4" w:space="0" w:color="auto"/>
              <w:left w:val="single" w:sz="4" w:space="0" w:color="auto"/>
              <w:bottom w:val="single" w:sz="4" w:space="0" w:color="auto"/>
            </w:tcBorders>
            <w:shd w:val="clear" w:color="auto" w:fill="auto"/>
            <w:vAlign w:val="center"/>
          </w:tcPr>
          <w:p w:rsidR="00F14C5B" w:rsidRPr="00F14C5B" w:rsidRDefault="00F14C5B" w:rsidP="00F14C5B">
            <w:pPr>
              <w:spacing w:after="0" w:line="240" w:lineRule="auto"/>
              <w:rPr>
                <w:rFonts w:ascii="Times New Roman" w:hAnsi="Times New Roman"/>
                <w:lang w:bidi="ru-RU"/>
              </w:rPr>
            </w:pPr>
            <w:r w:rsidRPr="00F14C5B">
              <w:rPr>
                <w:rFonts w:ascii="Times New Roman" w:hAnsi="Times New Roman"/>
                <w:lang w:bidi="ru-RU"/>
              </w:rPr>
              <w:t>Дрожжи хлебопекарные прессованные</w:t>
            </w:r>
          </w:p>
        </w:tc>
        <w:tc>
          <w:tcPr>
            <w:tcW w:w="1560" w:type="dxa"/>
            <w:tcBorders>
              <w:top w:val="single" w:sz="4" w:space="0" w:color="auto"/>
              <w:left w:val="single" w:sz="4" w:space="0" w:color="auto"/>
              <w:bottom w:val="single" w:sz="4" w:space="0" w:color="auto"/>
            </w:tcBorders>
            <w:shd w:val="clear" w:color="auto" w:fill="auto"/>
            <w:vAlign w:val="center"/>
          </w:tcPr>
          <w:p w:rsidR="00F14C5B" w:rsidRPr="00F14C5B" w:rsidRDefault="00F14C5B" w:rsidP="00F14C5B">
            <w:pPr>
              <w:spacing w:after="0" w:line="240" w:lineRule="auto"/>
              <w:jc w:val="center"/>
              <w:rPr>
                <w:rFonts w:ascii="Times New Roman" w:hAnsi="Times New Roman"/>
                <w:lang w:bidi="ru-RU"/>
              </w:rPr>
            </w:pPr>
            <w:r w:rsidRPr="00F14C5B">
              <w:rPr>
                <w:rFonts w:ascii="Times New Roman" w:hAnsi="Times New Roman"/>
                <w:lang w:bidi="ru-RU"/>
              </w:rPr>
              <w:t>грамм</w:t>
            </w:r>
          </w:p>
        </w:tc>
        <w:tc>
          <w:tcPr>
            <w:tcW w:w="15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4C5B" w:rsidRPr="00F14C5B" w:rsidRDefault="00F14C5B" w:rsidP="00F14C5B">
            <w:pPr>
              <w:spacing w:after="0" w:line="240" w:lineRule="auto"/>
              <w:jc w:val="center"/>
              <w:rPr>
                <w:rFonts w:ascii="Times New Roman" w:hAnsi="Times New Roman"/>
                <w:lang w:bidi="ru-RU"/>
              </w:rPr>
            </w:pPr>
            <w:r w:rsidRPr="00F14C5B">
              <w:rPr>
                <w:rFonts w:ascii="Times New Roman" w:hAnsi="Times New Roman"/>
                <w:lang w:bidi="ru-RU"/>
              </w:rPr>
              <w:t>0,5</w:t>
            </w:r>
          </w:p>
        </w:tc>
      </w:tr>
      <w:tr w:rsidR="00F14C5B" w:rsidRPr="00F14C5B" w:rsidTr="003A034D">
        <w:trPr>
          <w:trHeight w:hRule="exact" w:val="504"/>
          <w:jc w:val="center"/>
        </w:trPr>
        <w:tc>
          <w:tcPr>
            <w:tcW w:w="6235" w:type="dxa"/>
            <w:tcBorders>
              <w:top w:val="single" w:sz="4" w:space="0" w:color="auto"/>
              <w:left w:val="single" w:sz="4" w:space="0" w:color="auto"/>
              <w:bottom w:val="single" w:sz="4" w:space="0" w:color="auto"/>
            </w:tcBorders>
            <w:shd w:val="clear" w:color="auto" w:fill="auto"/>
            <w:vAlign w:val="center"/>
          </w:tcPr>
          <w:p w:rsidR="00F14C5B" w:rsidRPr="00F14C5B" w:rsidRDefault="00F14C5B" w:rsidP="00F14C5B">
            <w:pPr>
              <w:spacing w:after="0" w:line="240" w:lineRule="auto"/>
              <w:rPr>
                <w:rFonts w:ascii="Times New Roman" w:hAnsi="Times New Roman"/>
                <w:lang w:bidi="ru-RU"/>
              </w:rPr>
            </w:pPr>
            <w:r w:rsidRPr="00F14C5B">
              <w:rPr>
                <w:rFonts w:ascii="Times New Roman" w:hAnsi="Times New Roman"/>
                <w:lang w:bidi="ru-RU"/>
              </w:rPr>
              <w:t>Уксус</w:t>
            </w:r>
          </w:p>
        </w:tc>
        <w:tc>
          <w:tcPr>
            <w:tcW w:w="1560" w:type="dxa"/>
            <w:tcBorders>
              <w:top w:val="single" w:sz="4" w:space="0" w:color="auto"/>
              <w:left w:val="single" w:sz="4" w:space="0" w:color="auto"/>
              <w:bottom w:val="single" w:sz="4" w:space="0" w:color="auto"/>
            </w:tcBorders>
            <w:shd w:val="clear" w:color="auto" w:fill="auto"/>
            <w:vAlign w:val="center"/>
          </w:tcPr>
          <w:p w:rsidR="00F14C5B" w:rsidRPr="00F14C5B" w:rsidRDefault="00F14C5B" w:rsidP="00F14C5B">
            <w:pPr>
              <w:spacing w:after="0" w:line="240" w:lineRule="auto"/>
              <w:jc w:val="center"/>
              <w:rPr>
                <w:rFonts w:ascii="Times New Roman" w:hAnsi="Times New Roman"/>
                <w:lang w:bidi="ru-RU"/>
              </w:rPr>
            </w:pPr>
            <w:r w:rsidRPr="00F14C5B">
              <w:rPr>
                <w:rFonts w:ascii="Times New Roman" w:hAnsi="Times New Roman"/>
                <w:lang w:bidi="ru-RU"/>
              </w:rPr>
              <w:t>грамм</w:t>
            </w:r>
          </w:p>
        </w:tc>
        <w:tc>
          <w:tcPr>
            <w:tcW w:w="15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4C5B" w:rsidRPr="00F14C5B" w:rsidRDefault="00F14C5B" w:rsidP="00F14C5B">
            <w:pPr>
              <w:spacing w:after="0" w:line="240" w:lineRule="auto"/>
              <w:jc w:val="center"/>
              <w:rPr>
                <w:rFonts w:ascii="Times New Roman" w:hAnsi="Times New Roman"/>
                <w:lang w:bidi="ru-RU"/>
              </w:rPr>
            </w:pPr>
            <w:r w:rsidRPr="00F14C5B">
              <w:rPr>
                <w:rFonts w:ascii="Times New Roman" w:hAnsi="Times New Roman"/>
                <w:lang w:bidi="ru-RU"/>
              </w:rPr>
              <w:t>2</w:t>
            </w:r>
          </w:p>
        </w:tc>
      </w:tr>
      <w:tr w:rsidR="00F14C5B" w:rsidRPr="00F14C5B" w:rsidTr="003A034D">
        <w:trPr>
          <w:trHeight w:hRule="exact" w:val="504"/>
          <w:jc w:val="center"/>
        </w:trPr>
        <w:tc>
          <w:tcPr>
            <w:tcW w:w="6235" w:type="dxa"/>
            <w:tcBorders>
              <w:top w:val="single" w:sz="4" w:space="0" w:color="auto"/>
              <w:left w:val="single" w:sz="4" w:space="0" w:color="auto"/>
              <w:bottom w:val="single" w:sz="4" w:space="0" w:color="auto"/>
            </w:tcBorders>
            <w:shd w:val="clear" w:color="auto" w:fill="auto"/>
            <w:vAlign w:val="center"/>
          </w:tcPr>
          <w:p w:rsidR="00F14C5B" w:rsidRPr="00F14C5B" w:rsidRDefault="00F14C5B" w:rsidP="00F14C5B">
            <w:pPr>
              <w:spacing w:after="0" w:line="240" w:lineRule="auto"/>
              <w:rPr>
                <w:rFonts w:ascii="Times New Roman" w:hAnsi="Times New Roman"/>
                <w:lang w:bidi="ru-RU"/>
              </w:rPr>
            </w:pPr>
            <w:r w:rsidRPr="00F14C5B">
              <w:rPr>
                <w:rFonts w:ascii="Times New Roman" w:hAnsi="Times New Roman"/>
                <w:lang w:bidi="ru-RU"/>
              </w:rPr>
              <w:t>Томатная паста</w:t>
            </w:r>
          </w:p>
        </w:tc>
        <w:tc>
          <w:tcPr>
            <w:tcW w:w="1560" w:type="dxa"/>
            <w:tcBorders>
              <w:top w:val="single" w:sz="4" w:space="0" w:color="auto"/>
              <w:left w:val="single" w:sz="4" w:space="0" w:color="auto"/>
              <w:bottom w:val="single" w:sz="4" w:space="0" w:color="auto"/>
            </w:tcBorders>
            <w:shd w:val="clear" w:color="auto" w:fill="auto"/>
            <w:vAlign w:val="center"/>
          </w:tcPr>
          <w:p w:rsidR="00F14C5B" w:rsidRPr="00F14C5B" w:rsidRDefault="00F14C5B" w:rsidP="00F14C5B">
            <w:pPr>
              <w:spacing w:after="0" w:line="240" w:lineRule="auto"/>
              <w:jc w:val="center"/>
              <w:rPr>
                <w:rFonts w:ascii="Times New Roman" w:hAnsi="Times New Roman"/>
                <w:lang w:bidi="ru-RU"/>
              </w:rPr>
            </w:pPr>
            <w:r w:rsidRPr="00F14C5B">
              <w:rPr>
                <w:rFonts w:ascii="Times New Roman" w:hAnsi="Times New Roman"/>
                <w:lang w:bidi="ru-RU"/>
              </w:rPr>
              <w:t>грамм</w:t>
            </w:r>
          </w:p>
        </w:tc>
        <w:tc>
          <w:tcPr>
            <w:tcW w:w="15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4C5B" w:rsidRPr="00F14C5B" w:rsidRDefault="00F14C5B" w:rsidP="00F14C5B">
            <w:pPr>
              <w:spacing w:after="0" w:line="240" w:lineRule="auto"/>
              <w:jc w:val="center"/>
              <w:rPr>
                <w:rFonts w:ascii="Times New Roman" w:hAnsi="Times New Roman"/>
                <w:lang w:bidi="ru-RU"/>
              </w:rPr>
            </w:pPr>
            <w:r w:rsidRPr="00F14C5B">
              <w:rPr>
                <w:rFonts w:ascii="Times New Roman" w:hAnsi="Times New Roman"/>
                <w:lang w:bidi="ru-RU"/>
              </w:rPr>
              <w:t>6</w:t>
            </w:r>
          </w:p>
        </w:tc>
      </w:tr>
      <w:tr w:rsidR="00F14C5B" w:rsidRPr="00F14C5B" w:rsidTr="003A034D">
        <w:trPr>
          <w:trHeight w:hRule="exact" w:val="504"/>
          <w:jc w:val="center"/>
        </w:trPr>
        <w:tc>
          <w:tcPr>
            <w:tcW w:w="6235" w:type="dxa"/>
            <w:tcBorders>
              <w:top w:val="single" w:sz="4" w:space="0" w:color="auto"/>
              <w:left w:val="single" w:sz="4" w:space="0" w:color="auto"/>
              <w:bottom w:val="single" w:sz="4" w:space="0" w:color="auto"/>
            </w:tcBorders>
            <w:shd w:val="clear" w:color="auto" w:fill="auto"/>
            <w:vAlign w:val="center"/>
          </w:tcPr>
          <w:p w:rsidR="00F14C5B" w:rsidRPr="00F14C5B" w:rsidRDefault="00F14C5B" w:rsidP="00F14C5B">
            <w:pPr>
              <w:spacing w:after="0" w:line="240" w:lineRule="auto"/>
              <w:rPr>
                <w:rFonts w:ascii="Times New Roman" w:hAnsi="Times New Roman"/>
                <w:lang w:bidi="ru-RU"/>
              </w:rPr>
            </w:pPr>
            <w:r w:rsidRPr="00F14C5B">
              <w:rPr>
                <w:rFonts w:ascii="Times New Roman" w:hAnsi="Times New Roman"/>
                <w:lang w:bidi="ru-RU"/>
              </w:rPr>
              <w:t>Картофель и овощи - всего</w:t>
            </w:r>
          </w:p>
        </w:tc>
        <w:tc>
          <w:tcPr>
            <w:tcW w:w="1560" w:type="dxa"/>
            <w:tcBorders>
              <w:top w:val="single" w:sz="4" w:space="0" w:color="auto"/>
              <w:left w:val="single" w:sz="4" w:space="0" w:color="auto"/>
              <w:bottom w:val="single" w:sz="4" w:space="0" w:color="auto"/>
            </w:tcBorders>
            <w:shd w:val="clear" w:color="auto" w:fill="auto"/>
            <w:vAlign w:val="center"/>
          </w:tcPr>
          <w:p w:rsidR="00F14C5B" w:rsidRPr="00F14C5B" w:rsidRDefault="00F14C5B" w:rsidP="00F14C5B">
            <w:pPr>
              <w:spacing w:after="0" w:line="240" w:lineRule="auto"/>
              <w:jc w:val="center"/>
              <w:rPr>
                <w:rFonts w:ascii="Times New Roman" w:hAnsi="Times New Roman"/>
                <w:lang w:bidi="ru-RU"/>
              </w:rPr>
            </w:pPr>
            <w:r w:rsidRPr="00F14C5B">
              <w:rPr>
                <w:rFonts w:ascii="Times New Roman" w:hAnsi="Times New Roman"/>
                <w:lang w:bidi="ru-RU"/>
              </w:rPr>
              <w:t>грамм</w:t>
            </w:r>
          </w:p>
        </w:tc>
        <w:tc>
          <w:tcPr>
            <w:tcW w:w="15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4C5B" w:rsidRPr="00F14C5B" w:rsidRDefault="00F14C5B" w:rsidP="00F14C5B">
            <w:pPr>
              <w:spacing w:after="0" w:line="240" w:lineRule="auto"/>
              <w:jc w:val="center"/>
              <w:rPr>
                <w:rFonts w:ascii="Times New Roman" w:hAnsi="Times New Roman"/>
                <w:lang w:bidi="ru-RU"/>
              </w:rPr>
            </w:pPr>
            <w:r w:rsidRPr="00F14C5B">
              <w:rPr>
                <w:rFonts w:ascii="Times New Roman" w:hAnsi="Times New Roman"/>
                <w:lang w:bidi="ru-RU"/>
              </w:rPr>
              <w:t>900</w:t>
            </w:r>
          </w:p>
        </w:tc>
      </w:tr>
      <w:tr w:rsidR="00F14C5B" w:rsidRPr="00F14C5B" w:rsidTr="003A034D">
        <w:trPr>
          <w:gridAfter w:val="1"/>
          <w:wAfter w:w="10" w:type="dxa"/>
          <w:trHeight w:hRule="exact" w:val="490"/>
          <w:jc w:val="center"/>
        </w:trPr>
        <w:tc>
          <w:tcPr>
            <w:tcW w:w="9360" w:type="dxa"/>
            <w:gridSpan w:val="3"/>
            <w:tcBorders>
              <w:top w:val="single" w:sz="4" w:space="0" w:color="auto"/>
              <w:left w:val="single" w:sz="4" w:space="0" w:color="auto"/>
              <w:right w:val="single" w:sz="4" w:space="0" w:color="auto"/>
            </w:tcBorders>
            <w:shd w:val="clear" w:color="auto" w:fill="auto"/>
            <w:vAlign w:val="center"/>
          </w:tcPr>
          <w:p w:rsidR="00F14C5B" w:rsidRPr="00F14C5B" w:rsidRDefault="00F14C5B" w:rsidP="00F14C5B">
            <w:pPr>
              <w:widowControl w:val="0"/>
              <w:spacing w:after="0" w:line="240" w:lineRule="auto"/>
              <w:rPr>
                <w:rFonts w:ascii="Times New Roman" w:hAnsi="Times New Roman"/>
                <w:sz w:val="24"/>
                <w:szCs w:val="24"/>
                <w:lang w:eastAsia="en-US"/>
              </w:rPr>
            </w:pPr>
            <w:r w:rsidRPr="00F14C5B">
              <w:rPr>
                <w:rFonts w:ascii="Times New Roman" w:hAnsi="Times New Roman"/>
                <w:color w:val="000000"/>
                <w:sz w:val="24"/>
                <w:szCs w:val="24"/>
                <w:lang w:bidi="ru-RU"/>
              </w:rPr>
              <w:t>в том числе:</w:t>
            </w:r>
          </w:p>
        </w:tc>
      </w:tr>
      <w:tr w:rsidR="00F14C5B" w:rsidRPr="00F14C5B" w:rsidTr="003A034D">
        <w:trPr>
          <w:gridAfter w:val="1"/>
          <w:wAfter w:w="10" w:type="dxa"/>
          <w:trHeight w:hRule="exact" w:val="490"/>
          <w:jc w:val="center"/>
        </w:trPr>
        <w:tc>
          <w:tcPr>
            <w:tcW w:w="6235" w:type="dxa"/>
            <w:tcBorders>
              <w:top w:val="single" w:sz="4" w:space="0" w:color="auto"/>
              <w:left w:val="single" w:sz="4" w:space="0" w:color="auto"/>
            </w:tcBorders>
            <w:shd w:val="clear" w:color="auto" w:fill="auto"/>
            <w:vAlign w:val="center"/>
          </w:tcPr>
          <w:p w:rsidR="00F14C5B" w:rsidRPr="00F14C5B" w:rsidRDefault="00F14C5B" w:rsidP="00F14C5B">
            <w:pPr>
              <w:widowControl w:val="0"/>
              <w:spacing w:after="0" w:line="240" w:lineRule="auto"/>
              <w:rPr>
                <w:rFonts w:ascii="Times New Roman" w:hAnsi="Times New Roman"/>
                <w:sz w:val="24"/>
                <w:szCs w:val="24"/>
                <w:lang w:eastAsia="en-US"/>
              </w:rPr>
            </w:pPr>
            <w:r w:rsidRPr="00F14C5B">
              <w:rPr>
                <w:rFonts w:ascii="Times New Roman" w:hAnsi="Times New Roman"/>
                <w:color w:val="000000"/>
                <w:sz w:val="24"/>
                <w:szCs w:val="24"/>
                <w:lang w:bidi="ru-RU"/>
              </w:rPr>
              <w:lastRenderedPageBreak/>
              <w:t>картофель</w:t>
            </w:r>
          </w:p>
        </w:tc>
        <w:tc>
          <w:tcPr>
            <w:tcW w:w="1560" w:type="dxa"/>
            <w:tcBorders>
              <w:top w:val="single" w:sz="4" w:space="0" w:color="auto"/>
              <w:left w:val="single" w:sz="4" w:space="0" w:color="auto"/>
            </w:tcBorders>
            <w:shd w:val="clear" w:color="auto" w:fill="auto"/>
            <w:vAlign w:val="center"/>
          </w:tcPr>
          <w:p w:rsidR="00F14C5B" w:rsidRPr="00F14C5B" w:rsidRDefault="00F14C5B" w:rsidP="00F14C5B">
            <w:pPr>
              <w:widowControl w:val="0"/>
              <w:spacing w:after="0" w:line="240" w:lineRule="auto"/>
              <w:jc w:val="center"/>
              <w:rPr>
                <w:rFonts w:ascii="Times New Roman" w:hAnsi="Times New Roman"/>
                <w:sz w:val="24"/>
                <w:szCs w:val="24"/>
                <w:lang w:eastAsia="en-US"/>
              </w:rPr>
            </w:pPr>
            <w:r w:rsidRPr="00F14C5B">
              <w:rPr>
                <w:rFonts w:ascii="Times New Roman" w:hAnsi="Times New Roman"/>
                <w:color w:val="000000"/>
                <w:sz w:val="24"/>
                <w:szCs w:val="24"/>
                <w:lang w:bidi="ru-RU"/>
              </w:rPr>
              <w:t>грамм</w:t>
            </w:r>
          </w:p>
        </w:tc>
        <w:tc>
          <w:tcPr>
            <w:tcW w:w="1565" w:type="dxa"/>
            <w:tcBorders>
              <w:top w:val="single" w:sz="4" w:space="0" w:color="auto"/>
              <w:left w:val="single" w:sz="4" w:space="0" w:color="auto"/>
              <w:right w:val="single" w:sz="4" w:space="0" w:color="auto"/>
            </w:tcBorders>
            <w:shd w:val="clear" w:color="auto" w:fill="auto"/>
            <w:vAlign w:val="center"/>
          </w:tcPr>
          <w:p w:rsidR="00F14C5B" w:rsidRPr="00F14C5B" w:rsidRDefault="00F14C5B" w:rsidP="00F14C5B">
            <w:pPr>
              <w:widowControl w:val="0"/>
              <w:spacing w:after="0" w:line="240" w:lineRule="auto"/>
              <w:jc w:val="center"/>
              <w:rPr>
                <w:rFonts w:ascii="Times New Roman" w:hAnsi="Times New Roman"/>
                <w:sz w:val="24"/>
                <w:szCs w:val="24"/>
                <w:lang w:eastAsia="en-US"/>
              </w:rPr>
            </w:pPr>
            <w:r w:rsidRPr="00F14C5B">
              <w:rPr>
                <w:rFonts w:ascii="Times New Roman" w:hAnsi="Times New Roman"/>
                <w:color w:val="000000"/>
                <w:sz w:val="24"/>
                <w:szCs w:val="24"/>
                <w:lang w:bidi="ru-RU"/>
              </w:rPr>
              <w:t>600</w:t>
            </w:r>
          </w:p>
        </w:tc>
      </w:tr>
      <w:tr w:rsidR="00F14C5B" w:rsidRPr="00F14C5B" w:rsidTr="003A034D">
        <w:trPr>
          <w:gridAfter w:val="1"/>
          <w:wAfter w:w="10" w:type="dxa"/>
          <w:trHeight w:hRule="exact" w:val="494"/>
          <w:jc w:val="center"/>
        </w:trPr>
        <w:tc>
          <w:tcPr>
            <w:tcW w:w="6235" w:type="dxa"/>
            <w:tcBorders>
              <w:top w:val="single" w:sz="4" w:space="0" w:color="auto"/>
              <w:left w:val="single" w:sz="4" w:space="0" w:color="auto"/>
            </w:tcBorders>
            <w:shd w:val="clear" w:color="auto" w:fill="auto"/>
            <w:vAlign w:val="center"/>
          </w:tcPr>
          <w:p w:rsidR="00F14C5B" w:rsidRPr="00F14C5B" w:rsidRDefault="00F14C5B" w:rsidP="00F14C5B">
            <w:pPr>
              <w:widowControl w:val="0"/>
              <w:spacing w:after="0" w:line="240" w:lineRule="auto"/>
              <w:rPr>
                <w:rFonts w:ascii="Times New Roman" w:hAnsi="Times New Roman"/>
                <w:sz w:val="24"/>
                <w:szCs w:val="24"/>
                <w:lang w:eastAsia="en-US"/>
              </w:rPr>
            </w:pPr>
            <w:r w:rsidRPr="00F14C5B">
              <w:rPr>
                <w:rFonts w:ascii="Times New Roman" w:hAnsi="Times New Roman"/>
                <w:color w:val="000000"/>
                <w:sz w:val="24"/>
                <w:szCs w:val="24"/>
                <w:lang w:bidi="ru-RU"/>
              </w:rPr>
              <w:t>капуста</w:t>
            </w:r>
          </w:p>
        </w:tc>
        <w:tc>
          <w:tcPr>
            <w:tcW w:w="1560" w:type="dxa"/>
            <w:tcBorders>
              <w:top w:val="single" w:sz="4" w:space="0" w:color="auto"/>
              <w:left w:val="single" w:sz="4" w:space="0" w:color="auto"/>
            </w:tcBorders>
            <w:shd w:val="clear" w:color="auto" w:fill="auto"/>
            <w:vAlign w:val="center"/>
          </w:tcPr>
          <w:p w:rsidR="00F14C5B" w:rsidRPr="00F14C5B" w:rsidRDefault="00F14C5B" w:rsidP="00F14C5B">
            <w:pPr>
              <w:widowControl w:val="0"/>
              <w:spacing w:after="0" w:line="240" w:lineRule="auto"/>
              <w:jc w:val="center"/>
              <w:rPr>
                <w:rFonts w:ascii="Times New Roman" w:hAnsi="Times New Roman"/>
                <w:sz w:val="24"/>
                <w:szCs w:val="24"/>
                <w:lang w:eastAsia="en-US"/>
              </w:rPr>
            </w:pPr>
            <w:r w:rsidRPr="00F14C5B">
              <w:rPr>
                <w:rFonts w:ascii="Times New Roman" w:hAnsi="Times New Roman"/>
                <w:color w:val="000000"/>
                <w:sz w:val="24"/>
                <w:szCs w:val="24"/>
                <w:lang w:bidi="ru-RU"/>
              </w:rPr>
              <w:t>грамм</w:t>
            </w:r>
          </w:p>
        </w:tc>
        <w:tc>
          <w:tcPr>
            <w:tcW w:w="1565" w:type="dxa"/>
            <w:tcBorders>
              <w:top w:val="single" w:sz="4" w:space="0" w:color="auto"/>
              <w:left w:val="single" w:sz="4" w:space="0" w:color="auto"/>
              <w:right w:val="single" w:sz="4" w:space="0" w:color="auto"/>
            </w:tcBorders>
            <w:shd w:val="clear" w:color="auto" w:fill="auto"/>
            <w:vAlign w:val="center"/>
          </w:tcPr>
          <w:p w:rsidR="00F14C5B" w:rsidRPr="00F14C5B" w:rsidRDefault="00F14C5B" w:rsidP="00F14C5B">
            <w:pPr>
              <w:widowControl w:val="0"/>
              <w:spacing w:after="0" w:line="240" w:lineRule="auto"/>
              <w:jc w:val="center"/>
              <w:rPr>
                <w:rFonts w:ascii="Times New Roman" w:hAnsi="Times New Roman"/>
                <w:sz w:val="24"/>
                <w:szCs w:val="24"/>
                <w:lang w:eastAsia="en-US"/>
              </w:rPr>
            </w:pPr>
            <w:r w:rsidRPr="00F14C5B">
              <w:rPr>
                <w:rFonts w:ascii="Times New Roman" w:hAnsi="Times New Roman"/>
                <w:color w:val="000000"/>
                <w:sz w:val="24"/>
                <w:szCs w:val="24"/>
                <w:lang w:bidi="ru-RU"/>
              </w:rPr>
              <w:t>120</w:t>
            </w:r>
          </w:p>
        </w:tc>
      </w:tr>
      <w:tr w:rsidR="00F14C5B" w:rsidRPr="00F14C5B" w:rsidTr="003A034D">
        <w:trPr>
          <w:gridAfter w:val="1"/>
          <w:wAfter w:w="10" w:type="dxa"/>
          <w:trHeight w:hRule="exact" w:val="490"/>
          <w:jc w:val="center"/>
        </w:trPr>
        <w:tc>
          <w:tcPr>
            <w:tcW w:w="6235" w:type="dxa"/>
            <w:tcBorders>
              <w:top w:val="single" w:sz="4" w:space="0" w:color="auto"/>
              <w:left w:val="single" w:sz="4" w:space="0" w:color="auto"/>
            </w:tcBorders>
            <w:shd w:val="clear" w:color="auto" w:fill="auto"/>
            <w:vAlign w:val="center"/>
          </w:tcPr>
          <w:p w:rsidR="00F14C5B" w:rsidRPr="00F14C5B" w:rsidRDefault="00F14C5B" w:rsidP="00F14C5B">
            <w:pPr>
              <w:widowControl w:val="0"/>
              <w:spacing w:after="0" w:line="240" w:lineRule="auto"/>
              <w:rPr>
                <w:rFonts w:ascii="Times New Roman" w:hAnsi="Times New Roman"/>
                <w:sz w:val="24"/>
                <w:szCs w:val="24"/>
                <w:lang w:eastAsia="en-US"/>
              </w:rPr>
            </w:pPr>
            <w:r w:rsidRPr="00F14C5B">
              <w:rPr>
                <w:rFonts w:ascii="Times New Roman" w:hAnsi="Times New Roman"/>
                <w:color w:val="000000"/>
                <w:sz w:val="24"/>
                <w:szCs w:val="24"/>
                <w:lang w:bidi="ru-RU"/>
              </w:rPr>
              <w:t>морковь</w:t>
            </w:r>
          </w:p>
        </w:tc>
        <w:tc>
          <w:tcPr>
            <w:tcW w:w="1560" w:type="dxa"/>
            <w:tcBorders>
              <w:top w:val="single" w:sz="4" w:space="0" w:color="auto"/>
              <w:left w:val="single" w:sz="4" w:space="0" w:color="auto"/>
            </w:tcBorders>
            <w:shd w:val="clear" w:color="auto" w:fill="auto"/>
            <w:vAlign w:val="center"/>
          </w:tcPr>
          <w:p w:rsidR="00F14C5B" w:rsidRPr="00F14C5B" w:rsidRDefault="00F14C5B" w:rsidP="00F14C5B">
            <w:pPr>
              <w:widowControl w:val="0"/>
              <w:spacing w:after="0" w:line="240" w:lineRule="auto"/>
              <w:jc w:val="center"/>
              <w:rPr>
                <w:rFonts w:ascii="Times New Roman" w:hAnsi="Times New Roman"/>
                <w:sz w:val="24"/>
                <w:szCs w:val="24"/>
                <w:lang w:eastAsia="en-US"/>
              </w:rPr>
            </w:pPr>
            <w:r w:rsidRPr="00F14C5B">
              <w:rPr>
                <w:rFonts w:ascii="Times New Roman" w:hAnsi="Times New Roman"/>
                <w:color w:val="000000"/>
                <w:sz w:val="24"/>
                <w:szCs w:val="24"/>
                <w:lang w:bidi="ru-RU"/>
              </w:rPr>
              <w:t>грамм</w:t>
            </w:r>
          </w:p>
        </w:tc>
        <w:tc>
          <w:tcPr>
            <w:tcW w:w="1565" w:type="dxa"/>
            <w:tcBorders>
              <w:top w:val="single" w:sz="4" w:space="0" w:color="auto"/>
              <w:left w:val="single" w:sz="4" w:space="0" w:color="auto"/>
              <w:right w:val="single" w:sz="4" w:space="0" w:color="auto"/>
            </w:tcBorders>
            <w:shd w:val="clear" w:color="auto" w:fill="auto"/>
            <w:vAlign w:val="center"/>
          </w:tcPr>
          <w:p w:rsidR="00F14C5B" w:rsidRPr="00F14C5B" w:rsidRDefault="00F14C5B" w:rsidP="00F14C5B">
            <w:pPr>
              <w:widowControl w:val="0"/>
              <w:spacing w:after="0" w:line="240" w:lineRule="auto"/>
              <w:jc w:val="center"/>
              <w:rPr>
                <w:rFonts w:ascii="Times New Roman" w:hAnsi="Times New Roman"/>
                <w:sz w:val="24"/>
                <w:szCs w:val="24"/>
                <w:lang w:eastAsia="en-US"/>
              </w:rPr>
            </w:pPr>
            <w:r w:rsidRPr="00F14C5B">
              <w:rPr>
                <w:rFonts w:ascii="Times New Roman" w:hAnsi="Times New Roman"/>
                <w:color w:val="000000"/>
                <w:sz w:val="24"/>
                <w:szCs w:val="24"/>
                <w:lang w:bidi="ru-RU"/>
              </w:rPr>
              <w:t>40</w:t>
            </w:r>
          </w:p>
        </w:tc>
      </w:tr>
      <w:tr w:rsidR="00F14C5B" w:rsidRPr="00F14C5B" w:rsidTr="003A034D">
        <w:trPr>
          <w:gridAfter w:val="1"/>
          <w:wAfter w:w="10" w:type="dxa"/>
          <w:trHeight w:hRule="exact" w:val="490"/>
          <w:jc w:val="center"/>
        </w:trPr>
        <w:tc>
          <w:tcPr>
            <w:tcW w:w="6235" w:type="dxa"/>
            <w:tcBorders>
              <w:top w:val="single" w:sz="4" w:space="0" w:color="auto"/>
              <w:left w:val="single" w:sz="4" w:space="0" w:color="auto"/>
            </w:tcBorders>
            <w:shd w:val="clear" w:color="auto" w:fill="auto"/>
            <w:vAlign w:val="center"/>
          </w:tcPr>
          <w:p w:rsidR="00F14C5B" w:rsidRPr="00F14C5B" w:rsidRDefault="00F14C5B" w:rsidP="00F14C5B">
            <w:pPr>
              <w:widowControl w:val="0"/>
              <w:spacing w:after="0" w:line="240" w:lineRule="auto"/>
              <w:rPr>
                <w:rFonts w:ascii="Times New Roman" w:hAnsi="Times New Roman"/>
                <w:sz w:val="24"/>
                <w:szCs w:val="24"/>
                <w:lang w:eastAsia="en-US"/>
              </w:rPr>
            </w:pPr>
            <w:r w:rsidRPr="00F14C5B">
              <w:rPr>
                <w:rFonts w:ascii="Times New Roman" w:hAnsi="Times New Roman"/>
                <w:color w:val="000000"/>
                <w:sz w:val="24"/>
                <w:szCs w:val="24"/>
                <w:lang w:bidi="ru-RU"/>
              </w:rPr>
              <w:t>свекла</w:t>
            </w:r>
          </w:p>
        </w:tc>
        <w:tc>
          <w:tcPr>
            <w:tcW w:w="1560" w:type="dxa"/>
            <w:tcBorders>
              <w:top w:val="single" w:sz="4" w:space="0" w:color="auto"/>
              <w:left w:val="single" w:sz="4" w:space="0" w:color="auto"/>
            </w:tcBorders>
            <w:shd w:val="clear" w:color="auto" w:fill="auto"/>
            <w:vAlign w:val="center"/>
          </w:tcPr>
          <w:p w:rsidR="00F14C5B" w:rsidRPr="00F14C5B" w:rsidRDefault="00F14C5B" w:rsidP="00F14C5B">
            <w:pPr>
              <w:widowControl w:val="0"/>
              <w:spacing w:after="0" w:line="240" w:lineRule="auto"/>
              <w:jc w:val="center"/>
              <w:rPr>
                <w:rFonts w:ascii="Times New Roman" w:hAnsi="Times New Roman"/>
                <w:sz w:val="24"/>
                <w:szCs w:val="24"/>
                <w:lang w:eastAsia="en-US"/>
              </w:rPr>
            </w:pPr>
            <w:r w:rsidRPr="00F14C5B">
              <w:rPr>
                <w:rFonts w:ascii="Times New Roman" w:hAnsi="Times New Roman"/>
                <w:color w:val="000000"/>
                <w:sz w:val="24"/>
                <w:szCs w:val="24"/>
                <w:lang w:bidi="ru-RU"/>
              </w:rPr>
              <w:t>грамм</w:t>
            </w:r>
          </w:p>
        </w:tc>
        <w:tc>
          <w:tcPr>
            <w:tcW w:w="1565" w:type="dxa"/>
            <w:tcBorders>
              <w:top w:val="single" w:sz="4" w:space="0" w:color="auto"/>
              <w:left w:val="single" w:sz="4" w:space="0" w:color="auto"/>
              <w:right w:val="single" w:sz="4" w:space="0" w:color="auto"/>
            </w:tcBorders>
            <w:shd w:val="clear" w:color="auto" w:fill="auto"/>
            <w:vAlign w:val="center"/>
          </w:tcPr>
          <w:p w:rsidR="00F14C5B" w:rsidRPr="00F14C5B" w:rsidRDefault="00F14C5B" w:rsidP="00F14C5B">
            <w:pPr>
              <w:widowControl w:val="0"/>
              <w:spacing w:after="0" w:line="240" w:lineRule="auto"/>
              <w:jc w:val="center"/>
              <w:rPr>
                <w:rFonts w:ascii="Times New Roman" w:hAnsi="Times New Roman"/>
                <w:sz w:val="24"/>
                <w:szCs w:val="24"/>
                <w:lang w:eastAsia="en-US"/>
              </w:rPr>
            </w:pPr>
            <w:r w:rsidRPr="00F14C5B">
              <w:rPr>
                <w:rFonts w:ascii="Times New Roman" w:hAnsi="Times New Roman"/>
                <w:color w:val="000000"/>
                <w:sz w:val="24"/>
                <w:szCs w:val="24"/>
                <w:lang w:bidi="ru-RU"/>
              </w:rPr>
              <w:t>30</w:t>
            </w:r>
          </w:p>
        </w:tc>
      </w:tr>
      <w:tr w:rsidR="00F14C5B" w:rsidRPr="00F14C5B" w:rsidTr="003A034D">
        <w:trPr>
          <w:gridAfter w:val="1"/>
          <w:wAfter w:w="10" w:type="dxa"/>
          <w:trHeight w:hRule="exact" w:val="494"/>
          <w:jc w:val="center"/>
        </w:trPr>
        <w:tc>
          <w:tcPr>
            <w:tcW w:w="6235" w:type="dxa"/>
            <w:tcBorders>
              <w:top w:val="single" w:sz="4" w:space="0" w:color="auto"/>
              <w:left w:val="single" w:sz="4" w:space="0" w:color="auto"/>
            </w:tcBorders>
            <w:shd w:val="clear" w:color="auto" w:fill="auto"/>
            <w:vAlign w:val="center"/>
          </w:tcPr>
          <w:p w:rsidR="00F14C5B" w:rsidRPr="00F14C5B" w:rsidRDefault="00F14C5B" w:rsidP="00F14C5B">
            <w:pPr>
              <w:widowControl w:val="0"/>
              <w:spacing w:after="0" w:line="240" w:lineRule="auto"/>
              <w:rPr>
                <w:rFonts w:ascii="Times New Roman" w:hAnsi="Times New Roman"/>
                <w:sz w:val="24"/>
                <w:szCs w:val="24"/>
                <w:lang w:eastAsia="en-US"/>
              </w:rPr>
            </w:pPr>
            <w:r w:rsidRPr="00F14C5B">
              <w:rPr>
                <w:rFonts w:ascii="Times New Roman" w:hAnsi="Times New Roman"/>
                <w:color w:val="000000"/>
                <w:sz w:val="24"/>
                <w:szCs w:val="24"/>
                <w:lang w:bidi="ru-RU"/>
              </w:rPr>
              <w:t>лук</w:t>
            </w:r>
          </w:p>
        </w:tc>
        <w:tc>
          <w:tcPr>
            <w:tcW w:w="1560" w:type="dxa"/>
            <w:tcBorders>
              <w:top w:val="single" w:sz="4" w:space="0" w:color="auto"/>
              <w:left w:val="single" w:sz="4" w:space="0" w:color="auto"/>
            </w:tcBorders>
            <w:shd w:val="clear" w:color="auto" w:fill="auto"/>
            <w:vAlign w:val="center"/>
          </w:tcPr>
          <w:p w:rsidR="00F14C5B" w:rsidRPr="00F14C5B" w:rsidRDefault="00F14C5B" w:rsidP="00F14C5B">
            <w:pPr>
              <w:widowControl w:val="0"/>
              <w:spacing w:after="0" w:line="240" w:lineRule="auto"/>
              <w:jc w:val="center"/>
              <w:rPr>
                <w:rFonts w:ascii="Times New Roman" w:hAnsi="Times New Roman"/>
                <w:sz w:val="24"/>
                <w:szCs w:val="24"/>
                <w:lang w:eastAsia="en-US"/>
              </w:rPr>
            </w:pPr>
            <w:r w:rsidRPr="00F14C5B">
              <w:rPr>
                <w:rFonts w:ascii="Times New Roman" w:hAnsi="Times New Roman"/>
                <w:color w:val="000000"/>
                <w:sz w:val="24"/>
                <w:szCs w:val="24"/>
                <w:lang w:bidi="ru-RU"/>
              </w:rPr>
              <w:t>грамм</w:t>
            </w:r>
          </w:p>
        </w:tc>
        <w:tc>
          <w:tcPr>
            <w:tcW w:w="1565" w:type="dxa"/>
            <w:tcBorders>
              <w:top w:val="single" w:sz="4" w:space="0" w:color="auto"/>
              <w:left w:val="single" w:sz="4" w:space="0" w:color="auto"/>
              <w:right w:val="single" w:sz="4" w:space="0" w:color="auto"/>
            </w:tcBorders>
            <w:shd w:val="clear" w:color="auto" w:fill="auto"/>
            <w:vAlign w:val="center"/>
          </w:tcPr>
          <w:p w:rsidR="00F14C5B" w:rsidRPr="00F14C5B" w:rsidRDefault="00F14C5B" w:rsidP="00F14C5B">
            <w:pPr>
              <w:widowControl w:val="0"/>
              <w:spacing w:after="0" w:line="240" w:lineRule="auto"/>
              <w:jc w:val="center"/>
              <w:rPr>
                <w:rFonts w:ascii="Times New Roman" w:hAnsi="Times New Roman"/>
                <w:sz w:val="24"/>
                <w:szCs w:val="24"/>
                <w:lang w:eastAsia="en-US"/>
              </w:rPr>
            </w:pPr>
            <w:r w:rsidRPr="00F14C5B">
              <w:rPr>
                <w:rFonts w:ascii="Times New Roman" w:hAnsi="Times New Roman"/>
                <w:color w:val="000000"/>
                <w:sz w:val="24"/>
                <w:szCs w:val="24"/>
                <w:lang w:bidi="ru-RU"/>
              </w:rPr>
              <w:t>50</w:t>
            </w:r>
          </w:p>
        </w:tc>
      </w:tr>
      <w:tr w:rsidR="00F14C5B" w:rsidRPr="00F14C5B" w:rsidTr="003A034D">
        <w:trPr>
          <w:gridAfter w:val="1"/>
          <w:wAfter w:w="10" w:type="dxa"/>
          <w:trHeight w:hRule="exact" w:val="490"/>
          <w:jc w:val="center"/>
        </w:trPr>
        <w:tc>
          <w:tcPr>
            <w:tcW w:w="6235" w:type="dxa"/>
            <w:tcBorders>
              <w:top w:val="single" w:sz="4" w:space="0" w:color="auto"/>
              <w:left w:val="single" w:sz="4" w:space="0" w:color="auto"/>
            </w:tcBorders>
            <w:shd w:val="clear" w:color="auto" w:fill="auto"/>
            <w:vAlign w:val="center"/>
          </w:tcPr>
          <w:p w:rsidR="00F14C5B" w:rsidRPr="00F14C5B" w:rsidRDefault="00F14C5B" w:rsidP="00F14C5B">
            <w:pPr>
              <w:widowControl w:val="0"/>
              <w:spacing w:after="0" w:line="240" w:lineRule="auto"/>
              <w:rPr>
                <w:rFonts w:ascii="Times New Roman" w:hAnsi="Times New Roman"/>
                <w:sz w:val="24"/>
                <w:szCs w:val="24"/>
                <w:lang w:eastAsia="en-US"/>
              </w:rPr>
            </w:pPr>
            <w:r w:rsidRPr="00F14C5B">
              <w:rPr>
                <w:rFonts w:ascii="Times New Roman" w:hAnsi="Times New Roman"/>
                <w:color w:val="000000"/>
                <w:sz w:val="24"/>
                <w:szCs w:val="24"/>
                <w:lang w:bidi="ru-RU"/>
              </w:rPr>
              <w:t>огурцы, помидоры, тыква, кабачки</w:t>
            </w:r>
          </w:p>
        </w:tc>
        <w:tc>
          <w:tcPr>
            <w:tcW w:w="1560" w:type="dxa"/>
            <w:tcBorders>
              <w:top w:val="single" w:sz="4" w:space="0" w:color="auto"/>
              <w:left w:val="single" w:sz="4" w:space="0" w:color="auto"/>
            </w:tcBorders>
            <w:shd w:val="clear" w:color="auto" w:fill="auto"/>
            <w:vAlign w:val="center"/>
          </w:tcPr>
          <w:p w:rsidR="00F14C5B" w:rsidRPr="00F14C5B" w:rsidRDefault="00F14C5B" w:rsidP="00F14C5B">
            <w:pPr>
              <w:widowControl w:val="0"/>
              <w:spacing w:after="0" w:line="240" w:lineRule="auto"/>
              <w:jc w:val="center"/>
              <w:rPr>
                <w:rFonts w:ascii="Times New Roman" w:hAnsi="Times New Roman"/>
                <w:sz w:val="24"/>
                <w:szCs w:val="24"/>
                <w:lang w:eastAsia="en-US"/>
              </w:rPr>
            </w:pPr>
            <w:r w:rsidRPr="00F14C5B">
              <w:rPr>
                <w:rFonts w:ascii="Times New Roman" w:hAnsi="Times New Roman"/>
                <w:color w:val="000000"/>
                <w:sz w:val="24"/>
                <w:szCs w:val="24"/>
                <w:lang w:bidi="ru-RU"/>
              </w:rPr>
              <w:t>грамм</w:t>
            </w:r>
          </w:p>
        </w:tc>
        <w:tc>
          <w:tcPr>
            <w:tcW w:w="1565" w:type="dxa"/>
            <w:tcBorders>
              <w:top w:val="single" w:sz="4" w:space="0" w:color="auto"/>
              <w:left w:val="single" w:sz="4" w:space="0" w:color="auto"/>
              <w:right w:val="single" w:sz="4" w:space="0" w:color="auto"/>
            </w:tcBorders>
            <w:shd w:val="clear" w:color="auto" w:fill="auto"/>
            <w:vAlign w:val="center"/>
          </w:tcPr>
          <w:p w:rsidR="00F14C5B" w:rsidRPr="00F14C5B" w:rsidRDefault="00F14C5B" w:rsidP="00F14C5B">
            <w:pPr>
              <w:widowControl w:val="0"/>
              <w:spacing w:after="0" w:line="240" w:lineRule="auto"/>
              <w:jc w:val="center"/>
              <w:rPr>
                <w:rFonts w:ascii="Times New Roman" w:hAnsi="Times New Roman"/>
                <w:sz w:val="24"/>
                <w:szCs w:val="24"/>
                <w:lang w:eastAsia="en-US"/>
              </w:rPr>
            </w:pPr>
            <w:r w:rsidRPr="00F14C5B">
              <w:rPr>
                <w:rFonts w:ascii="Times New Roman" w:hAnsi="Times New Roman"/>
                <w:color w:val="000000"/>
                <w:sz w:val="24"/>
                <w:szCs w:val="24"/>
                <w:lang w:bidi="ru-RU"/>
              </w:rPr>
              <w:t>60</w:t>
            </w:r>
          </w:p>
        </w:tc>
      </w:tr>
      <w:tr w:rsidR="00F14C5B" w:rsidRPr="00F14C5B" w:rsidTr="003A034D">
        <w:trPr>
          <w:gridAfter w:val="1"/>
          <w:wAfter w:w="10" w:type="dxa"/>
          <w:trHeight w:hRule="exact" w:val="494"/>
          <w:jc w:val="center"/>
        </w:trPr>
        <w:tc>
          <w:tcPr>
            <w:tcW w:w="6235" w:type="dxa"/>
            <w:tcBorders>
              <w:top w:val="single" w:sz="4" w:space="0" w:color="auto"/>
              <w:left w:val="single" w:sz="4" w:space="0" w:color="auto"/>
            </w:tcBorders>
            <w:shd w:val="clear" w:color="auto" w:fill="auto"/>
            <w:vAlign w:val="center"/>
          </w:tcPr>
          <w:p w:rsidR="00F14C5B" w:rsidRPr="00F14C5B" w:rsidRDefault="00F14C5B" w:rsidP="00F14C5B">
            <w:pPr>
              <w:widowControl w:val="0"/>
              <w:spacing w:after="0" w:line="240" w:lineRule="auto"/>
              <w:rPr>
                <w:rFonts w:ascii="Times New Roman" w:hAnsi="Times New Roman"/>
                <w:sz w:val="24"/>
                <w:szCs w:val="24"/>
                <w:lang w:eastAsia="en-US"/>
              </w:rPr>
            </w:pPr>
            <w:r w:rsidRPr="00F14C5B">
              <w:rPr>
                <w:rFonts w:ascii="Times New Roman" w:hAnsi="Times New Roman"/>
                <w:color w:val="000000"/>
                <w:sz w:val="24"/>
                <w:szCs w:val="24"/>
                <w:lang w:bidi="ru-RU"/>
              </w:rPr>
              <w:t>Соки из фруктов и овощей</w:t>
            </w:r>
          </w:p>
        </w:tc>
        <w:tc>
          <w:tcPr>
            <w:tcW w:w="1560" w:type="dxa"/>
            <w:tcBorders>
              <w:top w:val="single" w:sz="4" w:space="0" w:color="auto"/>
              <w:left w:val="single" w:sz="4" w:space="0" w:color="auto"/>
            </w:tcBorders>
            <w:shd w:val="clear" w:color="auto" w:fill="auto"/>
            <w:vAlign w:val="center"/>
          </w:tcPr>
          <w:p w:rsidR="00F14C5B" w:rsidRPr="00F14C5B" w:rsidRDefault="00F14C5B" w:rsidP="00F14C5B">
            <w:pPr>
              <w:widowControl w:val="0"/>
              <w:spacing w:after="0" w:line="240" w:lineRule="auto"/>
              <w:jc w:val="center"/>
              <w:rPr>
                <w:rFonts w:ascii="Times New Roman" w:hAnsi="Times New Roman"/>
                <w:sz w:val="24"/>
                <w:szCs w:val="24"/>
                <w:lang w:eastAsia="en-US"/>
              </w:rPr>
            </w:pPr>
            <w:r w:rsidRPr="00F14C5B">
              <w:rPr>
                <w:rFonts w:ascii="Times New Roman" w:hAnsi="Times New Roman"/>
                <w:color w:val="000000"/>
                <w:sz w:val="24"/>
                <w:szCs w:val="24"/>
                <w:lang w:bidi="ru-RU"/>
              </w:rPr>
              <w:t>миллилитр</w:t>
            </w:r>
          </w:p>
        </w:tc>
        <w:tc>
          <w:tcPr>
            <w:tcW w:w="1565" w:type="dxa"/>
            <w:tcBorders>
              <w:top w:val="single" w:sz="4" w:space="0" w:color="auto"/>
              <w:left w:val="single" w:sz="4" w:space="0" w:color="auto"/>
              <w:right w:val="single" w:sz="4" w:space="0" w:color="auto"/>
            </w:tcBorders>
            <w:shd w:val="clear" w:color="auto" w:fill="auto"/>
            <w:vAlign w:val="center"/>
          </w:tcPr>
          <w:p w:rsidR="00F14C5B" w:rsidRPr="00F14C5B" w:rsidRDefault="00F14C5B" w:rsidP="00F14C5B">
            <w:pPr>
              <w:widowControl w:val="0"/>
              <w:spacing w:after="0" w:line="240" w:lineRule="auto"/>
              <w:jc w:val="center"/>
              <w:rPr>
                <w:rFonts w:ascii="Times New Roman" w:hAnsi="Times New Roman"/>
                <w:sz w:val="24"/>
                <w:szCs w:val="24"/>
                <w:lang w:eastAsia="en-US"/>
              </w:rPr>
            </w:pPr>
            <w:r w:rsidRPr="00F14C5B">
              <w:rPr>
                <w:rFonts w:ascii="Times New Roman" w:hAnsi="Times New Roman"/>
                <w:color w:val="000000"/>
                <w:sz w:val="24"/>
                <w:szCs w:val="24"/>
                <w:lang w:bidi="ru-RU"/>
              </w:rPr>
              <w:t>100</w:t>
            </w:r>
          </w:p>
        </w:tc>
      </w:tr>
      <w:tr w:rsidR="00F14C5B" w:rsidRPr="00F14C5B" w:rsidTr="003A034D">
        <w:trPr>
          <w:gridAfter w:val="1"/>
          <w:wAfter w:w="10" w:type="dxa"/>
          <w:trHeight w:hRule="exact" w:val="490"/>
          <w:jc w:val="center"/>
        </w:trPr>
        <w:tc>
          <w:tcPr>
            <w:tcW w:w="6235" w:type="dxa"/>
            <w:tcBorders>
              <w:top w:val="single" w:sz="4" w:space="0" w:color="auto"/>
              <w:left w:val="single" w:sz="4" w:space="0" w:color="auto"/>
            </w:tcBorders>
            <w:shd w:val="clear" w:color="auto" w:fill="auto"/>
            <w:vAlign w:val="center"/>
          </w:tcPr>
          <w:p w:rsidR="00F14C5B" w:rsidRPr="00F14C5B" w:rsidRDefault="00F14C5B" w:rsidP="00F14C5B">
            <w:pPr>
              <w:widowControl w:val="0"/>
              <w:spacing w:after="0" w:line="240" w:lineRule="auto"/>
              <w:rPr>
                <w:rFonts w:ascii="Times New Roman" w:hAnsi="Times New Roman"/>
                <w:sz w:val="24"/>
                <w:szCs w:val="24"/>
                <w:lang w:eastAsia="en-US"/>
              </w:rPr>
            </w:pPr>
            <w:r w:rsidRPr="00F14C5B">
              <w:rPr>
                <w:rFonts w:ascii="Times New Roman" w:hAnsi="Times New Roman"/>
                <w:color w:val="000000"/>
                <w:sz w:val="24"/>
                <w:szCs w:val="24"/>
                <w:lang w:bidi="ru-RU"/>
              </w:rPr>
              <w:t>Фрукты сушеные</w:t>
            </w:r>
          </w:p>
        </w:tc>
        <w:tc>
          <w:tcPr>
            <w:tcW w:w="1560" w:type="dxa"/>
            <w:tcBorders>
              <w:top w:val="single" w:sz="4" w:space="0" w:color="auto"/>
              <w:left w:val="single" w:sz="4" w:space="0" w:color="auto"/>
            </w:tcBorders>
            <w:shd w:val="clear" w:color="auto" w:fill="auto"/>
            <w:vAlign w:val="center"/>
          </w:tcPr>
          <w:p w:rsidR="00F14C5B" w:rsidRPr="00F14C5B" w:rsidRDefault="00F14C5B" w:rsidP="00F14C5B">
            <w:pPr>
              <w:widowControl w:val="0"/>
              <w:spacing w:after="0" w:line="240" w:lineRule="auto"/>
              <w:jc w:val="center"/>
              <w:rPr>
                <w:rFonts w:ascii="Times New Roman" w:hAnsi="Times New Roman"/>
                <w:sz w:val="24"/>
                <w:szCs w:val="24"/>
                <w:lang w:eastAsia="en-US"/>
              </w:rPr>
            </w:pPr>
            <w:r w:rsidRPr="00F14C5B">
              <w:rPr>
                <w:rFonts w:ascii="Times New Roman" w:hAnsi="Times New Roman"/>
                <w:color w:val="000000"/>
                <w:sz w:val="24"/>
                <w:szCs w:val="24"/>
                <w:lang w:bidi="ru-RU"/>
              </w:rPr>
              <w:t>грамм</w:t>
            </w:r>
          </w:p>
        </w:tc>
        <w:tc>
          <w:tcPr>
            <w:tcW w:w="1565" w:type="dxa"/>
            <w:tcBorders>
              <w:top w:val="single" w:sz="4" w:space="0" w:color="auto"/>
              <w:left w:val="single" w:sz="4" w:space="0" w:color="auto"/>
              <w:right w:val="single" w:sz="4" w:space="0" w:color="auto"/>
            </w:tcBorders>
            <w:shd w:val="clear" w:color="auto" w:fill="auto"/>
            <w:vAlign w:val="center"/>
          </w:tcPr>
          <w:p w:rsidR="00F14C5B" w:rsidRPr="00F14C5B" w:rsidRDefault="00F14C5B" w:rsidP="00F14C5B">
            <w:pPr>
              <w:widowControl w:val="0"/>
              <w:spacing w:after="0" w:line="240" w:lineRule="auto"/>
              <w:jc w:val="center"/>
              <w:rPr>
                <w:rFonts w:ascii="Times New Roman" w:hAnsi="Times New Roman"/>
                <w:sz w:val="24"/>
                <w:szCs w:val="24"/>
                <w:lang w:eastAsia="en-US"/>
              </w:rPr>
            </w:pPr>
            <w:r w:rsidRPr="00F14C5B">
              <w:rPr>
                <w:rFonts w:ascii="Times New Roman" w:hAnsi="Times New Roman"/>
                <w:color w:val="000000"/>
                <w:sz w:val="24"/>
                <w:szCs w:val="24"/>
                <w:lang w:bidi="ru-RU"/>
              </w:rPr>
              <w:t>10</w:t>
            </w:r>
          </w:p>
        </w:tc>
      </w:tr>
      <w:tr w:rsidR="00F14C5B" w:rsidRPr="00F14C5B" w:rsidTr="003A034D">
        <w:trPr>
          <w:gridAfter w:val="1"/>
          <w:wAfter w:w="10" w:type="dxa"/>
          <w:trHeight w:hRule="exact" w:val="499"/>
          <w:jc w:val="center"/>
        </w:trPr>
        <w:tc>
          <w:tcPr>
            <w:tcW w:w="6235" w:type="dxa"/>
            <w:tcBorders>
              <w:top w:val="single" w:sz="4" w:space="0" w:color="auto"/>
              <w:left w:val="single" w:sz="4" w:space="0" w:color="auto"/>
              <w:bottom w:val="single" w:sz="4" w:space="0" w:color="auto"/>
            </w:tcBorders>
            <w:shd w:val="clear" w:color="auto" w:fill="auto"/>
            <w:vAlign w:val="center"/>
          </w:tcPr>
          <w:p w:rsidR="00F14C5B" w:rsidRPr="00F14C5B" w:rsidRDefault="00F14C5B" w:rsidP="00F14C5B">
            <w:pPr>
              <w:widowControl w:val="0"/>
              <w:spacing w:after="0" w:line="240" w:lineRule="auto"/>
              <w:rPr>
                <w:rFonts w:ascii="Times New Roman" w:hAnsi="Times New Roman"/>
                <w:sz w:val="24"/>
                <w:szCs w:val="24"/>
                <w:lang w:eastAsia="en-US"/>
              </w:rPr>
            </w:pPr>
            <w:r w:rsidRPr="00F14C5B">
              <w:rPr>
                <w:rFonts w:ascii="Times New Roman" w:hAnsi="Times New Roman"/>
                <w:color w:val="000000"/>
                <w:sz w:val="24"/>
                <w:szCs w:val="24"/>
                <w:lang w:bidi="ru-RU"/>
              </w:rPr>
              <w:t>Поливитаминный препарат</w:t>
            </w:r>
          </w:p>
        </w:tc>
        <w:tc>
          <w:tcPr>
            <w:tcW w:w="1560" w:type="dxa"/>
            <w:tcBorders>
              <w:top w:val="single" w:sz="4" w:space="0" w:color="auto"/>
              <w:left w:val="single" w:sz="4" w:space="0" w:color="auto"/>
              <w:bottom w:val="single" w:sz="4" w:space="0" w:color="auto"/>
            </w:tcBorders>
            <w:shd w:val="clear" w:color="auto" w:fill="auto"/>
            <w:vAlign w:val="center"/>
          </w:tcPr>
          <w:p w:rsidR="00F14C5B" w:rsidRPr="00F14C5B" w:rsidRDefault="00F14C5B" w:rsidP="00F14C5B">
            <w:pPr>
              <w:widowControl w:val="0"/>
              <w:spacing w:after="0" w:line="240" w:lineRule="auto"/>
              <w:jc w:val="center"/>
              <w:rPr>
                <w:rFonts w:ascii="Times New Roman" w:hAnsi="Times New Roman"/>
                <w:sz w:val="24"/>
                <w:szCs w:val="24"/>
                <w:lang w:eastAsia="en-US"/>
              </w:rPr>
            </w:pPr>
            <w:r w:rsidRPr="00F14C5B">
              <w:rPr>
                <w:rFonts w:ascii="Times New Roman" w:hAnsi="Times New Roman"/>
                <w:color w:val="000000"/>
                <w:sz w:val="24"/>
                <w:szCs w:val="24"/>
                <w:lang w:bidi="ru-RU"/>
              </w:rPr>
              <w:t>драже</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F14C5B" w:rsidRPr="00F14C5B" w:rsidRDefault="00F14C5B" w:rsidP="00F14C5B">
            <w:pPr>
              <w:widowControl w:val="0"/>
              <w:spacing w:after="0" w:line="240" w:lineRule="auto"/>
              <w:jc w:val="center"/>
              <w:rPr>
                <w:rFonts w:ascii="Times New Roman" w:hAnsi="Times New Roman"/>
                <w:sz w:val="24"/>
                <w:szCs w:val="24"/>
                <w:lang w:eastAsia="en-US"/>
              </w:rPr>
            </w:pPr>
            <w:r w:rsidRPr="00F14C5B">
              <w:rPr>
                <w:rFonts w:ascii="Times New Roman" w:hAnsi="Times New Roman"/>
                <w:color w:val="000000"/>
                <w:sz w:val="24"/>
                <w:szCs w:val="24"/>
                <w:lang w:bidi="ru-RU"/>
              </w:rPr>
              <w:t>1</w:t>
            </w:r>
          </w:p>
        </w:tc>
      </w:tr>
    </w:tbl>
    <w:p w:rsidR="00F14C5B" w:rsidRPr="00F14C5B" w:rsidRDefault="00F14C5B" w:rsidP="00F14C5B">
      <w:pPr>
        <w:ind w:firstLine="709"/>
        <w:jc w:val="both"/>
        <w:rPr>
          <w:rFonts w:ascii="Times New Roman" w:hAnsi="Times New Roman"/>
          <w:sz w:val="4"/>
        </w:rPr>
      </w:pPr>
    </w:p>
    <w:p w:rsidR="00F14C5B" w:rsidRPr="00F14C5B" w:rsidRDefault="00F14C5B" w:rsidP="00F14C5B">
      <w:pPr>
        <w:ind w:firstLine="709"/>
        <w:jc w:val="both"/>
        <w:rPr>
          <w:rFonts w:ascii="Times New Roman" w:hAnsi="Times New Roman"/>
        </w:rPr>
      </w:pPr>
      <w:r w:rsidRPr="00F14C5B">
        <w:rPr>
          <w:rFonts w:ascii="Times New Roman" w:hAnsi="Times New Roman"/>
        </w:rPr>
        <w:t>Доставка пищи должна осуществляться по московскому времени по адресу: ул. Демонстрации, д.21-а. Начало приемов пищи:</w:t>
      </w:r>
    </w:p>
    <w:p w:rsidR="00F14C5B" w:rsidRPr="00F14C5B" w:rsidRDefault="00F14C5B" w:rsidP="00F14C5B">
      <w:pPr>
        <w:numPr>
          <w:ilvl w:val="0"/>
          <w:numId w:val="1"/>
        </w:numPr>
        <w:autoSpaceDN w:val="0"/>
        <w:spacing w:after="0" w:line="240" w:lineRule="auto"/>
        <w:jc w:val="both"/>
        <w:rPr>
          <w:rFonts w:ascii="Times New Roman" w:hAnsi="Times New Roman"/>
        </w:rPr>
      </w:pPr>
      <w:r w:rsidRPr="00F14C5B">
        <w:rPr>
          <w:rFonts w:ascii="Times New Roman" w:hAnsi="Times New Roman"/>
        </w:rPr>
        <w:t>завтрак – 6.30;</w:t>
      </w:r>
    </w:p>
    <w:p w:rsidR="00F14C5B" w:rsidRPr="00F14C5B" w:rsidRDefault="00F14C5B" w:rsidP="00F14C5B">
      <w:pPr>
        <w:numPr>
          <w:ilvl w:val="0"/>
          <w:numId w:val="1"/>
        </w:numPr>
        <w:autoSpaceDN w:val="0"/>
        <w:spacing w:after="0" w:line="240" w:lineRule="auto"/>
        <w:jc w:val="both"/>
        <w:rPr>
          <w:rFonts w:ascii="Times New Roman" w:hAnsi="Times New Roman"/>
        </w:rPr>
      </w:pPr>
      <w:r w:rsidRPr="00F14C5B">
        <w:rPr>
          <w:rFonts w:ascii="Times New Roman" w:hAnsi="Times New Roman"/>
        </w:rPr>
        <w:t>обед – 13.00;</w:t>
      </w:r>
    </w:p>
    <w:p w:rsidR="00F14C5B" w:rsidRPr="00F14C5B" w:rsidRDefault="00F14C5B" w:rsidP="00F14C5B">
      <w:pPr>
        <w:numPr>
          <w:ilvl w:val="0"/>
          <w:numId w:val="1"/>
        </w:numPr>
        <w:autoSpaceDN w:val="0"/>
        <w:spacing w:after="0" w:line="240" w:lineRule="auto"/>
        <w:jc w:val="both"/>
        <w:rPr>
          <w:rFonts w:ascii="Times New Roman" w:hAnsi="Times New Roman"/>
        </w:rPr>
      </w:pPr>
      <w:r w:rsidRPr="00F14C5B">
        <w:rPr>
          <w:rFonts w:ascii="Times New Roman" w:hAnsi="Times New Roman"/>
        </w:rPr>
        <w:t xml:space="preserve">ужин – 18.00.  </w:t>
      </w:r>
    </w:p>
    <w:p w:rsidR="00F14C5B" w:rsidRPr="00F14C5B" w:rsidRDefault="00F14C5B" w:rsidP="00F14C5B">
      <w:pPr>
        <w:jc w:val="both"/>
        <w:rPr>
          <w:rFonts w:ascii="Times New Roman" w:hAnsi="Times New Roman"/>
        </w:rPr>
      </w:pPr>
      <w:r w:rsidRPr="00F14C5B">
        <w:rPr>
          <w:rFonts w:ascii="Times New Roman" w:hAnsi="Times New Roman"/>
        </w:rPr>
        <w:tab/>
        <w:t>Каждый суточный продовольственный паек должен быть отдельно упакован и включать в себя</w:t>
      </w:r>
    </w:p>
    <w:p w:rsidR="00F14C5B" w:rsidRPr="00F14C5B" w:rsidRDefault="00F14C5B" w:rsidP="00F14C5B">
      <w:pPr>
        <w:numPr>
          <w:ilvl w:val="0"/>
          <w:numId w:val="1"/>
        </w:numPr>
        <w:autoSpaceDN w:val="0"/>
        <w:spacing w:after="0" w:line="240" w:lineRule="auto"/>
        <w:jc w:val="both"/>
        <w:rPr>
          <w:rFonts w:ascii="Times New Roman" w:hAnsi="Times New Roman"/>
        </w:rPr>
      </w:pPr>
      <w:r w:rsidRPr="00F14C5B">
        <w:rPr>
          <w:rFonts w:ascii="Times New Roman" w:hAnsi="Times New Roman"/>
        </w:rPr>
        <w:t>завтрак – 1 порция;</w:t>
      </w:r>
    </w:p>
    <w:p w:rsidR="00F14C5B" w:rsidRPr="00F14C5B" w:rsidRDefault="00F14C5B" w:rsidP="00F14C5B">
      <w:pPr>
        <w:numPr>
          <w:ilvl w:val="0"/>
          <w:numId w:val="1"/>
        </w:numPr>
        <w:autoSpaceDN w:val="0"/>
        <w:spacing w:after="0" w:line="240" w:lineRule="auto"/>
        <w:jc w:val="both"/>
        <w:rPr>
          <w:rFonts w:ascii="Times New Roman" w:hAnsi="Times New Roman"/>
        </w:rPr>
      </w:pPr>
      <w:r w:rsidRPr="00F14C5B">
        <w:rPr>
          <w:rFonts w:ascii="Times New Roman" w:hAnsi="Times New Roman"/>
        </w:rPr>
        <w:t>обед – 1 порция;</w:t>
      </w:r>
    </w:p>
    <w:p w:rsidR="00F14C5B" w:rsidRPr="00F14C5B" w:rsidRDefault="00F14C5B" w:rsidP="00F14C5B">
      <w:pPr>
        <w:numPr>
          <w:ilvl w:val="0"/>
          <w:numId w:val="1"/>
        </w:numPr>
        <w:autoSpaceDN w:val="0"/>
        <w:spacing w:after="0" w:line="240" w:lineRule="auto"/>
        <w:jc w:val="both"/>
        <w:rPr>
          <w:rFonts w:ascii="Times New Roman" w:hAnsi="Times New Roman"/>
        </w:rPr>
      </w:pPr>
      <w:r w:rsidRPr="00F14C5B">
        <w:rPr>
          <w:rFonts w:ascii="Times New Roman" w:hAnsi="Times New Roman"/>
        </w:rPr>
        <w:t xml:space="preserve">ужин – 1 порция.  </w:t>
      </w:r>
    </w:p>
    <w:p w:rsidR="00F14C5B" w:rsidRPr="00F14C5B" w:rsidRDefault="00F14C5B" w:rsidP="00F14C5B">
      <w:pPr>
        <w:ind w:left="284" w:firstLine="425"/>
        <w:jc w:val="both"/>
        <w:rPr>
          <w:rFonts w:ascii="Times New Roman" w:hAnsi="Times New Roman"/>
        </w:rPr>
      </w:pPr>
      <w:r w:rsidRPr="00F14C5B">
        <w:rPr>
          <w:rFonts w:ascii="Times New Roman" w:hAnsi="Times New Roman"/>
        </w:rPr>
        <w:t>Каждая порция еды должна быть:</w:t>
      </w:r>
    </w:p>
    <w:p w:rsidR="00F14C5B" w:rsidRPr="00F14C5B" w:rsidRDefault="00F14C5B" w:rsidP="00F14C5B">
      <w:pPr>
        <w:numPr>
          <w:ilvl w:val="0"/>
          <w:numId w:val="2"/>
        </w:numPr>
        <w:autoSpaceDN w:val="0"/>
        <w:spacing w:after="0" w:line="240" w:lineRule="auto"/>
        <w:ind w:hanging="294"/>
        <w:jc w:val="both"/>
        <w:rPr>
          <w:rFonts w:ascii="Times New Roman" w:hAnsi="Times New Roman"/>
        </w:rPr>
      </w:pPr>
      <w:r w:rsidRPr="00F14C5B">
        <w:rPr>
          <w:rFonts w:ascii="Times New Roman" w:hAnsi="Times New Roman"/>
        </w:rPr>
        <w:t>упакована в контейнеры с крышкой, пригодные для разогревания в СВЧ-печи;</w:t>
      </w:r>
    </w:p>
    <w:p w:rsidR="00F14C5B" w:rsidRPr="00F14C5B" w:rsidRDefault="00F14C5B" w:rsidP="003148F2">
      <w:pPr>
        <w:numPr>
          <w:ilvl w:val="0"/>
          <w:numId w:val="2"/>
        </w:numPr>
        <w:autoSpaceDN w:val="0"/>
        <w:spacing w:after="0" w:line="240" w:lineRule="auto"/>
        <w:ind w:hanging="294"/>
        <w:jc w:val="both"/>
        <w:rPr>
          <w:rFonts w:ascii="Times New Roman" w:eastAsia="Calibri" w:hAnsi="Times New Roman"/>
          <w:sz w:val="24"/>
          <w:szCs w:val="28"/>
        </w:rPr>
      </w:pPr>
      <w:r w:rsidRPr="00F14C5B">
        <w:rPr>
          <w:rFonts w:ascii="Times New Roman" w:hAnsi="Times New Roman"/>
        </w:rPr>
        <w:t>укомплектована необходимыми столовыми приборами и одноразовыми бумажными салфетками.</w:t>
      </w:r>
    </w:p>
    <w:p w:rsidR="00F14C5B" w:rsidRPr="00FD7DFE" w:rsidRDefault="00F14C5B" w:rsidP="003148F2">
      <w:pPr>
        <w:autoSpaceDN w:val="0"/>
        <w:spacing w:after="0" w:line="240" w:lineRule="auto"/>
        <w:ind w:left="720"/>
        <w:jc w:val="both"/>
        <w:rPr>
          <w:rFonts w:ascii="Times New Roman" w:eastAsia="Calibri" w:hAnsi="Times New Roman"/>
          <w:sz w:val="24"/>
          <w:szCs w:val="28"/>
        </w:rPr>
      </w:pP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5160"/>
        <w:gridCol w:w="4253"/>
      </w:tblGrid>
      <w:tr w:rsidR="00D70175" w:rsidRPr="00B33D4E" w:rsidTr="003148F2">
        <w:trPr>
          <w:trHeight w:val="632"/>
        </w:trPr>
        <w:tc>
          <w:tcPr>
            <w:tcW w:w="2741" w:type="pct"/>
          </w:tcPr>
          <w:p w:rsidR="002775C9" w:rsidRPr="00B33D4E" w:rsidRDefault="002775C9" w:rsidP="003148F2">
            <w:pPr>
              <w:spacing w:after="0" w:line="240" w:lineRule="auto"/>
              <w:contextualSpacing/>
              <w:rPr>
                <w:rFonts w:ascii="Times New Roman" w:hAnsi="Times New Roman"/>
                <w:sz w:val="24"/>
                <w:szCs w:val="24"/>
              </w:rPr>
            </w:pPr>
            <w:r w:rsidRPr="00B33D4E">
              <w:rPr>
                <w:rFonts w:ascii="Times New Roman" w:hAnsi="Times New Roman"/>
                <w:sz w:val="24"/>
                <w:szCs w:val="24"/>
              </w:rPr>
              <w:t>Заказчик</w:t>
            </w:r>
          </w:p>
          <w:p w:rsidR="002775C9" w:rsidRPr="00B33D4E" w:rsidRDefault="002775C9" w:rsidP="003148F2">
            <w:pPr>
              <w:spacing w:after="0" w:line="240" w:lineRule="auto"/>
              <w:contextualSpacing/>
              <w:rPr>
                <w:rFonts w:ascii="Times New Roman" w:hAnsi="Times New Roman"/>
                <w:sz w:val="24"/>
                <w:szCs w:val="24"/>
              </w:rPr>
            </w:pPr>
          </w:p>
          <w:p w:rsidR="002775C9" w:rsidRPr="00B33D4E" w:rsidRDefault="007D0243" w:rsidP="003148F2">
            <w:pPr>
              <w:spacing w:after="0" w:line="240" w:lineRule="auto"/>
              <w:contextualSpacing/>
              <w:rPr>
                <w:rFonts w:ascii="Times New Roman" w:hAnsi="Times New Roman"/>
                <w:sz w:val="24"/>
                <w:szCs w:val="24"/>
              </w:rPr>
            </w:pPr>
            <w:r w:rsidRPr="00B33D4E">
              <w:rPr>
                <w:rFonts w:ascii="Times New Roman" w:hAnsi="Times New Roman"/>
                <w:sz w:val="24"/>
                <w:szCs w:val="24"/>
              </w:rPr>
              <w:t>Н</w:t>
            </w:r>
            <w:r w:rsidR="002775C9" w:rsidRPr="00B33D4E">
              <w:rPr>
                <w:rFonts w:ascii="Times New Roman" w:hAnsi="Times New Roman"/>
                <w:sz w:val="24"/>
                <w:szCs w:val="24"/>
              </w:rPr>
              <w:t xml:space="preserve">ачальник </w:t>
            </w:r>
          </w:p>
          <w:p w:rsidR="00B96657" w:rsidRPr="00B33D4E" w:rsidRDefault="002775C9" w:rsidP="003148F2">
            <w:pPr>
              <w:spacing w:after="0" w:line="240" w:lineRule="auto"/>
              <w:contextualSpacing/>
              <w:rPr>
                <w:rFonts w:ascii="Times New Roman" w:hAnsi="Times New Roman"/>
                <w:sz w:val="24"/>
                <w:szCs w:val="24"/>
              </w:rPr>
            </w:pPr>
            <w:r w:rsidRPr="00B33D4E">
              <w:rPr>
                <w:rFonts w:ascii="Times New Roman" w:hAnsi="Times New Roman"/>
                <w:sz w:val="24"/>
                <w:szCs w:val="24"/>
              </w:rPr>
              <w:t xml:space="preserve">Главного управления МЧС России </w:t>
            </w:r>
          </w:p>
          <w:p w:rsidR="003148F2" w:rsidRDefault="002775C9" w:rsidP="003148F2">
            <w:pPr>
              <w:spacing w:after="0" w:line="240" w:lineRule="auto"/>
              <w:contextualSpacing/>
              <w:rPr>
                <w:rFonts w:ascii="Times New Roman" w:hAnsi="Times New Roman"/>
                <w:sz w:val="24"/>
                <w:szCs w:val="24"/>
              </w:rPr>
            </w:pPr>
            <w:r w:rsidRPr="00B33D4E">
              <w:rPr>
                <w:rFonts w:ascii="Times New Roman" w:hAnsi="Times New Roman"/>
                <w:sz w:val="24"/>
                <w:szCs w:val="24"/>
              </w:rPr>
              <w:t>по Тульской области</w:t>
            </w:r>
          </w:p>
          <w:p w:rsidR="003148F2" w:rsidRDefault="003148F2" w:rsidP="003148F2">
            <w:pPr>
              <w:spacing w:after="0" w:line="240" w:lineRule="auto"/>
              <w:contextualSpacing/>
              <w:rPr>
                <w:rFonts w:ascii="Times New Roman" w:hAnsi="Times New Roman"/>
                <w:sz w:val="24"/>
                <w:szCs w:val="24"/>
              </w:rPr>
            </w:pPr>
          </w:p>
          <w:p w:rsidR="00C863AA" w:rsidRPr="00B33D4E" w:rsidRDefault="00C863AA" w:rsidP="003148F2">
            <w:pPr>
              <w:spacing w:after="0" w:line="240" w:lineRule="auto"/>
              <w:contextualSpacing/>
              <w:rPr>
                <w:rFonts w:ascii="Times New Roman" w:hAnsi="Times New Roman"/>
                <w:sz w:val="24"/>
                <w:szCs w:val="24"/>
              </w:rPr>
            </w:pPr>
          </w:p>
          <w:p w:rsidR="002775C9" w:rsidRPr="00C863AA" w:rsidRDefault="002775C9" w:rsidP="003148F2">
            <w:pPr>
              <w:spacing w:after="0" w:line="240" w:lineRule="auto"/>
              <w:contextualSpacing/>
              <w:rPr>
                <w:rFonts w:ascii="Times New Roman" w:eastAsia="MS Mincho" w:hAnsi="Times New Roman"/>
                <w:b/>
                <w:sz w:val="24"/>
                <w:szCs w:val="24"/>
              </w:rPr>
            </w:pPr>
            <w:r w:rsidRPr="00C863AA">
              <w:rPr>
                <w:rFonts w:ascii="Times New Roman" w:hAnsi="Times New Roman"/>
                <w:b/>
                <w:sz w:val="24"/>
                <w:szCs w:val="24"/>
              </w:rPr>
              <w:t xml:space="preserve">____________________ </w:t>
            </w:r>
            <w:r w:rsidR="00F14C5B">
              <w:rPr>
                <w:rFonts w:ascii="Times New Roman" w:hAnsi="Times New Roman"/>
                <w:b/>
                <w:sz w:val="24"/>
                <w:szCs w:val="24"/>
              </w:rPr>
              <w:t>А.В. Сабадырев</w:t>
            </w:r>
            <w:r w:rsidRPr="00C863AA">
              <w:rPr>
                <w:rFonts w:ascii="Times New Roman" w:eastAsia="MS Mincho" w:hAnsi="Times New Roman"/>
                <w:b/>
                <w:sz w:val="24"/>
                <w:szCs w:val="24"/>
                <w:lang w:val="cs-CZ"/>
              </w:rPr>
              <w:t xml:space="preserve"> </w:t>
            </w:r>
          </w:p>
          <w:p w:rsidR="00C863AA" w:rsidRPr="00C863AA" w:rsidRDefault="00C863AA" w:rsidP="003148F2">
            <w:pPr>
              <w:spacing w:after="0" w:line="240" w:lineRule="auto"/>
              <w:contextualSpacing/>
              <w:rPr>
                <w:rFonts w:ascii="Times New Roman" w:eastAsia="MS Mincho" w:hAnsi="Times New Roman"/>
                <w:sz w:val="24"/>
                <w:szCs w:val="24"/>
              </w:rPr>
            </w:pPr>
          </w:p>
        </w:tc>
        <w:tc>
          <w:tcPr>
            <w:tcW w:w="2259" w:type="pct"/>
          </w:tcPr>
          <w:p w:rsidR="002775C9" w:rsidRPr="00B33D4E" w:rsidRDefault="002775C9" w:rsidP="003148F2">
            <w:pPr>
              <w:spacing w:after="0" w:line="240" w:lineRule="auto"/>
              <w:contextualSpacing/>
              <w:rPr>
                <w:rFonts w:ascii="Times New Roman" w:hAnsi="Times New Roman"/>
                <w:bCs/>
                <w:sz w:val="24"/>
                <w:szCs w:val="24"/>
              </w:rPr>
            </w:pPr>
            <w:r w:rsidRPr="00B33D4E">
              <w:rPr>
                <w:rFonts w:ascii="Times New Roman" w:hAnsi="Times New Roman"/>
                <w:bCs/>
                <w:sz w:val="24"/>
                <w:szCs w:val="24"/>
              </w:rPr>
              <w:t>Исполнитель</w:t>
            </w:r>
          </w:p>
          <w:p w:rsidR="002775C9" w:rsidRPr="00B33D4E" w:rsidRDefault="002775C9" w:rsidP="003148F2">
            <w:pPr>
              <w:spacing w:after="0" w:line="240" w:lineRule="auto"/>
              <w:contextualSpacing/>
              <w:rPr>
                <w:rFonts w:ascii="Times New Roman" w:hAnsi="Times New Roman"/>
                <w:bCs/>
                <w:sz w:val="24"/>
                <w:szCs w:val="24"/>
              </w:rPr>
            </w:pPr>
          </w:p>
          <w:p w:rsidR="00300AEF" w:rsidRPr="003148F2" w:rsidRDefault="00300AEF" w:rsidP="003148F2">
            <w:pPr>
              <w:spacing w:after="0" w:line="240" w:lineRule="auto"/>
              <w:contextualSpacing/>
              <w:rPr>
                <w:rFonts w:ascii="Times New Roman" w:hAnsi="Times New Roman"/>
                <w:sz w:val="24"/>
                <w:szCs w:val="24"/>
              </w:rPr>
            </w:pPr>
          </w:p>
          <w:p w:rsidR="003148F2" w:rsidRPr="003148F2" w:rsidRDefault="003148F2" w:rsidP="003148F2">
            <w:pPr>
              <w:spacing w:after="0" w:line="240" w:lineRule="auto"/>
              <w:contextualSpacing/>
              <w:rPr>
                <w:rFonts w:ascii="Times New Roman" w:hAnsi="Times New Roman"/>
                <w:sz w:val="24"/>
                <w:szCs w:val="24"/>
              </w:rPr>
            </w:pPr>
          </w:p>
          <w:p w:rsidR="003148F2" w:rsidRPr="003148F2" w:rsidRDefault="003148F2" w:rsidP="003148F2">
            <w:pPr>
              <w:spacing w:after="0" w:line="240" w:lineRule="auto"/>
              <w:contextualSpacing/>
              <w:rPr>
                <w:rFonts w:ascii="Times New Roman" w:hAnsi="Times New Roman"/>
                <w:sz w:val="24"/>
                <w:szCs w:val="24"/>
              </w:rPr>
            </w:pPr>
          </w:p>
          <w:p w:rsidR="002775C9" w:rsidRPr="003148F2" w:rsidRDefault="003148F2" w:rsidP="00F14C5B">
            <w:pPr>
              <w:spacing w:after="0" w:line="240" w:lineRule="auto"/>
              <w:contextualSpacing/>
              <w:rPr>
                <w:rFonts w:ascii="Times New Roman" w:hAnsi="Times New Roman"/>
                <w:b/>
                <w:sz w:val="24"/>
                <w:szCs w:val="24"/>
              </w:rPr>
            </w:pPr>
            <w:r w:rsidRPr="003148F2">
              <w:rPr>
                <w:rFonts w:ascii="Times New Roman" w:hAnsi="Times New Roman"/>
                <w:b/>
                <w:sz w:val="24"/>
                <w:szCs w:val="24"/>
              </w:rPr>
              <w:t>__________________</w:t>
            </w:r>
            <w:r>
              <w:rPr>
                <w:rFonts w:ascii="Times New Roman" w:hAnsi="Times New Roman"/>
                <w:b/>
                <w:sz w:val="24"/>
                <w:szCs w:val="24"/>
              </w:rPr>
              <w:t>_</w:t>
            </w:r>
          </w:p>
        </w:tc>
      </w:tr>
    </w:tbl>
    <w:p w:rsidR="006E243B" w:rsidRPr="00B33D4E" w:rsidRDefault="006E243B" w:rsidP="00F14C5B">
      <w:pPr>
        <w:pStyle w:val="a5"/>
        <w:jc w:val="right"/>
        <w:rPr>
          <w:rFonts w:ascii="Times New Roman" w:hAnsi="Times New Roman"/>
          <w:i/>
        </w:rPr>
      </w:pPr>
    </w:p>
    <w:sectPr w:rsidR="006E243B" w:rsidRPr="00B33D4E" w:rsidSect="007D0243">
      <w:headerReference w:type="default" r:id="rId1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C8D" w:rsidRDefault="00CF2C8D" w:rsidP="006E243B">
      <w:pPr>
        <w:spacing w:after="0" w:line="240" w:lineRule="auto"/>
      </w:pPr>
      <w:r>
        <w:separator/>
      </w:r>
    </w:p>
  </w:endnote>
  <w:endnote w:type="continuationSeparator" w:id="0">
    <w:p w:rsidR="00CF2C8D" w:rsidRDefault="00CF2C8D" w:rsidP="006E2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CC"/>
    <w:family w:val="roman"/>
    <w:pitch w:val="default"/>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T Astra Serif">
    <w:altName w:val="Times New Roman"/>
    <w:charset w:val="01"/>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C8D" w:rsidRDefault="00CF2C8D" w:rsidP="006E243B">
      <w:pPr>
        <w:spacing w:after="0" w:line="240" w:lineRule="auto"/>
      </w:pPr>
      <w:r>
        <w:separator/>
      </w:r>
    </w:p>
  </w:footnote>
  <w:footnote w:type="continuationSeparator" w:id="0">
    <w:p w:rsidR="00CF2C8D" w:rsidRDefault="00CF2C8D" w:rsidP="006E243B">
      <w:pPr>
        <w:spacing w:after="0" w:line="240" w:lineRule="auto"/>
      </w:pPr>
      <w:r>
        <w:continuationSeparator/>
      </w:r>
    </w:p>
  </w:footnote>
  <w:footnote w:id="1">
    <w:p w:rsidR="003530DB" w:rsidRPr="00F55442" w:rsidRDefault="003530DB" w:rsidP="006E243B">
      <w:pPr>
        <w:pStyle w:val="a7"/>
      </w:pPr>
      <w:r w:rsidRPr="00F55442">
        <w:rPr>
          <w:rStyle w:val="a9"/>
        </w:rPr>
        <w:footnoteRef/>
      </w:r>
      <w:r w:rsidRPr="00F55442">
        <w:t xml:space="preserve"> </w:t>
      </w:r>
      <w:r w:rsidRPr="00F55442">
        <w:rPr>
          <w:i/>
          <w:lang w:eastAsia="en-US"/>
        </w:rPr>
        <w:t>Данный раздел включается в проект контракта в соответствии со статьей 96 Федерального закона № 44-ФЗ</w:t>
      </w:r>
    </w:p>
  </w:footnote>
  <w:footnote w:id="2">
    <w:p w:rsidR="00F14C5B" w:rsidRPr="00ED5333" w:rsidRDefault="00F14C5B" w:rsidP="00F14C5B">
      <w:pPr>
        <w:pStyle w:val="a7"/>
      </w:pPr>
      <w:r w:rsidRPr="00380341">
        <w:rPr>
          <w:rStyle w:val="af9"/>
          <w:rFonts w:eastAsia="Calibri"/>
        </w:rPr>
        <w:footnoteRef/>
      </w:r>
      <w:r w:rsidRPr="00380341">
        <w:t xml:space="preserve"> Ежедневно 37,5 г муки и 0,5 г дрожжей прессованных заменять на 45 г мелкоштучных хлебобулочных изделий из пшеничной муки 1 сорта.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C5B" w:rsidRDefault="00F14C5B" w:rsidP="003A034D">
    <w:pPr>
      <w:pStyle w:val="a3"/>
      <w:jc w:val="center"/>
    </w:pPr>
    <w:r>
      <w:fldChar w:fldCharType="begin"/>
    </w:r>
    <w:r>
      <w:instrText>PAGE   \* MERGEFORMAT</w:instrText>
    </w:r>
    <w:r>
      <w:fldChar w:fldCharType="separate"/>
    </w:r>
    <w:r w:rsidR="008E2E89">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0DB" w:rsidRDefault="003530DB" w:rsidP="00A330AD">
    <w:pPr>
      <w:pStyle w:val="a3"/>
      <w:jc w:val="center"/>
    </w:pPr>
    <w:r>
      <w:fldChar w:fldCharType="begin"/>
    </w:r>
    <w:r>
      <w:instrText>PAGE   \* MERGEFORMAT</w:instrText>
    </w:r>
    <w:r>
      <w:fldChar w:fldCharType="separate"/>
    </w:r>
    <w:r w:rsidR="008E2E89">
      <w:rPr>
        <w:noProof/>
      </w:rPr>
      <w:t>24</w:t>
    </w:r>
    <w:r>
      <w:fldChar w:fldCharType="end"/>
    </w:r>
  </w:p>
  <w:p w:rsidR="003530DB" w:rsidRDefault="003530D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B4F29"/>
    <w:multiLevelType w:val="hybridMultilevel"/>
    <w:tmpl w:val="AFDC33CC"/>
    <w:lvl w:ilvl="0" w:tplc="B052EE56">
      <w:start w:val="1"/>
      <w:numFmt w:val="decimal"/>
      <w:lvlText w:val="%1."/>
      <w:lvlJc w:val="left"/>
      <w:pPr>
        <w:ind w:left="644" w:hanging="360"/>
      </w:pPr>
      <w:rPr>
        <w:rFonts w:cs="Times New Roman" w:hint="default"/>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1">
    <w:nsid w:val="140D6A1D"/>
    <w:multiLevelType w:val="hybridMultilevel"/>
    <w:tmpl w:val="766EC7EA"/>
    <w:lvl w:ilvl="0" w:tplc="5D2E1C9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BA24C1F"/>
    <w:multiLevelType w:val="multilevel"/>
    <w:tmpl w:val="EC24C602"/>
    <w:lvl w:ilvl="0">
      <w:start w:val="1"/>
      <w:numFmt w:val="decimal"/>
      <w:pStyle w:val="ListNum"/>
      <w:lvlText w:val="%1."/>
      <w:lvlJc w:val="left"/>
      <w:pPr>
        <w:tabs>
          <w:tab w:val="num" w:pos="1353"/>
        </w:tabs>
        <w:ind w:left="1277" w:hanging="284"/>
      </w:pPr>
      <w:rPr>
        <w:rFonts w:ascii="Times New Roman" w:eastAsia="Times New Roman" w:hAnsi="Times New Roman" w:cs="Times New Roman"/>
        <w:i w:val="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
    <w:nsid w:val="235D60A3"/>
    <w:multiLevelType w:val="hybridMultilevel"/>
    <w:tmpl w:val="E264C3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9281F36"/>
    <w:multiLevelType w:val="hybridMultilevel"/>
    <w:tmpl w:val="2A36B2F8"/>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BB4419A"/>
    <w:multiLevelType w:val="hybridMultilevel"/>
    <w:tmpl w:val="D09A328E"/>
    <w:lvl w:ilvl="0" w:tplc="B9BE3332">
      <w:start w:val="6"/>
      <w:numFmt w:val="decimal"/>
      <w:lvlText w:val="%1."/>
      <w:lvlJc w:val="left"/>
      <w:pPr>
        <w:ind w:left="2345" w:hanging="360"/>
      </w:pPr>
      <w:rPr>
        <w:rFonts w:cs="Times New Roman" w:hint="default"/>
        <w:b/>
        <w:bCs/>
      </w:rPr>
    </w:lvl>
    <w:lvl w:ilvl="1" w:tplc="04190019">
      <w:start w:val="1"/>
      <w:numFmt w:val="lowerLetter"/>
      <w:lvlText w:val="%2."/>
      <w:lvlJc w:val="left"/>
      <w:pPr>
        <w:ind w:left="3065" w:hanging="360"/>
      </w:pPr>
      <w:rPr>
        <w:rFonts w:cs="Times New Roman"/>
      </w:rPr>
    </w:lvl>
    <w:lvl w:ilvl="2" w:tplc="0419001B">
      <w:start w:val="1"/>
      <w:numFmt w:val="lowerRoman"/>
      <w:lvlText w:val="%3."/>
      <w:lvlJc w:val="right"/>
      <w:pPr>
        <w:ind w:left="3785" w:hanging="180"/>
      </w:pPr>
      <w:rPr>
        <w:rFonts w:cs="Times New Roman"/>
      </w:rPr>
    </w:lvl>
    <w:lvl w:ilvl="3" w:tplc="0419000F">
      <w:start w:val="1"/>
      <w:numFmt w:val="decimal"/>
      <w:lvlText w:val="%4."/>
      <w:lvlJc w:val="left"/>
      <w:pPr>
        <w:ind w:left="4505" w:hanging="360"/>
      </w:pPr>
      <w:rPr>
        <w:rFonts w:cs="Times New Roman"/>
      </w:rPr>
    </w:lvl>
    <w:lvl w:ilvl="4" w:tplc="04190019">
      <w:start w:val="1"/>
      <w:numFmt w:val="lowerLetter"/>
      <w:lvlText w:val="%5."/>
      <w:lvlJc w:val="left"/>
      <w:pPr>
        <w:ind w:left="5225" w:hanging="360"/>
      </w:pPr>
      <w:rPr>
        <w:rFonts w:cs="Times New Roman"/>
      </w:rPr>
    </w:lvl>
    <w:lvl w:ilvl="5" w:tplc="0419001B">
      <w:start w:val="1"/>
      <w:numFmt w:val="lowerRoman"/>
      <w:lvlText w:val="%6."/>
      <w:lvlJc w:val="right"/>
      <w:pPr>
        <w:ind w:left="5945" w:hanging="180"/>
      </w:pPr>
      <w:rPr>
        <w:rFonts w:cs="Times New Roman"/>
      </w:rPr>
    </w:lvl>
    <w:lvl w:ilvl="6" w:tplc="0419000F">
      <w:start w:val="1"/>
      <w:numFmt w:val="decimal"/>
      <w:lvlText w:val="%7."/>
      <w:lvlJc w:val="left"/>
      <w:pPr>
        <w:ind w:left="6665" w:hanging="360"/>
      </w:pPr>
      <w:rPr>
        <w:rFonts w:cs="Times New Roman"/>
      </w:rPr>
    </w:lvl>
    <w:lvl w:ilvl="7" w:tplc="04190019">
      <w:start w:val="1"/>
      <w:numFmt w:val="lowerLetter"/>
      <w:lvlText w:val="%8."/>
      <w:lvlJc w:val="left"/>
      <w:pPr>
        <w:ind w:left="7385" w:hanging="360"/>
      </w:pPr>
      <w:rPr>
        <w:rFonts w:cs="Times New Roman"/>
      </w:rPr>
    </w:lvl>
    <w:lvl w:ilvl="8" w:tplc="0419001B">
      <w:start w:val="1"/>
      <w:numFmt w:val="lowerRoman"/>
      <w:lvlText w:val="%9."/>
      <w:lvlJc w:val="right"/>
      <w:pPr>
        <w:ind w:left="8105" w:hanging="180"/>
      </w:pPr>
      <w:rPr>
        <w:rFonts w:cs="Times New Roman"/>
      </w:rPr>
    </w:lvl>
  </w:abstractNum>
  <w:abstractNum w:abstractNumId="6">
    <w:nsid w:val="3472247A"/>
    <w:multiLevelType w:val="hybridMultilevel"/>
    <w:tmpl w:val="204C61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3990874"/>
    <w:multiLevelType w:val="hybridMultilevel"/>
    <w:tmpl w:val="766EC7EA"/>
    <w:lvl w:ilvl="0" w:tplc="5D2E1C92">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4C686520"/>
    <w:multiLevelType w:val="hybridMultilevel"/>
    <w:tmpl w:val="F36061CC"/>
    <w:lvl w:ilvl="0" w:tplc="416C2E20">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5D123C23"/>
    <w:multiLevelType w:val="hybridMultilevel"/>
    <w:tmpl w:val="8B3E4A9A"/>
    <w:lvl w:ilvl="0" w:tplc="96E44DC8">
      <w:start w:val="3"/>
      <w:numFmt w:val="decimal"/>
      <w:lvlText w:val="%1."/>
      <w:lvlJc w:val="left"/>
      <w:pPr>
        <w:tabs>
          <w:tab w:val="num" w:pos="1069"/>
        </w:tabs>
        <w:ind w:left="1069" w:hanging="360"/>
      </w:pPr>
      <w:rPr>
        <w:rFonts w:hint="default"/>
        <w:b/>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nsid w:val="5DC63CB1"/>
    <w:multiLevelType w:val="hybridMultilevel"/>
    <w:tmpl w:val="0D806394"/>
    <w:lvl w:ilvl="0" w:tplc="628E44E8">
      <w:start w:val="3"/>
      <w:numFmt w:val="decimal"/>
      <w:lvlText w:val="%1."/>
      <w:lvlJc w:val="left"/>
      <w:pPr>
        <w:ind w:left="1429" w:hanging="360"/>
      </w:pPr>
      <w:rPr>
        <w:rFonts w:cs="Times New Roman"/>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5E4A0F92"/>
    <w:multiLevelType w:val="hybridMultilevel"/>
    <w:tmpl w:val="112657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EB10637"/>
    <w:multiLevelType w:val="hybridMultilevel"/>
    <w:tmpl w:val="4AC4CEF4"/>
    <w:lvl w:ilvl="0" w:tplc="D7B00C2C">
      <w:start w:val="6"/>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EE96856"/>
    <w:multiLevelType w:val="hybridMultilevel"/>
    <w:tmpl w:val="766EC7EA"/>
    <w:lvl w:ilvl="0" w:tplc="5D2E1C9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3"/>
  </w:num>
  <w:num w:numId="5">
    <w:abstractNumId w:val="1"/>
  </w:num>
  <w:num w:numId="6">
    <w:abstractNumId w:val="7"/>
  </w:num>
  <w:num w:numId="7">
    <w:abstractNumId w:val="2"/>
  </w:num>
  <w:num w:numId="8">
    <w:abstractNumId w:val="9"/>
  </w:num>
  <w:num w:numId="9">
    <w:abstractNumId w:val="6"/>
  </w:num>
  <w:num w:numId="10">
    <w:abstractNumId w:val="11"/>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AD8"/>
    <w:rsid w:val="00026617"/>
    <w:rsid w:val="00084701"/>
    <w:rsid w:val="000B4A4B"/>
    <w:rsid w:val="000D1BE3"/>
    <w:rsid w:val="001056E0"/>
    <w:rsid w:val="0011405A"/>
    <w:rsid w:val="001B6862"/>
    <w:rsid w:val="001C5BC5"/>
    <w:rsid w:val="001D390C"/>
    <w:rsid w:val="002100FB"/>
    <w:rsid w:val="002775C9"/>
    <w:rsid w:val="002818A8"/>
    <w:rsid w:val="002963B8"/>
    <w:rsid w:val="002C718D"/>
    <w:rsid w:val="00300AEF"/>
    <w:rsid w:val="003148F2"/>
    <w:rsid w:val="0032258F"/>
    <w:rsid w:val="003530DB"/>
    <w:rsid w:val="00356F01"/>
    <w:rsid w:val="00361CFC"/>
    <w:rsid w:val="003A034D"/>
    <w:rsid w:val="003D4B87"/>
    <w:rsid w:val="003E14A1"/>
    <w:rsid w:val="003E750A"/>
    <w:rsid w:val="0041483C"/>
    <w:rsid w:val="00465725"/>
    <w:rsid w:val="004C10FD"/>
    <w:rsid w:val="00511EEB"/>
    <w:rsid w:val="00526473"/>
    <w:rsid w:val="00531CD8"/>
    <w:rsid w:val="005D365B"/>
    <w:rsid w:val="005F6706"/>
    <w:rsid w:val="00653319"/>
    <w:rsid w:val="006825E7"/>
    <w:rsid w:val="006C2788"/>
    <w:rsid w:val="006C3A55"/>
    <w:rsid w:val="006D7A58"/>
    <w:rsid w:val="006E243B"/>
    <w:rsid w:val="00730496"/>
    <w:rsid w:val="0073523B"/>
    <w:rsid w:val="007474A9"/>
    <w:rsid w:val="00757E23"/>
    <w:rsid w:val="0077425F"/>
    <w:rsid w:val="007C083D"/>
    <w:rsid w:val="007D0243"/>
    <w:rsid w:val="00831C88"/>
    <w:rsid w:val="008A6291"/>
    <w:rsid w:val="008D46A9"/>
    <w:rsid w:val="008E2E89"/>
    <w:rsid w:val="008F229F"/>
    <w:rsid w:val="00904D03"/>
    <w:rsid w:val="00934C33"/>
    <w:rsid w:val="0099199A"/>
    <w:rsid w:val="009A6A1F"/>
    <w:rsid w:val="009B1F26"/>
    <w:rsid w:val="009F6515"/>
    <w:rsid w:val="00A330AD"/>
    <w:rsid w:val="00A469B1"/>
    <w:rsid w:val="00A52C4F"/>
    <w:rsid w:val="00A64E62"/>
    <w:rsid w:val="00AB7CD5"/>
    <w:rsid w:val="00B317F1"/>
    <w:rsid w:val="00B33D4E"/>
    <w:rsid w:val="00B46751"/>
    <w:rsid w:val="00B84986"/>
    <w:rsid w:val="00B84AD8"/>
    <w:rsid w:val="00B96657"/>
    <w:rsid w:val="00BB4F65"/>
    <w:rsid w:val="00C02441"/>
    <w:rsid w:val="00C11ED8"/>
    <w:rsid w:val="00C863AA"/>
    <w:rsid w:val="00CB7878"/>
    <w:rsid w:val="00CF2C8D"/>
    <w:rsid w:val="00D02AC7"/>
    <w:rsid w:val="00D20E26"/>
    <w:rsid w:val="00D56775"/>
    <w:rsid w:val="00D70175"/>
    <w:rsid w:val="00D851B0"/>
    <w:rsid w:val="00D92990"/>
    <w:rsid w:val="00E42B53"/>
    <w:rsid w:val="00E87619"/>
    <w:rsid w:val="00EA344B"/>
    <w:rsid w:val="00EE026B"/>
    <w:rsid w:val="00F14860"/>
    <w:rsid w:val="00F14C5B"/>
    <w:rsid w:val="00F3671F"/>
    <w:rsid w:val="00F4576F"/>
    <w:rsid w:val="00F5106D"/>
    <w:rsid w:val="00F64FE9"/>
    <w:rsid w:val="00FC47A5"/>
    <w:rsid w:val="00FD7D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243B"/>
    <w:pPr>
      <w:spacing w:after="200" w:line="276" w:lineRule="auto"/>
    </w:pPr>
    <w:rPr>
      <w:rFonts w:eastAsia="Times New Roman"/>
      <w:sz w:val="22"/>
      <w:szCs w:val="22"/>
    </w:rPr>
  </w:style>
  <w:style w:type="paragraph" w:styleId="2">
    <w:name w:val="heading 2"/>
    <w:basedOn w:val="a"/>
    <w:next w:val="a"/>
    <w:link w:val="20"/>
    <w:qFormat/>
    <w:rsid w:val="001C5BC5"/>
    <w:pPr>
      <w:keepNext/>
      <w:widowControl w:val="0"/>
      <w:spacing w:after="0" w:line="240" w:lineRule="auto"/>
      <w:outlineLvl w:val="1"/>
    </w:pPr>
    <w:rPr>
      <w:rFonts w:ascii="Times New Roman" w:hAnsi="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243B"/>
    <w:pPr>
      <w:tabs>
        <w:tab w:val="center" w:pos="4677"/>
        <w:tab w:val="right" w:pos="9355"/>
      </w:tabs>
    </w:pPr>
  </w:style>
  <w:style w:type="character" w:customStyle="1" w:styleId="a4">
    <w:name w:val="Верхний колонтитул Знак"/>
    <w:link w:val="a3"/>
    <w:uiPriority w:val="99"/>
    <w:rsid w:val="006E243B"/>
    <w:rPr>
      <w:rFonts w:ascii="Calibri" w:eastAsia="Times New Roman" w:hAnsi="Calibri" w:cs="Times New Roman"/>
      <w:lang w:eastAsia="ru-RU"/>
    </w:rPr>
  </w:style>
  <w:style w:type="paragraph" w:styleId="a5">
    <w:name w:val="No Spacing"/>
    <w:link w:val="a6"/>
    <w:uiPriority w:val="1"/>
    <w:qFormat/>
    <w:rsid w:val="006E243B"/>
    <w:rPr>
      <w:rFonts w:eastAsia="Times New Roman"/>
      <w:sz w:val="22"/>
      <w:szCs w:val="22"/>
    </w:rPr>
  </w:style>
  <w:style w:type="character" w:customStyle="1" w:styleId="FontStyle13">
    <w:name w:val="Font Style13"/>
    <w:rsid w:val="006E243B"/>
    <w:rPr>
      <w:rFonts w:ascii="Times New Roman" w:hAnsi="Times New Roman" w:cs="Times New Roman"/>
      <w:spacing w:val="10"/>
      <w:sz w:val="22"/>
      <w:szCs w:val="22"/>
    </w:rPr>
  </w:style>
  <w:style w:type="paragraph" w:customStyle="1" w:styleId="1">
    <w:name w:val="Обычный1"/>
    <w:link w:val="Normal"/>
    <w:rsid w:val="006E243B"/>
    <w:rPr>
      <w:rFonts w:ascii="Times New Roman" w:eastAsia="Times New Roman" w:hAnsi="Times New Roman"/>
      <w:sz w:val="24"/>
    </w:rPr>
  </w:style>
  <w:style w:type="paragraph" w:customStyle="1" w:styleId="ConsPlusNormal">
    <w:name w:val="ConsPlusNormal"/>
    <w:link w:val="ConsPlusNormal0"/>
    <w:qFormat/>
    <w:rsid w:val="006E243B"/>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rsid w:val="006E243B"/>
    <w:rPr>
      <w:rFonts w:ascii="Arial" w:eastAsia="Times New Roman" w:hAnsi="Arial" w:cs="Arial"/>
      <w:sz w:val="20"/>
      <w:szCs w:val="20"/>
      <w:lang w:eastAsia="ru-RU"/>
    </w:rPr>
  </w:style>
  <w:style w:type="paragraph" w:customStyle="1" w:styleId="FORMATTEXT">
    <w:name w:val=".FORMATTEXT"/>
    <w:rsid w:val="006E243B"/>
    <w:pPr>
      <w:widowControl w:val="0"/>
      <w:autoSpaceDE w:val="0"/>
      <w:autoSpaceDN w:val="0"/>
      <w:adjustRightInd w:val="0"/>
    </w:pPr>
    <w:rPr>
      <w:rFonts w:ascii="Times New Roman" w:hAnsi="Times New Roman"/>
      <w:sz w:val="24"/>
      <w:szCs w:val="24"/>
    </w:rPr>
  </w:style>
  <w:style w:type="paragraph" w:styleId="a7">
    <w:name w:val="footnote text"/>
    <w:aliases w:val="Знак8 Знак Знак,Знак8 Знак,Char,Знак4 Знак,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FN,Знак2"/>
    <w:basedOn w:val="a"/>
    <w:link w:val="a8"/>
    <w:qFormat/>
    <w:rsid w:val="006E243B"/>
    <w:pPr>
      <w:spacing w:after="0" w:line="240" w:lineRule="auto"/>
    </w:pPr>
    <w:rPr>
      <w:rFonts w:ascii="Times New Roman" w:hAnsi="Times New Roman"/>
      <w:sz w:val="20"/>
      <w:szCs w:val="20"/>
    </w:rPr>
  </w:style>
  <w:style w:type="character" w:customStyle="1" w:styleId="a8">
    <w:name w:val="Текст сноски Знак"/>
    <w:aliases w:val="Знак8 Знак Знак Знак,Знак8 Знак Знак1,Char Знак,Знак4 Знак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FN Знак"/>
    <w:link w:val="a7"/>
    <w:qFormat/>
    <w:rsid w:val="006E243B"/>
    <w:rPr>
      <w:rFonts w:ascii="Times New Roman" w:eastAsia="Times New Roman" w:hAnsi="Times New Roman" w:cs="Times New Roman"/>
      <w:sz w:val="20"/>
      <w:szCs w:val="20"/>
      <w:lang w:eastAsia="ru-RU"/>
    </w:rPr>
  </w:style>
  <w:style w:type="character" w:styleId="a9">
    <w:name w:val="footnote reference"/>
    <w:uiPriority w:val="99"/>
    <w:qFormat/>
    <w:rsid w:val="006E243B"/>
    <w:rPr>
      <w:vertAlign w:val="superscript"/>
    </w:rPr>
  </w:style>
  <w:style w:type="character" w:customStyle="1" w:styleId="a6">
    <w:name w:val="Без интервала Знак"/>
    <w:link w:val="a5"/>
    <w:uiPriority w:val="1"/>
    <w:rsid w:val="006E243B"/>
    <w:rPr>
      <w:rFonts w:ascii="Calibri" w:eastAsia="Times New Roman" w:hAnsi="Calibri" w:cs="Times New Roman"/>
      <w:lang w:eastAsia="ru-RU"/>
    </w:rPr>
  </w:style>
  <w:style w:type="character" w:customStyle="1" w:styleId="Normal">
    <w:name w:val="Normal Знак"/>
    <w:link w:val="1"/>
    <w:rsid w:val="006E243B"/>
    <w:rPr>
      <w:rFonts w:ascii="Times New Roman" w:eastAsia="Times New Roman" w:hAnsi="Times New Roman" w:cs="Times New Roman"/>
      <w:sz w:val="24"/>
      <w:szCs w:val="20"/>
      <w:lang w:eastAsia="ru-RU"/>
    </w:rPr>
  </w:style>
  <w:style w:type="paragraph" w:customStyle="1" w:styleId="Standard">
    <w:name w:val="Standard"/>
    <w:rsid w:val="006E243B"/>
    <w:pPr>
      <w:widowControl w:val="0"/>
      <w:suppressAutoHyphens/>
      <w:autoSpaceDN w:val="0"/>
      <w:textAlignment w:val="baseline"/>
    </w:pPr>
    <w:rPr>
      <w:rFonts w:ascii="Times New Roman" w:eastAsia="Andale Sans UI" w:hAnsi="Times New Roman" w:cs="Tahoma"/>
      <w:kern w:val="3"/>
      <w:sz w:val="24"/>
      <w:szCs w:val="24"/>
    </w:rPr>
  </w:style>
  <w:style w:type="paragraph" w:customStyle="1" w:styleId="Norm">
    <w:name w:val="Norm"/>
    <w:basedOn w:val="a"/>
    <w:rsid w:val="006E243B"/>
    <w:pPr>
      <w:spacing w:after="0" w:line="240" w:lineRule="auto"/>
    </w:pPr>
    <w:rPr>
      <w:sz w:val="24"/>
      <w:szCs w:val="24"/>
      <w:lang w:val="cs-CZ"/>
    </w:rPr>
  </w:style>
  <w:style w:type="character" w:customStyle="1" w:styleId="aa">
    <w:name w:val="Привязка сноски"/>
    <w:uiPriority w:val="99"/>
    <w:rsid w:val="006E243B"/>
    <w:rPr>
      <w:vertAlign w:val="superscript"/>
    </w:rPr>
  </w:style>
  <w:style w:type="character" w:customStyle="1" w:styleId="20">
    <w:name w:val="Заголовок 2 Знак"/>
    <w:link w:val="2"/>
    <w:rsid w:val="001C5BC5"/>
    <w:rPr>
      <w:rFonts w:ascii="Times New Roman" w:eastAsia="Times New Roman" w:hAnsi="Times New Roman" w:cs="Times New Roman"/>
      <w:sz w:val="28"/>
      <w:szCs w:val="20"/>
      <w:lang w:eastAsia="ru-RU"/>
    </w:rPr>
  </w:style>
  <w:style w:type="numbering" w:customStyle="1" w:styleId="10">
    <w:name w:val="Нет списка1"/>
    <w:next w:val="a2"/>
    <w:semiHidden/>
    <w:rsid w:val="001C5BC5"/>
  </w:style>
  <w:style w:type="paragraph" w:styleId="ab">
    <w:name w:val="caption"/>
    <w:basedOn w:val="a"/>
    <w:next w:val="a"/>
    <w:qFormat/>
    <w:rsid w:val="001C5BC5"/>
    <w:pPr>
      <w:framePr w:w="5289" w:h="4897" w:hSpace="180" w:wrap="auto" w:vAnchor="text" w:hAnchor="page" w:x="909" w:y="15"/>
      <w:widowControl w:val="0"/>
      <w:autoSpaceDE w:val="0"/>
      <w:autoSpaceDN w:val="0"/>
      <w:spacing w:after="0" w:line="240" w:lineRule="auto"/>
      <w:jc w:val="center"/>
    </w:pPr>
    <w:rPr>
      <w:rFonts w:ascii="Times New Roman" w:eastAsia="Calibri" w:hAnsi="Times New Roman"/>
      <w:b/>
      <w:bCs/>
      <w:sz w:val="24"/>
      <w:szCs w:val="24"/>
      <w:u w:val="single"/>
    </w:rPr>
  </w:style>
  <w:style w:type="paragraph" w:customStyle="1" w:styleId="ListNum">
    <w:name w:val="ListNum"/>
    <w:basedOn w:val="a"/>
    <w:rsid w:val="001C5BC5"/>
    <w:pPr>
      <w:numPr>
        <w:numId w:val="7"/>
      </w:numPr>
      <w:tabs>
        <w:tab w:val="left" w:pos="284"/>
      </w:tabs>
      <w:spacing w:before="60" w:after="0" w:line="240" w:lineRule="auto"/>
      <w:jc w:val="both"/>
    </w:pPr>
    <w:rPr>
      <w:rFonts w:ascii="Times New Roman" w:hAnsi="Times New Roman"/>
      <w:szCs w:val="24"/>
    </w:rPr>
  </w:style>
  <w:style w:type="character" w:customStyle="1" w:styleId="apple-style-span">
    <w:name w:val="apple-style-span"/>
    <w:rsid w:val="001C5BC5"/>
  </w:style>
  <w:style w:type="character" w:customStyle="1" w:styleId="apple-converted-space">
    <w:name w:val="apple-converted-space"/>
    <w:basedOn w:val="a0"/>
    <w:rsid w:val="001C5BC5"/>
  </w:style>
  <w:style w:type="character" w:styleId="ac">
    <w:name w:val="Hyperlink"/>
    <w:rsid w:val="001C5BC5"/>
    <w:rPr>
      <w:color w:val="0000FF"/>
      <w:u w:val="single"/>
    </w:rPr>
  </w:style>
  <w:style w:type="paragraph" w:styleId="3">
    <w:name w:val="Body Text Indent 3"/>
    <w:basedOn w:val="a"/>
    <w:link w:val="30"/>
    <w:rsid w:val="001C5BC5"/>
    <w:pPr>
      <w:spacing w:after="0" w:line="240" w:lineRule="auto"/>
      <w:ind w:firstLine="709"/>
      <w:jc w:val="both"/>
    </w:pPr>
    <w:rPr>
      <w:rFonts w:ascii="Times New Roman" w:hAnsi="Times New Roman"/>
      <w:sz w:val="28"/>
      <w:szCs w:val="20"/>
    </w:rPr>
  </w:style>
  <w:style w:type="character" w:customStyle="1" w:styleId="30">
    <w:name w:val="Основной текст с отступом 3 Знак"/>
    <w:link w:val="3"/>
    <w:rsid w:val="001C5BC5"/>
    <w:rPr>
      <w:rFonts w:ascii="Times New Roman" w:eastAsia="Times New Roman" w:hAnsi="Times New Roman" w:cs="Times New Roman"/>
      <w:sz w:val="28"/>
      <w:szCs w:val="20"/>
      <w:lang w:eastAsia="ru-RU"/>
    </w:rPr>
  </w:style>
  <w:style w:type="character" w:styleId="ad">
    <w:name w:val="Emphasis"/>
    <w:qFormat/>
    <w:rsid w:val="001C5BC5"/>
    <w:rPr>
      <w:i/>
      <w:iCs/>
    </w:rPr>
  </w:style>
  <w:style w:type="character" w:styleId="ae">
    <w:name w:val="Strong"/>
    <w:qFormat/>
    <w:rsid w:val="001C5BC5"/>
    <w:rPr>
      <w:b/>
      <w:bCs/>
    </w:rPr>
  </w:style>
  <w:style w:type="table" w:styleId="af">
    <w:name w:val="Table Grid"/>
    <w:basedOn w:val="a1"/>
    <w:rsid w:val="001C5BC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rsid w:val="001C5BC5"/>
    <w:pPr>
      <w:spacing w:after="120" w:line="480" w:lineRule="auto"/>
      <w:ind w:left="283"/>
    </w:pPr>
    <w:rPr>
      <w:rFonts w:ascii="Times New Roman" w:eastAsia="Calibri" w:hAnsi="Times New Roman"/>
      <w:sz w:val="24"/>
      <w:szCs w:val="24"/>
    </w:rPr>
  </w:style>
  <w:style w:type="character" w:customStyle="1" w:styleId="22">
    <w:name w:val="Основной текст с отступом 2 Знак"/>
    <w:link w:val="21"/>
    <w:rsid w:val="001C5BC5"/>
    <w:rPr>
      <w:rFonts w:ascii="Times New Roman" w:eastAsia="Calibri" w:hAnsi="Times New Roman" w:cs="Times New Roman"/>
      <w:sz w:val="24"/>
      <w:szCs w:val="24"/>
      <w:lang w:eastAsia="ru-RU"/>
    </w:rPr>
  </w:style>
  <w:style w:type="paragraph" w:styleId="af0">
    <w:name w:val="Body Text"/>
    <w:basedOn w:val="a"/>
    <w:link w:val="af1"/>
    <w:rsid w:val="001C5BC5"/>
    <w:pPr>
      <w:spacing w:after="120" w:line="240" w:lineRule="auto"/>
    </w:pPr>
    <w:rPr>
      <w:rFonts w:ascii="Times New Roman" w:hAnsi="Times New Roman"/>
      <w:sz w:val="26"/>
      <w:szCs w:val="26"/>
    </w:rPr>
  </w:style>
  <w:style w:type="character" w:customStyle="1" w:styleId="af1">
    <w:name w:val="Основной текст Знак"/>
    <w:link w:val="af0"/>
    <w:rsid w:val="001C5BC5"/>
    <w:rPr>
      <w:rFonts w:ascii="Times New Roman" w:eastAsia="Times New Roman" w:hAnsi="Times New Roman" w:cs="Times New Roman"/>
      <w:sz w:val="26"/>
      <w:szCs w:val="26"/>
      <w:lang w:eastAsia="ru-RU"/>
    </w:rPr>
  </w:style>
  <w:style w:type="paragraph" w:customStyle="1" w:styleId="11">
    <w:name w:val="Абзац списка1"/>
    <w:basedOn w:val="a"/>
    <w:rsid w:val="001C5BC5"/>
    <w:pPr>
      <w:ind w:left="720"/>
      <w:contextualSpacing/>
    </w:pPr>
    <w:rPr>
      <w:lang w:eastAsia="en-US"/>
    </w:rPr>
  </w:style>
  <w:style w:type="paragraph" w:customStyle="1" w:styleId="12">
    <w:name w:val="Абзац списка1"/>
    <w:basedOn w:val="a"/>
    <w:rsid w:val="001C5BC5"/>
    <w:pPr>
      <w:spacing w:after="0" w:line="240" w:lineRule="auto"/>
      <w:ind w:left="708"/>
    </w:pPr>
    <w:rPr>
      <w:rFonts w:cs="Calibri"/>
      <w:sz w:val="24"/>
      <w:szCs w:val="24"/>
    </w:rPr>
  </w:style>
  <w:style w:type="character" w:customStyle="1" w:styleId="af2">
    <w:name w:val="Знак Знак"/>
    <w:locked/>
    <w:rsid w:val="001C5BC5"/>
    <w:rPr>
      <w:lang w:val="ru-RU" w:eastAsia="ru-RU" w:bidi="ar-SA"/>
    </w:rPr>
  </w:style>
  <w:style w:type="paragraph" w:customStyle="1" w:styleId="msonormalcxspmiddle">
    <w:name w:val="msonormalcxspmiddle"/>
    <w:basedOn w:val="a"/>
    <w:rsid w:val="001C5BC5"/>
    <w:pPr>
      <w:spacing w:before="100" w:beforeAutospacing="1" w:after="100" w:afterAutospacing="1" w:line="240" w:lineRule="auto"/>
    </w:pPr>
    <w:rPr>
      <w:rFonts w:ascii="Times New Roman" w:hAnsi="Times New Roman"/>
      <w:sz w:val="24"/>
      <w:szCs w:val="24"/>
    </w:rPr>
  </w:style>
  <w:style w:type="paragraph" w:styleId="af3">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
    <w:basedOn w:val="a"/>
    <w:link w:val="31"/>
    <w:rsid w:val="001C5BC5"/>
    <w:pPr>
      <w:spacing w:after="0" w:line="240" w:lineRule="auto"/>
    </w:pPr>
    <w:rPr>
      <w:rFonts w:ascii="Courier New" w:eastAsia="Calibri" w:hAnsi="Courier New" w:cs="Courier New"/>
      <w:sz w:val="20"/>
      <w:szCs w:val="20"/>
    </w:rPr>
  </w:style>
  <w:style w:type="character" w:customStyle="1" w:styleId="af4">
    <w:name w:val="Текст Знак"/>
    <w:uiPriority w:val="99"/>
    <w:semiHidden/>
    <w:rsid w:val="001C5BC5"/>
    <w:rPr>
      <w:rFonts w:ascii="Consolas" w:eastAsia="Times New Roman" w:hAnsi="Consolas" w:cs="Times New Roman"/>
      <w:sz w:val="21"/>
      <w:szCs w:val="21"/>
      <w:lang w:eastAsia="ru-RU"/>
    </w:rPr>
  </w:style>
  <w:style w:type="character" w:customStyle="1" w:styleId="31">
    <w:name w:val="Текст Знак3"/>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
    <w:link w:val="af3"/>
    <w:rsid w:val="001C5BC5"/>
    <w:rPr>
      <w:rFonts w:ascii="Courier New" w:eastAsia="Calibri" w:hAnsi="Courier New" w:cs="Courier New"/>
      <w:sz w:val="20"/>
      <w:szCs w:val="20"/>
      <w:lang w:eastAsia="ru-RU"/>
    </w:rPr>
  </w:style>
  <w:style w:type="paragraph" w:styleId="af5">
    <w:name w:val="Balloon Text"/>
    <w:basedOn w:val="a"/>
    <w:link w:val="af6"/>
    <w:rsid w:val="001C5BC5"/>
    <w:pPr>
      <w:spacing w:after="0" w:line="240" w:lineRule="auto"/>
    </w:pPr>
    <w:rPr>
      <w:rFonts w:ascii="Tahoma" w:eastAsia="Calibri" w:hAnsi="Tahoma" w:cs="Tahoma"/>
      <w:sz w:val="16"/>
      <w:szCs w:val="16"/>
    </w:rPr>
  </w:style>
  <w:style w:type="character" w:customStyle="1" w:styleId="af6">
    <w:name w:val="Текст выноски Знак"/>
    <w:link w:val="af5"/>
    <w:rsid w:val="001C5BC5"/>
    <w:rPr>
      <w:rFonts w:ascii="Tahoma" w:eastAsia="Calibri" w:hAnsi="Tahoma" w:cs="Tahoma"/>
      <w:sz w:val="16"/>
      <w:szCs w:val="16"/>
      <w:lang w:eastAsia="ru-RU"/>
    </w:rPr>
  </w:style>
  <w:style w:type="character" w:customStyle="1" w:styleId="32">
    <w:name w:val="Текст Знак Знак3"/>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Знак2 Знак2"/>
    <w:locked/>
    <w:rsid w:val="001C5BC5"/>
    <w:rPr>
      <w:rFonts w:ascii="Courier New" w:hAnsi="Courier New" w:cs="Courier New"/>
      <w:lang w:val="ru-RU" w:eastAsia="ru-RU" w:bidi="ar-SA"/>
    </w:rPr>
  </w:style>
  <w:style w:type="paragraph" w:styleId="af7">
    <w:name w:val="Body Text Indent"/>
    <w:basedOn w:val="a"/>
    <w:link w:val="af8"/>
    <w:rsid w:val="001C5BC5"/>
    <w:pPr>
      <w:spacing w:after="120" w:line="240" w:lineRule="auto"/>
      <w:ind w:left="283"/>
    </w:pPr>
    <w:rPr>
      <w:rFonts w:ascii="Times New Roman" w:eastAsia="Calibri" w:hAnsi="Times New Roman"/>
      <w:sz w:val="24"/>
      <w:szCs w:val="24"/>
    </w:rPr>
  </w:style>
  <w:style w:type="character" w:customStyle="1" w:styleId="af8">
    <w:name w:val="Основной текст с отступом Знак"/>
    <w:link w:val="af7"/>
    <w:rsid w:val="001C5BC5"/>
    <w:rPr>
      <w:rFonts w:ascii="Times New Roman" w:eastAsia="Calibri" w:hAnsi="Times New Roman" w:cs="Times New Roman"/>
      <w:sz w:val="24"/>
      <w:szCs w:val="24"/>
      <w:lang w:eastAsia="ru-RU"/>
    </w:rPr>
  </w:style>
  <w:style w:type="character" w:customStyle="1" w:styleId="af9">
    <w:name w:val="Символ сноски"/>
    <w:rsid w:val="001C5BC5"/>
    <w:rPr>
      <w:vertAlign w:val="superscript"/>
    </w:rPr>
  </w:style>
  <w:style w:type="table" w:customStyle="1" w:styleId="13">
    <w:name w:val="Сетка таблицы1"/>
    <w:basedOn w:val="a1"/>
    <w:next w:val="af"/>
    <w:uiPriority w:val="59"/>
    <w:rsid w:val="001C5BC5"/>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
    <w:name w:val="Абзац списка2"/>
    <w:basedOn w:val="a"/>
    <w:rsid w:val="006C2788"/>
    <w:pPr>
      <w:ind w:left="720"/>
      <w:contextualSpacing/>
    </w:pPr>
    <w:rPr>
      <w:lang w:eastAsia="en-US"/>
    </w:rPr>
  </w:style>
  <w:style w:type="paragraph" w:customStyle="1" w:styleId="33">
    <w:name w:val="Абзац списка3"/>
    <w:basedOn w:val="a"/>
    <w:rsid w:val="00B96657"/>
    <w:pPr>
      <w:ind w:left="720"/>
      <w:contextualSpacing/>
    </w:pPr>
    <w:rPr>
      <w:lang w:eastAsia="en-US"/>
    </w:rPr>
  </w:style>
  <w:style w:type="paragraph" w:customStyle="1" w:styleId="4">
    <w:name w:val="Абзац списка4"/>
    <w:basedOn w:val="a"/>
    <w:rsid w:val="006D7A58"/>
    <w:pPr>
      <w:ind w:left="720"/>
      <w:contextualSpacing/>
    </w:pPr>
    <w:rPr>
      <w:lang w:eastAsia="en-US"/>
    </w:rPr>
  </w:style>
  <w:style w:type="paragraph" w:customStyle="1" w:styleId="5">
    <w:name w:val="Абзац списка5"/>
    <w:basedOn w:val="a"/>
    <w:rsid w:val="0011405A"/>
    <w:pPr>
      <w:ind w:left="720"/>
      <w:contextualSpacing/>
    </w:pPr>
    <w:rPr>
      <w:lang w:eastAsia="en-US"/>
    </w:rPr>
  </w:style>
  <w:style w:type="paragraph" w:customStyle="1" w:styleId="6">
    <w:name w:val="Абзац списка6"/>
    <w:basedOn w:val="a"/>
    <w:rsid w:val="00B33D4E"/>
    <w:pPr>
      <w:ind w:left="720"/>
      <w:contextualSpacing/>
    </w:pPr>
    <w:rPr>
      <w:lang w:eastAsia="en-US"/>
    </w:rPr>
  </w:style>
  <w:style w:type="numbering" w:customStyle="1" w:styleId="24">
    <w:name w:val="Нет списка2"/>
    <w:next w:val="a2"/>
    <w:uiPriority w:val="99"/>
    <w:semiHidden/>
    <w:unhideWhenUsed/>
    <w:rsid w:val="00F14C5B"/>
  </w:style>
  <w:style w:type="numbering" w:customStyle="1" w:styleId="110">
    <w:name w:val="Нет списка11"/>
    <w:next w:val="a2"/>
    <w:semiHidden/>
    <w:rsid w:val="00F14C5B"/>
  </w:style>
  <w:style w:type="table" w:customStyle="1" w:styleId="25">
    <w:name w:val="Сетка таблицы2"/>
    <w:basedOn w:val="a1"/>
    <w:next w:val="af"/>
    <w:rsid w:val="00F14C5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f"/>
    <w:uiPriority w:val="59"/>
    <w:rsid w:val="00F14C5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a">
    <w:name w:val="footer"/>
    <w:basedOn w:val="a"/>
    <w:link w:val="afb"/>
    <w:uiPriority w:val="99"/>
    <w:unhideWhenUsed/>
    <w:rsid w:val="00F14C5B"/>
    <w:pPr>
      <w:tabs>
        <w:tab w:val="center" w:pos="4677"/>
        <w:tab w:val="right" w:pos="9355"/>
      </w:tabs>
      <w:spacing w:after="0" w:line="240" w:lineRule="auto"/>
    </w:pPr>
  </w:style>
  <w:style w:type="character" w:customStyle="1" w:styleId="afb">
    <w:name w:val="Нижний колонтитул Знак"/>
    <w:link w:val="afa"/>
    <w:uiPriority w:val="99"/>
    <w:rsid w:val="00F14C5B"/>
    <w:rPr>
      <w:rFonts w:eastAsia="Times New Roman"/>
      <w:sz w:val="22"/>
      <w:szCs w:val="22"/>
    </w:rPr>
  </w:style>
  <w:style w:type="character" w:customStyle="1" w:styleId="afc">
    <w:name w:val="Другое_"/>
    <w:link w:val="afd"/>
    <w:rsid w:val="00F14C5B"/>
    <w:rPr>
      <w:rFonts w:ascii="Times New Roman" w:eastAsia="Times New Roman" w:hAnsi="Times New Roman"/>
      <w:sz w:val="26"/>
      <w:szCs w:val="26"/>
    </w:rPr>
  </w:style>
  <w:style w:type="paragraph" w:customStyle="1" w:styleId="afd">
    <w:name w:val="Другое"/>
    <w:basedOn w:val="a"/>
    <w:link w:val="afc"/>
    <w:rsid w:val="00F14C5B"/>
    <w:pPr>
      <w:widowControl w:val="0"/>
      <w:spacing w:after="0" w:line="259" w:lineRule="auto"/>
      <w:ind w:firstLine="400"/>
    </w:pPr>
    <w:rPr>
      <w:rFonts w:ascii="Times New Roman" w:hAnsi="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243B"/>
    <w:pPr>
      <w:spacing w:after="200" w:line="276" w:lineRule="auto"/>
    </w:pPr>
    <w:rPr>
      <w:rFonts w:eastAsia="Times New Roman"/>
      <w:sz w:val="22"/>
      <w:szCs w:val="22"/>
    </w:rPr>
  </w:style>
  <w:style w:type="paragraph" w:styleId="2">
    <w:name w:val="heading 2"/>
    <w:basedOn w:val="a"/>
    <w:next w:val="a"/>
    <w:link w:val="20"/>
    <w:qFormat/>
    <w:rsid w:val="001C5BC5"/>
    <w:pPr>
      <w:keepNext/>
      <w:widowControl w:val="0"/>
      <w:spacing w:after="0" w:line="240" w:lineRule="auto"/>
      <w:outlineLvl w:val="1"/>
    </w:pPr>
    <w:rPr>
      <w:rFonts w:ascii="Times New Roman" w:hAnsi="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243B"/>
    <w:pPr>
      <w:tabs>
        <w:tab w:val="center" w:pos="4677"/>
        <w:tab w:val="right" w:pos="9355"/>
      </w:tabs>
    </w:pPr>
  </w:style>
  <w:style w:type="character" w:customStyle="1" w:styleId="a4">
    <w:name w:val="Верхний колонтитул Знак"/>
    <w:link w:val="a3"/>
    <w:uiPriority w:val="99"/>
    <w:rsid w:val="006E243B"/>
    <w:rPr>
      <w:rFonts w:ascii="Calibri" w:eastAsia="Times New Roman" w:hAnsi="Calibri" w:cs="Times New Roman"/>
      <w:lang w:eastAsia="ru-RU"/>
    </w:rPr>
  </w:style>
  <w:style w:type="paragraph" w:styleId="a5">
    <w:name w:val="No Spacing"/>
    <w:link w:val="a6"/>
    <w:uiPriority w:val="1"/>
    <w:qFormat/>
    <w:rsid w:val="006E243B"/>
    <w:rPr>
      <w:rFonts w:eastAsia="Times New Roman"/>
      <w:sz w:val="22"/>
      <w:szCs w:val="22"/>
    </w:rPr>
  </w:style>
  <w:style w:type="character" w:customStyle="1" w:styleId="FontStyle13">
    <w:name w:val="Font Style13"/>
    <w:rsid w:val="006E243B"/>
    <w:rPr>
      <w:rFonts w:ascii="Times New Roman" w:hAnsi="Times New Roman" w:cs="Times New Roman"/>
      <w:spacing w:val="10"/>
      <w:sz w:val="22"/>
      <w:szCs w:val="22"/>
    </w:rPr>
  </w:style>
  <w:style w:type="paragraph" w:customStyle="1" w:styleId="1">
    <w:name w:val="Обычный1"/>
    <w:link w:val="Normal"/>
    <w:rsid w:val="006E243B"/>
    <w:rPr>
      <w:rFonts w:ascii="Times New Roman" w:eastAsia="Times New Roman" w:hAnsi="Times New Roman"/>
      <w:sz w:val="24"/>
    </w:rPr>
  </w:style>
  <w:style w:type="paragraph" w:customStyle="1" w:styleId="ConsPlusNormal">
    <w:name w:val="ConsPlusNormal"/>
    <w:link w:val="ConsPlusNormal0"/>
    <w:qFormat/>
    <w:rsid w:val="006E243B"/>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rsid w:val="006E243B"/>
    <w:rPr>
      <w:rFonts w:ascii="Arial" w:eastAsia="Times New Roman" w:hAnsi="Arial" w:cs="Arial"/>
      <w:sz w:val="20"/>
      <w:szCs w:val="20"/>
      <w:lang w:eastAsia="ru-RU"/>
    </w:rPr>
  </w:style>
  <w:style w:type="paragraph" w:customStyle="1" w:styleId="FORMATTEXT">
    <w:name w:val=".FORMATTEXT"/>
    <w:rsid w:val="006E243B"/>
    <w:pPr>
      <w:widowControl w:val="0"/>
      <w:autoSpaceDE w:val="0"/>
      <w:autoSpaceDN w:val="0"/>
      <w:adjustRightInd w:val="0"/>
    </w:pPr>
    <w:rPr>
      <w:rFonts w:ascii="Times New Roman" w:hAnsi="Times New Roman"/>
      <w:sz w:val="24"/>
      <w:szCs w:val="24"/>
    </w:rPr>
  </w:style>
  <w:style w:type="paragraph" w:styleId="a7">
    <w:name w:val="footnote text"/>
    <w:aliases w:val="Знак8 Знак Знак,Знак8 Знак,Char,Знак4 Знак,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FN,Знак2"/>
    <w:basedOn w:val="a"/>
    <w:link w:val="a8"/>
    <w:qFormat/>
    <w:rsid w:val="006E243B"/>
    <w:pPr>
      <w:spacing w:after="0" w:line="240" w:lineRule="auto"/>
    </w:pPr>
    <w:rPr>
      <w:rFonts w:ascii="Times New Roman" w:hAnsi="Times New Roman"/>
      <w:sz w:val="20"/>
      <w:szCs w:val="20"/>
    </w:rPr>
  </w:style>
  <w:style w:type="character" w:customStyle="1" w:styleId="a8">
    <w:name w:val="Текст сноски Знак"/>
    <w:aliases w:val="Знак8 Знак Знак Знак,Знак8 Знак Знак1,Char Знак,Знак4 Знак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FN Знак"/>
    <w:link w:val="a7"/>
    <w:qFormat/>
    <w:rsid w:val="006E243B"/>
    <w:rPr>
      <w:rFonts w:ascii="Times New Roman" w:eastAsia="Times New Roman" w:hAnsi="Times New Roman" w:cs="Times New Roman"/>
      <w:sz w:val="20"/>
      <w:szCs w:val="20"/>
      <w:lang w:eastAsia="ru-RU"/>
    </w:rPr>
  </w:style>
  <w:style w:type="character" w:styleId="a9">
    <w:name w:val="footnote reference"/>
    <w:uiPriority w:val="99"/>
    <w:qFormat/>
    <w:rsid w:val="006E243B"/>
    <w:rPr>
      <w:vertAlign w:val="superscript"/>
    </w:rPr>
  </w:style>
  <w:style w:type="character" w:customStyle="1" w:styleId="a6">
    <w:name w:val="Без интервала Знак"/>
    <w:link w:val="a5"/>
    <w:uiPriority w:val="1"/>
    <w:rsid w:val="006E243B"/>
    <w:rPr>
      <w:rFonts w:ascii="Calibri" w:eastAsia="Times New Roman" w:hAnsi="Calibri" w:cs="Times New Roman"/>
      <w:lang w:eastAsia="ru-RU"/>
    </w:rPr>
  </w:style>
  <w:style w:type="character" w:customStyle="1" w:styleId="Normal">
    <w:name w:val="Normal Знак"/>
    <w:link w:val="1"/>
    <w:rsid w:val="006E243B"/>
    <w:rPr>
      <w:rFonts w:ascii="Times New Roman" w:eastAsia="Times New Roman" w:hAnsi="Times New Roman" w:cs="Times New Roman"/>
      <w:sz w:val="24"/>
      <w:szCs w:val="20"/>
      <w:lang w:eastAsia="ru-RU"/>
    </w:rPr>
  </w:style>
  <w:style w:type="paragraph" w:customStyle="1" w:styleId="Standard">
    <w:name w:val="Standard"/>
    <w:rsid w:val="006E243B"/>
    <w:pPr>
      <w:widowControl w:val="0"/>
      <w:suppressAutoHyphens/>
      <w:autoSpaceDN w:val="0"/>
      <w:textAlignment w:val="baseline"/>
    </w:pPr>
    <w:rPr>
      <w:rFonts w:ascii="Times New Roman" w:eastAsia="Andale Sans UI" w:hAnsi="Times New Roman" w:cs="Tahoma"/>
      <w:kern w:val="3"/>
      <w:sz w:val="24"/>
      <w:szCs w:val="24"/>
    </w:rPr>
  </w:style>
  <w:style w:type="paragraph" w:customStyle="1" w:styleId="Norm">
    <w:name w:val="Norm"/>
    <w:basedOn w:val="a"/>
    <w:rsid w:val="006E243B"/>
    <w:pPr>
      <w:spacing w:after="0" w:line="240" w:lineRule="auto"/>
    </w:pPr>
    <w:rPr>
      <w:sz w:val="24"/>
      <w:szCs w:val="24"/>
      <w:lang w:val="cs-CZ"/>
    </w:rPr>
  </w:style>
  <w:style w:type="character" w:customStyle="1" w:styleId="aa">
    <w:name w:val="Привязка сноски"/>
    <w:uiPriority w:val="99"/>
    <w:rsid w:val="006E243B"/>
    <w:rPr>
      <w:vertAlign w:val="superscript"/>
    </w:rPr>
  </w:style>
  <w:style w:type="character" w:customStyle="1" w:styleId="20">
    <w:name w:val="Заголовок 2 Знак"/>
    <w:link w:val="2"/>
    <w:rsid w:val="001C5BC5"/>
    <w:rPr>
      <w:rFonts w:ascii="Times New Roman" w:eastAsia="Times New Roman" w:hAnsi="Times New Roman" w:cs="Times New Roman"/>
      <w:sz w:val="28"/>
      <w:szCs w:val="20"/>
      <w:lang w:eastAsia="ru-RU"/>
    </w:rPr>
  </w:style>
  <w:style w:type="numbering" w:customStyle="1" w:styleId="10">
    <w:name w:val="Нет списка1"/>
    <w:next w:val="a2"/>
    <w:semiHidden/>
    <w:rsid w:val="001C5BC5"/>
  </w:style>
  <w:style w:type="paragraph" w:styleId="ab">
    <w:name w:val="caption"/>
    <w:basedOn w:val="a"/>
    <w:next w:val="a"/>
    <w:qFormat/>
    <w:rsid w:val="001C5BC5"/>
    <w:pPr>
      <w:framePr w:w="5289" w:h="4897" w:hSpace="180" w:wrap="auto" w:vAnchor="text" w:hAnchor="page" w:x="909" w:y="15"/>
      <w:widowControl w:val="0"/>
      <w:autoSpaceDE w:val="0"/>
      <w:autoSpaceDN w:val="0"/>
      <w:spacing w:after="0" w:line="240" w:lineRule="auto"/>
      <w:jc w:val="center"/>
    </w:pPr>
    <w:rPr>
      <w:rFonts w:ascii="Times New Roman" w:eastAsia="Calibri" w:hAnsi="Times New Roman"/>
      <w:b/>
      <w:bCs/>
      <w:sz w:val="24"/>
      <w:szCs w:val="24"/>
      <w:u w:val="single"/>
    </w:rPr>
  </w:style>
  <w:style w:type="paragraph" w:customStyle="1" w:styleId="ListNum">
    <w:name w:val="ListNum"/>
    <w:basedOn w:val="a"/>
    <w:rsid w:val="001C5BC5"/>
    <w:pPr>
      <w:numPr>
        <w:numId w:val="7"/>
      </w:numPr>
      <w:tabs>
        <w:tab w:val="left" w:pos="284"/>
      </w:tabs>
      <w:spacing w:before="60" w:after="0" w:line="240" w:lineRule="auto"/>
      <w:jc w:val="both"/>
    </w:pPr>
    <w:rPr>
      <w:rFonts w:ascii="Times New Roman" w:hAnsi="Times New Roman"/>
      <w:szCs w:val="24"/>
    </w:rPr>
  </w:style>
  <w:style w:type="character" w:customStyle="1" w:styleId="apple-style-span">
    <w:name w:val="apple-style-span"/>
    <w:rsid w:val="001C5BC5"/>
  </w:style>
  <w:style w:type="character" w:customStyle="1" w:styleId="apple-converted-space">
    <w:name w:val="apple-converted-space"/>
    <w:basedOn w:val="a0"/>
    <w:rsid w:val="001C5BC5"/>
  </w:style>
  <w:style w:type="character" w:styleId="ac">
    <w:name w:val="Hyperlink"/>
    <w:rsid w:val="001C5BC5"/>
    <w:rPr>
      <w:color w:val="0000FF"/>
      <w:u w:val="single"/>
    </w:rPr>
  </w:style>
  <w:style w:type="paragraph" w:styleId="3">
    <w:name w:val="Body Text Indent 3"/>
    <w:basedOn w:val="a"/>
    <w:link w:val="30"/>
    <w:rsid w:val="001C5BC5"/>
    <w:pPr>
      <w:spacing w:after="0" w:line="240" w:lineRule="auto"/>
      <w:ind w:firstLine="709"/>
      <w:jc w:val="both"/>
    </w:pPr>
    <w:rPr>
      <w:rFonts w:ascii="Times New Roman" w:hAnsi="Times New Roman"/>
      <w:sz w:val="28"/>
      <w:szCs w:val="20"/>
    </w:rPr>
  </w:style>
  <w:style w:type="character" w:customStyle="1" w:styleId="30">
    <w:name w:val="Основной текст с отступом 3 Знак"/>
    <w:link w:val="3"/>
    <w:rsid w:val="001C5BC5"/>
    <w:rPr>
      <w:rFonts w:ascii="Times New Roman" w:eastAsia="Times New Roman" w:hAnsi="Times New Roman" w:cs="Times New Roman"/>
      <w:sz w:val="28"/>
      <w:szCs w:val="20"/>
      <w:lang w:eastAsia="ru-RU"/>
    </w:rPr>
  </w:style>
  <w:style w:type="character" w:styleId="ad">
    <w:name w:val="Emphasis"/>
    <w:qFormat/>
    <w:rsid w:val="001C5BC5"/>
    <w:rPr>
      <w:i/>
      <w:iCs/>
    </w:rPr>
  </w:style>
  <w:style w:type="character" w:styleId="ae">
    <w:name w:val="Strong"/>
    <w:qFormat/>
    <w:rsid w:val="001C5BC5"/>
    <w:rPr>
      <w:b/>
      <w:bCs/>
    </w:rPr>
  </w:style>
  <w:style w:type="table" w:styleId="af">
    <w:name w:val="Table Grid"/>
    <w:basedOn w:val="a1"/>
    <w:rsid w:val="001C5BC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rsid w:val="001C5BC5"/>
    <w:pPr>
      <w:spacing w:after="120" w:line="480" w:lineRule="auto"/>
      <w:ind w:left="283"/>
    </w:pPr>
    <w:rPr>
      <w:rFonts w:ascii="Times New Roman" w:eastAsia="Calibri" w:hAnsi="Times New Roman"/>
      <w:sz w:val="24"/>
      <w:szCs w:val="24"/>
    </w:rPr>
  </w:style>
  <w:style w:type="character" w:customStyle="1" w:styleId="22">
    <w:name w:val="Основной текст с отступом 2 Знак"/>
    <w:link w:val="21"/>
    <w:rsid w:val="001C5BC5"/>
    <w:rPr>
      <w:rFonts w:ascii="Times New Roman" w:eastAsia="Calibri" w:hAnsi="Times New Roman" w:cs="Times New Roman"/>
      <w:sz w:val="24"/>
      <w:szCs w:val="24"/>
      <w:lang w:eastAsia="ru-RU"/>
    </w:rPr>
  </w:style>
  <w:style w:type="paragraph" w:styleId="af0">
    <w:name w:val="Body Text"/>
    <w:basedOn w:val="a"/>
    <w:link w:val="af1"/>
    <w:rsid w:val="001C5BC5"/>
    <w:pPr>
      <w:spacing w:after="120" w:line="240" w:lineRule="auto"/>
    </w:pPr>
    <w:rPr>
      <w:rFonts w:ascii="Times New Roman" w:hAnsi="Times New Roman"/>
      <w:sz w:val="26"/>
      <w:szCs w:val="26"/>
    </w:rPr>
  </w:style>
  <w:style w:type="character" w:customStyle="1" w:styleId="af1">
    <w:name w:val="Основной текст Знак"/>
    <w:link w:val="af0"/>
    <w:rsid w:val="001C5BC5"/>
    <w:rPr>
      <w:rFonts w:ascii="Times New Roman" w:eastAsia="Times New Roman" w:hAnsi="Times New Roman" w:cs="Times New Roman"/>
      <w:sz w:val="26"/>
      <w:szCs w:val="26"/>
      <w:lang w:eastAsia="ru-RU"/>
    </w:rPr>
  </w:style>
  <w:style w:type="paragraph" w:customStyle="1" w:styleId="11">
    <w:name w:val="Абзац списка1"/>
    <w:basedOn w:val="a"/>
    <w:rsid w:val="001C5BC5"/>
    <w:pPr>
      <w:ind w:left="720"/>
      <w:contextualSpacing/>
    </w:pPr>
    <w:rPr>
      <w:lang w:eastAsia="en-US"/>
    </w:rPr>
  </w:style>
  <w:style w:type="paragraph" w:customStyle="1" w:styleId="12">
    <w:name w:val="Абзац списка1"/>
    <w:basedOn w:val="a"/>
    <w:rsid w:val="001C5BC5"/>
    <w:pPr>
      <w:spacing w:after="0" w:line="240" w:lineRule="auto"/>
      <w:ind w:left="708"/>
    </w:pPr>
    <w:rPr>
      <w:rFonts w:cs="Calibri"/>
      <w:sz w:val="24"/>
      <w:szCs w:val="24"/>
    </w:rPr>
  </w:style>
  <w:style w:type="character" w:customStyle="1" w:styleId="af2">
    <w:name w:val="Знак Знак"/>
    <w:locked/>
    <w:rsid w:val="001C5BC5"/>
    <w:rPr>
      <w:lang w:val="ru-RU" w:eastAsia="ru-RU" w:bidi="ar-SA"/>
    </w:rPr>
  </w:style>
  <w:style w:type="paragraph" w:customStyle="1" w:styleId="msonormalcxspmiddle">
    <w:name w:val="msonormalcxspmiddle"/>
    <w:basedOn w:val="a"/>
    <w:rsid w:val="001C5BC5"/>
    <w:pPr>
      <w:spacing w:before="100" w:beforeAutospacing="1" w:after="100" w:afterAutospacing="1" w:line="240" w:lineRule="auto"/>
    </w:pPr>
    <w:rPr>
      <w:rFonts w:ascii="Times New Roman" w:hAnsi="Times New Roman"/>
      <w:sz w:val="24"/>
      <w:szCs w:val="24"/>
    </w:rPr>
  </w:style>
  <w:style w:type="paragraph" w:styleId="af3">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
    <w:basedOn w:val="a"/>
    <w:link w:val="31"/>
    <w:rsid w:val="001C5BC5"/>
    <w:pPr>
      <w:spacing w:after="0" w:line="240" w:lineRule="auto"/>
    </w:pPr>
    <w:rPr>
      <w:rFonts w:ascii="Courier New" w:eastAsia="Calibri" w:hAnsi="Courier New" w:cs="Courier New"/>
      <w:sz w:val="20"/>
      <w:szCs w:val="20"/>
    </w:rPr>
  </w:style>
  <w:style w:type="character" w:customStyle="1" w:styleId="af4">
    <w:name w:val="Текст Знак"/>
    <w:uiPriority w:val="99"/>
    <w:semiHidden/>
    <w:rsid w:val="001C5BC5"/>
    <w:rPr>
      <w:rFonts w:ascii="Consolas" w:eastAsia="Times New Roman" w:hAnsi="Consolas" w:cs="Times New Roman"/>
      <w:sz w:val="21"/>
      <w:szCs w:val="21"/>
      <w:lang w:eastAsia="ru-RU"/>
    </w:rPr>
  </w:style>
  <w:style w:type="character" w:customStyle="1" w:styleId="31">
    <w:name w:val="Текст Знак3"/>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
    <w:link w:val="af3"/>
    <w:rsid w:val="001C5BC5"/>
    <w:rPr>
      <w:rFonts w:ascii="Courier New" w:eastAsia="Calibri" w:hAnsi="Courier New" w:cs="Courier New"/>
      <w:sz w:val="20"/>
      <w:szCs w:val="20"/>
      <w:lang w:eastAsia="ru-RU"/>
    </w:rPr>
  </w:style>
  <w:style w:type="paragraph" w:styleId="af5">
    <w:name w:val="Balloon Text"/>
    <w:basedOn w:val="a"/>
    <w:link w:val="af6"/>
    <w:rsid w:val="001C5BC5"/>
    <w:pPr>
      <w:spacing w:after="0" w:line="240" w:lineRule="auto"/>
    </w:pPr>
    <w:rPr>
      <w:rFonts w:ascii="Tahoma" w:eastAsia="Calibri" w:hAnsi="Tahoma" w:cs="Tahoma"/>
      <w:sz w:val="16"/>
      <w:szCs w:val="16"/>
    </w:rPr>
  </w:style>
  <w:style w:type="character" w:customStyle="1" w:styleId="af6">
    <w:name w:val="Текст выноски Знак"/>
    <w:link w:val="af5"/>
    <w:rsid w:val="001C5BC5"/>
    <w:rPr>
      <w:rFonts w:ascii="Tahoma" w:eastAsia="Calibri" w:hAnsi="Tahoma" w:cs="Tahoma"/>
      <w:sz w:val="16"/>
      <w:szCs w:val="16"/>
      <w:lang w:eastAsia="ru-RU"/>
    </w:rPr>
  </w:style>
  <w:style w:type="character" w:customStyle="1" w:styleId="32">
    <w:name w:val="Текст Знак Знак3"/>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Знак2 Знак2"/>
    <w:locked/>
    <w:rsid w:val="001C5BC5"/>
    <w:rPr>
      <w:rFonts w:ascii="Courier New" w:hAnsi="Courier New" w:cs="Courier New"/>
      <w:lang w:val="ru-RU" w:eastAsia="ru-RU" w:bidi="ar-SA"/>
    </w:rPr>
  </w:style>
  <w:style w:type="paragraph" w:styleId="af7">
    <w:name w:val="Body Text Indent"/>
    <w:basedOn w:val="a"/>
    <w:link w:val="af8"/>
    <w:rsid w:val="001C5BC5"/>
    <w:pPr>
      <w:spacing w:after="120" w:line="240" w:lineRule="auto"/>
      <w:ind w:left="283"/>
    </w:pPr>
    <w:rPr>
      <w:rFonts w:ascii="Times New Roman" w:eastAsia="Calibri" w:hAnsi="Times New Roman"/>
      <w:sz w:val="24"/>
      <w:szCs w:val="24"/>
    </w:rPr>
  </w:style>
  <w:style w:type="character" w:customStyle="1" w:styleId="af8">
    <w:name w:val="Основной текст с отступом Знак"/>
    <w:link w:val="af7"/>
    <w:rsid w:val="001C5BC5"/>
    <w:rPr>
      <w:rFonts w:ascii="Times New Roman" w:eastAsia="Calibri" w:hAnsi="Times New Roman" w:cs="Times New Roman"/>
      <w:sz w:val="24"/>
      <w:szCs w:val="24"/>
      <w:lang w:eastAsia="ru-RU"/>
    </w:rPr>
  </w:style>
  <w:style w:type="character" w:customStyle="1" w:styleId="af9">
    <w:name w:val="Символ сноски"/>
    <w:rsid w:val="001C5BC5"/>
    <w:rPr>
      <w:vertAlign w:val="superscript"/>
    </w:rPr>
  </w:style>
  <w:style w:type="table" w:customStyle="1" w:styleId="13">
    <w:name w:val="Сетка таблицы1"/>
    <w:basedOn w:val="a1"/>
    <w:next w:val="af"/>
    <w:uiPriority w:val="59"/>
    <w:rsid w:val="001C5BC5"/>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
    <w:name w:val="Абзац списка2"/>
    <w:basedOn w:val="a"/>
    <w:rsid w:val="006C2788"/>
    <w:pPr>
      <w:ind w:left="720"/>
      <w:contextualSpacing/>
    </w:pPr>
    <w:rPr>
      <w:lang w:eastAsia="en-US"/>
    </w:rPr>
  </w:style>
  <w:style w:type="paragraph" w:customStyle="1" w:styleId="33">
    <w:name w:val="Абзац списка3"/>
    <w:basedOn w:val="a"/>
    <w:rsid w:val="00B96657"/>
    <w:pPr>
      <w:ind w:left="720"/>
      <w:contextualSpacing/>
    </w:pPr>
    <w:rPr>
      <w:lang w:eastAsia="en-US"/>
    </w:rPr>
  </w:style>
  <w:style w:type="paragraph" w:customStyle="1" w:styleId="4">
    <w:name w:val="Абзац списка4"/>
    <w:basedOn w:val="a"/>
    <w:rsid w:val="006D7A58"/>
    <w:pPr>
      <w:ind w:left="720"/>
      <w:contextualSpacing/>
    </w:pPr>
    <w:rPr>
      <w:lang w:eastAsia="en-US"/>
    </w:rPr>
  </w:style>
  <w:style w:type="paragraph" w:customStyle="1" w:styleId="5">
    <w:name w:val="Абзац списка5"/>
    <w:basedOn w:val="a"/>
    <w:rsid w:val="0011405A"/>
    <w:pPr>
      <w:ind w:left="720"/>
      <w:contextualSpacing/>
    </w:pPr>
    <w:rPr>
      <w:lang w:eastAsia="en-US"/>
    </w:rPr>
  </w:style>
  <w:style w:type="paragraph" w:customStyle="1" w:styleId="6">
    <w:name w:val="Абзац списка6"/>
    <w:basedOn w:val="a"/>
    <w:rsid w:val="00B33D4E"/>
    <w:pPr>
      <w:ind w:left="720"/>
      <w:contextualSpacing/>
    </w:pPr>
    <w:rPr>
      <w:lang w:eastAsia="en-US"/>
    </w:rPr>
  </w:style>
  <w:style w:type="numbering" w:customStyle="1" w:styleId="24">
    <w:name w:val="Нет списка2"/>
    <w:next w:val="a2"/>
    <w:uiPriority w:val="99"/>
    <w:semiHidden/>
    <w:unhideWhenUsed/>
    <w:rsid w:val="00F14C5B"/>
  </w:style>
  <w:style w:type="numbering" w:customStyle="1" w:styleId="110">
    <w:name w:val="Нет списка11"/>
    <w:next w:val="a2"/>
    <w:semiHidden/>
    <w:rsid w:val="00F14C5B"/>
  </w:style>
  <w:style w:type="table" w:customStyle="1" w:styleId="25">
    <w:name w:val="Сетка таблицы2"/>
    <w:basedOn w:val="a1"/>
    <w:next w:val="af"/>
    <w:rsid w:val="00F14C5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f"/>
    <w:uiPriority w:val="59"/>
    <w:rsid w:val="00F14C5B"/>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a">
    <w:name w:val="footer"/>
    <w:basedOn w:val="a"/>
    <w:link w:val="afb"/>
    <w:uiPriority w:val="99"/>
    <w:unhideWhenUsed/>
    <w:rsid w:val="00F14C5B"/>
    <w:pPr>
      <w:tabs>
        <w:tab w:val="center" w:pos="4677"/>
        <w:tab w:val="right" w:pos="9355"/>
      </w:tabs>
      <w:spacing w:after="0" w:line="240" w:lineRule="auto"/>
    </w:pPr>
  </w:style>
  <w:style w:type="character" w:customStyle="1" w:styleId="afb">
    <w:name w:val="Нижний колонтитул Знак"/>
    <w:link w:val="afa"/>
    <w:uiPriority w:val="99"/>
    <w:rsid w:val="00F14C5B"/>
    <w:rPr>
      <w:rFonts w:eastAsia="Times New Roman"/>
      <w:sz w:val="22"/>
      <w:szCs w:val="22"/>
    </w:rPr>
  </w:style>
  <w:style w:type="character" w:customStyle="1" w:styleId="afc">
    <w:name w:val="Другое_"/>
    <w:link w:val="afd"/>
    <w:rsid w:val="00F14C5B"/>
    <w:rPr>
      <w:rFonts w:ascii="Times New Roman" w:eastAsia="Times New Roman" w:hAnsi="Times New Roman"/>
      <w:sz w:val="26"/>
      <w:szCs w:val="26"/>
    </w:rPr>
  </w:style>
  <w:style w:type="paragraph" w:customStyle="1" w:styleId="afd">
    <w:name w:val="Другое"/>
    <w:basedOn w:val="a"/>
    <w:link w:val="afc"/>
    <w:rsid w:val="00F14C5B"/>
    <w:pPr>
      <w:widowControl w:val="0"/>
      <w:spacing w:after="0" w:line="259" w:lineRule="auto"/>
      <w:ind w:firstLine="400"/>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86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F10FCD04045E858AAAB9DE9547E49EF9CBA2C101374E21B2082B1EA1FEDcD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79F1DF366E1F9391D4039B7A711DEC8745EE70380ECA3618E4F0986lAlE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consultantplus://offline/ref=D58D44D7757C4EA161CC2826CA287296EDAAE1F780274E1E9494DFE7972AYFG" TargetMode="External"/><Relationship Id="rId4" Type="http://schemas.microsoft.com/office/2007/relationships/stylesWithEffects" Target="stylesWithEffects.xml"/><Relationship Id="rId9" Type="http://schemas.openxmlformats.org/officeDocument/2006/relationships/hyperlink" Target="consultantplus://offline/ref=D58D44D7757C4EA161CC2826CA287296EDAAE1F780274E1E9494DFE7972AYFG"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18A0E-5EEA-44AF-B334-DC3F6FA45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8800</Words>
  <Characters>50161</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58844</CharactersWithSpaces>
  <SharedDoc>false</SharedDoc>
  <HLinks>
    <vt:vector size="36" baseType="variant">
      <vt:variant>
        <vt:i4>1048579</vt:i4>
      </vt:variant>
      <vt:variant>
        <vt:i4>15</vt:i4>
      </vt:variant>
      <vt:variant>
        <vt:i4>0</vt:i4>
      </vt:variant>
      <vt:variant>
        <vt:i4>5</vt:i4>
      </vt:variant>
      <vt:variant>
        <vt:lpwstr>consultantplus://offline/ref=DF10FCD04045E858AAAB9DE9547E49EF9CBA2C101374E21B2082B1EA1FEDcDL</vt:lpwstr>
      </vt:variant>
      <vt:variant>
        <vt:lpwstr/>
      </vt:variant>
      <vt:variant>
        <vt:i4>5242882</vt:i4>
      </vt:variant>
      <vt:variant>
        <vt:i4>12</vt:i4>
      </vt:variant>
      <vt:variant>
        <vt:i4>0</vt:i4>
      </vt:variant>
      <vt:variant>
        <vt:i4>5</vt:i4>
      </vt:variant>
      <vt:variant>
        <vt:lpwstr/>
      </vt:variant>
      <vt:variant>
        <vt:lpwstr>Par10</vt:lpwstr>
      </vt:variant>
      <vt:variant>
        <vt:i4>2883693</vt:i4>
      </vt:variant>
      <vt:variant>
        <vt:i4>9</vt:i4>
      </vt:variant>
      <vt:variant>
        <vt:i4>0</vt:i4>
      </vt:variant>
      <vt:variant>
        <vt:i4>5</vt:i4>
      </vt:variant>
      <vt:variant>
        <vt:lpwstr>consultantplus://offline/ref=679F1DF366E1F9391D4039B7A711DEC8745EE70380ECA3618E4F0986lAlEL</vt:lpwstr>
      </vt:variant>
      <vt:variant>
        <vt:lpwstr/>
      </vt:variant>
      <vt:variant>
        <vt:i4>65601</vt:i4>
      </vt:variant>
      <vt:variant>
        <vt:i4>6</vt:i4>
      </vt:variant>
      <vt:variant>
        <vt:i4>0</vt:i4>
      </vt:variant>
      <vt:variant>
        <vt:i4>5</vt:i4>
      </vt:variant>
      <vt:variant>
        <vt:lpwstr/>
      </vt:variant>
      <vt:variant>
        <vt:lpwstr>P1105</vt:lpwstr>
      </vt:variant>
      <vt:variant>
        <vt:i4>720981</vt:i4>
      </vt:variant>
      <vt:variant>
        <vt:i4>3</vt:i4>
      </vt:variant>
      <vt:variant>
        <vt:i4>0</vt:i4>
      </vt:variant>
      <vt:variant>
        <vt:i4>5</vt:i4>
      </vt:variant>
      <vt:variant>
        <vt:lpwstr>consultantplus://offline/ref=D58D44D7757C4EA161CC2826CA287296EDAAE1F780274E1E9494DFE7972AYFG</vt:lpwstr>
      </vt:variant>
      <vt:variant>
        <vt:lpwstr/>
      </vt:variant>
      <vt:variant>
        <vt:i4>720981</vt:i4>
      </vt:variant>
      <vt:variant>
        <vt:i4>0</vt:i4>
      </vt:variant>
      <vt:variant>
        <vt:i4>0</vt:i4>
      </vt:variant>
      <vt:variant>
        <vt:i4>5</vt:i4>
      </vt:variant>
      <vt:variant>
        <vt:lpwstr>consultantplus://offline/ref=D58D44D7757C4EA161CC2826CA287296EDAAE1F780274E1E9494DFE7972AYFG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2026-05-25T06:27:00Z</dcterms:created>
  <dcterms:modified xsi:type="dcterms:W3CDTF">2026-05-25T06:27:00Z</dcterms:modified>
</cp:coreProperties>
</file>