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9F0" w:rsidRDefault="00404663">
      <w:pPr>
        <w:pStyle w:val="ConsNormal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Договор №</w:t>
      </w:r>
    </w:p>
    <w:p w:rsidR="000169F0" w:rsidRDefault="00404663">
      <w:pPr>
        <w:pStyle w:val="ConsNormal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на оказание услуг </w:t>
      </w:r>
    </w:p>
    <w:p w:rsidR="000169F0" w:rsidRDefault="00404663">
      <w:pPr>
        <w:pStyle w:val="ConsNormal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4"/>
        </w:rPr>
        <w:t>ИКЗ:</w:t>
      </w:r>
      <w:r>
        <w:rPr>
          <w:rFonts w:ascii="Times New Roman" w:eastAsia="Helvetica" w:hAnsi="Times New Roman" w:cs="Times New Roman"/>
          <w:b/>
          <w:color w:val="060708"/>
          <w:sz w:val="24"/>
          <w:szCs w:val="24"/>
          <w:shd w:val="clear" w:color="auto" w:fill="FFFFFF"/>
        </w:rPr>
        <w:t>261422800036542280100100140000000244</w:t>
      </w:r>
    </w:p>
    <w:p w:rsidR="000169F0" w:rsidRDefault="000169F0">
      <w:pPr>
        <w:pStyle w:val="ConsNormal"/>
        <w:rPr>
          <w:rFonts w:ascii="Times New Roman" w:hAnsi="Times New Roman" w:cs="Times New Roman"/>
          <w:sz w:val="22"/>
          <w:szCs w:val="22"/>
        </w:rPr>
      </w:pPr>
    </w:p>
    <w:p w:rsidR="000169F0" w:rsidRDefault="00404663" w:rsidP="000363AA">
      <w:pPr>
        <w:pStyle w:val="ConsNormal"/>
        <w:tabs>
          <w:tab w:val="left" w:pos="867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г. Таштагол                                                                                                                           </w:t>
      </w:r>
      <w:r w:rsidR="000363AA">
        <w:rPr>
          <w:rFonts w:ascii="Times New Roman" w:hAnsi="Times New Roman" w:cs="Times New Roman"/>
          <w:sz w:val="22"/>
          <w:szCs w:val="22"/>
        </w:rPr>
        <w:tab/>
        <w:t>___ ию</w:t>
      </w:r>
      <w:r w:rsidR="00C915BF">
        <w:rPr>
          <w:rFonts w:ascii="Times New Roman" w:hAnsi="Times New Roman" w:cs="Times New Roman"/>
          <w:sz w:val="22"/>
          <w:szCs w:val="22"/>
        </w:rPr>
        <w:t>л</w:t>
      </w:r>
      <w:r w:rsidR="000363AA">
        <w:rPr>
          <w:rFonts w:ascii="Times New Roman" w:hAnsi="Times New Roman" w:cs="Times New Roman"/>
          <w:sz w:val="22"/>
          <w:szCs w:val="22"/>
        </w:rPr>
        <w:t>я 2026</w:t>
      </w:r>
      <w:r>
        <w:rPr>
          <w:rFonts w:ascii="Times New Roman" w:hAnsi="Times New Roman" w:cs="Times New Roman"/>
          <w:sz w:val="22"/>
          <w:szCs w:val="22"/>
        </w:rPr>
        <w:br/>
      </w:r>
    </w:p>
    <w:p w:rsidR="00763DB9" w:rsidRDefault="00763DB9" w:rsidP="00763DB9">
      <w:pPr>
        <w:spacing w:after="0" w:line="240" w:lineRule="auto"/>
        <w:contextualSpacing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Федеральное государственное бюджетное учреждение «Шорский национальный парк», именуемое в дальнейшем «Учреждение», в лице директора Надеждина Валерия Борисовича, действующего на основании </w:t>
      </w:r>
      <w:r>
        <w:rPr>
          <w:bCs/>
          <w:iCs/>
          <w:sz w:val="22"/>
          <w:szCs w:val="22"/>
        </w:rPr>
        <w:t>Устава</w:t>
      </w:r>
      <w:r>
        <w:rPr>
          <w:sz w:val="22"/>
          <w:szCs w:val="22"/>
        </w:rPr>
        <w:t xml:space="preserve">, с одной стороны и </w:t>
      </w:r>
      <w:r w:rsidR="003A4F01">
        <w:rPr>
          <w:sz w:val="22"/>
          <w:szCs w:val="22"/>
        </w:rPr>
        <w:t>_________________________</w:t>
      </w:r>
      <w:r>
        <w:rPr>
          <w:sz w:val="22"/>
          <w:szCs w:val="22"/>
        </w:rPr>
        <w:t xml:space="preserve">, действующий на основании </w:t>
      </w:r>
      <w:r w:rsidR="003A4F01">
        <w:rPr>
          <w:color w:val="000000"/>
          <w:sz w:val="22"/>
        </w:rPr>
        <w:t>_____________________</w:t>
      </w:r>
      <w:r>
        <w:rPr>
          <w:color w:val="000000"/>
          <w:sz w:val="22"/>
        </w:rPr>
        <w:t xml:space="preserve">, </w:t>
      </w:r>
      <w:r>
        <w:rPr>
          <w:sz w:val="22"/>
          <w:szCs w:val="22"/>
        </w:rPr>
        <w:t xml:space="preserve">именуемый в дальнейшем </w:t>
      </w:r>
      <w:r>
        <w:rPr>
          <w:bCs/>
          <w:sz w:val="22"/>
          <w:szCs w:val="22"/>
        </w:rPr>
        <w:t>«Исполнитель</w:t>
      </w:r>
      <w:r>
        <w:rPr>
          <w:sz w:val="22"/>
          <w:szCs w:val="22"/>
        </w:rPr>
        <w:t xml:space="preserve">, с другой стороны,  совместно именуемые </w:t>
      </w:r>
      <w:r>
        <w:rPr>
          <w:bCs/>
          <w:sz w:val="22"/>
          <w:szCs w:val="22"/>
        </w:rPr>
        <w:t>«Стороны»</w:t>
      </w:r>
      <w:r>
        <w:rPr>
          <w:sz w:val="22"/>
          <w:szCs w:val="22"/>
        </w:rPr>
        <w:t xml:space="preserve">, </w:t>
      </w:r>
      <w:r>
        <w:rPr>
          <w:sz w:val="22"/>
        </w:rPr>
        <w:t>на основании п. 5 ч. 1 ст. 93 Федерального закона от 05.04.2013 г. № 44-ФЗ «О контрактной системе в сфере закупок товаров, работ</w:t>
      </w:r>
      <w:proofErr w:type="gramEnd"/>
      <w:r>
        <w:rPr>
          <w:sz w:val="22"/>
        </w:rPr>
        <w:t xml:space="preserve">, услуг для обеспечения государственных и муниципальных нужд» (далее – Закон № 44-ФЗ), заключили настоящий договор (далее – Договор) по результатам проведения закупки через АО «Единый </w:t>
      </w:r>
      <w:proofErr w:type="spellStart"/>
      <w:r>
        <w:rPr>
          <w:sz w:val="22"/>
        </w:rPr>
        <w:t>агрегатор</w:t>
      </w:r>
      <w:proofErr w:type="spellEnd"/>
      <w:r>
        <w:rPr>
          <w:sz w:val="22"/>
        </w:rPr>
        <w:t xml:space="preserve"> торговли» о нижеследующем:</w:t>
      </w:r>
    </w:p>
    <w:p w:rsidR="000169F0" w:rsidRDefault="000169F0">
      <w:pPr>
        <w:pStyle w:val="ConsNormal"/>
        <w:ind w:firstLine="709"/>
        <w:rPr>
          <w:rFonts w:ascii="Times New Roman" w:hAnsi="Times New Roman" w:cs="Times New Roman"/>
          <w:sz w:val="22"/>
          <w:szCs w:val="22"/>
        </w:rPr>
      </w:pPr>
    </w:p>
    <w:p w:rsidR="000169F0" w:rsidRDefault="00404663">
      <w:pPr>
        <w:pStyle w:val="ConsNormal"/>
        <w:numPr>
          <w:ilvl w:val="0"/>
          <w:numId w:val="1"/>
        </w:numPr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Предмет Договора</w:t>
      </w:r>
    </w:p>
    <w:p w:rsidR="000169F0" w:rsidRDefault="000169F0">
      <w:pPr>
        <w:pStyle w:val="ConsNormal"/>
        <w:ind w:left="720"/>
        <w:rPr>
          <w:rFonts w:ascii="Times New Roman" w:hAnsi="Times New Roman" w:cs="Times New Roman"/>
          <w:sz w:val="22"/>
          <w:szCs w:val="22"/>
        </w:rPr>
      </w:pPr>
    </w:p>
    <w:p w:rsidR="000169F0" w:rsidRDefault="00404663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1.1. Исполнитель по заданию Заказчика обязуется оказать услуги по доставке туристов на моторной лодке до рекреационных объектов, проведению экскурсий на ООПТ «Шорский национальный парк» в соответствии с техническим заданием (Приложение № 2), а Заказчик принять и оплатить оказанные услуги.</w:t>
      </w:r>
    </w:p>
    <w:p w:rsidR="000169F0" w:rsidRDefault="00404663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1.2. Место оказания услуг: рекреационная зона ООПТ «Шорский национальный парк».</w:t>
      </w:r>
    </w:p>
    <w:p w:rsidR="000169F0" w:rsidRDefault="00404663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1.3. Услуги оказываются </w:t>
      </w:r>
      <w:proofErr w:type="gramStart"/>
      <w:r>
        <w:rPr>
          <w:rFonts w:ascii="Times New Roman" w:hAnsi="Times New Roman" w:cs="Times New Roman"/>
          <w:sz w:val="22"/>
          <w:szCs w:val="22"/>
        </w:rPr>
        <w:t>с даты заключения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настоящего Договора и до "</w:t>
      </w:r>
      <w:r w:rsidR="00C915BF">
        <w:rPr>
          <w:rFonts w:ascii="Times New Roman" w:hAnsi="Times New Roman" w:cs="Times New Roman"/>
          <w:sz w:val="22"/>
          <w:szCs w:val="22"/>
        </w:rPr>
        <w:t>27</w:t>
      </w:r>
      <w:r>
        <w:rPr>
          <w:rFonts w:ascii="Times New Roman" w:hAnsi="Times New Roman" w:cs="Times New Roman"/>
          <w:sz w:val="22"/>
          <w:szCs w:val="22"/>
        </w:rPr>
        <w:t>"</w:t>
      </w:r>
      <w:r w:rsidR="00C915BF">
        <w:rPr>
          <w:rFonts w:ascii="Times New Roman" w:hAnsi="Times New Roman" w:cs="Times New Roman"/>
          <w:sz w:val="22"/>
          <w:szCs w:val="22"/>
        </w:rPr>
        <w:t xml:space="preserve"> октября</w:t>
      </w:r>
      <w:r>
        <w:rPr>
          <w:rFonts w:ascii="Times New Roman" w:hAnsi="Times New Roman" w:cs="Times New Roman"/>
          <w:sz w:val="22"/>
          <w:szCs w:val="22"/>
        </w:rPr>
        <w:t xml:space="preserve"> 2026 г.</w:t>
      </w:r>
    </w:p>
    <w:p w:rsidR="000169F0" w:rsidRDefault="00404663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1.4. Исполнитель оказывает услуги своими силами и средствами, используя свои расходные материалы.</w:t>
      </w:r>
    </w:p>
    <w:p w:rsidR="000169F0" w:rsidRDefault="000169F0">
      <w:pPr>
        <w:pStyle w:val="ConsNormal"/>
        <w:rPr>
          <w:rFonts w:ascii="Times New Roman" w:hAnsi="Times New Roman" w:cs="Times New Roman"/>
          <w:sz w:val="22"/>
          <w:szCs w:val="22"/>
        </w:rPr>
      </w:pPr>
    </w:p>
    <w:p w:rsidR="000169F0" w:rsidRDefault="00404663">
      <w:pPr>
        <w:pStyle w:val="ConsNormal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 Обязанности Сторон</w:t>
      </w:r>
    </w:p>
    <w:p w:rsidR="000169F0" w:rsidRDefault="000169F0">
      <w:pPr>
        <w:pStyle w:val="ConsNormal"/>
        <w:rPr>
          <w:rFonts w:ascii="Times New Roman" w:hAnsi="Times New Roman" w:cs="Times New Roman"/>
          <w:sz w:val="22"/>
          <w:szCs w:val="22"/>
        </w:rPr>
      </w:pPr>
    </w:p>
    <w:p w:rsidR="000169F0" w:rsidRDefault="00404663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 Исполнитель обязуется:</w:t>
      </w:r>
    </w:p>
    <w:p w:rsidR="000169F0" w:rsidRDefault="00404663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2.1.1. </w:t>
      </w:r>
      <w:proofErr w:type="gramStart"/>
      <w:r>
        <w:rPr>
          <w:rFonts w:ascii="Times New Roman" w:hAnsi="Times New Roman" w:cs="Times New Roman"/>
          <w:sz w:val="22"/>
          <w:szCs w:val="22"/>
        </w:rPr>
        <w:t>Предоставить Заказчику необходимые документы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(копии, заверенные надлежащим образом) и  информацию об оказываемых услугах.</w:t>
      </w:r>
    </w:p>
    <w:p w:rsidR="000169F0" w:rsidRDefault="00404663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2.1.2. Подтверждать Заказчику в течение двух рабочих дней с момента получения заявки возможность предоставления запрашиваемых услуг.</w:t>
      </w:r>
    </w:p>
    <w:p w:rsidR="000169F0" w:rsidRDefault="00404663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2.1.3. Оказать услуги в сроки, установленные п.</w:t>
      </w:r>
      <w:hyperlink w:anchor="Par14" w:history="1">
        <w:r>
          <w:rPr>
            <w:rFonts w:ascii="Times New Roman" w:hAnsi="Times New Roman" w:cs="Times New Roman"/>
            <w:sz w:val="22"/>
            <w:szCs w:val="22"/>
          </w:rPr>
          <w:t>1.3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0169F0" w:rsidRDefault="00404663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 Заказчик обязуется:</w:t>
      </w:r>
    </w:p>
    <w:p w:rsidR="000169F0" w:rsidRDefault="00404663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2.2.1. </w:t>
      </w:r>
      <w:proofErr w:type="gramStart"/>
      <w:r>
        <w:rPr>
          <w:rFonts w:ascii="Times New Roman" w:hAnsi="Times New Roman" w:cs="Times New Roman"/>
          <w:sz w:val="22"/>
          <w:szCs w:val="22"/>
        </w:rPr>
        <w:t>Предоставить Исполнителю необходимые разрешительные документы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для оказания услуг по настоящему Договору.</w:t>
      </w:r>
    </w:p>
    <w:p w:rsidR="000169F0" w:rsidRDefault="00404663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2.2.2. Принять услуги, оказанные в соответствии с действующими нормами и правилами для данного вида услуг и условиями настоящего Договора, и оплатить их.</w:t>
      </w:r>
    </w:p>
    <w:p w:rsidR="000169F0" w:rsidRDefault="000169F0">
      <w:pPr>
        <w:pStyle w:val="ConsNormal"/>
        <w:rPr>
          <w:rFonts w:ascii="Times New Roman" w:hAnsi="Times New Roman" w:cs="Times New Roman"/>
          <w:sz w:val="22"/>
          <w:szCs w:val="22"/>
        </w:rPr>
      </w:pPr>
    </w:p>
    <w:p w:rsidR="000169F0" w:rsidRDefault="00404663">
      <w:pPr>
        <w:pStyle w:val="ConsNormal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 Порядок оказания и сдачи-приемки услуг</w:t>
      </w:r>
    </w:p>
    <w:p w:rsidR="000169F0" w:rsidRDefault="000169F0">
      <w:pPr>
        <w:pStyle w:val="ConsNormal"/>
        <w:rPr>
          <w:rFonts w:ascii="Times New Roman" w:hAnsi="Times New Roman" w:cs="Times New Roman"/>
          <w:sz w:val="22"/>
          <w:szCs w:val="22"/>
        </w:rPr>
      </w:pPr>
    </w:p>
    <w:p w:rsidR="000169F0" w:rsidRDefault="00404663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3.1. По факту оказания Услуг Исполнитель представляет Заказчику на подписание </w:t>
      </w:r>
      <w:hyperlink r:id="rId8" w:history="1">
        <w:r>
          <w:rPr>
            <w:rFonts w:ascii="Times New Roman" w:hAnsi="Times New Roman" w:cs="Times New Roman"/>
            <w:sz w:val="22"/>
            <w:szCs w:val="22"/>
          </w:rPr>
          <w:t>Акт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оказанных услуг в двух экземплярах по форме, согласованной в Приложении N 1.</w:t>
      </w:r>
    </w:p>
    <w:p w:rsidR="000169F0" w:rsidRDefault="00404663">
      <w:pPr>
        <w:pStyle w:val="ab"/>
        <w:adjustRightInd w:val="0"/>
        <w:ind w:left="0" w:firstLine="709"/>
      </w:pPr>
      <w:r>
        <w:t>3.2. Услуги считаются оказанными с момента подписания Сторонами Акта оказанных услуг.</w:t>
      </w:r>
    </w:p>
    <w:p w:rsidR="000169F0" w:rsidRDefault="00404663">
      <w:pPr>
        <w:pStyle w:val="ab"/>
        <w:suppressAutoHyphens/>
        <w:ind w:left="0" w:firstLine="709"/>
        <w:rPr>
          <w:lang w:eastAsia="ru-RU"/>
        </w:rPr>
      </w:pPr>
      <w:r>
        <w:t>3.4. Акт оказанных услуг</w:t>
      </w:r>
      <w:r>
        <w:rPr>
          <w:lang w:eastAsia="ru-RU"/>
        </w:rPr>
        <w:t xml:space="preserve"> оформляется сторонами. При отказе от подписания акта кем-либо из сторон, об этом делается отметка в акте. Основания для отказа отражаются отказавшимся лицом в акте либо для этого составляется отдельный документ.</w:t>
      </w:r>
    </w:p>
    <w:p w:rsidR="000169F0" w:rsidRPr="00595254" w:rsidRDefault="00404663">
      <w:pPr>
        <w:pStyle w:val="ab"/>
        <w:suppressAutoHyphens/>
        <w:ind w:left="0" w:firstLine="709"/>
        <w:rPr>
          <w:lang w:eastAsia="ru-RU"/>
        </w:rPr>
      </w:pPr>
      <w:r w:rsidRPr="00595254">
        <w:rPr>
          <w:lang w:eastAsia="ru-RU"/>
        </w:rPr>
        <w:t>3.5. Исполнитель оказывает услуги на следующих лодках:</w:t>
      </w:r>
    </w:p>
    <w:p w:rsidR="00763DB9" w:rsidRPr="008B031B" w:rsidRDefault="00001F0E" w:rsidP="00763DB9">
      <w:pPr>
        <w:pStyle w:val="ab"/>
        <w:suppressAutoHyphens/>
        <w:ind w:left="0" w:firstLine="709"/>
        <w:rPr>
          <w:lang w:eastAsia="ru-RU"/>
        </w:rPr>
      </w:pPr>
      <w:r>
        <w:rPr>
          <w:lang w:eastAsia="ru-RU"/>
        </w:rPr>
        <w:t>-</w:t>
      </w:r>
    </w:p>
    <w:p w:rsidR="000169F0" w:rsidRDefault="000169F0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</w:p>
    <w:p w:rsidR="000169F0" w:rsidRDefault="00404663">
      <w:pPr>
        <w:pStyle w:val="ConsNormal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 Стоимость услуг и порядок оплаты</w:t>
      </w:r>
    </w:p>
    <w:p w:rsidR="000169F0" w:rsidRDefault="000169F0">
      <w:pPr>
        <w:pStyle w:val="ConsNormal"/>
        <w:jc w:val="center"/>
        <w:rPr>
          <w:rFonts w:ascii="Times New Roman" w:hAnsi="Times New Roman" w:cs="Times New Roman"/>
          <w:sz w:val="22"/>
          <w:szCs w:val="22"/>
        </w:rPr>
      </w:pPr>
    </w:p>
    <w:p w:rsidR="000169F0" w:rsidRDefault="00404663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4.1. </w:t>
      </w:r>
      <w:r w:rsidR="00625CEB">
        <w:rPr>
          <w:rFonts w:ascii="Times New Roman" w:hAnsi="Times New Roman" w:cs="Times New Roman"/>
          <w:sz w:val="22"/>
          <w:szCs w:val="22"/>
        </w:rPr>
        <w:t>Максимальная цена</w:t>
      </w:r>
      <w:r w:rsidR="00763DB9">
        <w:rPr>
          <w:rFonts w:ascii="Times New Roman" w:hAnsi="Times New Roman" w:cs="Times New Roman"/>
          <w:sz w:val="22"/>
          <w:szCs w:val="22"/>
        </w:rPr>
        <w:t xml:space="preserve"> договора составляет: </w:t>
      </w:r>
      <w:r w:rsidR="003A4F01">
        <w:rPr>
          <w:rFonts w:ascii="Times New Roman" w:hAnsi="Times New Roman" w:cs="Times New Roman"/>
          <w:sz w:val="22"/>
          <w:szCs w:val="22"/>
        </w:rPr>
        <w:t>_______,___</w:t>
      </w:r>
      <w:r>
        <w:rPr>
          <w:rFonts w:ascii="Times New Roman" w:hAnsi="Times New Roman" w:cs="Times New Roman"/>
          <w:sz w:val="22"/>
          <w:szCs w:val="22"/>
        </w:rPr>
        <w:t xml:space="preserve"> (</w:t>
      </w:r>
      <w:r w:rsidR="003A4F01">
        <w:rPr>
          <w:rFonts w:ascii="Times New Roman" w:hAnsi="Times New Roman" w:cs="Times New Roman"/>
          <w:sz w:val="22"/>
          <w:szCs w:val="22"/>
        </w:rPr>
        <w:t xml:space="preserve">___________________) __ </w:t>
      </w:r>
      <w:r>
        <w:rPr>
          <w:rFonts w:ascii="Times New Roman" w:hAnsi="Times New Roman" w:cs="Times New Roman"/>
          <w:sz w:val="22"/>
          <w:szCs w:val="22"/>
        </w:rPr>
        <w:t>копеек.</w:t>
      </w:r>
    </w:p>
    <w:p w:rsidR="000169F0" w:rsidRDefault="00404663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4.2. </w:t>
      </w:r>
      <w:r>
        <w:rPr>
          <w:rFonts w:ascii="Times New Roman" w:hAnsi="Times New Roman" w:cs="Times New Roman"/>
          <w:color w:val="000000"/>
          <w:w w:val="105"/>
          <w:sz w:val="22"/>
          <w:szCs w:val="22"/>
        </w:rPr>
        <w:t>Оплата</w:t>
      </w:r>
      <w:r>
        <w:rPr>
          <w:rFonts w:ascii="Times New Roman" w:hAnsi="Times New Roman" w:cs="Times New Roman"/>
          <w:color w:val="000000"/>
          <w:spacing w:val="-15"/>
          <w:w w:val="105"/>
          <w:sz w:val="22"/>
          <w:szCs w:val="22"/>
        </w:rPr>
        <w:t xml:space="preserve"> за оказанные услуги </w:t>
      </w:r>
      <w:r>
        <w:rPr>
          <w:rFonts w:ascii="Times New Roman" w:hAnsi="Times New Roman" w:cs="Times New Roman"/>
          <w:color w:val="000000"/>
          <w:w w:val="105"/>
          <w:sz w:val="22"/>
          <w:szCs w:val="22"/>
        </w:rPr>
        <w:t>производится</w:t>
      </w:r>
      <w:r>
        <w:rPr>
          <w:rFonts w:ascii="Times New Roman" w:hAnsi="Times New Roman" w:cs="Times New Roman"/>
          <w:color w:val="000000"/>
          <w:spacing w:val="-5"/>
          <w:w w:val="105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w w:val="105"/>
          <w:sz w:val="22"/>
          <w:szCs w:val="22"/>
        </w:rPr>
        <w:t>в</w:t>
      </w:r>
      <w:r>
        <w:rPr>
          <w:rFonts w:ascii="Times New Roman" w:hAnsi="Times New Roman" w:cs="Times New Roman"/>
          <w:color w:val="000000"/>
          <w:spacing w:val="-10"/>
          <w:w w:val="105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w w:val="105"/>
          <w:sz w:val="22"/>
          <w:szCs w:val="22"/>
        </w:rPr>
        <w:t>валюте</w:t>
      </w:r>
      <w:r>
        <w:rPr>
          <w:rFonts w:ascii="Times New Roman" w:hAnsi="Times New Roman" w:cs="Times New Roman"/>
          <w:color w:val="000000"/>
          <w:spacing w:val="-12"/>
          <w:w w:val="105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w w:val="105"/>
          <w:sz w:val="22"/>
          <w:szCs w:val="22"/>
        </w:rPr>
        <w:t>Российской</w:t>
      </w:r>
      <w:r>
        <w:rPr>
          <w:rFonts w:ascii="Times New Roman" w:hAnsi="Times New Roman" w:cs="Times New Roman"/>
          <w:color w:val="000000"/>
          <w:spacing w:val="-2"/>
          <w:w w:val="105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w w:val="105"/>
          <w:sz w:val="22"/>
          <w:szCs w:val="22"/>
        </w:rPr>
        <w:t>Федерации (рублях) путём перечисления на расчетный</w:t>
      </w:r>
      <w:r>
        <w:rPr>
          <w:rFonts w:ascii="Times New Roman" w:hAnsi="Times New Roman" w:cs="Times New Roman"/>
          <w:color w:val="000000"/>
          <w:spacing w:val="-2"/>
          <w:w w:val="105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w w:val="105"/>
          <w:sz w:val="22"/>
          <w:szCs w:val="22"/>
        </w:rPr>
        <w:t>счет</w:t>
      </w:r>
      <w:r>
        <w:rPr>
          <w:rFonts w:ascii="Times New Roman" w:hAnsi="Times New Roman" w:cs="Times New Roman"/>
          <w:color w:val="000000"/>
          <w:spacing w:val="-16"/>
          <w:w w:val="105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w w:val="105"/>
          <w:sz w:val="22"/>
          <w:szCs w:val="22"/>
        </w:rPr>
        <w:t>Исполнителя,</w:t>
      </w:r>
      <w:r>
        <w:rPr>
          <w:rFonts w:ascii="Times New Roman" w:hAnsi="Times New Roman" w:cs="Times New Roman"/>
          <w:color w:val="000000"/>
          <w:spacing w:val="-15"/>
          <w:w w:val="105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w w:val="105"/>
          <w:sz w:val="22"/>
          <w:szCs w:val="22"/>
        </w:rPr>
        <w:t>указанный</w:t>
      </w:r>
      <w:r>
        <w:rPr>
          <w:rFonts w:ascii="Times New Roman" w:hAnsi="Times New Roman" w:cs="Times New Roman"/>
          <w:color w:val="000000"/>
          <w:spacing w:val="16"/>
          <w:w w:val="105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w w:val="105"/>
          <w:sz w:val="22"/>
          <w:szCs w:val="22"/>
        </w:rPr>
        <w:t>в</w:t>
      </w:r>
      <w:r>
        <w:rPr>
          <w:rFonts w:ascii="Times New Roman" w:hAnsi="Times New Roman" w:cs="Times New Roman"/>
          <w:color w:val="000000"/>
          <w:spacing w:val="-10"/>
          <w:w w:val="105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w w:val="105"/>
          <w:sz w:val="22"/>
          <w:szCs w:val="22"/>
        </w:rPr>
        <w:t>пункте</w:t>
      </w:r>
      <w:r>
        <w:rPr>
          <w:rFonts w:ascii="Times New Roman" w:hAnsi="Times New Roman" w:cs="Times New Roman"/>
          <w:color w:val="000000"/>
          <w:spacing w:val="-5"/>
          <w:w w:val="105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w w:val="105"/>
          <w:sz w:val="22"/>
          <w:szCs w:val="22"/>
        </w:rPr>
        <w:t>8</w:t>
      </w:r>
      <w:r>
        <w:rPr>
          <w:rFonts w:ascii="Times New Roman" w:hAnsi="Times New Roman" w:cs="Times New Roman"/>
          <w:color w:val="000000"/>
          <w:spacing w:val="-1"/>
          <w:w w:val="105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w w:val="105"/>
          <w:sz w:val="22"/>
          <w:szCs w:val="22"/>
        </w:rPr>
        <w:t>настоящего договора,</w:t>
      </w:r>
      <w:r>
        <w:rPr>
          <w:rFonts w:ascii="Times New Roman" w:hAnsi="Times New Roman" w:cs="Times New Roman"/>
          <w:color w:val="000000"/>
          <w:spacing w:val="-14"/>
          <w:w w:val="105"/>
          <w:sz w:val="22"/>
          <w:szCs w:val="22"/>
        </w:rPr>
        <w:t xml:space="preserve"> на основании счета </w:t>
      </w:r>
      <w:r>
        <w:rPr>
          <w:rFonts w:ascii="Times New Roman" w:hAnsi="Times New Roman" w:cs="Times New Roman"/>
          <w:color w:val="000000"/>
          <w:w w:val="105"/>
          <w:sz w:val="22"/>
          <w:szCs w:val="22"/>
        </w:rPr>
        <w:t>в течение</w:t>
      </w:r>
      <w:r>
        <w:rPr>
          <w:rFonts w:ascii="Times New Roman" w:hAnsi="Times New Roman" w:cs="Times New Roman"/>
          <w:color w:val="000000"/>
          <w:spacing w:val="-2"/>
          <w:w w:val="105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w w:val="105"/>
          <w:sz w:val="22"/>
          <w:szCs w:val="22"/>
        </w:rPr>
        <w:t>7</w:t>
      </w:r>
      <w:r>
        <w:rPr>
          <w:rFonts w:ascii="Times New Roman" w:hAnsi="Times New Roman" w:cs="Times New Roman"/>
          <w:color w:val="000000"/>
          <w:spacing w:val="-14"/>
          <w:w w:val="105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w w:val="105"/>
          <w:sz w:val="22"/>
          <w:szCs w:val="22"/>
        </w:rPr>
        <w:t>(семи) рабочих</w:t>
      </w:r>
      <w:r>
        <w:rPr>
          <w:rFonts w:ascii="Times New Roman" w:hAnsi="Times New Roman" w:cs="Times New Roman"/>
          <w:color w:val="000000"/>
          <w:spacing w:val="-9"/>
          <w:w w:val="105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w w:val="105"/>
          <w:sz w:val="22"/>
          <w:szCs w:val="22"/>
        </w:rPr>
        <w:t>дней</w:t>
      </w:r>
      <w:r>
        <w:rPr>
          <w:rFonts w:ascii="Times New Roman" w:hAnsi="Times New Roman" w:cs="Times New Roman"/>
          <w:color w:val="000000"/>
          <w:spacing w:val="-14"/>
          <w:w w:val="105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w w:val="105"/>
          <w:sz w:val="22"/>
          <w:szCs w:val="22"/>
        </w:rPr>
        <w:t>после даты</w:t>
      </w:r>
      <w:r>
        <w:rPr>
          <w:rFonts w:ascii="Times New Roman" w:hAnsi="Times New Roman" w:cs="Times New Roman"/>
          <w:color w:val="000000"/>
          <w:spacing w:val="-5"/>
          <w:w w:val="105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w w:val="105"/>
          <w:sz w:val="22"/>
          <w:szCs w:val="22"/>
        </w:rPr>
        <w:t>подписания акта</w:t>
      </w:r>
      <w:r>
        <w:rPr>
          <w:rFonts w:ascii="Times New Roman" w:hAnsi="Times New Roman" w:cs="Times New Roman"/>
          <w:color w:val="000000"/>
          <w:spacing w:val="-16"/>
          <w:w w:val="105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w w:val="105"/>
          <w:sz w:val="22"/>
          <w:szCs w:val="22"/>
        </w:rPr>
        <w:t>оказания услуг.</w:t>
      </w:r>
    </w:p>
    <w:p w:rsidR="000169F0" w:rsidRDefault="00404663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4.3. Источник финансирования: средства бюджетного учреждения.</w:t>
      </w:r>
    </w:p>
    <w:p w:rsidR="00625CEB" w:rsidRDefault="00625CEB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4.4. </w:t>
      </w:r>
      <w:r w:rsidRPr="00625CEB">
        <w:rPr>
          <w:rFonts w:ascii="Times New Roman" w:hAnsi="Times New Roman" w:cs="Times New Roman"/>
          <w:sz w:val="22"/>
          <w:szCs w:val="22"/>
        </w:rPr>
        <w:t>Оплата оказанной услуги осуществляется по цене единицы услуги исходя из объема фактически оказанной услуги, но в размере, не превышающем максимального значения цены контракта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0169F0" w:rsidRDefault="000169F0">
      <w:pPr>
        <w:pStyle w:val="ConsNormal"/>
        <w:rPr>
          <w:rFonts w:ascii="Times New Roman" w:hAnsi="Times New Roman" w:cs="Times New Roman"/>
          <w:sz w:val="22"/>
          <w:szCs w:val="22"/>
        </w:rPr>
      </w:pPr>
    </w:p>
    <w:p w:rsidR="000169F0" w:rsidRDefault="00404663">
      <w:pPr>
        <w:pStyle w:val="ConsNormal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 Ответственность Сторон и разрешение споров</w:t>
      </w:r>
    </w:p>
    <w:p w:rsidR="000169F0" w:rsidRDefault="000169F0">
      <w:pPr>
        <w:pStyle w:val="ConsNormal"/>
        <w:rPr>
          <w:rFonts w:ascii="Times New Roman" w:hAnsi="Times New Roman" w:cs="Times New Roman"/>
          <w:sz w:val="22"/>
          <w:szCs w:val="22"/>
        </w:rPr>
      </w:pPr>
    </w:p>
    <w:p w:rsidR="000169F0" w:rsidRDefault="00404663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5.1.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0169F0" w:rsidRDefault="00404663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5.2. За нарушение сроков оказания услуг Исполнитель обязан при получении письменного требования от Заказчика уплатить ему пени в размере 0,1% от стоимости просроченных услуг за каждый день просрочки.</w:t>
      </w:r>
    </w:p>
    <w:p w:rsidR="000169F0" w:rsidRDefault="00404663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5.3. За нарушение Заказчиком обязательств по оплате принятых от Исполнителя услуг Заказчик уплачивает Исполнителю пени в размере 0,1% от размера просроченного платежа за каждый день задержки оплаты.</w:t>
      </w:r>
    </w:p>
    <w:p w:rsidR="000169F0" w:rsidRDefault="00404663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5.4. Кроме пеней за неисполнение обязательств по настоящему Договору виновная Сторона возмещает другой Стороне причиненные убытки.</w:t>
      </w:r>
    </w:p>
    <w:p w:rsidR="000169F0" w:rsidRDefault="00404663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5.6. Претензионный порядок урегулирования споров обязателен. Претензии предъявляются в письменной форме. Ответ на претензию дается в письменной форме в течение 10 рабочих дней со дня получения претензии.</w:t>
      </w:r>
    </w:p>
    <w:p w:rsidR="000169F0" w:rsidRDefault="00404663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5.7. Все споры и разногласия, возникающие в процессе исполнения, изменения или расторжения настоящего Договора, передаются на рассмотрение арбитражного суда Кемеровской области в соответствии с процессуальным законодательством Российской Федерации.</w:t>
      </w:r>
    </w:p>
    <w:p w:rsidR="000169F0" w:rsidRDefault="000169F0">
      <w:pPr>
        <w:pStyle w:val="ConsNormal"/>
        <w:rPr>
          <w:rFonts w:ascii="Times New Roman" w:hAnsi="Times New Roman" w:cs="Times New Roman"/>
          <w:sz w:val="22"/>
          <w:szCs w:val="22"/>
        </w:rPr>
      </w:pPr>
    </w:p>
    <w:p w:rsidR="000169F0" w:rsidRDefault="00404663">
      <w:pPr>
        <w:pStyle w:val="ConsNormal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 Изменение и расторжение Договора</w:t>
      </w:r>
    </w:p>
    <w:p w:rsidR="000169F0" w:rsidRDefault="000169F0">
      <w:pPr>
        <w:pStyle w:val="ConsNormal"/>
        <w:jc w:val="center"/>
        <w:rPr>
          <w:rFonts w:ascii="Times New Roman" w:hAnsi="Times New Roman" w:cs="Times New Roman"/>
          <w:sz w:val="22"/>
          <w:szCs w:val="22"/>
        </w:rPr>
      </w:pPr>
    </w:p>
    <w:p w:rsidR="000169F0" w:rsidRDefault="00404663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6.1. Настоящий Договор может быть изменен по соглашению Сторон, составленному в письменной форме и подписанному обеими Сторонами.</w:t>
      </w:r>
    </w:p>
    <w:p w:rsidR="000169F0" w:rsidRDefault="00404663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6.2. Настоящий </w:t>
      </w:r>
      <w:proofErr w:type="gramStart"/>
      <w:r>
        <w:rPr>
          <w:rFonts w:ascii="Times New Roman" w:hAnsi="Times New Roman" w:cs="Times New Roman"/>
          <w:sz w:val="22"/>
          <w:szCs w:val="22"/>
        </w:rPr>
        <w:t>Договор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может быть расторгнут по соглашению Сторон либо по иным основаниям, установленным действующим законодательством Российской Федерации.</w:t>
      </w:r>
    </w:p>
    <w:p w:rsidR="000169F0" w:rsidRDefault="000169F0">
      <w:pPr>
        <w:pStyle w:val="ConsNormal"/>
        <w:rPr>
          <w:rFonts w:ascii="Times New Roman" w:hAnsi="Times New Roman" w:cs="Times New Roman"/>
          <w:sz w:val="22"/>
          <w:szCs w:val="22"/>
        </w:rPr>
      </w:pPr>
    </w:p>
    <w:p w:rsidR="000169F0" w:rsidRDefault="00404663">
      <w:pPr>
        <w:pStyle w:val="ConsNormal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7. Заключительные положения</w:t>
      </w:r>
    </w:p>
    <w:p w:rsidR="000169F0" w:rsidRDefault="000169F0">
      <w:pPr>
        <w:pStyle w:val="ConsNormal"/>
        <w:jc w:val="center"/>
        <w:rPr>
          <w:rFonts w:ascii="Times New Roman" w:hAnsi="Times New Roman" w:cs="Times New Roman"/>
          <w:sz w:val="22"/>
          <w:szCs w:val="22"/>
        </w:rPr>
      </w:pPr>
    </w:p>
    <w:p w:rsidR="000169F0" w:rsidRDefault="00404663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7.1. Договор вступает в силу с момента подписания и действует по 3</w:t>
      </w:r>
      <w:r w:rsidR="00C915BF">
        <w:rPr>
          <w:rFonts w:ascii="Times New Roman" w:hAnsi="Times New Roman" w:cs="Times New Roman"/>
          <w:sz w:val="22"/>
          <w:szCs w:val="22"/>
        </w:rPr>
        <w:t>0.10</w:t>
      </w:r>
      <w:r>
        <w:rPr>
          <w:rFonts w:ascii="Times New Roman" w:hAnsi="Times New Roman" w:cs="Times New Roman"/>
          <w:sz w:val="22"/>
          <w:szCs w:val="22"/>
        </w:rPr>
        <w:t>.2026, а в части исполнения обязательств – до полного исполнения сторонами своих обязательств.</w:t>
      </w:r>
    </w:p>
    <w:p w:rsidR="000169F0" w:rsidRDefault="00404663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7.2. Настоящий Договор составлен в двух экземплярах, обладающих одинаковой юридической силой, по одному для каждой из Сторон.</w:t>
      </w:r>
    </w:p>
    <w:p w:rsidR="000169F0" w:rsidRDefault="00404663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7.3. Неотъемлемыми частями настоящего Договора являются приложения:</w:t>
      </w:r>
    </w:p>
    <w:p w:rsidR="000169F0" w:rsidRDefault="00404663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7.3.1. Акт оказанных услуг (форма) (Приложение </w:t>
      </w:r>
      <w:r w:rsidR="004D2A6A">
        <w:rPr>
          <w:rFonts w:ascii="Times New Roman" w:hAnsi="Times New Roman" w:cs="Times New Roman"/>
          <w:sz w:val="22"/>
          <w:szCs w:val="22"/>
        </w:rPr>
        <w:t>№</w:t>
      </w:r>
      <w:r>
        <w:rPr>
          <w:rFonts w:ascii="Times New Roman" w:hAnsi="Times New Roman" w:cs="Times New Roman"/>
          <w:sz w:val="22"/>
          <w:szCs w:val="22"/>
        </w:rPr>
        <w:t>1);</w:t>
      </w:r>
    </w:p>
    <w:p w:rsidR="000169F0" w:rsidRDefault="00404663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7.3.2. Техническое задание</w:t>
      </w:r>
      <w:r w:rsidR="00BD56A1">
        <w:rPr>
          <w:rFonts w:ascii="Times New Roman" w:hAnsi="Times New Roman" w:cs="Times New Roman"/>
          <w:sz w:val="22"/>
          <w:szCs w:val="22"/>
        </w:rPr>
        <w:t xml:space="preserve"> (Приложение </w:t>
      </w:r>
      <w:r w:rsidR="004D2A6A">
        <w:rPr>
          <w:rFonts w:ascii="Times New Roman" w:hAnsi="Times New Roman" w:cs="Times New Roman"/>
          <w:sz w:val="22"/>
          <w:szCs w:val="22"/>
        </w:rPr>
        <w:t>№</w:t>
      </w:r>
      <w:r w:rsidR="00BD56A1">
        <w:rPr>
          <w:rFonts w:ascii="Times New Roman" w:hAnsi="Times New Roman" w:cs="Times New Roman"/>
          <w:sz w:val="22"/>
          <w:szCs w:val="22"/>
        </w:rPr>
        <w:t>2);</w:t>
      </w:r>
    </w:p>
    <w:p w:rsidR="000169F0" w:rsidRDefault="00404663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7.3.3. Коммерческое предложение</w:t>
      </w:r>
      <w:r w:rsidR="00BD56A1">
        <w:rPr>
          <w:rFonts w:ascii="Times New Roman" w:hAnsi="Times New Roman" w:cs="Times New Roman"/>
          <w:sz w:val="22"/>
          <w:szCs w:val="22"/>
        </w:rPr>
        <w:t xml:space="preserve"> (Приложение </w:t>
      </w:r>
      <w:r w:rsidR="004D2A6A">
        <w:rPr>
          <w:rFonts w:ascii="Times New Roman" w:hAnsi="Times New Roman" w:cs="Times New Roman"/>
          <w:sz w:val="22"/>
          <w:szCs w:val="22"/>
        </w:rPr>
        <w:t>№</w:t>
      </w:r>
      <w:r w:rsidR="00BD56A1">
        <w:rPr>
          <w:rFonts w:ascii="Times New Roman" w:hAnsi="Times New Roman" w:cs="Times New Roman"/>
          <w:sz w:val="22"/>
          <w:szCs w:val="22"/>
        </w:rPr>
        <w:t>3)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0169F0" w:rsidRDefault="000169F0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</w:p>
    <w:p w:rsidR="000169F0" w:rsidRDefault="00404663">
      <w:pPr>
        <w:pStyle w:val="ConsNormal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8. Адреса и реквизиты Сторон</w:t>
      </w:r>
    </w:p>
    <w:p w:rsidR="000169F0" w:rsidRDefault="000169F0">
      <w:pPr>
        <w:pStyle w:val="ConsNormal"/>
        <w:rPr>
          <w:rFonts w:ascii="Times New Roman" w:hAnsi="Times New Roman" w:cs="Times New Roman"/>
          <w:sz w:val="22"/>
          <w:szCs w:val="22"/>
        </w:rPr>
      </w:pP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4495"/>
        <w:gridCol w:w="5076"/>
      </w:tblGrid>
      <w:tr w:rsidR="000169F0">
        <w:trPr>
          <w:jc w:val="center"/>
        </w:trPr>
        <w:tc>
          <w:tcPr>
            <w:tcW w:w="4495" w:type="dxa"/>
          </w:tcPr>
          <w:p w:rsidR="000169F0" w:rsidRDefault="00404663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0363AA">
              <w:rPr>
                <w:rFonts w:ascii="Times New Roman" w:hAnsi="Times New Roman"/>
                <w:b/>
                <w:color w:val="000000"/>
              </w:rPr>
              <w:t>Заказчик:</w:t>
            </w:r>
          </w:p>
          <w:p w:rsidR="000363AA" w:rsidRPr="000363AA" w:rsidRDefault="000363AA" w:rsidP="000363AA">
            <w:pPr>
              <w:contextualSpacing/>
              <w:rPr>
                <w:rFonts w:ascii="Times New Roman" w:eastAsia="Calibri" w:hAnsi="Times New Roman"/>
              </w:rPr>
            </w:pPr>
            <w:r w:rsidRPr="000363AA">
              <w:rPr>
                <w:rFonts w:ascii="Times New Roman" w:eastAsia="Calibri" w:hAnsi="Times New Roman"/>
              </w:rPr>
              <w:t>ФГБУ «Шорский национальный парк»</w:t>
            </w:r>
          </w:p>
          <w:p w:rsidR="000363AA" w:rsidRPr="000363AA" w:rsidRDefault="000363AA" w:rsidP="000363AA">
            <w:pPr>
              <w:contextualSpacing/>
              <w:rPr>
                <w:rFonts w:ascii="Times New Roman" w:eastAsia="Calibri" w:hAnsi="Times New Roman"/>
              </w:rPr>
            </w:pPr>
            <w:r w:rsidRPr="000363AA">
              <w:rPr>
                <w:rFonts w:ascii="Times New Roman" w:eastAsia="Calibri" w:hAnsi="Times New Roman"/>
              </w:rPr>
              <w:t xml:space="preserve"> </w:t>
            </w:r>
          </w:p>
          <w:p w:rsidR="000363AA" w:rsidRPr="000363AA" w:rsidRDefault="000363AA" w:rsidP="000363AA">
            <w:pPr>
              <w:contextualSpacing/>
              <w:rPr>
                <w:rFonts w:ascii="Times New Roman" w:eastAsia="Calibri" w:hAnsi="Times New Roman"/>
              </w:rPr>
            </w:pPr>
            <w:r w:rsidRPr="000363AA">
              <w:rPr>
                <w:rFonts w:ascii="Times New Roman" w:eastAsia="Calibri" w:hAnsi="Times New Roman"/>
              </w:rPr>
              <w:t xml:space="preserve">652992, Кемеровская область – Кузбасс, г. Таштагол, ул. Макаренко, д. 16, пом. 2. </w:t>
            </w:r>
          </w:p>
          <w:p w:rsidR="000363AA" w:rsidRPr="000363AA" w:rsidRDefault="000363AA" w:rsidP="000363AA">
            <w:pPr>
              <w:contextualSpacing/>
              <w:rPr>
                <w:rFonts w:ascii="Times New Roman" w:eastAsia="Calibri" w:hAnsi="Times New Roman"/>
              </w:rPr>
            </w:pPr>
            <w:r w:rsidRPr="000363AA">
              <w:rPr>
                <w:rFonts w:ascii="Times New Roman" w:eastAsia="Calibri" w:hAnsi="Times New Roman"/>
              </w:rPr>
              <w:t>Тел/факс: (8 384 73) 3 00 02</w:t>
            </w:r>
          </w:p>
          <w:p w:rsidR="000363AA" w:rsidRPr="000363AA" w:rsidRDefault="000363AA" w:rsidP="000363AA">
            <w:pPr>
              <w:contextualSpacing/>
              <w:rPr>
                <w:rFonts w:ascii="Times New Roman" w:eastAsia="Calibri" w:hAnsi="Times New Roman"/>
              </w:rPr>
            </w:pPr>
            <w:r w:rsidRPr="000363AA">
              <w:rPr>
                <w:rFonts w:ascii="Times New Roman" w:eastAsia="Calibri" w:hAnsi="Times New Roman"/>
              </w:rPr>
              <w:t>ОГРН 1024201963719</w:t>
            </w:r>
          </w:p>
          <w:p w:rsidR="000363AA" w:rsidRPr="000363AA" w:rsidRDefault="000363AA" w:rsidP="000363AA">
            <w:pPr>
              <w:contextualSpacing/>
              <w:rPr>
                <w:rFonts w:ascii="Times New Roman" w:eastAsia="Calibri" w:hAnsi="Times New Roman"/>
              </w:rPr>
            </w:pPr>
            <w:r w:rsidRPr="000363AA">
              <w:rPr>
                <w:rFonts w:ascii="Times New Roman" w:eastAsia="Calibri" w:hAnsi="Times New Roman"/>
              </w:rPr>
              <w:t>ИНН/КПП 4228000365/422801001</w:t>
            </w:r>
          </w:p>
          <w:p w:rsidR="000363AA" w:rsidRPr="000363AA" w:rsidRDefault="000363AA" w:rsidP="000363AA">
            <w:pPr>
              <w:contextualSpacing/>
              <w:rPr>
                <w:rFonts w:ascii="Times New Roman" w:eastAsia="Calibri" w:hAnsi="Times New Roman"/>
              </w:rPr>
            </w:pPr>
            <w:proofErr w:type="gramStart"/>
            <w:r w:rsidRPr="000363AA">
              <w:rPr>
                <w:rFonts w:ascii="Times New Roman" w:eastAsia="Calibri" w:hAnsi="Times New Roman"/>
              </w:rPr>
              <w:t>р</w:t>
            </w:r>
            <w:proofErr w:type="gramEnd"/>
            <w:r w:rsidRPr="000363AA">
              <w:rPr>
                <w:rFonts w:ascii="Times New Roman" w:eastAsia="Calibri" w:hAnsi="Times New Roman"/>
              </w:rPr>
              <w:t>/счет: 03214643000000015106</w:t>
            </w:r>
          </w:p>
          <w:p w:rsidR="000363AA" w:rsidRPr="000363AA" w:rsidRDefault="000363AA" w:rsidP="000363AA">
            <w:pPr>
              <w:contextualSpacing/>
              <w:rPr>
                <w:rFonts w:ascii="Times New Roman" w:eastAsia="Calibri" w:hAnsi="Times New Roman"/>
              </w:rPr>
            </w:pPr>
            <w:r w:rsidRPr="000363AA">
              <w:rPr>
                <w:rFonts w:ascii="Times New Roman" w:eastAsia="Calibri" w:hAnsi="Times New Roman"/>
              </w:rPr>
              <w:t xml:space="preserve">Банк получателя: ОКЦ №1 </w:t>
            </w:r>
            <w:proofErr w:type="spellStart"/>
            <w:r w:rsidRPr="000363AA">
              <w:rPr>
                <w:rFonts w:ascii="Times New Roman" w:eastAsia="Calibri" w:hAnsi="Times New Roman"/>
              </w:rPr>
              <w:t>СибГУ</w:t>
            </w:r>
            <w:proofErr w:type="spellEnd"/>
            <w:r w:rsidRPr="000363AA">
              <w:rPr>
                <w:rFonts w:ascii="Times New Roman" w:eastAsia="Calibri" w:hAnsi="Times New Roman"/>
              </w:rPr>
              <w:t xml:space="preserve"> Банка России//УФК по Новосибирской области, г. Новосибирск </w:t>
            </w:r>
          </w:p>
          <w:p w:rsidR="000363AA" w:rsidRPr="000363AA" w:rsidRDefault="000363AA" w:rsidP="000363AA">
            <w:pPr>
              <w:contextualSpacing/>
              <w:rPr>
                <w:rFonts w:ascii="Times New Roman" w:eastAsia="Calibri" w:hAnsi="Times New Roman"/>
              </w:rPr>
            </w:pPr>
            <w:r w:rsidRPr="000363AA">
              <w:rPr>
                <w:rFonts w:ascii="Times New Roman" w:eastAsia="Calibri" w:hAnsi="Times New Roman"/>
              </w:rPr>
              <w:t>БИК: 015004950</w:t>
            </w:r>
          </w:p>
          <w:p w:rsidR="000363AA" w:rsidRPr="000363AA" w:rsidRDefault="000363AA" w:rsidP="000363AA">
            <w:pPr>
              <w:contextualSpacing/>
              <w:rPr>
                <w:rFonts w:ascii="Times New Roman" w:eastAsia="Calibri" w:hAnsi="Times New Roman"/>
              </w:rPr>
            </w:pPr>
            <w:proofErr w:type="gramStart"/>
            <w:r w:rsidRPr="000363AA">
              <w:rPr>
                <w:rFonts w:ascii="Times New Roman" w:eastAsia="Calibri" w:hAnsi="Times New Roman"/>
              </w:rPr>
              <w:t>к</w:t>
            </w:r>
            <w:proofErr w:type="gramEnd"/>
            <w:r w:rsidRPr="000363AA">
              <w:rPr>
                <w:rFonts w:ascii="Times New Roman" w:eastAsia="Calibri" w:hAnsi="Times New Roman"/>
              </w:rPr>
              <w:t>/счет: 40102810445370000043</w:t>
            </w:r>
          </w:p>
          <w:p w:rsidR="000363AA" w:rsidRPr="000363AA" w:rsidRDefault="000363AA">
            <w:pPr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5076" w:type="dxa"/>
          </w:tcPr>
          <w:p w:rsidR="000169F0" w:rsidRDefault="00404663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0363AA">
              <w:rPr>
                <w:rFonts w:ascii="Times New Roman" w:hAnsi="Times New Roman"/>
                <w:b/>
                <w:color w:val="000000"/>
              </w:rPr>
              <w:t>Исполнитель:</w:t>
            </w:r>
          </w:p>
          <w:p w:rsidR="000363AA" w:rsidRDefault="000363AA">
            <w:pPr>
              <w:jc w:val="both"/>
              <w:rPr>
                <w:rFonts w:ascii="Times New Roman" w:hAnsi="Times New Roman"/>
                <w:b/>
                <w:color w:val="000000"/>
              </w:rPr>
            </w:pPr>
          </w:p>
          <w:p w:rsidR="000363AA" w:rsidRPr="000363AA" w:rsidRDefault="000363AA">
            <w:pPr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0169F0" w:rsidRPr="000363AA">
        <w:trPr>
          <w:trHeight w:val="7404"/>
          <w:jc w:val="center"/>
        </w:trPr>
        <w:tc>
          <w:tcPr>
            <w:tcW w:w="4495" w:type="dxa"/>
          </w:tcPr>
          <w:p w:rsidR="000169F0" w:rsidRPr="000363AA" w:rsidRDefault="00404663">
            <w:pPr>
              <w:contextualSpacing/>
              <w:rPr>
                <w:rFonts w:ascii="Times New Roman" w:eastAsia="Calibri" w:hAnsi="Times New Roman"/>
              </w:rPr>
            </w:pPr>
            <w:r w:rsidRPr="000363AA">
              <w:rPr>
                <w:rFonts w:ascii="Times New Roman" w:eastAsia="Calibri" w:hAnsi="Times New Roman"/>
              </w:rPr>
              <w:lastRenderedPageBreak/>
              <w:t>Плательщик/получатель: УФК по Новосибирской области</w:t>
            </w:r>
          </w:p>
          <w:p w:rsidR="000169F0" w:rsidRPr="000363AA" w:rsidRDefault="00404663">
            <w:pPr>
              <w:contextualSpacing/>
              <w:rPr>
                <w:rFonts w:ascii="Times New Roman" w:eastAsia="Calibri" w:hAnsi="Times New Roman"/>
              </w:rPr>
            </w:pPr>
            <w:r w:rsidRPr="000363AA">
              <w:rPr>
                <w:rFonts w:ascii="Times New Roman" w:eastAsia="Calibri" w:hAnsi="Times New Roman"/>
              </w:rPr>
              <w:t xml:space="preserve">(ФГБУ «Шорский национальный парк» </w:t>
            </w:r>
            <w:proofErr w:type="gramStart"/>
            <w:r w:rsidRPr="000363AA">
              <w:rPr>
                <w:rFonts w:ascii="Times New Roman" w:eastAsia="Calibri" w:hAnsi="Times New Roman"/>
              </w:rPr>
              <w:t>л</w:t>
            </w:r>
            <w:proofErr w:type="gramEnd"/>
            <w:r w:rsidRPr="000363AA">
              <w:rPr>
                <w:rFonts w:ascii="Times New Roman" w:eastAsia="Calibri" w:hAnsi="Times New Roman"/>
              </w:rPr>
              <w:t>/с 20396Х41070)</w:t>
            </w:r>
          </w:p>
          <w:p w:rsidR="000169F0" w:rsidRPr="000363AA" w:rsidRDefault="00404663">
            <w:pPr>
              <w:contextualSpacing/>
              <w:rPr>
                <w:rFonts w:ascii="Times New Roman" w:eastAsia="Calibri" w:hAnsi="Times New Roman"/>
              </w:rPr>
            </w:pPr>
            <w:r w:rsidRPr="000363AA">
              <w:rPr>
                <w:rFonts w:ascii="Times New Roman" w:eastAsia="Calibri" w:hAnsi="Times New Roman"/>
              </w:rPr>
              <w:t>e-</w:t>
            </w:r>
            <w:proofErr w:type="spellStart"/>
            <w:r w:rsidRPr="000363AA">
              <w:rPr>
                <w:rFonts w:ascii="Times New Roman" w:eastAsia="Calibri" w:hAnsi="Times New Roman"/>
              </w:rPr>
              <w:t>mail</w:t>
            </w:r>
            <w:proofErr w:type="spellEnd"/>
            <w:r w:rsidRPr="000363AA">
              <w:rPr>
                <w:rFonts w:ascii="Times New Roman" w:eastAsia="Calibri" w:hAnsi="Times New Roman"/>
              </w:rPr>
              <w:t>: mail@shorskynp.ru</w:t>
            </w:r>
          </w:p>
          <w:p w:rsidR="000169F0" w:rsidRPr="000363AA" w:rsidRDefault="00404663">
            <w:pPr>
              <w:contextualSpacing/>
              <w:rPr>
                <w:rFonts w:ascii="Times New Roman" w:eastAsia="Calibri" w:hAnsi="Times New Roman"/>
              </w:rPr>
            </w:pPr>
            <w:r w:rsidRPr="000363AA">
              <w:rPr>
                <w:rFonts w:ascii="Times New Roman" w:eastAsia="Calibri" w:hAnsi="Times New Roman"/>
              </w:rPr>
              <w:t xml:space="preserve"> </w:t>
            </w:r>
          </w:p>
          <w:p w:rsidR="000169F0" w:rsidRPr="000363AA" w:rsidRDefault="00404663">
            <w:pPr>
              <w:contextualSpacing/>
              <w:rPr>
                <w:rFonts w:ascii="Times New Roman" w:eastAsia="Calibri" w:hAnsi="Times New Roman"/>
              </w:rPr>
            </w:pPr>
            <w:r w:rsidRPr="000363AA">
              <w:rPr>
                <w:rFonts w:ascii="Times New Roman" w:eastAsia="Calibri" w:hAnsi="Times New Roman"/>
              </w:rPr>
              <w:t xml:space="preserve"> </w:t>
            </w:r>
          </w:p>
          <w:p w:rsidR="000169F0" w:rsidRDefault="00404663">
            <w:pPr>
              <w:contextualSpacing/>
              <w:rPr>
                <w:rFonts w:ascii="Times New Roman" w:eastAsia="Calibri" w:hAnsi="Times New Roman"/>
              </w:rPr>
            </w:pPr>
            <w:r w:rsidRPr="000363AA">
              <w:rPr>
                <w:rFonts w:ascii="Times New Roman" w:eastAsia="Calibri" w:hAnsi="Times New Roman"/>
              </w:rPr>
              <w:t xml:space="preserve"> </w:t>
            </w:r>
          </w:p>
          <w:p w:rsidR="000363AA" w:rsidRDefault="000363AA">
            <w:pPr>
              <w:contextualSpacing/>
              <w:rPr>
                <w:rFonts w:ascii="Times New Roman" w:eastAsia="Calibri" w:hAnsi="Times New Roman"/>
              </w:rPr>
            </w:pPr>
          </w:p>
          <w:p w:rsidR="00BD56A1" w:rsidRPr="00BD56A1" w:rsidRDefault="00BD56A1">
            <w:pPr>
              <w:contextualSpacing/>
              <w:rPr>
                <w:rFonts w:ascii="Times New Roman" w:eastAsia="Calibri" w:hAnsi="Times New Roman"/>
                <w:sz w:val="12"/>
              </w:rPr>
            </w:pPr>
          </w:p>
          <w:p w:rsidR="000169F0" w:rsidRPr="000363AA" w:rsidRDefault="00404663">
            <w:pPr>
              <w:contextualSpacing/>
              <w:rPr>
                <w:rFonts w:ascii="Times New Roman" w:eastAsia="Calibri" w:hAnsi="Times New Roman"/>
              </w:rPr>
            </w:pPr>
            <w:r w:rsidRPr="000363AA">
              <w:rPr>
                <w:rFonts w:ascii="Times New Roman" w:eastAsia="Calibri" w:hAnsi="Times New Roman"/>
              </w:rPr>
              <w:t>Директор _____________ В.Б. Надеждин</w:t>
            </w:r>
          </w:p>
          <w:p w:rsidR="000169F0" w:rsidRPr="000363AA" w:rsidRDefault="00404663">
            <w:pPr>
              <w:contextualSpacing/>
              <w:rPr>
                <w:rFonts w:ascii="Times New Roman" w:eastAsia="Calibri" w:hAnsi="Times New Roman"/>
              </w:rPr>
            </w:pPr>
            <w:r w:rsidRPr="000363AA">
              <w:rPr>
                <w:rFonts w:ascii="Times New Roman" w:eastAsia="Calibri" w:hAnsi="Times New Roman"/>
              </w:rPr>
              <w:t xml:space="preserve"> </w:t>
            </w:r>
          </w:p>
          <w:p w:rsidR="00FF37EB" w:rsidRPr="00FF37EB" w:rsidRDefault="00FF37EB" w:rsidP="00FF37EB">
            <w:pPr>
              <w:spacing w:after="0"/>
              <w:jc w:val="both"/>
              <w:rPr>
                <w:rFonts w:ascii="Times New Roman" w:hAnsi="Times New Roman"/>
              </w:rPr>
            </w:pPr>
            <w:r w:rsidRPr="00FF37EB">
              <w:rPr>
                <w:rFonts w:ascii="Times New Roman" w:hAnsi="Times New Roman"/>
              </w:rPr>
              <w:t xml:space="preserve">                                                     </w:t>
            </w:r>
            <w:proofErr w:type="spellStart"/>
            <w:r w:rsidRPr="00FF37EB">
              <w:rPr>
                <w:rFonts w:ascii="Times New Roman" w:hAnsi="Times New Roman"/>
              </w:rPr>
              <w:t>м</w:t>
            </w:r>
            <w:proofErr w:type="gramStart"/>
            <w:r w:rsidRPr="00FF37EB">
              <w:rPr>
                <w:rFonts w:ascii="Times New Roman" w:hAnsi="Times New Roman"/>
              </w:rPr>
              <w:t>.п</w:t>
            </w:r>
            <w:proofErr w:type="spellEnd"/>
            <w:proofErr w:type="gramEnd"/>
          </w:p>
          <w:p w:rsidR="000169F0" w:rsidRPr="000363AA" w:rsidRDefault="000169F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5076" w:type="dxa"/>
          </w:tcPr>
          <w:p w:rsidR="000169F0" w:rsidRPr="00BD56A1" w:rsidRDefault="000169F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</w:p>
          <w:p w:rsidR="000169F0" w:rsidRPr="00BD56A1" w:rsidRDefault="000169F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</w:p>
          <w:p w:rsidR="000169F0" w:rsidRPr="00BD56A1" w:rsidRDefault="000169F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</w:p>
          <w:p w:rsidR="000169F0" w:rsidRPr="00BD56A1" w:rsidRDefault="000169F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</w:p>
          <w:p w:rsidR="000169F0" w:rsidRDefault="000169F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</w:p>
          <w:p w:rsidR="00763DB9" w:rsidRDefault="00763DB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</w:p>
          <w:p w:rsidR="00763DB9" w:rsidRDefault="00763DB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</w:p>
          <w:p w:rsidR="00763DB9" w:rsidRDefault="00763DB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</w:p>
          <w:p w:rsidR="00763DB9" w:rsidRDefault="00763DB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</w:p>
          <w:p w:rsidR="003A4F01" w:rsidRPr="00BD56A1" w:rsidRDefault="003A4F0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</w:p>
          <w:p w:rsidR="000169F0" w:rsidRPr="00BD56A1" w:rsidRDefault="000169F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</w:p>
          <w:p w:rsidR="000169F0" w:rsidRPr="000363AA" w:rsidRDefault="003A4F0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                   </w:t>
            </w:r>
            <w:r w:rsidR="00763DB9">
              <w:rPr>
                <w:rFonts w:ascii="Times New Roman" w:hAnsi="Times New Roman"/>
                <w:color w:val="000000"/>
              </w:rPr>
              <w:t>______________</w:t>
            </w:r>
            <w:r w:rsidR="00404663" w:rsidRPr="000363AA">
              <w:rPr>
                <w:rFonts w:ascii="Times New Roman" w:hAnsi="Times New Roman"/>
                <w:color w:val="000000"/>
              </w:rPr>
              <w:t>/</w:t>
            </w:r>
            <w:r>
              <w:rPr>
                <w:rFonts w:ascii="Times New Roman" w:hAnsi="Times New Roman"/>
                <w:color w:val="000000"/>
              </w:rPr>
              <w:t>___________</w:t>
            </w:r>
            <w:r w:rsidR="00404663" w:rsidRPr="000363AA">
              <w:rPr>
                <w:rFonts w:ascii="Times New Roman" w:hAnsi="Times New Roman"/>
                <w:color w:val="000000"/>
              </w:rPr>
              <w:t>/</w:t>
            </w:r>
          </w:p>
          <w:p w:rsidR="000169F0" w:rsidRPr="000363AA" w:rsidRDefault="000169F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/>
              </w:rPr>
            </w:pPr>
          </w:p>
          <w:p w:rsidR="000169F0" w:rsidRPr="000363AA" w:rsidRDefault="000169F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</w:p>
        </w:tc>
      </w:tr>
    </w:tbl>
    <w:p w:rsidR="000169F0" w:rsidRPr="000363AA" w:rsidRDefault="000169F0">
      <w:pPr>
        <w:spacing w:after="0" w:line="240" w:lineRule="auto"/>
        <w:jc w:val="both"/>
        <w:rPr>
          <w:sz w:val="22"/>
          <w:szCs w:val="22"/>
        </w:rPr>
      </w:pPr>
    </w:p>
    <w:p w:rsidR="000169F0" w:rsidRPr="000363AA" w:rsidRDefault="000169F0">
      <w:pPr>
        <w:spacing w:after="0" w:line="240" w:lineRule="auto"/>
        <w:jc w:val="both"/>
        <w:rPr>
          <w:sz w:val="22"/>
          <w:szCs w:val="22"/>
        </w:rPr>
      </w:pPr>
    </w:p>
    <w:p w:rsidR="000169F0" w:rsidRPr="000363AA" w:rsidRDefault="000169F0">
      <w:pPr>
        <w:spacing w:after="0" w:line="240" w:lineRule="auto"/>
        <w:jc w:val="both"/>
        <w:rPr>
          <w:sz w:val="22"/>
          <w:szCs w:val="22"/>
        </w:rPr>
      </w:pPr>
    </w:p>
    <w:p w:rsidR="000169F0" w:rsidRPr="000363AA" w:rsidRDefault="000169F0">
      <w:pPr>
        <w:spacing w:after="0"/>
        <w:jc w:val="right"/>
        <w:rPr>
          <w:szCs w:val="24"/>
        </w:rPr>
      </w:pPr>
    </w:p>
    <w:p w:rsidR="000169F0" w:rsidRPr="000363AA" w:rsidRDefault="000169F0">
      <w:pPr>
        <w:spacing w:after="0"/>
        <w:jc w:val="right"/>
        <w:rPr>
          <w:szCs w:val="24"/>
        </w:rPr>
      </w:pPr>
    </w:p>
    <w:p w:rsidR="000169F0" w:rsidRPr="000363AA" w:rsidRDefault="000169F0">
      <w:pPr>
        <w:spacing w:after="0"/>
        <w:jc w:val="right"/>
        <w:rPr>
          <w:szCs w:val="24"/>
        </w:rPr>
      </w:pPr>
    </w:p>
    <w:p w:rsidR="000169F0" w:rsidRPr="000363AA" w:rsidRDefault="000169F0">
      <w:pPr>
        <w:spacing w:after="0"/>
        <w:jc w:val="right"/>
        <w:rPr>
          <w:szCs w:val="24"/>
        </w:rPr>
      </w:pPr>
    </w:p>
    <w:p w:rsidR="000169F0" w:rsidRPr="000363AA" w:rsidRDefault="000169F0">
      <w:pPr>
        <w:spacing w:after="0"/>
        <w:jc w:val="right"/>
        <w:rPr>
          <w:szCs w:val="24"/>
        </w:rPr>
      </w:pPr>
    </w:p>
    <w:p w:rsidR="000169F0" w:rsidRPr="000363AA" w:rsidRDefault="000169F0">
      <w:pPr>
        <w:spacing w:after="0"/>
        <w:jc w:val="right"/>
        <w:rPr>
          <w:szCs w:val="24"/>
        </w:rPr>
      </w:pPr>
    </w:p>
    <w:p w:rsidR="000169F0" w:rsidRPr="000363AA" w:rsidRDefault="000169F0">
      <w:pPr>
        <w:spacing w:after="0"/>
        <w:jc w:val="right"/>
        <w:rPr>
          <w:szCs w:val="24"/>
        </w:rPr>
      </w:pPr>
    </w:p>
    <w:p w:rsidR="000169F0" w:rsidRPr="000363AA" w:rsidRDefault="000169F0">
      <w:pPr>
        <w:spacing w:after="0"/>
        <w:jc w:val="right"/>
        <w:rPr>
          <w:szCs w:val="24"/>
        </w:rPr>
      </w:pPr>
    </w:p>
    <w:p w:rsidR="000169F0" w:rsidRPr="000363AA" w:rsidRDefault="000169F0">
      <w:pPr>
        <w:spacing w:after="0"/>
        <w:jc w:val="right"/>
        <w:rPr>
          <w:szCs w:val="24"/>
        </w:rPr>
      </w:pPr>
    </w:p>
    <w:p w:rsidR="000169F0" w:rsidRPr="000363AA" w:rsidRDefault="000169F0">
      <w:pPr>
        <w:spacing w:after="0"/>
        <w:jc w:val="right"/>
        <w:rPr>
          <w:szCs w:val="24"/>
        </w:rPr>
      </w:pPr>
    </w:p>
    <w:p w:rsidR="000169F0" w:rsidRPr="000363AA" w:rsidRDefault="000169F0">
      <w:pPr>
        <w:spacing w:after="0"/>
        <w:jc w:val="right"/>
        <w:rPr>
          <w:szCs w:val="24"/>
        </w:rPr>
      </w:pPr>
    </w:p>
    <w:p w:rsidR="000169F0" w:rsidRPr="000363AA" w:rsidRDefault="000169F0">
      <w:pPr>
        <w:spacing w:after="0"/>
        <w:jc w:val="right"/>
        <w:rPr>
          <w:szCs w:val="24"/>
        </w:rPr>
      </w:pPr>
    </w:p>
    <w:p w:rsidR="000169F0" w:rsidRPr="000363AA" w:rsidRDefault="000169F0">
      <w:pPr>
        <w:spacing w:after="0"/>
        <w:jc w:val="right"/>
        <w:rPr>
          <w:szCs w:val="24"/>
        </w:rPr>
      </w:pPr>
    </w:p>
    <w:p w:rsidR="000169F0" w:rsidRPr="000363AA" w:rsidRDefault="000169F0">
      <w:pPr>
        <w:spacing w:after="0"/>
        <w:jc w:val="right"/>
        <w:rPr>
          <w:szCs w:val="24"/>
        </w:rPr>
      </w:pPr>
    </w:p>
    <w:p w:rsidR="000169F0" w:rsidRPr="000363AA" w:rsidRDefault="000169F0">
      <w:pPr>
        <w:spacing w:after="0"/>
        <w:jc w:val="right"/>
        <w:rPr>
          <w:szCs w:val="24"/>
        </w:rPr>
      </w:pPr>
    </w:p>
    <w:p w:rsidR="000169F0" w:rsidRPr="000363AA" w:rsidRDefault="000169F0">
      <w:pPr>
        <w:spacing w:after="0"/>
        <w:jc w:val="right"/>
        <w:rPr>
          <w:szCs w:val="24"/>
        </w:rPr>
      </w:pPr>
    </w:p>
    <w:p w:rsidR="000169F0" w:rsidRPr="000363AA" w:rsidRDefault="000169F0">
      <w:pPr>
        <w:spacing w:after="0"/>
        <w:jc w:val="right"/>
        <w:rPr>
          <w:szCs w:val="24"/>
        </w:rPr>
      </w:pPr>
    </w:p>
    <w:p w:rsidR="000169F0" w:rsidRPr="000363AA" w:rsidRDefault="000169F0">
      <w:pPr>
        <w:spacing w:after="0"/>
        <w:jc w:val="right"/>
        <w:rPr>
          <w:szCs w:val="24"/>
        </w:rPr>
      </w:pPr>
    </w:p>
    <w:p w:rsidR="000169F0" w:rsidRPr="000363AA" w:rsidRDefault="000169F0">
      <w:pPr>
        <w:spacing w:after="0"/>
        <w:jc w:val="right"/>
        <w:rPr>
          <w:szCs w:val="24"/>
        </w:rPr>
      </w:pPr>
    </w:p>
    <w:p w:rsidR="000169F0" w:rsidRDefault="000169F0">
      <w:pPr>
        <w:spacing w:after="0"/>
        <w:jc w:val="right"/>
        <w:rPr>
          <w:szCs w:val="24"/>
        </w:rPr>
      </w:pPr>
    </w:p>
    <w:p w:rsidR="000363AA" w:rsidRPr="000363AA" w:rsidRDefault="000363AA">
      <w:pPr>
        <w:spacing w:after="0"/>
        <w:jc w:val="right"/>
        <w:rPr>
          <w:szCs w:val="24"/>
        </w:rPr>
      </w:pPr>
    </w:p>
    <w:p w:rsidR="000169F0" w:rsidRPr="000363AA" w:rsidRDefault="000169F0">
      <w:pPr>
        <w:spacing w:after="0"/>
        <w:jc w:val="right"/>
        <w:rPr>
          <w:szCs w:val="24"/>
        </w:rPr>
      </w:pPr>
    </w:p>
    <w:p w:rsidR="000169F0" w:rsidRPr="000363AA" w:rsidRDefault="000169F0">
      <w:pPr>
        <w:spacing w:after="0"/>
        <w:jc w:val="right"/>
        <w:rPr>
          <w:szCs w:val="24"/>
        </w:rPr>
      </w:pPr>
    </w:p>
    <w:p w:rsidR="000169F0" w:rsidRPr="000363AA" w:rsidRDefault="000169F0">
      <w:pPr>
        <w:spacing w:after="0"/>
        <w:jc w:val="right"/>
        <w:rPr>
          <w:szCs w:val="24"/>
        </w:rPr>
      </w:pPr>
    </w:p>
    <w:p w:rsidR="000169F0" w:rsidRDefault="00404663">
      <w:pPr>
        <w:spacing w:after="0"/>
        <w:jc w:val="right"/>
        <w:rPr>
          <w:szCs w:val="24"/>
        </w:rPr>
      </w:pPr>
      <w:r>
        <w:rPr>
          <w:szCs w:val="24"/>
        </w:rPr>
        <w:lastRenderedPageBreak/>
        <w:t>Приложение №1</w:t>
      </w:r>
    </w:p>
    <w:p w:rsidR="000363AA" w:rsidRDefault="00404663">
      <w:pPr>
        <w:spacing w:after="0"/>
        <w:jc w:val="right"/>
        <w:rPr>
          <w:szCs w:val="24"/>
        </w:rPr>
      </w:pPr>
      <w:r>
        <w:rPr>
          <w:szCs w:val="24"/>
        </w:rPr>
        <w:t xml:space="preserve"> к Договору №</w:t>
      </w:r>
      <w:r w:rsidR="00B426FA">
        <w:rPr>
          <w:szCs w:val="24"/>
        </w:rPr>
        <w:t xml:space="preserve">__ </w:t>
      </w:r>
      <w:r>
        <w:rPr>
          <w:szCs w:val="24"/>
        </w:rPr>
        <w:t xml:space="preserve">на оказание услуг </w:t>
      </w:r>
    </w:p>
    <w:p w:rsidR="000169F0" w:rsidRDefault="00404663">
      <w:pPr>
        <w:spacing w:after="0"/>
        <w:jc w:val="right"/>
        <w:rPr>
          <w:szCs w:val="24"/>
        </w:rPr>
      </w:pPr>
      <w:r>
        <w:rPr>
          <w:szCs w:val="24"/>
        </w:rPr>
        <w:t xml:space="preserve">от </w:t>
      </w:r>
      <w:r w:rsidR="000363AA">
        <w:rPr>
          <w:szCs w:val="24"/>
        </w:rPr>
        <w:t>__ ию</w:t>
      </w:r>
      <w:r w:rsidR="00C915BF">
        <w:rPr>
          <w:szCs w:val="24"/>
        </w:rPr>
        <w:t>л</w:t>
      </w:r>
      <w:r w:rsidR="000363AA">
        <w:rPr>
          <w:szCs w:val="24"/>
        </w:rPr>
        <w:t>я 2026</w:t>
      </w:r>
    </w:p>
    <w:p w:rsidR="000363AA" w:rsidRDefault="000363AA">
      <w:pPr>
        <w:spacing w:after="0"/>
        <w:jc w:val="right"/>
        <w:rPr>
          <w:szCs w:val="24"/>
        </w:rPr>
      </w:pPr>
    </w:p>
    <w:p w:rsidR="000169F0" w:rsidRPr="00F873FF" w:rsidRDefault="000363AA">
      <w:pPr>
        <w:spacing w:after="0"/>
        <w:jc w:val="right"/>
        <w:rPr>
          <w:b/>
          <w:szCs w:val="24"/>
        </w:rPr>
      </w:pPr>
      <w:r w:rsidRPr="00F873FF">
        <w:rPr>
          <w:b/>
          <w:szCs w:val="24"/>
        </w:rPr>
        <w:t>ФОРМА</w:t>
      </w:r>
    </w:p>
    <w:p w:rsidR="000363AA" w:rsidRDefault="000363AA">
      <w:pPr>
        <w:spacing w:after="0"/>
        <w:jc w:val="center"/>
        <w:rPr>
          <w:b/>
          <w:szCs w:val="24"/>
        </w:rPr>
      </w:pPr>
    </w:p>
    <w:p w:rsidR="000363AA" w:rsidRPr="000363AA" w:rsidRDefault="000363AA" w:rsidP="000363AA">
      <w:pPr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__________________________________________НАЧАЛО ФОРМЫ_____________________________________</w:t>
      </w:r>
    </w:p>
    <w:p w:rsidR="000363AA" w:rsidRDefault="000363AA">
      <w:pPr>
        <w:spacing w:after="0"/>
        <w:jc w:val="center"/>
        <w:rPr>
          <w:b/>
          <w:szCs w:val="24"/>
        </w:rPr>
      </w:pPr>
    </w:p>
    <w:p w:rsidR="000363AA" w:rsidRDefault="00404663">
      <w:pPr>
        <w:spacing w:after="0"/>
        <w:jc w:val="center"/>
        <w:rPr>
          <w:b/>
          <w:szCs w:val="24"/>
        </w:rPr>
      </w:pPr>
      <w:r>
        <w:rPr>
          <w:b/>
          <w:szCs w:val="24"/>
        </w:rPr>
        <w:t xml:space="preserve">Акт </w:t>
      </w:r>
    </w:p>
    <w:p w:rsidR="000169F0" w:rsidRDefault="00404663">
      <w:pPr>
        <w:spacing w:after="0"/>
        <w:jc w:val="center"/>
        <w:rPr>
          <w:b/>
          <w:szCs w:val="24"/>
        </w:rPr>
      </w:pPr>
      <w:r>
        <w:rPr>
          <w:b/>
          <w:szCs w:val="24"/>
        </w:rPr>
        <w:t xml:space="preserve">на оказание услуг </w:t>
      </w:r>
    </w:p>
    <w:p w:rsidR="000169F0" w:rsidRDefault="000169F0">
      <w:pPr>
        <w:spacing w:after="0"/>
        <w:rPr>
          <w:b/>
          <w:szCs w:val="24"/>
        </w:rPr>
      </w:pPr>
    </w:p>
    <w:p w:rsidR="000169F0" w:rsidRPr="000363AA" w:rsidRDefault="00404663">
      <w:pPr>
        <w:pStyle w:val="a6"/>
        <w:tabs>
          <w:tab w:val="left" w:pos="8862"/>
        </w:tabs>
        <w:ind w:left="270"/>
        <w:rPr>
          <w:sz w:val="22"/>
          <w:szCs w:val="22"/>
        </w:rPr>
      </w:pPr>
      <w:r>
        <w:rPr>
          <w:w w:val="105"/>
          <w:sz w:val="24"/>
          <w:szCs w:val="24"/>
        </w:rPr>
        <w:t>г</w:t>
      </w:r>
      <w:r w:rsidRPr="000363AA">
        <w:rPr>
          <w:w w:val="105"/>
          <w:sz w:val="22"/>
          <w:szCs w:val="22"/>
        </w:rPr>
        <w:t>.</w:t>
      </w:r>
      <w:r w:rsidRPr="000363AA">
        <w:rPr>
          <w:spacing w:val="-15"/>
          <w:w w:val="105"/>
          <w:sz w:val="22"/>
          <w:szCs w:val="22"/>
        </w:rPr>
        <w:t xml:space="preserve"> </w:t>
      </w:r>
      <w:r w:rsidRPr="000363AA">
        <w:rPr>
          <w:spacing w:val="-2"/>
          <w:w w:val="105"/>
          <w:sz w:val="22"/>
          <w:szCs w:val="22"/>
        </w:rPr>
        <w:t>Таштагол</w:t>
      </w:r>
      <w:r w:rsidRPr="000363AA">
        <w:rPr>
          <w:sz w:val="22"/>
          <w:szCs w:val="22"/>
        </w:rPr>
        <w:t xml:space="preserve">                                                                                                               </w:t>
      </w:r>
      <w:r w:rsidRPr="000363AA">
        <w:rPr>
          <w:spacing w:val="-2"/>
          <w:w w:val="105"/>
          <w:position w:val="1"/>
          <w:sz w:val="22"/>
          <w:szCs w:val="22"/>
        </w:rPr>
        <w:t>____________</w:t>
      </w:r>
    </w:p>
    <w:p w:rsidR="000169F0" w:rsidRPr="000363AA" w:rsidRDefault="000169F0">
      <w:pPr>
        <w:pStyle w:val="a6"/>
        <w:ind w:firstLine="709"/>
        <w:jc w:val="both"/>
        <w:rPr>
          <w:sz w:val="22"/>
          <w:szCs w:val="22"/>
        </w:rPr>
      </w:pPr>
    </w:p>
    <w:p w:rsidR="00BD56A1" w:rsidRDefault="00404663" w:rsidP="00BD56A1">
      <w:pPr>
        <w:pStyle w:val="a6"/>
        <w:ind w:firstLine="709"/>
        <w:jc w:val="both"/>
        <w:rPr>
          <w:w w:val="105"/>
          <w:sz w:val="22"/>
          <w:szCs w:val="22"/>
        </w:rPr>
      </w:pPr>
      <w:r w:rsidRPr="000363AA">
        <w:rPr>
          <w:w w:val="105"/>
          <w:sz w:val="22"/>
          <w:szCs w:val="22"/>
        </w:rPr>
        <w:t xml:space="preserve">Федеральное государственное бюджетное учреждение «Шорский национальный парк», (сокращенно ФГБУ «Шорский национальный парк») именуемое в дальнейшем </w:t>
      </w:r>
      <w:r w:rsidRPr="000363AA">
        <w:rPr>
          <w:b/>
          <w:w w:val="105"/>
          <w:sz w:val="22"/>
          <w:szCs w:val="22"/>
        </w:rPr>
        <w:t xml:space="preserve">«Заказчик», </w:t>
      </w:r>
      <w:r w:rsidRPr="000363AA">
        <w:rPr>
          <w:w w:val="105"/>
          <w:sz w:val="22"/>
          <w:szCs w:val="22"/>
        </w:rPr>
        <w:t>в лице</w:t>
      </w:r>
      <w:r w:rsidRPr="000363AA">
        <w:rPr>
          <w:spacing w:val="40"/>
          <w:w w:val="105"/>
          <w:sz w:val="22"/>
          <w:szCs w:val="22"/>
        </w:rPr>
        <w:t xml:space="preserve"> </w:t>
      </w:r>
      <w:r w:rsidRPr="000363AA">
        <w:rPr>
          <w:w w:val="105"/>
          <w:sz w:val="22"/>
          <w:szCs w:val="22"/>
        </w:rPr>
        <w:t>директора Надеждина Валерия Борисовича, действующего на основании Устава</w:t>
      </w:r>
      <w:r w:rsidR="00BD56A1">
        <w:rPr>
          <w:w w:val="105"/>
          <w:sz w:val="22"/>
          <w:szCs w:val="22"/>
        </w:rPr>
        <w:t xml:space="preserve"> с одной стороны</w:t>
      </w:r>
      <w:r w:rsidRPr="000363AA">
        <w:rPr>
          <w:w w:val="105"/>
          <w:sz w:val="22"/>
          <w:szCs w:val="22"/>
        </w:rPr>
        <w:t xml:space="preserve">, и </w:t>
      </w:r>
      <w:r w:rsidR="004E24CF">
        <w:rPr>
          <w:w w:val="105"/>
          <w:sz w:val="22"/>
          <w:szCs w:val="22"/>
        </w:rPr>
        <w:t>______________________</w:t>
      </w:r>
      <w:r w:rsidRPr="000363AA">
        <w:rPr>
          <w:sz w:val="22"/>
          <w:szCs w:val="22"/>
        </w:rPr>
        <w:t xml:space="preserve">, действующий на основании </w:t>
      </w:r>
      <w:r w:rsidR="004E24CF">
        <w:rPr>
          <w:color w:val="000000"/>
          <w:sz w:val="22"/>
          <w:szCs w:val="22"/>
        </w:rPr>
        <w:t>___________________</w:t>
      </w:r>
      <w:r w:rsidRPr="000363AA">
        <w:rPr>
          <w:color w:val="000000"/>
          <w:sz w:val="22"/>
          <w:szCs w:val="22"/>
        </w:rPr>
        <w:t>,</w:t>
      </w:r>
      <w:r w:rsidRPr="000363AA">
        <w:rPr>
          <w:sz w:val="22"/>
          <w:szCs w:val="22"/>
        </w:rPr>
        <w:t xml:space="preserve"> </w:t>
      </w:r>
      <w:r w:rsidRPr="000363AA">
        <w:rPr>
          <w:w w:val="105"/>
          <w:sz w:val="22"/>
          <w:szCs w:val="22"/>
        </w:rPr>
        <w:t>в</w:t>
      </w:r>
      <w:r w:rsidRPr="000363AA">
        <w:rPr>
          <w:spacing w:val="-3"/>
          <w:w w:val="105"/>
          <w:sz w:val="22"/>
          <w:szCs w:val="22"/>
        </w:rPr>
        <w:t xml:space="preserve"> </w:t>
      </w:r>
      <w:r w:rsidRPr="000363AA">
        <w:rPr>
          <w:w w:val="105"/>
          <w:sz w:val="22"/>
          <w:szCs w:val="22"/>
        </w:rPr>
        <w:t xml:space="preserve">дальнейшем именуемый </w:t>
      </w:r>
      <w:r w:rsidRPr="000363AA">
        <w:rPr>
          <w:b/>
          <w:w w:val="105"/>
          <w:sz w:val="22"/>
          <w:szCs w:val="22"/>
        </w:rPr>
        <w:t>«Исполнитель»,</w:t>
      </w:r>
      <w:r w:rsidRPr="000363AA">
        <w:rPr>
          <w:b/>
          <w:spacing w:val="-2"/>
          <w:w w:val="105"/>
          <w:sz w:val="22"/>
          <w:szCs w:val="22"/>
        </w:rPr>
        <w:t xml:space="preserve"> </w:t>
      </w:r>
      <w:r w:rsidRPr="000363AA">
        <w:rPr>
          <w:w w:val="105"/>
          <w:sz w:val="22"/>
          <w:szCs w:val="22"/>
        </w:rPr>
        <w:t>с</w:t>
      </w:r>
      <w:r w:rsidRPr="000363AA">
        <w:rPr>
          <w:spacing w:val="-3"/>
          <w:w w:val="105"/>
          <w:sz w:val="22"/>
          <w:szCs w:val="22"/>
        </w:rPr>
        <w:t xml:space="preserve"> </w:t>
      </w:r>
      <w:r w:rsidR="00BD56A1">
        <w:rPr>
          <w:w w:val="105"/>
          <w:sz w:val="22"/>
          <w:szCs w:val="22"/>
        </w:rPr>
        <w:t>другой стороны составили настоящий акт о нижеследующем:</w:t>
      </w:r>
    </w:p>
    <w:p w:rsidR="000169F0" w:rsidRPr="000363AA" w:rsidRDefault="00404663" w:rsidP="00BD56A1">
      <w:pPr>
        <w:pStyle w:val="a6"/>
        <w:ind w:firstLine="709"/>
        <w:jc w:val="both"/>
      </w:pPr>
      <w:r w:rsidRPr="000363AA">
        <w:t>В соответствии с заключенным Договором №</w:t>
      </w:r>
      <w:r w:rsidR="000363AA">
        <w:t>__</w:t>
      </w:r>
      <w:r w:rsidRPr="000363AA">
        <w:t xml:space="preserve"> оказания услуг  от «___»____ _____  № ___</w:t>
      </w:r>
      <w:r w:rsidR="000363AA">
        <w:t xml:space="preserve"> </w:t>
      </w:r>
      <w:r w:rsidRPr="000363AA">
        <w:t>(дале</w:t>
      </w:r>
      <w:proofErr w:type="gramStart"/>
      <w:r w:rsidRPr="000363AA">
        <w:t>е-</w:t>
      </w:r>
      <w:proofErr w:type="gramEnd"/>
      <w:r w:rsidRPr="000363AA">
        <w:t xml:space="preserve">«Договор») Исполнитель </w:t>
      </w:r>
      <w:r w:rsidR="00BD56A1">
        <w:t>выполнил, а Заказчик принял следующие услуги:</w:t>
      </w:r>
    </w:p>
    <w:p w:rsidR="000169F0" w:rsidRPr="000363AA" w:rsidRDefault="000169F0">
      <w:pPr>
        <w:pStyle w:val="ab"/>
        <w:ind w:left="720" w:firstLine="0"/>
      </w:pPr>
    </w:p>
    <w:tbl>
      <w:tblPr>
        <w:tblStyle w:val="aa"/>
        <w:tblW w:w="10598" w:type="dxa"/>
        <w:tblLayout w:type="fixed"/>
        <w:tblLook w:val="04A0" w:firstRow="1" w:lastRow="0" w:firstColumn="1" w:lastColumn="0" w:noHBand="0" w:noVBand="1"/>
      </w:tblPr>
      <w:tblGrid>
        <w:gridCol w:w="675"/>
        <w:gridCol w:w="1560"/>
        <w:gridCol w:w="2693"/>
        <w:gridCol w:w="1559"/>
        <w:gridCol w:w="1985"/>
        <w:gridCol w:w="2126"/>
      </w:tblGrid>
      <w:tr w:rsidR="000169F0" w:rsidRPr="000363AA">
        <w:trPr>
          <w:trHeight w:val="503"/>
        </w:trPr>
        <w:tc>
          <w:tcPr>
            <w:tcW w:w="675" w:type="dxa"/>
          </w:tcPr>
          <w:p w:rsidR="000169F0" w:rsidRPr="000363AA" w:rsidRDefault="00404663">
            <w:pPr>
              <w:jc w:val="center"/>
              <w:rPr>
                <w:rFonts w:ascii="Times New Roman" w:hAnsi="Times New Roman"/>
              </w:rPr>
            </w:pPr>
            <w:r w:rsidRPr="000363AA">
              <w:rPr>
                <w:rFonts w:ascii="Times New Roman" w:hAnsi="Times New Roman"/>
              </w:rPr>
              <w:t>№</w:t>
            </w:r>
            <w:proofErr w:type="gramStart"/>
            <w:r w:rsidRPr="000363AA">
              <w:rPr>
                <w:rFonts w:ascii="Times New Roman" w:hAnsi="Times New Roman"/>
              </w:rPr>
              <w:t>п</w:t>
            </w:r>
            <w:proofErr w:type="gramEnd"/>
            <w:r w:rsidRPr="000363AA">
              <w:rPr>
                <w:rFonts w:ascii="Times New Roman" w:hAnsi="Times New Roman"/>
              </w:rPr>
              <w:t>/п</w:t>
            </w:r>
          </w:p>
        </w:tc>
        <w:tc>
          <w:tcPr>
            <w:tcW w:w="1560" w:type="dxa"/>
          </w:tcPr>
          <w:p w:rsidR="000169F0" w:rsidRPr="000363AA" w:rsidRDefault="00404663">
            <w:pPr>
              <w:jc w:val="center"/>
              <w:rPr>
                <w:rFonts w:ascii="Times New Roman" w:hAnsi="Times New Roman"/>
              </w:rPr>
            </w:pPr>
            <w:r w:rsidRPr="000363AA">
              <w:rPr>
                <w:rFonts w:ascii="Times New Roman" w:hAnsi="Times New Roman"/>
                <w:bCs/>
              </w:rPr>
              <w:t>Номер билета</w:t>
            </w:r>
          </w:p>
        </w:tc>
        <w:tc>
          <w:tcPr>
            <w:tcW w:w="2693" w:type="dxa"/>
          </w:tcPr>
          <w:p w:rsidR="00BD56A1" w:rsidRDefault="00404663" w:rsidP="00BD56A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0363AA">
              <w:rPr>
                <w:rFonts w:ascii="Times New Roman" w:hAnsi="Times New Roman"/>
                <w:bCs/>
              </w:rPr>
              <w:t>Описание услуг</w:t>
            </w:r>
          </w:p>
          <w:p w:rsidR="000169F0" w:rsidRPr="000363AA" w:rsidRDefault="00404663">
            <w:pPr>
              <w:jc w:val="center"/>
              <w:rPr>
                <w:rFonts w:ascii="Times New Roman" w:hAnsi="Times New Roman"/>
              </w:rPr>
            </w:pPr>
            <w:r w:rsidRPr="000363AA">
              <w:rPr>
                <w:rFonts w:ascii="Times New Roman" w:hAnsi="Times New Roman"/>
                <w:bCs/>
              </w:rPr>
              <w:t xml:space="preserve"> (перечень действий)</w:t>
            </w:r>
          </w:p>
        </w:tc>
        <w:tc>
          <w:tcPr>
            <w:tcW w:w="1559" w:type="dxa"/>
          </w:tcPr>
          <w:p w:rsidR="000169F0" w:rsidRPr="000363AA" w:rsidRDefault="00404663">
            <w:pPr>
              <w:jc w:val="center"/>
              <w:rPr>
                <w:rFonts w:ascii="Times New Roman" w:hAnsi="Times New Roman"/>
              </w:rPr>
            </w:pPr>
            <w:r w:rsidRPr="000363AA">
              <w:rPr>
                <w:rFonts w:ascii="Times New Roman" w:hAnsi="Times New Roman"/>
                <w:bCs/>
              </w:rPr>
              <w:t>Период оказания услуги</w:t>
            </w:r>
          </w:p>
        </w:tc>
        <w:tc>
          <w:tcPr>
            <w:tcW w:w="1985" w:type="dxa"/>
          </w:tcPr>
          <w:p w:rsidR="000169F0" w:rsidRPr="000363AA" w:rsidRDefault="00404663">
            <w:pPr>
              <w:jc w:val="center"/>
              <w:rPr>
                <w:rFonts w:ascii="Times New Roman" w:hAnsi="Times New Roman"/>
                <w:bCs/>
              </w:rPr>
            </w:pPr>
            <w:r w:rsidRPr="000363AA">
              <w:rPr>
                <w:rFonts w:ascii="Times New Roman" w:hAnsi="Times New Roman"/>
                <w:bCs/>
              </w:rPr>
              <w:t>Стоимость услуги (руб.)</w:t>
            </w:r>
          </w:p>
        </w:tc>
        <w:tc>
          <w:tcPr>
            <w:tcW w:w="2126" w:type="dxa"/>
          </w:tcPr>
          <w:p w:rsidR="000169F0" w:rsidRPr="000363AA" w:rsidRDefault="00404663">
            <w:pPr>
              <w:jc w:val="center"/>
              <w:rPr>
                <w:rFonts w:ascii="Times New Roman" w:hAnsi="Times New Roman"/>
                <w:bCs/>
              </w:rPr>
            </w:pPr>
            <w:r w:rsidRPr="000363AA">
              <w:rPr>
                <w:rFonts w:ascii="Times New Roman" w:hAnsi="Times New Roman"/>
                <w:bCs/>
                <w:color w:val="000000"/>
              </w:rPr>
              <w:t>Оплата Исполнителю по договору, руб.</w:t>
            </w:r>
          </w:p>
        </w:tc>
      </w:tr>
      <w:tr w:rsidR="000169F0" w:rsidRPr="000363AA">
        <w:trPr>
          <w:trHeight w:val="251"/>
        </w:trPr>
        <w:tc>
          <w:tcPr>
            <w:tcW w:w="675" w:type="dxa"/>
          </w:tcPr>
          <w:p w:rsidR="000169F0" w:rsidRPr="000363AA" w:rsidRDefault="00404663">
            <w:pPr>
              <w:jc w:val="center"/>
              <w:rPr>
                <w:rFonts w:ascii="Times New Roman" w:hAnsi="Times New Roman"/>
              </w:rPr>
            </w:pPr>
            <w:r w:rsidRPr="000363AA"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</w:tcPr>
          <w:p w:rsidR="000169F0" w:rsidRPr="000363AA" w:rsidRDefault="000169F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169F0" w:rsidRPr="000363AA" w:rsidRDefault="000169F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0169F0" w:rsidRPr="000363AA" w:rsidRDefault="000169F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0169F0" w:rsidRPr="000363AA" w:rsidRDefault="000169F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0169F0" w:rsidRPr="000363AA" w:rsidRDefault="000169F0">
            <w:pPr>
              <w:jc w:val="center"/>
              <w:rPr>
                <w:rFonts w:ascii="Times New Roman" w:hAnsi="Times New Roman"/>
              </w:rPr>
            </w:pPr>
          </w:p>
        </w:tc>
      </w:tr>
      <w:tr w:rsidR="000169F0" w:rsidRPr="000363AA">
        <w:trPr>
          <w:trHeight w:val="251"/>
        </w:trPr>
        <w:tc>
          <w:tcPr>
            <w:tcW w:w="675" w:type="dxa"/>
          </w:tcPr>
          <w:p w:rsidR="000169F0" w:rsidRPr="000363AA" w:rsidRDefault="00404663">
            <w:pPr>
              <w:jc w:val="center"/>
              <w:rPr>
                <w:rFonts w:ascii="Times New Roman" w:hAnsi="Times New Roman"/>
              </w:rPr>
            </w:pPr>
            <w:r w:rsidRPr="000363AA">
              <w:rPr>
                <w:rFonts w:ascii="Times New Roman" w:hAnsi="Times New Roman"/>
              </w:rPr>
              <w:t>2</w:t>
            </w:r>
          </w:p>
        </w:tc>
        <w:tc>
          <w:tcPr>
            <w:tcW w:w="1560" w:type="dxa"/>
          </w:tcPr>
          <w:p w:rsidR="000169F0" w:rsidRPr="000363AA" w:rsidRDefault="000169F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169F0" w:rsidRPr="000363AA" w:rsidRDefault="000169F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0169F0" w:rsidRPr="000363AA" w:rsidRDefault="000169F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0169F0" w:rsidRPr="000363AA" w:rsidRDefault="000169F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0169F0" w:rsidRPr="000363AA" w:rsidRDefault="000169F0">
            <w:pPr>
              <w:jc w:val="center"/>
              <w:rPr>
                <w:rFonts w:ascii="Times New Roman" w:hAnsi="Times New Roman"/>
              </w:rPr>
            </w:pPr>
          </w:p>
        </w:tc>
      </w:tr>
      <w:tr w:rsidR="000169F0" w:rsidRPr="000363AA">
        <w:trPr>
          <w:trHeight w:val="251"/>
        </w:trPr>
        <w:tc>
          <w:tcPr>
            <w:tcW w:w="675" w:type="dxa"/>
          </w:tcPr>
          <w:p w:rsidR="000169F0" w:rsidRPr="000363AA" w:rsidRDefault="00404663">
            <w:pPr>
              <w:jc w:val="center"/>
              <w:rPr>
                <w:rFonts w:ascii="Times New Roman" w:hAnsi="Times New Roman"/>
              </w:rPr>
            </w:pPr>
            <w:r w:rsidRPr="000363AA">
              <w:rPr>
                <w:rFonts w:ascii="Times New Roman" w:hAnsi="Times New Roman"/>
              </w:rPr>
              <w:t>3</w:t>
            </w:r>
          </w:p>
        </w:tc>
        <w:tc>
          <w:tcPr>
            <w:tcW w:w="1560" w:type="dxa"/>
          </w:tcPr>
          <w:p w:rsidR="000169F0" w:rsidRPr="000363AA" w:rsidRDefault="000169F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169F0" w:rsidRPr="000363AA" w:rsidRDefault="000169F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0169F0" w:rsidRPr="000363AA" w:rsidRDefault="000169F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0169F0" w:rsidRPr="000363AA" w:rsidRDefault="000169F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0169F0" w:rsidRPr="000363AA" w:rsidRDefault="000169F0">
            <w:pPr>
              <w:jc w:val="center"/>
              <w:rPr>
                <w:rFonts w:ascii="Times New Roman" w:hAnsi="Times New Roman"/>
              </w:rPr>
            </w:pPr>
          </w:p>
        </w:tc>
      </w:tr>
      <w:tr w:rsidR="000169F0" w:rsidRPr="000363AA">
        <w:trPr>
          <w:trHeight w:val="251"/>
        </w:trPr>
        <w:tc>
          <w:tcPr>
            <w:tcW w:w="675" w:type="dxa"/>
          </w:tcPr>
          <w:p w:rsidR="000169F0" w:rsidRPr="000363AA" w:rsidRDefault="00404663">
            <w:pPr>
              <w:jc w:val="center"/>
              <w:rPr>
                <w:rFonts w:ascii="Times New Roman" w:hAnsi="Times New Roman"/>
              </w:rPr>
            </w:pPr>
            <w:r w:rsidRPr="000363AA">
              <w:rPr>
                <w:rFonts w:ascii="Times New Roman" w:hAnsi="Times New Roman"/>
              </w:rPr>
              <w:t>4</w:t>
            </w:r>
          </w:p>
        </w:tc>
        <w:tc>
          <w:tcPr>
            <w:tcW w:w="1560" w:type="dxa"/>
          </w:tcPr>
          <w:p w:rsidR="000169F0" w:rsidRPr="000363AA" w:rsidRDefault="000169F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169F0" w:rsidRPr="000363AA" w:rsidRDefault="000169F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0169F0" w:rsidRPr="000363AA" w:rsidRDefault="000169F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0169F0" w:rsidRPr="000363AA" w:rsidRDefault="000169F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0169F0" w:rsidRPr="000363AA" w:rsidRDefault="000169F0">
            <w:pPr>
              <w:jc w:val="center"/>
              <w:rPr>
                <w:rFonts w:ascii="Times New Roman" w:hAnsi="Times New Roman"/>
              </w:rPr>
            </w:pPr>
          </w:p>
        </w:tc>
      </w:tr>
      <w:tr w:rsidR="000169F0" w:rsidRPr="000363AA">
        <w:trPr>
          <w:trHeight w:val="251"/>
        </w:trPr>
        <w:tc>
          <w:tcPr>
            <w:tcW w:w="675" w:type="dxa"/>
          </w:tcPr>
          <w:p w:rsidR="000169F0" w:rsidRPr="000363AA" w:rsidRDefault="00404663">
            <w:pPr>
              <w:jc w:val="center"/>
              <w:rPr>
                <w:rFonts w:ascii="Times New Roman" w:hAnsi="Times New Roman"/>
              </w:rPr>
            </w:pPr>
            <w:r w:rsidRPr="000363AA">
              <w:rPr>
                <w:rFonts w:ascii="Times New Roman" w:hAnsi="Times New Roman"/>
              </w:rPr>
              <w:t>5</w:t>
            </w:r>
          </w:p>
        </w:tc>
        <w:tc>
          <w:tcPr>
            <w:tcW w:w="1560" w:type="dxa"/>
          </w:tcPr>
          <w:p w:rsidR="000169F0" w:rsidRPr="000363AA" w:rsidRDefault="000169F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169F0" w:rsidRPr="000363AA" w:rsidRDefault="000169F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0169F0" w:rsidRPr="000363AA" w:rsidRDefault="000169F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0169F0" w:rsidRPr="000363AA" w:rsidRDefault="000169F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0169F0" w:rsidRPr="000363AA" w:rsidRDefault="000169F0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0169F0" w:rsidRPr="000363AA" w:rsidRDefault="00404663">
      <w:pPr>
        <w:pStyle w:val="ab"/>
        <w:numPr>
          <w:ilvl w:val="0"/>
          <w:numId w:val="2"/>
        </w:numPr>
      </w:pPr>
      <w:r w:rsidRPr="000363AA">
        <w:t xml:space="preserve">Сумма оказанных услуг составила _____________ рублей. </w:t>
      </w:r>
    </w:p>
    <w:p w:rsidR="000169F0" w:rsidRPr="000363AA" w:rsidRDefault="00404663">
      <w:pPr>
        <w:pStyle w:val="ab"/>
        <w:numPr>
          <w:ilvl w:val="0"/>
          <w:numId w:val="2"/>
        </w:numPr>
      </w:pPr>
      <w:r w:rsidRPr="000363AA">
        <w:t xml:space="preserve">Все услуги по Договору оказаны Исполнителем полностью и в срок. Заказчик претензий к качеству оказанных услуг не </w:t>
      </w:r>
      <w:proofErr w:type="gramStart"/>
      <w:r w:rsidRPr="000363AA">
        <w:t>имеет</w:t>
      </w:r>
      <w:proofErr w:type="gramEnd"/>
      <w:r w:rsidRPr="000363AA">
        <w:t>/имеет.</w:t>
      </w:r>
    </w:p>
    <w:p w:rsidR="000169F0" w:rsidRPr="000363AA" w:rsidRDefault="00404663">
      <w:pPr>
        <w:pStyle w:val="ab"/>
        <w:numPr>
          <w:ilvl w:val="0"/>
          <w:numId w:val="2"/>
        </w:numPr>
      </w:pPr>
      <w:r w:rsidRPr="000363AA">
        <w:t xml:space="preserve">В соответствии с п. 4.2 Договора Заказчик перечисляет в течение 7 (семи) рабочих дней на расчетный счет Исполнителя </w:t>
      </w:r>
      <w:r w:rsidR="000363AA">
        <w:t>оплату в размере ____________рублей.</w:t>
      </w:r>
    </w:p>
    <w:p w:rsidR="000169F0" w:rsidRPr="000363AA" w:rsidRDefault="00404663">
      <w:pPr>
        <w:pStyle w:val="ab"/>
        <w:numPr>
          <w:ilvl w:val="0"/>
          <w:numId w:val="2"/>
        </w:numPr>
      </w:pPr>
      <w:r w:rsidRPr="000363AA">
        <w:t>Настоящий Акт составлен в двух экземплярах, имеющих равную юридическую силу, по одному для каждой из Сторон.</w:t>
      </w:r>
    </w:p>
    <w:p w:rsidR="000169F0" w:rsidRPr="000363AA" w:rsidRDefault="000169F0">
      <w:pPr>
        <w:spacing w:after="0"/>
        <w:rPr>
          <w:sz w:val="22"/>
          <w:szCs w:val="22"/>
        </w:rPr>
      </w:pPr>
    </w:p>
    <w:p w:rsidR="000363AA" w:rsidRDefault="000363AA">
      <w:pPr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</w:t>
      </w:r>
      <w:r w:rsidR="00404663" w:rsidRPr="000363AA">
        <w:rPr>
          <w:sz w:val="22"/>
          <w:szCs w:val="22"/>
        </w:rPr>
        <w:t xml:space="preserve">                                     </w:t>
      </w:r>
      <w:r w:rsidR="003A4F01">
        <w:rPr>
          <w:sz w:val="22"/>
          <w:szCs w:val="22"/>
        </w:rPr>
        <w:t xml:space="preserve"> </w:t>
      </w:r>
    </w:p>
    <w:p w:rsidR="000169F0" w:rsidRPr="000363AA" w:rsidRDefault="000363AA">
      <w:pPr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0363AA">
        <w:rPr>
          <w:sz w:val="22"/>
          <w:szCs w:val="22"/>
        </w:rPr>
        <w:t>Директор ________</w:t>
      </w:r>
      <w:r w:rsidR="00E94956">
        <w:rPr>
          <w:sz w:val="22"/>
          <w:szCs w:val="22"/>
        </w:rPr>
        <w:t>____</w:t>
      </w:r>
      <w:r w:rsidRPr="000363AA">
        <w:rPr>
          <w:sz w:val="22"/>
          <w:szCs w:val="22"/>
        </w:rPr>
        <w:t>_/В.Б. Надеждин/</w:t>
      </w:r>
      <w:r>
        <w:rPr>
          <w:sz w:val="22"/>
          <w:szCs w:val="22"/>
        </w:rPr>
        <w:t xml:space="preserve">                          </w:t>
      </w:r>
      <w:r w:rsidR="00E94956">
        <w:rPr>
          <w:sz w:val="22"/>
          <w:szCs w:val="22"/>
        </w:rPr>
        <w:t xml:space="preserve">          </w:t>
      </w:r>
      <w:r w:rsidR="003A4F01">
        <w:rPr>
          <w:sz w:val="22"/>
          <w:szCs w:val="22"/>
        </w:rPr>
        <w:t xml:space="preserve">             </w:t>
      </w:r>
      <w:r w:rsidR="00763DB9">
        <w:rPr>
          <w:sz w:val="22"/>
          <w:szCs w:val="22"/>
        </w:rPr>
        <w:t>____________</w:t>
      </w:r>
      <w:r w:rsidR="00404663" w:rsidRPr="000363AA">
        <w:rPr>
          <w:sz w:val="22"/>
          <w:szCs w:val="22"/>
        </w:rPr>
        <w:t>/</w:t>
      </w:r>
      <w:r w:rsidR="003A4F01">
        <w:rPr>
          <w:sz w:val="22"/>
          <w:szCs w:val="22"/>
        </w:rPr>
        <w:t>___________</w:t>
      </w:r>
      <w:r w:rsidR="003A4F01" w:rsidRPr="000363AA">
        <w:rPr>
          <w:sz w:val="22"/>
          <w:szCs w:val="22"/>
        </w:rPr>
        <w:t xml:space="preserve"> </w:t>
      </w:r>
      <w:r w:rsidR="00404663" w:rsidRPr="000363AA">
        <w:rPr>
          <w:sz w:val="22"/>
          <w:szCs w:val="22"/>
        </w:rPr>
        <w:t>/</w:t>
      </w:r>
    </w:p>
    <w:p w:rsidR="000169F0" w:rsidRPr="000363AA" w:rsidRDefault="000169F0">
      <w:pPr>
        <w:spacing w:after="0"/>
        <w:jc w:val="both"/>
        <w:rPr>
          <w:sz w:val="22"/>
          <w:szCs w:val="22"/>
        </w:rPr>
      </w:pPr>
    </w:p>
    <w:p w:rsidR="000169F0" w:rsidRPr="000363AA" w:rsidRDefault="00404663">
      <w:pPr>
        <w:spacing w:after="0"/>
        <w:jc w:val="both"/>
        <w:rPr>
          <w:sz w:val="22"/>
          <w:szCs w:val="22"/>
        </w:rPr>
      </w:pPr>
      <w:r w:rsidRPr="000363AA">
        <w:rPr>
          <w:sz w:val="22"/>
          <w:szCs w:val="22"/>
        </w:rPr>
        <w:t xml:space="preserve">                                                     </w:t>
      </w:r>
      <w:proofErr w:type="spellStart"/>
      <w:r w:rsidRPr="000363AA">
        <w:rPr>
          <w:sz w:val="22"/>
          <w:szCs w:val="22"/>
        </w:rPr>
        <w:t>м</w:t>
      </w:r>
      <w:proofErr w:type="gramStart"/>
      <w:r w:rsidRPr="000363AA">
        <w:rPr>
          <w:sz w:val="22"/>
          <w:szCs w:val="22"/>
        </w:rPr>
        <w:t>.п</w:t>
      </w:r>
      <w:proofErr w:type="spellEnd"/>
      <w:proofErr w:type="gramEnd"/>
    </w:p>
    <w:p w:rsidR="000169F0" w:rsidRPr="000363AA" w:rsidRDefault="000169F0">
      <w:pPr>
        <w:spacing w:after="0"/>
        <w:jc w:val="both"/>
        <w:rPr>
          <w:sz w:val="22"/>
          <w:szCs w:val="22"/>
        </w:rPr>
      </w:pPr>
    </w:p>
    <w:p w:rsidR="000169F0" w:rsidRPr="000363AA" w:rsidRDefault="000363AA">
      <w:pPr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______________________________________КОНЕЦ ФОРМЫ___________________________________________</w:t>
      </w:r>
    </w:p>
    <w:p w:rsidR="00E94956" w:rsidRDefault="00E94956" w:rsidP="00E94956">
      <w:pPr>
        <w:contextualSpacing/>
        <w:rPr>
          <w:sz w:val="22"/>
          <w:szCs w:val="22"/>
        </w:rPr>
      </w:pPr>
      <w:r w:rsidRPr="00E94956">
        <w:rPr>
          <w:sz w:val="22"/>
          <w:szCs w:val="22"/>
        </w:rPr>
        <w:t xml:space="preserve">     </w:t>
      </w:r>
    </w:p>
    <w:p w:rsidR="00E94956" w:rsidRDefault="00BD56A1" w:rsidP="00E94956">
      <w:pPr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E94956">
        <w:rPr>
          <w:sz w:val="22"/>
          <w:szCs w:val="22"/>
        </w:rPr>
        <w:t>Форма акта согласована.</w:t>
      </w:r>
    </w:p>
    <w:p w:rsidR="00BD56A1" w:rsidRDefault="00BD56A1" w:rsidP="00E94956">
      <w:pPr>
        <w:contextualSpacing/>
        <w:rPr>
          <w:sz w:val="22"/>
          <w:szCs w:val="22"/>
        </w:rPr>
      </w:pPr>
    </w:p>
    <w:p w:rsidR="00E94956" w:rsidRPr="00E94956" w:rsidRDefault="00E94956" w:rsidP="00E94956">
      <w:pPr>
        <w:contextualSpacing/>
        <w:rPr>
          <w:sz w:val="22"/>
          <w:szCs w:val="22"/>
        </w:rPr>
      </w:pPr>
      <w:r w:rsidRPr="00E94956">
        <w:rPr>
          <w:sz w:val="22"/>
          <w:szCs w:val="22"/>
        </w:rPr>
        <w:t xml:space="preserve">                                                                                            </w:t>
      </w:r>
      <w:r>
        <w:rPr>
          <w:sz w:val="22"/>
          <w:szCs w:val="22"/>
        </w:rPr>
        <w:t xml:space="preserve">    </w:t>
      </w:r>
      <w:r w:rsidRPr="00E94956">
        <w:rPr>
          <w:sz w:val="22"/>
          <w:szCs w:val="22"/>
        </w:rPr>
        <w:t xml:space="preserve">                 </w:t>
      </w:r>
      <w:r w:rsidR="003A4F01">
        <w:rPr>
          <w:sz w:val="22"/>
          <w:szCs w:val="22"/>
        </w:rPr>
        <w:t xml:space="preserve"> </w:t>
      </w:r>
    </w:p>
    <w:p w:rsidR="000169F0" w:rsidRDefault="00E94956" w:rsidP="00E94956">
      <w:pPr>
        <w:contextualSpacing/>
        <w:rPr>
          <w:szCs w:val="24"/>
        </w:rPr>
      </w:pPr>
      <w:r w:rsidRPr="00E94956">
        <w:rPr>
          <w:sz w:val="22"/>
          <w:szCs w:val="22"/>
        </w:rPr>
        <w:t xml:space="preserve">       Директор _____________/В.Б. Надеждин/                                </w:t>
      </w:r>
      <w:r w:rsidR="00763DB9">
        <w:rPr>
          <w:sz w:val="22"/>
          <w:szCs w:val="22"/>
        </w:rPr>
        <w:t xml:space="preserve">    </w:t>
      </w:r>
      <w:r w:rsidR="003A4F01">
        <w:rPr>
          <w:sz w:val="22"/>
          <w:szCs w:val="22"/>
        </w:rPr>
        <w:t xml:space="preserve">              </w:t>
      </w:r>
      <w:r w:rsidR="00763DB9">
        <w:rPr>
          <w:sz w:val="22"/>
          <w:szCs w:val="22"/>
        </w:rPr>
        <w:t>____________</w:t>
      </w:r>
      <w:r w:rsidRPr="00E94956">
        <w:rPr>
          <w:sz w:val="22"/>
          <w:szCs w:val="22"/>
        </w:rPr>
        <w:t>/</w:t>
      </w:r>
      <w:r w:rsidR="003A4F01">
        <w:rPr>
          <w:sz w:val="22"/>
          <w:szCs w:val="22"/>
        </w:rPr>
        <w:t>_____________</w:t>
      </w:r>
      <w:r w:rsidRPr="00E94956">
        <w:rPr>
          <w:sz w:val="22"/>
          <w:szCs w:val="22"/>
        </w:rPr>
        <w:t>/</w:t>
      </w:r>
    </w:p>
    <w:p w:rsidR="000169F0" w:rsidRDefault="000169F0">
      <w:pPr>
        <w:contextualSpacing/>
        <w:rPr>
          <w:szCs w:val="24"/>
        </w:rPr>
      </w:pPr>
    </w:p>
    <w:p w:rsidR="00FF37EB" w:rsidRPr="000363AA" w:rsidRDefault="00FF37EB" w:rsidP="00FF37EB">
      <w:pPr>
        <w:spacing w:after="0"/>
        <w:jc w:val="both"/>
        <w:rPr>
          <w:sz w:val="22"/>
          <w:szCs w:val="22"/>
        </w:rPr>
      </w:pPr>
      <w:r w:rsidRPr="000363AA">
        <w:rPr>
          <w:sz w:val="22"/>
          <w:szCs w:val="22"/>
        </w:rPr>
        <w:t xml:space="preserve">                                                     </w:t>
      </w:r>
      <w:proofErr w:type="spellStart"/>
      <w:r w:rsidRPr="000363AA">
        <w:rPr>
          <w:sz w:val="22"/>
          <w:szCs w:val="22"/>
        </w:rPr>
        <w:t>м</w:t>
      </w:r>
      <w:proofErr w:type="gramStart"/>
      <w:r w:rsidRPr="000363AA">
        <w:rPr>
          <w:sz w:val="22"/>
          <w:szCs w:val="22"/>
        </w:rPr>
        <w:t>.п</w:t>
      </w:r>
      <w:proofErr w:type="spellEnd"/>
      <w:proofErr w:type="gramEnd"/>
    </w:p>
    <w:p w:rsidR="00BD56A1" w:rsidRDefault="00BD56A1">
      <w:pPr>
        <w:contextualSpacing/>
        <w:rPr>
          <w:szCs w:val="24"/>
        </w:rPr>
      </w:pPr>
    </w:p>
    <w:p w:rsidR="00BD56A1" w:rsidRDefault="00BD56A1">
      <w:pPr>
        <w:contextualSpacing/>
        <w:rPr>
          <w:szCs w:val="24"/>
        </w:rPr>
      </w:pPr>
    </w:p>
    <w:p w:rsidR="000169F0" w:rsidRDefault="00404663">
      <w:pPr>
        <w:spacing w:after="0"/>
        <w:jc w:val="right"/>
        <w:rPr>
          <w:szCs w:val="24"/>
        </w:rPr>
      </w:pPr>
      <w:r>
        <w:rPr>
          <w:szCs w:val="24"/>
        </w:rPr>
        <w:t>Приложение №2</w:t>
      </w:r>
    </w:p>
    <w:p w:rsidR="00E94956" w:rsidRDefault="00404663">
      <w:pPr>
        <w:spacing w:after="0"/>
        <w:jc w:val="right"/>
        <w:rPr>
          <w:szCs w:val="24"/>
        </w:rPr>
      </w:pPr>
      <w:r>
        <w:rPr>
          <w:szCs w:val="24"/>
        </w:rPr>
        <w:t xml:space="preserve"> к Договору №</w:t>
      </w:r>
      <w:r w:rsidR="00E94956">
        <w:rPr>
          <w:szCs w:val="24"/>
        </w:rPr>
        <w:t>__</w:t>
      </w:r>
      <w:r>
        <w:rPr>
          <w:szCs w:val="24"/>
        </w:rPr>
        <w:t xml:space="preserve"> на оказание услуг </w:t>
      </w:r>
    </w:p>
    <w:p w:rsidR="000169F0" w:rsidRDefault="00404663">
      <w:pPr>
        <w:spacing w:after="0"/>
        <w:jc w:val="right"/>
        <w:rPr>
          <w:szCs w:val="24"/>
        </w:rPr>
      </w:pPr>
      <w:r>
        <w:rPr>
          <w:szCs w:val="24"/>
        </w:rPr>
        <w:t xml:space="preserve">от </w:t>
      </w:r>
      <w:r w:rsidR="00E94956">
        <w:rPr>
          <w:szCs w:val="24"/>
        </w:rPr>
        <w:t>___ ию</w:t>
      </w:r>
      <w:r w:rsidR="00C915BF">
        <w:rPr>
          <w:szCs w:val="24"/>
        </w:rPr>
        <w:t>л</w:t>
      </w:r>
      <w:r w:rsidR="00E94956">
        <w:rPr>
          <w:szCs w:val="24"/>
        </w:rPr>
        <w:t>я 2026 года</w:t>
      </w:r>
    </w:p>
    <w:p w:rsidR="000169F0" w:rsidRDefault="000169F0">
      <w:pPr>
        <w:spacing w:after="0"/>
        <w:jc w:val="right"/>
        <w:rPr>
          <w:szCs w:val="24"/>
        </w:rPr>
      </w:pPr>
    </w:p>
    <w:p w:rsidR="000169F0" w:rsidRDefault="00E94956">
      <w:pPr>
        <w:spacing w:after="0"/>
        <w:jc w:val="center"/>
        <w:rPr>
          <w:szCs w:val="24"/>
        </w:rPr>
      </w:pPr>
      <w:r>
        <w:rPr>
          <w:szCs w:val="24"/>
        </w:rPr>
        <w:t xml:space="preserve">Техническое задание </w:t>
      </w:r>
    </w:p>
    <w:p w:rsidR="000169F0" w:rsidRDefault="00E94956">
      <w:pPr>
        <w:spacing w:after="0"/>
        <w:jc w:val="center"/>
        <w:rPr>
          <w:szCs w:val="24"/>
        </w:rPr>
      </w:pPr>
      <w:r>
        <w:rPr>
          <w:szCs w:val="24"/>
        </w:rPr>
        <w:t>(Описание</w:t>
      </w:r>
      <w:r w:rsidR="00404663">
        <w:rPr>
          <w:szCs w:val="24"/>
        </w:rPr>
        <w:t xml:space="preserve"> услуг</w:t>
      </w:r>
      <w:r>
        <w:rPr>
          <w:szCs w:val="24"/>
        </w:rPr>
        <w:t>)</w:t>
      </w:r>
    </w:p>
    <w:p w:rsidR="000169F0" w:rsidRDefault="000169F0">
      <w:pPr>
        <w:spacing w:after="0" w:line="240" w:lineRule="auto"/>
        <w:jc w:val="both"/>
        <w:rPr>
          <w:sz w:val="22"/>
          <w:szCs w:val="22"/>
        </w:rPr>
      </w:pPr>
    </w:p>
    <w:p w:rsidR="000169F0" w:rsidRDefault="00404663">
      <w:pPr>
        <w:spacing w:after="0" w:line="240" w:lineRule="auto"/>
        <w:ind w:firstLine="709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Оказание услуг осуществляется Исполнителем в соответствии с Постановлением Правительства РФ от 31 мая 2022 г. № 992 «Об утверждении Правил оказания услуг экскурсовода (гида) и гида-переводчика», Постановлением Правительства РФ от 1 июня 2024 г. № 761 «Об утверждении Правил оказания услуг инструктора-проводника», Постановлением Правительства РФ от 21 декабря 2023 г. № 2229 «Об утверждении Правил организации и осуществления туризма, в том числе обеспечения</w:t>
      </w:r>
      <w:proofErr w:type="gramEnd"/>
      <w:r>
        <w:rPr>
          <w:sz w:val="22"/>
          <w:szCs w:val="22"/>
        </w:rPr>
        <w:t xml:space="preserve"> безопасности туризма на особо охраняемых природных территориях федерального значения», информационными материалами Учреждения.</w:t>
      </w:r>
    </w:p>
    <w:p w:rsidR="000169F0" w:rsidRDefault="00404663">
      <w:pPr>
        <w:spacing w:after="0" w:line="24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Доставка моторными лодками и проведение экскурсий осуществляются по следующим направлениям: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81"/>
        <w:gridCol w:w="1052"/>
        <w:gridCol w:w="17"/>
      </w:tblGrid>
      <w:tr w:rsidR="000169F0">
        <w:trPr>
          <w:trHeight w:hRule="exact" w:val="494"/>
          <w:jc w:val="center"/>
        </w:trPr>
        <w:tc>
          <w:tcPr>
            <w:tcW w:w="935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169F0" w:rsidRDefault="00404663">
            <w:pPr>
              <w:pStyle w:val="ad"/>
              <w:jc w:val="center"/>
            </w:pPr>
            <w:r>
              <w:rPr>
                <w:b/>
                <w:bCs/>
              </w:rPr>
              <w:t xml:space="preserve">Доставка моторными лодками от п. </w:t>
            </w:r>
            <w:proofErr w:type="spellStart"/>
            <w:r>
              <w:rPr>
                <w:b/>
                <w:bCs/>
              </w:rPr>
              <w:t>Усть-Кабырза</w:t>
            </w:r>
            <w:proofErr w:type="spellEnd"/>
            <w:proofErr w:type="gramStart"/>
            <w:r>
              <w:rPr>
                <w:b/>
                <w:bCs/>
              </w:rPr>
              <w:t xml:space="preserve"> :</w:t>
            </w:r>
            <w:proofErr w:type="gramEnd"/>
          </w:p>
        </w:tc>
      </w:tr>
      <w:tr w:rsidR="000169F0" w:rsidTr="00595254">
        <w:trPr>
          <w:gridAfter w:val="1"/>
          <w:wAfter w:w="17" w:type="dxa"/>
          <w:trHeight w:hRule="exact" w:val="310"/>
          <w:jc w:val="center"/>
        </w:trPr>
        <w:tc>
          <w:tcPr>
            <w:tcW w:w="82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0169F0" w:rsidRDefault="00404663">
            <w:pPr>
              <w:pStyle w:val="ad"/>
            </w:pPr>
            <w:r>
              <w:t>до кордона «Медная» (или обратно)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169F0" w:rsidRDefault="00404663">
            <w:pPr>
              <w:pStyle w:val="ad"/>
              <w:ind w:firstLine="200"/>
            </w:pPr>
            <w:r>
              <w:t>рейс</w:t>
            </w:r>
          </w:p>
        </w:tc>
      </w:tr>
      <w:tr w:rsidR="000169F0" w:rsidTr="00595254">
        <w:trPr>
          <w:gridAfter w:val="1"/>
          <w:wAfter w:w="17" w:type="dxa"/>
          <w:trHeight w:hRule="exact" w:val="306"/>
          <w:jc w:val="center"/>
        </w:trPr>
        <w:tc>
          <w:tcPr>
            <w:tcW w:w="82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0169F0" w:rsidRDefault="00404663">
            <w:pPr>
              <w:pStyle w:val="ad"/>
            </w:pPr>
            <w:r>
              <w:t>до стоянки «</w:t>
            </w:r>
            <w:proofErr w:type="spellStart"/>
            <w:r>
              <w:t>Матур</w:t>
            </w:r>
            <w:proofErr w:type="spellEnd"/>
            <w:r>
              <w:t>» (или обратно)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169F0" w:rsidRDefault="00404663">
            <w:pPr>
              <w:pStyle w:val="ad"/>
              <w:ind w:firstLine="200"/>
            </w:pPr>
            <w:r>
              <w:t>рейс</w:t>
            </w:r>
          </w:p>
        </w:tc>
      </w:tr>
      <w:tr w:rsidR="000169F0" w:rsidTr="00595254">
        <w:trPr>
          <w:gridAfter w:val="1"/>
          <w:wAfter w:w="17" w:type="dxa"/>
          <w:trHeight w:hRule="exact" w:val="306"/>
          <w:jc w:val="center"/>
        </w:trPr>
        <w:tc>
          <w:tcPr>
            <w:tcW w:w="82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0169F0" w:rsidRDefault="00404663">
            <w:pPr>
              <w:pStyle w:val="ad"/>
            </w:pPr>
            <w:r>
              <w:t>до стоянки «Фёдор Толстый» (или обратно)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169F0" w:rsidRDefault="00404663">
            <w:pPr>
              <w:pStyle w:val="ad"/>
              <w:ind w:firstLine="200"/>
            </w:pPr>
            <w:r>
              <w:t>рейс</w:t>
            </w:r>
          </w:p>
        </w:tc>
      </w:tr>
      <w:tr w:rsidR="000169F0" w:rsidTr="00595254">
        <w:trPr>
          <w:gridAfter w:val="1"/>
          <w:wAfter w:w="17" w:type="dxa"/>
          <w:trHeight w:hRule="exact" w:val="306"/>
          <w:jc w:val="center"/>
        </w:trPr>
        <w:tc>
          <w:tcPr>
            <w:tcW w:w="82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0169F0" w:rsidRDefault="00404663">
            <w:pPr>
              <w:pStyle w:val="ad"/>
            </w:pPr>
            <w:r>
              <w:t>до стоянки «</w:t>
            </w:r>
            <w:proofErr w:type="spellStart"/>
            <w:r>
              <w:t>Теренгол</w:t>
            </w:r>
            <w:proofErr w:type="spellEnd"/>
            <w:r>
              <w:t xml:space="preserve">» 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169F0" w:rsidRDefault="00404663">
            <w:pPr>
              <w:pStyle w:val="ad"/>
              <w:ind w:firstLine="200"/>
            </w:pPr>
            <w:r>
              <w:t>рейс</w:t>
            </w:r>
          </w:p>
        </w:tc>
      </w:tr>
      <w:tr w:rsidR="000169F0" w:rsidTr="00595254">
        <w:trPr>
          <w:gridAfter w:val="1"/>
          <w:wAfter w:w="17" w:type="dxa"/>
          <w:trHeight w:hRule="exact" w:val="310"/>
          <w:jc w:val="center"/>
        </w:trPr>
        <w:tc>
          <w:tcPr>
            <w:tcW w:w="82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0169F0" w:rsidRDefault="00404663">
            <w:pPr>
              <w:pStyle w:val="ad"/>
            </w:pPr>
            <w:r>
              <w:t>до места отдыха «Водопад Сага» (или обратно)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169F0" w:rsidRDefault="00404663">
            <w:pPr>
              <w:pStyle w:val="ad"/>
              <w:ind w:firstLine="200"/>
            </w:pPr>
            <w:r>
              <w:t>рейс</w:t>
            </w:r>
          </w:p>
        </w:tc>
      </w:tr>
      <w:tr w:rsidR="000169F0" w:rsidTr="00595254">
        <w:trPr>
          <w:gridAfter w:val="1"/>
          <w:wAfter w:w="17" w:type="dxa"/>
          <w:trHeight w:hRule="exact" w:val="313"/>
          <w:jc w:val="center"/>
        </w:trPr>
        <w:tc>
          <w:tcPr>
            <w:tcW w:w="82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0169F0" w:rsidRDefault="00404663">
            <w:pPr>
              <w:pStyle w:val="ad"/>
            </w:pPr>
            <w:r>
              <w:t>до приюта «</w:t>
            </w:r>
            <w:proofErr w:type="spellStart"/>
            <w:r>
              <w:t>Карчит</w:t>
            </w:r>
            <w:proofErr w:type="spellEnd"/>
            <w:r>
              <w:t>» (или обратно)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169F0" w:rsidRDefault="00404663">
            <w:pPr>
              <w:pStyle w:val="ad"/>
              <w:ind w:firstLine="200"/>
            </w:pPr>
            <w:r>
              <w:t>рейс</w:t>
            </w:r>
          </w:p>
        </w:tc>
      </w:tr>
      <w:tr w:rsidR="000169F0" w:rsidTr="00595254">
        <w:trPr>
          <w:gridAfter w:val="1"/>
          <w:wAfter w:w="17" w:type="dxa"/>
          <w:trHeight w:hRule="exact" w:val="306"/>
          <w:jc w:val="center"/>
        </w:trPr>
        <w:tc>
          <w:tcPr>
            <w:tcW w:w="82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0169F0" w:rsidRDefault="00404663">
            <w:pPr>
              <w:pStyle w:val="ad"/>
            </w:pPr>
            <w:r>
              <w:t>до урочища «</w:t>
            </w:r>
            <w:proofErr w:type="spellStart"/>
            <w:r>
              <w:t>Енис</w:t>
            </w:r>
            <w:proofErr w:type="spellEnd"/>
            <w:r>
              <w:t>» / «Пещера Грандиозная» (или обратно)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169F0" w:rsidRDefault="00404663">
            <w:pPr>
              <w:pStyle w:val="ad"/>
              <w:ind w:firstLine="200"/>
            </w:pPr>
            <w:r>
              <w:t>рейс</w:t>
            </w:r>
          </w:p>
        </w:tc>
      </w:tr>
      <w:tr w:rsidR="000169F0" w:rsidTr="00595254">
        <w:trPr>
          <w:gridAfter w:val="1"/>
          <w:wAfter w:w="17" w:type="dxa"/>
          <w:trHeight w:hRule="exact" w:val="306"/>
          <w:jc w:val="center"/>
        </w:trPr>
        <w:tc>
          <w:tcPr>
            <w:tcW w:w="82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0169F0" w:rsidRDefault="00404663">
            <w:pPr>
              <w:pStyle w:val="ad"/>
            </w:pPr>
            <w:r>
              <w:t>до стоянки «Шаманов лог» (или обратно)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169F0" w:rsidRDefault="00404663">
            <w:pPr>
              <w:pStyle w:val="ad"/>
              <w:ind w:firstLine="200"/>
            </w:pPr>
            <w:r>
              <w:t>рейс</w:t>
            </w:r>
          </w:p>
        </w:tc>
      </w:tr>
      <w:tr w:rsidR="000169F0" w:rsidTr="00595254">
        <w:trPr>
          <w:gridAfter w:val="1"/>
          <w:wAfter w:w="17" w:type="dxa"/>
          <w:trHeight w:hRule="exact" w:val="306"/>
          <w:jc w:val="center"/>
        </w:trPr>
        <w:tc>
          <w:tcPr>
            <w:tcW w:w="82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0169F0" w:rsidRDefault="00404663">
            <w:pPr>
              <w:pStyle w:val="ad"/>
            </w:pPr>
            <w:r>
              <w:t>до кордона «Кабук» (или обратно)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169F0" w:rsidRDefault="00404663">
            <w:pPr>
              <w:pStyle w:val="ad"/>
              <w:ind w:firstLine="200"/>
            </w:pPr>
            <w:r>
              <w:t>рейс</w:t>
            </w:r>
          </w:p>
        </w:tc>
      </w:tr>
      <w:tr w:rsidR="000169F0" w:rsidTr="00595254">
        <w:trPr>
          <w:gridAfter w:val="1"/>
          <w:wAfter w:w="17" w:type="dxa"/>
          <w:trHeight w:hRule="exact" w:val="306"/>
          <w:jc w:val="center"/>
        </w:trPr>
        <w:tc>
          <w:tcPr>
            <w:tcW w:w="82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0169F0" w:rsidRDefault="00404663">
            <w:pPr>
              <w:pStyle w:val="ad"/>
            </w:pPr>
            <w:r>
              <w:t>до урочища «Черная речка» (или обратно)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169F0" w:rsidRDefault="00404663">
            <w:pPr>
              <w:pStyle w:val="ad"/>
              <w:ind w:firstLine="200"/>
            </w:pPr>
            <w:r>
              <w:t>рейс</w:t>
            </w:r>
          </w:p>
        </w:tc>
      </w:tr>
      <w:tr w:rsidR="000169F0" w:rsidTr="00595254">
        <w:trPr>
          <w:gridAfter w:val="1"/>
          <w:wAfter w:w="17" w:type="dxa"/>
          <w:trHeight w:hRule="exact" w:val="310"/>
          <w:jc w:val="center"/>
        </w:trPr>
        <w:tc>
          <w:tcPr>
            <w:tcW w:w="82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0169F0" w:rsidRDefault="00404663">
            <w:pPr>
              <w:pStyle w:val="ad"/>
            </w:pPr>
            <w:r>
              <w:t>до стоянки «Песчаная» (или обратно)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169F0" w:rsidRDefault="00404663">
            <w:pPr>
              <w:pStyle w:val="ad"/>
              <w:ind w:firstLine="200"/>
            </w:pPr>
            <w:r>
              <w:t>рейс</w:t>
            </w:r>
          </w:p>
        </w:tc>
      </w:tr>
      <w:tr w:rsidR="000169F0" w:rsidTr="00595254">
        <w:trPr>
          <w:gridAfter w:val="1"/>
          <w:wAfter w:w="17" w:type="dxa"/>
          <w:trHeight w:hRule="exact" w:val="310"/>
          <w:jc w:val="center"/>
        </w:trPr>
        <w:tc>
          <w:tcPr>
            <w:tcW w:w="82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0169F0" w:rsidRDefault="00404663">
            <w:pPr>
              <w:pStyle w:val="ad"/>
            </w:pPr>
            <w:r>
              <w:t>до кордона «</w:t>
            </w:r>
            <w:proofErr w:type="spellStart"/>
            <w:r>
              <w:t>Эльбеза</w:t>
            </w:r>
            <w:proofErr w:type="spellEnd"/>
            <w:r>
              <w:t>» / пещера Лунная (или обратно)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169F0" w:rsidRDefault="00404663">
            <w:pPr>
              <w:pStyle w:val="ad"/>
              <w:ind w:firstLine="200"/>
            </w:pPr>
            <w:r>
              <w:t>рейс</w:t>
            </w:r>
          </w:p>
        </w:tc>
      </w:tr>
      <w:tr w:rsidR="000169F0" w:rsidTr="00595254">
        <w:trPr>
          <w:gridAfter w:val="1"/>
          <w:wAfter w:w="17" w:type="dxa"/>
          <w:trHeight w:hRule="exact" w:val="306"/>
          <w:jc w:val="center"/>
        </w:trPr>
        <w:tc>
          <w:tcPr>
            <w:tcW w:w="82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0169F0" w:rsidRDefault="00404663">
            <w:pPr>
              <w:pStyle w:val="ad"/>
            </w:pPr>
            <w:r>
              <w:t>до останца «Солдат» / «Старуха-камень» (или обратно)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169F0" w:rsidRDefault="00404663">
            <w:pPr>
              <w:pStyle w:val="ad"/>
              <w:ind w:firstLine="200"/>
            </w:pPr>
            <w:r>
              <w:t>рейс</w:t>
            </w:r>
          </w:p>
        </w:tc>
      </w:tr>
      <w:tr w:rsidR="000169F0" w:rsidTr="00595254">
        <w:trPr>
          <w:gridAfter w:val="1"/>
          <w:wAfter w:w="17" w:type="dxa"/>
          <w:trHeight w:hRule="exact" w:val="310"/>
          <w:jc w:val="center"/>
        </w:trPr>
        <w:tc>
          <w:tcPr>
            <w:tcW w:w="82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0169F0" w:rsidRDefault="00404663">
            <w:pPr>
              <w:pStyle w:val="ad"/>
            </w:pPr>
            <w:r>
              <w:t>до стоянки «Пещера Надежда» (или обратно)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169F0" w:rsidRDefault="00404663">
            <w:pPr>
              <w:pStyle w:val="ad"/>
              <w:ind w:firstLine="200"/>
            </w:pPr>
            <w:r>
              <w:t>рейс</w:t>
            </w:r>
          </w:p>
        </w:tc>
      </w:tr>
      <w:tr w:rsidR="000169F0" w:rsidTr="00595254">
        <w:trPr>
          <w:gridAfter w:val="1"/>
          <w:wAfter w:w="17" w:type="dxa"/>
          <w:trHeight w:hRule="exact" w:val="302"/>
          <w:jc w:val="center"/>
        </w:trPr>
        <w:tc>
          <w:tcPr>
            <w:tcW w:w="82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0169F0" w:rsidRDefault="00404663">
            <w:pPr>
              <w:pStyle w:val="ad"/>
            </w:pPr>
            <w:r>
              <w:t>до урочища «</w:t>
            </w:r>
            <w:proofErr w:type="spellStart"/>
            <w:r>
              <w:t>Карчитский</w:t>
            </w:r>
            <w:proofErr w:type="spellEnd"/>
            <w:r>
              <w:t xml:space="preserve"> замок» (или обратно)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169F0" w:rsidRDefault="00404663">
            <w:pPr>
              <w:pStyle w:val="ad"/>
              <w:ind w:firstLine="200"/>
            </w:pPr>
            <w:r>
              <w:t>рейс</w:t>
            </w:r>
          </w:p>
        </w:tc>
      </w:tr>
      <w:tr w:rsidR="000169F0" w:rsidTr="00595254">
        <w:trPr>
          <w:gridAfter w:val="1"/>
          <w:wAfter w:w="17" w:type="dxa"/>
          <w:trHeight w:hRule="exact" w:val="310"/>
          <w:jc w:val="center"/>
        </w:trPr>
        <w:tc>
          <w:tcPr>
            <w:tcW w:w="82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0169F0" w:rsidRDefault="00404663">
            <w:pPr>
              <w:pStyle w:val="ad"/>
            </w:pPr>
            <w:r>
              <w:t>до урочища «Известковые скалы» (или обратно)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169F0" w:rsidRDefault="00404663">
            <w:pPr>
              <w:pStyle w:val="ad"/>
              <w:ind w:firstLine="200"/>
            </w:pPr>
            <w:r>
              <w:t>рейс</w:t>
            </w:r>
          </w:p>
        </w:tc>
      </w:tr>
      <w:tr w:rsidR="000169F0" w:rsidTr="00595254">
        <w:trPr>
          <w:gridAfter w:val="1"/>
          <w:wAfter w:w="17" w:type="dxa"/>
          <w:trHeight w:hRule="exact" w:val="310"/>
          <w:jc w:val="center"/>
        </w:trPr>
        <w:tc>
          <w:tcPr>
            <w:tcW w:w="82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0169F0" w:rsidRDefault="00404663">
            <w:pPr>
              <w:pStyle w:val="ad"/>
            </w:pPr>
            <w:r>
              <w:t>до стоянки «Кедровая» (или обратно)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169F0" w:rsidRDefault="00404663">
            <w:pPr>
              <w:pStyle w:val="ad"/>
              <w:ind w:firstLine="200"/>
            </w:pPr>
            <w:r>
              <w:t>рейс</w:t>
            </w:r>
          </w:p>
        </w:tc>
      </w:tr>
      <w:tr w:rsidR="000169F0" w:rsidTr="00595254">
        <w:trPr>
          <w:gridAfter w:val="1"/>
          <w:wAfter w:w="17" w:type="dxa"/>
          <w:trHeight w:hRule="exact" w:val="310"/>
          <w:jc w:val="center"/>
        </w:trPr>
        <w:tc>
          <w:tcPr>
            <w:tcW w:w="8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169F0" w:rsidRDefault="00404663">
            <w:pPr>
              <w:pStyle w:val="ad"/>
            </w:pPr>
            <w:r>
              <w:t xml:space="preserve">до п. </w:t>
            </w:r>
            <w:proofErr w:type="gramStart"/>
            <w:r>
              <w:t>Шор-Тайга</w:t>
            </w:r>
            <w:proofErr w:type="gramEnd"/>
            <w:r>
              <w:t xml:space="preserve"> (или обратно)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9F0" w:rsidRDefault="00404663">
            <w:pPr>
              <w:pStyle w:val="ad"/>
              <w:ind w:firstLine="200"/>
            </w:pPr>
            <w:r>
              <w:t>рейс</w:t>
            </w:r>
          </w:p>
        </w:tc>
      </w:tr>
      <w:tr w:rsidR="000169F0" w:rsidTr="00595254">
        <w:trPr>
          <w:gridAfter w:val="1"/>
          <w:wAfter w:w="17" w:type="dxa"/>
          <w:trHeight w:hRule="exact" w:val="310"/>
          <w:jc w:val="center"/>
        </w:trPr>
        <w:tc>
          <w:tcPr>
            <w:tcW w:w="8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169F0" w:rsidRDefault="00404663">
            <w:pPr>
              <w:pStyle w:val="ad"/>
            </w:pPr>
            <w:r>
              <w:t>до стоянки «</w:t>
            </w:r>
            <w:proofErr w:type="spellStart"/>
            <w:r>
              <w:t>Колзак</w:t>
            </w:r>
            <w:proofErr w:type="spellEnd"/>
            <w:r>
              <w:t>» (или обратно)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9F0" w:rsidRDefault="00404663">
            <w:pPr>
              <w:pStyle w:val="ad"/>
              <w:ind w:firstLine="200"/>
            </w:pPr>
            <w:r>
              <w:t>рейс</w:t>
            </w:r>
          </w:p>
        </w:tc>
      </w:tr>
      <w:tr w:rsidR="000169F0" w:rsidTr="00595254">
        <w:trPr>
          <w:gridAfter w:val="1"/>
          <w:wAfter w:w="17" w:type="dxa"/>
          <w:trHeight w:hRule="exact" w:val="310"/>
          <w:jc w:val="center"/>
        </w:trPr>
        <w:tc>
          <w:tcPr>
            <w:tcW w:w="8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169F0" w:rsidRDefault="00404663">
            <w:pPr>
              <w:pStyle w:val="ad"/>
            </w:pPr>
            <w:r>
              <w:t xml:space="preserve">До устья реки </w:t>
            </w:r>
            <w:proofErr w:type="spellStart"/>
            <w:r>
              <w:t>Кизас</w:t>
            </w:r>
            <w:proofErr w:type="spellEnd"/>
            <w:r>
              <w:t xml:space="preserve"> (или обратно)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9F0" w:rsidRDefault="00404663">
            <w:pPr>
              <w:pStyle w:val="ad"/>
              <w:ind w:firstLine="200"/>
            </w:pPr>
            <w:r>
              <w:t>рейс</w:t>
            </w:r>
          </w:p>
        </w:tc>
      </w:tr>
      <w:tr w:rsidR="000169F0">
        <w:trPr>
          <w:trHeight w:hRule="exact" w:val="302"/>
          <w:jc w:val="center"/>
        </w:trPr>
        <w:tc>
          <w:tcPr>
            <w:tcW w:w="935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169F0" w:rsidRDefault="00404663">
            <w:pPr>
              <w:pStyle w:val="ad"/>
              <w:jc w:val="center"/>
            </w:pPr>
            <w:r>
              <w:rPr>
                <w:b/>
                <w:bCs/>
              </w:rPr>
              <w:t xml:space="preserve">Доставка моторными лодками от пос. </w:t>
            </w:r>
            <w:proofErr w:type="spellStart"/>
            <w:r>
              <w:rPr>
                <w:b/>
                <w:bCs/>
              </w:rPr>
              <w:t>Усть-Анзас</w:t>
            </w:r>
            <w:proofErr w:type="spellEnd"/>
            <w:proofErr w:type="gramStart"/>
            <w:r>
              <w:rPr>
                <w:b/>
                <w:bCs/>
              </w:rPr>
              <w:t xml:space="preserve"> :</w:t>
            </w:r>
            <w:proofErr w:type="gramEnd"/>
          </w:p>
        </w:tc>
      </w:tr>
      <w:tr w:rsidR="000169F0" w:rsidTr="00595254">
        <w:trPr>
          <w:gridAfter w:val="1"/>
          <w:wAfter w:w="17" w:type="dxa"/>
          <w:trHeight w:hRule="exact" w:val="310"/>
          <w:jc w:val="center"/>
        </w:trPr>
        <w:tc>
          <w:tcPr>
            <w:tcW w:w="82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0169F0" w:rsidRDefault="00404663">
            <w:pPr>
              <w:pStyle w:val="ad"/>
            </w:pPr>
            <w:r>
              <w:t>до стоянки «Водопад Сага» (или обратно)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169F0" w:rsidRDefault="00404663">
            <w:pPr>
              <w:pStyle w:val="ad"/>
              <w:ind w:firstLine="200"/>
            </w:pPr>
            <w:r>
              <w:t>рейс</w:t>
            </w:r>
          </w:p>
        </w:tc>
      </w:tr>
      <w:tr w:rsidR="000169F0" w:rsidTr="00595254">
        <w:trPr>
          <w:gridAfter w:val="1"/>
          <w:wAfter w:w="17" w:type="dxa"/>
          <w:trHeight w:hRule="exact" w:val="306"/>
          <w:jc w:val="center"/>
        </w:trPr>
        <w:tc>
          <w:tcPr>
            <w:tcW w:w="8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169F0" w:rsidRDefault="00404663">
            <w:pPr>
              <w:pStyle w:val="ad"/>
            </w:pPr>
            <w:r>
              <w:t>до урочища «Скала Царские ворота» (или обратно)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9F0" w:rsidRDefault="00404663">
            <w:pPr>
              <w:pStyle w:val="ad"/>
              <w:ind w:firstLine="200"/>
            </w:pPr>
            <w:r>
              <w:t>рейс</w:t>
            </w:r>
          </w:p>
        </w:tc>
      </w:tr>
      <w:tr w:rsidR="000169F0" w:rsidTr="00595254">
        <w:trPr>
          <w:gridAfter w:val="1"/>
          <w:wAfter w:w="17" w:type="dxa"/>
          <w:trHeight w:hRule="exact" w:val="313"/>
          <w:jc w:val="center"/>
        </w:trPr>
        <w:tc>
          <w:tcPr>
            <w:tcW w:w="8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169F0" w:rsidRDefault="00404663">
            <w:pPr>
              <w:pStyle w:val="ad"/>
            </w:pPr>
            <w:r>
              <w:t>до урочища «Гавань» (или обратно)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9F0" w:rsidRDefault="00404663">
            <w:pPr>
              <w:pStyle w:val="ad"/>
              <w:ind w:firstLine="200"/>
            </w:pPr>
            <w:r>
              <w:t>рейс</w:t>
            </w:r>
          </w:p>
        </w:tc>
      </w:tr>
      <w:tr w:rsidR="000169F0" w:rsidTr="00595254">
        <w:trPr>
          <w:gridAfter w:val="1"/>
          <w:wAfter w:w="17" w:type="dxa"/>
          <w:trHeight w:hRule="exact" w:val="324"/>
          <w:jc w:val="center"/>
        </w:trPr>
        <w:tc>
          <w:tcPr>
            <w:tcW w:w="8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169F0" w:rsidRDefault="00404663">
            <w:pPr>
              <w:pStyle w:val="ad"/>
            </w:pPr>
            <w:r>
              <w:t xml:space="preserve">до урочища «Скалы </w:t>
            </w:r>
            <w:proofErr w:type="spellStart"/>
            <w:r>
              <w:t>Пельбес</w:t>
            </w:r>
            <w:proofErr w:type="spellEnd"/>
            <w:r>
              <w:t xml:space="preserve">» / п. Ср. </w:t>
            </w:r>
            <w:proofErr w:type="spellStart"/>
            <w:r>
              <w:t>Чилей</w:t>
            </w:r>
            <w:proofErr w:type="spellEnd"/>
            <w:r>
              <w:t xml:space="preserve"> (или обратно)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9F0" w:rsidRDefault="00404663">
            <w:pPr>
              <w:pStyle w:val="ad"/>
              <w:ind w:firstLine="200"/>
            </w:pPr>
            <w:r>
              <w:t>рейс</w:t>
            </w:r>
          </w:p>
        </w:tc>
      </w:tr>
      <w:tr w:rsidR="000169F0" w:rsidTr="00595254">
        <w:trPr>
          <w:gridAfter w:val="1"/>
          <w:wAfter w:w="17" w:type="dxa"/>
          <w:trHeight w:hRule="exact" w:val="389"/>
          <w:jc w:val="center"/>
        </w:trPr>
        <w:tc>
          <w:tcPr>
            <w:tcW w:w="8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169F0" w:rsidRDefault="00404663">
            <w:pPr>
              <w:pStyle w:val="ad"/>
              <w:spacing w:line="254" w:lineRule="auto"/>
            </w:pPr>
            <w:r>
              <w:t>Предоставление моторной лодки (сопровождения моторной лодкой)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9F0" w:rsidRDefault="00404663">
            <w:pPr>
              <w:pStyle w:val="ad"/>
              <w:ind w:firstLine="260"/>
            </w:pPr>
            <w:r>
              <w:t>час</w:t>
            </w:r>
          </w:p>
        </w:tc>
      </w:tr>
      <w:tr w:rsidR="000169F0" w:rsidTr="00595254">
        <w:trPr>
          <w:gridAfter w:val="1"/>
          <w:wAfter w:w="17" w:type="dxa"/>
          <w:trHeight w:hRule="exact" w:val="320"/>
          <w:jc w:val="center"/>
        </w:trPr>
        <w:tc>
          <w:tcPr>
            <w:tcW w:w="8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169F0" w:rsidRDefault="00404663">
            <w:pPr>
              <w:pStyle w:val="ad"/>
            </w:pPr>
            <w:r>
              <w:t>Простой моторной лодки в ожидании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9F0" w:rsidRDefault="00404663">
            <w:pPr>
              <w:pStyle w:val="ad"/>
              <w:ind w:firstLine="260"/>
            </w:pPr>
            <w:r>
              <w:t>час</w:t>
            </w:r>
          </w:p>
        </w:tc>
      </w:tr>
      <w:tr w:rsidR="000169F0" w:rsidTr="00595254">
        <w:trPr>
          <w:gridAfter w:val="1"/>
          <w:wAfter w:w="17" w:type="dxa"/>
          <w:trHeight w:hRule="exact" w:val="320"/>
          <w:jc w:val="center"/>
        </w:trPr>
        <w:tc>
          <w:tcPr>
            <w:tcW w:w="8281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0169F0" w:rsidRDefault="00404663">
            <w:pPr>
              <w:pStyle w:val="ad"/>
              <w:jc w:val="center"/>
            </w:pPr>
            <w:r>
              <w:rPr>
                <w:b/>
                <w:bCs/>
              </w:rPr>
              <w:t>Услуги по организации и проведению экскурсий:</w:t>
            </w:r>
          </w:p>
        </w:tc>
        <w:tc>
          <w:tcPr>
            <w:tcW w:w="10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9F0" w:rsidRDefault="000169F0">
            <w:pPr>
              <w:pStyle w:val="ad"/>
              <w:ind w:firstLine="260"/>
            </w:pPr>
          </w:p>
        </w:tc>
      </w:tr>
      <w:tr w:rsidR="000169F0" w:rsidTr="00595254">
        <w:trPr>
          <w:gridAfter w:val="1"/>
          <w:wAfter w:w="17" w:type="dxa"/>
          <w:trHeight w:hRule="exact" w:val="320"/>
          <w:jc w:val="center"/>
        </w:trPr>
        <w:tc>
          <w:tcPr>
            <w:tcW w:w="8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169F0" w:rsidRDefault="00404663">
            <w:pPr>
              <w:pStyle w:val="ad"/>
            </w:pPr>
            <w:r>
              <w:t>Услуги экскурсовода (гида):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9F0" w:rsidRDefault="000169F0">
            <w:pPr>
              <w:pStyle w:val="ad"/>
              <w:ind w:firstLine="260"/>
            </w:pPr>
          </w:p>
        </w:tc>
      </w:tr>
      <w:tr w:rsidR="000169F0" w:rsidTr="00595254">
        <w:trPr>
          <w:gridAfter w:val="1"/>
          <w:wAfter w:w="17" w:type="dxa"/>
          <w:trHeight w:hRule="exact" w:val="320"/>
          <w:jc w:val="center"/>
        </w:trPr>
        <w:tc>
          <w:tcPr>
            <w:tcW w:w="8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169F0" w:rsidRDefault="00404663">
            <w:pPr>
              <w:pStyle w:val="ad"/>
            </w:pPr>
            <w:r>
              <w:t>группа до 5-ти человек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9F0" w:rsidRDefault="00404663">
            <w:pPr>
              <w:pStyle w:val="ad"/>
              <w:ind w:firstLine="280"/>
            </w:pPr>
            <w:r>
              <w:t>час</w:t>
            </w:r>
          </w:p>
        </w:tc>
      </w:tr>
      <w:tr w:rsidR="000169F0" w:rsidTr="00595254">
        <w:trPr>
          <w:gridAfter w:val="1"/>
          <w:wAfter w:w="17" w:type="dxa"/>
          <w:trHeight w:hRule="exact" w:val="320"/>
          <w:jc w:val="center"/>
        </w:trPr>
        <w:tc>
          <w:tcPr>
            <w:tcW w:w="8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169F0" w:rsidRDefault="00404663">
            <w:pPr>
              <w:pStyle w:val="ad"/>
            </w:pPr>
            <w:r>
              <w:t>группа от 6 до 10 человек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9F0" w:rsidRDefault="00404663">
            <w:pPr>
              <w:pStyle w:val="ad"/>
              <w:ind w:firstLine="280"/>
            </w:pPr>
            <w:r>
              <w:t>час</w:t>
            </w:r>
          </w:p>
        </w:tc>
      </w:tr>
      <w:tr w:rsidR="000169F0" w:rsidTr="00595254">
        <w:trPr>
          <w:gridAfter w:val="1"/>
          <w:wAfter w:w="17" w:type="dxa"/>
          <w:trHeight w:hRule="exact" w:val="320"/>
          <w:jc w:val="center"/>
        </w:trPr>
        <w:tc>
          <w:tcPr>
            <w:tcW w:w="8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169F0" w:rsidRDefault="00404663">
            <w:pPr>
              <w:pStyle w:val="ad"/>
            </w:pPr>
            <w:r>
              <w:t>группа от 11 до 15 человек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9F0" w:rsidRDefault="00404663">
            <w:pPr>
              <w:pStyle w:val="ad"/>
              <w:ind w:firstLine="280"/>
            </w:pPr>
            <w:r>
              <w:t>час</w:t>
            </w:r>
          </w:p>
        </w:tc>
      </w:tr>
    </w:tbl>
    <w:p w:rsidR="000169F0" w:rsidRDefault="000169F0">
      <w:pPr>
        <w:spacing w:after="0" w:line="240" w:lineRule="auto"/>
        <w:ind w:firstLine="709"/>
        <w:jc w:val="both"/>
        <w:rPr>
          <w:sz w:val="22"/>
          <w:szCs w:val="22"/>
        </w:rPr>
      </w:pPr>
    </w:p>
    <w:p w:rsidR="000A388C" w:rsidRPr="008F379C" w:rsidRDefault="000A388C" w:rsidP="00713373">
      <w:pPr>
        <w:spacing w:after="0" w:line="240" w:lineRule="auto"/>
        <w:ind w:firstLine="709"/>
        <w:jc w:val="center"/>
        <w:rPr>
          <w:b/>
          <w:sz w:val="22"/>
          <w:szCs w:val="22"/>
          <w:u w:val="single"/>
        </w:rPr>
      </w:pPr>
      <w:r w:rsidRPr="008F379C">
        <w:rPr>
          <w:b/>
          <w:sz w:val="22"/>
          <w:szCs w:val="22"/>
          <w:u w:val="single"/>
        </w:rPr>
        <w:t>Общие требования.</w:t>
      </w:r>
    </w:p>
    <w:p w:rsidR="000A388C" w:rsidRPr="008F379C" w:rsidRDefault="000A388C" w:rsidP="000A388C">
      <w:pPr>
        <w:pStyle w:val="ab"/>
        <w:numPr>
          <w:ilvl w:val="3"/>
          <w:numId w:val="2"/>
        </w:numPr>
        <w:ind w:left="993"/>
      </w:pPr>
      <w:r w:rsidRPr="008F379C">
        <w:rPr>
          <w:b/>
        </w:rPr>
        <w:t>Регистрация и освидетельствование судна.</w:t>
      </w:r>
      <w:r w:rsidRPr="008F379C">
        <w:t xml:space="preserve"> Маломерное судно должно быть зарегистрировано в реестре маломерных судов, пройти освидетельствование и иметь нанесённые идентификационные </w:t>
      </w:r>
      <w:r w:rsidRPr="008F379C">
        <w:lastRenderedPageBreak/>
        <w:t xml:space="preserve">номера (если подлежит регистрации). </w:t>
      </w:r>
    </w:p>
    <w:p w:rsidR="000A388C" w:rsidRPr="008F379C" w:rsidRDefault="000A388C" w:rsidP="000A388C">
      <w:pPr>
        <w:spacing w:after="0" w:line="240" w:lineRule="auto"/>
        <w:ind w:firstLine="709"/>
        <w:jc w:val="both"/>
        <w:rPr>
          <w:sz w:val="22"/>
          <w:szCs w:val="22"/>
        </w:rPr>
      </w:pPr>
    </w:p>
    <w:p w:rsidR="000A388C" w:rsidRPr="008F379C" w:rsidRDefault="000A388C" w:rsidP="000A388C">
      <w:pPr>
        <w:pStyle w:val="ab"/>
        <w:numPr>
          <w:ilvl w:val="3"/>
          <w:numId w:val="2"/>
        </w:numPr>
        <w:ind w:left="993"/>
      </w:pPr>
      <w:r w:rsidRPr="008F379C">
        <w:rPr>
          <w:b/>
        </w:rPr>
        <w:t>Соответствие техническим характеристикам.</w:t>
      </w:r>
      <w:r w:rsidRPr="008F379C">
        <w:t xml:space="preserve"> Необходимо соблюдать установленные производителем или указанные в судовом билете нормы и технические требования </w:t>
      </w:r>
      <w:proofErr w:type="gramStart"/>
      <w:r w:rsidRPr="008F379C">
        <w:t>по</w:t>
      </w:r>
      <w:proofErr w:type="gramEnd"/>
      <w:r w:rsidRPr="008F379C">
        <w:t>:</w:t>
      </w:r>
    </w:p>
    <w:p w:rsidR="000A388C" w:rsidRPr="008F379C" w:rsidRDefault="000A388C" w:rsidP="00EE74A1">
      <w:pPr>
        <w:pStyle w:val="ab"/>
        <w:numPr>
          <w:ilvl w:val="0"/>
          <w:numId w:val="3"/>
        </w:numPr>
        <w:ind w:left="993"/>
      </w:pPr>
      <w:proofErr w:type="spellStart"/>
      <w:r w:rsidRPr="008F379C">
        <w:t>пассажировместимости</w:t>
      </w:r>
      <w:proofErr w:type="spellEnd"/>
      <w:r w:rsidRPr="008F379C">
        <w:t>;</w:t>
      </w:r>
    </w:p>
    <w:p w:rsidR="000A388C" w:rsidRPr="008F379C" w:rsidRDefault="000A388C" w:rsidP="00EE74A1">
      <w:pPr>
        <w:pStyle w:val="ab"/>
        <w:numPr>
          <w:ilvl w:val="0"/>
          <w:numId w:val="3"/>
        </w:numPr>
        <w:ind w:left="993"/>
      </w:pPr>
      <w:r w:rsidRPr="008F379C">
        <w:t>грузоподъёмности;</w:t>
      </w:r>
    </w:p>
    <w:p w:rsidR="000A388C" w:rsidRPr="008F379C" w:rsidRDefault="000A388C" w:rsidP="00EE74A1">
      <w:pPr>
        <w:pStyle w:val="ab"/>
        <w:numPr>
          <w:ilvl w:val="0"/>
          <w:numId w:val="3"/>
        </w:numPr>
        <w:ind w:left="993"/>
      </w:pPr>
      <w:r w:rsidRPr="008F379C">
        <w:t>предельной мощности и количеству двигателей;</w:t>
      </w:r>
    </w:p>
    <w:p w:rsidR="000A388C" w:rsidRPr="008F379C" w:rsidRDefault="000A388C" w:rsidP="00EE74A1">
      <w:pPr>
        <w:pStyle w:val="ab"/>
        <w:numPr>
          <w:ilvl w:val="0"/>
          <w:numId w:val="3"/>
        </w:numPr>
        <w:ind w:left="993"/>
      </w:pPr>
      <w:r w:rsidRPr="008F379C">
        <w:t>допустимой площади парусов;</w:t>
      </w:r>
    </w:p>
    <w:p w:rsidR="000A388C" w:rsidRPr="008F379C" w:rsidRDefault="000A388C" w:rsidP="00EE74A1">
      <w:pPr>
        <w:pStyle w:val="ab"/>
        <w:numPr>
          <w:ilvl w:val="0"/>
          <w:numId w:val="3"/>
        </w:numPr>
        <w:ind w:left="993"/>
      </w:pPr>
      <w:r w:rsidRPr="008F379C">
        <w:t>району плавания;</w:t>
      </w:r>
    </w:p>
    <w:p w:rsidR="000A388C" w:rsidRPr="008F379C" w:rsidRDefault="000A388C" w:rsidP="00EE74A1">
      <w:pPr>
        <w:pStyle w:val="ab"/>
        <w:numPr>
          <w:ilvl w:val="0"/>
          <w:numId w:val="3"/>
        </w:numPr>
        <w:ind w:left="993"/>
      </w:pPr>
      <w:r w:rsidRPr="008F379C">
        <w:t>высоте волны, при которой судно может эксплуатироваться;</w:t>
      </w:r>
    </w:p>
    <w:p w:rsidR="000A388C" w:rsidRPr="008F379C" w:rsidRDefault="000A388C" w:rsidP="00EE74A1">
      <w:pPr>
        <w:pStyle w:val="ab"/>
        <w:numPr>
          <w:ilvl w:val="0"/>
          <w:numId w:val="3"/>
        </w:numPr>
        <w:ind w:left="993"/>
      </w:pPr>
      <w:r w:rsidRPr="008F379C">
        <w:t>осадке, надводному борту;</w:t>
      </w:r>
    </w:p>
    <w:p w:rsidR="000A388C" w:rsidRPr="008F379C" w:rsidRDefault="000A388C" w:rsidP="00EE74A1">
      <w:pPr>
        <w:pStyle w:val="ab"/>
        <w:numPr>
          <w:ilvl w:val="0"/>
          <w:numId w:val="3"/>
        </w:numPr>
        <w:ind w:left="993"/>
      </w:pPr>
      <w:r w:rsidRPr="008F379C">
        <w:t xml:space="preserve">оснащению спасательными и противопожарными средствами, огнями, навигационным и другим оборудованием. </w:t>
      </w:r>
    </w:p>
    <w:p w:rsidR="008F379C" w:rsidRPr="008F379C" w:rsidRDefault="008F379C" w:rsidP="008F379C">
      <w:pPr>
        <w:pStyle w:val="ab"/>
        <w:ind w:left="1429" w:firstLine="0"/>
      </w:pPr>
    </w:p>
    <w:p w:rsidR="000169F0" w:rsidRDefault="000A388C" w:rsidP="00713373">
      <w:pPr>
        <w:pStyle w:val="ab"/>
        <w:numPr>
          <w:ilvl w:val="3"/>
          <w:numId w:val="2"/>
        </w:numPr>
        <w:ind w:left="993"/>
      </w:pPr>
      <w:r w:rsidRPr="008F379C">
        <w:rPr>
          <w:b/>
        </w:rPr>
        <w:t>Квалификация персонала.</w:t>
      </w:r>
      <w:r w:rsidRPr="008F379C">
        <w:t xml:space="preserve"> К управлению маломерным судном, подлежащим государственной регистрации, допускаются лица, имеющие удостоверение на право управления маломерным судном либо документы, признаваемые РФ в качестве такого удостоверения.</w:t>
      </w:r>
    </w:p>
    <w:p w:rsidR="008F379C" w:rsidRPr="008F379C" w:rsidRDefault="008F379C" w:rsidP="008F379C">
      <w:pPr>
        <w:pStyle w:val="ab"/>
        <w:ind w:left="993" w:firstLine="0"/>
      </w:pPr>
    </w:p>
    <w:p w:rsidR="00713373" w:rsidRPr="008F379C" w:rsidRDefault="00713373" w:rsidP="00713373">
      <w:pPr>
        <w:jc w:val="center"/>
        <w:rPr>
          <w:b/>
          <w:sz w:val="22"/>
          <w:szCs w:val="22"/>
          <w:u w:val="single"/>
        </w:rPr>
      </w:pPr>
      <w:r w:rsidRPr="008F379C">
        <w:rPr>
          <w:b/>
          <w:sz w:val="22"/>
          <w:szCs w:val="22"/>
          <w:u w:val="single"/>
        </w:rPr>
        <w:t>Требования к оснащению судна.</w:t>
      </w:r>
    </w:p>
    <w:p w:rsidR="00713373" w:rsidRPr="008F379C" w:rsidRDefault="00713373" w:rsidP="00713373">
      <w:pPr>
        <w:ind w:left="567"/>
        <w:rPr>
          <w:b/>
          <w:sz w:val="22"/>
          <w:szCs w:val="22"/>
        </w:rPr>
      </w:pPr>
      <w:r w:rsidRPr="008F379C">
        <w:rPr>
          <w:b/>
          <w:sz w:val="22"/>
          <w:szCs w:val="22"/>
        </w:rPr>
        <w:t>Согласно нормам ГИМС, моторные лодки должны быть оснащены:</w:t>
      </w:r>
    </w:p>
    <w:p w:rsidR="00713373" w:rsidRPr="008F379C" w:rsidRDefault="00713373" w:rsidP="00EE74A1">
      <w:pPr>
        <w:pStyle w:val="ab"/>
        <w:numPr>
          <w:ilvl w:val="0"/>
          <w:numId w:val="4"/>
        </w:numPr>
        <w:ind w:left="993"/>
      </w:pPr>
      <w:r w:rsidRPr="008F379C">
        <w:t>индивидуальными спасательными жилетами — по количеству лиц на борту (жилеты должны соответствовать размеру и массе пользователей, быть надетыми и застёгнутыми);</w:t>
      </w:r>
    </w:p>
    <w:p w:rsidR="00713373" w:rsidRPr="008F379C" w:rsidRDefault="00713373" w:rsidP="00EE74A1">
      <w:pPr>
        <w:pStyle w:val="ab"/>
        <w:numPr>
          <w:ilvl w:val="0"/>
          <w:numId w:val="4"/>
        </w:numPr>
        <w:ind w:left="993"/>
      </w:pPr>
      <w:r w:rsidRPr="008F379C">
        <w:t xml:space="preserve">для судов длиной до 4 м включительно — все находящиеся на борту обязаны постоянно носить надетые и застёгнутые спасательные жилеты; </w:t>
      </w:r>
    </w:p>
    <w:p w:rsidR="00713373" w:rsidRPr="008F379C" w:rsidRDefault="00713373" w:rsidP="00EE74A1">
      <w:pPr>
        <w:pStyle w:val="ab"/>
        <w:numPr>
          <w:ilvl w:val="0"/>
          <w:numId w:val="4"/>
        </w:numPr>
        <w:ind w:left="993"/>
      </w:pPr>
      <w:r w:rsidRPr="008F379C">
        <w:t xml:space="preserve">огнетушителем (при наличии стационарного мотора); </w:t>
      </w:r>
    </w:p>
    <w:p w:rsidR="00713373" w:rsidRPr="008F379C" w:rsidRDefault="00713373" w:rsidP="00EE74A1">
      <w:pPr>
        <w:pStyle w:val="ab"/>
        <w:numPr>
          <w:ilvl w:val="0"/>
          <w:numId w:val="4"/>
        </w:numPr>
        <w:ind w:left="993"/>
      </w:pPr>
      <w:r w:rsidRPr="008F379C">
        <w:t>черпаком или насосом;</w:t>
      </w:r>
    </w:p>
    <w:p w:rsidR="00713373" w:rsidRPr="008F379C" w:rsidRDefault="00713373" w:rsidP="00EE74A1">
      <w:pPr>
        <w:pStyle w:val="ab"/>
        <w:numPr>
          <w:ilvl w:val="0"/>
          <w:numId w:val="4"/>
        </w:numPr>
        <w:ind w:left="993"/>
      </w:pPr>
      <w:r w:rsidRPr="008F379C">
        <w:t>фонарём белого света или ракетами красного цвета (в зависимости от условий плавания);</w:t>
      </w:r>
    </w:p>
    <w:p w:rsidR="00713373" w:rsidRPr="008F379C" w:rsidRDefault="00713373" w:rsidP="00EE74A1">
      <w:pPr>
        <w:pStyle w:val="ab"/>
        <w:numPr>
          <w:ilvl w:val="0"/>
          <w:numId w:val="4"/>
        </w:numPr>
        <w:ind w:left="993"/>
      </w:pPr>
      <w:r w:rsidRPr="008F379C">
        <w:t xml:space="preserve">якорным и швартовным оборудованием (кнехты, утки, роульсы, клюзы, </w:t>
      </w:r>
      <w:proofErr w:type="spellStart"/>
      <w:r w:rsidRPr="008F379C">
        <w:t>киповые</w:t>
      </w:r>
      <w:proofErr w:type="spellEnd"/>
      <w:r w:rsidRPr="008F379C">
        <w:t xml:space="preserve"> планки), обеспечивающим удержание судна при стоянке, причаливании и шлюзовании; </w:t>
      </w:r>
    </w:p>
    <w:p w:rsidR="00713373" w:rsidRPr="008F379C" w:rsidRDefault="00713373" w:rsidP="00EE74A1">
      <w:pPr>
        <w:pStyle w:val="ab"/>
        <w:numPr>
          <w:ilvl w:val="0"/>
          <w:numId w:val="4"/>
        </w:numPr>
        <w:ind w:left="993"/>
      </w:pPr>
      <w:r w:rsidRPr="008F379C">
        <w:t>сигнальными огнями — согласно требованиям для соответствующего района плавания и времени суток;</w:t>
      </w:r>
    </w:p>
    <w:p w:rsidR="00713373" w:rsidRPr="008F379C" w:rsidRDefault="00713373" w:rsidP="00713373">
      <w:pPr>
        <w:ind w:left="927"/>
        <w:jc w:val="center"/>
        <w:rPr>
          <w:b/>
          <w:sz w:val="22"/>
          <w:szCs w:val="22"/>
          <w:u w:val="single"/>
        </w:rPr>
      </w:pPr>
      <w:r w:rsidRPr="008F379C">
        <w:rPr>
          <w:b/>
          <w:sz w:val="22"/>
          <w:szCs w:val="22"/>
          <w:u w:val="single"/>
        </w:rPr>
        <w:t>Требования к безопасности</w:t>
      </w:r>
    </w:p>
    <w:p w:rsidR="00713373" w:rsidRPr="008F379C" w:rsidRDefault="00713373" w:rsidP="00713373">
      <w:pPr>
        <w:ind w:left="927"/>
        <w:rPr>
          <w:sz w:val="22"/>
          <w:szCs w:val="22"/>
        </w:rPr>
      </w:pPr>
      <w:r w:rsidRPr="008F379C">
        <w:rPr>
          <w:sz w:val="22"/>
          <w:szCs w:val="22"/>
        </w:rPr>
        <w:t>Исполнитель обязан:</w:t>
      </w:r>
    </w:p>
    <w:p w:rsidR="00713373" w:rsidRPr="008F379C" w:rsidRDefault="00713373" w:rsidP="00EE74A1">
      <w:pPr>
        <w:pStyle w:val="ab"/>
        <w:numPr>
          <w:ilvl w:val="0"/>
          <w:numId w:val="5"/>
        </w:numPr>
        <w:ind w:left="993" w:hanging="426"/>
      </w:pPr>
      <w:r w:rsidRPr="008F379C">
        <w:t xml:space="preserve">проверять перед выходом в плавание исправность судна и его механизмов, оснащённость необходимым оборудованием, спасательными средствами и другими предметами снабжения в соответствии с нормами </w:t>
      </w:r>
      <w:proofErr w:type="gramStart"/>
      <w:r w:rsidRPr="008F379C">
        <w:t>ТР</w:t>
      </w:r>
      <w:proofErr w:type="gramEnd"/>
      <w:r w:rsidRPr="008F379C">
        <w:t xml:space="preserve"> ТС 026/2012; </w:t>
      </w:r>
    </w:p>
    <w:p w:rsidR="00713373" w:rsidRPr="008F379C" w:rsidRDefault="00713373" w:rsidP="00EE74A1">
      <w:pPr>
        <w:pStyle w:val="ab"/>
        <w:numPr>
          <w:ilvl w:val="0"/>
          <w:numId w:val="5"/>
        </w:numPr>
        <w:ind w:left="993" w:hanging="426"/>
      </w:pPr>
      <w:r w:rsidRPr="008F379C">
        <w:t>обеспечивать безопасность пассажиров при посадке, высадке и на период пребывания на судне;</w:t>
      </w:r>
    </w:p>
    <w:p w:rsidR="00713373" w:rsidRPr="008F379C" w:rsidRDefault="00713373" w:rsidP="00EE74A1">
      <w:pPr>
        <w:pStyle w:val="ab"/>
        <w:numPr>
          <w:ilvl w:val="0"/>
          <w:numId w:val="5"/>
        </w:numPr>
        <w:ind w:left="993" w:hanging="426"/>
      </w:pPr>
      <w:r w:rsidRPr="008F379C">
        <w:t xml:space="preserve">обеспечивать информирование туристов о правилах поведения на борту; </w:t>
      </w:r>
    </w:p>
    <w:p w:rsidR="00713373" w:rsidRPr="008F379C" w:rsidRDefault="00713373" w:rsidP="00EE74A1">
      <w:pPr>
        <w:pStyle w:val="ab"/>
        <w:numPr>
          <w:ilvl w:val="0"/>
          <w:numId w:val="5"/>
        </w:numPr>
        <w:ind w:left="993" w:hanging="426"/>
      </w:pPr>
      <w:r w:rsidRPr="008F379C">
        <w:t xml:space="preserve">осуществлять плавание в бассейнах (районах), соответствующих категории сложности района плавания судна, знать условия плавания, навигационную и гидрометеорологическую обстановку в районе плавания; </w:t>
      </w:r>
    </w:p>
    <w:p w:rsidR="00713373" w:rsidRPr="008F379C" w:rsidRDefault="00713373" w:rsidP="00EE74A1">
      <w:pPr>
        <w:pStyle w:val="ab"/>
        <w:numPr>
          <w:ilvl w:val="0"/>
          <w:numId w:val="5"/>
        </w:numPr>
        <w:ind w:left="993" w:hanging="426"/>
      </w:pPr>
      <w:r w:rsidRPr="008F379C">
        <w:t>прекращать движение судна по требованию государственного инспектора по маломерным судам, а также государственного инспектора в области окружающей среды ООПТ Шорский национальный парк для проверки разрешительных документов</w:t>
      </w:r>
      <w:r w:rsidR="00730A32">
        <w:t>, в том числе обязательна остановка на кордонах для проверки разрешительных документов</w:t>
      </w:r>
      <w:r w:rsidRPr="008F379C">
        <w:t>;</w:t>
      </w:r>
    </w:p>
    <w:p w:rsidR="00713373" w:rsidRPr="008F379C" w:rsidRDefault="00713373" w:rsidP="00EE74A1">
      <w:pPr>
        <w:pStyle w:val="ab"/>
        <w:numPr>
          <w:ilvl w:val="0"/>
          <w:numId w:val="5"/>
        </w:numPr>
        <w:ind w:left="993" w:hanging="426"/>
      </w:pPr>
      <w:r w:rsidRPr="008F379C">
        <w:t>выполнять требования должностных лиц ГИМС по вопросам, относящимся к безопасности плавания маломерных судов и охране жизни людей на водных объектах.</w:t>
      </w:r>
    </w:p>
    <w:p w:rsidR="00EE74A1" w:rsidRDefault="00EE74A1" w:rsidP="00713373">
      <w:pPr>
        <w:jc w:val="center"/>
        <w:rPr>
          <w:b/>
          <w:sz w:val="22"/>
          <w:szCs w:val="22"/>
          <w:u w:val="single"/>
        </w:rPr>
      </w:pPr>
    </w:p>
    <w:p w:rsidR="00713373" w:rsidRPr="008F379C" w:rsidRDefault="00713373" w:rsidP="00713373">
      <w:pPr>
        <w:jc w:val="center"/>
        <w:rPr>
          <w:b/>
          <w:sz w:val="22"/>
          <w:szCs w:val="22"/>
          <w:u w:val="single"/>
        </w:rPr>
      </w:pPr>
      <w:r w:rsidRPr="008F379C">
        <w:rPr>
          <w:b/>
          <w:sz w:val="22"/>
          <w:szCs w:val="22"/>
          <w:u w:val="single"/>
        </w:rPr>
        <w:t>Запрещённые действия</w:t>
      </w:r>
    </w:p>
    <w:p w:rsidR="00713373" w:rsidRPr="008F379C" w:rsidRDefault="00713373" w:rsidP="00713373">
      <w:pPr>
        <w:ind w:left="426"/>
        <w:rPr>
          <w:sz w:val="22"/>
          <w:szCs w:val="22"/>
        </w:rPr>
      </w:pPr>
      <w:r w:rsidRPr="008F379C">
        <w:rPr>
          <w:sz w:val="22"/>
          <w:szCs w:val="22"/>
        </w:rPr>
        <w:t>Эксплуатация маломерного судна запрещается при наличии следующих нарушений:</w:t>
      </w:r>
    </w:p>
    <w:p w:rsidR="00713373" w:rsidRPr="008F379C" w:rsidRDefault="00713373" w:rsidP="00EE74A1">
      <w:pPr>
        <w:pStyle w:val="ab"/>
        <w:numPr>
          <w:ilvl w:val="0"/>
          <w:numId w:val="6"/>
        </w:numPr>
        <w:ind w:left="993" w:hanging="426"/>
      </w:pPr>
      <w:r w:rsidRPr="008F379C">
        <w:t xml:space="preserve">несоответствие нормам комплектации и оборудования, установленным </w:t>
      </w:r>
      <w:proofErr w:type="gramStart"/>
      <w:r w:rsidRPr="008F379C">
        <w:t>ТР</w:t>
      </w:r>
      <w:proofErr w:type="gramEnd"/>
      <w:r w:rsidRPr="008F379C">
        <w:t xml:space="preserve"> ТС 026/2012;</w:t>
      </w:r>
    </w:p>
    <w:p w:rsidR="00713373" w:rsidRPr="008F379C" w:rsidRDefault="00713373" w:rsidP="00EE74A1">
      <w:pPr>
        <w:pStyle w:val="ab"/>
        <w:numPr>
          <w:ilvl w:val="0"/>
          <w:numId w:val="6"/>
        </w:numPr>
        <w:ind w:left="993" w:hanging="426"/>
      </w:pPr>
      <w:r w:rsidRPr="008F379C">
        <w:t>отсутствие или неисправность индивидуальных спасательных средств по количеству лиц на борту;</w:t>
      </w:r>
    </w:p>
    <w:p w:rsidR="00713373" w:rsidRPr="008F379C" w:rsidRDefault="00713373" w:rsidP="00EE74A1">
      <w:pPr>
        <w:pStyle w:val="ab"/>
        <w:numPr>
          <w:ilvl w:val="0"/>
          <w:numId w:val="6"/>
        </w:numPr>
        <w:ind w:left="993" w:hanging="426"/>
      </w:pPr>
      <w:r w:rsidRPr="008F379C">
        <w:t>неисправности рулевого привода (отсутствие гаек, шплинтов, контргаек);</w:t>
      </w:r>
    </w:p>
    <w:p w:rsidR="00713373" w:rsidRPr="008F379C" w:rsidRDefault="00713373" w:rsidP="00EE74A1">
      <w:pPr>
        <w:pStyle w:val="ab"/>
        <w:numPr>
          <w:ilvl w:val="0"/>
          <w:numId w:val="6"/>
        </w:numPr>
        <w:ind w:left="993" w:hanging="426"/>
      </w:pPr>
      <w:r w:rsidRPr="008F379C">
        <w:t>утечка топлива из баков или шлангов системы питания;</w:t>
      </w:r>
    </w:p>
    <w:p w:rsidR="00713373" w:rsidRPr="008F379C" w:rsidRDefault="00713373" w:rsidP="00EE74A1">
      <w:pPr>
        <w:pStyle w:val="ab"/>
        <w:numPr>
          <w:ilvl w:val="0"/>
          <w:numId w:val="6"/>
        </w:numPr>
        <w:ind w:left="993" w:hanging="426"/>
      </w:pPr>
      <w:r w:rsidRPr="008F379C">
        <w:lastRenderedPageBreak/>
        <w:t>вибрация двигателя или подвесного мотора свыше допустимых значений;</w:t>
      </w:r>
    </w:p>
    <w:p w:rsidR="00713373" w:rsidRPr="008F379C" w:rsidRDefault="00713373" w:rsidP="00EE74A1">
      <w:pPr>
        <w:pStyle w:val="ab"/>
        <w:numPr>
          <w:ilvl w:val="0"/>
          <w:numId w:val="6"/>
        </w:numPr>
        <w:ind w:left="993" w:hanging="426"/>
      </w:pPr>
      <w:r w:rsidRPr="008F379C">
        <w:t xml:space="preserve">повреждение системы дистанционного управления двигателем или </w:t>
      </w:r>
      <w:proofErr w:type="gramStart"/>
      <w:r w:rsidRPr="008F379C">
        <w:t>реверс-редуктором</w:t>
      </w:r>
      <w:proofErr w:type="gramEnd"/>
      <w:r w:rsidRPr="008F379C">
        <w:t xml:space="preserve"> и др..</w:t>
      </w:r>
    </w:p>
    <w:p w:rsidR="00713373" w:rsidRPr="008F379C" w:rsidRDefault="00713373" w:rsidP="00713373">
      <w:pPr>
        <w:pStyle w:val="ab"/>
        <w:ind w:left="720" w:firstLine="0"/>
      </w:pPr>
    </w:p>
    <w:p w:rsidR="00713373" w:rsidRPr="008F379C" w:rsidRDefault="00713373" w:rsidP="00713373">
      <w:pPr>
        <w:pStyle w:val="ab"/>
        <w:ind w:left="720"/>
      </w:pPr>
      <w:r w:rsidRPr="008F379C">
        <w:t>Также запрещено:</w:t>
      </w:r>
    </w:p>
    <w:p w:rsidR="00713373" w:rsidRPr="008F379C" w:rsidRDefault="00713373" w:rsidP="00713373">
      <w:pPr>
        <w:pStyle w:val="ab"/>
        <w:ind w:left="720"/>
      </w:pPr>
    </w:p>
    <w:p w:rsidR="00713373" w:rsidRPr="008F379C" w:rsidRDefault="00713373" w:rsidP="00AB5472">
      <w:pPr>
        <w:pStyle w:val="ab"/>
        <w:numPr>
          <w:ilvl w:val="0"/>
          <w:numId w:val="6"/>
        </w:numPr>
        <w:ind w:left="993" w:hanging="426"/>
      </w:pPr>
      <w:r w:rsidRPr="008F379C">
        <w:t xml:space="preserve">перевозить на судне детей до 7 лет без сопровождения совершеннолетнего (если судоводитель не является таким сопровождающим); </w:t>
      </w:r>
    </w:p>
    <w:p w:rsidR="00713373" w:rsidRPr="008F379C" w:rsidRDefault="00713373" w:rsidP="00AB5472">
      <w:pPr>
        <w:pStyle w:val="ab"/>
        <w:numPr>
          <w:ilvl w:val="0"/>
          <w:numId w:val="6"/>
        </w:numPr>
        <w:ind w:left="993" w:hanging="426"/>
      </w:pPr>
      <w:r w:rsidRPr="008F379C">
        <w:t xml:space="preserve">швартоваться, останавливаться или становиться на якорь в пределах судового хода, у плавучих навигационных знаков, под мостами, воздушными линиями электропередач, а также у причалов, не предназначенных для посадки и высадки пассажиров; </w:t>
      </w:r>
    </w:p>
    <w:p w:rsidR="00713373" w:rsidRPr="008F379C" w:rsidRDefault="00713373" w:rsidP="00AB5472">
      <w:pPr>
        <w:pStyle w:val="ab"/>
        <w:numPr>
          <w:ilvl w:val="0"/>
          <w:numId w:val="6"/>
        </w:numPr>
        <w:ind w:left="993" w:hanging="426"/>
      </w:pPr>
      <w:r w:rsidRPr="008F379C">
        <w:t xml:space="preserve">устанавливать на маломерное судно двигатели с превышением допустимой мощности, установленной производителем; </w:t>
      </w:r>
    </w:p>
    <w:p w:rsidR="00713373" w:rsidRPr="008F379C" w:rsidRDefault="00713373" w:rsidP="00AB5472">
      <w:pPr>
        <w:pStyle w:val="ab"/>
        <w:numPr>
          <w:ilvl w:val="0"/>
          <w:numId w:val="6"/>
        </w:numPr>
        <w:ind w:left="993" w:hanging="426"/>
      </w:pPr>
      <w:r w:rsidRPr="008F379C">
        <w:t xml:space="preserve">осуществлять пересадку людей с одного маломерного судна на другое во время движения; </w:t>
      </w:r>
    </w:p>
    <w:p w:rsidR="00713373" w:rsidRPr="008F379C" w:rsidRDefault="00713373" w:rsidP="00AB5472">
      <w:pPr>
        <w:pStyle w:val="ab"/>
        <w:numPr>
          <w:ilvl w:val="0"/>
          <w:numId w:val="6"/>
        </w:numPr>
        <w:ind w:left="993" w:hanging="426"/>
      </w:pPr>
      <w:r w:rsidRPr="008F379C">
        <w:t xml:space="preserve">выходить на судовой ход при видимости менее 1 км; </w:t>
      </w:r>
    </w:p>
    <w:p w:rsidR="00713373" w:rsidRPr="008F379C" w:rsidRDefault="00713373" w:rsidP="00AB5472">
      <w:pPr>
        <w:pStyle w:val="ab"/>
        <w:numPr>
          <w:ilvl w:val="0"/>
          <w:numId w:val="6"/>
        </w:numPr>
        <w:ind w:left="993" w:hanging="426"/>
      </w:pPr>
      <w:r w:rsidRPr="008F379C">
        <w:t xml:space="preserve">двигаться в тумане или в других неблагоприятных метеоусловиях при ограниченной (менее 1 км) видимости, за исключением судов, использующих радиолокационное оборудование; </w:t>
      </w:r>
    </w:p>
    <w:p w:rsidR="00713373" w:rsidRPr="008F379C" w:rsidRDefault="00713373" w:rsidP="00AB5472">
      <w:pPr>
        <w:pStyle w:val="ab"/>
        <w:numPr>
          <w:ilvl w:val="0"/>
          <w:numId w:val="6"/>
        </w:numPr>
        <w:ind w:left="993" w:hanging="426"/>
      </w:pPr>
      <w:r w:rsidRPr="008F379C">
        <w:t xml:space="preserve">создавать угрозу безопасности пассажиров при посадке на суда, в пути следования и при высадке их с судов; </w:t>
      </w:r>
    </w:p>
    <w:p w:rsidR="00713373" w:rsidRPr="008F379C" w:rsidRDefault="00713373" w:rsidP="00AB5472">
      <w:pPr>
        <w:pStyle w:val="ab"/>
        <w:numPr>
          <w:ilvl w:val="0"/>
          <w:numId w:val="6"/>
        </w:numPr>
        <w:ind w:left="993" w:hanging="426"/>
      </w:pPr>
      <w:r w:rsidRPr="008F379C">
        <w:t xml:space="preserve">эксплуатировать судно в тёмное время суток при отсутствии, неисправности или несоответствии огней требованиям, установленным МППСС-72 и ППВВП; </w:t>
      </w:r>
    </w:p>
    <w:p w:rsidR="00713373" w:rsidRDefault="00713373" w:rsidP="00AB5472">
      <w:pPr>
        <w:pStyle w:val="ab"/>
        <w:numPr>
          <w:ilvl w:val="0"/>
          <w:numId w:val="6"/>
        </w:numPr>
        <w:ind w:left="993" w:hanging="426"/>
      </w:pPr>
      <w:r w:rsidRPr="008F379C">
        <w:t>выбрасывать за борт мусор,</w:t>
      </w:r>
      <w:r w:rsidR="00DA0CFC">
        <w:t xml:space="preserve"> оставлять мусор на рекреационных объектах (действует правило «Привез мусор – забери с собой»),</w:t>
      </w:r>
      <w:r w:rsidRPr="008F379C">
        <w:t xml:space="preserve"> допускать загрязнение водных объектов нефтепродуктами.</w:t>
      </w:r>
    </w:p>
    <w:p w:rsidR="00001F0E" w:rsidRPr="00001F0E" w:rsidRDefault="00001F0E" w:rsidP="00001F0E">
      <w:pPr>
        <w:pStyle w:val="ab"/>
        <w:numPr>
          <w:ilvl w:val="0"/>
          <w:numId w:val="6"/>
        </w:numPr>
        <w:ind w:left="993" w:hanging="426"/>
      </w:pPr>
      <w:r w:rsidRPr="00001F0E">
        <w:t>запрещается оставлять мусор на рекреационных объектах во время экскурсий и при осуществлении доставок моторными лодками. Уносите весь мусор с собой до ближайшего контейнера. За сброс отходов в неположенном месте предусмотрена административная ответственность (Статья 8.39 КоАП РФ - нарушение правил охраны и использования природных ресурсов на особо охраняемых природных территориях).</w:t>
      </w:r>
    </w:p>
    <w:p w:rsidR="00001F0E" w:rsidRPr="008F379C" w:rsidRDefault="00001F0E" w:rsidP="00001F0E">
      <w:pPr>
        <w:pStyle w:val="ab"/>
        <w:ind w:left="993" w:firstLine="0"/>
      </w:pPr>
    </w:p>
    <w:p w:rsidR="00713373" w:rsidRPr="008F379C" w:rsidRDefault="00713373" w:rsidP="00AB5472">
      <w:pPr>
        <w:ind w:left="993" w:hanging="426"/>
        <w:rPr>
          <w:sz w:val="22"/>
          <w:szCs w:val="22"/>
        </w:rPr>
      </w:pPr>
    </w:p>
    <w:p w:rsidR="00483B5D" w:rsidRPr="008F379C" w:rsidRDefault="00483B5D" w:rsidP="00713373">
      <w:pPr>
        <w:rPr>
          <w:sz w:val="22"/>
          <w:szCs w:val="22"/>
        </w:rPr>
      </w:pPr>
    </w:p>
    <w:p w:rsidR="00625CEB" w:rsidRPr="008F379C" w:rsidRDefault="00625CEB" w:rsidP="00625CEB">
      <w:pPr>
        <w:contextualSpacing/>
        <w:rPr>
          <w:sz w:val="22"/>
          <w:szCs w:val="22"/>
        </w:rPr>
      </w:pPr>
      <w:r w:rsidRPr="008F379C">
        <w:rPr>
          <w:sz w:val="22"/>
          <w:szCs w:val="22"/>
        </w:rPr>
        <w:t xml:space="preserve">                                                                                                                 </w:t>
      </w:r>
      <w:r w:rsidR="003A4F01">
        <w:rPr>
          <w:sz w:val="22"/>
          <w:szCs w:val="22"/>
        </w:rPr>
        <w:t xml:space="preserve"> </w:t>
      </w:r>
    </w:p>
    <w:p w:rsidR="00625CEB" w:rsidRPr="008F379C" w:rsidRDefault="00625CEB" w:rsidP="00625CEB">
      <w:pPr>
        <w:contextualSpacing/>
        <w:rPr>
          <w:sz w:val="22"/>
          <w:szCs w:val="22"/>
        </w:rPr>
      </w:pPr>
      <w:r w:rsidRPr="008F379C">
        <w:rPr>
          <w:sz w:val="22"/>
          <w:szCs w:val="22"/>
        </w:rPr>
        <w:t xml:space="preserve">       Директор _____________/В.Б. Надеждин/                                   </w:t>
      </w:r>
      <w:r w:rsidR="003A4F01">
        <w:rPr>
          <w:sz w:val="22"/>
          <w:szCs w:val="22"/>
        </w:rPr>
        <w:t xml:space="preserve">          </w:t>
      </w:r>
      <w:r w:rsidR="00763DB9">
        <w:rPr>
          <w:sz w:val="22"/>
          <w:szCs w:val="22"/>
        </w:rPr>
        <w:t>____________/</w:t>
      </w:r>
      <w:r w:rsidR="003A4F01">
        <w:rPr>
          <w:sz w:val="22"/>
          <w:szCs w:val="22"/>
        </w:rPr>
        <w:t>__________________</w:t>
      </w:r>
      <w:r w:rsidRPr="008F379C">
        <w:rPr>
          <w:sz w:val="22"/>
          <w:szCs w:val="22"/>
        </w:rPr>
        <w:t>/</w:t>
      </w:r>
    </w:p>
    <w:p w:rsidR="00FF37EB" w:rsidRPr="000363AA" w:rsidRDefault="00FF37EB" w:rsidP="00FF37EB">
      <w:pPr>
        <w:spacing w:after="0"/>
        <w:jc w:val="both"/>
        <w:rPr>
          <w:sz w:val="22"/>
          <w:szCs w:val="22"/>
        </w:rPr>
      </w:pPr>
      <w:r w:rsidRPr="000363AA">
        <w:rPr>
          <w:sz w:val="22"/>
          <w:szCs w:val="22"/>
        </w:rPr>
        <w:t xml:space="preserve">                                                     </w:t>
      </w:r>
      <w:proofErr w:type="spellStart"/>
      <w:r w:rsidRPr="000363AA">
        <w:rPr>
          <w:sz w:val="22"/>
          <w:szCs w:val="22"/>
        </w:rPr>
        <w:t>м</w:t>
      </w:r>
      <w:proofErr w:type="gramStart"/>
      <w:r w:rsidRPr="000363AA">
        <w:rPr>
          <w:sz w:val="22"/>
          <w:szCs w:val="22"/>
        </w:rPr>
        <w:t>.п</w:t>
      </w:r>
      <w:proofErr w:type="spellEnd"/>
      <w:proofErr w:type="gramEnd"/>
    </w:p>
    <w:p w:rsidR="00EF0960" w:rsidRDefault="00EF0960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EF0960" w:rsidRDefault="00EF0960" w:rsidP="00EF0960">
      <w:pPr>
        <w:spacing w:after="0"/>
        <w:jc w:val="right"/>
        <w:rPr>
          <w:szCs w:val="24"/>
        </w:rPr>
      </w:pPr>
      <w:r>
        <w:rPr>
          <w:szCs w:val="24"/>
        </w:rPr>
        <w:lastRenderedPageBreak/>
        <w:t>Приложение №3</w:t>
      </w:r>
      <w:r w:rsidR="00763DB9">
        <w:rPr>
          <w:szCs w:val="24"/>
        </w:rPr>
        <w:t xml:space="preserve"> </w:t>
      </w:r>
    </w:p>
    <w:p w:rsidR="00EF0960" w:rsidRDefault="00EF0960" w:rsidP="00EF0960">
      <w:pPr>
        <w:spacing w:after="0"/>
        <w:jc w:val="right"/>
        <w:rPr>
          <w:szCs w:val="24"/>
        </w:rPr>
      </w:pPr>
      <w:r>
        <w:rPr>
          <w:szCs w:val="24"/>
        </w:rPr>
        <w:t xml:space="preserve"> к Договору №__ на оказание услуг </w:t>
      </w:r>
    </w:p>
    <w:p w:rsidR="00EF0960" w:rsidRDefault="00EF0960" w:rsidP="00EF0960">
      <w:pPr>
        <w:spacing w:after="0"/>
        <w:jc w:val="right"/>
        <w:rPr>
          <w:szCs w:val="24"/>
        </w:rPr>
      </w:pPr>
      <w:r>
        <w:rPr>
          <w:szCs w:val="24"/>
        </w:rPr>
        <w:t>от ___ ию</w:t>
      </w:r>
      <w:r w:rsidR="00C915BF">
        <w:rPr>
          <w:szCs w:val="24"/>
        </w:rPr>
        <w:t>л</w:t>
      </w:r>
      <w:bookmarkStart w:id="0" w:name="_GoBack"/>
      <w:bookmarkEnd w:id="0"/>
      <w:r>
        <w:rPr>
          <w:szCs w:val="24"/>
        </w:rPr>
        <w:t>я 2026 года</w:t>
      </w:r>
    </w:p>
    <w:p w:rsidR="000169F0" w:rsidRDefault="000169F0">
      <w:pPr>
        <w:spacing w:after="0" w:line="240" w:lineRule="auto"/>
        <w:ind w:firstLine="709"/>
        <w:jc w:val="both"/>
        <w:rPr>
          <w:sz w:val="22"/>
          <w:szCs w:val="22"/>
        </w:rPr>
      </w:pPr>
    </w:p>
    <w:p w:rsidR="003C62B8" w:rsidRDefault="003C62B8" w:rsidP="00DA0CFC">
      <w:pPr>
        <w:spacing w:after="0" w:line="240" w:lineRule="auto"/>
        <w:jc w:val="both"/>
        <w:rPr>
          <w:sz w:val="22"/>
          <w:szCs w:val="22"/>
        </w:rPr>
      </w:pPr>
    </w:p>
    <w:p w:rsidR="00001F0E" w:rsidRDefault="00001F0E" w:rsidP="00DA0CFC">
      <w:pPr>
        <w:spacing w:after="0" w:line="240" w:lineRule="auto"/>
        <w:jc w:val="both"/>
        <w:rPr>
          <w:sz w:val="22"/>
          <w:szCs w:val="22"/>
        </w:rPr>
      </w:pPr>
    </w:p>
    <w:p w:rsidR="00001F0E" w:rsidRDefault="00001F0E" w:rsidP="00DA0CFC">
      <w:pPr>
        <w:spacing w:after="0" w:line="240" w:lineRule="auto"/>
        <w:jc w:val="both"/>
        <w:rPr>
          <w:sz w:val="22"/>
          <w:szCs w:val="22"/>
        </w:rPr>
      </w:pPr>
    </w:p>
    <w:p w:rsidR="003C62B8" w:rsidRPr="003C62B8" w:rsidRDefault="003C62B8" w:rsidP="003C62B8">
      <w:pPr>
        <w:spacing w:after="0" w:line="240" w:lineRule="auto"/>
        <w:ind w:firstLine="709"/>
        <w:jc w:val="both"/>
        <w:rPr>
          <w:sz w:val="22"/>
          <w:szCs w:val="22"/>
        </w:rPr>
      </w:pPr>
      <w:r w:rsidRPr="003C62B8">
        <w:rPr>
          <w:sz w:val="22"/>
          <w:szCs w:val="22"/>
        </w:rPr>
        <w:t xml:space="preserve">                                                                                 </w:t>
      </w:r>
      <w:r w:rsidR="00001F0E">
        <w:rPr>
          <w:sz w:val="22"/>
          <w:szCs w:val="22"/>
        </w:rPr>
        <w:t xml:space="preserve">                </w:t>
      </w:r>
    </w:p>
    <w:p w:rsidR="003C62B8" w:rsidRDefault="003C62B8" w:rsidP="003C62B8">
      <w:pPr>
        <w:spacing w:after="0" w:line="240" w:lineRule="auto"/>
        <w:ind w:firstLine="709"/>
        <w:jc w:val="both"/>
        <w:rPr>
          <w:sz w:val="22"/>
          <w:szCs w:val="22"/>
        </w:rPr>
      </w:pPr>
      <w:r w:rsidRPr="003C62B8">
        <w:rPr>
          <w:sz w:val="22"/>
          <w:szCs w:val="22"/>
        </w:rPr>
        <w:t xml:space="preserve">   Директор _____________/В.Б. Надеждин/   </w:t>
      </w:r>
      <w:r w:rsidR="00001F0E">
        <w:rPr>
          <w:sz w:val="22"/>
          <w:szCs w:val="22"/>
        </w:rPr>
        <w:t xml:space="preserve">                    </w:t>
      </w:r>
      <w:r w:rsidR="003A4F01">
        <w:rPr>
          <w:sz w:val="22"/>
          <w:szCs w:val="22"/>
        </w:rPr>
        <w:t xml:space="preserve">             </w:t>
      </w:r>
      <w:r w:rsidRPr="003C62B8">
        <w:rPr>
          <w:sz w:val="22"/>
          <w:szCs w:val="22"/>
        </w:rPr>
        <w:t>_____________/</w:t>
      </w:r>
      <w:r w:rsidR="00001F0E" w:rsidRPr="00001F0E">
        <w:rPr>
          <w:sz w:val="22"/>
          <w:szCs w:val="22"/>
        </w:rPr>
        <w:t xml:space="preserve"> </w:t>
      </w:r>
      <w:r w:rsidR="003A4F01">
        <w:rPr>
          <w:sz w:val="22"/>
          <w:szCs w:val="22"/>
        </w:rPr>
        <w:t>______________</w:t>
      </w:r>
      <w:r w:rsidR="00001F0E" w:rsidRPr="003C62B8">
        <w:rPr>
          <w:sz w:val="22"/>
          <w:szCs w:val="22"/>
        </w:rPr>
        <w:t xml:space="preserve"> </w:t>
      </w:r>
      <w:r w:rsidRPr="003C62B8">
        <w:rPr>
          <w:sz w:val="22"/>
          <w:szCs w:val="22"/>
        </w:rPr>
        <w:t>/</w:t>
      </w:r>
    </w:p>
    <w:p w:rsidR="007B193B" w:rsidRDefault="00EC146A" w:rsidP="00763DB9">
      <w:pPr>
        <w:spacing w:after="0"/>
        <w:jc w:val="both"/>
        <w:rPr>
          <w:sz w:val="22"/>
          <w:szCs w:val="22"/>
        </w:rPr>
      </w:pPr>
      <w:r w:rsidRPr="000363AA">
        <w:rPr>
          <w:sz w:val="22"/>
          <w:szCs w:val="22"/>
        </w:rPr>
        <w:t xml:space="preserve">                                                     </w:t>
      </w:r>
      <w:proofErr w:type="spellStart"/>
      <w:r w:rsidRPr="000363AA">
        <w:rPr>
          <w:sz w:val="22"/>
          <w:szCs w:val="22"/>
        </w:rPr>
        <w:t>м</w:t>
      </w:r>
      <w:proofErr w:type="gramStart"/>
      <w:r w:rsidRPr="000363AA">
        <w:rPr>
          <w:sz w:val="22"/>
          <w:szCs w:val="22"/>
        </w:rPr>
        <w:t>.п</w:t>
      </w:r>
      <w:proofErr w:type="spellEnd"/>
      <w:proofErr w:type="gramEnd"/>
      <w:r w:rsidR="00763DB9">
        <w:rPr>
          <w:sz w:val="22"/>
          <w:szCs w:val="22"/>
        </w:rPr>
        <w:t xml:space="preserve">   </w:t>
      </w:r>
    </w:p>
    <w:sectPr w:rsidR="007B193B">
      <w:pgSz w:w="11906" w:h="16838"/>
      <w:pgMar w:top="454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2C82" w:rsidRDefault="00282C82">
      <w:pPr>
        <w:spacing w:line="240" w:lineRule="auto"/>
      </w:pPr>
      <w:r>
        <w:separator/>
      </w:r>
    </w:p>
  </w:endnote>
  <w:endnote w:type="continuationSeparator" w:id="0">
    <w:p w:rsidR="00282C82" w:rsidRDefault="00282C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2C82" w:rsidRDefault="00282C82">
      <w:pPr>
        <w:spacing w:after="0"/>
      </w:pPr>
      <w:r>
        <w:separator/>
      </w:r>
    </w:p>
  </w:footnote>
  <w:footnote w:type="continuationSeparator" w:id="0">
    <w:p w:rsidR="00282C82" w:rsidRDefault="00282C8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1010D"/>
    <w:multiLevelType w:val="multilevel"/>
    <w:tmpl w:val="04C1010D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7027C77"/>
    <w:multiLevelType w:val="multilevel"/>
    <w:tmpl w:val="07027C77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A2F2332"/>
    <w:multiLevelType w:val="hybridMultilevel"/>
    <w:tmpl w:val="BAF85F22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">
    <w:nsid w:val="1BD2029C"/>
    <w:multiLevelType w:val="hybridMultilevel"/>
    <w:tmpl w:val="B00C48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6391E37"/>
    <w:multiLevelType w:val="hybridMultilevel"/>
    <w:tmpl w:val="B49690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7F2204E0"/>
    <w:multiLevelType w:val="hybridMultilevel"/>
    <w:tmpl w:val="C0C004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2"/>
  </w:compat>
  <w:rsids>
    <w:rsidRoot w:val="00D06BB8"/>
    <w:rsid w:val="00001F0E"/>
    <w:rsid w:val="000169F0"/>
    <w:rsid w:val="00024B6A"/>
    <w:rsid w:val="000363AA"/>
    <w:rsid w:val="000A1097"/>
    <w:rsid w:val="000A388C"/>
    <w:rsid w:val="000B4414"/>
    <w:rsid w:val="000C29A7"/>
    <w:rsid w:val="000D3030"/>
    <w:rsid w:val="000E19FD"/>
    <w:rsid w:val="00111A54"/>
    <w:rsid w:val="001214A5"/>
    <w:rsid w:val="001238CF"/>
    <w:rsid w:val="00133B8E"/>
    <w:rsid w:val="00150BBB"/>
    <w:rsid w:val="001660BA"/>
    <w:rsid w:val="00171DCF"/>
    <w:rsid w:val="001C5B9D"/>
    <w:rsid w:val="002364EA"/>
    <w:rsid w:val="00253566"/>
    <w:rsid w:val="00282C82"/>
    <w:rsid w:val="002C0736"/>
    <w:rsid w:val="002D4B77"/>
    <w:rsid w:val="002E0C92"/>
    <w:rsid w:val="002F19FC"/>
    <w:rsid w:val="00363C00"/>
    <w:rsid w:val="00367D68"/>
    <w:rsid w:val="00370D71"/>
    <w:rsid w:val="003A148E"/>
    <w:rsid w:val="003A4F01"/>
    <w:rsid w:val="003C62B8"/>
    <w:rsid w:val="003F088B"/>
    <w:rsid w:val="00404663"/>
    <w:rsid w:val="00407106"/>
    <w:rsid w:val="00420A15"/>
    <w:rsid w:val="00421C88"/>
    <w:rsid w:val="00432B35"/>
    <w:rsid w:val="00457E62"/>
    <w:rsid w:val="0046409E"/>
    <w:rsid w:val="00483B5D"/>
    <w:rsid w:val="0049704D"/>
    <w:rsid w:val="0049743C"/>
    <w:rsid w:val="004C77C7"/>
    <w:rsid w:val="004D2A6A"/>
    <w:rsid w:val="004E24CF"/>
    <w:rsid w:val="004E3D69"/>
    <w:rsid w:val="00517D47"/>
    <w:rsid w:val="00531EB1"/>
    <w:rsid w:val="00555FC0"/>
    <w:rsid w:val="00556512"/>
    <w:rsid w:val="00595254"/>
    <w:rsid w:val="005A15B9"/>
    <w:rsid w:val="005A2246"/>
    <w:rsid w:val="005C626B"/>
    <w:rsid w:val="005E59DE"/>
    <w:rsid w:val="00623B03"/>
    <w:rsid w:val="00625CEB"/>
    <w:rsid w:val="00627217"/>
    <w:rsid w:val="00651F84"/>
    <w:rsid w:val="006B40E0"/>
    <w:rsid w:val="006F65F4"/>
    <w:rsid w:val="00713373"/>
    <w:rsid w:val="007165CD"/>
    <w:rsid w:val="00721CCD"/>
    <w:rsid w:val="0072316B"/>
    <w:rsid w:val="00730A32"/>
    <w:rsid w:val="00763DB9"/>
    <w:rsid w:val="0076739A"/>
    <w:rsid w:val="007B193B"/>
    <w:rsid w:val="007D0916"/>
    <w:rsid w:val="007F0D77"/>
    <w:rsid w:val="008017D9"/>
    <w:rsid w:val="00867367"/>
    <w:rsid w:val="00882F5F"/>
    <w:rsid w:val="008A641B"/>
    <w:rsid w:val="008E1DC4"/>
    <w:rsid w:val="008F0B2D"/>
    <w:rsid w:val="008F379C"/>
    <w:rsid w:val="008F76CF"/>
    <w:rsid w:val="00902ED5"/>
    <w:rsid w:val="009079B6"/>
    <w:rsid w:val="0092090B"/>
    <w:rsid w:val="0092269B"/>
    <w:rsid w:val="00927173"/>
    <w:rsid w:val="009345DE"/>
    <w:rsid w:val="0095097F"/>
    <w:rsid w:val="009528D6"/>
    <w:rsid w:val="00964372"/>
    <w:rsid w:val="00972C8B"/>
    <w:rsid w:val="00985C79"/>
    <w:rsid w:val="00A32D8D"/>
    <w:rsid w:val="00A74451"/>
    <w:rsid w:val="00A777BC"/>
    <w:rsid w:val="00AA1A4E"/>
    <w:rsid w:val="00AB5472"/>
    <w:rsid w:val="00AC00D4"/>
    <w:rsid w:val="00AC3B3F"/>
    <w:rsid w:val="00AD1A29"/>
    <w:rsid w:val="00AE0DC3"/>
    <w:rsid w:val="00B33A25"/>
    <w:rsid w:val="00B426FA"/>
    <w:rsid w:val="00B43196"/>
    <w:rsid w:val="00B5709E"/>
    <w:rsid w:val="00B6505A"/>
    <w:rsid w:val="00B92B89"/>
    <w:rsid w:val="00BA3939"/>
    <w:rsid w:val="00BB41BC"/>
    <w:rsid w:val="00BD56A1"/>
    <w:rsid w:val="00BF4D24"/>
    <w:rsid w:val="00C01AF9"/>
    <w:rsid w:val="00C57D9D"/>
    <w:rsid w:val="00C915BF"/>
    <w:rsid w:val="00CC712F"/>
    <w:rsid w:val="00CC7A06"/>
    <w:rsid w:val="00CE23A3"/>
    <w:rsid w:val="00D0570F"/>
    <w:rsid w:val="00D06BB8"/>
    <w:rsid w:val="00D32B78"/>
    <w:rsid w:val="00D655AC"/>
    <w:rsid w:val="00D87A3B"/>
    <w:rsid w:val="00DA0CFC"/>
    <w:rsid w:val="00DE5ED5"/>
    <w:rsid w:val="00DF6A8E"/>
    <w:rsid w:val="00E07D6C"/>
    <w:rsid w:val="00E167E6"/>
    <w:rsid w:val="00E2253B"/>
    <w:rsid w:val="00E4620E"/>
    <w:rsid w:val="00E94956"/>
    <w:rsid w:val="00E95B6C"/>
    <w:rsid w:val="00EC146A"/>
    <w:rsid w:val="00EC148B"/>
    <w:rsid w:val="00ED09A7"/>
    <w:rsid w:val="00EE74A1"/>
    <w:rsid w:val="00EF0960"/>
    <w:rsid w:val="00F05C98"/>
    <w:rsid w:val="00F23212"/>
    <w:rsid w:val="00F367DD"/>
    <w:rsid w:val="00F36B26"/>
    <w:rsid w:val="00F5699B"/>
    <w:rsid w:val="00F873FF"/>
    <w:rsid w:val="00FB69BB"/>
    <w:rsid w:val="00FD0007"/>
    <w:rsid w:val="00FF37EB"/>
    <w:rsid w:val="13000C66"/>
    <w:rsid w:val="36977A01"/>
    <w:rsid w:val="5831506D"/>
    <w:rsid w:val="6EEE4247"/>
    <w:rsid w:val="7CFE7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Hyperlink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25CEB"/>
    <w:pPr>
      <w:spacing w:after="200" w:line="276" w:lineRule="auto"/>
    </w:pPr>
    <w:rPr>
      <w:rFonts w:eastAsia="Times New Roman"/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qFormat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qFormat/>
    <w:pPr>
      <w:tabs>
        <w:tab w:val="center" w:pos="4677"/>
        <w:tab w:val="right" w:pos="9355"/>
      </w:tabs>
    </w:pPr>
  </w:style>
  <w:style w:type="paragraph" w:styleId="a6">
    <w:name w:val="Body Text"/>
    <w:basedOn w:val="a"/>
    <w:link w:val="a7"/>
    <w:uiPriority w:val="1"/>
    <w:qFormat/>
    <w:pPr>
      <w:widowControl w:val="0"/>
      <w:autoSpaceDE w:val="0"/>
      <w:autoSpaceDN w:val="0"/>
      <w:spacing w:after="0" w:line="240" w:lineRule="auto"/>
    </w:pPr>
    <w:rPr>
      <w:sz w:val="23"/>
      <w:szCs w:val="23"/>
      <w:lang w:eastAsia="en-US"/>
    </w:rPr>
  </w:style>
  <w:style w:type="paragraph" w:styleId="a8">
    <w:name w:val="footer"/>
    <w:basedOn w:val="a"/>
    <w:link w:val="a9"/>
    <w:uiPriority w:val="99"/>
    <w:qFormat/>
    <w:pPr>
      <w:tabs>
        <w:tab w:val="center" w:pos="4677"/>
        <w:tab w:val="right" w:pos="9355"/>
      </w:tabs>
    </w:pPr>
  </w:style>
  <w:style w:type="table" w:styleId="aa">
    <w:name w:val="Table Grid"/>
    <w:basedOn w:val="a1"/>
    <w:uiPriority w:val="59"/>
    <w:qFormat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qFormat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customStyle="1" w:styleId="ConsNormal">
    <w:name w:val="ConsNormal"/>
    <w:qFormat/>
    <w:pPr>
      <w:autoSpaceDE w:val="0"/>
      <w:autoSpaceDN w:val="0"/>
      <w:adjustRightInd w:val="0"/>
      <w:jc w:val="both"/>
    </w:pPr>
    <w:rPr>
      <w:rFonts w:ascii="Courier New" w:eastAsia="Times New Roman" w:hAnsi="Courier New" w:cs="Courier New"/>
    </w:rPr>
  </w:style>
  <w:style w:type="character" w:customStyle="1" w:styleId="a5">
    <w:name w:val="Верхний колонтитул Знак"/>
    <w:basedOn w:val="a0"/>
    <w:link w:val="a4"/>
    <w:uiPriority w:val="99"/>
    <w:qFormat/>
    <w:locked/>
    <w:rPr>
      <w:rFonts w:cs="Times New Roman"/>
      <w:sz w:val="24"/>
    </w:rPr>
  </w:style>
  <w:style w:type="character" w:customStyle="1" w:styleId="a9">
    <w:name w:val="Нижний колонтитул Знак"/>
    <w:basedOn w:val="a0"/>
    <w:link w:val="a8"/>
    <w:uiPriority w:val="99"/>
    <w:qFormat/>
    <w:locked/>
    <w:rPr>
      <w:rFonts w:cs="Times New Roman"/>
      <w:sz w:val="24"/>
    </w:rPr>
  </w:style>
  <w:style w:type="paragraph" w:customStyle="1" w:styleId="ConsDTNormal">
    <w:name w:val="ConsDTNormal"/>
    <w:uiPriority w:val="99"/>
    <w:qFormat/>
    <w:pPr>
      <w:autoSpaceDE w:val="0"/>
      <w:autoSpaceDN w:val="0"/>
      <w:adjustRightInd w:val="0"/>
      <w:jc w:val="both"/>
    </w:pPr>
    <w:rPr>
      <w:rFonts w:eastAsia="Times New Roman"/>
      <w:sz w:val="24"/>
      <w:szCs w:val="24"/>
    </w:rPr>
  </w:style>
  <w:style w:type="paragraph" w:styleId="ab">
    <w:name w:val="List Paragraph"/>
    <w:basedOn w:val="a"/>
    <w:uiPriority w:val="34"/>
    <w:qFormat/>
    <w:pPr>
      <w:widowControl w:val="0"/>
      <w:autoSpaceDE w:val="0"/>
      <w:autoSpaceDN w:val="0"/>
      <w:spacing w:after="0" w:line="240" w:lineRule="auto"/>
      <w:ind w:left="213" w:hanging="238"/>
      <w:jc w:val="both"/>
    </w:pPr>
    <w:rPr>
      <w:sz w:val="22"/>
      <w:szCs w:val="22"/>
      <w:lang w:eastAsia="en-US"/>
    </w:rPr>
  </w:style>
  <w:style w:type="character" w:customStyle="1" w:styleId="a7">
    <w:name w:val="Основной текст Знак"/>
    <w:basedOn w:val="a0"/>
    <w:link w:val="a6"/>
    <w:uiPriority w:val="1"/>
    <w:qFormat/>
    <w:locked/>
    <w:rPr>
      <w:rFonts w:cs="Times New Roman"/>
      <w:sz w:val="23"/>
      <w:szCs w:val="23"/>
      <w:lang w:eastAsia="en-US"/>
    </w:rPr>
  </w:style>
  <w:style w:type="character" w:customStyle="1" w:styleId="ac">
    <w:name w:val="Другое_"/>
    <w:link w:val="ad"/>
    <w:qFormat/>
    <w:locked/>
  </w:style>
  <w:style w:type="paragraph" w:customStyle="1" w:styleId="ad">
    <w:name w:val="Другое"/>
    <w:basedOn w:val="a"/>
    <w:link w:val="ac"/>
    <w:qFormat/>
    <w:pPr>
      <w:widowControl w:val="0"/>
      <w:spacing w:after="0" w:line="240" w:lineRule="auto"/>
    </w:pPr>
    <w:rPr>
      <w:sz w:val="20"/>
    </w:rPr>
  </w:style>
  <w:style w:type="paragraph" w:styleId="ae">
    <w:name w:val="Balloon Text"/>
    <w:basedOn w:val="a"/>
    <w:link w:val="af"/>
    <w:rsid w:val="007B19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7B193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B64D857C4E4F10D0344A20835A1B7C00E8C12B79FA571E690818A49I8k6E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8</Pages>
  <Words>2462</Words>
  <Characters>14035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BuhgalterM</cp:lastModifiedBy>
  <cp:revision>51</cp:revision>
  <cp:lastPrinted>2026-06-05T02:10:00Z</cp:lastPrinted>
  <dcterms:created xsi:type="dcterms:W3CDTF">2025-06-10T08:50:00Z</dcterms:created>
  <dcterms:modified xsi:type="dcterms:W3CDTF">2026-07-28T07:01:00Z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eyJoZGlkIjoiNGI5ZjMwNGUyMTU3ZjcyMzAzODE4MTI5YTY0OWNjMTMifQ==</vt:lpwstr>
  </property>
  <property fmtid="{D5CDD505-2E9C-101B-9397-08002B2CF9AE}" pid="3" name="KSOProductBuildVer">
    <vt:lpwstr>1049-12.1.0.26880</vt:lpwstr>
  </property>
  <property fmtid="{D5CDD505-2E9C-101B-9397-08002B2CF9AE}" pid="4" name="ICV">
    <vt:lpwstr>E9347281274344519ACAE56349A749EA_12</vt:lpwstr>
  </property>
</Properties>
</file>