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0D953" w14:textId="77777777" w:rsidR="00B7137D" w:rsidRPr="00B8352F" w:rsidRDefault="00B7137D" w:rsidP="00B7137D">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bookmarkStart w:id="0" w:name="_Ref313447467"/>
      <w:bookmarkStart w:id="1" w:name="_Ref313450486"/>
      <w:bookmarkStart w:id="2" w:name="_Ref313450499"/>
      <w:bookmarkStart w:id="3" w:name="_Ref314100122"/>
      <w:bookmarkStart w:id="4" w:name="_Ref314100248"/>
      <w:bookmarkStart w:id="5" w:name="_Ref314100448"/>
      <w:bookmarkStart w:id="6" w:name="_Ref314100664"/>
      <w:bookmarkStart w:id="7" w:name="_Ref314100672"/>
      <w:bookmarkStart w:id="8" w:name="_Ref314100707"/>
      <w:bookmarkStart w:id="9" w:name="_Toc415874779"/>
      <w:bookmarkStart w:id="10" w:name="_Toc436393492"/>
      <w:r w:rsidRPr="00B8352F">
        <w:rPr>
          <w:rFonts w:ascii="Times New Roman" w:eastAsia="Times New Roman" w:hAnsi="Times New Roman" w:cs="Times New Roman"/>
          <w:b/>
          <w:bCs/>
          <w:kern w:val="0"/>
          <w:sz w:val="20"/>
          <w:szCs w:val="20"/>
          <w:lang w:eastAsia="ru-RU"/>
          <w14:ligatures w14:val="none"/>
        </w:rPr>
        <w:t>ДОГОВОР № ______________</w:t>
      </w:r>
    </w:p>
    <w:p w14:paraId="596DF854" w14:textId="7CB63204" w:rsidR="00B7137D" w:rsidRPr="00B8352F" w:rsidRDefault="00B7137D" w:rsidP="00B7137D">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p w14:paraId="6ADC8AAD" w14:textId="402B0101" w:rsidR="00B7137D" w:rsidRPr="00B8352F" w:rsidRDefault="00B7137D" w:rsidP="00B7137D">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г. Киров</w:t>
      </w:r>
      <w:r w:rsidRPr="00B8352F">
        <w:rPr>
          <w:rFonts w:ascii="Times New Roman" w:eastAsia="Times New Roman" w:hAnsi="Times New Roman" w:cs="Times New Roman"/>
          <w:kern w:val="0"/>
          <w:sz w:val="20"/>
          <w:szCs w:val="20"/>
          <w:lang w:eastAsia="ru-RU"/>
          <w14:ligatures w14:val="none"/>
        </w:rPr>
        <w:tab/>
      </w:r>
      <w:r w:rsidRPr="00B8352F">
        <w:rPr>
          <w:rFonts w:ascii="Times New Roman" w:eastAsia="Times New Roman" w:hAnsi="Times New Roman" w:cs="Times New Roman"/>
          <w:kern w:val="0"/>
          <w:sz w:val="20"/>
          <w:szCs w:val="20"/>
          <w:lang w:eastAsia="ru-RU"/>
          <w14:ligatures w14:val="none"/>
        </w:rPr>
        <w:tab/>
      </w:r>
      <w:r w:rsidRPr="00B8352F">
        <w:rPr>
          <w:rFonts w:ascii="Times New Roman" w:eastAsia="Times New Roman" w:hAnsi="Times New Roman" w:cs="Times New Roman"/>
          <w:kern w:val="0"/>
          <w:sz w:val="20"/>
          <w:szCs w:val="20"/>
          <w:lang w:eastAsia="ru-RU"/>
          <w14:ligatures w14:val="none"/>
        </w:rPr>
        <w:tab/>
      </w:r>
      <w:r w:rsidRPr="00B8352F">
        <w:rPr>
          <w:rFonts w:ascii="Times New Roman" w:eastAsia="Times New Roman" w:hAnsi="Times New Roman" w:cs="Times New Roman"/>
          <w:kern w:val="0"/>
          <w:sz w:val="20"/>
          <w:szCs w:val="20"/>
          <w:lang w:eastAsia="ru-RU"/>
          <w14:ligatures w14:val="none"/>
        </w:rPr>
        <w:tab/>
      </w:r>
      <w:r w:rsidRPr="00B8352F">
        <w:rPr>
          <w:rFonts w:ascii="Times New Roman" w:eastAsia="Times New Roman" w:hAnsi="Times New Roman" w:cs="Times New Roman"/>
          <w:kern w:val="0"/>
          <w:sz w:val="20"/>
          <w:szCs w:val="20"/>
          <w:lang w:eastAsia="ru-RU"/>
          <w14:ligatures w14:val="none"/>
        </w:rPr>
        <w:tab/>
      </w:r>
      <w:r w:rsidRPr="00B8352F">
        <w:rPr>
          <w:rFonts w:ascii="Times New Roman" w:eastAsia="Times New Roman" w:hAnsi="Times New Roman" w:cs="Times New Roman"/>
          <w:kern w:val="0"/>
          <w:sz w:val="20"/>
          <w:szCs w:val="20"/>
          <w:lang w:eastAsia="ru-RU"/>
          <w14:ligatures w14:val="none"/>
        </w:rPr>
        <w:tab/>
      </w:r>
      <w:r w:rsidRPr="00B8352F">
        <w:rPr>
          <w:rFonts w:ascii="Times New Roman" w:eastAsia="Times New Roman" w:hAnsi="Times New Roman" w:cs="Times New Roman"/>
          <w:kern w:val="0"/>
          <w:sz w:val="20"/>
          <w:szCs w:val="20"/>
          <w:lang w:eastAsia="ru-RU"/>
          <w14:ligatures w14:val="none"/>
        </w:rPr>
        <w:tab/>
      </w:r>
      <w:r w:rsidRPr="00B8352F">
        <w:rPr>
          <w:rFonts w:ascii="Times New Roman" w:eastAsia="Times New Roman" w:hAnsi="Times New Roman" w:cs="Times New Roman"/>
          <w:kern w:val="0"/>
          <w:sz w:val="20"/>
          <w:szCs w:val="20"/>
          <w:lang w:eastAsia="ru-RU"/>
          <w14:ligatures w14:val="none"/>
        </w:rPr>
        <w:tab/>
      </w:r>
      <w:r w:rsidRPr="00B8352F">
        <w:rPr>
          <w:rFonts w:ascii="Times New Roman" w:eastAsia="Times New Roman" w:hAnsi="Times New Roman" w:cs="Times New Roman"/>
          <w:kern w:val="0"/>
          <w:sz w:val="20"/>
          <w:szCs w:val="20"/>
          <w:lang w:eastAsia="ru-RU"/>
          <w14:ligatures w14:val="none"/>
        </w:rPr>
        <w:tab/>
        <w:t xml:space="preserve">      </w:t>
      </w:r>
      <w:proofErr w:type="gramStart"/>
      <w:r w:rsidRPr="00B8352F">
        <w:rPr>
          <w:rFonts w:ascii="Times New Roman" w:eastAsia="Times New Roman" w:hAnsi="Times New Roman" w:cs="Times New Roman"/>
          <w:kern w:val="0"/>
          <w:sz w:val="20"/>
          <w:szCs w:val="20"/>
          <w:lang w:eastAsia="ru-RU"/>
          <w14:ligatures w14:val="none"/>
        </w:rPr>
        <w:t xml:space="preserve">   «</w:t>
      </w:r>
      <w:proofErr w:type="gramEnd"/>
      <w:r w:rsidRPr="00B8352F">
        <w:rPr>
          <w:rFonts w:ascii="Times New Roman" w:eastAsia="Times New Roman" w:hAnsi="Times New Roman" w:cs="Times New Roman"/>
          <w:kern w:val="0"/>
          <w:sz w:val="20"/>
          <w:szCs w:val="20"/>
          <w:lang w:eastAsia="ru-RU"/>
          <w14:ligatures w14:val="none"/>
        </w:rPr>
        <w:t xml:space="preserve">___» </w:t>
      </w:r>
      <w:r>
        <w:rPr>
          <w:rFonts w:ascii="Times New Roman" w:eastAsia="Times New Roman" w:hAnsi="Times New Roman" w:cs="Times New Roman"/>
          <w:kern w:val="0"/>
          <w:sz w:val="20"/>
          <w:szCs w:val="20"/>
          <w:lang w:eastAsia="ru-RU"/>
          <w14:ligatures w14:val="none"/>
        </w:rPr>
        <w:t>________</w:t>
      </w:r>
      <w:r w:rsidRPr="00B8352F">
        <w:rPr>
          <w:rFonts w:ascii="Times New Roman" w:eastAsia="Times New Roman" w:hAnsi="Times New Roman" w:cs="Times New Roman"/>
          <w:kern w:val="0"/>
          <w:sz w:val="20"/>
          <w:szCs w:val="20"/>
          <w:lang w:eastAsia="ru-RU"/>
          <w14:ligatures w14:val="none"/>
        </w:rPr>
        <w:t xml:space="preserve"> 202</w:t>
      </w:r>
      <w:r>
        <w:rPr>
          <w:rFonts w:ascii="Times New Roman" w:eastAsia="Times New Roman" w:hAnsi="Times New Roman" w:cs="Times New Roman"/>
          <w:kern w:val="0"/>
          <w:sz w:val="20"/>
          <w:szCs w:val="20"/>
          <w:lang w:eastAsia="ru-RU"/>
          <w14:ligatures w14:val="none"/>
        </w:rPr>
        <w:t>6</w:t>
      </w:r>
      <w:r w:rsidRPr="00B8352F">
        <w:rPr>
          <w:rFonts w:ascii="Times New Roman" w:eastAsia="Times New Roman" w:hAnsi="Times New Roman" w:cs="Times New Roman"/>
          <w:kern w:val="0"/>
          <w:sz w:val="20"/>
          <w:szCs w:val="20"/>
          <w:lang w:eastAsia="ru-RU"/>
          <w14:ligatures w14:val="none"/>
        </w:rPr>
        <w:t xml:space="preserve"> года</w:t>
      </w:r>
    </w:p>
    <w:p w14:paraId="29C0F8B9" w14:textId="77777777" w:rsidR="00B7137D" w:rsidRPr="00B8352F" w:rsidRDefault="00B7137D" w:rsidP="00B7137D">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6B129E02" w14:textId="77777777" w:rsidR="00B7137D" w:rsidRPr="00B8352F" w:rsidRDefault="00B7137D" w:rsidP="00B7137D">
      <w:pPr>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Муниципальное бюджетное учреждение дополнительного образования «Спортивная школа № 8» города Кирова</w:t>
      </w:r>
      <w:r w:rsidRPr="00B8352F">
        <w:rPr>
          <w:rFonts w:ascii="Times New Roman" w:eastAsia="Times New Roman" w:hAnsi="Times New Roman" w:cs="Times New Roman"/>
          <w:kern w:val="0"/>
          <w:sz w:val="20"/>
          <w:szCs w:val="20"/>
          <w:lang w:eastAsia="ru-RU"/>
          <w14:ligatures w14:val="none"/>
        </w:rPr>
        <w:t>, именуемое в дальнейшем «Покупатель», в лице директора Самигуллина Анвара Тальгатовича, действующего на основании Устава, с одной стороны, и</w:t>
      </w:r>
    </w:p>
    <w:p w14:paraId="44449389" w14:textId="77777777" w:rsidR="00B7137D" w:rsidRPr="00B8352F" w:rsidRDefault="00B7137D" w:rsidP="00B7137D">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________________________________________,</w:t>
      </w:r>
      <w:r w:rsidRPr="00B8352F">
        <w:rPr>
          <w:rFonts w:ascii="Times New Roman" w:eastAsia="Times New Roman" w:hAnsi="Times New Roman" w:cs="Times New Roman"/>
          <w:kern w:val="0"/>
          <w:sz w:val="20"/>
          <w:szCs w:val="20"/>
          <w:lang w:eastAsia="ru-RU"/>
          <w14:ligatures w14:val="none"/>
        </w:rPr>
        <w:t xml:space="preserve"> именуемое в дальнейшем «Поставщик», в лице________________, действующего на основании _________________________________________, с другой стороны, совместно именуемые -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15DCBC53" w14:textId="77777777" w:rsidR="00B7137D" w:rsidRPr="00B8352F" w:rsidRDefault="00B7137D" w:rsidP="00B7137D">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50316F8D" w14:textId="77777777" w:rsidR="00B7137D" w:rsidRPr="00B8352F" w:rsidRDefault="00B7137D" w:rsidP="00B7137D">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1. ПРЕДМЕТ ДОГОВОРА</w:t>
      </w:r>
    </w:p>
    <w:p w14:paraId="1391654B"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1.1.</w:t>
      </w:r>
      <w:r w:rsidRPr="00B8352F">
        <w:rPr>
          <w:rFonts w:ascii="Times New Roman" w:eastAsia="Times New Roman" w:hAnsi="Times New Roman" w:cs="Times New Roman"/>
          <w:kern w:val="0"/>
          <w:sz w:val="20"/>
          <w:szCs w:val="20"/>
          <w:lang w:eastAsia="ru-RU"/>
          <w14:ligatures w14:val="none"/>
        </w:rPr>
        <w:t xml:space="preserve"> Поставщик обязуется передать, а Покупатель принять и оплатить товар, указанный в Условиях поставки, являющихся приложением № 1 к настоящему Договору.</w:t>
      </w:r>
    </w:p>
    <w:p w14:paraId="4BE7A565"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1.2.</w:t>
      </w:r>
      <w:r w:rsidRPr="00B8352F">
        <w:rPr>
          <w:rFonts w:ascii="Times New Roman" w:eastAsia="Times New Roman" w:hAnsi="Times New Roman" w:cs="Times New Roman"/>
          <w:kern w:val="0"/>
          <w:sz w:val="20"/>
          <w:szCs w:val="20"/>
          <w:lang w:eastAsia="ru-RU"/>
          <w14:ligatures w14:val="none"/>
        </w:rPr>
        <w:t xml:space="preserve"> Количество, объем, условия, срок, место поставки товара указаны в Условиях поставки, являющихся приложением № 1 к настоящему Договору.</w:t>
      </w:r>
    </w:p>
    <w:p w14:paraId="10C0E18C"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1.3.</w:t>
      </w:r>
      <w:r w:rsidRPr="00B8352F">
        <w:rPr>
          <w:rFonts w:ascii="Times New Roman" w:eastAsia="Times New Roman" w:hAnsi="Times New Roman" w:cs="Times New Roman"/>
          <w:kern w:val="0"/>
          <w:sz w:val="20"/>
          <w:szCs w:val="20"/>
          <w:lang w:eastAsia="ru-RU"/>
          <w14:ligatures w14:val="none"/>
        </w:rPr>
        <w:t xml:space="preserve"> Допускается досрочная поставка товара с согласия Покупателя. </w:t>
      </w:r>
    </w:p>
    <w:p w14:paraId="529960C5"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1.4.</w:t>
      </w:r>
      <w:r w:rsidRPr="00B8352F">
        <w:rPr>
          <w:rFonts w:ascii="Times New Roman" w:eastAsia="Times New Roman" w:hAnsi="Times New Roman" w:cs="Times New Roman"/>
          <w:kern w:val="0"/>
          <w:sz w:val="20"/>
          <w:szCs w:val="20"/>
          <w:lang w:eastAsia="ru-RU"/>
          <w14:ligatures w14:val="none"/>
        </w:rPr>
        <w:t xml:space="preserve"> Поставляемый по настоящему договору товар должен находиться в собственности Поставщика, быть свободным от любых прав третьих лиц, не являться предметом залога, ареста или иного обременения.</w:t>
      </w:r>
    </w:p>
    <w:p w14:paraId="61224626"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1.5.</w:t>
      </w:r>
      <w:r w:rsidRPr="00B8352F">
        <w:rPr>
          <w:rFonts w:ascii="Times New Roman" w:eastAsia="Times New Roman" w:hAnsi="Times New Roman" w:cs="Times New Roman"/>
          <w:kern w:val="0"/>
          <w:sz w:val="20"/>
          <w:szCs w:val="20"/>
          <w:lang w:eastAsia="ru-RU"/>
          <w14:ligatures w14:val="none"/>
        </w:rPr>
        <w:t xml:space="preserve"> Дополнительные условия поставки товара, дополнительные права и обязанности Сторон, определяются в Условиях поставки, являющихся приложением № 1 к настоящему Договору.</w:t>
      </w:r>
    </w:p>
    <w:p w14:paraId="7AE9FECF"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1.6.</w:t>
      </w:r>
      <w:r w:rsidRPr="00B8352F">
        <w:rPr>
          <w:rFonts w:ascii="Times New Roman" w:eastAsia="Times New Roman" w:hAnsi="Times New Roman" w:cs="Times New Roman"/>
          <w:kern w:val="0"/>
          <w:sz w:val="20"/>
          <w:szCs w:val="20"/>
          <w:lang w:eastAsia="ru-RU"/>
          <w14:ligatures w14:val="none"/>
        </w:rPr>
        <w:t xml:space="preserve"> Идентификационный код закупки – </w:t>
      </w:r>
      <w:r w:rsidRPr="00B93FC3">
        <w:rPr>
          <w:rFonts w:ascii="Times New Roman" w:eastAsia="Times New Roman" w:hAnsi="Times New Roman" w:cs="Times New Roman"/>
          <w:kern w:val="0"/>
          <w:sz w:val="20"/>
          <w:szCs w:val="20"/>
          <w:lang w:eastAsia="ru-RU"/>
          <w14:ligatures w14:val="none"/>
        </w:rPr>
        <w:t>263434900566443450100100010000000244</w:t>
      </w:r>
      <w:r w:rsidRPr="00B8352F">
        <w:rPr>
          <w:rFonts w:ascii="Times New Roman" w:eastAsia="Times New Roman" w:hAnsi="Times New Roman" w:cs="Times New Roman"/>
          <w:kern w:val="0"/>
          <w:sz w:val="20"/>
          <w:szCs w:val="20"/>
          <w:lang w:eastAsia="ru-RU"/>
          <w14:ligatures w14:val="none"/>
        </w:rPr>
        <w:t>.</w:t>
      </w:r>
    </w:p>
    <w:p w14:paraId="7DE157B0"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48EDEAF5" w14:textId="77777777" w:rsidR="00B7137D" w:rsidRPr="00B8352F" w:rsidRDefault="00B7137D" w:rsidP="00B7137D">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2. ЦЕНА ДОГОВОРА, ПОРЯДОК РАСЧЕТОВ</w:t>
      </w:r>
    </w:p>
    <w:p w14:paraId="6A5B81C2"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2.1.</w:t>
      </w:r>
      <w:r w:rsidRPr="00B8352F">
        <w:rPr>
          <w:rFonts w:ascii="Times New Roman" w:eastAsia="Times New Roman" w:hAnsi="Times New Roman" w:cs="Times New Roman"/>
          <w:kern w:val="0"/>
          <w:sz w:val="20"/>
          <w:szCs w:val="20"/>
          <w:lang w:eastAsia="ru-RU"/>
          <w14:ligatures w14:val="none"/>
        </w:rPr>
        <w:t xml:space="preserve"> Товар оплачивается Покупателем по ценам, указанным в Условиях поставки, являющихся приложением № 1 к настоящему Договору.</w:t>
      </w:r>
    </w:p>
    <w:p w14:paraId="538DD7A0" w14:textId="77777777" w:rsidR="00B7137D" w:rsidRDefault="00B7137D" w:rsidP="00B7137D">
      <w:pPr>
        <w:autoSpaceDE w:val="0"/>
        <w:autoSpaceDN w:val="0"/>
        <w:adjustRightInd w:val="0"/>
        <w:spacing w:after="0" w:line="240" w:lineRule="auto"/>
        <w:ind w:firstLine="540"/>
        <w:jc w:val="both"/>
        <w:rPr>
          <w:rFonts w:ascii="Times New Roman" w:eastAsia="Times New Roman" w:hAnsi="Times New Roman" w:cs="Times New Roman"/>
          <w:b/>
          <w:bCs/>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Общая цена настоящего договора составляет _________ (___________) рублей ____ копеек.</w:t>
      </w:r>
    </w:p>
    <w:p w14:paraId="03960167" w14:textId="77777777" w:rsidR="00B7137D" w:rsidRPr="00F9653E"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F9653E">
        <w:rPr>
          <w:rFonts w:ascii="Times New Roman" w:eastAsia="Times New Roman" w:hAnsi="Times New Roman" w:cs="Times New Roman"/>
          <w:kern w:val="0"/>
          <w:sz w:val="20"/>
          <w:szCs w:val="20"/>
          <w:lang w:eastAsia="ru-RU"/>
          <w14:ligatures w14:val="none"/>
        </w:rPr>
        <w:t>Источник финансирования: внебюджетные средства.</w:t>
      </w:r>
    </w:p>
    <w:p w14:paraId="2CC06B97"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2.2.</w:t>
      </w:r>
      <w:r w:rsidRPr="00B8352F">
        <w:rPr>
          <w:rFonts w:ascii="Times New Roman" w:eastAsia="Times New Roman" w:hAnsi="Times New Roman" w:cs="Times New Roman"/>
          <w:kern w:val="0"/>
          <w:sz w:val="20"/>
          <w:szCs w:val="20"/>
          <w:lang w:eastAsia="ru-RU"/>
          <w14:ligatures w14:val="none"/>
        </w:rPr>
        <w:t xml:space="preserve"> Цены на поставляемый товар являются твердыми, не подлежат изменению в течение всего срока действия договора.</w:t>
      </w:r>
    </w:p>
    <w:p w14:paraId="6CEC48E8"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2.3.</w:t>
      </w:r>
      <w:r w:rsidRPr="00B8352F">
        <w:rPr>
          <w:rFonts w:ascii="Times New Roman" w:eastAsia="Times New Roman" w:hAnsi="Times New Roman" w:cs="Times New Roman"/>
          <w:kern w:val="0"/>
          <w:sz w:val="20"/>
          <w:szCs w:val="20"/>
          <w:lang w:eastAsia="ru-RU"/>
          <w14:ligatures w14:val="none"/>
        </w:rPr>
        <w:t xml:space="preserve"> Порядок расчетов, сроки оплаты и валюта платежа указываются в Условиях поставки, являющихся приложением № 1 к настоящему договору.</w:t>
      </w:r>
    </w:p>
    <w:p w14:paraId="3FB5F04E"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2.4.</w:t>
      </w:r>
      <w:r w:rsidRPr="00B8352F">
        <w:rPr>
          <w:rFonts w:ascii="Times New Roman" w:eastAsia="Times New Roman" w:hAnsi="Times New Roman" w:cs="Times New Roman"/>
          <w:kern w:val="0"/>
          <w:sz w:val="20"/>
          <w:szCs w:val="20"/>
          <w:lang w:eastAsia="ru-RU"/>
          <w14:ligatures w14:val="none"/>
        </w:rPr>
        <w:t xml:space="preserve"> Оплата товара по настоящему договору производится по безналичному расчету в соответствии с порядком, установленным Центральным банком Российской Федерации для проведения безналичных расчетов.</w:t>
      </w:r>
    </w:p>
    <w:p w14:paraId="41D0BC46"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2.5.</w:t>
      </w:r>
      <w:r w:rsidRPr="00B8352F">
        <w:rPr>
          <w:rFonts w:ascii="Times New Roman" w:eastAsia="Times New Roman" w:hAnsi="Times New Roman" w:cs="Times New Roman"/>
          <w:kern w:val="0"/>
          <w:sz w:val="20"/>
          <w:szCs w:val="20"/>
          <w:lang w:eastAsia="ru-RU"/>
          <w14:ligatures w14:val="none"/>
        </w:rPr>
        <w:t xml:space="preserve"> Оплата товара осуществляется путем перечисления Покупателем денежных средств на расчетный счет Поставщика, указанный в разделе 11 настоящего Договора.</w:t>
      </w:r>
    </w:p>
    <w:p w14:paraId="7FD39E65"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2.6.</w:t>
      </w:r>
      <w:r w:rsidRPr="00B8352F">
        <w:rPr>
          <w:rFonts w:ascii="Times New Roman" w:eastAsia="Times New Roman" w:hAnsi="Times New Roman" w:cs="Times New Roman"/>
          <w:kern w:val="0"/>
          <w:sz w:val="20"/>
          <w:szCs w:val="20"/>
          <w:lang w:eastAsia="ru-RU"/>
          <w14:ligatures w14:val="none"/>
        </w:rPr>
        <w:t xml:space="preserve"> Датой исполнения обязательств Покупателя по любому денежному обязательству по настоящему договору является дата списания денежных средств с расчетного счета Покупателя.</w:t>
      </w:r>
    </w:p>
    <w:p w14:paraId="74708824"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2.7.</w:t>
      </w:r>
      <w:r w:rsidRPr="00B8352F">
        <w:rPr>
          <w:rFonts w:ascii="Times New Roman" w:eastAsia="Times New Roman" w:hAnsi="Times New Roman" w:cs="Times New Roman"/>
          <w:kern w:val="0"/>
          <w:sz w:val="20"/>
          <w:szCs w:val="20"/>
          <w:lang w:eastAsia="ru-RU"/>
          <w14:ligatures w14:val="none"/>
        </w:rPr>
        <w:t xml:space="preserve"> Цена товара включает все налоги, пошлины, платежи, сборы и иные обязательные платежи, которые Поставщик должен оплачивать в соответствии с нормативными правовыми актами, условиями договора или на иных основаниях.</w:t>
      </w:r>
    </w:p>
    <w:p w14:paraId="1C23CC3C"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245ED6B7" w14:textId="77777777" w:rsidR="00B7137D" w:rsidRPr="00B8352F" w:rsidRDefault="00B7137D" w:rsidP="00B7137D">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3. ПРАВА И ОБЯЗАННОСТИ СТОРОН</w:t>
      </w:r>
    </w:p>
    <w:p w14:paraId="655FF7CE"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3.1.</w:t>
      </w:r>
      <w:r w:rsidRPr="00B8352F">
        <w:rPr>
          <w:rFonts w:ascii="Times New Roman" w:eastAsia="Times New Roman" w:hAnsi="Times New Roman" w:cs="Times New Roman"/>
          <w:kern w:val="0"/>
          <w:sz w:val="20"/>
          <w:szCs w:val="20"/>
          <w:lang w:eastAsia="ru-RU"/>
          <w14:ligatures w14:val="none"/>
        </w:rPr>
        <w:t xml:space="preserve"> Поставщик обязан:</w:t>
      </w:r>
    </w:p>
    <w:p w14:paraId="2DB2850F"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3.1.1. Передать Покупателю товар и исполнить иные обязательства в соответствии с условиями настоящего Договора.</w:t>
      </w:r>
    </w:p>
    <w:p w14:paraId="34A76784"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 xml:space="preserve">3.1.2. Информировать Покупателя по его запросу о ходе выполнения настоящего договора в течение 1 (одного) рабочего дня со дня поступления к нему такого запроса. </w:t>
      </w:r>
    </w:p>
    <w:p w14:paraId="153B0F58"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3.1.3. В случае установления места поставки товара непосредственно на территории Покупателя сообщить Покупателю в письменной форме данные транспортных средств и работников Поставщика для оформления пропусков не позднее одного рабочего дня до даты поставки товара.</w:t>
      </w:r>
    </w:p>
    <w:p w14:paraId="15C85506"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3.1.4. Участвовать в приемке товара, если такое требование инициировано Покупателем.</w:t>
      </w:r>
    </w:p>
    <w:p w14:paraId="4172878B"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3.1.5. Предоставить Покупателю одновременно с передачей товара:</w:t>
      </w:r>
    </w:p>
    <w:p w14:paraId="61C6BA75"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 подписанные Поставщиком оригиналы отчетных документов;</w:t>
      </w:r>
    </w:p>
    <w:p w14:paraId="1FEC07FA"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 xml:space="preserve">- все необходимые для эксплуатации (потребления) товара, в том числе на русском языке; </w:t>
      </w:r>
    </w:p>
    <w:p w14:paraId="3CFAC3C2"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-документы, подтверждающие гарантийные обязательства (при наличии гарантийных обязательств);</w:t>
      </w:r>
    </w:p>
    <w:p w14:paraId="7B34BD51"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 копии сертификатов, обязательных для поставляемого товара, и иных документов, подтверждающих качество товара, необходимых в соответствии с законодательством Российской Федерации и требованиями производителя товара, заверенные Поставщиком;</w:t>
      </w:r>
    </w:p>
    <w:p w14:paraId="314FD672"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5EE29D5E"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36BC03B4"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lastRenderedPageBreak/>
        <w:t>3.2.</w:t>
      </w:r>
      <w:r w:rsidRPr="00B8352F">
        <w:rPr>
          <w:rFonts w:ascii="Times New Roman" w:eastAsia="Times New Roman" w:hAnsi="Times New Roman" w:cs="Times New Roman"/>
          <w:kern w:val="0"/>
          <w:sz w:val="20"/>
          <w:szCs w:val="20"/>
          <w:lang w:eastAsia="ru-RU"/>
          <w14:ligatures w14:val="none"/>
        </w:rPr>
        <w:t xml:space="preserve"> Поставщик вправе:</w:t>
      </w:r>
    </w:p>
    <w:p w14:paraId="65E6E116"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3.2.1. Требовать своевременного подписания Покупателем документов, подтверждающих исполнение обязательств Поставщиком по настоящему договору.</w:t>
      </w:r>
    </w:p>
    <w:p w14:paraId="6555FAE2"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3.2.2. Требовать своевременной оплаты товара и иных выполняемых Поставщиком в соответствии с условиями настоящего договора обязательств.</w:t>
      </w:r>
    </w:p>
    <w:p w14:paraId="2E868D8A"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3.3.</w:t>
      </w:r>
      <w:r w:rsidRPr="00B8352F">
        <w:rPr>
          <w:rFonts w:ascii="Times New Roman" w:eastAsia="Times New Roman" w:hAnsi="Times New Roman" w:cs="Times New Roman"/>
          <w:kern w:val="0"/>
          <w:sz w:val="20"/>
          <w:szCs w:val="20"/>
          <w:lang w:eastAsia="ru-RU"/>
          <w14:ligatures w14:val="none"/>
        </w:rPr>
        <w:t xml:space="preserve"> Покупатель обязан:</w:t>
      </w:r>
    </w:p>
    <w:p w14:paraId="7AF0AE03"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3.3.1. Принять товар в соответствии с порядком, установленным настоящим договором.</w:t>
      </w:r>
    </w:p>
    <w:p w14:paraId="7E50A2D8"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3.3.2. Обеспечивать своевременную оплату товара и иных выполняемых в соответствии с условиями настоящего договора обязательств.</w:t>
      </w:r>
    </w:p>
    <w:p w14:paraId="76843F1D"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3.4.</w:t>
      </w:r>
      <w:r w:rsidRPr="00B8352F">
        <w:rPr>
          <w:rFonts w:ascii="Times New Roman" w:eastAsia="Times New Roman" w:hAnsi="Times New Roman" w:cs="Times New Roman"/>
          <w:kern w:val="0"/>
          <w:sz w:val="20"/>
          <w:szCs w:val="20"/>
          <w:lang w:eastAsia="ru-RU"/>
          <w14:ligatures w14:val="none"/>
        </w:rPr>
        <w:t xml:space="preserve"> Покупатель вправе требовать от Поставщика поставки товара соответствующих качеству, объемам, срокам поставки и иным условиям, предусмотренным настоящим договором, а также выполнения иных обязательств, предусмотренных настоящим договором.</w:t>
      </w:r>
    </w:p>
    <w:p w14:paraId="4A76251C"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3.5.</w:t>
      </w:r>
      <w:r w:rsidRPr="00B8352F">
        <w:rPr>
          <w:rFonts w:ascii="Times New Roman" w:eastAsia="Times New Roman" w:hAnsi="Times New Roman" w:cs="Times New Roman"/>
          <w:kern w:val="0"/>
          <w:sz w:val="20"/>
          <w:szCs w:val="20"/>
          <w:lang w:eastAsia="ru-RU"/>
          <w14:ligatures w14:val="none"/>
        </w:rPr>
        <w:t xml:space="preserve"> В случае, если настоящим договором предусмотрено встречное исполнение обязательств со стороны Покупателя Поставщик в любом случае не вправе приостановить исполнение своих обязательств.</w:t>
      </w:r>
    </w:p>
    <w:p w14:paraId="317A7A77"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3.6.</w:t>
      </w:r>
      <w:r w:rsidRPr="00B8352F">
        <w:rPr>
          <w:rFonts w:ascii="Times New Roman" w:eastAsia="Times New Roman" w:hAnsi="Times New Roman" w:cs="Times New Roman"/>
          <w:kern w:val="0"/>
          <w:sz w:val="20"/>
          <w:szCs w:val="20"/>
          <w:lang w:eastAsia="ru-RU"/>
          <w14:ligatures w14:val="none"/>
        </w:rPr>
        <w:t xml:space="preserve"> В случае ненадлежащего исполнения Поставщиком своих обязательств по настоящему договору Покупатель имеет право приостановить исполнение своих обязательств до устранения недостатков.</w:t>
      </w:r>
    </w:p>
    <w:p w14:paraId="42B8F229"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3.7.</w:t>
      </w:r>
      <w:r w:rsidRPr="00B8352F">
        <w:rPr>
          <w:rFonts w:ascii="Times New Roman" w:eastAsia="Times New Roman" w:hAnsi="Times New Roman" w:cs="Times New Roman"/>
          <w:kern w:val="0"/>
          <w:sz w:val="20"/>
          <w:szCs w:val="20"/>
          <w:lang w:eastAsia="ru-RU"/>
          <w14:ligatures w14:val="none"/>
        </w:rPr>
        <w:t xml:space="preserve">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 без имения цены.</w:t>
      </w:r>
    </w:p>
    <w:p w14:paraId="4C2EDAF2"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3C925DC4" w14:textId="77777777" w:rsidR="00B7137D" w:rsidRPr="00B8352F" w:rsidRDefault="00B7137D" w:rsidP="00B7137D">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4. ПОРЯДОК СДАЧИ - ПРИЕМКИ ТОВАРА</w:t>
      </w:r>
    </w:p>
    <w:p w14:paraId="5623F89A"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4.1.</w:t>
      </w:r>
      <w:r w:rsidRPr="00B8352F">
        <w:rPr>
          <w:rFonts w:ascii="Times New Roman" w:eastAsia="Times New Roman" w:hAnsi="Times New Roman" w:cs="Times New Roman"/>
          <w:kern w:val="0"/>
          <w:sz w:val="20"/>
          <w:szCs w:val="20"/>
          <w:lang w:eastAsia="ru-RU"/>
          <w14:ligatures w14:val="none"/>
        </w:rPr>
        <w:t xml:space="preserve"> Сдача товара выполнение иных обязательств Поставщиком и приемка их Покупателем производится в порядке и на условиях, предусмотренных настоящим договором.</w:t>
      </w:r>
    </w:p>
    <w:p w14:paraId="3D0501F7"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4.2.</w:t>
      </w:r>
      <w:r w:rsidRPr="00B8352F">
        <w:rPr>
          <w:rFonts w:ascii="Times New Roman" w:eastAsia="Times New Roman" w:hAnsi="Times New Roman" w:cs="Times New Roman"/>
          <w:kern w:val="0"/>
          <w:sz w:val="20"/>
          <w:szCs w:val="20"/>
          <w:lang w:eastAsia="ru-RU"/>
          <w14:ligatures w14:val="none"/>
        </w:rPr>
        <w:t xml:space="preserve"> Приемка Покупателем товара и иных обязательств Поставщика производится при их соответствии условиям настоящего договора.</w:t>
      </w:r>
    </w:p>
    <w:p w14:paraId="0429284A"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4.3.</w:t>
      </w:r>
      <w:r w:rsidRPr="00B8352F">
        <w:rPr>
          <w:rFonts w:ascii="Times New Roman" w:eastAsia="Times New Roman" w:hAnsi="Times New Roman" w:cs="Times New Roman"/>
          <w:kern w:val="0"/>
          <w:sz w:val="20"/>
          <w:szCs w:val="20"/>
          <w:lang w:eastAsia="ru-RU"/>
          <w14:ligatures w14:val="none"/>
        </w:rPr>
        <w:t xml:space="preserve"> Отчетные документы:</w:t>
      </w:r>
    </w:p>
    <w:p w14:paraId="39FB6444"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4.3.1. Товарные накладные (на товар), при необходимости акты сдачи-приемки товара. В товарных накладных (актах сдачи-приемки товара) помимо прочих данных должна содержаться ссылка на настоящий договор, сведения о наименовании товара, количестве, стоимости, сумме и ставке НДС (при обложении данным видом налога), а также подписи сторон настоящего договора.</w:t>
      </w:r>
    </w:p>
    <w:p w14:paraId="7C42662E"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 xml:space="preserve">4.4. </w:t>
      </w:r>
      <w:r w:rsidRPr="00B8352F">
        <w:rPr>
          <w:rFonts w:ascii="Times New Roman" w:eastAsia="Times New Roman" w:hAnsi="Times New Roman" w:cs="Times New Roman"/>
          <w:kern w:val="0"/>
          <w:sz w:val="20"/>
          <w:szCs w:val="20"/>
          <w:lang w:eastAsia="ru-RU"/>
          <w14:ligatures w14:val="none"/>
        </w:rPr>
        <w:t>Наименование товара, работ, услуг и иные сведения в отчетных документах должны соответствовать указанным в договоре и должны быть идентичными со счетом.</w:t>
      </w:r>
    </w:p>
    <w:p w14:paraId="1A56FEFB"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4.5.</w:t>
      </w:r>
      <w:r w:rsidRPr="00B8352F">
        <w:rPr>
          <w:rFonts w:ascii="Times New Roman" w:eastAsia="Times New Roman" w:hAnsi="Times New Roman" w:cs="Times New Roman"/>
          <w:kern w:val="0"/>
          <w:sz w:val="20"/>
          <w:szCs w:val="20"/>
          <w:lang w:eastAsia="ru-RU"/>
          <w14:ligatures w14:val="none"/>
        </w:rPr>
        <w:t xml:space="preserve"> Срок устранения Поставщиком нарушений условия о количестве товаров, объеме работ, услуг составляет 30 (тридцать) календарных дней, если иной срок не указан или не определен в условиях поставки, являющихся приложением № 1 к настоящему Договору или не согласован Сторонами.</w:t>
      </w:r>
    </w:p>
    <w:p w14:paraId="168097DC"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4.6.</w:t>
      </w:r>
      <w:r w:rsidRPr="00B8352F">
        <w:rPr>
          <w:rFonts w:ascii="Times New Roman" w:eastAsia="Times New Roman" w:hAnsi="Times New Roman" w:cs="Times New Roman"/>
          <w:kern w:val="0"/>
          <w:sz w:val="20"/>
          <w:szCs w:val="20"/>
          <w:lang w:eastAsia="ru-RU"/>
          <w14:ligatures w14:val="none"/>
        </w:rPr>
        <w:t xml:space="preserve"> Право собственности на товар (передача товара) переходит от Поставщика к Покупателю с момента подписания Покупателем товарных накладных.</w:t>
      </w:r>
    </w:p>
    <w:p w14:paraId="5E4EA0FF"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4.7.</w:t>
      </w:r>
      <w:r w:rsidRPr="00B8352F">
        <w:rPr>
          <w:rFonts w:ascii="Times New Roman" w:eastAsia="Times New Roman" w:hAnsi="Times New Roman" w:cs="Times New Roman"/>
          <w:kern w:val="0"/>
          <w:sz w:val="20"/>
          <w:szCs w:val="20"/>
          <w:lang w:eastAsia="ru-RU"/>
          <w14:ligatures w14:val="none"/>
        </w:rPr>
        <w:t xml:space="preserve"> Риск гибели, повреждения или утраты товара до его передачи Покупателю лежит на Поставщике.</w:t>
      </w:r>
    </w:p>
    <w:p w14:paraId="09833AD2"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4.8.</w:t>
      </w:r>
      <w:r w:rsidRPr="00B8352F">
        <w:rPr>
          <w:rFonts w:ascii="Times New Roman" w:eastAsia="Times New Roman" w:hAnsi="Times New Roman" w:cs="Times New Roman"/>
          <w:kern w:val="0"/>
          <w:sz w:val="20"/>
          <w:szCs w:val="20"/>
          <w:lang w:eastAsia="ru-RU"/>
          <w14:ligatures w14:val="none"/>
        </w:rPr>
        <w:t xml:space="preserve"> Иные условия сдачи-приемки товара, работ, услуг определяются в Условиях поставки, являющихся приложением № 1 к настоящему Договору.</w:t>
      </w:r>
    </w:p>
    <w:p w14:paraId="0A743826"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279AC394" w14:textId="77777777" w:rsidR="00B7137D" w:rsidRPr="00B8352F" w:rsidRDefault="00B7137D" w:rsidP="00B7137D">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5. ГАРАНТИИ КАЧЕСТВА ТОВАРА</w:t>
      </w:r>
    </w:p>
    <w:p w14:paraId="774DB9F6"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5.1.</w:t>
      </w:r>
      <w:r w:rsidRPr="00B8352F">
        <w:rPr>
          <w:rFonts w:ascii="Times New Roman" w:eastAsia="Times New Roman" w:hAnsi="Times New Roman" w:cs="Times New Roman"/>
          <w:kern w:val="0"/>
          <w:sz w:val="20"/>
          <w:szCs w:val="20"/>
          <w:lang w:eastAsia="ru-RU"/>
          <w14:ligatures w14:val="none"/>
        </w:rPr>
        <w:t xml:space="preserve"> При поставке товара ненадлежащего качества срок устранения Поставщиком недостатков или замены товара составляет 10 (десяти) рабочих дней с даты поставки, если иной срок не указан или не определен в Условиях поставки, являющихся приложением № 1 к настоящему Договору или не согласован Сторонами. </w:t>
      </w:r>
    </w:p>
    <w:p w14:paraId="7BE41138"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5.2.</w:t>
      </w:r>
      <w:r w:rsidRPr="00B8352F">
        <w:rPr>
          <w:rFonts w:ascii="Times New Roman" w:eastAsia="Times New Roman" w:hAnsi="Times New Roman" w:cs="Times New Roman"/>
          <w:kern w:val="0"/>
          <w:sz w:val="20"/>
          <w:szCs w:val="20"/>
          <w:lang w:eastAsia="ru-RU"/>
          <w14:ligatures w14:val="none"/>
        </w:rPr>
        <w:t xml:space="preserve"> В случае, если проверка качества товара может быть произведена только после выполнения работ, неразрывно связанных с необходимостью их проведения для использования Покупателем товара в соответствии с назначением и (или) потребительскими свойствами, проверка качества товара производится после выполнения таких работ.</w:t>
      </w:r>
    </w:p>
    <w:p w14:paraId="77757F1C"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5.3.</w:t>
      </w:r>
      <w:r w:rsidRPr="00B8352F">
        <w:rPr>
          <w:rFonts w:ascii="Times New Roman" w:eastAsia="Times New Roman" w:hAnsi="Times New Roman" w:cs="Times New Roman"/>
          <w:kern w:val="0"/>
          <w:sz w:val="20"/>
          <w:szCs w:val="20"/>
          <w:lang w:eastAsia="ru-RU"/>
          <w14:ligatures w14:val="none"/>
        </w:rPr>
        <w:t xml:space="preserve"> Подписание Покупателем отчетных документов или иного любого документа не означает само по себе отсутствие у Покупателя претензий по качеству такого товара. Если Покупатель подписал указанные в настоящем пункте документы без возражений, он не лишается права и возможности предъявлять Поставщику свои возражения по поводу качества товара, работ, услуг.</w:t>
      </w:r>
    </w:p>
    <w:p w14:paraId="719A596B"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5.4.</w:t>
      </w:r>
      <w:r w:rsidRPr="00B8352F">
        <w:rPr>
          <w:rFonts w:ascii="Times New Roman" w:eastAsia="Times New Roman" w:hAnsi="Times New Roman" w:cs="Times New Roman"/>
          <w:kern w:val="0"/>
          <w:sz w:val="20"/>
          <w:szCs w:val="20"/>
          <w:lang w:eastAsia="ru-RU"/>
          <w14:ligatures w14:val="none"/>
        </w:rPr>
        <w:t xml:space="preserve"> Требования Покупателя (в том числе извещение об этом Поставщика), связанные с недостатками товара могут быть предъявлены Поставщику в течение 2 (лет) со дня передачи товара Покупателю, за исключением если на товар установлен иной гарантийный срок.</w:t>
      </w:r>
    </w:p>
    <w:p w14:paraId="49654EA3"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5.5.</w:t>
      </w:r>
      <w:r w:rsidRPr="00B8352F">
        <w:rPr>
          <w:rFonts w:ascii="Times New Roman" w:eastAsia="Times New Roman" w:hAnsi="Times New Roman" w:cs="Times New Roman"/>
          <w:kern w:val="0"/>
          <w:sz w:val="20"/>
          <w:szCs w:val="20"/>
          <w:lang w:eastAsia="ru-RU"/>
          <w14:ligatures w14:val="none"/>
        </w:rPr>
        <w:t xml:space="preserve"> Поставщик гарантирует качество и безопасность поставляемого товара в соответствии с действующими документами, утвержденными на поставляемый вид товара государственными органами и организациями, а также условиями производителя товара в течение всего установленного срока его эксплуатации (годности).</w:t>
      </w:r>
    </w:p>
    <w:p w14:paraId="4E86AB4A"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lastRenderedPageBreak/>
        <w:t>5.6.</w:t>
      </w:r>
      <w:r w:rsidRPr="00B8352F">
        <w:rPr>
          <w:rFonts w:ascii="Times New Roman" w:eastAsia="Times New Roman" w:hAnsi="Times New Roman" w:cs="Times New Roman"/>
          <w:kern w:val="0"/>
          <w:sz w:val="20"/>
          <w:szCs w:val="20"/>
          <w:lang w:eastAsia="ru-RU"/>
          <w14:ligatures w14:val="none"/>
        </w:rPr>
        <w:t xml:space="preserve"> На поставляемый товар Поставщик предоставляет гарантию качества на срок, указанный или определенный в Условиях поставки, являющихся приложением № 1 к настоящему Договору, но не менее срока установленного производителем товара.</w:t>
      </w:r>
    </w:p>
    <w:p w14:paraId="1F661B30"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5.7.</w:t>
      </w:r>
      <w:r w:rsidRPr="00B8352F">
        <w:rPr>
          <w:rFonts w:ascii="Times New Roman" w:eastAsia="Times New Roman" w:hAnsi="Times New Roman" w:cs="Times New Roman"/>
          <w:kern w:val="0"/>
          <w:sz w:val="20"/>
          <w:szCs w:val="20"/>
          <w:lang w:eastAsia="ru-RU"/>
          <w14:ligatures w14:val="none"/>
        </w:rPr>
        <w:t xml:space="preserve"> Гарантийный срок на товар начинает течь с момента передачи товара Покупателю, если иное не указано в условиях поставки, являющихся приложением № 1 к настоящему Договору.</w:t>
      </w:r>
    </w:p>
    <w:p w14:paraId="2B2DCA18"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5.8.</w:t>
      </w:r>
      <w:r w:rsidRPr="00B8352F">
        <w:rPr>
          <w:rFonts w:ascii="Times New Roman" w:eastAsia="Times New Roman" w:hAnsi="Times New Roman" w:cs="Times New Roman"/>
          <w:kern w:val="0"/>
          <w:sz w:val="20"/>
          <w:szCs w:val="20"/>
          <w:lang w:eastAsia="ru-RU"/>
          <w14:ligatures w14:val="none"/>
        </w:rPr>
        <w:t xml:space="preserve"> В течение гарантийного срока срок устранения недостатков товара не должен превышать 30 (тридцати) календарных дней с даты получения Поставщиком от Покупателя соответствующего заявления, если иной срок не указан или не определен в условиях поставки, являющихся приложением № 1 к настоящему Договору или не согласован Сторонами.</w:t>
      </w:r>
    </w:p>
    <w:p w14:paraId="16AEC367"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5.9.</w:t>
      </w:r>
      <w:r w:rsidRPr="00B8352F">
        <w:rPr>
          <w:rFonts w:ascii="Times New Roman" w:eastAsia="Times New Roman" w:hAnsi="Times New Roman" w:cs="Times New Roman"/>
          <w:kern w:val="0"/>
          <w:sz w:val="20"/>
          <w:szCs w:val="20"/>
          <w:lang w:eastAsia="ru-RU"/>
          <w14:ligatures w14:val="none"/>
        </w:rPr>
        <w:t xml:space="preserve"> В любом случае обнаружения недостатков товара, в том числе и в период гарантийного срока, Покупатель вправе составить акт в одностороннем порядке, без извещения Поставщика, если иное не указанно в Условиях поставки, являющихся приложением № 1 к настоящему Договору.</w:t>
      </w:r>
    </w:p>
    <w:p w14:paraId="498B013D"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74BB4B30" w14:textId="77777777" w:rsidR="00B7137D" w:rsidRPr="00B8352F" w:rsidRDefault="00B7137D" w:rsidP="00B7137D">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6. УПАКОВКА И МАРКИРОВКА</w:t>
      </w:r>
    </w:p>
    <w:p w14:paraId="50405BF5"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6.1.</w:t>
      </w:r>
      <w:r w:rsidRPr="00B8352F">
        <w:rPr>
          <w:rFonts w:ascii="Times New Roman" w:eastAsia="Times New Roman" w:hAnsi="Times New Roman" w:cs="Times New Roman"/>
          <w:kern w:val="0"/>
          <w:sz w:val="20"/>
          <w:szCs w:val="20"/>
          <w:lang w:eastAsia="ru-RU"/>
          <w14:ligatures w14:val="none"/>
        </w:rPr>
        <w:t xml:space="preserve"> Товар должен поставляться в упаковке, соответствующей характеру поставляемого товара.</w:t>
      </w:r>
    </w:p>
    <w:p w14:paraId="5014B905"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6.2.</w:t>
      </w:r>
      <w:r w:rsidRPr="00B8352F">
        <w:rPr>
          <w:rFonts w:ascii="Times New Roman" w:eastAsia="Times New Roman" w:hAnsi="Times New Roman" w:cs="Times New Roman"/>
          <w:kern w:val="0"/>
          <w:sz w:val="20"/>
          <w:szCs w:val="20"/>
          <w:lang w:eastAsia="ru-RU"/>
          <w14:ligatures w14:val="none"/>
        </w:rPr>
        <w:t xml:space="preserve"> Товар и упаковка должны быть маркированы в соответствии с действующими документами, утвержденными на поставляемый вид товара государственными органами и организациями, а также производителем товара.</w:t>
      </w:r>
    </w:p>
    <w:p w14:paraId="460AC7B0"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6.3.</w:t>
      </w:r>
      <w:r w:rsidRPr="00B8352F">
        <w:rPr>
          <w:rFonts w:ascii="Times New Roman" w:eastAsia="Times New Roman" w:hAnsi="Times New Roman" w:cs="Times New Roman"/>
          <w:kern w:val="0"/>
          <w:sz w:val="20"/>
          <w:szCs w:val="20"/>
          <w:lang w:eastAsia="ru-RU"/>
          <w14:ligatures w14:val="none"/>
        </w:rPr>
        <w:t xml:space="preserve"> Упаковка и маркировка товара должны обеспечить его сохранность (функциональные и потребительские свойства) при транспортировке, погрузо-разгрузочных работах, надлежащем хранении.</w:t>
      </w:r>
    </w:p>
    <w:p w14:paraId="269B80BB"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6.4.</w:t>
      </w:r>
      <w:r w:rsidRPr="00B8352F">
        <w:rPr>
          <w:rFonts w:ascii="Times New Roman" w:eastAsia="Times New Roman" w:hAnsi="Times New Roman" w:cs="Times New Roman"/>
          <w:kern w:val="0"/>
          <w:sz w:val="20"/>
          <w:szCs w:val="20"/>
          <w:lang w:eastAsia="ru-RU"/>
          <w14:ligatures w14:val="none"/>
        </w:rPr>
        <w:t xml:space="preserve"> Особые требования к упаковке (при необходимости) указываются в Условиях поставки, являющихся приложением № 1 к настоящему Договору.</w:t>
      </w:r>
    </w:p>
    <w:p w14:paraId="36A65EF3"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6.5.</w:t>
      </w:r>
      <w:r w:rsidRPr="00B8352F">
        <w:rPr>
          <w:rFonts w:ascii="Times New Roman" w:eastAsia="Times New Roman" w:hAnsi="Times New Roman" w:cs="Times New Roman"/>
          <w:kern w:val="0"/>
          <w:sz w:val="20"/>
          <w:szCs w:val="20"/>
          <w:lang w:eastAsia="ru-RU"/>
          <w14:ligatures w14:val="none"/>
        </w:rPr>
        <w:t xml:space="preserve"> Особые требования к маркировке упаковки (при необходимости) указываются в Условиях поставки, являющихся приложением № 1 к настоящему Договору.</w:t>
      </w:r>
    </w:p>
    <w:p w14:paraId="27956207"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6.6.</w:t>
      </w:r>
      <w:r w:rsidRPr="00B8352F">
        <w:rPr>
          <w:rFonts w:ascii="Times New Roman" w:eastAsia="Times New Roman" w:hAnsi="Times New Roman" w:cs="Times New Roman"/>
          <w:kern w:val="0"/>
          <w:sz w:val="20"/>
          <w:szCs w:val="20"/>
          <w:lang w:eastAsia="ru-RU"/>
          <w14:ligatures w14:val="none"/>
        </w:rPr>
        <w:t xml:space="preserve"> Поставщик несет ответственность за всякого рода повреждение или порчу товара, возникновение убытков у Покупателя вследствие некачественной упаковки и (или) маркировки, а также упаковки и (или) маркировки, не соответствующей условиям настоящего договора.</w:t>
      </w:r>
    </w:p>
    <w:p w14:paraId="28DE608A"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6.7.</w:t>
      </w:r>
      <w:r w:rsidRPr="00B8352F">
        <w:rPr>
          <w:rFonts w:ascii="Times New Roman" w:eastAsia="Times New Roman" w:hAnsi="Times New Roman" w:cs="Times New Roman"/>
          <w:kern w:val="0"/>
          <w:sz w:val="20"/>
          <w:szCs w:val="20"/>
          <w:lang w:eastAsia="ru-RU"/>
          <w14:ligatures w14:val="none"/>
        </w:rPr>
        <w:t xml:space="preserve"> Упаковка подлежит возврату Поставщику в случаях и на условиях, предусмотренных Условиями поставки, являющимися приложением № 1 к настоящему договору.</w:t>
      </w:r>
    </w:p>
    <w:p w14:paraId="762A583C"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5187E849" w14:textId="77777777" w:rsidR="00B7137D" w:rsidRPr="00B8352F" w:rsidRDefault="00B7137D" w:rsidP="00B7137D">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7. ОБСТОЯТЕЛЬСТВА НЕПРЕОДОЛИМОЙ СИЛЫ (ФОРС-МАЖОР)</w:t>
      </w:r>
    </w:p>
    <w:p w14:paraId="65E72756"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7.1.</w:t>
      </w:r>
      <w:r w:rsidRPr="00B8352F">
        <w:rPr>
          <w:rFonts w:ascii="Times New Roman" w:eastAsia="Times New Roman" w:hAnsi="Times New Roman" w:cs="Times New Roman"/>
          <w:kern w:val="0"/>
          <w:sz w:val="20"/>
          <w:szCs w:val="20"/>
          <w:lang w:eastAsia="ru-RU"/>
          <w14:ligatures w14:val="none"/>
        </w:rPr>
        <w:t xml:space="preserve">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FDD00E1"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7.2.</w:t>
      </w:r>
      <w:r w:rsidRPr="00B8352F">
        <w:rPr>
          <w:rFonts w:ascii="Times New Roman" w:eastAsia="Times New Roman" w:hAnsi="Times New Roman" w:cs="Times New Roman"/>
          <w:kern w:val="0"/>
          <w:sz w:val="20"/>
          <w:szCs w:val="20"/>
          <w:lang w:eastAsia="ru-RU"/>
          <w14:ligatures w14:val="none"/>
        </w:rPr>
        <w:t xml:space="preserve"> При наступлении таких обстоятельств срок исполнения обязательств по настоящему Договору продлевается соразмерно времени действия данных обстоятельств.</w:t>
      </w:r>
    </w:p>
    <w:p w14:paraId="0C77B47F"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 xml:space="preserve">7.3. </w:t>
      </w:r>
      <w:r w:rsidRPr="00B8352F">
        <w:rPr>
          <w:rFonts w:ascii="Times New Roman" w:eastAsia="Times New Roman" w:hAnsi="Times New Roman" w:cs="Times New Roman"/>
          <w:kern w:val="0"/>
          <w:sz w:val="20"/>
          <w:szCs w:val="20"/>
          <w:lang w:eastAsia="ru-RU"/>
          <w14:ligatures w14:val="none"/>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Не извещение или несвоевременное извещение стороной об указанных обстоятельствах влечет за собой утрату права ссылаться на них в будущем.</w:t>
      </w:r>
    </w:p>
    <w:p w14:paraId="6754303F"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 xml:space="preserve">7.4. </w:t>
      </w:r>
      <w:r w:rsidRPr="00B8352F">
        <w:rPr>
          <w:rFonts w:ascii="Times New Roman" w:eastAsia="Times New Roman" w:hAnsi="Times New Roman" w:cs="Times New Roman"/>
          <w:kern w:val="0"/>
          <w:sz w:val="20"/>
          <w:szCs w:val="20"/>
          <w:lang w:eastAsia="ru-RU"/>
          <w14:ligatures w14:val="none"/>
        </w:rPr>
        <w:t>Надлежащим доказательством наличия указанных выше обстоятельств и их продолжительности будут служить подтверждения уполномоченных органов (Торговой палаты, актов власти, органов полиции и пр.).</w:t>
      </w:r>
    </w:p>
    <w:p w14:paraId="23CBBF00"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7.5.</w:t>
      </w:r>
      <w:r w:rsidRPr="00B8352F">
        <w:rPr>
          <w:rFonts w:ascii="Times New Roman" w:eastAsia="Times New Roman" w:hAnsi="Times New Roman" w:cs="Times New Roman"/>
          <w:kern w:val="0"/>
          <w:sz w:val="20"/>
          <w:szCs w:val="20"/>
          <w:lang w:eastAsia="ru-RU"/>
          <w14:ligatures w14:val="none"/>
        </w:rPr>
        <w:t xml:space="preserve"> Если обстоятельства, указанные в п. 7.1. настоящего Договора, будут длиться более двух календарных месяцев с даты их возникновения, каждая из Сторон вправе расторгнуть настоящий Договор без требования возмещения убытков, понесенных в связи с наступлением таких обстоятельств. Поставщик обязуется при этом в течение 3 (трех) рабочих дней возвратить Покупателю все полученные по настоящему Договору денежные средства, по которым не произошли поставка товара, выполнение работ, оказание услуг.</w:t>
      </w:r>
    </w:p>
    <w:p w14:paraId="5A6B1BDF"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5A190EAE" w14:textId="77777777" w:rsidR="00B7137D" w:rsidRPr="00B8352F" w:rsidRDefault="00B7137D" w:rsidP="00B7137D">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8. ОТВЕТСТВЕННОСТЬ СТОРОН</w:t>
      </w:r>
    </w:p>
    <w:p w14:paraId="0E550CCB"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8.1.</w:t>
      </w:r>
      <w:r w:rsidRPr="00B8352F">
        <w:rPr>
          <w:rFonts w:ascii="Times New Roman" w:eastAsia="Times New Roman" w:hAnsi="Times New Roman" w:cs="Times New Roman"/>
          <w:kern w:val="0"/>
          <w:sz w:val="20"/>
          <w:szCs w:val="20"/>
          <w:lang w:eastAsia="ru-RU"/>
          <w14:ligatures w14:val="none"/>
        </w:rPr>
        <w:t xml:space="preserve">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 и условиями настоящего договора.</w:t>
      </w:r>
    </w:p>
    <w:p w14:paraId="6FD88A94"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8.2.</w:t>
      </w:r>
      <w:r w:rsidRPr="00B8352F">
        <w:rPr>
          <w:rFonts w:ascii="Times New Roman" w:eastAsia="Times New Roman" w:hAnsi="Times New Roman" w:cs="Times New Roman"/>
          <w:kern w:val="0"/>
          <w:sz w:val="20"/>
          <w:szCs w:val="20"/>
          <w:lang w:eastAsia="ru-RU"/>
          <w14:ligatures w14:val="none"/>
        </w:rPr>
        <w:t xml:space="preserve"> Неисполнение Поставщиком принятых на себя обязательств более 30 календарных дней (в том числе и при поставке товара, выполнении работ, оказании услуг ненадлежащего качества) считается существенным нарушением Поставщиком условий настоящего договора.</w:t>
      </w:r>
    </w:p>
    <w:p w14:paraId="614950DE"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8.3.</w:t>
      </w:r>
      <w:r w:rsidRPr="00B8352F">
        <w:rPr>
          <w:rFonts w:ascii="Times New Roman" w:eastAsia="Times New Roman" w:hAnsi="Times New Roman" w:cs="Times New Roman"/>
          <w:kern w:val="0"/>
          <w:sz w:val="20"/>
          <w:szCs w:val="20"/>
          <w:lang w:eastAsia="ru-RU"/>
          <w14:ligatures w14:val="none"/>
        </w:rPr>
        <w:t xml:space="preserve"> В случае нарушения Поставщиком принятых на себя обязательств по договору сроком свыше 2 (двух) месяцев, Покупатель вправе расторгнуть настоящий договор в одностороннем порядке по собственной инициативе и потребовать возврата всех уплаченных по настоящему договору Поставщику денежных средств, которые </w:t>
      </w:r>
      <w:r w:rsidRPr="00B8352F">
        <w:rPr>
          <w:rFonts w:ascii="Times New Roman" w:eastAsia="Times New Roman" w:hAnsi="Times New Roman" w:cs="Times New Roman"/>
          <w:kern w:val="0"/>
          <w:sz w:val="20"/>
          <w:szCs w:val="20"/>
          <w:lang w:eastAsia="ru-RU"/>
          <w14:ligatures w14:val="none"/>
        </w:rPr>
        <w:lastRenderedPageBreak/>
        <w:t>подлежат возврату Покупателю в течение 3 (трех) рабочих дней с момента получения Поставщиком письменного требования.</w:t>
      </w:r>
    </w:p>
    <w:p w14:paraId="54B02D4A"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8.4.</w:t>
      </w:r>
      <w:r w:rsidRPr="00B8352F">
        <w:rPr>
          <w:rFonts w:ascii="Times New Roman" w:eastAsia="Times New Roman" w:hAnsi="Times New Roman" w:cs="Times New Roman"/>
          <w:kern w:val="0"/>
          <w:sz w:val="20"/>
          <w:szCs w:val="20"/>
          <w:lang w:eastAsia="ru-RU"/>
          <w14:ligatures w14:val="none"/>
        </w:rPr>
        <w:t xml:space="preserve"> За нарушение сторонами сроков исполнения обязательств по настоящему договору виновная сторона уплачивает другой стороне неустойку. Неустойка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от суммы неисполненного обязательства. Размер неустойки не может составлять более 10% от общей цены договора.</w:t>
      </w:r>
    </w:p>
    <w:p w14:paraId="05C64528"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8.5.</w:t>
      </w:r>
      <w:r w:rsidRPr="00B8352F">
        <w:rPr>
          <w:rFonts w:ascii="Times New Roman" w:eastAsia="Times New Roman" w:hAnsi="Times New Roman" w:cs="Times New Roman"/>
          <w:kern w:val="0"/>
          <w:sz w:val="20"/>
          <w:szCs w:val="20"/>
          <w:lang w:eastAsia="ru-RU"/>
          <w14:ligatures w14:val="none"/>
        </w:rPr>
        <w:t xml:space="preserve"> Применение неустойки или иной формы ответственности не освобождает Стороны от надлежащего исполнения обязательств по настоящему договору.</w:t>
      </w:r>
    </w:p>
    <w:p w14:paraId="2257B7C5"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1A31C8CD" w14:textId="77777777" w:rsidR="00B7137D" w:rsidRPr="00B8352F" w:rsidRDefault="00B7137D" w:rsidP="00B7137D">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9. ПОРЯДОК УРЕГУЛИРОВАНИЯ СПОРОВ</w:t>
      </w:r>
    </w:p>
    <w:p w14:paraId="02F117D9"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9.1.</w:t>
      </w:r>
      <w:r w:rsidRPr="00B8352F">
        <w:rPr>
          <w:rFonts w:ascii="Times New Roman" w:eastAsia="Times New Roman" w:hAnsi="Times New Roman" w:cs="Times New Roman"/>
          <w:kern w:val="0"/>
          <w:sz w:val="20"/>
          <w:szCs w:val="20"/>
          <w:lang w:eastAsia="ru-RU"/>
          <w14:ligatures w14:val="none"/>
        </w:rPr>
        <w:t xml:space="preserve">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14:paraId="762C9C39"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9.2.</w:t>
      </w:r>
      <w:r w:rsidRPr="00B8352F">
        <w:rPr>
          <w:rFonts w:ascii="Times New Roman" w:eastAsia="Times New Roman" w:hAnsi="Times New Roman" w:cs="Times New Roman"/>
          <w:kern w:val="0"/>
          <w:sz w:val="20"/>
          <w:szCs w:val="20"/>
          <w:lang w:eastAsia="ru-RU"/>
          <w14:ligatures w14:val="none"/>
        </w:rPr>
        <w:t xml:space="preserve">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настоящего договора нарушения со ссылкой на соответствующие положения настоящего договора или его приложений и действия, которые должны быть произведены виновной Стороной.</w:t>
      </w:r>
    </w:p>
    <w:p w14:paraId="28721FFC"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9.3.</w:t>
      </w:r>
      <w:r w:rsidRPr="00B8352F">
        <w:rPr>
          <w:rFonts w:ascii="Times New Roman" w:eastAsia="Times New Roman" w:hAnsi="Times New Roman" w:cs="Times New Roman"/>
          <w:kern w:val="0"/>
          <w:sz w:val="20"/>
          <w:szCs w:val="20"/>
          <w:lang w:eastAsia="ru-RU"/>
          <w14:ligatures w14:val="none"/>
        </w:rPr>
        <w:t xml:space="preserve"> Претензия должна быть рассмотрена по существу Стороной, которой адресована претензия. Письменный ответ по претензии должен быть получен Стороной, направившей претензию, в срок не позднее 10 календарных дней с даты получения претензии Стороной, которой она была направлена. </w:t>
      </w:r>
    </w:p>
    <w:p w14:paraId="3D41D8E5"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9.4.</w:t>
      </w:r>
      <w:r w:rsidRPr="00B8352F">
        <w:rPr>
          <w:rFonts w:ascii="Times New Roman" w:eastAsia="Times New Roman" w:hAnsi="Times New Roman" w:cs="Times New Roman"/>
          <w:kern w:val="0"/>
          <w:sz w:val="20"/>
          <w:szCs w:val="20"/>
          <w:lang w:eastAsia="ru-RU"/>
          <w14:ligatures w14:val="none"/>
        </w:rPr>
        <w:t xml:space="preserve"> В случае отказа или частичного отказа от удовлетворения претензии, а также в случае неполучения ответа на претензию в установленный пунктом 9.3. настоящего договора срок, Сторона, направившая претензию, имеет право обратиться в суд компетентной юрисдикции в соответствии с пунктом 9.5. настоящего договора.</w:t>
      </w:r>
    </w:p>
    <w:p w14:paraId="222A9492"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9.5.</w:t>
      </w:r>
      <w:r w:rsidRPr="00B8352F">
        <w:rPr>
          <w:rFonts w:ascii="Times New Roman" w:eastAsia="Times New Roman" w:hAnsi="Times New Roman" w:cs="Times New Roman"/>
          <w:kern w:val="0"/>
          <w:sz w:val="20"/>
          <w:szCs w:val="20"/>
          <w:lang w:eastAsia="ru-RU"/>
          <w14:ligatures w14:val="none"/>
        </w:rPr>
        <w:t xml:space="preserve"> Споры разрешаются в Арбитражном суде Кировской области при подсудности рассмотрения дел арбитражным судом, при подсудности рассмотрения гражданских дел – по месту нахождения Покупателя.</w:t>
      </w:r>
    </w:p>
    <w:p w14:paraId="56927489"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9.6.</w:t>
      </w:r>
      <w:r w:rsidRPr="00B8352F">
        <w:rPr>
          <w:rFonts w:ascii="Times New Roman" w:eastAsia="Times New Roman" w:hAnsi="Times New Roman" w:cs="Times New Roman"/>
          <w:kern w:val="0"/>
          <w:sz w:val="20"/>
          <w:szCs w:val="20"/>
          <w:lang w:eastAsia="ru-RU"/>
          <w14:ligatures w14:val="none"/>
        </w:rPr>
        <w:t xml:space="preserve"> К отношениям Сторон по настоящему Договору и в связи с ним применяется законодательство Российской Федерации.</w:t>
      </w:r>
    </w:p>
    <w:p w14:paraId="4B8DA142"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137033A0" w14:textId="77777777" w:rsidR="00B7137D" w:rsidRPr="00B8352F" w:rsidRDefault="00B7137D" w:rsidP="00B7137D">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10. ЗАКЛЮЧИТЕЛЬНЫЕ ПОЛОЖЕНИЯ</w:t>
      </w:r>
    </w:p>
    <w:p w14:paraId="52794203"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10.1.</w:t>
      </w:r>
      <w:r w:rsidRPr="00B8352F">
        <w:rPr>
          <w:rFonts w:ascii="Times New Roman" w:eastAsia="Times New Roman" w:hAnsi="Times New Roman" w:cs="Times New Roman"/>
          <w:kern w:val="0"/>
          <w:sz w:val="20"/>
          <w:szCs w:val="20"/>
          <w:lang w:eastAsia="ru-RU"/>
          <w14:ligatures w14:val="none"/>
        </w:rPr>
        <w:t xml:space="preserve"> Договор вступает в силу со дня его подписания Сторонами и действует до полного исполнения обязательств сторонами, включая, в том числе, гарантийный срок.</w:t>
      </w:r>
    </w:p>
    <w:p w14:paraId="10E65279"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10.2.</w:t>
      </w:r>
      <w:r w:rsidRPr="00B8352F">
        <w:rPr>
          <w:rFonts w:ascii="Times New Roman" w:eastAsia="Times New Roman" w:hAnsi="Times New Roman" w:cs="Times New Roman"/>
          <w:kern w:val="0"/>
          <w:sz w:val="20"/>
          <w:szCs w:val="20"/>
          <w:lang w:eastAsia="ru-RU"/>
          <w14:ligatures w14:val="none"/>
        </w:rPr>
        <w:t xml:space="preserve"> Любые изменения и дополнения к настоящему Договору, не противоречащие действующему законодательству РФ, оформляются путем подписания Сторонами дополнительных соглашений к настоящему договору. Все приложения и Дополнения являются неотъемлемой частью настоящего договора.</w:t>
      </w:r>
    </w:p>
    <w:p w14:paraId="6EF69637"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10.3.</w:t>
      </w:r>
      <w:r w:rsidRPr="00B8352F">
        <w:rPr>
          <w:rFonts w:ascii="Times New Roman" w:eastAsia="Times New Roman" w:hAnsi="Times New Roman" w:cs="Times New Roman"/>
          <w:kern w:val="0"/>
          <w:sz w:val="20"/>
          <w:szCs w:val="20"/>
          <w:lang w:eastAsia="ru-RU"/>
          <w14:ligatures w14:val="none"/>
        </w:rPr>
        <w:t xml:space="preserve"> При изменении адреса, банковских реквизитов, организационно-правовой формы, в случае принятия решения о реорганизации или ликвидации, а также возбуждения процедуры банкротства, представителя по настоящему договору, Сторона обязана направить другой Стороне соответствующее уведомление с указанием измененных данных или событий, в срок, позволяющий другой Стороне исполнить свои обязательства по договору, но в любом случае – не позднее, чем в 5-дневный срок с даты таких изменений.</w:t>
      </w:r>
    </w:p>
    <w:p w14:paraId="04EDA6E8"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10.4.</w:t>
      </w:r>
      <w:r w:rsidRPr="00B8352F">
        <w:rPr>
          <w:rFonts w:ascii="Times New Roman" w:eastAsia="Times New Roman" w:hAnsi="Times New Roman" w:cs="Times New Roman"/>
          <w:kern w:val="0"/>
          <w:sz w:val="20"/>
          <w:szCs w:val="20"/>
          <w:lang w:eastAsia="ru-RU"/>
          <w14:ligatures w14:val="none"/>
        </w:rPr>
        <w:t xml:space="preserve"> Переписка Сторон может осуществляться в виде письма или телеграммы, а в случаях направления телекса, факса с последующим предоставлением оригинала документа. </w:t>
      </w:r>
    </w:p>
    <w:p w14:paraId="2C28CD8D"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10.5.</w:t>
      </w:r>
      <w:r w:rsidRPr="00B8352F">
        <w:rPr>
          <w:rFonts w:ascii="Times New Roman" w:eastAsia="Times New Roman" w:hAnsi="Times New Roman" w:cs="Times New Roman"/>
          <w:kern w:val="0"/>
          <w:sz w:val="20"/>
          <w:szCs w:val="20"/>
          <w:lang w:eastAsia="ru-RU"/>
          <w14:ligatures w14:val="none"/>
        </w:rPr>
        <w:t xml:space="preserve"> Все документы, связанные с исполнением настоящего договора, подписываются уполномоченным лицом отправителя и вручаются получателю под роспись либо направляются по почте заказным письмом с уведомлением о вручении по последнему известному Стороне – отправителю адресу Стороны – адресата.</w:t>
      </w:r>
    </w:p>
    <w:p w14:paraId="346267B3"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10.6.</w:t>
      </w:r>
      <w:r w:rsidRPr="00B8352F">
        <w:rPr>
          <w:rFonts w:ascii="Times New Roman" w:eastAsia="Times New Roman" w:hAnsi="Times New Roman" w:cs="Times New Roman"/>
          <w:kern w:val="0"/>
          <w:sz w:val="20"/>
          <w:szCs w:val="20"/>
          <w:lang w:eastAsia="ru-RU"/>
          <w14:ligatures w14:val="none"/>
        </w:rPr>
        <w:t xml:space="preserve"> В случае указания в разделе 11 настоящего договора несколько адресов (юридический, фактический, почтовый или другой) Поставщика или Покупателя, Сторона – отправитель имеет право направить документ Стороне – адресату по любому из указанных.</w:t>
      </w:r>
    </w:p>
    <w:p w14:paraId="3E3110D3"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10.7.</w:t>
      </w:r>
      <w:r w:rsidRPr="00B8352F">
        <w:rPr>
          <w:rFonts w:ascii="Times New Roman" w:eastAsia="Times New Roman" w:hAnsi="Times New Roman" w:cs="Times New Roman"/>
          <w:kern w:val="0"/>
          <w:sz w:val="20"/>
          <w:szCs w:val="20"/>
          <w:lang w:eastAsia="ru-RU"/>
          <w14:ligatures w14:val="none"/>
        </w:rPr>
        <w:t xml:space="preserve"> Сторона, исполнившая свои обязательства по настоящему договору, исходя из последних известных ей на дату их исполнения банковских и адресных реквизитов другой Стороны, считается исполнившей свои обязательства надлежащим образом.</w:t>
      </w:r>
    </w:p>
    <w:p w14:paraId="7B5F3D79"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10.8.</w:t>
      </w:r>
      <w:r w:rsidRPr="00B8352F">
        <w:rPr>
          <w:rFonts w:ascii="Times New Roman" w:eastAsia="Times New Roman" w:hAnsi="Times New Roman" w:cs="Times New Roman"/>
          <w:kern w:val="0"/>
          <w:sz w:val="20"/>
          <w:szCs w:val="20"/>
          <w:lang w:eastAsia="ru-RU"/>
          <w14:ligatures w14:val="none"/>
        </w:rPr>
        <w:t xml:space="preserve"> Поставщик не вправе передавать свои права, обязанности, требования по настоящему Договору полностью или частично другому лицу без предварительного письменного согласия Покупателя.</w:t>
      </w:r>
    </w:p>
    <w:p w14:paraId="0FC64E76"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10.9.</w:t>
      </w:r>
      <w:r w:rsidRPr="00B8352F">
        <w:rPr>
          <w:rFonts w:ascii="Times New Roman" w:eastAsia="Times New Roman" w:hAnsi="Times New Roman" w:cs="Times New Roman"/>
          <w:kern w:val="0"/>
          <w:sz w:val="20"/>
          <w:szCs w:val="20"/>
          <w:lang w:eastAsia="ru-RU"/>
          <w14:ligatures w14:val="none"/>
        </w:rPr>
        <w:t xml:space="preserve"> Во всем, что не предусмотрено настоящим Договором, Стороны руководствуются действующим законодательством РФ.</w:t>
      </w:r>
    </w:p>
    <w:p w14:paraId="45BCAFF3"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10.10.</w:t>
      </w:r>
      <w:r w:rsidRPr="00B8352F">
        <w:rPr>
          <w:rFonts w:ascii="Times New Roman" w:eastAsia="Times New Roman" w:hAnsi="Times New Roman" w:cs="Times New Roman"/>
          <w:kern w:val="0"/>
          <w:sz w:val="20"/>
          <w:szCs w:val="20"/>
          <w:lang w:eastAsia="ru-RU"/>
          <w14:ligatures w14:val="none"/>
        </w:rPr>
        <w:t xml:space="preserve"> Настоящий Договор, включая все приложения к нему, составлен в 3 подлинных экземплярах, имеющих одинаковую юридическую силу по экземпляру которого имеется у каждой Стороны.</w:t>
      </w:r>
    </w:p>
    <w:p w14:paraId="72B6E81F"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10.11.</w:t>
      </w:r>
      <w:r w:rsidRPr="00B8352F">
        <w:rPr>
          <w:rFonts w:ascii="Times New Roman" w:eastAsia="Times New Roman" w:hAnsi="Times New Roman" w:cs="Times New Roman"/>
          <w:kern w:val="0"/>
          <w:sz w:val="20"/>
          <w:szCs w:val="20"/>
          <w:lang w:eastAsia="ru-RU"/>
          <w14:ligatures w14:val="none"/>
        </w:rPr>
        <w:t xml:space="preserve"> Поставщик гарантирует, что:</w:t>
      </w:r>
    </w:p>
    <w:p w14:paraId="6DF3EE36"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 является полноценным действующим участником гражданского оборота (в частности, в его отношении не принято решение о ее ликвидации или о введении процедуры банкротства);</w:t>
      </w:r>
    </w:p>
    <w:p w14:paraId="42067EAF"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lastRenderedPageBreak/>
        <w:t>- лицо, подписывающее от его имени настоящий договор, имеет все полномочия, необходимые для его заключения;</w:t>
      </w:r>
    </w:p>
    <w:p w14:paraId="0E36DD2A"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 получены все необходимые разрешения, одобрения и согласования данной сделки его органов управления и (или) учредителей, требующиеся для заключения и исполнения настоящего договора;</w:t>
      </w:r>
    </w:p>
    <w:p w14:paraId="69CF42B6"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 данная сделка не является для него кабальной;</w:t>
      </w:r>
    </w:p>
    <w:p w14:paraId="4F3F31A2"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 не существует никаких других зависящих от него правовых последствий для заключения и исполнения настоящего договора.</w:t>
      </w:r>
    </w:p>
    <w:p w14:paraId="465FF4CF"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6A3F84AF"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Неотъемлемой частью настоящего договора являются следующие приложения к настоящему договору:</w:t>
      </w:r>
    </w:p>
    <w:p w14:paraId="21D22576"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 Приложение № 1- Условия поставки.</w:t>
      </w:r>
    </w:p>
    <w:p w14:paraId="15F3EB53" w14:textId="77777777" w:rsidR="00B7137D" w:rsidRPr="00B8352F" w:rsidRDefault="00B7137D" w:rsidP="00B7137D">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 Приложение №1 к Условиям Поставки</w:t>
      </w:r>
    </w:p>
    <w:p w14:paraId="49977F42" w14:textId="77777777" w:rsidR="00B7137D" w:rsidRPr="00B8352F" w:rsidRDefault="00B7137D" w:rsidP="00B7137D">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p w14:paraId="53F9D1FB" w14:textId="77777777" w:rsidR="00B7137D" w:rsidRPr="00B8352F" w:rsidRDefault="00B7137D" w:rsidP="00B7137D">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11. БАНКОВСКИЕ, АДРЕСНЫЕ РЕКВИЗИТЫ И ПОДПИСИ СТОРОН</w:t>
      </w:r>
    </w:p>
    <w:p w14:paraId="31F95D35" w14:textId="77777777" w:rsidR="00B7137D" w:rsidRPr="00B8352F" w:rsidRDefault="00B7137D" w:rsidP="00B7137D">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bl>
      <w:tblPr>
        <w:tblW w:w="10774" w:type="dxa"/>
        <w:tblInd w:w="-318" w:type="dxa"/>
        <w:tblLayout w:type="fixed"/>
        <w:tblLook w:val="0000" w:firstRow="0" w:lastRow="0" w:firstColumn="0" w:lastColumn="0" w:noHBand="0" w:noVBand="0"/>
      </w:tblPr>
      <w:tblGrid>
        <w:gridCol w:w="318"/>
        <w:gridCol w:w="108"/>
        <w:gridCol w:w="142"/>
        <w:gridCol w:w="3402"/>
        <w:gridCol w:w="1484"/>
        <w:gridCol w:w="108"/>
        <w:gridCol w:w="5028"/>
        <w:gridCol w:w="108"/>
        <w:gridCol w:w="76"/>
      </w:tblGrid>
      <w:tr w:rsidR="00B7137D" w:rsidRPr="00B8352F" w14:paraId="538A0BB7" w14:textId="77777777" w:rsidTr="00FE1889">
        <w:trPr>
          <w:gridBefore w:val="1"/>
          <w:gridAfter w:val="2"/>
          <w:wBefore w:w="318" w:type="dxa"/>
          <w:wAfter w:w="184" w:type="dxa"/>
          <w:trHeight w:val="3177"/>
        </w:trPr>
        <w:tc>
          <w:tcPr>
            <w:tcW w:w="5136" w:type="dxa"/>
            <w:gridSpan w:val="4"/>
          </w:tcPr>
          <w:p w14:paraId="4679779F"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b/>
                <w:bCs/>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Покупатель</w:t>
            </w:r>
          </w:p>
          <w:p w14:paraId="3CEEDF89"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 xml:space="preserve">Муниципальное бюджетное учреждение </w:t>
            </w:r>
          </w:p>
          <w:p w14:paraId="33025D44"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дополнительного образования «Спортивная школа № 8» города Кирова (МБУ ДО СШ № 8)</w:t>
            </w:r>
          </w:p>
          <w:p w14:paraId="7CC0D304"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Юридический адрес: 610008, г. Киров, ул. Гагарина, 4а</w:t>
            </w:r>
          </w:p>
          <w:p w14:paraId="0C6C2E14"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Фактический адрес: 610008, г. Киров, ул. Гагарина, 4а</w:t>
            </w:r>
          </w:p>
          <w:p w14:paraId="2D305EDA"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ИНН 4349005664, КПП 434501001</w:t>
            </w:r>
          </w:p>
          <w:p w14:paraId="33B3A3C4"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Департамент финансов администрации города Кирова (МБУ ДО СШ № 8 л/с 07921008029)</w:t>
            </w:r>
          </w:p>
          <w:p w14:paraId="0D9E767D"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ОКПО 10947628</w:t>
            </w:r>
          </w:p>
          <w:p w14:paraId="13345C8D"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ОГРН 1034316515826</w:t>
            </w:r>
          </w:p>
          <w:p w14:paraId="5ACF371B"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Счет организации - к/с - 03234643337010004000</w:t>
            </w:r>
          </w:p>
          <w:p w14:paraId="5A81F540" w14:textId="77777777" w:rsidR="00B7137D"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93FC3">
              <w:rPr>
                <w:rFonts w:ascii="Times New Roman" w:eastAsia="Times New Roman" w:hAnsi="Times New Roman" w:cs="Times New Roman"/>
                <w:kern w:val="0"/>
                <w:sz w:val="20"/>
                <w:szCs w:val="20"/>
                <w:lang w:eastAsia="ru-RU"/>
                <w14:ligatures w14:val="none"/>
              </w:rPr>
              <w:t>ОКЦ № 4 ВВГУ Банка России//УФК по Кировской области г. Киров</w:t>
            </w:r>
          </w:p>
          <w:p w14:paraId="46AA8E69"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БИК 013304182</w:t>
            </w:r>
          </w:p>
          <w:p w14:paraId="18263D25"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Счет банка: 40102810345370000033</w:t>
            </w:r>
          </w:p>
          <w:p w14:paraId="0E04769B"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Телефон: (8332) 31-27-02</w:t>
            </w:r>
          </w:p>
          <w:p w14:paraId="5C46DAB2"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e-mail: uosport8@mail.ru</w:t>
            </w:r>
          </w:p>
          <w:p w14:paraId="2540B5F5"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3E9142EF"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65C196E0"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Директор</w:t>
            </w:r>
          </w:p>
          <w:p w14:paraId="4EC5F73A"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1BAA3C79"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_____________________________ А.Т. Самигуллин</w:t>
            </w:r>
          </w:p>
          <w:p w14:paraId="6CDE9D9C"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М.П</w:t>
            </w:r>
          </w:p>
          <w:p w14:paraId="33515798"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ab/>
            </w:r>
          </w:p>
          <w:p w14:paraId="529A27AD"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5136" w:type="dxa"/>
            <w:gridSpan w:val="2"/>
          </w:tcPr>
          <w:p w14:paraId="7EF1004B"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b/>
                <w:bCs/>
                <w:kern w:val="0"/>
                <w:sz w:val="20"/>
                <w:szCs w:val="20"/>
                <w:lang w:eastAsia="ru-RU"/>
                <w14:ligatures w14:val="none"/>
              </w:rPr>
            </w:pPr>
            <w:r w:rsidRPr="00B8352F">
              <w:rPr>
                <w:rFonts w:ascii="Times New Roman" w:eastAsia="Times New Roman" w:hAnsi="Times New Roman" w:cs="Times New Roman"/>
                <w:b/>
                <w:bCs/>
                <w:kern w:val="0"/>
                <w:sz w:val="20"/>
                <w:szCs w:val="20"/>
                <w:lang w:eastAsia="ru-RU"/>
                <w14:ligatures w14:val="none"/>
              </w:rPr>
              <w:t>Поставщик</w:t>
            </w:r>
          </w:p>
          <w:p w14:paraId="7EA54563"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2563E8D1"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04E76B87"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3D14C61A"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6100A5CA"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70E5281F"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22412320"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37ED51D3"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2668E545"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213044D6"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53CD8521"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0E793675"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5B2AD675"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157229F0"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57BF9116"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6B2DDBF8"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595CB746"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54EFCDC6"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0EB5FA80"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7657C49B" w14:textId="77777777" w:rsidR="00B7137D" w:rsidRPr="00B8352F" w:rsidRDefault="00B7137D" w:rsidP="00FE188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 xml:space="preserve">                           </w:t>
            </w:r>
          </w:p>
          <w:p w14:paraId="201E72C9"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4B2641E4"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 xml:space="preserve">________________________________                                      </w:t>
            </w:r>
          </w:p>
          <w:p w14:paraId="15BA9C80"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М.П.</w:t>
            </w:r>
          </w:p>
          <w:p w14:paraId="331297B8" w14:textId="77777777" w:rsidR="00B7137D" w:rsidRPr="00B8352F" w:rsidRDefault="00B7137D" w:rsidP="00FE1889">
            <w:pPr>
              <w:spacing w:after="0" w:line="240" w:lineRule="auto"/>
              <w:rPr>
                <w:rFonts w:ascii="Times New Roman" w:eastAsia="Times New Roman" w:hAnsi="Times New Roman" w:cs="Times New Roman"/>
                <w:kern w:val="0"/>
                <w:sz w:val="20"/>
                <w:szCs w:val="20"/>
                <w:lang w:eastAsia="ru-RU"/>
                <w14:ligatures w14:val="none"/>
              </w:rPr>
            </w:pPr>
          </w:p>
          <w:p w14:paraId="6B5330AD" w14:textId="77777777" w:rsidR="00B7137D" w:rsidRPr="00B8352F" w:rsidRDefault="00B7137D" w:rsidP="00FE1889">
            <w:pPr>
              <w:spacing w:after="0" w:line="240" w:lineRule="auto"/>
              <w:rPr>
                <w:rFonts w:ascii="Times New Roman" w:eastAsia="Times New Roman" w:hAnsi="Times New Roman" w:cs="Times New Roman"/>
                <w:kern w:val="0"/>
                <w:sz w:val="20"/>
                <w:szCs w:val="20"/>
                <w:lang w:eastAsia="ru-RU"/>
                <w14:ligatures w14:val="none"/>
              </w:rPr>
            </w:pPr>
          </w:p>
          <w:p w14:paraId="717F5DF2" w14:textId="77777777" w:rsidR="00B7137D" w:rsidRPr="00B8352F" w:rsidRDefault="00B7137D" w:rsidP="00FE1889">
            <w:pPr>
              <w:spacing w:after="0" w:line="240" w:lineRule="auto"/>
              <w:rPr>
                <w:rFonts w:ascii="Times New Roman" w:eastAsia="Times New Roman" w:hAnsi="Times New Roman" w:cs="Times New Roman"/>
                <w:kern w:val="0"/>
                <w:sz w:val="20"/>
                <w:szCs w:val="20"/>
                <w:lang w:eastAsia="ru-RU"/>
                <w14:ligatures w14:val="none"/>
              </w:rPr>
            </w:pPr>
          </w:p>
          <w:p w14:paraId="3E440BEB" w14:textId="77777777" w:rsidR="00B7137D" w:rsidRPr="00B8352F" w:rsidRDefault="00B7137D" w:rsidP="00FE1889">
            <w:pPr>
              <w:spacing w:after="0" w:line="240" w:lineRule="auto"/>
              <w:rPr>
                <w:rFonts w:ascii="Times New Roman" w:eastAsia="Times New Roman" w:hAnsi="Times New Roman" w:cs="Times New Roman"/>
                <w:kern w:val="0"/>
                <w:sz w:val="20"/>
                <w:szCs w:val="20"/>
                <w:lang w:eastAsia="ru-RU"/>
                <w14:ligatures w14:val="none"/>
              </w:rPr>
            </w:pPr>
          </w:p>
        </w:tc>
      </w:tr>
      <w:tr w:rsidR="00B7137D" w:rsidRPr="00B8352F" w14:paraId="7328F090" w14:textId="77777777" w:rsidTr="00FE1889">
        <w:trPr>
          <w:gridBefore w:val="2"/>
          <w:gridAfter w:val="1"/>
          <w:wBefore w:w="426" w:type="dxa"/>
          <w:wAfter w:w="76" w:type="dxa"/>
        </w:trPr>
        <w:tc>
          <w:tcPr>
            <w:tcW w:w="5136" w:type="dxa"/>
            <w:gridSpan w:val="4"/>
            <w:vAlign w:val="center"/>
          </w:tcPr>
          <w:p w14:paraId="71F0410C"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5136" w:type="dxa"/>
            <w:gridSpan w:val="2"/>
            <w:vAlign w:val="center"/>
          </w:tcPr>
          <w:p w14:paraId="28FC53D6"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r>
      <w:tr w:rsidR="00B7137D" w:rsidRPr="00B8352F" w14:paraId="02BE038B" w14:textId="77777777" w:rsidTr="00FE1889">
        <w:trPr>
          <w:trHeight w:val="680"/>
        </w:trPr>
        <w:tc>
          <w:tcPr>
            <w:tcW w:w="568" w:type="dxa"/>
            <w:gridSpan w:val="3"/>
            <w:tcBorders>
              <w:bottom w:val="single" w:sz="4" w:space="0" w:color="auto"/>
            </w:tcBorders>
            <w:vAlign w:val="center"/>
          </w:tcPr>
          <w:p w14:paraId="04A1AA85" w14:textId="77777777" w:rsidR="00B7137D" w:rsidRPr="00B8352F" w:rsidRDefault="00B7137D" w:rsidP="00FE1889">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p>
        </w:tc>
        <w:tc>
          <w:tcPr>
            <w:tcW w:w="10206" w:type="dxa"/>
            <w:gridSpan w:val="6"/>
            <w:tcBorders>
              <w:bottom w:val="single" w:sz="4" w:space="0" w:color="auto"/>
            </w:tcBorders>
            <w:vAlign w:val="center"/>
          </w:tcPr>
          <w:p w14:paraId="49175A80" w14:textId="77777777" w:rsidR="00B7137D" w:rsidRPr="00B8352F" w:rsidRDefault="00B7137D" w:rsidP="00FE1889">
            <w:pPr>
              <w:spacing w:after="0" w:line="240" w:lineRule="auto"/>
              <w:jc w:val="right"/>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 xml:space="preserve">Приложение № 1 к договору </w:t>
            </w:r>
          </w:p>
          <w:p w14:paraId="1FF7C475" w14:textId="77777777" w:rsidR="00B7137D" w:rsidRDefault="00B7137D" w:rsidP="00FE1889">
            <w:pPr>
              <w:spacing w:after="0" w:line="240" w:lineRule="auto"/>
              <w:jc w:val="right"/>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 xml:space="preserve">№ ______________ от «___» </w:t>
            </w:r>
            <w:r>
              <w:rPr>
                <w:rFonts w:ascii="Times New Roman" w:eastAsia="Times New Roman" w:hAnsi="Times New Roman" w:cs="Times New Roman"/>
                <w:kern w:val="0"/>
                <w:sz w:val="20"/>
                <w:szCs w:val="20"/>
                <w:lang w:eastAsia="ru-RU"/>
                <w14:ligatures w14:val="none"/>
              </w:rPr>
              <w:t>_________</w:t>
            </w:r>
            <w:r w:rsidRPr="00B8352F">
              <w:rPr>
                <w:rFonts w:ascii="Times New Roman" w:eastAsia="Times New Roman" w:hAnsi="Times New Roman" w:cs="Times New Roman"/>
                <w:kern w:val="0"/>
                <w:sz w:val="20"/>
                <w:szCs w:val="20"/>
                <w:lang w:eastAsia="ru-RU"/>
                <w14:ligatures w14:val="none"/>
              </w:rPr>
              <w:t xml:space="preserve"> 202</w:t>
            </w:r>
            <w:r>
              <w:rPr>
                <w:rFonts w:ascii="Times New Roman" w:eastAsia="Times New Roman" w:hAnsi="Times New Roman" w:cs="Times New Roman"/>
                <w:kern w:val="0"/>
                <w:sz w:val="20"/>
                <w:szCs w:val="20"/>
                <w:lang w:eastAsia="ru-RU"/>
                <w14:ligatures w14:val="none"/>
              </w:rPr>
              <w:t xml:space="preserve">6 </w:t>
            </w:r>
            <w:r w:rsidRPr="00B8352F">
              <w:rPr>
                <w:rFonts w:ascii="Times New Roman" w:eastAsia="Times New Roman" w:hAnsi="Times New Roman" w:cs="Times New Roman"/>
                <w:kern w:val="0"/>
                <w:sz w:val="20"/>
                <w:szCs w:val="20"/>
                <w:lang w:eastAsia="ru-RU"/>
                <w14:ligatures w14:val="none"/>
              </w:rPr>
              <w:t>г.</w:t>
            </w:r>
          </w:p>
          <w:p w14:paraId="7F387BD1" w14:textId="77777777" w:rsidR="00B7137D" w:rsidRDefault="00B7137D" w:rsidP="00FE1889">
            <w:pPr>
              <w:spacing w:after="0" w:line="240" w:lineRule="auto"/>
              <w:jc w:val="right"/>
              <w:rPr>
                <w:rFonts w:ascii="Times New Roman" w:eastAsia="Times New Roman" w:hAnsi="Times New Roman" w:cs="Times New Roman"/>
                <w:kern w:val="0"/>
                <w:sz w:val="20"/>
                <w:szCs w:val="20"/>
                <w:lang w:eastAsia="ru-RU"/>
                <w14:ligatures w14:val="none"/>
              </w:rPr>
            </w:pPr>
          </w:p>
          <w:p w14:paraId="34F2ED6C" w14:textId="77777777" w:rsidR="00B7137D" w:rsidRPr="00B8352F" w:rsidRDefault="00B7137D" w:rsidP="00FE1889">
            <w:pPr>
              <w:spacing w:after="0" w:line="240" w:lineRule="auto"/>
              <w:jc w:val="right"/>
              <w:rPr>
                <w:rFonts w:ascii="Times New Roman" w:eastAsia="Times New Roman" w:hAnsi="Times New Roman" w:cs="Times New Roman"/>
                <w:kern w:val="0"/>
                <w:sz w:val="20"/>
                <w:szCs w:val="20"/>
                <w:lang w:eastAsia="ru-RU"/>
                <w14:ligatures w14:val="none"/>
              </w:rPr>
            </w:pPr>
          </w:p>
          <w:p w14:paraId="668B22AC" w14:textId="77777777" w:rsidR="00B7137D" w:rsidRPr="00B8352F" w:rsidRDefault="00B7137D" w:rsidP="00FE1889">
            <w:pPr>
              <w:spacing w:after="0" w:line="240" w:lineRule="auto"/>
              <w:jc w:val="center"/>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УСЛОВИЯ ПОСТАВКИ</w:t>
            </w:r>
          </w:p>
        </w:tc>
      </w:tr>
      <w:tr w:rsidR="00B7137D" w:rsidRPr="00B8352F" w14:paraId="3BBF0425" w14:textId="77777777" w:rsidTr="00FE1889">
        <w:trPr>
          <w:trHeight w:val="680"/>
        </w:trPr>
        <w:tc>
          <w:tcPr>
            <w:tcW w:w="568" w:type="dxa"/>
            <w:gridSpan w:val="3"/>
            <w:tcBorders>
              <w:top w:val="single" w:sz="4" w:space="0" w:color="auto"/>
              <w:left w:val="single" w:sz="4" w:space="0" w:color="auto"/>
              <w:bottom w:val="single" w:sz="4" w:space="0" w:color="auto"/>
              <w:right w:val="single" w:sz="4" w:space="0" w:color="auto"/>
            </w:tcBorders>
            <w:vAlign w:val="center"/>
          </w:tcPr>
          <w:p w14:paraId="4E9AA3EB" w14:textId="77777777" w:rsidR="00B7137D" w:rsidRPr="00B8352F" w:rsidRDefault="00B7137D" w:rsidP="00FE1889">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1</w:t>
            </w:r>
          </w:p>
        </w:tc>
        <w:tc>
          <w:tcPr>
            <w:tcW w:w="3402" w:type="dxa"/>
            <w:tcBorders>
              <w:top w:val="single" w:sz="4" w:space="0" w:color="auto"/>
              <w:left w:val="single" w:sz="4" w:space="0" w:color="auto"/>
              <w:bottom w:val="single" w:sz="4" w:space="0" w:color="auto"/>
              <w:right w:val="single" w:sz="4" w:space="0" w:color="auto"/>
            </w:tcBorders>
            <w:vAlign w:val="center"/>
          </w:tcPr>
          <w:p w14:paraId="1D8F3F99" w14:textId="77777777" w:rsidR="00B7137D" w:rsidRPr="00B8352F" w:rsidRDefault="00B7137D" w:rsidP="00FE1889">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Наименование товара, количество, единицы измерения</w:t>
            </w:r>
          </w:p>
        </w:tc>
        <w:tc>
          <w:tcPr>
            <w:tcW w:w="6804" w:type="dxa"/>
            <w:gridSpan w:val="5"/>
            <w:tcBorders>
              <w:top w:val="single" w:sz="4" w:space="0" w:color="auto"/>
              <w:left w:val="single" w:sz="4" w:space="0" w:color="auto"/>
              <w:bottom w:val="single" w:sz="4" w:space="0" w:color="auto"/>
              <w:right w:val="single" w:sz="4" w:space="0" w:color="auto"/>
            </w:tcBorders>
          </w:tcPr>
          <w:p w14:paraId="1B87972B" w14:textId="57C7ABB0" w:rsidR="00B7137D" w:rsidRPr="00B8352F" w:rsidRDefault="00B7137D" w:rsidP="00FE1889">
            <w:pPr>
              <w:spacing w:after="0" w:line="240" w:lineRule="auto"/>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 xml:space="preserve">Поставка </w:t>
            </w:r>
            <w:r>
              <w:rPr>
                <w:rFonts w:ascii="Times New Roman" w:eastAsia="Times New Roman" w:hAnsi="Times New Roman" w:cs="Times New Roman"/>
                <w:kern w:val="0"/>
                <w:sz w:val="20"/>
                <w:szCs w:val="20"/>
                <w:lang w:eastAsia="ru-RU"/>
                <w14:ligatures w14:val="none"/>
              </w:rPr>
              <w:t>грамот и рамок</w:t>
            </w:r>
            <w:r w:rsidRPr="00B8352F">
              <w:rPr>
                <w:rFonts w:ascii="Times New Roman" w:eastAsia="Times New Roman" w:hAnsi="Times New Roman" w:cs="Times New Roman"/>
                <w:kern w:val="0"/>
                <w:sz w:val="20"/>
                <w:szCs w:val="20"/>
                <w:lang w:eastAsia="ru-RU"/>
                <w14:ligatures w14:val="none"/>
              </w:rPr>
              <w:t xml:space="preserve"> (Приложение № 1 к Условиям Поставки).</w:t>
            </w:r>
          </w:p>
        </w:tc>
      </w:tr>
      <w:tr w:rsidR="00B7137D" w:rsidRPr="00B8352F" w14:paraId="0DDAE00A" w14:textId="77777777" w:rsidTr="00FE1889">
        <w:trPr>
          <w:trHeight w:val="293"/>
        </w:trPr>
        <w:tc>
          <w:tcPr>
            <w:tcW w:w="568" w:type="dxa"/>
            <w:gridSpan w:val="3"/>
            <w:tcBorders>
              <w:top w:val="single" w:sz="4" w:space="0" w:color="auto"/>
              <w:left w:val="single" w:sz="4" w:space="0" w:color="auto"/>
              <w:bottom w:val="single" w:sz="4" w:space="0" w:color="auto"/>
              <w:right w:val="single" w:sz="4" w:space="0" w:color="auto"/>
            </w:tcBorders>
            <w:vAlign w:val="center"/>
          </w:tcPr>
          <w:p w14:paraId="2A0EC9C6" w14:textId="77777777" w:rsidR="00B7137D" w:rsidRPr="00B8352F" w:rsidRDefault="00B7137D" w:rsidP="00FE1889">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2</w:t>
            </w:r>
          </w:p>
        </w:tc>
        <w:tc>
          <w:tcPr>
            <w:tcW w:w="3402" w:type="dxa"/>
            <w:tcBorders>
              <w:top w:val="single" w:sz="4" w:space="0" w:color="auto"/>
              <w:left w:val="single" w:sz="4" w:space="0" w:color="auto"/>
              <w:bottom w:val="single" w:sz="4" w:space="0" w:color="auto"/>
              <w:right w:val="single" w:sz="4" w:space="0" w:color="auto"/>
            </w:tcBorders>
            <w:vAlign w:val="center"/>
          </w:tcPr>
          <w:p w14:paraId="145F6B9A" w14:textId="77777777" w:rsidR="00B7137D" w:rsidRPr="00B8352F" w:rsidRDefault="00B7137D" w:rsidP="00FE1889">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Место поставки товара</w:t>
            </w:r>
          </w:p>
        </w:tc>
        <w:tc>
          <w:tcPr>
            <w:tcW w:w="6804" w:type="dxa"/>
            <w:gridSpan w:val="5"/>
            <w:tcBorders>
              <w:top w:val="single" w:sz="4" w:space="0" w:color="auto"/>
              <w:left w:val="single" w:sz="4" w:space="0" w:color="auto"/>
              <w:bottom w:val="single" w:sz="4" w:space="0" w:color="auto"/>
              <w:right w:val="single" w:sz="4" w:space="0" w:color="auto"/>
            </w:tcBorders>
          </w:tcPr>
          <w:p w14:paraId="2BAFAF0A" w14:textId="77777777" w:rsidR="00B7137D" w:rsidRPr="00B8352F" w:rsidRDefault="00B7137D" w:rsidP="00FE1889">
            <w:pPr>
              <w:keepNext/>
              <w:keepLines/>
              <w:suppressLineNumbers/>
              <w:suppressAutoHyphens/>
              <w:spacing w:after="0" w:line="240" w:lineRule="auto"/>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г. Киров, Нововятский район, ул. Гагарина, 4а</w:t>
            </w:r>
          </w:p>
        </w:tc>
      </w:tr>
      <w:tr w:rsidR="00B7137D" w:rsidRPr="00B8352F" w14:paraId="5C88653A" w14:textId="77777777" w:rsidTr="00FE1889">
        <w:trPr>
          <w:trHeight w:val="270"/>
        </w:trPr>
        <w:tc>
          <w:tcPr>
            <w:tcW w:w="568" w:type="dxa"/>
            <w:gridSpan w:val="3"/>
            <w:tcBorders>
              <w:top w:val="single" w:sz="4" w:space="0" w:color="auto"/>
              <w:left w:val="single" w:sz="4" w:space="0" w:color="auto"/>
              <w:bottom w:val="single" w:sz="4" w:space="0" w:color="auto"/>
              <w:right w:val="single" w:sz="4" w:space="0" w:color="auto"/>
            </w:tcBorders>
            <w:vAlign w:val="center"/>
          </w:tcPr>
          <w:p w14:paraId="20D18519" w14:textId="77777777" w:rsidR="00B7137D" w:rsidRPr="00B8352F" w:rsidRDefault="00B7137D" w:rsidP="00FE1889">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3</w:t>
            </w:r>
          </w:p>
        </w:tc>
        <w:tc>
          <w:tcPr>
            <w:tcW w:w="3402" w:type="dxa"/>
            <w:tcBorders>
              <w:top w:val="single" w:sz="4" w:space="0" w:color="auto"/>
              <w:left w:val="single" w:sz="4" w:space="0" w:color="auto"/>
              <w:bottom w:val="single" w:sz="4" w:space="0" w:color="auto"/>
              <w:right w:val="single" w:sz="4" w:space="0" w:color="auto"/>
            </w:tcBorders>
            <w:vAlign w:val="center"/>
          </w:tcPr>
          <w:p w14:paraId="20EBE308" w14:textId="77777777" w:rsidR="00B7137D" w:rsidRPr="00B8352F" w:rsidRDefault="00B7137D" w:rsidP="00FE1889">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Иные условия поставки товара</w:t>
            </w:r>
          </w:p>
        </w:tc>
        <w:tc>
          <w:tcPr>
            <w:tcW w:w="6804" w:type="dxa"/>
            <w:gridSpan w:val="5"/>
            <w:tcBorders>
              <w:top w:val="single" w:sz="4" w:space="0" w:color="auto"/>
              <w:left w:val="single" w:sz="4" w:space="0" w:color="auto"/>
              <w:bottom w:val="single" w:sz="4" w:space="0" w:color="auto"/>
              <w:right w:val="single" w:sz="4" w:space="0" w:color="auto"/>
            </w:tcBorders>
          </w:tcPr>
          <w:p w14:paraId="1471604F" w14:textId="77777777" w:rsidR="00B7137D" w:rsidRPr="00B8352F" w:rsidRDefault="00B7137D" w:rsidP="00FE1889">
            <w:pPr>
              <w:keepNext/>
              <w:keepLines/>
              <w:suppressLineNumbers/>
              <w:suppressAutoHyphens/>
              <w:spacing w:after="0" w:line="240" w:lineRule="auto"/>
              <w:jc w:val="both"/>
              <w:rPr>
                <w:rFonts w:ascii="Times New Roman" w:eastAsia="Times New Roman" w:hAnsi="Times New Roman" w:cs="Times New Roman"/>
                <w:b/>
                <w:bCs/>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Доставка Товара осуществляется силами и за счет Поставщика.</w:t>
            </w:r>
          </w:p>
        </w:tc>
      </w:tr>
      <w:tr w:rsidR="00B7137D" w:rsidRPr="00B8352F" w14:paraId="111E76E2" w14:textId="77777777" w:rsidTr="00FE1889">
        <w:trPr>
          <w:trHeight w:val="998"/>
        </w:trPr>
        <w:tc>
          <w:tcPr>
            <w:tcW w:w="568" w:type="dxa"/>
            <w:gridSpan w:val="3"/>
            <w:tcBorders>
              <w:top w:val="single" w:sz="4" w:space="0" w:color="auto"/>
              <w:left w:val="single" w:sz="4" w:space="0" w:color="auto"/>
              <w:bottom w:val="single" w:sz="4" w:space="0" w:color="auto"/>
              <w:right w:val="single" w:sz="4" w:space="0" w:color="auto"/>
            </w:tcBorders>
            <w:vAlign w:val="center"/>
          </w:tcPr>
          <w:p w14:paraId="77A05A8D" w14:textId="77777777" w:rsidR="00B7137D" w:rsidRPr="00B8352F" w:rsidRDefault="00B7137D" w:rsidP="00FE1889">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4</w:t>
            </w:r>
          </w:p>
        </w:tc>
        <w:tc>
          <w:tcPr>
            <w:tcW w:w="3402" w:type="dxa"/>
            <w:tcBorders>
              <w:top w:val="single" w:sz="4" w:space="0" w:color="auto"/>
              <w:left w:val="single" w:sz="4" w:space="0" w:color="auto"/>
              <w:bottom w:val="single" w:sz="4" w:space="0" w:color="auto"/>
              <w:right w:val="single" w:sz="4" w:space="0" w:color="auto"/>
            </w:tcBorders>
            <w:vAlign w:val="center"/>
          </w:tcPr>
          <w:p w14:paraId="5DBED66C" w14:textId="77777777" w:rsidR="00B7137D" w:rsidRPr="00B8352F" w:rsidRDefault="00B7137D" w:rsidP="00FE1889">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Срок поставки товара</w:t>
            </w:r>
          </w:p>
        </w:tc>
        <w:tc>
          <w:tcPr>
            <w:tcW w:w="6804" w:type="dxa"/>
            <w:gridSpan w:val="5"/>
            <w:tcBorders>
              <w:top w:val="single" w:sz="4" w:space="0" w:color="auto"/>
              <w:left w:val="single" w:sz="4" w:space="0" w:color="auto"/>
              <w:bottom w:val="single" w:sz="4" w:space="0" w:color="auto"/>
              <w:right w:val="single" w:sz="4" w:space="0" w:color="auto"/>
            </w:tcBorders>
          </w:tcPr>
          <w:p w14:paraId="7D34C92B" w14:textId="3B6C62D2" w:rsidR="00B7137D" w:rsidRPr="00B8352F" w:rsidRDefault="00B7137D" w:rsidP="00FE1889">
            <w:pPr>
              <w:keepNext/>
              <w:keepLines/>
              <w:suppressLineNumbers/>
              <w:suppressAutoHyphens/>
              <w:spacing w:after="0" w:line="240" w:lineRule="auto"/>
              <w:jc w:val="both"/>
              <w:rPr>
                <w:rFonts w:ascii="Times New Roman" w:eastAsia="Times New Roman" w:hAnsi="Times New Roman" w:cs="Times New Roman"/>
                <w:bCs/>
                <w:kern w:val="0"/>
                <w:sz w:val="20"/>
                <w:szCs w:val="20"/>
                <w:lang w:eastAsia="ru-RU"/>
                <w14:ligatures w14:val="none"/>
              </w:rPr>
            </w:pPr>
            <w:r w:rsidRPr="00B8352F">
              <w:rPr>
                <w:rFonts w:ascii="Times New Roman" w:eastAsia="Times New Roman" w:hAnsi="Times New Roman" w:cs="Times New Roman"/>
                <w:bCs/>
                <w:kern w:val="0"/>
                <w:sz w:val="20"/>
                <w:szCs w:val="20"/>
                <w:lang w:eastAsia="ru-RU"/>
                <w14:ligatures w14:val="none"/>
              </w:rPr>
              <w:t xml:space="preserve">Поставка Товара осуществляется в течение </w:t>
            </w:r>
            <w:r>
              <w:rPr>
                <w:rFonts w:ascii="Times New Roman" w:eastAsia="Times New Roman" w:hAnsi="Times New Roman" w:cs="Times New Roman"/>
                <w:bCs/>
                <w:kern w:val="0"/>
                <w:sz w:val="20"/>
                <w:szCs w:val="20"/>
                <w:lang w:eastAsia="ru-RU"/>
                <w14:ligatures w14:val="none"/>
              </w:rPr>
              <w:t>5</w:t>
            </w:r>
            <w:r w:rsidRPr="00B8352F">
              <w:rPr>
                <w:rFonts w:ascii="Times New Roman" w:eastAsia="Times New Roman" w:hAnsi="Times New Roman" w:cs="Times New Roman"/>
                <w:bCs/>
                <w:kern w:val="0"/>
                <w:sz w:val="20"/>
                <w:szCs w:val="20"/>
                <w:lang w:eastAsia="ru-RU"/>
                <w14:ligatures w14:val="none"/>
              </w:rPr>
              <w:t xml:space="preserve"> рабочих дней со дня заключения договора.</w:t>
            </w:r>
          </w:p>
          <w:p w14:paraId="6D1671F3" w14:textId="77777777" w:rsidR="00B7137D" w:rsidRPr="00B8352F" w:rsidRDefault="00B7137D" w:rsidP="00FE1889">
            <w:pPr>
              <w:keepNext/>
              <w:keepLines/>
              <w:suppressLineNumbers/>
              <w:suppressAutoHyphens/>
              <w:spacing w:after="0" w:line="240" w:lineRule="auto"/>
              <w:jc w:val="both"/>
              <w:rPr>
                <w:rFonts w:ascii="Times New Roman" w:eastAsia="Times New Roman" w:hAnsi="Times New Roman" w:cs="Times New Roman"/>
                <w:bCs/>
                <w:kern w:val="0"/>
                <w:sz w:val="20"/>
                <w:szCs w:val="20"/>
                <w:lang w:eastAsia="ru-RU"/>
                <w14:ligatures w14:val="none"/>
              </w:rPr>
            </w:pPr>
            <w:r w:rsidRPr="00B8352F">
              <w:rPr>
                <w:rFonts w:ascii="Times New Roman" w:eastAsia="Times New Roman" w:hAnsi="Times New Roman" w:cs="Times New Roman"/>
                <w:bCs/>
                <w:kern w:val="0"/>
                <w:sz w:val="20"/>
                <w:szCs w:val="20"/>
                <w:lang w:eastAsia="ru-RU"/>
                <w14:ligatures w14:val="none"/>
              </w:rPr>
              <w:t>Поставщик должен известить Покупателя о готовности Товара к отгрузке не позднее, чем за 1 рабочий день до даты поставки Товара.</w:t>
            </w:r>
          </w:p>
        </w:tc>
      </w:tr>
      <w:tr w:rsidR="00B7137D" w:rsidRPr="00B8352F" w14:paraId="4A57A5FE" w14:textId="77777777" w:rsidTr="00FE1889">
        <w:trPr>
          <w:trHeight w:val="680"/>
        </w:trPr>
        <w:tc>
          <w:tcPr>
            <w:tcW w:w="568" w:type="dxa"/>
            <w:gridSpan w:val="3"/>
            <w:tcBorders>
              <w:top w:val="single" w:sz="4" w:space="0" w:color="auto"/>
              <w:left w:val="single" w:sz="4" w:space="0" w:color="auto"/>
              <w:bottom w:val="single" w:sz="4" w:space="0" w:color="auto"/>
              <w:right w:val="single" w:sz="4" w:space="0" w:color="auto"/>
            </w:tcBorders>
            <w:vAlign w:val="center"/>
          </w:tcPr>
          <w:p w14:paraId="58C37C77" w14:textId="77777777" w:rsidR="00B7137D" w:rsidRPr="00B8352F" w:rsidRDefault="00B7137D" w:rsidP="00FE1889">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5</w:t>
            </w:r>
          </w:p>
        </w:tc>
        <w:tc>
          <w:tcPr>
            <w:tcW w:w="3402" w:type="dxa"/>
            <w:tcBorders>
              <w:top w:val="single" w:sz="4" w:space="0" w:color="auto"/>
              <w:left w:val="single" w:sz="4" w:space="0" w:color="auto"/>
              <w:bottom w:val="single" w:sz="4" w:space="0" w:color="auto"/>
              <w:right w:val="single" w:sz="4" w:space="0" w:color="auto"/>
            </w:tcBorders>
            <w:vAlign w:val="center"/>
          </w:tcPr>
          <w:p w14:paraId="5E8ABC31" w14:textId="77777777" w:rsidR="00B7137D" w:rsidRPr="00B8352F" w:rsidRDefault="00B7137D" w:rsidP="00FE1889">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Цена товара, валюта платежа</w:t>
            </w:r>
          </w:p>
        </w:tc>
        <w:tc>
          <w:tcPr>
            <w:tcW w:w="6804" w:type="dxa"/>
            <w:gridSpan w:val="5"/>
            <w:tcBorders>
              <w:top w:val="single" w:sz="4" w:space="0" w:color="auto"/>
              <w:left w:val="single" w:sz="4" w:space="0" w:color="auto"/>
              <w:bottom w:val="single" w:sz="4" w:space="0" w:color="auto"/>
              <w:right w:val="single" w:sz="4" w:space="0" w:color="auto"/>
            </w:tcBorders>
          </w:tcPr>
          <w:p w14:paraId="0B629146" w14:textId="77777777" w:rsidR="00B7137D" w:rsidRPr="00B8352F" w:rsidRDefault="00B7137D" w:rsidP="00FE1889">
            <w:pPr>
              <w:keepNext/>
              <w:keepLines/>
              <w:suppressLineNumbers/>
              <w:suppressAutoHyphens/>
              <w:spacing w:after="0" w:line="240" w:lineRule="auto"/>
              <w:jc w:val="both"/>
              <w:rPr>
                <w:rFonts w:ascii="Times New Roman" w:eastAsia="Times New Roman" w:hAnsi="Times New Roman" w:cs="Times New Roman"/>
                <w:bCs/>
                <w:kern w:val="0"/>
                <w:sz w:val="20"/>
                <w:szCs w:val="20"/>
                <w:lang w:eastAsia="ru-RU"/>
                <w14:ligatures w14:val="none"/>
              </w:rPr>
            </w:pPr>
            <w:r w:rsidRPr="00B8352F">
              <w:rPr>
                <w:rFonts w:ascii="Times New Roman" w:eastAsia="Times New Roman" w:hAnsi="Times New Roman" w:cs="Times New Roman"/>
                <w:bCs/>
                <w:kern w:val="0"/>
                <w:sz w:val="20"/>
                <w:szCs w:val="20"/>
                <w:lang w:eastAsia="ru-RU"/>
                <w14:ligatures w14:val="none"/>
              </w:rPr>
              <w:t>Цена товара составляет ________________ (_______________________) рублей ____ копеек.</w:t>
            </w:r>
          </w:p>
          <w:p w14:paraId="5F6BEC5D" w14:textId="77777777" w:rsidR="00B7137D" w:rsidRPr="00B8352F" w:rsidRDefault="00B7137D" w:rsidP="00FE1889">
            <w:pPr>
              <w:keepNext/>
              <w:keepLines/>
              <w:suppressLineNumbers/>
              <w:suppressAutoHyphens/>
              <w:spacing w:after="0" w:line="240" w:lineRule="auto"/>
              <w:jc w:val="both"/>
              <w:rPr>
                <w:rFonts w:ascii="Times New Roman" w:eastAsia="Times New Roman" w:hAnsi="Times New Roman" w:cs="Times New Roman"/>
                <w:bCs/>
                <w:kern w:val="0"/>
                <w:sz w:val="20"/>
                <w:szCs w:val="20"/>
                <w:lang w:eastAsia="ru-RU"/>
                <w14:ligatures w14:val="none"/>
              </w:rPr>
            </w:pPr>
            <w:r w:rsidRPr="00B8352F">
              <w:rPr>
                <w:rFonts w:ascii="Times New Roman" w:eastAsia="Times New Roman" w:hAnsi="Times New Roman" w:cs="Times New Roman"/>
                <w:bCs/>
                <w:kern w:val="0"/>
                <w:sz w:val="20"/>
                <w:szCs w:val="20"/>
                <w:lang w:eastAsia="ru-RU"/>
                <w14:ligatures w14:val="none"/>
              </w:rPr>
              <w:t>Валюта платежей - Российский рубль</w:t>
            </w:r>
          </w:p>
        </w:tc>
      </w:tr>
      <w:tr w:rsidR="00B7137D" w:rsidRPr="00B8352F" w14:paraId="3BF735BB" w14:textId="77777777" w:rsidTr="00FE1889">
        <w:trPr>
          <w:trHeight w:val="1092"/>
        </w:trPr>
        <w:tc>
          <w:tcPr>
            <w:tcW w:w="568" w:type="dxa"/>
            <w:gridSpan w:val="3"/>
            <w:tcBorders>
              <w:top w:val="single" w:sz="4" w:space="0" w:color="auto"/>
              <w:left w:val="single" w:sz="4" w:space="0" w:color="auto"/>
              <w:right w:val="single" w:sz="4" w:space="0" w:color="auto"/>
            </w:tcBorders>
            <w:vAlign w:val="center"/>
          </w:tcPr>
          <w:p w14:paraId="1F87E4EE" w14:textId="77777777" w:rsidR="00B7137D" w:rsidRPr="00B8352F" w:rsidRDefault="00B7137D" w:rsidP="00FE1889">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6</w:t>
            </w:r>
          </w:p>
        </w:tc>
        <w:tc>
          <w:tcPr>
            <w:tcW w:w="3402" w:type="dxa"/>
            <w:tcBorders>
              <w:top w:val="single" w:sz="4" w:space="0" w:color="auto"/>
              <w:left w:val="single" w:sz="4" w:space="0" w:color="auto"/>
              <w:right w:val="single" w:sz="4" w:space="0" w:color="auto"/>
            </w:tcBorders>
            <w:vAlign w:val="center"/>
          </w:tcPr>
          <w:p w14:paraId="3B664844" w14:textId="77777777" w:rsidR="00B7137D" w:rsidRPr="00B8352F" w:rsidRDefault="00B7137D" w:rsidP="00FE1889">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Порядок расчетов и сроки оплаты</w:t>
            </w:r>
          </w:p>
        </w:tc>
        <w:tc>
          <w:tcPr>
            <w:tcW w:w="6804" w:type="dxa"/>
            <w:gridSpan w:val="5"/>
            <w:tcBorders>
              <w:top w:val="single" w:sz="4" w:space="0" w:color="auto"/>
              <w:left w:val="single" w:sz="4" w:space="0" w:color="auto"/>
              <w:right w:val="single" w:sz="4" w:space="0" w:color="auto"/>
            </w:tcBorders>
          </w:tcPr>
          <w:p w14:paraId="5DEF2F52" w14:textId="77777777" w:rsidR="00B7137D" w:rsidRPr="00B8352F" w:rsidRDefault="00B7137D" w:rsidP="00FE1889">
            <w:pPr>
              <w:keepNext/>
              <w:keepLines/>
              <w:suppressLineNumbers/>
              <w:suppressAutoHyphens/>
              <w:spacing w:after="0" w:line="240" w:lineRule="auto"/>
              <w:jc w:val="both"/>
              <w:rPr>
                <w:rFonts w:ascii="Times New Roman" w:eastAsia="Times New Roman" w:hAnsi="Times New Roman" w:cs="Times New Roman"/>
                <w:bCs/>
                <w:kern w:val="0"/>
                <w:sz w:val="20"/>
                <w:szCs w:val="20"/>
                <w:lang w:eastAsia="ru-RU"/>
                <w14:ligatures w14:val="none"/>
              </w:rPr>
            </w:pPr>
            <w:r w:rsidRPr="00B8352F">
              <w:rPr>
                <w:rFonts w:ascii="Times New Roman" w:eastAsia="Times New Roman" w:hAnsi="Times New Roman" w:cs="Times New Roman"/>
                <w:bCs/>
                <w:kern w:val="0"/>
                <w:sz w:val="20"/>
                <w:szCs w:val="20"/>
                <w:lang w:eastAsia="ru-RU"/>
                <w14:ligatures w14:val="none"/>
              </w:rPr>
              <w:t xml:space="preserve">Оплата по настоящему договору производится после поставки товара в полном объеме. Срок оплаты: не более 7 рабочих дней с даты подписания документа о приемке (товарной накладной, универсального передаточного документа, актов сдачи-приемки товара) и получения </w:t>
            </w:r>
            <w:r w:rsidRPr="00B8352F">
              <w:rPr>
                <w:rFonts w:ascii="Times New Roman" w:eastAsia="Times New Roman" w:hAnsi="Times New Roman" w:cs="Times New Roman"/>
                <w:kern w:val="0"/>
                <w:sz w:val="20"/>
                <w:szCs w:val="20"/>
                <w:lang w:eastAsia="ru-RU"/>
                <w14:ligatures w14:val="none"/>
              </w:rPr>
              <w:t>Покупателем</w:t>
            </w:r>
            <w:r w:rsidRPr="00B8352F">
              <w:rPr>
                <w:rFonts w:ascii="Times New Roman" w:eastAsia="Times New Roman" w:hAnsi="Times New Roman" w:cs="Times New Roman"/>
                <w:bCs/>
                <w:kern w:val="0"/>
                <w:sz w:val="20"/>
                <w:szCs w:val="20"/>
                <w:lang w:eastAsia="ru-RU"/>
                <w14:ligatures w14:val="none"/>
              </w:rPr>
              <w:t xml:space="preserve"> счета (счета-фактуры, универсального передаточного документа).</w:t>
            </w:r>
          </w:p>
        </w:tc>
      </w:tr>
      <w:tr w:rsidR="00B7137D" w:rsidRPr="00B8352F" w14:paraId="793896B5" w14:textId="77777777" w:rsidTr="00FE1889">
        <w:trPr>
          <w:trHeight w:val="1859"/>
        </w:trPr>
        <w:tc>
          <w:tcPr>
            <w:tcW w:w="568" w:type="dxa"/>
            <w:gridSpan w:val="3"/>
            <w:tcBorders>
              <w:top w:val="single" w:sz="4" w:space="0" w:color="auto"/>
              <w:left w:val="single" w:sz="4" w:space="0" w:color="auto"/>
              <w:bottom w:val="single" w:sz="4" w:space="0" w:color="auto"/>
              <w:right w:val="single" w:sz="4" w:space="0" w:color="auto"/>
            </w:tcBorders>
            <w:vAlign w:val="center"/>
          </w:tcPr>
          <w:p w14:paraId="15D511B7" w14:textId="77777777" w:rsidR="00B7137D" w:rsidRPr="00B8352F" w:rsidRDefault="00B7137D" w:rsidP="00FE1889">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7</w:t>
            </w:r>
          </w:p>
        </w:tc>
        <w:tc>
          <w:tcPr>
            <w:tcW w:w="3402" w:type="dxa"/>
            <w:tcBorders>
              <w:top w:val="single" w:sz="4" w:space="0" w:color="auto"/>
              <w:left w:val="single" w:sz="4" w:space="0" w:color="auto"/>
              <w:bottom w:val="single" w:sz="4" w:space="0" w:color="auto"/>
              <w:right w:val="single" w:sz="4" w:space="0" w:color="auto"/>
            </w:tcBorders>
            <w:vAlign w:val="center"/>
          </w:tcPr>
          <w:p w14:paraId="2A155799" w14:textId="77777777" w:rsidR="00B7137D" w:rsidRPr="00B8352F" w:rsidRDefault="00B7137D" w:rsidP="00FE1889">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Иные условия сдачи-приемки товара</w:t>
            </w:r>
          </w:p>
        </w:tc>
        <w:tc>
          <w:tcPr>
            <w:tcW w:w="6804" w:type="dxa"/>
            <w:gridSpan w:val="5"/>
            <w:tcBorders>
              <w:top w:val="single" w:sz="4" w:space="0" w:color="auto"/>
              <w:left w:val="single" w:sz="4" w:space="0" w:color="auto"/>
              <w:bottom w:val="single" w:sz="4" w:space="0" w:color="auto"/>
              <w:right w:val="single" w:sz="4" w:space="0" w:color="auto"/>
            </w:tcBorders>
          </w:tcPr>
          <w:p w14:paraId="0FCE5251" w14:textId="77777777" w:rsidR="00B7137D" w:rsidRPr="00B8352F" w:rsidRDefault="00B7137D" w:rsidP="00FE1889">
            <w:pPr>
              <w:autoSpaceDE w:val="0"/>
              <w:spacing w:after="0" w:line="240" w:lineRule="auto"/>
              <w:jc w:val="both"/>
              <w:rPr>
                <w:rFonts w:ascii="Times New Roman" w:eastAsia="Times New Roman" w:hAnsi="Times New Roman" w:cs="Times New Roman"/>
                <w:bCs/>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Срок по приемке поставленного товара – 5 (пять) календарных дней. В случае несоответствия поставленного Товара требованиям, установленным Договором, Покупатель составляет акт выявленных недостатков и направляет Поставщику мотивированный отказ от приемки товара в течение 5 (пяти) календарных дней с даты передачи. При несоответствии отгруженного товара условиям договора, Поставщик обязуется заменить его в течение 10 (десяти) рабочих дней, с даты уведомления его Покупателем.</w:t>
            </w:r>
          </w:p>
        </w:tc>
      </w:tr>
      <w:tr w:rsidR="00B7137D" w:rsidRPr="00B8352F" w14:paraId="6FC705E2" w14:textId="77777777" w:rsidTr="00FE1889">
        <w:trPr>
          <w:trHeight w:val="131"/>
        </w:trPr>
        <w:tc>
          <w:tcPr>
            <w:tcW w:w="568" w:type="dxa"/>
            <w:gridSpan w:val="3"/>
            <w:tcBorders>
              <w:top w:val="single" w:sz="4" w:space="0" w:color="auto"/>
              <w:left w:val="single" w:sz="4" w:space="0" w:color="auto"/>
              <w:bottom w:val="single" w:sz="4" w:space="0" w:color="auto"/>
              <w:right w:val="single" w:sz="4" w:space="0" w:color="auto"/>
            </w:tcBorders>
            <w:vAlign w:val="center"/>
          </w:tcPr>
          <w:p w14:paraId="0AFAA12F" w14:textId="77777777" w:rsidR="00B7137D" w:rsidRPr="00B8352F" w:rsidRDefault="00B7137D" w:rsidP="00FE1889">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8</w:t>
            </w:r>
          </w:p>
        </w:tc>
        <w:tc>
          <w:tcPr>
            <w:tcW w:w="3402" w:type="dxa"/>
            <w:tcBorders>
              <w:top w:val="single" w:sz="4" w:space="0" w:color="auto"/>
              <w:left w:val="single" w:sz="4" w:space="0" w:color="auto"/>
              <w:bottom w:val="single" w:sz="4" w:space="0" w:color="auto"/>
              <w:right w:val="single" w:sz="4" w:space="0" w:color="auto"/>
            </w:tcBorders>
            <w:vAlign w:val="center"/>
          </w:tcPr>
          <w:p w14:paraId="4C062C44" w14:textId="77777777" w:rsidR="00B7137D" w:rsidRPr="00B8352F" w:rsidRDefault="00B7137D" w:rsidP="00FE1889">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Срок гарантии</w:t>
            </w:r>
          </w:p>
        </w:tc>
        <w:tc>
          <w:tcPr>
            <w:tcW w:w="6804" w:type="dxa"/>
            <w:gridSpan w:val="5"/>
            <w:tcBorders>
              <w:top w:val="single" w:sz="4" w:space="0" w:color="auto"/>
              <w:left w:val="single" w:sz="4" w:space="0" w:color="auto"/>
              <w:bottom w:val="single" w:sz="4" w:space="0" w:color="auto"/>
              <w:right w:val="single" w:sz="4" w:space="0" w:color="auto"/>
            </w:tcBorders>
          </w:tcPr>
          <w:p w14:paraId="23DCFC47" w14:textId="77777777" w:rsidR="00B7137D" w:rsidRPr="00B8352F" w:rsidRDefault="00B7137D" w:rsidP="00FE1889">
            <w:pPr>
              <w:spacing w:after="0" w:line="240" w:lineRule="auto"/>
              <w:jc w:val="both"/>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bCs/>
                <w:iCs/>
                <w:kern w:val="0"/>
                <w:sz w:val="20"/>
                <w:szCs w:val="20"/>
                <w:lang w:eastAsia="ru-RU"/>
                <w14:ligatures w14:val="none"/>
              </w:rPr>
              <w:t>Срок гарантии должен быть не менее установленного заводом – изготовителем на каждый вид Товара и исчисляется с момента подписания Сторонами товарной накладной (или универсального передаточного документа) на поставленный Товар.</w:t>
            </w:r>
          </w:p>
        </w:tc>
      </w:tr>
      <w:tr w:rsidR="00B7137D" w:rsidRPr="00B8352F" w14:paraId="60894981" w14:textId="77777777" w:rsidTr="00FE1889">
        <w:trPr>
          <w:trHeight w:val="831"/>
        </w:trPr>
        <w:tc>
          <w:tcPr>
            <w:tcW w:w="568" w:type="dxa"/>
            <w:gridSpan w:val="3"/>
            <w:tcBorders>
              <w:top w:val="single" w:sz="4" w:space="0" w:color="auto"/>
              <w:left w:val="single" w:sz="4" w:space="0" w:color="auto"/>
              <w:bottom w:val="single" w:sz="4" w:space="0" w:color="auto"/>
              <w:right w:val="single" w:sz="4" w:space="0" w:color="auto"/>
            </w:tcBorders>
            <w:vAlign w:val="center"/>
          </w:tcPr>
          <w:p w14:paraId="4139A3FD" w14:textId="77777777" w:rsidR="00B7137D" w:rsidRPr="00B8352F" w:rsidRDefault="00B7137D" w:rsidP="00FE1889">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9</w:t>
            </w:r>
          </w:p>
        </w:tc>
        <w:tc>
          <w:tcPr>
            <w:tcW w:w="3402" w:type="dxa"/>
            <w:tcBorders>
              <w:top w:val="single" w:sz="4" w:space="0" w:color="auto"/>
              <w:left w:val="single" w:sz="4" w:space="0" w:color="auto"/>
              <w:bottom w:val="single" w:sz="4" w:space="0" w:color="auto"/>
              <w:right w:val="single" w:sz="4" w:space="0" w:color="auto"/>
            </w:tcBorders>
            <w:vAlign w:val="center"/>
          </w:tcPr>
          <w:p w14:paraId="5B550889" w14:textId="77777777" w:rsidR="00B7137D" w:rsidRPr="00B8352F" w:rsidRDefault="00B7137D" w:rsidP="00FE1889">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Дополнительные объем и условия гарантии</w:t>
            </w:r>
          </w:p>
        </w:tc>
        <w:tc>
          <w:tcPr>
            <w:tcW w:w="6804" w:type="dxa"/>
            <w:gridSpan w:val="5"/>
            <w:tcBorders>
              <w:top w:val="single" w:sz="4" w:space="0" w:color="auto"/>
              <w:left w:val="single" w:sz="4" w:space="0" w:color="auto"/>
              <w:bottom w:val="single" w:sz="4" w:space="0" w:color="auto"/>
              <w:right w:val="single" w:sz="4" w:space="0" w:color="auto"/>
            </w:tcBorders>
          </w:tcPr>
          <w:p w14:paraId="683551A0" w14:textId="77777777" w:rsidR="00B7137D" w:rsidRPr="00B8352F" w:rsidRDefault="00B7137D" w:rsidP="00FE1889">
            <w:pPr>
              <w:keepNext/>
              <w:keepLines/>
              <w:shd w:val="clear" w:color="auto" w:fill="FFFFFF"/>
              <w:tabs>
                <w:tab w:val="left" w:pos="9781"/>
              </w:tabs>
              <w:spacing w:after="0" w:line="240" w:lineRule="auto"/>
              <w:jc w:val="both"/>
              <w:rPr>
                <w:rFonts w:ascii="Times New Roman" w:eastAsia="Times New Roman" w:hAnsi="Times New Roman" w:cs="Times New Roman"/>
                <w:bCs/>
                <w:iCs/>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Доставку забракованного Товара до сервисного центра и обратно, а также замену бракованного Товара, Покупатель обязуется произвести своими силами и за свой счет.</w:t>
            </w:r>
          </w:p>
        </w:tc>
      </w:tr>
      <w:tr w:rsidR="00B7137D" w:rsidRPr="00B8352F" w14:paraId="5F85A16A" w14:textId="77777777" w:rsidTr="00FE18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72"/>
        </w:trPr>
        <w:tc>
          <w:tcPr>
            <w:tcW w:w="568" w:type="dxa"/>
            <w:gridSpan w:val="3"/>
            <w:vAlign w:val="center"/>
          </w:tcPr>
          <w:p w14:paraId="0DD5C6AA" w14:textId="77777777" w:rsidR="00B7137D" w:rsidRPr="00B8352F" w:rsidRDefault="00B7137D" w:rsidP="00FE1889">
            <w:pPr>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10</w:t>
            </w:r>
          </w:p>
        </w:tc>
        <w:tc>
          <w:tcPr>
            <w:tcW w:w="3402" w:type="dxa"/>
            <w:vAlign w:val="center"/>
          </w:tcPr>
          <w:p w14:paraId="5D331157" w14:textId="77777777" w:rsidR="00B7137D" w:rsidRPr="00B8352F" w:rsidRDefault="00B7137D" w:rsidP="00FE1889">
            <w:pPr>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Особые требования к упаковке и маркировке</w:t>
            </w:r>
          </w:p>
        </w:tc>
        <w:tc>
          <w:tcPr>
            <w:tcW w:w="6804" w:type="dxa"/>
            <w:gridSpan w:val="5"/>
            <w:vAlign w:val="center"/>
          </w:tcPr>
          <w:p w14:paraId="0B2D2F8B" w14:textId="77777777" w:rsidR="00B7137D" w:rsidRPr="00B8352F" w:rsidRDefault="00B7137D" w:rsidP="00FE1889">
            <w:pPr>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Упаковка должна быть целостной, неповрежденной</w:t>
            </w:r>
          </w:p>
        </w:tc>
      </w:tr>
      <w:tr w:rsidR="00B7137D" w:rsidRPr="00B8352F" w14:paraId="4A73CEFB" w14:textId="77777777" w:rsidTr="00FE1889">
        <w:tblPrEx>
          <w:tblLook w:val="04A0" w:firstRow="1" w:lastRow="0" w:firstColumn="1" w:lastColumn="0" w:noHBand="0" w:noVBand="1"/>
        </w:tblPrEx>
        <w:trPr>
          <w:gridBefore w:val="1"/>
          <w:gridAfter w:val="2"/>
          <w:wBefore w:w="318" w:type="dxa"/>
          <w:wAfter w:w="184" w:type="dxa"/>
          <w:trHeight w:val="506"/>
        </w:trPr>
        <w:tc>
          <w:tcPr>
            <w:tcW w:w="5136" w:type="dxa"/>
            <w:gridSpan w:val="4"/>
            <w:vAlign w:val="center"/>
          </w:tcPr>
          <w:p w14:paraId="248E4902" w14:textId="77777777" w:rsidR="00B7137D" w:rsidRPr="00B8352F" w:rsidRDefault="00B7137D" w:rsidP="00FE1889">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Покупатель</w:t>
            </w:r>
          </w:p>
        </w:tc>
        <w:tc>
          <w:tcPr>
            <w:tcW w:w="5136" w:type="dxa"/>
            <w:gridSpan w:val="2"/>
            <w:vAlign w:val="center"/>
          </w:tcPr>
          <w:p w14:paraId="0193A1FB" w14:textId="77777777" w:rsidR="00B7137D" w:rsidRPr="00B8352F" w:rsidRDefault="00B7137D" w:rsidP="00FE1889">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p w14:paraId="17B9BBE7" w14:textId="77777777" w:rsidR="00B7137D" w:rsidRPr="00B8352F" w:rsidRDefault="00B7137D" w:rsidP="00FE1889">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Поставщик</w:t>
            </w:r>
          </w:p>
          <w:p w14:paraId="4B6A5CB8"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r>
      <w:tr w:rsidR="00B7137D" w:rsidRPr="00B8352F" w14:paraId="0C1D0530" w14:textId="77777777" w:rsidTr="00FE1889">
        <w:tblPrEx>
          <w:tblLook w:val="04A0" w:firstRow="1" w:lastRow="0" w:firstColumn="1" w:lastColumn="0" w:noHBand="0" w:noVBand="1"/>
        </w:tblPrEx>
        <w:trPr>
          <w:gridBefore w:val="1"/>
          <w:gridAfter w:val="2"/>
          <w:wBefore w:w="318" w:type="dxa"/>
          <w:wAfter w:w="184" w:type="dxa"/>
        </w:trPr>
        <w:tc>
          <w:tcPr>
            <w:tcW w:w="5136" w:type="dxa"/>
            <w:gridSpan w:val="4"/>
            <w:vAlign w:val="center"/>
          </w:tcPr>
          <w:p w14:paraId="57D843F5"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______________________________ А.Т. Самигуллин</w:t>
            </w:r>
          </w:p>
          <w:p w14:paraId="1EB3E081"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75B867D0"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М.П.</w:t>
            </w:r>
          </w:p>
        </w:tc>
        <w:tc>
          <w:tcPr>
            <w:tcW w:w="5136" w:type="dxa"/>
            <w:gridSpan w:val="2"/>
            <w:vAlign w:val="center"/>
          </w:tcPr>
          <w:p w14:paraId="3E73842F"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 xml:space="preserve">_____________________________                                 </w:t>
            </w:r>
          </w:p>
          <w:p w14:paraId="70A2CF05"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30ECEBC0"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М.П.</w:t>
            </w:r>
          </w:p>
        </w:tc>
      </w:tr>
    </w:tbl>
    <w:p w14:paraId="505CAD25" w14:textId="77777777" w:rsidR="00B7137D" w:rsidRPr="00B8352F" w:rsidRDefault="00B7137D" w:rsidP="00B7137D">
      <w:pPr>
        <w:spacing w:after="0" w:line="240" w:lineRule="auto"/>
        <w:rPr>
          <w:rFonts w:ascii="Times New Roman" w:eastAsia="Times New Roman" w:hAnsi="Times New Roman" w:cs="Times New Roman"/>
          <w:kern w:val="0"/>
          <w:sz w:val="20"/>
          <w:szCs w:val="20"/>
          <w:lang w:eastAsia="ru-RU"/>
          <w14:ligatures w14:val="none"/>
        </w:rPr>
        <w:sectPr w:rsidR="00B7137D" w:rsidRPr="00B8352F" w:rsidSect="00B7137D">
          <w:headerReference w:type="default" r:id="rId4"/>
          <w:pgSz w:w="11906" w:h="16838"/>
          <w:pgMar w:top="1134" w:right="992" w:bottom="1134" w:left="1134" w:header="708" w:footer="708" w:gutter="0"/>
          <w:cols w:space="708"/>
          <w:titlePg/>
          <w:docGrid w:linePitch="381"/>
        </w:sectPr>
      </w:pPr>
    </w:p>
    <w:p w14:paraId="0E6B52D0" w14:textId="77777777" w:rsidR="00B7137D" w:rsidRPr="00B8352F" w:rsidRDefault="00B7137D" w:rsidP="00B7137D">
      <w:pPr>
        <w:spacing w:after="0" w:line="360" w:lineRule="auto"/>
        <w:jc w:val="right"/>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lastRenderedPageBreak/>
        <w:t>Приложение №1 к Условиям Поставки</w:t>
      </w:r>
    </w:p>
    <w:p w14:paraId="4654BE65" w14:textId="77777777" w:rsidR="00B7137D" w:rsidRPr="00B8352F" w:rsidRDefault="00B7137D" w:rsidP="00B7137D">
      <w:pPr>
        <w:spacing w:after="0" w:line="360" w:lineRule="auto"/>
        <w:ind w:right="-568"/>
        <w:jc w:val="right"/>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 xml:space="preserve">к Договору поставки № ________________ от «____» </w:t>
      </w:r>
      <w:r>
        <w:rPr>
          <w:rFonts w:ascii="Times New Roman" w:eastAsia="Times New Roman" w:hAnsi="Times New Roman" w:cs="Times New Roman"/>
          <w:kern w:val="0"/>
          <w:sz w:val="20"/>
          <w:szCs w:val="20"/>
          <w:lang w:eastAsia="ru-RU"/>
          <w14:ligatures w14:val="none"/>
        </w:rPr>
        <w:t xml:space="preserve">____________ </w:t>
      </w:r>
      <w:r w:rsidRPr="00B8352F">
        <w:rPr>
          <w:rFonts w:ascii="Times New Roman" w:eastAsia="Times New Roman" w:hAnsi="Times New Roman" w:cs="Times New Roman"/>
          <w:kern w:val="0"/>
          <w:sz w:val="20"/>
          <w:szCs w:val="20"/>
          <w:lang w:eastAsia="ru-RU"/>
          <w14:ligatures w14:val="none"/>
        </w:rPr>
        <w:t>202</w:t>
      </w:r>
      <w:r>
        <w:rPr>
          <w:rFonts w:ascii="Times New Roman" w:eastAsia="Times New Roman" w:hAnsi="Times New Roman" w:cs="Times New Roman"/>
          <w:kern w:val="0"/>
          <w:sz w:val="20"/>
          <w:szCs w:val="20"/>
          <w:lang w:eastAsia="ru-RU"/>
          <w14:ligatures w14:val="none"/>
        </w:rPr>
        <w:t xml:space="preserve">6 </w:t>
      </w:r>
      <w:r w:rsidRPr="00B8352F">
        <w:rPr>
          <w:rFonts w:ascii="Times New Roman" w:eastAsia="Times New Roman" w:hAnsi="Times New Roman" w:cs="Times New Roman"/>
          <w:kern w:val="0"/>
          <w:sz w:val="20"/>
          <w:szCs w:val="20"/>
          <w:lang w:eastAsia="ru-RU"/>
          <w14:ligatures w14:val="none"/>
        </w:rPr>
        <w:t>г.</w:t>
      </w:r>
    </w:p>
    <w:p w14:paraId="3C18F173" w14:textId="77777777" w:rsidR="00B7137D" w:rsidRPr="00B8352F" w:rsidRDefault="00B7137D" w:rsidP="00B7137D">
      <w:pPr>
        <w:spacing w:after="0" w:line="240" w:lineRule="auto"/>
        <w:ind w:right="-910"/>
        <w:jc w:val="center"/>
        <w:rPr>
          <w:rFonts w:ascii="Times New Roman" w:eastAsia="Times New Roman" w:hAnsi="Times New Roman" w:cs="Times New Roman"/>
          <w:kern w:val="0"/>
          <w:sz w:val="20"/>
          <w:szCs w:val="20"/>
          <w:lang w:eastAsia="ru-RU"/>
          <w14:ligatures w14:val="none"/>
        </w:rPr>
      </w:pPr>
    </w:p>
    <w:p w14:paraId="23F38A91" w14:textId="77777777" w:rsidR="00B7137D" w:rsidRPr="00B8352F" w:rsidRDefault="00B7137D" w:rsidP="00B7137D">
      <w:pPr>
        <w:spacing w:after="0" w:line="240" w:lineRule="auto"/>
        <w:ind w:right="-910"/>
        <w:jc w:val="center"/>
        <w:rPr>
          <w:rFonts w:ascii="Times New Roman" w:eastAsia="Times New Roman" w:hAnsi="Times New Roman" w:cs="Times New Roman"/>
          <w:kern w:val="0"/>
          <w:sz w:val="20"/>
          <w:szCs w:val="20"/>
          <w:lang w:eastAsia="ru-RU"/>
          <w14:ligatures w14:val="none"/>
        </w:rPr>
      </w:pPr>
    </w:p>
    <w:p w14:paraId="5117A295" w14:textId="77777777" w:rsidR="00B7137D" w:rsidRPr="00B8352F" w:rsidRDefault="00B7137D" w:rsidP="00B7137D">
      <w:pPr>
        <w:spacing w:after="0" w:line="240" w:lineRule="auto"/>
        <w:ind w:right="-910"/>
        <w:jc w:val="center"/>
        <w:rPr>
          <w:rFonts w:ascii="Times New Roman" w:eastAsia="Times New Roman" w:hAnsi="Times New Roman" w:cs="Times New Roman"/>
          <w:kern w:val="0"/>
          <w:sz w:val="20"/>
          <w:szCs w:val="20"/>
          <w:lang w:eastAsia="ru-RU"/>
          <w14:ligatures w14:val="none"/>
        </w:rPr>
      </w:pPr>
    </w:p>
    <w:p w14:paraId="12C51A07" w14:textId="77777777" w:rsidR="00B7137D" w:rsidRPr="00B8352F" w:rsidRDefault="00B7137D" w:rsidP="00B7137D">
      <w:pPr>
        <w:spacing w:after="0" w:line="240" w:lineRule="auto"/>
        <w:ind w:right="-910"/>
        <w:jc w:val="center"/>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Спецификация</w:t>
      </w:r>
    </w:p>
    <w:p w14:paraId="2E844799" w14:textId="77777777" w:rsidR="00B7137D" w:rsidRPr="00B8352F" w:rsidRDefault="00B7137D" w:rsidP="00B7137D">
      <w:pPr>
        <w:spacing w:after="0" w:line="240" w:lineRule="auto"/>
        <w:ind w:right="-910"/>
        <w:jc w:val="center"/>
        <w:rPr>
          <w:rFonts w:ascii="Times New Roman" w:eastAsia="Times New Roman" w:hAnsi="Times New Roman" w:cs="Times New Roman"/>
          <w:kern w:val="0"/>
          <w:sz w:val="20"/>
          <w:szCs w:val="20"/>
          <w:lang w:eastAsia="ru-RU"/>
          <w14:ligatures w14:val="none"/>
        </w:rPr>
      </w:pPr>
    </w:p>
    <w:tbl>
      <w:tblPr>
        <w:tblStyle w:val="ae"/>
        <w:tblW w:w="0" w:type="auto"/>
        <w:tblLook w:val="04A0" w:firstRow="1" w:lastRow="0" w:firstColumn="1" w:lastColumn="0" w:noHBand="0" w:noVBand="1"/>
      </w:tblPr>
      <w:tblGrid>
        <w:gridCol w:w="524"/>
        <w:gridCol w:w="3027"/>
        <w:gridCol w:w="1457"/>
        <w:gridCol w:w="1508"/>
        <w:gridCol w:w="1549"/>
        <w:gridCol w:w="1280"/>
      </w:tblGrid>
      <w:tr w:rsidR="00B7137D" w:rsidRPr="00B8352F" w14:paraId="37601C69" w14:textId="77777777" w:rsidTr="00FE1889">
        <w:tc>
          <w:tcPr>
            <w:tcW w:w="524" w:type="dxa"/>
          </w:tcPr>
          <w:p w14:paraId="23BB963F" w14:textId="77777777" w:rsidR="00B7137D" w:rsidRPr="00B8352F" w:rsidRDefault="00B7137D" w:rsidP="00FE1889">
            <w:pPr>
              <w:suppressAutoHyphens/>
              <w:autoSpaceDE w:val="0"/>
              <w:spacing w:line="259" w:lineRule="auto"/>
              <w:rPr>
                <w:rFonts w:ascii="Times New Roman" w:eastAsia="Times New Roman" w:hAnsi="Times New Roman" w:cs="Times New Roman"/>
                <w:bCs/>
                <w:sz w:val="20"/>
                <w:szCs w:val="20"/>
                <w:lang w:eastAsia="ar-SA"/>
              </w:rPr>
            </w:pPr>
            <w:r w:rsidRPr="00B8352F">
              <w:rPr>
                <w:rFonts w:ascii="Times New Roman" w:eastAsia="Times New Roman" w:hAnsi="Times New Roman" w:cs="Times New Roman"/>
                <w:bCs/>
                <w:sz w:val="20"/>
                <w:szCs w:val="20"/>
                <w:lang w:eastAsia="ar-SA"/>
              </w:rPr>
              <w:t>№ п/п</w:t>
            </w:r>
          </w:p>
        </w:tc>
        <w:tc>
          <w:tcPr>
            <w:tcW w:w="3027" w:type="dxa"/>
          </w:tcPr>
          <w:p w14:paraId="6E7FA44F" w14:textId="77777777" w:rsidR="00B7137D" w:rsidRPr="00B8352F" w:rsidRDefault="00B7137D" w:rsidP="00FE1889">
            <w:pPr>
              <w:suppressAutoHyphens/>
              <w:autoSpaceDE w:val="0"/>
              <w:spacing w:line="259" w:lineRule="auto"/>
              <w:rPr>
                <w:rFonts w:ascii="Times New Roman" w:eastAsia="Times New Roman" w:hAnsi="Times New Roman" w:cs="Times New Roman"/>
                <w:bCs/>
                <w:sz w:val="20"/>
                <w:szCs w:val="20"/>
                <w:lang w:eastAsia="ar-SA"/>
              </w:rPr>
            </w:pPr>
            <w:r w:rsidRPr="00B8352F">
              <w:rPr>
                <w:rFonts w:ascii="Times New Roman" w:eastAsia="Times New Roman" w:hAnsi="Times New Roman" w:cs="Times New Roman"/>
                <w:bCs/>
                <w:sz w:val="20"/>
                <w:szCs w:val="20"/>
                <w:lang w:eastAsia="ar-SA"/>
              </w:rPr>
              <w:t>Наименование товара</w:t>
            </w:r>
          </w:p>
        </w:tc>
        <w:tc>
          <w:tcPr>
            <w:tcW w:w="1457" w:type="dxa"/>
          </w:tcPr>
          <w:p w14:paraId="31CF5819" w14:textId="77777777" w:rsidR="00B7137D" w:rsidRPr="00B8352F" w:rsidRDefault="00B7137D" w:rsidP="00FE1889">
            <w:pPr>
              <w:suppressAutoHyphens/>
              <w:autoSpaceDE w:val="0"/>
              <w:spacing w:line="259" w:lineRule="auto"/>
              <w:rPr>
                <w:rFonts w:ascii="Times New Roman" w:eastAsia="Times New Roman" w:hAnsi="Times New Roman" w:cs="Times New Roman"/>
                <w:bCs/>
                <w:sz w:val="20"/>
                <w:szCs w:val="20"/>
                <w:lang w:eastAsia="ar-SA"/>
              </w:rPr>
            </w:pPr>
            <w:r w:rsidRPr="00B8352F">
              <w:rPr>
                <w:rFonts w:ascii="Times New Roman" w:eastAsia="Times New Roman" w:hAnsi="Times New Roman" w:cs="Times New Roman"/>
                <w:bCs/>
                <w:sz w:val="20"/>
                <w:szCs w:val="20"/>
                <w:lang w:eastAsia="ar-SA"/>
              </w:rPr>
              <w:t>Ед. изм.</w:t>
            </w:r>
          </w:p>
        </w:tc>
        <w:tc>
          <w:tcPr>
            <w:tcW w:w="1508" w:type="dxa"/>
          </w:tcPr>
          <w:p w14:paraId="7A73720C" w14:textId="77777777" w:rsidR="00B7137D" w:rsidRPr="00B8352F" w:rsidRDefault="00B7137D" w:rsidP="00FE1889">
            <w:pPr>
              <w:suppressAutoHyphens/>
              <w:autoSpaceDE w:val="0"/>
              <w:spacing w:line="259" w:lineRule="auto"/>
              <w:rPr>
                <w:rFonts w:ascii="Times New Roman" w:eastAsia="Times New Roman" w:hAnsi="Times New Roman" w:cs="Times New Roman"/>
                <w:bCs/>
                <w:sz w:val="20"/>
                <w:szCs w:val="20"/>
                <w:lang w:eastAsia="ar-SA"/>
              </w:rPr>
            </w:pPr>
            <w:r w:rsidRPr="00B8352F">
              <w:rPr>
                <w:rFonts w:ascii="Times New Roman" w:eastAsia="Times New Roman" w:hAnsi="Times New Roman" w:cs="Times New Roman"/>
                <w:bCs/>
                <w:sz w:val="20"/>
                <w:szCs w:val="20"/>
                <w:lang w:eastAsia="ar-SA"/>
              </w:rPr>
              <w:t>Количество</w:t>
            </w:r>
          </w:p>
        </w:tc>
        <w:tc>
          <w:tcPr>
            <w:tcW w:w="1549" w:type="dxa"/>
            <w:tcBorders>
              <w:top w:val="single" w:sz="4" w:space="0" w:color="auto"/>
              <w:left w:val="single" w:sz="4" w:space="0" w:color="auto"/>
              <w:bottom w:val="single" w:sz="4" w:space="0" w:color="auto"/>
              <w:right w:val="single" w:sz="4" w:space="0" w:color="auto"/>
            </w:tcBorders>
          </w:tcPr>
          <w:p w14:paraId="39EB34B0" w14:textId="77777777" w:rsidR="00B7137D" w:rsidRPr="00B8352F" w:rsidRDefault="00B7137D" w:rsidP="00FE1889">
            <w:pPr>
              <w:suppressAutoHyphens/>
              <w:autoSpaceDE w:val="0"/>
              <w:spacing w:line="259" w:lineRule="auto"/>
              <w:rPr>
                <w:rFonts w:ascii="Times New Roman" w:eastAsia="Times New Roman" w:hAnsi="Times New Roman" w:cs="Times New Roman"/>
                <w:bCs/>
                <w:sz w:val="20"/>
                <w:szCs w:val="20"/>
                <w:lang w:eastAsia="ar-SA"/>
              </w:rPr>
            </w:pPr>
            <w:r w:rsidRPr="00B8352F">
              <w:rPr>
                <w:rFonts w:ascii="Times New Roman" w:eastAsia="Times New Roman" w:hAnsi="Times New Roman" w:cs="Times New Roman"/>
                <w:sz w:val="18"/>
                <w:szCs w:val="18"/>
                <w:lang w:eastAsia="ru-RU"/>
              </w:rPr>
              <w:t>Цена за единицу (руб.)</w:t>
            </w:r>
          </w:p>
        </w:tc>
        <w:tc>
          <w:tcPr>
            <w:tcW w:w="1280" w:type="dxa"/>
            <w:tcBorders>
              <w:top w:val="single" w:sz="4" w:space="0" w:color="auto"/>
              <w:left w:val="single" w:sz="4" w:space="0" w:color="auto"/>
              <w:bottom w:val="single" w:sz="4" w:space="0" w:color="auto"/>
              <w:right w:val="single" w:sz="4" w:space="0" w:color="auto"/>
            </w:tcBorders>
            <w:vAlign w:val="center"/>
          </w:tcPr>
          <w:p w14:paraId="0F51275F" w14:textId="77777777" w:rsidR="00B7137D" w:rsidRPr="00B8352F" w:rsidRDefault="00B7137D" w:rsidP="00FE1889">
            <w:pPr>
              <w:suppressAutoHyphens/>
              <w:autoSpaceDE w:val="0"/>
              <w:spacing w:line="259" w:lineRule="auto"/>
              <w:rPr>
                <w:rFonts w:ascii="Times New Roman" w:eastAsia="Times New Roman" w:hAnsi="Times New Roman" w:cs="Times New Roman"/>
                <w:bCs/>
                <w:sz w:val="20"/>
                <w:szCs w:val="20"/>
                <w:lang w:eastAsia="ar-SA"/>
              </w:rPr>
            </w:pPr>
            <w:r w:rsidRPr="00B8352F">
              <w:rPr>
                <w:rFonts w:ascii="Times New Roman" w:eastAsia="Times New Roman" w:hAnsi="Times New Roman" w:cs="Times New Roman"/>
                <w:sz w:val="18"/>
                <w:szCs w:val="18"/>
                <w:lang w:eastAsia="ru-RU"/>
              </w:rPr>
              <w:t xml:space="preserve">Сумма (руб.) </w:t>
            </w:r>
          </w:p>
        </w:tc>
      </w:tr>
      <w:tr w:rsidR="00B7137D" w:rsidRPr="00B8352F" w14:paraId="22D04CB3" w14:textId="77777777" w:rsidTr="00FE1889">
        <w:tc>
          <w:tcPr>
            <w:tcW w:w="524" w:type="dxa"/>
          </w:tcPr>
          <w:p w14:paraId="7D2ECB1F" w14:textId="77777777" w:rsidR="00B7137D" w:rsidRPr="00B8352F" w:rsidRDefault="00B7137D" w:rsidP="00FE1889">
            <w:pPr>
              <w:suppressAutoHyphens/>
              <w:autoSpaceDE w:val="0"/>
              <w:spacing w:line="259" w:lineRule="auto"/>
              <w:rPr>
                <w:rFonts w:ascii="Times New Roman" w:eastAsia="Times New Roman" w:hAnsi="Times New Roman" w:cs="Times New Roman"/>
                <w:bCs/>
                <w:sz w:val="20"/>
                <w:szCs w:val="20"/>
                <w:lang w:eastAsia="ar-SA"/>
              </w:rPr>
            </w:pPr>
            <w:r w:rsidRPr="00B8352F">
              <w:rPr>
                <w:rFonts w:ascii="Times New Roman" w:eastAsia="Times New Roman" w:hAnsi="Times New Roman" w:cs="Times New Roman"/>
                <w:bCs/>
                <w:sz w:val="20"/>
                <w:szCs w:val="20"/>
                <w:lang w:eastAsia="ar-SA"/>
              </w:rPr>
              <w:t>1</w:t>
            </w:r>
          </w:p>
        </w:tc>
        <w:tc>
          <w:tcPr>
            <w:tcW w:w="3027" w:type="dxa"/>
          </w:tcPr>
          <w:p w14:paraId="07336272" w14:textId="7BB0F0AA" w:rsidR="00B7137D" w:rsidRPr="00B8352F" w:rsidRDefault="00B7137D" w:rsidP="00FE1889">
            <w:pPr>
              <w:suppressAutoHyphens/>
              <w:autoSpaceDE w:val="0"/>
              <w:spacing w:line="259" w:lineRule="auto"/>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Грамоты А4</w:t>
            </w:r>
          </w:p>
        </w:tc>
        <w:tc>
          <w:tcPr>
            <w:tcW w:w="1457" w:type="dxa"/>
          </w:tcPr>
          <w:p w14:paraId="59545E65" w14:textId="7E5DFE44" w:rsidR="00B7137D" w:rsidRPr="00B8352F" w:rsidRDefault="00B7137D" w:rsidP="00FE1889">
            <w:pPr>
              <w:suppressAutoHyphens/>
              <w:autoSpaceDE w:val="0"/>
              <w:spacing w:line="259" w:lineRule="auto"/>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шт</w:t>
            </w:r>
          </w:p>
        </w:tc>
        <w:tc>
          <w:tcPr>
            <w:tcW w:w="1508" w:type="dxa"/>
          </w:tcPr>
          <w:p w14:paraId="14B61E43" w14:textId="758E6A18" w:rsidR="00B7137D" w:rsidRPr="00B8352F" w:rsidRDefault="00B7137D" w:rsidP="00FE1889">
            <w:pPr>
              <w:suppressAutoHyphens/>
              <w:autoSpaceDE w:val="0"/>
              <w:spacing w:line="259" w:lineRule="auto"/>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1000</w:t>
            </w:r>
          </w:p>
        </w:tc>
        <w:tc>
          <w:tcPr>
            <w:tcW w:w="1549" w:type="dxa"/>
          </w:tcPr>
          <w:p w14:paraId="29B3B474" w14:textId="41593B2E" w:rsidR="00B7137D" w:rsidRPr="00B8352F" w:rsidRDefault="00B7137D" w:rsidP="00FE1889">
            <w:pPr>
              <w:suppressAutoHyphens/>
              <w:autoSpaceDE w:val="0"/>
              <w:spacing w:line="259" w:lineRule="auto"/>
              <w:rPr>
                <w:rFonts w:ascii="Times New Roman" w:eastAsia="Times New Roman" w:hAnsi="Times New Roman" w:cs="Times New Roman"/>
                <w:bCs/>
                <w:sz w:val="20"/>
                <w:szCs w:val="20"/>
                <w:lang w:eastAsia="ar-SA"/>
              </w:rPr>
            </w:pPr>
          </w:p>
        </w:tc>
        <w:tc>
          <w:tcPr>
            <w:tcW w:w="1280" w:type="dxa"/>
          </w:tcPr>
          <w:p w14:paraId="6E1E7DE3" w14:textId="77777777" w:rsidR="00B7137D" w:rsidRPr="00B8352F" w:rsidRDefault="00B7137D" w:rsidP="00FE1889">
            <w:pPr>
              <w:suppressAutoHyphens/>
              <w:autoSpaceDE w:val="0"/>
              <w:spacing w:line="259" w:lineRule="auto"/>
              <w:rPr>
                <w:rFonts w:ascii="Times New Roman" w:eastAsia="Times New Roman" w:hAnsi="Times New Roman" w:cs="Times New Roman"/>
                <w:bCs/>
                <w:sz w:val="20"/>
                <w:szCs w:val="20"/>
                <w:lang w:eastAsia="ar-SA"/>
              </w:rPr>
            </w:pPr>
          </w:p>
        </w:tc>
      </w:tr>
      <w:tr w:rsidR="00B7137D" w:rsidRPr="00B8352F" w14:paraId="37847B6C" w14:textId="77777777" w:rsidTr="00FE1889">
        <w:tc>
          <w:tcPr>
            <w:tcW w:w="524" w:type="dxa"/>
          </w:tcPr>
          <w:p w14:paraId="2C1B43C6" w14:textId="77777777" w:rsidR="00B7137D" w:rsidRPr="00B8352F" w:rsidRDefault="00B7137D" w:rsidP="00FE1889">
            <w:pPr>
              <w:suppressAutoHyphens/>
              <w:autoSpaceDE w:val="0"/>
              <w:spacing w:line="259" w:lineRule="auto"/>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2</w:t>
            </w:r>
          </w:p>
        </w:tc>
        <w:tc>
          <w:tcPr>
            <w:tcW w:w="3027" w:type="dxa"/>
          </w:tcPr>
          <w:p w14:paraId="2D03C71E" w14:textId="35B6FF19" w:rsidR="00B7137D" w:rsidRPr="00B8352F" w:rsidRDefault="00B7137D" w:rsidP="00FE1889">
            <w:pPr>
              <w:suppressAutoHyphens/>
              <w:autoSpaceDE w:val="0"/>
              <w:spacing w:line="259" w:lineRule="auto"/>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Рамки белые А4</w:t>
            </w:r>
          </w:p>
        </w:tc>
        <w:tc>
          <w:tcPr>
            <w:tcW w:w="1457" w:type="dxa"/>
          </w:tcPr>
          <w:p w14:paraId="04FA889E" w14:textId="2A88C1D2" w:rsidR="00B7137D" w:rsidRPr="00B8352F" w:rsidRDefault="00B7137D" w:rsidP="00FE1889">
            <w:pPr>
              <w:suppressAutoHyphens/>
              <w:autoSpaceDE w:val="0"/>
              <w:spacing w:line="259" w:lineRule="auto"/>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шт</w:t>
            </w:r>
          </w:p>
        </w:tc>
        <w:tc>
          <w:tcPr>
            <w:tcW w:w="1508" w:type="dxa"/>
          </w:tcPr>
          <w:p w14:paraId="1A57CA27" w14:textId="338555B6" w:rsidR="00B7137D" w:rsidRPr="00B8352F" w:rsidRDefault="00B7137D" w:rsidP="00FE1889">
            <w:pPr>
              <w:suppressAutoHyphens/>
              <w:autoSpaceDE w:val="0"/>
              <w:spacing w:line="259" w:lineRule="auto"/>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50</w:t>
            </w:r>
          </w:p>
        </w:tc>
        <w:tc>
          <w:tcPr>
            <w:tcW w:w="1549" w:type="dxa"/>
          </w:tcPr>
          <w:p w14:paraId="34F2E8D9" w14:textId="06A80F6F" w:rsidR="00B7137D" w:rsidRPr="00B8352F" w:rsidRDefault="00B7137D" w:rsidP="00FE1889">
            <w:pPr>
              <w:suppressAutoHyphens/>
              <w:autoSpaceDE w:val="0"/>
              <w:spacing w:line="259" w:lineRule="auto"/>
              <w:rPr>
                <w:rFonts w:ascii="Times New Roman" w:eastAsia="Times New Roman" w:hAnsi="Times New Roman" w:cs="Times New Roman"/>
                <w:bCs/>
                <w:sz w:val="20"/>
                <w:szCs w:val="20"/>
                <w:lang w:eastAsia="ar-SA"/>
              </w:rPr>
            </w:pPr>
          </w:p>
        </w:tc>
        <w:tc>
          <w:tcPr>
            <w:tcW w:w="1280" w:type="dxa"/>
          </w:tcPr>
          <w:p w14:paraId="65DBACE3" w14:textId="77777777" w:rsidR="00B7137D" w:rsidRPr="00B8352F" w:rsidRDefault="00B7137D" w:rsidP="00FE1889">
            <w:pPr>
              <w:suppressAutoHyphens/>
              <w:autoSpaceDE w:val="0"/>
              <w:spacing w:line="259" w:lineRule="auto"/>
              <w:rPr>
                <w:rFonts w:ascii="Times New Roman" w:eastAsia="Times New Roman" w:hAnsi="Times New Roman" w:cs="Times New Roman"/>
                <w:bCs/>
                <w:sz w:val="20"/>
                <w:szCs w:val="20"/>
                <w:lang w:eastAsia="ar-SA"/>
              </w:rPr>
            </w:pPr>
          </w:p>
        </w:tc>
      </w:tr>
      <w:tr w:rsidR="00B7137D" w:rsidRPr="00B8352F" w14:paraId="1A5C68D3" w14:textId="77777777" w:rsidTr="00FE1889">
        <w:tc>
          <w:tcPr>
            <w:tcW w:w="8065" w:type="dxa"/>
            <w:gridSpan w:val="5"/>
          </w:tcPr>
          <w:p w14:paraId="707FBAD8" w14:textId="77777777" w:rsidR="00B7137D" w:rsidRPr="00B8352F" w:rsidRDefault="00B7137D" w:rsidP="00FE1889">
            <w:pPr>
              <w:suppressAutoHyphens/>
              <w:autoSpaceDE w:val="0"/>
              <w:spacing w:line="259" w:lineRule="auto"/>
              <w:jc w:val="right"/>
              <w:rPr>
                <w:rFonts w:ascii="Times New Roman" w:eastAsia="Times New Roman" w:hAnsi="Times New Roman" w:cs="Times New Roman"/>
                <w:bCs/>
                <w:sz w:val="20"/>
                <w:szCs w:val="20"/>
                <w:lang w:eastAsia="ar-SA"/>
              </w:rPr>
            </w:pPr>
            <w:r w:rsidRPr="00B8352F">
              <w:rPr>
                <w:rFonts w:ascii="Times New Roman" w:eastAsia="Times New Roman" w:hAnsi="Times New Roman" w:cs="Times New Roman"/>
                <w:bCs/>
                <w:sz w:val="20"/>
                <w:szCs w:val="20"/>
                <w:lang w:eastAsia="ar-SA"/>
              </w:rPr>
              <w:t>Итого:</w:t>
            </w:r>
          </w:p>
        </w:tc>
        <w:tc>
          <w:tcPr>
            <w:tcW w:w="1280" w:type="dxa"/>
          </w:tcPr>
          <w:p w14:paraId="6F2FDDC9" w14:textId="77777777" w:rsidR="00B7137D" w:rsidRPr="00B8352F" w:rsidRDefault="00B7137D" w:rsidP="00FE1889">
            <w:pPr>
              <w:suppressAutoHyphens/>
              <w:autoSpaceDE w:val="0"/>
              <w:spacing w:line="259" w:lineRule="auto"/>
              <w:rPr>
                <w:rFonts w:ascii="Times New Roman" w:eastAsia="Times New Roman" w:hAnsi="Times New Roman" w:cs="Times New Roman"/>
                <w:bCs/>
                <w:sz w:val="20"/>
                <w:szCs w:val="20"/>
                <w:lang w:eastAsia="ar-SA"/>
              </w:rPr>
            </w:pPr>
          </w:p>
        </w:tc>
      </w:tr>
    </w:tbl>
    <w:p w14:paraId="662E236B" w14:textId="77777777" w:rsidR="00B7137D" w:rsidRPr="00B8352F" w:rsidRDefault="00B7137D" w:rsidP="00B7137D">
      <w:pPr>
        <w:spacing w:after="0" w:line="240" w:lineRule="auto"/>
        <w:ind w:right="-910"/>
        <w:rPr>
          <w:rFonts w:ascii="Times New Roman" w:eastAsia="Times New Roman" w:hAnsi="Times New Roman" w:cs="Times New Roman"/>
          <w:kern w:val="0"/>
          <w:sz w:val="20"/>
          <w:szCs w:val="20"/>
          <w:lang w:eastAsia="ru-RU"/>
          <w14:ligatures w14:val="none"/>
        </w:rPr>
      </w:pPr>
    </w:p>
    <w:p w14:paraId="1311A5A0" w14:textId="77777777" w:rsidR="00B7137D" w:rsidRPr="00B8352F" w:rsidRDefault="00B7137D" w:rsidP="00B7137D">
      <w:pPr>
        <w:spacing w:after="0" w:line="240" w:lineRule="auto"/>
        <w:jc w:val="right"/>
        <w:rPr>
          <w:rFonts w:ascii="Times New Roman" w:eastAsia="Times New Roman" w:hAnsi="Times New Roman" w:cs="Times New Roman"/>
          <w:kern w:val="0"/>
          <w:sz w:val="20"/>
          <w:szCs w:val="20"/>
          <w:lang w:eastAsia="ru-RU"/>
          <w14:ligatures w14:val="none"/>
        </w:rPr>
      </w:pPr>
    </w:p>
    <w:tbl>
      <w:tblPr>
        <w:tblW w:w="10774" w:type="dxa"/>
        <w:jc w:val="center"/>
        <w:tblLayout w:type="fixed"/>
        <w:tblLook w:val="04A0" w:firstRow="1" w:lastRow="0" w:firstColumn="1" w:lastColumn="0" w:noHBand="0" w:noVBand="1"/>
      </w:tblPr>
      <w:tblGrid>
        <w:gridCol w:w="5387"/>
        <w:gridCol w:w="5387"/>
      </w:tblGrid>
      <w:tr w:rsidR="00B7137D" w:rsidRPr="00B8352F" w14:paraId="18C078A0" w14:textId="77777777" w:rsidTr="00FE1889">
        <w:trPr>
          <w:trHeight w:val="506"/>
          <w:jc w:val="center"/>
        </w:trPr>
        <w:tc>
          <w:tcPr>
            <w:tcW w:w="5387" w:type="dxa"/>
            <w:vAlign w:val="center"/>
          </w:tcPr>
          <w:p w14:paraId="270BB83A" w14:textId="77777777" w:rsidR="00B7137D" w:rsidRPr="00B8352F" w:rsidRDefault="00B7137D" w:rsidP="00FE1889">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Покупатель</w:t>
            </w:r>
          </w:p>
        </w:tc>
        <w:tc>
          <w:tcPr>
            <w:tcW w:w="5387" w:type="dxa"/>
            <w:vAlign w:val="center"/>
          </w:tcPr>
          <w:p w14:paraId="07A75F64" w14:textId="77777777" w:rsidR="00B7137D" w:rsidRPr="00B8352F" w:rsidRDefault="00B7137D" w:rsidP="00FE1889">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p w14:paraId="3B033C65" w14:textId="77777777" w:rsidR="00B7137D" w:rsidRPr="00B8352F" w:rsidRDefault="00B7137D" w:rsidP="00FE1889">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Поставщик</w:t>
            </w:r>
          </w:p>
          <w:p w14:paraId="0630C9F5"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r>
      <w:tr w:rsidR="00B7137D" w:rsidRPr="00B8352F" w14:paraId="00B15086" w14:textId="77777777" w:rsidTr="00FE1889">
        <w:trPr>
          <w:jc w:val="center"/>
        </w:trPr>
        <w:tc>
          <w:tcPr>
            <w:tcW w:w="5387" w:type="dxa"/>
            <w:vAlign w:val="center"/>
          </w:tcPr>
          <w:p w14:paraId="2AE04394"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______________________________ А.Т. Самигуллин</w:t>
            </w:r>
          </w:p>
          <w:p w14:paraId="788D5A1B"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61C6B9BD"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М.П.</w:t>
            </w:r>
          </w:p>
        </w:tc>
        <w:tc>
          <w:tcPr>
            <w:tcW w:w="5387" w:type="dxa"/>
            <w:vAlign w:val="center"/>
          </w:tcPr>
          <w:p w14:paraId="1FD07249"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 xml:space="preserve">_____________________________                                   </w:t>
            </w:r>
          </w:p>
          <w:p w14:paraId="1ABD2035"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648941E1" w14:textId="77777777" w:rsidR="00B7137D" w:rsidRPr="00B8352F" w:rsidRDefault="00B7137D" w:rsidP="00FE1889">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B8352F">
              <w:rPr>
                <w:rFonts w:ascii="Times New Roman" w:eastAsia="Times New Roman" w:hAnsi="Times New Roman" w:cs="Times New Roman"/>
                <w:kern w:val="0"/>
                <w:sz w:val="20"/>
                <w:szCs w:val="20"/>
                <w:lang w:eastAsia="ru-RU"/>
                <w14:ligatures w14:val="none"/>
              </w:rPr>
              <w:t>М.П.</w:t>
            </w:r>
          </w:p>
        </w:tc>
      </w:tr>
    </w:tbl>
    <w:p w14:paraId="2D6ADADB" w14:textId="77777777" w:rsidR="00B7137D" w:rsidRPr="00B8352F" w:rsidRDefault="00B7137D" w:rsidP="00B7137D">
      <w:pPr>
        <w:spacing w:after="0" w:line="240" w:lineRule="auto"/>
        <w:jc w:val="right"/>
        <w:rPr>
          <w:rFonts w:ascii="Times New Roman" w:eastAsia="Times New Roman" w:hAnsi="Times New Roman" w:cs="Times New Roman"/>
          <w:kern w:val="0"/>
          <w:sz w:val="20"/>
          <w:szCs w:val="20"/>
          <w:lang w:eastAsia="ru-RU"/>
          <w14:ligatures w14:val="none"/>
        </w:rPr>
      </w:pPr>
    </w:p>
    <w:bookmarkEnd w:id="0"/>
    <w:bookmarkEnd w:id="1"/>
    <w:bookmarkEnd w:id="2"/>
    <w:bookmarkEnd w:id="3"/>
    <w:bookmarkEnd w:id="4"/>
    <w:bookmarkEnd w:id="5"/>
    <w:bookmarkEnd w:id="6"/>
    <w:bookmarkEnd w:id="7"/>
    <w:bookmarkEnd w:id="8"/>
    <w:bookmarkEnd w:id="9"/>
    <w:bookmarkEnd w:id="10"/>
    <w:p w14:paraId="775AC38C" w14:textId="77777777" w:rsidR="00B7137D" w:rsidRPr="00B8352F" w:rsidRDefault="00B7137D" w:rsidP="00B7137D">
      <w:pPr>
        <w:spacing w:before="240" w:after="0" w:line="240" w:lineRule="auto"/>
        <w:outlineLvl w:val="1"/>
        <w:rPr>
          <w:rFonts w:ascii="Proxima Nova ExCn Rg" w:eastAsia="Times New Roman" w:hAnsi="Proxima Nova ExCn Rg" w:cs="Times New Roman"/>
          <w:b/>
          <w:kern w:val="0"/>
          <w:sz w:val="20"/>
          <w:szCs w:val="20"/>
          <w:lang w:eastAsia="ru-RU"/>
          <w14:ligatures w14:val="none"/>
        </w:rPr>
      </w:pPr>
    </w:p>
    <w:p w14:paraId="700CBBD8" w14:textId="77777777" w:rsidR="00B7137D" w:rsidRPr="00B8352F" w:rsidRDefault="00B7137D" w:rsidP="00B7137D">
      <w:pPr>
        <w:spacing w:after="0" w:line="240" w:lineRule="auto"/>
        <w:rPr>
          <w:rFonts w:ascii="Times New Roman" w:eastAsia="Times New Roman" w:hAnsi="Times New Roman" w:cs="Times New Roman"/>
          <w:kern w:val="0"/>
          <w:lang w:eastAsia="ru-RU"/>
          <w14:ligatures w14:val="none"/>
        </w:rPr>
      </w:pPr>
    </w:p>
    <w:p w14:paraId="338F37F1" w14:textId="77777777" w:rsidR="00B7137D" w:rsidRPr="00B8352F" w:rsidRDefault="00B7137D" w:rsidP="00B7137D">
      <w:pPr>
        <w:spacing w:line="259" w:lineRule="auto"/>
        <w:rPr>
          <w:kern w:val="0"/>
          <w:sz w:val="22"/>
          <w:szCs w:val="22"/>
          <w14:ligatures w14:val="none"/>
        </w:rPr>
      </w:pPr>
    </w:p>
    <w:p w14:paraId="1861F6BD" w14:textId="77777777" w:rsidR="00B7137D" w:rsidRPr="00B8352F" w:rsidRDefault="00B7137D" w:rsidP="00B7137D">
      <w:pPr>
        <w:spacing w:line="259" w:lineRule="auto"/>
        <w:rPr>
          <w:kern w:val="0"/>
          <w:sz w:val="22"/>
          <w:szCs w:val="22"/>
          <w14:ligatures w14:val="none"/>
        </w:rPr>
      </w:pPr>
    </w:p>
    <w:p w14:paraId="01437081" w14:textId="77777777" w:rsidR="00B7137D" w:rsidRPr="00B8352F" w:rsidRDefault="00B7137D" w:rsidP="00B7137D"/>
    <w:p w14:paraId="133FAF0D" w14:textId="77777777" w:rsidR="00B7137D" w:rsidRDefault="00B7137D" w:rsidP="00B7137D"/>
    <w:p w14:paraId="0D2B4351" w14:textId="77777777" w:rsidR="00B7137D" w:rsidRDefault="00B7137D" w:rsidP="00B7137D"/>
    <w:p w14:paraId="7039055B" w14:textId="77777777" w:rsidR="00B7137D" w:rsidRDefault="00B7137D"/>
    <w:sectPr w:rsidR="00B7137D" w:rsidSect="00B7137D">
      <w:pgSz w:w="11906" w:h="16838"/>
      <w:pgMar w:top="1134" w:right="992"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roxima Nova ExCn Rg">
    <w:altName w:val="Arial"/>
    <w:panose1 w:val="00000000000000000000"/>
    <w:charset w:val="00"/>
    <w:family w:val="modern"/>
    <w:notTrueType/>
    <w:pitch w:val="variable"/>
    <w:sig w:usb0="00000001" w:usb1="5000E0FB"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2453E" w14:textId="77777777" w:rsidR="00B7137D" w:rsidRDefault="00B7137D">
    <w:pPr>
      <w:pStyle w:val="ac"/>
    </w:pPr>
    <w:r>
      <w:fldChar w:fldCharType="begin"/>
    </w:r>
    <w:r>
      <w:instrText>PAGE   \* MERGEFORMAT</w:instrText>
    </w:r>
    <w:r>
      <w:fldChar w:fldCharType="separate"/>
    </w:r>
    <w:r w:rsidRPr="0028178B">
      <w:rPr>
        <w:noProof/>
      </w:rPr>
      <w:t>6</w:t>
    </w:r>
    <w:r>
      <w:fldChar w:fldCharType="end"/>
    </w:r>
  </w:p>
  <w:p w14:paraId="6AE7304D" w14:textId="77777777" w:rsidR="00B7137D" w:rsidRPr="00E901A3" w:rsidRDefault="00B7137D" w:rsidP="0003036E">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37D"/>
    <w:rsid w:val="000144BD"/>
    <w:rsid w:val="00B713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7C767"/>
  <w15:chartTrackingRefBased/>
  <w15:docId w15:val="{3695B947-1A80-47AD-A188-2DDB76F9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37D"/>
  </w:style>
  <w:style w:type="paragraph" w:styleId="1">
    <w:name w:val="heading 1"/>
    <w:basedOn w:val="a"/>
    <w:next w:val="a"/>
    <w:link w:val="10"/>
    <w:uiPriority w:val="9"/>
    <w:qFormat/>
    <w:rsid w:val="00B713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713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7137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7137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7137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7137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7137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7137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7137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137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7137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7137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7137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7137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7137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7137D"/>
    <w:rPr>
      <w:rFonts w:eastAsiaTheme="majorEastAsia" w:cstheme="majorBidi"/>
      <w:color w:val="595959" w:themeColor="text1" w:themeTint="A6"/>
    </w:rPr>
  </w:style>
  <w:style w:type="character" w:customStyle="1" w:styleId="80">
    <w:name w:val="Заголовок 8 Знак"/>
    <w:basedOn w:val="a0"/>
    <w:link w:val="8"/>
    <w:uiPriority w:val="9"/>
    <w:semiHidden/>
    <w:rsid w:val="00B7137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7137D"/>
    <w:rPr>
      <w:rFonts w:eastAsiaTheme="majorEastAsia" w:cstheme="majorBidi"/>
      <w:color w:val="272727" w:themeColor="text1" w:themeTint="D8"/>
    </w:rPr>
  </w:style>
  <w:style w:type="paragraph" w:styleId="a3">
    <w:name w:val="Title"/>
    <w:basedOn w:val="a"/>
    <w:next w:val="a"/>
    <w:link w:val="a4"/>
    <w:uiPriority w:val="10"/>
    <w:qFormat/>
    <w:rsid w:val="00B713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713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137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7137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7137D"/>
    <w:pPr>
      <w:spacing w:before="160"/>
      <w:jc w:val="center"/>
    </w:pPr>
    <w:rPr>
      <w:i/>
      <w:iCs/>
      <w:color w:val="404040" w:themeColor="text1" w:themeTint="BF"/>
    </w:rPr>
  </w:style>
  <w:style w:type="character" w:customStyle="1" w:styleId="22">
    <w:name w:val="Цитата 2 Знак"/>
    <w:basedOn w:val="a0"/>
    <w:link w:val="21"/>
    <w:uiPriority w:val="29"/>
    <w:rsid w:val="00B7137D"/>
    <w:rPr>
      <w:i/>
      <w:iCs/>
      <w:color w:val="404040" w:themeColor="text1" w:themeTint="BF"/>
    </w:rPr>
  </w:style>
  <w:style w:type="paragraph" w:styleId="a7">
    <w:name w:val="List Paragraph"/>
    <w:basedOn w:val="a"/>
    <w:uiPriority w:val="34"/>
    <w:qFormat/>
    <w:rsid w:val="00B7137D"/>
    <w:pPr>
      <w:ind w:left="720"/>
      <w:contextualSpacing/>
    </w:pPr>
  </w:style>
  <w:style w:type="character" w:styleId="a8">
    <w:name w:val="Intense Emphasis"/>
    <w:basedOn w:val="a0"/>
    <w:uiPriority w:val="21"/>
    <w:qFormat/>
    <w:rsid w:val="00B7137D"/>
    <w:rPr>
      <w:i/>
      <w:iCs/>
      <w:color w:val="2F5496" w:themeColor="accent1" w:themeShade="BF"/>
    </w:rPr>
  </w:style>
  <w:style w:type="paragraph" w:styleId="a9">
    <w:name w:val="Intense Quote"/>
    <w:basedOn w:val="a"/>
    <w:next w:val="a"/>
    <w:link w:val="aa"/>
    <w:uiPriority w:val="30"/>
    <w:qFormat/>
    <w:rsid w:val="00B713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7137D"/>
    <w:rPr>
      <w:i/>
      <w:iCs/>
      <w:color w:val="2F5496" w:themeColor="accent1" w:themeShade="BF"/>
    </w:rPr>
  </w:style>
  <w:style w:type="character" w:styleId="ab">
    <w:name w:val="Intense Reference"/>
    <w:basedOn w:val="a0"/>
    <w:uiPriority w:val="32"/>
    <w:qFormat/>
    <w:rsid w:val="00B7137D"/>
    <w:rPr>
      <w:b/>
      <w:bCs/>
      <w:smallCaps/>
      <w:color w:val="2F5496" w:themeColor="accent1" w:themeShade="BF"/>
      <w:spacing w:val="5"/>
    </w:rPr>
  </w:style>
  <w:style w:type="paragraph" w:styleId="ac">
    <w:name w:val="header"/>
    <w:basedOn w:val="a"/>
    <w:link w:val="ad"/>
    <w:uiPriority w:val="99"/>
    <w:semiHidden/>
    <w:unhideWhenUsed/>
    <w:rsid w:val="00B7137D"/>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B7137D"/>
  </w:style>
  <w:style w:type="table" w:styleId="ae">
    <w:name w:val="Table Grid"/>
    <w:basedOn w:val="a1"/>
    <w:uiPriority w:val="39"/>
    <w:rsid w:val="00B7137D"/>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3406</Words>
  <Characters>19415</Characters>
  <Application>Microsoft Office Word</Application>
  <DocSecurity>0</DocSecurity>
  <Lines>161</Lines>
  <Paragraphs>45</Paragraphs>
  <ScaleCrop>false</ScaleCrop>
  <Company/>
  <LinksUpToDate>false</LinksUpToDate>
  <CharactersWithSpaces>22776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2026-07-28T07:49:00Z</dcterms:created>
  <dcterms:modified xsi:type="dcterms:W3CDTF">2026-07-28T07:53:00Z</dcterms:modified>
</cp:coreProperties>
</file>