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F74E" w14:textId="19E877C1" w:rsidR="00A055B0" w:rsidRPr="00F1490A" w:rsidRDefault="003D2B4B">
      <w:pPr>
        <w:jc w:val="center"/>
        <w:rPr>
          <w:b/>
          <w:szCs w:val="24"/>
        </w:rPr>
      </w:pPr>
      <w:r w:rsidRPr="00F1490A">
        <w:rPr>
          <w:b/>
          <w:szCs w:val="24"/>
        </w:rPr>
        <w:t>Проект-</w:t>
      </w:r>
      <w:r w:rsidR="007A3D6D" w:rsidRPr="00F1490A">
        <w:rPr>
          <w:b/>
          <w:szCs w:val="24"/>
        </w:rPr>
        <w:t>Договор</w:t>
      </w:r>
      <w:r w:rsidRPr="00F1490A">
        <w:rPr>
          <w:b/>
          <w:szCs w:val="24"/>
        </w:rPr>
        <w:t>а</w:t>
      </w:r>
      <w:r w:rsidR="007A3D6D" w:rsidRPr="00F1490A">
        <w:rPr>
          <w:b/>
          <w:szCs w:val="24"/>
        </w:rPr>
        <w:t xml:space="preserve"> № ____________</w:t>
      </w:r>
    </w:p>
    <w:p w14:paraId="63A93104" w14:textId="77777777" w:rsidR="00A055B0" w:rsidRPr="00F1490A" w:rsidRDefault="007A3D6D">
      <w:pPr>
        <w:jc w:val="center"/>
        <w:rPr>
          <w:b/>
          <w:szCs w:val="24"/>
        </w:rPr>
      </w:pPr>
      <w:r w:rsidRPr="00F1490A">
        <w:rPr>
          <w:b/>
          <w:szCs w:val="24"/>
        </w:rPr>
        <w:t xml:space="preserve">на передачу неисключительных прав использования </w:t>
      </w:r>
    </w:p>
    <w:p w14:paraId="6CCA63CE" w14:textId="1031501B" w:rsidR="00A055B0" w:rsidRPr="00F1490A" w:rsidRDefault="007A3D6D">
      <w:pPr>
        <w:spacing w:line="360" w:lineRule="auto"/>
        <w:jc w:val="center"/>
        <w:rPr>
          <w:b/>
          <w:szCs w:val="24"/>
        </w:rPr>
      </w:pPr>
      <w:r w:rsidRPr="00F1490A">
        <w:rPr>
          <w:b/>
          <w:szCs w:val="24"/>
        </w:rPr>
        <w:t>баз</w:t>
      </w:r>
      <w:r w:rsidR="00B96005">
        <w:rPr>
          <w:b/>
          <w:szCs w:val="24"/>
        </w:rPr>
        <w:t>ы</w:t>
      </w:r>
      <w:r w:rsidRPr="00F1490A">
        <w:rPr>
          <w:b/>
          <w:szCs w:val="24"/>
        </w:rPr>
        <w:t xml:space="preserve"> данных «Госзакупки.ру»</w:t>
      </w:r>
    </w:p>
    <w:p w14:paraId="3D026B28" w14:textId="42B262EB" w:rsidR="00F1490A" w:rsidRPr="00525EB0" w:rsidRDefault="007A3D6D" w:rsidP="00F1490A">
      <w:pPr>
        <w:widowControl/>
        <w:numPr>
          <w:ilvl w:val="0"/>
          <w:numId w:val="1"/>
        </w:numPr>
        <w:spacing w:line="360" w:lineRule="auto"/>
        <w:jc w:val="center"/>
        <w:rPr>
          <w:szCs w:val="24"/>
        </w:rPr>
      </w:pPr>
      <w:r w:rsidRPr="00525EB0">
        <w:rPr>
          <w:bCs/>
          <w:szCs w:val="24"/>
        </w:rPr>
        <w:t>ИКЗ -</w:t>
      </w:r>
      <w:r w:rsidR="00B96005" w:rsidRPr="00B96005">
        <w:rPr>
          <w:b/>
          <w:bCs/>
          <w:szCs w:val="24"/>
          <w:shd w:val="clear" w:color="auto" w:fill="FAFAFA"/>
        </w:rPr>
        <w:t>261621400155677170100100190675814242</w:t>
      </w:r>
    </w:p>
    <w:p w14:paraId="2B63D19E" w14:textId="20D5BFEA" w:rsidR="00A055B0" w:rsidRPr="00F1490A" w:rsidRDefault="00A055B0">
      <w:pPr>
        <w:widowControl/>
        <w:numPr>
          <w:ilvl w:val="0"/>
          <w:numId w:val="1"/>
        </w:numPr>
        <w:spacing w:line="360" w:lineRule="auto"/>
        <w:jc w:val="center"/>
        <w:rPr>
          <w:szCs w:val="24"/>
          <w:highlight w:val="yellow"/>
        </w:rPr>
      </w:pPr>
    </w:p>
    <w:p w14:paraId="2F6D76F0" w14:textId="36ADD981" w:rsidR="00A055B0" w:rsidRPr="00F1490A" w:rsidRDefault="007A3D6D">
      <w:pPr>
        <w:widowControl/>
        <w:numPr>
          <w:ilvl w:val="0"/>
          <w:numId w:val="1"/>
        </w:numPr>
        <w:spacing w:line="360" w:lineRule="auto"/>
        <w:jc w:val="center"/>
        <w:rPr>
          <w:szCs w:val="24"/>
        </w:rPr>
      </w:pPr>
      <w:r w:rsidRPr="00F1490A">
        <w:rPr>
          <w:szCs w:val="24"/>
        </w:rPr>
        <w:t>г. Москва</w:t>
      </w:r>
      <w:r w:rsidRPr="00F1490A">
        <w:rPr>
          <w:szCs w:val="24"/>
        </w:rPr>
        <w:tab/>
      </w:r>
      <w:r w:rsidRPr="00F1490A">
        <w:rPr>
          <w:szCs w:val="24"/>
        </w:rPr>
        <w:tab/>
        <w:t xml:space="preserve">                                                                                      «___» _________  202</w:t>
      </w:r>
      <w:r w:rsidR="00B96005">
        <w:rPr>
          <w:szCs w:val="24"/>
        </w:rPr>
        <w:t>6</w:t>
      </w:r>
      <w:r w:rsidRPr="00F1490A">
        <w:rPr>
          <w:szCs w:val="24"/>
        </w:rPr>
        <w:t xml:space="preserve"> года</w:t>
      </w:r>
    </w:p>
    <w:p w14:paraId="1578952E" w14:textId="32076147" w:rsidR="00A055B0" w:rsidRPr="00F1490A" w:rsidRDefault="007A3D6D">
      <w:pPr>
        <w:pStyle w:val="ConsPlusNormal"/>
        <w:jc w:val="both"/>
        <w:rPr>
          <w:rFonts w:ascii="Times New Roman" w:hAnsi="Times New Roman"/>
          <w:sz w:val="24"/>
          <w:szCs w:val="24"/>
        </w:rPr>
      </w:pPr>
      <w:r w:rsidRPr="00F1490A">
        <w:rPr>
          <w:rFonts w:ascii="Times New Roman" w:hAnsi="Times New Roman"/>
          <w:b/>
          <w:sz w:val="24"/>
          <w:szCs w:val="24"/>
        </w:rPr>
        <w:t>Федеральное казенное учреждение «Узел связи и автоматизации Федерального дорожного агентства» (ФКУ «Узел связи и автоматизации»)</w:t>
      </w:r>
      <w:r w:rsidRPr="00F1490A">
        <w:rPr>
          <w:rFonts w:ascii="Times New Roman" w:hAnsi="Times New Roman"/>
          <w:sz w:val="24"/>
          <w:szCs w:val="24"/>
        </w:rPr>
        <w:t xml:space="preserve">, выступающее от имени Российской Федерации, именуемое в дальнейшем Сублицензиат, в лице </w:t>
      </w:r>
      <w:r w:rsidR="00B96005">
        <w:rPr>
          <w:rFonts w:ascii="Times New Roman" w:hAnsi="Times New Roman"/>
          <w:sz w:val="24"/>
          <w:szCs w:val="24"/>
        </w:rPr>
        <w:t>Заместителя н</w:t>
      </w:r>
      <w:r w:rsidRPr="00FD4BA3">
        <w:rPr>
          <w:rFonts w:ascii="Times New Roman" w:hAnsi="Times New Roman"/>
          <w:sz w:val="24"/>
          <w:szCs w:val="24"/>
        </w:rPr>
        <w:t xml:space="preserve">ачальника </w:t>
      </w:r>
      <w:r w:rsidR="00B96005">
        <w:rPr>
          <w:rFonts w:ascii="Times New Roman" w:hAnsi="Times New Roman"/>
          <w:sz w:val="24"/>
          <w:szCs w:val="24"/>
        </w:rPr>
        <w:t>Савватеева Бориса Эдуардовича</w:t>
      </w:r>
      <w:r w:rsidRPr="00FD4BA3">
        <w:rPr>
          <w:rFonts w:ascii="Times New Roman" w:hAnsi="Times New Roman"/>
          <w:sz w:val="24"/>
          <w:szCs w:val="24"/>
        </w:rPr>
        <w:t>,</w:t>
      </w:r>
      <w:r w:rsidRPr="00F1490A">
        <w:rPr>
          <w:rFonts w:ascii="Times New Roman" w:hAnsi="Times New Roman"/>
          <w:sz w:val="24"/>
          <w:szCs w:val="24"/>
        </w:rPr>
        <w:t xml:space="preserve"> действующего на основании </w:t>
      </w:r>
      <w:r w:rsidR="00B96005">
        <w:rPr>
          <w:rFonts w:ascii="Times New Roman" w:hAnsi="Times New Roman"/>
          <w:sz w:val="24"/>
          <w:szCs w:val="24"/>
        </w:rPr>
        <w:t>доверенности от 01.06.2026 № УС-1/89/1</w:t>
      </w:r>
      <w:r w:rsidRPr="00F1490A">
        <w:rPr>
          <w:rFonts w:ascii="Times New Roman" w:hAnsi="Times New Roman"/>
          <w:sz w:val="24"/>
          <w:szCs w:val="24"/>
        </w:rPr>
        <w:t>, с одной стороны, и_______________, именуемое в дальнейшем Лицензиат, в лице_______________, действующей  на основании _______, с другой стороны, вместе именуемые Стороны, с соблюдением требований Гражданского кодекса Российской Федерации, в соответствии с п. 4 ч. 1 ст. 93 Федерального закона от 5 апреля 2013</w:t>
      </w:r>
      <w:r w:rsidR="00EE53C5">
        <w:rPr>
          <w:rFonts w:ascii="Times New Roman" w:hAnsi="Times New Roman"/>
          <w:sz w:val="24"/>
          <w:szCs w:val="24"/>
        </w:rPr>
        <w:t xml:space="preserve"> </w:t>
      </w:r>
      <w:r w:rsidRPr="00F1490A">
        <w:rPr>
          <w:rFonts w:ascii="Times New Roman" w:hAnsi="Times New Roman"/>
          <w:sz w:val="24"/>
          <w:szCs w:val="24"/>
        </w:rPr>
        <w:t>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4DFFBDD5" w14:textId="77777777" w:rsidR="00A055B0" w:rsidRPr="00F1490A" w:rsidRDefault="00A055B0">
      <w:pPr>
        <w:pStyle w:val="ConsPlusNormal"/>
        <w:jc w:val="both"/>
        <w:rPr>
          <w:rFonts w:ascii="Times New Roman" w:hAnsi="Times New Roman"/>
          <w:sz w:val="24"/>
          <w:szCs w:val="24"/>
        </w:rPr>
      </w:pPr>
    </w:p>
    <w:p w14:paraId="67227017" w14:textId="77777777" w:rsidR="00A055B0" w:rsidRPr="00F1490A" w:rsidRDefault="007A3D6D">
      <w:pPr>
        <w:pStyle w:val="ParagraphStyle"/>
        <w:keepNext/>
        <w:numPr>
          <w:ilvl w:val="0"/>
          <w:numId w:val="2"/>
        </w:numPr>
        <w:ind w:left="360" w:hanging="360"/>
        <w:jc w:val="center"/>
        <w:outlineLvl w:val="0"/>
        <w:rPr>
          <w:rStyle w:val="Heading0"/>
          <w:sz w:val="24"/>
          <w:szCs w:val="24"/>
        </w:rPr>
      </w:pPr>
      <w:r w:rsidRPr="00F1490A">
        <w:rPr>
          <w:rStyle w:val="Heading0"/>
          <w:sz w:val="24"/>
          <w:szCs w:val="24"/>
        </w:rPr>
        <w:t>ПРЕДМЕТ ДОГОВОРА</w:t>
      </w:r>
    </w:p>
    <w:p w14:paraId="2F3308C9" w14:textId="77777777" w:rsidR="00A055B0" w:rsidRPr="00F1490A" w:rsidRDefault="00A055B0">
      <w:pPr>
        <w:pStyle w:val="ParagraphStyle"/>
        <w:keepNext/>
        <w:ind w:left="360"/>
        <w:outlineLvl w:val="0"/>
        <w:rPr>
          <w:rStyle w:val="Heading0"/>
          <w:sz w:val="24"/>
          <w:szCs w:val="24"/>
        </w:rPr>
      </w:pPr>
    </w:p>
    <w:p w14:paraId="53E4C61C" w14:textId="1FFB8CFA" w:rsidR="00A055B0" w:rsidRPr="00F1490A" w:rsidRDefault="007A3D6D" w:rsidP="003D2B4B">
      <w:pPr>
        <w:pStyle w:val="af8"/>
        <w:numPr>
          <w:ilvl w:val="1"/>
          <w:numId w:val="3"/>
        </w:numPr>
        <w:tabs>
          <w:tab w:val="clear" w:pos="540"/>
          <w:tab w:val="left" w:pos="0"/>
        </w:tabs>
        <w:ind w:left="0" w:firstLine="0"/>
        <w:jc w:val="both"/>
        <w:rPr>
          <w:rStyle w:val="Normaltext0"/>
          <w:sz w:val="24"/>
          <w:szCs w:val="24"/>
        </w:rPr>
      </w:pPr>
      <w:r w:rsidRPr="00F1490A">
        <w:rPr>
          <w:rStyle w:val="Normaltext0"/>
          <w:sz w:val="24"/>
          <w:szCs w:val="24"/>
        </w:rPr>
        <w:t>Лицензиат обязуется предоставить Сублицензиату за вознаграждение неисключительные права (простая неисключительная лицензия)</w:t>
      </w:r>
      <w:r w:rsidR="00B96005">
        <w:rPr>
          <w:rStyle w:val="Normaltext0"/>
          <w:sz w:val="24"/>
          <w:szCs w:val="24"/>
        </w:rPr>
        <w:t xml:space="preserve"> </w:t>
      </w:r>
      <w:r w:rsidRPr="00F1490A">
        <w:rPr>
          <w:rStyle w:val="Normaltext0"/>
          <w:sz w:val="24"/>
          <w:szCs w:val="24"/>
        </w:rPr>
        <w:t>использования базы данных «Госзакупки.ру», расположенную по адресу</w:t>
      </w:r>
      <w:r w:rsidR="00F1490A">
        <w:rPr>
          <w:rStyle w:val="Normaltext0"/>
          <w:sz w:val="24"/>
          <w:szCs w:val="24"/>
        </w:rPr>
        <w:t xml:space="preserve"> _________</w:t>
      </w:r>
      <w:r w:rsidRPr="00F1490A">
        <w:rPr>
          <w:rStyle w:val="Normaltext0"/>
          <w:sz w:val="24"/>
          <w:szCs w:val="24"/>
        </w:rPr>
        <w:t>в объеме, указанном в «</w:t>
      </w:r>
      <w:r w:rsidR="007A5FA5" w:rsidRPr="00F1490A">
        <w:rPr>
          <w:rStyle w:val="Normaltext0"/>
          <w:sz w:val="24"/>
          <w:szCs w:val="24"/>
        </w:rPr>
        <w:t xml:space="preserve">Спецификации </w:t>
      </w:r>
      <w:r w:rsidR="007A5FA5">
        <w:rPr>
          <w:rStyle w:val="Normaltext0"/>
          <w:sz w:val="24"/>
          <w:szCs w:val="24"/>
        </w:rPr>
        <w:t>для использования</w:t>
      </w:r>
      <w:r w:rsidR="007A5FA5" w:rsidRPr="00F1490A">
        <w:rPr>
          <w:rStyle w:val="Normaltext0"/>
          <w:sz w:val="24"/>
          <w:szCs w:val="24"/>
        </w:rPr>
        <w:t xml:space="preserve"> БД</w:t>
      </w:r>
      <w:r w:rsidRPr="00F1490A">
        <w:rPr>
          <w:rStyle w:val="Normaltext0"/>
          <w:sz w:val="24"/>
          <w:szCs w:val="24"/>
        </w:rPr>
        <w:t xml:space="preserve">» (Приложение № 1 к Договору), на условиях, предусмотренных в настоящем Договоре. </w:t>
      </w:r>
    </w:p>
    <w:p w14:paraId="0A90F7C4" w14:textId="2DC618A9" w:rsidR="00A055B0" w:rsidRPr="00F1490A" w:rsidRDefault="007A3D6D" w:rsidP="003D2B4B">
      <w:pPr>
        <w:pStyle w:val="af8"/>
        <w:numPr>
          <w:ilvl w:val="1"/>
          <w:numId w:val="3"/>
        </w:numPr>
        <w:tabs>
          <w:tab w:val="clear" w:pos="540"/>
          <w:tab w:val="left" w:pos="0"/>
          <w:tab w:val="left" w:pos="567"/>
        </w:tabs>
        <w:spacing w:after="60"/>
        <w:ind w:left="0" w:firstLine="0"/>
        <w:jc w:val="both"/>
        <w:rPr>
          <w:rStyle w:val="Normaltext0"/>
          <w:sz w:val="24"/>
          <w:szCs w:val="24"/>
        </w:rPr>
      </w:pPr>
      <w:r w:rsidRPr="00F1490A">
        <w:rPr>
          <w:rStyle w:val="Normaltext0"/>
          <w:sz w:val="24"/>
          <w:szCs w:val="24"/>
        </w:rPr>
        <w:t>Под базой данных</w:t>
      </w:r>
      <w:r w:rsidR="007A5FA5">
        <w:rPr>
          <w:rStyle w:val="Normaltext0"/>
          <w:sz w:val="24"/>
          <w:szCs w:val="24"/>
        </w:rPr>
        <w:t xml:space="preserve"> </w:t>
      </w:r>
      <w:r w:rsidR="007A5FA5" w:rsidRPr="00F1490A">
        <w:rPr>
          <w:rStyle w:val="Normaltext0"/>
          <w:sz w:val="24"/>
          <w:szCs w:val="24"/>
        </w:rPr>
        <w:t>«Госзакупки.ру»</w:t>
      </w:r>
      <w:r w:rsidRPr="00F1490A">
        <w:rPr>
          <w:rStyle w:val="Normaltext0"/>
          <w:sz w:val="24"/>
          <w:szCs w:val="24"/>
        </w:rPr>
        <w:t xml:space="preserve"> (далее-БД) в настоящем Договоре понимается многофункциональная система</w:t>
      </w:r>
      <w:r w:rsidRPr="00F1490A">
        <w:rPr>
          <w:rStyle w:val="Normaltext0"/>
          <w:b/>
          <w:sz w:val="24"/>
          <w:szCs w:val="24"/>
        </w:rPr>
        <w:t xml:space="preserve">, </w:t>
      </w:r>
      <w:r w:rsidRPr="00F1490A">
        <w:rPr>
          <w:rStyle w:val="Normaltext0"/>
          <w:sz w:val="24"/>
          <w:szCs w:val="24"/>
        </w:rPr>
        <w:t xml:space="preserve">предназначенная для предоставления подробной информации в сфере отдельной отрасли права, указанной в «Спецификации </w:t>
      </w:r>
      <w:r w:rsidR="007A5FA5">
        <w:rPr>
          <w:rStyle w:val="Normaltext0"/>
          <w:sz w:val="24"/>
          <w:szCs w:val="24"/>
        </w:rPr>
        <w:t>для использования</w:t>
      </w:r>
      <w:r w:rsidRPr="00F1490A">
        <w:rPr>
          <w:rStyle w:val="Normaltext0"/>
          <w:sz w:val="24"/>
          <w:szCs w:val="24"/>
        </w:rPr>
        <w:t xml:space="preserve"> БД», доступ к которой осуществляется через телекоммуникационную сеть общего пользования -</w:t>
      </w:r>
      <w:r w:rsidR="00EE53C5">
        <w:rPr>
          <w:rStyle w:val="Normaltext0"/>
          <w:sz w:val="24"/>
          <w:szCs w:val="24"/>
        </w:rPr>
        <w:t xml:space="preserve"> </w:t>
      </w:r>
      <w:r w:rsidRPr="00F1490A">
        <w:rPr>
          <w:rStyle w:val="Normaltext0"/>
          <w:sz w:val="24"/>
          <w:szCs w:val="24"/>
        </w:rPr>
        <w:t xml:space="preserve">Интернет. </w:t>
      </w:r>
    </w:p>
    <w:p w14:paraId="767DDAA3" w14:textId="77777777" w:rsidR="00A055B0" w:rsidRPr="00F1490A" w:rsidRDefault="007A3D6D" w:rsidP="003D2B4B">
      <w:pPr>
        <w:pStyle w:val="af8"/>
        <w:numPr>
          <w:ilvl w:val="1"/>
          <w:numId w:val="5"/>
        </w:numPr>
        <w:tabs>
          <w:tab w:val="clear" w:pos="540"/>
          <w:tab w:val="left" w:pos="0"/>
        </w:tabs>
        <w:ind w:left="0" w:firstLine="0"/>
        <w:contextualSpacing w:val="0"/>
        <w:jc w:val="both"/>
        <w:rPr>
          <w:rStyle w:val="Normaltext0"/>
          <w:sz w:val="24"/>
          <w:szCs w:val="24"/>
        </w:rPr>
      </w:pPr>
      <w:r w:rsidRPr="00F1490A">
        <w:rPr>
          <w:rStyle w:val="Normaltext0"/>
          <w:sz w:val="24"/>
          <w:szCs w:val="24"/>
        </w:rPr>
        <w:t>Сублицензиат приобретает неисключительные права использования БД в соответствии с его функциональными возможностями, а именно, Сублицензиат имеет право использовать БД исключительно для своей внутренней деятельности, включая следующие способы:</w:t>
      </w:r>
    </w:p>
    <w:p w14:paraId="5539A782" w14:textId="24FDEB90" w:rsidR="00A055B0" w:rsidRPr="00F1490A" w:rsidRDefault="007A3D6D" w:rsidP="003D2B4B">
      <w:pPr>
        <w:pStyle w:val="af8"/>
        <w:numPr>
          <w:ilvl w:val="2"/>
          <w:numId w:val="5"/>
        </w:numPr>
        <w:tabs>
          <w:tab w:val="left" w:pos="0"/>
        </w:tabs>
        <w:ind w:left="0" w:firstLine="0"/>
        <w:contextualSpacing w:val="0"/>
        <w:jc w:val="both"/>
        <w:rPr>
          <w:rStyle w:val="Normaltext0"/>
          <w:sz w:val="24"/>
          <w:szCs w:val="24"/>
        </w:rPr>
      </w:pPr>
      <w:r w:rsidRPr="00F1490A">
        <w:rPr>
          <w:rStyle w:val="Normaltext0"/>
          <w:sz w:val="24"/>
          <w:szCs w:val="24"/>
        </w:rPr>
        <w:t xml:space="preserve">Подключаться к БД через сеть Интернет, при этом количество пользователей, не должно превышать количества лицензий, указанных в </w:t>
      </w:r>
      <w:r w:rsidR="007A5FA5" w:rsidRPr="00F1490A">
        <w:rPr>
          <w:rStyle w:val="Normaltext0"/>
          <w:sz w:val="24"/>
          <w:szCs w:val="24"/>
        </w:rPr>
        <w:t xml:space="preserve">Спецификации </w:t>
      </w:r>
      <w:r w:rsidR="007A5FA5">
        <w:rPr>
          <w:rStyle w:val="Normaltext0"/>
          <w:sz w:val="24"/>
          <w:szCs w:val="24"/>
        </w:rPr>
        <w:t>для использования</w:t>
      </w:r>
      <w:r w:rsidR="007A5FA5" w:rsidRPr="00F1490A">
        <w:rPr>
          <w:rStyle w:val="Normaltext0"/>
          <w:sz w:val="24"/>
          <w:szCs w:val="24"/>
        </w:rPr>
        <w:t xml:space="preserve"> БД</w:t>
      </w:r>
      <w:r w:rsidRPr="00F1490A">
        <w:rPr>
          <w:rStyle w:val="Normaltext0"/>
          <w:sz w:val="24"/>
          <w:szCs w:val="24"/>
        </w:rPr>
        <w:t>.</w:t>
      </w:r>
    </w:p>
    <w:p w14:paraId="1FDC0FA7" w14:textId="77777777" w:rsidR="00A055B0" w:rsidRPr="00F1490A" w:rsidRDefault="007A3D6D" w:rsidP="003D2B4B">
      <w:pPr>
        <w:pStyle w:val="af8"/>
        <w:numPr>
          <w:ilvl w:val="2"/>
          <w:numId w:val="5"/>
        </w:numPr>
        <w:tabs>
          <w:tab w:val="left" w:pos="0"/>
        </w:tabs>
        <w:ind w:left="0" w:firstLine="0"/>
        <w:contextualSpacing w:val="0"/>
        <w:jc w:val="both"/>
        <w:rPr>
          <w:rStyle w:val="Normaltext0"/>
          <w:sz w:val="24"/>
          <w:szCs w:val="24"/>
        </w:rPr>
      </w:pPr>
      <w:r w:rsidRPr="00F1490A">
        <w:rPr>
          <w:rStyle w:val="Normaltext0"/>
          <w:sz w:val="24"/>
          <w:szCs w:val="24"/>
        </w:rPr>
        <w:t xml:space="preserve">Использовать для собственных нужд материалы и информацию, содержащуюся в БД без получения дополнительного согласия Лицензиата либо третьих лиц. Право доступа к БД предоставляется Сублицензиату круглосуточно на все время действия лицензии. </w:t>
      </w:r>
    </w:p>
    <w:p w14:paraId="585142F2" w14:textId="0B73457A" w:rsidR="00A055B0" w:rsidRPr="00F1490A" w:rsidRDefault="007A3D6D" w:rsidP="003D2B4B">
      <w:pPr>
        <w:pStyle w:val="af8"/>
        <w:numPr>
          <w:ilvl w:val="1"/>
          <w:numId w:val="5"/>
        </w:numPr>
        <w:tabs>
          <w:tab w:val="clear" w:pos="540"/>
          <w:tab w:val="left" w:pos="0"/>
        </w:tabs>
        <w:ind w:left="0" w:firstLine="0"/>
        <w:contextualSpacing w:val="0"/>
        <w:jc w:val="both"/>
        <w:rPr>
          <w:rStyle w:val="Normaltext0"/>
          <w:sz w:val="24"/>
          <w:szCs w:val="24"/>
        </w:rPr>
      </w:pPr>
      <w:r w:rsidRPr="00F1490A">
        <w:rPr>
          <w:rStyle w:val="Normaltext0"/>
          <w:sz w:val="24"/>
          <w:szCs w:val="24"/>
        </w:rPr>
        <w:t>Неисключительные права использования БД предоставляются Сублицензиату с момента направления последнему по электронной почте кода доступа к БД и на срок, указанный в «</w:t>
      </w:r>
      <w:r w:rsidR="007A5FA5" w:rsidRPr="00F1490A">
        <w:rPr>
          <w:rStyle w:val="Normaltext0"/>
          <w:sz w:val="24"/>
          <w:szCs w:val="24"/>
        </w:rPr>
        <w:t xml:space="preserve">Спецификации </w:t>
      </w:r>
      <w:r w:rsidR="007A5FA5">
        <w:rPr>
          <w:rStyle w:val="Normaltext0"/>
          <w:sz w:val="24"/>
          <w:szCs w:val="24"/>
        </w:rPr>
        <w:t>для использования</w:t>
      </w:r>
      <w:r w:rsidR="007A5FA5" w:rsidRPr="00F1490A">
        <w:rPr>
          <w:rStyle w:val="Normaltext0"/>
          <w:sz w:val="24"/>
          <w:szCs w:val="24"/>
        </w:rPr>
        <w:t xml:space="preserve"> БД</w:t>
      </w:r>
      <w:r w:rsidRPr="00F1490A">
        <w:rPr>
          <w:rStyle w:val="Normaltext0"/>
          <w:sz w:val="24"/>
          <w:szCs w:val="24"/>
        </w:rPr>
        <w:t>» (Приложение №</w:t>
      </w:r>
      <w:r w:rsidR="00B96005">
        <w:rPr>
          <w:rStyle w:val="Normaltext0"/>
          <w:sz w:val="24"/>
          <w:szCs w:val="24"/>
        </w:rPr>
        <w:t xml:space="preserve"> </w:t>
      </w:r>
      <w:r w:rsidRPr="00F1490A">
        <w:rPr>
          <w:rStyle w:val="Normaltext0"/>
          <w:sz w:val="24"/>
          <w:szCs w:val="24"/>
        </w:rPr>
        <w:t>1 к Договору).</w:t>
      </w:r>
    </w:p>
    <w:p w14:paraId="4082307B" w14:textId="77777777" w:rsidR="00A055B0" w:rsidRPr="00F1490A" w:rsidRDefault="007A3D6D" w:rsidP="003D2B4B">
      <w:pPr>
        <w:pStyle w:val="af8"/>
        <w:numPr>
          <w:ilvl w:val="1"/>
          <w:numId w:val="5"/>
        </w:numPr>
        <w:tabs>
          <w:tab w:val="clear" w:pos="540"/>
          <w:tab w:val="left" w:pos="0"/>
        </w:tabs>
        <w:ind w:left="0" w:firstLine="0"/>
        <w:contextualSpacing w:val="0"/>
        <w:jc w:val="both"/>
        <w:rPr>
          <w:rStyle w:val="Normaltext0"/>
          <w:sz w:val="24"/>
          <w:szCs w:val="24"/>
        </w:rPr>
      </w:pPr>
      <w:r w:rsidRPr="00F1490A">
        <w:rPr>
          <w:rStyle w:val="Normaltext0"/>
          <w:sz w:val="24"/>
          <w:szCs w:val="24"/>
        </w:rPr>
        <w:t>Сублицензиат не приобретает каких-либо прав на БД, за исключением оговоренных в настоящем Договоре.</w:t>
      </w:r>
    </w:p>
    <w:p w14:paraId="5D8AAE1B" w14:textId="77777777" w:rsidR="00A055B0" w:rsidRPr="00F1490A" w:rsidRDefault="007A3D6D" w:rsidP="003D2B4B">
      <w:pPr>
        <w:pStyle w:val="af8"/>
        <w:numPr>
          <w:ilvl w:val="1"/>
          <w:numId w:val="5"/>
        </w:numPr>
        <w:tabs>
          <w:tab w:val="clear" w:pos="540"/>
          <w:tab w:val="left" w:pos="0"/>
        </w:tabs>
        <w:ind w:left="0" w:firstLine="0"/>
        <w:contextualSpacing w:val="0"/>
        <w:jc w:val="both"/>
        <w:rPr>
          <w:rStyle w:val="Normaltext0"/>
          <w:sz w:val="24"/>
          <w:szCs w:val="24"/>
        </w:rPr>
      </w:pPr>
      <w:r w:rsidRPr="00F1490A">
        <w:rPr>
          <w:rStyle w:val="Normaltext0"/>
          <w:sz w:val="24"/>
          <w:szCs w:val="24"/>
        </w:rPr>
        <w:t>Сублицензиат не имеет права частично или полностью публиковать и/или передавать третьим лицам любые материалы БД.</w:t>
      </w:r>
    </w:p>
    <w:p w14:paraId="2C463054" w14:textId="77777777" w:rsidR="00A055B0" w:rsidRPr="00F1490A" w:rsidRDefault="007A3D6D" w:rsidP="003D2B4B">
      <w:pPr>
        <w:pStyle w:val="af8"/>
        <w:numPr>
          <w:ilvl w:val="1"/>
          <w:numId w:val="5"/>
        </w:numPr>
        <w:tabs>
          <w:tab w:val="clear" w:pos="540"/>
          <w:tab w:val="left" w:pos="0"/>
        </w:tabs>
        <w:ind w:left="0" w:firstLine="0"/>
        <w:contextualSpacing w:val="0"/>
        <w:jc w:val="both"/>
        <w:rPr>
          <w:rStyle w:val="Normaltext0"/>
          <w:sz w:val="24"/>
          <w:szCs w:val="24"/>
        </w:rPr>
      </w:pPr>
      <w:r w:rsidRPr="00F1490A">
        <w:rPr>
          <w:rStyle w:val="Normaltext0"/>
          <w:sz w:val="24"/>
          <w:szCs w:val="24"/>
        </w:rPr>
        <w:t xml:space="preserve">Сублицензиат обязуется принять и оплатить права использования БД в соответствии с условиями настоящего Договора. </w:t>
      </w:r>
    </w:p>
    <w:p w14:paraId="1BB8DD49" w14:textId="655895CB" w:rsidR="00A055B0" w:rsidRPr="00F1490A" w:rsidRDefault="007A3D6D" w:rsidP="003D2B4B">
      <w:pPr>
        <w:pStyle w:val="af8"/>
        <w:numPr>
          <w:ilvl w:val="1"/>
          <w:numId w:val="5"/>
        </w:numPr>
        <w:tabs>
          <w:tab w:val="clear" w:pos="540"/>
          <w:tab w:val="left" w:pos="0"/>
        </w:tabs>
        <w:ind w:left="0" w:firstLine="0"/>
        <w:contextualSpacing w:val="0"/>
        <w:jc w:val="both"/>
        <w:rPr>
          <w:szCs w:val="24"/>
        </w:rPr>
      </w:pPr>
      <w:r w:rsidRPr="00F1490A">
        <w:rPr>
          <w:rStyle w:val="Normaltext0"/>
          <w:sz w:val="24"/>
          <w:szCs w:val="24"/>
        </w:rPr>
        <w:t xml:space="preserve">Лицензиат </w:t>
      </w:r>
      <w:r w:rsidRPr="00F1490A">
        <w:rPr>
          <w:szCs w:val="24"/>
        </w:rPr>
        <w:t>гарантирует возможность использования БД в течение срока действия лицензий, указанного в «</w:t>
      </w:r>
      <w:r w:rsidR="007A5FA5" w:rsidRPr="00F1490A">
        <w:rPr>
          <w:rStyle w:val="Normaltext0"/>
          <w:sz w:val="24"/>
          <w:szCs w:val="24"/>
        </w:rPr>
        <w:t xml:space="preserve">Спецификации </w:t>
      </w:r>
      <w:r w:rsidR="007A5FA5">
        <w:rPr>
          <w:rStyle w:val="Normaltext0"/>
          <w:sz w:val="24"/>
          <w:szCs w:val="24"/>
        </w:rPr>
        <w:t>для использования</w:t>
      </w:r>
      <w:r w:rsidR="007A5FA5" w:rsidRPr="00F1490A">
        <w:rPr>
          <w:rStyle w:val="Normaltext0"/>
          <w:sz w:val="24"/>
          <w:szCs w:val="24"/>
        </w:rPr>
        <w:t xml:space="preserve"> БД</w:t>
      </w:r>
      <w:r w:rsidRPr="00F1490A">
        <w:rPr>
          <w:szCs w:val="24"/>
        </w:rPr>
        <w:t xml:space="preserve">» при условии соблюдения </w:t>
      </w:r>
      <w:r w:rsidRPr="00F1490A">
        <w:rPr>
          <w:rStyle w:val="Normaltext0"/>
          <w:sz w:val="24"/>
          <w:szCs w:val="24"/>
        </w:rPr>
        <w:t>Сублицензиатом</w:t>
      </w:r>
      <w:r w:rsidRPr="00F1490A">
        <w:rPr>
          <w:szCs w:val="24"/>
        </w:rPr>
        <w:t xml:space="preserve"> технических требований к характеристикам оборудования и программному обеспечению, которые размещены на сайте БД в разделе «Технические требования».</w:t>
      </w:r>
    </w:p>
    <w:p w14:paraId="1E0DFA09" w14:textId="77777777" w:rsidR="00A055B0" w:rsidRPr="00F1490A" w:rsidRDefault="00A055B0" w:rsidP="003D2B4B">
      <w:pPr>
        <w:pStyle w:val="af8"/>
        <w:tabs>
          <w:tab w:val="left" w:pos="0"/>
        </w:tabs>
        <w:spacing w:before="60"/>
        <w:ind w:left="0"/>
        <w:contextualSpacing w:val="0"/>
        <w:jc w:val="both"/>
        <w:rPr>
          <w:szCs w:val="24"/>
        </w:rPr>
      </w:pPr>
    </w:p>
    <w:p w14:paraId="193DEDCF" w14:textId="77777777" w:rsidR="00A055B0" w:rsidRPr="00F1490A" w:rsidRDefault="007A3D6D" w:rsidP="003D2B4B">
      <w:pPr>
        <w:pStyle w:val="ParagraphStyle"/>
        <w:keepNext/>
        <w:numPr>
          <w:ilvl w:val="0"/>
          <w:numId w:val="5"/>
        </w:numPr>
        <w:tabs>
          <w:tab w:val="left" w:pos="0"/>
        </w:tabs>
        <w:jc w:val="center"/>
        <w:outlineLvl w:val="0"/>
        <w:rPr>
          <w:rStyle w:val="Heading0"/>
          <w:sz w:val="24"/>
          <w:szCs w:val="24"/>
        </w:rPr>
      </w:pPr>
      <w:r w:rsidRPr="00F1490A">
        <w:rPr>
          <w:rStyle w:val="Heading0"/>
          <w:sz w:val="24"/>
          <w:szCs w:val="24"/>
        </w:rPr>
        <w:lastRenderedPageBreak/>
        <w:t>ПОРЯДОК ПЕРЕДАЧИ ПРАВА ДОСТУПА И ИСПОЛЬЗОВАНИЯ БД</w:t>
      </w:r>
    </w:p>
    <w:p w14:paraId="77D8DD10" w14:textId="77777777" w:rsidR="00A055B0" w:rsidRPr="00F1490A" w:rsidRDefault="00A055B0" w:rsidP="003D2B4B">
      <w:pPr>
        <w:pStyle w:val="ParagraphStyle"/>
        <w:keepNext/>
        <w:tabs>
          <w:tab w:val="left" w:pos="0"/>
        </w:tabs>
        <w:outlineLvl w:val="0"/>
        <w:rPr>
          <w:rStyle w:val="Heading0"/>
          <w:sz w:val="24"/>
          <w:szCs w:val="24"/>
        </w:rPr>
      </w:pPr>
    </w:p>
    <w:p w14:paraId="55A597DC" w14:textId="42935697" w:rsidR="00A055B0" w:rsidRPr="00F1490A" w:rsidRDefault="007A3D6D" w:rsidP="003D2B4B">
      <w:pPr>
        <w:pStyle w:val="af8"/>
        <w:numPr>
          <w:ilvl w:val="1"/>
          <w:numId w:val="6"/>
        </w:numPr>
        <w:tabs>
          <w:tab w:val="left" w:pos="0"/>
        </w:tabs>
        <w:contextualSpacing w:val="0"/>
        <w:jc w:val="both"/>
        <w:rPr>
          <w:rStyle w:val="Normaltext0"/>
          <w:sz w:val="24"/>
          <w:szCs w:val="24"/>
        </w:rPr>
      </w:pPr>
      <w:r w:rsidRPr="00F1490A">
        <w:rPr>
          <w:rStyle w:val="Normaltext0"/>
          <w:sz w:val="24"/>
          <w:szCs w:val="24"/>
        </w:rPr>
        <w:t>Лицензиат в течение 3 (Трех) рабочих дней после получения заключен</w:t>
      </w:r>
      <w:r w:rsidR="00CD6FC9">
        <w:rPr>
          <w:rStyle w:val="Normaltext0"/>
          <w:sz w:val="24"/>
          <w:szCs w:val="24"/>
        </w:rPr>
        <w:t>ного</w:t>
      </w:r>
      <w:r w:rsidRPr="00F1490A">
        <w:rPr>
          <w:rStyle w:val="Normaltext0"/>
          <w:sz w:val="24"/>
          <w:szCs w:val="24"/>
        </w:rPr>
        <w:t xml:space="preserve"> Договора направляет Сублицензиату по адресу его электронной почты, указанному при регистрации, код доступа для предоставления права доступа к БД.</w:t>
      </w:r>
    </w:p>
    <w:p w14:paraId="4CBFC63C" w14:textId="74D76FE3" w:rsidR="00A055B0" w:rsidRPr="00F1490A" w:rsidRDefault="007A3D6D" w:rsidP="003D2B4B">
      <w:pPr>
        <w:pStyle w:val="af8"/>
        <w:numPr>
          <w:ilvl w:val="1"/>
          <w:numId w:val="6"/>
        </w:numPr>
        <w:tabs>
          <w:tab w:val="left" w:pos="0"/>
        </w:tabs>
        <w:contextualSpacing w:val="0"/>
        <w:jc w:val="both"/>
        <w:rPr>
          <w:rStyle w:val="Normaltext0"/>
          <w:sz w:val="24"/>
          <w:szCs w:val="24"/>
        </w:rPr>
      </w:pPr>
      <w:r w:rsidRPr="00F1490A">
        <w:rPr>
          <w:rStyle w:val="Normaltext0"/>
          <w:sz w:val="24"/>
          <w:szCs w:val="24"/>
        </w:rPr>
        <w:t>Лицензиат в течение 14 (Четырнадцати) рабочих дней после отправки электронного письма с кодом доступа направляет Сублицензиату дополнительно по почте по адресу Сублицензиата, указанному в разделе 8 Договора, подписанный Лицензиатом Акт передачи прав использования БД.</w:t>
      </w:r>
    </w:p>
    <w:p w14:paraId="7424DA8A" w14:textId="76046A27" w:rsidR="00A055B0" w:rsidRPr="00F1490A" w:rsidRDefault="007A3D6D" w:rsidP="003D2B4B">
      <w:pPr>
        <w:pStyle w:val="af8"/>
        <w:numPr>
          <w:ilvl w:val="1"/>
          <w:numId w:val="6"/>
        </w:numPr>
        <w:ind w:left="0" w:firstLine="0"/>
        <w:contextualSpacing w:val="0"/>
        <w:jc w:val="both"/>
        <w:rPr>
          <w:rStyle w:val="Normaltext0"/>
          <w:sz w:val="24"/>
          <w:szCs w:val="24"/>
        </w:rPr>
      </w:pPr>
      <w:r w:rsidRPr="00F1490A">
        <w:rPr>
          <w:rStyle w:val="Normaltext0"/>
          <w:sz w:val="24"/>
          <w:szCs w:val="24"/>
        </w:rPr>
        <w:t>Сублицензиат в течение 5 (Пяти) рабочих дней после получения Акта передачи прав использования БД обязан подписать его со своей стороны и передать его Лицензиату. В случае если в указанный срок Сублицензиат не направит Лицензиату подписанный со своей стороны Акт или мотивированный отказ от его подписания, права считаются переданными, а Акт подписанным Сублицензиатом.</w:t>
      </w:r>
    </w:p>
    <w:p w14:paraId="44E0CBCE" w14:textId="77777777" w:rsidR="00A055B0" w:rsidRPr="00F1490A" w:rsidRDefault="00A055B0" w:rsidP="003D2B4B">
      <w:pPr>
        <w:pStyle w:val="af8"/>
        <w:spacing w:before="60"/>
        <w:ind w:left="0"/>
        <w:contextualSpacing w:val="0"/>
        <w:jc w:val="both"/>
        <w:rPr>
          <w:rStyle w:val="Normaltext0"/>
          <w:sz w:val="24"/>
          <w:szCs w:val="24"/>
        </w:rPr>
      </w:pPr>
    </w:p>
    <w:p w14:paraId="7EF7786C" w14:textId="42545DA7" w:rsidR="00A055B0" w:rsidRPr="00F1490A" w:rsidRDefault="007A3D6D" w:rsidP="005960DF">
      <w:pPr>
        <w:pStyle w:val="ParagraphStyle"/>
        <w:keepNext/>
        <w:numPr>
          <w:ilvl w:val="0"/>
          <w:numId w:val="5"/>
        </w:numPr>
        <w:jc w:val="center"/>
        <w:outlineLvl w:val="0"/>
        <w:rPr>
          <w:rStyle w:val="Heading0"/>
          <w:sz w:val="24"/>
          <w:szCs w:val="24"/>
        </w:rPr>
      </w:pPr>
      <w:r w:rsidRPr="00F1490A">
        <w:rPr>
          <w:rStyle w:val="Heading0"/>
          <w:sz w:val="24"/>
          <w:szCs w:val="24"/>
        </w:rPr>
        <w:t>ЦЕНА ДОГОВОРА И ПОРЯДОК ОПЛАТЫ</w:t>
      </w:r>
    </w:p>
    <w:p w14:paraId="76D3B839" w14:textId="77777777" w:rsidR="00A055B0" w:rsidRPr="00F1490A" w:rsidRDefault="00A055B0" w:rsidP="003D2B4B">
      <w:pPr>
        <w:pStyle w:val="ParagraphStyle"/>
        <w:keepNext/>
        <w:outlineLvl w:val="0"/>
        <w:rPr>
          <w:rStyle w:val="Heading0"/>
          <w:sz w:val="24"/>
          <w:szCs w:val="24"/>
        </w:rPr>
      </w:pPr>
    </w:p>
    <w:p w14:paraId="334F5F9D" w14:textId="035FFE05" w:rsidR="00A055B0" w:rsidRPr="00CD6FC9" w:rsidRDefault="00CD6FC9" w:rsidP="00CD6FC9">
      <w:pPr>
        <w:pStyle w:val="af8"/>
        <w:numPr>
          <w:ilvl w:val="1"/>
          <w:numId w:val="9"/>
        </w:numPr>
        <w:tabs>
          <w:tab w:val="left" w:pos="0"/>
        </w:tabs>
        <w:ind w:left="0" w:firstLine="0"/>
        <w:jc w:val="both"/>
        <w:rPr>
          <w:szCs w:val="24"/>
        </w:rPr>
      </w:pPr>
      <w:bookmarkStart w:id="0" w:name="_Ref189296392"/>
      <w:r>
        <w:rPr>
          <w:szCs w:val="24"/>
        </w:rPr>
        <w:t xml:space="preserve"> </w:t>
      </w:r>
      <w:r w:rsidR="007A3D6D" w:rsidRPr="00CD6FC9">
        <w:rPr>
          <w:szCs w:val="24"/>
        </w:rPr>
        <w:t>Цена Договора (вознаграждение за право использования БД) указана в «</w:t>
      </w:r>
      <w:r w:rsidR="0047364F">
        <w:rPr>
          <w:color w:val="auto"/>
          <w:szCs w:val="24"/>
        </w:rPr>
        <w:t>Спецификации для использования БД</w:t>
      </w:r>
      <w:r w:rsidR="007A3D6D" w:rsidRPr="00CD6FC9">
        <w:rPr>
          <w:szCs w:val="24"/>
        </w:rPr>
        <w:t>» (Приложение 1) и составляет _______ (______________) рублей, 00 копеек</w:t>
      </w:r>
      <w:r w:rsidR="005960DF" w:rsidRPr="00CD6FC9">
        <w:rPr>
          <w:szCs w:val="24"/>
        </w:rPr>
        <w:t>, том числе</w:t>
      </w:r>
      <w:r w:rsidR="007A3D6D" w:rsidRPr="00CD6FC9">
        <w:rPr>
          <w:szCs w:val="24"/>
        </w:rPr>
        <w:t xml:space="preserve"> НДС облагается/не облагается.</w:t>
      </w:r>
      <w:bookmarkEnd w:id="0"/>
    </w:p>
    <w:p w14:paraId="0713DC16" w14:textId="35E19872" w:rsidR="00A055B0" w:rsidRPr="00F1490A" w:rsidRDefault="007A3D6D" w:rsidP="00CD6FC9">
      <w:pPr>
        <w:pStyle w:val="a0"/>
        <w:widowControl/>
        <w:numPr>
          <w:ilvl w:val="1"/>
          <w:numId w:val="9"/>
        </w:numPr>
        <w:spacing w:after="0"/>
        <w:ind w:left="0" w:firstLine="0"/>
        <w:jc w:val="both"/>
        <w:rPr>
          <w:szCs w:val="24"/>
        </w:rPr>
      </w:pPr>
      <w:r w:rsidRPr="00F1490A">
        <w:rPr>
          <w:szCs w:val="24"/>
        </w:rPr>
        <w:t xml:space="preserve">Цена Договора является твердой и определена на весь срок исполнения Договора.  </w:t>
      </w:r>
    </w:p>
    <w:p w14:paraId="4163220C" w14:textId="12D75631" w:rsidR="00541C78" w:rsidRPr="00541C78" w:rsidRDefault="007A3D6D" w:rsidP="00541C78">
      <w:pPr>
        <w:pStyle w:val="af8"/>
        <w:numPr>
          <w:ilvl w:val="1"/>
          <w:numId w:val="8"/>
        </w:numPr>
        <w:suppressAutoHyphens/>
        <w:ind w:left="0" w:firstLine="0"/>
        <w:jc w:val="both"/>
        <w:rPr>
          <w:szCs w:val="24"/>
        </w:rPr>
      </w:pPr>
      <w:r w:rsidRPr="00F1490A">
        <w:rPr>
          <w:rStyle w:val="Normaltext0"/>
          <w:sz w:val="24"/>
          <w:szCs w:val="24"/>
        </w:rPr>
        <w:t xml:space="preserve">Оплата производится на основании выставленного Лицензиатом счета, путем перечисления </w:t>
      </w:r>
      <w:r w:rsidRPr="00541C78">
        <w:rPr>
          <w:rStyle w:val="Normaltext0"/>
          <w:sz w:val="24"/>
          <w:szCs w:val="24"/>
        </w:rPr>
        <w:t xml:space="preserve">денежных средств на расчетный счет Лицензиата не позднее </w:t>
      </w:r>
      <w:r w:rsidRPr="00541C78">
        <w:rPr>
          <w:rStyle w:val="Normaltext0"/>
          <w:b/>
          <w:sz w:val="24"/>
          <w:szCs w:val="24"/>
        </w:rPr>
        <w:t>10 (десяти) рабочих дней</w:t>
      </w:r>
      <w:r w:rsidRPr="00541C78">
        <w:rPr>
          <w:rStyle w:val="Normaltext0"/>
          <w:sz w:val="24"/>
          <w:szCs w:val="24"/>
        </w:rPr>
        <w:t xml:space="preserve"> с момента подписания Акта передачи прав использования БД.</w:t>
      </w:r>
      <w:r w:rsidRPr="00541C78">
        <w:rPr>
          <w:szCs w:val="24"/>
        </w:rPr>
        <w:t xml:space="preserve"> В счете и в акте обязательно указывается наименование, дата и номер Договора.</w:t>
      </w:r>
      <w:r w:rsidR="00541C78" w:rsidRPr="00541C78">
        <w:rPr>
          <w:szCs w:val="24"/>
        </w:rPr>
        <w:t xml:space="preserve"> </w:t>
      </w:r>
      <w:r w:rsidR="00B61C9B">
        <w:rPr>
          <w:szCs w:val="24"/>
        </w:rPr>
        <w:t>Сублицензиат</w:t>
      </w:r>
      <w:r w:rsidR="00541C78" w:rsidRPr="00541C78">
        <w:rPr>
          <w:szCs w:val="24"/>
        </w:rPr>
        <w:t xml:space="preserve"> производит оплату в размере 100 % (Сто процентов) цены</w:t>
      </w:r>
      <w:r w:rsidR="00B61C9B">
        <w:rPr>
          <w:szCs w:val="24"/>
        </w:rPr>
        <w:t xml:space="preserve"> Договора</w:t>
      </w:r>
      <w:r w:rsidR="00541C78" w:rsidRPr="00541C78">
        <w:rPr>
          <w:szCs w:val="24"/>
        </w:rPr>
        <w:t xml:space="preserve"> на основании выставленного счета и Универсального передаточного документа (УПД).</w:t>
      </w:r>
    </w:p>
    <w:p w14:paraId="2B33D31F" w14:textId="6AA9067E" w:rsidR="00A055B0" w:rsidRPr="00541C78" w:rsidRDefault="007A3D6D" w:rsidP="00541C78">
      <w:pPr>
        <w:pStyle w:val="af8"/>
        <w:numPr>
          <w:ilvl w:val="1"/>
          <w:numId w:val="8"/>
        </w:numPr>
        <w:tabs>
          <w:tab w:val="left" w:pos="567"/>
        </w:tabs>
        <w:spacing w:line="276" w:lineRule="auto"/>
        <w:ind w:left="0" w:firstLine="0"/>
        <w:jc w:val="both"/>
        <w:rPr>
          <w:szCs w:val="24"/>
        </w:rPr>
      </w:pPr>
      <w:r w:rsidRPr="00541C78">
        <w:rPr>
          <w:szCs w:val="24"/>
        </w:rPr>
        <w:t>Оплата по Договору производится за счет средств Федерального бюджета Российской Федерации на 202</w:t>
      </w:r>
      <w:r w:rsidR="00B96005">
        <w:rPr>
          <w:szCs w:val="24"/>
        </w:rPr>
        <w:t>6</w:t>
      </w:r>
      <w:r w:rsidRPr="00541C78">
        <w:rPr>
          <w:szCs w:val="24"/>
        </w:rPr>
        <w:t xml:space="preserve"> год, по КБК</w:t>
      </w:r>
      <w:r w:rsidRPr="00541C78">
        <w:rPr>
          <w:b/>
          <w:szCs w:val="24"/>
        </w:rPr>
        <w:t xml:space="preserve"> 10804092440590059242</w:t>
      </w:r>
      <w:r w:rsidRPr="00541C78">
        <w:rPr>
          <w:szCs w:val="24"/>
        </w:rPr>
        <w:t>.</w:t>
      </w:r>
    </w:p>
    <w:p w14:paraId="7E3719E2" w14:textId="77777777" w:rsidR="00A055B0" w:rsidRPr="00F1490A" w:rsidRDefault="007A3D6D" w:rsidP="003D2B4B">
      <w:pPr>
        <w:pStyle w:val="2"/>
        <w:numPr>
          <w:ilvl w:val="0"/>
          <w:numId w:val="0"/>
        </w:numPr>
        <w:jc w:val="both"/>
        <w:rPr>
          <w:b w:val="0"/>
          <w:sz w:val="24"/>
          <w:szCs w:val="24"/>
        </w:rPr>
      </w:pPr>
      <w:r w:rsidRPr="00F1490A">
        <w:rPr>
          <w:b w:val="0"/>
          <w:sz w:val="24"/>
          <w:szCs w:val="24"/>
        </w:rPr>
        <w:t>3.5.  Валютой для установления цены по Договору и расчетов с Сублицензиатом является рубль Российской Федерации.</w:t>
      </w:r>
    </w:p>
    <w:p w14:paraId="68DF18ED" w14:textId="3F490504" w:rsidR="00A055B0" w:rsidRPr="00F1490A" w:rsidRDefault="007A3D6D" w:rsidP="003D2B4B">
      <w:pPr>
        <w:pStyle w:val="2"/>
        <w:numPr>
          <w:ilvl w:val="0"/>
          <w:numId w:val="0"/>
        </w:numPr>
        <w:jc w:val="both"/>
        <w:rPr>
          <w:b w:val="0"/>
          <w:sz w:val="24"/>
          <w:szCs w:val="24"/>
        </w:rPr>
      </w:pPr>
      <w:r w:rsidRPr="00F1490A">
        <w:rPr>
          <w:b w:val="0"/>
          <w:sz w:val="24"/>
          <w:szCs w:val="24"/>
        </w:rPr>
        <w:t>3.6.  Цена Договора включает в себя все расходы Сублицензиата, производимые им в процессе выполнения Договора:</w:t>
      </w:r>
      <w:r w:rsidR="00BE68CE">
        <w:rPr>
          <w:b w:val="0"/>
          <w:sz w:val="24"/>
          <w:szCs w:val="24"/>
        </w:rPr>
        <w:t xml:space="preserve"> </w:t>
      </w:r>
      <w:r w:rsidRPr="00F1490A">
        <w:rPr>
          <w:b w:val="0"/>
          <w:sz w:val="24"/>
          <w:szCs w:val="24"/>
        </w:rPr>
        <w:t>стоимость товара, расходы по транспортировке, доставке, разгрузке, сборке, в том числе расходы на страхование,</w:t>
      </w:r>
      <w:r w:rsidR="00BE68CE">
        <w:rPr>
          <w:b w:val="0"/>
          <w:sz w:val="24"/>
          <w:szCs w:val="24"/>
        </w:rPr>
        <w:t xml:space="preserve"> </w:t>
      </w:r>
      <w:r w:rsidRPr="00F1490A">
        <w:rPr>
          <w:b w:val="0"/>
          <w:sz w:val="24"/>
          <w:szCs w:val="24"/>
        </w:rPr>
        <w:t>уплату налогов, сборов и других обязательных платежей, необходимых для выполнения всех обязательств по Договору.</w:t>
      </w:r>
    </w:p>
    <w:p w14:paraId="46FD874A" w14:textId="64DC6465" w:rsidR="00541C78" w:rsidRPr="00F1490A" w:rsidRDefault="007A3D6D" w:rsidP="003D2B4B">
      <w:pPr>
        <w:tabs>
          <w:tab w:val="left" w:pos="720"/>
          <w:tab w:val="left" w:pos="862"/>
          <w:tab w:val="left" w:pos="1430"/>
        </w:tabs>
        <w:contextualSpacing/>
        <w:jc w:val="both"/>
        <w:rPr>
          <w:szCs w:val="24"/>
        </w:rPr>
      </w:pPr>
      <w:r w:rsidRPr="00F1490A">
        <w:rPr>
          <w:szCs w:val="24"/>
        </w:rPr>
        <w:t>3.7.    При этом в акте на передачу прав, в счете должны быть указаны: наименование, количество, стоимость товара, номер и дата настоящего Договора, печать и подписи уполномоченных представителей Сторон. При отсутствии указанных сведений, акт оплате не подлежит, и </w:t>
      </w:r>
      <w:r w:rsidR="00B61C9B">
        <w:rPr>
          <w:szCs w:val="24"/>
        </w:rPr>
        <w:t>Сублицензиат</w:t>
      </w:r>
      <w:r w:rsidRPr="00F1490A">
        <w:rPr>
          <w:szCs w:val="24"/>
        </w:rPr>
        <w:t xml:space="preserve"> за это ответственности не несёт.</w:t>
      </w:r>
    </w:p>
    <w:p w14:paraId="20410988" w14:textId="730FF1EB" w:rsidR="00A055B0" w:rsidRPr="00F1490A" w:rsidRDefault="007A3D6D" w:rsidP="003D2B4B">
      <w:pPr>
        <w:tabs>
          <w:tab w:val="left" w:pos="720"/>
          <w:tab w:val="left" w:pos="862"/>
          <w:tab w:val="left" w:pos="1430"/>
        </w:tabs>
        <w:contextualSpacing/>
        <w:jc w:val="both"/>
        <w:rPr>
          <w:szCs w:val="24"/>
        </w:rPr>
      </w:pPr>
      <w:r w:rsidRPr="00F1490A">
        <w:rPr>
          <w:szCs w:val="24"/>
        </w:rPr>
        <w:t xml:space="preserve">3.8.    Обязательства Заказчика по оплате цены Договора считаются исполненными с момента списания денежных средств в размере 100 % всей суммы по </w:t>
      </w:r>
      <w:r w:rsidR="00BE68CE">
        <w:rPr>
          <w:szCs w:val="24"/>
        </w:rPr>
        <w:t>Д</w:t>
      </w:r>
      <w:r w:rsidRPr="00F1490A">
        <w:rPr>
          <w:szCs w:val="24"/>
        </w:rPr>
        <w:t xml:space="preserve">оговору с лицевого счета </w:t>
      </w:r>
      <w:r w:rsidR="00B61C9B">
        <w:rPr>
          <w:szCs w:val="24"/>
        </w:rPr>
        <w:t>Сублицензиата</w:t>
      </w:r>
    </w:p>
    <w:p w14:paraId="6E96CC3A" w14:textId="77777777" w:rsidR="003D2B4B" w:rsidRPr="00F1490A" w:rsidRDefault="00DB2515" w:rsidP="003D2B4B">
      <w:pPr>
        <w:pStyle w:val="Standard"/>
        <w:jc w:val="both"/>
        <w:rPr>
          <w:rFonts w:ascii="Times New Roman" w:hAnsi="Times New Roman" w:cs="Times New Roman"/>
        </w:rPr>
      </w:pPr>
      <w:r w:rsidRPr="00F1490A">
        <w:rPr>
          <w:rFonts w:ascii="Times New Roman" w:hAnsi="Times New Roman" w:cs="Times New Roman"/>
        </w:rPr>
        <w:t>3.9.</w:t>
      </w:r>
      <w:r w:rsidR="003D2B4B" w:rsidRPr="00F1490A">
        <w:rPr>
          <w:rFonts w:ascii="Times New Roman" w:hAnsi="Times New Roman" w:cs="Times New Roman"/>
        </w:rPr>
        <w:t xml:space="preserve"> Согласно п.64.28 Приказа 61н от 15.04.2021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предусмотрено, что копия электронного документа Акта приемки (ф.0510452), сформированная на бумажном носителе, подписывается собственноручно представителем поставщика (подрядчика, исполнителя).</w:t>
      </w:r>
    </w:p>
    <w:p w14:paraId="7C4C3873" w14:textId="2A25CA0D" w:rsidR="00DB2515" w:rsidRPr="00F1490A" w:rsidRDefault="00DB2515" w:rsidP="003D2B4B">
      <w:pPr>
        <w:tabs>
          <w:tab w:val="left" w:pos="720"/>
          <w:tab w:val="left" w:pos="862"/>
          <w:tab w:val="left" w:pos="1430"/>
        </w:tabs>
        <w:contextualSpacing/>
        <w:jc w:val="both"/>
        <w:rPr>
          <w:szCs w:val="24"/>
        </w:rPr>
      </w:pPr>
    </w:p>
    <w:p w14:paraId="7A175EF9" w14:textId="77777777" w:rsidR="00A055B0" w:rsidRPr="00F1490A" w:rsidRDefault="00A055B0">
      <w:pPr>
        <w:pStyle w:val="a0"/>
        <w:spacing w:after="60"/>
        <w:ind w:left="539"/>
        <w:jc w:val="both"/>
        <w:rPr>
          <w:rStyle w:val="Normaltext0"/>
          <w:sz w:val="24"/>
          <w:szCs w:val="24"/>
        </w:rPr>
      </w:pPr>
    </w:p>
    <w:p w14:paraId="6DA37BFA" w14:textId="77777777" w:rsidR="00A055B0" w:rsidRPr="00F1490A" w:rsidRDefault="007A3D6D" w:rsidP="00541C78">
      <w:pPr>
        <w:pStyle w:val="ParagraphStyle"/>
        <w:keepNext/>
        <w:numPr>
          <w:ilvl w:val="0"/>
          <w:numId w:val="8"/>
        </w:numPr>
        <w:ind w:left="709"/>
        <w:jc w:val="center"/>
        <w:outlineLvl w:val="0"/>
        <w:rPr>
          <w:rStyle w:val="Heading0"/>
          <w:sz w:val="24"/>
          <w:szCs w:val="24"/>
        </w:rPr>
      </w:pPr>
      <w:r w:rsidRPr="00F1490A">
        <w:rPr>
          <w:rStyle w:val="Heading0"/>
          <w:sz w:val="24"/>
          <w:szCs w:val="24"/>
        </w:rPr>
        <w:lastRenderedPageBreak/>
        <w:t>ЗАЩИТА В СЛУЧАЕ НАРУШЕНИЙ ИНТЕЛЛЕКТУАЛЬНЫХ ПРАВ ТРЕТЬИХ ЛИЦ</w:t>
      </w:r>
    </w:p>
    <w:p w14:paraId="33D81A09" w14:textId="77777777" w:rsidR="00A055B0" w:rsidRPr="00F1490A" w:rsidRDefault="00A055B0" w:rsidP="003D2B4B">
      <w:pPr>
        <w:pStyle w:val="ParagraphStyle"/>
        <w:keepNext/>
        <w:ind w:left="709"/>
        <w:outlineLvl w:val="0"/>
        <w:rPr>
          <w:rStyle w:val="Heading0"/>
          <w:sz w:val="24"/>
          <w:szCs w:val="24"/>
        </w:rPr>
      </w:pPr>
    </w:p>
    <w:p w14:paraId="046B9A9F" w14:textId="0125F7BB" w:rsidR="00A055B0" w:rsidRPr="00F1490A" w:rsidRDefault="00CD6FC9" w:rsidP="00CD6FC9">
      <w:pPr>
        <w:pStyle w:val="a0"/>
        <w:widowControl/>
        <w:numPr>
          <w:ilvl w:val="1"/>
          <w:numId w:val="10"/>
        </w:numPr>
        <w:spacing w:after="0"/>
        <w:ind w:left="20" w:firstLine="122"/>
        <w:jc w:val="both"/>
        <w:rPr>
          <w:rStyle w:val="Normaltext0"/>
          <w:sz w:val="24"/>
          <w:szCs w:val="24"/>
        </w:rPr>
      </w:pPr>
      <w:r>
        <w:rPr>
          <w:rStyle w:val="Normaltext0"/>
          <w:sz w:val="24"/>
          <w:szCs w:val="24"/>
        </w:rPr>
        <w:t xml:space="preserve"> </w:t>
      </w:r>
      <w:r w:rsidR="007A3D6D" w:rsidRPr="00F1490A">
        <w:rPr>
          <w:rStyle w:val="Normaltext0"/>
          <w:sz w:val="24"/>
          <w:szCs w:val="24"/>
        </w:rPr>
        <w:t xml:space="preserve">Лицензиат будет защищать интересы Сублицензиата в случае предъявления к нему третьим лицом претензии о том, что использование им БД нарушает интеллектуальные права данных лиц. </w:t>
      </w:r>
    </w:p>
    <w:p w14:paraId="2F1786F3" w14:textId="77777777" w:rsidR="00A055B0" w:rsidRPr="00F1490A" w:rsidRDefault="007A3D6D" w:rsidP="00CD6FC9">
      <w:pPr>
        <w:pStyle w:val="a0"/>
        <w:widowControl/>
        <w:numPr>
          <w:ilvl w:val="1"/>
          <w:numId w:val="10"/>
        </w:numPr>
        <w:spacing w:after="60"/>
        <w:ind w:left="0" w:firstLine="170"/>
        <w:jc w:val="both"/>
        <w:rPr>
          <w:rStyle w:val="Normaltext0"/>
          <w:sz w:val="24"/>
          <w:szCs w:val="24"/>
        </w:rPr>
      </w:pPr>
      <w:r w:rsidRPr="00F1490A">
        <w:rPr>
          <w:rStyle w:val="Normaltext0"/>
          <w:sz w:val="24"/>
          <w:szCs w:val="24"/>
        </w:rPr>
        <w:t xml:space="preserve">В случае предъявления претензии Сублицензиат должен незамедлительно письменно уведомить об этом Лицензиата. </w:t>
      </w:r>
    </w:p>
    <w:p w14:paraId="34A0F32B" w14:textId="77777777" w:rsidR="00A055B0" w:rsidRPr="00F1490A" w:rsidRDefault="007A3D6D" w:rsidP="00CD6FC9">
      <w:pPr>
        <w:pStyle w:val="a0"/>
        <w:widowControl/>
        <w:numPr>
          <w:ilvl w:val="1"/>
          <w:numId w:val="10"/>
        </w:numPr>
        <w:spacing w:after="60"/>
        <w:ind w:left="0" w:firstLine="170"/>
        <w:jc w:val="both"/>
        <w:rPr>
          <w:rStyle w:val="Normaltext0"/>
          <w:sz w:val="24"/>
          <w:szCs w:val="24"/>
        </w:rPr>
      </w:pPr>
      <w:r w:rsidRPr="00F1490A">
        <w:rPr>
          <w:rStyle w:val="Normaltext0"/>
          <w:sz w:val="24"/>
          <w:szCs w:val="24"/>
        </w:rPr>
        <w:t>Обязательства Лицензиата не распространяются на случаи нарушения Сублицензиат условий использования БД, предусмотренных настоящим Договором и действующим законодательством.</w:t>
      </w:r>
    </w:p>
    <w:p w14:paraId="1D9D78C3" w14:textId="77777777" w:rsidR="00A055B0" w:rsidRPr="00F1490A" w:rsidRDefault="00A055B0" w:rsidP="003D2B4B">
      <w:pPr>
        <w:pStyle w:val="a0"/>
        <w:spacing w:after="60"/>
        <w:ind w:firstLine="170"/>
        <w:rPr>
          <w:rStyle w:val="Normaltext0"/>
          <w:sz w:val="24"/>
          <w:szCs w:val="24"/>
        </w:rPr>
      </w:pPr>
    </w:p>
    <w:p w14:paraId="3D2E96E6" w14:textId="77777777" w:rsidR="00A055B0" w:rsidRPr="00F1490A" w:rsidRDefault="007A3D6D" w:rsidP="00CD6FC9">
      <w:pPr>
        <w:pStyle w:val="ParagraphStyle"/>
        <w:keepNext/>
        <w:numPr>
          <w:ilvl w:val="0"/>
          <w:numId w:val="10"/>
        </w:numPr>
        <w:ind w:left="0" w:firstLine="170"/>
        <w:jc w:val="center"/>
        <w:outlineLvl w:val="0"/>
        <w:rPr>
          <w:rStyle w:val="Heading0"/>
          <w:sz w:val="24"/>
          <w:szCs w:val="24"/>
        </w:rPr>
      </w:pPr>
      <w:r w:rsidRPr="00F1490A">
        <w:rPr>
          <w:rStyle w:val="Heading0"/>
          <w:sz w:val="24"/>
          <w:szCs w:val="24"/>
        </w:rPr>
        <w:t>ОТВЕТСТВЕННОСТЬ СТОРОН И ПОРЯДОК РАССМОТРЕНИЯ СПОРОВ</w:t>
      </w:r>
    </w:p>
    <w:p w14:paraId="3F5FC906" w14:textId="77777777" w:rsidR="00A055B0" w:rsidRPr="00F1490A" w:rsidRDefault="00A055B0" w:rsidP="003D2B4B">
      <w:pPr>
        <w:pStyle w:val="ParagraphStyle"/>
        <w:keepNext/>
        <w:ind w:firstLine="170"/>
        <w:outlineLvl w:val="0"/>
        <w:rPr>
          <w:rStyle w:val="Heading0"/>
          <w:sz w:val="24"/>
          <w:szCs w:val="24"/>
        </w:rPr>
      </w:pPr>
    </w:p>
    <w:p w14:paraId="58AFD25B" w14:textId="2A7DD224" w:rsidR="00A055B0" w:rsidRPr="00F1490A" w:rsidRDefault="007A3D6D" w:rsidP="00CD6FC9">
      <w:pPr>
        <w:pStyle w:val="a0"/>
        <w:widowControl/>
        <w:numPr>
          <w:ilvl w:val="1"/>
          <w:numId w:val="10"/>
        </w:numPr>
        <w:tabs>
          <w:tab w:val="left" w:pos="851"/>
        </w:tabs>
        <w:spacing w:after="0"/>
        <w:ind w:left="0" w:firstLine="0"/>
        <w:jc w:val="both"/>
        <w:rPr>
          <w:rStyle w:val="Normaltext0"/>
          <w:sz w:val="24"/>
          <w:szCs w:val="24"/>
        </w:rPr>
      </w:pPr>
      <w:r w:rsidRPr="00F1490A">
        <w:rPr>
          <w:rStyle w:val="Normaltext0"/>
          <w:sz w:val="24"/>
          <w:szCs w:val="24"/>
        </w:rPr>
        <w:t xml:space="preserve"> За неисполнение или ненадлежащее исполнение обязательств по настоящему Договору Стороны несут   ответственность в соответствии с условиями Договору и действующим законодательством РФ. </w:t>
      </w:r>
    </w:p>
    <w:p w14:paraId="6C25CB77" w14:textId="65F8F500" w:rsidR="00A055B0" w:rsidRPr="00F1490A" w:rsidRDefault="007A3D6D" w:rsidP="00CD6FC9">
      <w:pPr>
        <w:pStyle w:val="af8"/>
        <w:numPr>
          <w:ilvl w:val="1"/>
          <w:numId w:val="10"/>
        </w:numPr>
        <w:tabs>
          <w:tab w:val="left" w:pos="567"/>
          <w:tab w:val="left" w:pos="851"/>
        </w:tabs>
        <w:spacing w:after="60"/>
        <w:ind w:left="0" w:firstLine="0"/>
        <w:contextualSpacing w:val="0"/>
        <w:jc w:val="both"/>
        <w:rPr>
          <w:rStyle w:val="Normaltext0"/>
          <w:sz w:val="24"/>
          <w:szCs w:val="24"/>
        </w:rPr>
      </w:pPr>
      <w:r w:rsidRPr="00F1490A">
        <w:rPr>
          <w:rStyle w:val="Normaltext0"/>
          <w:sz w:val="24"/>
          <w:szCs w:val="24"/>
        </w:rPr>
        <w:t>В случае просрочки исполнения Сторонами своих обязательств, предусмотренных настоящим Договором, Сторона вправе потребовать уплаты пени с другой Стороны, а именно: виновная Сторона выплачивает другой Стороне пени в размере 0,1 процента от цены настоящего Договора за каждый день просрочки.</w:t>
      </w:r>
    </w:p>
    <w:p w14:paraId="00FB8F58" w14:textId="77777777" w:rsidR="00A055B0" w:rsidRPr="00F1490A" w:rsidRDefault="007A3D6D" w:rsidP="00CD6FC9">
      <w:pPr>
        <w:pStyle w:val="af8"/>
        <w:numPr>
          <w:ilvl w:val="1"/>
          <w:numId w:val="10"/>
        </w:numPr>
        <w:tabs>
          <w:tab w:val="left" w:pos="567"/>
          <w:tab w:val="left" w:pos="851"/>
        </w:tabs>
        <w:spacing w:after="60"/>
        <w:ind w:left="0" w:firstLine="0"/>
        <w:contextualSpacing w:val="0"/>
        <w:jc w:val="both"/>
        <w:rPr>
          <w:rStyle w:val="Normaltext0"/>
          <w:sz w:val="24"/>
          <w:szCs w:val="24"/>
        </w:rPr>
      </w:pPr>
      <w:r w:rsidRPr="00F1490A">
        <w:rPr>
          <w:rStyle w:val="Normaltext0"/>
          <w:sz w:val="24"/>
          <w:szCs w:val="24"/>
        </w:rPr>
        <w:t>Уплата Стороной неустойки (штрафа, пеней) не освобождает её от исполнения обязательств по Договору.</w:t>
      </w:r>
    </w:p>
    <w:p w14:paraId="4DB6C0DD" w14:textId="77777777" w:rsidR="00A055B0" w:rsidRPr="00F1490A" w:rsidRDefault="007A3D6D" w:rsidP="00CD6FC9">
      <w:pPr>
        <w:pStyle w:val="af8"/>
        <w:numPr>
          <w:ilvl w:val="1"/>
          <w:numId w:val="10"/>
        </w:numPr>
        <w:tabs>
          <w:tab w:val="left" w:pos="0"/>
        </w:tabs>
        <w:spacing w:after="60"/>
        <w:ind w:left="0" w:firstLine="0"/>
        <w:contextualSpacing w:val="0"/>
        <w:jc w:val="both"/>
        <w:rPr>
          <w:rStyle w:val="Normaltext0"/>
          <w:sz w:val="24"/>
          <w:szCs w:val="24"/>
        </w:rPr>
      </w:pPr>
      <w:r w:rsidRPr="00F1490A">
        <w:rPr>
          <w:rStyle w:val="Normaltext0"/>
          <w:sz w:val="24"/>
          <w:szCs w:val="24"/>
        </w:rPr>
        <w:t>При возникновении споров по настоящему Договору обязательным является предъявление претензии, срок рассмотрения которой устанавливается в 10 (десять) рабочих дней с даты ее вручения другой Стороне.</w:t>
      </w:r>
    </w:p>
    <w:p w14:paraId="7711CA54" w14:textId="77777777" w:rsidR="00A055B0" w:rsidRPr="00F1490A" w:rsidRDefault="007A3D6D" w:rsidP="00CD6FC9">
      <w:pPr>
        <w:pStyle w:val="af8"/>
        <w:numPr>
          <w:ilvl w:val="1"/>
          <w:numId w:val="10"/>
        </w:numPr>
        <w:tabs>
          <w:tab w:val="left" w:pos="0"/>
        </w:tabs>
        <w:spacing w:after="60"/>
        <w:ind w:left="0" w:firstLine="0"/>
        <w:contextualSpacing w:val="0"/>
        <w:jc w:val="both"/>
        <w:rPr>
          <w:rStyle w:val="Normaltext0"/>
          <w:sz w:val="24"/>
          <w:szCs w:val="24"/>
        </w:rPr>
      </w:pPr>
      <w:r w:rsidRPr="00F1490A">
        <w:rPr>
          <w:rStyle w:val="Normaltext0"/>
          <w:sz w:val="24"/>
          <w:szCs w:val="24"/>
        </w:rPr>
        <w:t xml:space="preserve">Претензия и отзыв на нее вручаются либо под расписку, либо почтовым отправлением с уведомлением о вручении. </w:t>
      </w:r>
    </w:p>
    <w:p w14:paraId="008C0157" w14:textId="77777777" w:rsidR="00A055B0" w:rsidRPr="00F1490A" w:rsidRDefault="007A3D6D" w:rsidP="00CD6FC9">
      <w:pPr>
        <w:pStyle w:val="af8"/>
        <w:numPr>
          <w:ilvl w:val="1"/>
          <w:numId w:val="10"/>
        </w:numPr>
        <w:tabs>
          <w:tab w:val="left" w:pos="0"/>
        </w:tabs>
        <w:spacing w:after="60"/>
        <w:ind w:left="0" w:firstLine="0"/>
        <w:contextualSpacing w:val="0"/>
        <w:jc w:val="both"/>
        <w:rPr>
          <w:rStyle w:val="Normaltext0"/>
          <w:sz w:val="24"/>
          <w:szCs w:val="24"/>
        </w:rPr>
      </w:pPr>
      <w:r w:rsidRPr="00F1490A">
        <w:rPr>
          <w:rStyle w:val="Normaltext0"/>
          <w:sz w:val="24"/>
          <w:szCs w:val="24"/>
        </w:rPr>
        <w:t>В случае невозможности урегулирования споров и разногласий в претензионном порядке, Стороны вправе передать их на рассмотрение по месту нахождения Лицензиата.</w:t>
      </w:r>
    </w:p>
    <w:p w14:paraId="161C0DCC" w14:textId="77777777" w:rsidR="00A055B0" w:rsidRPr="00F1490A" w:rsidRDefault="00A055B0">
      <w:pPr>
        <w:pStyle w:val="af8"/>
        <w:spacing w:after="60"/>
        <w:ind w:left="567"/>
        <w:contextualSpacing w:val="0"/>
        <w:jc w:val="both"/>
        <w:rPr>
          <w:rStyle w:val="Normaltext0"/>
          <w:sz w:val="24"/>
          <w:szCs w:val="24"/>
        </w:rPr>
      </w:pPr>
    </w:p>
    <w:p w14:paraId="4D49FE83" w14:textId="77777777" w:rsidR="00A055B0" w:rsidRPr="00F1490A" w:rsidRDefault="007A3D6D" w:rsidP="00CD6FC9">
      <w:pPr>
        <w:pStyle w:val="ParagraphStyle"/>
        <w:keepNext/>
        <w:numPr>
          <w:ilvl w:val="0"/>
          <w:numId w:val="10"/>
        </w:numPr>
        <w:jc w:val="center"/>
        <w:outlineLvl w:val="0"/>
        <w:rPr>
          <w:rStyle w:val="Normaltext0"/>
          <w:b/>
          <w:sz w:val="24"/>
          <w:szCs w:val="24"/>
        </w:rPr>
      </w:pPr>
      <w:r w:rsidRPr="00F1490A">
        <w:rPr>
          <w:rStyle w:val="Normaltext0"/>
          <w:b/>
          <w:sz w:val="24"/>
          <w:szCs w:val="24"/>
        </w:rPr>
        <w:t>КОНФИДЕНЦИАЛЬНОСТЬ</w:t>
      </w:r>
    </w:p>
    <w:p w14:paraId="2AB5BDCC" w14:textId="77777777" w:rsidR="00A055B0" w:rsidRPr="00F1490A" w:rsidRDefault="00A055B0">
      <w:pPr>
        <w:pStyle w:val="ParagraphStyle"/>
        <w:keepNext/>
        <w:ind w:left="360"/>
        <w:outlineLvl w:val="0"/>
        <w:rPr>
          <w:rStyle w:val="Normaltext0"/>
          <w:b/>
          <w:sz w:val="24"/>
          <w:szCs w:val="24"/>
        </w:rPr>
      </w:pPr>
    </w:p>
    <w:p w14:paraId="193F00F2" w14:textId="77777777" w:rsidR="00A055B0" w:rsidRPr="00F1490A" w:rsidRDefault="007A3D6D" w:rsidP="00CD6FC9">
      <w:pPr>
        <w:pStyle w:val="a0"/>
        <w:widowControl/>
        <w:numPr>
          <w:ilvl w:val="1"/>
          <w:numId w:val="10"/>
        </w:numPr>
        <w:spacing w:after="0"/>
        <w:ind w:left="0" w:firstLine="0"/>
        <w:jc w:val="both"/>
        <w:rPr>
          <w:rStyle w:val="Normaltext0"/>
          <w:sz w:val="24"/>
          <w:szCs w:val="24"/>
        </w:rPr>
      </w:pPr>
      <w:r w:rsidRPr="00F1490A">
        <w:rPr>
          <w:rStyle w:val="Normaltext0"/>
          <w:sz w:val="24"/>
          <w:szCs w:val="24"/>
        </w:rPr>
        <w:t>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14:paraId="2114027B" w14:textId="1DB37197" w:rsidR="00A055B0" w:rsidRPr="00F1490A" w:rsidRDefault="007A3D6D" w:rsidP="00CD6FC9">
      <w:pPr>
        <w:pStyle w:val="a0"/>
        <w:widowControl/>
        <w:numPr>
          <w:ilvl w:val="1"/>
          <w:numId w:val="10"/>
        </w:numPr>
        <w:spacing w:after="0"/>
        <w:ind w:left="0" w:firstLine="0"/>
        <w:jc w:val="both"/>
        <w:rPr>
          <w:rStyle w:val="Normaltext0"/>
          <w:sz w:val="24"/>
          <w:szCs w:val="24"/>
        </w:rPr>
      </w:pPr>
      <w:r w:rsidRPr="00F1490A">
        <w:rPr>
          <w:rStyle w:val="Normaltext0"/>
          <w:sz w:val="24"/>
          <w:szCs w:val="24"/>
        </w:rPr>
        <w:t>Конфиденциальной считается информация, полученная в рамках выполнения настоящего Договора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Договора, должны иметь пометку «Конфиденциально».</w:t>
      </w:r>
    </w:p>
    <w:p w14:paraId="17AFF5DD" w14:textId="77777777" w:rsidR="00A055B0" w:rsidRPr="00F1490A" w:rsidRDefault="007A3D6D" w:rsidP="00CD6FC9">
      <w:pPr>
        <w:pStyle w:val="a0"/>
        <w:widowControl/>
        <w:numPr>
          <w:ilvl w:val="1"/>
          <w:numId w:val="10"/>
        </w:numPr>
        <w:spacing w:after="0"/>
        <w:ind w:left="0" w:firstLine="0"/>
        <w:jc w:val="both"/>
        <w:rPr>
          <w:rStyle w:val="Normaltext0"/>
          <w:sz w:val="24"/>
          <w:szCs w:val="24"/>
        </w:rPr>
      </w:pPr>
      <w:r w:rsidRPr="00F1490A">
        <w:rPr>
          <w:rStyle w:val="Normaltext0"/>
          <w:sz w:val="24"/>
          <w:szCs w:val="24"/>
        </w:rPr>
        <w:t>Сторона, не выполнившая условия конфиденциальности, несет ответственность в соответствии с законодательством Российской Федерации.</w:t>
      </w:r>
    </w:p>
    <w:p w14:paraId="5477D635" w14:textId="77777777" w:rsidR="00A055B0" w:rsidRPr="00F1490A" w:rsidRDefault="007A3D6D" w:rsidP="00CD6FC9">
      <w:pPr>
        <w:pStyle w:val="a0"/>
        <w:widowControl/>
        <w:numPr>
          <w:ilvl w:val="1"/>
          <w:numId w:val="10"/>
        </w:numPr>
        <w:spacing w:after="0"/>
        <w:ind w:left="0" w:firstLine="0"/>
        <w:jc w:val="both"/>
        <w:rPr>
          <w:rStyle w:val="Normaltext0"/>
          <w:sz w:val="24"/>
          <w:szCs w:val="24"/>
        </w:rPr>
      </w:pPr>
      <w:r w:rsidRPr="00F1490A">
        <w:rPr>
          <w:rStyle w:val="Normaltext0"/>
          <w:sz w:val="24"/>
          <w:szCs w:val="24"/>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14:paraId="14618E91" w14:textId="77777777" w:rsidR="00A055B0" w:rsidRPr="00F1490A" w:rsidRDefault="007A3D6D" w:rsidP="00CD6FC9">
      <w:pPr>
        <w:pStyle w:val="a0"/>
        <w:widowControl/>
        <w:numPr>
          <w:ilvl w:val="1"/>
          <w:numId w:val="10"/>
        </w:numPr>
        <w:spacing w:after="0"/>
        <w:ind w:left="0" w:firstLine="0"/>
        <w:jc w:val="both"/>
        <w:rPr>
          <w:rStyle w:val="Normaltext0"/>
          <w:sz w:val="24"/>
          <w:szCs w:val="24"/>
        </w:rPr>
      </w:pPr>
      <w:r w:rsidRPr="00F1490A">
        <w:rPr>
          <w:rStyle w:val="Normaltext0"/>
          <w:sz w:val="24"/>
          <w:szCs w:val="24"/>
        </w:rP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14:paraId="7DA705F2" w14:textId="77777777" w:rsidR="00A055B0" w:rsidRPr="00F1490A" w:rsidRDefault="00A055B0" w:rsidP="00F1490A">
      <w:pPr>
        <w:pStyle w:val="a0"/>
        <w:spacing w:after="0"/>
        <w:rPr>
          <w:rStyle w:val="Normaltext0"/>
          <w:sz w:val="24"/>
          <w:szCs w:val="24"/>
        </w:rPr>
      </w:pPr>
    </w:p>
    <w:p w14:paraId="0B9C1ABD" w14:textId="77777777" w:rsidR="00A055B0" w:rsidRPr="00F1490A" w:rsidRDefault="007A3D6D" w:rsidP="00CD6FC9">
      <w:pPr>
        <w:pStyle w:val="ParagraphStyle"/>
        <w:keepNext/>
        <w:numPr>
          <w:ilvl w:val="0"/>
          <w:numId w:val="10"/>
        </w:numPr>
        <w:ind w:left="0" w:firstLine="0"/>
        <w:jc w:val="center"/>
        <w:outlineLvl w:val="0"/>
        <w:rPr>
          <w:rStyle w:val="Heading0"/>
          <w:sz w:val="24"/>
          <w:szCs w:val="24"/>
        </w:rPr>
      </w:pPr>
      <w:r w:rsidRPr="00F1490A">
        <w:rPr>
          <w:rStyle w:val="Heading0"/>
          <w:sz w:val="24"/>
          <w:szCs w:val="24"/>
        </w:rPr>
        <w:t>ПРОЧИЕ УСЛОВИЯ</w:t>
      </w:r>
    </w:p>
    <w:p w14:paraId="7EBA8804" w14:textId="77777777" w:rsidR="00A055B0" w:rsidRPr="00F1490A" w:rsidRDefault="00A055B0" w:rsidP="00F1490A">
      <w:pPr>
        <w:pStyle w:val="ParagraphStyle"/>
        <w:keepNext/>
        <w:outlineLvl w:val="0"/>
        <w:rPr>
          <w:rStyle w:val="Heading0"/>
          <w:sz w:val="24"/>
          <w:szCs w:val="24"/>
        </w:rPr>
      </w:pPr>
    </w:p>
    <w:p w14:paraId="55010CF8" w14:textId="53A501D8" w:rsidR="00A055B0" w:rsidRPr="0087312C" w:rsidRDefault="007A3D6D" w:rsidP="00CD6FC9">
      <w:pPr>
        <w:pStyle w:val="a0"/>
        <w:widowControl/>
        <w:numPr>
          <w:ilvl w:val="1"/>
          <w:numId w:val="10"/>
        </w:numPr>
        <w:spacing w:after="0"/>
        <w:ind w:left="0" w:firstLine="0"/>
        <w:jc w:val="both"/>
        <w:rPr>
          <w:rStyle w:val="Normaltext0"/>
          <w:b/>
          <w:bCs/>
          <w:sz w:val="24"/>
          <w:szCs w:val="24"/>
        </w:rPr>
      </w:pPr>
      <w:r w:rsidRPr="00F1490A">
        <w:rPr>
          <w:rStyle w:val="Normaltext0"/>
          <w:sz w:val="24"/>
          <w:szCs w:val="24"/>
        </w:rPr>
        <w:t xml:space="preserve">Настоящий Договор вступает в силу </w:t>
      </w:r>
      <w:r w:rsidR="006C395C" w:rsidRPr="00B61C9B">
        <w:rPr>
          <w:rStyle w:val="Normaltext0"/>
          <w:sz w:val="24"/>
          <w:szCs w:val="24"/>
        </w:rPr>
        <w:t xml:space="preserve">с даты </w:t>
      </w:r>
      <w:bookmarkStart w:id="1" w:name="_Ref26774448"/>
      <w:r w:rsidR="005960DF">
        <w:rPr>
          <w:rStyle w:val="Normaltext0"/>
          <w:sz w:val="24"/>
          <w:szCs w:val="24"/>
        </w:rPr>
        <w:t xml:space="preserve">его подписания </w:t>
      </w:r>
      <w:r w:rsidR="00B61C9B">
        <w:rPr>
          <w:rStyle w:val="Normaltext0"/>
          <w:sz w:val="24"/>
          <w:szCs w:val="24"/>
        </w:rPr>
        <w:t xml:space="preserve">и </w:t>
      </w:r>
      <w:r w:rsidR="007A5FA5">
        <w:rPr>
          <w:rStyle w:val="Normaltext0"/>
          <w:sz w:val="24"/>
          <w:szCs w:val="24"/>
        </w:rPr>
        <w:t xml:space="preserve">действует </w:t>
      </w:r>
      <w:r w:rsidR="00B61C9B" w:rsidRPr="00B61C9B">
        <w:rPr>
          <w:rStyle w:val="Normaltext0"/>
          <w:sz w:val="24"/>
          <w:szCs w:val="24"/>
        </w:rPr>
        <w:t>до исполнения Сторонами всех взятых на себя обязательств.</w:t>
      </w:r>
      <w:r w:rsidR="00B61C9B">
        <w:rPr>
          <w:rStyle w:val="Normaltext0"/>
          <w:sz w:val="24"/>
          <w:szCs w:val="24"/>
        </w:rPr>
        <w:t xml:space="preserve"> </w:t>
      </w:r>
      <w:r w:rsidR="0087312C">
        <w:rPr>
          <w:rStyle w:val="Normaltext0"/>
          <w:sz w:val="24"/>
          <w:szCs w:val="24"/>
        </w:rPr>
        <w:t xml:space="preserve">Услуга предоставляется с </w:t>
      </w:r>
      <w:r w:rsidR="0087312C" w:rsidRPr="0087312C">
        <w:rPr>
          <w:rStyle w:val="Normaltext0"/>
          <w:b/>
          <w:bCs/>
          <w:sz w:val="24"/>
          <w:szCs w:val="24"/>
        </w:rPr>
        <w:t>01.01.2027 по 31.12.2027.</w:t>
      </w:r>
    </w:p>
    <w:bookmarkEnd w:id="1"/>
    <w:p w14:paraId="245B6854" w14:textId="77777777" w:rsidR="00A055B0" w:rsidRPr="00F1490A" w:rsidRDefault="007A3D6D" w:rsidP="00CD6FC9">
      <w:pPr>
        <w:pStyle w:val="a0"/>
        <w:widowControl/>
        <w:numPr>
          <w:ilvl w:val="1"/>
          <w:numId w:val="10"/>
        </w:numPr>
        <w:spacing w:after="60"/>
        <w:ind w:left="0" w:firstLine="0"/>
        <w:jc w:val="both"/>
        <w:rPr>
          <w:rStyle w:val="Normaltext0"/>
          <w:sz w:val="24"/>
          <w:szCs w:val="24"/>
        </w:rPr>
      </w:pPr>
      <w:r w:rsidRPr="00F1490A">
        <w:rPr>
          <w:rStyle w:val="Normaltext0"/>
          <w:sz w:val="24"/>
          <w:szCs w:val="24"/>
        </w:rPr>
        <w:lastRenderedPageBreak/>
        <w:t>Настоящий Договор может быть изменен либо дополнен на основании письменного соглашения Сторон или по другим основаниям, предусмотренным законом.</w:t>
      </w:r>
    </w:p>
    <w:p w14:paraId="61BE1703" w14:textId="77777777" w:rsidR="00A055B0" w:rsidRPr="00F1490A" w:rsidRDefault="007A3D6D" w:rsidP="00CD6FC9">
      <w:pPr>
        <w:pStyle w:val="a0"/>
        <w:widowControl/>
        <w:numPr>
          <w:ilvl w:val="1"/>
          <w:numId w:val="10"/>
        </w:numPr>
        <w:spacing w:after="60"/>
        <w:ind w:left="0" w:firstLine="0"/>
        <w:jc w:val="both"/>
        <w:rPr>
          <w:rStyle w:val="Normaltext0"/>
          <w:sz w:val="24"/>
          <w:szCs w:val="24"/>
        </w:rPr>
      </w:pPr>
      <w:r w:rsidRPr="00F1490A">
        <w:rPr>
          <w:rStyle w:val="Normaltext0"/>
          <w:sz w:val="24"/>
          <w:szCs w:val="24"/>
        </w:rPr>
        <w:t xml:space="preserve">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 </w:t>
      </w:r>
    </w:p>
    <w:p w14:paraId="5485A648" w14:textId="77777777" w:rsidR="00A055B0" w:rsidRPr="00F1490A" w:rsidRDefault="007A3D6D" w:rsidP="00CD6FC9">
      <w:pPr>
        <w:pStyle w:val="a0"/>
        <w:widowControl/>
        <w:numPr>
          <w:ilvl w:val="1"/>
          <w:numId w:val="10"/>
        </w:numPr>
        <w:spacing w:after="60"/>
        <w:ind w:left="0" w:firstLine="284"/>
        <w:jc w:val="both"/>
        <w:rPr>
          <w:rStyle w:val="Normaltext0"/>
          <w:sz w:val="24"/>
          <w:szCs w:val="24"/>
        </w:rPr>
      </w:pPr>
      <w:r w:rsidRPr="00F1490A">
        <w:rPr>
          <w:rStyle w:val="Normaltext0"/>
          <w:sz w:val="24"/>
          <w:szCs w:val="24"/>
        </w:rPr>
        <w:t xml:space="preserve">В настоящем Договоре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  </w:t>
      </w:r>
    </w:p>
    <w:p w14:paraId="2648E9FB" w14:textId="77777777" w:rsidR="00A055B0" w:rsidRPr="00F1490A" w:rsidRDefault="007A3D6D" w:rsidP="00CD6FC9">
      <w:pPr>
        <w:pStyle w:val="a0"/>
        <w:widowControl/>
        <w:numPr>
          <w:ilvl w:val="1"/>
          <w:numId w:val="10"/>
        </w:numPr>
        <w:spacing w:after="60"/>
        <w:ind w:left="0" w:firstLine="284"/>
        <w:jc w:val="both"/>
        <w:rPr>
          <w:rStyle w:val="Normaltext0"/>
          <w:sz w:val="24"/>
          <w:szCs w:val="24"/>
        </w:rPr>
      </w:pPr>
      <w:r w:rsidRPr="00F1490A">
        <w:rPr>
          <w:rStyle w:val="Normaltext0"/>
          <w:sz w:val="24"/>
          <w:szCs w:val="24"/>
        </w:rPr>
        <w:t>Приложения к настоящему Договору:</w:t>
      </w:r>
    </w:p>
    <w:p w14:paraId="56450325" w14:textId="033B8C1E" w:rsidR="00A055B0" w:rsidRPr="00F1490A" w:rsidRDefault="00B4777B" w:rsidP="00F1490A">
      <w:pPr>
        <w:ind w:firstLine="284"/>
        <w:rPr>
          <w:szCs w:val="24"/>
        </w:rPr>
      </w:pPr>
      <w:r w:rsidRPr="00F1490A">
        <w:rPr>
          <w:szCs w:val="24"/>
        </w:rPr>
        <w:t xml:space="preserve">         </w:t>
      </w:r>
      <w:r w:rsidR="007A3D6D" w:rsidRPr="00F1490A">
        <w:rPr>
          <w:szCs w:val="24"/>
        </w:rPr>
        <w:t xml:space="preserve"> Приложение №1 –«Спецификация </w:t>
      </w:r>
      <w:r w:rsidRPr="00F1490A">
        <w:rPr>
          <w:szCs w:val="24"/>
        </w:rPr>
        <w:t>для использования</w:t>
      </w:r>
      <w:r w:rsidR="007A3D6D" w:rsidRPr="00F1490A">
        <w:rPr>
          <w:szCs w:val="24"/>
        </w:rPr>
        <w:t xml:space="preserve"> БД»</w:t>
      </w:r>
    </w:p>
    <w:p w14:paraId="30968ECA" w14:textId="77777777" w:rsidR="00A055B0" w:rsidRPr="00F1490A" w:rsidRDefault="007A3D6D">
      <w:pPr>
        <w:pStyle w:val="ParagraphStyle"/>
        <w:keepNext/>
        <w:numPr>
          <w:ilvl w:val="0"/>
          <w:numId w:val="4"/>
        </w:numPr>
        <w:spacing w:before="360" w:after="240" w:line="288" w:lineRule="auto"/>
        <w:jc w:val="center"/>
        <w:outlineLvl w:val="0"/>
        <w:rPr>
          <w:rStyle w:val="Heading0"/>
          <w:sz w:val="24"/>
          <w:szCs w:val="24"/>
        </w:rPr>
      </w:pPr>
      <w:r w:rsidRPr="00F1490A">
        <w:rPr>
          <w:rStyle w:val="Heading0"/>
          <w:sz w:val="24"/>
          <w:szCs w:val="24"/>
        </w:rPr>
        <w:t>АДРЕСА И БАНКОВСКИЕ РЕКВИЗИТЫ СТОРОН</w:t>
      </w:r>
    </w:p>
    <w:tbl>
      <w:tblPr>
        <w:tblW w:w="10421" w:type="dxa"/>
        <w:tblLayout w:type="fixed"/>
        <w:tblLook w:val="04A0" w:firstRow="1" w:lastRow="0" w:firstColumn="1" w:lastColumn="0" w:noHBand="0" w:noVBand="1"/>
      </w:tblPr>
      <w:tblGrid>
        <w:gridCol w:w="5211"/>
        <w:gridCol w:w="5210"/>
      </w:tblGrid>
      <w:tr w:rsidR="00A055B0" w:rsidRPr="00F1490A" w14:paraId="582F4B17" w14:textId="77777777" w:rsidTr="007A5FA5">
        <w:tc>
          <w:tcPr>
            <w:tcW w:w="5211" w:type="dxa"/>
          </w:tcPr>
          <w:p w14:paraId="1AF0A7E3" w14:textId="77777777" w:rsidR="00A055B0" w:rsidRPr="00BE68CE" w:rsidRDefault="007A3D6D">
            <w:pPr>
              <w:pStyle w:val="ConsPlusNormal"/>
              <w:jc w:val="both"/>
              <w:rPr>
                <w:rFonts w:ascii="Times New Roman" w:hAnsi="Times New Roman"/>
                <w:sz w:val="24"/>
                <w:szCs w:val="24"/>
              </w:rPr>
            </w:pPr>
            <w:r w:rsidRPr="00BE68CE">
              <w:rPr>
                <w:rFonts w:ascii="Times New Roman" w:hAnsi="Times New Roman"/>
                <w:b/>
                <w:sz w:val="24"/>
                <w:szCs w:val="24"/>
              </w:rPr>
              <w:t>Сублицензиат:</w:t>
            </w:r>
            <w:r w:rsidRPr="00BE68CE">
              <w:rPr>
                <w:rFonts w:ascii="Times New Roman" w:hAnsi="Times New Roman"/>
                <w:b/>
                <w:sz w:val="24"/>
                <w:szCs w:val="24"/>
              </w:rPr>
              <w:tab/>
            </w:r>
          </w:p>
        </w:tc>
        <w:tc>
          <w:tcPr>
            <w:tcW w:w="5210" w:type="dxa"/>
          </w:tcPr>
          <w:p w14:paraId="1D657467" w14:textId="77777777" w:rsidR="00A055B0" w:rsidRPr="00F1490A" w:rsidRDefault="007A3D6D">
            <w:pPr>
              <w:pStyle w:val="ConsPlusNormal"/>
              <w:jc w:val="both"/>
              <w:rPr>
                <w:rFonts w:ascii="Times New Roman" w:hAnsi="Times New Roman"/>
                <w:sz w:val="24"/>
                <w:szCs w:val="24"/>
              </w:rPr>
            </w:pPr>
            <w:r w:rsidRPr="00F1490A">
              <w:rPr>
                <w:rFonts w:ascii="Times New Roman" w:hAnsi="Times New Roman"/>
                <w:b/>
                <w:sz w:val="24"/>
                <w:szCs w:val="24"/>
              </w:rPr>
              <w:t>Лицензиат</w:t>
            </w:r>
          </w:p>
        </w:tc>
      </w:tr>
      <w:tr w:rsidR="00BE68CE" w:rsidRPr="00F1490A" w14:paraId="6F8E0D42" w14:textId="77777777" w:rsidTr="007A5FA5">
        <w:tc>
          <w:tcPr>
            <w:tcW w:w="5211" w:type="dxa"/>
          </w:tcPr>
          <w:p w14:paraId="5EC26F51" w14:textId="417A508E"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
                <w:bCs/>
                <w:sz w:val="24"/>
                <w:szCs w:val="24"/>
              </w:rPr>
              <w:t>ФКУ «Узел связи и автоматизации»</w:t>
            </w:r>
          </w:p>
        </w:tc>
        <w:tc>
          <w:tcPr>
            <w:tcW w:w="5210" w:type="dxa"/>
          </w:tcPr>
          <w:p w14:paraId="643565C4" w14:textId="77777777" w:rsidR="00BE68CE" w:rsidRPr="00F1490A" w:rsidRDefault="00BE68CE" w:rsidP="00BE68CE">
            <w:pPr>
              <w:rPr>
                <w:szCs w:val="24"/>
              </w:rPr>
            </w:pPr>
          </w:p>
        </w:tc>
      </w:tr>
      <w:tr w:rsidR="00BE68CE" w:rsidRPr="00F1490A" w14:paraId="5BF7A51D" w14:textId="77777777" w:rsidTr="007A5FA5">
        <w:tc>
          <w:tcPr>
            <w:tcW w:w="5211" w:type="dxa"/>
          </w:tcPr>
          <w:p w14:paraId="379F7CE3" w14:textId="32AB5B79"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Юридический и почтовый адрес: 129085</w:t>
            </w:r>
            <w:r w:rsidR="006C395C">
              <w:rPr>
                <w:rFonts w:ascii="Times New Roman" w:hAnsi="Times New Roman"/>
                <w:bCs/>
                <w:sz w:val="24"/>
                <w:szCs w:val="24"/>
              </w:rPr>
              <w:t>,</w:t>
            </w:r>
          </w:p>
        </w:tc>
        <w:tc>
          <w:tcPr>
            <w:tcW w:w="5210" w:type="dxa"/>
          </w:tcPr>
          <w:p w14:paraId="7C86D71E" w14:textId="77777777" w:rsidR="00BE68CE" w:rsidRPr="00F1490A" w:rsidRDefault="00BE68CE" w:rsidP="00BE68CE">
            <w:pPr>
              <w:rPr>
                <w:szCs w:val="24"/>
              </w:rPr>
            </w:pPr>
          </w:p>
        </w:tc>
      </w:tr>
      <w:tr w:rsidR="00BE68CE" w:rsidRPr="00F1490A" w14:paraId="69ADDF92" w14:textId="77777777" w:rsidTr="007A5FA5">
        <w:tc>
          <w:tcPr>
            <w:tcW w:w="5211" w:type="dxa"/>
          </w:tcPr>
          <w:p w14:paraId="25DC4AF5" w14:textId="04D6C5B8"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 xml:space="preserve">г. Москва, ул. Бочкова, д. 4 </w:t>
            </w:r>
          </w:p>
        </w:tc>
        <w:tc>
          <w:tcPr>
            <w:tcW w:w="5210" w:type="dxa"/>
          </w:tcPr>
          <w:p w14:paraId="0F346FB3" w14:textId="77777777" w:rsidR="00BE68CE" w:rsidRPr="00F1490A" w:rsidRDefault="00BE68CE" w:rsidP="00BE68CE">
            <w:pPr>
              <w:rPr>
                <w:szCs w:val="24"/>
              </w:rPr>
            </w:pPr>
          </w:p>
        </w:tc>
      </w:tr>
      <w:tr w:rsidR="00BE68CE" w:rsidRPr="00F1490A" w14:paraId="14F7A38C" w14:textId="77777777" w:rsidTr="007A5FA5">
        <w:tc>
          <w:tcPr>
            <w:tcW w:w="5211" w:type="dxa"/>
          </w:tcPr>
          <w:p w14:paraId="4C43FE89" w14:textId="77777777" w:rsidR="00BE68CE" w:rsidRPr="00BE68CE" w:rsidRDefault="00BE68CE" w:rsidP="00BE68CE">
            <w:pPr>
              <w:spacing w:line="228" w:lineRule="auto"/>
              <w:rPr>
                <w:bCs/>
                <w:szCs w:val="24"/>
              </w:rPr>
            </w:pPr>
            <w:r w:rsidRPr="00BE68CE">
              <w:rPr>
                <w:bCs/>
                <w:szCs w:val="24"/>
              </w:rPr>
              <w:t xml:space="preserve">Фактический адрес: 107014, г. Москва, </w:t>
            </w:r>
          </w:p>
          <w:p w14:paraId="4E66D10F" w14:textId="6788AC07"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 xml:space="preserve">ул. Стромынка, д. 11  </w:t>
            </w:r>
          </w:p>
        </w:tc>
        <w:tc>
          <w:tcPr>
            <w:tcW w:w="5210" w:type="dxa"/>
          </w:tcPr>
          <w:p w14:paraId="596F114D" w14:textId="77777777" w:rsidR="00BE68CE" w:rsidRPr="00F1490A" w:rsidRDefault="00BE68CE" w:rsidP="00BE68CE">
            <w:pPr>
              <w:rPr>
                <w:szCs w:val="24"/>
              </w:rPr>
            </w:pPr>
          </w:p>
        </w:tc>
      </w:tr>
      <w:tr w:rsidR="00BE68CE" w:rsidRPr="00F1490A" w14:paraId="7C1BE26D" w14:textId="77777777" w:rsidTr="007A5FA5">
        <w:tc>
          <w:tcPr>
            <w:tcW w:w="5211" w:type="dxa"/>
          </w:tcPr>
          <w:p w14:paraId="7B49ECE6" w14:textId="077CB9E9"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ИНН 6214001556 КПП 771701001</w:t>
            </w:r>
          </w:p>
        </w:tc>
        <w:tc>
          <w:tcPr>
            <w:tcW w:w="5210" w:type="dxa"/>
          </w:tcPr>
          <w:p w14:paraId="5E1238DA" w14:textId="77777777" w:rsidR="00BE68CE" w:rsidRPr="00F1490A" w:rsidRDefault="00BE68CE" w:rsidP="00BE68CE">
            <w:pPr>
              <w:rPr>
                <w:szCs w:val="24"/>
              </w:rPr>
            </w:pPr>
          </w:p>
        </w:tc>
      </w:tr>
      <w:tr w:rsidR="00BE68CE" w:rsidRPr="00F1490A" w14:paraId="606BC88B" w14:textId="77777777" w:rsidTr="007A5FA5">
        <w:tc>
          <w:tcPr>
            <w:tcW w:w="5211" w:type="dxa"/>
          </w:tcPr>
          <w:p w14:paraId="74698637" w14:textId="0AE69755"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К/с 03211643000000017300</w:t>
            </w:r>
          </w:p>
        </w:tc>
        <w:tc>
          <w:tcPr>
            <w:tcW w:w="5210" w:type="dxa"/>
          </w:tcPr>
          <w:p w14:paraId="0F4EE31F" w14:textId="77777777" w:rsidR="00BE68CE" w:rsidRPr="00F1490A" w:rsidRDefault="00BE68CE" w:rsidP="00BE68CE">
            <w:pPr>
              <w:rPr>
                <w:szCs w:val="24"/>
              </w:rPr>
            </w:pPr>
          </w:p>
        </w:tc>
      </w:tr>
      <w:tr w:rsidR="00BE68CE" w:rsidRPr="00F1490A" w14:paraId="4ABCDED3" w14:textId="77777777" w:rsidTr="007A5FA5">
        <w:tc>
          <w:tcPr>
            <w:tcW w:w="5211" w:type="dxa"/>
          </w:tcPr>
          <w:p w14:paraId="31657DE0" w14:textId="7C448ABD" w:rsidR="00BE68CE" w:rsidRPr="00BE68CE" w:rsidRDefault="00B96005" w:rsidP="00BE68CE">
            <w:pPr>
              <w:spacing w:line="228" w:lineRule="auto"/>
              <w:rPr>
                <w:bCs/>
                <w:szCs w:val="24"/>
              </w:rPr>
            </w:pPr>
            <w:r>
              <w:rPr>
                <w:bCs/>
                <w:szCs w:val="24"/>
              </w:rPr>
              <w:t>ОКЦ № 1</w:t>
            </w:r>
            <w:r w:rsidR="007A5FA5">
              <w:rPr>
                <w:bCs/>
                <w:szCs w:val="24"/>
              </w:rPr>
              <w:t xml:space="preserve"> </w:t>
            </w:r>
            <w:r w:rsidR="00BE68CE" w:rsidRPr="00BE68CE">
              <w:rPr>
                <w:bCs/>
                <w:szCs w:val="24"/>
              </w:rPr>
              <w:t xml:space="preserve">ГУ Банка России по ЦФО//УФК по </w:t>
            </w:r>
          </w:p>
          <w:p w14:paraId="21F963C0" w14:textId="1D9ACDD9"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г. Москве г. Москва</w:t>
            </w:r>
          </w:p>
        </w:tc>
        <w:tc>
          <w:tcPr>
            <w:tcW w:w="5210" w:type="dxa"/>
          </w:tcPr>
          <w:p w14:paraId="77747BC3" w14:textId="77777777" w:rsidR="00BE68CE" w:rsidRPr="00F1490A" w:rsidRDefault="00BE68CE" w:rsidP="00BE68CE">
            <w:pPr>
              <w:rPr>
                <w:szCs w:val="24"/>
              </w:rPr>
            </w:pPr>
          </w:p>
        </w:tc>
      </w:tr>
      <w:tr w:rsidR="00BE68CE" w:rsidRPr="00F1490A" w14:paraId="108CD2E1" w14:textId="77777777" w:rsidTr="007A5FA5">
        <w:tc>
          <w:tcPr>
            <w:tcW w:w="5211" w:type="dxa"/>
          </w:tcPr>
          <w:p w14:paraId="4ABD2F93" w14:textId="2DB99E5A"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л/с 03731314770</w:t>
            </w:r>
          </w:p>
        </w:tc>
        <w:tc>
          <w:tcPr>
            <w:tcW w:w="5210" w:type="dxa"/>
          </w:tcPr>
          <w:p w14:paraId="56D6FBF5" w14:textId="77777777" w:rsidR="00BE68CE" w:rsidRPr="00F1490A" w:rsidRDefault="00BE68CE" w:rsidP="00BE68CE">
            <w:pPr>
              <w:rPr>
                <w:szCs w:val="24"/>
              </w:rPr>
            </w:pPr>
          </w:p>
        </w:tc>
      </w:tr>
      <w:tr w:rsidR="00BE68CE" w:rsidRPr="00F1490A" w14:paraId="238D4E53" w14:textId="77777777" w:rsidTr="007A5FA5">
        <w:tc>
          <w:tcPr>
            <w:tcW w:w="5211" w:type="dxa"/>
          </w:tcPr>
          <w:p w14:paraId="0582B24C" w14:textId="2E162E3D"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БИК 004525988</w:t>
            </w:r>
          </w:p>
        </w:tc>
        <w:tc>
          <w:tcPr>
            <w:tcW w:w="5210" w:type="dxa"/>
          </w:tcPr>
          <w:p w14:paraId="01FEB5B3" w14:textId="77777777" w:rsidR="00BE68CE" w:rsidRPr="00F1490A" w:rsidRDefault="00BE68CE" w:rsidP="00BE68CE">
            <w:pPr>
              <w:rPr>
                <w:szCs w:val="24"/>
              </w:rPr>
            </w:pPr>
          </w:p>
        </w:tc>
      </w:tr>
      <w:tr w:rsidR="00BE68CE" w:rsidRPr="00F1490A" w14:paraId="12B263F2" w14:textId="77777777" w:rsidTr="007A5FA5">
        <w:tc>
          <w:tcPr>
            <w:tcW w:w="5211" w:type="dxa"/>
          </w:tcPr>
          <w:p w14:paraId="7F0285C4" w14:textId="130DA47E"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ЕКС 40102810545370000003</w:t>
            </w:r>
          </w:p>
        </w:tc>
        <w:tc>
          <w:tcPr>
            <w:tcW w:w="5210" w:type="dxa"/>
          </w:tcPr>
          <w:p w14:paraId="1ED2A937" w14:textId="77777777" w:rsidR="00BE68CE" w:rsidRPr="00F1490A" w:rsidRDefault="00BE68CE" w:rsidP="00BE68CE">
            <w:pPr>
              <w:rPr>
                <w:szCs w:val="24"/>
              </w:rPr>
            </w:pPr>
          </w:p>
        </w:tc>
      </w:tr>
      <w:tr w:rsidR="00BE68CE" w:rsidRPr="00F1490A" w14:paraId="174BB863" w14:textId="77777777" w:rsidTr="007A5FA5">
        <w:tc>
          <w:tcPr>
            <w:tcW w:w="5211" w:type="dxa"/>
          </w:tcPr>
          <w:p w14:paraId="60B100E5" w14:textId="08BF5634"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ОГРН 1036226000337, ОКПО 39055750</w:t>
            </w:r>
          </w:p>
        </w:tc>
        <w:tc>
          <w:tcPr>
            <w:tcW w:w="5210" w:type="dxa"/>
          </w:tcPr>
          <w:p w14:paraId="017C4410" w14:textId="77777777" w:rsidR="00BE68CE" w:rsidRPr="00F1490A" w:rsidRDefault="00BE68CE" w:rsidP="00BE68CE">
            <w:pPr>
              <w:rPr>
                <w:szCs w:val="24"/>
              </w:rPr>
            </w:pPr>
          </w:p>
        </w:tc>
      </w:tr>
      <w:tr w:rsidR="00BE68CE" w:rsidRPr="00BE68CE" w14:paraId="1895E196" w14:textId="77777777" w:rsidTr="007A5FA5">
        <w:tc>
          <w:tcPr>
            <w:tcW w:w="5211" w:type="dxa"/>
          </w:tcPr>
          <w:p w14:paraId="4EED65A3" w14:textId="462FFCDF" w:rsidR="00BE68CE" w:rsidRPr="00BE68CE" w:rsidRDefault="00BE68CE" w:rsidP="00BE68CE">
            <w:pPr>
              <w:pStyle w:val="ConsPlusNormal"/>
              <w:jc w:val="both"/>
              <w:rPr>
                <w:rFonts w:ascii="Times New Roman" w:hAnsi="Times New Roman"/>
                <w:sz w:val="24"/>
                <w:szCs w:val="24"/>
                <w:lang w:val="en-US"/>
              </w:rPr>
            </w:pPr>
            <w:r w:rsidRPr="00BE68CE">
              <w:rPr>
                <w:rFonts w:ascii="Times New Roman" w:hAnsi="Times New Roman"/>
                <w:bCs/>
                <w:sz w:val="24"/>
                <w:szCs w:val="24"/>
              </w:rPr>
              <w:t xml:space="preserve">ОКТМО 45358000, ОКАТО 45280572000   </w:t>
            </w:r>
          </w:p>
        </w:tc>
        <w:tc>
          <w:tcPr>
            <w:tcW w:w="5210" w:type="dxa"/>
          </w:tcPr>
          <w:p w14:paraId="046101FC" w14:textId="77777777" w:rsidR="00BE68CE" w:rsidRPr="00F1490A" w:rsidRDefault="00BE68CE" w:rsidP="00BE68CE">
            <w:pPr>
              <w:rPr>
                <w:szCs w:val="24"/>
                <w:lang w:val="en-US"/>
              </w:rPr>
            </w:pPr>
          </w:p>
        </w:tc>
      </w:tr>
      <w:tr w:rsidR="00BE68CE" w:rsidRPr="00F1490A" w14:paraId="3CA5C46B" w14:textId="77777777" w:rsidTr="007A5FA5">
        <w:tc>
          <w:tcPr>
            <w:tcW w:w="5211" w:type="dxa"/>
          </w:tcPr>
          <w:p w14:paraId="48FC0471" w14:textId="68B86B3E"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ОКПФ 75104, ОКВЭД 61.10, ОКФС 12</w:t>
            </w:r>
          </w:p>
        </w:tc>
        <w:tc>
          <w:tcPr>
            <w:tcW w:w="5210" w:type="dxa"/>
          </w:tcPr>
          <w:p w14:paraId="074351CC" w14:textId="77777777" w:rsidR="00BE68CE" w:rsidRPr="00F1490A" w:rsidRDefault="00BE68CE" w:rsidP="00BE68CE">
            <w:pPr>
              <w:rPr>
                <w:szCs w:val="24"/>
              </w:rPr>
            </w:pPr>
          </w:p>
        </w:tc>
      </w:tr>
      <w:tr w:rsidR="00BE68CE" w:rsidRPr="00F1490A" w14:paraId="438378CA" w14:textId="77777777" w:rsidTr="007A5FA5">
        <w:tc>
          <w:tcPr>
            <w:tcW w:w="5211" w:type="dxa"/>
          </w:tcPr>
          <w:p w14:paraId="3E6D1763" w14:textId="05F7059D" w:rsidR="00BE68CE" w:rsidRPr="00BE68CE" w:rsidRDefault="00BE68CE" w:rsidP="00BE68CE">
            <w:pPr>
              <w:pStyle w:val="ConsPlusNormal"/>
              <w:jc w:val="both"/>
              <w:rPr>
                <w:rFonts w:ascii="Times New Roman" w:hAnsi="Times New Roman"/>
                <w:sz w:val="24"/>
                <w:szCs w:val="24"/>
              </w:rPr>
            </w:pPr>
            <w:r w:rsidRPr="00BE68CE">
              <w:rPr>
                <w:rFonts w:ascii="Times New Roman" w:hAnsi="Times New Roman"/>
                <w:bCs/>
                <w:sz w:val="24"/>
                <w:szCs w:val="24"/>
              </w:rPr>
              <w:t>тел.: 8 (499) 796-80-93</w:t>
            </w:r>
          </w:p>
        </w:tc>
        <w:tc>
          <w:tcPr>
            <w:tcW w:w="5210" w:type="dxa"/>
          </w:tcPr>
          <w:p w14:paraId="7A26F49F" w14:textId="77777777" w:rsidR="00BE68CE" w:rsidRPr="00F1490A" w:rsidRDefault="00BE68CE" w:rsidP="00BE68CE">
            <w:pPr>
              <w:pStyle w:val="ConsPlusNormal"/>
              <w:jc w:val="both"/>
              <w:rPr>
                <w:rFonts w:ascii="Times New Roman" w:hAnsi="Times New Roman"/>
                <w:sz w:val="24"/>
                <w:szCs w:val="24"/>
              </w:rPr>
            </w:pPr>
          </w:p>
        </w:tc>
      </w:tr>
      <w:tr w:rsidR="00BE68CE" w:rsidRPr="0047364F" w14:paraId="0E44BBC6" w14:textId="77777777" w:rsidTr="007A5FA5">
        <w:tc>
          <w:tcPr>
            <w:tcW w:w="5211" w:type="dxa"/>
          </w:tcPr>
          <w:p w14:paraId="6C75A5A0" w14:textId="709F1493" w:rsidR="00BE68CE" w:rsidRPr="00BE68CE" w:rsidRDefault="00BE68CE" w:rsidP="00BE68CE">
            <w:pPr>
              <w:pStyle w:val="ConsPlusNormal"/>
              <w:jc w:val="both"/>
              <w:rPr>
                <w:rFonts w:ascii="Times New Roman" w:hAnsi="Times New Roman"/>
                <w:sz w:val="24"/>
                <w:szCs w:val="24"/>
                <w:lang w:val="en-US"/>
              </w:rPr>
            </w:pPr>
            <w:r w:rsidRPr="00BE68CE">
              <w:rPr>
                <w:rFonts w:ascii="Times New Roman" w:hAnsi="Times New Roman"/>
                <w:bCs/>
                <w:sz w:val="24"/>
                <w:szCs w:val="24"/>
                <w:lang w:val="en-US"/>
              </w:rPr>
              <w:t>e-mail: ruzelsv@yandex.ru</w:t>
            </w:r>
          </w:p>
        </w:tc>
        <w:tc>
          <w:tcPr>
            <w:tcW w:w="5210" w:type="dxa"/>
          </w:tcPr>
          <w:p w14:paraId="785FCCE7" w14:textId="77777777" w:rsidR="00BE68CE" w:rsidRPr="00BE68CE" w:rsidRDefault="00BE68CE" w:rsidP="00BE68CE">
            <w:pPr>
              <w:pStyle w:val="ConsPlusNormal"/>
              <w:jc w:val="both"/>
              <w:rPr>
                <w:rFonts w:ascii="Times New Roman" w:hAnsi="Times New Roman"/>
                <w:sz w:val="24"/>
                <w:szCs w:val="24"/>
                <w:lang w:val="en-US"/>
              </w:rPr>
            </w:pPr>
          </w:p>
        </w:tc>
      </w:tr>
      <w:tr w:rsidR="00BE68CE" w:rsidRPr="00F1490A" w14:paraId="52E0D16F" w14:textId="77777777" w:rsidTr="007A5FA5">
        <w:tc>
          <w:tcPr>
            <w:tcW w:w="5211" w:type="dxa"/>
          </w:tcPr>
          <w:p w14:paraId="73395A92" w14:textId="77777777" w:rsidR="00BE68CE" w:rsidRPr="00BE68CE" w:rsidRDefault="00BE68CE" w:rsidP="00BE68CE">
            <w:pPr>
              <w:spacing w:line="228" w:lineRule="auto"/>
              <w:rPr>
                <w:bCs/>
                <w:szCs w:val="24"/>
              </w:rPr>
            </w:pPr>
            <w:r w:rsidRPr="00BE68CE">
              <w:rPr>
                <w:bCs/>
                <w:szCs w:val="24"/>
              </w:rPr>
              <w:t>ОКОГУ 1326060</w:t>
            </w:r>
          </w:p>
          <w:p w14:paraId="25BDAF22" w14:textId="21E5429E" w:rsidR="00BE68CE" w:rsidRPr="00BE68CE" w:rsidRDefault="00BE68CE" w:rsidP="00BE68CE">
            <w:pPr>
              <w:pStyle w:val="ConsPlusNormal"/>
              <w:jc w:val="both"/>
              <w:rPr>
                <w:rFonts w:ascii="Times New Roman" w:hAnsi="Times New Roman"/>
                <w:b/>
                <w:sz w:val="24"/>
                <w:szCs w:val="24"/>
              </w:rPr>
            </w:pPr>
          </w:p>
        </w:tc>
        <w:tc>
          <w:tcPr>
            <w:tcW w:w="5210" w:type="dxa"/>
          </w:tcPr>
          <w:p w14:paraId="78F46558" w14:textId="53B64BAC" w:rsidR="00BE68CE" w:rsidRPr="00F1490A" w:rsidRDefault="00BE68CE" w:rsidP="00BE68CE">
            <w:pPr>
              <w:pStyle w:val="ConsPlusNormal"/>
              <w:jc w:val="both"/>
              <w:rPr>
                <w:rFonts w:ascii="Times New Roman" w:hAnsi="Times New Roman"/>
                <w:b/>
                <w:sz w:val="24"/>
                <w:szCs w:val="24"/>
              </w:rPr>
            </w:pPr>
          </w:p>
        </w:tc>
      </w:tr>
      <w:tr w:rsidR="00BE68CE" w:rsidRPr="00F1490A" w14:paraId="33607C56" w14:textId="77777777" w:rsidTr="007A5FA5">
        <w:tc>
          <w:tcPr>
            <w:tcW w:w="5211" w:type="dxa"/>
          </w:tcPr>
          <w:p w14:paraId="54B6D740" w14:textId="15395674" w:rsidR="00BE68CE" w:rsidRPr="00BE68CE" w:rsidRDefault="00BE68CE" w:rsidP="00BE68CE">
            <w:pPr>
              <w:pStyle w:val="ConsPlusNormal"/>
              <w:jc w:val="both"/>
              <w:rPr>
                <w:rFonts w:ascii="Times New Roman" w:hAnsi="Times New Roman"/>
                <w:bCs/>
                <w:sz w:val="24"/>
                <w:szCs w:val="24"/>
              </w:rPr>
            </w:pPr>
          </w:p>
        </w:tc>
        <w:tc>
          <w:tcPr>
            <w:tcW w:w="5210" w:type="dxa"/>
          </w:tcPr>
          <w:p w14:paraId="056CA0C6" w14:textId="77777777" w:rsidR="00BE68CE" w:rsidRPr="00F1490A" w:rsidRDefault="00BE68CE" w:rsidP="00BE68CE">
            <w:pPr>
              <w:rPr>
                <w:szCs w:val="24"/>
              </w:rPr>
            </w:pPr>
          </w:p>
        </w:tc>
      </w:tr>
      <w:tr w:rsidR="00BE68CE" w:rsidRPr="00F1490A" w14:paraId="16182052" w14:textId="77777777" w:rsidTr="007A5FA5">
        <w:tc>
          <w:tcPr>
            <w:tcW w:w="5211" w:type="dxa"/>
          </w:tcPr>
          <w:p w14:paraId="3EBF80FB" w14:textId="40DA3EEC" w:rsidR="00BE68CE" w:rsidRPr="00B61C9B" w:rsidRDefault="00B96005" w:rsidP="00BE68CE">
            <w:pPr>
              <w:spacing w:line="228" w:lineRule="auto"/>
              <w:rPr>
                <w:szCs w:val="24"/>
              </w:rPr>
            </w:pPr>
            <w:r>
              <w:rPr>
                <w:szCs w:val="24"/>
              </w:rPr>
              <w:t>Заместитель н</w:t>
            </w:r>
            <w:r w:rsidR="00BE68CE" w:rsidRPr="00B61C9B">
              <w:rPr>
                <w:szCs w:val="24"/>
              </w:rPr>
              <w:t>ачальник</w:t>
            </w:r>
            <w:r>
              <w:rPr>
                <w:szCs w:val="24"/>
              </w:rPr>
              <w:t>а</w:t>
            </w:r>
            <w:r w:rsidR="00BE68CE" w:rsidRPr="00B61C9B">
              <w:rPr>
                <w:szCs w:val="24"/>
              </w:rPr>
              <w:t xml:space="preserve"> </w:t>
            </w:r>
          </w:p>
          <w:p w14:paraId="178EAFC2" w14:textId="53C3F5BF" w:rsidR="00BE68CE" w:rsidRPr="00B61C9B" w:rsidRDefault="00BE68CE" w:rsidP="00BE68CE">
            <w:pPr>
              <w:pStyle w:val="ConsPlusNormal"/>
              <w:jc w:val="both"/>
              <w:rPr>
                <w:rFonts w:ascii="Times New Roman" w:hAnsi="Times New Roman"/>
                <w:sz w:val="24"/>
                <w:szCs w:val="24"/>
              </w:rPr>
            </w:pPr>
            <w:r w:rsidRPr="00B61C9B">
              <w:rPr>
                <w:rFonts w:ascii="Times New Roman" w:hAnsi="Times New Roman"/>
                <w:sz w:val="24"/>
                <w:szCs w:val="24"/>
              </w:rPr>
              <w:t>«ФКУ Узел связи и автоматизации»</w:t>
            </w:r>
          </w:p>
        </w:tc>
        <w:tc>
          <w:tcPr>
            <w:tcW w:w="5210" w:type="dxa"/>
          </w:tcPr>
          <w:p w14:paraId="57F96803" w14:textId="77777777" w:rsidR="00BE68CE" w:rsidRPr="00F1490A" w:rsidRDefault="00BE68CE" w:rsidP="00BE68CE">
            <w:pPr>
              <w:pStyle w:val="ConsPlusNormal"/>
              <w:jc w:val="both"/>
              <w:rPr>
                <w:rFonts w:ascii="Times New Roman" w:hAnsi="Times New Roman"/>
                <w:sz w:val="24"/>
                <w:szCs w:val="24"/>
              </w:rPr>
            </w:pPr>
          </w:p>
        </w:tc>
      </w:tr>
      <w:tr w:rsidR="00BE68CE" w:rsidRPr="00F1490A" w14:paraId="3BA171F0" w14:textId="77777777" w:rsidTr="007A5FA5">
        <w:tc>
          <w:tcPr>
            <w:tcW w:w="5211" w:type="dxa"/>
          </w:tcPr>
          <w:p w14:paraId="5FB11831" w14:textId="77777777" w:rsidR="00BE68CE" w:rsidRPr="00B61C9B" w:rsidRDefault="00BE68CE" w:rsidP="00BE68CE">
            <w:pPr>
              <w:spacing w:line="228" w:lineRule="auto"/>
              <w:rPr>
                <w:szCs w:val="24"/>
              </w:rPr>
            </w:pPr>
          </w:p>
        </w:tc>
        <w:tc>
          <w:tcPr>
            <w:tcW w:w="5210" w:type="dxa"/>
          </w:tcPr>
          <w:p w14:paraId="27F9F7BA" w14:textId="77777777" w:rsidR="00BE68CE" w:rsidRPr="00F1490A" w:rsidRDefault="00BE68CE" w:rsidP="00BE68CE">
            <w:pPr>
              <w:pStyle w:val="ConsPlusNormal"/>
              <w:jc w:val="both"/>
              <w:rPr>
                <w:rFonts w:ascii="Times New Roman" w:hAnsi="Times New Roman"/>
                <w:sz w:val="24"/>
                <w:szCs w:val="24"/>
              </w:rPr>
            </w:pPr>
          </w:p>
        </w:tc>
      </w:tr>
      <w:tr w:rsidR="00BE68CE" w:rsidRPr="00F1490A" w14:paraId="1681364D" w14:textId="77777777" w:rsidTr="007A5FA5">
        <w:tc>
          <w:tcPr>
            <w:tcW w:w="5211" w:type="dxa"/>
          </w:tcPr>
          <w:p w14:paraId="14FB32F6" w14:textId="6CF541A7" w:rsidR="00BE68CE" w:rsidRPr="00B61C9B" w:rsidRDefault="00BE68CE" w:rsidP="00BE68CE">
            <w:pPr>
              <w:spacing w:line="228" w:lineRule="auto"/>
              <w:rPr>
                <w:szCs w:val="24"/>
              </w:rPr>
            </w:pPr>
            <w:r w:rsidRPr="00B61C9B">
              <w:rPr>
                <w:szCs w:val="24"/>
              </w:rPr>
              <w:t>__________________</w:t>
            </w:r>
            <w:r w:rsidR="00B96005">
              <w:rPr>
                <w:szCs w:val="24"/>
              </w:rPr>
              <w:t>Б.Э. Савватеев</w:t>
            </w:r>
          </w:p>
        </w:tc>
        <w:tc>
          <w:tcPr>
            <w:tcW w:w="5210" w:type="dxa"/>
          </w:tcPr>
          <w:p w14:paraId="03DED43F" w14:textId="04269BEE" w:rsidR="00BE68CE" w:rsidRPr="00F1490A" w:rsidRDefault="00BE68CE" w:rsidP="00BE68CE">
            <w:pPr>
              <w:pStyle w:val="ConsPlusNormal"/>
              <w:jc w:val="both"/>
              <w:rPr>
                <w:rFonts w:ascii="Times New Roman" w:hAnsi="Times New Roman"/>
                <w:sz w:val="24"/>
                <w:szCs w:val="24"/>
              </w:rPr>
            </w:pPr>
            <w:r>
              <w:rPr>
                <w:rFonts w:ascii="Times New Roman" w:hAnsi="Times New Roman"/>
                <w:sz w:val="24"/>
                <w:szCs w:val="24"/>
              </w:rPr>
              <w:t>______________________/__________/</w:t>
            </w:r>
          </w:p>
        </w:tc>
      </w:tr>
      <w:tr w:rsidR="00BE68CE" w:rsidRPr="00F1490A" w14:paraId="215BA598" w14:textId="77777777" w:rsidTr="007A5FA5">
        <w:tc>
          <w:tcPr>
            <w:tcW w:w="5211" w:type="dxa"/>
          </w:tcPr>
          <w:p w14:paraId="3454F335" w14:textId="77777777" w:rsidR="00BE68CE" w:rsidRPr="00BE68CE" w:rsidRDefault="00BE68CE" w:rsidP="00BE68CE">
            <w:pPr>
              <w:spacing w:line="228" w:lineRule="auto"/>
              <w:rPr>
                <w:b/>
                <w:bCs/>
                <w:szCs w:val="24"/>
              </w:rPr>
            </w:pPr>
          </w:p>
        </w:tc>
        <w:tc>
          <w:tcPr>
            <w:tcW w:w="5210" w:type="dxa"/>
          </w:tcPr>
          <w:p w14:paraId="3A030821" w14:textId="77777777" w:rsidR="00BE68CE" w:rsidRPr="00F1490A" w:rsidRDefault="00BE68CE" w:rsidP="00BE68CE">
            <w:pPr>
              <w:pStyle w:val="ConsPlusNormal"/>
              <w:jc w:val="both"/>
              <w:rPr>
                <w:rFonts w:ascii="Times New Roman" w:hAnsi="Times New Roman"/>
                <w:sz w:val="24"/>
                <w:szCs w:val="24"/>
              </w:rPr>
            </w:pPr>
          </w:p>
        </w:tc>
      </w:tr>
    </w:tbl>
    <w:p w14:paraId="2EA90717" w14:textId="77777777" w:rsidR="00A055B0" w:rsidRPr="00F1490A" w:rsidRDefault="00A055B0">
      <w:pPr>
        <w:widowControl/>
        <w:numPr>
          <w:ilvl w:val="0"/>
          <w:numId w:val="1"/>
        </w:numPr>
        <w:tabs>
          <w:tab w:val="clear" w:pos="0"/>
          <w:tab w:val="left" w:pos="432"/>
        </w:tabs>
        <w:jc w:val="right"/>
        <w:rPr>
          <w:szCs w:val="24"/>
        </w:rPr>
      </w:pPr>
    </w:p>
    <w:p w14:paraId="2581D732" w14:textId="77777777" w:rsidR="009723B0" w:rsidRPr="00F1490A" w:rsidRDefault="009723B0">
      <w:pPr>
        <w:widowControl/>
        <w:rPr>
          <w:szCs w:val="24"/>
        </w:rPr>
      </w:pPr>
      <w:r w:rsidRPr="00F1490A">
        <w:rPr>
          <w:szCs w:val="24"/>
        </w:rPr>
        <w:br w:type="page"/>
      </w:r>
    </w:p>
    <w:p w14:paraId="01296AD7" w14:textId="77777777" w:rsidR="00A055B0" w:rsidRPr="00F1490A" w:rsidRDefault="00A055B0">
      <w:pPr>
        <w:rPr>
          <w:szCs w:val="24"/>
        </w:rPr>
      </w:pPr>
    </w:p>
    <w:p w14:paraId="2CF46D22" w14:textId="77777777" w:rsidR="00A055B0" w:rsidRPr="00F1490A" w:rsidRDefault="00A055B0">
      <w:pPr>
        <w:widowControl/>
        <w:tabs>
          <w:tab w:val="left" w:pos="432"/>
        </w:tabs>
        <w:rPr>
          <w:szCs w:val="24"/>
        </w:rPr>
      </w:pPr>
    </w:p>
    <w:p w14:paraId="380B7F94" w14:textId="77777777" w:rsidR="00A055B0" w:rsidRPr="00F1490A" w:rsidRDefault="007A3D6D" w:rsidP="00F1490A">
      <w:pPr>
        <w:widowControl/>
        <w:tabs>
          <w:tab w:val="left" w:pos="432"/>
        </w:tabs>
        <w:ind w:left="7766"/>
        <w:rPr>
          <w:color w:val="7030A0"/>
          <w:szCs w:val="24"/>
        </w:rPr>
      </w:pPr>
      <w:r w:rsidRPr="00F1490A">
        <w:rPr>
          <w:rStyle w:val="Heading0"/>
          <w:sz w:val="24"/>
          <w:szCs w:val="24"/>
        </w:rPr>
        <w:t xml:space="preserve">                                                                                                                                                          ПРИЛОЖЕНИЕ</w:t>
      </w:r>
      <w:r w:rsidRPr="00F1490A">
        <w:rPr>
          <w:b/>
          <w:szCs w:val="24"/>
        </w:rPr>
        <w:t xml:space="preserve"> № 1</w:t>
      </w:r>
    </w:p>
    <w:p w14:paraId="2C2A2805" w14:textId="652EE602" w:rsidR="00A055B0" w:rsidRPr="00F1490A" w:rsidRDefault="007A3D6D">
      <w:pPr>
        <w:widowControl/>
        <w:numPr>
          <w:ilvl w:val="0"/>
          <w:numId w:val="1"/>
        </w:numPr>
        <w:tabs>
          <w:tab w:val="left" w:pos="993"/>
        </w:tabs>
        <w:jc w:val="right"/>
        <w:outlineLvl w:val="0"/>
        <w:rPr>
          <w:szCs w:val="24"/>
        </w:rPr>
      </w:pPr>
      <w:r w:rsidRPr="00F1490A">
        <w:rPr>
          <w:szCs w:val="24"/>
        </w:rPr>
        <w:t xml:space="preserve">к </w:t>
      </w:r>
      <w:r w:rsidRPr="00D96852">
        <w:rPr>
          <w:szCs w:val="24"/>
        </w:rPr>
        <w:t>Договору №________________</w:t>
      </w:r>
      <w:r w:rsidRPr="00F1490A">
        <w:rPr>
          <w:szCs w:val="24"/>
        </w:rPr>
        <w:t xml:space="preserve"> </w:t>
      </w:r>
    </w:p>
    <w:p w14:paraId="684E227A" w14:textId="387B1ED4" w:rsidR="00A055B0" w:rsidRPr="00F1490A" w:rsidRDefault="007A3D6D">
      <w:pPr>
        <w:widowControl/>
        <w:numPr>
          <w:ilvl w:val="0"/>
          <w:numId w:val="1"/>
        </w:numPr>
        <w:tabs>
          <w:tab w:val="left" w:pos="993"/>
        </w:tabs>
        <w:jc w:val="right"/>
        <w:outlineLvl w:val="0"/>
        <w:rPr>
          <w:szCs w:val="24"/>
        </w:rPr>
      </w:pPr>
      <w:r w:rsidRPr="00F1490A">
        <w:rPr>
          <w:szCs w:val="24"/>
        </w:rPr>
        <w:t xml:space="preserve"> от ________</w:t>
      </w:r>
      <w:r w:rsidR="00F1490A">
        <w:rPr>
          <w:szCs w:val="24"/>
        </w:rPr>
        <w:t>_____</w:t>
      </w:r>
      <w:r w:rsidRPr="00F1490A">
        <w:rPr>
          <w:szCs w:val="24"/>
        </w:rPr>
        <w:t>20</w:t>
      </w:r>
      <w:r w:rsidR="00F1490A">
        <w:rPr>
          <w:szCs w:val="24"/>
        </w:rPr>
        <w:t>2</w:t>
      </w:r>
      <w:r w:rsidR="00B96005">
        <w:rPr>
          <w:szCs w:val="24"/>
        </w:rPr>
        <w:t>6</w:t>
      </w:r>
      <w:r w:rsidRPr="00F1490A">
        <w:rPr>
          <w:szCs w:val="24"/>
        </w:rPr>
        <w:t xml:space="preserve"> г</w:t>
      </w:r>
      <w:r w:rsidRPr="00F1490A">
        <w:rPr>
          <w:b/>
          <w:szCs w:val="24"/>
        </w:rPr>
        <w:t>.</w:t>
      </w:r>
    </w:p>
    <w:p w14:paraId="188D9A49" w14:textId="77777777" w:rsidR="00A055B0" w:rsidRPr="00F1490A" w:rsidRDefault="00A055B0">
      <w:pPr>
        <w:widowControl/>
        <w:numPr>
          <w:ilvl w:val="0"/>
          <w:numId w:val="1"/>
        </w:numPr>
        <w:tabs>
          <w:tab w:val="clear" w:pos="0"/>
          <w:tab w:val="left" w:pos="432"/>
        </w:tabs>
        <w:jc w:val="right"/>
        <w:rPr>
          <w:rStyle w:val="Heading0"/>
          <w:sz w:val="24"/>
          <w:szCs w:val="24"/>
        </w:rPr>
      </w:pPr>
    </w:p>
    <w:p w14:paraId="0B648E95" w14:textId="77777777" w:rsidR="00A055B0" w:rsidRPr="00F1490A" w:rsidRDefault="00A055B0">
      <w:pPr>
        <w:widowControl/>
        <w:numPr>
          <w:ilvl w:val="0"/>
          <w:numId w:val="1"/>
        </w:numPr>
        <w:tabs>
          <w:tab w:val="clear" w:pos="0"/>
          <w:tab w:val="left" w:pos="432"/>
        </w:tabs>
        <w:spacing w:after="60"/>
        <w:jc w:val="center"/>
        <w:rPr>
          <w:b/>
          <w:szCs w:val="24"/>
        </w:rPr>
      </w:pPr>
    </w:p>
    <w:p w14:paraId="2BBE961D" w14:textId="60500FC9" w:rsidR="00A055B0" w:rsidRPr="00F1490A" w:rsidRDefault="007A3D6D">
      <w:pPr>
        <w:widowControl/>
        <w:numPr>
          <w:ilvl w:val="0"/>
          <w:numId w:val="1"/>
        </w:numPr>
        <w:tabs>
          <w:tab w:val="clear" w:pos="0"/>
          <w:tab w:val="left" w:pos="432"/>
        </w:tabs>
        <w:jc w:val="center"/>
        <w:rPr>
          <w:szCs w:val="24"/>
        </w:rPr>
      </w:pPr>
      <w:r w:rsidRPr="00F1490A">
        <w:rPr>
          <w:b/>
          <w:szCs w:val="24"/>
        </w:rPr>
        <w:t xml:space="preserve">CПЕЦИФИКАЦИЯ </w:t>
      </w:r>
      <w:r w:rsidR="00F1490A" w:rsidRPr="00F1490A">
        <w:rPr>
          <w:b/>
          <w:szCs w:val="24"/>
        </w:rPr>
        <w:t xml:space="preserve">для использования </w:t>
      </w:r>
      <w:r w:rsidRPr="00F1490A">
        <w:rPr>
          <w:b/>
          <w:szCs w:val="24"/>
        </w:rPr>
        <w:t>БД</w:t>
      </w:r>
    </w:p>
    <w:p w14:paraId="42B67D09" w14:textId="624EF2DF" w:rsidR="00B96005" w:rsidRPr="00B96005" w:rsidRDefault="007A3D6D" w:rsidP="00E77BA1">
      <w:pPr>
        <w:widowControl/>
        <w:numPr>
          <w:ilvl w:val="0"/>
          <w:numId w:val="1"/>
        </w:numPr>
        <w:spacing w:line="360" w:lineRule="auto"/>
        <w:ind w:left="431" w:hanging="431"/>
        <w:jc w:val="center"/>
        <w:rPr>
          <w:szCs w:val="24"/>
        </w:rPr>
      </w:pPr>
      <w:r w:rsidRPr="00B96005">
        <w:rPr>
          <w:b/>
          <w:szCs w:val="24"/>
        </w:rPr>
        <w:t xml:space="preserve">ИКЗ </w:t>
      </w:r>
      <w:r w:rsidR="00CE1EC5">
        <w:rPr>
          <w:b/>
          <w:szCs w:val="24"/>
          <w:lang w:val="en-US"/>
        </w:rPr>
        <w:t xml:space="preserve">- </w:t>
      </w:r>
      <w:r w:rsidR="00B96005" w:rsidRPr="00B96005">
        <w:rPr>
          <w:color w:val="auto"/>
        </w:rPr>
        <w:t>261621400155677170100100190675814242</w:t>
      </w:r>
    </w:p>
    <w:p w14:paraId="3B84B8CC" w14:textId="716B76B9" w:rsidR="00525EB0" w:rsidRPr="00B96005" w:rsidRDefault="00525EB0" w:rsidP="00E77BA1">
      <w:pPr>
        <w:widowControl/>
        <w:numPr>
          <w:ilvl w:val="0"/>
          <w:numId w:val="1"/>
        </w:numPr>
        <w:spacing w:line="360" w:lineRule="auto"/>
        <w:ind w:left="431" w:hanging="431"/>
        <w:jc w:val="center"/>
        <w:rPr>
          <w:szCs w:val="24"/>
        </w:rPr>
      </w:pPr>
      <w:r w:rsidRPr="00B96005">
        <w:rPr>
          <w:b/>
          <w:szCs w:val="24"/>
        </w:rPr>
        <w:t xml:space="preserve">ОКПД2 – 58.14.40.000 </w:t>
      </w:r>
      <w:r w:rsidRPr="00B96005">
        <w:rPr>
          <w:color w:val="333333"/>
          <w:szCs w:val="24"/>
          <w:shd w:val="clear" w:color="auto" w:fill="FFFFFF"/>
        </w:rPr>
        <w:t>Услуги по предоставлению лицензий, связанных с журналами и периодическими изданиями</w:t>
      </w:r>
    </w:p>
    <w:p w14:paraId="7CF91359" w14:textId="77777777" w:rsidR="00A055B0" w:rsidRPr="00F1490A" w:rsidRDefault="00A055B0">
      <w:pPr>
        <w:widowControl/>
        <w:numPr>
          <w:ilvl w:val="0"/>
          <w:numId w:val="1"/>
        </w:numPr>
        <w:tabs>
          <w:tab w:val="clear" w:pos="0"/>
          <w:tab w:val="left" w:pos="432"/>
        </w:tab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3672"/>
        <w:gridCol w:w="1410"/>
        <w:gridCol w:w="1694"/>
        <w:gridCol w:w="1412"/>
        <w:gridCol w:w="1271"/>
      </w:tblGrid>
      <w:tr w:rsidR="00A055B0" w:rsidRPr="00F1490A" w14:paraId="1D6F45F2" w14:textId="77777777">
        <w:trPr>
          <w:trHeight w:val="61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83657" w14:textId="77777777" w:rsidR="00A055B0" w:rsidRPr="00F1490A" w:rsidRDefault="007A3D6D">
            <w:pPr>
              <w:spacing w:line="228" w:lineRule="auto"/>
              <w:jc w:val="center"/>
              <w:rPr>
                <w:szCs w:val="24"/>
              </w:rPr>
            </w:pPr>
            <w:r w:rsidRPr="00F1490A">
              <w:rPr>
                <w:szCs w:val="24"/>
              </w:rPr>
              <w:t>№</w:t>
            </w:r>
          </w:p>
        </w:tc>
        <w:tc>
          <w:tcPr>
            <w:tcW w:w="3672" w:type="dxa"/>
            <w:tcBorders>
              <w:top w:val="single" w:sz="4" w:space="0" w:color="000000"/>
              <w:left w:val="single" w:sz="4" w:space="0" w:color="000000"/>
              <w:bottom w:val="single" w:sz="4" w:space="0" w:color="000000"/>
              <w:right w:val="single" w:sz="4" w:space="0" w:color="000000"/>
            </w:tcBorders>
            <w:vAlign w:val="center"/>
          </w:tcPr>
          <w:p w14:paraId="0AF98EEF" w14:textId="77777777" w:rsidR="00A055B0" w:rsidRPr="00F1490A" w:rsidRDefault="007A3D6D">
            <w:pPr>
              <w:spacing w:line="228" w:lineRule="auto"/>
              <w:jc w:val="center"/>
              <w:rPr>
                <w:szCs w:val="24"/>
              </w:rPr>
            </w:pPr>
            <w:r w:rsidRPr="00F1490A">
              <w:rPr>
                <w:szCs w:val="24"/>
              </w:rPr>
              <w:t xml:space="preserve">Наименование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D2CE2" w14:textId="77777777" w:rsidR="00A055B0" w:rsidRPr="00F1490A" w:rsidRDefault="007A3D6D">
            <w:pPr>
              <w:spacing w:line="228" w:lineRule="auto"/>
              <w:jc w:val="center"/>
              <w:rPr>
                <w:szCs w:val="24"/>
              </w:rPr>
            </w:pPr>
            <w:r w:rsidRPr="00F1490A">
              <w:rPr>
                <w:szCs w:val="24"/>
              </w:rPr>
              <w:t>Месяц начала использования</w:t>
            </w:r>
          </w:p>
        </w:tc>
        <w:tc>
          <w:tcPr>
            <w:tcW w:w="1694" w:type="dxa"/>
            <w:tcBorders>
              <w:top w:val="single" w:sz="4" w:space="0" w:color="000000"/>
              <w:left w:val="single" w:sz="4" w:space="0" w:color="000000"/>
              <w:bottom w:val="single" w:sz="4" w:space="0" w:color="000000"/>
              <w:right w:val="single" w:sz="4" w:space="0" w:color="000000"/>
            </w:tcBorders>
            <w:vAlign w:val="center"/>
          </w:tcPr>
          <w:p w14:paraId="7FDFAD91" w14:textId="77777777" w:rsidR="00A055B0" w:rsidRPr="00F1490A" w:rsidRDefault="007A3D6D">
            <w:pPr>
              <w:spacing w:line="228" w:lineRule="auto"/>
              <w:jc w:val="center"/>
              <w:rPr>
                <w:szCs w:val="24"/>
              </w:rPr>
            </w:pPr>
            <w:r w:rsidRPr="00F1490A">
              <w:rPr>
                <w:szCs w:val="24"/>
              </w:rPr>
              <w:t>Срок использования</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53D3C" w14:textId="77777777" w:rsidR="00A055B0" w:rsidRDefault="007A3D6D">
            <w:pPr>
              <w:spacing w:line="228" w:lineRule="auto"/>
              <w:jc w:val="center"/>
              <w:rPr>
                <w:szCs w:val="24"/>
              </w:rPr>
            </w:pPr>
            <w:r w:rsidRPr="00F1490A">
              <w:rPr>
                <w:szCs w:val="24"/>
              </w:rPr>
              <w:t>Кол-во</w:t>
            </w:r>
          </w:p>
          <w:p w14:paraId="4312A137" w14:textId="690C94AC" w:rsidR="0087312C" w:rsidRPr="00F1490A" w:rsidRDefault="0087312C">
            <w:pPr>
              <w:spacing w:line="228" w:lineRule="auto"/>
              <w:jc w:val="center"/>
              <w:rPr>
                <w:szCs w:val="24"/>
              </w:rPr>
            </w:pPr>
            <w:r>
              <w:rPr>
                <w:szCs w:val="24"/>
              </w:rPr>
              <w:t>лицензий</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F9977" w14:textId="77777777" w:rsidR="00A055B0" w:rsidRPr="00F1490A" w:rsidRDefault="007A3D6D">
            <w:pPr>
              <w:spacing w:line="228" w:lineRule="auto"/>
              <w:jc w:val="center"/>
              <w:rPr>
                <w:szCs w:val="24"/>
              </w:rPr>
            </w:pPr>
            <w:r w:rsidRPr="00F1490A">
              <w:rPr>
                <w:szCs w:val="24"/>
              </w:rPr>
              <w:t>Цена в рублях</w:t>
            </w:r>
          </w:p>
        </w:tc>
      </w:tr>
      <w:tr w:rsidR="00A055B0" w:rsidRPr="00F1490A" w14:paraId="2A6010C2" w14:textId="77777777">
        <w:trPr>
          <w:trHeight w:val="329"/>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90C10" w14:textId="02218825" w:rsidR="00A055B0" w:rsidRPr="00F1490A" w:rsidRDefault="0087312C">
            <w:pPr>
              <w:spacing w:line="228" w:lineRule="auto"/>
              <w:jc w:val="center"/>
              <w:rPr>
                <w:szCs w:val="24"/>
              </w:rPr>
            </w:pPr>
            <w:r>
              <w:rPr>
                <w:szCs w:val="24"/>
              </w:rPr>
              <w:t>1</w:t>
            </w:r>
          </w:p>
        </w:tc>
        <w:tc>
          <w:tcPr>
            <w:tcW w:w="3672" w:type="dxa"/>
            <w:tcBorders>
              <w:top w:val="single" w:sz="4" w:space="0" w:color="000000"/>
              <w:left w:val="single" w:sz="4" w:space="0" w:color="000000"/>
              <w:bottom w:val="single" w:sz="4" w:space="0" w:color="000000"/>
              <w:right w:val="single" w:sz="4" w:space="0" w:color="000000"/>
            </w:tcBorders>
            <w:vAlign w:val="center"/>
          </w:tcPr>
          <w:p w14:paraId="63007C41" w14:textId="4B347836" w:rsidR="00A055B0" w:rsidRPr="00F1490A" w:rsidRDefault="007A3D6D">
            <w:pPr>
              <w:spacing w:line="228" w:lineRule="auto"/>
              <w:rPr>
                <w:szCs w:val="24"/>
              </w:rPr>
            </w:pPr>
            <w:r w:rsidRPr="00F1490A">
              <w:rPr>
                <w:szCs w:val="24"/>
              </w:rPr>
              <w:t>База данных "Госзакупки.ру". Электронная версия журнала, подписка на 12 мес</w:t>
            </w:r>
            <w:r w:rsidR="0087312C">
              <w:rPr>
                <w:szCs w:val="24"/>
              </w:rPr>
              <w:t>яцев</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BBD88" w14:textId="6F01CDB3" w:rsidR="00A055B0" w:rsidRPr="00F1490A" w:rsidRDefault="007A3D6D">
            <w:pPr>
              <w:spacing w:line="228" w:lineRule="auto"/>
              <w:jc w:val="center"/>
              <w:rPr>
                <w:szCs w:val="24"/>
              </w:rPr>
            </w:pPr>
            <w:r w:rsidRPr="00F1490A">
              <w:rPr>
                <w:szCs w:val="24"/>
              </w:rPr>
              <w:t>Январь 202</w:t>
            </w:r>
            <w:r w:rsidR="0087312C">
              <w:rPr>
                <w:szCs w:val="24"/>
              </w:rPr>
              <w:t>7</w:t>
            </w:r>
          </w:p>
        </w:tc>
        <w:tc>
          <w:tcPr>
            <w:tcW w:w="1694" w:type="dxa"/>
            <w:tcBorders>
              <w:top w:val="single" w:sz="4" w:space="0" w:color="000000"/>
              <w:left w:val="single" w:sz="4" w:space="0" w:color="000000"/>
              <w:bottom w:val="single" w:sz="4" w:space="0" w:color="000000"/>
              <w:right w:val="single" w:sz="4" w:space="0" w:color="000000"/>
            </w:tcBorders>
            <w:vAlign w:val="center"/>
          </w:tcPr>
          <w:p w14:paraId="6B92BDCE" w14:textId="65F8B0C9" w:rsidR="00A055B0" w:rsidRPr="00F1490A" w:rsidRDefault="007A3D6D">
            <w:pPr>
              <w:spacing w:line="228" w:lineRule="auto"/>
              <w:jc w:val="center"/>
              <w:rPr>
                <w:szCs w:val="24"/>
              </w:rPr>
            </w:pPr>
            <w:r w:rsidRPr="00F1490A">
              <w:rPr>
                <w:szCs w:val="24"/>
              </w:rPr>
              <w:t>с 01.01.202</w:t>
            </w:r>
            <w:r w:rsidR="0087312C">
              <w:rPr>
                <w:szCs w:val="24"/>
              </w:rPr>
              <w:t>7</w:t>
            </w:r>
            <w:r w:rsidRPr="00F1490A">
              <w:rPr>
                <w:szCs w:val="24"/>
              </w:rPr>
              <w:t xml:space="preserve"> по 31.12.202</w:t>
            </w:r>
            <w:r w:rsidR="0087312C">
              <w:rPr>
                <w:szCs w:val="24"/>
              </w:rPr>
              <w:t>7</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878E6" w14:textId="77777777" w:rsidR="00A055B0" w:rsidRPr="00F1490A" w:rsidRDefault="007A3D6D">
            <w:pPr>
              <w:spacing w:line="228" w:lineRule="auto"/>
              <w:jc w:val="center"/>
              <w:rPr>
                <w:szCs w:val="24"/>
              </w:rPr>
            </w:pPr>
            <w:r w:rsidRPr="00F1490A">
              <w:rPr>
                <w:szCs w:val="24"/>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31381" w14:textId="77777777" w:rsidR="00A055B0" w:rsidRPr="00F1490A" w:rsidRDefault="00A055B0">
            <w:pPr>
              <w:rPr>
                <w:szCs w:val="24"/>
              </w:rPr>
            </w:pPr>
          </w:p>
        </w:tc>
      </w:tr>
    </w:tbl>
    <w:p w14:paraId="426FB499" w14:textId="77777777" w:rsidR="00A055B0" w:rsidRPr="00F1490A" w:rsidRDefault="00A055B0">
      <w:pPr>
        <w:widowControl/>
        <w:numPr>
          <w:ilvl w:val="0"/>
          <w:numId w:val="1"/>
        </w:numPr>
        <w:tabs>
          <w:tab w:val="clear" w:pos="0"/>
          <w:tab w:val="left" w:pos="432"/>
        </w:tab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3"/>
        <w:gridCol w:w="2689"/>
      </w:tblGrid>
      <w:tr w:rsidR="00A055B0" w:rsidRPr="00F1490A" w14:paraId="1C89EC4D" w14:textId="77777777">
        <w:tc>
          <w:tcPr>
            <w:tcW w:w="7443" w:type="dxa"/>
            <w:tcBorders>
              <w:top w:val="single" w:sz="4" w:space="0" w:color="000000"/>
              <w:left w:val="single" w:sz="4" w:space="0" w:color="000000"/>
              <w:bottom w:val="single" w:sz="4" w:space="0" w:color="000000"/>
              <w:right w:val="single" w:sz="4" w:space="0" w:color="000000"/>
            </w:tcBorders>
          </w:tcPr>
          <w:p w14:paraId="52702E6B" w14:textId="77777777" w:rsidR="00A055B0" w:rsidRPr="00F1490A" w:rsidRDefault="007A3D6D">
            <w:pPr>
              <w:spacing w:before="60" w:after="60"/>
              <w:ind w:right="72"/>
              <w:jc w:val="right"/>
              <w:rPr>
                <w:b/>
                <w:szCs w:val="24"/>
              </w:rPr>
            </w:pPr>
            <w:r w:rsidRPr="00F1490A">
              <w:rPr>
                <w:b/>
                <w:szCs w:val="24"/>
              </w:rPr>
              <w:t>ИТОГО:</w:t>
            </w:r>
          </w:p>
        </w:tc>
        <w:tc>
          <w:tcPr>
            <w:tcW w:w="2689" w:type="dxa"/>
            <w:tcBorders>
              <w:top w:val="single" w:sz="4" w:space="0" w:color="000000"/>
              <w:left w:val="single" w:sz="4" w:space="0" w:color="000000"/>
              <w:bottom w:val="single" w:sz="4" w:space="0" w:color="000000"/>
              <w:right w:val="single" w:sz="4" w:space="0" w:color="000000"/>
            </w:tcBorders>
          </w:tcPr>
          <w:p w14:paraId="34B19ABC" w14:textId="77777777" w:rsidR="00A055B0" w:rsidRPr="00F1490A" w:rsidRDefault="007A3D6D">
            <w:pPr>
              <w:spacing w:before="60" w:after="60"/>
              <w:ind w:right="72"/>
              <w:rPr>
                <w:b/>
                <w:szCs w:val="24"/>
              </w:rPr>
            </w:pPr>
            <w:r w:rsidRPr="00F1490A">
              <w:rPr>
                <w:szCs w:val="24"/>
              </w:rPr>
              <w:t>_______(_____), НДС облагается/не облагается.</w:t>
            </w:r>
          </w:p>
        </w:tc>
      </w:tr>
      <w:tr w:rsidR="00A055B0" w:rsidRPr="00F1490A" w14:paraId="5C01DCA1" w14:textId="77777777">
        <w:tc>
          <w:tcPr>
            <w:tcW w:w="10132" w:type="dxa"/>
            <w:gridSpan w:val="2"/>
            <w:tcBorders>
              <w:top w:val="single" w:sz="4" w:space="0" w:color="000000"/>
              <w:left w:val="single" w:sz="4" w:space="0" w:color="000000"/>
              <w:bottom w:val="single" w:sz="4" w:space="0" w:color="000000"/>
              <w:right w:val="single" w:sz="4" w:space="0" w:color="000000"/>
            </w:tcBorders>
          </w:tcPr>
          <w:p w14:paraId="723AFCD1" w14:textId="77777777" w:rsidR="00A055B0" w:rsidRPr="00F1490A" w:rsidRDefault="007A3D6D">
            <w:pPr>
              <w:tabs>
                <w:tab w:val="left" w:pos="7439"/>
              </w:tabs>
              <w:spacing w:before="60" w:after="60"/>
              <w:jc w:val="right"/>
              <w:rPr>
                <w:b/>
                <w:szCs w:val="24"/>
              </w:rPr>
            </w:pPr>
            <w:r w:rsidRPr="00F1490A">
              <w:rPr>
                <w:b/>
                <w:szCs w:val="24"/>
              </w:rPr>
              <w:t>НДС облагается/не облагается</w:t>
            </w:r>
          </w:p>
        </w:tc>
      </w:tr>
    </w:tbl>
    <w:p w14:paraId="4E79EC52" w14:textId="77777777" w:rsidR="00A055B0" w:rsidRPr="00F1490A" w:rsidRDefault="00A055B0">
      <w:pPr>
        <w:widowControl/>
        <w:rPr>
          <w:rStyle w:val="Heading0"/>
          <w:b w:val="0"/>
          <w:sz w:val="24"/>
          <w:szCs w:val="24"/>
        </w:rPr>
      </w:pPr>
    </w:p>
    <w:p w14:paraId="0CB15168" w14:textId="77777777" w:rsidR="00A055B0" w:rsidRPr="00F1490A" w:rsidRDefault="00A055B0">
      <w:pPr>
        <w:widowControl/>
        <w:rPr>
          <w:rStyle w:val="Heading0"/>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8071"/>
      </w:tblGrid>
      <w:tr w:rsidR="009723B0" w:rsidRPr="00F1490A" w14:paraId="4F8B2E9F" w14:textId="77777777" w:rsidTr="00AA600E">
        <w:tc>
          <w:tcPr>
            <w:tcW w:w="2277" w:type="dxa"/>
            <w:tcBorders>
              <w:top w:val="single" w:sz="4" w:space="0" w:color="auto"/>
              <w:left w:val="single" w:sz="4" w:space="0" w:color="auto"/>
              <w:bottom w:val="single" w:sz="4" w:space="0" w:color="auto"/>
              <w:right w:val="single" w:sz="4" w:space="0" w:color="auto"/>
            </w:tcBorders>
            <w:shd w:val="clear" w:color="auto" w:fill="auto"/>
            <w:hideMark/>
          </w:tcPr>
          <w:p w14:paraId="098CC146" w14:textId="77777777" w:rsidR="009723B0" w:rsidRPr="00F1490A" w:rsidRDefault="009723B0" w:rsidP="00AA600E">
            <w:pPr>
              <w:contextualSpacing/>
              <w:rPr>
                <w:rFonts w:eastAsia="Proxima Nova"/>
                <w:szCs w:val="24"/>
                <w:lang w:eastAsia="en-US"/>
              </w:rPr>
            </w:pPr>
            <w:r w:rsidRPr="00F1490A">
              <w:rPr>
                <w:rFonts w:eastAsia="Proxima Nova"/>
                <w:szCs w:val="24"/>
                <w:lang w:eastAsia="en-US"/>
              </w:rPr>
              <w:t>1. Наименование Базы данных</w:t>
            </w:r>
          </w:p>
        </w:tc>
        <w:tc>
          <w:tcPr>
            <w:tcW w:w="8079" w:type="dxa"/>
            <w:tcBorders>
              <w:top w:val="single" w:sz="4" w:space="0" w:color="auto"/>
              <w:left w:val="single" w:sz="4" w:space="0" w:color="auto"/>
              <w:bottom w:val="single" w:sz="4" w:space="0" w:color="auto"/>
              <w:right w:val="single" w:sz="4" w:space="0" w:color="auto"/>
            </w:tcBorders>
            <w:shd w:val="clear" w:color="auto" w:fill="auto"/>
            <w:hideMark/>
          </w:tcPr>
          <w:p w14:paraId="77DF60A2" w14:textId="5DCBE4F4" w:rsidR="009723B0" w:rsidRPr="00F1490A" w:rsidRDefault="009723B0" w:rsidP="00AA600E">
            <w:pPr>
              <w:contextualSpacing/>
              <w:rPr>
                <w:rFonts w:eastAsia="Proxima Nova"/>
                <w:szCs w:val="24"/>
                <w:lang w:eastAsia="en-US"/>
              </w:rPr>
            </w:pPr>
            <w:r w:rsidRPr="00F1490A">
              <w:rPr>
                <w:b/>
                <w:bCs/>
                <w:szCs w:val="24"/>
                <w:lang w:eastAsia="en-US"/>
              </w:rPr>
              <w:t>База данных «Госзакупки.ру»</w:t>
            </w:r>
            <w:r w:rsidRPr="00F1490A">
              <w:rPr>
                <w:szCs w:val="24"/>
                <w:lang w:eastAsia="en-US"/>
              </w:rPr>
              <w:t xml:space="preserve"> электронная версия</w:t>
            </w:r>
          </w:p>
        </w:tc>
      </w:tr>
      <w:tr w:rsidR="009723B0" w:rsidRPr="00F1490A" w14:paraId="63DACB78" w14:textId="77777777" w:rsidTr="00AA600E">
        <w:tc>
          <w:tcPr>
            <w:tcW w:w="2277" w:type="dxa"/>
            <w:tcBorders>
              <w:top w:val="single" w:sz="4" w:space="0" w:color="auto"/>
              <w:left w:val="single" w:sz="4" w:space="0" w:color="auto"/>
              <w:bottom w:val="single" w:sz="4" w:space="0" w:color="auto"/>
              <w:right w:val="single" w:sz="4" w:space="0" w:color="auto"/>
            </w:tcBorders>
            <w:shd w:val="clear" w:color="auto" w:fill="auto"/>
            <w:hideMark/>
          </w:tcPr>
          <w:p w14:paraId="298868B3" w14:textId="77777777" w:rsidR="009723B0" w:rsidRPr="00F1490A" w:rsidRDefault="009723B0" w:rsidP="00AA600E">
            <w:pPr>
              <w:contextualSpacing/>
              <w:rPr>
                <w:rFonts w:eastAsia="Proxima Nova"/>
                <w:szCs w:val="24"/>
                <w:lang w:eastAsia="en-US"/>
              </w:rPr>
            </w:pPr>
            <w:r w:rsidRPr="00F1490A">
              <w:rPr>
                <w:rFonts w:eastAsia="Proxima Nova"/>
                <w:szCs w:val="24"/>
                <w:lang w:eastAsia="en-US"/>
              </w:rPr>
              <w:t xml:space="preserve">2. Описание </w:t>
            </w:r>
          </w:p>
        </w:tc>
        <w:tc>
          <w:tcPr>
            <w:tcW w:w="8079" w:type="dxa"/>
            <w:tcBorders>
              <w:top w:val="single" w:sz="4" w:space="0" w:color="auto"/>
              <w:left w:val="single" w:sz="4" w:space="0" w:color="auto"/>
              <w:bottom w:val="single" w:sz="4" w:space="0" w:color="auto"/>
              <w:right w:val="single" w:sz="4" w:space="0" w:color="auto"/>
            </w:tcBorders>
            <w:shd w:val="clear" w:color="auto" w:fill="auto"/>
            <w:hideMark/>
          </w:tcPr>
          <w:p w14:paraId="712553D2" w14:textId="3F6F3842" w:rsidR="009723B0" w:rsidRPr="00F1490A" w:rsidRDefault="009723B0" w:rsidP="00AA600E">
            <w:pPr>
              <w:keepNext/>
              <w:autoSpaceDE w:val="0"/>
              <w:rPr>
                <w:bCs/>
                <w:szCs w:val="24"/>
              </w:rPr>
            </w:pPr>
            <w:r w:rsidRPr="00F1490A">
              <w:rPr>
                <w:rFonts w:eastAsia="Times New Roman CYR"/>
                <w:bCs/>
                <w:szCs w:val="24"/>
              </w:rPr>
              <w:t>База данных "Госзакупки.ру" содержит</w:t>
            </w:r>
            <w:r w:rsidRPr="00F1490A">
              <w:rPr>
                <w:bCs/>
                <w:szCs w:val="24"/>
                <w:lang w:val="en-US"/>
              </w:rPr>
              <w:t> </w:t>
            </w:r>
            <w:r w:rsidRPr="00F1490A">
              <w:rPr>
                <w:rFonts w:eastAsia="Times New Roman CYR"/>
                <w:bCs/>
                <w:szCs w:val="24"/>
              </w:rPr>
              <w:t>специально подобранную необходимую нормативную базу.</w:t>
            </w:r>
            <w:r w:rsidRPr="00F1490A">
              <w:rPr>
                <w:bCs/>
                <w:szCs w:val="24"/>
              </w:rPr>
              <w:t xml:space="preserve"> Это единственный журнал, на страницах которого практические разъяснения и рекомендации дают не только ведущие эксперты отрасли, но и специалисты ФАС России и Минэкономразвития России. Журнал объясняет, как правильно и поэтапно проводить закупки, какие могут быть сложности при проведении закупок и как их можно решить.  </w:t>
            </w:r>
          </w:p>
          <w:p w14:paraId="400D935A" w14:textId="77777777" w:rsidR="009723B0" w:rsidRPr="00F1490A" w:rsidRDefault="009723B0" w:rsidP="00AA600E">
            <w:pPr>
              <w:contextualSpacing/>
              <w:rPr>
                <w:rFonts w:eastAsia="Proxima Nova"/>
                <w:szCs w:val="24"/>
                <w:lang w:eastAsia="en-US"/>
              </w:rPr>
            </w:pPr>
          </w:p>
        </w:tc>
      </w:tr>
      <w:tr w:rsidR="009723B0" w:rsidRPr="00F1490A" w14:paraId="36E33CFE" w14:textId="77777777" w:rsidTr="00AA600E">
        <w:tc>
          <w:tcPr>
            <w:tcW w:w="2277" w:type="dxa"/>
            <w:tcBorders>
              <w:top w:val="single" w:sz="4" w:space="0" w:color="auto"/>
              <w:left w:val="single" w:sz="4" w:space="0" w:color="auto"/>
              <w:bottom w:val="single" w:sz="4" w:space="0" w:color="auto"/>
              <w:right w:val="single" w:sz="4" w:space="0" w:color="auto"/>
            </w:tcBorders>
            <w:shd w:val="clear" w:color="auto" w:fill="auto"/>
            <w:hideMark/>
          </w:tcPr>
          <w:p w14:paraId="5BBCAA63" w14:textId="77777777" w:rsidR="009723B0" w:rsidRPr="00F1490A" w:rsidRDefault="009723B0" w:rsidP="00AA600E">
            <w:pPr>
              <w:contextualSpacing/>
              <w:rPr>
                <w:rFonts w:eastAsia="Proxima Nova"/>
                <w:szCs w:val="24"/>
                <w:lang w:eastAsia="en-US"/>
              </w:rPr>
            </w:pPr>
            <w:r w:rsidRPr="00F1490A">
              <w:rPr>
                <w:rFonts w:eastAsia="Proxima Nova"/>
                <w:szCs w:val="24"/>
                <w:lang w:eastAsia="en-US"/>
              </w:rPr>
              <w:t xml:space="preserve">3. Количество пользователей </w:t>
            </w:r>
          </w:p>
        </w:tc>
        <w:tc>
          <w:tcPr>
            <w:tcW w:w="8079" w:type="dxa"/>
            <w:tcBorders>
              <w:top w:val="single" w:sz="4" w:space="0" w:color="auto"/>
              <w:left w:val="single" w:sz="4" w:space="0" w:color="auto"/>
              <w:bottom w:val="single" w:sz="4" w:space="0" w:color="auto"/>
              <w:right w:val="single" w:sz="4" w:space="0" w:color="auto"/>
            </w:tcBorders>
            <w:shd w:val="clear" w:color="auto" w:fill="auto"/>
            <w:hideMark/>
          </w:tcPr>
          <w:p w14:paraId="6FE1721A" w14:textId="77777777" w:rsidR="009723B0" w:rsidRPr="00F1490A" w:rsidRDefault="009723B0" w:rsidP="00AA600E">
            <w:pPr>
              <w:contextualSpacing/>
              <w:rPr>
                <w:rFonts w:eastAsia="Proxima Nova"/>
                <w:szCs w:val="24"/>
                <w:lang w:eastAsia="en-US"/>
              </w:rPr>
            </w:pPr>
            <w:r w:rsidRPr="00F1490A">
              <w:rPr>
                <w:rFonts w:eastAsia="Proxima Nova"/>
                <w:szCs w:val="24"/>
                <w:lang w:eastAsia="en-US"/>
              </w:rPr>
              <w:t>1</w:t>
            </w:r>
          </w:p>
        </w:tc>
      </w:tr>
      <w:tr w:rsidR="009723B0" w:rsidRPr="00F1490A" w14:paraId="13FC4B23" w14:textId="77777777" w:rsidTr="00AA600E">
        <w:tc>
          <w:tcPr>
            <w:tcW w:w="2277" w:type="dxa"/>
            <w:tcBorders>
              <w:top w:val="single" w:sz="4" w:space="0" w:color="auto"/>
              <w:left w:val="single" w:sz="4" w:space="0" w:color="auto"/>
              <w:bottom w:val="single" w:sz="4" w:space="0" w:color="auto"/>
              <w:right w:val="single" w:sz="4" w:space="0" w:color="auto"/>
            </w:tcBorders>
            <w:shd w:val="clear" w:color="auto" w:fill="auto"/>
            <w:hideMark/>
          </w:tcPr>
          <w:p w14:paraId="46A7A554" w14:textId="77777777" w:rsidR="009723B0" w:rsidRPr="00F1490A" w:rsidRDefault="009723B0" w:rsidP="00AA600E">
            <w:pPr>
              <w:contextualSpacing/>
              <w:rPr>
                <w:rFonts w:eastAsia="Proxima Nova"/>
                <w:szCs w:val="24"/>
                <w:lang w:eastAsia="en-US"/>
              </w:rPr>
            </w:pPr>
            <w:r w:rsidRPr="00F1490A">
              <w:rPr>
                <w:rFonts w:eastAsia="Proxima Nova"/>
                <w:szCs w:val="24"/>
                <w:lang w:eastAsia="en-US"/>
              </w:rPr>
              <w:t>4. Срок права использования базы данных</w:t>
            </w:r>
          </w:p>
        </w:tc>
        <w:tc>
          <w:tcPr>
            <w:tcW w:w="8079" w:type="dxa"/>
            <w:tcBorders>
              <w:top w:val="single" w:sz="4" w:space="0" w:color="auto"/>
              <w:left w:val="single" w:sz="4" w:space="0" w:color="auto"/>
              <w:bottom w:val="single" w:sz="4" w:space="0" w:color="auto"/>
              <w:right w:val="single" w:sz="4" w:space="0" w:color="auto"/>
            </w:tcBorders>
            <w:shd w:val="clear" w:color="auto" w:fill="auto"/>
            <w:hideMark/>
          </w:tcPr>
          <w:p w14:paraId="287E652E" w14:textId="77777777" w:rsidR="009723B0" w:rsidRPr="00F1490A" w:rsidRDefault="009723B0" w:rsidP="00AA600E">
            <w:pPr>
              <w:contextualSpacing/>
              <w:rPr>
                <w:rFonts w:eastAsia="Proxima Nova"/>
                <w:szCs w:val="24"/>
                <w:lang w:eastAsia="en-US"/>
              </w:rPr>
            </w:pPr>
            <w:r w:rsidRPr="00F1490A">
              <w:rPr>
                <w:rFonts w:eastAsia="Proxima Nova"/>
                <w:szCs w:val="24"/>
                <w:lang w:eastAsia="en-US"/>
              </w:rPr>
              <w:t>12 месяцев</w:t>
            </w:r>
          </w:p>
        </w:tc>
      </w:tr>
      <w:tr w:rsidR="009723B0" w:rsidRPr="00F1490A" w14:paraId="3B984ECF" w14:textId="77777777" w:rsidTr="00AA600E">
        <w:tc>
          <w:tcPr>
            <w:tcW w:w="2277" w:type="dxa"/>
            <w:tcBorders>
              <w:top w:val="single" w:sz="4" w:space="0" w:color="auto"/>
              <w:left w:val="single" w:sz="4" w:space="0" w:color="auto"/>
              <w:bottom w:val="single" w:sz="4" w:space="0" w:color="auto"/>
              <w:right w:val="single" w:sz="4" w:space="0" w:color="auto"/>
            </w:tcBorders>
            <w:shd w:val="clear" w:color="auto" w:fill="auto"/>
          </w:tcPr>
          <w:p w14:paraId="50DB44BF" w14:textId="77777777" w:rsidR="009723B0" w:rsidRPr="00F1490A" w:rsidRDefault="009723B0" w:rsidP="00AA600E">
            <w:pPr>
              <w:contextualSpacing/>
              <w:rPr>
                <w:rFonts w:eastAsia="Proxima Nova"/>
                <w:szCs w:val="24"/>
                <w:lang w:eastAsia="en-US"/>
              </w:rPr>
            </w:pPr>
            <w:r w:rsidRPr="00F1490A">
              <w:rPr>
                <w:rFonts w:eastAsia="Proxima Nova"/>
                <w:szCs w:val="24"/>
                <w:lang w:eastAsia="en-US"/>
              </w:rPr>
              <w:t>5.Страна производитель</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06E934B9" w14:textId="77777777" w:rsidR="009723B0" w:rsidRPr="00F1490A" w:rsidRDefault="009723B0" w:rsidP="00AA600E">
            <w:pPr>
              <w:contextualSpacing/>
              <w:rPr>
                <w:rFonts w:eastAsia="Proxima Nova"/>
                <w:szCs w:val="24"/>
                <w:lang w:eastAsia="en-US"/>
              </w:rPr>
            </w:pPr>
            <w:r w:rsidRPr="00F1490A">
              <w:rPr>
                <w:rFonts w:eastAsia="Proxima Nova"/>
                <w:szCs w:val="24"/>
                <w:lang w:eastAsia="en-US"/>
              </w:rPr>
              <w:t>Российская Федерация</w:t>
            </w:r>
          </w:p>
        </w:tc>
      </w:tr>
      <w:tr w:rsidR="009723B0" w:rsidRPr="00F1490A" w14:paraId="0AAB8E9E" w14:textId="77777777" w:rsidTr="00AA600E">
        <w:tc>
          <w:tcPr>
            <w:tcW w:w="2277" w:type="dxa"/>
            <w:tcBorders>
              <w:top w:val="single" w:sz="4" w:space="0" w:color="auto"/>
              <w:left w:val="single" w:sz="4" w:space="0" w:color="auto"/>
              <w:bottom w:val="single" w:sz="4" w:space="0" w:color="auto"/>
              <w:right w:val="single" w:sz="4" w:space="0" w:color="auto"/>
            </w:tcBorders>
            <w:shd w:val="clear" w:color="auto" w:fill="auto"/>
            <w:hideMark/>
          </w:tcPr>
          <w:p w14:paraId="5D143E7A" w14:textId="77777777" w:rsidR="009723B0" w:rsidRPr="00F1490A" w:rsidRDefault="009723B0" w:rsidP="00AA600E">
            <w:pPr>
              <w:contextualSpacing/>
              <w:rPr>
                <w:rFonts w:eastAsia="Proxima Nova"/>
                <w:szCs w:val="24"/>
                <w:lang w:eastAsia="en-US"/>
              </w:rPr>
            </w:pPr>
            <w:r w:rsidRPr="00F1490A">
              <w:rPr>
                <w:rFonts w:eastAsia="Proxima Nova"/>
                <w:szCs w:val="24"/>
                <w:lang w:eastAsia="en-US"/>
              </w:rPr>
              <w:t>6. Функциональные характеристики</w:t>
            </w:r>
          </w:p>
        </w:tc>
        <w:tc>
          <w:tcPr>
            <w:tcW w:w="8079" w:type="dxa"/>
            <w:tcBorders>
              <w:top w:val="single" w:sz="4" w:space="0" w:color="auto"/>
              <w:left w:val="single" w:sz="4" w:space="0" w:color="auto"/>
              <w:bottom w:val="single" w:sz="4" w:space="0" w:color="auto"/>
              <w:right w:val="single" w:sz="4" w:space="0" w:color="auto"/>
            </w:tcBorders>
            <w:shd w:val="clear" w:color="auto" w:fill="auto"/>
            <w:hideMark/>
          </w:tcPr>
          <w:p w14:paraId="6CADC202" w14:textId="77777777" w:rsidR="009723B0" w:rsidRPr="00F1490A" w:rsidRDefault="009723B0" w:rsidP="00AA600E">
            <w:pPr>
              <w:autoSpaceDE w:val="0"/>
              <w:autoSpaceDN w:val="0"/>
              <w:adjustRightInd w:val="0"/>
              <w:ind w:firstLine="567"/>
              <w:jc w:val="both"/>
              <w:rPr>
                <w:szCs w:val="24"/>
                <w:lang w:eastAsia="en-US"/>
              </w:rPr>
            </w:pPr>
            <w:r w:rsidRPr="00F1490A">
              <w:rPr>
                <w:szCs w:val="24"/>
                <w:lang w:eastAsia="en-US"/>
              </w:rPr>
              <w:t>Доступ к базе данных обновляется не позднее 5 рабочих дней после выхода журнала на бумажном носителе в печать.</w:t>
            </w:r>
          </w:p>
          <w:p w14:paraId="60F8B1F3" w14:textId="0EB58D39" w:rsidR="009723B0" w:rsidRPr="00F1490A" w:rsidRDefault="009723B0" w:rsidP="00AA600E">
            <w:pPr>
              <w:autoSpaceDE w:val="0"/>
              <w:autoSpaceDN w:val="0"/>
              <w:adjustRightInd w:val="0"/>
              <w:ind w:firstLine="567"/>
              <w:jc w:val="both"/>
              <w:rPr>
                <w:szCs w:val="24"/>
                <w:lang w:eastAsia="en-US"/>
              </w:rPr>
            </w:pPr>
            <w:r w:rsidRPr="00F1490A">
              <w:rPr>
                <w:szCs w:val="24"/>
                <w:lang w:eastAsia="en-US"/>
              </w:rPr>
              <w:t>Доступ к базе данных предоставляется через информационно-телекоммуникационную сеть "Интернет" с любого компьютера, удовлетворяющего требованиям к рабочему месту.</w:t>
            </w:r>
          </w:p>
          <w:p w14:paraId="3FCF8E6B" w14:textId="65F778FB" w:rsidR="009723B0" w:rsidRPr="00F1490A" w:rsidRDefault="009723B0" w:rsidP="00AA600E">
            <w:pPr>
              <w:autoSpaceDE w:val="0"/>
              <w:autoSpaceDN w:val="0"/>
              <w:adjustRightInd w:val="0"/>
              <w:ind w:firstLine="567"/>
              <w:jc w:val="both"/>
              <w:rPr>
                <w:szCs w:val="24"/>
                <w:lang w:eastAsia="en-US"/>
              </w:rPr>
            </w:pPr>
            <w:r w:rsidRPr="00F1490A">
              <w:rPr>
                <w:szCs w:val="24"/>
                <w:lang w:eastAsia="en-US"/>
              </w:rPr>
              <w:t>Доступ к базе данных предоставляется круглосуточно.</w:t>
            </w:r>
          </w:p>
          <w:p w14:paraId="1897823B" w14:textId="61E914A4" w:rsidR="009723B0" w:rsidRPr="00F1490A" w:rsidRDefault="009723B0" w:rsidP="00AA600E">
            <w:pPr>
              <w:autoSpaceDE w:val="0"/>
              <w:autoSpaceDN w:val="0"/>
              <w:adjustRightInd w:val="0"/>
              <w:ind w:firstLine="567"/>
              <w:jc w:val="both"/>
              <w:rPr>
                <w:szCs w:val="24"/>
                <w:lang w:eastAsia="en-US"/>
              </w:rPr>
            </w:pPr>
            <w:r w:rsidRPr="00F1490A">
              <w:rPr>
                <w:szCs w:val="24"/>
                <w:lang w:eastAsia="en-US"/>
              </w:rPr>
              <w:t xml:space="preserve">При проведении регламентных работ и работ по наполнению и обновлению базы данных, если они ограничивают доступ пользователям Заказчика, владелец базы данных сообщает об этом пользователям </w:t>
            </w:r>
            <w:r w:rsidRPr="00F1490A">
              <w:rPr>
                <w:szCs w:val="24"/>
                <w:lang w:eastAsia="en-US"/>
              </w:rPr>
              <w:lastRenderedPageBreak/>
              <w:t>Заказчика.</w:t>
            </w:r>
          </w:p>
          <w:p w14:paraId="076BBF5E" w14:textId="77777777" w:rsidR="009723B0" w:rsidRPr="00F1490A" w:rsidRDefault="009723B0" w:rsidP="00AA600E">
            <w:pPr>
              <w:autoSpaceDE w:val="0"/>
              <w:autoSpaceDN w:val="0"/>
              <w:adjustRightInd w:val="0"/>
              <w:ind w:firstLine="567"/>
              <w:jc w:val="both"/>
              <w:rPr>
                <w:szCs w:val="24"/>
                <w:lang w:eastAsia="en-US"/>
              </w:rPr>
            </w:pPr>
            <w:r w:rsidRPr="00F1490A">
              <w:rPr>
                <w:szCs w:val="24"/>
                <w:lang w:eastAsia="en-US"/>
              </w:rPr>
              <w:t xml:space="preserve">Доступ к базе данных защищен: при входе   требуется авторизация учетной записи пользователя (кода активации). </w:t>
            </w:r>
          </w:p>
          <w:p w14:paraId="4B9939E3" w14:textId="77777777" w:rsidR="009723B0" w:rsidRPr="00F1490A" w:rsidRDefault="009723B0" w:rsidP="00AA600E">
            <w:pPr>
              <w:autoSpaceDE w:val="0"/>
              <w:autoSpaceDN w:val="0"/>
              <w:adjustRightInd w:val="0"/>
              <w:ind w:firstLine="567"/>
              <w:jc w:val="both"/>
              <w:rPr>
                <w:szCs w:val="24"/>
                <w:lang w:eastAsia="en-US"/>
              </w:rPr>
            </w:pPr>
            <w:r w:rsidRPr="00F1490A">
              <w:rPr>
                <w:szCs w:val="24"/>
                <w:lang w:eastAsia="en-US"/>
              </w:rPr>
              <w:t>Для своей работы база данных не требует установки какого-либо дополнительного программного обеспечения на компьютере конечного пользователя.</w:t>
            </w:r>
          </w:p>
          <w:p w14:paraId="504E90E8" w14:textId="45C9C127" w:rsidR="009723B0" w:rsidRPr="00F1490A" w:rsidRDefault="009723B0" w:rsidP="00AA600E">
            <w:pPr>
              <w:autoSpaceDE w:val="0"/>
              <w:autoSpaceDN w:val="0"/>
              <w:adjustRightInd w:val="0"/>
              <w:ind w:firstLine="567"/>
              <w:jc w:val="both"/>
              <w:rPr>
                <w:szCs w:val="24"/>
                <w:lang w:eastAsia="en-US"/>
              </w:rPr>
            </w:pPr>
            <w:r w:rsidRPr="00F1490A">
              <w:rPr>
                <w:szCs w:val="24"/>
                <w:lang w:eastAsia="en-US"/>
              </w:rPr>
              <w:t xml:space="preserve">База данных позволяет одновременную работу всех пользователей Заказчика в соответствии с количеством приобретаемых </w:t>
            </w:r>
            <w:r w:rsidRPr="0087312C">
              <w:rPr>
                <w:b/>
                <w:bCs/>
                <w:szCs w:val="24"/>
                <w:lang w:eastAsia="en-US"/>
              </w:rPr>
              <w:t>лицензий</w:t>
            </w:r>
            <w:r w:rsidRPr="00F1490A">
              <w:rPr>
                <w:szCs w:val="24"/>
                <w:lang w:eastAsia="en-US"/>
              </w:rPr>
              <w:t>.</w:t>
            </w:r>
          </w:p>
          <w:p w14:paraId="7119ED25" w14:textId="6803CC62" w:rsidR="009723B0" w:rsidRPr="00F1490A" w:rsidRDefault="009723B0" w:rsidP="00AA600E">
            <w:pPr>
              <w:autoSpaceDE w:val="0"/>
              <w:autoSpaceDN w:val="0"/>
              <w:adjustRightInd w:val="0"/>
              <w:ind w:firstLine="567"/>
              <w:jc w:val="both"/>
              <w:rPr>
                <w:szCs w:val="24"/>
                <w:lang w:eastAsia="en-US"/>
              </w:rPr>
            </w:pPr>
            <w:r w:rsidRPr="00F1490A">
              <w:rPr>
                <w:szCs w:val="24"/>
                <w:lang w:eastAsia="en-US"/>
              </w:rPr>
              <w:t>Гарантии качества предоставляются на весь срок использования базы данных.</w:t>
            </w:r>
          </w:p>
        </w:tc>
      </w:tr>
    </w:tbl>
    <w:p w14:paraId="728B05B5" w14:textId="77777777" w:rsidR="00A055B0" w:rsidRPr="00F1490A" w:rsidRDefault="00A055B0">
      <w:pPr>
        <w:widowControl/>
        <w:rPr>
          <w:rStyle w:val="Heading0"/>
          <w:sz w:val="24"/>
          <w:szCs w:val="24"/>
        </w:rPr>
      </w:pPr>
    </w:p>
    <w:p w14:paraId="38C9A91A" w14:textId="77777777" w:rsidR="00A055B0" w:rsidRPr="00F1490A" w:rsidRDefault="00A055B0">
      <w:pPr>
        <w:widowControl/>
        <w:rPr>
          <w:rStyle w:val="Heading0"/>
          <w:b w:val="0"/>
          <w:sz w:val="24"/>
          <w:szCs w:val="24"/>
        </w:rPr>
      </w:pPr>
    </w:p>
    <w:tbl>
      <w:tblPr>
        <w:tblW w:w="0" w:type="auto"/>
        <w:tblLayout w:type="fixed"/>
        <w:tblLook w:val="04A0" w:firstRow="1" w:lastRow="0" w:firstColumn="1" w:lastColumn="0" w:noHBand="0" w:noVBand="1"/>
      </w:tblPr>
      <w:tblGrid>
        <w:gridCol w:w="4815"/>
        <w:gridCol w:w="5210"/>
      </w:tblGrid>
      <w:tr w:rsidR="00A055B0" w:rsidRPr="00F1490A" w14:paraId="20A6C1DB" w14:textId="77777777">
        <w:tc>
          <w:tcPr>
            <w:tcW w:w="4815" w:type="dxa"/>
          </w:tcPr>
          <w:p w14:paraId="2B691620" w14:textId="77777777" w:rsidR="00A055B0" w:rsidRPr="00B61C9B" w:rsidRDefault="007A3D6D">
            <w:pPr>
              <w:pStyle w:val="ConsPlusNormal"/>
              <w:jc w:val="both"/>
              <w:rPr>
                <w:rFonts w:ascii="Times New Roman" w:hAnsi="Times New Roman"/>
                <w:bCs/>
                <w:sz w:val="24"/>
                <w:szCs w:val="24"/>
              </w:rPr>
            </w:pPr>
            <w:r w:rsidRPr="00B61C9B">
              <w:rPr>
                <w:rFonts w:ascii="Times New Roman" w:hAnsi="Times New Roman"/>
                <w:bCs/>
                <w:sz w:val="24"/>
                <w:szCs w:val="24"/>
              </w:rPr>
              <w:t>Сублицензиат</w:t>
            </w:r>
          </w:p>
        </w:tc>
        <w:tc>
          <w:tcPr>
            <w:tcW w:w="5210" w:type="dxa"/>
          </w:tcPr>
          <w:p w14:paraId="79828EA1" w14:textId="77777777" w:rsidR="00A055B0" w:rsidRPr="00B61C9B" w:rsidRDefault="007A3D6D">
            <w:pPr>
              <w:pStyle w:val="ConsPlusNormal"/>
              <w:jc w:val="both"/>
              <w:rPr>
                <w:rFonts w:ascii="Times New Roman" w:hAnsi="Times New Roman"/>
                <w:bCs/>
                <w:sz w:val="24"/>
                <w:szCs w:val="24"/>
              </w:rPr>
            </w:pPr>
            <w:r w:rsidRPr="00B61C9B">
              <w:rPr>
                <w:rFonts w:ascii="Times New Roman" w:hAnsi="Times New Roman"/>
                <w:bCs/>
                <w:sz w:val="24"/>
                <w:szCs w:val="24"/>
              </w:rPr>
              <w:t>Лицензиат</w:t>
            </w:r>
          </w:p>
        </w:tc>
      </w:tr>
      <w:tr w:rsidR="00A055B0" w:rsidRPr="00F1490A" w14:paraId="7E2E0641" w14:textId="77777777">
        <w:tc>
          <w:tcPr>
            <w:tcW w:w="4815" w:type="dxa"/>
          </w:tcPr>
          <w:p w14:paraId="3867C2B4" w14:textId="3B832AF7" w:rsidR="00A055B0" w:rsidRPr="00F1490A" w:rsidRDefault="0087312C">
            <w:pPr>
              <w:pStyle w:val="ConsPlusNormal"/>
              <w:jc w:val="both"/>
              <w:rPr>
                <w:rFonts w:ascii="Times New Roman" w:hAnsi="Times New Roman"/>
                <w:bCs/>
                <w:sz w:val="24"/>
                <w:szCs w:val="24"/>
              </w:rPr>
            </w:pPr>
            <w:r>
              <w:rPr>
                <w:rFonts w:ascii="Times New Roman" w:hAnsi="Times New Roman"/>
                <w:bCs/>
                <w:sz w:val="24"/>
                <w:szCs w:val="24"/>
              </w:rPr>
              <w:t>Заместитель н</w:t>
            </w:r>
            <w:r w:rsidR="007A3D6D" w:rsidRPr="00F1490A">
              <w:rPr>
                <w:rFonts w:ascii="Times New Roman" w:hAnsi="Times New Roman"/>
                <w:bCs/>
                <w:sz w:val="24"/>
                <w:szCs w:val="24"/>
              </w:rPr>
              <w:t>ачальник</w:t>
            </w:r>
            <w:r>
              <w:rPr>
                <w:rFonts w:ascii="Times New Roman" w:hAnsi="Times New Roman"/>
                <w:bCs/>
                <w:sz w:val="24"/>
                <w:szCs w:val="24"/>
              </w:rPr>
              <w:t>а</w:t>
            </w:r>
            <w:r w:rsidR="007A3D6D" w:rsidRPr="00F1490A">
              <w:rPr>
                <w:rFonts w:ascii="Times New Roman" w:hAnsi="Times New Roman"/>
                <w:bCs/>
                <w:sz w:val="24"/>
                <w:szCs w:val="24"/>
              </w:rPr>
              <w:t xml:space="preserve"> </w:t>
            </w:r>
          </w:p>
          <w:p w14:paraId="7FA54C8D" w14:textId="77777777" w:rsidR="00A055B0" w:rsidRPr="00F1490A" w:rsidRDefault="007A3D6D">
            <w:pPr>
              <w:pStyle w:val="ConsPlusNormal"/>
              <w:jc w:val="both"/>
              <w:rPr>
                <w:rFonts w:ascii="Times New Roman" w:hAnsi="Times New Roman"/>
                <w:b/>
                <w:sz w:val="24"/>
                <w:szCs w:val="24"/>
              </w:rPr>
            </w:pPr>
            <w:r w:rsidRPr="00F1490A">
              <w:rPr>
                <w:rFonts w:ascii="Times New Roman" w:hAnsi="Times New Roman"/>
                <w:bCs/>
                <w:sz w:val="24"/>
                <w:szCs w:val="24"/>
              </w:rPr>
              <w:t>«ФКУ Узел связи и автоматизации»</w:t>
            </w:r>
          </w:p>
        </w:tc>
        <w:tc>
          <w:tcPr>
            <w:tcW w:w="5210" w:type="dxa"/>
          </w:tcPr>
          <w:p w14:paraId="0376C346" w14:textId="77777777" w:rsidR="00A055B0" w:rsidRPr="00F1490A" w:rsidRDefault="00A055B0">
            <w:pPr>
              <w:rPr>
                <w:szCs w:val="24"/>
              </w:rPr>
            </w:pPr>
          </w:p>
        </w:tc>
      </w:tr>
      <w:tr w:rsidR="00A055B0" w:rsidRPr="00F1490A" w14:paraId="5EE9BEAB" w14:textId="77777777">
        <w:tc>
          <w:tcPr>
            <w:tcW w:w="4815" w:type="dxa"/>
          </w:tcPr>
          <w:p w14:paraId="46B2E3CC" w14:textId="77777777" w:rsidR="00A055B0" w:rsidRPr="00F1490A" w:rsidRDefault="00A055B0">
            <w:pPr>
              <w:pStyle w:val="ConsPlusNormal"/>
              <w:jc w:val="both"/>
              <w:rPr>
                <w:rFonts w:ascii="Times New Roman" w:hAnsi="Times New Roman"/>
                <w:sz w:val="24"/>
                <w:szCs w:val="24"/>
              </w:rPr>
            </w:pPr>
          </w:p>
        </w:tc>
        <w:tc>
          <w:tcPr>
            <w:tcW w:w="5210" w:type="dxa"/>
          </w:tcPr>
          <w:p w14:paraId="57D9F06F" w14:textId="77777777" w:rsidR="00A055B0" w:rsidRPr="00F1490A" w:rsidRDefault="00A055B0">
            <w:pPr>
              <w:pStyle w:val="ConsPlusNormal"/>
              <w:jc w:val="both"/>
              <w:rPr>
                <w:rFonts w:ascii="Times New Roman" w:hAnsi="Times New Roman"/>
                <w:sz w:val="24"/>
                <w:szCs w:val="24"/>
              </w:rPr>
            </w:pPr>
          </w:p>
        </w:tc>
      </w:tr>
      <w:tr w:rsidR="00A055B0" w:rsidRPr="00F1490A" w14:paraId="4C7DCA81" w14:textId="77777777">
        <w:tc>
          <w:tcPr>
            <w:tcW w:w="4815" w:type="dxa"/>
          </w:tcPr>
          <w:p w14:paraId="484498FC" w14:textId="417A9A23" w:rsidR="00A055B0" w:rsidRPr="00F1490A" w:rsidRDefault="007A3D6D">
            <w:pPr>
              <w:pStyle w:val="ConsPlusNormal"/>
              <w:jc w:val="both"/>
              <w:rPr>
                <w:rFonts w:ascii="Times New Roman" w:hAnsi="Times New Roman"/>
                <w:sz w:val="24"/>
                <w:szCs w:val="24"/>
              </w:rPr>
            </w:pPr>
            <w:r w:rsidRPr="00F1490A">
              <w:rPr>
                <w:rFonts w:ascii="Times New Roman" w:hAnsi="Times New Roman"/>
                <w:sz w:val="24"/>
                <w:szCs w:val="24"/>
              </w:rPr>
              <w:t xml:space="preserve">_______________________/ </w:t>
            </w:r>
            <w:r w:rsidR="0087312C">
              <w:rPr>
                <w:rFonts w:ascii="Times New Roman" w:hAnsi="Times New Roman"/>
                <w:sz w:val="24"/>
                <w:szCs w:val="24"/>
              </w:rPr>
              <w:t>Б.Э. Савватеев</w:t>
            </w:r>
          </w:p>
        </w:tc>
        <w:tc>
          <w:tcPr>
            <w:tcW w:w="5210" w:type="dxa"/>
          </w:tcPr>
          <w:p w14:paraId="0AADE6D9" w14:textId="77777777" w:rsidR="00A055B0" w:rsidRPr="00F1490A" w:rsidRDefault="007A3D6D">
            <w:pPr>
              <w:pStyle w:val="ConsPlusNormal"/>
              <w:jc w:val="both"/>
              <w:rPr>
                <w:rFonts w:ascii="Times New Roman" w:hAnsi="Times New Roman"/>
                <w:sz w:val="24"/>
                <w:szCs w:val="24"/>
              </w:rPr>
            </w:pPr>
            <w:r w:rsidRPr="00F1490A">
              <w:rPr>
                <w:rFonts w:ascii="Times New Roman" w:hAnsi="Times New Roman"/>
                <w:sz w:val="24"/>
                <w:szCs w:val="24"/>
              </w:rPr>
              <w:t>________________________/ ______________/</w:t>
            </w:r>
          </w:p>
        </w:tc>
      </w:tr>
    </w:tbl>
    <w:p w14:paraId="10CE8F22" w14:textId="77777777" w:rsidR="00A055B0" w:rsidRPr="00F1490A" w:rsidRDefault="00A055B0" w:rsidP="00F1490A">
      <w:pPr>
        <w:rPr>
          <w:szCs w:val="24"/>
        </w:rPr>
      </w:pPr>
    </w:p>
    <w:sectPr w:rsidR="00A055B0" w:rsidRPr="00F1490A">
      <w:footerReference w:type="default" r:id="rId7"/>
      <w:pgSz w:w="11906" w:h="16838"/>
      <w:pgMar w:top="567" w:right="850" w:bottom="567" w:left="9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7E8E" w14:textId="77777777" w:rsidR="002C059B" w:rsidRDefault="007A3D6D">
      <w:r>
        <w:separator/>
      </w:r>
    </w:p>
  </w:endnote>
  <w:endnote w:type="continuationSeparator" w:id="0">
    <w:p w14:paraId="70D322E1" w14:textId="77777777" w:rsidR="002C059B" w:rsidRDefault="007A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Sans-Bold">
    <w:panose1 w:val="00000000000000000000"/>
    <w:charset w:val="00"/>
    <w:family w:val="roman"/>
    <w:notTrueType/>
    <w:pitch w:val="default"/>
  </w:font>
  <w:font w:name="DejaVuSans">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30DC" w14:textId="77777777" w:rsidR="00A055B0" w:rsidRDefault="00A055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BDC7" w14:textId="77777777" w:rsidR="002C059B" w:rsidRDefault="007A3D6D">
      <w:r>
        <w:separator/>
      </w:r>
    </w:p>
  </w:footnote>
  <w:footnote w:type="continuationSeparator" w:id="0">
    <w:p w14:paraId="7A5C1ADB" w14:textId="77777777" w:rsidR="002C059B" w:rsidRDefault="007A3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62D1"/>
    <w:multiLevelType w:val="multilevel"/>
    <w:tmpl w:val="6E808142"/>
    <w:lvl w:ilvl="0">
      <w:start w:val="1"/>
      <w:numFmt w:val="decimal"/>
      <w:lvlText w:val="%1."/>
      <w:lvlJc w:val="left"/>
      <w:pPr>
        <w:tabs>
          <w:tab w:val="num" w:pos="360"/>
        </w:tabs>
        <w:ind w:left="0" w:firstLine="0"/>
      </w:pPr>
      <w:rPr>
        <w:rFonts w:ascii="Times New Roman" w:hAnsi="Times New Roman" w:hint="default"/>
        <w:b/>
        <w:sz w:val="24"/>
        <w:szCs w:val="24"/>
      </w:rPr>
    </w:lvl>
    <w:lvl w:ilvl="1">
      <w:start w:val="3"/>
      <w:numFmt w:val="decimal"/>
      <w:lvlText w:val="%1.%2."/>
      <w:lvlJc w:val="left"/>
      <w:pPr>
        <w:tabs>
          <w:tab w:val="num" w:pos="540"/>
        </w:tabs>
        <w:ind w:left="540" w:hanging="540"/>
      </w:pPr>
      <w:rPr>
        <w:rFonts w:ascii="Times New Roman" w:hAnsi="Times New Roman" w:hint="default"/>
        <w:b w:val="0"/>
        <w:i w:val="0"/>
        <w:sz w:val="22"/>
      </w:rPr>
    </w:lvl>
    <w:lvl w:ilvl="2">
      <w:start w:val="1"/>
      <w:numFmt w:val="decimal"/>
      <w:lvlText w:val="%1.%2.%3."/>
      <w:lvlJc w:val="left"/>
      <w:pPr>
        <w:tabs>
          <w:tab w:val="num" w:pos="570"/>
        </w:tabs>
        <w:ind w:left="720" w:hanging="720"/>
      </w:pPr>
      <w:rPr>
        <w:rFonts w:ascii="Times New Roman" w:hAnsi="Times New Roman" w:hint="default"/>
        <w:sz w:val="22"/>
      </w:rPr>
    </w:lvl>
    <w:lvl w:ilvl="3">
      <w:start w:val="1"/>
      <w:numFmt w:val="decimal"/>
      <w:lvlText w:val="%1.%2.%3.%4."/>
      <w:lvlJc w:val="left"/>
      <w:pPr>
        <w:tabs>
          <w:tab w:val="num" w:pos="1710"/>
        </w:tabs>
        <w:ind w:left="1710" w:hanging="720"/>
      </w:pPr>
      <w:rPr>
        <w:rFonts w:ascii="Times New Roman" w:hAnsi="Times New Roman" w:hint="default"/>
        <w:sz w:val="24"/>
      </w:rPr>
    </w:lvl>
    <w:lvl w:ilvl="4">
      <w:start w:val="1"/>
      <w:numFmt w:val="decimal"/>
      <w:lvlText w:val="%1.%2.%3.%4.%5."/>
      <w:lvlJc w:val="left"/>
      <w:pPr>
        <w:tabs>
          <w:tab w:val="num" w:pos="1080"/>
        </w:tabs>
        <w:ind w:left="1080" w:hanging="1080"/>
      </w:pPr>
      <w:rPr>
        <w:rFonts w:ascii="Times New Roman" w:hAnsi="Times New Roman" w:hint="default"/>
        <w:sz w:val="24"/>
      </w:rPr>
    </w:lvl>
    <w:lvl w:ilvl="5">
      <w:start w:val="1"/>
      <w:numFmt w:val="decimal"/>
      <w:lvlText w:val="%1.%2.%3.%4.%5.%6."/>
      <w:lvlJc w:val="left"/>
      <w:pPr>
        <w:tabs>
          <w:tab w:val="num" w:pos="1080"/>
        </w:tabs>
        <w:ind w:left="1080" w:hanging="1080"/>
      </w:pPr>
      <w:rPr>
        <w:rFonts w:ascii="Times New Roman" w:hAnsi="Times New Roman" w:hint="default"/>
        <w:sz w:val="24"/>
      </w:rPr>
    </w:lvl>
    <w:lvl w:ilvl="6">
      <w:start w:val="1"/>
      <w:numFmt w:val="decimal"/>
      <w:lvlText w:val="%1.%2.%3.%4.%5.%6.%7."/>
      <w:lvlJc w:val="left"/>
      <w:pPr>
        <w:tabs>
          <w:tab w:val="num" w:pos="1440"/>
        </w:tabs>
        <w:ind w:left="1440" w:hanging="1440"/>
      </w:pPr>
      <w:rPr>
        <w:rFonts w:ascii="Times New Roman" w:hAnsi="Times New Roman" w:hint="default"/>
        <w:sz w:val="24"/>
      </w:rPr>
    </w:lvl>
    <w:lvl w:ilvl="7">
      <w:start w:val="1"/>
      <w:numFmt w:val="decimal"/>
      <w:lvlText w:val="%1.%2.%3.%4.%5.%6.%7.%8."/>
      <w:lvlJc w:val="left"/>
      <w:pPr>
        <w:tabs>
          <w:tab w:val="num" w:pos="1440"/>
        </w:tabs>
        <w:ind w:left="1440" w:hanging="1440"/>
      </w:pPr>
      <w:rPr>
        <w:rFonts w:ascii="Times New Roman" w:hAnsi="Times New Roman" w:hint="default"/>
        <w:sz w:val="24"/>
      </w:rPr>
    </w:lvl>
    <w:lvl w:ilvl="8">
      <w:start w:val="1"/>
      <w:numFmt w:val="decimal"/>
      <w:lvlText w:val="%1.%2.%3.%4.%5.%6.%7.%8.%9."/>
      <w:lvlJc w:val="left"/>
      <w:pPr>
        <w:tabs>
          <w:tab w:val="num" w:pos="1800"/>
        </w:tabs>
        <w:ind w:left="1800" w:hanging="1800"/>
      </w:pPr>
      <w:rPr>
        <w:rFonts w:ascii="Times New Roman" w:hAnsi="Times New Roman" w:hint="default"/>
        <w:sz w:val="24"/>
      </w:rPr>
    </w:lvl>
  </w:abstractNum>
  <w:abstractNum w:abstractNumId="1" w15:restartNumberingAfterBreak="0">
    <w:nsid w:val="29C93D8D"/>
    <w:multiLevelType w:val="multilevel"/>
    <w:tmpl w:val="F6F6CB64"/>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7AA3DE7"/>
    <w:multiLevelType w:val="multilevel"/>
    <w:tmpl w:val="076AB9A2"/>
    <w:lvl w:ilvl="0">
      <w:start w:val="1"/>
      <w:numFmt w:val="decimal"/>
      <w:lvlText w:val="%1."/>
      <w:lvlJc w:val="left"/>
      <w:pPr>
        <w:tabs>
          <w:tab w:val="left" w:pos="4188"/>
        </w:tabs>
      </w:pPr>
      <w:rPr>
        <w:rFonts w:ascii="Times New Roman" w:hAnsi="Times New Roman"/>
        <w:b/>
        <w:sz w:val="24"/>
        <w:szCs w:val="24"/>
      </w:rPr>
    </w:lvl>
    <w:lvl w:ilvl="1">
      <w:start w:val="1"/>
      <w:numFmt w:val="decimal"/>
      <w:lvlText w:val="%1.%2."/>
      <w:lvlJc w:val="left"/>
      <w:pPr>
        <w:tabs>
          <w:tab w:val="left" w:pos="4368"/>
        </w:tabs>
        <w:ind w:left="4368" w:hanging="540"/>
      </w:pPr>
      <w:rPr>
        <w:rFonts w:ascii="Times New Roman" w:hAnsi="Times New Roman"/>
        <w:b w:val="0"/>
        <w:i w:val="0"/>
        <w:sz w:val="22"/>
      </w:rPr>
    </w:lvl>
    <w:lvl w:ilvl="2">
      <w:start w:val="1"/>
      <w:numFmt w:val="decimal"/>
      <w:lvlText w:val="%1.%2.%3."/>
      <w:lvlJc w:val="left"/>
      <w:pPr>
        <w:tabs>
          <w:tab w:val="left" w:pos="4398"/>
        </w:tabs>
        <w:ind w:left="4548" w:hanging="720"/>
      </w:pPr>
      <w:rPr>
        <w:rFonts w:ascii="Times New Roman" w:hAnsi="Times New Roman"/>
        <w:sz w:val="22"/>
      </w:rPr>
    </w:lvl>
    <w:lvl w:ilvl="3">
      <w:start w:val="1"/>
      <w:numFmt w:val="decimal"/>
      <w:lvlText w:val="%1.%2.%3.%4."/>
      <w:lvlJc w:val="left"/>
      <w:pPr>
        <w:tabs>
          <w:tab w:val="left" w:pos="5538"/>
        </w:tabs>
        <w:ind w:left="5538" w:hanging="720"/>
      </w:pPr>
      <w:rPr>
        <w:rFonts w:ascii="Times New Roman" w:hAnsi="Times New Roman"/>
        <w:sz w:val="24"/>
      </w:rPr>
    </w:lvl>
    <w:lvl w:ilvl="4">
      <w:start w:val="1"/>
      <w:numFmt w:val="decimal"/>
      <w:lvlText w:val="%1.%2.%3.%4.%5."/>
      <w:lvlJc w:val="left"/>
      <w:pPr>
        <w:tabs>
          <w:tab w:val="left" w:pos="4908"/>
        </w:tabs>
        <w:ind w:left="4908" w:hanging="1080"/>
      </w:pPr>
      <w:rPr>
        <w:rFonts w:ascii="Times New Roman" w:hAnsi="Times New Roman"/>
        <w:sz w:val="24"/>
      </w:rPr>
    </w:lvl>
    <w:lvl w:ilvl="5">
      <w:start w:val="1"/>
      <w:numFmt w:val="decimal"/>
      <w:lvlText w:val="%1.%2.%3.%4.%5.%6."/>
      <w:lvlJc w:val="left"/>
      <w:pPr>
        <w:tabs>
          <w:tab w:val="left" w:pos="4908"/>
        </w:tabs>
        <w:ind w:left="4908" w:hanging="1080"/>
      </w:pPr>
      <w:rPr>
        <w:rFonts w:ascii="Times New Roman" w:hAnsi="Times New Roman"/>
        <w:sz w:val="24"/>
      </w:rPr>
    </w:lvl>
    <w:lvl w:ilvl="6">
      <w:start w:val="1"/>
      <w:numFmt w:val="decimal"/>
      <w:lvlText w:val="%1.%2.%3.%4.%5.%6.%7."/>
      <w:lvlJc w:val="left"/>
      <w:pPr>
        <w:tabs>
          <w:tab w:val="left" w:pos="5268"/>
        </w:tabs>
        <w:ind w:left="5268" w:hanging="1440"/>
      </w:pPr>
      <w:rPr>
        <w:rFonts w:ascii="Times New Roman" w:hAnsi="Times New Roman"/>
        <w:sz w:val="24"/>
      </w:rPr>
    </w:lvl>
    <w:lvl w:ilvl="7">
      <w:start w:val="1"/>
      <w:numFmt w:val="decimal"/>
      <w:lvlText w:val="%1.%2.%3.%4.%5.%6.%7.%8."/>
      <w:lvlJc w:val="left"/>
      <w:pPr>
        <w:tabs>
          <w:tab w:val="left" w:pos="5268"/>
        </w:tabs>
        <w:ind w:left="5268" w:hanging="1440"/>
      </w:pPr>
      <w:rPr>
        <w:rFonts w:ascii="Times New Roman" w:hAnsi="Times New Roman"/>
        <w:sz w:val="24"/>
      </w:rPr>
    </w:lvl>
    <w:lvl w:ilvl="8">
      <w:start w:val="1"/>
      <w:numFmt w:val="decimal"/>
      <w:lvlText w:val="%1.%2.%3.%4.%5.%6.%7.%8.%9."/>
      <w:lvlJc w:val="left"/>
      <w:pPr>
        <w:tabs>
          <w:tab w:val="left" w:pos="5628"/>
        </w:tabs>
        <w:ind w:left="5628" w:hanging="1800"/>
      </w:pPr>
      <w:rPr>
        <w:rFonts w:ascii="Times New Roman" w:hAnsi="Times New Roman"/>
        <w:sz w:val="24"/>
      </w:rPr>
    </w:lvl>
  </w:abstractNum>
  <w:abstractNum w:abstractNumId="3" w15:restartNumberingAfterBreak="0">
    <w:nsid w:val="39CE5C91"/>
    <w:multiLevelType w:val="multilevel"/>
    <w:tmpl w:val="00AC36A4"/>
    <w:lvl w:ilvl="0">
      <w:start w:val="4"/>
      <w:numFmt w:val="decimal"/>
      <w:lvlText w:val="%1."/>
      <w:lvlJc w:val="left"/>
      <w:pPr>
        <w:ind w:left="377" w:hanging="377"/>
      </w:pPr>
      <w:rPr>
        <w:rFonts w:hint="default"/>
      </w:rPr>
    </w:lvl>
    <w:lvl w:ilvl="1">
      <w:start w:val="1"/>
      <w:numFmt w:val="decimal"/>
      <w:lvlText w:val="%1.%2."/>
      <w:lvlJc w:val="left"/>
      <w:pPr>
        <w:ind w:left="1086" w:hanging="37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89D61FC"/>
    <w:multiLevelType w:val="multilevel"/>
    <w:tmpl w:val="93EE8BA2"/>
    <w:lvl w:ilvl="0">
      <w:start w:val="1"/>
      <w:numFmt w:val="decimal"/>
      <w:lvlText w:val="%1."/>
      <w:lvlJc w:val="left"/>
      <w:pPr>
        <w:tabs>
          <w:tab w:val="left" w:pos="360"/>
        </w:tabs>
      </w:pPr>
      <w:rPr>
        <w:rFonts w:ascii="Times New Roman" w:hAnsi="Times New Roman"/>
        <w:b/>
        <w:sz w:val="22"/>
      </w:rPr>
    </w:lvl>
    <w:lvl w:ilvl="1">
      <w:start w:val="1"/>
      <w:numFmt w:val="decimal"/>
      <w:lvlText w:val="%1.%2."/>
      <w:lvlJc w:val="left"/>
      <w:pPr>
        <w:tabs>
          <w:tab w:val="left" w:pos="540"/>
        </w:tabs>
        <w:ind w:left="540" w:hanging="540"/>
      </w:pPr>
      <w:rPr>
        <w:rFonts w:ascii="Times New Roman" w:hAnsi="Times New Roman"/>
        <w:b w:val="0"/>
        <w:i w:val="0"/>
        <w:sz w:val="22"/>
      </w:rPr>
    </w:lvl>
    <w:lvl w:ilvl="2">
      <w:start w:val="1"/>
      <w:numFmt w:val="decimal"/>
      <w:lvlText w:val="%1.%2.%3."/>
      <w:lvlJc w:val="left"/>
      <w:pPr>
        <w:tabs>
          <w:tab w:val="left" w:pos="570"/>
        </w:tabs>
        <w:ind w:left="720" w:hanging="720"/>
      </w:pPr>
      <w:rPr>
        <w:rFonts w:ascii="Times New Roman" w:hAnsi="Times New Roman"/>
        <w:sz w:val="22"/>
      </w:rPr>
    </w:lvl>
    <w:lvl w:ilvl="3">
      <w:start w:val="1"/>
      <w:numFmt w:val="decimal"/>
      <w:lvlText w:val="%1.%2.%3.%4."/>
      <w:lvlJc w:val="left"/>
      <w:pPr>
        <w:tabs>
          <w:tab w:val="left" w:pos="1710"/>
        </w:tabs>
        <w:ind w:left="1710" w:hanging="720"/>
      </w:pPr>
      <w:rPr>
        <w:rFonts w:ascii="Times New Roman" w:hAnsi="Times New Roman"/>
        <w:sz w:val="24"/>
      </w:rPr>
    </w:lvl>
    <w:lvl w:ilvl="4">
      <w:start w:val="1"/>
      <w:numFmt w:val="decimal"/>
      <w:lvlText w:val="%1.%2.%3.%4.%5."/>
      <w:lvlJc w:val="left"/>
      <w:pPr>
        <w:tabs>
          <w:tab w:val="left" w:pos="1080"/>
        </w:tabs>
        <w:ind w:left="1080" w:hanging="1080"/>
      </w:pPr>
      <w:rPr>
        <w:rFonts w:ascii="Times New Roman" w:hAnsi="Times New Roman"/>
        <w:sz w:val="24"/>
      </w:rPr>
    </w:lvl>
    <w:lvl w:ilvl="5">
      <w:start w:val="1"/>
      <w:numFmt w:val="decimal"/>
      <w:lvlText w:val="%1.%2.%3.%4.%5.%6."/>
      <w:lvlJc w:val="left"/>
      <w:pPr>
        <w:tabs>
          <w:tab w:val="left" w:pos="1080"/>
        </w:tabs>
        <w:ind w:left="1080" w:hanging="1080"/>
      </w:pPr>
      <w:rPr>
        <w:rFonts w:ascii="Times New Roman" w:hAnsi="Times New Roman"/>
        <w:sz w:val="24"/>
      </w:rPr>
    </w:lvl>
    <w:lvl w:ilvl="6">
      <w:start w:val="1"/>
      <w:numFmt w:val="decimal"/>
      <w:lvlText w:val="%1.%2.%3.%4.%5.%6.%7."/>
      <w:lvlJc w:val="left"/>
      <w:pPr>
        <w:tabs>
          <w:tab w:val="left" w:pos="1440"/>
        </w:tabs>
        <w:ind w:left="1440" w:hanging="1440"/>
      </w:pPr>
      <w:rPr>
        <w:rFonts w:ascii="Times New Roman" w:hAnsi="Times New Roman"/>
        <w:sz w:val="24"/>
      </w:rPr>
    </w:lvl>
    <w:lvl w:ilvl="7">
      <w:start w:val="1"/>
      <w:numFmt w:val="decimal"/>
      <w:lvlText w:val="%1.%2.%3.%4.%5.%6.%7.%8."/>
      <w:lvlJc w:val="left"/>
      <w:pPr>
        <w:tabs>
          <w:tab w:val="left" w:pos="1440"/>
        </w:tabs>
        <w:ind w:left="1440" w:hanging="1440"/>
      </w:pPr>
      <w:rPr>
        <w:rFonts w:ascii="Times New Roman" w:hAnsi="Times New Roman"/>
        <w:sz w:val="24"/>
      </w:rPr>
    </w:lvl>
    <w:lvl w:ilvl="8">
      <w:start w:val="1"/>
      <w:numFmt w:val="decimal"/>
      <w:lvlText w:val="%1.%2.%3.%4.%5.%6.%7.%8.%9."/>
      <w:lvlJc w:val="left"/>
      <w:pPr>
        <w:tabs>
          <w:tab w:val="left" w:pos="1800"/>
        </w:tabs>
        <w:ind w:left="1800" w:hanging="1800"/>
      </w:pPr>
      <w:rPr>
        <w:rFonts w:ascii="Times New Roman" w:hAnsi="Times New Roman"/>
        <w:sz w:val="24"/>
      </w:rPr>
    </w:lvl>
  </w:abstractNum>
  <w:abstractNum w:abstractNumId="5" w15:restartNumberingAfterBreak="0">
    <w:nsid w:val="4EE73166"/>
    <w:multiLevelType w:val="multilevel"/>
    <w:tmpl w:val="A13E5F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3051A3"/>
    <w:multiLevelType w:val="multilevel"/>
    <w:tmpl w:val="3424DA26"/>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lvl>
    <w:lvl w:ilvl="3">
      <w:start w:val="1"/>
      <w:numFmt w:val="decimal"/>
      <w:pStyle w:val="4"/>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7" w15:restartNumberingAfterBreak="0">
    <w:nsid w:val="5AD26262"/>
    <w:multiLevelType w:val="multilevel"/>
    <w:tmpl w:val="4588EEF0"/>
    <w:lvl w:ilvl="0">
      <w:start w:val="3"/>
      <w:numFmt w:val="decimal"/>
      <w:lvlText w:val="%1."/>
      <w:lvlJc w:val="left"/>
      <w:pPr>
        <w:ind w:left="377" w:hanging="377"/>
      </w:pPr>
      <w:rPr>
        <w:rFonts w:hint="default"/>
      </w:rPr>
    </w:lvl>
    <w:lvl w:ilvl="1">
      <w:start w:val="3"/>
      <w:numFmt w:val="decimal"/>
      <w:lvlText w:val="%1.%2."/>
      <w:lvlJc w:val="left"/>
      <w:pPr>
        <w:ind w:left="1086" w:hanging="37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CCD4784"/>
    <w:multiLevelType w:val="multilevel"/>
    <w:tmpl w:val="A08C8CC6"/>
    <w:name w:val="Нумерованный список 5"/>
    <w:lvl w:ilvl="0">
      <w:start w:val="1"/>
      <w:numFmt w:val="decimal"/>
      <w:lvlText w:val="%1."/>
      <w:lvlJc w:val="left"/>
      <w:pPr>
        <w:ind w:left="0" w:firstLine="0"/>
      </w:pPr>
      <w:rPr>
        <w:rFonts w:ascii="Times New Roman" w:hAnsi="Times New Roman" w:cs="Times New Roman"/>
        <w:b/>
        <w:bCs/>
        <w:sz w:val="22"/>
        <w:szCs w:val="22"/>
      </w:rPr>
    </w:lvl>
    <w:lvl w:ilvl="1">
      <w:start w:val="1"/>
      <w:numFmt w:val="decimal"/>
      <w:lvlText w:val="%1.%2."/>
      <w:lvlJc w:val="left"/>
      <w:pPr>
        <w:ind w:left="0" w:firstLine="0"/>
      </w:pPr>
      <w:rPr>
        <w:rFonts w:ascii="Times New Roman" w:hAnsi="Times New Roman" w:cs="Times New Roman"/>
        <w:b w:val="0"/>
        <w:sz w:val="22"/>
        <w:szCs w:val="22"/>
      </w:rPr>
    </w:lvl>
    <w:lvl w:ilvl="2">
      <w:start w:val="1"/>
      <w:numFmt w:val="decimal"/>
      <w:lvlText w:val="%1.%2.%3."/>
      <w:lvlJc w:val="left"/>
      <w:pPr>
        <w:ind w:left="0" w:firstLine="0"/>
      </w:pPr>
      <w:rPr>
        <w:rFonts w:ascii="Times New Roman" w:hAnsi="Times New Roman" w:cs="Times New Roman"/>
        <w:sz w:val="22"/>
        <w:szCs w:val="22"/>
      </w:rPr>
    </w:lvl>
    <w:lvl w:ilvl="3">
      <w:start w:val="1"/>
      <w:numFmt w:val="decimal"/>
      <w:lvlText w:val="%1.%2.%3.%4."/>
      <w:lvlJc w:val="left"/>
      <w:pPr>
        <w:ind w:left="990" w:firstLine="0"/>
      </w:pPr>
      <w:rPr>
        <w:rFonts w:ascii="Times New Roman" w:hAnsi="Times New Roman" w:cs="Times New Roman"/>
        <w:sz w:val="24"/>
        <w:szCs w:val="24"/>
      </w:rPr>
    </w:lvl>
    <w:lvl w:ilvl="4">
      <w:start w:val="1"/>
      <w:numFmt w:val="decimal"/>
      <w:lvlText w:val="%1.%2.%3.%4.%5."/>
      <w:lvlJc w:val="left"/>
      <w:pPr>
        <w:ind w:left="0" w:firstLine="0"/>
      </w:pPr>
      <w:rPr>
        <w:rFonts w:ascii="Times New Roman" w:hAnsi="Times New Roman" w:cs="Times New Roman"/>
        <w:sz w:val="24"/>
        <w:szCs w:val="24"/>
      </w:rPr>
    </w:lvl>
    <w:lvl w:ilvl="5">
      <w:start w:val="1"/>
      <w:numFmt w:val="decimal"/>
      <w:lvlText w:val="%1.%2.%3.%4.%5.%6."/>
      <w:lvlJc w:val="left"/>
      <w:pPr>
        <w:ind w:left="0" w:firstLine="0"/>
      </w:pPr>
      <w:rPr>
        <w:rFonts w:ascii="Times New Roman" w:hAnsi="Times New Roman" w:cs="Times New Roman"/>
        <w:sz w:val="24"/>
        <w:szCs w:val="24"/>
      </w:rPr>
    </w:lvl>
    <w:lvl w:ilvl="6">
      <w:start w:val="1"/>
      <w:numFmt w:val="decimal"/>
      <w:lvlText w:val="%1.%2.%3.%4.%5.%6.%7."/>
      <w:lvlJc w:val="left"/>
      <w:pPr>
        <w:ind w:left="0" w:firstLine="0"/>
      </w:pPr>
      <w:rPr>
        <w:rFonts w:ascii="Times New Roman" w:hAnsi="Times New Roman" w:cs="Times New Roman"/>
        <w:sz w:val="24"/>
        <w:szCs w:val="24"/>
      </w:rPr>
    </w:lvl>
    <w:lvl w:ilvl="7">
      <w:start w:val="1"/>
      <w:numFmt w:val="decimal"/>
      <w:lvlText w:val="%1.%2.%3.%4.%5.%6.%7.%8."/>
      <w:lvlJc w:val="left"/>
      <w:pPr>
        <w:ind w:left="0" w:firstLine="0"/>
      </w:pPr>
      <w:rPr>
        <w:rFonts w:ascii="Times New Roman" w:hAnsi="Times New Roman" w:cs="Times New Roman"/>
        <w:sz w:val="24"/>
        <w:szCs w:val="24"/>
      </w:rPr>
    </w:lvl>
    <w:lvl w:ilvl="8">
      <w:start w:val="1"/>
      <w:numFmt w:val="decimal"/>
      <w:lvlText w:val="%1.%2.%3.%4.%5.%6.%7.%8.%9."/>
      <w:lvlJc w:val="left"/>
      <w:pPr>
        <w:ind w:left="0" w:firstLine="0"/>
      </w:pPr>
      <w:rPr>
        <w:rFonts w:ascii="Times New Roman" w:hAnsi="Times New Roman" w:cs="Times New Roman"/>
        <w:sz w:val="24"/>
        <w:szCs w:val="24"/>
      </w:rPr>
    </w:lvl>
  </w:abstractNum>
  <w:abstractNum w:abstractNumId="9" w15:restartNumberingAfterBreak="0">
    <w:nsid w:val="7D767E4C"/>
    <w:multiLevelType w:val="multilevel"/>
    <w:tmpl w:val="163444FA"/>
    <w:lvl w:ilvl="0">
      <w:start w:val="3"/>
      <w:numFmt w:val="decimal"/>
      <w:lvlText w:val="%1."/>
      <w:lvlJc w:val="left"/>
      <w:pPr>
        <w:ind w:left="377" w:hanging="377"/>
      </w:pPr>
      <w:rPr>
        <w:rFonts w:hint="default"/>
      </w:rPr>
    </w:lvl>
    <w:lvl w:ilvl="1">
      <w:start w:val="1"/>
      <w:numFmt w:val="decimal"/>
      <w:lvlText w:val="%1.%2."/>
      <w:lvlJc w:val="left"/>
      <w:pPr>
        <w:ind w:left="377"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5B0"/>
    <w:rsid w:val="001A0A04"/>
    <w:rsid w:val="001E142F"/>
    <w:rsid w:val="00293803"/>
    <w:rsid w:val="002C059B"/>
    <w:rsid w:val="003B3822"/>
    <w:rsid w:val="003D2B4B"/>
    <w:rsid w:val="0047364F"/>
    <w:rsid w:val="00525EB0"/>
    <w:rsid w:val="00541C78"/>
    <w:rsid w:val="005960DF"/>
    <w:rsid w:val="006C395C"/>
    <w:rsid w:val="007A3D6D"/>
    <w:rsid w:val="007A5FA5"/>
    <w:rsid w:val="0087312C"/>
    <w:rsid w:val="009723B0"/>
    <w:rsid w:val="009D4373"/>
    <w:rsid w:val="00A055B0"/>
    <w:rsid w:val="00B4777B"/>
    <w:rsid w:val="00B61C9B"/>
    <w:rsid w:val="00B96005"/>
    <w:rsid w:val="00BE68CE"/>
    <w:rsid w:val="00CD6FC9"/>
    <w:rsid w:val="00CE1EC5"/>
    <w:rsid w:val="00D96852"/>
    <w:rsid w:val="00DB2515"/>
    <w:rsid w:val="00EE53C5"/>
    <w:rsid w:val="00F1490A"/>
    <w:rsid w:val="00F2105F"/>
    <w:rsid w:val="00FD4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3E24"/>
  <w15:docId w15:val="{CE4EA36C-57CC-46ED-BB72-F64B878F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widowControl w:val="0"/>
    </w:pPr>
    <w:rPr>
      <w:sz w:val="24"/>
    </w:rPr>
  </w:style>
  <w:style w:type="paragraph" w:styleId="1">
    <w:name w:val="heading 1"/>
    <w:basedOn w:val="a"/>
    <w:next w:val="a0"/>
    <w:link w:val="11"/>
    <w:uiPriority w:val="9"/>
    <w:qFormat/>
    <w:pPr>
      <w:numPr>
        <w:numId w:val="1"/>
      </w:numPr>
      <w:outlineLvl w:val="0"/>
    </w:pPr>
    <w:rPr>
      <w:b/>
      <w:sz w:val="48"/>
    </w:rPr>
  </w:style>
  <w:style w:type="paragraph" w:styleId="2">
    <w:name w:val="heading 2"/>
    <w:basedOn w:val="a"/>
    <w:next w:val="a0"/>
    <w:link w:val="20"/>
    <w:qFormat/>
    <w:pPr>
      <w:numPr>
        <w:ilvl w:val="1"/>
        <w:numId w:val="1"/>
      </w:numPr>
      <w:outlineLvl w:val="1"/>
    </w:pPr>
    <w:rPr>
      <w:b/>
      <w:sz w:val="36"/>
    </w:rPr>
  </w:style>
  <w:style w:type="paragraph" w:styleId="3">
    <w:name w:val="heading 3"/>
    <w:basedOn w:val="a"/>
    <w:next w:val="a0"/>
    <w:link w:val="30"/>
    <w:uiPriority w:val="9"/>
    <w:qFormat/>
    <w:pPr>
      <w:numPr>
        <w:ilvl w:val="2"/>
        <w:numId w:val="1"/>
      </w:numPr>
      <w:outlineLvl w:val="2"/>
    </w:pPr>
    <w:rPr>
      <w:b/>
      <w:sz w:val="28"/>
    </w:rPr>
  </w:style>
  <w:style w:type="paragraph" w:styleId="4">
    <w:name w:val="heading 4"/>
    <w:basedOn w:val="a1"/>
    <w:next w:val="a0"/>
    <w:link w:val="40"/>
    <w:uiPriority w:val="9"/>
    <w:qFormat/>
    <w:pPr>
      <w:numPr>
        <w:ilvl w:val="3"/>
        <w:numId w:val="1"/>
      </w:numPr>
      <w:outlineLvl w:val="3"/>
    </w:pPr>
    <w:rPr>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бычный1"/>
    <w:rPr>
      <w:sz w:val="24"/>
    </w:rPr>
  </w:style>
  <w:style w:type="paragraph" w:customStyle="1" w:styleId="WW8Num75z0">
    <w:name w:val="WW8Num75z0"/>
    <w:link w:val="WW8Num75z00"/>
    <w:rPr>
      <w:rFonts w:ascii="Wingdings 2" w:hAnsi="Wingdings 2"/>
    </w:rPr>
  </w:style>
  <w:style w:type="character" w:customStyle="1" w:styleId="WW8Num75z00">
    <w:name w:val="WW8Num75z0"/>
    <w:link w:val="WW8Num75z0"/>
    <w:rPr>
      <w:rFonts w:ascii="Wingdings 2" w:hAnsi="Wingdings 2"/>
    </w:rPr>
  </w:style>
  <w:style w:type="paragraph"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link w:val="WW-Absatz-Standardschriftart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0">
    <w:name w:val="WW-Absatz-Standardschriftart111111111111111111111111111111111111111111111111111111111111111111111111111111111111111111111111111111"/>
    <w:link w:val="WW-Absatz-Standardschriftart111111111111111111111111111111111111111111111111111111111111111111111111111111111111111111111111111111"/>
  </w:style>
  <w:style w:type="paragraph" w:customStyle="1" w:styleId="WW8Num139z0">
    <w:name w:val="WW8Num139z0"/>
    <w:link w:val="WW8Num139z00"/>
    <w:rPr>
      <w:rFonts w:ascii="Wingdings 2" w:hAnsi="Wingdings 2"/>
    </w:rPr>
  </w:style>
  <w:style w:type="character" w:customStyle="1" w:styleId="WW8Num139z00">
    <w:name w:val="WW8Num139z0"/>
    <w:link w:val="WW8Num139z0"/>
    <w:rPr>
      <w:rFonts w:ascii="Wingdings 2" w:hAnsi="Wingdings 2"/>
    </w:rPr>
  </w:style>
  <w:style w:type="paragraph" w:customStyle="1" w:styleId="WW8Num86z0">
    <w:name w:val="WW8Num86z0"/>
    <w:link w:val="WW8Num86z00"/>
    <w:rPr>
      <w:rFonts w:ascii="Wingdings 2" w:hAnsi="Wingdings 2"/>
    </w:rPr>
  </w:style>
  <w:style w:type="character" w:customStyle="1" w:styleId="WW8Num86z00">
    <w:name w:val="WW8Num86z0"/>
    <w:link w:val="WW8Num86z0"/>
    <w:rPr>
      <w:rFonts w:ascii="Wingdings 2" w:hAnsi="Wingdings 2"/>
    </w:rPr>
  </w:style>
  <w:style w:type="paragraph" w:customStyle="1" w:styleId="WW8Num141z0">
    <w:name w:val="WW8Num141z0"/>
    <w:link w:val="WW8Num141z00"/>
    <w:rPr>
      <w:rFonts w:ascii="Wingdings 2" w:hAnsi="Wingdings 2"/>
    </w:rPr>
  </w:style>
  <w:style w:type="character" w:customStyle="1" w:styleId="WW8Num141z00">
    <w:name w:val="WW8Num141z0"/>
    <w:link w:val="WW8Num141z0"/>
    <w:rPr>
      <w:rFonts w:ascii="Wingdings 2" w:hAnsi="Wingdings 2"/>
    </w:rPr>
  </w:style>
  <w:style w:type="paragraph" w:customStyle="1" w:styleId="WW8Num63z0">
    <w:name w:val="WW8Num63z0"/>
    <w:link w:val="WW8Num63z00"/>
    <w:rPr>
      <w:rFonts w:ascii="Wingdings 2" w:hAnsi="Wingdings 2"/>
    </w:rPr>
  </w:style>
  <w:style w:type="character" w:customStyle="1" w:styleId="WW8Num63z00">
    <w:name w:val="WW8Num63z0"/>
    <w:link w:val="WW8Num63z0"/>
    <w:rPr>
      <w:rFonts w:ascii="Wingdings 2" w:hAnsi="Wingdings 2"/>
    </w:rPr>
  </w:style>
  <w:style w:type="paragraph" w:customStyle="1" w:styleId="WW8Num8z0">
    <w:name w:val="WW8Num8z0"/>
    <w:link w:val="WW8Num8z00"/>
    <w:rPr>
      <w:rFonts w:ascii="Wingdings 2" w:hAnsi="Wingdings 2"/>
    </w:rPr>
  </w:style>
  <w:style w:type="character" w:customStyle="1" w:styleId="WW8Num8z00">
    <w:name w:val="WW8Num8z0"/>
    <w:link w:val="WW8Num8z0"/>
    <w:rPr>
      <w:rFonts w:ascii="Wingdings 2" w:hAnsi="Wingdings 2"/>
    </w:rPr>
  </w:style>
  <w:style w:type="paragraph" w:customStyle="1" w:styleId="WW8Num54z0">
    <w:name w:val="WW8Num54z0"/>
    <w:link w:val="WW8Num54z00"/>
    <w:rPr>
      <w:rFonts w:ascii="Wingdings 2" w:hAnsi="Wingdings 2"/>
    </w:rPr>
  </w:style>
  <w:style w:type="character" w:customStyle="1" w:styleId="WW8Num54z00">
    <w:name w:val="WW8Num54z0"/>
    <w:link w:val="WW8Num54z0"/>
    <w:rPr>
      <w:rFonts w:ascii="Wingdings 2" w:hAnsi="Wingdings 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118z0">
    <w:name w:val="WW8Num118z0"/>
    <w:link w:val="WW8Num118z00"/>
    <w:rPr>
      <w:rFonts w:ascii="Wingdings 2" w:hAnsi="Wingdings 2"/>
    </w:rPr>
  </w:style>
  <w:style w:type="character" w:customStyle="1" w:styleId="WW8Num118z00">
    <w:name w:val="WW8Num118z0"/>
    <w:link w:val="WW8Num118z0"/>
    <w:rPr>
      <w:rFonts w:ascii="Wingdings 2" w:hAnsi="Wingdings 2"/>
    </w:rPr>
  </w:style>
  <w:style w:type="paragraph" w:customStyle="1" w:styleId="WW8Num31z0">
    <w:name w:val="WW8Num31z0"/>
    <w:link w:val="WW8Num31z00"/>
    <w:rPr>
      <w:rFonts w:ascii="Wingdings 2" w:hAnsi="Wingdings 2"/>
    </w:rPr>
  </w:style>
  <w:style w:type="character" w:customStyle="1" w:styleId="WW8Num31z00">
    <w:name w:val="WW8Num31z0"/>
    <w:link w:val="WW8Num31z0"/>
    <w:rPr>
      <w:rFonts w:ascii="Wingdings 2" w:hAnsi="Wingdings 2"/>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styleId="23">
    <w:name w:val="envelope return"/>
    <w:basedOn w:val="a"/>
    <w:link w:val="24"/>
    <w:rPr>
      <w:i/>
    </w:rPr>
  </w:style>
  <w:style w:type="character" w:customStyle="1" w:styleId="24">
    <w:name w:val="Обратный адрес 2 Знак"/>
    <w:basedOn w:val="10"/>
    <w:link w:val="23"/>
    <w:rPr>
      <w:i/>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WW8Num68z0">
    <w:name w:val="WW8Num68z0"/>
    <w:link w:val="WW8Num68z00"/>
    <w:rPr>
      <w:rFonts w:ascii="Wingdings 2" w:hAnsi="Wingdings 2"/>
    </w:rPr>
  </w:style>
  <w:style w:type="character" w:customStyle="1" w:styleId="WW8Num68z00">
    <w:name w:val="WW8Num68z0"/>
    <w:link w:val="WW8Num68z0"/>
    <w:rPr>
      <w:rFonts w:ascii="Wingdings 2" w:hAnsi="Wingdings 2"/>
    </w:rPr>
  </w:style>
  <w:style w:type="paragraph" w:customStyle="1" w:styleId="WW8Num48z0">
    <w:name w:val="WW8Num48z0"/>
    <w:link w:val="WW8Num48z00"/>
    <w:rPr>
      <w:rFonts w:ascii="Wingdings 2" w:hAnsi="Wingdings 2"/>
    </w:rPr>
  </w:style>
  <w:style w:type="character" w:customStyle="1" w:styleId="WW8Num48z00">
    <w:name w:val="WW8Num48z0"/>
    <w:link w:val="WW8Num48z0"/>
    <w:rPr>
      <w:rFonts w:ascii="Wingdings 2" w:hAnsi="Wingdings 2"/>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WW-Absatz-Standardschriftart111111111111111111111111111111111111111111111111111111111111111111111111111">
    <w:name w:val="WW-Absatz-Standardschriftart111111111111111111111111111111111111111111111111111111111111111111111111111"/>
    <w:link w:val="WW-Absatz-Standardschriftart1111111111111111111111111111111111111111111111111111111111111111111111111110"/>
  </w:style>
  <w:style w:type="character" w:customStyle="1" w:styleId="WW-Absatz-Standardschriftart1111111111111111111111111111111111111111111111111111111111111111111111111110">
    <w:name w:val="WW-Absatz-Standardschriftart111111111111111111111111111111111111111111111111111111111111111111111111111"/>
    <w:link w:val="WW-Absatz-Standardschriftart111111111111111111111111111111111111111111111111111111111111111111111111111"/>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RTFNum2112">
    <w:name w:val="WW-RTF_Num 2 112"/>
    <w:link w:val="WW-RTFNum21120"/>
    <w:rPr>
      <w:rFonts w:ascii="Symbol" w:hAnsi="Symbol"/>
    </w:rPr>
  </w:style>
  <w:style w:type="character" w:customStyle="1" w:styleId="WW-RTFNum21120">
    <w:name w:val="WW-RTF_Num 2 112"/>
    <w:link w:val="WW-RTFNum2112"/>
    <w:rPr>
      <w:rFonts w:ascii="Symbol" w:hAnsi="Symbol"/>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
  </w:style>
  <w:style w:type="paragraph" w:customStyle="1" w:styleId="WW8Num58z0">
    <w:name w:val="WW8Num58z0"/>
    <w:link w:val="WW8Num58z00"/>
    <w:rPr>
      <w:rFonts w:ascii="Wingdings 2" w:hAnsi="Wingdings 2"/>
    </w:rPr>
  </w:style>
  <w:style w:type="character" w:customStyle="1" w:styleId="WW8Num58z00">
    <w:name w:val="WW8Num58z0"/>
    <w:link w:val="WW8Num58z0"/>
    <w:rPr>
      <w:rFonts w:ascii="Wingdings 2" w:hAnsi="Wingdings 2"/>
    </w:rPr>
  </w:style>
  <w:style w:type="paragraph" w:customStyle="1" w:styleId="WW8Num96z0">
    <w:name w:val="WW8Num96z0"/>
    <w:link w:val="WW8Num96z00"/>
    <w:rPr>
      <w:rFonts w:ascii="Wingdings 2" w:hAnsi="Wingdings 2"/>
    </w:rPr>
  </w:style>
  <w:style w:type="character" w:customStyle="1" w:styleId="WW8Num96z00">
    <w:name w:val="WW8Num96z0"/>
    <w:link w:val="WW8Num96z0"/>
    <w:rPr>
      <w:rFonts w:ascii="Wingdings 2" w:hAnsi="Wingdings 2"/>
    </w:rPr>
  </w:style>
  <w:style w:type="paragraph" w:customStyle="1" w:styleId="WW8Num127z0">
    <w:name w:val="WW8Num127z0"/>
    <w:link w:val="WW8Num127z00"/>
    <w:rPr>
      <w:rFonts w:ascii="Wingdings 2" w:hAnsi="Wingdings 2"/>
    </w:rPr>
  </w:style>
  <w:style w:type="character" w:customStyle="1" w:styleId="WW8Num127z00">
    <w:name w:val="WW8Num127z0"/>
    <w:link w:val="WW8Num127z0"/>
    <w:rPr>
      <w:rFonts w:ascii="Wingdings 2" w:hAnsi="Wingdings 2"/>
    </w:rPr>
  </w:style>
  <w:style w:type="paragraph"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1"/>
  </w:style>
  <w:style w:type="paragraph" w:customStyle="1" w:styleId="WW8Num79z0">
    <w:name w:val="WW8Num79z0"/>
    <w:link w:val="WW8Num79z00"/>
    <w:rPr>
      <w:rFonts w:ascii="Wingdings 2" w:hAnsi="Wingdings 2"/>
    </w:rPr>
  </w:style>
  <w:style w:type="character" w:customStyle="1" w:styleId="WW8Num79z00">
    <w:name w:val="WW8Num79z0"/>
    <w:link w:val="WW8Num79z0"/>
    <w:rPr>
      <w:rFonts w:ascii="Wingdings 2" w:hAnsi="Wingdings 2"/>
    </w:rPr>
  </w:style>
  <w:style w:type="paragraph"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WW-Absatz-Standardschriftart11111111111111111111111111111111111111111111111111111111111111111111111111111111111111111">
    <w:name w:val="WW-Absatz-Standardschriftart11111111111111111111111111111111111111111111111111111111111111111111111111111111111111111"/>
    <w:link w:val="WW-Absatz-Standardschriftart111111111111111111111111111111111111111111111111111111111111111111111111111111111111111110"/>
  </w:style>
  <w:style w:type="character" w:customStyle="1" w:styleId="WW-Absatz-Standardschriftart111111111111111111111111111111111111111111111111111111111111111111111111111111111111111110">
    <w:name w:val="WW-Absatz-Standardschriftart11111111111111111111111111111111111111111111111111111111111111111111111111111111111111111"/>
    <w:link w:val="WW-Absatz-Standardschriftart11111111111111111111111111111111111111111111111111111111111111111111111111111111111111111"/>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WW8Num66z0">
    <w:name w:val="WW8Num66z0"/>
    <w:link w:val="WW8Num66z00"/>
    <w:rPr>
      <w:rFonts w:ascii="Wingdings 2" w:hAnsi="Wingdings 2"/>
    </w:rPr>
  </w:style>
  <w:style w:type="character" w:customStyle="1" w:styleId="WW8Num66z00">
    <w:name w:val="WW8Num66z0"/>
    <w:link w:val="WW8Num66z0"/>
    <w:rPr>
      <w:rFonts w:ascii="Wingdings 2" w:hAnsi="Wingdings 2"/>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31">
    <w:name w:val="Основной текст (3)"/>
    <w:basedOn w:val="a"/>
    <w:link w:val="32"/>
    <w:pPr>
      <w:spacing w:line="317" w:lineRule="exact"/>
      <w:jc w:val="center"/>
    </w:pPr>
    <w:rPr>
      <w:b/>
    </w:rPr>
  </w:style>
  <w:style w:type="character" w:customStyle="1" w:styleId="32">
    <w:name w:val="Основной текст (3)"/>
    <w:basedOn w:val="10"/>
    <w:link w:val="31"/>
    <w:rPr>
      <w:rFonts w:ascii="Times New Roman" w:hAnsi="Times New Roman"/>
      <w:b/>
      <w:color w:val="000000"/>
      <w:sz w:val="24"/>
    </w:rPr>
  </w:style>
  <w:style w:type="paragraph" w:customStyle="1" w:styleId="WW8Num65z0">
    <w:name w:val="WW8Num65z0"/>
    <w:link w:val="WW8Num65z00"/>
    <w:rPr>
      <w:rFonts w:ascii="Wingdings 2" w:hAnsi="Wingdings 2"/>
    </w:rPr>
  </w:style>
  <w:style w:type="character" w:customStyle="1" w:styleId="WW8Num65z00">
    <w:name w:val="WW8Num65z0"/>
    <w:link w:val="WW8Num65z0"/>
    <w:rPr>
      <w:rFonts w:ascii="Wingdings 2" w:hAnsi="Wingdings 2"/>
    </w:rPr>
  </w:style>
  <w:style w:type="paragraph" w:customStyle="1" w:styleId="WW-RTFNum21">
    <w:name w:val="WW-RTF_Num 2 1"/>
    <w:link w:val="WW-RTFNum210"/>
    <w:rPr>
      <w:rFonts w:ascii="Symbol" w:hAnsi="Symbol"/>
    </w:rPr>
  </w:style>
  <w:style w:type="character" w:customStyle="1" w:styleId="WW-RTFNum210">
    <w:name w:val="WW-RTF_Num 2 1"/>
    <w:link w:val="WW-RTFNum21"/>
    <w:rPr>
      <w:rFonts w:ascii="Symbol" w:hAnsi="Symbol"/>
    </w:rPr>
  </w:style>
  <w:style w:type="paragraph" w:customStyle="1" w:styleId="WW8Num17z0">
    <w:name w:val="WW8Num17z0"/>
    <w:link w:val="WW8Num17z00"/>
    <w:rPr>
      <w:rFonts w:ascii="Wingdings 2" w:hAnsi="Wingdings 2"/>
    </w:rPr>
  </w:style>
  <w:style w:type="character" w:customStyle="1" w:styleId="WW8Num17z00">
    <w:name w:val="WW8Num17z0"/>
    <w:link w:val="WW8Num17z0"/>
    <w:rPr>
      <w:rFonts w:ascii="Wingdings 2" w:hAnsi="Wingdings 2"/>
    </w:rPr>
  </w:style>
  <w:style w:type="paragraph"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link w:val="WW-Absatz-Standardschriftart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0">
    <w:name w:val="WW-Absatz-Standardschriftart11111111111111111111111111111111111111111111111111111111111111111111111111111111111111111111111111111111111111111111111"/>
    <w:link w:val="WW-Absatz-Standardschriftart11111111111111111111111111111111111111111111111111111111111111111111111111111111111111111111111111111111111111111111111"/>
  </w:style>
  <w:style w:type="paragraph" w:customStyle="1" w:styleId="WW8Num12z0">
    <w:name w:val="WW8Num12z0"/>
    <w:link w:val="WW8Num12z00"/>
    <w:rPr>
      <w:rFonts w:ascii="Wingdings 2" w:hAnsi="Wingdings 2"/>
    </w:rPr>
  </w:style>
  <w:style w:type="character" w:customStyle="1" w:styleId="WW8Num12z00">
    <w:name w:val="WW8Num12z0"/>
    <w:link w:val="WW8Num12z0"/>
    <w:rPr>
      <w:rFonts w:ascii="Wingdings 2" w:hAnsi="Wingdings 2"/>
    </w:rPr>
  </w:style>
  <w:style w:type="paragraph" w:customStyle="1" w:styleId="WW8Num39z0">
    <w:name w:val="WW8Num39z0"/>
    <w:link w:val="WW8Num39z00"/>
    <w:rPr>
      <w:rFonts w:ascii="Wingdings 2" w:hAnsi="Wingdings 2"/>
    </w:rPr>
  </w:style>
  <w:style w:type="character" w:customStyle="1" w:styleId="WW8Num39z00">
    <w:name w:val="WW8Num39z0"/>
    <w:link w:val="WW8Num39z0"/>
    <w:rPr>
      <w:rFonts w:ascii="Wingdings 2" w:hAnsi="Wingdings 2"/>
    </w:rPr>
  </w:style>
  <w:style w:type="paragraph" w:customStyle="1" w:styleId="WW8Num98z0">
    <w:name w:val="WW8Num98z0"/>
    <w:link w:val="WW8Num98z00"/>
    <w:rPr>
      <w:rFonts w:ascii="Wingdings 2" w:hAnsi="Wingdings 2"/>
    </w:rPr>
  </w:style>
  <w:style w:type="character" w:customStyle="1" w:styleId="WW8Num98z00">
    <w:name w:val="WW8Num98z0"/>
    <w:link w:val="WW8Num98z0"/>
    <w:rPr>
      <w:rFonts w:ascii="Wingdings 2" w:hAnsi="Wingdings 2"/>
    </w:rPr>
  </w:style>
  <w:style w:type="paragraph"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link w:val="WW-Absatz-Standardschriftart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0">
    <w:name w:val="WW-Absatz-Standardschriftart11111111111111111111111111111111111111111111111111111111111111111111111111111111111111111111111111111111111111111"/>
    <w:link w:val="WW-Absatz-Standardschriftart11111111111111111111111111111111111111111111111111111111111111111111111111111111111111111111111111111111111111111"/>
  </w:style>
  <w:style w:type="paragraph" w:customStyle="1" w:styleId="WW-Absatz-Standardschriftart111111111111111111111111111111111111111111111111111111111111111111111111111111111111111111">
    <w:name w:val="WW-Absatz-Standardschriftart111111111111111111111111111111111111111111111111111111111111111111111111111111111111111111"/>
    <w:link w:val="WW-Absatz-Standardschriftart1111111111111111111111111111111111111111111111111111111111111111111111111111111111111111110"/>
  </w:style>
  <w:style w:type="character" w:customStyle="1" w:styleId="WW-Absatz-Standardschriftart1111111111111111111111111111111111111111111111111111111111111111111111111111111111111111110">
    <w:name w:val="WW-Absatz-Standardschriftart111111111111111111111111111111111111111111111111111111111111111111111111111111111111111111"/>
    <w:link w:val="WW-Absatz-Standardschriftart111111111111111111111111111111111111111111111111111111111111111111111111111111111111111111"/>
  </w:style>
  <w:style w:type="paragraph" w:customStyle="1" w:styleId="WW8Num40z0">
    <w:name w:val="WW8Num40z0"/>
    <w:link w:val="WW8Num40z00"/>
    <w:rPr>
      <w:rFonts w:ascii="Wingdings 2" w:hAnsi="Wingdings 2"/>
    </w:rPr>
  </w:style>
  <w:style w:type="character" w:customStyle="1" w:styleId="WW8Num40z00">
    <w:name w:val="WW8Num40z0"/>
    <w:link w:val="WW8Num40z0"/>
    <w:rPr>
      <w:rFonts w:ascii="Wingdings 2" w:hAnsi="Wingdings 2"/>
    </w:rPr>
  </w:style>
  <w:style w:type="paragraph" w:customStyle="1" w:styleId="12">
    <w:name w:val="Цитата1"/>
    <w:basedOn w:val="a"/>
    <w:link w:val="13"/>
    <w:pPr>
      <w:spacing w:after="283"/>
      <w:ind w:left="567" w:right="567"/>
    </w:pPr>
  </w:style>
  <w:style w:type="character" w:customStyle="1" w:styleId="13">
    <w:name w:val="Цитата1"/>
    <w:basedOn w:val="10"/>
    <w:link w:val="12"/>
    <w:rPr>
      <w:sz w:val="24"/>
    </w:rPr>
  </w:style>
  <w:style w:type="paragraph" w:customStyle="1" w:styleId="WW-Absatz-Standardschriftart11111111111111111111111111111111111111111111111111111111111111111">
    <w:name w:val="WW-Absatz-Standardschriftart11111111111111111111111111111111111111111111111111111111111111111"/>
    <w:link w:val="WW-Absatz-Standardschriftart111111111111111111111111111111111111111111111111111111111111111110"/>
  </w:style>
  <w:style w:type="character" w:customStyle="1" w:styleId="WW-Absatz-Standardschriftart111111111111111111111111111111111111111111111111111111111111111110">
    <w:name w:val="WW-Absatz-Standardschriftart11111111111111111111111111111111111111111111111111111111111111111"/>
    <w:link w:val="WW-Absatz-Standardschriftart11111111111111111111111111111111111111111111111111111111111111111"/>
  </w:style>
  <w:style w:type="paragraph" w:customStyle="1" w:styleId="WW8Num55z0">
    <w:name w:val="WW8Num55z0"/>
    <w:link w:val="WW8Num55z00"/>
    <w:rPr>
      <w:rFonts w:ascii="Wingdings 2" w:hAnsi="Wingdings 2"/>
    </w:rPr>
  </w:style>
  <w:style w:type="character" w:customStyle="1" w:styleId="WW8Num55z00">
    <w:name w:val="WW8Num55z0"/>
    <w:link w:val="WW8Num55z0"/>
    <w:rPr>
      <w:rFonts w:ascii="Wingdings 2" w:hAnsi="Wingdings 2"/>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RTFNum31">
    <w:name w:val="RTF_Num 3 1"/>
    <w:link w:val="RTFNum310"/>
    <w:rPr>
      <w:rFonts w:ascii="Symbol" w:hAnsi="Symbol"/>
    </w:rPr>
  </w:style>
  <w:style w:type="character" w:customStyle="1" w:styleId="RTFNum310">
    <w:name w:val="RTF_Num 3 1"/>
    <w:link w:val="RTFNum31"/>
    <w:rPr>
      <w:rFonts w:ascii="Symbol" w:hAnsi="Symbol"/>
    </w:rPr>
  </w:style>
  <w:style w:type="paragraph" w:customStyle="1" w:styleId="WW8Num106z0">
    <w:name w:val="WW8Num106z0"/>
    <w:link w:val="WW8Num106z00"/>
    <w:rPr>
      <w:rFonts w:ascii="Wingdings 2" w:hAnsi="Wingdings 2"/>
    </w:rPr>
  </w:style>
  <w:style w:type="character" w:customStyle="1" w:styleId="WW8Num106z00">
    <w:name w:val="WW8Num106z0"/>
    <w:link w:val="WW8Num106z0"/>
    <w:rPr>
      <w:rFonts w:ascii="Wingdings 2" w:hAnsi="Wingdings 2"/>
    </w:rPr>
  </w:style>
  <w:style w:type="paragraph" w:customStyle="1" w:styleId="WW8Num53z0">
    <w:name w:val="WW8Num53z0"/>
    <w:link w:val="WW8Num53z00"/>
    <w:rPr>
      <w:rFonts w:ascii="Wingdings 2" w:hAnsi="Wingdings 2"/>
    </w:rPr>
  </w:style>
  <w:style w:type="character" w:customStyle="1" w:styleId="WW8Num53z00">
    <w:name w:val="WW8Num53z0"/>
    <w:link w:val="WW8Num53z0"/>
    <w:rPr>
      <w:rFonts w:ascii="Wingdings 2" w:hAnsi="Wingdings 2"/>
    </w:rPr>
  </w:style>
  <w:style w:type="paragraph" w:customStyle="1" w:styleId="WW8Num61z0">
    <w:name w:val="WW8Num61z0"/>
    <w:link w:val="WW8Num61z00"/>
    <w:rPr>
      <w:rFonts w:ascii="Wingdings 2" w:hAnsi="Wingdings 2"/>
    </w:rPr>
  </w:style>
  <w:style w:type="character" w:customStyle="1" w:styleId="WW8Num61z00">
    <w:name w:val="WW8Num61z0"/>
    <w:link w:val="WW8Num61z0"/>
    <w:rPr>
      <w:rFonts w:ascii="Wingdings 2" w:hAnsi="Wingdings 2"/>
    </w:rPr>
  </w:style>
  <w:style w:type="paragraph"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link w:val="WW-Absatz-Standardschriftart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0">
    <w:name w:val="WW-Absatz-Standardschriftart111111111111111111111111111111111111111111111111111111111111111111111111111111111111111111111111111111111111"/>
    <w:link w:val="WW-Absatz-Standardschriftart111111111111111111111111111111111111111111111111111111111111111111111111111111111111111111111111111111111111"/>
  </w:style>
  <w:style w:type="paragraph" w:customStyle="1" w:styleId="WW8Num90z0">
    <w:name w:val="WW8Num90z0"/>
    <w:link w:val="WW8Num90z00"/>
    <w:rPr>
      <w:rFonts w:ascii="Wingdings 2" w:hAnsi="Wingdings 2"/>
    </w:rPr>
  </w:style>
  <w:style w:type="character" w:customStyle="1" w:styleId="WW8Num90z00">
    <w:name w:val="WW8Num90z0"/>
    <w:link w:val="WW8Num90z0"/>
    <w:rPr>
      <w:rFonts w:ascii="Wingdings 2" w:hAnsi="Wingdings 2"/>
    </w:rPr>
  </w:style>
  <w:style w:type="paragraph" w:customStyle="1" w:styleId="WW8Num94z0">
    <w:name w:val="WW8Num94z0"/>
    <w:link w:val="WW8Num94z00"/>
    <w:rPr>
      <w:rFonts w:ascii="Wingdings 2" w:hAnsi="Wingdings 2"/>
    </w:rPr>
  </w:style>
  <w:style w:type="character" w:customStyle="1" w:styleId="WW8Num94z00">
    <w:name w:val="WW8Num94z0"/>
    <w:link w:val="WW8Num94z0"/>
    <w:rPr>
      <w:rFonts w:ascii="Wingdings 2" w:hAnsi="Wingdings 2"/>
    </w:rPr>
  </w:style>
  <w:style w:type="paragraph" w:customStyle="1" w:styleId="21pt">
    <w:name w:val="Основной текст (2) + Интервал 1 pt"/>
    <w:link w:val="21pt0"/>
    <w:rPr>
      <w:spacing w:val="20"/>
    </w:rPr>
  </w:style>
  <w:style w:type="character" w:customStyle="1" w:styleId="21pt0">
    <w:name w:val="Основной текст (2) + Интервал 1 pt"/>
    <w:link w:val="21pt"/>
    <w:rPr>
      <w:rFonts w:ascii="Times New Roman" w:hAnsi="Times New Roman"/>
      <w:spacing w:val="20"/>
      <w:u w:val="none"/>
    </w:rPr>
  </w:style>
  <w:style w:type="character" w:customStyle="1" w:styleId="30">
    <w:name w:val="Заголовок 3 Знак"/>
    <w:basedOn w:val="33"/>
    <w:link w:val="3"/>
    <w:rPr>
      <w:rFonts w:ascii="Times New Roman" w:hAnsi="Times New Roman"/>
      <w:b/>
      <w:sz w:val="28"/>
    </w:rPr>
  </w:style>
  <w:style w:type="paragraph" w:customStyle="1" w:styleId="WW-Absatz-Standardschriftart111111111111111111111111111111111111111111111111111111">
    <w:name w:val="WW-Absatz-Standardschriftart111111111111111111111111111111111111111111111111111111"/>
    <w:link w:val="WW-Absatz-Standardschriftart1111111111111111111111111111111111111111111111111111110"/>
  </w:style>
  <w:style w:type="character" w:customStyle="1" w:styleId="WW-Absatz-Standardschriftart1111111111111111111111111111111111111111111111111111110">
    <w:name w:val="WW-Absatz-Standardschriftart111111111111111111111111111111111111111111111111111111"/>
    <w:link w:val="WW-Absatz-Standardschriftart111111111111111111111111111111111111111111111111111111"/>
  </w:style>
  <w:style w:type="paragraph" w:customStyle="1" w:styleId="WW8Num93z0">
    <w:name w:val="WW8Num93z0"/>
    <w:link w:val="WW8Num93z00"/>
    <w:rPr>
      <w:rFonts w:ascii="Wingdings 2" w:hAnsi="Wingdings 2"/>
    </w:rPr>
  </w:style>
  <w:style w:type="character" w:customStyle="1" w:styleId="WW8Num93z00">
    <w:name w:val="WW8Num93z0"/>
    <w:link w:val="WW8Num93z0"/>
    <w:rPr>
      <w:rFonts w:ascii="Wingdings 2" w:hAnsi="Wingdings 2"/>
    </w:rPr>
  </w:style>
  <w:style w:type="paragraph" w:customStyle="1" w:styleId="WW8Num44z0">
    <w:name w:val="WW8Num44z0"/>
    <w:link w:val="WW8Num44z00"/>
    <w:rPr>
      <w:rFonts w:ascii="Wingdings 2" w:hAnsi="Wingdings 2"/>
    </w:rPr>
  </w:style>
  <w:style w:type="character" w:customStyle="1" w:styleId="WW8Num44z00">
    <w:name w:val="WW8Num44z0"/>
    <w:link w:val="WW8Num44z0"/>
    <w:rPr>
      <w:rFonts w:ascii="Wingdings 2" w:hAnsi="Wingdings 2"/>
    </w:rPr>
  </w:style>
  <w:style w:type="paragraph" w:customStyle="1" w:styleId="WW8Num69z0">
    <w:name w:val="WW8Num69z0"/>
    <w:link w:val="WW8Num69z00"/>
    <w:rPr>
      <w:rFonts w:ascii="Wingdings 2" w:hAnsi="Wingdings 2"/>
    </w:rPr>
  </w:style>
  <w:style w:type="character" w:customStyle="1" w:styleId="WW8Num69z00">
    <w:name w:val="WW8Num69z0"/>
    <w:link w:val="WW8Num69z0"/>
    <w:rPr>
      <w:rFonts w:ascii="Wingdings 2" w:hAnsi="Wingdings 2"/>
    </w:rPr>
  </w:style>
  <w:style w:type="paragraph" w:customStyle="1" w:styleId="WW8Num136z0">
    <w:name w:val="WW8Num136z0"/>
    <w:link w:val="WW8Num136z00"/>
    <w:rPr>
      <w:rFonts w:ascii="Wingdings 2" w:hAnsi="Wingdings 2"/>
    </w:rPr>
  </w:style>
  <w:style w:type="character" w:customStyle="1" w:styleId="WW8Num136z00">
    <w:name w:val="WW8Num136z0"/>
    <w:link w:val="WW8Num136z0"/>
    <w:rPr>
      <w:rFonts w:ascii="Wingdings 2" w:hAnsi="Wingdings 2"/>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25">
    <w:name w:val="Основной текст (2)"/>
    <w:basedOn w:val="26"/>
    <w:link w:val="27"/>
  </w:style>
  <w:style w:type="character" w:customStyle="1" w:styleId="27">
    <w:name w:val="Основной текст (2)"/>
    <w:basedOn w:val="28"/>
    <w:link w:val="25"/>
    <w:rPr>
      <w:rFonts w:ascii="Times New Roman" w:hAnsi="Times New Roman"/>
      <w:u w:val="none"/>
    </w:rPr>
  </w:style>
  <w:style w:type="paragraph" w:customStyle="1" w:styleId="WW-Absatz-Standardschriftart111111111111111111111111111111111111111111111111111111111111111111">
    <w:name w:val="WW-Absatz-Standardschriftart111111111111111111111111111111111111111111111111111111111111111111"/>
    <w:link w:val="WW-Absatz-Standardschriftart1111111111111111111111111111111111111111111111111111111111111111110"/>
  </w:style>
  <w:style w:type="character" w:customStyle="1" w:styleId="WW-Absatz-Standardschriftart1111111111111111111111111111111111111111111111111111111111111111110">
    <w:name w:val="WW-Absatz-Standardschriftart111111111111111111111111111111111111111111111111111111111111111111"/>
    <w:link w:val="WW-Absatz-Standardschriftart111111111111111111111111111111111111111111111111111111111111111111"/>
  </w:style>
  <w:style w:type="paragraph" w:customStyle="1" w:styleId="WW8Num132z0">
    <w:name w:val="WW8Num132z0"/>
    <w:link w:val="WW8Num132z00"/>
    <w:rPr>
      <w:rFonts w:ascii="Wingdings 2" w:hAnsi="Wingdings 2"/>
    </w:rPr>
  </w:style>
  <w:style w:type="character" w:customStyle="1" w:styleId="WW8Num132z00">
    <w:name w:val="WW8Num132z0"/>
    <w:link w:val="WW8Num132z0"/>
    <w:rPr>
      <w:rFonts w:ascii="Wingdings 2" w:hAnsi="Wingdings 2"/>
    </w:rPr>
  </w:style>
  <w:style w:type="paragraph" w:customStyle="1" w:styleId="WW8Num76z0">
    <w:name w:val="WW8Num76z0"/>
    <w:link w:val="WW8Num76z00"/>
    <w:rPr>
      <w:rFonts w:ascii="Wingdings 2" w:hAnsi="Wingdings 2"/>
    </w:rPr>
  </w:style>
  <w:style w:type="character" w:customStyle="1" w:styleId="WW8Num76z00">
    <w:name w:val="WW8Num76z0"/>
    <w:link w:val="WW8Num76z0"/>
    <w:rPr>
      <w:rFonts w:ascii="Wingdings 2" w:hAnsi="Wingdings 2"/>
    </w:rPr>
  </w:style>
  <w:style w:type="paragraph" w:customStyle="1" w:styleId="WW-Absatz-Standardschriftart1111111111111111111111111111111111111111111111111">
    <w:name w:val="WW-Absatz-Standardschriftart1111111111111111111111111111111111111111111111111"/>
    <w:link w:val="WW-Absatz-Standardschriftart11111111111111111111111111111111111111111111111110"/>
  </w:style>
  <w:style w:type="character" w:customStyle="1" w:styleId="WW-Absatz-Standardschriftart11111111111111111111111111111111111111111111111110">
    <w:name w:val="WW-Absatz-Standardschriftart1111111111111111111111111111111111111111111111111"/>
    <w:link w:val="WW-Absatz-Standardschriftart1111111111111111111111111111111111111111111111111"/>
  </w:style>
  <w:style w:type="paragraph" w:customStyle="1" w:styleId="WW-Absatz-Standardschriftart111111111111111111111111111111111111111111111111111111111111111111111111">
    <w:name w:val="WW-Absatz-Standardschriftart111111111111111111111111111111111111111111111111111111111111111111111111"/>
    <w:link w:val="WW-Absatz-Standardschriftart1111111111111111111111111111111111111111111111111111111111111111111111110"/>
  </w:style>
  <w:style w:type="character" w:customStyle="1" w:styleId="WW-Absatz-Standardschriftart1111111111111111111111111111111111111111111111111111111111111111111111110">
    <w:name w:val="WW-Absatz-Standardschriftart111111111111111111111111111111111111111111111111111111111111111111111111"/>
    <w:link w:val="WW-Absatz-Standardschriftart111111111111111111111111111111111111111111111111111111111111111111111111"/>
  </w:style>
  <w:style w:type="paragraph"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link w:val="WW-Absatz-Standardschriftart1111111111111111111111111111111111111111111111111111111111111111111111111111111111111111111111111110"/>
  </w:style>
  <w:style w:type="character" w:customStyle="1" w:styleId="WW-Absatz-Standardschriftart1111111111111111111111111111111111111111111111111111111111111111111111111111111111111111111111111110">
    <w:name w:val="WW-Absatz-Standardschriftart111111111111111111111111111111111111111111111111111111111111111111111111111111111111111111111111111"/>
    <w:link w:val="WW-Absatz-Standardschriftart111111111111111111111111111111111111111111111111111111111111111111111111111111111111111111111111111"/>
  </w:style>
  <w:style w:type="paragraph" w:customStyle="1" w:styleId="a5">
    <w:name w:val="Заголовок таблицы"/>
    <w:basedOn w:val="a6"/>
    <w:link w:val="a7"/>
    <w:pPr>
      <w:jc w:val="center"/>
    </w:pPr>
    <w:rPr>
      <w:b/>
    </w:rPr>
  </w:style>
  <w:style w:type="character" w:customStyle="1" w:styleId="a7">
    <w:name w:val="Заголовок таблицы"/>
    <w:basedOn w:val="a8"/>
    <w:link w:val="a5"/>
    <w:rPr>
      <w:b/>
      <w:sz w:val="24"/>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WW8Num105z0">
    <w:name w:val="WW8Num105z0"/>
    <w:link w:val="WW8Num105z00"/>
    <w:rPr>
      <w:rFonts w:ascii="Wingdings 2" w:hAnsi="Wingdings 2"/>
    </w:rPr>
  </w:style>
  <w:style w:type="character" w:customStyle="1" w:styleId="WW8Num105z00">
    <w:name w:val="WW8Num105z0"/>
    <w:link w:val="WW8Num105z0"/>
    <w:rPr>
      <w:rFonts w:ascii="Wingdings 2" w:hAnsi="Wingdings 2"/>
    </w:rPr>
  </w:style>
  <w:style w:type="paragraph" w:customStyle="1" w:styleId="WW8Num42z0">
    <w:name w:val="WW8Num42z0"/>
    <w:link w:val="WW8Num42z00"/>
    <w:rPr>
      <w:rFonts w:ascii="Wingdings 2" w:hAnsi="Wingdings 2"/>
    </w:rPr>
  </w:style>
  <w:style w:type="character" w:customStyle="1" w:styleId="WW8Num42z00">
    <w:name w:val="WW8Num42z0"/>
    <w:link w:val="WW8Num42z0"/>
    <w:rPr>
      <w:rFonts w:ascii="Wingdings 2" w:hAnsi="Wingdings 2"/>
    </w:rPr>
  </w:style>
  <w:style w:type="paragraph" w:customStyle="1" w:styleId="WW8Num87z0">
    <w:name w:val="WW8Num87z0"/>
    <w:link w:val="WW8Num87z00"/>
    <w:rPr>
      <w:rFonts w:ascii="Wingdings 2" w:hAnsi="Wingdings 2"/>
    </w:rPr>
  </w:style>
  <w:style w:type="character" w:customStyle="1" w:styleId="WW8Num87z00">
    <w:name w:val="WW8Num87z0"/>
    <w:link w:val="WW8Num87z0"/>
    <w:rPr>
      <w:rFonts w:ascii="Wingdings 2" w:hAnsi="Wingdings 2"/>
    </w:rPr>
  </w:style>
  <w:style w:type="paragraph" w:customStyle="1" w:styleId="WW8Num59z0">
    <w:name w:val="WW8Num59z0"/>
    <w:link w:val="WW8Num59z00"/>
    <w:rPr>
      <w:rFonts w:ascii="Wingdings 2" w:hAnsi="Wingdings 2"/>
    </w:rPr>
  </w:style>
  <w:style w:type="character" w:customStyle="1" w:styleId="WW8Num59z00">
    <w:name w:val="WW8Num59z0"/>
    <w:link w:val="WW8Num59z0"/>
    <w:rPr>
      <w:rFonts w:ascii="Wingdings 2" w:hAnsi="Wingdings 2"/>
    </w:rPr>
  </w:style>
  <w:style w:type="paragraph" w:customStyle="1" w:styleId="phone-num">
    <w:name w:val="phone-num"/>
    <w:basedOn w:val="14"/>
    <w:link w:val="phone-num0"/>
  </w:style>
  <w:style w:type="character" w:customStyle="1" w:styleId="phone-num0">
    <w:name w:val="phone-num"/>
    <w:basedOn w:val="15"/>
    <w:link w:val="phone-num"/>
  </w:style>
  <w:style w:type="paragraph" w:customStyle="1" w:styleId="WW8Num52z0">
    <w:name w:val="WW8Num52z0"/>
    <w:link w:val="WW8Num52z00"/>
    <w:rPr>
      <w:rFonts w:ascii="Wingdings 2" w:hAnsi="Wingdings 2"/>
    </w:rPr>
  </w:style>
  <w:style w:type="character" w:customStyle="1" w:styleId="WW8Num52z00">
    <w:name w:val="WW8Num52z0"/>
    <w:link w:val="WW8Num52z0"/>
    <w:rPr>
      <w:rFonts w:ascii="Wingdings 2" w:hAnsi="Wingdings 2"/>
    </w:rPr>
  </w:style>
  <w:style w:type="paragraph" w:styleId="a0">
    <w:name w:val="Body Text"/>
    <w:basedOn w:val="a"/>
    <w:link w:val="a9"/>
    <w:pPr>
      <w:spacing w:after="120"/>
    </w:pPr>
  </w:style>
  <w:style w:type="character" w:customStyle="1" w:styleId="a9">
    <w:name w:val="Основной текст Знак"/>
    <w:basedOn w:val="10"/>
    <w:link w:val="a0"/>
    <w:rPr>
      <w:sz w:val="24"/>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WW-Absatz-Standardschriftart1111111111111111111111111111111111111111111111111111111111111111111111111111111">
    <w:name w:val="WW-Absatz-Standardschriftart1111111111111111111111111111111111111111111111111111111111111111111111111111111"/>
    <w:link w:val="WW-Absatz-Standardschriftart11111111111111111111111111111111111111111111111111111111111111111111111111111110"/>
  </w:style>
  <w:style w:type="character" w:customStyle="1" w:styleId="WW-Absatz-Standardschriftart11111111111111111111111111111111111111111111111111111111111111111111111111111110">
    <w:name w:val="WW-Absatz-Standardschriftart1111111111111111111111111111111111111111111111111111111111111111111111111111111"/>
    <w:link w:val="WW-Absatz-Standardschriftart1111111111111111111111111111111111111111111111111111111111111111111111111111111"/>
  </w:style>
  <w:style w:type="paragraph"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16">
    <w:name w:val="Выделение1"/>
    <w:link w:val="aa"/>
    <w:rPr>
      <w:i/>
    </w:rPr>
  </w:style>
  <w:style w:type="character" w:styleId="aa">
    <w:name w:val="Emphasis"/>
    <w:link w:val="16"/>
    <w:rPr>
      <w:i/>
    </w:rPr>
  </w:style>
  <w:style w:type="paragraph"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link w:val="WW-Absatz-Standardschriftart111111111111111111111111111111111111111111111111111111111111111111111111111111111111111111111111110"/>
  </w:style>
  <w:style w:type="character" w:customStyle="1" w:styleId="WW-Absatz-Standardschriftart111111111111111111111111111111111111111111111111111111111111111111111111111111111111111111111111110">
    <w:name w:val="WW-Absatz-Standardschriftart11111111111111111111111111111111111111111111111111111111111111111111111111111111111111111111111111"/>
    <w:link w:val="WW-Absatz-Standardschriftart11111111111111111111111111111111111111111111111111111111111111111111111111111111111111111111111111"/>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WW8Num56z0">
    <w:name w:val="WW8Num56z0"/>
    <w:link w:val="WW8Num56z00"/>
    <w:rPr>
      <w:rFonts w:ascii="Wingdings 2" w:hAnsi="Wingdings 2"/>
    </w:rPr>
  </w:style>
  <w:style w:type="character" w:customStyle="1" w:styleId="WW8Num56z00">
    <w:name w:val="WW8Num56z0"/>
    <w:link w:val="WW8Num56z0"/>
    <w:rPr>
      <w:rFonts w:ascii="Wingdings 2" w:hAnsi="Wingdings 2"/>
    </w:rPr>
  </w:style>
  <w:style w:type="paragraph" w:customStyle="1" w:styleId="WW8Num16z0">
    <w:name w:val="WW8Num16z0"/>
    <w:link w:val="WW8Num16z00"/>
    <w:rPr>
      <w:rFonts w:ascii="Wingdings 2" w:hAnsi="Wingdings 2"/>
    </w:rPr>
  </w:style>
  <w:style w:type="character" w:customStyle="1" w:styleId="WW8Num16z00">
    <w:name w:val="WW8Num16z0"/>
    <w:link w:val="WW8Num16z0"/>
    <w:rPr>
      <w:rFonts w:ascii="Wingdings 2" w:hAnsi="Wingdings 2"/>
    </w:rPr>
  </w:style>
  <w:style w:type="paragraph" w:customStyle="1" w:styleId="WW8Num32z0">
    <w:name w:val="WW8Num32z0"/>
    <w:link w:val="WW8Num32z00"/>
    <w:rPr>
      <w:rFonts w:ascii="Wingdings 2" w:hAnsi="Wingdings 2"/>
    </w:rPr>
  </w:style>
  <w:style w:type="character" w:customStyle="1" w:styleId="WW8Num32z00">
    <w:name w:val="WW8Num32z0"/>
    <w:link w:val="WW8Num32z0"/>
    <w:rPr>
      <w:rFonts w:ascii="Wingdings 2" w:hAnsi="Wingdings 2"/>
    </w:rPr>
  </w:style>
  <w:style w:type="paragraph" w:customStyle="1" w:styleId="Default">
    <w:name w:val="Default"/>
    <w:basedOn w:val="a"/>
    <w:link w:val="Default0"/>
    <w:rPr>
      <w:rFonts w:ascii="Arial" w:hAnsi="Arial"/>
    </w:rPr>
  </w:style>
  <w:style w:type="character" w:customStyle="1" w:styleId="Default0">
    <w:name w:val="Default"/>
    <w:basedOn w:val="10"/>
    <w:link w:val="Default"/>
    <w:rPr>
      <w:rFonts w:ascii="Arial" w:hAnsi="Arial"/>
      <w:color w:val="000000"/>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26z0">
    <w:name w:val="WW8Num26z0"/>
    <w:link w:val="WW8Num26z00"/>
    <w:rPr>
      <w:rFonts w:ascii="Wingdings 2" w:hAnsi="Wingdings 2"/>
    </w:rPr>
  </w:style>
  <w:style w:type="character" w:customStyle="1" w:styleId="WW8Num26z00">
    <w:name w:val="WW8Num26z0"/>
    <w:link w:val="WW8Num26z0"/>
    <w:rPr>
      <w:rFonts w:ascii="Wingdings 2" w:hAnsi="Wingdings 2"/>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WW8Num97z0">
    <w:name w:val="WW8Num97z0"/>
    <w:link w:val="WW8Num97z00"/>
    <w:rPr>
      <w:rFonts w:ascii="Wingdings 2" w:hAnsi="Wingdings 2"/>
    </w:rPr>
  </w:style>
  <w:style w:type="character" w:customStyle="1" w:styleId="WW8Num97z00">
    <w:name w:val="WW8Num97z0"/>
    <w:link w:val="WW8Num97z0"/>
    <w:rPr>
      <w:rFonts w:ascii="Wingdings 2" w:hAnsi="Wingdings 2"/>
    </w:rPr>
  </w:style>
  <w:style w:type="paragraph" w:customStyle="1" w:styleId="WW8Num3z0">
    <w:name w:val="WW8Num3z0"/>
    <w:link w:val="WW8Num3z00"/>
    <w:rPr>
      <w:rFonts w:ascii="Wingdings 2" w:hAnsi="Wingdings 2"/>
    </w:rPr>
  </w:style>
  <w:style w:type="character" w:customStyle="1" w:styleId="WW8Num3z00">
    <w:name w:val="WW8Num3z0"/>
    <w:link w:val="WW8Num3z0"/>
    <w:rPr>
      <w:rFonts w:ascii="Wingdings 2" w:hAnsi="Wingdings 2"/>
    </w:rPr>
  </w:style>
  <w:style w:type="paragraph" w:styleId="ab">
    <w:name w:val="List"/>
    <w:basedOn w:val="a0"/>
    <w:link w:val="ac"/>
  </w:style>
  <w:style w:type="character" w:customStyle="1" w:styleId="ac">
    <w:name w:val="Список Знак"/>
    <w:basedOn w:val="a9"/>
    <w:link w:val="ab"/>
    <w:rPr>
      <w:sz w:val="24"/>
    </w:rPr>
  </w:style>
  <w:style w:type="paragraph"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link w:val="WW-Absatz-Standardschriftart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0">
    <w:name w:val="WW-Absatz-Standardschriftart1111111111111111111111111111111111111111111111111111111111111111111111111111111111111111111111111111111111111"/>
    <w:link w:val="WW-Absatz-Standardschriftart1111111111111111111111111111111111111111111111111111111111111111111111111111111111111111111111111111111111111"/>
  </w:style>
  <w:style w:type="paragraph" w:customStyle="1" w:styleId="WW8Num22z0">
    <w:name w:val="WW8Num22z0"/>
    <w:link w:val="WW8Num22z00"/>
    <w:rPr>
      <w:rFonts w:ascii="Wingdings 2" w:hAnsi="Wingdings 2"/>
    </w:rPr>
  </w:style>
  <w:style w:type="character" w:customStyle="1" w:styleId="WW8Num22z00">
    <w:name w:val="WW8Num22z0"/>
    <w:link w:val="WW8Num22z0"/>
    <w:rPr>
      <w:rFonts w:ascii="Wingdings 2" w:hAnsi="Wingdings 2"/>
    </w:rPr>
  </w:style>
  <w:style w:type="paragraph" w:customStyle="1" w:styleId="WW8Num81z0">
    <w:name w:val="WW8Num81z0"/>
    <w:link w:val="WW8Num81z00"/>
    <w:rPr>
      <w:rFonts w:ascii="Wingdings 2" w:hAnsi="Wingdings 2"/>
    </w:rPr>
  </w:style>
  <w:style w:type="character" w:customStyle="1" w:styleId="WW8Num81z00">
    <w:name w:val="WW8Num81z0"/>
    <w:link w:val="WW8Num81z0"/>
    <w:rPr>
      <w:rFonts w:ascii="Wingdings 2" w:hAnsi="Wingdings 2"/>
    </w:rPr>
  </w:style>
  <w:style w:type="paragraph" w:customStyle="1" w:styleId="ParagraphStyle">
    <w:name w:val="Paragraph Style"/>
    <w:link w:val="ParagraphStyle0"/>
    <w:pPr>
      <w:widowControl w:val="0"/>
    </w:pPr>
    <w:rPr>
      <w:sz w:val="24"/>
    </w:rPr>
  </w:style>
  <w:style w:type="character" w:customStyle="1" w:styleId="ParagraphStyle0">
    <w:name w:val="Paragraph Style"/>
    <w:link w:val="ParagraphStyle"/>
    <w:rPr>
      <w:sz w:val="24"/>
    </w:rPr>
  </w:style>
  <w:style w:type="paragraph" w:customStyle="1" w:styleId="WW8Num19z0">
    <w:name w:val="WW8Num19z0"/>
    <w:link w:val="WW8Num19z00"/>
    <w:rPr>
      <w:rFonts w:ascii="Wingdings 2" w:hAnsi="Wingdings 2"/>
    </w:rPr>
  </w:style>
  <w:style w:type="character" w:customStyle="1" w:styleId="WW8Num19z00">
    <w:name w:val="WW8Num19z0"/>
    <w:link w:val="WW8Num19z0"/>
    <w:rPr>
      <w:rFonts w:ascii="Wingdings 2" w:hAnsi="Wingdings 2"/>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8Num18z0">
    <w:name w:val="WW8Num18z0"/>
    <w:link w:val="WW8Num18z00"/>
    <w:rPr>
      <w:rFonts w:ascii="Wingdings 2" w:hAnsi="Wingdings 2"/>
    </w:rPr>
  </w:style>
  <w:style w:type="character" w:customStyle="1" w:styleId="WW8Num18z00">
    <w:name w:val="WW8Num18z0"/>
    <w:link w:val="WW8Num18z0"/>
    <w:rPr>
      <w:rFonts w:ascii="Wingdings 2" w:hAnsi="Wingdings 2"/>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8Num129z0">
    <w:name w:val="WW8Num129z0"/>
    <w:link w:val="WW8Num129z00"/>
    <w:rPr>
      <w:rFonts w:ascii="Wingdings 2" w:hAnsi="Wingdings 2"/>
    </w:rPr>
  </w:style>
  <w:style w:type="character" w:customStyle="1" w:styleId="WW8Num129z00">
    <w:name w:val="WW8Num129z0"/>
    <w:link w:val="WW8Num129z0"/>
    <w:rPr>
      <w:rFonts w:ascii="Wingdings 2" w:hAnsi="Wingdings 2"/>
    </w:rPr>
  </w:style>
  <w:style w:type="paragraph" w:customStyle="1" w:styleId="17">
    <w:name w:val="Строгий1"/>
    <w:link w:val="ad"/>
    <w:rPr>
      <w:b/>
    </w:rPr>
  </w:style>
  <w:style w:type="character" w:styleId="ad">
    <w:name w:val="Strong"/>
    <w:link w:val="17"/>
    <w:rPr>
      <w:b/>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ae">
    <w:name w:val="Символ нумерации"/>
    <w:link w:val="af"/>
  </w:style>
  <w:style w:type="character" w:customStyle="1" w:styleId="af">
    <w:name w:val="Символ нумерации"/>
    <w:link w:val="ae"/>
  </w:style>
  <w:style w:type="paragraph" w:customStyle="1" w:styleId="af0">
    <w:name w:val="Символы концевой сноски"/>
    <w:link w:val="af1"/>
    <w:rPr>
      <w:vertAlign w:val="superscript"/>
    </w:rPr>
  </w:style>
  <w:style w:type="character" w:customStyle="1" w:styleId="af1">
    <w:name w:val="Символы концевой сноски"/>
    <w:link w:val="af0"/>
    <w:rPr>
      <w:vertAlign w:val="superscript"/>
    </w:rPr>
  </w:style>
  <w:style w:type="paragraph" w:customStyle="1" w:styleId="WW-Absatz-Standardschriftart11111111111111111111111111111111111111111111111111111111111111111111111111111111111111">
    <w:name w:val="WW-Absatz-Standardschriftart11111111111111111111111111111111111111111111111111111111111111111111111111111111111111"/>
    <w:link w:val="WW-Absatz-Standardschriftart111111111111111111111111111111111111111111111111111111111111111111111111111111111111110"/>
  </w:style>
  <w:style w:type="character" w:customStyle="1" w:styleId="WW-Absatz-Standardschriftart111111111111111111111111111111111111111111111111111111111111111111111111111111111111110">
    <w:name w:val="WW-Absatz-Standardschriftart11111111111111111111111111111111111111111111111111111111111111111111111111111111111111"/>
    <w:link w:val="WW-Absatz-Standardschriftart11111111111111111111111111111111111111111111111111111111111111111111111111111111111111"/>
  </w:style>
  <w:style w:type="paragraph" w:customStyle="1" w:styleId="WW-Absatz-Standardschriftart11111111111111111111111111111111111111111111111111111111111111111111">
    <w:name w:val="WW-Absatz-Standardschriftart11111111111111111111111111111111111111111111111111111111111111111111"/>
    <w:link w:val="WW-Absatz-Standardschriftart111111111111111111111111111111111111111111111111111111111111111111110"/>
  </w:style>
  <w:style w:type="character" w:customStyle="1" w:styleId="WW-Absatz-Standardschriftart111111111111111111111111111111111111111111111111111111111111111111110">
    <w:name w:val="WW-Absatz-Standardschriftart11111111111111111111111111111111111111111111111111111111111111111111"/>
    <w:link w:val="WW-Absatz-Standardschriftart11111111111111111111111111111111111111111111111111111111111111111111"/>
  </w:style>
  <w:style w:type="paragraph" w:customStyle="1" w:styleId="WW8Num2z0">
    <w:name w:val="WW8Num2z0"/>
    <w:link w:val="WW8Num2z00"/>
    <w:rPr>
      <w:rFonts w:ascii="Wingdings 2" w:hAnsi="Wingdings 2"/>
    </w:rPr>
  </w:style>
  <w:style w:type="character" w:customStyle="1" w:styleId="WW8Num2z00">
    <w:name w:val="WW8Num2z0"/>
    <w:link w:val="WW8Num2z0"/>
    <w:rPr>
      <w:rFonts w:ascii="Wingdings 2" w:hAnsi="Wingdings 2"/>
    </w:rPr>
  </w:style>
  <w:style w:type="paragraph" w:customStyle="1" w:styleId="WW8Num23z0">
    <w:name w:val="WW8Num23z0"/>
    <w:link w:val="WW8Num23z00"/>
    <w:rPr>
      <w:rFonts w:ascii="Wingdings 2" w:hAnsi="Wingdings 2"/>
    </w:rPr>
  </w:style>
  <w:style w:type="character" w:customStyle="1" w:styleId="WW8Num23z00">
    <w:name w:val="WW8Num23z0"/>
    <w:link w:val="WW8Num23z0"/>
    <w:rPr>
      <w:rFonts w:ascii="Wingdings 2" w:hAnsi="Wingdings 2"/>
    </w:rPr>
  </w:style>
  <w:style w:type="paragraph" w:customStyle="1" w:styleId="WW-Absatz-Standardschriftart11111111111111111111111111111111111111111111111111">
    <w:name w:val="WW-Absatz-Standardschriftart11111111111111111111111111111111111111111111111111"/>
    <w:link w:val="WW-Absatz-Standardschriftart111111111111111111111111111111111111111111111111110"/>
  </w:style>
  <w:style w:type="character" w:customStyle="1" w:styleId="WW-Absatz-Standardschriftart111111111111111111111111111111111111111111111111110">
    <w:name w:val="WW-Absatz-Standardschriftart11111111111111111111111111111111111111111111111111"/>
    <w:link w:val="WW-Absatz-Standardschriftart11111111111111111111111111111111111111111111111111"/>
  </w:style>
  <w:style w:type="paragraph"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link w:val="WW-Absatz-Standardschriftart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0">
    <w:name w:val="WW-Absatz-Standardschriftart111111111111111111111111111111111111111111111111111111111111111111111111111111111111111111111111111111111"/>
    <w:link w:val="WW-Absatz-Standardschriftart111111111111111111111111111111111111111111111111111111111111111111111111111111111111111111111111111111111"/>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Absatz-Standardschriftart111111111111111111111111111111111111111111111111111111111111111111111111111111">
    <w:name w:val="WW-Absatz-Standardschriftart111111111111111111111111111111111111111111111111111111111111111111111111111111"/>
    <w:link w:val="WW-Absatz-Standardschriftart1111111111111111111111111111111111111111111111111111111111111111111111111111110"/>
  </w:style>
  <w:style w:type="character" w:customStyle="1" w:styleId="WW-Absatz-Standardschriftart1111111111111111111111111111111111111111111111111111111111111111111111111111110">
    <w:name w:val="WW-Absatz-Standardschriftart111111111111111111111111111111111111111111111111111111111111111111111111111111"/>
    <w:link w:val="WW-Absatz-Standardschriftart111111111111111111111111111111111111111111111111111111111111111111111111111111"/>
  </w:style>
  <w:style w:type="paragraph" w:customStyle="1" w:styleId="WW8Num70z0">
    <w:name w:val="WW8Num70z0"/>
    <w:link w:val="WW8Num70z00"/>
    <w:rPr>
      <w:rFonts w:ascii="Wingdings 2" w:hAnsi="Wingdings 2"/>
    </w:rPr>
  </w:style>
  <w:style w:type="character" w:customStyle="1" w:styleId="WW8Num70z00">
    <w:name w:val="WW8Num70z0"/>
    <w:link w:val="WW8Num70z0"/>
    <w:rPr>
      <w:rFonts w:ascii="Wingdings 2" w:hAnsi="Wingdings 2"/>
    </w:rPr>
  </w:style>
  <w:style w:type="paragraph" w:customStyle="1" w:styleId="WW8Num145z0">
    <w:name w:val="WW8Num145z0"/>
    <w:link w:val="WW8Num145z00"/>
    <w:rPr>
      <w:rFonts w:ascii="Wingdings 2" w:hAnsi="Wingdings 2"/>
    </w:rPr>
  </w:style>
  <w:style w:type="character" w:customStyle="1" w:styleId="WW8Num145z00">
    <w:name w:val="WW8Num145z0"/>
    <w:link w:val="WW8Num145z0"/>
    <w:rPr>
      <w:rFonts w:ascii="Wingdings 2" w:hAnsi="Wingdings 2"/>
    </w:rPr>
  </w:style>
  <w:style w:type="paragraph" w:customStyle="1" w:styleId="WW-Absatz-Standardschriftart11111111111111111111111111111111111111111111111111111111111111111111111111111111">
    <w:name w:val="WW-Absatz-Standardschriftart11111111111111111111111111111111111111111111111111111111111111111111111111111111"/>
    <w:link w:val="WW-Absatz-Standardschriftart111111111111111111111111111111111111111111111111111111111111111111111111111111110"/>
  </w:style>
  <w:style w:type="character" w:customStyle="1" w:styleId="WW-Absatz-Standardschriftart111111111111111111111111111111111111111111111111111111111111111111111111111111110">
    <w:name w:val="WW-Absatz-Standardschriftart11111111111111111111111111111111111111111111111111111111111111111111111111111111"/>
    <w:link w:val="WW-Absatz-Standardschriftart11111111111111111111111111111111111111111111111111111111111111111111111111111111"/>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WW8Num14z0">
    <w:name w:val="WW8Num14z0"/>
    <w:link w:val="WW8Num14z00"/>
    <w:rPr>
      <w:rFonts w:ascii="Wingdings 2" w:hAnsi="Wingdings 2"/>
    </w:rPr>
  </w:style>
  <w:style w:type="character" w:customStyle="1" w:styleId="WW8Num14z00">
    <w:name w:val="WW8Num14z0"/>
    <w:link w:val="WW8Num14z0"/>
    <w:rPr>
      <w:rFonts w:ascii="Wingdings 2" w:hAnsi="Wingdings 2"/>
    </w:rPr>
  </w:style>
  <w:style w:type="paragraph" w:customStyle="1" w:styleId="WW8Num84z0">
    <w:name w:val="WW8Num84z0"/>
    <w:link w:val="WW8Num84z00"/>
    <w:rPr>
      <w:rFonts w:ascii="Wingdings 2" w:hAnsi="Wingdings 2"/>
    </w:rPr>
  </w:style>
  <w:style w:type="character" w:customStyle="1" w:styleId="WW8Num84z00">
    <w:name w:val="WW8Num84z0"/>
    <w:link w:val="WW8Num84z0"/>
    <w:rPr>
      <w:rFonts w:ascii="Wingdings 2" w:hAnsi="Wingdings 2"/>
    </w:rPr>
  </w:style>
  <w:style w:type="paragraph" w:customStyle="1" w:styleId="WW-Absatz-Standardschriftart1111111111111111111111111111111111111111111111111111111111111111111111111111">
    <w:name w:val="WW-Absatz-Standardschriftart1111111111111111111111111111111111111111111111111111111111111111111111111111"/>
    <w:link w:val="WW-Absatz-Standardschriftart11111111111111111111111111111111111111111111111111111111111111111111111111110"/>
  </w:style>
  <w:style w:type="character" w:customStyle="1" w:styleId="WW-Absatz-Standardschriftart11111111111111111111111111111111111111111111111111111111111111111111111111110">
    <w:name w:val="WW-Absatz-Standardschriftart1111111111111111111111111111111111111111111111111111111111111111111111111111"/>
    <w:link w:val="WW-Absatz-Standardschriftart1111111111111111111111111111111111111111111111111111111111111111111111111111"/>
  </w:style>
  <w:style w:type="paragraph" w:customStyle="1" w:styleId="WW8Num83z0">
    <w:name w:val="WW8Num83z0"/>
    <w:link w:val="WW8Num83z00"/>
    <w:rPr>
      <w:rFonts w:ascii="Wingdings 2" w:hAnsi="Wingdings 2"/>
    </w:rPr>
  </w:style>
  <w:style w:type="character" w:customStyle="1" w:styleId="WW8Num83z00">
    <w:name w:val="WW8Num83z0"/>
    <w:link w:val="WW8Num83z0"/>
    <w:rPr>
      <w:rFonts w:ascii="Wingdings 2" w:hAnsi="Wingdings 2"/>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8Num115z0">
    <w:name w:val="WW8Num115z0"/>
    <w:link w:val="WW8Num115z00"/>
    <w:rPr>
      <w:rFonts w:ascii="Wingdings 2" w:hAnsi="Wingdings 2"/>
    </w:rPr>
  </w:style>
  <w:style w:type="character" w:customStyle="1" w:styleId="WW8Num115z00">
    <w:name w:val="WW8Num115z0"/>
    <w:link w:val="WW8Num115z0"/>
    <w:rPr>
      <w:rFonts w:ascii="Wingdings 2" w:hAnsi="Wingdings 2"/>
    </w:rPr>
  </w:style>
  <w:style w:type="paragraph" w:customStyle="1" w:styleId="Normaltext">
    <w:name w:val="Normal text"/>
    <w:link w:val="Normaltext0"/>
  </w:style>
  <w:style w:type="character" w:customStyle="1" w:styleId="Normaltext0">
    <w:name w:val="Normal text"/>
    <w:link w:val="Normaltext"/>
    <w:rPr>
      <w:sz w:val="20"/>
    </w:rPr>
  </w:style>
  <w:style w:type="paragraph" w:customStyle="1" w:styleId="WW8Num51z0">
    <w:name w:val="WW8Num51z0"/>
    <w:link w:val="WW8Num51z00"/>
    <w:rPr>
      <w:rFonts w:ascii="Wingdings 2" w:hAnsi="Wingdings 2"/>
    </w:rPr>
  </w:style>
  <w:style w:type="character" w:customStyle="1" w:styleId="WW8Num51z00">
    <w:name w:val="WW8Num51z0"/>
    <w:link w:val="WW8Num51z0"/>
    <w:rPr>
      <w:rFonts w:ascii="Wingdings 2" w:hAnsi="Wingdings 2"/>
    </w:rPr>
  </w:style>
  <w:style w:type="paragraph" w:customStyle="1" w:styleId="WW8Num4z0">
    <w:name w:val="WW8Num4z0"/>
    <w:link w:val="WW8Num4z00"/>
    <w:rPr>
      <w:rFonts w:ascii="Wingdings 2" w:hAnsi="Wingdings 2"/>
    </w:rPr>
  </w:style>
  <w:style w:type="character" w:customStyle="1" w:styleId="WW8Num4z00">
    <w:name w:val="WW8Num4z0"/>
    <w:link w:val="WW8Num4z0"/>
    <w:rPr>
      <w:rFonts w:ascii="Wingdings 2" w:hAnsi="Wingdings 2"/>
    </w:rPr>
  </w:style>
  <w:style w:type="paragraph" w:customStyle="1" w:styleId="WW8Num4z1">
    <w:name w:val="WW8Num4z1"/>
    <w:link w:val="WW8Num4z10"/>
  </w:style>
  <w:style w:type="character" w:customStyle="1" w:styleId="WW8Num4z10">
    <w:name w:val="WW8Num4z1"/>
    <w:link w:val="WW8Num4z1"/>
    <w:rPr>
      <w:b w:val="0"/>
    </w:rPr>
  </w:style>
  <w:style w:type="paragraph" w:customStyle="1" w:styleId="WW-Absatz-Standardschriftart1111111111111111111111111111111111111111111111111111111111111111111111111111111111111">
    <w:name w:val="WW-Absatz-Standardschriftart1111111111111111111111111111111111111111111111111111111111111111111111111111111111111"/>
    <w:link w:val="WW-Absatz-Standardschriftart11111111111111111111111111111111111111111111111111111111111111111111111111111111111110"/>
  </w:style>
  <w:style w:type="character" w:customStyle="1" w:styleId="WW-Absatz-Standardschriftart11111111111111111111111111111111111111111111111111111111111111111111111111111111111110">
    <w:name w:val="WW-Absatz-Standardschriftart1111111111111111111111111111111111111111111111111111111111111111111111111111111111111"/>
    <w:link w:val="WW-Absatz-Standardschriftart1111111111111111111111111111111111111111111111111111111111111111111111111111111111111"/>
  </w:style>
  <w:style w:type="paragraph" w:customStyle="1" w:styleId="WW8Num134z0">
    <w:name w:val="WW8Num134z0"/>
    <w:link w:val="WW8Num134z00"/>
    <w:rPr>
      <w:rFonts w:ascii="Wingdings 2" w:hAnsi="Wingdings 2"/>
    </w:rPr>
  </w:style>
  <w:style w:type="character" w:customStyle="1" w:styleId="WW8Num134z00">
    <w:name w:val="WW8Num134z0"/>
    <w:link w:val="WW8Num134z0"/>
    <w:rPr>
      <w:rFonts w:ascii="Wingdings 2" w:hAnsi="Wingdings 2"/>
    </w:rPr>
  </w:style>
  <w:style w:type="paragraph" w:customStyle="1" w:styleId="WW8Num46z0">
    <w:name w:val="WW8Num46z0"/>
    <w:link w:val="WW8Num46z00"/>
    <w:rPr>
      <w:rFonts w:ascii="Wingdings 2" w:hAnsi="Wingdings 2"/>
    </w:rPr>
  </w:style>
  <w:style w:type="character" w:customStyle="1" w:styleId="WW8Num46z00">
    <w:name w:val="WW8Num46z0"/>
    <w:link w:val="WW8Num46z0"/>
    <w:rPr>
      <w:rFonts w:ascii="Wingdings 2" w:hAnsi="Wingdings 2"/>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WW8Num140z0">
    <w:name w:val="WW8Num140z0"/>
    <w:link w:val="WW8Num140z00"/>
    <w:rPr>
      <w:rFonts w:ascii="Wingdings 2" w:hAnsi="Wingdings 2"/>
    </w:rPr>
  </w:style>
  <w:style w:type="character" w:customStyle="1" w:styleId="WW8Num140z00">
    <w:name w:val="WW8Num140z0"/>
    <w:link w:val="WW8Num140z0"/>
    <w:rPr>
      <w:rFonts w:ascii="Wingdings 2" w:hAnsi="Wingdings 2"/>
    </w:rPr>
  </w:style>
  <w:style w:type="paragraph" w:customStyle="1" w:styleId="WW8Num11z0">
    <w:name w:val="WW8Num11z0"/>
    <w:link w:val="WW8Num11z00"/>
    <w:rPr>
      <w:rFonts w:ascii="Wingdings 2" w:hAnsi="Wingdings 2"/>
    </w:rPr>
  </w:style>
  <w:style w:type="character" w:customStyle="1" w:styleId="WW8Num11z00">
    <w:name w:val="WW8Num11z0"/>
    <w:link w:val="WW8Num11z0"/>
    <w:rPr>
      <w:rFonts w:ascii="Wingdings 2" w:hAnsi="Wingdings 2"/>
    </w:rPr>
  </w:style>
  <w:style w:type="paragraph" w:customStyle="1" w:styleId="WW8Num111z0">
    <w:name w:val="WW8Num111z0"/>
    <w:link w:val="WW8Num111z00"/>
    <w:rPr>
      <w:rFonts w:ascii="Wingdings 2" w:hAnsi="Wingdings 2"/>
    </w:rPr>
  </w:style>
  <w:style w:type="character" w:customStyle="1" w:styleId="WW8Num111z00">
    <w:name w:val="WW8Num111z0"/>
    <w:link w:val="WW8Num111z0"/>
    <w:rPr>
      <w:rFonts w:ascii="Wingdings 2" w:hAnsi="Wingdings 2"/>
    </w:rPr>
  </w:style>
  <w:style w:type="paragraph"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link w:val="WW-Absatz-Standardschriftart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0">
    <w:name w:val="WW-Absatz-Standardschriftart1111111111111111111111111111111111111111111111111111111111111111111111111111111111111111111111111111111111111111111111"/>
    <w:link w:val="WW-Absatz-Standardschriftart1111111111111111111111111111111111111111111111111111111111111111111111111111111111111111111111111111111111111111111111"/>
  </w:style>
  <w:style w:type="paragraph" w:customStyle="1" w:styleId="WW8Num78z0">
    <w:name w:val="WW8Num78z0"/>
    <w:link w:val="WW8Num78z00"/>
    <w:rPr>
      <w:rFonts w:ascii="Wingdings 2" w:hAnsi="Wingdings 2"/>
    </w:rPr>
  </w:style>
  <w:style w:type="character" w:customStyle="1" w:styleId="WW8Num78z00">
    <w:name w:val="WW8Num78z0"/>
    <w:link w:val="WW8Num78z0"/>
    <w:rPr>
      <w:rFonts w:ascii="Wingdings 2" w:hAnsi="Wingdings 2"/>
    </w:rPr>
  </w:style>
  <w:style w:type="paragraph" w:customStyle="1" w:styleId="WW8Num7z0">
    <w:name w:val="WW8Num7z0"/>
    <w:link w:val="WW8Num7z00"/>
    <w:rPr>
      <w:rFonts w:ascii="Wingdings 2" w:hAnsi="Wingdings 2"/>
    </w:rPr>
  </w:style>
  <w:style w:type="character" w:customStyle="1" w:styleId="WW8Num7z00">
    <w:name w:val="WW8Num7z0"/>
    <w:link w:val="WW8Num7z0"/>
    <w:rPr>
      <w:rFonts w:ascii="Wingdings 2" w:hAnsi="Wingdings 2"/>
    </w:rPr>
  </w:style>
  <w:style w:type="paragraph" w:customStyle="1" w:styleId="WW8Num122z0">
    <w:name w:val="WW8Num122z0"/>
    <w:link w:val="WW8Num122z00"/>
    <w:rPr>
      <w:rFonts w:ascii="Wingdings 2" w:hAnsi="Wingdings 2"/>
    </w:rPr>
  </w:style>
  <w:style w:type="character" w:customStyle="1" w:styleId="WW8Num122z00">
    <w:name w:val="WW8Num122z0"/>
    <w:link w:val="WW8Num122z0"/>
    <w:rPr>
      <w:rFonts w:ascii="Wingdings 2" w:hAnsi="Wingdings 2"/>
    </w:rPr>
  </w:style>
  <w:style w:type="paragraph" w:customStyle="1" w:styleId="WW8Num67z0">
    <w:name w:val="WW8Num67z0"/>
    <w:link w:val="WW8Num67z00"/>
    <w:rPr>
      <w:rFonts w:ascii="Wingdings 2" w:hAnsi="Wingdings 2"/>
    </w:rPr>
  </w:style>
  <w:style w:type="character" w:customStyle="1" w:styleId="WW8Num67z00">
    <w:name w:val="WW8Num67z0"/>
    <w:link w:val="WW8Num67z0"/>
    <w:rPr>
      <w:rFonts w:ascii="Wingdings 2" w:hAnsi="Wingdings 2"/>
    </w:rPr>
  </w:style>
  <w:style w:type="paragraph" w:customStyle="1" w:styleId="WW8Num116z0">
    <w:name w:val="WW8Num116z0"/>
    <w:link w:val="WW8Num116z00"/>
    <w:rPr>
      <w:rFonts w:ascii="Wingdings 2" w:hAnsi="Wingdings 2"/>
    </w:rPr>
  </w:style>
  <w:style w:type="character" w:customStyle="1" w:styleId="WW8Num116z00">
    <w:name w:val="WW8Num116z0"/>
    <w:link w:val="WW8Num116z0"/>
    <w:rPr>
      <w:rFonts w:ascii="Wingdings 2" w:hAnsi="Wingdings 2"/>
    </w:rPr>
  </w:style>
  <w:style w:type="paragraph" w:customStyle="1" w:styleId="fontstyle01">
    <w:name w:val="fontstyle01"/>
    <w:link w:val="fontstyle010"/>
    <w:rPr>
      <w:rFonts w:ascii="DejaVuSans-Bold" w:hAnsi="DejaVuSans-Bold"/>
      <w:b/>
      <w:sz w:val="24"/>
    </w:rPr>
  </w:style>
  <w:style w:type="character" w:customStyle="1" w:styleId="fontstyle010">
    <w:name w:val="fontstyle01"/>
    <w:link w:val="fontstyle01"/>
    <w:rPr>
      <w:rFonts w:ascii="DejaVuSans-Bold" w:hAnsi="DejaVuSans-Bold"/>
      <w:b/>
      <w:color w:val="000000"/>
      <w:sz w:val="24"/>
    </w:rPr>
  </w:style>
  <w:style w:type="paragraph" w:customStyle="1" w:styleId="WW8Num102z0">
    <w:name w:val="WW8Num102z0"/>
    <w:link w:val="WW8Num102z00"/>
    <w:rPr>
      <w:rFonts w:ascii="Wingdings 2" w:hAnsi="Wingdings 2"/>
    </w:rPr>
  </w:style>
  <w:style w:type="character" w:customStyle="1" w:styleId="WW8Num102z00">
    <w:name w:val="WW8Num102z0"/>
    <w:link w:val="WW8Num102z0"/>
    <w:rPr>
      <w:rFonts w:ascii="Wingdings 2" w:hAnsi="Wingdings 2"/>
    </w:rPr>
  </w:style>
  <w:style w:type="paragraph" w:customStyle="1" w:styleId="WW8Num82z0">
    <w:name w:val="WW8Num82z0"/>
    <w:link w:val="WW8Num82z00"/>
    <w:rPr>
      <w:rFonts w:ascii="Wingdings 2" w:hAnsi="Wingdings 2"/>
    </w:rPr>
  </w:style>
  <w:style w:type="character" w:customStyle="1" w:styleId="WW8Num82z00">
    <w:name w:val="WW8Num82z0"/>
    <w:link w:val="WW8Num82z0"/>
    <w:rPr>
      <w:rFonts w:ascii="Wingdings 2" w:hAnsi="Wingdings 2"/>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WW8Num120z0">
    <w:name w:val="WW8Num120z0"/>
    <w:link w:val="WW8Num120z00"/>
    <w:rPr>
      <w:rFonts w:ascii="Wingdings 2" w:hAnsi="Wingdings 2"/>
    </w:rPr>
  </w:style>
  <w:style w:type="character" w:customStyle="1" w:styleId="WW8Num120z00">
    <w:name w:val="WW8Num120z0"/>
    <w:link w:val="WW8Num120z0"/>
    <w:rPr>
      <w:rFonts w:ascii="Wingdings 2" w:hAnsi="Wingdings 2"/>
    </w:rPr>
  </w:style>
  <w:style w:type="paragraph" w:customStyle="1" w:styleId="18">
    <w:name w:val="Название1"/>
    <w:basedOn w:val="a"/>
    <w:link w:val="19"/>
    <w:pPr>
      <w:spacing w:before="120" w:after="120"/>
    </w:pPr>
    <w:rPr>
      <w:i/>
    </w:rPr>
  </w:style>
  <w:style w:type="character" w:customStyle="1" w:styleId="19">
    <w:name w:val="Название1"/>
    <w:basedOn w:val="10"/>
    <w:link w:val="18"/>
    <w:rPr>
      <w:i/>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26">
    <w:name w:val="Основной текст (2)_"/>
    <w:link w:val="28"/>
  </w:style>
  <w:style w:type="character" w:customStyle="1" w:styleId="28">
    <w:name w:val="Основной текст (2)_"/>
    <w:link w:val="26"/>
    <w:rPr>
      <w:rFonts w:ascii="Times New Roman" w:hAnsi="Times New Roman"/>
      <w:u w:val="none"/>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57z0">
    <w:name w:val="WW8Num57z0"/>
    <w:link w:val="WW8Num57z00"/>
    <w:rPr>
      <w:rFonts w:ascii="Wingdings 2" w:hAnsi="Wingdings 2"/>
    </w:rPr>
  </w:style>
  <w:style w:type="character" w:customStyle="1" w:styleId="WW8Num57z00">
    <w:name w:val="WW8Num57z0"/>
    <w:link w:val="WW8Num57z0"/>
    <w:rPr>
      <w:rFonts w:ascii="Wingdings 2" w:hAnsi="Wingdings 2"/>
    </w:rPr>
  </w:style>
  <w:style w:type="paragraph"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link w:val="WW-Absatz-Standardschriftart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0">
    <w:name w:val="WW-Absatz-Standardschriftart1111111111111111111111111111111111111111111111111111111111111111111111111111111111111111111111111111111111111111111"/>
    <w:link w:val="WW-Absatz-Standardschriftart1111111111111111111111111111111111111111111111111111111111111111111111111111111111111111111111111111111111111111111"/>
  </w:style>
  <w:style w:type="paragraph" w:customStyle="1" w:styleId="WW8Num92z0">
    <w:name w:val="WW8Num92z0"/>
    <w:link w:val="WW8Num92z00"/>
    <w:rPr>
      <w:rFonts w:ascii="Wingdings 2" w:hAnsi="Wingdings 2"/>
    </w:rPr>
  </w:style>
  <w:style w:type="character" w:customStyle="1" w:styleId="WW8Num92z00">
    <w:name w:val="WW8Num92z0"/>
    <w:link w:val="WW8Num92z0"/>
    <w:rPr>
      <w:rFonts w:ascii="Wingdings 2" w:hAnsi="Wingdings 2"/>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WW8Num143z0">
    <w:name w:val="WW8Num143z0"/>
    <w:link w:val="WW8Num143z00"/>
    <w:rPr>
      <w:rFonts w:ascii="Wingdings 2" w:hAnsi="Wingdings 2"/>
    </w:rPr>
  </w:style>
  <w:style w:type="character" w:customStyle="1" w:styleId="WW8Num143z00">
    <w:name w:val="WW8Num143z0"/>
    <w:link w:val="WW8Num143z0"/>
    <w:rPr>
      <w:rFonts w:ascii="Wingdings 2" w:hAnsi="Wingdings 2"/>
    </w:rPr>
  </w:style>
  <w:style w:type="paragraph" w:customStyle="1" w:styleId="WW8Num126z0">
    <w:name w:val="WW8Num126z0"/>
    <w:link w:val="WW8Num126z00"/>
    <w:rPr>
      <w:rFonts w:ascii="Wingdings 2" w:hAnsi="Wingdings 2"/>
    </w:rPr>
  </w:style>
  <w:style w:type="character" w:customStyle="1" w:styleId="WW8Num126z00">
    <w:name w:val="WW8Num126z0"/>
    <w:link w:val="WW8Num126z0"/>
    <w:rPr>
      <w:rFonts w:ascii="Wingdings 2" w:hAnsi="Wingdings 2"/>
    </w:rPr>
  </w:style>
  <w:style w:type="character" w:customStyle="1" w:styleId="50">
    <w:name w:val="Заголовок 5 Знак"/>
    <w:link w:val="5"/>
    <w:rPr>
      <w:rFonts w:ascii="XO Thames" w:hAnsi="XO Thames"/>
      <w:b/>
      <w:sz w:val="22"/>
    </w:rPr>
  </w:style>
  <w:style w:type="paragraph"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
  </w:style>
  <w:style w:type="paragraph" w:customStyle="1" w:styleId="WW8Num29z0">
    <w:name w:val="WW8Num29z0"/>
    <w:link w:val="WW8Num29z00"/>
    <w:rPr>
      <w:rFonts w:ascii="Wingdings 2" w:hAnsi="Wingdings 2"/>
    </w:rPr>
  </w:style>
  <w:style w:type="character" w:customStyle="1" w:styleId="WW8Num29z00">
    <w:name w:val="WW8Num29z0"/>
    <w:link w:val="WW8Num29z0"/>
    <w:rPr>
      <w:rFonts w:ascii="Wingdings 2" w:hAnsi="Wingdings 2"/>
    </w:rPr>
  </w:style>
  <w:style w:type="paragraph" w:customStyle="1" w:styleId="WW-Absatz-Standardschriftart111111111111111111111111111111111111111111111111111111111111111111111111111111111111">
    <w:name w:val="WW-Absatz-Standardschriftart111111111111111111111111111111111111111111111111111111111111111111111111111111111111"/>
    <w:link w:val="WW-Absatz-Standardschriftart1111111111111111111111111111111111111111111111111111111111111111111111111111111111110"/>
  </w:style>
  <w:style w:type="character" w:customStyle="1" w:styleId="WW-Absatz-Standardschriftart1111111111111111111111111111111111111111111111111111111111111111111111111111111111110">
    <w:name w:val="WW-Absatz-Standardschriftart111111111111111111111111111111111111111111111111111111111111111111111111111111111111"/>
    <w:link w:val="WW-Absatz-Standardschriftart111111111111111111111111111111111111111111111111111111111111111111111111111111111111"/>
  </w:style>
  <w:style w:type="paragraph" w:customStyle="1" w:styleId="WW8Num43z0">
    <w:name w:val="WW8Num43z0"/>
    <w:link w:val="WW8Num43z00"/>
    <w:rPr>
      <w:rFonts w:ascii="Wingdings 2" w:hAnsi="Wingdings 2"/>
    </w:rPr>
  </w:style>
  <w:style w:type="character" w:customStyle="1" w:styleId="WW8Num43z00">
    <w:name w:val="WW8Num43z0"/>
    <w:link w:val="WW8Num43z0"/>
    <w:rPr>
      <w:rFonts w:ascii="Wingdings 2" w:hAnsi="Wingdings 2"/>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character" w:customStyle="1" w:styleId="11">
    <w:name w:val="Заголовок 1 Знак"/>
    <w:basedOn w:val="33"/>
    <w:link w:val="1"/>
    <w:rPr>
      <w:rFonts w:ascii="Times New Roman" w:hAnsi="Times New Roman"/>
      <w:b/>
      <w:sz w:val="48"/>
    </w:rPr>
  </w:style>
  <w:style w:type="paragraph" w:customStyle="1" w:styleId="WW8Num107z0">
    <w:name w:val="WW8Num107z0"/>
    <w:link w:val="WW8Num107z00"/>
    <w:rPr>
      <w:rFonts w:ascii="Wingdings 2" w:hAnsi="Wingdings 2"/>
    </w:rPr>
  </w:style>
  <w:style w:type="character" w:customStyle="1" w:styleId="WW8Num107z00">
    <w:name w:val="WW8Num107z0"/>
    <w:link w:val="WW8Num107z0"/>
    <w:rPr>
      <w:rFonts w:ascii="Wingdings 2" w:hAnsi="Wingdings 2"/>
    </w:rPr>
  </w:style>
  <w:style w:type="paragraph" w:customStyle="1" w:styleId="WW8Num73z0">
    <w:name w:val="WW8Num73z0"/>
    <w:link w:val="WW8Num73z00"/>
    <w:rPr>
      <w:rFonts w:ascii="Wingdings 2" w:hAnsi="Wingdings 2"/>
    </w:rPr>
  </w:style>
  <w:style w:type="character" w:customStyle="1" w:styleId="WW8Num73z00">
    <w:name w:val="WW8Num73z0"/>
    <w:link w:val="WW8Num73z0"/>
    <w:rPr>
      <w:rFonts w:ascii="Wingdings 2" w:hAnsi="Wingdings 2"/>
    </w:rPr>
  </w:style>
  <w:style w:type="paragraph" w:customStyle="1" w:styleId="WW8Num135z0">
    <w:name w:val="WW8Num135z0"/>
    <w:link w:val="WW8Num135z00"/>
    <w:rPr>
      <w:rFonts w:ascii="Wingdings 2" w:hAnsi="Wingdings 2"/>
    </w:rPr>
  </w:style>
  <w:style w:type="character" w:customStyle="1" w:styleId="WW8Num135z00">
    <w:name w:val="WW8Num135z0"/>
    <w:link w:val="WW8Num135z0"/>
    <w:rPr>
      <w:rFonts w:ascii="Wingdings 2" w:hAnsi="Wingdings 2"/>
    </w:rPr>
  </w:style>
  <w:style w:type="paragraph"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link w:val="WW-Absatz-Standardschriftart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0">
    <w:name w:val="WW-Absatz-Standardschriftart111111111111111111111111111111111111111111111111111111111111111111111111111111111111111111111111111111111111111111111111"/>
    <w:link w:val="WW-Absatz-Standardschriftart111111111111111111111111111111111111111111111111111111111111111111111111111111111111111111111111111111111111111111111111"/>
  </w:style>
  <w:style w:type="paragraph" w:customStyle="1" w:styleId="WW-Absatz-Standardschriftart111111111111111111111111111111111111111111111111111111111111111111111111111111111">
    <w:name w:val="WW-Absatz-Standardschriftart111111111111111111111111111111111111111111111111111111111111111111111111111111111"/>
    <w:link w:val="WW-Absatz-Standardschriftart1111111111111111111111111111111111111111111111111111111111111111111111111111111110"/>
  </w:style>
  <w:style w:type="character" w:customStyle="1" w:styleId="WW-Absatz-Standardschriftart1111111111111111111111111111111111111111111111111111111111111111111111111111111110">
    <w:name w:val="WW-Absatz-Standardschriftart111111111111111111111111111111111111111111111111111111111111111111111111111111111"/>
    <w:link w:val="WW-Absatz-Standardschriftart111111111111111111111111111111111111111111111111111111111111111111111111111111111"/>
  </w:style>
  <w:style w:type="paragraph" w:customStyle="1" w:styleId="WW8Num99z0">
    <w:name w:val="WW8Num99z0"/>
    <w:link w:val="WW8Num99z00"/>
    <w:rPr>
      <w:rFonts w:ascii="Wingdings 2" w:hAnsi="Wingdings 2"/>
    </w:rPr>
  </w:style>
  <w:style w:type="character" w:customStyle="1" w:styleId="WW8Num99z00">
    <w:name w:val="WW8Num99z0"/>
    <w:link w:val="WW8Num99z0"/>
    <w:rPr>
      <w:rFonts w:ascii="Wingdings 2" w:hAnsi="Wingdings 2"/>
    </w:rPr>
  </w:style>
  <w:style w:type="paragraph"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link w:val="WW-Absatz-Standardschriftart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0">
    <w:name w:val="WW-Absatz-Standardschriftart111111111111111111111111111111111111111111111111111111111111111111111111111111111111111111111111111111111111111111111"/>
    <w:link w:val="WW-Absatz-Standardschriftart111111111111111111111111111111111111111111111111111111111111111111111111111111111111111111111111111111111111111111111"/>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Absatz-Standardschriftart1111111111111111111111111111111111111111111111111111111111111111">
    <w:name w:val="WW-Absatz-Standardschriftart1111111111111111111111111111111111111111111111111111111111111111"/>
    <w:link w:val="WW-Absatz-Standardschriftart11111111111111111111111111111111111111111111111111111111111111110"/>
  </w:style>
  <w:style w:type="character" w:customStyle="1" w:styleId="WW-Absatz-Standardschriftart11111111111111111111111111111111111111111111111111111111111111110">
    <w:name w:val="WW-Absatz-Standardschriftart1111111111111111111111111111111111111111111111111111111111111111"/>
    <w:link w:val="WW-Absatz-Standardschriftart1111111111111111111111111111111111111111111111111111111111111111"/>
  </w:style>
  <w:style w:type="paragraph" w:customStyle="1" w:styleId="WW8Num91z0">
    <w:name w:val="WW8Num91z0"/>
    <w:link w:val="WW8Num91z00"/>
    <w:rPr>
      <w:rFonts w:ascii="Wingdings 2" w:hAnsi="Wingdings 2"/>
    </w:rPr>
  </w:style>
  <w:style w:type="character" w:customStyle="1" w:styleId="WW8Num91z00">
    <w:name w:val="WW8Num91z0"/>
    <w:link w:val="WW8Num91z0"/>
    <w:rPr>
      <w:rFonts w:ascii="Wingdings 2" w:hAnsi="Wingdings 2"/>
    </w:rPr>
  </w:style>
  <w:style w:type="paragraph" w:customStyle="1" w:styleId="WW8Num110z0">
    <w:name w:val="WW8Num110z0"/>
    <w:link w:val="WW8Num110z00"/>
    <w:rPr>
      <w:rFonts w:ascii="Wingdings 2" w:hAnsi="Wingdings 2"/>
    </w:rPr>
  </w:style>
  <w:style w:type="character" w:customStyle="1" w:styleId="WW8Num110z00">
    <w:name w:val="WW8Num110z0"/>
    <w:link w:val="WW8Num110z0"/>
    <w:rPr>
      <w:rFonts w:ascii="Wingdings 2" w:hAnsi="Wingdings 2"/>
    </w:rPr>
  </w:style>
  <w:style w:type="paragraph" w:customStyle="1" w:styleId="WW-Absatz-Standardschriftart1111111111111111111111111111111111111111111111111111111111111111111111111111111111">
    <w:name w:val="WW-Absatz-Standardschriftart1111111111111111111111111111111111111111111111111111111111111111111111111111111111"/>
    <w:link w:val="WW-Absatz-Standardschriftart11111111111111111111111111111111111111111111111111111111111111111111111111111111110"/>
  </w:style>
  <w:style w:type="character" w:customStyle="1" w:styleId="WW-Absatz-Standardschriftart11111111111111111111111111111111111111111111111111111111111111111111111111111111110">
    <w:name w:val="WW-Absatz-Standardschriftart1111111111111111111111111111111111111111111111111111111111111111111111111111111111"/>
    <w:link w:val="WW-Absatz-Standardschriftart1111111111111111111111111111111111111111111111111111111111111111111111111111111111"/>
  </w:style>
  <w:style w:type="paragraph" w:customStyle="1" w:styleId="1a">
    <w:name w:val="Гиперссылка1"/>
    <w:link w:val="af2"/>
    <w:rPr>
      <w:color w:val="000080"/>
      <w:u w:val="single"/>
    </w:rPr>
  </w:style>
  <w:style w:type="character" w:styleId="af2">
    <w:name w:val="Hyperlink"/>
    <w:link w:val="1a"/>
    <w:rPr>
      <w:color w:val="000080"/>
      <w:u w:val="single"/>
    </w:rPr>
  </w:style>
  <w:style w:type="paragraph" w:customStyle="1" w:styleId="Footnote">
    <w:name w:val="Footnote"/>
    <w:basedOn w:val="a"/>
    <w:link w:val="Footnote0"/>
    <w:pPr>
      <w:ind w:left="283" w:hanging="283"/>
    </w:pPr>
    <w:rPr>
      <w:sz w:val="20"/>
    </w:rPr>
  </w:style>
  <w:style w:type="character" w:customStyle="1" w:styleId="Footnote0">
    <w:name w:val="Footnote"/>
    <w:basedOn w:val="10"/>
    <w:link w:val="Footnote"/>
    <w:rPr>
      <w:sz w:val="20"/>
    </w:rPr>
  </w:style>
  <w:style w:type="paragraph"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
  </w:style>
  <w:style w:type="paragraph" w:customStyle="1" w:styleId="INS">
    <w:name w:val="INS"/>
    <w:link w:val="INS0"/>
  </w:style>
  <w:style w:type="character" w:customStyle="1" w:styleId="INS0">
    <w:name w:val="INS"/>
    <w:link w:val="INS"/>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WW-Absatz-Standardschriftart11111111111111111111111111111111111111111111111111111111111111111111111111111111111">
    <w:name w:val="WW-Absatz-Standardschriftart11111111111111111111111111111111111111111111111111111111111111111111111111111111111"/>
    <w:link w:val="WW-Absatz-Standardschriftart111111111111111111111111111111111111111111111111111111111111111111111111111111111110"/>
  </w:style>
  <w:style w:type="character" w:customStyle="1" w:styleId="WW-Absatz-Standardschriftart111111111111111111111111111111111111111111111111111111111111111111111111111111111110">
    <w:name w:val="WW-Absatz-Standardschriftart11111111111111111111111111111111111111111111111111111111111111111111111111111111111"/>
    <w:link w:val="WW-Absatz-Standardschriftart11111111111111111111111111111111111111111111111111111111111111111111111111111111111"/>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WW-Absatz-Standardschriftart1111111111111111111111111111111111111111111111111111111111111111111111111">
    <w:name w:val="WW-Absatz-Standardschriftart1111111111111111111111111111111111111111111111111111111111111111111111111"/>
    <w:link w:val="WW-Absatz-Standardschriftart11111111111111111111111111111111111111111111111111111111111111111111111110"/>
  </w:style>
  <w:style w:type="character" w:customStyle="1" w:styleId="WW-Absatz-Standardschriftart11111111111111111111111111111111111111111111111111111111111111111111111110">
    <w:name w:val="WW-Absatz-Standardschriftart1111111111111111111111111111111111111111111111111111111111111111111111111"/>
    <w:link w:val="WW-Absatz-Standardschriftart1111111111111111111111111111111111111111111111111111111111111111111111111"/>
  </w:style>
  <w:style w:type="paragraph" w:customStyle="1" w:styleId="WW8Num18z1">
    <w:name w:val="WW8Num18z1"/>
    <w:link w:val="WW8Num18z10"/>
  </w:style>
  <w:style w:type="character" w:customStyle="1" w:styleId="WW8Num18z10">
    <w:name w:val="WW8Num18z1"/>
    <w:link w:val="WW8Num18z1"/>
    <w:rPr>
      <w:b w:val="0"/>
    </w:rPr>
  </w:style>
  <w:style w:type="paragraph"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8Num64z0">
    <w:name w:val="WW8Num64z0"/>
    <w:link w:val="WW8Num64z00"/>
    <w:rPr>
      <w:rFonts w:ascii="Wingdings 2" w:hAnsi="Wingdings 2"/>
    </w:rPr>
  </w:style>
  <w:style w:type="character" w:customStyle="1" w:styleId="WW8Num64z00">
    <w:name w:val="WW8Num64z0"/>
    <w:link w:val="WW8Num64z0"/>
    <w:rPr>
      <w:rFonts w:ascii="Wingdings 2" w:hAnsi="Wingdings 2"/>
    </w:rPr>
  </w:style>
  <w:style w:type="paragraph" w:customStyle="1" w:styleId="WW8Num146z0">
    <w:name w:val="WW8Num146z0"/>
    <w:link w:val="WW8Num146z00"/>
    <w:rPr>
      <w:rFonts w:ascii="Wingdings 2" w:hAnsi="Wingdings 2"/>
    </w:rPr>
  </w:style>
  <w:style w:type="character" w:customStyle="1" w:styleId="WW8Num146z00">
    <w:name w:val="WW8Num146z0"/>
    <w:link w:val="WW8Num146z0"/>
    <w:rPr>
      <w:rFonts w:ascii="Wingdings 2" w:hAnsi="Wingdings 2"/>
    </w:rPr>
  </w:style>
  <w:style w:type="paragraph" w:customStyle="1" w:styleId="WW8Num104z0">
    <w:name w:val="WW8Num104z0"/>
    <w:link w:val="WW8Num104z00"/>
    <w:rPr>
      <w:rFonts w:ascii="Wingdings 2" w:hAnsi="Wingdings 2"/>
    </w:rPr>
  </w:style>
  <w:style w:type="character" w:customStyle="1" w:styleId="WW8Num104z00">
    <w:name w:val="WW8Num104z0"/>
    <w:link w:val="WW8Num104z0"/>
    <w:rPr>
      <w:rFonts w:ascii="Wingdings 2" w:hAnsi="Wingdings 2"/>
    </w:rPr>
  </w:style>
  <w:style w:type="paragraph" w:customStyle="1" w:styleId="WW8Num49z0">
    <w:name w:val="WW8Num49z0"/>
    <w:link w:val="WW8Num49z00"/>
    <w:rPr>
      <w:rFonts w:ascii="Wingdings 2" w:hAnsi="Wingdings 2"/>
    </w:rPr>
  </w:style>
  <w:style w:type="character" w:customStyle="1" w:styleId="WW8Num49z00">
    <w:name w:val="WW8Num49z0"/>
    <w:link w:val="WW8Num49z0"/>
    <w:rPr>
      <w:rFonts w:ascii="Wingdings 2" w:hAnsi="Wingdings 2"/>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WW8Num109z0">
    <w:name w:val="WW8Num109z0"/>
    <w:link w:val="WW8Num109z00"/>
    <w:rPr>
      <w:rFonts w:ascii="Wingdings 2" w:hAnsi="Wingdings 2"/>
    </w:rPr>
  </w:style>
  <w:style w:type="character" w:customStyle="1" w:styleId="WW8Num109z00">
    <w:name w:val="WW8Num109z0"/>
    <w:link w:val="WW8Num109z0"/>
    <w:rPr>
      <w:rFonts w:ascii="Wingdings 2" w:hAnsi="Wingdings 2"/>
    </w:rPr>
  </w:style>
  <w:style w:type="paragraph" w:customStyle="1" w:styleId="WW-Absatz-Standardschriftart1111111111111111111111111111111111111111111111111111111111111111111111111111111111111111111111">
    <w:name w:val="WW-Absatz-Standardschriftart1111111111111111111111111111111111111111111111111111111111111111111111111111111111111111111111"/>
    <w:link w:val="WW-Absatz-Standardschriftart11111111111111111111111111111111111111111111111111111111111111111111111111111111111111111111110"/>
  </w:style>
  <w:style w:type="character" w:customStyle="1" w:styleId="WW-Absatz-Standardschriftart11111111111111111111111111111111111111111111111111111111111111111111111111111111111111111111110">
    <w:name w:val="WW-Absatz-Standardschriftart1111111111111111111111111111111111111111111111111111111111111111111111111111111111111111111111"/>
    <w:link w:val="WW-Absatz-Standardschriftart1111111111111111111111111111111111111111111111111111111111111111111111111111111111111111111111"/>
  </w:style>
  <w:style w:type="paragraph" w:customStyle="1" w:styleId="WW8Num6z0">
    <w:name w:val="WW8Num6z0"/>
    <w:link w:val="WW8Num6z00"/>
    <w:rPr>
      <w:rFonts w:ascii="Wingdings 2" w:hAnsi="Wingdings 2"/>
    </w:rPr>
  </w:style>
  <w:style w:type="character" w:customStyle="1" w:styleId="WW8Num6z00">
    <w:name w:val="WW8Num6z0"/>
    <w:link w:val="WW8Num6z0"/>
    <w:rPr>
      <w:rFonts w:ascii="Wingdings 2" w:hAnsi="Wingdings 2"/>
    </w:rPr>
  </w:style>
  <w:style w:type="paragraph" w:customStyle="1" w:styleId="WW8Num124z0">
    <w:name w:val="WW8Num124z0"/>
    <w:link w:val="WW8Num124z00"/>
    <w:rPr>
      <w:rFonts w:ascii="Wingdings 2" w:hAnsi="Wingdings 2"/>
    </w:rPr>
  </w:style>
  <w:style w:type="character" w:customStyle="1" w:styleId="WW8Num124z00">
    <w:name w:val="WW8Num124z0"/>
    <w:link w:val="WW8Num124z0"/>
    <w:rPr>
      <w:rFonts w:ascii="Wingdings 2" w:hAnsi="Wingdings 2"/>
    </w:rPr>
  </w:style>
  <w:style w:type="paragraph" w:customStyle="1" w:styleId="WW-Absatz-Standardschriftart11111111111111111111111111111111111111111111111111111111111111111111111111111">
    <w:name w:val="WW-Absatz-Standardschriftart11111111111111111111111111111111111111111111111111111111111111111111111111111"/>
    <w:link w:val="WW-Absatz-Standardschriftart111111111111111111111111111111111111111111111111111111111111111111111111111110"/>
  </w:style>
  <w:style w:type="character" w:customStyle="1" w:styleId="WW-Absatz-Standardschriftart111111111111111111111111111111111111111111111111111111111111111111111111111110">
    <w:name w:val="WW-Absatz-Standardschriftart11111111111111111111111111111111111111111111111111111111111111111111111111111"/>
    <w:link w:val="WW-Absatz-Standardschriftart11111111111111111111111111111111111111111111111111111111111111111111111111111"/>
  </w:style>
  <w:style w:type="paragraph" w:customStyle="1" w:styleId="WW8Num103z0">
    <w:name w:val="WW8Num103z0"/>
    <w:link w:val="WW8Num103z00"/>
    <w:rPr>
      <w:rFonts w:ascii="Wingdings 2" w:hAnsi="Wingdings 2"/>
    </w:rPr>
  </w:style>
  <w:style w:type="character" w:customStyle="1" w:styleId="WW8Num103z00">
    <w:name w:val="WW8Num103z0"/>
    <w:link w:val="WW8Num103z0"/>
    <w:rPr>
      <w:rFonts w:ascii="Wingdings 2" w:hAnsi="Wingdings 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Absatz-Standardschriftart11111111111111111111111111111111111111111111111111111111111">
    <w:name w:val="WW-Absatz-Standardschriftart11111111111111111111111111111111111111111111111111111111111"/>
    <w:link w:val="WW-Absatz-Standardschriftart111111111111111111111111111111111111111111111111111111111110"/>
  </w:style>
  <w:style w:type="character" w:customStyle="1" w:styleId="WW-Absatz-Standardschriftart111111111111111111111111111111111111111111111111111111111110">
    <w:name w:val="WW-Absatz-Standardschriftart11111111111111111111111111111111111111111111111111111111111"/>
    <w:link w:val="WW-Absatz-Standardschriftart11111111111111111111111111111111111111111111111111111111111"/>
  </w:style>
  <w:style w:type="paragraph" w:customStyle="1" w:styleId="WW8Num100z0">
    <w:name w:val="WW8Num100z0"/>
    <w:link w:val="WW8Num100z00"/>
    <w:rPr>
      <w:rFonts w:ascii="Wingdings 2" w:hAnsi="Wingdings 2"/>
    </w:rPr>
  </w:style>
  <w:style w:type="character" w:customStyle="1" w:styleId="WW8Num100z00">
    <w:name w:val="WW8Num100z0"/>
    <w:link w:val="WW8Num100z0"/>
    <w:rPr>
      <w:rFonts w:ascii="Wingdings 2" w:hAnsi="Wingdings 2"/>
    </w:rPr>
  </w:style>
  <w:style w:type="paragraph" w:customStyle="1" w:styleId="1d">
    <w:name w:val="Знак сноски1"/>
    <w:link w:val="af3"/>
    <w:rPr>
      <w:vertAlign w:val="superscript"/>
    </w:rPr>
  </w:style>
  <w:style w:type="character" w:styleId="af3">
    <w:name w:val="footnote reference"/>
    <w:link w:val="1d"/>
    <w:rPr>
      <w:vertAlign w:val="superscript"/>
    </w:rPr>
  </w:style>
  <w:style w:type="paragraph" w:customStyle="1" w:styleId="WW8Num112z0">
    <w:name w:val="WW8Num112z0"/>
    <w:link w:val="WW8Num112z00"/>
    <w:rPr>
      <w:rFonts w:ascii="Wingdings 2" w:hAnsi="Wingdings 2"/>
    </w:rPr>
  </w:style>
  <w:style w:type="character" w:customStyle="1" w:styleId="WW8Num112z00">
    <w:name w:val="WW8Num112z0"/>
    <w:link w:val="WW8Num112z0"/>
    <w:rPr>
      <w:rFonts w:ascii="Wingdings 2" w:hAnsi="Wingdings 2"/>
    </w:rPr>
  </w:style>
  <w:style w:type="paragraph" w:customStyle="1" w:styleId="WW8Num119z0">
    <w:name w:val="WW8Num119z0"/>
    <w:link w:val="WW8Num119z00"/>
    <w:rPr>
      <w:rFonts w:ascii="Wingdings 2" w:hAnsi="Wingdings 2"/>
    </w:rPr>
  </w:style>
  <w:style w:type="character" w:customStyle="1" w:styleId="WW8Num119z00">
    <w:name w:val="WW8Num119z0"/>
    <w:link w:val="WW8Num119z0"/>
    <w:rPr>
      <w:rFonts w:ascii="Wingdings 2" w:hAnsi="Wingdings 2"/>
    </w:rPr>
  </w:style>
  <w:style w:type="paragraph" w:customStyle="1" w:styleId="RTFNum21">
    <w:name w:val="RTF_Num 2 1"/>
    <w:link w:val="RTFNum210"/>
    <w:rPr>
      <w:rFonts w:ascii="Symbol" w:hAnsi="Symbol"/>
    </w:rPr>
  </w:style>
  <w:style w:type="character" w:customStyle="1" w:styleId="RTFNum210">
    <w:name w:val="RTF_Num 2 1"/>
    <w:link w:val="RTFNum21"/>
    <w:rPr>
      <w:rFonts w:ascii="Symbol" w:hAnsi="Symbol"/>
    </w:rPr>
  </w:style>
  <w:style w:type="paragraph"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
  </w:style>
  <w:style w:type="paragraph" w:customStyle="1" w:styleId="WW8Num24z0">
    <w:name w:val="WW8Num24z0"/>
    <w:link w:val="WW8Num24z00"/>
    <w:rPr>
      <w:rFonts w:ascii="Wingdings 2" w:hAnsi="Wingdings 2"/>
    </w:rPr>
  </w:style>
  <w:style w:type="character" w:customStyle="1" w:styleId="WW8Num24z00">
    <w:name w:val="WW8Num24z0"/>
    <w:link w:val="WW8Num24z0"/>
    <w:rPr>
      <w:rFonts w:ascii="Wingdings 2" w:hAnsi="Wingdings 2"/>
    </w:rPr>
  </w:style>
  <w:style w:type="paragraph" w:customStyle="1" w:styleId="WW8Num77z0">
    <w:name w:val="WW8Num77z0"/>
    <w:link w:val="WW8Num77z00"/>
    <w:rPr>
      <w:rFonts w:ascii="Wingdings 2" w:hAnsi="Wingdings 2"/>
    </w:rPr>
  </w:style>
  <w:style w:type="character" w:customStyle="1" w:styleId="WW8Num77z00">
    <w:name w:val="WW8Num77z0"/>
    <w:link w:val="WW8Num77z0"/>
    <w:rPr>
      <w:rFonts w:ascii="Wingdings 2" w:hAnsi="Wingdings 2"/>
    </w:rPr>
  </w:style>
  <w:style w:type="paragraph" w:customStyle="1" w:styleId="fontstyle21">
    <w:name w:val="fontstyle21"/>
    <w:link w:val="fontstyle210"/>
    <w:rPr>
      <w:rFonts w:ascii="DejaVuSans" w:hAnsi="DejaVuSans"/>
    </w:rPr>
  </w:style>
  <w:style w:type="character" w:customStyle="1" w:styleId="fontstyle210">
    <w:name w:val="fontstyle21"/>
    <w:link w:val="fontstyle21"/>
    <w:rPr>
      <w:rFonts w:ascii="DejaVuSans" w:hAnsi="DejaVuSans"/>
      <w:color w:val="000000"/>
      <w:sz w:val="20"/>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WW-Absatz-Standardschriftart1111111111111111111111111111111111111111111111111111111">
    <w:name w:val="WW-Absatz-Standardschriftart1111111111111111111111111111111111111111111111111111111"/>
    <w:link w:val="WW-Absatz-Standardschriftart11111111111111111111111111111111111111111111111111111110"/>
  </w:style>
  <w:style w:type="character" w:customStyle="1" w:styleId="WW-Absatz-Standardschriftart11111111111111111111111111111111111111111111111111111110">
    <w:name w:val="WW-Absatz-Standardschriftart1111111111111111111111111111111111111111111111111111111"/>
    <w:link w:val="WW-Absatz-Standardschriftart1111111111111111111111111111111111111111111111111111111"/>
  </w:style>
  <w:style w:type="paragraph" w:customStyle="1" w:styleId="WW-Absatz-Standardschriftart11111111111111111111111111111111111111111111111111111111111111">
    <w:name w:val="WW-Absatz-Standardschriftart11111111111111111111111111111111111111111111111111111111111111"/>
    <w:link w:val="WW-Absatz-Standardschriftart111111111111111111111111111111111111111111111111111111111111110"/>
  </w:style>
  <w:style w:type="character" w:customStyle="1" w:styleId="WW-Absatz-Standardschriftart111111111111111111111111111111111111111111111111111111111111110">
    <w:name w:val="WW-Absatz-Standardschriftart11111111111111111111111111111111111111111111111111111111111111"/>
    <w:link w:val="WW-Absatz-Standardschriftart11111111111111111111111111111111111111111111111111111111111111"/>
  </w:style>
  <w:style w:type="paragraph" w:customStyle="1" w:styleId="Heading">
    <w:name w:val="Heading"/>
    <w:link w:val="Heading0"/>
    <w:rPr>
      <w:b/>
    </w:rPr>
  </w:style>
  <w:style w:type="character" w:customStyle="1" w:styleId="Heading0">
    <w:name w:val="Heading"/>
    <w:link w:val="Heading"/>
    <w:rPr>
      <w:b/>
      <w:sz w:val="20"/>
    </w:rPr>
  </w:style>
  <w:style w:type="paragraph"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
  </w:style>
  <w:style w:type="paragraph" w:customStyle="1" w:styleId="210">
    <w:name w:val="Основной текст 21"/>
    <w:basedOn w:val="a"/>
    <w:link w:val="211"/>
    <w:rPr>
      <w:b/>
    </w:rPr>
  </w:style>
  <w:style w:type="character" w:customStyle="1" w:styleId="211">
    <w:name w:val="Основной текст 21"/>
    <w:basedOn w:val="10"/>
    <w:link w:val="210"/>
    <w:rPr>
      <w:b/>
      <w:sz w:val="24"/>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WW8Num137z0">
    <w:name w:val="WW8Num137z0"/>
    <w:link w:val="WW8Num137z00"/>
    <w:rPr>
      <w:rFonts w:ascii="Wingdings 2" w:hAnsi="Wingdings 2"/>
    </w:rPr>
  </w:style>
  <w:style w:type="character" w:customStyle="1" w:styleId="WW8Num137z00">
    <w:name w:val="WW8Num137z0"/>
    <w:link w:val="WW8Num137z0"/>
    <w:rPr>
      <w:rFonts w:ascii="Wingdings 2" w:hAnsi="Wingdings 2"/>
    </w:rPr>
  </w:style>
  <w:style w:type="paragraph" w:customStyle="1" w:styleId="WW8Num114z0">
    <w:name w:val="WW8Num114z0"/>
    <w:link w:val="WW8Num114z00"/>
    <w:rPr>
      <w:rFonts w:ascii="Wingdings 2" w:hAnsi="Wingdings 2"/>
    </w:rPr>
  </w:style>
  <w:style w:type="character" w:customStyle="1" w:styleId="WW8Num114z00">
    <w:name w:val="WW8Num114z0"/>
    <w:link w:val="WW8Num114z0"/>
    <w:rPr>
      <w:rFonts w:ascii="Wingdings 2" w:hAnsi="Wingdings 2"/>
    </w:rPr>
  </w:style>
  <w:style w:type="paragraph" w:customStyle="1" w:styleId="WW8Num37z0">
    <w:name w:val="WW8Num37z0"/>
    <w:link w:val="WW8Num37z00"/>
    <w:rPr>
      <w:rFonts w:ascii="Wingdings 2" w:hAnsi="Wingdings 2"/>
    </w:rPr>
  </w:style>
  <w:style w:type="character" w:customStyle="1" w:styleId="WW8Num37z00">
    <w:name w:val="WW8Num37z0"/>
    <w:link w:val="WW8Num37z0"/>
    <w:rPr>
      <w:rFonts w:ascii="Wingdings 2" w:hAnsi="Wingdings 2"/>
    </w:rPr>
  </w:style>
  <w:style w:type="paragraph" w:customStyle="1" w:styleId="WW8Num20z0">
    <w:name w:val="WW8Num20z0"/>
    <w:link w:val="WW8Num20z00"/>
    <w:rPr>
      <w:rFonts w:ascii="Wingdings 2" w:hAnsi="Wingdings 2"/>
    </w:rPr>
  </w:style>
  <w:style w:type="character" w:customStyle="1" w:styleId="WW8Num20z00">
    <w:name w:val="WW8Num20z0"/>
    <w:link w:val="WW8Num20z0"/>
    <w:rPr>
      <w:rFonts w:ascii="Wingdings 2" w:hAnsi="Wingdings 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Absatz-Standardschriftart11111111111111111111111111111111111111111111111111111111111111111111111111111111111111111111">
    <w:name w:val="WW-Absatz-Standardschriftart11111111111111111111111111111111111111111111111111111111111111111111111111111111111111111111"/>
    <w:link w:val="WW-Absatz-Standardschriftart111111111111111111111111111111111111111111111111111111111111111111111111111111111111111111110"/>
  </w:style>
  <w:style w:type="character" w:customStyle="1" w:styleId="WW-Absatz-Standardschriftart111111111111111111111111111111111111111111111111111111111111111111111111111111111111111111110">
    <w:name w:val="WW-Absatz-Standardschriftart11111111111111111111111111111111111111111111111111111111111111111111111111111111111111111111"/>
    <w:link w:val="WW-Absatz-Standardschriftart11111111111111111111111111111111111111111111111111111111111111111111111111111111111111111111"/>
  </w:style>
  <w:style w:type="paragraph" w:customStyle="1" w:styleId="29">
    <w:name w:val="Название2"/>
    <w:basedOn w:val="a"/>
    <w:link w:val="2a"/>
    <w:pPr>
      <w:spacing w:before="120" w:after="120"/>
    </w:pPr>
    <w:rPr>
      <w:rFonts w:ascii="Arial" w:hAnsi="Arial"/>
      <w:i/>
      <w:sz w:val="20"/>
    </w:rPr>
  </w:style>
  <w:style w:type="character" w:customStyle="1" w:styleId="2a">
    <w:name w:val="Название2"/>
    <w:basedOn w:val="10"/>
    <w:link w:val="29"/>
    <w:rPr>
      <w:rFonts w:ascii="Arial" w:hAnsi="Arial"/>
      <w:i/>
      <w:sz w:val="20"/>
    </w:rPr>
  </w:style>
  <w:style w:type="paragraph" w:customStyle="1" w:styleId="WW8Num117z0">
    <w:name w:val="WW8Num117z0"/>
    <w:link w:val="WW8Num117z00"/>
    <w:rPr>
      <w:rFonts w:ascii="Wingdings 2" w:hAnsi="Wingdings 2"/>
    </w:rPr>
  </w:style>
  <w:style w:type="character" w:customStyle="1" w:styleId="WW8Num117z00">
    <w:name w:val="WW8Num117z0"/>
    <w:link w:val="WW8Num117z0"/>
    <w:rPr>
      <w:rFonts w:ascii="Wingdings 2" w:hAnsi="Wingdings 2"/>
    </w:rPr>
  </w:style>
  <w:style w:type="paragraph" w:customStyle="1" w:styleId="WW8Num72z0">
    <w:name w:val="WW8Num72z0"/>
    <w:link w:val="WW8Num72z00"/>
    <w:rPr>
      <w:rFonts w:ascii="Wingdings 2" w:hAnsi="Wingdings 2"/>
    </w:rPr>
  </w:style>
  <w:style w:type="character" w:customStyle="1" w:styleId="WW8Num72z00">
    <w:name w:val="WW8Num72z0"/>
    <w:link w:val="WW8Num72z0"/>
    <w:rPr>
      <w:rFonts w:ascii="Wingdings 2" w:hAnsi="Wingdings 2"/>
    </w:rPr>
  </w:style>
  <w:style w:type="paragraph" w:customStyle="1" w:styleId="WW8Num50z0">
    <w:name w:val="WW8Num50z0"/>
    <w:link w:val="WW8Num50z00"/>
    <w:rPr>
      <w:rFonts w:ascii="Wingdings 2" w:hAnsi="Wingdings 2"/>
    </w:rPr>
  </w:style>
  <w:style w:type="character" w:customStyle="1" w:styleId="WW8Num50z00">
    <w:name w:val="WW8Num50z0"/>
    <w:link w:val="WW8Num50z0"/>
    <w:rPr>
      <w:rFonts w:ascii="Wingdings 2" w:hAnsi="Wingdings 2"/>
    </w:rPr>
  </w:style>
  <w:style w:type="paragraph" w:customStyle="1" w:styleId="WW8Num80z0">
    <w:name w:val="WW8Num80z0"/>
    <w:link w:val="WW8Num80z00"/>
    <w:rPr>
      <w:rFonts w:ascii="Wingdings 2" w:hAnsi="Wingdings 2"/>
    </w:rPr>
  </w:style>
  <w:style w:type="character" w:customStyle="1" w:styleId="WW8Num80z00">
    <w:name w:val="WW8Num80z0"/>
    <w:link w:val="WW8Num80z0"/>
    <w:rPr>
      <w:rFonts w:ascii="Wingdings 2" w:hAnsi="Wingdings 2"/>
    </w:rPr>
  </w:style>
  <w:style w:type="paragraph" w:customStyle="1" w:styleId="WW8Num41z0">
    <w:name w:val="WW8Num41z0"/>
    <w:link w:val="WW8Num41z00"/>
    <w:rPr>
      <w:rFonts w:ascii="Wingdings 2" w:hAnsi="Wingdings 2"/>
    </w:rPr>
  </w:style>
  <w:style w:type="character" w:customStyle="1" w:styleId="WW8Num41z00">
    <w:name w:val="WW8Num41z0"/>
    <w:link w:val="WW8Num41z0"/>
    <w:rPr>
      <w:rFonts w:ascii="Wingdings 2" w:hAnsi="Wingdings 2"/>
    </w:rPr>
  </w:style>
  <w:style w:type="paragraph" w:customStyle="1" w:styleId="WW-Absatz-Standardschriftart111111111111111111111111111111111111111111111111111111111">
    <w:name w:val="WW-Absatz-Standardschriftart111111111111111111111111111111111111111111111111111111111"/>
    <w:link w:val="WW-Absatz-Standardschriftart1111111111111111111111111111111111111111111111111111111110"/>
  </w:style>
  <w:style w:type="character" w:customStyle="1" w:styleId="WW-Absatz-Standardschriftart1111111111111111111111111111111111111111111111111111111110">
    <w:name w:val="WW-Absatz-Standardschriftart111111111111111111111111111111111111111111111111111111111"/>
    <w:link w:val="WW-Absatz-Standardschriftart111111111111111111111111111111111111111111111111111111111"/>
  </w:style>
  <w:style w:type="paragraph" w:customStyle="1" w:styleId="WW8Num113z0">
    <w:name w:val="WW8Num113z0"/>
    <w:link w:val="WW8Num113z00"/>
    <w:rPr>
      <w:rFonts w:ascii="Wingdings 2" w:hAnsi="Wingdings 2"/>
    </w:rPr>
  </w:style>
  <w:style w:type="character" w:customStyle="1" w:styleId="WW8Num113z00">
    <w:name w:val="WW8Num113z0"/>
    <w:link w:val="WW8Num113z0"/>
    <w:rPr>
      <w:rFonts w:ascii="Wingdings 2" w:hAnsi="Wingdings 2"/>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link w:val="WW-Absatz-Standardschriftart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0">
    <w:name w:val="WW-Absatz-Standardschriftart11111111111111111111111111111111111111111111111111111111111111111111111111111111111111111111111111111111111"/>
    <w:link w:val="WW-Absatz-Standardschriftart11111111111111111111111111111111111111111111111111111111111111111111111111111111111111111111111111111111111"/>
  </w:style>
  <w:style w:type="paragraph" w:customStyle="1" w:styleId="WW-Absatz-Standardschriftart1111111111111111111111111111111111111111111111111111">
    <w:name w:val="WW-Absatz-Standardschriftart1111111111111111111111111111111111111111111111111111"/>
    <w:link w:val="WW-Absatz-Standardschriftart11111111111111111111111111111111111111111111111111110"/>
  </w:style>
  <w:style w:type="character" w:customStyle="1" w:styleId="WW-Absatz-Standardschriftart11111111111111111111111111111111111111111111111111110">
    <w:name w:val="WW-Absatz-Standardschriftart1111111111111111111111111111111111111111111111111111"/>
    <w:link w:val="WW-Absatz-Standardschriftart1111111111111111111111111111111111111111111111111111"/>
  </w:style>
  <w:style w:type="paragraph" w:customStyle="1" w:styleId="WW-Absatz-Standardschriftart1111111111111111111111111111111111111111111111111111111111">
    <w:name w:val="WW-Absatz-Standardschriftart1111111111111111111111111111111111111111111111111111111111"/>
    <w:link w:val="WW-Absatz-Standardschriftart11111111111111111111111111111111111111111111111111111111110"/>
  </w:style>
  <w:style w:type="character" w:customStyle="1" w:styleId="WW-Absatz-Standardschriftart11111111111111111111111111111111111111111111111111111111110">
    <w:name w:val="WW-Absatz-Standardschriftart1111111111111111111111111111111111111111111111111111111111"/>
    <w:link w:val="WW-Absatz-Standardschriftart1111111111111111111111111111111111111111111111111111111111"/>
  </w:style>
  <w:style w:type="paragraph" w:customStyle="1" w:styleId="WW8Num144z0">
    <w:name w:val="WW8Num144z0"/>
    <w:link w:val="WW8Num144z00"/>
    <w:rPr>
      <w:rFonts w:ascii="Wingdings 2" w:hAnsi="Wingdings 2"/>
    </w:rPr>
  </w:style>
  <w:style w:type="character" w:customStyle="1" w:styleId="WW8Num144z00">
    <w:name w:val="WW8Num144z0"/>
    <w:link w:val="WW8Num144z0"/>
    <w:rPr>
      <w:rFonts w:ascii="Wingdings 2" w:hAnsi="Wingdings 2"/>
    </w:rPr>
  </w:style>
  <w:style w:type="paragraph"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
    <w:name w:val="WW-Символы концевой сноски"/>
    <w:link w:val="WW-0"/>
  </w:style>
  <w:style w:type="character" w:customStyle="1" w:styleId="WW-0">
    <w:name w:val="WW-Символы концевой сноски"/>
    <w:link w:val="WW-"/>
  </w:style>
  <w:style w:type="paragraph" w:customStyle="1" w:styleId="WW8Num35z0">
    <w:name w:val="WW8Num35z0"/>
    <w:link w:val="WW8Num35z00"/>
    <w:rPr>
      <w:rFonts w:ascii="Wingdings 2" w:hAnsi="Wingdings 2"/>
    </w:rPr>
  </w:style>
  <w:style w:type="character" w:customStyle="1" w:styleId="WW8Num35z00">
    <w:name w:val="WW8Num35z0"/>
    <w:link w:val="WW8Num35z0"/>
    <w:rPr>
      <w:rFonts w:ascii="Wingdings 2" w:hAnsi="Wingdings 2"/>
    </w:rPr>
  </w:style>
  <w:style w:type="paragraph" w:customStyle="1" w:styleId="WW8Num85z0">
    <w:name w:val="WW8Num85z0"/>
    <w:link w:val="WW8Num85z00"/>
    <w:rPr>
      <w:rFonts w:ascii="Wingdings 2" w:hAnsi="Wingdings 2"/>
    </w:rPr>
  </w:style>
  <w:style w:type="character" w:customStyle="1" w:styleId="WW8Num85z00">
    <w:name w:val="WW8Num85z0"/>
    <w:link w:val="WW8Num85z0"/>
    <w:rPr>
      <w:rFonts w:ascii="Wingdings 2" w:hAnsi="Wingdings 2"/>
    </w:rPr>
  </w:style>
  <w:style w:type="paragraph" w:customStyle="1" w:styleId="WW-Absatz-Standardschriftart11111111111111111111111111111111111111111111111111111111">
    <w:name w:val="WW-Absatz-Standardschriftart11111111111111111111111111111111111111111111111111111111"/>
    <w:link w:val="WW-Absatz-Standardschriftart111111111111111111111111111111111111111111111111111111110"/>
  </w:style>
  <w:style w:type="character" w:customStyle="1" w:styleId="WW-Absatz-Standardschriftart111111111111111111111111111111111111111111111111111111110">
    <w:name w:val="WW-Absatz-Standardschriftart11111111111111111111111111111111111111111111111111111111"/>
    <w:link w:val="WW-Absatz-Standardschriftart11111111111111111111111111111111111111111111111111111111"/>
  </w:style>
  <w:style w:type="paragraph"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
  </w:style>
  <w:style w:type="paragraph" w:customStyle="1" w:styleId="WW-Absatz-Standardschriftart1111111111111111111111111111111111111111111111111111111111111111111111111111111111111111">
    <w:name w:val="WW-Absatz-Standardschriftart1111111111111111111111111111111111111111111111111111111111111111111111111111111111111111"/>
    <w:link w:val="WW-Absatz-Standardschriftart11111111111111111111111111111111111111111111111111111111111111111111111111111111111111110"/>
  </w:style>
  <w:style w:type="character" w:customStyle="1" w:styleId="WW-Absatz-Standardschriftart11111111111111111111111111111111111111111111111111111111111111111111111111111111111111110">
    <w:name w:val="WW-Absatz-Standardschriftart1111111111111111111111111111111111111111111111111111111111111111111111111111111111111111"/>
    <w:link w:val="WW-Absatz-Standardschriftart1111111111111111111111111111111111111111111111111111111111111111111111111111111111111111"/>
  </w:style>
  <w:style w:type="paragraph" w:customStyle="1" w:styleId="WW8Num121z0">
    <w:name w:val="WW8Num121z0"/>
    <w:link w:val="WW8Num121z00"/>
    <w:rPr>
      <w:rFonts w:ascii="Wingdings 2" w:hAnsi="Wingdings 2"/>
    </w:rPr>
  </w:style>
  <w:style w:type="character" w:customStyle="1" w:styleId="WW8Num121z00">
    <w:name w:val="WW8Num121z0"/>
    <w:link w:val="WW8Num121z0"/>
    <w:rPr>
      <w:rFonts w:ascii="Wingdings 2" w:hAnsi="Wingdings 2"/>
    </w:rPr>
  </w:style>
  <w:style w:type="paragraph" w:customStyle="1" w:styleId="WW8Num62z0">
    <w:name w:val="WW8Num62z0"/>
    <w:link w:val="WW8Num62z00"/>
    <w:rPr>
      <w:rFonts w:ascii="Wingdings 2" w:hAnsi="Wingdings 2"/>
    </w:rPr>
  </w:style>
  <w:style w:type="character" w:customStyle="1" w:styleId="WW8Num62z00">
    <w:name w:val="WW8Num62z0"/>
    <w:link w:val="WW8Num62z0"/>
    <w:rPr>
      <w:rFonts w:ascii="Wingdings 2" w:hAnsi="Wingdings 2"/>
    </w:rPr>
  </w:style>
  <w:style w:type="paragraph"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1111"/>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2b">
    <w:name w:val="Указатель2"/>
    <w:basedOn w:val="a"/>
    <w:link w:val="2c"/>
    <w:rPr>
      <w:rFonts w:ascii="Arial" w:hAnsi="Arial"/>
    </w:rPr>
  </w:style>
  <w:style w:type="character" w:customStyle="1" w:styleId="2c">
    <w:name w:val="Указатель2"/>
    <w:basedOn w:val="10"/>
    <w:link w:val="2b"/>
    <w:rPr>
      <w:rFonts w:ascii="Arial" w:hAnsi="Arial"/>
      <w:sz w:val="24"/>
    </w:rPr>
  </w:style>
  <w:style w:type="paragraph" w:customStyle="1" w:styleId="WW8Num36z0">
    <w:name w:val="WW8Num36z0"/>
    <w:link w:val="WW8Num36z00"/>
    <w:rPr>
      <w:rFonts w:ascii="Wingdings 2" w:hAnsi="Wingdings 2"/>
    </w:rPr>
  </w:style>
  <w:style w:type="character" w:customStyle="1" w:styleId="WW8Num36z00">
    <w:name w:val="WW8Num36z0"/>
    <w:link w:val="WW8Num36z0"/>
    <w:rPr>
      <w:rFonts w:ascii="Wingdings 2" w:hAnsi="Wingdings 2"/>
    </w:rPr>
  </w:style>
  <w:style w:type="paragraph" w:customStyle="1" w:styleId="2d">
    <w:name w:val="Основной шрифт абзаца2"/>
  </w:style>
  <w:style w:type="paragraph" w:customStyle="1" w:styleId="WW8Num33z0">
    <w:name w:val="WW8Num33z0"/>
    <w:link w:val="WW8Num33z00"/>
    <w:rPr>
      <w:rFonts w:ascii="Wingdings 2" w:hAnsi="Wingdings 2"/>
    </w:rPr>
  </w:style>
  <w:style w:type="character" w:customStyle="1" w:styleId="WW8Num33z00">
    <w:name w:val="WW8Num33z0"/>
    <w:link w:val="WW8Num33z0"/>
    <w:rPr>
      <w:rFonts w:ascii="Wingdings 2" w:hAnsi="Wingdings 2"/>
    </w:rPr>
  </w:style>
  <w:style w:type="paragraph"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link w:val="WW-Absatz-Standardschriftart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0">
    <w:name w:val="WW-Absatz-Standardschriftart1111111111111111111111111111111111111111111111111111111111111111111111111111111111111111111111111111111111111111"/>
    <w:link w:val="WW-Absatz-Standardschriftart1111111111111111111111111111111111111111111111111111111111111111111111111111111111111111111111111111111111111111"/>
  </w:style>
  <w:style w:type="paragraph" w:customStyle="1" w:styleId="WW-Absatz-Standardschriftart111111111111111111111111111111111111111111111111111111111111111111111111111111111111111">
    <w:name w:val="WW-Absatz-Standardschriftart111111111111111111111111111111111111111111111111111111111111111111111111111111111111111"/>
    <w:link w:val="WW-Absatz-Standardschriftart1111111111111111111111111111111111111111111111111111111111111111111111111111111111111110"/>
  </w:style>
  <w:style w:type="character" w:customStyle="1" w:styleId="WW-Absatz-Standardschriftart1111111111111111111111111111111111111111111111111111111111111111111111111111111111111110">
    <w:name w:val="WW-Absatz-Standardschriftart111111111111111111111111111111111111111111111111111111111111111111111111111111111111111"/>
    <w:link w:val="WW-Absatz-Standardschriftart111111111111111111111111111111111111111111111111111111111111111111111111111111111111111"/>
  </w:style>
  <w:style w:type="paragraph" w:customStyle="1" w:styleId="WW8Num45z0">
    <w:name w:val="WW8Num45z0"/>
    <w:link w:val="WW8Num45z00"/>
    <w:rPr>
      <w:rFonts w:ascii="Wingdings 2" w:hAnsi="Wingdings 2"/>
    </w:rPr>
  </w:style>
  <w:style w:type="character" w:customStyle="1" w:styleId="WW8Num45z00">
    <w:name w:val="WW8Num45z0"/>
    <w:link w:val="WW8Num45z0"/>
    <w:rPr>
      <w:rFonts w:ascii="Wingdings 2" w:hAnsi="Wingdings 2"/>
    </w:rPr>
  </w:style>
  <w:style w:type="paragraph"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link w:val="WW-Absatz-Standardschriftart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0">
    <w:name w:val="WW-Absatz-Standardschriftart111111111111111111111111111111111111111111111111111111111111111111111111111111111111111111111111111111111111111"/>
    <w:link w:val="WW-Absatz-Standardschriftart111111111111111111111111111111111111111111111111111111111111111111111111111111111111111111111111111111111111111"/>
  </w:style>
  <w:style w:type="paragraph" w:customStyle="1" w:styleId="WW8Num133z0">
    <w:name w:val="WW8Num133z0"/>
    <w:link w:val="WW8Num133z00"/>
    <w:rPr>
      <w:rFonts w:ascii="Wingdings 2" w:hAnsi="Wingdings 2"/>
    </w:rPr>
  </w:style>
  <w:style w:type="character" w:customStyle="1" w:styleId="WW8Num133z00">
    <w:name w:val="WW8Num133z0"/>
    <w:link w:val="WW8Num133z0"/>
    <w:rPr>
      <w:rFonts w:ascii="Wingdings 2" w:hAnsi="Wingdings 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link w:val="WW-Absatz-Standardschriftart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0">
    <w:name w:val="WW-Absatz-Standardschriftart1111111111111111111111111111111111111111111111111111111111111111111111111111111111111111111111111111111111"/>
    <w:link w:val="WW-Absatz-Standardschriftart1111111111111111111111111111111111111111111111111111111111111111111111111111111111111111111111111111111111"/>
  </w:style>
  <w:style w:type="paragraph" w:customStyle="1" w:styleId="WW-Absatz-Standardschriftart11111111111111111111111111111111111111111111111111111111111111111111111">
    <w:name w:val="WW-Absatz-Standardschriftart11111111111111111111111111111111111111111111111111111111111111111111111"/>
    <w:link w:val="WW-Absatz-Standardschriftart111111111111111111111111111111111111111111111111111111111111111111111110"/>
  </w:style>
  <w:style w:type="character" w:customStyle="1" w:styleId="WW-Absatz-Standardschriftart111111111111111111111111111111111111111111111111111111111111111111111110">
    <w:name w:val="WW-Absatz-Standardschriftart11111111111111111111111111111111111111111111111111111111111111111111111"/>
    <w:link w:val="WW-Absatz-Standardschriftart11111111111111111111111111111111111111111111111111111111111111111111111"/>
  </w:style>
  <w:style w:type="paragraph" w:customStyle="1" w:styleId="WW8Num88z0">
    <w:name w:val="WW8Num88z0"/>
    <w:link w:val="WW8Num88z00"/>
    <w:rPr>
      <w:rFonts w:ascii="Wingdings 2" w:hAnsi="Wingdings 2"/>
    </w:rPr>
  </w:style>
  <w:style w:type="character" w:customStyle="1" w:styleId="WW8Num88z00">
    <w:name w:val="WW8Num88z0"/>
    <w:link w:val="WW8Num88z0"/>
    <w:rPr>
      <w:rFonts w:ascii="Wingdings 2" w:hAnsi="Wingdings 2"/>
    </w:rPr>
  </w:style>
  <w:style w:type="paragraph" w:customStyle="1" w:styleId="WW-Absatz-Standardschriftart111111111111111111111111111111111111111111111111111">
    <w:name w:val="WW-Absatz-Standardschriftart111111111111111111111111111111111111111111111111111"/>
    <w:link w:val="WW-Absatz-Standardschriftart1111111111111111111111111111111111111111111111111110"/>
  </w:style>
  <w:style w:type="character" w:customStyle="1" w:styleId="WW-Absatz-Standardschriftart1111111111111111111111111111111111111111111111111110">
    <w:name w:val="WW-Absatz-Standardschriftart111111111111111111111111111111111111111111111111111"/>
    <w:link w:val="WW-Absatz-Standardschriftart111111111111111111111111111111111111111111111111111"/>
  </w:style>
  <w:style w:type="paragraph" w:customStyle="1" w:styleId="WW8Num15z0">
    <w:name w:val="WW8Num15z0"/>
    <w:link w:val="WW8Num15z00"/>
    <w:rPr>
      <w:rFonts w:ascii="Wingdings 2" w:hAnsi="Wingdings 2"/>
    </w:rPr>
  </w:style>
  <w:style w:type="character" w:customStyle="1" w:styleId="WW8Num15z00">
    <w:name w:val="WW8Num15z0"/>
    <w:link w:val="WW8Num15z0"/>
    <w:rPr>
      <w:rFonts w:ascii="Wingdings 2" w:hAnsi="Wingdings 2"/>
    </w:rPr>
  </w:style>
  <w:style w:type="paragraph"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link w:val="WW-Absatz-Standardschriftart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0">
    <w:name w:val="WW-Absatz-Standardschriftart11111111111111111111111111111111111111111111111111111111111111111111111111111111111111111111111111111"/>
    <w:link w:val="WW-Absatz-Standardschriftart11111111111111111111111111111111111111111111111111111111111111111111111111111111111111111111111111111"/>
  </w:style>
  <w:style w:type="paragraph" w:customStyle="1" w:styleId="WW-Absatz-Standardschriftart1111111111111111111111111111111111111111111111111111111111111111111">
    <w:name w:val="WW-Absatz-Standardschriftart1111111111111111111111111111111111111111111111111111111111111111111"/>
    <w:link w:val="WW-Absatz-Standardschriftart11111111111111111111111111111111111111111111111111111111111111111110"/>
  </w:style>
  <w:style w:type="character" w:customStyle="1" w:styleId="WW-Absatz-Standardschriftart11111111111111111111111111111111111111111111111111111111111111111110">
    <w:name w:val="WW-Absatz-Standardschriftart1111111111111111111111111111111111111111111111111111111111111111111"/>
    <w:link w:val="WW-Absatz-Standardschriftart1111111111111111111111111111111111111111111111111111111111111111111"/>
  </w:style>
  <w:style w:type="paragraph" w:customStyle="1" w:styleId="WW-Absatz-Standardschriftart11111111111111111111111111111111111111111111111111111111111111111111111111">
    <w:name w:val="WW-Absatz-Standardschriftart11111111111111111111111111111111111111111111111111111111111111111111111111"/>
    <w:link w:val="WW-Absatz-Standardschriftart111111111111111111111111111111111111111111111111111111111111111111111111110"/>
  </w:style>
  <w:style w:type="character" w:customStyle="1" w:styleId="WW-Absatz-Standardschriftart111111111111111111111111111111111111111111111111111111111111111111111111110">
    <w:name w:val="WW-Absatz-Standardschriftart11111111111111111111111111111111111111111111111111111111111111111111111111"/>
    <w:link w:val="WW-Absatz-Standardschriftart11111111111111111111111111111111111111111111111111111111111111111111111111"/>
  </w:style>
  <w:style w:type="paragraph" w:customStyle="1" w:styleId="WW8Num47z0">
    <w:name w:val="WW8Num47z0"/>
    <w:link w:val="WW8Num47z00"/>
    <w:rPr>
      <w:rFonts w:ascii="Wingdings 2" w:hAnsi="Wingdings 2"/>
    </w:rPr>
  </w:style>
  <w:style w:type="character" w:customStyle="1" w:styleId="WW8Num47z00">
    <w:name w:val="WW8Num47z0"/>
    <w:link w:val="WW8Num47z0"/>
    <w:rPr>
      <w:rFonts w:ascii="Wingdings 2" w:hAnsi="Wingdings 2"/>
    </w:rPr>
  </w:style>
  <w:style w:type="paragraph" w:customStyle="1" w:styleId="WW-Absatz-Standardschriftart111111111111111111111111111111111111111111111111111111111111111">
    <w:name w:val="WW-Absatz-Standardschriftart111111111111111111111111111111111111111111111111111111111111111"/>
    <w:link w:val="WW-Absatz-Standardschriftart1111111111111111111111111111111111111111111111111111111111111110"/>
  </w:style>
  <w:style w:type="character" w:customStyle="1" w:styleId="WW-Absatz-Standardschriftart1111111111111111111111111111111111111111111111111111111111111110">
    <w:name w:val="WW-Absatz-Standardschriftart111111111111111111111111111111111111111111111111111111111111111"/>
    <w:link w:val="WW-Absatz-Standardschriftart111111111111111111111111111111111111111111111111111111111111111"/>
  </w:style>
  <w:style w:type="paragraph"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link w:val="WW-Absatz-Standardschriftart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0">
    <w:name w:val="WW-Absatz-Standardschriftart11111111111111111111111111111111111111111111111111111111111111111111111111111111111111111111111111111111111111"/>
    <w:link w:val="WW-Absatz-Standardschriftart11111111111111111111111111111111111111111111111111111111111111111111111111111111111111111111111111111111111111"/>
  </w:style>
  <w:style w:type="paragraph"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link w:val="WW-Absatz-Standardschriftart1111111111111111111111111111111111111111111111111111111111111111111111111111111111111111111111110"/>
  </w:style>
  <w:style w:type="character" w:customStyle="1" w:styleId="WW-Absatz-Standardschriftart1111111111111111111111111111111111111111111111111111111111111111111111111111111111111111111111110">
    <w:name w:val="WW-Absatz-Standardschriftart111111111111111111111111111111111111111111111111111111111111111111111111111111111111111111111111"/>
    <w:link w:val="WW-Absatz-Standardschriftart111111111111111111111111111111111111111111111111111111111111111111111111111111111111111111111111"/>
  </w:style>
  <w:style w:type="paragraph"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
  </w:style>
  <w:style w:type="paragraph" w:customStyle="1" w:styleId="WW-Absatz-Standardschriftart111111111111111111111111111111111111111111111111111111111111111111111111111111111111111111111">
    <w:name w:val="WW-Absatz-Standardschriftart111111111111111111111111111111111111111111111111111111111111111111111111111111111111111111111"/>
    <w:link w:val="WW-Absatz-Standardschriftart1111111111111111111111111111111111111111111111111111111111111111111111111111111111111111111110"/>
  </w:style>
  <w:style w:type="character" w:customStyle="1" w:styleId="WW-Absatz-Standardschriftart1111111111111111111111111111111111111111111111111111111111111111111111111111111111111111111110">
    <w:name w:val="WW-Absatz-Standardschriftart111111111111111111111111111111111111111111111111111111111111111111111111111111111111111111111"/>
    <w:link w:val="WW-Absatz-Standardschriftart111111111111111111111111111111111111111111111111111111111111111111111111111111111111111111111"/>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36">
    <w:name w:val="Основной текст (3)_"/>
    <w:link w:val="37"/>
    <w:rPr>
      <w:b/>
    </w:rPr>
  </w:style>
  <w:style w:type="character" w:customStyle="1" w:styleId="37">
    <w:name w:val="Основной текст (3)_"/>
    <w:link w:val="36"/>
    <w:rPr>
      <w:rFonts w:ascii="Times New Roman" w:hAnsi="Times New Roman"/>
      <w:b/>
      <w:spacing w:val="0"/>
      <w:u w:val="none"/>
    </w:rPr>
  </w:style>
  <w:style w:type="paragraph" w:customStyle="1" w:styleId="af4">
    <w:name w:val="Содержимое врезки"/>
    <w:basedOn w:val="a0"/>
    <w:link w:val="af5"/>
  </w:style>
  <w:style w:type="character" w:customStyle="1" w:styleId="af5">
    <w:name w:val="Содержимое врезки"/>
    <w:basedOn w:val="a9"/>
    <w:link w:val="af4"/>
    <w:rPr>
      <w:sz w:val="24"/>
    </w:rPr>
  </w:style>
  <w:style w:type="paragraph" w:customStyle="1" w:styleId="a6">
    <w:name w:val="Содержимое таблицы"/>
    <w:basedOn w:val="a"/>
    <w:link w:val="a8"/>
  </w:style>
  <w:style w:type="character" w:customStyle="1" w:styleId="a8">
    <w:name w:val="Содержимое таблицы"/>
    <w:basedOn w:val="10"/>
    <w:link w:val="a6"/>
    <w:rPr>
      <w:sz w:val="24"/>
    </w:rPr>
  </w:style>
  <w:style w:type="paragraph"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link w:val="WW-Absatz-Standardschriftart11111111111111111111111111111111111111111111111111111111111111111111111111111111111111111111111111110"/>
  </w:style>
  <w:style w:type="character" w:customStyle="1" w:styleId="WW-Absatz-Standardschriftart11111111111111111111111111111111111111111111111111111111111111111111111111111111111111111111111111110">
    <w:name w:val="WW-Absatz-Standardschriftart1111111111111111111111111111111111111111111111111111111111111111111111111111111111111111111111111111"/>
    <w:link w:val="WW-Absatz-Standardschriftart1111111111111111111111111111111111111111111111111111111111111111111111111111111111111111111111111111"/>
  </w:style>
  <w:style w:type="paragraph" w:customStyle="1" w:styleId="WW8Num108z0">
    <w:name w:val="WW8Num108z0"/>
    <w:link w:val="WW8Num108z00"/>
    <w:rPr>
      <w:rFonts w:ascii="Wingdings 2" w:hAnsi="Wingdings 2"/>
    </w:rPr>
  </w:style>
  <w:style w:type="character" w:customStyle="1" w:styleId="WW8Num108z00">
    <w:name w:val="WW8Num108z0"/>
    <w:link w:val="WW8Num108z0"/>
    <w:rPr>
      <w:rFonts w:ascii="Wingdings 2" w:hAnsi="Wingdings 2"/>
    </w:rPr>
  </w:style>
  <w:style w:type="paragraph" w:customStyle="1" w:styleId="WW8Num101z0">
    <w:name w:val="WW8Num101z0"/>
    <w:link w:val="WW8Num101z00"/>
    <w:rPr>
      <w:rFonts w:ascii="Wingdings 2" w:hAnsi="Wingdings 2"/>
    </w:rPr>
  </w:style>
  <w:style w:type="character" w:customStyle="1" w:styleId="WW8Num101z00">
    <w:name w:val="WW8Num101z0"/>
    <w:link w:val="WW8Num101z0"/>
    <w:rPr>
      <w:rFonts w:ascii="Wingdings 2" w:hAnsi="Wingdings 2"/>
    </w:rPr>
  </w:style>
  <w:style w:type="paragraph" w:customStyle="1" w:styleId="WW8Num13z0">
    <w:name w:val="WW8Num13z0"/>
    <w:link w:val="WW8Num13z00"/>
    <w:rPr>
      <w:rFonts w:ascii="Wingdings 2" w:hAnsi="Wingdings 2"/>
    </w:rPr>
  </w:style>
  <w:style w:type="character" w:customStyle="1" w:styleId="WW8Num13z00">
    <w:name w:val="WW8Num13z0"/>
    <w:link w:val="WW8Num13z0"/>
    <w:rPr>
      <w:rFonts w:ascii="Wingdings 2" w:hAnsi="Wingdings 2"/>
    </w:rPr>
  </w:style>
  <w:style w:type="paragraph" w:customStyle="1" w:styleId="WW-RTFNum211">
    <w:name w:val="WW-RTF_Num 2 11"/>
    <w:link w:val="WW-RTFNum2110"/>
    <w:rPr>
      <w:rFonts w:ascii="Symbol" w:hAnsi="Symbol"/>
    </w:rPr>
  </w:style>
  <w:style w:type="character" w:customStyle="1" w:styleId="WW-RTFNum2110">
    <w:name w:val="WW-RTF_Num 2 11"/>
    <w:link w:val="WW-RTFNum211"/>
    <w:rPr>
      <w:rFonts w:ascii="Symbol" w:hAnsi="Symbol"/>
    </w:rPr>
  </w:style>
  <w:style w:type="paragraph" w:customStyle="1" w:styleId="WW8Num28z0">
    <w:name w:val="WW8Num28z0"/>
    <w:link w:val="WW8Num28z00"/>
    <w:rPr>
      <w:rFonts w:ascii="Wingdings 2" w:hAnsi="Wingdings 2"/>
    </w:rPr>
  </w:style>
  <w:style w:type="character" w:customStyle="1" w:styleId="WW8Num28z00">
    <w:name w:val="WW8Num28z0"/>
    <w:link w:val="WW8Num28z0"/>
    <w:rPr>
      <w:rFonts w:ascii="Wingdings 2" w:hAnsi="Wingdings 2"/>
    </w:rPr>
  </w:style>
  <w:style w:type="paragraph" w:customStyle="1" w:styleId="WW8Num130z0">
    <w:name w:val="WW8Num130z0"/>
    <w:link w:val="WW8Num130z00"/>
    <w:rPr>
      <w:rFonts w:ascii="Wingdings 2" w:hAnsi="Wingdings 2"/>
    </w:rPr>
  </w:style>
  <w:style w:type="character" w:customStyle="1" w:styleId="WW8Num130z00">
    <w:name w:val="WW8Num130z0"/>
    <w:link w:val="WW8Num130z0"/>
    <w:rPr>
      <w:rFonts w:ascii="Wingdings 2" w:hAnsi="Wingdings 2"/>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WW-Absatz-Standardschriftart111111111111111111111111111111111111111111111111111111111111111111111">
    <w:name w:val="WW-Absatz-Standardschriftart111111111111111111111111111111111111111111111111111111111111111111111"/>
    <w:link w:val="WW-Absatz-Standardschriftart1111111111111111111111111111111111111111111111111111111111111111111110"/>
  </w:style>
  <w:style w:type="character" w:customStyle="1" w:styleId="WW-Absatz-Standardschriftart1111111111111111111111111111111111111111111111111111111111111111111110">
    <w:name w:val="WW-Absatz-Standardschriftart111111111111111111111111111111111111111111111111111111111111111111111"/>
    <w:link w:val="WW-Absatz-Standardschriftart111111111111111111111111111111111111111111111111111111111111111111111"/>
  </w:style>
  <w:style w:type="paragraph"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
  </w:style>
  <w:style w:type="paragraph" w:customStyle="1" w:styleId="WW8Num142z0">
    <w:name w:val="WW8Num142z0"/>
    <w:link w:val="WW8Num142z00"/>
    <w:rPr>
      <w:rFonts w:ascii="Wingdings 2" w:hAnsi="Wingdings 2"/>
    </w:rPr>
  </w:style>
  <w:style w:type="character" w:customStyle="1" w:styleId="WW8Num142z00">
    <w:name w:val="WW8Num142z0"/>
    <w:link w:val="WW8Num142z0"/>
    <w:rPr>
      <w:rFonts w:ascii="Wingdings 2" w:hAnsi="Wingdings 2"/>
    </w:rPr>
  </w:style>
  <w:style w:type="paragraph" w:customStyle="1" w:styleId="WW8Num25z0">
    <w:name w:val="WW8Num25z0"/>
    <w:link w:val="WW8Num25z00"/>
    <w:rPr>
      <w:rFonts w:ascii="Wingdings 2" w:hAnsi="Wingdings 2"/>
    </w:rPr>
  </w:style>
  <w:style w:type="character" w:customStyle="1" w:styleId="WW8Num25z00">
    <w:name w:val="WW8Num25z0"/>
    <w:link w:val="WW8Num25z0"/>
    <w:rPr>
      <w:rFonts w:ascii="Wingdings 2" w:hAnsi="Wingdings 2"/>
    </w:rPr>
  </w:style>
  <w:style w:type="paragraph"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link w:val="WW-Absatz-Standardschriftart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0">
    <w:name w:val="WW-Absatz-Standardschriftart111111111111111111111111111111111111111111111111111111111111111111111111111111111111111111111111111111111111111111"/>
    <w:link w:val="WW-Absatz-Standardschriftart111111111111111111111111111111111111111111111111111111111111111111111111111111111111111111111111111111111111111111"/>
  </w:style>
  <w:style w:type="paragraph" w:customStyle="1" w:styleId="af6">
    <w:name w:val="Символ сноски"/>
    <w:link w:val="af7"/>
    <w:rPr>
      <w:vertAlign w:val="superscript"/>
    </w:rPr>
  </w:style>
  <w:style w:type="character" w:customStyle="1" w:styleId="af7">
    <w:name w:val="Символ сноски"/>
    <w:link w:val="af6"/>
    <w:rPr>
      <w:vertAlign w:val="superscript"/>
    </w:rPr>
  </w:style>
  <w:style w:type="paragraph"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111"/>
  </w:style>
  <w:style w:type="paragraph" w:customStyle="1" w:styleId="WW8Num71z0">
    <w:name w:val="WW8Num71z0"/>
    <w:link w:val="WW8Num71z00"/>
    <w:rPr>
      <w:rFonts w:ascii="Wingdings 2" w:hAnsi="Wingdings 2"/>
    </w:rPr>
  </w:style>
  <w:style w:type="character" w:customStyle="1" w:styleId="WW8Num71z00">
    <w:name w:val="WW8Num71z0"/>
    <w:link w:val="WW8Num71z0"/>
    <w:rPr>
      <w:rFonts w:ascii="Wingdings 2" w:hAnsi="Wingdings 2"/>
    </w:rPr>
  </w:style>
  <w:style w:type="paragraph" w:styleId="af8">
    <w:name w:val="List Paragraph"/>
    <w:basedOn w:val="a"/>
    <w:link w:val="af9"/>
    <w:qFormat/>
    <w:pPr>
      <w:widowControl/>
      <w:ind w:left="720"/>
      <w:contextualSpacing/>
    </w:pPr>
  </w:style>
  <w:style w:type="character" w:customStyle="1" w:styleId="af9">
    <w:name w:val="Абзац списка Знак"/>
    <w:basedOn w:val="10"/>
    <w:link w:val="af8"/>
    <w:rPr>
      <w:sz w:val="24"/>
    </w:rPr>
  </w:style>
  <w:style w:type="paragraph" w:customStyle="1" w:styleId="WW8Num125z0">
    <w:name w:val="WW8Num125z0"/>
    <w:link w:val="WW8Num125z00"/>
    <w:rPr>
      <w:rFonts w:ascii="Wingdings 2" w:hAnsi="Wingdings 2"/>
    </w:rPr>
  </w:style>
  <w:style w:type="character" w:customStyle="1" w:styleId="WW8Num125z00">
    <w:name w:val="WW8Num125z0"/>
    <w:link w:val="WW8Num125z0"/>
    <w:rPr>
      <w:rFonts w:ascii="Wingdings 2" w:hAnsi="Wingdings 2"/>
    </w:rPr>
  </w:style>
  <w:style w:type="paragraph"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link w:val="WW-Absatz-Standardschriftart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0">
    <w:name w:val="WW-Absatz-Standardschriftart11111111111111111111111111111111111111111111111111111111111111111111111111111111111111111111111111111111111111111111"/>
    <w:link w:val="WW-Absatz-Standardschriftart11111111111111111111111111111111111111111111111111111111111111111111111111111111111111111111111111111111111111111111"/>
  </w:style>
  <w:style w:type="paragraph" w:customStyle="1" w:styleId="WW8Num38z0">
    <w:name w:val="WW8Num38z0"/>
    <w:link w:val="WW8Num38z00"/>
    <w:rPr>
      <w:rFonts w:ascii="Wingdings 2" w:hAnsi="Wingdings 2"/>
    </w:rPr>
  </w:style>
  <w:style w:type="character" w:customStyle="1" w:styleId="WW8Num38z00">
    <w:name w:val="WW8Num38z0"/>
    <w:link w:val="WW8Num38z0"/>
    <w:rPr>
      <w:rFonts w:ascii="Wingdings 2" w:hAnsi="Wingdings 2"/>
    </w:rPr>
  </w:style>
  <w:style w:type="paragraph" w:customStyle="1" w:styleId="WW8Num60z0">
    <w:name w:val="WW8Num60z0"/>
    <w:link w:val="WW8Num60z00"/>
    <w:rPr>
      <w:rFonts w:ascii="Wingdings 2" w:hAnsi="Wingdings 2"/>
    </w:rPr>
  </w:style>
  <w:style w:type="character" w:customStyle="1" w:styleId="WW8Num60z00">
    <w:name w:val="WW8Num60z0"/>
    <w:link w:val="WW8Num60z0"/>
    <w:rPr>
      <w:rFonts w:ascii="Wingdings 2" w:hAnsi="Wingdings 2"/>
    </w:rPr>
  </w:style>
  <w:style w:type="paragraph" w:customStyle="1" w:styleId="WW8Num34z0">
    <w:name w:val="WW8Num34z0"/>
    <w:link w:val="WW8Num34z00"/>
    <w:rPr>
      <w:rFonts w:ascii="Wingdings 2" w:hAnsi="Wingdings 2"/>
    </w:rPr>
  </w:style>
  <w:style w:type="character" w:customStyle="1" w:styleId="WW8Num34z00">
    <w:name w:val="WW8Num34z0"/>
    <w:link w:val="WW8Num34z0"/>
    <w:rPr>
      <w:rFonts w:ascii="Wingdings 2" w:hAnsi="Wingdings 2"/>
    </w:rPr>
  </w:style>
  <w:style w:type="paragraph"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link w:val="WW-Absatz-Standardschriftart11111111111111111111111111111111111111111111111111111111111111111111111111111111111111111111111110"/>
  </w:style>
  <w:style w:type="character" w:customStyle="1" w:styleId="WW-Absatz-Standardschriftart11111111111111111111111111111111111111111111111111111111111111111111111111111111111111111111111110">
    <w:name w:val="WW-Absatz-Standardschriftart1111111111111111111111111111111111111111111111111111111111111111111111111111111111111111111111111"/>
    <w:link w:val="WW-Absatz-Standardschriftart1111111111111111111111111111111111111111111111111111111111111111111111111111111111111111111111111"/>
  </w:style>
  <w:style w:type="paragraph" w:styleId="afa">
    <w:name w:val="Subtitle"/>
    <w:basedOn w:val="a"/>
    <w:next w:val="a0"/>
    <w:link w:val="afb"/>
    <w:uiPriority w:val="11"/>
    <w:qFormat/>
    <w:pPr>
      <w:jc w:val="center"/>
    </w:pPr>
    <w:rPr>
      <w:i/>
      <w:sz w:val="28"/>
    </w:rPr>
  </w:style>
  <w:style w:type="character" w:customStyle="1" w:styleId="afb">
    <w:name w:val="Подзаголовок Знак"/>
    <w:basedOn w:val="33"/>
    <w:link w:val="afa"/>
    <w:rPr>
      <w:rFonts w:ascii="Arial" w:hAnsi="Arial"/>
      <w:i/>
      <w:sz w:val="28"/>
    </w:rPr>
  </w:style>
  <w:style w:type="paragraph" w:customStyle="1" w:styleId="WW8Num30z0">
    <w:name w:val="WW8Num30z0"/>
    <w:link w:val="WW8Num30z00"/>
    <w:rPr>
      <w:rFonts w:ascii="Wingdings 2" w:hAnsi="Wingdings 2"/>
    </w:rPr>
  </w:style>
  <w:style w:type="character" w:customStyle="1" w:styleId="WW8Num30z00">
    <w:name w:val="WW8Num30z0"/>
    <w:link w:val="WW8Num30z0"/>
    <w:rPr>
      <w:rFonts w:ascii="Wingdings 2" w:hAnsi="Wingdings 2"/>
    </w:rPr>
  </w:style>
  <w:style w:type="paragraph" w:customStyle="1" w:styleId="WW8Num131z0">
    <w:name w:val="WW8Num131z0"/>
    <w:link w:val="WW8Num131z00"/>
    <w:rPr>
      <w:rFonts w:ascii="Wingdings 2" w:hAnsi="Wingdings 2"/>
    </w:rPr>
  </w:style>
  <w:style w:type="character" w:customStyle="1" w:styleId="WW8Num131z00">
    <w:name w:val="WW8Num131z0"/>
    <w:link w:val="WW8Num131z0"/>
    <w:rPr>
      <w:rFonts w:ascii="Wingdings 2" w:hAnsi="Wingdings 2"/>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WW8Num21z0">
    <w:name w:val="WW8Num21z0"/>
    <w:link w:val="WW8Num21z00"/>
    <w:rPr>
      <w:rFonts w:ascii="Wingdings 2" w:hAnsi="Wingdings 2"/>
    </w:rPr>
  </w:style>
  <w:style w:type="character" w:customStyle="1" w:styleId="WW8Num21z00">
    <w:name w:val="WW8Num21z0"/>
    <w:link w:val="WW8Num21z0"/>
    <w:rPr>
      <w:rFonts w:ascii="Wingdings 2" w:hAnsi="Wingdings 2"/>
    </w:rPr>
  </w:style>
  <w:style w:type="paragraph" w:customStyle="1" w:styleId="WW-Absatz-Standardschriftart11111111111111111111111111111111111111111111111111111111111111111111111111111111111111111111111">
    <w:name w:val="WW-Absatz-Standardschriftart11111111111111111111111111111111111111111111111111111111111111111111111111111111111111111111111"/>
    <w:link w:val="WW-Absatz-Standardschriftart111111111111111111111111111111111111111111111111111111111111111111111111111111111111111111111110"/>
  </w:style>
  <w:style w:type="character" w:customStyle="1" w:styleId="WW-Absatz-Standardschriftart111111111111111111111111111111111111111111111111111111111111111111111111111111111111111111111110">
    <w:name w:val="WW-Absatz-Standardschriftart11111111111111111111111111111111111111111111111111111111111111111111111111111111111111111111111"/>
    <w:link w:val="WW-Absatz-Standardschriftart11111111111111111111111111111111111111111111111111111111111111111111111111111111111111111111111"/>
  </w:style>
  <w:style w:type="paragraph" w:customStyle="1" w:styleId="1e">
    <w:name w:val="Указатель1"/>
    <w:basedOn w:val="a"/>
    <w:link w:val="1f"/>
  </w:style>
  <w:style w:type="character" w:customStyle="1" w:styleId="1f">
    <w:name w:val="Указатель1"/>
    <w:basedOn w:val="10"/>
    <w:link w:val="1e"/>
    <w:rPr>
      <w:sz w:val="24"/>
    </w:rPr>
  </w:style>
  <w:style w:type="paragraph"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link w:val="WW-Absatz-Standardschriftart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
    <w:link w:val="WW-Absatz-Standardschriftart1111111111111111111111111111111111111111111111111111111111111111111111111111111111111111111111111111111111111111111111111"/>
  </w:style>
  <w:style w:type="paragraph" w:customStyle="1" w:styleId="afc">
    <w:name w:val="Маркеры списка"/>
    <w:link w:val="afd"/>
    <w:rPr>
      <w:rFonts w:ascii="OpenSymbol" w:hAnsi="OpenSymbol"/>
    </w:rPr>
  </w:style>
  <w:style w:type="character" w:customStyle="1" w:styleId="afd">
    <w:name w:val="Маркеры списка"/>
    <w:link w:val="afc"/>
    <w:rPr>
      <w:rFonts w:ascii="OpenSymbol" w:hAnsi="OpenSymbol"/>
    </w:rPr>
  </w:style>
  <w:style w:type="paragraph" w:customStyle="1" w:styleId="WW8Num5z0">
    <w:name w:val="WW8Num5z0"/>
    <w:link w:val="WW8Num5z00"/>
    <w:rPr>
      <w:rFonts w:ascii="Wingdings 2" w:hAnsi="Wingdings 2"/>
    </w:rPr>
  </w:style>
  <w:style w:type="character" w:customStyle="1" w:styleId="WW8Num5z00">
    <w:name w:val="WW8Num5z0"/>
    <w:link w:val="WW8Num5z0"/>
    <w:rPr>
      <w:rFonts w:ascii="Wingdings 2" w:hAnsi="Wingdings 2"/>
    </w:rPr>
  </w:style>
  <w:style w:type="paragraph" w:styleId="a1">
    <w:name w:val="Title"/>
    <w:basedOn w:val="a"/>
    <w:next w:val="afa"/>
    <w:link w:val="afe"/>
  </w:style>
  <w:style w:type="character" w:customStyle="1" w:styleId="33">
    <w:name w:val="Название3"/>
    <w:basedOn w:val="10"/>
    <w:rPr>
      <w:rFonts w:ascii="Arial" w:hAnsi="Arial"/>
      <w:sz w:val="28"/>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11"/>
  </w:style>
  <w:style w:type="paragraph"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
    <w:link w:val="WW-Absatz-Standardschriftart1111111111111111111111111111111111111111111111111111111111111111111111111111111111111111111111111111111111111111111111111111111111111111111"/>
  </w:style>
  <w:style w:type="character" w:customStyle="1" w:styleId="40">
    <w:name w:val="Заголовок 4 Знак"/>
    <w:basedOn w:val="33"/>
    <w:link w:val="4"/>
    <w:rPr>
      <w:rFonts w:ascii="Times New Roman" w:hAnsi="Times New Roman"/>
      <w:b/>
      <w:sz w:val="24"/>
    </w:rPr>
  </w:style>
  <w:style w:type="character" w:customStyle="1" w:styleId="afe">
    <w:name w:val="Заголовок Знак"/>
    <w:basedOn w:val="33"/>
    <w:link w:val="a1"/>
    <w:rPr>
      <w:rFonts w:ascii="Arial" w:hAnsi="Arial"/>
      <w:sz w:val="28"/>
    </w:rPr>
  </w:style>
  <w:style w:type="paragraph" w:customStyle="1" w:styleId="WW8Num27z0">
    <w:name w:val="WW8Num27z0"/>
    <w:link w:val="WW8Num27z00"/>
    <w:rPr>
      <w:rFonts w:ascii="Wingdings 2" w:hAnsi="Wingdings 2"/>
    </w:rPr>
  </w:style>
  <w:style w:type="character" w:customStyle="1" w:styleId="WW8Num27z00">
    <w:name w:val="WW8Num27z0"/>
    <w:link w:val="WW8Num27z0"/>
    <w:rPr>
      <w:rFonts w:ascii="Wingdings 2" w:hAnsi="Wingdings 2"/>
    </w:rPr>
  </w:style>
  <w:style w:type="paragraph"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link w:val="WW-Absatz-Standardschriftart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0">
    <w:name w:val="WW-Absatz-Standardschriftart11111111111111111111111111111111111111111111111111111111111111111111111111111111111111111111111111111111"/>
    <w:link w:val="WW-Absatz-Standardschriftart11111111111111111111111111111111111111111111111111111111111111111111111111111111111111111111111111111111"/>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WW-Absatz-Standardschriftart111111111111111111111111111111111111111111111111111111111111">
    <w:name w:val="WW-Absatz-Standardschriftart111111111111111111111111111111111111111111111111111111111111"/>
    <w:link w:val="WW-Absatz-Standardschriftart1111111111111111111111111111111111111111111111111111111111110"/>
  </w:style>
  <w:style w:type="character" w:customStyle="1" w:styleId="WW-Absatz-Standardschriftart1111111111111111111111111111111111111111111111111111111111110">
    <w:name w:val="WW-Absatz-Standardschriftart111111111111111111111111111111111111111111111111111111111111"/>
    <w:link w:val="WW-Absatz-Standardschriftart111111111111111111111111111111111111111111111111111111111111"/>
  </w:style>
  <w:style w:type="paragraph" w:customStyle="1" w:styleId="WW-Absatz-Standardschriftart1111111111111111111111111111111111111111111111111111111111111111111111111111111111111111111">
    <w:name w:val="WW-Absatz-Standardschriftart1111111111111111111111111111111111111111111111111111111111111111111111111111111111111111111"/>
    <w:link w:val="WW-Absatz-Standardschriftart11111111111111111111111111111111111111111111111111111111111111111111111111111111111111111110"/>
  </w:style>
  <w:style w:type="character" w:customStyle="1" w:styleId="WW-Absatz-Standardschriftart11111111111111111111111111111111111111111111111111111111111111111111111111111111111111111110">
    <w:name w:val="WW-Absatz-Standardschriftart1111111111111111111111111111111111111111111111111111111111111111111111111111111111111111111"/>
    <w:link w:val="WW-Absatz-Standardschriftart1111111111111111111111111111111111111111111111111111111111111111111111111111111111111111111"/>
  </w:style>
  <w:style w:type="paragraph" w:customStyle="1" w:styleId="WW-Absatz-Standardschriftart11111111111111111111111111111111111111111111111111111">
    <w:name w:val="WW-Absatz-Standardschriftart11111111111111111111111111111111111111111111111111111"/>
    <w:link w:val="WW-Absatz-Standardschriftart111111111111111111111111111111111111111111111111111110"/>
  </w:style>
  <w:style w:type="character" w:customStyle="1" w:styleId="WW-Absatz-Standardschriftart111111111111111111111111111111111111111111111111111110">
    <w:name w:val="WW-Absatz-Standardschriftart11111111111111111111111111111111111111111111111111111"/>
    <w:link w:val="WW-Absatz-Standardschriftart11111111111111111111111111111111111111111111111111111"/>
  </w:style>
  <w:style w:type="character" w:customStyle="1" w:styleId="20">
    <w:name w:val="Заголовок 2 Знак"/>
    <w:basedOn w:val="33"/>
    <w:link w:val="2"/>
    <w:rPr>
      <w:rFonts w:ascii="Times New Roman" w:hAnsi="Times New Roman"/>
      <w:b/>
      <w:sz w:val="36"/>
    </w:rPr>
  </w:style>
  <w:style w:type="paragraph" w:customStyle="1" w:styleId="WW8Num89z0">
    <w:name w:val="WW8Num89z0"/>
    <w:link w:val="WW8Num89z00"/>
    <w:rPr>
      <w:rFonts w:ascii="Wingdings 2" w:hAnsi="Wingdings 2"/>
    </w:rPr>
  </w:style>
  <w:style w:type="character" w:customStyle="1" w:styleId="WW8Num89z00">
    <w:name w:val="WW8Num89z0"/>
    <w:link w:val="WW8Num89z0"/>
    <w:rPr>
      <w:rFonts w:ascii="Wingdings 2" w:hAnsi="Wingdings 2"/>
    </w:rPr>
  </w:style>
  <w:style w:type="paragraph" w:customStyle="1" w:styleId="WW8Num10z0">
    <w:name w:val="WW8Num10z0"/>
    <w:link w:val="WW8Num10z00"/>
    <w:rPr>
      <w:rFonts w:ascii="Wingdings 2" w:hAnsi="Wingdings 2"/>
    </w:rPr>
  </w:style>
  <w:style w:type="character" w:customStyle="1" w:styleId="WW8Num10z00">
    <w:name w:val="WW8Num10z0"/>
    <w:link w:val="WW8Num10z0"/>
    <w:rPr>
      <w:rFonts w:ascii="Wingdings 2" w:hAnsi="Wingdings 2"/>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9z0">
    <w:name w:val="WW8Num9z0"/>
    <w:link w:val="WW8Num9z00"/>
    <w:rPr>
      <w:rFonts w:ascii="Wingdings 2" w:hAnsi="Wingdings 2"/>
    </w:rPr>
  </w:style>
  <w:style w:type="character" w:customStyle="1" w:styleId="WW8Num9z00">
    <w:name w:val="WW8Num9z0"/>
    <w:link w:val="WW8Num9z0"/>
    <w:rPr>
      <w:rFonts w:ascii="Wingdings 2" w:hAnsi="Wingdings 2"/>
    </w:rPr>
  </w:style>
  <w:style w:type="paragraph" w:customStyle="1" w:styleId="WW-Absatz-Standardschriftart1111111111111111111111111111111111111111111111111111111111111111111111">
    <w:name w:val="WW-Absatz-Standardschriftart1111111111111111111111111111111111111111111111111111111111111111111111"/>
    <w:link w:val="WW-Absatz-Standardschriftart11111111111111111111111111111111111111111111111111111111111111111111110"/>
  </w:style>
  <w:style w:type="character" w:customStyle="1" w:styleId="WW-Absatz-Standardschriftart11111111111111111111111111111111111111111111111111111111111111111111110">
    <w:name w:val="WW-Absatz-Standardschriftart1111111111111111111111111111111111111111111111111111111111111111111111"/>
    <w:link w:val="WW-Absatz-Standardschriftart1111111111111111111111111111111111111111111111111111111111111111111111"/>
  </w:style>
  <w:style w:type="paragraph" w:customStyle="1" w:styleId="WW8Num138z0">
    <w:name w:val="WW8Num138z0"/>
    <w:link w:val="WW8Num138z00"/>
    <w:rPr>
      <w:rFonts w:ascii="Wingdings 2" w:hAnsi="Wingdings 2"/>
    </w:rPr>
  </w:style>
  <w:style w:type="character" w:customStyle="1" w:styleId="WW8Num138z00">
    <w:name w:val="WW8Num138z0"/>
    <w:link w:val="WW8Num138z0"/>
    <w:rPr>
      <w:rFonts w:ascii="Wingdings 2" w:hAnsi="Wingdings 2"/>
    </w:rPr>
  </w:style>
  <w:style w:type="paragraph" w:customStyle="1" w:styleId="WW8Num74z0">
    <w:name w:val="WW8Num74z0"/>
    <w:link w:val="WW8Num74z00"/>
    <w:rPr>
      <w:rFonts w:ascii="Wingdings 2" w:hAnsi="Wingdings 2"/>
    </w:rPr>
  </w:style>
  <w:style w:type="character" w:customStyle="1" w:styleId="WW8Num74z00">
    <w:name w:val="WW8Num74z0"/>
    <w:link w:val="WW8Num74z0"/>
    <w:rPr>
      <w:rFonts w:ascii="Wingdings 2" w:hAnsi="Wingdings 2"/>
    </w:rPr>
  </w:style>
  <w:style w:type="paragraph" w:customStyle="1" w:styleId="212">
    <w:name w:val="Основной текст (2)1"/>
    <w:basedOn w:val="a"/>
    <w:link w:val="213"/>
    <w:pPr>
      <w:spacing w:line="235" w:lineRule="exact"/>
      <w:ind w:hanging="580"/>
    </w:pPr>
  </w:style>
  <w:style w:type="character" w:customStyle="1" w:styleId="213">
    <w:name w:val="Основной текст (2)1"/>
    <w:basedOn w:val="10"/>
    <w:link w:val="212"/>
    <w:rPr>
      <w:rFonts w:ascii="Times New Roman" w:hAnsi="Times New Roman"/>
      <w:color w:val="000000"/>
      <w:sz w:val="24"/>
    </w:rPr>
  </w:style>
  <w:style w:type="paragraph" w:customStyle="1" w:styleId="WW8Num123z0">
    <w:name w:val="WW8Num123z0"/>
    <w:link w:val="WW8Num123z00"/>
    <w:rPr>
      <w:rFonts w:ascii="Wingdings 2" w:hAnsi="Wingdings 2"/>
    </w:rPr>
  </w:style>
  <w:style w:type="character" w:customStyle="1" w:styleId="WW8Num123z00">
    <w:name w:val="WW8Num123z0"/>
    <w:link w:val="WW8Num123z0"/>
    <w:rPr>
      <w:rFonts w:ascii="Wingdings 2" w:hAnsi="Wingdings 2"/>
    </w:rPr>
  </w:style>
  <w:style w:type="paragraph" w:customStyle="1" w:styleId="WW-Absatz-Standardschriftart1111111111111111111111111111111111111111111111111111111111111">
    <w:name w:val="WW-Absatz-Standardschriftart1111111111111111111111111111111111111111111111111111111111111"/>
    <w:link w:val="WW-Absatz-Standardschriftart11111111111111111111111111111111111111111111111111111111111110"/>
  </w:style>
  <w:style w:type="character" w:customStyle="1" w:styleId="WW-Absatz-Standardschriftart11111111111111111111111111111111111111111111111111111111111110">
    <w:name w:val="WW-Absatz-Standardschriftart1111111111111111111111111111111111111111111111111111111111111"/>
    <w:link w:val="WW-Absatz-Standardschriftart1111111111111111111111111111111111111111111111111111111111111"/>
  </w:style>
  <w:style w:type="paragraph" w:customStyle="1" w:styleId="st1">
    <w:name w:val="st1"/>
    <w:basedOn w:val="14"/>
    <w:link w:val="st10"/>
  </w:style>
  <w:style w:type="character" w:customStyle="1" w:styleId="st10">
    <w:name w:val="st1"/>
    <w:basedOn w:val="15"/>
    <w:link w:val="st1"/>
  </w:style>
  <w:style w:type="paragraph"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link w:val="WW-Absatz-Standardschriftart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0">
    <w:name w:val="WW-Absatz-Standardschriftart1111111111111111111111111111111111111111111111111111111111111111111111111111111111111111111111111111111"/>
    <w:link w:val="WW-Absatz-Standardschriftart1111111111111111111111111111111111111111111111111111111111111111111111111111111111111111111111111111111"/>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WW8Num128z0">
    <w:name w:val="WW8Num128z0"/>
    <w:link w:val="WW8Num128z00"/>
    <w:rPr>
      <w:rFonts w:ascii="Wingdings 2" w:hAnsi="Wingdings 2"/>
    </w:rPr>
  </w:style>
  <w:style w:type="character" w:customStyle="1" w:styleId="WW8Num128z00">
    <w:name w:val="WW8Num128z0"/>
    <w:link w:val="WW8Num128z0"/>
    <w:rPr>
      <w:rFonts w:ascii="Wingdings 2" w:hAnsi="Wingdings 2"/>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95z0">
    <w:name w:val="WW8Num95z0"/>
    <w:link w:val="WW8Num95z00"/>
    <w:rPr>
      <w:rFonts w:ascii="Wingdings 2" w:hAnsi="Wingdings 2"/>
    </w:rPr>
  </w:style>
  <w:style w:type="character" w:customStyle="1" w:styleId="WW8Num95z00">
    <w:name w:val="WW8Num95z0"/>
    <w:link w:val="WW8Num95z0"/>
    <w:rPr>
      <w:rFonts w:ascii="Wingdings 2" w:hAnsi="Wingdings 2"/>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table" w:styleId="aff">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3D2B4B"/>
    <w:pPr>
      <w:widowControl w:val="0"/>
      <w:suppressAutoHyphens/>
      <w:autoSpaceDN w:val="0"/>
    </w:pPr>
    <w:rPr>
      <w:rFonts w:ascii="Liberation Serif" w:eastAsia="Segoe UI" w:hAnsi="Liberation Serif"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11897">
      <w:bodyDiv w:val="1"/>
      <w:marLeft w:val="0"/>
      <w:marRight w:val="0"/>
      <w:marTop w:val="0"/>
      <w:marBottom w:val="0"/>
      <w:divBdr>
        <w:top w:val="none" w:sz="0" w:space="0" w:color="auto"/>
        <w:left w:val="none" w:sz="0" w:space="0" w:color="auto"/>
        <w:bottom w:val="none" w:sz="0" w:space="0" w:color="auto"/>
        <w:right w:val="none" w:sz="0" w:space="0" w:color="auto"/>
      </w:divBdr>
    </w:div>
    <w:div w:id="10682651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2002</Words>
  <Characters>11417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21</cp:revision>
  <cp:lastPrinted>2026-06-11T08:11:00Z</cp:lastPrinted>
  <dcterms:created xsi:type="dcterms:W3CDTF">2023-08-04T11:44:00Z</dcterms:created>
  <dcterms:modified xsi:type="dcterms:W3CDTF">2026-06-11T11:31:00Z</dcterms:modified>
</cp:coreProperties>
</file>