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69653FCF" w:rsidR="00254ECF" w:rsidRPr="008B3725" w:rsidRDefault="00254ECF" w:rsidP="008B3725">
      <w:pPr>
        <w:jc w:val="center"/>
        <w:rPr>
          <w:b/>
          <w:bCs/>
        </w:rPr>
      </w:pPr>
      <w:r w:rsidRPr="008D4F08">
        <w:rPr>
          <w:b/>
          <w:bCs/>
        </w:rPr>
        <w:t xml:space="preserve">на </w:t>
      </w:r>
      <w:r w:rsidR="000F4402" w:rsidRPr="000F4402">
        <w:rPr>
          <w:b/>
          <w:bCs/>
        </w:rPr>
        <w:t xml:space="preserve">оказание услуг по </w:t>
      </w:r>
      <w:r w:rsidR="008B3725" w:rsidRPr="008B3725">
        <w:rPr>
          <w:b/>
          <w:bCs/>
        </w:rPr>
        <w:t>эксплуатационным испытаниям наружных пожарных лестниц и защитного ограждения на кровле здания</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7B3262CD" w:rsidR="00001999" w:rsidRPr="008D4F08" w:rsidRDefault="00001999" w:rsidP="00B66456">
      <w:pPr>
        <w:pStyle w:val="ab"/>
        <w:spacing w:before="0" w:beforeAutospacing="0" w:after="0" w:afterAutospacing="0" w:line="288" w:lineRule="atLeast"/>
        <w:ind w:firstLine="709"/>
        <w:jc w:val="both"/>
      </w:pPr>
      <w:r w:rsidRPr="008D4F08">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0F4402" w:rsidRPr="000F4402">
        <w:t xml:space="preserve"> (ФГБУЗ ММЦ им. Н.И. Пирогова ФМБА России)</w:t>
      </w:r>
      <w:r w:rsidRPr="008D4F08">
        <w:t xml:space="preserve">,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7F337EA1" w:rsidR="00A103D8" w:rsidRPr="008D4F08" w:rsidRDefault="00A103D8" w:rsidP="00B66456">
      <w:pPr>
        <w:spacing w:line="240" w:lineRule="auto"/>
        <w:ind w:firstLine="709"/>
      </w:pPr>
      <w:r w:rsidRPr="008D4F08">
        <w:t xml:space="preserve">1.1. Предмет Договора: </w:t>
      </w:r>
      <w:r w:rsidR="008B3725">
        <w:rPr>
          <w:rFonts w:eastAsia="Times New Roman"/>
          <w:shd w:val="clear" w:color="auto" w:fill="FFFFFF"/>
          <w:lang w:eastAsia="ru-RU"/>
        </w:rPr>
        <w:t xml:space="preserve">Оказание услуг по эксплуатационным испытаниям наружных пожарных лестниц и защитного ограждения на кровле здания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6535F635" w:rsidR="00A103D8" w:rsidRDefault="00330216" w:rsidP="00B66456">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3540F84C" w:rsidR="009965D1" w:rsidRPr="008D4F08" w:rsidRDefault="000164AC" w:rsidP="00B66456">
      <w:pPr>
        <w:pStyle w:val="2-"/>
        <w:numPr>
          <w:ilvl w:val="0"/>
          <w:numId w:val="0"/>
        </w:numPr>
        <w:spacing w:before="0" w:after="0"/>
        <w:ind w:firstLine="709"/>
      </w:pPr>
      <w:bookmarkStart w:id="0" w:name="_GoBack"/>
      <w:bookmarkEnd w:id="0"/>
      <w:r w:rsidRPr="008D4F08">
        <w:t>1.</w:t>
      </w:r>
      <w:r w:rsidR="00330216" w:rsidRPr="008D4F08">
        <w:t>4</w:t>
      </w:r>
      <w:r w:rsidRPr="008D4F08">
        <w:t xml:space="preserve">. </w:t>
      </w:r>
      <w:r w:rsidR="009965D1" w:rsidRPr="008D4F08">
        <w:t xml:space="preserve">Услуги оказываются в месте: </w:t>
      </w:r>
      <w:r w:rsidR="0053392D">
        <w:t xml:space="preserve">183038 Мурманская область, </w:t>
      </w:r>
      <w:r w:rsidR="0053392D" w:rsidRPr="008B4701">
        <w:t>г. Мурманск</w:t>
      </w:r>
      <w:r w:rsidR="0053392D">
        <w:t xml:space="preserve">, </w:t>
      </w:r>
      <w:r w:rsidR="0053392D" w:rsidRPr="0032468C">
        <w:t xml:space="preserve">ул. </w:t>
      </w:r>
      <w:r w:rsidR="000F4402" w:rsidRPr="0032468C">
        <w:t>Морозова</w:t>
      </w:r>
      <w:r w:rsidR="0053392D" w:rsidRPr="0032468C">
        <w:t xml:space="preserve">, д. </w:t>
      </w:r>
      <w:r w:rsidR="000F4402" w:rsidRPr="0032468C">
        <w:t>6</w:t>
      </w:r>
      <w:r w:rsidR="009965D1" w:rsidRPr="0032468C">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3DD22BEC"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Идентификационный код закупки:</w:t>
      </w:r>
      <w:r w:rsidR="00581CE2" w:rsidRPr="00581CE2">
        <w:t xml:space="preserve"> 261519005315951900100100164070000244</w:t>
      </w:r>
      <w:r w:rsidR="00547DC4">
        <w:t>.</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02FBA6CE"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lastRenderedPageBreak/>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507A5886"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w:t>
      </w:r>
      <w:r w:rsidR="008B3725">
        <w:t>6</w:t>
      </w:r>
      <w:r w:rsidR="003B5134" w:rsidRPr="003B5134">
        <w:t xml:space="preserve">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52DC7B6C"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68872F7E" w14:textId="77777777" w:rsidR="008B3725" w:rsidRDefault="008B3725" w:rsidP="00B66456">
      <w:pPr>
        <w:autoSpaceDE w:val="0"/>
        <w:adjustRightInd w:val="0"/>
        <w:spacing w:line="240" w:lineRule="auto"/>
        <w:ind w:firstLine="709"/>
        <w:rPr>
          <w:rFonts w:eastAsia="Times New Roman"/>
          <w:lang w:eastAsia="ar-SA"/>
        </w:rPr>
      </w:pPr>
      <w:r>
        <w:rPr>
          <w:rFonts w:eastAsia="Times New Roman"/>
          <w:lang w:eastAsia="ar-SA"/>
        </w:rPr>
        <w:t>Начало оказания Услуг – с даты заключения Договора.</w:t>
      </w:r>
    </w:p>
    <w:p w14:paraId="05364738" w14:textId="5E6805ED" w:rsidR="00F97605" w:rsidRPr="008D4F08" w:rsidRDefault="008B3725" w:rsidP="00B66456">
      <w:pPr>
        <w:autoSpaceDE w:val="0"/>
        <w:adjustRightInd w:val="0"/>
        <w:spacing w:line="240" w:lineRule="auto"/>
        <w:ind w:firstLine="709"/>
        <w:rPr>
          <w:rFonts w:eastAsia="Times New Roman"/>
          <w:lang w:eastAsia="ar-SA"/>
        </w:rPr>
      </w:pPr>
      <w:r>
        <w:rPr>
          <w:rFonts w:eastAsia="Times New Roman"/>
          <w:lang w:eastAsia="ar-SA"/>
        </w:rPr>
        <w:t>Конец</w:t>
      </w:r>
      <w:r w:rsidR="00F97605" w:rsidRPr="008D4F08">
        <w:rPr>
          <w:rFonts w:eastAsia="Times New Roman"/>
          <w:lang w:eastAsia="ar-SA"/>
        </w:rPr>
        <w:t xml:space="preserve"> оказания Услуг –</w:t>
      </w:r>
      <w:r w:rsidR="00975BD2">
        <w:rPr>
          <w:rFonts w:eastAsia="Times New Roman"/>
          <w:lang w:eastAsia="ar-SA"/>
        </w:rPr>
        <w:t xml:space="preserve"> </w:t>
      </w:r>
      <w:r>
        <w:rPr>
          <w:rFonts w:eastAsia="Times New Roman"/>
          <w:lang w:eastAsia="ar-SA"/>
        </w:rPr>
        <w:t>не позднее 23.10</w:t>
      </w:r>
      <w:r w:rsidR="00F97605" w:rsidRPr="00975BD2">
        <w:rPr>
          <w:rFonts w:eastAsia="Times New Roman"/>
          <w:lang w:eastAsia="ar-SA"/>
        </w:rPr>
        <w:t>.</w:t>
      </w:r>
      <w:r>
        <w:rPr>
          <w:rFonts w:eastAsia="Times New Roman"/>
          <w:lang w:eastAsia="ar-SA"/>
        </w:rPr>
        <w:t>2026 г.</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61980325"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Заказчику комплект отчетной документации, предусмотренной Техническим</w:t>
      </w:r>
      <w:r w:rsidR="00E9683A">
        <w:t xml:space="preserve"> </w:t>
      </w:r>
      <w:r w:rsidRPr="008D4F08">
        <w:t>заданием</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769D9F91"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lastRenderedPageBreak/>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 xml:space="preserve">предоставления и получения, прямо или косвенно относящуюся к </w:t>
      </w:r>
      <w:r w:rsidR="00496EC5" w:rsidRPr="008D4F08">
        <w:lastRenderedPageBreak/>
        <w:t>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8F841C8"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0F4402">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B66456">
      <w:pPr>
        <w:autoSpaceDE w:val="0"/>
        <w:autoSpaceDN w:val="0"/>
        <w:adjustRightInd w:val="0"/>
        <w:spacing w:line="240" w:lineRule="auto"/>
        <w:ind w:firstLine="709"/>
      </w:pPr>
      <w:r w:rsidRPr="008D4F08">
        <w:t>1</w:t>
      </w:r>
      <w:r w:rsidR="00E8464B">
        <w:t>4</w:t>
      </w:r>
      <w:r w:rsidRPr="008D4F08">
        <w:t>.1.1. Приложение № 1 – Техническое задание.</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0F4402">
            <w:pPr>
              <w:jc w:val="cente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0F4402">
            <w:pPr>
              <w:jc w:val="cente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0F4402">
            <w:pPr>
              <w:autoSpaceDE w:val="0"/>
              <w:autoSpaceDN w:val="0"/>
              <w:adjustRightInd w:val="0"/>
              <w:jc w:val="center"/>
              <w:rPr>
                <w:b/>
                <w:bCs/>
              </w:rPr>
            </w:pPr>
          </w:p>
        </w:tc>
      </w:tr>
      <w:tr w:rsidR="00E025DE" w14:paraId="165F1F77" w14:textId="77777777" w:rsidTr="009171FD">
        <w:tc>
          <w:tcPr>
            <w:tcW w:w="5169" w:type="dxa"/>
          </w:tcPr>
          <w:p w14:paraId="5AB38F8A"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Юридический адрес: 183031, Российская Федерация, г. Мурманск, ул. Павлика Морозова, д. 6</w:t>
            </w:r>
          </w:p>
          <w:p w14:paraId="35968AEF"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Фактический адрес: 183031, Российская Федерация, г. Мурманск, ул. Павлика Морозова, д. 6</w:t>
            </w:r>
          </w:p>
          <w:p w14:paraId="6B5CB89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ИНН 5190053159/ КПП 519001001</w:t>
            </w:r>
          </w:p>
          <w:p w14:paraId="5F220A16"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Лицевые счета 20496В00980,21496В00980,22496В00980 в Управлении Федерального казначейства по Нижегородской области</w:t>
            </w:r>
          </w:p>
          <w:p w14:paraId="37E9E5C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Казначейский счет 03214643000000013212</w:t>
            </w:r>
          </w:p>
          <w:p w14:paraId="2321D453"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БИК 012202102 </w:t>
            </w:r>
          </w:p>
          <w:p w14:paraId="63DB2860"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ОКЦ N 1 Волго-Вятского ГУ Банка России //УФК по Нижегородской области, г. Нижний Новгород</w:t>
            </w:r>
          </w:p>
          <w:p w14:paraId="69A8DBD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Единый казначейский счет 40102810745370000024</w:t>
            </w:r>
          </w:p>
          <w:p w14:paraId="0E07AA32"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Код по сводному реестру 001В0098</w:t>
            </w:r>
          </w:p>
          <w:p w14:paraId="5718EBC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ОКПО: 21028652</w:t>
            </w:r>
          </w:p>
          <w:p w14:paraId="7219D9D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ОКОПФ-75103</w:t>
            </w:r>
          </w:p>
          <w:p w14:paraId="64C67E1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ОКОГУ-1320760</w:t>
            </w:r>
          </w:p>
          <w:p w14:paraId="2DE1388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ОКФС-12</w:t>
            </w:r>
          </w:p>
          <w:p w14:paraId="3441DDD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ОКАТО-47401000000 </w:t>
            </w:r>
          </w:p>
          <w:p w14:paraId="5DE882A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ОКТМО-47701000 </w:t>
            </w:r>
          </w:p>
          <w:p w14:paraId="3BE9430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ОГРН- 1157746943661 </w:t>
            </w:r>
          </w:p>
          <w:p w14:paraId="7EBDD8E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ОКВЭД- 86.10; 86.21; 86.90.9; 86.23.</w:t>
            </w:r>
          </w:p>
          <w:p w14:paraId="54381DC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тел/факс 55-12-52, 55-12-22</w:t>
            </w:r>
          </w:p>
          <w:p w14:paraId="07DBCDF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Электронная почта: mmc.zakup@yandex.ru</w:t>
            </w:r>
          </w:p>
          <w:p w14:paraId="167A233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Бухгалтерия</w:t>
            </w:r>
          </w:p>
          <w:p w14:paraId="2603C778" w14:textId="66A52F85" w:rsidR="00E025DE" w:rsidRPr="00B66456" w:rsidRDefault="00E025DE" w:rsidP="00E025DE">
            <w:pPr>
              <w:rPr>
                <w:sz w:val="22"/>
                <w:szCs w:val="22"/>
                <w:lang w:eastAsia="ru-RU"/>
              </w:rPr>
            </w:pPr>
            <w:r w:rsidRPr="00C01D52">
              <w:rPr>
                <w:rFonts w:eastAsia="Times New Roman"/>
                <w:sz w:val="21"/>
                <w:szCs w:val="21"/>
                <w:lang w:eastAsia="ru-RU"/>
              </w:rPr>
              <w:t>Тел: (815) 255-12-17</w:t>
            </w:r>
          </w:p>
        </w:tc>
        <w:tc>
          <w:tcPr>
            <w:tcW w:w="5169" w:type="dxa"/>
          </w:tcPr>
          <w:p w14:paraId="21B7770E" w14:textId="28FF22FA" w:rsidR="00E025DE" w:rsidRPr="00B66456" w:rsidRDefault="00E025DE" w:rsidP="00E025DE">
            <w:pPr>
              <w:autoSpaceDE w:val="0"/>
              <w:autoSpaceDN w:val="0"/>
              <w:adjustRightInd w:val="0"/>
              <w:rPr>
                <w:b/>
                <w:bCs/>
                <w:sz w:val="22"/>
                <w:szCs w:val="22"/>
              </w:rPr>
            </w:pPr>
          </w:p>
        </w:tc>
      </w:tr>
      <w:tr w:rsidR="00E025DE" w:rsidRPr="00A539F4" w14:paraId="4833F458" w14:textId="77777777" w:rsidTr="009171FD">
        <w:trPr>
          <w:gridAfter w:val="1"/>
          <w:wAfter w:w="5169" w:type="dxa"/>
          <w:trHeight w:val="276"/>
        </w:trPr>
        <w:tc>
          <w:tcPr>
            <w:tcW w:w="5169" w:type="dxa"/>
            <w:vMerge w:val="restart"/>
          </w:tcPr>
          <w:p w14:paraId="1C60CA0C" w14:textId="29EF2A36" w:rsidR="00E025DE" w:rsidRPr="00A539F4" w:rsidRDefault="00E025DE" w:rsidP="00E025DE">
            <w:pPr>
              <w:autoSpaceDE w:val="0"/>
              <w:autoSpaceDN w:val="0"/>
              <w:adjustRightInd w:val="0"/>
              <w:rPr>
                <w:b/>
                <w:bCs/>
                <w:lang w:val="en-US"/>
              </w:rPr>
            </w:pPr>
          </w:p>
        </w:tc>
      </w:tr>
      <w:tr w:rsidR="00E025DE" w14:paraId="21A336DE" w14:textId="77777777" w:rsidTr="000F4402">
        <w:trPr>
          <w:gridAfter w:val="1"/>
          <w:wAfter w:w="5169" w:type="dxa"/>
          <w:trHeight w:val="276"/>
        </w:trPr>
        <w:tc>
          <w:tcPr>
            <w:tcW w:w="5169" w:type="dxa"/>
            <w:vMerge/>
          </w:tcPr>
          <w:p w14:paraId="66E606E4" w14:textId="17859869" w:rsidR="00E025DE" w:rsidRDefault="00E025DE" w:rsidP="00E025DE">
            <w:pPr>
              <w:autoSpaceDE w:val="0"/>
              <w:autoSpaceDN w:val="0"/>
              <w:adjustRightInd w:val="0"/>
              <w:rPr>
                <w:b/>
                <w:bCs/>
              </w:rPr>
            </w:pPr>
          </w:p>
        </w:tc>
      </w:tr>
      <w:tr w:rsidR="003F1D3F" w14:paraId="7D955C4B" w14:textId="77777777" w:rsidTr="009171FD">
        <w:tc>
          <w:tcPr>
            <w:tcW w:w="5169" w:type="dxa"/>
          </w:tcPr>
          <w:p w14:paraId="0D7C948E" w14:textId="0E003793" w:rsidR="003F1D3F" w:rsidRPr="00A539F4" w:rsidRDefault="007608C2" w:rsidP="007608C2">
            <w:pPr>
              <w:autoSpaceDE w:val="0"/>
              <w:autoSpaceDN w:val="0"/>
              <w:adjustRightInd w:val="0"/>
            </w:pPr>
            <w:r w:rsidRPr="00A539F4">
              <w:t>К</w:t>
            </w:r>
            <w:r w:rsidR="003B5134" w:rsidRPr="00A539F4">
              <w:t>онтрактн</w:t>
            </w:r>
            <w:r w:rsidRPr="00A539F4">
              <w:t xml:space="preserve">ый управляющий </w:t>
            </w:r>
          </w:p>
        </w:tc>
        <w:tc>
          <w:tcPr>
            <w:tcW w:w="5169" w:type="dxa"/>
          </w:tcPr>
          <w:p w14:paraId="7F5BBE02" w14:textId="799BE0B6" w:rsidR="003F1D3F" w:rsidRPr="00A539F4" w:rsidRDefault="003F1D3F" w:rsidP="009171FD">
            <w:pPr>
              <w:autoSpaceDE w:val="0"/>
              <w:autoSpaceDN w:val="0"/>
              <w:adjustRightInd w:val="0"/>
              <w:rPr>
                <w:b/>
                <w:bCs/>
              </w:rPr>
            </w:pPr>
          </w:p>
        </w:tc>
      </w:tr>
      <w:tr w:rsidR="003F1D3F" w14:paraId="1151D378" w14:textId="77777777" w:rsidTr="009171FD">
        <w:tc>
          <w:tcPr>
            <w:tcW w:w="5169" w:type="dxa"/>
          </w:tcPr>
          <w:p w14:paraId="660295F7" w14:textId="26D8F971" w:rsidR="003F1D3F" w:rsidRPr="00A539F4" w:rsidRDefault="003F1D3F" w:rsidP="009171FD">
            <w:pPr>
              <w:autoSpaceDE w:val="0"/>
              <w:autoSpaceDN w:val="0"/>
              <w:adjustRightInd w:val="0"/>
            </w:pPr>
            <w:r w:rsidRPr="00A539F4">
              <w:t>____</w:t>
            </w:r>
            <w:r w:rsidR="007608C2" w:rsidRPr="00A539F4">
              <w:t>______________ /О.Д. Лукинова</w:t>
            </w:r>
            <w:r w:rsidR="003B5134" w:rsidRPr="00A539F4">
              <w:t>/</w:t>
            </w:r>
          </w:p>
        </w:tc>
        <w:tc>
          <w:tcPr>
            <w:tcW w:w="5169" w:type="dxa"/>
          </w:tcPr>
          <w:p w14:paraId="0C401427" w14:textId="5F1311B9" w:rsidR="003F1D3F" w:rsidRPr="00A539F4" w:rsidRDefault="003F1D3F" w:rsidP="00B66456">
            <w:pPr>
              <w:autoSpaceDE w:val="0"/>
              <w:autoSpaceDN w:val="0"/>
              <w:adjustRightInd w:val="0"/>
              <w:rPr>
                <w:b/>
                <w:bCs/>
              </w:rPr>
            </w:pPr>
            <w:r w:rsidRPr="00A539F4">
              <w:t xml:space="preserve">__________________ </w:t>
            </w:r>
            <w:r w:rsidR="00A539F4" w:rsidRPr="00A539F4">
              <w:t>/</w:t>
            </w:r>
            <w:r w:rsidR="00B66456">
              <w:t>____________________</w:t>
            </w:r>
            <w:r w:rsidR="00A539F4" w:rsidRPr="00A539F4">
              <w:t>/</w:t>
            </w:r>
          </w:p>
        </w:tc>
      </w:tr>
    </w:tbl>
    <w:p w14:paraId="3FD51F4D" w14:textId="77777777" w:rsidR="003F1D3F" w:rsidRPr="00DC6F29" w:rsidRDefault="003F1D3F" w:rsidP="003F1D3F">
      <w:pPr>
        <w:autoSpaceDE w:val="0"/>
        <w:autoSpaceDN w:val="0"/>
        <w:adjustRightInd w:val="0"/>
        <w:jc w:val="center"/>
        <w:rPr>
          <w:b/>
          <w:bCs/>
        </w:rPr>
      </w:pPr>
    </w:p>
    <w:p w14:paraId="67D1E8F7" w14:textId="159F3DAF" w:rsidR="00A539F4" w:rsidRDefault="00A539F4">
      <w:r>
        <w:br w:type="page"/>
      </w:r>
    </w:p>
    <w:p w14:paraId="190E1467" w14:textId="56E1FD42" w:rsidR="007518AE" w:rsidRPr="00A539F4" w:rsidRDefault="00A539F4" w:rsidP="00A539F4">
      <w:pPr>
        <w:autoSpaceDE w:val="0"/>
        <w:adjustRightInd w:val="0"/>
        <w:spacing w:line="240" w:lineRule="auto"/>
        <w:jc w:val="right"/>
        <w:outlineLvl w:val="2"/>
        <w:rPr>
          <w:sz w:val="20"/>
        </w:rPr>
      </w:pPr>
      <w:r w:rsidRPr="00A539F4">
        <w:rPr>
          <w:sz w:val="20"/>
        </w:rPr>
        <w:t xml:space="preserve">Приложение № 1 к Договору № </w:t>
      </w:r>
      <w:r w:rsidR="00B66456">
        <w:rPr>
          <w:sz w:val="20"/>
        </w:rPr>
        <w:t>____________</w:t>
      </w:r>
    </w:p>
    <w:p w14:paraId="60B9D6C5" w14:textId="3F431A36"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0F4402">
        <w:rPr>
          <w:sz w:val="20"/>
        </w:rPr>
        <w:t>6</w:t>
      </w:r>
      <w:r w:rsidRPr="00A539F4">
        <w:rPr>
          <w:sz w:val="20"/>
        </w:rPr>
        <w:t xml:space="preserve"> г.</w:t>
      </w:r>
    </w:p>
    <w:p w14:paraId="32AE7878" w14:textId="59C400E6" w:rsidR="000F4402" w:rsidRDefault="000F4402" w:rsidP="00A539F4">
      <w:pPr>
        <w:autoSpaceDE w:val="0"/>
        <w:adjustRightInd w:val="0"/>
        <w:spacing w:line="240" w:lineRule="auto"/>
        <w:jc w:val="right"/>
        <w:outlineLvl w:val="2"/>
        <w:rPr>
          <w:sz w:val="20"/>
        </w:rPr>
      </w:pPr>
    </w:p>
    <w:p w14:paraId="4F636D1E" w14:textId="77777777" w:rsidR="000F4402" w:rsidRDefault="000F4402" w:rsidP="00A539F4">
      <w:pPr>
        <w:autoSpaceDE w:val="0"/>
        <w:adjustRightInd w:val="0"/>
        <w:spacing w:line="240" w:lineRule="auto"/>
        <w:jc w:val="right"/>
        <w:outlineLvl w:val="2"/>
        <w:rPr>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62"/>
        <w:gridCol w:w="590"/>
        <w:gridCol w:w="4646"/>
        <w:gridCol w:w="851"/>
        <w:gridCol w:w="1252"/>
        <w:gridCol w:w="792"/>
        <w:gridCol w:w="37"/>
        <w:gridCol w:w="1332"/>
        <w:gridCol w:w="37"/>
      </w:tblGrid>
      <w:tr w:rsidR="000F4402" w:rsidRPr="00E025DE" w14:paraId="6C2035AE" w14:textId="77777777" w:rsidTr="000F4402">
        <w:trPr>
          <w:gridAfter w:val="1"/>
          <w:wAfter w:w="37" w:type="dxa"/>
          <w:trHeight w:val="243"/>
        </w:trPr>
        <w:tc>
          <w:tcPr>
            <w:tcW w:w="662" w:type="dxa"/>
            <w:tcBorders>
              <w:top w:val="single" w:sz="1" w:space="0" w:color="000000"/>
              <w:left w:val="single" w:sz="1" w:space="0" w:color="000000"/>
              <w:bottom w:val="single" w:sz="1" w:space="0" w:color="000000"/>
            </w:tcBorders>
            <w:shd w:val="clear" w:color="auto" w:fill="auto"/>
          </w:tcPr>
          <w:p w14:paraId="2E05C4F0"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w:t>
            </w:r>
            <w:r w:rsidRPr="000F4402">
              <w:rPr>
                <w:rFonts w:eastAsia="Times New Roman"/>
                <w:sz w:val="16"/>
                <w:szCs w:val="16"/>
                <w:lang w:eastAsia="zh-CN"/>
              </w:rPr>
              <w:t xml:space="preserve"> </w:t>
            </w:r>
            <w:r w:rsidRPr="000F4402">
              <w:rPr>
                <w:rFonts w:eastAsia="Calibri"/>
                <w:sz w:val="16"/>
                <w:szCs w:val="16"/>
                <w:lang w:eastAsia="zh-CN"/>
              </w:rPr>
              <w:t>п.п.</w:t>
            </w:r>
          </w:p>
        </w:tc>
        <w:tc>
          <w:tcPr>
            <w:tcW w:w="5236" w:type="dxa"/>
            <w:gridSpan w:val="2"/>
            <w:tcBorders>
              <w:top w:val="single" w:sz="1" w:space="0" w:color="000000"/>
              <w:left w:val="single" w:sz="1" w:space="0" w:color="000000"/>
              <w:bottom w:val="single" w:sz="1" w:space="0" w:color="000000"/>
            </w:tcBorders>
            <w:shd w:val="clear" w:color="auto" w:fill="auto"/>
          </w:tcPr>
          <w:p w14:paraId="2E60F84A"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Наименование услуги</w:t>
            </w:r>
          </w:p>
        </w:tc>
        <w:tc>
          <w:tcPr>
            <w:tcW w:w="851" w:type="dxa"/>
            <w:tcBorders>
              <w:top w:val="single" w:sz="1" w:space="0" w:color="000000"/>
              <w:left w:val="single" w:sz="1" w:space="0" w:color="000000"/>
              <w:bottom w:val="single" w:sz="1" w:space="0" w:color="000000"/>
              <w:right w:val="single" w:sz="1" w:space="0" w:color="000000"/>
            </w:tcBorders>
          </w:tcPr>
          <w:p w14:paraId="271428BB" w14:textId="58543A7D"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Pr>
                <w:rFonts w:eastAsia="Calibri"/>
                <w:sz w:val="16"/>
                <w:szCs w:val="16"/>
                <w:lang w:eastAsia="zh-CN"/>
              </w:rPr>
              <w:t>Ед. изм.</w:t>
            </w:r>
          </w:p>
        </w:tc>
        <w:tc>
          <w:tcPr>
            <w:tcW w:w="1252" w:type="dxa"/>
            <w:tcBorders>
              <w:top w:val="single" w:sz="1" w:space="0" w:color="000000"/>
              <w:left w:val="single" w:sz="1" w:space="0" w:color="000000"/>
              <w:bottom w:val="single" w:sz="1" w:space="0" w:color="000000"/>
            </w:tcBorders>
            <w:shd w:val="clear" w:color="auto" w:fill="auto"/>
          </w:tcPr>
          <w:p w14:paraId="59220533" w14:textId="34F51378" w:rsidR="000F4402" w:rsidRPr="000F4402" w:rsidRDefault="000F4402" w:rsidP="00034FDE">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 xml:space="preserve">Цена за ед., </w:t>
            </w:r>
            <w:r w:rsidR="00034FDE">
              <w:rPr>
                <w:rFonts w:eastAsia="Calibri"/>
                <w:sz w:val="16"/>
                <w:szCs w:val="16"/>
                <w:lang w:eastAsia="zh-CN"/>
              </w:rPr>
              <w:t>руб., в т.ч. НДС --%/без НДС</w:t>
            </w:r>
          </w:p>
        </w:tc>
        <w:tc>
          <w:tcPr>
            <w:tcW w:w="792" w:type="dxa"/>
            <w:tcBorders>
              <w:top w:val="single" w:sz="1" w:space="0" w:color="000000"/>
              <w:left w:val="single" w:sz="1" w:space="0" w:color="000000"/>
              <w:bottom w:val="single" w:sz="1" w:space="0" w:color="000000"/>
            </w:tcBorders>
            <w:shd w:val="clear" w:color="auto" w:fill="auto"/>
          </w:tcPr>
          <w:p w14:paraId="092E58F6"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Кол-во</w:t>
            </w:r>
          </w:p>
        </w:tc>
        <w:tc>
          <w:tcPr>
            <w:tcW w:w="1369" w:type="dxa"/>
            <w:gridSpan w:val="2"/>
            <w:tcBorders>
              <w:top w:val="single" w:sz="1" w:space="0" w:color="000000"/>
              <w:left w:val="single" w:sz="1" w:space="0" w:color="000000"/>
              <w:bottom w:val="single" w:sz="1" w:space="0" w:color="000000"/>
              <w:right w:val="single" w:sz="1" w:space="0" w:color="000000"/>
            </w:tcBorders>
            <w:shd w:val="clear" w:color="auto" w:fill="auto"/>
          </w:tcPr>
          <w:p w14:paraId="52178A44" w14:textId="2DA4B116"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Итого</w:t>
            </w:r>
            <w:r w:rsidR="00034FDE">
              <w:rPr>
                <w:rFonts w:eastAsia="Calibri"/>
                <w:sz w:val="16"/>
                <w:szCs w:val="16"/>
                <w:lang w:eastAsia="zh-CN"/>
              </w:rPr>
              <w:t>,</w:t>
            </w:r>
            <w:r w:rsidRPr="000F4402">
              <w:rPr>
                <w:rFonts w:eastAsia="Calibri"/>
                <w:sz w:val="16"/>
                <w:szCs w:val="16"/>
                <w:lang w:eastAsia="zh-CN"/>
              </w:rPr>
              <w:t xml:space="preserve"> </w:t>
            </w:r>
            <w:r w:rsidR="00034FDE">
              <w:rPr>
                <w:rFonts w:eastAsia="Calibri"/>
                <w:sz w:val="16"/>
                <w:szCs w:val="16"/>
                <w:lang w:eastAsia="zh-CN"/>
              </w:rPr>
              <w:t>руб., в т.ч. НДС --%/без НДС</w:t>
            </w:r>
          </w:p>
        </w:tc>
      </w:tr>
      <w:tr w:rsidR="000F4402" w:rsidRPr="00E025DE" w14:paraId="344A4BC7"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600B3C58" w14:textId="34297B38"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sz w:val="22"/>
                <w:szCs w:val="22"/>
                <w:lang w:eastAsia="zh-CN"/>
              </w:rPr>
              <w:t>1</w:t>
            </w:r>
          </w:p>
        </w:tc>
        <w:tc>
          <w:tcPr>
            <w:tcW w:w="5236" w:type="dxa"/>
            <w:gridSpan w:val="2"/>
            <w:tcBorders>
              <w:left w:val="single" w:sz="1" w:space="0" w:color="000000"/>
              <w:bottom w:val="single" w:sz="1" w:space="0" w:color="000000"/>
            </w:tcBorders>
            <w:shd w:val="clear" w:color="auto" w:fill="auto"/>
          </w:tcPr>
          <w:p w14:paraId="6035D7F2" w14:textId="77777777" w:rsidR="000F4402" w:rsidRDefault="008B3725" w:rsidP="00764661">
            <w:pPr>
              <w:suppressAutoHyphens/>
              <w:spacing w:after="60" w:line="240" w:lineRule="auto"/>
              <w:jc w:val="left"/>
              <w:rPr>
                <w:rFonts w:eastAsia="Times New Roman"/>
                <w:shd w:val="clear" w:color="auto" w:fill="FFFFFF"/>
                <w:lang w:eastAsia="ru-RU"/>
              </w:rPr>
            </w:pPr>
            <w:r>
              <w:rPr>
                <w:rFonts w:eastAsia="Times New Roman"/>
                <w:shd w:val="clear" w:color="auto" w:fill="FFFFFF"/>
                <w:lang w:eastAsia="ru-RU"/>
              </w:rPr>
              <w:t xml:space="preserve">Оказание услуг по </w:t>
            </w:r>
            <w:r w:rsidR="00764661">
              <w:rPr>
                <w:rFonts w:eastAsia="Times New Roman"/>
                <w:shd w:val="clear" w:color="auto" w:fill="FFFFFF"/>
                <w:lang w:eastAsia="ru-RU"/>
              </w:rPr>
              <w:t>эксплуатационным испытаниям</w:t>
            </w:r>
          </w:p>
          <w:p w14:paraId="4BCFB872" w14:textId="5C7797ED" w:rsidR="00764661" w:rsidRPr="00E025DE" w:rsidRDefault="00764661" w:rsidP="00764661">
            <w:pPr>
              <w:suppressAutoHyphens/>
              <w:spacing w:after="60" w:line="240" w:lineRule="auto"/>
              <w:jc w:val="left"/>
              <w:rPr>
                <w:rFonts w:eastAsia="Calibri"/>
                <w:lang w:eastAsia="zh-CN"/>
              </w:rPr>
            </w:pPr>
            <w:r>
              <w:rPr>
                <w:rFonts w:eastAsia="Times New Roman"/>
                <w:shd w:val="clear" w:color="auto" w:fill="FFFFFF"/>
                <w:lang w:eastAsia="ru-RU"/>
              </w:rPr>
              <w:t>Испытание лестницы наружной</w:t>
            </w:r>
          </w:p>
        </w:tc>
        <w:tc>
          <w:tcPr>
            <w:tcW w:w="851" w:type="dxa"/>
            <w:tcBorders>
              <w:left w:val="single" w:sz="1" w:space="0" w:color="000000"/>
              <w:bottom w:val="single" w:sz="1" w:space="0" w:color="000000"/>
              <w:right w:val="single" w:sz="1" w:space="0" w:color="000000"/>
            </w:tcBorders>
          </w:tcPr>
          <w:p w14:paraId="70EC3A72" w14:textId="1EA92382" w:rsidR="000F4402" w:rsidRPr="00E025DE" w:rsidRDefault="000F4402"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7AE3C2D4" w14:textId="4B6B5D6F" w:rsidR="000F4402" w:rsidRPr="00E025DE" w:rsidRDefault="000F4402"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0EB641EB" w14:textId="77777777"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lang w:eastAsia="zh-CN"/>
              </w:rPr>
              <w:t>1</w:t>
            </w:r>
          </w:p>
        </w:tc>
        <w:tc>
          <w:tcPr>
            <w:tcW w:w="1369" w:type="dxa"/>
            <w:gridSpan w:val="2"/>
            <w:tcBorders>
              <w:left w:val="single" w:sz="1" w:space="0" w:color="000000"/>
              <w:bottom w:val="single" w:sz="1" w:space="0" w:color="000000"/>
              <w:right w:val="single" w:sz="1" w:space="0" w:color="000000"/>
            </w:tcBorders>
            <w:shd w:val="clear" w:color="auto" w:fill="auto"/>
          </w:tcPr>
          <w:p w14:paraId="010B9470" w14:textId="77777777" w:rsidR="000F4402" w:rsidRPr="00E025DE" w:rsidRDefault="000F4402" w:rsidP="000005C9">
            <w:pPr>
              <w:suppressAutoHyphens/>
              <w:spacing w:after="60" w:line="240" w:lineRule="auto"/>
              <w:jc w:val="center"/>
              <w:rPr>
                <w:rFonts w:eastAsia="Calibri"/>
                <w:sz w:val="22"/>
                <w:szCs w:val="22"/>
                <w:lang w:eastAsia="zh-CN"/>
              </w:rPr>
            </w:pPr>
          </w:p>
        </w:tc>
      </w:tr>
      <w:tr w:rsidR="00764661" w:rsidRPr="00E025DE" w14:paraId="187BA19F"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37DD2761" w14:textId="408D585B" w:rsidR="00764661" w:rsidRDefault="00764661" w:rsidP="000005C9">
            <w:pPr>
              <w:widowControl w:val="0"/>
              <w:suppressLineNumbers/>
              <w:suppressAutoHyphens/>
              <w:spacing w:after="60" w:line="240" w:lineRule="auto"/>
              <w:jc w:val="center"/>
              <w:rPr>
                <w:rFonts w:eastAsia="Calibri"/>
                <w:sz w:val="22"/>
                <w:szCs w:val="22"/>
                <w:lang w:eastAsia="zh-CN"/>
              </w:rPr>
            </w:pPr>
            <w:r>
              <w:rPr>
                <w:rFonts w:eastAsia="Calibri"/>
                <w:sz w:val="22"/>
                <w:szCs w:val="22"/>
                <w:lang w:eastAsia="zh-CN"/>
              </w:rPr>
              <w:t>2</w:t>
            </w:r>
          </w:p>
        </w:tc>
        <w:tc>
          <w:tcPr>
            <w:tcW w:w="5236" w:type="dxa"/>
            <w:gridSpan w:val="2"/>
            <w:tcBorders>
              <w:left w:val="single" w:sz="1" w:space="0" w:color="000000"/>
              <w:bottom w:val="single" w:sz="1" w:space="0" w:color="000000"/>
            </w:tcBorders>
            <w:shd w:val="clear" w:color="auto" w:fill="auto"/>
          </w:tcPr>
          <w:p w14:paraId="386F6FA9" w14:textId="77777777" w:rsidR="00764661" w:rsidRDefault="00764661" w:rsidP="000005C9">
            <w:pPr>
              <w:suppressAutoHyphens/>
              <w:spacing w:after="60" w:line="240" w:lineRule="auto"/>
              <w:jc w:val="left"/>
              <w:rPr>
                <w:rFonts w:eastAsia="Times New Roman"/>
                <w:shd w:val="clear" w:color="auto" w:fill="FFFFFF"/>
                <w:lang w:eastAsia="ru-RU"/>
              </w:rPr>
            </w:pPr>
            <w:r>
              <w:rPr>
                <w:rFonts w:eastAsia="Times New Roman"/>
                <w:shd w:val="clear" w:color="auto" w:fill="FFFFFF"/>
                <w:lang w:eastAsia="ru-RU"/>
              </w:rPr>
              <w:t>Оказание услуг по эксплуатационным испытаниям</w:t>
            </w:r>
          </w:p>
          <w:p w14:paraId="3A3C97AB" w14:textId="43601574" w:rsidR="00764661" w:rsidRDefault="00764661" w:rsidP="000005C9">
            <w:pPr>
              <w:suppressAutoHyphens/>
              <w:spacing w:after="60" w:line="240" w:lineRule="auto"/>
              <w:jc w:val="left"/>
              <w:rPr>
                <w:rFonts w:eastAsia="Times New Roman"/>
                <w:shd w:val="clear" w:color="auto" w:fill="FFFFFF"/>
                <w:lang w:eastAsia="ru-RU"/>
              </w:rPr>
            </w:pPr>
            <w:r>
              <w:rPr>
                <w:rFonts w:eastAsia="Times New Roman"/>
                <w:shd w:val="clear" w:color="auto" w:fill="FFFFFF"/>
                <w:lang w:eastAsia="ru-RU"/>
              </w:rPr>
              <w:t>Испытание лестницы вертикальной</w:t>
            </w:r>
          </w:p>
        </w:tc>
        <w:tc>
          <w:tcPr>
            <w:tcW w:w="851" w:type="dxa"/>
            <w:tcBorders>
              <w:left w:val="single" w:sz="1" w:space="0" w:color="000000"/>
              <w:bottom w:val="single" w:sz="1" w:space="0" w:color="000000"/>
              <w:right w:val="single" w:sz="1" w:space="0" w:color="000000"/>
            </w:tcBorders>
          </w:tcPr>
          <w:p w14:paraId="41935662" w14:textId="7C45C30B" w:rsidR="00764661" w:rsidRDefault="00764661"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4C65D095" w14:textId="77777777" w:rsidR="00764661" w:rsidRPr="00E025DE" w:rsidRDefault="00764661"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78FFBBF1" w14:textId="1FA9E0ED" w:rsidR="00764661" w:rsidRDefault="00764661" w:rsidP="000005C9">
            <w:pPr>
              <w:widowControl w:val="0"/>
              <w:suppressLineNumbers/>
              <w:suppressAutoHyphens/>
              <w:spacing w:after="60" w:line="240" w:lineRule="auto"/>
              <w:jc w:val="center"/>
              <w:rPr>
                <w:rFonts w:eastAsia="Calibri"/>
                <w:lang w:eastAsia="zh-CN"/>
              </w:rPr>
            </w:pPr>
            <w:r>
              <w:rPr>
                <w:rFonts w:eastAsia="Calibri"/>
                <w:lang w:eastAsia="zh-CN"/>
              </w:rPr>
              <w:t>1</w:t>
            </w:r>
          </w:p>
        </w:tc>
        <w:tc>
          <w:tcPr>
            <w:tcW w:w="1369" w:type="dxa"/>
            <w:gridSpan w:val="2"/>
            <w:tcBorders>
              <w:left w:val="single" w:sz="1" w:space="0" w:color="000000"/>
              <w:bottom w:val="single" w:sz="1" w:space="0" w:color="000000"/>
              <w:right w:val="single" w:sz="1" w:space="0" w:color="000000"/>
            </w:tcBorders>
            <w:shd w:val="clear" w:color="auto" w:fill="auto"/>
          </w:tcPr>
          <w:p w14:paraId="05DA0843" w14:textId="77777777" w:rsidR="00764661" w:rsidRPr="00E025DE" w:rsidRDefault="00764661" w:rsidP="000005C9">
            <w:pPr>
              <w:suppressAutoHyphens/>
              <w:spacing w:after="60" w:line="240" w:lineRule="auto"/>
              <w:jc w:val="center"/>
              <w:rPr>
                <w:rFonts w:eastAsia="Calibri"/>
                <w:sz w:val="22"/>
                <w:szCs w:val="22"/>
                <w:lang w:eastAsia="zh-CN"/>
              </w:rPr>
            </w:pPr>
          </w:p>
        </w:tc>
      </w:tr>
      <w:tr w:rsidR="00764661" w:rsidRPr="00E025DE" w14:paraId="5EAA2654"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7A5272DA" w14:textId="09836DDC" w:rsidR="00764661" w:rsidRDefault="00764661" w:rsidP="000005C9">
            <w:pPr>
              <w:widowControl w:val="0"/>
              <w:suppressLineNumbers/>
              <w:suppressAutoHyphens/>
              <w:spacing w:after="60" w:line="240" w:lineRule="auto"/>
              <w:jc w:val="center"/>
              <w:rPr>
                <w:rFonts w:eastAsia="Calibri"/>
                <w:sz w:val="22"/>
                <w:szCs w:val="22"/>
                <w:lang w:eastAsia="zh-CN"/>
              </w:rPr>
            </w:pPr>
            <w:r>
              <w:rPr>
                <w:rFonts w:eastAsia="Calibri"/>
                <w:sz w:val="22"/>
                <w:szCs w:val="22"/>
                <w:lang w:eastAsia="zh-CN"/>
              </w:rPr>
              <w:t>3</w:t>
            </w:r>
          </w:p>
        </w:tc>
        <w:tc>
          <w:tcPr>
            <w:tcW w:w="5236" w:type="dxa"/>
            <w:gridSpan w:val="2"/>
            <w:tcBorders>
              <w:left w:val="single" w:sz="1" w:space="0" w:color="000000"/>
              <w:bottom w:val="single" w:sz="1" w:space="0" w:color="000000"/>
            </w:tcBorders>
            <w:shd w:val="clear" w:color="auto" w:fill="auto"/>
          </w:tcPr>
          <w:p w14:paraId="72C49C25" w14:textId="77777777" w:rsidR="00764661" w:rsidRDefault="00764661" w:rsidP="000005C9">
            <w:pPr>
              <w:suppressAutoHyphens/>
              <w:spacing w:after="60" w:line="240" w:lineRule="auto"/>
              <w:jc w:val="left"/>
              <w:rPr>
                <w:rFonts w:eastAsia="Times New Roman"/>
                <w:shd w:val="clear" w:color="auto" w:fill="FFFFFF"/>
                <w:lang w:eastAsia="ru-RU"/>
              </w:rPr>
            </w:pPr>
            <w:r>
              <w:rPr>
                <w:rFonts w:eastAsia="Times New Roman"/>
                <w:shd w:val="clear" w:color="auto" w:fill="FFFFFF"/>
                <w:lang w:eastAsia="ru-RU"/>
              </w:rPr>
              <w:t>Оказание услуг по эксплуатационным испытаниям</w:t>
            </w:r>
          </w:p>
          <w:p w14:paraId="480D2030" w14:textId="6E28F09B" w:rsidR="00764661" w:rsidRDefault="00764661" w:rsidP="000005C9">
            <w:pPr>
              <w:suppressAutoHyphens/>
              <w:spacing w:after="60" w:line="240" w:lineRule="auto"/>
              <w:jc w:val="left"/>
              <w:rPr>
                <w:rFonts w:eastAsia="Times New Roman"/>
                <w:shd w:val="clear" w:color="auto" w:fill="FFFFFF"/>
                <w:lang w:eastAsia="ru-RU"/>
              </w:rPr>
            </w:pPr>
            <w:r>
              <w:rPr>
                <w:rFonts w:eastAsia="Times New Roman"/>
                <w:shd w:val="clear" w:color="auto" w:fill="FFFFFF"/>
                <w:lang w:eastAsia="ru-RU"/>
              </w:rPr>
              <w:t>Испытание кровельного ограждения</w:t>
            </w:r>
          </w:p>
        </w:tc>
        <w:tc>
          <w:tcPr>
            <w:tcW w:w="851" w:type="dxa"/>
            <w:tcBorders>
              <w:left w:val="single" w:sz="1" w:space="0" w:color="000000"/>
              <w:bottom w:val="single" w:sz="1" w:space="0" w:color="000000"/>
              <w:right w:val="single" w:sz="1" w:space="0" w:color="000000"/>
            </w:tcBorders>
          </w:tcPr>
          <w:p w14:paraId="3A98A92E" w14:textId="1B5883A5" w:rsidR="00764661" w:rsidRDefault="00764661"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0D9F1817" w14:textId="77777777" w:rsidR="00764661" w:rsidRPr="00E025DE" w:rsidRDefault="00764661"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2B6BDDAF" w14:textId="1674F363" w:rsidR="00764661" w:rsidRDefault="00764661" w:rsidP="000005C9">
            <w:pPr>
              <w:widowControl w:val="0"/>
              <w:suppressLineNumbers/>
              <w:suppressAutoHyphens/>
              <w:spacing w:after="60" w:line="240" w:lineRule="auto"/>
              <w:jc w:val="center"/>
              <w:rPr>
                <w:rFonts w:eastAsia="Calibri"/>
                <w:lang w:eastAsia="zh-CN"/>
              </w:rPr>
            </w:pPr>
            <w:r>
              <w:rPr>
                <w:rFonts w:eastAsia="Calibri"/>
                <w:lang w:eastAsia="zh-CN"/>
              </w:rPr>
              <w:t>50</w:t>
            </w:r>
          </w:p>
        </w:tc>
        <w:tc>
          <w:tcPr>
            <w:tcW w:w="1369" w:type="dxa"/>
            <w:gridSpan w:val="2"/>
            <w:tcBorders>
              <w:left w:val="single" w:sz="1" w:space="0" w:color="000000"/>
              <w:bottom w:val="single" w:sz="1" w:space="0" w:color="000000"/>
              <w:right w:val="single" w:sz="1" w:space="0" w:color="000000"/>
            </w:tcBorders>
            <w:shd w:val="clear" w:color="auto" w:fill="auto"/>
          </w:tcPr>
          <w:p w14:paraId="6424464F" w14:textId="77777777" w:rsidR="00764661" w:rsidRPr="00E025DE" w:rsidRDefault="00764661" w:rsidP="000005C9">
            <w:pPr>
              <w:suppressAutoHyphens/>
              <w:spacing w:after="60" w:line="240" w:lineRule="auto"/>
              <w:jc w:val="center"/>
              <w:rPr>
                <w:rFonts w:eastAsia="Calibri"/>
                <w:sz w:val="22"/>
                <w:szCs w:val="22"/>
                <w:lang w:eastAsia="zh-CN"/>
              </w:rPr>
            </w:pPr>
          </w:p>
        </w:tc>
      </w:tr>
      <w:tr w:rsidR="000F4402" w:rsidRPr="00E025DE" w14:paraId="47108BA1" w14:textId="77777777" w:rsidTr="000F4402">
        <w:tc>
          <w:tcPr>
            <w:tcW w:w="1252" w:type="dxa"/>
            <w:gridSpan w:val="2"/>
            <w:tcBorders>
              <w:left w:val="single" w:sz="1" w:space="0" w:color="000000"/>
              <w:bottom w:val="single" w:sz="1" w:space="0" w:color="000000"/>
            </w:tcBorders>
          </w:tcPr>
          <w:p w14:paraId="4167B690" w14:textId="77777777" w:rsidR="000F4402" w:rsidRPr="00E025DE" w:rsidRDefault="000F4402" w:rsidP="000005C9">
            <w:pPr>
              <w:widowControl w:val="0"/>
              <w:suppressLineNumbers/>
              <w:suppressAutoHyphens/>
              <w:spacing w:after="60" w:line="240" w:lineRule="auto"/>
              <w:jc w:val="right"/>
              <w:rPr>
                <w:rFonts w:eastAsia="Calibri"/>
                <w:sz w:val="22"/>
                <w:szCs w:val="22"/>
                <w:lang w:eastAsia="zh-CN"/>
              </w:rPr>
            </w:pPr>
          </w:p>
        </w:tc>
        <w:tc>
          <w:tcPr>
            <w:tcW w:w="7578" w:type="dxa"/>
            <w:gridSpan w:val="5"/>
            <w:tcBorders>
              <w:left w:val="single" w:sz="1" w:space="0" w:color="000000"/>
              <w:bottom w:val="single" w:sz="1" w:space="0" w:color="000000"/>
            </w:tcBorders>
            <w:shd w:val="clear" w:color="auto" w:fill="auto"/>
          </w:tcPr>
          <w:p w14:paraId="46C133E7" w14:textId="0D0F1D12" w:rsidR="000F4402" w:rsidRPr="00E025DE" w:rsidRDefault="000F4402" w:rsidP="000005C9">
            <w:pPr>
              <w:widowControl w:val="0"/>
              <w:suppressLineNumbers/>
              <w:suppressAutoHyphens/>
              <w:spacing w:after="60" w:line="240" w:lineRule="auto"/>
              <w:jc w:val="right"/>
              <w:rPr>
                <w:rFonts w:eastAsia="Calibri"/>
                <w:lang w:eastAsia="zh-CN"/>
              </w:rPr>
            </w:pPr>
            <w:r w:rsidRPr="00E025DE">
              <w:rPr>
                <w:rFonts w:eastAsia="Calibri"/>
                <w:sz w:val="22"/>
                <w:szCs w:val="22"/>
                <w:lang w:eastAsia="zh-CN"/>
              </w:rPr>
              <w:t xml:space="preserve">ИТОГО </w:t>
            </w:r>
            <w:r w:rsidR="00034FDE" w:rsidRPr="00034FDE">
              <w:rPr>
                <w:rFonts w:eastAsia="Calibri"/>
                <w:sz w:val="22"/>
                <w:szCs w:val="22"/>
                <w:lang w:eastAsia="zh-CN"/>
              </w:rPr>
              <w:t>руб., в т.ч. НДС --%/без НДС</w:t>
            </w:r>
          </w:p>
        </w:tc>
        <w:tc>
          <w:tcPr>
            <w:tcW w:w="1369" w:type="dxa"/>
            <w:gridSpan w:val="2"/>
            <w:tcBorders>
              <w:left w:val="single" w:sz="1" w:space="0" w:color="000000"/>
              <w:bottom w:val="single" w:sz="1" w:space="0" w:color="000000"/>
              <w:right w:val="single" w:sz="1" w:space="0" w:color="000000"/>
            </w:tcBorders>
            <w:shd w:val="clear" w:color="auto" w:fill="auto"/>
          </w:tcPr>
          <w:p w14:paraId="7CF11070" w14:textId="77777777" w:rsidR="000F4402" w:rsidRPr="00E025DE" w:rsidRDefault="000F4402" w:rsidP="000005C9">
            <w:pPr>
              <w:widowControl w:val="0"/>
              <w:suppressLineNumbers/>
              <w:suppressAutoHyphens/>
              <w:spacing w:after="60" w:line="240" w:lineRule="auto"/>
              <w:jc w:val="center"/>
              <w:rPr>
                <w:rFonts w:eastAsia="Calibri"/>
                <w:lang w:eastAsia="zh-CN"/>
              </w:rPr>
            </w:pPr>
          </w:p>
        </w:tc>
      </w:tr>
    </w:tbl>
    <w:p w14:paraId="1A0E2A14" w14:textId="77777777" w:rsidR="008B3725" w:rsidRDefault="008B3725" w:rsidP="008B3725">
      <w:pPr>
        <w:tabs>
          <w:tab w:val="left" w:pos="2670"/>
          <w:tab w:val="center" w:pos="4844"/>
        </w:tabs>
        <w:spacing w:line="240" w:lineRule="auto"/>
        <w:jc w:val="center"/>
        <w:rPr>
          <w:rFonts w:eastAsia="Times New Roman"/>
          <w:b/>
          <w:sz w:val="26"/>
          <w:szCs w:val="26"/>
          <w:lang w:eastAsia="ru-RU"/>
        </w:rPr>
      </w:pPr>
    </w:p>
    <w:p w14:paraId="1C5D41F5" w14:textId="26E42939" w:rsidR="008B3725" w:rsidRPr="00A04270" w:rsidRDefault="008B3725" w:rsidP="008B3725">
      <w:pPr>
        <w:tabs>
          <w:tab w:val="left" w:pos="2670"/>
          <w:tab w:val="center" w:pos="4844"/>
        </w:tabs>
        <w:spacing w:line="240" w:lineRule="auto"/>
        <w:jc w:val="center"/>
        <w:rPr>
          <w:rFonts w:eastAsia="Times New Roman"/>
          <w:b/>
          <w:sz w:val="26"/>
          <w:szCs w:val="26"/>
          <w:lang w:eastAsia="ru-RU"/>
        </w:rPr>
      </w:pPr>
      <w:r w:rsidRPr="00A04270">
        <w:rPr>
          <w:rFonts w:eastAsia="Times New Roman"/>
          <w:b/>
          <w:sz w:val="26"/>
          <w:szCs w:val="26"/>
          <w:lang w:eastAsia="ru-RU"/>
        </w:rPr>
        <w:t>ТЕХНИЧЕСКОЕ ЗАДАНИЕ</w:t>
      </w:r>
    </w:p>
    <w:p w14:paraId="40B8186A" w14:textId="77777777" w:rsidR="008B3725" w:rsidRPr="00A04270" w:rsidRDefault="008B3725" w:rsidP="008B3725">
      <w:pPr>
        <w:spacing w:line="240" w:lineRule="auto"/>
        <w:jc w:val="center"/>
        <w:rPr>
          <w:rFonts w:eastAsia="Times New Roman"/>
          <w:bCs/>
          <w:color w:val="000000"/>
          <w:lang w:eastAsia="ar-SA"/>
        </w:rPr>
      </w:pPr>
      <w:r w:rsidRPr="00A04270">
        <w:rPr>
          <w:rFonts w:eastAsia="Times New Roman"/>
          <w:bCs/>
          <w:color w:val="000000"/>
          <w:lang w:eastAsia="ar-SA"/>
        </w:rPr>
        <w:t>на выполнение работ по эксплуатационным испытаниям наружных пожарных лестниц и защитного бокового ограждения на кровле здания</w:t>
      </w:r>
    </w:p>
    <w:p w14:paraId="718D6E20" w14:textId="77777777" w:rsidR="008B3725" w:rsidRPr="00A04270" w:rsidRDefault="008B3725" w:rsidP="008B3725">
      <w:pPr>
        <w:spacing w:line="240" w:lineRule="auto"/>
        <w:jc w:val="center"/>
        <w:rPr>
          <w:rFonts w:eastAsia="Times New Roman"/>
          <w:bCs/>
          <w:color w:val="000000"/>
          <w:lang w:eastAsia="ar-SA"/>
        </w:rPr>
      </w:pPr>
    </w:p>
    <w:p w14:paraId="59C6B6BD" w14:textId="118F1F6C" w:rsidR="008B3725" w:rsidRPr="00A04270" w:rsidRDefault="008B3725" w:rsidP="008B3725">
      <w:pPr>
        <w:widowControl w:val="0"/>
        <w:numPr>
          <w:ilvl w:val="0"/>
          <w:numId w:val="15"/>
        </w:numPr>
        <w:suppressAutoHyphens/>
        <w:spacing w:line="360" w:lineRule="auto"/>
        <w:ind w:left="0" w:firstLine="0"/>
        <w:rPr>
          <w:rFonts w:eastAsia="Times New Roman"/>
          <w:lang w:eastAsia="ar-SA"/>
        </w:rPr>
      </w:pPr>
      <w:r w:rsidRPr="00A04270">
        <w:rPr>
          <w:rFonts w:eastAsia="Times New Roman"/>
          <w:b/>
          <w:lang w:eastAsia="ar-SA"/>
        </w:rPr>
        <w:t>Срок оказания услуг:</w:t>
      </w:r>
      <w:r w:rsidRPr="00A04270">
        <w:rPr>
          <w:rFonts w:eastAsia="Times New Roman"/>
          <w:lang w:eastAsia="ar-SA"/>
        </w:rPr>
        <w:t xml:space="preserve"> </w:t>
      </w:r>
      <w:r>
        <w:rPr>
          <w:rFonts w:eastAsia="Times New Roman"/>
          <w:lang w:eastAsia="ar-SA"/>
        </w:rPr>
        <w:t>не позднее 23.10.2026 года.</w:t>
      </w:r>
    </w:p>
    <w:p w14:paraId="375D46E7" w14:textId="77777777" w:rsidR="008B3725" w:rsidRPr="00A04270" w:rsidRDefault="008B3725" w:rsidP="008B3725">
      <w:pPr>
        <w:numPr>
          <w:ilvl w:val="0"/>
          <w:numId w:val="15"/>
        </w:numPr>
        <w:suppressAutoHyphens/>
        <w:spacing w:line="360" w:lineRule="auto"/>
        <w:ind w:left="0" w:firstLine="0"/>
        <w:rPr>
          <w:rFonts w:eastAsia="Times New Roman"/>
          <w:b/>
          <w:lang w:eastAsia="ar-SA"/>
        </w:rPr>
      </w:pPr>
      <w:r w:rsidRPr="00A04270">
        <w:rPr>
          <w:rFonts w:eastAsia="Times New Roman"/>
          <w:b/>
          <w:lang w:eastAsia="ar-SA"/>
        </w:rPr>
        <w:t xml:space="preserve">Место оказания услуг: </w:t>
      </w:r>
      <w:r w:rsidRPr="00A04270">
        <w:rPr>
          <w:rFonts w:eastAsia="Times New Roman"/>
          <w:color w:val="000000"/>
          <w:sz w:val="23"/>
          <w:szCs w:val="23"/>
          <w:lang w:eastAsia="ru-RU"/>
        </w:rPr>
        <w:t>г. Мурманск, ул. Павлика Морозова, д.6</w:t>
      </w:r>
    </w:p>
    <w:p w14:paraId="1075E862" w14:textId="77777777" w:rsidR="008B3725" w:rsidRPr="00A04270" w:rsidRDefault="008B3725" w:rsidP="008B3725">
      <w:pPr>
        <w:numPr>
          <w:ilvl w:val="0"/>
          <w:numId w:val="15"/>
        </w:numPr>
        <w:suppressAutoHyphens/>
        <w:spacing w:line="360" w:lineRule="auto"/>
        <w:ind w:left="0" w:firstLine="0"/>
        <w:rPr>
          <w:rFonts w:eastAsia="Times New Roman"/>
          <w:bCs/>
          <w:color w:val="000000"/>
          <w:u w:val="single"/>
          <w:lang w:eastAsia="ar-SA"/>
        </w:rPr>
      </w:pPr>
      <w:r w:rsidRPr="00A04270">
        <w:rPr>
          <w:rFonts w:eastAsia="Times New Roman"/>
          <w:b/>
          <w:bCs/>
          <w:lang w:eastAsia="ar-SA"/>
        </w:rPr>
        <w:t>В объем работ входит выполнение следующих мероприятий</w:t>
      </w:r>
      <w:r w:rsidRPr="00A04270">
        <w:rPr>
          <w:rFonts w:eastAsia="Times New Roman"/>
          <w:u w:val="single"/>
          <w:lang w:eastAsia="ar-SA"/>
        </w:rPr>
        <w:t>:</w:t>
      </w:r>
    </w:p>
    <w:p w14:paraId="1660B0A0"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Испытание лестницы пожарной наружной стационарной одномаршевой с площадкой и перилами. Установлена на здании КДЛ (лаборатория).</w:t>
      </w:r>
    </w:p>
    <w:p w14:paraId="1664A65F"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Длина марша – 3900 мм.</w:t>
      </w:r>
    </w:p>
    <w:p w14:paraId="2E4F3F7D"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Высота площадки над землей - 1850 мм.</w:t>
      </w:r>
    </w:p>
    <w:p w14:paraId="314361FF"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Размеры площадки – 1300х1300 мм.</w:t>
      </w:r>
    </w:p>
    <w:p w14:paraId="01134756"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xml:space="preserve">Количество ступеней – 11. </w:t>
      </w:r>
    </w:p>
    <w:p w14:paraId="5BA45D98"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Испытание лестницы пожарной вертикальной тип П-1. Установлена на здании инфекционного корпуса.</w:t>
      </w:r>
    </w:p>
    <w:p w14:paraId="4BA788A1"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Длина – 7000 мм.</w:t>
      </w:r>
    </w:p>
    <w:p w14:paraId="753169D1"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Количество ступеней – 25.</w:t>
      </w:r>
    </w:p>
    <w:p w14:paraId="03B57542"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xml:space="preserve">Количество точек крепления – 8. </w:t>
      </w:r>
    </w:p>
    <w:p w14:paraId="6360220B"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Испытание защитного бокового ограждения на кровле здания. Кровля главного корпуса.</w:t>
      </w:r>
    </w:p>
    <w:p w14:paraId="7A06DB41"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Длина ограждения – 326,0 м.</w:t>
      </w:r>
    </w:p>
    <w:p w14:paraId="741655F4"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Количество испытуемых точек – 50.</w:t>
      </w:r>
    </w:p>
    <w:p w14:paraId="17EC6FE6" w14:textId="77777777" w:rsidR="008B3725" w:rsidRPr="00A04270" w:rsidRDefault="008B3725" w:rsidP="008B3725">
      <w:pPr>
        <w:spacing w:line="240" w:lineRule="auto"/>
        <w:rPr>
          <w:rFonts w:eastAsia="Times New Roman"/>
          <w:b/>
          <w:u w:val="single"/>
          <w:lang w:eastAsia="ar-SA"/>
        </w:rPr>
      </w:pPr>
    </w:p>
    <w:p w14:paraId="648D8093" w14:textId="77777777" w:rsidR="008B3725" w:rsidRPr="00A04270" w:rsidRDefault="008B3725" w:rsidP="008B3725">
      <w:pPr>
        <w:numPr>
          <w:ilvl w:val="0"/>
          <w:numId w:val="15"/>
        </w:numPr>
        <w:suppressAutoHyphens/>
        <w:spacing w:line="360" w:lineRule="auto"/>
        <w:ind w:left="0" w:firstLine="0"/>
        <w:rPr>
          <w:rFonts w:eastAsia="Times New Roman"/>
          <w:lang w:eastAsia="ar-SA"/>
        </w:rPr>
      </w:pPr>
      <w:r w:rsidRPr="00A04270">
        <w:rPr>
          <w:rFonts w:eastAsia="Times New Roman"/>
          <w:b/>
          <w:bCs/>
          <w:lang w:eastAsia="ar-SA"/>
        </w:rPr>
        <w:t xml:space="preserve">Перечень необходимых испытаний и проверок: </w:t>
      </w:r>
    </w:p>
    <w:p w14:paraId="238A862F"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w:t>
      </w:r>
      <w:r w:rsidRPr="00A04270">
        <w:rPr>
          <w:rFonts w:eastAsia="Times New Roman"/>
          <w:lang w:eastAsia="ar-SA"/>
        </w:rPr>
        <w:tab/>
        <w:t>Проверка предельных отклонений размеров и форм;</w:t>
      </w:r>
    </w:p>
    <w:p w14:paraId="144A7971"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w:t>
      </w:r>
      <w:r w:rsidRPr="00A04270">
        <w:rPr>
          <w:rFonts w:eastAsia="Times New Roman"/>
          <w:lang w:eastAsia="ar-SA"/>
        </w:rPr>
        <w:tab/>
        <w:t>Визуальная проверка целостности конструкций и их креплений;</w:t>
      </w:r>
    </w:p>
    <w:p w14:paraId="082198A7" w14:textId="77777777" w:rsidR="008B3725" w:rsidRPr="00A04270" w:rsidRDefault="008B3725" w:rsidP="008B3725">
      <w:pPr>
        <w:spacing w:line="240" w:lineRule="auto"/>
        <w:rPr>
          <w:rFonts w:eastAsia="Times New Roman"/>
          <w:lang w:eastAsia="ar-SA"/>
        </w:rPr>
      </w:pPr>
      <w:r w:rsidRPr="00A04270">
        <w:rPr>
          <w:rFonts w:eastAsia="Times New Roman"/>
          <w:lang w:eastAsia="ar-SA"/>
        </w:rPr>
        <w:t>-</w:t>
      </w:r>
      <w:r w:rsidRPr="00A04270">
        <w:rPr>
          <w:rFonts w:eastAsia="Times New Roman"/>
          <w:lang w:eastAsia="ar-SA"/>
        </w:rPr>
        <w:tab/>
        <w:t>Проверка качества сварных швов;</w:t>
      </w:r>
    </w:p>
    <w:p w14:paraId="0BEA05C7" w14:textId="77777777" w:rsidR="008B3725" w:rsidRPr="00A04270" w:rsidRDefault="008B3725" w:rsidP="008B3725">
      <w:pPr>
        <w:spacing w:line="240" w:lineRule="auto"/>
        <w:rPr>
          <w:rFonts w:eastAsia="Times New Roman"/>
          <w:lang w:eastAsia="ar-SA"/>
        </w:rPr>
      </w:pPr>
      <w:r w:rsidRPr="00A04270">
        <w:rPr>
          <w:rFonts w:eastAsia="Times New Roman"/>
          <w:lang w:eastAsia="ar-SA"/>
        </w:rPr>
        <w:t>-</w:t>
      </w:r>
      <w:r w:rsidRPr="00A04270">
        <w:rPr>
          <w:rFonts w:eastAsia="Times New Roman"/>
          <w:lang w:eastAsia="ar-SA"/>
        </w:rPr>
        <w:tab/>
        <w:t>Проверка качества защитных покрытий;</w:t>
      </w:r>
    </w:p>
    <w:p w14:paraId="2BEC653B"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w:t>
      </w:r>
      <w:r w:rsidRPr="00A04270">
        <w:rPr>
          <w:rFonts w:eastAsia="Times New Roman"/>
          <w:lang w:eastAsia="ar-SA"/>
        </w:rPr>
        <w:tab/>
        <w:t>Испытания ступени лестницы на прочность;</w:t>
      </w:r>
    </w:p>
    <w:p w14:paraId="26F45C48"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w:t>
      </w:r>
      <w:r w:rsidRPr="00A04270">
        <w:rPr>
          <w:rFonts w:eastAsia="Times New Roman"/>
          <w:lang w:eastAsia="ar-SA"/>
        </w:rPr>
        <w:tab/>
        <w:t>Испытания балок крепления лестницы на прочность;</w:t>
      </w:r>
    </w:p>
    <w:p w14:paraId="0784F374" w14:textId="77777777" w:rsidR="008B3725" w:rsidRPr="00A04270" w:rsidRDefault="008B3725" w:rsidP="008B3725">
      <w:pPr>
        <w:spacing w:line="240" w:lineRule="auto"/>
        <w:rPr>
          <w:rFonts w:eastAsia="Times New Roman"/>
          <w:lang w:eastAsia="ar-SA"/>
        </w:rPr>
      </w:pPr>
      <w:r w:rsidRPr="00A04270">
        <w:rPr>
          <w:rFonts w:eastAsia="Times New Roman"/>
          <w:lang w:eastAsia="ar-SA"/>
        </w:rPr>
        <w:t>-</w:t>
      </w:r>
      <w:r w:rsidRPr="00A04270">
        <w:rPr>
          <w:rFonts w:eastAsia="Times New Roman"/>
          <w:lang w:eastAsia="ar-SA"/>
        </w:rPr>
        <w:tab/>
        <w:t>Испытания площадок и маршей лестниц на прочность;</w:t>
      </w:r>
    </w:p>
    <w:p w14:paraId="127C4C96"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w:t>
      </w:r>
      <w:r w:rsidRPr="00A04270">
        <w:rPr>
          <w:rFonts w:eastAsia="Times New Roman"/>
          <w:lang w:eastAsia="ar-SA"/>
        </w:rPr>
        <w:tab/>
        <w:t>Испытания ограждения лестниц на прочность.</w:t>
      </w:r>
    </w:p>
    <w:p w14:paraId="4592C6BF"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Визуальный осмотр на наличие прогибов, разрывов, деформации металлических </w:t>
      </w:r>
    </w:p>
    <w:p w14:paraId="2ADF6654" w14:textId="77777777" w:rsidR="008B3725" w:rsidRPr="00A04270" w:rsidRDefault="008B3725" w:rsidP="008B3725">
      <w:pPr>
        <w:spacing w:line="240" w:lineRule="auto"/>
        <w:rPr>
          <w:rFonts w:eastAsia="Times New Roman"/>
          <w:lang w:eastAsia="ar-SA"/>
        </w:rPr>
      </w:pPr>
      <w:r w:rsidRPr="00A04270">
        <w:rPr>
          <w:rFonts w:eastAsia="Times New Roman"/>
          <w:lang w:eastAsia="ar-SA"/>
        </w:rPr>
        <w:t xml:space="preserve">         деталей;</w:t>
      </w:r>
    </w:p>
    <w:p w14:paraId="57656F4B" w14:textId="77777777" w:rsidR="008B3725" w:rsidRPr="00A04270" w:rsidRDefault="008B3725" w:rsidP="008B3725">
      <w:pPr>
        <w:spacing w:line="240" w:lineRule="auto"/>
        <w:rPr>
          <w:rFonts w:eastAsia="Times New Roman"/>
          <w:lang w:eastAsia="ar-SA"/>
        </w:rPr>
      </w:pPr>
    </w:p>
    <w:p w14:paraId="696B74B9" w14:textId="77777777" w:rsidR="008B3725" w:rsidRPr="00A04270" w:rsidRDefault="008B3725" w:rsidP="008B3725">
      <w:pPr>
        <w:numPr>
          <w:ilvl w:val="0"/>
          <w:numId w:val="15"/>
        </w:numPr>
        <w:suppressAutoHyphens/>
        <w:spacing w:line="360" w:lineRule="auto"/>
        <w:ind w:left="0" w:firstLine="0"/>
        <w:rPr>
          <w:rFonts w:eastAsia="Times New Roman"/>
          <w:bCs/>
          <w:lang w:eastAsia="ar-SA"/>
        </w:rPr>
      </w:pPr>
      <w:r w:rsidRPr="00A04270">
        <w:rPr>
          <w:rFonts w:eastAsia="Times New Roman"/>
          <w:b/>
          <w:bCs/>
          <w:lang w:eastAsia="ar-SA"/>
        </w:rPr>
        <w:t>Общие требования к услугам</w:t>
      </w:r>
      <w:r w:rsidRPr="00A04270">
        <w:rPr>
          <w:rFonts w:eastAsia="Times New Roman"/>
          <w:bCs/>
          <w:lang w:eastAsia="ar-SA"/>
        </w:rPr>
        <w:t>:</w:t>
      </w:r>
    </w:p>
    <w:p w14:paraId="5A69CD4C"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Услуги оказываются с использованием действующей Лицензии МЧС на осуществление производства работ по монтажу, ремонту и обслуживанию средств обеспечения пожарной безопасности зданий и сооружений.</w:t>
      </w:r>
    </w:p>
    <w:p w14:paraId="27F5D2A0" w14:textId="77777777" w:rsidR="008B3725" w:rsidRPr="00A04270" w:rsidRDefault="008B3725" w:rsidP="008B3725">
      <w:pPr>
        <w:tabs>
          <w:tab w:val="left" w:pos="708"/>
        </w:tabs>
        <w:spacing w:line="240" w:lineRule="auto"/>
        <w:ind w:firstLine="709"/>
        <w:rPr>
          <w:rFonts w:eastAsia="Times New Roman"/>
          <w:spacing w:val="-2"/>
          <w:lang w:eastAsia="ru-RU"/>
        </w:rPr>
      </w:pPr>
      <w:r w:rsidRPr="00A04270">
        <w:rPr>
          <w:rFonts w:eastAsia="Times New Roman"/>
          <w:spacing w:val="-2"/>
          <w:lang w:eastAsia="ru-RU"/>
        </w:rPr>
        <w:t xml:space="preserve">Проведение испытаний наружных пожарных лестниц и ограждений на крышах с составлением Протокола испытаний по ГОСТР 53254— 2009, а также Заключения о соответствии лестницы или ограждения действующим нормам. </w:t>
      </w:r>
    </w:p>
    <w:p w14:paraId="1C9DFAD3" w14:textId="77777777" w:rsidR="008B3725" w:rsidRPr="00A04270" w:rsidRDefault="008B3725" w:rsidP="008B3725">
      <w:pPr>
        <w:tabs>
          <w:tab w:val="left" w:pos="708"/>
        </w:tabs>
        <w:spacing w:line="240" w:lineRule="auto"/>
        <w:ind w:firstLine="709"/>
        <w:rPr>
          <w:rFonts w:eastAsia="Times New Roman"/>
          <w:lang w:eastAsia="ru-RU"/>
        </w:rPr>
      </w:pPr>
      <w:r w:rsidRPr="00A04270">
        <w:rPr>
          <w:rFonts w:eastAsia="Times New Roman"/>
          <w:spacing w:val="-2"/>
          <w:lang w:eastAsia="ru-RU"/>
        </w:rPr>
        <w:t>Протокол испытаний составляется отдельно на каждую испытываемую лестницу или ограждение. Протокол должен содержать перечень всех проведенных проверок и испытаний, а также полученные в результате этого показатели и выявленные нарушения.  Протоколы испытаний составляются Исполнителем в двух экземплярах, подписываются его руков</w:t>
      </w:r>
      <w:r w:rsidRPr="00A04270">
        <w:rPr>
          <w:rFonts w:eastAsia="Times New Roman"/>
          <w:lang w:eastAsia="ru-RU"/>
        </w:rPr>
        <w:t>одителем, а также лицом, проводившим проверку, скрепляются печатью Исполнителя и вместе с Заключением о соответствии испытуемого объекта передаются на рассмотрение Заказчику до подписания Акта приема-сдачи услуг.</w:t>
      </w:r>
    </w:p>
    <w:p w14:paraId="73AC3B0E" w14:textId="77777777" w:rsidR="008B3725" w:rsidRPr="00A04270" w:rsidRDefault="008B3725" w:rsidP="008B3725">
      <w:pPr>
        <w:spacing w:line="240" w:lineRule="auto"/>
        <w:rPr>
          <w:rFonts w:eastAsia="Times New Roman"/>
          <w:lang w:eastAsia="ru-RU"/>
        </w:rPr>
      </w:pPr>
    </w:p>
    <w:p w14:paraId="31627016" w14:textId="77777777" w:rsidR="008B3725" w:rsidRPr="00A04270" w:rsidRDefault="008B3725" w:rsidP="008B3725">
      <w:pPr>
        <w:spacing w:line="240" w:lineRule="auto"/>
        <w:rPr>
          <w:rFonts w:eastAsia="Times New Roman"/>
          <w:bCs/>
          <w:lang w:eastAsia="ar-SA"/>
        </w:rPr>
      </w:pPr>
      <w:r w:rsidRPr="00A04270">
        <w:rPr>
          <w:rFonts w:eastAsia="Times New Roman"/>
          <w:lang w:eastAsia="ru-RU"/>
        </w:rPr>
        <w:t xml:space="preserve">При </w:t>
      </w:r>
      <w:r w:rsidRPr="00A04270">
        <w:rPr>
          <w:rFonts w:eastAsia="Times New Roman"/>
          <w:lang w:eastAsia="ar-SA"/>
        </w:rPr>
        <w:t>оказании услуг</w:t>
      </w:r>
      <w:r w:rsidRPr="00A04270">
        <w:rPr>
          <w:rFonts w:eastAsia="Times New Roman"/>
          <w:lang w:eastAsia="ru-RU"/>
        </w:rPr>
        <w:t xml:space="preserve"> Исполнитель обязан соблюдать следующие общие требования:</w:t>
      </w:r>
    </w:p>
    <w:p w14:paraId="2872DA54" w14:textId="77777777" w:rsidR="008B3725" w:rsidRPr="00A04270" w:rsidRDefault="008B3725" w:rsidP="008B3725">
      <w:pPr>
        <w:tabs>
          <w:tab w:val="left" w:pos="708"/>
        </w:tabs>
        <w:spacing w:line="240" w:lineRule="auto"/>
        <w:ind w:firstLine="709"/>
        <w:rPr>
          <w:rFonts w:eastAsia="Times New Roman"/>
          <w:bCs/>
          <w:lang w:eastAsia="ar-SA"/>
        </w:rPr>
      </w:pPr>
      <w:r w:rsidRPr="00A04270">
        <w:rPr>
          <w:rFonts w:eastAsia="Times New Roman"/>
          <w:b/>
          <w:lang w:eastAsia="ar-SA"/>
        </w:rPr>
        <w:t xml:space="preserve">- </w:t>
      </w:r>
      <w:r w:rsidRPr="00A04270">
        <w:rPr>
          <w:rFonts w:eastAsia="Times New Roman"/>
          <w:lang w:eastAsia="ar-SA"/>
        </w:rPr>
        <w:t>Исполнитель обязан выполнять работы своими материалами, силами и средствами в соответствии с действующими нормативными и правовыми актами законодательства РФ. В случае обнаружения дефектов после приемки Заказчиком</w:t>
      </w:r>
      <w:r w:rsidRPr="00A04270">
        <w:rPr>
          <w:rFonts w:eastAsia="Times New Roman"/>
          <w:b/>
          <w:lang w:eastAsia="ar-SA"/>
        </w:rPr>
        <w:t xml:space="preserve"> </w:t>
      </w:r>
      <w:r w:rsidRPr="00A04270">
        <w:rPr>
          <w:rFonts w:eastAsia="Times New Roman"/>
          <w:lang w:eastAsia="ar-SA"/>
        </w:rPr>
        <w:t>объекта – исправление дефектов проводится за счет Исполнителя.</w:t>
      </w:r>
    </w:p>
    <w:p w14:paraId="592E964A" w14:textId="77777777" w:rsidR="008B3725" w:rsidRPr="00A04270" w:rsidRDefault="008B3725" w:rsidP="008B3725">
      <w:pPr>
        <w:tabs>
          <w:tab w:val="left" w:pos="708"/>
        </w:tabs>
        <w:spacing w:line="240" w:lineRule="auto"/>
        <w:ind w:firstLine="709"/>
        <w:rPr>
          <w:rFonts w:eastAsia="Times New Roman"/>
          <w:lang w:eastAsia="ar-SA"/>
        </w:rPr>
      </w:pPr>
      <w:r w:rsidRPr="00A04270">
        <w:rPr>
          <w:rFonts w:eastAsia="Times New Roman"/>
          <w:lang w:eastAsia="ar-SA"/>
        </w:rPr>
        <w:t>- Все виды, объемы и сроки выполнения работ в обязательном порядке                                       согласовываются с Заказчиком.</w:t>
      </w:r>
    </w:p>
    <w:p w14:paraId="6B48838D" w14:textId="77777777" w:rsidR="008B3725" w:rsidRPr="00A04270" w:rsidRDefault="008B3725" w:rsidP="008B3725">
      <w:pPr>
        <w:tabs>
          <w:tab w:val="left" w:pos="708"/>
        </w:tabs>
        <w:spacing w:line="240" w:lineRule="auto"/>
        <w:ind w:firstLine="709"/>
        <w:rPr>
          <w:rFonts w:eastAsia="Times New Roman"/>
          <w:bCs/>
          <w:lang w:eastAsia="ar-SA"/>
        </w:rPr>
      </w:pPr>
      <w:r w:rsidRPr="00A04270">
        <w:rPr>
          <w:rFonts w:eastAsia="Times New Roman"/>
          <w:bCs/>
          <w:lang w:eastAsia="ar-SA"/>
        </w:rPr>
        <w:t>- Наличие действующих сертификатов на применяемые материалы - обязательно.</w:t>
      </w:r>
    </w:p>
    <w:p w14:paraId="57EB9CED" w14:textId="77777777" w:rsidR="008B3725" w:rsidRPr="00A04270" w:rsidRDefault="008B3725" w:rsidP="008B3725">
      <w:pPr>
        <w:spacing w:line="240" w:lineRule="auto"/>
        <w:rPr>
          <w:rFonts w:eastAsia="Times New Roman"/>
          <w:lang w:eastAsia="ar-SA"/>
        </w:rPr>
      </w:pPr>
    </w:p>
    <w:p w14:paraId="04F00EBC" w14:textId="77777777" w:rsidR="008B3725" w:rsidRPr="00A04270" w:rsidRDefault="008B3725" w:rsidP="008B3725">
      <w:pPr>
        <w:numPr>
          <w:ilvl w:val="0"/>
          <w:numId w:val="15"/>
        </w:numPr>
        <w:suppressAutoHyphens/>
        <w:spacing w:line="360" w:lineRule="auto"/>
        <w:ind w:left="0" w:firstLine="0"/>
        <w:rPr>
          <w:rFonts w:eastAsia="Times New Roman"/>
          <w:bCs/>
          <w:lang w:eastAsia="ar-SA"/>
        </w:rPr>
      </w:pPr>
      <w:r w:rsidRPr="00A04270">
        <w:rPr>
          <w:rFonts w:eastAsia="Times New Roman"/>
          <w:b/>
          <w:lang w:eastAsia="ar-SA"/>
        </w:rPr>
        <w:t>Требования к качеству услуг, в том числе технология производства работ, методы производства работ, безопасность выполняемых работ</w:t>
      </w:r>
      <w:r w:rsidRPr="00A04270">
        <w:rPr>
          <w:rFonts w:eastAsia="Times New Roman"/>
          <w:lang w:eastAsia="ar-SA"/>
        </w:rPr>
        <w:t>:</w:t>
      </w:r>
    </w:p>
    <w:p w14:paraId="08720596" w14:textId="77777777" w:rsidR="008B3725" w:rsidRPr="00A04270" w:rsidRDefault="008B3725" w:rsidP="008B3725">
      <w:pPr>
        <w:tabs>
          <w:tab w:val="left" w:pos="708"/>
        </w:tabs>
        <w:spacing w:line="240" w:lineRule="auto"/>
        <w:ind w:firstLine="709"/>
        <w:rPr>
          <w:rFonts w:eastAsia="Times New Roman"/>
          <w:lang w:eastAsia="ar-SA"/>
        </w:rPr>
      </w:pPr>
      <w:r w:rsidRPr="00A04270">
        <w:rPr>
          <w:rFonts w:eastAsia="Times New Roman"/>
          <w:b/>
          <w:lang w:eastAsia="ar-SA"/>
        </w:rPr>
        <w:t xml:space="preserve">- </w:t>
      </w:r>
      <w:r w:rsidRPr="00A04270">
        <w:rPr>
          <w:rFonts w:eastAsia="Times New Roman"/>
          <w:lang w:eastAsia="ar-SA"/>
        </w:rPr>
        <w:t>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работ, в согласованные сроки.</w:t>
      </w:r>
    </w:p>
    <w:p w14:paraId="194D0351" w14:textId="77777777" w:rsidR="008B3725" w:rsidRPr="00A04270" w:rsidRDefault="008B3725" w:rsidP="008B3725">
      <w:pPr>
        <w:tabs>
          <w:tab w:val="left" w:pos="708"/>
        </w:tabs>
        <w:spacing w:line="240" w:lineRule="auto"/>
        <w:ind w:firstLine="709"/>
        <w:rPr>
          <w:rFonts w:eastAsia="Times New Roman"/>
          <w:lang w:eastAsia="ar-SA"/>
        </w:rPr>
      </w:pPr>
      <w:r w:rsidRPr="00A04270">
        <w:rPr>
          <w:rFonts w:eastAsia="Times New Roman"/>
          <w:spacing w:val="-3"/>
          <w:lang w:eastAsia="ar-SA"/>
        </w:rPr>
        <w:t xml:space="preserve">- При возникновении аварийной ситуации по вине </w:t>
      </w:r>
      <w:r w:rsidRPr="00A04270">
        <w:rPr>
          <w:rFonts w:eastAsia="Times New Roman"/>
          <w:lang w:eastAsia="ar-SA"/>
        </w:rPr>
        <w:t>Исполнителя</w:t>
      </w:r>
      <w:r w:rsidRPr="00A04270">
        <w:rPr>
          <w:rFonts w:eastAsia="Times New Roman"/>
          <w:spacing w:val="-3"/>
          <w:lang w:eastAsia="ar-SA"/>
        </w:rPr>
        <w:t xml:space="preserve"> восстановительные работы осуществляются силами и за счет денежных средств </w:t>
      </w:r>
      <w:r w:rsidRPr="00A04270">
        <w:rPr>
          <w:rFonts w:eastAsia="Times New Roman"/>
          <w:lang w:eastAsia="ar-SA"/>
        </w:rPr>
        <w:t>Исполнителя</w:t>
      </w:r>
      <w:r w:rsidRPr="00A04270">
        <w:rPr>
          <w:rFonts w:eastAsia="Times New Roman"/>
          <w:spacing w:val="-3"/>
          <w:lang w:eastAsia="ar-SA"/>
        </w:rPr>
        <w:t>.</w:t>
      </w:r>
      <w:r w:rsidRPr="00A04270">
        <w:rPr>
          <w:rFonts w:eastAsia="Times New Roman"/>
          <w:lang w:eastAsia="ar-SA"/>
        </w:rPr>
        <w:t xml:space="preserve"> </w:t>
      </w:r>
    </w:p>
    <w:p w14:paraId="3A84FA44" w14:textId="77777777" w:rsidR="008B3725" w:rsidRPr="00A04270" w:rsidRDefault="008B3725" w:rsidP="008B3725">
      <w:pPr>
        <w:tabs>
          <w:tab w:val="left" w:pos="708"/>
        </w:tabs>
        <w:spacing w:line="240" w:lineRule="auto"/>
        <w:ind w:firstLine="709"/>
        <w:rPr>
          <w:rFonts w:eastAsia="Times New Roman"/>
          <w:lang w:eastAsia="ar-SA"/>
        </w:rPr>
      </w:pPr>
      <w:r w:rsidRPr="00A04270">
        <w:rPr>
          <w:rFonts w:eastAsia="Times New Roman"/>
          <w:lang w:eastAsia="ar-SA"/>
        </w:rPr>
        <w:t>- Для проверки соответствия качества выполненных Исполнителем работ требованиям, установленным договором, Заказчик вправе привлекать независимых экспертов.</w:t>
      </w:r>
    </w:p>
    <w:p w14:paraId="1A81D341" w14:textId="77777777" w:rsidR="008B3725" w:rsidRPr="00A04270" w:rsidRDefault="008B3725" w:rsidP="008B3725">
      <w:pPr>
        <w:tabs>
          <w:tab w:val="left" w:pos="708"/>
        </w:tabs>
        <w:spacing w:line="240" w:lineRule="auto"/>
        <w:ind w:firstLine="709"/>
        <w:rPr>
          <w:rFonts w:eastAsia="Times New Roman"/>
          <w:lang w:eastAsia="ar-SA"/>
        </w:rPr>
      </w:pPr>
      <w:r w:rsidRPr="00A04270">
        <w:rPr>
          <w:rFonts w:eastAsia="Times New Roman"/>
          <w:lang w:eastAsia="ar-SA"/>
        </w:rPr>
        <w:t xml:space="preserve">- </w:t>
      </w:r>
      <w:r w:rsidRPr="00A04270">
        <w:rPr>
          <w:rFonts w:eastAsia="Times New Roman"/>
          <w:bCs/>
          <w:lang w:eastAsia="ar-SA"/>
        </w:rPr>
        <w:t>Т</w:t>
      </w:r>
      <w:r w:rsidRPr="00A04270">
        <w:rPr>
          <w:rFonts w:eastAsia="Times New Roman"/>
          <w:lang w:eastAsia="ar-SA"/>
        </w:rPr>
        <w:t>ехнология и методы производства работ - в</w:t>
      </w:r>
      <w:r w:rsidRPr="00A04270">
        <w:rPr>
          <w:rFonts w:eastAsia="Times New Roman"/>
          <w:bCs/>
          <w:lang w:eastAsia="ar-SA"/>
        </w:rPr>
        <w:t xml:space="preserve"> соответствии с действующими нормативными требованиями.</w:t>
      </w:r>
      <w:r w:rsidRPr="00A04270">
        <w:rPr>
          <w:rFonts w:eastAsia="Times New Roman"/>
          <w:lang w:eastAsia="ar-SA"/>
        </w:rPr>
        <w:t xml:space="preserve"> Работы производятся только в отведенной зоне работ. Работы производятся минимально необходимым количеством технических средств и механизмов, что нужно для сокращения шума, пыли, загрязнения воздуха. После окончания работ Исполнителем производится ликвидация рабочей зоны, уборка мусора, материалов, разборка ограждений.</w:t>
      </w:r>
    </w:p>
    <w:p w14:paraId="01922235" w14:textId="77777777" w:rsidR="008B3725" w:rsidRPr="00A04270" w:rsidRDefault="008B3725" w:rsidP="008B3725">
      <w:pPr>
        <w:widowControl w:val="0"/>
        <w:spacing w:line="240" w:lineRule="auto"/>
        <w:rPr>
          <w:rFonts w:eastAsia="Times New Roman"/>
          <w:lang w:eastAsia="ar-SA"/>
        </w:rPr>
      </w:pPr>
    </w:p>
    <w:p w14:paraId="5E370A91" w14:textId="77777777" w:rsidR="008B3725" w:rsidRPr="00FB7CFC" w:rsidRDefault="008B3725" w:rsidP="008B3725">
      <w:pPr>
        <w:spacing w:line="240" w:lineRule="auto"/>
        <w:jc w:val="right"/>
        <w:rPr>
          <w:sz w:val="20"/>
          <w:szCs w:val="20"/>
        </w:rPr>
      </w:pPr>
    </w:p>
    <w:p w14:paraId="2AB77F4D" w14:textId="070048C3" w:rsidR="00A539F4" w:rsidRDefault="00A539F4" w:rsidP="00A539F4">
      <w:pPr>
        <w:autoSpaceDE w:val="0"/>
        <w:adjustRightInd w:val="0"/>
        <w:spacing w:before="240" w:after="120" w:line="240" w:lineRule="auto"/>
        <w:jc w:val="right"/>
        <w:outlineLvl w:val="2"/>
        <w:rPr>
          <w:sz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F4402" w:rsidRPr="00A539F4" w14:paraId="371D0D0C" w14:textId="77777777" w:rsidTr="000005C9">
        <w:tc>
          <w:tcPr>
            <w:tcW w:w="5169" w:type="dxa"/>
          </w:tcPr>
          <w:p w14:paraId="0A64F4E6" w14:textId="77777777" w:rsidR="000F4402" w:rsidRPr="00A539F4" w:rsidRDefault="000F4402" w:rsidP="000005C9">
            <w:pPr>
              <w:autoSpaceDE w:val="0"/>
              <w:autoSpaceDN w:val="0"/>
              <w:adjustRightInd w:val="0"/>
            </w:pPr>
            <w:r w:rsidRPr="00A539F4">
              <w:t xml:space="preserve">Контрактный управляющий </w:t>
            </w:r>
          </w:p>
        </w:tc>
        <w:tc>
          <w:tcPr>
            <w:tcW w:w="5169" w:type="dxa"/>
          </w:tcPr>
          <w:p w14:paraId="5E13C297" w14:textId="77777777" w:rsidR="000F4402" w:rsidRPr="00A539F4" w:rsidRDefault="000F4402" w:rsidP="000005C9">
            <w:pPr>
              <w:autoSpaceDE w:val="0"/>
              <w:autoSpaceDN w:val="0"/>
              <w:adjustRightInd w:val="0"/>
              <w:rPr>
                <w:b/>
                <w:bCs/>
              </w:rPr>
            </w:pPr>
          </w:p>
        </w:tc>
      </w:tr>
      <w:tr w:rsidR="000F4402" w:rsidRPr="00A539F4" w14:paraId="3F80E520" w14:textId="77777777" w:rsidTr="000005C9">
        <w:tc>
          <w:tcPr>
            <w:tcW w:w="5169" w:type="dxa"/>
          </w:tcPr>
          <w:p w14:paraId="708A584D" w14:textId="77777777" w:rsidR="000F4402" w:rsidRPr="00A539F4" w:rsidRDefault="000F4402" w:rsidP="000005C9">
            <w:pPr>
              <w:autoSpaceDE w:val="0"/>
              <w:autoSpaceDN w:val="0"/>
              <w:adjustRightInd w:val="0"/>
            </w:pPr>
            <w:r w:rsidRPr="00A539F4">
              <w:t>__________________ /О.Д. Лукинова/</w:t>
            </w:r>
          </w:p>
        </w:tc>
        <w:tc>
          <w:tcPr>
            <w:tcW w:w="5169" w:type="dxa"/>
          </w:tcPr>
          <w:p w14:paraId="066A851A" w14:textId="77777777" w:rsidR="000F4402" w:rsidRPr="00A539F4" w:rsidRDefault="000F4402" w:rsidP="000005C9">
            <w:pPr>
              <w:autoSpaceDE w:val="0"/>
              <w:autoSpaceDN w:val="0"/>
              <w:adjustRightInd w:val="0"/>
              <w:rPr>
                <w:b/>
                <w:bCs/>
              </w:rPr>
            </w:pPr>
            <w:r w:rsidRPr="00A539F4">
              <w:t>__________________ /</w:t>
            </w:r>
            <w:r>
              <w:t>____________________</w:t>
            </w:r>
            <w:r w:rsidRPr="00A539F4">
              <w:t>/</w:t>
            </w:r>
          </w:p>
        </w:tc>
      </w:tr>
    </w:tbl>
    <w:p w14:paraId="30F40FAC" w14:textId="77777777" w:rsidR="000F4402" w:rsidRDefault="000F4402" w:rsidP="00A539F4">
      <w:pPr>
        <w:autoSpaceDE w:val="0"/>
        <w:adjustRightInd w:val="0"/>
        <w:spacing w:before="240" w:after="120" w:line="240" w:lineRule="auto"/>
        <w:jc w:val="right"/>
        <w:outlineLvl w:val="2"/>
        <w:rPr>
          <w:sz w:val="20"/>
        </w:rPr>
      </w:pPr>
    </w:p>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65276"/>
    <w:multiLevelType w:val="multilevel"/>
    <w:tmpl w:val="62FA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2"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3" w15:restartNumberingAfterBreak="0">
    <w:nsid w:val="15C25E8C"/>
    <w:multiLevelType w:val="multilevel"/>
    <w:tmpl w:val="6D0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596363B5"/>
    <w:multiLevelType w:val="multilevel"/>
    <w:tmpl w:val="3D2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0" w15:restartNumberingAfterBreak="0">
    <w:nsid w:val="66B211BB"/>
    <w:multiLevelType w:val="multilevel"/>
    <w:tmpl w:val="2A3E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677505"/>
    <w:multiLevelType w:val="multilevel"/>
    <w:tmpl w:val="F354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7FE8353A"/>
    <w:multiLevelType w:val="hybridMultilevel"/>
    <w:tmpl w:val="01348F18"/>
    <w:lvl w:ilvl="0" w:tplc="53B6F6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4"/>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8"/>
  </w:num>
  <w:num w:numId="10">
    <w:abstractNumId w:val="3"/>
  </w:num>
  <w:num w:numId="11">
    <w:abstractNumId w:val="7"/>
  </w:num>
  <w:num w:numId="12">
    <w:abstractNumId w:val="0"/>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4FDE"/>
    <w:rsid w:val="00035A2E"/>
    <w:rsid w:val="00037C63"/>
    <w:rsid w:val="000527EB"/>
    <w:rsid w:val="00066074"/>
    <w:rsid w:val="0008698C"/>
    <w:rsid w:val="00090858"/>
    <w:rsid w:val="00093612"/>
    <w:rsid w:val="00095333"/>
    <w:rsid w:val="000A00E6"/>
    <w:rsid w:val="000A2348"/>
    <w:rsid w:val="000A3C94"/>
    <w:rsid w:val="000B4902"/>
    <w:rsid w:val="000D6741"/>
    <w:rsid w:val="000F4402"/>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70A7"/>
    <w:rsid w:val="00247880"/>
    <w:rsid w:val="00254ECF"/>
    <w:rsid w:val="0025551C"/>
    <w:rsid w:val="00261096"/>
    <w:rsid w:val="00267105"/>
    <w:rsid w:val="00283F18"/>
    <w:rsid w:val="0029786F"/>
    <w:rsid w:val="002B415D"/>
    <w:rsid w:val="002D5125"/>
    <w:rsid w:val="002D6ABD"/>
    <w:rsid w:val="002D7894"/>
    <w:rsid w:val="00303F46"/>
    <w:rsid w:val="0032176F"/>
    <w:rsid w:val="0032468C"/>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B1701"/>
    <w:rsid w:val="004C3729"/>
    <w:rsid w:val="004C629B"/>
    <w:rsid w:val="004C65A6"/>
    <w:rsid w:val="004D1168"/>
    <w:rsid w:val="004D4674"/>
    <w:rsid w:val="005215D0"/>
    <w:rsid w:val="0053392D"/>
    <w:rsid w:val="005400DD"/>
    <w:rsid w:val="00547DC4"/>
    <w:rsid w:val="00555C41"/>
    <w:rsid w:val="00574042"/>
    <w:rsid w:val="00581CE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64661"/>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B3725"/>
    <w:rsid w:val="008D2BCF"/>
    <w:rsid w:val="008D4F08"/>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20586"/>
    <w:rsid w:val="00B52072"/>
    <w:rsid w:val="00B53C49"/>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41D2"/>
    <w:rsid w:val="00DD1E0B"/>
    <w:rsid w:val="00E025DE"/>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7150B-DAA6-4B31-8D33-E242173A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5847</Words>
  <Characters>33330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5</cp:revision>
  <cp:lastPrinted>2025-03-20T07:45:00Z</cp:lastPrinted>
  <dcterms:created xsi:type="dcterms:W3CDTF">2026-07-28T14:17:00Z</dcterms:created>
  <dcterms:modified xsi:type="dcterms:W3CDTF">2026-08-17T12:21:00Z</dcterms:modified>
</cp:coreProperties>
</file>