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D6D" w:rsidRDefault="00271D6D" w:rsidP="00271D6D">
      <w:pPr>
        <w:autoSpaceDE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Cs w:val="20"/>
          <w:lang w:eastAsia="ru-RU"/>
        </w:rPr>
        <w:t>ОБОСНОВАНИЕ НАЧАЛЬНОЙ (МАКСИМАЛЬНОЙ) ЦЕНЫ КОНТРАКТА</w:t>
      </w:r>
    </w:p>
    <w:p w:rsidR="00271D6D" w:rsidRDefault="00271D6D" w:rsidP="00271D6D">
      <w:pPr>
        <w:autoSpaceDE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609"/>
        <w:gridCol w:w="2787"/>
        <w:gridCol w:w="2169"/>
        <w:gridCol w:w="2270"/>
        <w:gridCol w:w="1862"/>
        <w:gridCol w:w="2266"/>
        <w:gridCol w:w="825"/>
        <w:gridCol w:w="618"/>
        <w:gridCol w:w="1947"/>
      </w:tblGrid>
      <w:tr w:rsidR="00271D6D" w:rsidTr="00791F2A">
        <w:trPr>
          <w:trHeight w:val="525"/>
          <w:jc w:val="center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71D6D" w:rsidRDefault="00271D6D" w:rsidP="00791F2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  <w:p w:rsidR="00271D6D" w:rsidRDefault="00271D6D" w:rsidP="00791F2A">
            <w:pPr>
              <w:spacing w:after="0" w:line="240" w:lineRule="auto"/>
              <w:ind w:left="-76" w:right="-70"/>
              <w:jc w:val="center"/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D6D" w:rsidRDefault="00271D6D" w:rsidP="00791F2A">
            <w:pPr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71D6D" w:rsidRDefault="00271D6D" w:rsidP="00791F2A">
            <w:pPr>
              <w:spacing w:after="0" w:line="240" w:lineRule="auto"/>
              <w:ind w:left="-76" w:right="-70"/>
              <w:jc w:val="center"/>
            </w:pPr>
            <w:r>
              <w:rPr>
                <w:rFonts w:ascii="Times New Roman" w:eastAsia="Noto Sans CJK SC" w:hAnsi="Times New Roman"/>
                <w:b/>
                <w:bCs/>
                <w:kern w:val="2"/>
                <w:sz w:val="20"/>
                <w:szCs w:val="20"/>
                <w:lang w:bidi="hi-IN"/>
              </w:rPr>
              <w:t>Наименование позиции как в источнике ценового предложения*</w:t>
            </w:r>
          </w:p>
        </w:tc>
        <w:tc>
          <w:tcPr>
            <w:tcW w:w="4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D6D" w:rsidRDefault="00271D6D" w:rsidP="00791F2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Цена за единицу товара (услуг, работ) </w:t>
            </w:r>
          </w:p>
          <w:p w:rsidR="00271D6D" w:rsidRDefault="00271D6D" w:rsidP="00791F2A">
            <w:pPr>
              <w:spacing w:after="0" w:line="240" w:lineRule="auto"/>
              <w:ind w:left="-76" w:right="-70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D6D" w:rsidRDefault="00271D6D" w:rsidP="00791F2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Минимальная цена за единицу товара</w:t>
            </w:r>
          </w:p>
          <w:p w:rsidR="00271D6D" w:rsidRDefault="00271D6D" w:rsidP="00791F2A">
            <w:pPr>
              <w:spacing w:after="0" w:line="240" w:lineRule="auto"/>
              <w:ind w:left="-76" w:right="-70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  <w:tc>
          <w:tcPr>
            <w:tcW w:w="579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D6D" w:rsidRDefault="00271D6D" w:rsidP="00791F2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Ед.</w:t>
            </w:r>
          </w:p>
          <w:p w:rsidR="00271D6D" w:rsidRDefault="00271D6D" w:rsidP="00791F2A">
            <w:pPr>
              <w:spacing w:after="0" w:line="240" w:lineRule="auto"/>
              <w:ind w:left="-76" w:right="-70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изм.**</w:t>
            </w: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D6D" w:rsidRDefault="00271D6D" w:rsidP="00791F2A">
            <w:pPr>
              <w:spacing w:after="0" w:line="240" w:lineRule="auto"/>
              <w:ind w:left="-76" w:right="-70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D6D" w:rsidRDefault="00271D6D" w:rsidP="00791F2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Общая сумма, </w:t>
            </w:r>
          </w:p>
          <w:p w:rsidR="00271D6D" w:rsidRDefault="00271D6D" w:rsidP="00791F2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руб. коп.</w:t>
            </w:r>
          </w:p>
          <w:p w:rsidR="00271D6D" w:rsidRDefault="00271D6D" w:rsidP="00791F2A">
            <w:pPr>
              <w:spacing w:after="0" w:line="240" w:lineRule="auto"/>
              <w:ind w:left="-76" w:right="-70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</w:tr>
      <w:tr w:rsidR="00271D6D" w:rsidTr="00271D6D">
        <w:trPr>
          <w:trHeight w:val="765"/>
          <w:jc w:val="center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71D6D" w:rsidRDefault="00271D6D" w:rsidP="00791F2A">
            <w:pPr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 w:colFirst="2" w:colLast="2"/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D6D" w:rsidRDefault="00271D6D" w:rsidP="00791F2A">
            <w:pPr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1D6D" w:rsidRDefault="00271D6D" w:rsidP="00271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Участник №1</w:t>
            </w:r>
          </w:p>
          <w:p w:rsidR="00271D6D" w:rsidRDefault="00271D6D" w:rsidP="00271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Счет № 227 от 30.03.2026</w:t>
            </w:r>
          </w:p>
          <w:p w:rsidR="00271D6D" w:rsidRDefault="00271D6D" w:rsidP="00271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271D6D" w:rsidRDefault="00271D6D" w:rsidP="00271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D6D" w:rsidRDefault="00271D6D" w:rsidP="00791F2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271D6D" w:rsidRDefault="00271D6D" w:rsidP="00791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271D6D" w:rsidRDefault="00271D6D" w:rsidP="00791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Участник №2</w:t>
            </w:r>
          </w:p>
          <w:p w:rsidR="00271D6D" w:rsidRDefault="00271D6D" w:rsidP="00791F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КП 418 от 30.03.2026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D6D" w:rsidRDefault="00271D6D" w:rsidP="00791F2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  <w:p w:rsidR="00271D6D" w:rsidRDefault="00271D6D" w:rsidP="00791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271D6D" w:rsidRDefault="00271D6D" w:rsidP="00791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Участник №3</w:t>
            </w:r>
          </w:p>
          <w:p w:rsidR="00271D6D" w:rsidRPr="00226324" w:rsidRDefault="00271D6D" w:rsidP="00791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КП от</w:t>
            </w:r>
            <w:r w:rsidRPr="0022632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30</w:t>
            </w:r>
            <w:r w:rsidRPr="0022632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.03.26</w:t>
            </w:r>
          </w:p>
          <w:p w:rsidR="00271D6D" w:rsidRDefault="00271D6D" w:rsidP="00791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71D6D" w:rsidRDefault="00271D6D" w:rsidP="00791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71D6D" w:rsidRDefault="00271D6D" w:rsidP="00791F2A">
            <w:pPr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D6D" w:rsidRDefault="00271D6D" w:rsidP="00791F2A">
            <w:pPr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71D6D" w:rsidRDefault="00271D6D" w:rsidP="00791F2A">
            <w:pPr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D6D" w:rsidRDefault="00271D6D" w:rsidP="00791F2A">
            <w:pPr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bookmarkEnd w:id="0"/>
      <w:tr w:rsidR="00271D6D" w:rsidTr="00791F2A">
        <w:trPr>
          <w:trHeight w:hRule="exact" w:val="125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D6D" w:rsidRDefault="00271D6D" w:rsidP="00271D6D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71D6D" w:rsidRDefault="00271D6D" w:rsidP="00791F2A">
            <w:pPr>
              <w:shd w:val="clear" w:color="auto" w:fill="FFFFFF"/>
              <w:spacing w:before="30" w:after="30" w:line="240" w:lineRule="auto"/>
              <w:ind w:left="30" w:right="30"/>
              <w:outlineLvl w:val="2"/>
            </w:pPr>
            <w:r w:rsidRPr="00E660E5">
              <w:rPr>
                <w:rFonts w:ascii="Times New Roman" w:hAnsi="Times New Roman"/>
                <w:color w:val="000000"/>
                <w:sz w:val="20"/>
                <w:szCs w:val="20"/>
              </w:rPr>
              <w:t>Насос погружной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60E5">
              <w:rPr>
                <w:rFonts w:ascii="Times New Roman" w:hAnsi="Times New Roman"/>
                <w:color w:val="000000"/>
                <w:sz w:val="20"/>
                <w:szCs w:val="20"/>
              </w:rPr>
              <w:t>центробежный ЭЦВ 6-4-130, резьба G-2-B ГОСТ 6357 (DN50)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1D6D" w:rsidRPr="00901BFB" w:rsidRDefault="00271D6D" w:rsidP="00791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1BFB">
              <w:rPr>
                <w:rFonts w:ascii="Times New Roman" w:hAnsi="Times New Roman"/>
              </w:rPr>
              <w:t>91</w:t>
            </w:r>
            <w:r>
              <w:rPr>
                <w:rFonts w:ascii="Times New Roman" w:hAnsi="Times New Roman"/>
              </w:rPr>
              <w:t xml:space="preserve"> </w:t>
            </w:r>
            <w:r w:rsidRPr="00901BFB">
              <w:rPr>
                <w:rFonts w:ascii="Times New Roman" w:hAnsi="Times New Roman"/>
              </w:rPr>
              <w:t>567,2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1D6D" w:rsidRPr="00901BFB" w:rsidRDefault="00271D6D" w:rsidP="00791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1BFB">
              <w:rPr>
                <w:rFonts w:ascii="Times New Roman" w:hAnsi="Times New Roman"/>
              </w:rPr>
              <w:t>95 709,00</w:t>
            </w:r>
          </w:p>
        </w:tc>
        <w:tc>
          <w:tcPr>
            <w:tcW w:w="13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1D6D" w:rsidRPr="00901BFB" w:rsidRDefault="00271D6D" w:rsidP="00791F2A">
            <w:pPr>
              <w:spacing w:after="0" w:line="240" w:lineRule="auto"/>
              <w:jc w:val="center"/>
            </w:pPr>
            <w:r w:rsidRPr="00FE4710">
              <w:rPr>
                <w:rFonts w:ascii="Times New Roman" w:hAnsi="Times New Roman"/>
                <w:color w:val="000000"/>
              </w:rPr>
              <w:t>90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FE4710">
              <w:rPr>
                <w:rFonts w:ascii="Times New Roman" w:hAnsi="Times New Roman"/>
                <w:color w:val="000000"/>
              </w:rPr>
              <w:t>598</w:t>
            </w:r>
            <w:r>
              <w:rPr>
                <w:rFonts w:ascii="Times New Roman" w:hAnsi="Times New Roman"/>
                <w:color w:val="000000"/>
              </w:rPr>
              <w:t>,00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1D6D" w:rsidRPr="00901BFB" w:rsidRDefault="00271D6D" w:rsidP="00791F2A">
            <w:pPr>
              <w:spacing w:after="0" w:line="240" w:lineRule="auto"/>
              <w:jc w:val="center"/>
            </w:pPr>
            <w:r w:rsidRPr="00FE4710">
              <w:rPr>
                <w:rFonts w:ascii="Times New Roman" w:hAnsi="Times New Roman"/>
                <w:color w:val="000000"/>
              </w:rPr>
              <w:t>90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FE4710">
              <w:rPr>
                <w:rFonts w:ascii="Times New Roman" w:hAnsi="Times New Roman"/>
                <w:color w:val="000000"/>
              </w:rPr>
              <w:t>598</w:t>
            </w:r>
            <w:r>
              <w:rPr>
                <w:rFonts w:ascii="Times New Roman" w:hAnsi="Times New Roman"/>
                <w:color w:val="000000"/>
              </w:rPr>
              <w:t>,00</w:t>
            </w:r>
          </w:p>
        </w:tc>
        <w:tc>
          <w:tcPr>
            <w:tcW w:w="5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1D6D" w:rsidRPr="00CD034D" w:rsidRDefault="00271D6D" w:rsidP="00791F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034D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1D6D" w:rsidRPr="00CD034D" w:rsidRDefault="00271D6D" w:rsidP="00791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034D">
              <w:rPr>
                <w:rFonts w:ascii="Times New Roman" w:hAnsi="Times New Roman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1D6D" w:rsidRPr="00CD034D" w:rsidRDefault="00271D6D" w:rsidP="00791F2A">
            <w:pPr>
              <w:spacing w:after="0" w:line="240" w:lineRule="auto"/>
              <w:jc w:val="center"/>
            </w:pPr>
            <w:r w:rsidRPr="00FE4710">
              <w:rPr>
                <w:rFonts w:ascii="Times New Roman" w:hAnsi="Times New Roman"/>
                <w:color w:val="000000"/>
              </w:rPr>
              <w:t>90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FE4710">
              <w:rPr>
                <w:rFonts w:ascii="Times New Roman" w:hAnsi="Times New Roman"/>
                <w:color w:val="000000"/>
              </w:rPr>
              <w:t>598</w:t>
            </w:r>
            <w:r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271D6D" w:rsidTr="00791F2A">
        <w:trPr>
          <w:trHeight w:hRule="exact" w:val="1282"/>
          <w:jc w:val="center"/>
        </w:trPr>
        <w:tc>
          <w:tcPr>
            <w:tcW w:w="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D6D" w:rsidRDefault="00271D6D" w:rsidP="00271D6D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71D6D" w:rsidRDefault="00271D6D" w:rsidP="00791F2A">
            <w:pPr>
              <w:pStyle w:val="1"/>
              <w:shd w:val="clear" w:color="auto" w:fill="FFFFFF"/>
              <w:spacing w:before="30" w:after="30"/>
              <w:ind w:left="30" w:right="30"/>
            </w:pPr>
            <w:r w:rsidRPr="00AA34B2">
              <w:rPr>
                <w:b w:val="0"/>
                <w:bCs w:val="0"/>
                <w:color w:val="000000"/>
                <w:sz w:val="20"/>
                <w:szCs w:val="20"/>
              </w:rPr>
              <w:t>Насос погружной центробежный ЭЦВ 6-6.5-1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6</w:t>
            </w:r>
            <w:r w:rsidRPr="00AA34B2">
              <w:rPr>
                <w:b w:val="0"/>
                <w:bCs w:val="0"/>
                <w:color w:val="000000"/>
                <w:sz w:val="20"/>
                <w:szCs w:val="20"/>
              </w:rPr>
              <w:t>0, резьба G-2-B ГОСТ 6357 (DN50)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D6D" w:rsidRPr="00901BFB" w:rsidRDefault="00271D6D" w:rsidP="00791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1BFB">
              <w:rPr>
                <w:rFonts w:ascii="Times New Roman" w:hAnsi="Times New Roman"/>
              </w:rPr>
              <w:t>87</w:t>
            </w:r>
            <w:r>
              <w:rPr>
                <w:rFonts w:ascii="Times New Roman" w:hAnsi="Times New Roman"/>
              </w:rPr>
              <w:t xml:space="preserve"> </w:t>
            </w:r>
            <w:r w:rsidRPr="00901BFB">
              <w:rPr>
                <w:rFonts w:ascii="Times New Roman" w:hAnsi="Times New Roman"/>
              </w:rPr>
              <w:t>614,4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1D6D" w:rsidRPr="00901BFB" w:rsidRDefault="00271D6D" w:rsidP="00791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1BFB">
              <w:rPr>
                <w:rFonts w:ascii="Times New Roman" w:hAnsi="Times New Roman"/>
              </w:rPr>
              <w:t>90 768,00</w:t>
            </w:r>
          </w:p>
        </w:tc>
        <w:tc>
          <w:tcPr>
            <w:tcW w:w="13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1D6D" w:rsidRPr="00901BFB" w:rsidRDefault="00271D6D" w:rsidP="00791F2A">
            <w:pPr>
              <w:spacing w:after="0" w:line="240" w:lineRule="auto"/>
              <w:jc w:val="center"/>
            </w:pPr>
            <w:r w:rsidRPr="00FE4710">
              <w:rPr>
                <w:rFonts w:ascii="Times New Roman" w:hAnsi="Times New Roman"/>
                <w:color w:val="000000"/>
              </w:rPr>
              <w:t>86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FE4710">
              <w:rPr>
                <w:rFonts w:ascii="Times New Roman" w:hAnsi="Times New Roman"/>
                <w:color w:val="000000"/>
              </w:rPr>
              <w:t>523</w:t>
            </w:r>
            <w:r>
              <w:rPr>
                <w:rFonts w:ascii="Times New Roman" w:hAnsi="Times New Roman"/>
                <w:color w:val="000000"/>
              </w:rPr>
              <w:t>,00</w:t>
            </w:r>
          </w:p>
        </w:tc>
        <w:tc>
          <w:tcPr>
            <w:tcW w:w="1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1D6D" w:rsidRPr="00901BFB" w:rsidRDefault="00271D6D" w:rsidP="00791F2A">
            <w:pPr>
              <w:spacing w:after="0" w:line="240" w:lineRule="auto"/>
              <w:jc w:val="center"/>
            </w:pPr>
            <w:r w:rsidRPr="00FE4710">
              <w:rPr>
                <w:rFonts w:ascii="Times New Roman" w:hAnsi="Times New Roman"/>
                <w:color w:val="000000"/>
              </w:rPr>
              <w:t>86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FE4710">
              <w:rPr>
                <w:rFonts w:ascii="Times New Roman" w:hAnsi="Times New Roman"/>
                <w:color w:val="000000"/>
              </w:rPr>
              <w:t>523</w:t>
            </w:r>
            <w:r>
              <w:rPr>
                <w:rFonts w:ascii="Times New Roman" w:hAnsi="Times New Roman"/>
                <w:color w:val="000000"/>
              </w:rPr>
              <w:t>,00</w:t>
            </w:r>
          </w:p>
        </w:tc>
        <w:tc>
          <w:tcPr>
            <w:tcW w:w="5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1D6D" w:rsidRPr="00901BFB" w:rsidRDefault="00271D6D" w:rsidP="00791F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 w:themeFill="background1"/>
                <w:lang w:eastAsia="ru-RU"/>
              </w:rPr>
              <w:t>шт.</w:t>
            </w:r>
          </w:p>
        </w:tc>
        <w:tc>
          <w:tcPr>
            <w:tcW w:w="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1D6D" w:rsidRPr="00CD034D" w:rsidRDefault="00271D6D" w:rsidP="00791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  <w:r w:rsidRPr="00CD034D">
              <w:rPr>
                <w:rFonts w:ascii="Times New Roman" w:hAnsi="Times New Roman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1D6D" w:rsidRPr="00CD034D" w:rsidRDefault="00271D6D" w:rsidP="00791F2A">
            <w:pPr>
              <w:spacing w:after="0" w:line="240" w:lineRule="auto"/>
              <w:jc w:val="center"/>
            </w:pPr>
            <w:r w:rsidRPr="00FE4710">
              <w:rPr>
                <w:rFonts w:ascii="Times New Roman" w:hAnsi="Times New Roman"/>
                <w:color w:val="000000"/>
              </w:rPr>
              <w:t>86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FE4710">
              <w:rPr>
                <w:rFonts w:ascii="Times New Roman" w:hAnsi="Times New Roman"/>
                <w:color w:val="000000"/>
              </w:rPr>
              <w:t>523</w:t>
            </w:r>
            <w:r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271D6D" w:rsidTr="00791F2A">
        <w:trPr>
          <w:trHeight w:hRule="exact" w:val="1273"/>
          <w:jc w:val="center"/>
        </w:trPr>
        <w:tc>
          <w:tcPr>
            <w:tcW w:w="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D6D" w:rsidRDefault="00271D6D" w:rsidP="00271D6D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71D6D" w:rsidRPr="008C6CB0" w:rsidRDefault="00271D6D" w:rsidP="00791F2A">
            <w:pPr>
              <w:pStyle w:val="1"/>
              <w:shd w:val="clear" w:color="auto" w:fill="FFFFFF"/>
              <w:spacing w:before="30" w:after="30"/>
              <w:ind w:left="30" w:right="30"/>
              <w:rPr>
                <w:b w:val="0"/>
                <w:color w:val="000000"/>
                <w:sz w:val="20"/>
                <w:szCs w:val="20"/>
              </w:rPr>
            </w:pPr>
            <w:r w:rsidRPr="00E660E5">
              <w:rPr>
                <w:b w:val="0"/>
                <w:bCs w:val="0"/>
                <w:color w:val="000000"/>
                <w:sz w:val="20"/>
                <w:szCs w:val="20"/>
              </w:rPr>
              <w:t xml:space="preserve">Станция управления и защиты HMS </w:t>
            </w:r>
            <w:proofErr w:type="spellStart"/>
            <w:r w:rsidRPr="00E660E5">
              <w:rPr>
                <w:b w:val="0"/>
                <w:bCs w:val="0"/>
                <w:color w:val="000000"/>
                <w:sz w:val="20"/>
                <w:szCs w:val="20"/>
              </w:rPr>
              <w:t>Control</w:t>
            </w:r>
            <w:proofErr w:type="spellEnd"/>
            <w:r w:rsidRPr="00E660E5">
              <w:rPr>
                <w:b w:val="0"/>
                <w:bCs w:val="0"/>
                <w:color w:val="000000"/>
                <w:sz w:val="20"/>
                <w:szCs w:val="20"/>
              </w:rPr>
              <w:t xml:space="preserve"> L2-25-IP54-У2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1D6D" w:rsidRPr="00901BFB" w:rsidRDefault="00271D6D" w:rsidP="00791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  <w:r w:rsidRPr="00901BFB">
              <w:rPr>
                <w:rFonts w:ascii="Times New Roman" w:hAnsi="Times New Roman"/>
              </w:rPr>
              <w:t>45</w:t>
            </w:r>
            <w:r>
              <w:rPr>
                <w:rFonts w:ascii="Times New Roman" w:hAnsi="Times New Roman"/>
              </w:rPr>
              <w:t xml:space="preserve"> </w:t>
            </w:r>
            <w:r w:rsidRPr="00901BFB">
              <w:rPr>
                <w:rFonts w:ascii="Times New Roman" w:hAnsi="Times New Roman"/>
              </w:rPr>
              <w:t>463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1D6D" w:rsidRPr="00901BFB" w:rsidRDefault="00271D6D" w:rsidP="00791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  <w:r>
              <w:rPr>
                <w:rFonts w:ascii="Times New Roman" w:hAnsi="Times New Roman"/>
              </w:rPr>
              <w:t>35</w:t>
            </w:r>
            <w:r w:rsidRPr="00901BFB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463</w:t>
            </w:r>
            <w:r w:rsidRPr="00901BFB">
              <w:rPr>
                <w:rFonts w:ascii="Times New Roman" w:hAnsi="Times New Roman"/>
              </w:rPr>
              <w:t>,00</w:t>
            </w:r>
          </w:p>
        </w:tc>
        <w:tc>
          <w:tcPr>
            <w:tcW w:w="13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1D6D" w:rsidRPr="008B7420" w:rsidRDefault="00271D6D" w:rsidP="00791F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00"/>
              </w:rPr>
            </w:pPr>
            <w:r w:rsidRPr="00FE4710">
              <w:rPr>
                <w:rFonts w:ascii="Times New Roman" w:hAnsi="Times New Roman"/>
                <w:color w:val="000000"/>
              </w:rPr>
              <w:t>34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FE4710">
              <w:rPr>
                <w:rFonts w:ascii="Times New Roman" w:hAnsi="Times New Roman"/>
                <w:color w:val="000000"/>
              </w:rPr>
              <w:t>864</w:t>
            </w:r>
            <w:r>
              <w:rPr>
                <w:rFonts w:ascii="Times New Roman" w:hAnsi="Times New Roman"/>
                <w:color w:val="000000"/>
              </w:rPr>
              <w:t>,00</w:t>
            </w:r>
          </w:p>
        </w:tc>
        <w:tc>
          <w:tcPr>
            <w:tcW w:w="1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1D6D" w:rsidRPr="008B7420" w:rsidRDefault="00271D6D" w:rsidP="00791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  <w:r w:rsidRPr="00FE4710">
              <w:rPr>
                <w:rFonts w:ascii="Times New Roman" w:hAnsi="Times New Roman"/>
                <w:color w:val="000000"/>
              </w:rPr>
              <w:t>34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FE4710">
              <w:rPr>
                <w:rFonts w:ascii="Times New Roman" w:hAnsi="Times New Roman"/>
                <w:color w:val="000000"/>
              </w:rPr>
              <w:t>864</w:t>
            </w:r>
            <w:r>
              <w:rPr>
                <w:rFonts w:ascii="Times New Roman" w:hAnsi="Times New Roman"/>
                <w:color w:val="000000"/>
              </w:rPr>
              <w:t>,00</w:t>
            </w:r>
          </w:p>
        </w:tc>
        <w:tc>
          <w:tcPr>
            <w:tcW w:w="5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1D6D" w:rsidRPr="008B7420" w:rsidRDefault="00271D6D" w:rsidP="00791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FF" w:themeFill="background1"/>
                <w:lang w:eastAsia="ru-RU"/>
              </w:rPr>
              <w:t>шт.</w:t>
            </w:r>
          </w:p>
        </w:tc>
        <w:tc>
          <w:tcPr>
            <w:tcW w:w="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1D6D" w:rsidRPr="00CD034D" w:rsidRDefault="00271D6D" w:rsidP="00791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  <w:r w:rsidRPr="00CD034D">
              <w:rPr>
                <w:rFonts w:ascii="Times New Roman" w:hAnsi="Times New Roman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1D6D" w:rsidRPr="00CD034D" w:rsidRDefault="00271D6D" w:rsidP="00791F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  <w:r w:rsidRPr="00FE4710">
              <w:rPr>
                <w:rFonts w:ascii="Times New Roman" w:hAnsi="Times New Roman"/>
                <w:color w:val="000000"/>
              </w:rPr>
              <w:t>34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FE4710">
              <w:rPr>
                <w:rFonts w:ascii="Times New Roman" w:hAnsi="Times New Roman"/>
                <w:color w:val="000000"/>
              </w:rPr>
              <w:t>864</w:t>
            </w:r>
            <w:r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271D6D" w:rsidTr="00791F2A">
        <w:trPr>
          <w:trHeight w:val="378"/>
          <w:jc w:val="center"/>
        </w:trPr>
        <w:tc>
          <w:tcPr>
            <w:tcW w:w="94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1D6D" w:rsidRPr="008B7420" w:rsidRDefault="00271D6D" w:rsidP="00791F2A">
            <w:pPr>
              <w:spacing w:after="0" w:line="240" w:lineRule="auto"/>
              <w:ind w:left="-76" w:right="-70"/>
              <w:jc w:val="right"/>
            </w:pPr>
            <w:r w:rsidRPr="008B742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начальная (максимальная) цена контракта</w:t>
            </w:r>
          </w:p>
        </w:tc>
        <w:tc>
          <w:tcPr>
            <w:tcW w:w="13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1D6D" w:rsidRPr="008B7420" w:rsidRDefault="00271D6D" w:rsidP="00791F2A">
            <w:pPr>
              <w:spacing w:after="0" w:line="240" w:lineRule="auto"/>
              <w:jc w:val="center"/>
            </w:pPr>
            <w:r w:rsidRPr="00FE471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211 985,00</w:t>
            </w:r>
          </w:p>
        </w:tc>
      </w:tr>
    </w:tbl>
    <w:p w:rsidR="00271D6D" w:rsidRDefault="00271D6D" w:rsidP="00271D6D">
      <w:pPr>
        <w:spacing w:after="0" w:line="240" w:lineRule="atLeast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 1) источник ценового предложения при закупке товара:</w:t>
      </w:r>
    </w:p>
    <w:p w:rsidR="00271D6D" w:rsidRDefault="00271D6D" w:rsidP="00271D6D">
      <w:pPr>
        <w:spacing w:after="0" w:line="240" w:lineRule="atLeas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коммерческое предложение (КП), счет на оплату от поставщика, скриншот сайта поставщика с указанием адресной строки, даты и времени на экране.</w:t>
      </w:r>
    </w:p>
    <w:p w:rsidR="00271D6D" w:rsidRDefault="00271D6D" w:rsidP="00271D6D">
      <w:pPr>
        <w:spacing w:after="0" w:line="240" w:lineRule="atLeast"/>
        <w:ind w:firstLine="142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2) источник ценового предложения при закупке работ, услуг:</w:t>
      </w:r>
    </w:p>
    <w:p w:rsidR="00271D6D" w:rsidRDefault="00271D6D" w:rsidP="00271D6D">
      <w:pPr>
        <w:spacing w:after="0" w:line="240" w:lineRule="atLeas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коммерческое предложение (КП), счет на оплату от исполнителя (подрядчика), скриншот сайта исполнителя (подрядчика) с указанием адресной строки, даты и времени на экране.</w:t>
      </w:r>
    </w:p>
    <w:p w:rsidR="00271D6D" w:rsidRDefault="00271D6D" w:rsidP="00271D6D">
      <w:pPr>
        <w:spacing w:after="0" w:line="240" w:lineRule="atLeas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** единица измерения по ОКЕИ </w:t>
      </w:r>
      <w:hyperlink r:id="rId6" w:history="1">
        <w:r>
          <w:rPr>
            <w:rStyle w:val="ab"/>
            <w:rFonts w:ascii="Times New Roman" w:eastAsia="Times New Roman" w:hAnsi="Times New Roman"/>
            <w:sz w:val="20"/>
            <w:szCs w:val="20"/>
            <w:lang w:eastAsia="ru-RU"/>
          </w:rPr>
          <w:t>https://classifikators.ru/okei</w:t>
        </w:r>
      </w:hyperlink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D23DA8" w:rsidRPr="00271D6D" w:rsidRDefault="00D23DA8" w:rsidP="00271D6D"/>
    <w:sectPr w:rsidR="00D23DA8" w:rsidRPr="00271D6D" w:rsidSect="00874F30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Noto Sans Arabic">
    <w:altName w:val="Arial"/>
    <w:charset w:val="00"/>
    <w:family w:val="swiss"/>
    <w:pitch w:val="variable"/>
    <w:sig w:usb0="00000003" w:usb1="80002000" w:usb2="00000008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0D5B77"/>
    <w:multiLevelType w:val="hybridMultilevel"/>
    <w:tmpl w:val="3948ED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172A6"/>
    <w:multiLevelType w:val="multilevel"/>
    <w:tmpl w:val="580E9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15842B12"/>
    <w:multiLevelType w:val="hybridMultilevel"/>
    <w:tmpl w:val="1F64909A"/>
    <w:lvl w:ilvl="0" w:tplc="F6883F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4A6B3A"/>
    <w:multiLevelType w:val="hybridMultilevel"/>
    <w:tmpl w:val="B89A91B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D11328"/>
    <w:multiLevelType w:val="multilevel"/>
    <w:tmpl w:val="14AA2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B9E3A36"/>
    <w:multiLevelType w:val="multilevel"/>
    <w:tmpl w:val="ADC840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Zero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CC16B9"/>
    <w:multiLevelType w:val="hybridMultilevel"/>
    <w:tmpl w:val="DDD4AF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8B30630"/>
    <w:multiLevelType w:val="multilevel"/>
    <w:tmpl w:val="20DA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5A4840CD"/>
    <w:multiLevelType w:val="multilevel"/>
    <w:tmpl w:val="632E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C824432"/>
    <w:multiLevelType w:val="hybridMultilevel"/>
    <w:tmpl w:val="75800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65F357E1"/>
    <w:multiLevelType w:val="hybridMultilevel"/>
    <w:tmpl w:val="17A67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DB075E"/>
    <w:multiLevelType w:val="hybridMultilevel"/>
    <w:tmpl w:val="7AB84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47194F"/>
    <w:multiLevelType w:val="multilevel"/>
    <w:tmpl w:val="28A6F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A6005B9"/>
    <w:multiLevelType w:val="multilevel"/>
    <w:tmpl w:val="952C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5"/>
  </w:num>
  <w:num w:numId="11">
    <w:abstractNumId w:val="4"/>
  </w:num>
  <w:num w:numId="12">
    <w:abstractNumId w:val="5"/>
  </w:num>
  <w:num w:numId="13">
    <w:abstractNumId w:val="4"/>
  </w:num>
  <w:num w:numId="14">
    <w:abstractNumId w:val="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A4"/>
    <w:rsid w:val="00057CA6"/>
    <w:rsid w:val="000A3DED"/>
    <w:rsid w:val="000B40D7"/>
    <w:rsid w:val="000D4CB8"/>
    <w:rsid w:val="000E193C"/>
    <w:rsid w:val="000E4C72"/>
    <w:rsid w:val="000F57C0"/>
    <w:rsid w:val="00113376"/>
    <w:rsid w:val="00114A72"/>
    <w:rsid w:val="00122395"/>
    <w:rsid w:val="00122C93"/>
    <w:rsid w:val="00125A5B"/>
    <w:rsid w:val="00153215"/>
    <w:rsid w:val="001537D0"/>
    <w:rsid w:val="00183EB4"/>
    <w:rsid w:val="00190AA8"/>
    <w:rsid w:val="001973F6"/>
    <w:rsid w:val="001C2233"/>
    <w:rsid w:val="001C41BF"/>
    <w:rsid w:val="001C71FD"/>
    <w:rsid w:val="001D04B0"/>
    <w:rsid w:val="001D28F7"/>
    <w:rsid w:val="001F3887"/>
    <w:rsid w:val="0026274A"/>
    <w:rsid w:val="00263A2B"/>
    <w:rsid w:val="00267774"/>
    <w:rsid w:val="00271D6D"/>
    <w:rsid w:val="0028269D"/>
    <w:rsid w:val="002A73C3"/>
    <w:rsid w:val="002D5EA0"/>
    <w:rsid w:val="002F1AA2"/>
    <w:rsid w:val="002F4718"/>
    <w:rsid w:val="00311D34"/>
    <w:rsid w:val="00316F7E"/>
    <w:rsid w:val="00346FAD"/>
    <w:rsid w:val="00377FD5"/>
    <w:rsid w:val="00393D39"/>
    <w:rsid w:val="00397375"/>
    <w:rsid w:val="003A7AD1"/>
    <w:rsid w:val="003B16F8"/>
    <w:rsid w:val="003C6C7D"/>
    <w:rsid w:val="003D50EB"/>
    <w:rsid w:val="003E63B7"/>
    <w:rsid w:val="00411A1A"/>
    <w:rsid w:val="0045269A"/>
    <w:rsid w:val="004659D9"/>
    <w:rsid w:val="00473F7F"/>
    <w:rsid w:val="00493C5A"/>
    <w:rsid w:val="004B4055"/>
    <w:rsid w:val="004B5B36"/>
    <w:rsid w:val="00510372"/>
    <w:rsid w:val="005240D4"/>
    <w:rsid w:val="005338AA"/>
    <w:rsid w:val="00596EE8"/>
    <w:rsid w:val="005F3CF7"/>
    <w:rsid w:val="005F75C8"/>
    <w:rsid w:val="00607B35"/>
    <w:rsid w:val="00667150"/>
    <w:rsid w:val="00673F68"/>
    <w:rsid w:val="00697469"/>
    <w:rsid w:val="006C383D"/>
    <w:rsid w:val="007126E6"/>
    <w:rsid w:val="00726E4D"/>
    <w:rsid w:val="007329B2"/>
    <w:rsid w:val="00753CF0"/>
    <w:rsid w:val="00767CD9"/>
    <w:rsid w:val="00772643"/>
    <w:rsid w:val="007734F6"/>
    <w:rsid w:val="007750A2"/>
    <w:rsid w:val="00777651"/>
    <w:rsid w:val="007A7566"/>
    <w:rsid w:val="007B3186"/>
    <w:rsid w:val="007D1606"/>
    <w:rsid w:val="00820F11"/>
    <w:rsid w:val="00826383"/>
    <w:rsid w:val="00827737"/>
    <w:rsid w:val="008359EB"/>
    <w:rsid w:val="0084011C"/>
    <w:rsid w:val="0086207D"/>
    <w:rsid w:val="00874F30"/>
    <w:rsid w:val="008A2839"/>
    <w:rsid w:val="008E568E"/>
    <w:rsid w:val="008F4EC0"/>
    <w:rsid w:val="008F72E5"/>
    <w:rsid w:val="008F74CA"/>
    <w:rsid w:val="00913008"/>
    <w:rsid w:val="00922F5D"/>
    <w:rsid w:val="00957FE9"/>
    <w:rsid w:val="009978BB"/>
    <w:rsid w:val="009C2DA1"/>
    <w:rsid w:val="009D68F4"/>
    <w:rsid w:val="009D7941"/>
    <w:rsid w:val="009F5DE7"/>
    <w:rsid w:val="00A013C0"/>
    <w:rsid w:val="00A13615"/>
    <w:rsid w:val="00A25FAC"/>
    <w:rsid w:val="00A33130"/>
    <w:rsid w:val="00A528C1"/>
    <w:rsid w:val="00A64FD0"/>
    <w:rsid w:val="00A7136F"/>
    <w:rsid w:val="00A83CDF"/>
    <w:rsid w:val="00AA2B5F"/>
    <w:rsid w:val="00AA413A"/>
    <w:rsid w:val="00AA7DCC"/>
    <w:rsid w:val="00AB4713"/>
    <w:rsid w:val="00AC52AE"/>
    <w:rsid w:val="00AE1AA0"/>
    <w:rsid w:val="00AE7880"/>
    <w:rsid w:val="00B40C42"/>
    <w:rsid w:val="00B555DD"/>
    <w:rsid w:val="00BD3EC7"/>
    <w:rsid w:val="00BE0C71"/>
    <w:rsid w:val="00BE2F64"/>
    <w:rsid w:val="00BF286D"/>
    <w:rsid w:val="00C0721C"/>
    <w:rsid w:val="00C07ADC"/>
    <w:rsid w:val="00C21D18"/>
    <w:rsid w:val="00C30100"/>
    <w:rsid w:val="00C36E90"/>
    <w:rsid w:val="00C45DA7"/>
    <w:rsid w:val="00C5267E"/>
    <w:rsid w:val="00C60084"/>
    <w:rsid w:val="00C61BD5"/>
    <w:rsid w:val="00C674CD"/>
    <w:rsid w:val="00C76B53"/>
    <w:rsid w:val="00C8729F"/>
    <w:rsid w:val="00CA399C"/>
    <w:rsid w:val="00CE0C6F"/>
    <w:rsid w:val="00CE0CA9"/>
    <w:rsid w:val="00CE4E0C"/>
    <w:rsid w:val="00CF6D78"/>
    <w:rsid w:val="00D11D73"/>
    <w:rsid w:val="00D171A4"/>
    <w:rsid w:val="00D21EB3"/>
    <w:rsid w:val="00D23DA8"/>
    <w:rsid w:val="00D26DBB"/>
    <w:rsid w:val="00D47640"/>
    <w:rsid w:val="00D56401"/>
    <w:rsid w:val="00D57BBF"/>
    <w:rsid w:val="00D71E3B"/>
    <w:rsid w:val="00D72D1F"/>
    <w:rsid w:val="00D7540E"/>
    <w:rsid w:val="00D75CF9"/>
    <w:rsid w:val="00DB0318"/>
    <w:rsid w:val="00DC014B"/>
    <w:rsid w:val="00DD0808"/>
    <w:rsid w:val="00DD79D5"/>
    <w:rsid w:val="00DF61B1"/>
    <w:rsid w:val="00E437C1"/>
    <w:rsid w:val="00E61689"/>
    <w:rsid w:val="00E62AA6"/>
    <w:rsid w:val="00E81C18"/>
    <w:rsid w:val="00EE19E6"/>
    <w:rsid w:val="00EE2249"/>
    <w:rsid w:val="00F0574E"/>
    <w:rsid w:val="00F07FB1"/>
    <w:rsid w:val="00F20301"/>
    <w:rsid w:val="00F274D7"/>
    <w:rsid w:val="00F40545"/>
    <w:rsid w:val="00F42647"/>
    <w:rsid w:val="00F42F9B"/>
    <w:rsid w:val="00FB2301"/>
    <w:rsid w:val="00FD2FD4"/>
    <w:rsid w:val="00FD3A9C"/>
    <w:rsid w:val="00FD5F82"/>
    <w:rsid w:val="00FD74BB"/>
    <w:rsid w:val="00FE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uiPriority w:val="34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uiPriority w:val="34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assifikators.ru/oke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169</cp:revision>
  <dcterms:created xsi:type="dcterms:W3CDTF">2025-11-26T02:06:00Z</dcterms:created>
  <dcterms:modified xsi:type="dcterms:W3CDTF">2026-04-07T01:18:00Z</dcterms:modified>
</cp:coreProperties>
</file>