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7F9AF" w14:textId="3AB9CE93" w:rsidR="000D4025" w:rsidRPr="00101A3C" w:rsidRDefault="008240E7" w:rsidP="00602FDC">
      <w:pPr>
        <w:tabs>
          <w:tab w:val="left" w:pos="7153"/>
        </w:tabs>
        <w:ind w:right="21"/>
        <w:jc w:val="right"/>
        <w:rPr>
          <w:sz w:val="22"/>
          <w:szCs w:val="22"/>
        </w:rPr>
      </w:pPr>
      <w:r>
        <w:rPr>
          <w:sz w:val="22"/>
          <w:szCs w:val="22"/>
        </w:rPr>
        <w:t xml:space="preserve">                                                                                                                                                                                                                         </w:t>
      </w:r>
    </w:p>
    <w:p w14:paraId="588AD541" w14:textId="77777777" w:rsidR="00247EEF" w:rsidRPr="001845F3" w:rsidRDefault="00247EEF" w:rsidP="00247EEF">
      <w:pPr>
        <w:widowControl w:val="0"/>
        <w:tabs>
          <w:tab w:val="left" w:pos="6237"/>
        </w:tabs>
        <w:spacing w:before="100"/>
        <w:jc w:val="both"/>
        <w:rPr>
          <w:rFonts w:eastAsia="Symbol"/>
        </w:rPr>
      </w:pPr>
      <w:r>
        <w:rPr>
          <w:rFonts w:eastAsia="Symbol"/>
        </w:rPr>
        <w:t xml:space="preserve">                                                                                                               </w:t>
      </w:r>
      <w:r w:rsidRPr="001845F3">
        <w:rPr>
          <w:rFonts w:eastAsia="Symbol"/>
        </w:rPr>
        <w:t>Приложение № 1</w:t>
      </w:r>
    </w:p>
    <w:p w14:paraId="61241453"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402C9BB4"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0A5E2348" w14:textId="77777777" w:rsidR="00247EEF" w:rsidRPr="001845F3" w:rsidRDefault="00247EEF" w:rsidP="00247EEF">
      <w:pPr>
        <w:jc w:val="both"/>
        <w:rPr>
          <w:rFonts w:eastAsia="Symbol"/>
        </w:rPr>
      </w:pPr>
      <w:r w:rsidRPr="001845F3">
        <w:rPr>
          <w:rFonts w:eastAsia="Symbol"/>
        </w:rPr>
        <w:t xml:space="preserve">                                                                                                               от «___» _________2026г.</w:t>
      </w:r>
    </w:p>
    <w:p w14:paraId="398F7461" w14:textId="77777777" w:rsidR="000D4025" w:rsidRPr="001845F3" w:rsidRDefault="000D4025" w:rsidP="00602FDC">
      <w:pPr>
        <w:jc w:val="right"/>
        <w:rPr>
          <w:b/>
        </w:rPr>
      </w:pPr>
    </w:p>
    <w:p w14:paraId="4F7071F2" w14:textId="77777777" w:rsidR="00602FDC" w:rsidRPr="001845F3" w:rsidRDefault="00602FDC" w:rsidP="00602FDC">
      <w:pPr>
        <w:jc w:val="center"/>
        <w:rPr>
          <w:b/>
        </w:rPr>
      </w:pPr>
      <w:r w:rsidRPr="001845F3">
        <w:rPr>
          <w:b/>
        </w:rPr>
        <w:t>СПЕЦИФИКАЦИЯ</w:t>
      </w:r>
    </w:p>
    <w:p w14:paraId="27D04069" w14:textId="77777777" w:rsidR="000D4025" w:rsidRPr="001845F3" w:rsidRDefault="000D4025" w:rsidP="00602FDC">
      <w:pPr>
        <w:jc w:val="center"/>
        <w:rPr>
          <w:b/>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790"/>
        <w:gridCol w:w="1895"/>
        <w:gridCol w:w="1020"/>
        <w:gridCol w:w="1604"/>
        <w:gridCol w:w="1456"/>
        <w:gridCol w:w="1458"/>
      </w:tblGrid>
      <w:tr w:rsidR="00EB63B2" w:rsidRPr="001845F3" w14:paraId="51E26599" w14:textId="77777777" w:rsidTr="006F1AEC">
        <w:trPr>
          <w:trHeight w:val="803"/>
          <w:jc w:val="center"/>
        </w:trPr>
        <w:tc>
          <w:tcPr>
            <w:tcW w:w="558" w:type="dxa"/>
            <w:tcBorders>
              <w:bottom w:val="single" w:sz="4" w:space="0" w:color="auto"/>
            </w:tcBorders>
            <w:vAlign w:val="center"/>
          </w:tcPr>
          <w:p w14:paraId="7B43BA68" w14:textId="77777777" w:rsidR="00EB63B2" w:rsidRPr="001845F3" w:rsidRDefault="00EB63B2" w:rsidP="00602FDC">
            <w:pPr>
              <w:contextualSpacing/>
              <w:jc w:val="center"/>
              <w:rPr>
                <w:b/>
                <w:sz w:val="18"/>
                <w:szCs w:val="18"/>
              </w:rPr>
            </w:pPr>
            <w:r w:rsidRPr="001845F3">
              <w:rPr>
                <w:b/>
                <w:sz w:val="18"/>
                <w:szCs w:val="18"/>
              </w:rPr>
              <w:t>№ п/п</w:t>
            </w:r>
          </w:p>
        </w:tc>
        <w:tc>
          <w:tcPr>
            <w:tcW w:w="2791" w:type="dxa"/>
            <w:tcBorders>
              <w:bottom w:val="single" w:sz="4" w:space="0" w:color="auto"/>
            </w:tcBorders>
            <w:vAlign w:val="center"/>
          </w:tcPr>
          <w:p w14:paraId="705325CF" w14:textId="77777777" w:rsidR="00EB63B2" w:rsidRPr="001845F3" w:rsidRDefault="00EB63B2" w:rsidP="00602FDC">
            <w:pPr>
              <w:jc w:val="center"/>
              <w:rPr>
                <w:b/>
                <w:sz w:val="18"/>
                <w:szCs w:val="18"/>
              </w:rPr>
            </w:pPr>
            <w:r w:rsidRPr="001845F3">
              <w:rPr>
                <w:b/>
                <w:sz w:val="18"/>
                <w:szCs w:val="18"/>
              </w:rPr>
              <w:t>Наименование Услуг</w:t>
            </w:r>
          </w:p>
        </w:tc>
        <w:tc>
          <w:tcPr>
            <w:tcW w:w="1896" w:type="dxa"/>
            <w:tcBorders>
              <w:bottom w:val="single" w:sz="4" w:space="0" w:color="auto"/>
            </w:tcBorders>
            <w:vAlign w:val="center"/>
          </w:tcPr>
          <w:p w14:paraId="40DE641F" w14:textId="77777777" w:rsidR="00EB63B2" w:rsidRPr="001845F3" w:rsidRDefault="00EB63B2" w:rsidP="00602FDC">
            <w:pPr>
              <w:jc w:val="center"/>
              <w:rPr>
                <w:b/>
                <w:sz w:val="18"/>
                <w:szCs w:val="18"/>
              </w:rPr>
            </w:pPr>
            <w:r w:rsidRPr="001845F3">
              <w:rPr>
                <w:b/>
                <w:sz w:val="18"/>
                <w:szCs w:val="18"/>
              </w:rPr>
              <w:t>КОД ФККО</w:t>
            </w:r>
          </w:p>
        </w:tc>
        <w:tc>
          <w:tcPr>
            <w:tcW w:w="1020" w:type="dxa"/>
            <w:tcBorders>
              <w:bottom w:val="single" w:sz="4" w:space="0" w:color="auto"/>
            </w:tcBorders>
            <w:vAlign w:val="center"/>
          </w:tcPr>
          <w:p w14:paraId="2EB3BEB9" w14:textId="77777777" w:rsidR="00EB63B2" w:rsidRPr="001845F3" w:rsidRDefault="00EB63B2" w:rsidP="00602FDC">
            <w:pPr>
              <w:jc w:val="center"/>
              <w:rPr>
                <w:b/>
                <w:sz w:val="18"/>
                <w:szCs w:val="18"/>
              </w:rPr>
            </w:pPr>
            <w:r w:rsidRPr="001845F3">
              <w:rPr>
                <w:b/>
                <w:sz w:val="18"/>
                <w:szCs w:val="18"/>
              </w:rPr>
              <w:t>Кол-во (шт.)</w:t>
            </w:r>
          </w:p>
        </w:tc>
        <w:tc>
          <w:tcPr>
            <w:tcW w:w="1605" w:type="dxa"/>
            <w:tcBorders>
              <w:bottom w:val="single" w:sz="4" w:space="0" w:color="auto"/>
            </w:tcBorders>
            <w:vAlign w:val="center"/>
          </w:tcPr>
          <w:p w14:paraId="1B74FC08" w14:textId="31E1C6AB" w:rsidR="00EB63B2" w:rsidRPr="001845F3" w:rsidRDefault="00EB63B2" w:rsidP="00247EEF">
            <w:pPr>
              <w:jc w:val="center"/>
              <w:rPr>
                <w:b/>
                <w:sz w:val="18"/>
                <w:szCs w:val="18"/>
              </w:rPr>
            </w:pPr>
            <w:r w:rsidRPr="001845F3">
              <w:rPr>
                <w:b/>
                <w:sz w:val="18"/>
                <w:szCs w:val="18"/>
              </w:rPr>
              <w:t xml:space="preserve">Цена за единицу услуги, руб., </w:t>
            </w:r>
          </w:p>
        </w:tc>
        <w:tc>
          <w:tcPr>
            <w:tcW w:w="1457" w:type="dxa"/>
            <w:tcBorders>
              <w:bottom w:val="single" w:sz="4" w:space="0" w:color="auto"/>
            </w:tcBorders>
          </w:tcPr>
          <w:p w14:paraId="71F573F4" w14:textId="6B94A62B" w:rsidR="00EB63B2" w:rsidRPr="001845F3" w:rsidRDefault="006F1AEC" w:rsidP="00247EEF">
            <w:pPr>
              <w:jc w:val="center"/>
              <w:rPr>
                <w:b/>
                <w:sz w:val="18"/>
                <w:szCs w:val="18"/>
              </w:rPr>
            </w:pPr>
            <w:r w:rsidRPr="001845F3">
              <w:rPr>
                <w:b/>
                <w:bCs/>
                <w:sz w:val="18"/>
                <w:szCs w:val="18"/>
              </w:rPr>
              <w:t xml:space="preserve">НДС </w:t>
            </w:r>
            <w:r w:rsidR="00247EEF" w:rsidRPr="001845F3">
              <w:rPr>
                <w:b/>
                <w:bCs/>
                <w:sz w:val="18"/>
                <w:szCs w:val="18"/>
              </w:rPr>
              <w:t>(при наличии)</w:t>
            </w:r>
          </w:p>
        </w:tc>
        <w:tc>
          <w:tcPr>
            <w:tcW w:w="1459" w:type="dxa"/>
            <w:tcBorders>
              <w:bottom w:val="single" w:sz="4" w:space="0" w:color="auto"/>
            </w:tcBorders>
            <w:vAlign w:val="center"/>
          </w:tcPr>
          <w:p w14:paraId="706E488E" w14:textId="60364237" w:rsidR="00EB63B2" w:rsidRPr="001845F3" w:rsidRDefault="00EB63B2" w:rsidP="00247EEF">
            <w:pPr>
              <w:jc w:val="center"/>
              <w:rPr>
                <w:b/>
                <w:sz w:val="18"/>
                <w:szCs w:val="18"/>
              </w:rPr>
            </w:pPr>
            <w:r w:rsidRPr="001845F3">
              <w:rPr>
                <w:b/>
                <w:sz w:val="18"/>
                <w:szCs w:val="18"/>
              </w:rPr>
              <w:t xml:space="preserve">Общая стоимость, руб., </w:t>
            </w:r>
          </w:p>
        </w:tc>
      </w:tr>
      <w:tr w:rsidR="00EB63B2" w:rsidRPr="001845F3" w14:paraId="3981A0B2" w14:textId="77777777" w:rsidTr="006F1AEC">
        <w:trPr>
          <w:trHeight w:val="132"/>
          <w:jc w:val="center"/>
        </w:trPr>
        <w:tc>
          <w:tcPr>
            <w:tcW w:w="558" w:type="dxa"/>
            <w:tcBorders>
              <w:bottom w:val="single" w:sz="4" w:space="0" w:color="auto"/>
            </w:tcBorders>
            <w:vAlign w:val="center"/>
          </w:tcPr>
          <w:p w14:paraId="75607BB7" w14:textId="77777777" w:rsidR="00EB63B2" w:rsidRPr="001845F3" w:rsidRDefault="00EB63B2" w:rsidP="00602FDC">
            <w:pPr>
              <w:contextualSpacing/>
              <w:jc w:val="center"/>
              <w:rPr>
                <w:b/>
                <w:sz w:val="20"/>
              </w:rPr>
            </w:pPr>
            <w:r w:rsidRPr="001845F3">
              <w:rPr>
                <w:b/>
                <w:sz w:val="20"/>
              </w:rPr>
              <w:t>1</w:t>
            </w:r>
          </w:p>
        </w:tc>
        <w:tc>
          <w:tcPr>
            <w:tcW w:w="2791" w:type="dxa"/>
            <w:tcBorders>
              <w:bottom w:val="single" w:sz="4" w:space="0" w:color="auto"/>
            </w:tcBorders>
            <w:vAlign w:val="center"/>
          </w:tcPr>
          <w:p w14:paraId="11771338" w14:textId="77777777" w:rsidR="00EB63B2" w:rsidRPr="001845F3" w:rsidRDefault="00EB63B2" w:rsidP="00602FDC">
            <w:pPr>
              <w:jc w:val="center"/>
              <w:rPr>
                <w:b/>
                <w:sz w:val="20"/>
              </w:rPr>
            </w:pPr>
            <w:r w:rsidRPr="001845F3">
              <w:rPr>
                <w:b/>
                <w:sz w:val="20"/>
              </w:rPr>
              <w:t>2</w:t>
            </w:r>
          </w:p>
        </w:tc>
        <w:tc>
          <w:tcPr>
            <w:tcW w:w="1896" w:type="dxa"/>
            <w:tcBorders>
              <w:bottom w:val="single" w:sz="4" w:space="0" w:color="auto"/>
            </w:tcBorders>
            <w:vAlign w:val="center"/>
          </w:tcPr>
          <w:p w14:paraId="20290903" w14:textId="77777777" w:rsidR="00EB63B2" w:rsidRPr="001845F3" w:rsidRDefault="00EB63B2" w:rsidP="00602FDC">
            <w:pPr>
              <w:jc w:val="center"/>
              <w:rPr>
                <w:b/>
                <w:sz w:val="20"/>
              </w:rPr>
            </w:pPr>
            <w:r w:rsidRPr="001845F3">
              <w:rPr>
                <w:b/>
                <w:sz w:val="20"/>
              </w:rPr>
              <w:t>4</w:t>
            </w:r>
          </w:p>
        </w:tc>
        <w:tc>
          <w:tcPr>
            <w:tcW w:w="1020" w:type="dxa"/>
            <w:tcBorders>
              <w:bottom w:val="single" w:sz="4" w:space="0" w:color="auto"/>
            </w:tcBorders>
            <w:vAlign w:val="center"/>
          </w:tcPr>
          <w:p w14:paraId="614B7E5F" w14:textId="77777777" w:rsidR="00EB63B2" w:rsidRPr="001845F3" w:rsidRDefault="00EB63B2" w:rsidP="00602FDC">
            <w:pPr>
              <w:jc w:val="center"/>
              <w:rPr>
                <w:b/>
                <w:sz w:val="20"/>
              </w:rPr>
            </w:pPr>
            <w:r w:rsidRPr="001845F3">
              <w:rPr>
                <w:b/>
                <w:sz w:val="20"/>
              </w:rPr>
              <w:t>5</w:t>
            </w:r>
          </w:p>
        </w:tc>
        <w:tc>
          <w:tcPr>
            <w:tcW w:w="1605" w:type="dxa"/>
            <w:tcBorders>
              <w:bottom w:val="single" w:sz="4" w:space="0" w:color="auto"/>
            </w:tcBorders>
            <w:vAlign w:val="center"/>
          </w:tcPr>
          <w:p w14:paraId="283BEAE3" w14:textId="77777777" w:rsidR="00EB63B2" w:rsidRPr="001845F3" w:rsidRDefault="00EB63B2" w:rsidP="00602FDC">
            <w:pPr>
              <w:jc w:val="center"/>
              <w:rPr>
                <w:b/>
                <w:sz w:val="20"/>
              </w:rPr>
            </w:pPr>
            <w:r w:rsidRPr="001845F3">
              <w:rPr>
                <w:b/>
                <w:sz w:val="20"/>
              </w:rPr>
              <w:t>6</w:t>
            </w:r>
          </w:p>
        </w:tc>
        <w:tc>
          <w:tcPr>
            <w:tcW w:w="1457" w:type="dxa"/>
            <w:tcBorders>
              <w:bottom w:val="single" w:sz="4" w:space="0" w:color="auto"/>
            </w:tcBorders>
          </w:tcPr>
          <w:p w14:paraId="1DAEE148" w14:textId="77777777" w:rsidR="00EB63B2" w:rsidRPr="001845F3" w:rsidRDefault="006F1AEC" w:rsidP="00602FDC">
            <w:pPr>
              <w:jc w:val="center"/>
              <w:rPr>
                <w:b/>
                <w:sz w:val="20"/>
              </w:rPr>
            </w:pPr>
            <w:r w:rsidRPr="001845F3">
              <w:rPr>
                <w:b/>
                <w:sz w:val="20"/>
              </w:rPr>
              <w:t>7</w:t>
            </w:r>
          </w:p>
        </w:tc>
        <w:tc>
          <w:tcPr>
            <w:tcW w:w="1459" w:type="dxa"/>
            <w:tcBorders>
              <w:bottom w:val="single" w:sz="4" w:space="0" w:color="auto"/>
            </w:tcBorders>
            <w:vAlign w:val="center"/>
          </w:tcPr>
          <w:p w14:paraId="59054053" w14:textId="77777777" w:rsidR="00EB63B2" w:rsidRPr="001845F3" w:rsidRDefault="006F1AEC" w:rsidP="00602FDC">
            <w:pPr>
              <w:jc w:val="center"/>
              <w:rPr>
                <w:b/>
                <w:sz w:val="20"/>
              </w:rPr>
            </w:pPr>
            <w:r w:rsidRPr="001845F3">
              <w:rPr>
                <w:b/>
                <w:sz w:val="20"/>
              </w:rPr>
              <w:t>8</w:t>
            </w:r>
          </w:p>
        </w:tc>
      </w:tr>
      <w:tr w:rsidR="00DA3D0F" w:rsidRPr="001845F3" w14:paraId="35304B00" w14:textId="77777777" w:rsidTr="00DA3D0F">
        <w:trPr>
          <w:trHeight w:val="610"/>
          <w:jc w:val="center"/>
        </w:trPr>
        <w:tc>
          <w:tcPr>
            <w:tcW w:w="10786" w:type="dxa"/>
            <w:gridSpan w:val="7"/>
            <w:tcBorders>
              <w:bottom w:val="single" w:sz="4" w:space="0" w:color="auto"/>
            </w:tcBorders>
          </w:tcPr>
          <w:p w14:paraId="3CFE9FC3" w14:textId="77777777" w:rsidR="00DA3D0F" w:rsidRPr="001845F3" w:rsidRDefault="00DA3D0F" w:rsidP="00602FDC">
            <w:pPr>
              <w:jc w:val="center"/>
              <w:rPr>
                <w:b/>
                <w:sz w:val="18"/>
                <w:szCs w:val="18"/>
              </w:rPr>
            </w:pPr>
            <w:r w:rsidRPr="001845F3">
              <w:rPr>
                <w:b/>
                <w:sz w:val="18"/>
                <w:szCs w:val="18"/>
              </w:rPr>
              <w:t>Утилизация объектов федерального имущества с выдачей Актов утилизации федерального имущества</w:t>
            </w:r>
          </w:p>
          <w:p w14:paraId="0F43C02E" w14:textId="77777777" w:rsidR="00DA3D0F" w:rsidRPr="001845F3" w:rsidRDefault="00DA3D0F" w:rsidP="00602FDC">
            <w:pPr>
              <w:jc w:val="center"/>
              <w:rPr>
                <w:b/>
                <w:sz w:val="18"/>
                <w:szCs w:val="18"/>
              </w:rPr>
            </w:pPr>
            <w:r w:rsidRPr="001845F3">
              <w:rPr>
                <w:b/>
                <w:sz w:val="18"/>
                <w:szCs w:val="18"/>
              </w:rPr>
              <w:t>Код ОКПД2 – 38.21.29:</w:t>
            </w:r>
          </w:p>
        </w:tc>
      </w:tr>
      <w:tr w:rsidR="00EB63B2" w:rsidRPr="001845F3" w14:paraId="64AF9E10" w14:textId="77777777" w:rsidTr="006F1AEC">
        <w:trPr>
          <w:trHeight w:val="234"/>
          <w:jc w:val="center"/>
        </w:trPr>
        <w:tc>
          <w:tcPr>
            <w:tcW w:w="558" w:type="dxa"/>
            <w:shd w:val="clear" w:color="auto" w:fill="auto"/>
          </w:tcPr>
          <w:p w14:paraId="18BA11E0" w14:textId="77777777" w:rsidR="00EB63B2" w:rsidRPr="001845F3" w:rsidRDefault="00EB63B2" w:rsidP="00602FDC">
            <w:pPr>
              <w:rPr>
                <w:sz w:val="18"/>
                <w:szCs w:val="18"/>
              </w:rPr>
            </w:pPr>
            <w:r w:rsidRPr="001845F3">
              <w:rPr>
                <w:sz w:val="18"/>
                <w:szCs w:val="18"/>
              </w:rPr>
              <w:t>1</w:t>
            </w:r>
          </w:p>
        </w:tc>
        <w:tc>
          <w:tcPr>
            <w:tcW w:w="2791" w:type="dxa"/>
            <w:shd w:val="clear" w:color="auto" w:fill="auto"/>
          </w:tcPr>
          <w:p w14:paraId="354C6DCE" w14:textId="77777777" w:rsidR="00EB63B2" w:rsidRPr="001845F3" w:rsidRDefault="00EB63B2" w:rsidP="00602FDC">
            <w:pPr>
              <w:rPr>
                <w:sz w:val="18"/>
                <w:szCs w:val="18"/>
              </w:rPr>
            </w:pPr>
            <w:r w:rsidRPr="001845F3">
              <w:rPr>
                <w:sz w:val="18"/>
                <w:szCs w:val="18"/>
              </w:rPr>
              <w:t xml:space="preserve">IP- телефон № 1 </w:t>
            </w:r>
            <w:proofErr w:type="spellStart"/>
            <w:r w:rsidRPr="001845F3">
              <w:rPr>
                <w:sz w:val="18"/>
                <w:szCs w:val="18"/>
              </w:rPr>
              <w:t>Cisco</w:t>
            </w:r>
            <w:proofErr w:type="spellEnd"/>
            <w:r w:rsidRPr="001845F3">
              <w:rPr>
                <w:sz w:val="18"/>
                <w:szCs w:val="18"/>
              </w:rPr>
              <w:t xml:space="preserve"> CP - 7960 G</w:t>
            </w:r>
          </w:p>
        </w:tc>
        <w:tc>
          <w:tcPr>
            <w:tcW w:w="1896" w:type="dxa"/>
          </w:tcPr>
          <w:p w14:paraId="501D50DA" w14:textId="77777777" w:rsidR="00EB63B2" w:rsidRPr="001845F3" w:rsidRDefault="00EB63B2" w:rsidP="00602FDC">
            <w:pPr>
              <w:jc w:val="center"/>
              <w:rPr>
                <w:sz w:val="18"/>
                <w:szCs w:val="18"/>
              </w:rPr>
            </w:pPr>
            <w:r w:rsidRPr="001845F3">
              <w:rPr>
                <w:sz w:val="18"/>
                <w:szCs w:val="18"/>
              </w:rPr>
              <w:t>4 81 321 01 52 4</w:t>
            </w:r>
          </w:p>
        </w:tc>
        <w:tc>
          <w:tcPr>
            <w:tcW w:w="1020" w:type="dxa"/>
            <w:tcBorders>
              <w:bottom w:val="single" w:sz="4" w:space="0" w:color="auto"/>
            </w:tcBorders>
            <w:vAlign w:val="center"/>
          </w:tcPr>
          <w:p w14:paraId="0FB38CF2" w14:textId="77777777" w:rsidR="00EB63B2" w:rsidRPr="001845F3" w:rsidRDefault="00EB63B2" w:rsidP="00602FDC">
            <w:pPr>
              <w:jc w:val="center"/>
              <w:rPr>
                <w:b/>
                <w:sz w:val="20"/>
              </w:rPr>
            </w:pPr>
            <w:r w:rsidRPr="001845F3">
              <w:rPr>
                <w:b/>
                <w:sz w:val="20"/>
              </w:rPr>
              <w:t>1</w:t>
            </w:r>
          </w:p>
        </w:tc>
        <w:tc>
          <w:tcPr>
            <w:tcW w:w="1605" w:type="dxa"/>
            <w:tcBorders>
              <w:bottom w:val="single" w:sz="4" w:space="0" w:color="auto"/>
            </w:tcBorders>
            <w:vAlign w:val="center"/>
          </w:tcPr>
          <w:p w14:paraId="7632D9E8" w14:textId="34419396" w:rsidR="00EB63B2" w:rsidRPr="001845F3" w:rsidRDefault="00EB63B2" w:rsidP="000D4025">
            <w:pPr>
              <w:jc w:val="center"/>
              <w:rPr>
                <w:sz w:val="18"/>
                <w:szCs w:val="18"/>
              </w:rPr>
            </w:pPr>
          </w:p>
        </w:tc>
        <w:tc>
          <w:tcPr>
            <w:tcW w:w="1457" w:type="dxa"/>
            <w:tcBorders>
              <w:bottom w:val="single" w:sz="4" w:space="0" w:color="auto"/>
            </w:tcBorders>
          </w:tcPr>
          <w:p w14:paraId="17DE89C0" w14:textId="6AE6D335" w:rsidR="00EB63B2" w:rsidRPr="001845F3" w:rsidRDefault="00EB63B2" w:rsidP="00602FDC">
            <w:pPr>
              <w:jc w:val="center"/>
              <w:rPr>
                <w:sz w:val="18"/>
                <w:szCs w:val="18"/>
              </w:rPr>
            </w:pPr>
          </w:p>
        </w:tc>
        <w:tc>
          <w:tcPr>
            <w:tcW w:w="1459" w:type="dxa"/>
            <w:tcBorders>
              <w:bottom w:val="single" w:sz="4" w:space="0" w:color="auto"/>
            </w:tcBorders>
            <w:vAlign w:val="center"/>
          </w:tcPr>
          <w:p w14:paraId="4F5756F4" w14:textId="1C9713FF" w:rsidR="00EB63B2" w:rsidRPr="001845F3" w:rsidRDefault="00EB63B2" w:rsidP="00602FDC">
            <w:pPr>
              <w:jc w:val="center"/>
              <w:rPr>
                <w:sz w:val="20"/>
              </w:rPr>
            </w:pPr>
          </w:p>
        </w:tc>
      </w:tr>
      <w:tr w:rsidR="006F1AEC" w:rsidRPr="001845F3" w14:paraId="33FDD2E3" w14:textId="77777777" w:rsidTr="006F1AEC">
        <w:trPr>
          <w:trHeight w:val="241"/>
          <w:jc w:val="center"/>
        </w:trPr>
        <w:tc>
          <w:tcPr>
            <w:tcW w:w="558" w:type="dxa"/>
            <w:shd w:val="clear" w:color="auto" w:fill="auto"/>
          </w:tcPr>
          <w:p w14:paraId="404FBA55" w14:textId="77777777" w:rsidR="006F1AEC" w:rsidRPr="001845F3" w:rsidRDefault="006F1AEC" w:rsidP="006F1AEC">
            <w:pPr>
              <w:rPr>
                <w:sz w:val="18"/>
                <w:szCs w:val="18"/>
              </w:rPr>
            </w:pPr>
            <w:r w:rsidRPr="001845F3">
              <w:rPr>
                <w:sz w:val="18"/>
                <w:szCs w:val="18"/>
              </w:rPr>
              <w:t>2</w:t>
            </w:r>
          </w:p>
        </w:tc>
        <w:tc>
          <w:tcPr>
            <w:tcW w:w="2791" w:type="dxa"/>
            <w:shd w:val="clear" w:color="auto" w:fill="auto"/>
          </w:tcPr>
          <w:p w14:paraId="4DAC25A5" w14:textId="77777777" w:rsidR="006F1AEC" w:rsidRPr="001845F3" w:rsidRDefault="006F1AEC" w:rsidP="006F1AEC">
            <w:pPr>
              <w:rPr>
                <w:sz w:val="18"/>
                <w:szCs w:val="18"/>
              </w:rPr>
            </w:pPr>
            <w:r w:rsidRPr="001845F3">
              <w:rPr>
                <w:sz w:val="18"/>
                <w:szCs w:val="18"/>
              </w:rPr>
              <w:t xml:space="preserve">IP- телефон № 1 </w:t>
            </w:r>
            <w:proofErr w:type="spellStart"/>
            <w:r w:rsidRPr="001845F3">
              <w:rPr>
                <w:sz w:val="18"/>
                <w:szCs w:val="18"/>
              </w:rPr>
              <w:t>Cisco</w:t>
            </w:r>
            <w:proofErr w:type="spellEnd"/>
            <w:r w:rsidRPr="001845F3">
              <w:rPr>
                <w:sz w:val="18"/>
                <w:szCs w:val="18"/>
              </w:rPr>
              <w:t xml:space="preserve"> CP - 7960 G</w:t>
            </w:r>
          </w:p>
        </w:tc>
        <w:tc>
          <w:tcPr>
            <w:tcW w:w="1896" w:type="dxa"/>
          </w:tcPr>
          <w:p w14:paraId="602D11D1" w14:textId="77777777" w:rsidR="006F1AEC" w:rsidRPr="001845F3" w:rsidRDefault="006F1AEC" w:rsidP="006F1AEC">
            <w:pPr>
              <w:jc w:val="center"/>
            </w:pPr>
            <w:r w:rsidRPr="001845F3">
              <w:rPr>
                <w:sz w:val="18"/>
                <w:szCs w:val="18"/>
              </w:rPr>
              <w:t>4 81 321 01 52 4</w:t>
            </w:r>
          </w:p>
        </w:tc>
        <w:tc>
          <w:tcPr>
            <w:tcW w:w="1020" w:type="dxa"/>
            <w:tcBorders>
              <w:bottom w:val="single" w:sz="4" w:space="0" w:color="auto"/>
            </w:tcBorders>
            <w:vAlign w:val="center"/>
          </w:tcPr>
          <w:p w14:paraId="3C1167D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2C8EEE2" w14:textId="452C147D" w:rsidR="006F1AEC" w:rsidRPr="001845F3" w:rsidRDefault="006F1AEC" w:rsidP="006F1AEC">
            <w:pPr>
              <w:jc w:val="center"/>
            </w:pPr>
          </w:p>
        </w:tc>
        <w:tc>
          <w:tcPr>
            <w:tcW w:w="1457" w:type="dxa"/>
            <w:tcBorders>
              <w:bottom w:val="single" w:sz="4" w:space="0" w:color="auto"/>
            </w:tcBorders>
          </w:tcPr>
          <w:p w14:paraId="718116C9" w14:textId="53537E96" w:rsidR="006F1AEC" w:rsidRPr="001845F3" w:rsidRDefault="006F1AEC" w:rsidP="006F1AEC">
            <w:pPr>
              <w:jc w:val="center"/>
            </w:pPr>
          </w:p>
        </w:tc>
        <w:tc>
          <w:tcPr>
            <w:tcW w:w="1459" w:type="dxa"/>
            <w:tcBorders>
              <w:bottom w:val="single" w:sz="4" w:space="0" w:color="auto"/>
            </w:tcBorders>
          </w:tcPr>
          <w:p w14:paraId="00541031" w14:textId="52C7BABB" w:rsidR="006F1AEC" w:rsidRPr="001845F3" w:rsidRDefault="006F1AEC" w:rsidP="006F1AEC">
            <w:pPr>
              <w:jc w:val="center"/>
            </w:pPr>
          </w:p>
        </w:tc>
      </w:tr>
      <w:tr w:rsidR="006F1AEC" w:rsidRPr="001845F3" w14:paraId="4D502860" w14:textId="77777777" w:rsidTr="006F1AEC">
        <w:trPr>
          <w:trHeight w:val="484"/>
          <w:jc w:val="center"/>
        </w:trPr>
        <w:tc>
          <w:tcPr>
            <w:tcW w:w="558" w:type="dxa"/>
            <w:shd w:val="clear" w:color="auto" w:fill="auto"/>
          </w:tcPr>
          <w:p w14:paraId="2B9012F4" w14:textId="77777777" w:rsidR="006F1AEC" w:rsidRPr="001845F3" w:rsidRDefault="006F1AEC" w:rsidP="006F1AEC">
            <w:pPr>
              <w:rPr>
                <w:sz w:val="18"/>
                <w:szCs w:val="18"/>
              </w:rPr>
            </w:pPr>
            <w:r w:rsidRPr="001845F3">
              <w:rPr>
                <w:sz w:val="18"/>
                <w:szCs w:val="18"/>
              </w:rPr>
              <w:t>3</w:t>
            </w:r>
          </w:p>
        </w:tc>
        <w:tc>
          <w:tcPr>
            <w:tcW w:w="2791" w:type="dxa"/>
            <w:shd w:val="clear" w:color="auto" w:fill="auto"/>
          </w:tcPr>
          <w:p w14:paraId="5133DD40" w14:textId="77777777" w:rsidR="006F1AEC" w:rsidRPr="001845F3" w:rsidRDefault="006F1AEC" w:rsidP="006F1AEC">
            <w:pPr>
              <w:rPr>
                <w:sz w:val="18"/>
                <w:szCs w:val="18"/>
                <w:lang w:val="en-US"/>
              </w:rPr>
            </w:pPr>
            <w:proofErr w:type="spellStart"/>
            <w:r w:rsidRPr="001845F3">
              <w:rPr>
                <w:sz w:val="18"/>
                <w:szCs w:val="18"/>
                <w:lang w:val="en-US"/>
              </w:rPr>
              <w:t>Жесткий</w:t>
            </w:r>
            <w:proofErr w:type="spellEnd"/>
            <w:r w:rsidRPr="001845F3">
              <w:rPr>
                <w:sz w:val="18"/>
                <w:szCs w:val="18"/>
                <w:lang w:val="en-US"/>
              </w:rPr>
              <w:t xml:space="preserve"> </w:t>
            </w:r>
            <w:proofErr w:type="spellStart"/>
            <w:r w:rsidRPr="001845F3">
              <w:rPr>
                <w:sz w:val="18"/>
                <w:szCs w:val="18"/>
                <w:lang w:val="en-US"/>
              </w:rPr>
              <w:t>диск</w:t>
            </w:r>
            <w:proofErr w:type="spellEnd"/>
            <w:r w:rsidRPr="001845F3">
              <w:rPr>
                <w:sz w:val="18"/>
                <w:szCs w:val="18"/>
                <w:lang w:val="en-US"/>
              </w:rPr>
              <w:t xml:space="preserve"> Seagate 2Tb ST2000NX0273 Enterprise capacity 2,5" 7200rpm 128Mb SAS</w:t>
            </w:r>
          </w:p>
        </w:tc>
        <w:tc>
          <w:tcPr>
            <w:tcW w:w="1896" w:type="dxa"/>
          </w:tcPr>
          <w:p w14:paraId="4DBBCC72"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389F1658"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A28FB25" w14:textId="536AB772" w:rsidR="006F1AEC" w:rsidRPr="001845F3" w:rsidRDefault="006F1AEC" w:rsidP="006F1AEC">
            <w:pPr>
              <w:jc w:val="center"/>
            </w:pPr>
          </w:p>
        </w:tc>
        <w:tc>
          <w:tcPr>
            <w:tcW w:w="1457" w:type="dxa"/>
            <w:tcBorders>
              <w:bottom w:val="single" w:sz="4" w:space="0" w:color="auto"/>
            </w:tcBorders>
          </w:tcPr>
          <w:p w14:paraId="213797BB" w14:textId="69DCB723" w:rsidR="006F1AEC" w:rsidRPr="001845F3" w:rsidRDefault="006F1AEC" w:rsidP="006F1AEC">
            <w:pPr>
              <w:jc w:val="center"/>
            </w:pPr>
          </w:p>
        </w:tc>
        <w:tc>
          <w:tcPr>
            <w:tcW w:w="1459" w:type="dxa"/>
            <w:tcBorders>
              <w:bottom w:val="single" w:sz="4" w:space="0" w:color="auto"/>
            </w:tcBorders>
          </w:tcPr>
          <w:p w14:paraId="6CC499E0" w14:textId="471ACAA3" w:rsidR="006F1AEC" w:rsidRPr="001845F3" w:rsidRDefault="006F1AEC" w:rsidP="006F1AEC">
            <w:pPr>
              <w:jc w:val="center"/>
            </w:pPr>
          </w:p>
        </w:tc>
      </w:tr>
      <w:tr w:rsidR="006F1AEC" w:rsidRPr="001845F3" w14:paraId="17391F94" w14:textId="77777777" w:rsidTr="006F1AEC">
        <w:trPr>
          <w:trHeight w:val="484"/>
          <w:jc w:val="center"/>
        </w:trPr>
        <w:tc>
          <w:tcPr>
            <w:tcW w:w="558" w:type="dxa"/>
            <w:shd w:val="clear" w:color="auto" w:fill="auto"/>
          </w:tcPr>
          <w:p w14:paraId="1729CA69" w14:textId="77777777" w:rsidR="006F1AEC" w:rsidRPr="001845F3" w:rsidRDefault="006F1AEC" w:rsidP="006F1AEC">
            <w:pPr>
              <w:rPr>
                <w:sz w:val="18"/>
                <w:szCs w:val="18"/>
              </w:rPr>
            </w:pPr>
            <w:r w:rsidRPr="001845F3">
              <w:rPr>
                <w:sz w:val="18"/>
                <w:szCs w:val="18"/>
              </w:rPr>
              <w:t>4</w:t>
            </w:r>
          </w:p>
        </w:tc>
        <w:tc>
          <w:tcPr>
            <w:tcW w:w="2791" w:type="dxa"/>
            <w:shd w:val="clear" w:color="auto" w:fill="auto"/>
          </w:tcPr>
          <w:p w14:paraId="3946E853" w14:textId="77777777" w:rsidR="006F1AEC" w:rsidRPr="001845F3" w:rsidRDefault="006F1AEC" w:rsidP="006F1AEC">
            <w:pPr>
              <w:rPr>
                <w:sz w:val="18"/>
                <w:szCs w:val="18"/>
                <w:lang w:val="en-US"/>
              </w:rPr>
            </w:pPr>
            <w:proofErr w:type="spellStart"/>
            <w:r w:rsidRPr="001845F3">
              <w:rPr>
                <w:sz w:val="18"/>
                <w:szCs w:val="18"/>
                <w:lang w:val="en-US"/>
              </w:rPr>
              <w:t>Жесткий</w:t>
            </w:r>
            <w:proofErr w:type="spellEnd"/>
            <w:r w:rsidRPr="001845F3">
              <w:rPr>
                <w:sz w:val="18"/>
                <w:szCs w:val="18"/>
                <w:lang w:val="en-US"/>
              </w:rPr>
              <w:t xml:space="preserve"> </w:t>
            </w:r>
            <w:proofErr w:type="spellStart"/>
            <w:r w:rsidRPr="001845F3">
              <w:rPr>
                <w:sz w:val="18"/>
                <w:szCs w:val="18"/>
                <w:lang w:val="en-US"/>
              </w:rPr>
              <w:t>диск</w:t>
            </w:r>
            <w:proofErr w:type="spellEnd"/>
            <w:r w:rsidRPr="001845F3">
              <w:rPr>
                <w:sz w:val="18"/>
                <w:szCs w:val="18"/>
                <w:lang w:val="en-US"/>
              </w:rPr>
              <w:t xml:space="preserve"> Seagate 2Tb ST2000NX0273 Enterprise capacity 2,5" 7200rpm 128Mb SAS</w:t>
            </w:r>
          </w:p>
        </w:tc>
        <w:tc>
          <w:tcPr>
            <w:tcW w:w="1896" w:type="dxa"/>
          </w:tcPr>
          <w:p w14:paraId="704B8B3F"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D29DA96"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9B37924" w14:textId="2C5D1E80" w:rsidR="006F1AEC" w:rsidRPr="001845F3" w:rsidRDefault="006F1AEC" w:rsidP="006F1AEC">
            <w:pPr>
              <w:jc w:val="center"/>
            </w:pPr>
          </w:p>
        </w:tc>
        <w:tc>
          <w:tcPr>
            <w:tcW w:w="1457" w:type="dxa"/>
            <w:tcBorders>
              <w:bottom w:val="single" w:sz="4" w:space="0" w:color="auto"/>
            </w:tcBorders>
          </w:tcPr>
          <w:p w14:paraId="253B5350" w14:textId="36245EFF" w:rsidR="006F1AEC" w:rsidRPr="001845F3" w:rsidRDefault="006F1AEC" w:rsidP="006F1AEC">
            <w:pPr>
              <w:jc w:val="center"/>
            </w:pPr>
          </w:p>
        </w:tc>
        <w:tc>
          <w:tcPr>
            <w:tcW w:w="1459" w:type="dxa"/>
            <w:tcBorders>
              <w:bottom w:val="single" w:sz="4" w:space="0" w:color="auto"/>
            </w:tcBorders>
          </w:tcPr>
          <w:p w14:paraId="6FF7F9DA" w14:textId="400C6250" w:rsidR="006F1AEC" w:rsidRPr="001845F3" w:rsidRDefault="006F1AEC" w:rsidP="006F1AEC">
            <w:pPr>
              <w:jc w:val="center"/>
            </w:pPr>
          </w:p>
        </w:tc>
      </w:tr>
      <w:tr w:rsidR="006F1AEC" w:rsidRPr="001845F3" w14:paraId="4DC654CC" w14:textId="77777777" w:rsidTr="006F1AEC">
        <w:trPr>
          <w:trHeight w:val="477"/>
          <w:jc w:val="center"/>
        </w:trPr>
        <w:tc>
          <w:tcPr>
            <w:tcW w:w="558" w:type="dxa"/>
            <w:shd w:val="clear" w:color="auto" w:fill="auto"/>
          </w:tcPr>
          <w:p w14:paraId="057D1C27" w14:textId="77777777" w:rsidR="006F1AEC" w:rsidRPr="001845F3" w:rsidRDefault="006F1AEC" w:rsidP="006F1AEC">
            <w:pPr>
              <w:rPr>
                <w:sz w:val="18"/>
                <w:szCs w:val="18"/>
              </w:rPr>
            </w:pPr>
            <w:r w:rsidRPr="001845F3">
              <w:rPr>
                <w:sz w:val="18"/>
                <w:szCs w:val="18"/>
              </w:rPr>
              <w:t>5</w:t>
            </w:r>
          </w:p>
        </w:tc>
        <w:tc>
          <w:tcPr>
            <w:tcW w:w="2791" w:type="dxa"/>
            <w:shd w:val="clear" w:color="auto" w:fill="auto"/>
          </w:tcPr>
          <w:p w14:paraId="2BADBE2A"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Seagate 2Tb ST2000NX0273 Enterprise capacity 2,5" 7200rpm 128Mb SAS</w:t>
            </w:r>
          </w:p>
        </w:tc>
        <w:tc>
          <w:tcPr>
            <w:tcW w:w="1896" w:type="dxa"/>
          </w:tcPr>
          <w:p w14:paraId="43651B5D"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8D78AEA"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FF8FB77" w14:textId="05B85B1A" w:rsidR="006F1AEC" w:rsidRPr="001845F3" w:rsidRDefault="006F1AEC" w:rsidP="006F1AEC">
            <w:pPr>
              <w:jc w:val="center"/>
            </w:pPr>
          </w:p>
        </w:tc>
        <w:tc>
          <w:tcPr>
            <w:tcW w:w="1457" w:type="dxa"/>
            <w:tcBorders>
              <w:bottom w:val="single" w:sz="4" w:space="0" w:color="auto"/>
            </w:tcBorders>
          </w:tcPr>
          <w:p w14:paraId="2DD3D082" w14:textId="2B3E07A7" w:rsidR="006F1AEC" w:rsidRPr="001845F3" w:rsidRDefault="006F1AEC" w:rsidP="006F1AEC">
            <w:pPr>
              <w:jc w:val="center"/>
            </w:pPr>
          </w:p>
        </w:tc>
        <w:tc>
          <w:tcPr>
            <w:tcW w:w="1459" w:type="dxa"/>
            <w:tcBorders>
              <w:bottom w:val="single" w:sz="4" w:space="0" w:color="auto"/>
            </w:tcBorders>
          </w:tcPr>
          <w:p w14:paraId="31F2E19F" w14:textId="0B67E161" w:rsidR="006F1AEC" w:rsidRPr="001845F3" w:rsidRDefault="006F1AEC" w:rsidP="006F1AEC">
            <w:pPr>
              <w:jc w:val="center"/>
            </w:pPr>
          </w:p>
        </w:tc>
      </w:tr>
      <w:tr w:rsidR="006F1AEC" w:rsidRPr="001845F3" w14:paraId="33FCF200" w14:textId="77777777" w:rsidTr="006F1AEC">
        <w:trPr>
          <w:trHeight w:val="484"/>
          <w:jc w:val="center"/>
        </w:trPr>
        <w:tc>
          <w:tcPr>
            <w:tcW w:w="558" w:type="dxa"/>
            <w:shd w:val="clear" w:color="auto" w:fill="auto"/>
          </w:tcPr>
          <w:p w14:paraId="4CAFED40" w14:textId="77777777" w:rsidR="006F1AEC" w:rsidRPr="001845F3" w:rsidRDefault="006F1AEC" w:rsidP="006F1AEC">
            <w:pPr>
              <w:rPr>
                <w:sz w:val="18"/>
                <w:szCs w:val="18"/>
              </w:rPr>
            </w:pPr>
            <w:r w:rsidRPr="001845F3">
              <w:rPr>
                <w:sz w:val="18"/>
                <w:szCs w:val="18"/>
              </w:rPr>
              <w:t>6</w:t>
            </w:r>
          </w:p>
        </w:tc>
        <w:tc>
          <w:tcPr>
            <w:tcW w:w="2791" w:type="dxa"/>
            <w:shd w:val="clear" w:color="auto" w:fill="auto"/>
          </w:tcPr>
          <w:p w14:paraId="142D939C"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Seagate 2Tb ST2000NX0273 Enterprise capacity 2,5" 7200rpm 128Mb SAS</w:t>
            </w:r>
          </w:p>
        </w:tc>
        <w:tc>
          <w:tcPr>
            <w:tcW w:w="1896" w:type="dxa"/>
          </w:tcPr>
          <w:p w14:paraId="3384759B"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BA07C0B"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56C3AFCD" w14:textId="68A248BB" w:rsidR="006F1AEC" w:rsidRPr="001845F3" w:rsidRDefault="006F1AEC" w:rsidP="006F1AEC">
            <w:pPr>
              <w:jc w:val="center"/>
            </w:pPr>
          </w:p>
        </w:tc>
        <w:tc>
          <w:tcPr>
            <w:tcW w:w="1457" w:type="dxa"/>
            <w:tcBorders>
              <w:bottom w:val="single" w:sz="4" w:space="0" w:color="auto"/>
            </w:tcBorders>
          </w:tcPr>
          <w:p w14:paraId="2C3C246A" w14:textId="64C159E3" w:rsidR="006F1AEC" w:rsidRPr="001845F3" w:rsidRDefault="006F1AEC" w:rsidP="006F1AEC">
            <w:pPr>
              <w:jc w:val="center"/>
            </w:pPr>
          </w:p>
        </w:tc>
        <w:tc>
          <w:tcPr>
            <w:tcW w:w="1459" w:type="dxa"/>
            <w:tcBorders>
              <w:bottom w:val="single" w:sz="4" w:space="0" w:color="auto"/>
            </w:tcBorders>
          </w:tcPr>
          <w:p w14:paraId="1A4DC14A" w14:textId="0C8BA839" w:rsidR="006F1AEC" w:rsidRPr="001845F3" w:rsidRDefault="006F1AEC" w:rsidP="006F1AEC">
            <w:pPr>
              <w:jc w:val="center"/>
            </w:pPr>
          </w:p>
        </w:tc>
      </w:tr>
      <w:tr w:rsidR="006F1AEC" w:rsidRPr="001845F3" w14:paraId="2715EB30" w14:textId="77777777" w:rsidTr="001230F2">
        <w:trPr>
          <w:trHeight w:val="765"/>
          <w:jc w:val="center"/>
        </w:trPr>
        <w:tc>
          <w:tcPr>
            <w:tcW w:w="558" w:type="dxa"/>
            <w:shd w:val="clear" w:color="auto" w:fill="auto"/>
          </w:tcPr>
          <w:p w14:paraId="09DCB3BC" w14:textId="77777777" w:rsidR="006F1AEC" w:rsidRPr="001845F3" w:rsidRDefault="006F1AEC" w:rsidP="006F1AEC">
            <w:pPr>
              <w:rPr>
                <w:sz w:val="18"/>
                <w:szCs w:val="18"/>
              </w:rPr>
            </w:pPr>
            <w:r w:rsidRPr="001845F3">
              <w:rPr>
                <w:sz w:val="18"/>
                <w:szCs w:val="18"/>
              </w:rPr>
              <w:t>7</w:t>
            </w:r>
          </w:p>
        </w:tc>
        <w:tc>
          <w:tcPr>
            <w:tcW w:w="2791" w:type="dxa"/>
            <w:shd w:val="clear" w:color="auto" w:fill="auto"/>
          </w:tcPr>
          <w:p w14:paraId="72E7DC94"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896" w:type="dxa"/>
          </w:tcPr>
          <w:p w14:paraId="44061D3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399AAB5B"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DAC91A1" w14:textId="39F8C61E" w:rsidR="006F1AEC" w:rsidRPr="001845F3" w:rsidRDefault="006F1AEC" w:rsidP="006F1AEC">
            <w:pPr>
              <w:jc w:val="center"/>
            </w:pPr>
          </w:p>
        </w:tc>
        <w:tc>
          <w:tcPr>
            <w:tcW w:w="1457" w:type="dxa"/>
            <w:tcBorders>
              <w:bottom w:val="single" w:sz="4" w:space="0" w:color="auto"/>
            </w:tcBorders>
          </w:tcPr>
          <w:p w14:paraId="605BC9F1" w14:textId="3CEBB7D9" w:rsidR="006F1AEC" w:rsidRPr="001845F3" w:rsidRDefault="006F1AEC" w:rsidP="006F1AEC">
            <w:pPr>
              <w:jc w:val="center"/>
            </w:pPr>
          </w:p>
        </w:tc>
        <w:tc>
          <w:tcPr>
            <w:tcW w:w="1459" w:type="dxa"/>
            <w:tcBorders>
              <w:bottom w:val="single" w:sz="4" w:space="0" w:color="auto"/>
            </w:tcBorders>
          </w:tcPr>
          <w:p w14:paraId="3C5F1784" w14:textId="34CD2406" w:rsidR="006F1AEC" w:rsidRPr="001845F3" w:rsidRDefault="006F1AEC" w:rsidP="006F1AEC">
            <w:pPr>
              <w:jc w:val="center"/>
            </w:pPr>
          </w:p>
        </w:tc>
      </w:tr>
      <w:tr w:rsidR="006F1AEC" w:rsidRPr="001845F3" w14:paraId="2A7615AE" w14:textId="77777777" w:rsidTr="006F1AEC">
        <w:trPr>
          <w:trHeight w:val="484"/>
          <w:jc w:val="center"/>
        </w:trPr>
        <w:tc>
          <w:tcPr>
            <w:tcW w:w="558" w:type="dxa"/>
            <w:shd w:val="clear" w:color="auto" w:fill="auto"/>
          </w:tcPr>
          <w:p w14:paraId="0EEC47D0" w14:textId="77777777" w:rsidR="006F1AEC" w:rsidRPr="001845F3" w:rsidRDefault="006F1AEC" w:rsidP="006F1AEC">
            <w:pPr>
              <w:rPr>
                <w:sz w:val="18"/>
                <w:szCs w:val="18"/>
              </w:rPr>
            </w:pPr>
            <w:r w:rsidRPr="001845F3">
              <w:rPr>
                <w:sz w:val="18"/>
                <w:szCs w:val="18"/>
              </w:rPr>
              <w:t>8</w:t>
            </w:r>
          </w:p>
        </w:tc>
        <w:tc>
          <w:tcPr>
            <w:tcW w:w="2791" w:type="dxa"/>
            <w:shd w:val="clear" w:color="auto" w:fill="auto"/>
          </w:tcPr>
          <w:p w14:paraId="198BB2F5"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896" w:type="dxa"/>
          </w:tcPr>
          <w:p w14:paraId="1F5D23EB"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337A9B7"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976A5ED" w14:textId="7E0E1709" w:rsidR="006F1AEC" w:rsidRPr="001845F3" w:rsidRDefault="006F1AEC" w:rsidP="006F1AEC">
            <w:pPr>
              <w:jc w:val="center"/>
            </w:pPr>
          </w:p>
        </w:tc>
        <w:tc>
          <w:tcPr>
            <w:tcW w:w="1457" w:type="dxa"/>
            <w:tcBorders>
              <w:bottom w:val="single" w:sz="4" w:space="0" w:color="auto"/>
            </w:tcBorders>
          </w:tcPr>
          <w:p w14:paraId="77C843C5" w14:textId="68757B75" w:rsidR="006F1AEC" w:rsidRPr="001845F3" w:rsidRDefault="006F1AEC" w:rsidP="006F1AEC">
            <w:pPr>
              <w:jc w:val="center"/>
            </w:pPr>
          </w:p>
        </w:tc>
        <w:tc>
          <w:tcPr>
            <w:tcW w:w="1459" w:type="dxa"/>
            <w:tcBorders>
              <w:bottom w:val="single" w:sz="4" w:space="0" w:color="auto"/>
            </w:tcBorders>
          </w:tcPr>
          <w:p w14:paraId="58DCD221" w14:textId="17D52EEA" w:rsidR="006F1AEC" w:rsidRPr="001845F3" w:rsidRDefault="006F1AEC" w:rsidP="006F1AEC">
            <w:pPr>
              <w:jc w:val="center"/>
            </w:pPr>
          </w:p>
        </w:tc>
      </w:tr>
      <w:tr w:rsidR="006F1AEC" w:rsidRPr="001845F3" w14:paraId="63F821D7" w14:textId="77777777" w:rsidTr="006F1AEC">
        <w:trPr>
          <w:trHeight w:val="477"/>
          <w:jc w:val="center"/>
        </w:trPr>
        <w:tc>
          <w:tcPr>
            <w:tcW w:w="558" w:type="dxa"/>
            <w:shd w:val="clear" w:color="auto" w:fill="auto"/>
          </w:tcPr>
          <w:p w14:paraId="0F2A77F3" w14:textId="77777777" w:rsidR="006F1AEC" w:rsidRPr="001845F3" w:rsidRDefault="006F1AEC" w:rsidP="006F1AEC">
            <w:pPr>
              <w:rPr>
                <w:sz w:val="18"/>
                <w:szCs w:val="18"/>
              </w:rPr>
            </w:pPr>
            <w:r w:rsidRPr="001845F3">
              <w:rPr>
                <w:sz w:val="18"/>
                <w:szCs w:val="18"/>
              </w:rPr>
              <w:t>9</w:t>
            </w:r>
          </w:p>
        </w:tc>
        <w:tc>
          <w:tcPr>
            <w:tcW w:w="2791" w:type="dxa"/>
            <w:shd w:val="clear" w:color="auto" w:fill="auto"/>
          </w:tcPr>
          <w:p w14:paraId="6B48608B"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896" w:type="dxa"/>
          </w:tcPr>
          <w:p w14:paraId="52ACA856"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4C2BE30"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E071432" w14:textId="3035E18C" w:rsidR="006F1AEC" w:rsidRPr="001845F3" w:rsidRDefault="006F1AEC" w:rsidP="006F1AEC">
            <w:pPr>
              <w:jc w:val="center"/>
            </w:pPr>
          </w:p>
        </w:tc>
        <w:tc>
          <w:tcPr>
            <w:tcW w:w="1457" w:type="dxa"/>
            <w:tcBorders>
              <w:bottom w:val="single" w:sz="4" w:space="0" w:color="auto"/>
            </w:tcBorders>
          </w:tcPr>
          <w:p w14:paraId="709EBD6B" w14:textId="173D92D0" w:rsidR="006F1AEC" w:rsidRPr="001845F3" w:rsidRDefault="006F1AEC" w:rsidP="006F1AEC">
            <w:pPr>
              <w:jc w:val="center"/>
            </w:pPr>
          </w:p>
        </w:tc>
        <w:tc>
          <w:tcPr>
            <w:tcW w:w="1459" w:type="dxa"/>
            <w:tcBorders>
              <w:bottom w:val="single" w:sz="4" w:space="0" w:color="auto"/>
            </w:tcBorders>
          </w:tcPr>
          <w:p w14:paraId="14D5AA6F" w14:textId="7D96A4CF" w:rsidR="006F1AEC" w:rsidRPr="001845F3" w:rsidRDefault="006F1AEC" w:rsidP="006F1AEC">
            <w:pPr>
              <w:jc w:val="center"/>
            </w:pPr>
          </w:p>
        </w:tc>
      </w:tr>
      <w:tr w:rsidR="006F1AEC" w:rsidRPr="001845F3" w14:paraId="084DAC00" w14:textId="77777777" w:rsidTr="006F1AEC">
        <w:trPr>
          <w:trHeight w:val="340"/>
          <w:jc w:val="center"/>
        </w:trPr>
        <w:tc>
          <w:tcPr>
            <w:tcW w:w="558" w:type="dxa"/>
            <w:shd w:val="clear" w:color="auto" w:fill="auto"/>
          </w:tcPr>
          <w:p w14:paraId="413713D1" w14:textId="77777777" w:rsidR="006F1AEC" w:rsidRPr="001845F3" w:rsidRDefault="006F1AEC" w:rsidP="006F1AEC">
            <w:pPr>
              <w:rPr>
                <w:sz w:val="18"/>
                <w:szCs w:val="18"/>
              </w:rPr>
            </w:pPr>
            <w:r w:rsidRPr="001845F3">
              <w:rPr>
                <w:sz w:val="18"/>
                <w:szCs w:val="18"/>
              </w:rPr>
              <w:t>10</w:t>
            </w:r>
          </w:p>
        </w:tc>
        <w:tc>
          <w:tcPr>
            <w:tcW w:w="2791" w:type="dxa"/>
            <w:shd w:val="clear" w:color="auto" w:fill="auto"/>
          </w:tcPr>
          <w:p w14:paraId="7900032D" w14:textId="77777777" w:rsidR="006F1AEC" w:rsidRPr="001845F3" w:rsidRDefault="006F1AEC" w:rsidP="006F1AEC">
            <w:pPr>
              <w:rPr>
                <w:sz w:val="18"/>
                <w:szCs w:val="18"/>
              </w:rPr>
            </w:pPr>
            <w:r w:rsidRPr="001845F3">
              <w:rPr>
                <w:sz w:val="18"/>
                <w:szCs w:val="18"/>
              </w:rPr>
              <w:t xml:space="preserve">Комплект рабочих станций оператора по вводу данных: ПК </w:t>
            </w:r>
            <w:proofErr w:type="spellStart"/>
            <w:r w:rsidRPr="001845F3">
              <w:rPr>
                <w:sz w:val="18"/>
                <w:szCs w:val="18"/>
              </w:rPr>
              <w:t>Kraftway</w:t>
            </w:r>
            <w:proofErr w:type="spellEnd"/>
            <w:r w:rsidRPr="001845F3">
              <w:rPr>
                <w:sz w:val="18"/>
                <w:szCs w:val="18"/>
              </w:rPr>
              <w:t xml:space="preserve"> </w:t>
            </w:r>
            <w:proofErr w:type="spellStart"/>
            <w:r w:rsidRPr="001845F3">
              <w:rPr>
                <w:sz w:val="18"/>
                <w:szCs w:val="18"/>
              </w:rPr>
              <w:t>Credo</w:t>
            </w:r>
            <w:proofErr w:type="spellEnd"/>
            <w:r w:rsidRPr="001845F3">
              <w:rPr>
                <w:sz w:val="18"/>
                <w:szCs w:val="18"/>
              </w:rPr>
              <w:t xml:space="preserve"> KC41</w:t>
            </w:r>
          </w:p>
        </w:tc>
        <w:tc>
          <w:tcPr>
            <w:tcW w:w="1896" w:type="dxa"/>
          </w:tcPr>
          <w:p w14:paraId="1086D5C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FC3F3A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3B674EFF" w14:textId="26B94485" w:rsidR="006F1AEC" w:rsidRPr="001845F3" w:rsidRDefault="006F1AEC" w:rsidP="006F1AEC">
            <w:pPr>
              <w:jc w:val="center"/>
            </w:pPr>
          </w:p>
        </w:tc>
        <w:tc>
          <w:tcPr>
            <w:tcW w:w="1457" w:type="dxa"/>
            <w:tcBorders>
              <w:bottom w:val="single" w:sz="4" w:space="0" w:color="auto"/>
            </w:tcBorders>
          </w:tcPr>
          <w:p w14:paraId="054E53BF" w14:textId="7A298AA8" w:rsidR="006F1AEC" w:rsidRPr="001845F3" w:rsidRDefault="006F1AEC" w:rsidP="006F1AEC">
            <w:pPr>
              <w:jc w:val="center"/>
            </w:pPr>
          </w:p>
        </w:tc>
        <w:tc>
          <w:tcPr>
            <w:tcW w:w="1459" w:type="dxa"/>
            <w:tcBorders>
              <w:bottom w:val="single" w:sz="4" w:space="0" w:color="auto"/>
            </w:tcBorders>
          </w:tcPr>
          <w:p w14:paraId="28EF8853" w14:textId="1E1A833D" w:rsidR="006F1AEC" w:rsidRPr="001845F3" w:rsidRDefault="006F1AEC" w:rsidP="006F1AEC">
            <w:pPr>
              <w:jc w:val="center"/>
            </w:pPr>
          </w:p>
        </w:tc>
      </w:tr>
      <w:tr w:rsidR="006F1AEC" w:rsidRPr="001845F3" w14:paraId="3B5F1536" w14:textId="77777777" w:rsidTr="006F1AEC">
        <w:trPr>
          <w:trHeight w:val="359"/>
          <w:jc w:val="center"/>
        </w:trPr>
        <w:tc>
          <w:tcPr>
            <w:tcW w:w="558" w:type="dxa"/>
            <w:shd w:val="clear" w:color="auto" w:fill="auto"/>
          </w:tcPr>
          <w:p w14:paraId="26CC394B" w14:textId="77777777" w:rsidR="006F1AEC" w:rsidRPr="001845F3" w:rsidRDefault="006F1AEC" w:rsidP="006F1AEC">
            <w:pPr>
              <w:rPr>
                <w:sz w:val="18"/>
                <w:szCs w:val="18"/>
              </w:rPr>
            </w:pPr>
            <w:r w:rsidRPr="001845F3">
              <w:rPr>
                <w:sz w:val="18"/>
                <w:szCs w:val="18"/>
              </w:rPr>
              <w:t>11</w:t>
            </w:r>
          </w:p>
        </w:tc>
        <w:tc>
          <w:tcPr>
            <w:tcW w:w="2791" w:type="dxa"/>
            <w:shd w:val="clear" w:color="auto" w:fill="auto"/>
          </w:tcPr>
          <w:p w14:paraId="03BEBC0E" w14:textId="77777777" w:rsidR="006F1AEC" w:rsidRPr="001845F3" w:rsidRDefault="006F1AEC" w:rsidP="006F1AEC">
            <w:pPr>
              <w:rPr>
                <w:sz w:val="18"/>
                <w:szCs w:val="18"/>
              </w:rPr>
            </w:pPr>
            <w:r w:rsidRPr="001845F3">
              <w:rPr>
                <w:sz w:val="18"/>
                <w:szCs w:val="18"/>
              </w:rPr>
              <w:t xml:space="preserve">Комплект рабочих станций оператора по вводу данных: ПК </w:t>
            </w:r>
            <w:proofErr w:type="spellStart"/>
            <w:r w:rsidRPr="001845F3">
              <w:rPr>
                <w:sz w:val="18"/>
                <w:szCs w:val="18"/>
              </w:rPr>
              <w:t>Kraftway</w:t>
            </w:r>
            <w:proofErr w:type="spellEnd"/>
            <w:r w:rsidRPr="001845F3">
              <w:rPr>
                <w:sz w:val="18"/>
                <w:szCs w:val="18"/>
              </w:rPr>
              <w:t xml:space="preserve"> </w:t>
            </w:r>
            <w:proofErr w:type="spellStart"/>
            <w:r w:rsidRPr="001845F3">
              <w:rPr>
                <w:sz w:val="18"/>
                <w:szCs w:val="18"/>
              </w:rPr>
              <w:t>Credo</w:t>
            </w:r>
            <w:proofErr w:type="spellEnd"/>
            <w:r w:rsidRPr="001845F3">
              <w:rPr>
                <w:sz w:val="18"/>
                <w:szCs w:val="18"/>
              </w:rPr>
              <w:t xml:space="preserve"> KC 41</w:t>
            </w:r>
          </w:p>
        </w:tc>
        <w:tc>
          <w:tcPr>
            <w:tcW w:w="1896" w:type="dxa"/>
          </w:tcPr>
          <w:p w14:paraId="4741155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6DC838C"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4AF5CA3" w14:textId="2485DAC7" w:rsidR="006F1AEC" w:rsidRPr="001845F3" w:rsidRDefault="006F1AEC" w:rsidP="006F1AEC">
            <w:pPr>
              <w:jc w:val="center"/>
            </w:pPr>
          </w:p>
        </w:tc>
        <w:tc>
          <w:tcPr>
            <w:tcW w:w="1457" w:type="dxa"/>
            <w:tcBorders>
              <w:bottom w:val="single" w:sz="4" w:space="0" w:color="auto"/>
            </w:tcBorders>
          </w:tcPr>
          <w:p w14:paraId="0681BDB3" w14:textId="3D41E89E" w:rsidR="006F1AEC" w:rsidRPr="001845F3" w:rsidRDefault="006F1AEC" w:rsidP="006F1AEC">
            <w:pPr>
              <w:jc w:val="center"/>
            </w:pPr>
          </w:p>
        </w:tc>
        <w:tc>
          <w:tcPr>
            <w:tcW w:w="1459" w:type="dxa"/>
            <w:tcBorders>
              <w:bottom w:val="single" w:sz="4" w:space="0" w:color="auto"/>
            </w:tcBorders>
          </w:tcPr>
          <w:p w14:paraId="3A571F78" w14:textId="2C8674F7" w:rsidR="006F1AEC" w:rsidRPr="001845F3" w:rsidRDefault="006F1AEC" w:rsidP="006F1AEC">
            <w:pPr>
              <w:jc w:val="center"/>
            </w:pPr>
          </w:p>
        </w:tc>
      </w:tr>
      <w:tr w:rsidR="006F1AEC" w:rsidRPr="001845F3" w14:paraId="47B99AD1" w14:textId="77777777" w:rsidTr="006F1AEC">
        <w:trPr>
          <w:trHeight w:val="241"/>
          <w:jc w:val="center"/>
        </w:trPr>
        <w:tc>
          <w:tcPr>
            <w:tcW w:w="558" w:type="dxa"/>
            <w:shd w:val="clear" w:color="auto" w:fill="auto"/>
          </w:tcPr>
          <w:p w14:paraId="49BD918F" w14:textId="77777777" w:rsidR="006F1AEC" w:rsidRPr="001845F3" w:rsidRDefault="006F1AEC" w:rsidP="006F1AEC">
            <w:pPr>
              <w:rPr>
                <w:sz w:val="18"/>
                <w:szCs w:val="18"/>
              </w:rPr>
            </w:pPr>
            <w:r w:rsidRPr="001845F3">
              <w:rPr>
                <w:sz w:val="18"/>
                <w:szCs w:val="18"/>
              </w:rPr>
              <w:t>12</w:t>
            </w:r>
          </w:p>
        </w:tc>
        <w:tc>
          <w:tcPr>
            <w:tcW w:w="2791" w:type="dxa"/>
            <w:shd w:val="clear" w:color="auto" w:fill="auto"/>
          </w:tcPr>
          <w:p w14:paraId="0885E5BB" w14:textId="77777777" w:rsidR="006F1AEC" w:rsidRPr="001845F3" w:rsidRDefault="006F1AEC" w:rsidP="006F1AE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896" w:type="dxa"/>
          </w:tcPr>
          <w:p w14:paraId="13CAF50D"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6C27BD73" w14:textId="77777777" w:rsidR="006F1AEC" w:rsidRPr="001845F3" w:rsidRDefault="006F1AEC" w:rsidP="006F1AEC">
            <w:pPr>
              <w:jc w:val="center"/>
              <w:rPr>
                <w:b/>
                <w:sz w:val="20"/>
              </w:rPr>
            </w:pPr>
            <w:r w:rsidRPr="001845F3">
              <w:rPr>
                <w:b/>
                <w:sz w:val="20"/>
              </w:rPr>
              <w:t>7</w:t>
            </w:r>
          </w:p>
        </w:tc>
        <w:tc>
          <w:tcPr>
            <w:tcW w:w="1605" w:type="dxa"/>
            <w:tcBorders>
              <w:bottom w:val="single" w:sz="4" w:space="0" w:color="auto"/>
            </w:tcBorders>
          </w:tcPr>
          <w:p w14:paraId="4B9BDACA" w14:textId="3DE12F05" w:rsidR="006F1AEC" w:rsidRPr="001845F3" w:rsidRDefault="006F1AEC" w:rsidP="006F1AEC">
            <w:pPr>
              <w:jc w:val="center"/>
            </w:pPr>
          </w:p>
        </w:tc>
        <w:tc>
          <w:tcPr>
            <w:tcW w:w="1457" w:type="dxa"/>
            <w:tcBorders>
              <w:bottom w:val="single" w:sz="4" w:space="0" w:color="auto"/>
            </w:tcBorders>
          </w:tcPr>
          <w:p w14:paraId="35255485" w14:textId="72C2FFED" w:rsidR="006F1AEC" w:rsidRPr="001845F3" w:rsidRDefault="006F1AEC" w:rsidP="000371DD">
            <w:pPr>
              <w:jc w:val="center"/>
            </w:pPr>
          </w:p>
        </w:tc>
        <w:tc>
          <w:tcPr>
            <w:tcW w:w="1459" w:type="dxa"/>
            <w:tcBorders>
              <w:bottom w:val="single" w:sz="4" w:space="0" w:color="auto"/>
            </w:tcBorders>
          </w:tcPr>
          <w:p w14:paraId="742843B0" w14:textId="3E26D4EB" w:rsidR="006F1AEC" w:rsidRPr="001845F3" w:rsidRDefault="006F1AEC" w:rsidP="006F1AEC">
            <w:pPr>
              <w:jc w:val="center"/>
            </w:pPr>
          </w:p>
        </w:tc>
      </w:tr>
      <w:tr w:rsidR="006F1AEC" w:rsidRPr="001845F3" w14:paraId="040C194E" w14:textId="77777777" w:rsidTr="006F1AEC">
        <w:trPr>
          <w:trHeight w:val="241"/>
          <w:jc w:val="center"/>
        </w:trPr>
        <w:tc>
          <w:tcPr>
            <w:tcW w:w="558" w:type="dxa"/>
            <w:shd w:val="clear" w:color="auto" w:fill="auto"/>
          </w:tcPr>
          <w:p w14:paraId="367522B6" w14:textId="77777777" w:rsidR="006F1AEC" w:rsidRPr="001845F3" w:rsidRDefault="006F1AEC" w:rsidP="006F1AEC">
            <w:pPr>
              <w:rPr>
                <w:sz w:val="18"/>
                <w:szCs w:val="18"/>
              </w:rPr>
            </w:pPr>
            <w:r w:rsidRPr="001845F3">
              <w:rPr>
                <w:sz w:val="18"/>
                <w:szCs w:val="18"/>
              </w:rPr>
              <w:t>13</w:t>
            </w:r>
          </w:p>
        </w:tc>
        <w:tc>
          <w:tcPr>
            <w:tcW w:w="2791" w:type="dxa"/>
            <w:shd w:val="clear" w:color="auto" w:fill="auto"/>
          </w:tcPr>
          <w:p w14:paraId="46C17157" w14:textId="77777777" w:rsidR="006F1AEC" w:rsidRPr="001845F3" w:rsidRDefault="006F1AEC" w:rsidP="006F1AEC">
            <w:pPr>
              <w:rPr>
                <w:sz w:val="18"/>
                <w:szCs w:val="18"/>
              </w:rPr>
            </w:pPr>
            <w:r w:rsidRPr="001845F3">
              <w:rPr>
                <w:sz w:val="18"/>
                <w:szCs w:val="18"/>
              </w:rPr>
              <w:t xml:space="preserve">Ноутбук 14" </w:t>
            </w:r>
            <w:r w:rsidRPr="001845F3">
              <w:rPr>
                <w:sz w:val="18"/>
                <w:szCs w:val="18"/>
                <w:lang w:val="en-US"/>
              </w:rPr>
              <w:t>Asus</w:t>
            </w:r>
            <w:r w:rsidRPr="001845F3">
              <w:rPr>
                <w:sz w:val="18"/>
                <w:szCs w:val="18"/>
              </w:rPr>
              <w:t xml:space="preserve"> </w:t>
            </w:r>
            <w:r w:rsidRPr="001845F3">
              <w:rPr>
                <w:sz w:val="18"/>
                <w:szCs w:val="18"/>
                <w:lang w:val="en-US"/>
              </w:rPr>
              <w:t>PU</w:t>
            </w:r>
            <w:r w:rsidRPr="001845F3">
              <w:rPr>
                <w:sz w:val="18"/>
                <w:szCs w:val="18"/>
              </w:rPr>
              <w:t>401</w:t>
            </w:r>
            <w:r w:rsidRPr="001845F3">
              <w:rPr>
                <w:sz w:val="18"/>
                <w:szCs w:val="18"/>
                <w:lang w:val="en-US"/>
              </w:rPr>
              <w:t>LA</w:t>
            </w:r>
            <w:r w:rsidRPr="001845F3">
              <w:rPr>
                <w:sz w:val="18"/>
                <w:szCs w:val="18"/>
              </w:rPr>
              <w:t xml:space="preserve"> с сумкой</w:t>
            </w:r>
          </w:p>
        </w:tc>
        <w:tc>
          <w:tcPr>
            <w:tcW w:w="1896" w:type="dxa"/>
          </w:tcPr>
          <w:p w14:paraId="0625EC8D"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7F09DCF"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4E2FE11" w14:textId="22FF40C6" w:rsidR="006F1AEC" w:rsidRPr="001845F3" w:rsidRDefault="006F1AEC" w:rsidP="006F1AEC">
            <w:pPr>
              <w:jc w:val="center"/>
            </w:pPr>
          </w:p>
        </w:tc>
        <w:tc>
          <w:tcPr>
            <w:tcW w:w="1457" w:type="dxa"/>
            <w:tcBorders>
              <w:bottom w:val="single" w:sz="4" w:space="0" w:color="auto"/>
            </w:tcBorders>
          </w:tcPr>
          <w:p w14:paraId="7339B35B" w14:textId="576D9BCF" w:rsidR="006F1AEC" w:rsidRPr="001845F3" w:rsidRDefault="006F1AEC" w:rsidP="006F1AEC">
            <w:pPr>
              <w:jc w:val="center"/>
            </w:pPr>
          </w:p>
        </w:tc>
        <w:tc>
          <w:tcPr>
            <w:tcW w:w="1459" w:type="dxa"/>
            <w:tcBorders>
              <w:bottom w:val="single" w:sz="4" w:space="0" w:color="auto"/>
            </w:tcBorders>
          </w:tcPr>
          <w:p w14:paraId="07A29A74" w14:textId="02D5997A" w:rsidR="006F1AEC" w:rsidRPr="001845F3" w:rsidRDefault="006F1AEC" w:rsidP="006F1AEC">
            <w:pPr>
              <w:jc w:val="center"/>
            </w:pPr>
          </w:p>
        </w:tc>
      </w:tr>
      <w:tr w:rsidR="006F1AEC" w:rsidRPr="001845F3" w14:paraId="3A2A6ABB" w14:textId="77777777" w:rsidTr="006F1AEC">
        <w:trPr>
          <w:trHeight w:val="132"/>
          <w:jc w:val="center"/>
        </w:trPr>
        <w:tc>
          <w:tcPr>
            <w:tcW w:w="558" w:type="dxa"/>
            <w:shd w:val="clear" w:color="auto" w:fill="auto"/>
          </w:tcPr>
          <w:p w14:paraId="5F336B8C" w14:textId="77777777" w:rsidR="006F1AEC" w:rsidRPr="001845F3" w:rsidRDefault="006F1AEC" w:rsidP="006F1AEC">
            <w:pPr>
              <w:rPr>
                <w:sz w:val="18"/>
                <w:szCs w:val="18"/>
              </w:rPr>
            </w:pPr>
            <w:r w:rsidRPr="001845F3">
              <w:rPr>
                <w:sz w:val="18"/>
                <w:szCs w:val="18"/>
              </w:rPr>
              <w:t>14</w:t>
            </w:r>
          </w:p>
        </w:tc>
        <w:tc>
          <w:tcPr>
            <w:tcW w:w="2791" w:type="dxa"/>
            <w:shd w:val="clear" w:color="auto" w:fill="auto"/>
          </w:tcPr>
          <w:p w14:paraId="52B1CC20" w14:textId="77777777" w:rsidR="006F1AEC" w:rsidRPr="001845F3" w:rsidRDefault="006F1AEC" w:rsidP="006F1AEC">
            <w:pPr>
              <w:rPr>
                <w:sz w:val="18"/>
                <w:szCs w:val="18"/>
              </w:rPr>
            </w:pPr>
            <w:r w:rsidRPr="001845F3">
              <w:rPr>
                <w:sz w:val="18"/>
                <w:szCs w:val="18"/>
              </w:rPr>
              <w:t>Принтер № 1</w:t>
            </w:r>
          </w:p>
        </w:tc>
        <w:tc>
          <w:tcPr>
            <w:tcW w:w="1896" w:type="dxa"/>
          </w:tcPr>
          <w:p w14:paraId="09F0C18B"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43DA3C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BC0B832" w14:textId="425640EC" w:rsidR="006F1AEC" w:rsidRPr="001845F3" w:rsidRDefault="006F1AEC" w:rsidP="006F1AEC">
            <w:pPr>
              <w:jc w:val="center"/>
            </w:pPr>
          </w:p>
        </w:tc>
        <w:tc>
          <w:tcPr>
            <w:tcW w:w="1457" w:type="dxa"/>
            <w:tcBorders>
              <w:bottom w:val="single" w:sz="4" w:space="0" w:color="auto"/>
            </w:tcBorders>
          </w:tcPr>
          <w:p w14:paraId="2B674B47" w14:textId="74D8F5AF" w:rsidR="006F1AEC" w:rsidRPr="001845F3" w:rsidRDefault="006F1AEC" w:rsidP="006F1AEC">
            <w:pPr>
              <w:jc w:val="center"/>
            </w:pPr>
          </w:p>
        </w:tc>
        <w:tc>
          <w:tcPr>
            <w:tcW w:w="1459" w:type="dxa"/>
            <w:tcBorders>
              <w:bottom w:val="single" w:sz="4" w:space="0" w:color="auto"/>
            </w:tcBorders>
          </w:tcPr>
          <w:p w14:paraId="34BFB909" w14:textId="3564BDFA" w:rsidR="006F1AEC" w:rsidRPr="001845F3" w:rsidRDefault="006F1AEC" w:rsidP="006F1AEC">
            <w:pPr>
              <w:jc w:val="center"/>
            </w:pPr>
          </w:p>
        </w:tc>
      </w:tr>
      <w:tr w:rsidR="006F1AEC" w:rsidRPr="001845F3" w14:paraId="34FD48F5" w14:textId="77777777" w:rsidTr="006F1AEC">
        <w:trPr>
          <w:trHeight w:val="124"/>
          <w:jc w:val="center"/>
        </w:trPr>
        <w:tc>
          <w:tcPr>
            <w:tcW w:w="558" w:type="dxa"/>
            <w:shd w:val="clear" w:color="auto" w:fill="auto"/>
          </w:tcPr>
          <w:p w14:paraId="084D6752" w14:textId="77777777" w:rsidR="006F1AEC" w:rsidRPr="001845F3" w:rsidRDefault="006F1AEC" w:rsidP="006F1AEC">
            <w:pPr>
              <w:rPr>
                <w:sz w:val="18"/>
                <w:szCs w:val="18"/>
              </w:rPr>
            </w:pPr>
            <w:r w:rsidRPr="001845F3">
              <w:rPr>
                <w:sz w:val="18"/>
                <w:szCs w:val="18"/>
              </w:rPr>
              <w:t>15</w:t>
            </w:r>
          </w:p>
        </w:tc>
        <w:tc>
          <w:tcPr>
            <w:tcW w:w="2791" w:type="dxa"/>
            <w:shd w:val="clear" w:color="auto" w:fill="auto"/>
          </w:tcPr>
          <w:p w14:paraId="1C817109" w14:textId="77777777" w:rsidR="006F1AEC" w:rsidRPr="001845F3" w:rsidRDefault="006F1AEC" w:rsidP="006F1AEC">
            <w:pPr>
              <w:rPr>
                <w:sz w:val="18"/>
                <w:szCs w:val="18"/>
              </w:rPr>
            </w:pPr>
            <w:r w:rsidRPr="001845F3">
              <w:rPr>
                <w:sz w:val="18"/>
                <w:szCs w:val="18"/>
              </w:rPr>
              <w:t>Принтер № 1</w:t>
            </w:r>
          </w:p>
        </w:tc>
        <w:tc>
          <w:tcPr>
            <w:tcW w:w="1896" w:type="dxa"/>
          </w:tcPr>
          <w:p w14:paraId="2CDA1B3F"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654037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0160CA7" w14:textId="4284F402" w:rsidR="006F1AEC" w:rsidRPr="001845F3" w:rsidRDefault="006F1AEC" w:rsidP="006F1AEC">
            <w:pPr>
              <w:jc w:val="center"/>
            </w:pPr>
          </w:p>
        </w:tc>
        <w:tc>
          <w:tcPr>
            <w:tcW w:w="1457" w:type="dxa"/>
            <w:tcBorders>
              <w:bottom w:val="single" w:sz="4" w:space="0" w:color="auto"/>
            </w:tcBorders>
          </w:tcPr>
          <w:p w14:paraId="08F03864" w14:textId="24F76907" w:rsidR="006F1AEC" w:rsidRPr="001845F3" w:rsidRDefault="006F1AEC" w:rsidP="006F1AEC">
            <w:pPr>
              <w:jc w:val="center"/>
            </w:pPr>
          </w:p>
        </w:tc>
        <w:tc>
          <w:tcPr>
            <w:tcW w:w="1459" w:type="dxa"/>
            <w:tcBorders>
              <w:bottom w:val="single" w:sz="4" w:space="0" w:color="auto"/>
            </w:tcBorders>
          </w:tcPr>
          <w:p w14:paraId="02B00004" w14:textId="02056B70" w:rsidR="006F1AEC" w:rsidRPr="001845F3" w:rsidRDefault="006F1AEC" w:rsidP="006F1AEC">
            <w:pPr>
              <w:jc w:val="center"/>
            </w:pPr>
          </w:p>
        </w:tc>
      </w:tr>
      <w:tr w:rsidR="006F1AEC" w:rsidRPr="001845F3" w14:paraId="620C1524" w14:textId="77777777" w:rsidTr="006F1AEC">
        <w:trPr>
          <w:trHeight w:val="132"/>
          <w:jc w:val="center"/>
        </w:trPr>
        <w:tc>
          <w:tcPr>
            <w:tcW w:w="558" w:type="dxa"/>
            <w:shd w:val="clear" w:color="auto" w:fill="auto"/>
          </w:tcPr>
          <w:p w14:paraId="73E4BEFD" w14:textId="77777777" w:rsidR="006F1AEC" w:rsidRPr="001845F3" w:rsidRDefault="006F1AEC" w:rsidP="006F1AEC">
            <w:pPr>
              <w:rPr>
                <w:sz w:val="18"/>
                <w:szCs w:val="18"/>
              </w:rPr>
            </w:pPr>
            <w:r w:rsidRPr="001845F3">
              <w:rPr>
                <w:sz w:val="18"/>
                <w:szCs w:val="18"/>
              </w:rPr>
              <w:t>16</w:t>
            </w:r>
          </w:p>
        </w:tc>
        <w:tc>
          <w:tcPr>
            <w:tcW w:w="2791" w:type="dxa"/>
            <w:shd w:val="clear" w:color="auto" w:fill="auto"/>
          </w:tcPr>
          <w:p w14:paraId="297FD48A" w14:textId="77777777" w:rsidR="006F1AEC" w:rsidRPr="001845F3" w:rsidRDefault="006F1AEC" w:rsidP="006F1AEC">
            <w:pPr>
              <w:rPr>
                <w:sz w:val="18"/>
                <w:szCs w:val="18"/>
              </w:rPr>
            </w:pPr>
            <w:r w:rsidRPr="001845F3">
              <w:rPr>
                <w:sz w:val="18"/>
                <w:szCs w:val="18"/>
              </w:rPr>
              <w:t>Принтер № 1</w:t>
            </w:r>
          </w:p>
        </w:tc>
        <w:tc>
          <w:tcPr>
            <w:tcW w:w="1896" w:type="dxa"/>
          </w:tcPr>
          <w:p w14:paraId="280989E0"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0FB24C1"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DBDB371" w14:textId="46E041B0" w:rsidR="006F1AEC" w:rsidRPr="001845F3" w:rsidRDefault="006F1AEC" w:rsidP="006F1AEC">
            <w:pPr>
              <w:jc w:val="center"/>
            </w:pPr>
          </w:p>
        </w:tc>
        <w:tc>
          <w:tcPr>
            <w:tcW w:w="1457" w:type="dxa"/>
            <w:tcBorders>
              <w:bottom w:val="single" w:sz="4" w:space="0" w:color="auto"/>
            </w:tcBorders>
          </w:tcPr>
          <w:p w14:paraId="4199B9C9" w14:textId="4F71413B" w:rsidR="006F1AEC" w:rsidRPr="001845F3" w:rsidRDefault="006F1AEC" w:rsidP="006F1AEC">
            <w:pPr>
              <w:jc w:val="center"/>
            </w:pPr>
          </w:p>
        </w:tc>
        <w:tc>
          <w:tcPr>
            <w:tcW w:w="1459" w:type="dxa"/>
            <w:tcBorders>
              <w:bottom w:val="single" w:sz="4" w:space="0" w:color="auto"/>
            </w:tcBorders>
          </w:tcPr>
          <w:p w14:paraId="417935A7" w14:textId="0191BFA1" w:rsidR="006F1AEC" w:rsidRPr="001845F3" w:rsidRDefault="006F1AEC" w:rsidP="006F1AEC">
            <w:pPr>
              <w:jc w:val="center"/>
            </w:pPr>
          </w:p>
        </w:tc>
      </w:tr>
      <w:tr w:rsidR="006F1AEC" w:rsidRPr="001845F3" w14:paraId="04436A8B" w14:textId="77777777" w:rsidTr="006F1AEC">
        <w:trPr>
          <w:trHeight w:val="132"/>
          <w:jc w:val="center"/>
        </w:trPr>
        <w:tc>
          <w:tcPr>
            <w:tcW w:w="558" w:type="dxa"/>
            <w:shd w:val="clear" w:color="auto" w:fill="auto"/>
          </w:tcPr>
          <w:p w14:paraId="0493FF3E" w14:textId="77777777" w:rsidR="006F1AEC" w:rsidRPr="001845F3" w:rsidRDefault="006F1AEC" w:rsidP="006F1AEC">
            <w:pPr>
              <w:rPr>
                <w:sz w:val="18"/>
                <w:szCs w:val="18"/>
              </w:rPr>
            </w:pPr>
            <w:r w:rsidRPr="001845F3">
              <w:rPr>
                <w:sz w:val="18"/>
                <w:szCs w:val="18"/>
              </w:rPr>
              <w:t>17</w:t>
            </w:r>
          </w:p>
        </w:tc>
        <w:tc>
          <w:tcPr>
            <w:tcW w:w="2791" w:type="dxa"/>
            <w:shd w:val="clear" w:color="auto" w:fill="auto"/>
          </w:tcPr>
          <w:p w14:paraId="3CB395FC" w14:textId="77777777" w:rsidR="006F1AEC" w:rsidRPr="001845F3" w:rsidRDefault="006F1AEC" w:rsidP="006F1AEC">
            <w:pPr>
              <w:rPr>
                <w:sz w:val="18"/>
                <w:szCs w:val="18"/>
              </w:rPr>
            </w:pPr>
            <w:r w:rsidRPr="001845F3">
              <w:rPr>
                <w:sz w:val="18"/>
                <w:szCs w:val="18"/>
              </w:rPr>
              <w:t>Сервер № 2</w:t>
            </w:r>
          </w:p>
        </w:tc>
        <w:tc>
          <w:tcPr>
            <w:tcW w:w="1896" w:type="dxa"/>
          </w:tcPr>
          <w:p w14:paraId="508DC1AF"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694C27F2"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9A552CC" w14:textId="7F681A2C" w:rsidR="006F1AEC" w:rsidRPr="001845F3" w:rsidRDefault="006F1AEC" w:rsidP="006F1AEC">
            <w:pPr>
              <w:jc w:val="center"/>
            </w:pPr>
          </w:p>
        </w:tc>
        <w:tc>
          <w:tcPr>
            <w:tcW w:w="1457" w:type="dxa"/>
            <w:tcBorders>
              <w:bottom w:val="single" w:sz="4" w:space="0" w:color="auto"/>
            </w:tcBorders>
          </w:tcPr>
          <w:p w14:paraId="46661475" w14:textId="7D77FE6A" w:rsidR="006F1AEC" w:rsidRPr="001845F3" w:rsidRDefault="006F1AEC" w:rsidP="006F1AEC">
            <w:pPr>
              <w:jc w:val="center"/>
            </w:pPr>
          </w:p>
        </w:tc>
        <w:tc>
          <w:tcPr>
            <w:tcW w:w="1459" w:type="dxa"/>
            <w:tcBorders>
              <w:bottom w:val="single" w:sz="4" w:space="0" w:color="auto"/>
            </w:tcBorders>
          </w:tcPr>
          <w:p w14:paraId="552B96C2" w14:textId="2444C64B" w:rsidR="006F1AEC" w:rsidRPr="001845F3" w:rsidRDefault="006F1AEC" w:rsidP="006F1AEC">
            <w:pPr>
              <w:jc w:val="center"/>
            </w:pPr>
          </w:p>
        </w:tc>
      </w:tr>
      <w:tr w:rsidR="006F1AEC" w:rsidRPr="001845F3" w14:paraId="0C64AAC3" w14:textId="77777777" w:rsidTr="006F1AEC">
        <w:trPr>
          <w:trHeight w:val="132"/>
          <w:jc w:val="center"/>
        </w:trPr>
        <w:tc>
          <w:tcPr>
            <w:tcW w:w="558" w:type="dxa"/>
            <w:shd w:val="clear" w:color="auto" w:fill="auto"/>
          </w:tcPr>
          <w:p w14:paraId="295B16B6" w14:textId="77777777" w:rsidR="006F1AEC" w:rsidRPr="001845F3" w:rsidRDefault="006F1AEC" w:rsidP="006F1AEC">
            <w:pPr>
              <w:rPr>
                <w:sz w:val="18"/>
                <w:szCs w:val="18"/>
              </w:rPr>
            </w:pPr>
            <w:r w:rsidRPr="001845F3">
              <w:rPr>
                <w:sz w:val="18"/>
                <w:szCs w:val="18"/>
              </w:rPr>
              <w:t>18</w:t>
            </w:r>
          </w:p>
        </w:tc>
        <w:tc>
          <w:tcPr>
            <w:tcW w:w="2791" w:type="dxa"/>
            <w:shd w:val="clear" w:color="auto" w:fill="auto"/>
          </w:tcPr>
          <w:p w14:paraId="26831125" w14:textId="77777777" w:rsidR="006F1AEC" w:rsidRPr="001845F3" w:rsidRDefault="006F1AEC" w:rsidP="006F1AEC">
            <w:pPr>
              <w:rPr>
                <w:sz w:val="18"/>
                <w:szCs w:val="18"/>
              </w:rPr>
            </w:pPr>
            <w:r w:rsidRPr="001845F3">
              <w:rPr>
                <w:sz w:val="18"/>
                <w:szCs w:val="18"/>
              </w:rPr>
              <w:t>Сервер № 2</w:t>
            </w:r>
          </w:p>
        </w:tc>
        <w:tc>
          <w:tcPr>
            <w:tcW w:w="1896" w:type="dxa"/>
          </w:tcPr>
          <w:p w14:paraId="0D3587CB"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9A737EF"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F19A6B5" w14:textId="377AB995" w:rsidR="006F1AEC" w:rsidRPr="001845F3" w:rsidRDefault="006F1AEC" w:rsidP="006F1AEC">
            <w:pPr>
              <w:jc w:val="center"/>
            </w:pPr>
          </w:p>
        </w:tc>
        <w:tc>
          <w:tcPr>
            <w:tcW w:w="1457" w:type="dxa"/>
            <w:tcBorders>
              <w:bottom w:val="single" w:sz="4" w:space="0" w:color="auto"/>
            </w:tcBorders>
          </w:tcPr>
          <w:p w14:paraId="161D7A9F" w14:textId="211B82EE" w:rsidR="006F1AEC" w:rsidRPr="001845F3" w:rsidRDefault="006F1AEC" w:rsidP="006F1AEC">
            <w:pPr>
              <w:jc w:val="center"/>
            </w:pPr>
          </w:p>
        </w:tc>
        <w:tc>
          <w:tcPr>
            <w:tcW w:w="1459" w:type="dxa"/>
            <w:tcBorders>
              <w:bottom w:val="single" w:sz="4" w:space="0" w:color="auto"/>
            </w:tcBorders>
          </w:tcPr>
          <w:p w14:paraId="03F5EBD3" w14:textId="57C0F8F4" w:rsidR="006F1AEC" w:rsidRPr="001845F3" w:rsidRDefault="006F1AEC" w:rsidP="006F1AEC">
            <w:pPr>
              <w:jc w:val="center"/>
            </w:pPr>
          </w:p>
        </w:tc>
      </w:tr>
      <w:tr w:rsidR="006F1AEC" w:rsidRPr="001845F3" w14:paraId="2B72B55D" w14:textId="77777777" w:rsidTr="006F1AEC">
        <w:trPr>
          <w:trHeight w:val="132"/>
          <w:jc w:val="center"/>
        </w:trPr>
        <w:tc>
          <w:tcPr>
            <w:tcW w:w="558" w:type="dxa"/>
            <w:shd w:val="clear" w:color="auto" w:fill="auto"/>
          </w:tcPr>
          <w:p w14:paraId="0CF7BBA8" w14:textId="77777777" w:rsidR="006F1AEC" w:rsidRPr="001845F3" w:rsidRDefault="006F1AEC" w:rsidP="006F1AEC">
            <w:pPr>
              <w:rPr>
                <w:sz w:val="18"/>
                <w:szCs w:val="18"/>
              </w:rPr>
            </w:pPr>
            <w:r w:rsidRPr="001845F3">
              <w:rPr>
                <w:sz w:val="18"/>
                <w:szCs w:val="18"/>
              </w:rPr>
              <w:t>19</w:t>
            </w:r>
          </w:p>
        </w:tc>
        <w:tc>
          <w:tcPr>
            <w:tcW w:w="2791" w:type="dxa"/>
            <w:shd w:val="clear" w:color="auto" w:fill="auto"/>
          </w:tcPr>
          <w:p w14:paraId="16E6D415" w14:textId="77777777" w:rsidR="006F1AEC" w:rsidRPr="001845F3" w:rsidRDefault="006F1AEC" w:rsidP="006F1AEC">
            <w:pPr>
              <w:rPr>
                <w:sz w:val="18"/>
                <w:szCs w:val="18"/>
              </w:rPr>
            </w:pPr>
            <w:r w:rsidRPr="001845F3">
              <w:rPr>
                <w:sz w:val="18"/>
                <w:szCs w:val="18"/>
              </w:rPr>
              <w:t>Сервер № 2</w:t>
            </w:r>
          </w:p>
        </w:tc>
        <w:tc>
          <w:tcPr>
            <w:tcW w:w="1896" w:type="dxa"/>
          </w:tcPr>
          <w:p w14:paraId="3062D803"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B05AF46"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421F583" w14:textId="75EE5E7A" w:rsidR="006F1AEC" w:rsidRPr="001845F3" w:rsidRDefault="006F1AEC" w:rsidP="006F1AEC">
            <w:pPr>
              <w:jc w:val="center"/>
            </w:pPr>
          </w:p>
        </w:tc>
        <w:tc>
          <w:tcPr>
            <w:tcW w:w="1457" w:type="dxa"/>
            <w:tcBorders>
              <w:bottom w:val="single" w:sz="4" w:space="0" w:color="auto"/>
            </w:tcBorders>
          </w:tcPr>
          <w:p w14:paraId="25D45757" w14:textId="5CD1C138" w:rsidR="006F1AEC" w:rsidRPr="001845F3" w:rsidRDefault="006F1AEC" w:rsidP="006F1AEC">
            <w:pPr>
              <w:jc w:val="center"/>
            </w:pPr>
          </w:p>
        </w:tc>
        <w:tc>
          <w:tcPr>
            <w:tcW w:w="1459" w:type="dxa"/>
            <w:tcBorders>
              <w:bottom w:val="single" w:sz="4" w:space="0" w:color="auto"/>
            </w:tcBorders>
          </w:tcPr>
          <w:p w14:paraId="5E2779A6" w14:textId="7A2E49CA" w:rsidR="006F1AEC" w:rsidRPr="001845F3" w:rsidRDefault="006F1AEC" w:rsidP="006F1AEC">
            <w:pPr>
              <w:jc w:val="center"/>
            </w:pPr>
          </w:p>
        </w:tc>
      </w:tr>
      <w:tr w:rsidR="006F1AEC" w:rsidRPr="001845F3" w14:paraId="50864465" w14:textId="77777777" w:rsidTr="006F1AEC">
        <w:trPr>
          <w:trHeight w:val="132"/>
          <w:jc w:val="center"/>
        </w:trPr>
        <w:tc>
          <w:tcPr>
            <w:tcW w:w="558" w:type="dxa"/>
            <w:shd w:val="clear" w:color="auto" w:fill="auto"/>
          </w:tcPr>
          <w:p w14:paraId="6AA48560" w14:textId="77777777" w:rsidR="006F1AEC" w:rsidRPr="001845F3" w:rsidRDefault="006F1AEC" w:rsidP="006F1AEC">
            <w:pPr>
              <w:rPr>
                <w:sz w:val="18"/>
                <w:szCs w:val="18"/>
              </w:rPr>
            </w:pPr>
            <w:r w:rsidRPr="001845F3">
              <w:rPr>
                <w:sz w:val="18"/>
                <w:szCs w:val="18"/>
              </w:rPr>
              <w:t>20</w:t>
            </w:r>
          </w:p>
        </w:tc>
        <w:tc>
          <w:tcPr>
            <w:tcW w:w="2791" w:type="dxa"/>
            <w:shd w:val="clear" w:color="auto" w:fill="auto"/>
          </w:tcPr>
          <w:p w14:paraId="449DB6DA" w14:textId="77777777" w:rsidR="006F1AEC" w:rsidRPr="001845F3" w:rsidRDefault="006F1AEC" w:rsidP="006F1AEC">
            <w:pPr>
              <w:rPr>
                <w:sz w:val="18"/>
                <w:szCs w:val="18"/>
              </w:rPr>
            </w:pPr>
            <w:r w:rsidRPr="001845F3">
              <w:rPr>
                <w:sz w:val="18"/>
                <w:szCs w:val="18"/>
              </w:rPr>
              <w:t>Сервер № 2</w:t>
            </w:r>
          </w:p>
        </w:tc>
        <w:tc>
          <w:tcPr>
            <w:tcW w:w="1896" w:type="dxa"/>
          </w:tcPr>
          <w:p w14:paraId="717C9026"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2B30288"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3874F7A5" w14:textId="47F2442E" w:rsidR="006F1AEC" w:rsidRPr="001845F3" w:rsidRDefault="006F1AEC" w:rsidP="006F1AEC">
            <w:pPr>
              <w:jc w:val="center"/>
            </w:pPr>
          </w:p>
        </w:tc>
        <w:tc>
          <w:tcPr>
            <w:tcW w:w="1457" w:type="dxa"/>
            <w:tcBorders>
              <w:bottom w:val="single" w:sz="4" w:space="0" w:color="auto"/>
            </w:tcBorders>
          </w:tcPr>
          <w:p w14:paraId="7A4D3F6B" w14:textId="4E770B1D" w:rsidR="006F1AEC" w:rsidRPr="001845F3" w:rsidRDefault="006F1AEC" w:rsidP="006F1AEC">
            <w:pPr>
              <w:jc w:val="center"/>
            </w:pPr>
          </w:p>
        </w:tc>
        <w:tc>
          <w:tcPr>
            <w:tcW w:w="1459" w:type="dxa"/>
            <w:tcBorders>
              <w:bottom w:val="single" w:sz="4" w:space="0" w:color="auto"/>
            </w:tcBorders>
          </w:tcPr>
          <w:p w14:paraId="0086DAD8" w14:textId="54AB660E" w:rsidR="006F1AEC" w:rsidRPr="001845F3" w:rsidRDefault="006F1AEC" w:rsidP="006F1AEC">
            <w:pPr>
              <w:jc w:val="center"/>
            </w:pPr>
          </w:p>
        </w:tc>
      </w:tr>
      <w:tr w:rsidR="006F1AEC" w:rsidRPr="001845F3" w14:paraId="6A85EA09" w14:textId="77777777" w:rsidTr="006F1AEC">
        <w:trPr>
          <w:trHeight w:val="124"/>
          <w:jc w:val="center"/>
        </w:trPr>
        <w:tc>
          <w:tcPr>
            <w:tcW w:w="558" w:type="dxa"/>
            <w:shd w:val="clear" w:color="auto" w:fill="auto"/>
          </w:tcPr>
          <w:p w14:paraId="49FAABD0" w14:textId="77777777" w:rsidR="006F1AEC" w:rsidRPr="001845F3" w:rsidRDefault="006F1AEC" w:rsidP="006F1AEC">
            <w:pPr>
              <w:rPr>
                <w:sz w:val="18"/>
                <w:szCs w:val="18"/>
              </w:rPr>
            </w:pPr>
            <w:r w:rsidRPr="001845F3">
              <w:rPr>
                <w:sz w:val="18"/>
                <w:szCs w:val="18"/>
              </w:rPr>
              <w:t>21</w:t>
            </w:r>
          </w:p>
        </w:tc>
        <w:tc>
          <w:tcPr>
            <w:tcW w:w="2791" w:type="dxa"/>
            <w:shd w:val="clear" w:color="auto" w:fill="auto"/>
          </w:tcPr>
          <w:p w14:paraId="309E16B1" w14:textId="77777777" w:rsidR="006F1AEC" w:rsidRPr="001845F3" w:rsidRDefault="006F1AEC" w:rsidP="006F1AEC">
            <w:pPr>
              <w:rPr>
                <w:sz w:val="18"/>
                <w:szCs w:val="18"/>
              </w:rPr>
            </w:pPr>
            <w:r w:rsidRPr="001845F3">
              <w:rPr>
                <w:sz w:val="18"/>
                <w:szCs w:val="18"/>
              </w:rPr>
              <w:t>Сервер № 2</w:t>
            </w:r>
          </w:p>
        </w:tc>
        <w:tc>
          <w:tcPr>
            <w:tcW w:w="1896" w:type="dxa"/>
          </w:tcPr>
          <w:p w14:paraId="3BD94CC2"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A627AC2"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F0C1481" w14:textId="626DD55E" w:rsidR="006F1AEC" w:rsidRPr="001845F3" w:rsidRDefault="006F1AEC" w:rsidP="006F1AEC">
            <w:pPr>
              <w:jc w:val="center"/>
            </w:pPr>
          </w:p>
        </w:tc>
        <w:tc>
          <w:tcPr>
            <w:tcW w:w="1457" w:type="dxa"/>
            <w:tcBorders>
              <w:bottom w:val="single" w:sz="4" w:space="0" w:color="auto"/>
            </w:tcBorders>
          </w:tcPr>
          <w:p w14:paraId="1D7B8344" w14:textId="771B03CD" w:rsidR="006F1AEC" w:rsidRPr="001845F3" w:rsidRDefault="006F1AEC" w:rsidP="006F1AEC">
            <w:pPr>
              <w:jc w:val="center"/>
            </w:pPr>
          </w:p>
        </w:tc>
        <w:tc>
          <w:tcPr>
            <w:tcW w:w="1459" w:type="dxa"/>
            <w:tcBorders>
              <w:bottom w:val="single" w:sz="4" w:space="0" w:color="auto"/>
            </w:tcBorders>
          </w:tcPr>
          <w:p w14:paraId="2667787C" w14:textId="342E8116" w:rsidR="006F1AEC" w:rsidRPr="001845F3" w:rsidRDefault="006F1AEC" w:rsidP="006F1AEC">
            <w:pPr>
              <w:jc w:val="center"/>
            </w:pPr>
          </w:p>
        </w:tc>
      </w:tr>
      <w:tr w:rsidR="006F1AEC" w:rsidRPr="001845F3" w14:paraId="46F2A96D" w14:textId="77777777" w:rsidTr="006F1AEC">
        <w:trPr>
          <w:trHeight w:val="132"/>
          <w:jc w:val="center"/>
        </w:trPr>
        <w:tc>
          <w:tcPr>
            <w:tcW w:w="558" w:type="dxa"/>
            <w:shd w:val="clear" w:color="auto" w:fill="auto"/>
          </w:tcPr>
          <w:p w14:paraId="2E7055EE" w14:textId="77777777" w:rsidR="006F1AEC" w:rsidRPr="001845F3" w:rsidRDefault="006F1AEC" w:rsidP="006F1AEC">
            <w:pPr>
              <w:rPr>
                <w:sz w:val="18"/>
                <w:szCs w:val="18"/>
              </w:rPr>
            </w:pPr>
            <w:r w:rsidRPr="001845F3">
              <w:rPr>
                <w:sz w:val="18"/>
                <w:szCs w:val="18"/>
              </w:rPr>
              <w:t>22</w:t>
            </w:r>
          </w:p>
        </w:tc>
        <w:tc>
          <w:tcPr>
            <w:tcW w:w="2791" w:type="dxa"/>
            <w:shd w:val="clear" w:color="auto" w:fill="auto"/>
          </w:tcPr>
          <w:p w14:paraId="269D4C33" w14:textId="77777777" w:rsidR="006F1AEC" w:rsidRPr="001845F3" w:rsidRDefault="006F1AEC" w:rsidP="006F1AEC">
            <w:pPr>
              <w:rPr>
                <w:sz w:val="18"/>
                <w:szCs w:val="18"/>
              </w:rPr>
            </w:pPr>
            <w:r w:rsidRPr="001845F3">
              <w:rPr>
                <w:sz w:val="18"/>
                <w:szCs w:val="18"/>
              </w:rPr>
              <w:t>Сервер № 2</w:t>
            </w:r>
          </w:p>
        </w:tc>
        <w:tc>
          <w:tcPr>
            <w:tcW w:w="1896" w:type="dxa"/>
          </w:tcPr>
          <w:p w14:paraId="7B8117F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2815DF6"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57FE6A53" w14:textId="3D16AB48" w:rsidR="006F1AEC" w:rsidRPr="001845F3" w:rsidRDefault="006F1AEC" w:rsidP="006F1AEC">
            <w:pPr>
              <w:jc w:val="center"/>
            </w:pPr>
          </w:p>
        </w:tc>
        <w:tc>
          <w:tcPr>
            <w:tcW w:w="1457" w:type="dxa"/>
            <w:tcBorders>
              <w:bottom w:val="single" w:sz="4" w:space="0" w:color="auto"/>
            </w:tcBorders>
          </w:tcPr>
          <w:p w14:paraId="5641E8B0" w14:textId="405CA444" w:rsidR="006F1AEC" w:rsidRPr="001845F3" w:rsidRDefault="006F1AEC" w:rsidP="006F1AEC">
            <w:pPr>
              <w:jc w:val="center"/>
            </w:pPr>
          </w:p>
        </w:tc>
        <w:tc>
          <w:tcPr>
            <w:tcW w:w="1459" w:type="dxa"/>
            <w:tcBorders>
              <w:bottom w:val="single" w:sz="4" w:space="0" w:color="auto"/>
            </w:tcBorders>
          </w:tcPr>
          <w:p w14:paraId="39888F6A" w14:textId="2A9F67C4" w:rsidR="006F1AEC" w:rsidRPr="001845F3" w:rsidRDefault="006F1AEC" w:rsidP="006F1AEC">
            <w:pPr>
              <w:jc w:val="center"/>
            </w:pPr>
          </w:p>
        </w:tc>
      </w:tr>
      <w:tr w:rsidR="006F1AEC" w:rsidRPr="001845F3" w14:paraId="08E4395F" w14:textId="77777777" w:rsidTr="006F1AEC">
        <w:trPr>
          <w:trHeight w:val="132"/>
          <w:jc w:val="center"/>
        </w:trPr>
        <w:tc>
          <w:tcPr>
            <w:tcW w:w="558" w:type="dxa"/>
            <w:shd w:val="clear" w:color="auto" w:fill="auto"/>
          </w:tcPr>
          <w:p w14:paraId="665AA538" w14:textId="77777777" w:rsidR="006F1AEC" w:rsidRPr="001845F3" w:rsidRDefault="006F1AEC" w:rsidP="006F1AEC">
            <w:pPr>
              <w:rPr>
                <w:sz w:val="18"/>
                <w:szCs w:val="18"/>
              </w:rPr>
            </w:pPr>
            <w:r w:rsidRPr="001845F3">
              <w:rPr>
                <w:sz w:val="18"/>
                <w:szCs w:val="18"/>
              </w:rPr>
              <w:t>23</w:t>
            </w:r>
          </w:p>
        </w:tc>
        <w:tc>
          <w:tcPr>
            <w:tcW w:w="2791" w:type="dxa"/>
            <w:shd w:val="clear" w:color="auto" w:fill="auto"/>
          </w:tcPr>
          <w:p w14:paraId="3E814164" w14:textId="77777777" w:rsidR="006F1AEC" w:rsidRPr="001845F3" w:rsidRDefault="006F1AEC" w:rsidP="006F1AEC">
            <w:pPr>
              <w:rPr>
                <w:sz w:val="18"/>
                <w:szCs w:val="18"/>
              </w:rPr>
            </w:pPr>
            <w:r w:rsidRPr="001845F3">
              <w:rPr>
                <w:sz w:val="18"/>
                <w:szCs w:val="18"/>
              </w:rPr>
              <w:t>Сервер № 2</w:t>
            </w:r>
          </w:p>
        </w:tc>
        <w:tc>
          <w:tcPr>
            <w:tcW w:w="1896" w:type="dxa"/>
          </w:tcPr>
          <w:p w14:paraId="7FB6705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4FFCF36"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34BD00CB" w14:textId="14B92ECA" w:rsidR="006F1AEC" w:rsidRPr="001845F3" w:rsidRDefault="006F1AEC" w:rsidP="006F1AEC">
            <w:pPr>
              <w:jc w:val="center"/>
            </w:pPr>
          </w:p>
        </w:tc>
        <w:tc>
          <w:tcPr>
            <w:tcW w:w="1457" w:type="dxa"/>
            <w:tcBorders>
              <w:bottom w:val="single" w:sz="4" w:space="0" w:color="auto"/>
            </w:tcBorders>
          </w:tcPr>
          <w:p w14:paraId="51D42BBC" w14:textId="3B1AF86D" w:rsidR="006F1AEC" w:rsidRPr="001845F3" w:rsidRDefault="006F1AEC" w:rsidP="006F1AEC">
            <w:pPr>
              <w:jc w:val="center"/>
            </w:pPr>
          </w:p>
        </w:tc>
        <w:tc>
          <w:tcPr>
            <w:tcW w:w="1459" w:type="dxa"/>
            <w:tcBorders>
              <w:bottom w:val="single" w:sz="4" w:space="0" w:color="auto"/>
            </w:tcBorders>
          </w:tcPr>
          <w:p w14:paraId="539EA9C8" w14:textId="29B5B62F" w:rsidR="006F1AEC" w:rsidRPr="001845F3" w:rsidRDefault="006F1AEC" w:rsidP="006F1AEC">
            <w:pPr>
              <w:jc w:val="center"/>
            </w:pPr>
          </w:p>
        </w:tc>
      </w:tr>
      <w:tr w:rsidR="006F1AEC" w:rsidRPr="001845F3" w14:paraId="283F1BC3" w14:textId="77777777" w:rsidTr="006F1AEC">
        <w:trPr>
          <w:trHeight w:val="241"/>
          <w:jc w:val="center"/>
        </w:trPr>
        <w:tc>
          <w:tcPr>
            <w:tcW w:w="558" w:type="dxa"/>
            <w:shd w:val="clear" w:color="auto" w:fill="auto"/>
          </w:tcPr>
          <w:p w14:paraId="3679B194" w14:textId="77777777" w:rsidR="006F1AEC" w:rsidRPr="001845F3" w:rsidRDefault="006F1AEC" w:rsidP="006F1AEC">
            <w:pPr>
              <w:rPr>
                <w:sz w:val="18"/>
                <w:szCs w:val="18"/>
              </w:rPr>
            </w:pPr>
            <w:r w:rsidRPr="001845F3">
              <w:rPr>
                <w:sz w:val="18"/>
                <w:szCs w:val="18"/>
              </w:rPr>
              <w:t>24</w:t>
            </w:r>
          </w:p>
        </w:tc>
        <w:tc>
          <w:tcPr>
            <w:tcW w:w="2791" w:type="dxa"/>
            <w:shd w:val="clear" w:color="auto" w:fill="auto"/>
          </w:tcPr>
          <w:p w14:paraId="759E39DA" w14:textId="77777777" w:rsidR="006F1AEC" w:rsidRPr="001845F3" w:rsidRDefault="006F1AEC" w:rsidP="006F1AEC">
            <w:pPr>
              <w:rPr>
                <w:sz w:val="18"/>
                <w:szCs w:val="18"/>
              </w:rPr>
            </w:pPr>
            <w:r w:rsidRPr="001845F3">
              <w:rPr>
                <w:sz w:val="18"/>
                <w:szCs w:val="18"/>
              </w:rPr>
              <w:t xml:space="preserve">Сканер Тип 1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896" w:type="dxa"/>
          </w:tcPr>
          <w:p w14:paraId="521E5E26"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20EBEAE"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3AB6021C" w14:textId="61D80E13" w:rsidR="006F1AEC" w:rsidRPr="001845F3" w:rsidRDefault="006F1AEC" w:rsidP="006F1AEC">
            <w:pPr>
              <w:jc w:val="center"/>
            </w:pPr>
          </w:p>
        </w:tc>
        <w:tc>
          <w:tcPr>
            <w:tcW w:w="1457" w:type="dxa"/>
            <w:tcBorders>
              <w:bottom w:val="single" w:sz="4" w:space="0" w:color="auto"/>
            </w:tcBorders>
          </w:tcPr>
          <w:p w14:paraId="737BD166" w14:textId="291D3DC9" w:rsidR="006F1AEC" w:rsidRPr="001845F3" w:rsidRDefault="006F1AEC" w:rsidP="006F1AEC">
            <w:pPr>
              <w:jc w:val="center"/>
            </w:pPr>
          </w:p>
        </w:tc>
        <w:tc>
          <w:tcPr>
            <w:tcW w:w="1459" w:type="dxa"/>
            <w:tcBorders>
              <w:bottom w:val="single" w:sz="4" w:space="0" w:color="auto"/>
            </w:tcBorders>
          </w:tcPr>
          <w:p w14:paraId="701D1F1A" w14:textId="1F44AFE9" w:rsidR="006F1AEC" w:rsidRPr="001845F3" w:rsidRDefault="006F1AEC" w:rsidP="006F1AEC">
            <w:pPr>
              <w:jc w:val="center"/>
            </w:pPr>
          </w:p>
        </w:tc>
      </w:tr>
      <w:tr w:rsidR="006F1AEC" w:rsidRPr="001845F3" w14:paraId="1EB1166A" w14:textId="77777777" w:rsidTr="006F1AEC">
        <w:trPr>
          <w:trHeight w:val="241"/>
          <w:jc w:val="center"/>
        </w:trPr>
        <w:tc>
          <w:tcPr>
            <w:tcW w:w="558" w:type="dxa"/>
            <w:shd w:val="clear" w:color="auto" w:fill="auto"/>
          </w:tcPr>
          <w:p w14:paraId="1818D04C" w14:textId="77777777" w:rsidR="006F1AEC" w:rsidRPr="001845F3" w:rsidRDefault="006F1AEC" w:rsidP="006F1AEC">
            <w:pPr>
              <w:rPr>
                <w:sz w:val="18"/>
                <w:szCs w:val="18"/>
              </w:rPr>
            </w:pPr>
            <w:r w:rsidRPr="001845F3">
              <w:rPr>
                <w:sz w:val="18"/>
                <w:szCs w:val="18"/>
              </w:rPr>
              <w:lastRenderedPageBreak/>
              <w:t>25</w:t>
            </w:r>
          </w:p>
        </w:tc>
        <w:tc>
          <w:tcPr>
            <w:tcW w:w="2791" w:type="dxa"/>
            <w:shd w:val="clear" w:color="auto" w:fill="auto"/>
          </w:tcPr>
          <w:p w14:paraId="0AFBBFE4" w14:textId="77777777" w:rsidR="006F1AEC" w:rsidRPr="001845F3" w:rsidRDefault="006F1AEC" w:rsidP="006F1AEC">
            <w:pPr>
              <w:rPr>
                <w:sz w:val="18"/>
                <w:szCs w:val="18"/>
              </w:rPr>
            </w:pPr>
            <w:proofErr w:type="spellStart"/>
            <w:r w:rsidRPr="001845F3">
              <w:rPr>
                <w:sz w:val="18"/>
                <w:szCs w:val="18"/>
              </w:rPr>
              <w:t>Термотрансферный</w:t>
            </w:r>
            <w:proofErr w:type="spellEnd"/>
            <w:r w:rsidRPr="001845F3">
              <w:rPr>
                <w:sz w:val="18"/>
                <w:szCs w:val="18"/>
              </w:rPr>
              <w:t xml:space="preserve"> принтер </w:t>
            </w:r>
            <w:proofErr w:type="spellStart"/>
            <w:r w:rsidRPr="001845F3">
              <w:rPr>
                <w:sz w:val="18"/>
                <w:szCs w:val="18"/>
              </w:rPr>
              <w:t>Zebra</w:t>
            </w:r>
            <w:proofErr w:type="spellEnd"/>
            <w:r w:rsidRPr="001845F3">
              <w:rPr>
                <w:sz w:val="18"/>
                <w:szCs w:val="18"/>
              </w:rPr>
              <w:t xml:space="preserve"> TLP 2824 </w:t>
            </w:r>
            <w:proofErr w:type="spellStart"/>
            <w:r w:rsidRPr="001845F3">
              <w:rPr>
                <w:sz w:val="18"/>
                <w:szCs w:val="18"/>
              </w:rPr>
              <w:t>plus</w:t>
            </w:r>
            <w:proofErr w:type="spellEnd"/>
          </w:p>
        </w:tc>
        <w:tc>
          <w:tcPr>
            <w:tcW w:w="1896" w:type="dxa"/>
          </w:tcPr>
          <w:p w14:paraId="76FD3DDB"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6C3AE4F4"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A6E6226" w14:textId="6B7B0F5D" w:rsidR="006F1AEC" w:rsidRPr="001845F3" w:rsidRDefault="006F1AEC" w:rsidP="006F1AEC">
            <w:pPr>
              <w:jc w:val="center"/>
            </w:pPr>
          </w:p>
        </w:tc>
        <w:tc>
          <w:tcPr>
            <w:tcW w:w="1457" w:type="dxa"/>
            <w:tcBorders>
              <w:bottom w:val="single" w:sz="4" w:space="0" w:color="auto"/>
            </w:tcBorders>
          </w:tcPr>
          <w:p w14:paraId="67B808DF" w14:textId="100D5B7A" w:rsidR="006F1AEC" w:rsidRPr="001845F3" w:rsidRDefault="006F1AEC" w:rsidP="006F1AEC">
            <w:pPr>
              <w:jc w:val="center"/>
            </w:pPr>
          </w:p>
        </w:tc>
        <w:tc>
          <w:tcPr>
            <w:tcW w:w="1459" w:type="dxa"/>
            <w:tcBorders>
              <w:bottom w:val="single" w:sz="4" w:space="0" w:color="auto"/>
            </w:tcBorders>
          </w:tcPr>
          <w:p w14:paraId="1A392E47" w14:textId="38A0E8BD" w:rsidR="006F1AEC" w:rsidRPr="001845F3" w:rsidRDefault="006F1AEC" w:rsidP="006F1AEC">
            <w:pPr>
              <w:jc w:val="center"/>
            </w:pPr>
          </w:p>
        </w:tc>
      </w:tr>
      <w:tr w:rsidR="006F1AEC" w:rsidRPr="001845F3" w14:paraId="74E9F1E5" w14:textId="77777777" w:rsidTr="006F1AEC">
        <w:trPr>
          <w:trHeight w:val="234"/>
          <w:jc w:val="center"/>
        </w:trPr>
        <w:tc>
          <w:tcPr>
            <w:tcW w:w="558" w:type="dxa"/>
            <w:shd w:val="clear" w:color="auto" w:fill="auto"/>
          </w:tcPr>
          <w:p w14:paraId="0AB591F7" w14:textId="77777777" w:rsidR="006F1AEC" w:rsidRPr="001845F3" w:rsidRDefault="006F1AEC" w:rsidP="006F1AEC">
            <w:pPr>
              <w:rPr>
                <w:sz w:val="18"/>
                <w:szCs w:val="18"/>
              </w:rPr>
            </w:pPr>
            <w:r w:rsidRPr="001845F3">
              <w:rPr>
                <w:sz w:val="18"/>
                <w:szCs w:val="18"/>
              </w:rPr>
              <w:t>26</w:t>
            </w:r>
          </w:p>
        </w:tc>
        <w:tc>
          <w:tcPr>
            <w:tcW w:w="2791" w:type="dxa"/>
            <w:shd w:val="clear" w:color="auto" w:fill="auto"/>
          </w:tcPr>
          <w:p w14:paraId="72AD5FB5" w14:textId="77777777" w:rsidR="006F1AEC" w:rsidRPr="001845F3" w:rsidRDefault="006F1AEC" w:rsidP="006F1AE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896" w:type="dxa"/>
          </w:tcPr>
          <w:p w14:paraId="003D9EB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6FD8A32" w14:textId="77777777" w:rsidR="006F1AEC" w:rsidRPr="001845F3" w:rsidRDefault="006F1AEC" w:rsidP="006F1AEC">
            <w:pPr>
              <w:jc w:val="center"/>
              <w:rPr>
                <w:b/>
                <w:sz w:val="20"/>
              </w:rPr>
            </w:pPr>
            <w:r w:rsidRPr="001845F3">
              <w:rPr>
                <w:b/>
                <w:sz w:val="20"/>
              </w:rPr>
              <w:t>5</w:t>
            </w:r>
          </w:p>
        </w:tc>
        <w:tc>
          <w:tcPr>
            <w:tcW w:w="1605" w:type="dxa"/>
            <w:tcBorders>
              <w:bottom w:val="single" w:sz="4" w:space="0" w:color="auto"/>
            </w:tcBorders>
          </w:tcPr>
          <w:p w14:paraId="57AB8C36" w14:textId="4F59CDE6" w:rsidR="006F1AEC" w:rsidRPr="001845F3" w:rsidRDefault="006F1AEC" w:rsidP="006F1AEC">
            <w:pPr>
              <w:jc w:val="center"/>
            </w:pPr>
          </w:p>
        </w:tc>
        <w:tc>
          <w:tcPr>
            <w:tcW w:w="1457" w:type="dxa"/>
            <w:tcBorders>
              <w:bottom w:val="single" w:sz="4" w:space="0" w:color="auto"/>
            </w:tcBorders>
          </w:tcPr>
          <w:p w14:paraId="6B2ED8FE" w14:textId="6163DE73" w:rsidR="006F1AEC" w:rsidRPr="001845F3" w:rsidRDefault="006F1AEC" w:rsidP="006F1AEC">
            <w:pPr>
              <w:jc w:val="center"/>
            </w:pPr>
          </w:p>
        </w:tc>
        <w:tc>
          <w:tcPr>
            <w:tcW w:w="1459" w:type="dxa"/>
            <w:tcBorders>
              <w:bottom w:val="single" w:sz="4" w:space="0" w:color="auto"/>
            </w:tcBorders>
          </w:tcPr>
          <w:p w14:paraId="7F477F42" w14:textId="6B095DE4" w:rsidR="006F1AEC" w:rsidRPr="001845F3" w:rsidRDefault="006F1AEC" w:rsidP="006F1AEC">
            <w:pPr>
              <w:jc w:val="center"/>
            </w:pPr>
          </w:p>
        </w:tc>
      </w:tr>
      <w:tr w:rsidR="006F1AEC" w:rsidRPr="001845F3" w14:paraId="3B5B96D9" w14:textId="77777777" w:rsidTr="006F1AEC">
        <w:trPr>
          <w:trHeight w:val="241"/>
          <w:jc w:val="center"/>
        </w:trPr>
        <w:tc>
          <w:tcPr>
            <w:tcW w:w="558" w:type="dxa"/>
            <w:shd w:val="clear" w:color="auto" w:fill="auto"/>
          </w:tcPr>
          <w:p w14:paraId="4DF1E630" w14:textId="77777777" w:rsidR="006F1AEC" w:rsidRPr="001845F3" w:rsidRDefault="006F1AEC" w:rsidP="006F1AEC">
            <w:pPr>
              <w:rPr>
                <w:sz w:val="18"/>
                <w:szCs w:val="18"/>
              </w:rPr>
            </w:pPr>
            <w:r w:rsidRPr="001845F3">
              <w:rPr>
                <w:sz w:val="18"/>
                <w:szCs w:val="18"/>
              </w:rPr>
              <w:t>27</w:t>
            </w:r>
          </w:p>
        </w:tc>
        <w:tc>
          <w:tcPr>
            <w:tcW w:w="2791" w:type="dxa"/>
            <w:shd w:val="clear" w:color="auto" w:fill="auto"/>
          </w:tcPr>
          <w:p w14:paraId="54188CFD" w14:textId="77777777" w:rsidR="006F1AEC" w:rsidRPr="001845F3" w:rsidRDefault="006F1AEC" w:rsidP="006F1AEC">
            <w:pPr>
              <w:rPr>
                <w:sz w:val="18"/>
                <w:szCs w:val="18"/>
              </w:rPr>
            </w:pPr>
            <w:r w:rsidRPr="001845F3">
              <w:rPr>
                <w:sz w:val="18"/>
                <w:szCs w:val="18"/>
              </w:rPr>
              <w:t xml:space="preserve">Трансивер </w:t>
            </w:r>
            <w:proofErr w:type="spellStart"/>
            <w:r w:rsidRPr="001845F3">
              <w:rPr>
                <w:sz w:val="18"/>
                <w:szCs w:val="18"/>
              </w:rPr>
              <w:t>Hi-Link</w:t>
            </w:r>
            <w:proofErr w:type="spellEnd"/>
            <w:r w:rsidRPr="001845F3">
              <w:rPr>
                <w:sz w:val="18"/>
                <w:szCs w:val="18"/>
              </w:rPr>
              <w:t xml:space="preserve"> GLC-SX-MM-C</w:t>
            </w:r>
          </w:p>
        </w:tc>
        <w:tc>
          <w:tcPr>
            <w:tcW w:w="1896" w:type="dxa"/>
          </w:tcPr>
          <w:p w14:paraId="4CE59FAC"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02B7A8E" w14:textId="77777777" w:rsidR="006F1AEC" w:rsidRPr="001845F3" w:rsidRDefault="006F1AEC" w:rsidP="006F1AEC">
            <w:pPr>
              <w:jc w:val="center"/>
              <w:rPr>
                <w:b/>
                <w:sz w:val="20"/>
              </w:rPr>
            </w:pPr>
            <w:r w:rsidRPr="001845F3">
              <w:rPr>
                <w:b/>
                <w:sz w:val="20"/>
              </w:rPr>
              <w:t>2</w:t>
            </w:r>
          </w:p>
        </w:tc>
        <w:tc>
          <w:tcPr>
            <w:tcW w:w="1605" w:type="dxa"/>
            <w:tcBorders>
              <w:bottom w:val="single" w:sz="4" w:space="0" w:color="auto"/>
            </w:tcBorders>
          </w:tcPr>
          <w:p w14:paraId="3F0950BC" w14:textId="2D77C72A" w:rsidR="006F1AEC" w:rsidRPr="001845F3" w:rsidRDefault="006F1AEC" w:rsidP="006F1AEC">
            <w:pPr>
              <w:jc w:val="center"/>
            </w:pPr>
          </w:p>
        </w:tc>
        <w:tc>
          <w:tcPr>
            <w:tcW w:w="1457" w:type="dxa"/>
            <w:tcBorders>
              <w:bottom w:val="single" w:sz="4" w:space="0" w:color="auto"/>
            </w:tcBorders>
          </w:tcPr>
          <w:p w14:paraId="636B0A25" w14:textId="0ECB6F41" w:rsidR="006F1AEC" w:rsidRPr="001845F3" w:rsidRDefault="006F1AEC" w:rsidP="006F1AEC">
            <w:pPr>
              <w:jc w:val="center"/>
            </w:pPr>
          </w:p>
        </w:tc>
        <w:tc>
          <w:tcPr>
            <w:tcW w:w="1459" w:type="dxa"/>
            <w:tcBorders>
              <w:bottom w:val="single" w:sz="4" w:space="0" w:color="auto"/>
            </w:tcBorders>
          </w:tcPr>
          <w:p w14:paraId="1C712315" w14:textId="433CCE84" w:rsidR="006F1AEC" w:rsidRPr="001845F3" w:rsidRDefault="006F1AEC" w:rsidP="006F1AEC">
            <w:pPr>
              <w:jc w:val="center"/>
            </w:pPr>
          </w:p>
        </w:tc>
      </w:tr>
      <w:tr w:rsidR="006F1AEC" w:rsidRPr="001845F3" w14:paraId="7342F735" w14:textId="77777777" w:rsidTr="006F1AEC">
        <w:trPr>
          <w:trHeight w:val="359"/>
          <w:jc w:val="center"/>
        </w:trPr>
        <w:tc>
          <w:tcPr>
            <w:tcW w:w="558" w:type="dxa"/>
            <w:shd w:val="clear" w:color="auto" w:fill="auto"/>
          </w:tcPr>
          <w:p w14:paraId="43B6E1D7" w14:textId="77777777" w:rsidR="006F1AEC" w:rsidRPr="001845F3" w:rsidRDefault="006F1AEC" w:rsidP="006F1AEC">
            <w:pPr>
              <w:rPr>
                <w:sz w:val="18"/>
                <w:szCs w:val="18"/>
              </w:rPr>
            </w:pPr>
            <w:r w:rsidRPr="001845F3">
              <w:rPr>
                <w:sz w:val="18"/>
                <w:szCs w:val="18"/>
              </w:rPr>
              <w:t>28</w:t>
            </w:r>
          </w:p>
        </w:tc>
        <w:tc>
          <w:tcPr>
            <w:tcW w:w="2791" w:type="dxa"/>
            <w:shd w:val="clear" w:color="auto" w:fill="auto"/>
          </w:tcPr>
          <w:p w14:paraId="5A02DB3B" w14:textId="77777777" w:rsidR="006F1AEC" w:rsidRPr="001845F3" w:rsidRDefault="006F1AEC" w:rsidP="006F1AE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896" w:type="dxa"/>
          </w:tcPr>
          <w:p w14:paraId="3AA1566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A7B88F3" w14:textId="77777777" w:rsidR="006F1AEC" w:rsidRPr="001845F3" w:rsidRDefault="006F1AEC" w:rsidP="006F1AEC">
            <w:pPr>
              <w:jc w:val="center"/>
              <w:rPr>
                <w:b/>
                <w:sz w:val="20"/>
              </w:rPr>
            </w:pPr>
            <w:r w:rsidRPr="001845F3">
              <w:rPr>
                <w:b/>
                <w:sz w:val="20"/>
              </w:rPr>
              <w:t>3</w:t>
            </w:r>
          </w:p>
        </w:tc>
        <w:tc>
          <w:tcPr>
            <w:tcW w:w="1605" w:type="dxa"/>
            <w:tcBorders>
              <w:bottom w:val="single" w:sz="4" w:space="0" w:color="auto"/>
            </w:tcBorders>
          </w:tcPr>
          <w:p w14:paraId="5041B794" w14:textId="04E3E05E" w:rsidR="006F1AEC" w:rsidRPr="001845F3" w:rsidRDefault="006F1AEC" w:rsidP="006F1AEC">
            <w:pPr>
              <w:jc w:val="center"/>
            </w:pPr>
          </w:p>
        </w:tc>
        <w:tc>
          <w:tcPr>
            <w:tcW w:w="1457" w:type="dxa"/>
            <w:tcBorders>
              <w:bottom w:val="single" w:sz="4" w:space="0" w:color="auto"/>
            </w:tcBorders>
          </w:tcPr>
          <w:p w14:paraId="042C98CA" w14:textId="5E127373" w:rsidR="006F1AEC" w:rsidRPr="001845F3" w:rsidRDefault="006F1AEC" w:rsidP="006F1AEC">
            <w:pPr>
              <w:jc w:val="center"/>
            </w:pPr>
          </w:p>
        </w:tc>
        <w:tc>
          <w:tcPr>
            <w:tcW w:w="1459" w:type="dxa"/>
            <w:tcBorders>
              <w:bottom w:val="single" w:sz="4" w:space="0" w:color="auto"/>
            </w:tcBorders>
          </w:tcPr>
          <w:p w14:paraId="3DEE1FB3" w14:textId="672052B9" w:rsidR="006F1AEC" w:rsidRPr="001845F3" w:rsidRDefault="006F1AEC" w:rsidP="006F1AEC">
            <w:pPr>
              <w:jc w:val="center"/>
            </w:pPr>
          </w:p>
        </w:tc>
      </w:tr>
      <w:tr w:rsidR="006F1AEC" w:rsidRPr="001845F3" w14:paraId="35F19407" w14:textId="77777777" w:rsidTr="006F1AEC">
        <w:trPr>
          <w:trHeight w:val="132"/>
          <w:jc w:val="center"/>
        </w:trPr>
        <w:tc>
          <w:tcPr>
            <w:tcW w:w="558" w:type="dxa"/>
            <w:shd w:val="clear" w:color="auto" w:fill="auto"/>
          </w:tcPr>
          <w:p w14:paraId="6B129CA5" w14:textId="77777777" w:rsidR="006F1AEC" w:rsidRPr="001845F3" w:rsidRDefault="006F1AEC" w:rsidP="006F1AEC">
            <w:pPr>
              <w:rPr>
                <w:sz w:val="18"/>
                <w:szCs w:val="18"/>
              </w:rPr>
            </w:pPr>
            <w:r w:rsidRPr="001845F3">
              <w:rPr>
                <w:sz w:val="18"/>
                <w:szCs w:val="18"/>
              </w:rPr>
              <w:t>29</w:t>
            </w:r>
          </w:p>
        </w:tc>
        <w:tc>
          <w:tcPr>
            <w:tcW w:w="2791" w:type="dxa"/>
            <w:shd w:val="clear" w:color="auto" w:fill="auto"/>
            <w:vAlign w:val="bottom"/>
          </w:tcPr>
          <w:p w14:paraId="44105177" w14:textId="77777777" w:rsidR="006F1AEC" w:rsidRPr="001845F3" w:rsidRDefault="006F1AEC" w:rsidP="006F1AEC">
            <w:pPr>
              <w:rPr>
                <w:sz w:val="18"/>
                <w:szCs w:val="18"/>
              </w:rPr>
            </w:pPr>
            <w:r w:rsidRPr="001845F3">
              <w:rPr>
                <w:sz w:val="18"/>
                <w:szCs w:val="18"/>
              </w:rPr>
              <w:t>IP -телефон №2</w:t>
            </w:r>
          </w:p>
        </w:tc>
        <w:tc>
          <w:tcPr>
            <w:tcW w:w="1896" w:type="dxa"/>
          </w:tcPr>
          <w:p w14:paraId="41120EE2" w14:textId="77777777" w:rsidR="006F1AEC" w:rsidRPr="001845F3" w:rsidRDefault="006F1AEC" w:rsidP="006F1AEC">
            <w:pPr>
              <w:jc w:val="center"/>
            </w:pPr>
            <w:r w:rsidRPr="001845F3">
              <w:rPr>
                <w:sz w:val="18"/>
                <w:szCs w:val="18"/>
              </w:rPr>
              <w:t>4 81 321 01 52 4</w:t>
            </w:r>
          </w:p>
        </w:tc>
        <w:tc>
          <w:tcPr>
            <w:tcW w:w="1020" w:type="dxa"/>
            <w:tcBorders>
              <w:bottom w:val="single" w:sz="4" w:space="0" w:color="auto"/>
            </w:tcBorders>
            <w:vAlign w:val="center"/>
          </w:tcPr>
          <w:p w14:paraId="6CD1C6F8"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6CB1440" w14:textId="561DA4D3" w:rsidR="006F1AEC" w:rsidRPr="001845F3" w:rsidRDefault="006F1AEC" w:rsidP="006F1AEC">
            <w:pPr>
              <w:jc w:val="center"/>
            </w:pPr>
          </w:p>
        </w:tc>
        <w:tc>
          <w:tcPr>
            <w:tcW w:w="1457" w:type="dxa"/>
            <w:tcBorders>
              <w:bottom w:val="single" w:sz="4" w:space="0" w:color="auto"/>
            </w:tcBorders>
          </w:tcPr>
          <w:p w14:paraId="77D4B456" w14:textId="20401977" w:rsidR="006F1AEC" w:rsidRPr="001845F3" w:rsidRDefault="006F1AEC" w:rsidP="006F1AEC">
            <w:pPr>
              <w:jc w:val="center"/>
            </w:pPr>
          </w:p>
        </w:tc>
        <w:tc>
          <w:tcPr>
            <w:tcW w:w="1459" w:type="dxa"/>
            <w:tcBorders>
              <w:bottom w:val="single" w:sz="4" w:space="0" w:color="auto"/>
            </w:tcBorders>
          </w:tcPr>
          <w:p w14:paraId="36174652" w14:textId="3523249B" w:rsidR="006F1AEC" w:rsidRPr="001845F3" w:rsidRDefault="006F1AEC" w:rsidP="006F1AEC">
            <w:pPr>
              <w:jc w:val="center"/>
            </w:pPr>
          </w:p>
        </w:tc>
      </w:tr>
      <w:tr w:rsidR="006F1AEC" w:rsidRPr="001845F3" w14:paraId="596CEC35" w14:textId="77777777" w:rsidTr="006F1AEC">
        <w:trPr>
          <w:trHeight w:val="367"/>
          <w:jc w:val="center"/>
        </w:trPr>
        <w:tc>
          <w:tcPr>
            <w:tcW w:w="558" w:type="dxa"/>
            <w:shd w:val="clear" w:color="auto" w:fill="auto"/>
          </w:tcPr>
          <w:p w14:paraId="0FC89B06" w14:textId="77777777" w:rsidR="006F1AEC" w:rsidRPr="001845F3" w:rsidRDefault="006F1AEC" w:rsidP="006F1AEC">
            <w:pPr>
              <w:rPr>
                <w:sz w:val="18"/>
                <w:szCs w:val="18"/>
              </w:rPr>
            </w:pPr>
            <w:r w:rsidRPr="001845F3">
              <w:rPr>
                <w:sz w:val="18"/>
                <w:szCs w:val="18"/>
              </w:rPr>
              <w:t>30</w:t>
            </w:r>
          </w:p>
        </w:tc>
        <w:tc>
          <w:tcPr>
            <w:tcW w:w="2791" w:type="dxa"/>
            <w:shd w:val="clear" w:color="auto" w:fill="auto"/>
          </w:tcPr>
          <w:p w14:paraId="1DEFFDCA"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896" w:type="dxa"/>
          </w:tcPr>
          <w:p w14:paraId="1AE7E23C"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CDEE5F2"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E286010" w14:textId="59777B66" w:rsidR="006F1AEC" w:rsidRPr="001845F3" w:rsidRDefault="006F1AEC" w:rsidP="006F1AEC">
            <w:pPr>
              <w:jc w:val="center"/>
            </w:pPr>
          </w:p>
        </w:tc>
        <w:tc>
          <w:tcPr>
            <w:tcW w:w="1457" w:type="dxa"/>
            <w:tcBorders>
              <w:bottom w:val="single" w:sz="4" w:space="0" w:color="auto"/>
            </w:tcBorders>
          </w:tcPr>
          <w:p w14:paraId="0DFA15EA" w14:textId="6FB04C99" w:rsidR="006F1AEC" w:rsidRPr="001845F3" w:rsidRDefault="006F1AEC" w:rsidP="006F1AEC">
            <w:pPr>
              <w:jc w:val="center"/>
            </w:pPr>
          </w:p>
        </w:tc>
        <w:tc>
          <w:tcPr>
            <w:tcW w:w="1459" w:type="dxa"/>
            <w:tcBorders>
              <w:bottom w:val="single" w:sz="4" w:space="0" w:color="auto"/>
            </w:tcBorders>
          </w:tcPr>
          <w:p w14:paraId="4E276C27" w14:textId="4A490E24" w:rsidR="006F1AEC" w:rsidRPr="001845F3" w:rsidRDefault="006F1AEC" w:rsidP="006F1AEC">
            <w:pPr>
              <w:jc w:val="center"/>
            </w:pPr>
          </w:p>
        </w:tc>
      </w:tr>
      <w:tr w:rsidR="006F1AEC" w:rsidRPr="001845F3" w14:paraId="485A9889" w14:textId="77777777" w:rsidTr="006F1AEC">
        <w:trPr>
          <w:trHeight w:val="359"/>
          <w:jc w:val="center"/>
        </w:trPr>
        <w:tc>
          <w:tcPr>
            <w:tcW w:w="558" w:type="dxa"/>
            <w:shd w:val="clear" w:color="auto" w:fill="auto"/>
          </w:tcPr>
          <w:p w14:paraId="42AE9781" w14:textId="77777777" w:rsidR="006F1AEC" w:rsidRPr="001845F3" w:rsidRDefault="006F1AEC" w:rsidP="006F1AEC">
            <w:pPr>
              <w:rPr>
                <w:sz w:val="18"/>
                <w:szCs w:val="18"/>
              </w:rPr>
            </w:pPr>
            <w:r w:rsidRPr="001845F3">
              <w:rPr>
                <w:sz w:val="18"/>
                <w:szCs w:val="18"/>
              </w:rPr>
              <w:t>31</w:t>
            </w:r>
          </w:p>
        </w:tc>
        <w:tc>
          <w:tcPr>
            <w:tcW w:w="2791" w:type="dxa"/>
            <w:shd w:val="clear" w:color="auto" w:fill="auto"/>
          </w:tcPr>
          <w:p w14:paraId="3EF6F912"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896" w:type="dxa"/>
          </w:tcPr>
          <w:p w14:paraId="23BDECC6"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8313B7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3C37F1B" w14:textId="6ADD377C" w:rsidR="006F1AEC" w:rsidRPr="001845F3" w:rsidRDefault="006F1AEC" w:rsidP="006F1AEC">
            <w:pPr>
              <w:jc w:val="center"/>
            </w:pPr>
          </w:p>
        </w:tc>
        <w:tc>
          <w:tcPr>
            <w:tcW w:w="1457" w:type="dxa"/>
            <w:tcBorders>
              <w:bottom w:val="single" w:sz="4" w:space="0" w:color="auto"/>
            </w:tcBorders>
          </w:tcPr>
          <w:p w14:paraId="1DEFE2BC" w14:textId="5A93958D" w:rsidR="006F1AEC" w:rsidRPr="001845F3" w:rsidRDefault="006F1AEC" w:rsidP="006F1AEC">
            <w:pPr>
              <w:jc w:val="center"/>
            </w:pPr>
          </w:p>
        </w:tc>
        <w:tc>
          <w:tcPr>
            <w:tcW w:w="1459" w:type="dxa"/>
            <w:tcBorders>
              <w:bottom w:val="single" w:sz="4" w:space="0" w:color="auto"/>
            </w:tcBorders>
          </w:tcPr>
          <w:p w14:paraId="16DA1B6B" w14:textId="57C5CE99" w:rsidR="006F1AEC" w:rsidRPr="001845F3" w:rsidRDefault="006F1AEC" w:rsidP="006F1AEC">
            <w:pPr>
              <w:jc w:val="center"/>
            </w:pPr>
          </w:p>
        </w:tc>
      </w:tr>
      <w:tr w:rsidR="006F1AEC" w:rsidRPr="001845F3" w14:paraId="41E2AA10" w14:textId="77777777" w:rsidTr="006F1AEC">
        <w:trPr>
          <w:trHeight w:val="359"/>
          <w:jc w:val="center"/>
        </w:trPr>
        <w:tc>
          <w:tcPr>
            <w:tcW w:w="558" w:type="dxa"/>
            <w:shd w:val="clear" w:color="auto" w:fill="auto"/>
          </w:tcPr>
          <w:p w14:paraId="569A903E" w14:textId="77777777" w:rsidR="006F1AEC" w:rsidRPr="001845F3" w:rsidRDefault="006F1AEC" w:rsidP="006F1AEC">
            <w:pPr>
              <w:rPr>
                <w:sz w:val="18"/>
                <w:szCs w:val="18"/>
              </w:rPr>
            </w:pPr>
            <w:r w:rsidRPr="001845F3">
              <w:rPr>
                <w:sz w:val="18"/>
                <w:szCs w:val="18"/>
              </w:rPr>
              <w:t>32</w:t>
            </w:r>
          </w:p>
        </w:tc>
        <w:tc>
          <w:tcPr>
            <w:tcW w:w="2791" w:type="dxa"/>
            <w:shd w:val="clear" w:color="auto" w:fill="auto"/>
          </w:tcPr>
          <w:p w14:paraId="029C7783"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896" w:type="dxa"/>
          </w:tcPr>
          <w:p w14:paraId="47A1A006"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E84F24E"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D5068EF" w14:textId="42B5F220" w:rsidR="006F1AEC" w:rsidRPr="001845F3" w:rsidRDefault="006F1AEC" w:rsidP="006F1AEC">
            <w:pPr>
              <w:jc w:val="center"/>
            </w:pPr>
          </w:p>
        </w:tc>
        <w:tc>
          <w:tcPr>
            <w:tcW w:w="1457" w:type="dxa"/>
            <w:tcBorders>
              <w:bottom w:val="single" w:sz="4" w:space="0" w:color="auto"/>
            </w:tcBorders>
          </w:tcPr>
          <w:p w14:paraId="40D6876B" w14:textId="63C2C96B" w:rsidR="006F1AEC" w:rsidRPr="001845F3" w:rsidRDefault="006F1AEC" w:rsidP="006F1AEC">
            <w:pPr>
              <w:jc w:val="center"/>
            </w:pPr>
          </w:p>
        </w:tc>
        <w:tc>
          <w:tcPr>
            <w:tcW w:w="1459" w:type="dxa"/>
            <w:tcBorders>
              <w:bottom w:val="single" w:sz="4" w:space="0" w:color="auto"/>
            </w:tcBorders>
          </w:tcPr>
          <w:p w14:paraId="0115F19C" w14:textId="43A67427" w:rsidR="006F1AEC" w:rsidRPr="001845F3" w:rsidRDefault="006F1AEC" w:rsidP="006F1AEC">
            <w:pPr>
              <w:jc w:val="center"/>
            </w:pPr>
          </w:p>
        </w:tc>
      </w:tr>
      <w:tr w:rsidR="006F1AEC" w:rsidRPr="001845F3" w14:paraId="1855D6E6" w14:textId="77777777" w:rsidTr="006F1AEC">
        <w:trPr>
          <w:trHeight w:val="359"/>
          <w:jc w:val="center"/>
        </w:trPr>
        <w:tc>
          <w:tcPr>
            <w:tcW w:w="558" w:type="dxa"/>
            <w:shd w:val="clear" w:color="auto" w:fill="auto"/>
          </w:tcPr>
          <w:p w14:paraId="2FA31117" w14:textId="77777777" w:rsidR="006F1AEC" w:rsidRPr="001845F3" w:rsidRDefault="006F1AEC" w:rsidP="006F1AEC">
            <w:pPr>
              <w:rPr>
                <w:sz w:val="18"/>
                <w:szCs w:val="18"/>
              </w:rPr>
            </w:pPr>
            <w:r w:rsidRPr="001845F3">
              <w:rPr>
                <w:sz w:val="18"/>
                <w:szCs w:val="18"/>
              </w:rPr>
              <w:t>33</w:t>
            </w:r>
          </w:p>
        </w:tc>
        <w:tc>
          <w:tcPr>
            <w:tcW w:w="2791" w:type="dxa"/>
            <w:shd w:val="clear" w:color="auto" w:fill="auto"/>
          </w:tcPr>
          <w:p w14:paraId="1DD3662A" w14:textId="77777777" w:rsidR="006F1AEC" w:rsidRPr="001845F3" w:rsidRDefault="006F1AEC" w:rsidP="006F1AE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896" w:type="dxa"/>
          </w:tcPr>
          <w:p w14:paraId="520325AF"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DC98EE7"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87C1614" w14:textId="0E327E58" w:rsidR="006F1AEC" w:rsidRPr="001845F3" w:rsidRDefault="006F1AEC" w:rsidP="006F1AEC">
            <w:pPr>
              <w:jc w:val="center"/>
            </w:pPr>
          </w:p>
        </w:tc>
        <w:tc>
          <w:tcPr>
            <w:tcW w:w="1457" w:type="dxa"/>
            <w:tcBorders>
              <w:bottom w:val="single" w:sz="4" w:space="0" w:color="auto"/>
            </w:tcBorders>
          </w:tcPr>
          <w:p w14:paraId="6B67AECA" w14:textId="51BE5793" w:rsidR="006F1AEC" w:rsidRPr="001845F3" w:rsidRDefault="006F1AEC" w:rsidP="006F1AEC">
            <w:pPr>
              <w:jc w:val="center"/>
            </w:pPr>
          </w:p>
        </w:tc>
        <w:tc>
          <w:tcPr>
            <w:tcW w:w="1459" w:type="dxa"/>
            <w:tcBorders>
              <w:bottom w:val="single" w:sz="4" w:space="0" w:color="auto"/>
            </w:tcBorders>
          </w:tcPr>
          <w:p w14:paraId="03A97E10" w14:textId="591690D0" w:rsidR="006F1AEC" w:rsidRPr="001845F3" w:rsidRDefault="006F1AEC" w:rsidP="006F1AEC">
            <w:pPr>
              <w:jc w:val="center"/>
            </w:pPr>
          </w:p>
        </w:tc>
      </w:tr>
      <w:tr w:rsidR="006F1AEC" w:rsidRPr="001845F3" w14:paraId="21D468E3" w14:textId="77777777" w:rsidTr="006F1AEC">
        <w:trPr>
          <w:trHeight w:val="132"/>
          <w:jc w:val="center"/>
        </w:trPr>
        <w:tc>
          <w:tcPr>
            <w:tcW w:w="558" w:type="dxa"/>
            <w:shd w:val="clear" w:color="auto" w:fill="auto"/>
          </w:tcPr>
          <w:p w14:paraId="3021FA0A" w14:textId="77777777" w:rsidR="006F1AEC" w:rsidRPr="001845F3" w:rsidRDefault="006F1AEC" w:rsidP="006F1AEC">
            <w:pPr>
              <w:rPr>
                <w:sz w:val="18"/>
                <w:szCs w:val="18"/>
              </w:rPr>
            </w:pPr>
            <w:r w:rsidRPr="001845F3">
              <w:rPr>
                <w:sz w:val="18"/>
                <w:szCs w:val="18"/>
              </w:rPr>
              <w:t>34</w:t>
            </w:r>
          </w:p>
        </w:tc>
        <w:tc>
          <w:tcPr>
            <w:tcW w:w="2791" w:type="dxa"/>
            <w:shd w:val="clear" w:color="auto" w:fill="auto"/>
          </w:tcPr>
          <w:p w14:paraId="22822C39" w14:textId="77777777" w:rsidR="006F1AEC" w:rsidRPr="001845F3" w:rsidRDefault="006F1AEC" w:rsidP="006F1AEC">
            <w:pPr>
              <w:rPr>
                <w:sz w:val="18"/>
                <w:szCs w:val="18"/>
              </w:rPr>
            </w:pPr>
            <w:r w:rsidRPr="001845F3">
              <w:rPr>
                <w:sz w:val="18"/>
                <w:szCs w:val="18"/>
              </w:rPr>
              <w:t>Компьютер № 100</w:t>
            </w:r>
          </w:p>
        </w:tc>
        <w:tc>
          <w:tcPr>
            <w:tcW w:w="1896" w:type="dxa"/>
          </w:tcPr>
          <w:p w14:paraId="76E75155"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32826C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5664BF11" w14:textId="39ACDE7D" w:rsidR="006F1AEC" w:rsidRPr="001845F3" w:rsidRDefault="006F1AEC" w:rsidP="006F1AEC">
            <w:pPr>
              <w:jc w:val="center"/>
            </w:pPr>
          </w:p>
        </w:tc>
        <w:tc>
          <w:tcPr>
            <w:tcW w:w="1457" w:type="dxa"/>
            <w:tcBorders>
              <w:bottom w:val="single" w:sz="4" w:space="0" w:color="auto"/>
            </w:tcBorders>
          </w:tcPr>
          <w:p w14:paraId="7202C50A" w14:textId="3927747E" w:rsidR="006F1AEC" w:rsidRPr="001845F3" w:rsidRDefault="006F1AEC" w:rsidP="006F1AEC">
            <w:pPr>
              <w:jc w:val="center"/>
            </w:pPr>
          </w:p>
        </w:tc>
        <w:tc>
          <w:tcPr>
            <w:tcW w:w="1459" w:type="dxa"/>
            <w:tcBorders>
              <w:bottom w:val="single" w:sz="4" w:space="0" w:color="auto"/>
            </w:tcBorders>
          </w:tcPr>
          <w:p w14:paraId="6F4E16FA" w14:textId="4225A493" w:rsidR="006F1AEC" w:rsidRPr="001845F3" w:rsidRDefault="006F1AEC" w:rsidP="006F1AEC">
            <w:pPr>
              <w:jc w:val="center"/>
            </w:pPr>
          </w:p>
        </w:tc>
      </w:tr>
      <w:tr w:rsidR="006F1AEC" w:rsidRPr="001845F3" w14:paraId="40C1AEDF" w14:textId="77777777" w:rsidTr="006F1AEC">
        <w:trPr>
          <w:trHeight w:val="132"/>
          <w:jc w:val="center"/>
        </w:trPr>
        <w:tc>
          <w:tcPr>
            <w:tcW w:w="558" w:type="dxa"/>
            <w:shd w:val="clear" w:color="auto" w:fill="auto"/>
          </w:tcPr>
          <w:p w14:paraId="6CC88DE0" w14:textId="77777777" w:rsidR="006F1AEC" w:rsidRPr="001845F3" w:rsidRDefault="006F1AEC" w:rsidP="006F1AEC">
            <w:pPr>
              <w:rPr>
                <w:sz w:val="18"/>
                <w:szCs w:val="18"/>
              </w:rPr>
            </w:pPr>
            <w:r w:rsidRPr="001845F3">
              <w:rPr>
                <w:sz w:val="18"/>
                <w:szCs w:val="18"/>
              </w:rPr>
              <w:t>35</w:t>
            </w:r>
          </w:p>
        </w:tc>
        <w:tc>
          <w:tcPr>
            <w:tcW w:w="2791" w:type="dxa"/>
            <w:shd w:val="clear" w:color="auto" w:fill="auto"/>
          </w:tcPr>
          <w:p w14:paraId="64F7BA2B" w14:textId="77777777" w:rsidR="006F1AEC" w:rsidRPr="001845F3" w:rsidRDefault="006F1AEC" w:rsidP="006F1AEC">
            <w:pPr>
              <w:rPr>
                <w:sz w:val="18"/>
                <w:szCs w:val="18"/>
              </w:rPr>
            </w:pPr>
            <w:r w:rsidRPr="001845F3">
              <w:rPr>
                <w:sz w:val="18"/>
                <w:szCs w:val="18"/>
              </w:rPr>
              <w:t>Компьютер № 101</w:t>
            </w:r>
          </w:p>
        </w:tc>
        <w:tc>
          <w:tcPr>
            <w:tcW w:w="1896" w:type="dxa"/>
          </w:tcPr>
          <w:p w14:paraId="0EADDDC3"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3F214906"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AFB3415" w14:textId="7E2E8E9F" w:rsidR="006F1AEC" w:rsidRPr="001845F3" w:rsidRDefault="006F1AEC" w:rsidP="006F1AEC">
            <w:pPr>
              <w:jc w:val="center"/>
            </w:pPr>
          </w:p>
        </w:tc>
        <w:tc>
          <w:tcPr>
            <w:tcW w:w="1457" w:type="dxa"/>
            <w:tcBorders>
              <w:bottom w:val="single" w:sz="4" w:space="0" w:color="auto"/>
            </w:tcBorders>
          </w:tcPr>
          <w:p w14:paraId="1209FFB8" w14:textId="30A9D3C9" w:rsidR="006F1AEC" w:rsidRPr="001845F3" w:rsidRDefault="006F1AEC" w:rsidP="006F1AEC">
            <w:pPr>
              <w:jc w:val="center"/>
            </w:pPr>
          </w:p>
        </w:tc>
        <w:tc>
          <w:tcPr>
            <w:tcW w:w="1459" w:type="dxa"/>
            <w:tcBorders>
              <w:bottom w:val="single" w:sz="4" w:space="0" w:color="auto"/>
            </w:tcBorders>
          </w:tcPr>
          <w:p w14:paraId="24A3F383" w14:textId="37E03DA6" w:rsidR="006F1AEC" w:rsidRPr="001845F3" w:rsidRDefault="006F1AEC" w:rsidP="006F1AEC">
            <w:pPr>
              <w:jc w:val="center"/>
            </w:pPr>
          </w:p>
        </w:tc>
      </w:tr>
      <w:tr w:rsidR="006F1AEC" w:rsidRPr="001845F3" w14:paraId="5B959294" w14:textId="77777777" w:rsidTr="006F1AEC">
        <w:trPr>
          <w:trHeight w:val="132"/>
          <w:jc w:val="center"/>
        </w:trPr>
        <w:tc>
          <w:tcPr>
            <w:tcW w:w="558" w:type="dxa"/>
            <w:shd w:val="clear" w:color="auto" w:fill="auto"/>
          </w:tcPr>
          <w:p w14:paraId="615E8963" w14:textId="77777777" w:rsidR="006F1AEC" w:rsidRPr="001845F3" w:rsidRDefault="006F1AEC" w:rsidP="006F1AEC">
            <w:pPr>
              <w:rPr>
                <w:sz w:val="18"/>
                <w:szCs w:val="18"/>
              </w:rPr>
            </w:pPr>
            <w:r w:rsidRPr="001845F3">
              <w:rPr>
                <w:sz w:val="18"/>
                <w:szCs w:val="18"/>
              </w:rPr>
              <w:t>36</w:t>
            </w:r>
          </w:p>
        </w:tc>
        <w:tc>
          <w:tcPr>
            <w:tcW w:w="2791" w:type="dxa"/>
            <w:shd w:val="clear" w:color="auto" w:fill="auto"/>
          </w:tcPr>
          <w:p w14:paraId="02C975C8" w14:textId="77777777" w:rsidR="006F1AEC" w:rsidRPr="001845F3" w:rsidRDefault="006F1AEC" w:rsidP="006F1AEC">
            <w:pPr>
              <w:rPr>
                <w:sz w:val="18"/>
                <w:szCs w:val="18"/>
              </w:rPr>
            </w:pPr>
            <w:r w:rsidRPr="001845F3">
              <w:rPr>
                <w:sz w:val="18"/>
                <w:szCs w:val="18"/>
              </w:rPr>
              <w:t>Компьютер № 102</w:t>
            </w:r>
          </w:p>
        </w:tc>
        <w:tc>
          <w:tcPr>
            <w:tcW w:w="1896" w:type="dxa"/>
          </w:tcPr>
          <w:p w14:paraId="05B832D5"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0682B93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0079D40" w14:textId="55BE2C42" w:rsidR="006F1AEC" w:rsidRPr="001845F3" w:rsidRDefault="006F1AEC" w:rsidP="006F1AEC">
            <w:pPr>
              <w:jc w:val="center"/>
            </w:pPr>
          </w:p>
        </w:tc>
        <w:tc>
          <w:tcPr>
            <w:tcW w:w="1457" w:type="dxa"/>
            <w:tcBorders>
              <w:bottom w:val="single" w:sz="4" w:space="0" w:color="auto"/>
            </w:tcBorders>
          </w:tcPr>
          <w:p w14:paraId="1F2898FD" w14:textId="525659C1" w:rsidR="006F1AEC" w:rsidRPr="001845F3" w:rsidRDefault="006F1AEC" w:rsidP="006F1AEC">
            <w:pPr>
              <w:jc w:val="center"/>
            </w:pPr>
          </w:p>
        </w:tc>
        <w:tc>
          <w:tcPr>
            <w:tcW w:w="1459" w:type="dxa"/>
            <w:tcBorders>
              <w:bottom w:val="single" w:sz="4" w:space="0" w:color="auto"/>
            </w:tcBorders>
          </w:tcPr>
          <w:p w14:paraId="7381F4B4" w14:textId="5B226A56" w:rsidR="006F1AEC" w:rsidRPr="001845F3" w:rsidRDefault="006F1AEC" w:rsidP="006F1AEC">
            <w:pPr>
              <w:jc w:val="center"/>
            </w:pPr>
          </w:p>
        </w:tc>
      </w:tr>
      <w:tr w:rsidR="006F1AEC" w:rsidRPr="001845F3" w14:paraId="7F3C0441" w14:textId="77777777" w:rsidTr="006F1AEC">
        <w:trPr>
          <w:trHeight w:val="132"/>
          <w:jc w:val="center"/>
        </w:trPr>
        <w:tc>
          <w:tcPr>
            <w:tcW w:w="558" w:type="dxa"/>
            <w:shd w:val="clear" w:color="auto" w:fill="auto"/>
          </w:tcPr>
          <w:p w14:paraId="142514E8" w14:textId="77777777" w:rsidR="006F1AEC" w:rsidRPr="001845F3" w:rsidRDefault="006F1AEC" w:rsidP="006F1AEC">
            <w:pPr>
              <w:rPr>
                <w:sz w:val="18"/>
                <w:szCs w:val="18"/>
              </w:rPr>
            </w:pPr>
            <w:r w:rsidRPr="001845F3">
              <w:rPr>
                <w:sz w:val="18"/>
                <w:szCs w:val="18"/>
              </w:rPr>
              <w:t>37</w:t>
            </w:r>
          </w:p>
        </w:tc>
        <w:tc>
          <w:tcPr>
            <w:tcW w:w="2791" w:type="dxa"/>
            <w:shd w:val="clear" w:color="auto" w:fill="auto"/>
          </w:tcPr>
          <w:p w14:paraId="6D9FB34A" w14:textId="77777777" w:rsidR="006F1AEC" w:rsidRPr="001845F3" w:rsidRDefault="006F1AEC" w:rsidP="006F1AEC">
            <w:pPr>
              <w:rPr>
                <w:sz w:val="18"/>
                <w:szCs w:val="18"/>
              </w:rPr>
            </w:pPr>
            <w:r w:rsidRPr="001845F3">
              <w:rPr>
                <w:sz w:val="18"/>
                <w:szCs w:val="18"/>
              </w:rPr>
              <w:t>Компьютер № 110</w:t>
            </w:r>
          </w:p>
        </w:tc>
        <w:tc>
          <w:tcPr>
            <w:tcW w:w="1896" w:type="dxa"/>
          </w:tcPr>
          <w:p w14:paraId="22AE01C4"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088674A1"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934EF59" w14:textId="28EAC135" w:rsidR="006F1AEC" w:rsidRPr="001845F3" w:rsidRDefault="006F1AEC" w:rsidP="006F1AEC">
            <w:pPr>
              <w:jc w:val="center"/>
            </w:pPr>
          </w:p>
        </w:tc>
        <w:tc>
          <w:tcPr>
            <w:tcW w:w="1457" w:type="dxa"/>
            <w:tcBorders>
              <w:bottom w:val="single" w:sz="4" w:space="0" w:color="auto"/>
            </w:tcBorders>
          </w:tcPr>
          <w:p w14:paraId="6ECEFF46" w14:textId="63936731" w:rsidR="006F1AEC" w:rsidRPr="001845F3" w:rsidRDefault="006F1AEC" w:rsidP="006F1AEC">
            <w:pPr>
              <w:jc w:val="center"/>
            </w:pPr>
          </w:p>
        </w:tc>
        <w:tc>
          <w:tcPr>
            <w:tcW w:w="1459" w:type="dxa"/>
            <w:tcBorders>
              <w:bottom w:val="single" w:sz="4" w:space="0" w:color="auto"/>
            </w:tcBorders>
          </w:tcPr>
          <w:p w14:paraId="16240762" w14:textId="7BB4D66F" w:rsidR="006F1AEC" w:rsidRPr="001845F3" w:rsidRDefault="006F1AEC" w:rsidP="006F1AEC">
            <w:pPr>
              <w:jc w:val="center"/>
            </w:pPr>
          </w:p>
        </w:tc>
      </w:tr>
      <w:tr w:rsidR="006F1AEC" w:rsidRPr="001845F3" w14:paraId="594275A6" w14:textId="77777777" w:rsidTr="006F1AEC">
        <w:trPr>
          <w:trHeight w:val="124"/>
          <w:jc w:val="center"/>
        </w:trPr>
        <w:tc>
          <w:tcPr>
            <w:tcW w:w="558" w:type="dxa"/>
            <w:shd w:val="clear" w:color="auto" w:fill="auto"/>
          </w:tcPr>
          <w:p w14:paraId="3C7C20A8" w14:textId="77777777" w:rsidR="006F1AEC" w:rsidRPr="001845F3" w:rsidRDefault="006F1AEC" w:rsidP="006F1AEC">
            <w:pPr>
              <w:rPr>
                <w:sz w:val="18"/>
                <w:szCs w:val="18"/>
              </w:rPr>
            </w:pPr>
            <w:r w:rsidRPr="001845F3">
              <w:rPr>
                <w:sz w:val="18"/>
                <w:szCs w:val="18"/>
              </w:rPr>
              <w:t>38</w:t>
            </w:r>
          </w:p>
        </w:tc>
        <w:tc>
          <w:tcPr>
            <w:tcW w:w="2791" w:type="dxa"/>
            <w:shd w:val="clear" w:color="auto" w:fill="auto"/>
          </w:tcPr>
          <w:p w14:paraId="00FDAE5E" w14:textId="77777777" w:rsidR="006F1AEC" w:rsidRPr="001845F3" w:rsidRDefault="006F1AEC" w:rsidP="006F1AEC">
            <w:pPr>
              <w:rPr>
                <w:sz w:val="18"/>
                <w:szCs w:val="18"/>
              </w:rPr>
            </w:pPr>
            <w:r w:rsidRPr="001845F3">
              <w:rPr>
                <w:sz w:val="18"/>
                <w:szCs w:val="18"/>
              </w:rPr>
              <w:t>Компьютер № 116</w:t>
            </w:r>
          </w:p>
        </w:tc>
        <w:tc>
          <w:tcPr>
            <w:tcW w:w="1896" w:type="dxa"/>
          </w:tcPr>
          <w:p w14:paraId="1F16FDC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0119208"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D1C15BC" w14:textId="01C74DC2" w:rsidR="006F1AEC" w:rsidRPr="001845F3" w:rsidRDefault="006F1AEC" w:rsidP="006F1AEC">
            <w:pPr>
              <w:jc w:val="center"/>
            </w:pPr>
          </w:p>
        </w:tc>
        <w:tc>
          <w:tcPr>
            <w:tcW w:w="1457" w:type="dxa"/>
            <w:tcBorders>
              <w:bottom w:val="single" w:sz="4" w:space="0" w:color="auto"/>
            </w:tcBorders>
          </w:tcPr>
          <w:p w14:paraId="497AA0C4" w14:textId="74447848" w:rsidR="006F1AEC" w:rsidRPr="001845F3" w:rsidRDefault="006F1AEC" w:rsidP="006F1AEC">
            <w:pPr>
              <w:jc w:val="center"/>
            </w:pPr>
          </w:p>
        </w:tc>
        <w:tc>
          <w:tcPr>
            <w:tcW w:w="1459" w:type="dxa"/>
            <w:tcBorders>
              <w:bottom w:val="single" w:sz="4" w:space="0" w:color="auto"/>
            </w:tcBorders>
          </w:tcPr>
          <w:p w14:paraId="00766662" w14:textId="5102D223" w:rsidR="006F1AEC" w:rsidRPr="001845F3" w:rsidRDefault="006F1AEC" w:rsidP="006F1AEC">
            <w:pPr>
              <w:jc w:val="center"/>
            </w:pPr>
          </w:p>
        </w:tc>
      </w:tr>
      <w:tr w:rsidR="006F1AEC" w:rsidRPr="001845F3" w14:paraId="38F4AA79" w14:textId="77777777" w:rsidTr="006F1AEC">
        <w:trPr>
          <w:trHeight w:val="132"/>
          <w:jc w:val="center"/>
        </w:trPr>
        <w:tc>
          <w:tcPr>
            <w:tcW w:w="558" w:type="dxa"/>
            <w:shd w:val="clear" w:color="auto" w:fill="auto"/>
          </w:tcPr>
          <w:p w14:paraId="65A8360C" w14:textId="77777777" w:rsidR="006F1AEC" w:rsidRPr="001845F3" w:rsidRDefault="006F1AEC" w:rsidP="006F1AEC">
            <w:pPr>
              <w:rPr>
                <w:sz w:val="18"/>
                <w:szCs w:val="18"/>
              </w:rPr>
            </w:pPr>
            <w:r w:rsidRPr="001845F3">
              <w:rPr>
                <w:sz w:val="18"/>
                <w:szCs w:val="18"/>
              </w:rPr>
              <w:t>39</w:t>
            </w:r>
          </w:p>
        </w:tc>
        <w:tc>
          <w:tcPr>
            <w:tcW w:w="2791" w:type="dxa"/>
            <w:shd w:val="clear" w:color="auto" w:fill="auto"/>
          </w:tcPr>
          <w:p w14:paraId="012E6060" w14:textId="77777777" w:rsidR="006F1AEC" w:rsidRPr="001845F3" w:rsidRDefault="006F1AEC" w:rsidP="006F1AEC">
            <w:pPr>
              <w:rPr>
                <w:sz w:val="18"/>
                <w:szCs w:val="18"/>
              </w:rPr>
            </w:pPr>
            <w:r w:rsidRPr="001845F3">
              <w:rPr>
                <w:sz w:val="18"/>
                <w:szCs w:val="18"/>
              </w:rPr>
              <w:t>Компьютер № 124</w:t>
            </w:r>
          </w:p>
        </w:tc>
        <w:tc>
          <w:tcPr>
            <w:tcW w:w="1896" w:type="dxa"/>
          </w:tcPr>
          <w:p w14:paraId="6B33F992"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3FA46CF"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37B4073" w14:textId="7AC3F6A3" w:rsidR="006F1AEC" w:rsidRPr="001845F3" w:rsidRDefault="006F1AEC" w:rsidP="006F1AEC">
            <w:pPr>
              <w:jc w:val="center"/>
            </w:pPr>
          </w:p>
        </w:tc>
        <w:tc>
          <w:tcPr>
            <w:tcW w:w="1457" w:type="dxa"/>
            <w:tcBorders>
              <w:bottom w:val="single" w:sz="4" w:space="0" w:color="auto"/>
            </w:tcBorders>
          </w:tcPr>
          <w:p w14:paraId="5A646008" w14:textId="27FEF32E" w:rsidR="006F1AEC" w:rsidRPr="001845F3" w:rsidRDefault="006F1AEC" w:rsidP="006F1AEC">
            <w:pPr>
              <w:jc w:val="center"/>
            </w:pPr>
          </w:p>
        </w:tc>
        <w:tc>
          <w:tcPr>
            <w:tcW w:w="1459" w:type="dxa"/>
            <w:tcBorders>
              <w:bottom w:val="single" w:sz="4" w:space="0" w:color="auto"/>
            </w:tcBorders>
          </w:tcPr>
          <w:p w14:paraId="57C4EE3E" w14:textId="55FEB8A8" w:rsidR="006F1AEC" w:rsidRPr="001845F3" w:rsidRDefault="006F1AEC" w:rsidP="006F1AEC">
            <w:pPr>
              <w:jc w:val="center"/>
            </w:pPr>
          </w:p>
        </w:tc>
      </w:tr>
      <w:tr w:rsidR="006F1AEC" w:rsidRPr="001845F3" w14:paraId="05784F73" w14:textId="77777777" w:rsidTr="006F1AEC">
        <w:trPr>
          <w:trHeight w:val="132"/>
          <w:jc w:val="center"/>
        </w:trPr>
        <w:tc>
          <w:tcPr>
            <w:tcW w:w="558" w:type="dxa"/>
            <w:shd w:val="clear" w:color="auto" w:fill="auto"/>
          </w:tcPr>
          <w:p w14:paraId="1D3CB7A8" w14:textId="77777777" w:rsidR="006F1AEC" w:rsidRPr="001845F3" w:rsidRDefault="006F1AEC" w:rsidP="006F1AEC">
            <w:pPr>
              <w:rPr>
                <w:sz w:val="18"/>
                <w:szCs w:val="18"/>
              </w:rPr>
            </w:pPr>
            <w:r w:rsidRPr="001845F3">
              <w:rPr>
                <w:sz w:val="18"/>
                <w:szCs w:val="18"/>
              </w:rPr>
              <w:t>40</w:t>
            </w:r>
          </w:p>
        </w:tc>
        <w:tc>
          <w:tcPr>
            <w:tcW w:w="2791" w:type="dxa"/>
            <w:shd w:val="clear" w:color="auto" w:fill="auto"/>
          </w:tcPr>
          <w:p w14:paraId="3D5E5763" w14:textId="77777777" w:rsidR="006F1AEC" w:rsidRPr="001845F3" w:rsidRDefault="006F1AEC" w:rsidP="006F1AEC">
            <w:pPr>
              <w:rPr>
                <w:sz w:val="18"/>
                <w:szCs w:val="18"/>
              </w:rPr>
            </w:pPr>
            <w:r w:rsidRPr="001845F3">
              <w:rPr>
                <w:sz w:val="18"/>
                <w:szCs w:val="18"/>
              </w:rPr>
              <w:t>Компьютер № 126</w:t>
            </w:r>
          </w:p>
        </w:tc>
        <w:tc>
          <w:tcPr>
            <w:tcW w:w="1896" w:type="dxa"/>
          </w:tcPr>
          <w:p w14:paraId="674B4302"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D569FF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F4359FE" w14:textId="7F3F06DF" w:rsidR="006F1AEC" w:rsidRPr="001845F3" w:rsidRDefault="006F1AEC" w:rsidP="006F1AEC">
            <w:pPr>
              <w:jc w:val="center"/>
            </w:pPr>
          </w:p>
        </w:tc>
        <w:tc>
          <w:tcPr>
            <w:tcW w:w="1457" w:type="dxa"/>
            <w:tcBorders>
              <w:bottom w:val="single" w:sz="4" w:space="0" w:color="auto"/>
            </w:tcBorders>
          </w:tcPr>
          <w:p w14:paraId="25E00C8A" w14:textId="1E4CB16B" w:rsidR="006F1AEC" w:rsidRPr="001845F3" w:rsidRDefault="006F1AEC" w:rsidP="006F1AEC">
            <w:pPr>
              <w:jc w:val="center"/>
            </w:pPr>
          </w:p>
        </w:tc>
        <w:tc>
          <w:tcPr>
            <w:tcW w:w="1459" w:type="dxa"/>
            <w:tcBorders>
              <w:bottom w:val="single" w:sz="4" w:space="0" w:color="auto"/>
            </w:tcBorders>
          </w:tcPr>
          <w:p w14:paraId="1F4DC481" w14:textId="4AD9BDA1" w:rsidR="006F1AEC" w:rsidRPr="001845F3" w:rsidRDefault="006F1AEC" w:rsidP="006F1AEC">
            <w:pPr>
              <w:jc w:val="center"/>
            </w:pPr>
          </w:p>
        </w:tc>
      </w:tr>
      <w:tr w:rsidR="006F1AEC" w:rsidRPr="001845F3" w14:paraId="119076EC" w14:textId="77777777" w:rsidTr="006F1AEC">
        <w:trPr>
          <w:trHeight w:val="132"/>
          <w:jc w:val="center"/>
        </w:trPr>
        <w:tc>
          <w:tcPr>
            <w:tcW w:w="558" w:type="dxa"/>
            <w:shd w:val="clear" w:color="auto" w:fill="auto"/>
          </w:tcPr>
          <w:p w14:paraId="738CA64C" w14:textId="77777777" w:rsidR="006F1AEC" w:rsidRPr="001845F3" w:rsidRDefault="006F1AEC" w:rsidP="006F1AEC">
            <w:pPr>
              <w:rPr>
                <w:sz w:val="18"/>
                <w:szCs w:val="18"/>
              </w:rPr>
            </w:pPr>
            <w:r w:rsidRPr="001845F3">
              <w:rPr>
                <w:sz w:val="18"/>
                <w:szCs w:val="18"/>
              </w:rPr>
              <w:t>41</w:t>
            </w:r>
          </w:p>
        </w:tc>
        <w:tc>
          <w:tcPr>
            <w:tcW w:w="2791" w:type="dxa"/>
            <w:shd w:val="clear" w:color="auto" w:fill="auto"/>
          </w:tcPr>
          <w:p w14:paraId="75D4A24C" w14:textId="77777777" w:rsidR="006F1AEC" w:rsidRPr="001845F3" w:rsidRDefault="006F1AEC" w:rsidP="006F1AEC">
            <w:pPr>
              <w:rPr>
                <w:sz w:val="18"/>
                <w:szCs w:val="18"/>
              </w:rPr>
            </w:pPr>
            <w:r w:rsidRPr="001845F3">
              <w:rPr>
                <w:sz w:val="18"/>
                <w:szCs w:val="18"/>
              </w:rPr>
              <w:t>Компьютер № 127</w:t>
            </w:r>
          </w:p>
        </w:tc>
        <w:tc>
          <w:tcPr>
            <w:tcW w:w="1896" w:type="dxa"/>
          </w:tcPr>
          <w:p w14:paraId="79634500"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05B19E4"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1FD3AA2" w14:textId="053D7B86" w:rsidR="006F1AEC" w:rsidRPr="001845F3" w:rsidRDefault="006F1AEC" w:rsidP="006F1AEC">
            <w:pPr>
              <w:jc w:val="center"/>
            </w:pPr>
          </w:p>
        </w:tc>
        <w:tc>
          <w:tcPr>
            <w:tcW w:w="1457" w:type="dxa"/>
            <w:tcBorders>
              <w:bottom w:val="single" w:sz="4" w:space="0" w:color="auto"/>
            </w:tcBorders>
          </w:tcPr>
          <w:p w14:paraId="1ABF4DF8" w14:textId="478CF270" w:rsidR="006F1AEC" w:rsidRPr="001845F3" w:rsidRDefault="006F1AEC" w:rsidP="006F1AEC">
            <w:pPr>
              <w:jc w:val="center"/>
            </w:pPr>
          </w:p>
        </w:tc>
        <w:tc>
          <w:tcPr>
            <w:tcW w:w="1459" w:type="dxa"/>
            <w:tcBorders>
              <w:bottom w:val="single" w:sz="4" w:space="0" w:color="auto"/>
            </w:tcBorders>
          </w:tcPr>
          <w:p w14:paraId="381ED2F9" w14:textId="2FF79146" w:rsidR="006F1AEC" w:rsidRPr="001845F3" w:rsidRDefault="006F1AEC" w:rsidP="006F1AEC">
            <w:pPr>
              <w:jc w:val="center"/>
            </w:pPr>
          </w:p>
        </w:tc>
      </w:tr>
      <w:tr w:rsidR="006F1AEC" w:rsidRPr="001845F3" w14:paraId="53237325" w14:textId="77777777" w:rsidTr="006F1AEC">
        <w:trPr>
          <w:trHeight w:val="132"/>
          <w:jc w:val="center"/>
        </w:trPr>
        <w:tc>
          <w:tcPr>
            <w:tcW w:w="558" w:type="dxa"/>
            <w:shd w:val="clear" w:color="auto" w:fill="auto"/>
          </w:tcPr>
          <w:p w14:paraId="6E2EF4C1" w14:textId="77777777" w:rsidR="006F1AEC" w:rsidRPr="001845F3" w:rsidRDefault="006F1AEC" w:rsidP="006F1AEC">
            <w:pPr>
              <w:rPr>
                <w:sz w:val="18"/>
                <w:szCs w:val="18"/>
              </w:rPr>
            </w:pPr>
            <w:r w:rsidRPr="001845F3">
              <w:rPr>
                <w:sz w:val="18"/>
                <w:szCs w:val="18"/>
              </w:rPr>
              <w:t>42</w:t>
            </w:r>
          </w:p>
        </w:tc>
        <w:tc>
          <w:tcPr>
            <w:tcW w:w="2791" w:type="dxa"/>
            <w:shd w:val="clear" w:color="auto" w:fill="auto"/>
          </w:tcPr>
          <w:p w14:paraId="1A7072B9" w14:textId="77777777" w:rsidR="006F1AEC" w:rsidRPr="001845F3" w:rsidRDefault="006F1AEC" w:rsidP="006F1AEC">
            <w:pPr>
              <w:rPr>
                <w:sz w:val="18"/>
                <w:szCs w:val="18"/>
              </w:rPr>
            </w:pPr>
            <w:r w:rsidRPr="001845F3">
              <w:rPr>
                <w:sz w:val="18"/>
                <w:szCs w:val="18"/>
              </w:rPr>
              <w:t>Компьютер № 29</w:t>
            </w:r>
          </w:p>
        </w:tc>
        <w:tc>
          <w:tcPr>
            <w:tcW w:w="1896" w:type="dxa"/>
          </w:tcPr>
          <w:p w14:paraId="66EDD82E"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D8B46A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3229516" w14:textId="40C45436" w:rsidR="006F1AEC" w:rsidRPr="001845F3" w:rsidRDefault="006F1AEC" w:rsidP="006F1AEC">
            <w:pPr>
              <w:jc w:val="center"/>
            </w:pPr>
          </w:p>
        </w:tc>
        <w:tc>
          <w:tcPr>
            <w:tcW w:w="1457" w:type="dxa"/>
            <w:tcBorders>
              <w:bottom w:val="single" w:sz="4" w:space="0" w:color="auto"/>
            </w:tcBorders>
          </w:tcPr>
          <w:p w14:paraId="10BE6914" w14:textId="1730A8B1" w:rsidR="006F1AEC" w:rsidRPr="001845F3" w:rsidRDefault="006F1AEC" w:rsidP="006F1AEC">
            <w:pPr>
              <w:jc w:val="center"/>
            </w:pPr>
          </w:p>
        </w:tc>
        <w:tc>
          <w:tcPr>
            <w:tcW w:w="1459" w:type="dxa"/>
            <w:tcBorders>
              <w:bottom w:val="single" w:sz="4" w:space="0" w:color="auto"/>
            </w:tcBorders>
          </w:tcPr>
          <w:p w14:paraId="73D1CFF2" w14:textId="22B86613" w:rsidR="006F1AEC" w:rsidRPr="001845F3" w:rsidRDefault="006F1AEC" w:rsidP="006F1AEC">
            <w:pPr>
              <w:jc w:val="center"/>
            </w:pPr>
          </w:p>
        </w:tc>
      </w:tr>
      <w:tr w:rsidR="006F1AEC" w:rsidRPr="001845F3" w14:paraId="4418EC6D" w14:textId="77777777" w:rsidTr="006F1AEC">
        <w:trPr>
          <w:trHeight w:val="132"/>
          <w:jc w:val="center"/>
        </w:trPr>
        <w:tc>
          <w:tcPr>
            <w:tcW w:w="558" w:type="dxa"/>
            <w:shd w:val="clear" w:color="auto" w:fill="auto"/>
          </w:tcPr>
          <w:p w14:paraId="12053294" w14:textId="77777777" w:rsidR="006F1AEC" w:rsidRPr="001845F3" w:rsidRDefault="006F1AEC" w:rsidP="006F1AEC">
            <w:pPr>
              <w:rPr>
                <w:sz w:val="18"/>
                <w:szCs w:val="18"/>
              </w:rPr>
            </w:pPr>
            <w:r w:rsidRPr="001845F3">
              <w:rPr>
                <w:sz w:val="18"/>
                <w:szCs w:val="18"/>
              </w:rPr>
              <w:t>43</w:t>
            </w:r>
          </w:p>
        </w:tc>
        <w:tc>
          <w:tcPr>
            <w:tcW w:w="2791" w:type="dxa"/>
            <w:shd w:val="clear" w:color="auto" w:fill="auto"/>
          </w:tcPr>
          <w:p w14:paraId="6C720CF6" w14:textId="77777777" w:rsidR="006F1AEC" w:rsidRPr="001845F3" w:rsidRDefault="006F1AEC" w:rsidP="006F1AEC">
            <w:pPr>
              <w:rPr>
                <w:sz w:val="18"/>
                <w:szCs w:val="18"/>
              </w:rPr>
            </w:pPr>
            <w:r w:rsidRPr="001845F3">
              <w:rPr>
                <w:sz w:val="18"/>
                <w:szCs w:val="18"/>
              </w:rPr>
              <w:t>Компьютер № 45</w:t>
            </w:r>
          </w:p>
        </w:tc>
        <w:tc>
          <w:tcPr>
            <w:tcW w:w="1896" w:type="dxa"/>
          </w:tcPr>
          <w:p w14:paraId="6E683838"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F41AA1D"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527F86D" w14:textId="23C00E5F" w:rsidR="006F1AEC" w:rsidRPr="001845F3" w:rsidRDefault="006F1AEC" w:rsidP="006F1AEC">
            <w:pPr>
              <w:jc w:val="center"/>
            </w:pPr>
          </w:p>
        </w:tc>
        <w:tc>
          <w:tcPr>
            <w:tcW w:w="1457" w:type="dxa"/>
            <w:tcBorders>
              <w:bottom w:val="single" w:sz="4" w:space="0" w:color="auto"/>
            </w:tcBorders>
          </w:tcPr>
          <w:p w14:paraId="69721190" w14:textId="029EDE3A" w:rsidR="006F1AEC" w:rsidRPr="001845F3" w:rsidRDefault="006F1AEC" w:rsidP="006F1AEC">
            <w:pPr>
              <w:jc w:val="center"/>
            </w:pPr>
          </w:p>
        </w:tc>
        <w:tc>
          <w:tcPr>
            <w:tcW w:w="1459" w:type="dxa"/>
            <w:tcBorders>
              <w:bottom w:val="single" w:sz="4" w:space="0" w:color="auto"/>
            </w:tcBorders>
          </w:tcPr>
          <w:p w14:paraId="5818A258" w14:textId="46DF6127" w:rsidR="006F1AEC" w:rsidRPr="001845F3" w:rsidRDefault="006F1AEC" w:rsidP="006F1AEC">
            <w:pPr>
              <w:jc w:val="center"/>
            </w:pPr>
          </w:p>
        </w:tc>
      </w:tr>
      <w:tr w:rsidR="006F1AEC" w:rsidRPr="001845F3" w14:paraId="65E1563F" w14:textId="77777777" w:rsidTr="006F1AEC">
        <w:trPr>
          <w:trHeight w:val="124"/>
          <w:jc w:val="center"/>
        </w:trPr>
        <w:tc>
          <w:tcPr>
            <w:tcW w:w="558" w:type="dxa"/>
            <w:shd w:val="clear" w:color="auto" w:fill="auto"/>
          </w:tcPr>
          <w:p w14:paraId="0B32DF01" w14:textId="77777777" w:rsidR="006F1AEC" w:rsidRPr="001845F3" w:rsidRDefault="006F1AEC" w:rsidP="006F1AEC">
            <w:pPr>
              <w:rPr>
                <w:sz w:val="18"/>
                <w:szCs w:val="18"/>
              </w:rPr>
            </w:pPr>
            <w:r w:rsidRPr="001845F3">
              <w:rPr>
                <w:sz w:val="18"/>
                <w:szCs w:val="18"/>
              </w:rPr>
              <w:t>44</w:t>
            </w:r>
          </w:p>
        </w:tc>
        <w:tc>
          <w:tcPr>
            <w:tcW w:w="2791" w:type="dxa"/>
            <w:shd w:val="clear" w:color="auto" w:fill="auto"/>
          </w:tcPr>
          <w:p w14:paraId="39A1CED4" w14:textId="77777777" w:rsidR="006F1AEC" w:rsidRPr="001845F3" w:rsidRDefault="006F1AEC" w:rsidP="006F1AEC">
            <w:pPr>
              <w:rPr>
                <w:sz w:val="18"/>
                <w:szCs w:val="18"/>
              </w:rPr>
            </w:pPr>
            <w:r w:rsidRPr="001845F3">
              <w:rPr>
                <w:sz w:val="18"/>
                <w:szCs w:val="18"/>
              </w:rPr>
              <w:t>Компьютер № 57</w:t>
            </w:r>
          </w:p>
        </w:tc>
        <w:tc>
          <w:tcPr>
            <w:tcW w:w="1896" w:type="dxa"/>
          </w:tcPr>
          <w:p w14:paraId="0F886DF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FEF5320"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B54EDE2" w14:textId="7E3542F8" w:rsidR="006F1AEC" w:rsidRPr="001845F3" w:rsidRDefault="006F1AEC" w:rsidP="006F1AEC">
            <w:pPr>
              <w:jc w:val="center"/>
            </w:pPr>
          </w:p>
        </w:tc>
        <w:tc>
          <w:tcPr>
            <w:tcW w:w="1457" w:type="dxa"/>
            <w:tcBorders>
              <w:bottom w:val="single" w:sz="4" w:space="0" w:color="auto"/>
            </w:tcBorders>
          </w:tcPr>
          <w:p w14:paraId="2436C94D" w14:textId="41E16039" w:rsidR="006F1AEC" w:rsidRPr="001845F3" w:rsidRDefault="006F1AEC" w:rsidP="006F1AEC">
            <w:pPr>
              <w:jc w:val="center"/>
            </w:pPr>
          </w:p>
        </w:tc>
        <w:tc>
          <w:tcPr>
            <w:tcW w:w="1459" w:type="dxa"/>
            <w:tcBorders>
              <w:bottom w:val="single" w:sz="4" w:space="0" w:color="auto"/>
            </w:tcBorders>
          </w:tcPr>
          <w:p w14:paraId="64D54C69" w14:textId="19F407F1" w:rsidR="006F1AEC" w:rsidRPr="001845F3" w:rsidRDefault="006F1AEC" w:rsidP="006F1AEC">
            <w:pPr>
              <w:jc w:val="center"/>
            </w:pPr>
          </w:p>
        </w:tc>
      </w:tr>
      <w:tr w:rsidR="006F1AEC" w:rsidRPr="001845F3" w14:paraId="5F2B9354" w14:textId="77777777" w:rsidTr="006F1AEC">
        <w:trPr>
          <w:trHeight w:val="132"/>
          <w:jc w:val="center"/>
        </w:trPr>
        <w:tc>
          <w:tcPr>
            <w:tcW w:w="558" w:type="dxa"/>
            <w:shd w:val="clear" w:color="auto" w:fill="auto"/>
          </w:tcPr>
          <w:p w14:paraId="10B6A3A1" w14:textId="77777777" w:rsidR="006F1AEC" w:rsidRPr="001845F3" w:rsidRDefault="006F1AEC" w:rsidP="006F1AEC">
            <w:pPr>
              <w:rPr>
                <w:sz w:val="18"/>
                <w:szCs w:val="18"/>
              </w:rPr>
            </w:pPr>
            <w:r w:rsidRPr="001845F3">
              <w:rPr>
                <w:sz w:val="18"/>
                <w:szCs w:val="18"/>
              </w:rPr>
              <w:t>45</w:t>
            </w:r>
          </w:p>
        </w:tc>
        <w:tc>
          <w:tcPr>
            <w:tcW w:w="2791" w:type="dxa"/>
            <w:shd w:val="clear" w:color="auto" w:fill="auto"/>
          </w:tcPr>
          <w:p w14:paraId="49B00AD0" w14:textId="77777777" w:rsidR="006F1AEC" w:rsidRPr="001845F3" w:rsidRDefault="006F1AEC" w:rsidP="006F1AEC">
            <w:pPr>
              <w:rPr>
                <w:sz w:val="18"/>
                <w:szCs w:val="18"/>
              </w:rPr>
            </w:pPr>
            <w:r w:rsidRPr="001845F3">
              <w:rPr>
                <w:sz w:val="18"/>
                <w:szCs w:val="18"/>
              </w:rPr>
              <w:t>Компьютер № 85</w:t>
            </w:r>
          </w:p>
        </w:tc>
        <w:tc>
          <w:tcPr>
            <w:tcW w:w="1896" w:type="dxa"/>
          </w:tcPr>
          <w:p w14:paraId="019BB7AA"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DE1B007"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62ACA05" w14:textId="34E93DF3" w:rsidR="006F1AEC" w:rsidRPr="001845F3" w:rsidRDefault="006F1AEC" w:rsidP="006F1AEC">
            <w:pPr>
              <w:jc w:val="center"/>
            </w:pPr>
          </w:p>
        </w:tc>
        <w:tc>
          <w:tcPr>
            <w:tcW w:w="1457" w:type="dxa"/>
            <w:tcBorders>
              <w:bottom w:val="single" w:sz="4" w:space="0" w:color="auto"/>
            </w:tcBorders>
          </w:tcPr>
          <w:p w14:paraId="12950014" w14:textId="15F00B2B" w:rsidR="006F1AEC" w:rsidRPr="001845F3" w:rsidRDefault="006F1AEC" w:rsidP="006F1AEC">
            <w:pPr>
              <w:jc w:val="center"/>
            </w:pPr>
          </w:p>
        </w:tc>
        <w:tc>
          <w:tcPr>
            <w:tcW w:w="1459" w:type="dxa"/>
            <w:tcBorders>
              <w:bottom w:val="single" w:sz="4" w:space="0" w:color="auto"/>
            </w:tcBorders>
          </w:tcPr>
          <w:p w14:paraId="7930C612" w14:textId="5C57233F" w:rsidR="006F1AEC" w:rsidRPr="001845F3" w:rsidRDefault="006F1AEC" w:rsidP="006F1AEC">
            <w:pPr>
              <w:jc w:val="center"/>
            </w:pPr>
          </w:p>
        </w:tc>
      </w:tr>
      <w:tr w:rsidR="006F1AEC" w:rsidRPr="001845F3" w14:paraId="73347E1A" w14:textId="77777777" w:rsidTr="006F1AEC">
        <w:trPr>
          <w:trHeight w:val="132"/>
          <w:jc w:val="center"/>
        </w:trPr>
        <w:tc>
          <w:tcPr>
            <w:tcW w:w="558" w:type="dxa"/>
            <w:shd w:val="clear" w:color="auto" w:fill="auto"/>
          </w:tcPr>
          <w:p w14:paraId="25BFE1D9" w14:textId="77777777" w:rsidR="006F1AEC" w:rsidRPr="001845F3" w:rsidRDefault="006F1AEC" w:rsidP="006F1AEC">
            <w:pPr>
              <w:rPr>
                <w:sz w:val="18"/>
                <w:szCs w:val="18"/>
              </w:rPr>
            </w:pPr>
            <w:r w:rsidRPr="001845F3">
              <w:rPr>
                <w:sz w:val="18"/>
                <w:szCs w:val="18"/>
              </w:rPr>
              <w:t>46</w:t>
            </w:r>
          </w:p>
        </w:tc>
        <w:tc>
          <w:tcPr>
            <w:tcW w:w="2791" w:type="dxa"/>
            <w:shd w:val="clear" w:color="auto" w:fill="auto"/>
          </w:tcPr>
          <w:p w14:paraId="4D47FDA0" w14:textId="77777777" w:rsidR="006F1AEC" w:rsidRPr="001845F3" w:rsidRDefault="006F1AEC" w:rsidP="006F1AEC">
            <w:pPr>
              <w:rPr>
                <w:sz w:val="18"/>
                <w:szCs w:val="18"/>
              </w:rPr>
            </w:pPr>
            <w:r w:rsidRPr="001845F3">
              <w:rPr>
                <w:sz w:val="18"/>
                <w:szCs w:val="18"/>
              </w:rPr>
              <w:t>Компьютер № 86</w:t>
            </w:r>
          </w:p>
        </w:tc>
        <w:tc>
          <w:tcPr>
            <w:tcW w:w="1896" w:type="dxa"/>
          </w:tcPr>
          <w:p w14:paraId="5DD9BB04"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04E864C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26E84A6" w14:textId="61618E31" w:rsidR="006F1AEC" w:rsidRPr="001845F3" w:rsidRDefault="006F1AEC" w:rsidP="006F1AEC">
            <w:pPr>
              <w:jc w:val="center"/>
            </w:pPr>
          </w:p>
        </w:tc>
        <w:tc>
          <w:tcPr>
            <w:tcW w:w="1457" w:type="dxa"/>
            <w:tcBorders>
              <w:bottom w:val="single" w:sz="4" w:space="0" w:color="auto"/>
            </w:tcBorders>
          </w:tcPr>
          <w:p w14:paraId="44E3BF27" w14:textId="09140DC9" w:rsidR="006F1AEC" w:rsidRPr="001845F3" w:rsidRDefault="006F1AEC" w:rsidP="006F1AEC">
            <w:pPr>
              <w:jc w:val="center"/>
            </w:pPr>
          </w:p>
        </w:tc>
        <w:tc>
          <w:tcPr>
            <w:tcW w:w="1459" w:type="dxa"/>
            <w:tcBorders>
              <w:bottom w:val="single" w:sz="4" w:space="0" w:color="auto"/>
            </w:tcBorders>
          </w:tcPr>
          <w:p w14:paraId="702915C1" w14:textId="72FA5822" w:rsidR="006F1AEC" w:rsidRPr="001845F3" w:rsidRDefault="006F1AEC" w:rsidP="006F1AEC">
            <w:pPr>
              <w:jc w:val="center"/>
            </w:pPr>
          </w:p>
        </w:tc>
      </w:tr>
      <w:tr w:rsidR="006F1AEC" w:rsidRPr="001845F3" w14:paraId="52E78390" w14:textId="77777777" w:rsidTr="006F1AEC">
        <w:trPr>
          <w:trHeight w:val="132"/>
          <w:jc w:val="center"/>
        </w:trPr>
        <w:tc>
          <w:tcPr>
            <w:tcW w:w="558" w:type="dxa"/>
            <w:shd w:val="clear" w:color="auto" w:fill="auto"/>
          </w:tcPr>
          <w:p w14:paraId="3FD6A85A" w14:textId="77777777" w:rsidR="006F1AEC" w:rsidRPr="001845F3" w:rsidRDefault="006F1AEC" w:rsidP="006F1AEC">
            <w:pPr>
              <w:rPr>
                <w:sz w:val="18"/>
                <w:szCs w:val="18"/>
              </w:rPr>
            </w:pPr>
            <w:r w:rsidRPr="001845F3">
              <w:rPr>
                <w:sz w:val="18"/>
                <w:szCs w:val="18"/>
              </w:rPr>
              <w:t>47</w:t>
            </w:r>
          </w:p>
        </w:tc>
        <w:tc>
          <w:tcPr>
            <w:tcW w:w="2791" w:type="dxa"/>
            <w:shd w:val="clear" w:color="auto" w:fill="auto"/>
          </w:tcPr>
          <w:p w14:paraId="290556BE" w14:textId="77777777" w:rsidR="006F1AEC" w:rsidRPr="001845F3" w:rsidRDefault="006F1AEC" w:rsidP="006F1AEC">
            <w:pPr>
              <w:rPr>
                <w:sz w:val="18"/>
                <w:szCs w:val="18"/>
              </w:rPr>
            </w:pPr>
            <w:r w:rsidRPr="001845F3">
              <w:rPr>
                <w:sz w:val="18"/>
                <w:szCs w:val="18"/>
              </w:rPr>
              <w:t>Компьютер №71</w:t>
            </w:r>
          </w:p>
        </w:tc>
        <w:tc>
          <w:tcPr>
            <w:tcW w:w="1896" w:type="dxa"/>
          </w:tcPr>
          <w:p w14:paraId="4CDD8CE4"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6A72E6CF"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550D8730" w14:textId="56787474" w:rsidR="006F1AEC" w:rsidRPr="001845F3" w:rsidRDefault="006F1AEC" w:rsidP="006F1AEC">
            <w:pPr>
              <w:jc w:val="center"/>
            </w:pPr>
          </w:p>
        </w:tc>
        <w:tc>
          <w:tcPr>
            <w:tcW w:w="1457" w:type="dxa"/>
            <w:tcBorders>
              <w:bottom w:val="single" w:sz="4" w:space="0" w:color="auto"/>
            </w:tcBorders>
          </w:tcPr>
          <w:p w14:paraId="03081D2D" w14:textId="600FBAA7" w:rsidR="006F1AEC" w:rsidRPr="001845F3" w:rsidRDefault="006F1AEC" w:rsidP="006F1AEC">
            <w:pPr>
              <w:jc w:val="center"/>
            </w:pPr>
          </w:p>
        </w:tc>
        <w:tc>
          <w:tcPr>
            <w:tcW w:w="1459" w:type="dxa"/>
            <w:tcBorders>
              <w:bottom w:val="single" w:sz="4" w:space="0" w:color="auto"/>
            </w:tcBorders>
          </w:tcPr>
          <w:p w14:paraId="6953E791" w14:textId="7698D426" w:rsidR="006F1AEC" w:rsidRPr="001845F3" w:rsidRDefault="006F1AEC" w:rsidP="006F1AEC">
            <w:pPr>
              <w:jc w:val="center"/>
            </w:pPr>
          </w:p>
        </w:tc>
      </w:tr>
      <w:tr w:rsidR="006F1AEC" w:rsidRPr="001845F3" w14:paraId="5D822EEA" w14:textId="77777777" w:rsidTr="006F1AEC">
        <w:trPr>
          <w:trHeight w:val="132"/>
          <w:jc w:val="center"/>
        </w:trPr>
        <w:tc>
          <w:tcPr>
            <w:tcW w:w="558" w:type="dxa"/>
            <w:shd w:val="clear" w:color="auto" w:fill="auto"/>
          </w:tcPr>
          <w:p w14:paraId="16AF0CA6" w14:textId="77777777" w:rsidR="006F1AEC" w:rsidRPr="001845F3" w:rsidRDefault="006F1AEC" w:rsidP="006F1AEC">
            <w:pPr>
              <w:rPr>
                <w:sz w:val="18"/>
                <w:szCs w:val="18"/>
              </w:rPr>
            </w:pPr>
            <w:r w:rsidRPr="001845F3">
              <w:rPr>
                <w:sz w:val="18"/>
                <w:szCs w:val="18"/>
              </w:rPr>
              <w:t>48</w:t>
            </w:r>
          </w:p>
        </w:tc>
        <w:tc>
          <w:tcPr>
            <w:tcW w:w="2791" w:type="dxa"/>
            <w:shd w:val="clear" w:color="auto" w:fill="auto"/>
          </w:tcPr>
          <w:p w14:paraId="5484EDE8" w14:textId="77777777" w:rsidR="006F1AEC" w:rsidRPr="001845F3" w:rsidRDefault="006F1AEC" w:rsidP="006F1AEC">
            <w:pPr>
              <w:rPr>
                <w:sz w:val="18"/>
                <w:szCs w:val="18"/>
              </w:rPr>
            </w:pPr>
            <w:r w:rsidRPr="001845F3">
              <w:rPr>
                <w:sz w:val="18"/>
                <w:szCs w:val="18"/>
              </w:rPr>
              <w:t>Принтер №2</w:t>
            </w:r>
          </w:p>
        </w:tc>
        <w:tc>
          <w:tcPr>
            <w:tcW w:w="1896" w:type="dxa"/>
          </w:tcPr>
          <w:p w14:paraId="0AA7C09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609321A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77E5571" w14:textId="6EE32D69" w:rsidR="006F1AEC" w:rsidRPr="001845F3" w:rsidRDefault="006F1AEC" w:rsidP="006F1AEC">
            <w:pPr>
              <w:jc w:val="center"/>
            </w:pPr>
          </w:p>
        </w:tc>
        <w:tc>
          <w:tcPr>
            <w:tcW w:w="1457" w:type="dxa"/>
            <w:tcBorders>
              <w:bottom w:val="single" w:sz="4" w:space="0" w:color="auto"/>
            </w:tcBorders>
          </w:tcPr>
          <w:p w14:paraId="14A080C2" w14:textId="5315301A" w:rsidR="006F1AEC" w:rsidRPr="001845F3" w:rsidRDefault="006F1AEC" w:rsidP="006F1AEC">
            <w:pPr>
              <w:jc w:val="center"/>
            </w:pPr>
          </w:p>
        </w:tc>
        <w:tc>
          <w:tcPr>
            <w:tcW w:w="1459" w:type="dxa"/>
            <w:tcBorders>
              <w:bottom w:val="single" w:sz="4" w:space="0" w:color="auto"/>
            </w:tcBorders>
          </w:tcPr>
          <w:p w14:paraId="6C78487F" w14:textId="66187389" w:rsidR="006F1AEC" w:rsidRPr="001845F3" w:rsidRDefault="006F1AEC" w:rsidP="006F1AEC">
            <w:pPr>
              <w:jc w:val="center"/>
            </w:pPr>
          </w:p>
        </w:tc>
      </w:tr>
      <w:tr w:rsidR="006F1AEC" w:rsidRPr="001845F3" w14:paraId="24AF5C5A" w14:textId="77777777" w:rsidTr="006F1AEC">
        <w:trPr>
          <w:trHeight w:val="132"/>
          <w:jc w:val="center"/>
        </w:trPr>
        <w:tc>
          <w:tcPr>
            <w:tcW w:w="558" w:type="dxa"/>
            <w:shd w:val="clear" w:color="auto" w:fill="auto"/>
          </w:tcPr>
          <w:p w14:paraId="664EADBC" w14:textId="77777777" w:rsidR="006F1AEC" w:rsidRPr="001845F3" w:rsidRDefault="006F1AEC" w:rsidP="006F1AEC">
            <w:pPr>
              <w:rPr>
                <w:sz w:val="18"/>
                <w:szCs w:val="18"/>
              </w:rPr>
            </w:pPr>
            <w:r w:rsidRPr="001845F3">
              <w:rPr>
                <w:sz w:val="18"/>
                <w:szCs w:val="18"/>
              </w:rPr>
              <w:t>49</w:t>
            </w:r>
          </w:p>
        </w:tc>
        <w:tc>
          <w:tcPr>
            <w:tcW w:w="2791" w:type="dxa"/>
            <w:shd w:val="clear" w:color="auto" w:fill="auto"/>
          </w:tcPr>
          <w:p w14:paraId="736BE042" w14:textId="77777777" w:rsidR="006F1AEC" w:rsidRPr="001845F3" w:rsidRDefault="006F1AEC" w:rsidP="006F1AEC">
            <w:pPr>
              <w:rPr>
                <w:sz w:val="18"/>
                <w:szCs w:val="18"/>
              </w:rPr>
            </w:pPr>
            <w:r w:rsidRPr="001845F3">
              <w:rPr>
                <w:sz w:val="18"/>
                <w:szCs w:val="18"/>
              </w:rPr>
              <w:t>Сервер № 1</w:t>
            </w:r>
          </w:p>
        </w:tc>
        <w:tc>
          <w:tcPr>
            <w:tcW w:w="1896" w:type="dxa"/>
          </w:tcPr>
          <w:p w14:paraId="0C873173"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3980CACA"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CF08233" w14:textId="10483AD5" w:rsidR="006F1AEC" w:rsidRPr="001845F3" w:rsidRDefault="006F1AEC" w:rsidP="006F1AEC">
            <w:pPr>
              <w:jc w:val="center"/>
            </w:pPr>
          </w:p>
        </w:tc>
        <w:tc>
          <w:tcPr>
            <w:tcW w:w="1457" w:type="dxa"/>
            <w:tcBorders>
              <w:bottom w:val="single" w:sz="4" w:space="0" w:color="auto"/>
            </w:tcBorders>
          </w:tcPr>
          <w:p w14:paraId="51BF97B2" w14:textId="0FB43B00" w:rsidR="006F1AEC" w:rsidRPr="001845F3" w:rsidRDefault="006F1AEC" w:rsidP="006F1AEC">
            <w:pPr>
              <w:jc w:val="center"/>
            </w:pPr>
          </w:p>
        </w:tc>
        <w:tc>
          <w:tcPr>
            <w:tcW w:w="1459" w:type="dxa"/>
            <w:tcBorders>
              <w:bottom w:val="single" w:sz="4" w:space="0" w:color="auto"/>
            </w:tcBorders>
          </w:tcPr>
          <w:p w14:paraId="3E2B7835" w14:textId="1C51F86D" w:rsidR="006F1AEC" w:rsidRPr="001845F3" w:rsidRDefault="006F1AEC" w:rsidP="006F1AEC">
            <w:pPr>
              <w:jc w:val="center"/>
            </w:pPr>
          </w:p>
        </w:tc>
      </w:tr>
      <w:tr w:rsidR="006F1AEC" w:rsidRPr="001845F3" w14:paraId="7D503982" w14:textId="77777777" w:rsidTr="006F1AEC">
        <w:trPr>
          <w:trHeight w:val="124"/>
          <w:jc w:val="center"/>
        </w:trPr>
        <w:tc>
          <w:tcPr>
            <w:tcW w:w="558" w:type="dxa"/>
            <w:shd w:val="clear" w:color="auto" w:fill="auto"/>
          </w:tcPr>
          <w:p w14:paraId="7676AD07" w14:textId="77777777" w:rsidR="006F1AEC" w:rsidRPr="001845F3" w:rsidRDefault="006F1AEC" w:rsidP="006F1AEC">
            <w:pPr>
              <w:rPr>
                <w:sz w:val="18"/>
                <w:szCs w:val="18"/>
              </w:rPr>
            </w:pPr>
            <w:r w:rsidRPr="001845F3">
              <w:rPr>
                <w:sz w:val="18"/>
                <w:szCs w:val="18"/>
              </w:rPr>
              <w:t>50</w:t>
            </w:r>
          </w:p>
        </w:tc>
        <w:tc>
          <w:tcPr>
            <w:tcW w:w="2791" w:type="dxa"/>
            <w:shd w:val="clear" w:color="auto" w:fill="auto"/>
          </w:tcPr>
          <w:p w14:paraId="41D8D88F" w14:textId="77777777" w:rsidR="006F1AEC" w:rsidRPr="001845F3" w:rsidRDefault="006F1AEC" w:rsidP="006F1AEC">
            <w:pPr>
              <w:rPr>
                <w:sz w:val="18"/>
                <w:szCs w:val="18"/>
              </w:rPr>
            </w:pPr>
            <w:r w:rsidRPr="001845F3">
              <w:rPr>
                <w:sz w:val="18"/>
                <w:szCs w:val="18"/>
              </w:rPr>
              <w:t>Сервер № 1</w:t>
            </w:r>
          </w:p>
        </w:tc>
        <w:tc>
          <w:tcPr>
            <w:tcW w:w="1896" w:type="dxa"/>
          </w:tcPr>
          <w:p w14:paraId="36F8B8E5"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EDA05F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D23368A" w14:textId="54F509E2" w:rsidR="006F1AEC" w:rsidRPr="001845F3" w:rsidRDefault="006F1AEC" w:rsidP="006F1AEC">
            <w:pPr>
              <w:jc w:val="center"/>
            </w:pPr>
          </w:p>
        </w:tc>
        <w:tc>
          <w:tcPr>
            <w:tcW w:w="1457" w:type="dxa"/>
            <w:tcBorders>
              <w:bottom w:val="single" w:sz="4" w:space="0" w:color="auto"/>
            </w:tcBorders>
          </w:tcPr>
          <w:p w14:paraId="1AEFF7F8" w14:textId="7A561F20" w:rsidR="006F1AEC" w:rsidRPr="001845F3" w:rsidRDefault="006F1AEC" w:rsidP="006F1AEC">
            <w:pPr>
              <w:jc w:val="center"/>
            </w:pPr>
          </w:p>
        </w:tc>
        <w:tc>
          <w:tcPr>
            <w:tcW w:w="1459" w:type="dxa"/>
            <w:tcBorders>
              <w:bottom w:val="single" w:sz="4" w:space="0" w:color="auto"/>
            </w:tcBorders>
          </w:tcPr>
          <w:p w14:paraId="0308A28A" w14:textId="3E05A9F6" w:rsidR="006F1AEC" w:rsidRPr="001845F3" w:rsidRDefault="006F1AEC" w:rsidP="006F1AEC">
            <w:pPr>
              <w:jc w:val="center"/>
            </w:pPr>
          </w:p>
        </w:tc>
      </w:tr>
      <w:tr w:rsidR="006F1AEC" w:rsidRPr="001845F3" w14:paraId="77D8CEA3" w14:textId="77777777" w:rsidTr="006F1AEC">
        <w:trPr>
          <w:trHeight w:val="140"/>
          <w:jc w:val="center"/>
        </w:trPr>
        <w:tc>
          <w:tcPr>
            <w:tcW w:w="558" w:type="dxa"/>
            <w:shd w:val="clear" w:color="auto" w:fill="auto"/>
          </w:tcPr>
          <w:p w14:paraId="09BB24F9" w14:textId="77777777" w:rsidR="006F1AEC" w:rsidRPr="001845F3" w:rsidRDefault="006F1AEC" w:rsidP="006F1AEC">
            <w:pPr>
              <w:rPr>
                <w:sz w:val="18"/>
                <w:szCs w:val="18"/>
              </w:rPr>
            </w:pPr>
            <w:r w:rsidRPr="001845F3">
              <w:rPr>
                <w:sz w:val="18"/>
                <w:szCs w:val="18"/>
              </w:rPr>
              <w:t>51</w:t>
            </w:r>
          </w:p>
        </w:tc>
        <w:tc>
          <w:tcPr>
            <w:tcW w:w="2791" w:type="dxa"/>
            <w:shd w:val="clear" w:color="auto" w:fill="auto"/>
          </w:tcPr>
          <w:p w14:paraId="6B86087F" w14:textId="77777777" w:rsidR="006F1AEC" w:rsidRPr="001845F3" w:rsidRDefault="006F1AEC" w:rsidP="006F1AEC">
            <w:pPr>
              <w:rPr>
                <w:sz w:val="18"/>
                <w:szCs w:val="18"/>
              </w:rPr>
            </w:pPr>
            <w:r w:rsidRPr="001845F3">
              <w:rPr>
                <w:sz w:val="18"/>
                <w:szCs w:val="18"/>
              </w:rPr>
              <w:t>Сервер № 1</w:t>
            </w:r>
          </w:p>
        </w:tc>
        <w:tc>
          <w:tcPr>
            <w:tcW w:w="1896" w:type="dxa"/>
          </w:tcPr>
          <w:p w14:paraId="1000D824"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0B70950E"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912E17F" w14:textId="2FE1E240" w:rsidR="006F1AEC" w:rsidRPr="001845F3" w:rsidRDefault="006F1AEC" w:rsidP="006F1AEC">
            <w:pPr>
              <w:jc w:val="center"/>
            </w:pPr>
          </w:p>
        </w:tc>
        <w:tc>
          <w:tcPr>
            <w:tcW w:w="1457" w:type="dxa"/>
            <w:tcBorders>
              <w:bottom w:val="single" w:sz="4" w:space="0" w:color="auto"/>
            </w:tcBorders>
          </w:tcPr>
          <w:p w14:paraId="6461B3CE" w14:textId="3C37486A" w:rsidR="006F1AEC" w:rsidRPr="001845F3" w:rsidRDefault="006F1AEC" w:rsidP="006F1AEC">
            <w:pPr>
              <w:jc w:val="center"/>
            </w:pPr>
          </w:p>
        </w:tc>
        <w:tc>
          <w:tcPr>
            <w:tcW w:w="1459" w:type="dxa"/>
            <w:tcBorders>
              <w:bottom w:val="single" w:sz="4" w:space="0" w:color="auto"/>
            </w:tcBorders>
          </w:tcPr>
          <w:p w14:paraId="133BCA9E" w14:textId="5788F54C" w:rsidR="006F1AEC" w:rsidRPr="001845F3" w:rsidRDefault="006F1AEC" w:rsidP="006F1AEC">
            <w:pPr>
              <w:jc w:val="center"/>
            </w:pPr>
          </w:p>
        </w:tc>
      </w:tr>
      <w:tr w:rsidR="006F1AEC" w:rsidRPr="001845F3" w14:paraId="7DB801B6" w14:textId="77777777" w:rsidTr="006F1AEC">
        <w:trPr>
          <w:trHeight w:val="132"/>
          <w:jc w:val="center"/>
        </w:trPr>
        <w:tc>
          <w:tcPr>
            <w:tcW w:w="558" w:type="dxa"/>
            <w:shd w:val="clear" w:color="auto" w:fill="auto"/>
          </w:tcPr>
          <w:p w14:paraId="537C28BE" w14:textId="77777777" w:rsidR="006F1AEC" w:rsidRPr="001845F3" w:rsidRDefault="006F1AEC" w:rsidP="006F1AEC">
            <w:pPr>
              <w:rPr>
                <w:sz w:val="18"/>
                <w:szCs w:val="18"/>
              </w:rPr>
            </w:pPr>
            <w:r w:rsidRPr="001845F3">
              <w:rPr>
                <w:sz w:val="18"/>
                <w:szCs w:val="18"/>
              </w:rPr>
              <w:t>52</w:t>
            </w:r>
          </w:p>
        </w:tc>
        <w:tc>
          <w:tcPr>
            <w:tcW w:w="2791" w:type="dxa"/>
            <w:shd w:val="clear" w:color="auto" w:fill="auto"/>
          </w:tcPr>
          <w:p w14:paraId="5D33DFA8" w14:textId="77777777" w:rsidR="006F1AEC" w:rsidRPr="001845F3" w:rsidRDefault="006F1AEC" w:rsidP="006F1AEC">
            <w:pPr>
              <w:rPr>
                <w:sz w:val="18"/>
                <w:szCs w:val="18"/>
              </w:rPr>
            </w:pPr>
            <w:r w:rsidRPr="001845F3">
              <w:rPr>
                <w:sz w:val="18"/>
                <w:szCs w:val="18"/>
              </w:rPr>
              <w:t>Сервер № 1</w:t>
            </w:r>
          </w:p>
        </w:tc>
        <w:tc>
          <w:tcPr>
            <w:tcW w:w="1896" w:type="dxa"/>
          </w:tcPr>
          <w:p w14:paraId="2A1819AF"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99E066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3E6836E5" w14:textId="44FE73A9" w:rsidR="006F1AEC" w:rsidRPr="001845F3" w:rsidRDefault="006F1AEC" w:rsidP="006F1AEC">
            <w:pPr>
              <w:jc w:val="center"/>
            </w:pPr>
          </w:p>
        </w:tc>
        <w:tc>
          <w:tcPr>
            <w:tcW w:w="1457" w:type="dxa"/>
            <w:tcBorders>
              <w:bottom w:val="single" w:sz="4" w:space="0" w:color="auto"/>
            </w:tcBorders>
          </w:tcPr>
          <w:p w14:paraId="3F0EBFBD" w14:textId="3F79F6D1" w:rsidR="006F1AEC" w:rsidRPr="001845F3" w:rsidRDefault="006F1AEC" w:rsidP="006F1AEC">
            <w:pPr>
              <w:jc w:val="center"/>
            </w:pPr>
          </w:p>
        </w:tc>
        <w:tc>
          <w:tcPr>
            <w:tcW w:w="1459" w:type="dxa"/>
            <w:tcBorders>
              <w:bottom w:val="single" w:sz="4" w:space="0" w:color="auto"/>
            </w:tcBorders>
          </w:tcPr>
          <w:p w14:paraId="33DE999E" w14:textId="07B17FA1" w:rsidR="006F1AEC" w:rsidRPr="001845F3" w:rsidRDefault="006F1AEC" w:rsidP="006F1AEC">
            <w:pPr>
              <w:jc w:val="center"/>
            </w:pPr>
          </w:p>
        </w:tc>
      </w:tr>
      <w:tr w:rsidR="006F1AEC" w:rsidRPr="001845F3" w14:paraId="5A673A5B" w14:textId="77777777" w:rsidTr="006F1AEC">
        <w:trPr>
          <w:trHeight w:val="132"/>
          <w:jc w:val="center"/>
        </w:trPr>
        <w:tc>
          <w:tcPr>
            <w:tcW w:w="558" w:type="dxa"/>
            <w:shd w:val="clear" w:color="auto" w:fill="auto"/>
          </w:tcPr>
          <w:p w14:paraId="17268F9E" w14:textId="77777777" w:rsidR="006F1AEC" w:rsidRPr="001845F3" w:rsidRDefault="006F1AEC" w:rsidP="006F1AEC">
            <w:pPr>
              <w:rPr>
                <w:sz w:val="18"/>
                <w:szCs w:val="18"/>
              </w:rPr>
            </w:pPr>
            <w:r w:rsidRPr="001845F3">
              <w:rPr>
                <w:sz w:val="18"/>
                <w:szCs w:val="18"/>
              </w:rPr>
              <w:t>53</w:t>
            </w:r>
          </w:p>
        </w:tc>
        <w:tc>
          <w:tcPr>
            <w:tcW w:w="2791" w:type="dxa"/>
            <w:shd w:val="clear" w:color="auto" w:fill="auto"/>
          </w:tcPr>
          <w:p w14:paraId="3D605479" w14:textId="77777777" w:rsidR="006F1AEC" w:rsidRPr="001845F3" w:rsidRDefault="006F1AEC" w:rsidP="006F1AEC">
            <w:pPr>
              <w:rPr>
                <w:sz w:val="18"/>
                <w:szCs w:val="18"/>
              </w:rPr>
            </w:pPr>
            <w:r w:rsidRPr="001845F3">
              <w:rPr>
                <w:sz w:val="18"/>
                <w:szCs w:val="18"/>
              </w:rPr>
              <w:t>Сервер № 1</w:t>
            </w:r>
          </w:p>
        </w:tc>
        <w:tc>
          <w:tcPr>
            <w:tcW w:w="1896" w:type="dxa"/>
          </w:tcPr>
          <w:p w14:paraId="33958903"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0AB616E1"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698609A" w14:textId="7A62A0C2" w:rsidR="006F1AEC" w:rsidRPr="001845F3" w:rsidRDefault="006F1AEC" w:rsidP="006F1AEC">
            <w:pPr>
              <w:jc w:val="center"/>
            </w:pPr>
          </w:p>
        </w:tc>
        <w:tc>
          <w:tcPr>
            <w:tcW w:w="1457" w:type="dxa"/>
            <w:tcBorders>
              <w:bottom w:val="single" w:sz="4" w:space="0" w:color="auto"/>
            </w:tcBorders>
          </w:tcPr>
          <w:p w14:paraId="1EBEA387" w14:textId="777C6604" w:rsidR="006F1AEC" w:rsidRPr="001845F3" w:rsidRDefault="006F1AEC" w:rsidP="006F1AEC">
            <w:pPr>
              <w:jc w:val="center"/>
            </w:pPr>
          </w:p>
        </w:tc>
        <w:tc>
          <w:tcPr>
            <w:tcW w:w="1459" w:type="dxa"/>
            <w:tcBorders>
              <w:bottom w:val="single" w:sz="4" w:space="0" w:color="auto"/>
            </w:tcBorders>
          </w:tcPr>
          <w:p w14:paraId="129432A2" w14:textId="70A7FC06" w:rsidR="006F1AEC" w:rsidRPr="001845F3" w:rsidRDefault="006F1AEC" w:rsidP="006F1AEC">
            <w:pPr>
              <w:jc w:val="center"/>
            </w:pPr>
          </w:p>
        </w:tc>
      </w:tr>
      <w:tr w:rsidR="006F1AEC" w:rsidRPr="001845F3" w14:paraId="177645C3" w14:textId="77777777" w:rsidTr="006F1AEC">
        <w:trPr>
          <w:trHeight w:val="124"/>
          <w:jc w:val="center"/>
        </w:trPr>
        <w:tc>
          <w:tcPr>
            <w:tcW w:w="558" w:type="dxa"/>
            <w:shd w:val="clear" w:color="auto" w:fill="auto"/>
          </w:tcPr>
          <w:p w14:paraId="4536962A" w14:textId="77777777" w:rsidR="006F1AEC" w:rsidRPr="001845F3" w:rsidRDefault="006F1AEC" w:rsidP="006F1AEC">
            <w:pPr>
              <w:rPr>
                <w:sz w:val="18"/>
                <w:szCs w:val="18"/>
              </w:rPr>
            </w:pPr>
            <w:r w:rsidRPr="001845F3">
              <w:rPr>
                <w:sz w:val="18"/>
                <w:szCs w:val="18"/>
              </w:rPr>
              <w:t>54</w:t>
            </w:r>
          </w:p>
        </w:tc>
        <w:tc>
          <w:tcPr>
            <w:tcW w:w="2791" w:type="dxa"/>
            <w:shd w:val="clear" w:color="auto" w:fill="auto"/>
          </w:tcPr>
          <w:p w14:paraId="5A2BB2AE" w14:textId="77777777" w:rsidR="006F1AEC" w:rsidRPr="001845F3" w:rsidRDefault="006F1AEC" w:rsidP="006F1AEC">
            <w:pPr>
              <w:rPr>
                <w:sz w:val="18"/>
                <w:szCs w:val="18"/>
              </w:rPr>
            </w:pPr>
            <w:r w:rsidRPr="001845F3">
              <w:rPr>
                <w:sz w:val="18"/>
                <w:szCs w:val="18"/>
              </w:rPr>
              <w:t>Сервер № 1</w:t>
            </w:r>
          </w:p>
        </w:tc>
        <w:tc>
          <w:tcPr>
            <w:tcW w:w="1896" w:type="dxa"/>
          </w:tcPr>
          <w:p w14:paraId="5972ACDA"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F5E19C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80F1D43" w14:textId="1B6A38FE" w:rsidR="006F1AEC" w:rsidRPr="001845F3" w:rsidRDefault="006F1AEC" w:rsidP="006F1AEC">
            <w:pPr>
              <w:jc w:val="center"/>
            </w:pPr>
          </w:p>
        </w:tc>
        <w:tc>
          <w:tcPr>
            <w:tcW w:w="1457" w:type="dxa"/>
            <w:tcBorders>
              <w:bottom w:val="single" w:sz="4" w:space="0" w:color="auto"/>
            </w:tcBorders>
          </w:tcPr>
          <w:p w14:paraId="76E281DB" w14:textId="001E09CA" w:rsidR="006F1AEC" w:rsidRPr="001845F3" w:rsidRDefault="006F1AEC" w:rsidP="006F1AEC">
            <w:pPr>
              <w:jc w:val="center"/>
            </w:pPr>
          </w:p>
        </w:tc>
        <w:tc>
          <w:tcPr>
            <w:tcW w:w="1459" w:type="dxa"/>
            <w:tcBorders>
              <w:bottom w:val="single" w:sz="4" w:space="0" w:color="auto"/>
            </w:tcBorders>
          </w:tcPr>
          <w:p w14:paraId="6A9CABC3" w14:textId="34BE35AD" w:rsidR="006F1AEC" w:rsidRPr="001845F3" w:rsidRDefault="006F1AEC" w:rsidP="006F1AEC">
            <w:pPr>
              <w:jc w:val="center"/>
            </w:pPr>
          </w:p>
        </w:tc>
      </w:tr>
      <w:tr w:rsidR="006F1AEC" w:rsidRPr="001845F3" w14:paraId="420964AC" w14:textId="77777777" w:rsidTr="006F1AEC">
        <w:trPr>
          <w:trHeight w:val="132"/>
          <w:jc w:val="center"/>
        </w:trPr>
        <w:tc>
          <w:tcPr>
            <w:tcW w:w="558" w:type="dxa"/>
            <w:shd w:val="clear" w:color="auto" w:fill="auto"/>
          </w:tcPr>
          <w:p w14:paraId="2F5F0F3A" w14:textId="77777777" w:rsidR="006F1AEC" w:rsidRPr="001845F3" w:rsidRDefault="006F1AEC" w:rsidP="006F1AEC">
            <w:pPr>
              <w:rPr>
                <w:sz w:val="18"/>
                <w:szCs w:val="18"/>
              </w:rPr>
            </w:pPr>
            <w:r w:rsidRPr="001845F3">
              <w:rPr>
                <w:sz w:val="18"/>
                <w:szCs w:val="18"/>
              </w:rPr>
              <w:t>55</w:t>
            </w:r>
          </w:p>
        </w:tc>
        <w:tc>
          <w:tcPr>
            <w:tcW w:w="2791" w:type="dxa"/>
            <w:shd w:val="clear" w:color="auto" w:fill="auto"/>
          </w:tcPr>
          <w:p w14:paraId="6CD7DF30" w14:textId="77777777" w:rsidR="006F1AEC" w:rsidRPr="001845F3" w:rsidRDefault="006F1AEC" w:rsidP="006F1AEC">
            <w:pPr>
              <w:rPr>
                <w:sz w:val="18"/>
                <w:szCs w:val="18"/>
              </w:rPr>
            </w:pPr>
            <w:r w:rsidRPr="001845F3">
              <w:rPr>
                <w:sz w:val="18"/>
                <w:szCs w:val="18"/>
              </w:rPr>
              <w:t>Сервер № 1</w:t>
            </w:r>
          </w:p>
        </w:tc>
        <w:tc>
          <w:tcPr>
            <w:tcW w:w="1896" w:type="dxa"/>
          </w:tcPr>
          <w:p w14:paraId="309A1A5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2F156A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1F95C605" w14:textId="57AFDAE3" w:rsidR="006F1AEC" w:rsidRPr="001845F3" w:rsidRDefault="006F1AEC" w:rsidP="006F1AEC">
            <w:pPr>
              <w:jc w:val="center"/>
            </w:pPr>
          </w:p>
        </w:tc>
        <w:tc>
          <w:tcPr>
            <w:tcW w:w="1457" w:type="dxa"/>
            <w:tcBorders>
              <w:bottom w:val="single" w:sz="4" w:space="0" w:color="auto"/>
            </w:tcBorders>
          </w:tcPr>
          <w:p w14:paraId="4FDA6BA2" w14:textId="3F2DB61A" w:rsidR="006F1AEC" w:rsidRPr="001845F3" w:rsidRDefault="006F1AEC" w:rsidP="006F1AEC">
            <w:pPr>
              <w:jc w:val="center"/>
            </w:pPr>
          </w:p>
        </w:tc>
        <w:tc>
          <w:tcPr>
            <w:tcW w:w="1459" w:type="dxa"/>
            <w:tcBorders>
              <w:bottom w:val="single" w:sz="4" w:space="0" w:color="auto"/>
            </w:tcBorders>
          </w:tcPr>
          <w:p w14:paraId="095FFA13" w14:textId="55191B00" w:rsidR="006F1AEC" w:rsidRPr="001845F3" w:rsidRDefault="006F1AEC" w:rsidP="006F1AEC">
            <w:pPr>
              <w:jc w:val="center"/>
            </w:pPr>
          </w:p>
        </w:tc>
      </w:tr>
      <w:tr w:rsidR="006F1AEC" w:rsidRPr="001845F3" w14:paraId="332BA16E" w14:textId="77777777" w:rsidTr="006F1AEC">
        <w:trPr>
          <w:trHeight w:val="132"/>
          <w:jc w:val="center"/>
        </w:trPr>
        <w:tc>
          <w:tcPr>
            <w:tcW w:w="558" w:type="dxa"/>
            <w:shd w:val="clear" w:color="auto" w:fill="auto"/>
          </w:tcPr>
          <w:p w14:paraId="7D67F60B" w14:textId="77777777" w:rsidR="006F1AEC" w:rsidRPr="001845F3" w:rsidRDefault="006F1AEC" w:rsidP="006F1AEC">
            <w:pPr>
              <w:rPr>
                <w:sz w:val="18"/>
                <w:szCs w:val="18"/>
              </w:rPr>
            </w:pPr>
            <w:r w:rsidRPr="001845F3">
              <w:rPr>
                <w:sz w:val="18"/>
                <w:szCs w:val="18"/>
              </w:rPr>
              <w:t>56</w:t>
            </w:r>
          </w:p>
        </w:tc>
        <w:tc>
          <w:tcPr>
            <w:tcW w:w="2791" w:type="dxa"/>
            <w:shd w:val="clear" w:color="auto" w:fill="auto"/>
          </w:tcPr>
          <w:p w14:paraId="185702DA" w14:textId="77777777" w:rsidR="006F1AEC" w:rsidRPr="001845F3" w:rsidRDefault="006F1AEC" w:rsidP="006F1AEC">
            <w:pPr>
              <w:rPr>
                <w:sz w:val="18"/>
                <w:szCs w:val="18"/>
              </w:rPr>
            </w:pPr>
            <w:r w:rsidRPr="001845F3">
              <w:rPr>
                <w:sz w:val="18"/>
                <w:szCs w:val="18"/>
              </w:rPr>
              <w:t>Сервер № 1</w:t>
            </w:r>
          </w:p>
        </w:tc>
        <w:tc>
          <w:tcPr>
            <w:tcW w:w="1896" w:type="dxa"/>
          </w:tcPr>
          <w:p w14:paraId="5D152C9A"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05CEDC2"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5819EED6" w14:textId="571E8F89" w:rsidR="006F1AEC" w:rsidRPr="001845F3" w:rsidRDefault="006F1AEC" w:rsidP="006F1AEC">
            <w:pPr>
              <w:jc w:val="center"/>
            </w:pPr>
          </w:p>
        </w:tc>
        <w:tc>
          <w:tcPr>
            <w:tcW w:w="1457" w:type="dxa"/>
            <w:tcBorders>
              <w:bottom w:val="single" w:sz="4" w:space="0" w:color="auto"/>
            </w:tcBorders>
          </w:tcPr>
          <w:p w14:paraId="75EC6CE4" w14:textId="42F1F3B0" w:rsidR="006F1AEC" w:rsidRPr="001845F3" w:rsidRDefault="006F1AEC" w:rsidP="006F1AEC">
            <w:pPr>
              <w:jc w:val="center"/>
            </w:pPr>
          </w:p>
        </w:tc>
        <w:tc>
          <w:tcPr>
            <w:tcW w:w="1459" w:type="dxa"/>
            <w:tcBorders>
              <w:bottom w:val="single" w:sz="4" w:space="0" w:color="auto"/>
            </w:tcBorders>
          </w:tcPr>
          <w:p w14:paraId="0A1A6F47" w14:textId="106D0F55" w:rsidR="006F1AEC" w:rsidRPr="001845F3" w:rsidRDefault="006F1AEC" w:rsidP="006F1AEC">
            <w:pPr>
              <w:jc w:val="center"/>
            </w:pPr>
          </w:p>
        </w:tc>
      </w:tr>
      <w:tr w:rsidR="006F1AEC" w:rsidRPr="001845F3" w14:paraId="2E6B6EF3" w14:textId="77777777" w:rsidTr="006F1AEC">
        <w:trPr>
          <w:trHeight w:val="132"/>
          <w:jc w:val="center"/>
        </w:trPr>
        <w:tc>
          <w:tcPr>
            <w:tcW w:w="558" w:type="dxa"/>
            <w:shd w:val="clear" w:color="auto" w:fill="auto"/>
          </w:tcPr>
          <w:p w14:paraId="2BDCBA00" w14:textId="77777777" w:rsidR="006F1AEC" w:rsidRPr="001845F3" w:rsidRDefault="006F1AEC" w:rsidP="006F1AEC">
            <w:pPr>
              <w:rPr>
                <w:sz w:val="18"/>
                <w:szCs w:val="18"/>
              </w:rPr>
            </w:pPr>
            <w:r w:rsidRPr="001845F3">
              <w:rPr>
                <w:sz w:val="18"/>
                <w:szCs w:val="18"/>
              </w:rPr>
              <w:t>57</w:t>
            </w:r>
          </w:p>
        </w:tc>
        <w:tc>
          <w:tcPr>
            <w:tcW w:w="2791" w:type="dxa"/>
            <w:shd w:val="clear" w:color="auto" w:fill="auto"/>
          </w:tcPr>
          <w:p w14:paraId="4DD85EF3" w14:textId="77777777" w:rsidR="006F1AEC" w:rsidRPr="001845F3" w:rsidRDefault="006F1AEC" w:rsidP="006F1AEC">
            <w:pPr>
              <w:rPr>
                <w:sz w:val="18"/>
                <w:szCs w:val="18"/>
              </w:rPr>
            </w:pPr>
            <w:r w:rsidRPr="001845F3">
              <w:rPr>
                <w:sz w:val="18"/>
                <w:szCs w:val="18"/>
              </w:rPr>
              <w:t>Сервер № 1</w:t>
            </w:r>
          </w:p>
        </w:tc>
        <w:tc>
          <w:tcPr>
            <w:tcW w:w="1896" w:type="dxa"/>
          </w:tcPr>
          <w:p w14:paraId="00BF7F0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D78CE7D"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E966BED" w14:textId="601FEF6E" w:rsidR="006F1AEC" w:rsidRPr="001845F3" w:rsidRDefault="006F1AEC" w:rsidP="006F1AEC">
            <w:pPr>
              <w:jc w:val="center"/>
            </w:pPr>
          </w:p>
        </w:tc>
        <w:tc>
          <w:tcPr>
            <w:tcW w:w="1457" w:type="dxa"/>
            <w:tcBorders>
              <w:bottom w:val="single" w:sz="4" w:space="0" w:color="auto"/>
            </w:tcBorders>
          </w:tcPr>
          <w:p w14:paraId="5BB73238" w14:textId="15831095" w:rsidR="006F1AEC" w:rsidRPr="001845F3" w:rsidRDefault="006F1AEC" w:rsidP="006F1AEC">
            <w:pPr>
              <w:jc w:val="center"/>
            </w:pPr>
          </w:p>
        </w:tc>
        <w:tc>
          <w:tcPr>
            <w:tcW w:w="1459" w:type="dxa"/>
            <w:tcBorders>
              <w:bottom w:val="single" w:sz="4" w:space="0" w:color="auto"/>
            </w:tcBorders>
          </w:tcPr>
          <w:p w14:paraId="1E0E875B" w14:textId="4A756A7D" w:rsidR="006F1AEC" w:rsidRPr="001845F3" w:rsidRDefault="006F1AEC" w:rsidP="006F1AEC">
            <w:pPr>
              <w:jc w:val="center"/>
            </w:pPr>
          </w:p>
        </w:tc>
      </w:tr>
      <w:tr w:rsidR="006F1AEC" w:rsidRPr="001845F3" w14:paraId="42746165" w14:textId="77777777" w:rsidTr="006F1AEC">
        <w:trPr>
          <w:trHeight w:val="132"/>
          <w:jc w:val="center"/>
        </w:trPr>
        <w:tc>
          <w:tcPr>
            <w:tcW w:w="558" w:type="dxa"/>
            <w:shd w:val="clear" w:color="auto" w:fill="auto"/>
          </w:tcPr>
          <w:p w14:paraId="6A8C1F4A" w14:textId="77777777" w:rsidR="006F1AEC" w:rsidRPr="001845F3" w:rsidRDefault="006F1AEC" w:rsidP="006F1AEC">
            <w:pPr>
              <w:rPr>
                <w:sz w:val="18"/>
                <w:szCs w:val="18"/>
              </w:rPr>
            </w:pPr>
            <w:r w:rsidRPr="001845F3">
              <w:rPr>
                <w:sz w:val="18"/>
                <w:szCs w:val="18"/>
              </w:rPr>
              <w:t>58</w:t>
            </w:r>
          </w:p>
        </w:tc>
        <w:tc>
          <w:tcPr>
            <w:tcW w:w="2791" w:type="dxa"/>
            <w:shd w:val="clear" w:color="auto" w:fill="auto"/>
          </w:tcPr>
          <w:p w14:paraId="1C9950DF" w14:textId="77777777" w:rsidR="006F1AEC" w:rsidRPr="001845F3" w:rsidRDefault="006F1AEC" w:rsidP="006F1AEC">
            <w:pPr>
              <w:rPr>
                <w:sz w:val="18"/>
                <w:szCs w:val="18"/>
              </w:rPr>
            </w:pPr>
            <w:r w:rsidRPr="001845F3">
              <w:rPr>
                <w:sz w:val="18"/>
                <w:szCs w:val="18"/>
              </w:rPr>
              <w:t xml:space="preserve">Сканер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896" w:type="dxa"/>
          </w:tcPr>
          <w:p w14:paraId="40C03F92"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A53A599"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6604A516" w14:textId="28CA2A1C" w:rsidR="006F1AEC" w:rsidRPr="001845F3" w:rsidRDefault="006F1AEC" w:rsidP="006F1AEC">
            <w:pPr>
              <w:jc w:val="center"/>
            </w:pPr>
          </w:p>
        </w:tc>
        <w:tc>
          <w:tcPr>
            <w:tcW w:w="1457" w:type="dxa"/>
            <w:tcBorders>
              <w:bottom w:val="single" w:sz="4" w:space="0" w:color="auto"/>
            </w:tcBorders>
          </w:tcPr>
          <w:p w14:paraId="5B3E3A45" w14:textId="301ECDCE" w:rsidR="006F1AEC" w:rsidRPr="001845F3" w:rsidRDefault="006F1AEC" w:rsidP="006F1AEC">
            <w:pPr>
              <w:jc w:val="center"/>
            </w:pPr>
          </w:p>
        </w:tc>
        <w:tc>
          <w:tcPr>
            <w:tcW w:w="1459" w:type="dxa"/>
            <w:tcBorders>
              <w:bottom w:val="single" w:sz="4" w:space="0" w:color="auto"/>
            </w:tcBorders>
          </w:tcPr>
          <w:p w14:paraId="7D4E5DE0" w14:textId="44313DDB" w:rsidR="006F1AEC" w:rsidRPr="001845F3" w:rsidRDefault="006F1AEC" w:rsidP="006F1AEC">
            <w:pPr>
              <w:jc w:val="center"/>
            </w:pPr>
          </w:p>
        </w:tc>
      </w:tr>
      <w:tr w:rsidR="006F1AEC" w:rsidRPr="001845F3" w14:paraId="0E3DA4F5" w14:textId="77777777" w:rsidTr="006F1AEC">
        <w:trPr>
          <w:trHeight w:val="132"/>
          <w:jc w:val="center"/>
        </w:trPr>
        <w:tc>
          <w:tcPr>
            <w:tcW w:w="558" w:type="dxa"/>
            <w:shd w:val="clear" w:color="auto" w:fill="auto"/>
          </w:tcPr>
          <w:p w14:paraId="05C945D3" w14:textId="77777777" w:rsidR="006F1AEC" w:rsidRPr="001845F3" w:rsidRDefault="006F1AEC" w:rsidP="006F1AEC">
            <w:pPr>
              <w:rPr>
                <w:sz w:val="18"/>
                <w:szCs w:val="18"/>
              </w:rPr>
            </w:pPr>
            <w:r w:rsidRPr="001845F3">
              <w:rPr>
                <w:sz w:val="18"/>
                <w:szCs w:val="18"/>
              </w:rPr>
              <w:t>59</w:t>
            </w:r>
          </w:p>
        </w:tc>
        <w:tc>
          <w:tcPr>
            <w:tcW w:w="2791" w:type="dxa"/>
            <w:shd w:val="clear" w:color="auto" w:fill="auto"/>
          </w:tcPr>
          <w:p w14:paraId="158852DF" w14:textId="77777777" w:rsidR="006F1AEC" w:rsidRPr="001845F3" w:rsidRDefault="006F1AEC" w:rsidP="006F1AEC">
            <w:pPr>
              <w:rPr>
                <w:sz w:val="18"/>
                <w:szCs w:val="18"/>
              </w:rPr>
            </w:pPr>
            <w:r w:rsidRPr="001845F3">
              <w:rPr>
                <w:sz w:val="18"/>
                <w:szCs w:val="18"/>
              </w:rPr>
              <w:t xml:space="preserve">Сканер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896" w:type="dxa"/>
          </w:tcPr>
          <w:p w14:paraId="29DFF6BA"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008FC83"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3CBF73F" w14:textId="596AB780" w:rsidR="006F1AEC" w:rsidRPr="001845F3" w:rsidRDefault="006F1AEC" w:rsidP="006F1AEC">
            <w:pPr>
              <w:jc w:val="center"/>
            </w:pPr>
          </w:p>
        </w:tc>
        <w:tc>
          <w:tcPr>
            <w:tcW w:w="1457" w:type="dxa"/>
            <w:tcBorders>
              <w:bottom w:val="single" w:sz="4" w:space="0" w:color="auto"/>
            </w:tcBorders>
          </w:tcPr>
          <w:p w14:paraId="02D8F492" w14:textId="128D7FC1" w:rsidR="006F1AEC" w:rsidRPr="001845F3" w:rsidRDefault="006F1AEC" w:rsidP="006F1AEC">
            <w:pPr>
              <w:jc w:val="center"/>
            </w:pPr>
          </w:p>
        </w:tc>
        <w:tc>
          <w:tcPr>
            <w:tcW w:w="1459" w:type="dxa"/>
            <w:tcBorders>
              <w:bottom w:val="single" w:sz="4" w:space="0" w:color="auto"/>
            </w:tcBorders>
          </w:tcPr>
          <w:p w14:paraId="582B3FDB" w14:textId="6EBE3894" w:rsidR="006F1AEC" w:rsidRPr="001845F3" w:rsidRDefault="006F1AEC" w:rsidP="006F1AEC">
            <w:pPr>
              <w:jc w:val="center"/>
            </w:pPr>
          </w:p>
        </w:tc>
      </w:tr>
      <w:tr w:rsidR="006F1AEC" w:rsidRPr="001845F3" w14:paraId="1FCFF5C3" w14:textId="77777777" w:rsidTr="006F1AEC">
        <w:trPr>
          <w:trHeight w:val="124"/>
          <w:jc w:val="center"/>
        </w:trPr>
        <w:tc>
          <w:tcPr>
            <w:tcW w:w="558" w:type="dxa"/>
            <w:shd w:val="clear" w:color="auto" w:fill="auto"/>
          </w:tcPr>
          <w:p w14:paraId="6DEE00CD" w14:textId="77777777" w:rsidR="006F1AEC" w:rsidRPr="001845F3" w:rsidRDefault="006F1AEC" w:rsidP="006F1AEC">
            <w:pPr>
              <w:rPr>
                <w:sz w:val="18"/>
                <w:szCs w:val="18"/>
              </w:rPr>
            </w:pPr>
            <w:r w:rsidRPr="001845F3">
              <w:rPr>
                <w:sz w:val="18"/>
                <w:szCs w:val="18"/>
              </w:rPr>
              <w:t>60</w:t>
            </w:r>
          </w:p>
        </w:tc>
        <w:tc>
          <w:tcPr>
            <w:tcW w:w="2791" w:type="dxa"/>
            <w:shd w:val="clear" w:color="auto" w:fill="auto"/>
          </w:tcPr>
          <w:p w14:paraId="5EA1A258" w14:textId="77777777" w:rsidR="006F1AEC" w:rsidRPr="001845F3" w:rsidRDefault="006F1AEC" w:rsidP="006F1AEC">
            <w:pPr>
              <w:rPr>
                <w:sz w:val="18"/>
                <w:szCs w:val="18"/>
              </w:rPr>
            </w:pPr>
            <w:r w:rsidRPr="001845F3">
              <w:rPr>
                <w:sz w:val="18"/>
                <w:szCs w:val="18"/>
              </w:rPr>
              <w:t>Франкировальный модуль</w:t>
            </w:r>
          </w:p>
        </w:tc>
        <w:tc>
          <w:tcPr>
            <w:tcW w:w="1896" w:type="dxa"/>
          </w:tcPr>
          <w:p w14:paraId="79DDFD21"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444E228"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71A50C71" w14:textId="0B9FA29E" w:rsidR="006F1AEC" w:rsidRPr="001845F3" w:rsidRDefault="006F1AEC" w:rsidP="006F1AEC">
            <w:pPr>
              <w:jc w:val="center"/>
            </w:pPr>
          </w:p>
        </w:tc>
        <w:tc>
          <w:tcPr>
            <w:tcW w:w="1457" w:type="dxa"/>
            <w:tcBorders>
              <w:bottom w:val="single" w:sz="4" w:space="0" w:color="auto"/>
            </w:tcBorders>
          </w:tcPr>
          <w:p w14:paraId="63DB4B2D" w14:textId="3D44989D" w:rsidR="006F1AEC" w:rsidRPr="001845F3" w:rsidRDefault="006F1AEC" w:rsidP="006F1AEC">
            <w:pPr>
              <w:jc w:val="center"/>
            </w:pPr>
          </w:p>
        </w:tc>
        <w:tc>
          <w:tcPr>
            <w:tcW w:w="1459" w:type="dxa"/>
            <w:tcBorders>
              <w:bottom w:val="single" w:sz="4" w:space="0" w:color="auto"/>
            </w:tcBorders>
          </w:tcPr>
          <w:p w14:paraId="6EDFEE90" w14:textId="6E0E7FAA" w:rsidR="006F1AEC" w:rsidRPr="001845F3" w:rsidRDefault="006F1AEC" w:rsidP="006F1AEC">
            <w:pPr>
              <w:jc w:val="center"/>
            </w:pPr>
          </w:p>
        </w:tc>
      </w:tr>
      <w:tr w:rsidR="006F1AEC" w:rsidRPr="001845F3" w14:paraId="4AC68368" w14:textId="77777777" w:rsidTr="006F1AEC">
        <w:trPr>
          <w:trHeight w:val="241"/>
          <w:jc w:val="center"/>
        </w:trPr>
        <w:tc>
          <w:tcPr>
            <w:tcW w:w="558" w:type="dxa"/>
            <w:shd w:val="clear" w:color="auto" w:fill="auto"/>
          </w:tcPr>
          <w:p w14:paraId="0813FF9A" w14:textId="77777777" w:rsidR="006F1AEC" w:rsidRPr="001845F3" w:rsidRDefault="006F1AEC" w:rsidP="006F1AEC">
            <w:pPr>
              <w:rPr>
                <w:sz w:val="18"/>
                <w:szCs w:val="18"/>
              </w:rPr>
            </w:pPr>
            <w:r w:rsidRPr="001845F3">
              <w:rPr>
                <w:sz w:val="18"/>
                <w:szCs w:val="18"/>
              </w:rPr>
              <w:t>61</w:t>
            </w:r>
          </w:p>
        </w:tc>
        <w:tc>
          <w:tcPr>
            <w:tcW w:w="2791" w:type="dxa"/>
            <w:shd w:val="clear" w:color="auto" w:fill="auto"/>
          </w:tcPr>
          <w:p w14:paraId="02416E8C" w14:textId="77777777" w:rsidR="006F1AEC" w:rsidRPr="001845F3" w:rsidRDefault="006F1AEC" w:rsidP="006F1AE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896" w:type="dxa"/>
          </w:tcPr>
          <w:p w14:paraId="233A9BCC"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1A7797AA" w14:textId="77777777" w:rsidR="006F1AEC" w:rsidRPr="001845F3" w:rsidRDefault="006F1AEC" w:rsidP="006F1AEC">
            <w:pPr>
              <w:jc w:val="center"/>
              <w:rPr>
                <w:b/>
                <w:sz w:val="20"/>
              </w:rPr>
            </w:pPr>
            <w:r w:rsidRPr="001845F3">
              <w:rPr>
                <w:b/>
                <w:sz w:val="20"/>
              </w:rPr>
              <w:t>5</w:t>
            </w:r>
          </w:p>
        </w:tc>
        <w:tc>
          <w:tcPr>
            <w:tcW w:w="1605" w:type="dxa"/>
            <w:tcBorders>
              <w:bottom w:val="single" w:sz="4" w:space="0" w:color="auto"/>
            </w:tcBorders>
          </w:tcPr>
          <w:p w14:paraId="790201DD" w14:textId="6D1AF255" w:rsidR="006F1AEC" w:rsidRPr="001845F3" w:rsidRDefault="006F1AEC" w:rsidP="006F1AEC">
            <w:pPr>
              <w:jc w:val="center"/>
            </w:pPr>
          </w:p>
        </w:tc>
        <w:tc>
          <w:tcPr>
            <w:tcW w:w="1457" w:type="dxa"/>
            <w:tcBorders>
              <w:bottom w:val="single" w:sz="4" w:space="0" w:color="auto"/>
            </w:tcBorders>
          </w:tcPr>
          <w:p w14:paraId="5D0E6276" w14:textId="38E2BA89" w:rsidR="006F1AEC" w:rsidRPr="001845F3" w:rsidRDefault="006F1AEC" w:rsidP="006F1AEC">
            <w:pPr>
              <w:jc w:val="center"/>
            </w:pPr>
          </w:p>
        </w:tc>
        <w:tc>
          <w:tcPr>
            <w:tcW w:w="1459" w:type="dxa"/>
            <w:tcBorders>
              <w:bottom w:val="single" w:sz="4" w:space="0" w:color="auto"/>
            </w:tcBorders>
          </w:tcPr>
          <w:p w14:paraId="0BE4275B" w14:textId="062E4A3D" w:rsidR="006F1AEC" w:rsidRPr="001845F3" w:rsidRDefault="006F1AEC" w:rsidP="006F1AEC">
            <w:pPr>
              <w:jc w:val="center"/>
            </w:pPr>
          </w:p>
        </w:tc>
      </w:tr>
      <w:tr w:rsidR="006F1AEC" w:rsidRPr="001845F3" w14:paraId="6127AE6B" w14:textId="77777777" w:rsidTr="006F1AEC">
        <w:trPr>
          <w:trHeight w:val="132"/>
          <w:jc w:val="center"/>
        </w:trPr>
        <w:tc>
          <w:tcPr>
            <w:tcW w:w="558" w:type="dxa"/>
            <w:shd w:val="clear" w:color="auto" w:fill="auto"/>
          </w:tcPr>
          <w:p w14:paraId="3CAC1335" w14:textId="77777777" w:rsidR="006F1AEC" w:rsidRPr="001845F3" w:rsidRDefault="006F1AEC" w:rsidP="006F1AEC">
            <w:pPr>
              <w:rPr>
                <w:sz w:val="18"/>
                <w:szCs w:val="18"/>
              </w:rPr>
            </w:pPr>
            <w:r w:rsidRPr="001845F3">
              <w:rPr>
                <w:sz w:val="18"/>
                <w:szCs w:val="18"/>
              </w:rPr>
              <w:t>62</w:t>
            </w:r>
          </w:p>
        </w:tc>
        <w:tc>
          <w:tcPr>
            <w:tcW w:w="2791" w:type="dxa"/>
            <w:shd w:val="clear" w:color="auto" w:fill="auto"/>
          </w:tcPr>
          <w:p w14:paraId="3069BDB5" w14:textId="77777777" w:rsidR="006F1AEC" w:rsidRPr="001845F3" w:rsidRDefault="006F1AEC" w:rsidP="006F1AEC">
            <w:pPr>
              <w:rPr>
                <w:sz w:val="18"/>
                <w:szCs w:val="18"/>
              </w:rPr>
            </w:pPr>
            <w:r w:rsidRPr="001845F3">
              <w:rPr>
                <w:sz w:val="18"/>
                <w:szCs w:val="18"/>
              </w:rPr>
              <w:t>Сканер</w:t>
            </w:r>
          </w:p>
        </w:tc>
        <w:tc>
          <w:tcPr>
            <w:tcW w:w="1896" w:type="dxa"/>
          </w:tcPr>
          <w:p w14:paraId="639FA058"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DD736C4"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445D057F" w14:textId="678B6A12" w:rsidR="006F1AEC" w:rsidRPr="001845F3" w:rsidRDefault="006F1AEC" w:rsidP="006F1AEC">
            <w:pPr>
              <w:jc w:val="center"/>
            </w:pPr>
          </w:p>
        </w:tc>
        <w:tc>
          <w:tcPr>
            <w:tcW w:w="1457" w:type="dxa"/>
            <w:tcBorders>
              <w:bottom w:val="single" w:sz="4" w:space="0" w:color="auto"/>
            </w:tcBorders>
          </w:tcPr>
          <w:p w14:paraId="3FA8C290" w14:textId="608EF64A" w:rsidR="006F1AEC" w:rsidRPr="001845F3" w:rsidRDefault="006F1AEC" w:rsidP="006F1AEC">
            <w:pPr>
              <w:jc w:val="center"/>
            </w:pPr>
          </w:p>
        </w:tc>
        <w:tc>
          <w:tcPr>
            <w:tcW w:w="1459" w:type="dxa"/>
            <w:tcBorders>
              <w:bottom w:val="single" w:sz="4" w:space="0" w:color="auto"/>
            </w:tcBorders>
          </w:tcPr>
          <w:p w14:paraId="483CD798" w14:textId="3DCF9B8B" w:rsidR="006F1AEC" w:rsidRPr="001845F3" w:rsidRDefault="006F1AEC" w:rsidP="006F1AEC">
            <w:pPr>
              <w:jc w:val="center"/>
            </w:pPr>
          </w:p>
        </w:tc>
      </w:tr>
      <w:tr w:rsidR="006F1AEC" w:rsidRPr="001845F3" w14:paraId="6EE052A7" w14:textId="77777777" w:rsidTr="006F1AEC">
        <w:trPr>
          <w:trHeight w:val="132"/>
          <w:jc w:val="center"/>
        </w:trPr>
        <w:tc>
          <w:tcPr>
            <w:tcW w:w="558" w:type="dxa"/>
            <w:shd w:val="clear" w:color="auto" w:fill="auto"/>
          </w:tcPr>
          <w:p w14:paraId="4A5B34A8" w14:textId="77777777" w:rsidR="006F1AEC" w:rsidRPr="001845F3" w:rsidRDefault="006F1AEC" w:rsidP="006F1AEC">
            <w:pPr>
              <w:rPr>
                <w:sz w:val="18"/>
                <w:szCs w:val="18"/>
              </w:rPr>
            </w:pPr>
            <w:r w:rsidRPr="001845F3">
              <w:rPr>
                <w:sz w:val="18"/>
                <w:szCs w:val="18"/>
              </w:rPr>
              <w:t>63</w:t>
            </w:r>
          </w:p>
        </w:tc>
        <w:tc>
          <w:tcPr>
            <w:tcW w:w="2791" w:type="dxa"/>
            <w:shd w:val="clear" w:color="auto" w:fill="auto"/>
          </w:tcPr>
          <w:p w14:paraId="27FFFF8D" w14:textId="77777777" w:rsidR="006F1AEC" w:rsidRPr="001845F3" w:rsidRDefault="006F1AEC" w:rsidP="006F1AEC">
            <w:pPr>
              <w:rPr>
                <w:sz w:val="18"/>
                <w:szCs w:val="18"/>
              </w:rPr>
            </w:pPr>
            <w:r w:rsidRPr="001845F3">
              <w:rPr>
                <w:sz w:val="18"/>
                <w:szCs w:val="18"/>
              </w:rPr>
              <w:t>Сканер</w:t>
            </w:r>
          </w:p>
        </w:tc>
        <w:tc>
          <w:tcPr>
            <w:tcW w:w="1896" w:type="dxa"/>
          </w:tcPr>
          <w:p w14:paraId="22FB9AFE"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2975C2CA"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25BE81EC" w14:textId="73AFA738" w:rsidR="006F1AEC" w:rsidRPr="001845F3" w:rsidRDefault="006F1AEC" w:rsidP="006F1AEC">
            <w:pPr>
              <w:jc w:val="center"/>
            </w:pPr>
          </w:p>
        </w:tc>
        <w:tc>
          <w:tcPr>
            <w:tcW w:w="1457" w:type="dxa"/>
            <w:tcBorders>
              <w:bottom w:val="single" w:sz="4" w:space="0" w:color="auto"/>
            </w:tcBorders>
          </w:tcPr>
          <w:p w14:paraId="188AF99A" w14:textId="0EBFEB39" w:rsidR="006F1AEC" w:rsidRPr="001845F3" w:rsidRDefault="006F1AEC" w:rsidP="006F1AEC">
            <w:pPr>
              <w:jc w:val="center"/>
            </w:pPr>
          </w:p>
        </w:tc>
        <w:tc>
          <w:tcPr>
            <w:tcW w:w="1459" w:type="dxa"/>
            <w:tcBorders>
              <w:bottom w:val="single" w:sz="4" w:space="0" w:color="auto"/>
            </w:tcBorders>
          </w:tcPr>
          <w:p w14:paraId="26964BA2" w14:textId="6A7111AC" w:rsidR="006F1AEC" w:rsidRPr="001845F3" w:rsidRDefault="006F1AEC" w:rsidP="006F1AEC">
            <w:pPr>
              <w:jc w:val="center"/>
            </w:pPr>
          </w:p>
        </w:tc>
      </w:tr>
      <w:tr w:rsidR="006F1AEC" w:rsidRPr="001845F3" w14:paraId="2B8AC8A8" w14:textId="77777777" w:rsidTr="006F1AEC">
        <w:trPr>
          <w:trHeight w:val="132"/>
          <w:jc w:val="center"/>
        </w:trPr>
        <w:tc>
          <w:tcPr>
            <w:tcW w:w="558" w:type="dxa"/>
            <w:shd w:val="clear" w:color="auto" w:fill="auto"/>
          </w:tcPr>
          <w:p w14:paraId="2ECFB17A" w14:textId="77777777" w:rsidR="006F1AEC" w:rsidRPr="001845F3" w:rsidRDefault="006F1AEC" w:rsidP="006F1AEC">
            <w:pPr>
              <w:rPr>
                <w:sz w:val="18"/>
                <w:szCs w:val="18"/>
              </w:rPr>
            </w:pPr>
            <w:r w:rsidRPr="001845F3">
              <w:rPr>
                <w:sz w:val="18"/>
                <w:szCs w:val="18"/>
              </w:rPr>
              <w:t>64</w:t>
            </w:r>
          </w:p>
        </w:tc>
        <w:tc>
          <w:tcPr>
            <w:tcW w:w="2791" w:type="dxa"/>
            <w:shd w:val="clear" w:color="auto" w:fill="auto"/>
          </w:tcPr>
          <w:p w14:paraId="70D862DE" w14:textId="77777777" w:rsidR="006F1AEC" w:rsidRPr="001845F3" w:rsidRDefault="006F1AEC" w:rsidP="006F1AEC">
            <w:pPr>
              <w:rPr>
                <w:sz w:val="18"/>
                <w:szCs w:val="18"/>
              </w:rPr>
            </w:pPr>
            <w:r w:rsidRPr="001845F3">
              <w:rPr>
                <w:sz w:val="18"/>
                <w:szCs w:val="18"/>
              </w:rPr>
              <w:t>Сканер</w:t>
            </w:r>
          </w:p>
        </w:tc>
        <w:tc>
          <w:tcPr>
            <w:tcW w:w="1896" w:type="dxa"/>
          </w:tcPr>
          <w:p w14:paraId="3855DEC7"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51504325"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F2CCDE4" w14:textId="471700B0" w:rsidR="006F1AEC" w:rsidRPr="001845F3" w:rsidRDefault="006F1AEC" w:rsidP="006F1AEC">
            <w:pPr>
              <w:jc w:val="center"/>
            </w:pPr>
          </w:p>
        </w:tc>
        <w:tc>
          <w:tcPr>
            <w:tcW w:w="1457" w:type="dxa"/>
            <w:tcBorders>
              <w:bottom w:val="single" w:sz="4" w:space="0" w:color="auto"/>
            </w:tcBorders>
          </w:tcPr>
          <w:p w14:paraId="44E36970" w14:textId="3BAF1720" w:rsidR="006F1AEC" w:rsidRPr="001845F3" w:rsidRDefault="006F1AEC" w:rsidP="006F1AEC">
            <w:pPr>
              <w:jc w:val="center"/>
            </w:pPr>
          </w:p>
        </w:tc>
        <w:tc>
          <w:tcPr>
            <w:tcW w:w="1459" w:type="dxa"/>
            <w:tcBorders>
              <w:bottom w:val="single" w:sz="4" w:space="0" w:color="auto"/>
            </w:tcBorders>
          </w:tcPr>
          <w:p w14:paraId="6350BDB6" w14:textId="34AF146B" w:rsidR="006F1AEC" w:rsidRPr="001845F3" w:rsidRDefault="006F1AEC" w:rsidP="006F1AEC">
            <w:pPr>
              <w:jc w:val="center"/>
            </w:pPr>
          </w:p>
        </w:tc>
      </w:tr>
      <w:tr w:rsidR="006F1AEC" w:rsidRPr="001845F3" w14:paraId="6D281B18" w14:textId="77777777" w:rsidTr="006F1AEC">
        <w:trPr>
          <w:trHeight w:val="359"/>
          <w:jc w:val="center"/>
        </w:trPr>
        <w:tc>
          <w:tcPr>
            <w:tcW w:w="558" w:type="dxa"/>
            <w:shd w:val="clear" w:color="auto" w:fill="auto"/>
          </w:tcPr>
          <w:p w14:paraId="0640B132" w14:textId="77777777" w:rsidR="006F1AEC" w:rsidRPr="001845F3" w:rsidRDefault="006F1AEC" w:rsidP="006F1AEC">
            <w:pPr>
              <w:rPr>
                <w:sz w:val="18"/>
                <w:szCs w:val="18"/>
              </w:rPr>
            </w:pPr>
            <w:r w:rsidRPr="001845F3">
              <w:rPr>
                <w:sz w:val="18"/>
                <w:szCs w:val="18"/>
              </w:rPr>
              <w:t>65</w:t>
            </w:r>
          </w:p>
        </w:tc>
        <w:tc>
          <w:tcPr>
            <w:tcW w:w="2791" w:type="dxa"/>
            <w:shd w:val="clear" w:color="auto" w:fill="auto"/>
          </w:tcPr>
          <w:p w14:paraId="7ADA8EAC" w14:textId="77777777" w:rsidR="006F1AEC" w:rsidRPr="001845F3" w:rsidRDefault="006F1AEC" w:rsidP="006F1AE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896" w:type="dxa"/>
          </w:tcPr>
          <w:p w14:paraId="2DA04F93"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7A19943D" w14:textId="77777777" w:rsidR="006F1AEC" w:rsidRPr="001845F3" w:rsidRDefault="006F1AEC" w:rsidP="006F1AEC">
            <w:pPr>
              <w:jc w:val="center"/>
              <w:rPr>
                <w:b/>
                <w:sz w:val="20"/>
              </w:rPr>
            </w:pPr>
            <w:r w:rsidRPr="001845F3">
              <w:rPr>
                <w:b/>
                <w:sz w:val="20"/>
              </w:rPr>
              <w:t>2</w:t>
            </w:r>
          </w:p>
        </w:tc>
        <w:tc>
          <w:tcPr>
            <w:tcW w:w="1605" w:type="dxa"/>
            <w:tcBorders>
              <w:bottom w:val="single" w:sz="4" w:space="0" w:color="auto"/>
            </w:tcBorders>
          </w:tcPr>
          <w:p w14:paraId="4258E032" w14:textId="31F72689" w:rsidR="006F1AEC" w:rsidRPr="001845F3" w:rsidRDefault="006F1AEC" w:rsidP="006F1AEC">
            <w:pPr>
              <w:jc w:val="center"/>
            </w:pPr>
          </w:p>
        </w:tc>
        <w:tc>
          <w:tcPr>
            <w:tcW w:w="1457" w:type="dxa"/>
            <w:tcBorders>
              <w:bottom w:val="single" w:sz="4" w:space="0" w:color="auto"/>
            </w:tcBorders>
          </w:tcPr>
          <w:p w14:paraId="669DB7B4" w14:textId="18D802FB" w:rsidR="006F1AEC" w:rsidRPr="001845F3" w:rsidRDefault="006F1AEC" w:rsidP="006F1AEC">
            <w:pPr>
              <w:jc w:val="center"/>
            </w:pPr>
          </w:p>
        </w:tc>
        <w:tc>
          <w:tcPr>
            <w:tcW w:w="1459" w:type="dxa"/>
            <w:tcBorders>
              <w:bottom w:val="single" w:sz="4" w:space="0" w:color="auto"/>
            </w:tcBorders>
          </w:tcPr>
          <w:p w14:paraId="4B9D508D" w14:textId="58824683" w:rsidR="006F1AEC" w:rsidRPr="001845F3" w:rsidRDefault="006F1AEC" w:rsidP="006F1AEC">
            <w:pPr>
              <w:jc w:val="center"/>
            </w:pPr>
          </w:p>
        </w:tc>
      </w:tr>
      <w:tr w:rsidR="006F1AEC" w:rsidRPr="001845F3" w14:paraId="03CA3219" w14:textId="77777777" w:rsidTr="006F1AEC">
        <w:trPr>
          <w:trHeight w:val="359"/>
          <w:jc w:val="center"/>
        </w:trPr>
        <w:tc>
          <w:tcPr>
            <w:tcW w:w="558" w:type="dxa"/>
            <w:shd w:val="clear" w:color="auto" w:fill="auto"/>
          </w:tcPr>
          <w:p w14:paraId="36A45ACF" w14:textId="77777777" w:rsidR="006F1AEC" w:rsidRPr="001845F3" w:rsidRDefault="006F1AEC" w:rsidP="006F1AEC">
            <w:pPr>
              <w:rPr>
                <w:sz w:val="18"/>
                <w:szCs w:val="18"/>
              </w:rPr>
            </w:pPr>
            <w:r w:rsidRPr="001845F3">
              <w:rPr>
                <w:sz w:val="18"/>
                <w:szCs w:val="18"/>
              </w:rPr>
              <w:t>66</w:t>
            </w:r>
          </w:p>
        </w:tc>
        <w:tc>
          <w:tcPr>
            <w:tcW w:w="2791" w:type="dxa"/>
            <w:shd w:val="clear" w:color="auto" w:fill="auto"/>
          </w:tcPr>
          <w:p w14:paraId="5A3C9109" w14:textId="77777777" w:rsidR="006F1AEC" w:rsidRPr="001845F3" w:rsidRDefault="006F1AEC" w:rsidP="006F1AE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896" w:type="dxa"/>
          </w:tcPr>
          <w:p w14:paraId="6094FE4E" w14:textId="77777777" w:rsidR="006F1AEC" w:rsidRPr="001845F3" w:rsidRDefault="006F1AEC" w:rsidP="006F1AEC">
            <w:pPr>
              <w:jc w:val="center"/>
            </w:pPr>
            <w:r w:rsidRPr="001845F3">
              <w:rPr>
                <w:sz w:val="18"/>
                <w:szCs w:val="18"/>
              </w:rPr>
              <w:t>4 81 202 01 52 4</w:t>
            </w:r>
          </w:p>
        </w:tc>
        <w:tc>
          <w:tcPr>
            <w:tcW w:w="1020" w:type="dxa"/>
            <w:tcBorders>
              <w:bottom w:val="single" w:sz="4" w:space="0" w:color="auto"/>
            </w:tcBorders>
            <w:vAlign w:val="center"/>
          </w:tcPr>
          <w:p w14:paraId="4EECCFBA" w14:textId="77777777" w:rsidR="006F1AEC" w:rsidRPr="001845F3" w:rsidRDefault="006F1AEC" w:rsidP="006F1AEC">
            <w:pPr>
              <w:jc w:val="center"/>
              <w:rPr>
                <w:b/>
                <w:sz w:val="20"/>
              </w:rPr>
            </w:pPr>
            <w:r w:rsidRPr="001845F3">
              <w:rPr>
                <w:b/>
                <w:sz w:val="20"/>
              </w:rPr>
              <w:t>5</w:t>
            </w:r>
          </w:p>
        </w:tc>
        <w:tc>
          <w:tcPr>
            <w:tcW w:w="1605" w:type="dxa"/>
            <w:tcBorders>
              <w:bottom w:val="single" w:sz="4" w:space="0" w:color="auto"/>
            </w:tcBorders>
          </w:tcPr>
          <w:p w14:paraId="6DE9E0CB" w14:textId="50840467" w:rsidR="006F1AEC" w:rsidRPr="001845F3" w:rsidRDefault="006F1AEC" w:rsidP="006F1AEC">
            <w:pPr>
              <w:jc w:val="center"/>
            </w:pPr>
          </w:p>
        </w:tc>
        <w:tc>
          <w:tcPr>
            <w:tcW w:w="1457" w:type="dxa"/>
            <w:tcBorders>
              <w:bottom w:val="single" w:sz="4" w:space="0" w:color="auto"/>
            </w:tcBorders>
          </w:tcPr>
          <w:p w14:paraId="4061BDDD" w14:textId="73138FE4" w:rsidR="006F1AEC" w:rsidRPr="001845F3" w:rsidRDefault="006F1AEC" w:rsidP="006F1AEC">
            <w:pPr>
              <w:jc w:val="center"/>
            </w:pPr>
          </w:p>
        </w:tc>
        <w:tc>
          <w:tcPr>
            <w:tcW w:w="1459" w:type="dxa"/>
            <w:tcBorders>
              <w:bottom w:val="single" w:sz="4" w:space="0" w:color="auto"/>
            </w:tcBorders>
          </w:tcPr>
          <w:p w14:paraId="00BD9357" w14:textId="718E16F4" w:rsidR="006F1AEC" w:rsidRPr="001845F3" w:rsidRDefault="006F1AEC" w:rsidP="006F1AEC">
            <w:pPr>
              <w:jc w:val="center"/>
            </w:pPr>
          </w:p>
        </w:tc>
      </w:tr>
      <w:tr w:rsidR="006F1AEC" w:rsidRPr="001845F3" w14:paraId="1A052E71" w14:textId="77777777" w:rsidTr="006F1AEC">
        <w:trPr>
          <w:trHeight w:val="359"/>
          <w:jc w:val="center"/>
        </w:trPr>
        <w:tc>
          <w:tcPr>
            <w:tcW w:w="558" w:type="dxa"/>
            <w:shd w:val="clear" w:color="auto" w:fill="auto"/>
          </w:tcPr>
          <w:p w14:paraId="7EF0931D" w14:textId="77777777" w:rsidR="006F1AEC" w:rsidRPr="001845F3" w:rsidRDefault="006F1AEC" w:rsidP="006F1AEC">
            <w:pPr>
              <w:rPr>
                <w:sz w:val="18"/>
                <w:szCs w:val="18"/>
              </w:rPr>
            </w:pPr>
            <w:r w:rsidRPr="001845F3">
              <w:rPr>
                <w:sz w:val="18"/>
                <w:szCs w:val="18"/>
              </w:rPr>
              <w:t>67</w:t>
            </w:r>
          </w:p>
        </w:tc>
        <w:tc>
          <w:tcPr>
            <w:tcW w:w="2791" w:type="dxa"/>
            <w:shd w:val="clear" w:color="auto" w:fill="auto"/>
          </w:tcPr>
          <w:p w14:paraId="6E48C769" w14:textId="77777777" w:rsidR="006F1AEC" w:rsidRPr="001845F3" w:rsidRDefault="006F1AEC" w:rsidP="006F1AEC">
            <w:pPr>
              <w:rPr>
                <w:sz w:val="18"/>
                <w:szCs w:val="18"/>
                <w:lang w:val="en-US"/>
              </w:rPr>
            </w:pPr>
            <w:r w:rsidRPr="001845F3">
              <w:rPr>
                <w:sz w:val="18"/>
                <w:szCs w:val="18"/>
              </w:rPr>
              <w:t>Сканер</w:t>
            </w:r>
            <w:r w:rsidRPr="001845F3">
              <w:rPr>
                <w:sz w:val="18"/>
                <w:szCs w:val="18"/>
                <w:lang w:val="en-US"/>
              </w:rPr>
              <w:t xml:space="preserve"> </w:t>
            </w:r>
            <w:r w:rsidRPr="001845F3">
              <w:rPr>
                <w:sz w:val="18"/>
                <w:szCs w:val="18"/>
              </w:rPr>
              <w:t>Тип</w:t>
            </w:r>
            <w:r w:rsidRPr="001845F3">
              <w:rPr>
                <w:sz w:val="18"/>
                <w:szCs w:val="18"/>
                <w:lang w:val="en-US"/>
              </w:rPr>
              <w:t xml:space="preserve"> 1 Xerox </w:t>
            </w:r>
            <w:proofErr w:type="spellStart"/>
            <w:r w:rsidRPr="001845F3">
              <w:rPr>
                <w:sz w:val="18"/>
                <w:szCs w:val="18"/>
                <w:lang w:val="en-US"/>
              </w:rPr>
              <w:t>DocuMate</w:t>
            </w:r>
            <w:proofErr w:type="spellEnd"/>
            <w:r w:rsidRPr="001845F3">
              <w:rPr>
                <w:sz w:val="18"/>
                <w:szCs w:val="18"/>
                <w:lang w:val="en-US"/>
              </w:rPr>
              <w:t xml:space="preserve"> 4790 Pro</w:t>
            </w:r>
          </w:p>
        </w:tc>
        <w:tc>
          <w:tcPr>
            <w:tcW w:w="1896" w:type="dxa"/>
          </w:tcPr>
          <w:p w14:paraId="7916FC1B" w14:textId="77777777" w:rsidR="006F1AEC" w:rsidRPr="001845F3" w:rsidRDefault="006F1AEC" w:rsidP="006F1AEC">
            <w:pPr>
              <w:jc w:val="center"/>
              <w:rPr>
                <w:sz w:val="18"/>
                <w:szCs w:val="18"/>
                <w:lang w:val="en-US"/>
              </w:rPr>
            </w:pPr>
            <w:r w:rsidRPr="001845F3">
              <w:rPr>
                <w:sz w:val="18"/>
                <w:szCs w:val="18"/>
              </w:rPr>
              <w:t>4 81 202 01 52 4</w:t>
            </w:r>
          </w:p>
        </w:tc>
        <w:tc>
          <w:tcPr>
            <w:tcW w:w="1020" w:type="dxa"/>
            <w:tcBorders>
              <w:bottom w:val="single" w:sz="4" w:space="0" w:color="auto"/>
            </w:tcBorders>
            <w:vAlign w:val="center"/>
          </w:tcPr>
          <w:p w14:paraId="01D2867B" w14:textId="77777777" w:rsidR="006F1AEC" w:rsidRPr="001845F3" w:rsidRDefault="006F1AEC" w:rsidP="006F1AEC">
            <w:pPr>
              <w:jc w:val="center"/>
              <w:rPr>
                <w:b/>
                <w:sz w:val="20"/>
              </w:rPr>
            </w:pPr>
            <w:r w:rsidRPr="001845F3">
              <w:rPr>
                <w:b/>
                <w:sz w:val="20"/>
              </w:rPr>
              <w:t>1</w:t>
            </w:r>
          </w:p>
        </w:tc>
        <w:tc>
          <w:tcPr>
            <w:tcW w:w="1605" w:type="dxa"/>
            <w:tcBorders>
              <w:bottom w:val="single" w:sz="4" w:space="0" w:color="auto"/>
            </w:tcBorders>
          </w:tcPr>
          <w:p w14:paraId="047DDB1A" w14:textId="4723564D" w:rsidR="006F1AEC" w:rsidRPr="001845F3" w:rsidRDefault="006F1AEC" w:rsidP="006F1AEC">
            <w:pPr>
              <w:jc w:val="center"/>
            </w:pPr>
          </w:p>
        </w:tc>
        <w:tc>
          <w:tcPr>
            <w:tcW w:w="1457" w:type="dxa"/>
            <w:tcBorders>
              <w:bottom w:val="single" w:sz="4" w:space="0" w:color="auto"/>
            </w:tcBorders>
          </w:tcPr>
          <w:p w14:paraId="6B4B33AF" w14:textId="55A5726B" w:rsidR="006F1AEC" w:rsidRPr="001845F3" w:rsidRDefault="006F1AEC" w:rsidP="006F1AEC">
            <w:pPr>
              <w:jc w:val="center"/>
            </w:pPr>
          </w:p>
        </w:tc>
        <w:tc>
          <w:tcPr>
            <w:tcW w:w="1459" w:type="dxa"/>
            <w:tcBorders>
              <w:bottom w:val="single" w:sz="4" w:space="0" w:color="auto"/>
            </w:tcBorders>
          </w:tcPr>
          <w:p w14:paraId="3F0ABD19" w14:textId="73A9D6E1" w:rsidR="006F1AEC" w:rsidRPr="001845F3" w:rsidRDefault="006F1AEC" w:rsidP="006F1AEC">
            <w:pPr>
              <w:jc w:val="center"/>
            </w:pPr>
          </w:p>
        </w:tc>
      </w:tr>
      <w:tr w:rsidR="00EB63B2" w:rsidRPr="001845F3" w14:paraId="7EF75D9D" w14:textId="77777777" w:rsidTr="006F1AEC">
        <w:trPr>
          <w:trHeight w:val="132"/>
          <w:jc w:val="center"/>
        </w:trPr>
        <w:tc>
          <w:tcPr>
            <w:tcW w:w="558" w:type="dxa"/>
            <w:tcBorders>
              <w:bottom w:val="single" w:sz="4" w:space="0" w:color="auto"/>
            </w:tcBorders>
            <w:vAlign w:val="center"/>
          </w:tcPr>
          <w:p w14:paraId="53D36E08" w14:textId="77777777" w:rsidR="00EB63B2" w:rsidRPr="001845F3" w:rsidRDefault="00EB63B2" w:rsidP="00602FDC">
            <w:pPr>
              <w:contextualSpacing/>
              <w:jc w:val="center"/>
              <w:rPr>
                <w:b/>
                <w:sz w:val="20"/>
                <w:lang w:val="en-US"/>
              </w:rPr>
            </w:pPr>
          </w:p>
        </w:tc>
        <w:tc>
          <w:tcPr>
            <w:tcW w:w="2791" w:type="dxa"/>
            <w:tcBorders>
              <w:bottom w:val="single" w:sz="4" w:space="0" w:color="auto"/>
            </w:tcBorders>
            <w:vAlign w:val="center"/>
          </w:tcPr>
          <w:p w14:paraId="7130FF98" w14:textId="77777777" w:rsidR="00EB63B2" w:rsidRPr="001845F3" w:rsidRDefault="00EB63B2" w:rsidP="00602FDC">
            <w:pPr>
              <w:rPr>
                <w:b/>
                <w:sz w:val="20"/>
              </w:rPr>
            </w:pPr>
            <w:r w:rsidRPr="001845F3">
              <w:rPr>
                <w:b/>
                <w:sz w:val="20"/>
              </w:rPr>
              <w:t>ВСЕГО</w:t>
            </w:r>
          </w:p>
        </w:tc>
        <w:tc>
          <w:tcPr>
            <w:tcW w:w="1896" w:type="dxa"/>
            <w:tcBorders>
              <w:bottom w:val="single" w:sz="4" w:space="0" w:color="auto"/>
            </w:tcBorders>
            <w:vAlign w:val="center"/>
          </w:tcPr>
          <w:p w14:paraId="7FCA707D" w14:textId="77777777" w:rsidR="00EB63B2" w:rsidRPr="001845F3" w:rsidRDefault="00EB63B2" w:rsidP="00602FDC">
            <w:pPr>
              <w:jc w:val="center"/>
              <w:rPr>
                <w:b/>
                <w:sz w:val="20"/>
                <w:lang w:val="en-US"/>
              </w:rPr>
            </w:pPr>
          </w:p>
        </w:tc>
        <w:tc>
          <w:tcPr>
            <w:tcW w:w="1020" w:type="dxa"/>
            <w:tcBorders>
              <w:bottom w:val="single" w:sz="4" w:space="0" w:color="auto"/>
            </w:tcBorders>
            <w:vAlign w:val="center"/>
          </w:tcPr>
          <w:p w14:paraId="144A586F" w14:textId="77777777" w:rsidR="00EB63B2" w:rsidRPr="001845F3" w:rsidRDefault="00EB63B2" w:rsidP="00602FDC">
            <w:pPr>
              <w:jc w:val="center"/>
              <w:rPr>
                <w:b/>
                <w:sz w:val="20"/>
              </w:rPr>
            </w:pPr>
            <w:r w:rsidRPr="001845F3">
              <w:rPr>
                <w:b/>
                <w:sz w:val="20"/>
              </w:rPr>
              <w:t>89</w:t>
            </w:r>
          </w:p>
        </w:tc>
        <w:tc>
          <w:tcPr>
            <w:tcW w:w="1605" w:type="dxa"/>
            <w:tcBorders>
              <w:bottom w:val="single" w:sz="4" w:space="0" w:color="auto"/>
            </w:tcBorders>
            <w:vAlign w:val="center"/>
          </w:tcPr>
          <w:p w14:paraId="032F58E5" w14:textId="77777777" w:rsidR="00EB63B2" w:rsidRPr="001845F3" w:rsidRDefault="00EB63B2" w:rsidP="00602FDC">
            <w:pPr>
              <w:jc w:val="center"/>
              <w:rPr>
                <w:b/>
                <w:sz w:val="20"/>
              </w:rPr>
            </w:pPr>
            <w:r w:rsidRPr="001845F3">
              <w:rPr>
                <w:b/>
                <w:sz w:val="20"/>
              </w:rPr>
              <w:t>Х</w:t>
            </w:r>
          </w:p>
        </w:tc>
        <w:tc>
          <w:tcPr>
            <w:tcW w:w="1457" w:type="dxa"/>
            <w:tcBorders>
              <w:bottom w:val="single" w:sz="4" w:space="0" w:color="auto"/>
            </w:tcBorders>
          </w:tcPr>
          <w:p w14:paraId="4A71F001" w14:textId="77777777" w:rsidR="00EB63B2" w:rsidRPr="001845F3" w:rsidRDefault="00EB63B2" w:rsidP="00602FDC">
            <w:pPr>
              <w:jc w:val="center"/>
              <w:rPr>
                <w:b/>
                <w:sz w:val="20"/>
              </w:rPr>
            </w:pPr>
          </w:p>
        </w:tc>
        <w:tc>
          <w:tcPr>
            <w:tcW w:w="1459" w:type="dxa"/>
            <w:tcBorders>
              <w:bottom w:val="single" w:sz="4" w:space="0" w:color="auto"/>
            </w:tcBorders>
            <w:vAlign w:val="center"/>
          </w:tcPr>
          <w:p w14:paraId="101133A8" w14:textId="31B2A33D" w:rsidR="00EB63B2" w:rsidRPr="001845F3" w:rsidRDefault="00EB63B2" w:rsidP="00602FDC">
            <w:pPr>
              <w:jc w:val="center"/>
              <w:rPr>
                <w:b/>
                <w:sz w:val="20"/>
              </w:rPr>
            </w:pPr>
          </w:p>
        </w:tc>
      </w:tr>
      <w:tr w:rsidR="00EB63B2" w:rsidRPr="001845F3" w14:paraId="4EB23631" w14:textId="77777777" w:rsidTr="00CC16C6">
        <w:trPr>
          <w:trHeight w:val="132"/>
          <w:jc w:val="center"/>
        </w:trPr>
        <w:tc>
          <w:tcPr>
            <w:tcW w:w="562" w:type="dxa"/>
            <w:tcBorders>
              <w:bottom w:val="single" w:sz="4" w:space="0" w:color="auto"/>
            </w:tcBorders>
          </w:tcPr>
          <w:p w14:paraId="72CF48F7" w14:textId="77777777" w:rsidR="00EB63B2" w:rsidRPr="001845F3" w:rsidRDefault="00EB63B2" w:rsidP="00602FDC">
            <w:pPr>
              <w:jc w:val="right"/>
              <w:rPr>
                <w:b/>
                <w:sz w:val="20"/>
              </w:rPr>
            </w:pPr>
          </w:p>
        </w:tc>
        <w:tc>
          <w:tcPr>
            <w:tcW w:w="10224" w:type="dxa"/>
            <w:gridSpan w:val="6"/>
            <w:tcBorders>
              <w:bottom w:val="single" w:sz="4" w:space="0" w:color="auto"/>
            </w:tcBorders>
            <w:vAlign w:val="center"/>
          </w:tcPr>
          <w:p w14:paraId="152F3288" w14:textId="2D2D17C7" w:rsidR="00EB63B2" w:rsidRPr="001845F3" w:rsidRDefault="00EB63B2" w:rsidP="00CC16C6">
            <w:pPr>
              <w:jc w:val="right"/>
              <w:rPr>
                <w:b/>
                <w:sz w:val="20"/>
              </w:rPr>
            </w:pPr>
          </w:p>
        </w:tc>
      </w:tr>
    </w:tbl>
    <w:p w14:paraId="25D5C4C7" w14:textId="77777777" w:rsidR="000D4025" w:rsidRPr="001845F3" w:rsidRDefault="000D4025" w:rsidP="00602FDC">
      <w:pPr>
        <w:ind w:firstLine="567"/>
        <w:rPr>
          <w:color w:val="000000"/>
          <w:szCs w:val="28"/>
        </w:rPr>
      </w:pPr>
    </w:p>
    <w:p w14:paraId="14EACB01" w14:textId="35F6051C" w:rsidR="00602FDC" w:rsidRPr="001845F3" w:rsidRDefault="000D4025" w:rsidP="000371DD">
      <w:pPr>
        <w:ind w:firstLine="567"/>
        <w:jc w:val="both"/>
        <w:rPr>
          <w:color w:val="000000"/>
          <w:szCs w:val="28"/>
        </w:rPr>
      </w:pPr>
      <w:r w:rsidRPr="001845F3">
        <w:rPr>
          <w:color w:val="000000"/>
          <w:szCs w:val="28"/>
        </w:rPr>
        <w:t xml:space="preserve">           </w:t>
      </w:r>
    </w:p>
    <w:p w14:paraId="0E7AAE7F" w14:textId="77777777" w:rsidR="00602FDC" w:rsidRPr="001845F3" w:rsidRDefault="000D4025" w:rsidP="00B50D90">
      <w:pPr>
        <w:tabs>
          <w:tab w:val="left" w:pos="7153"/>
        </w:tabs>
        <w:ind w:firstLine="709"/>
        <w:jc w:val="both"/>
        <w:rPr>
          <w:szCs w:val="28"/>
        </w:rPr>
      </w:pPr>
      <w:r w:rsidRPr="001845F3">
        <w:rPr>
          <w:szCs w:val="28"/>
        </w:rPr>
        <w:t xml:space="preserve">        </w:t>
      </w:r>
      <w:r w:rsidR="00602FDC" w:rsidRPr="001845F3">
        <w:rPr>
          <w:szCs w:val="28"/>
        </w:rPr>
        <w:t xml:space="preserve">Цена Контракта включает все расходы Исполнителя, связанные с исполнением условий настоящего Контракта, в том числе стоимость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1384FC68" w14:textId="77777777" w:rsidR="00602FDC" w:rsidRPr="001845F3" w:rsidRDefault="000D4025" w:rsidP="00B50D90">
      <w:pPr>
        <w:ind w:right="21" w:firstLine="567"/>
        <w:jc w:val="both"/>
        <w:rPr>
          <w:szCs w:val="28"/>
        </w:rPr>
      </w:pPr>
      <w:r w:rsidRPr="001845F3">
        <w:rPr>
          <w:szCs w:val="28"/>
        </w:rPr>
        <w:t xml:space="preserve">          </w:t>
      </w:r>
      <w:r w:rsidR="00602FDC" w:rsidRPr="001845F3">
        <w:rPr>
          <w:szCs w:val="28"/>
        </w:rPr>
        <w:t>Цена Контракта является твердой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FD3D315" w14:textId="77777777" w:rsidR="000D282E" w:rsidRPr="001845F3" w:rsidRDefault="000D282E" w:rsidP="00602FDC">
      <w:pPr>
        <w:tabs>
          <w:tab w:val="left" w:pos="7153"/>
        </w:tabs>
        <w:ind w:left="6663" w:right="21" w:firstLine="708"/>
        <w:rPr>
          <w:sz w:val="22"/>
          <w:szCs w:val="22"/>
        </w:rPr>
      </w:pP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0D282E" w:rsidRPr="001845F3" w14:paraId="6042ADF9" w14:textId="77777777" w:rsidTr="00101A3C">
        <w:tc>
          <w:tcPr>
            <w:tcW w:w="5148" w:type="dxa"/>
          </w:tcPr>
          <w:p w14:paraId="2D59A596" w14:textId="3A2ED884" w:rsidR="000D282E" w:rsidRPr="001845F3" w:rsidRDefault="000D282E" w:rsidP="00101A3C">
            <w:pPr>
              <w:tabs>
                <w:tab w:val="left" w:pos="530"/>
                <w:tab w:val="center" w:pos="2286"/>
              </w:tabs>
              <w:ind w:left="1134" w:hanging="850"/>
              <w:rPr>
                <w:sz w:val="20"/>
                <w:szCs w:val="20"/>
              </w:rPr>
            </w:pPr>
          </w:p>
        </w:tc>
        <w:tc>
          <w:tcPr>
            <w:tcW w:w="4680" w:type="dxa"/>
          </w:tcPr>
          <w:p w14:paraId="378E1183" w14:textId="77777777" w:rsidR="000D282E" w:rsidRPr="001845F3" w:rsidRDefault="000D282E" w:rsidP="00101A3C">
            <w:pPr>
              <w:ind w:left="317"/>
              <w:rPr>
                <w:sz w:val="20"/>
                <w:szCs w:val="20"/>
              </w:rPr>
            </w:pPr>
          </w:p>
        </w:tc>
      </w:tr>
    </w:tbl>
    <w:p w14:paraId="79190C0F" w14:textId="77777777" w:rsidR="000D282E" w:rsidRPr="001845F3" w:rsidRDefault="000D282E" w:rsidP="00602FDC">
      <w:pPr>
        <w:tabs>
          <w:tab w:val="left" w:pos="7153"/>
        </w:tabs>
        <w:ind w:left="6663" w:right="21" w:firstLine="708"/>
        <w:rPr>
          <w:sz w:val="22"/>
          <w:szCs w:val="22"/>
        </w:rPr>
        <w:sectPr w:rsidR="000D282E" w:rsidRPr="001845F3" w:rsidSect="00602FDC">
          <w:pgSz w:w="11906" w:h="16838" w:code="9"/>
          <w:pgMar w:top="567" w:right="567" w:bottom="567" w:left="1134" w:header="397" w:footer="397" w:gutter="0"/>
          <w:cols w:space="720"/>
          <w:titlePg/>
          <w:docGrid w:linePitch="272"/>
        </w:sectPr>
      </w:pPr>
    </w:p>
    <w:p w14:paraId="0D436F72" w14:textId="1BA7C308"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2</w:t>
      </w:r>
    </w:p>
    <w:p w14:paraId="6F171AB0"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6467CD91"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7D4628C9" w14:textId="77777777" w:rsidR="00247EEF" w:rsidRPr="001845F3" w:rsidRDefault="00247EEF" w:rsidP="00247EEF">
      <w:pPr>
        <w:jc w:val="both"/>
        <w:rPr>
          <w:rFonts w:eastAsia="Symbol"/>
        </w:rPr>
      </w:pPr>
      <w:r w:rsidRPr="001845F3">
        <w:rPr>
          <w:rFonts w:eastAsia="Symbol"/>
        </w:rPr>
        <w:t xml:space="preserve">                                                                                                               от «___» _________2026г.</w:t>
      </w:r>
    </w:p>
    <w:p w14:paraId="7BA0B69E" w14:textId="77777777" w:rsidR="00602FDC" w:rsidRPr="001845F3" w:rsidRDefault="00602FDC" w:rsidP="00602FDC">
      <w:pPr>
        <w:widowControl w:val="0"/>
        <w:tabs>
          <w:tab w:val="left" w:pos="993"/>
          <w:tab w:val="left" w:pos="1276"/>
          <w:tab w:val="left" w:pos="1418"/>
        </w:tabs>
        <w:suppressAutoHyphens/>
        <w:jc w:val="right"/>
        <w:rPr>
          <w:b/>
          <w:lang w:eastAsia="ar-SA"/>
        </w:rPr>
      </w:pPr>
    </w:p>
    <w:p w14:paraId="281F1666" w14:textId="77777777" w:rsidR="00247EEF" w:rsidRPr="001845F3" w:rsidRDefault="00247EEF" w:rsidP="00602FDC">
      <w:pPr>
        <w:autoSpaceDE w:val="0"/>
        <w:autoSpaceDN w:val="0"/>
        <w:adjustRightInd w:val="0"/>
        <w:ind w:left="264"/>
        <w:jc w:val="center"/>
        <w:rPr>
          <w:b/>
          <w:bCs/>
        </w:rPr>
      </w:pPr>
    </w:p>
    <w:p w14:paraId="5F8AC41B" w14:textId="77777777" w:rsidR="00602FDC" w:rsidRPr="001845F3" w:rsidRDefault="00602FDC" w:rsidP="00602FDC">
      <w:pPr>
        <w:autoSpaceDE w:val="0"/>
        <w:autoSpaceDN w:val="0"/>
        <w:adjustRightInd w:val="0"/>
        <w:ind w:left="264"/>
        <w:jc w:val="center"/>
        <w:rPr>
          <w:b/>
        </w:rPr>
      </w:pPr>
      <w:r w:rsidRPr="001845F3">
        <w:rPr>
          <w:b/>
          <w:bCs/>
        </w:rPr>
        <w:t xml:space="preserve">ТЕХНИЧЕСКОЕ </w:t>
      </w:r>
      <w:r w:rsidRPr="001845F3">
        <w:rPr>
          <w:b/>
        </w:rPr>
        <w:t xml:space="preserve">ЗАДАНИЕ </w:t>
      </w:r>
    </w:p>
    <w:p w14:paraId="6992319F" w14:textId="77777777" w:rsidR="00602FDC" w:rsidRPr="001845F3" w:rsidRDefault="00602FDC" w:rsidP="00602FDC">
      <w:pPr>
        <w:autoSpaceDE w:val="0"/>
        <w:autoSpaceDN w:val="0"/>
        <w:adjustRightInd w:val="0"/>
        <w:ind w:left="264"/>
        <w:jc w:val="center"/>
        <w:rPr>
          <w:b/>
        </w:rPr>
      </w:pPr>
      <w:r w:rsidRPr="001845F3">
        <w:rPr>
          <w:b/>
        </w:rPr>
        <w:t xml:space="preserve">на оказание услуг по утилизации объектов федерального имущества </w:t>
      </w:r>
    </w:p>
    <w:p w14:paraId="28869D98" w14:textId="77777777" w:rsidR="00602FDC" w:rsidRPr="001845F3" w:rsidRDefault="00602FDC" w:rsidP="00602FDC">
      <w:pPr>
        <w:autoSpaceDE w:val="0"/>
        <w:autoSpaceDN w:val="0"/>
        <w:adjustRightInd w:val="0"/>
        <w:ind w:left="264"/>
        <w:jc w:val="center"/>
        <w:rPr>
          <w:b/>
        </w:rPr>
      </w:pPr>
      <w:r w:rsidRPr="001845F3">
        <w:rPr>
          <w:b/>
        </w:rPr>
        <w:t>с выдачей Акта утилизации</w:t>
      </w:r>
    </w:p>
    <w:p w14:paraId="4F589B39" w14:textId="77777777" w:rsidR="00602FDC" w:rsidRPr="001845F3" w:rsidRDefault="00602FDC" w:rsidP="00602FDC">
      <w:pPr>
        <w:autoSpaceDE w:val="0"/>
        <w:autoSpaceDN w:val="0"/>
        <w:adjustRightInd w:val="0"/>
        <w:ind w:left="264"/>
        <w:jc w:val="center"/>
        <w:rPr>
          <w:b/>
        </w:rPr>
      </w:pPr>
    </w:p>
    <w:p w14:paraId="1547ACBB" w14:textId="77777777" w:rsidR="00602FDC" w:rsidRPr="001845F3" w:rsidRDefault="00602FDC" w:rsidP="00E64F1C">
      <w:pPr>
        <w:jc w:val="both"/>
        <w:rPr>
          <w:bCs/>
        </w:rPr>
      </w:pPr>
      <w:r w:rsidRPr="001845F3">
        <w:rPr>
          <w:b/>
          <w:bCs/>
        </w:rPr>
        <w:t xml:space="preserve"> 1. Заказчик:</w:t>
      </w:r>
      <w:r w:rsidRPr="001845F3">
        <w:rPr>
          <w:bCs/>
        </w:rPr>
        <w:t xml:space="preserve"> Федеральное казенное учреждение «Налог-Сервис» Федеральной налоговой службы (г. Москва) (ФКУ «Налог-Сервис» ФНС России).</w:t>
      </w:r>
    </w:p>
    <w:p w14:paraId="79BA3F4C" w14:textId="6F68E4C9" w:rsidR="00602FDC" w:rsidRPr="001845F3" w:rsidRDefault="00602FDC" w:rsidP="00E64F1C">
      <w:pPr>
        <w:jc w:val="both"/>
        <w:rPr>
          <w:bCs/>
        </w:rPr>
      </w:pPr>
      <w:r w:rsidRPr="001845F3">
        <w:rPr>
          <w:b/>
        </w:rPr>
        <w:t xml:space="preserve"> 2. </w:t>
      </w:r>
      <w:r w:rsidR="00247EEF" w:rsidRPr="001845F3">
        <w:rPr>
          <w:b/>
        </w:rPr>
        <w:t>Исполнитель</w:t>
      </w:r>
      <w:r w:rsidR="00247EEF" w:rsidRPr="001845F3">
        <w:rPr>
          <w:bCs/>
        </w:rPr>
        <w:t>: ___________________________________.</w:t>
      </w:r>
    </w:p>
    <w:p w14:paraId="791B3DBE" w14:textId="77777777" w:rsidR="00602FDC" w:rsidRPr="001845F3" w:rsidRDefault="00602FDC" w:rsidP="00E64F1C">
      <w:pPr>
        <w:jc w:val="both"/>
        <w:rPr>
          <w:snapToGrid w:val="0"/>
        </w:rPr>
      </w:pPr>
      <w:r w:rsidRPr="001845F3">
        <w:rPr>
          <w:b/>
          <w:bCs/>
        </w:rPr>
        <w:t xml:space="preserve"> 3. Цель оказания Услуг:</w:t>
      </w:r>
      <w:r w:rsidRPr="001845F3">
        <w:rPr>
          <w:bCs/>
        </w:rPr>
        <w:t xml:space="preserve"> Оказание Услуг </w:t>
      </w:r>
      <w:r w:rsidRPr="001845F3">
        <w:t>по утилизации объектов федерального имущества</w:t>
      </w:r>
      <w:r w:rsidRPr="001845F3">
        <w:rPr>
          <w:b/>
        </w:rPr>
        <w:t xml:space="preserve"> </w:t>
      </w:r>
      <w:r w:rsidRPr="001845F3">
        <w:t xml:space="preserve">(далее – Имущество) с выдачей Акта утилизации </w:t>
      </w:r>
      <w:r w:rsidRPr="001845F3">
        <w:rPr>
          <w:bCs/>
        </w:rPr>
        <w:t xml:space="preserve">, </w:t>
      </w:r>
      <w:r w:rsidRPr="001845F3">
        <w:rPr>
          <w:color w:val="000000"/>
        </w:rPr>
        <w:t xml:space="preserve">в связи с непригодностью к дальнейшей эксплуатации и ремонта, согласно решению </w:t>
      </w:r>
      <w:r w:rsidRPr="001845F3">
        <w:t>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w:t>
      </w:r>
      <w:r w:rsidRPr="001845F3">
        <w:rPr>
          <w:color w:val="000000"/>
        </w:rPr>
        <w:t>, находящихся в пользовании Филиала ФКУ «Налог-Сервис» ФНС России в Кемеровской области (</w:t>
      </w:r>
      <w:r w:rsidRPr="001845F3">
        <w:rPr>
          <w:rStyle w:val="FontStyle11"/>
        </w:rPr>
        <w:t>Протокол №10 УИТ ДИ 1 от 18.09.2025г., Протокол №9 УИТ ДИ 1 от 18.09.2025г</w:t>
      </w:r>
      <w:r w:rsidRPr="001845F3">
        <w:rPr>
          <w:color w:val="000000"/>
        </w:rPr>
        <w:t>., Протокол №6 УИТ ДИ 1 от 24.10.2025г.).</w:t>
      </w:r>
    </w:p>
    <w:p w14:paraId="251C9B09" w14:textId="77777777" w:rsidR="00602FDC" w:rsidRPr="001845F3" w:rsidRDefault="00602FDC" w:rsidP="00E64F1C">
      <w:pPr>
        <w:jc w:val="both"/>
        <w:rPr>
          <w:b/>
          <w:bCs/>
        </w:rPr>
      </w:pPr>
      <w:r w:rsidRPr="001845F3">
        <w:rPr>
          <w:color w:val="000000"/>
        </w:rPr>
        <w:t xml:space="preserve"> </w:t>
      </w:r>
      <w:r w:rsidRPr="001845F3">
        <w:rPr>
          <w:b/>
          <w:bCs/>
        </w:rPr>
        <w:t>4. Предмет Контракта:</w:t>
      </w:r>
    </w:p>
    <w:p w14:paraId="5574693B" w14:textId="77777777" w:rsidR="00A56896" w:rsidRPr="001845F3" w:rsidRDefault="00A56896" w:rsidP="00A56896">
      <w:pPr>
        <w:jc w:val="both"/>
      </w:pPr>
      <w:r w:rsidRPr="001845F3">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14:paraId="6DF5E8C7" w14:textId="77777777" w:rsidR="00602FDC" w:rsidRPr="001845F3" w:rsidRDefault="00602FDC" w:rsidP="00E64F1C">
      <w:pPr>
        <w:autoSpaceDE w:val="0"/>
        <w:autoSpaceDN w:val="0"/>
        <w:adjustRightInd w:val="0"/>
        <w:jc w:val="both"/>
      </w:pPr>
      <w:r w:rsidRPr="001845F3">
        <w:rPr>
          <w:b/>
          <w:bCs/>
        </w:rPr>
        <w:t xml:space="preserve">5. Место оказания Услуг: </w:t>
      </w:r>
      <w:r w:rsidRPr="001845F3">
        <w:rPr>
          <w:bCs/>
        </w:rPr>
        <w:t xml:space="preserve">Исполнитель своими силами производит прием федерального имущества подлежащего утилизации по адресу Заказчика: </w:t>
      </w:r>
      <w:r w:rsidRPr="001845F3">
        <w:t>650000, Кемеровская область-Кузбасс, г. Кемерово, пр. Кузнецкий, д. 70А</w:t>
      </w:r>
      <w:r w:rsidRPr="001845F3">
        <w:rPr>
          <w:bCs/>
        </w:rPr>
        <w:t>, на основании Акта сдачи-приемки объектов федерального имущества</w:t>
      </w:r>
      <w:r w:rsidR="00A56896" w:rsidRPr="001845F3">
        <w:t xml:space="preserve"> (Приложение №4 к Контракту)</w:t>
      </w:r>
      <w:r w:rsidRPr="001845F3">
        <w:rPr>
          <w:bCs/>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Pr="001845F3">
        <w:t xml:space="preserve"> </w:t>
      </w:r>
    </w:p>
    <w:p w14:paraId="0DF00D29" w14:textId="77777777" w:rsidR="00602FDC" w:rsidRPr="001845F3" w:rsidRDefault="00602FDC" w:rsidP="00E64F1C">
      <w:pPr>
        <w:autoSpaceDE w:val="0"/>
        <w:autoSpaceDN w:val="0"/>
        <w:adjustRightInd w:val="0"/>
        <w:jc w:val="both"/>
        <w:rPr>
          <w:bCs/>
        </w:rPr>
      </w:pPr>
      <w:r w:rsidRPr="001845F3">
        <w:rPr>
          <w:bCs/>
        </w:rPr>
        <w:t>Исполнитель за два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14:paraId="4D35A2E7" w14:textId="77777777" w:rsidR="00602FDC" w:rsidRPr="001845F3" w:rsidRDefault="00602FDC" w:rsidP="00E64F1C">
      <w:pPr>
        <w:autoSpaceDE w:val="0"/>
        <w:autoSpaceDN w:val="0"/>
        <w:adjustRightInd w:val="0"/>
        <w:jc w:val="both"/>
        <w:rPr>
          <w:bCs/>
        </w:rPr>
      </w:pPr>
      <w:r w:rsidRPr="001845F3">
        <w:rPr>
          <w:bCs/>
        </w:rPr>
        <w:t xml:space="preserve">Услуги по погрузке и транспортировке должны оказываться в рабочие дни, в соответствии с режимом работы Заказчика: с понедельника по четверг с 8.30 до 17.30 часов, в пятницу с 8.30 до 17.30 часов, обеденный перерыв с 12.00 до 12.48, суббота и воскресенье - выходные дни </w:t>
      </w:r>
    </w:p>
    <w:p w14:paraId="1DB75CEC" w14:textId="77777777" w:rsidR="00602FDC" w:rsidRPr="001845F3" w:rsidRDefault="00602FDC" w:rsidP="00E64F1C">
      <w:pPr>
        <w:jc w:val="both"/>
        <w:rPr>
          <w:b/>
          <w:bCs/>
        </w:rPr>
      </w:pPr>
    </w:p>
    <w:p w14:paraId="1E749DE2" w14:textId="77777777" w:rsidR="00602FDC" w:rsidRPr="001845F3" w:rsidRDefault="00602FDC" w:rsidP="00E64F1C">
      <w:pPr>
        <w:jc w:val="both"/>
      </w:pPr>
      <w:r w:rsidRPr="001845F3">
        <w:rPr>
          <w:b/>
          <w:bCs/>
        </w:rPr>
        <w:t>6. Сроки оказания Услуг</w:t>
      </w:r>
      <w:r w:rsidRPr="001845F3">
        <w:rPr>
          <w:bCs/>
        </w:rPr>
        <w:t xml:space="preserve">: </w:t>
      </w:r>
      <w:r w:rsidRPr="001845F3">
        <w:t>в течение 20 (двадцати) рабочих дней с даты подписания Контракта.</w:t>
      </w:r>
    </w:p>
    <w:p w14:paraId="7AD999E6" w14:textId="77777777" w:rsidR="00602FDC" w:rsidRPr="001845F3" w:rsidRDefault="00602FDC" w:rsidP="00E64F1C">
      <w:pPr>
        <w:jc w:val="both"/>
        <w:rPr>
          <w:bCs/>
        </w:rPr>
      </w:pPr>
    </w:p>
    <w:p w14:paraId="08F2129B" w14:textId="77777777" w:rsidR="00602FDC" w:rsidRPr="001845F3" w:rsidRDefault="00602FDC" w:rsidP="00602FDC">
      <w:pPr>
        <w:rPr>
          <w:bCs/>
        </w:rPr>
      </w:pPr>
      <w:r w:rsidRPr="001845F3">
        <w:rPr>
          <w:b/>
          <w:bCs/>
        </w:rPr>
        <w:t xml:space="preserve"> 7. Перечень объектов основных средств, подлежащих утилизации</w:t>
      </w:r>
      <w:r w:rsidRPr="001845F3">
        <w:rPr>
          <w:bCs/>
        </w:rPr>
        <w:t>:</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276"/>
        <w:gridCol w:w="425"/>
        <w:gridCol w:w="709"/>
        <w:gridCol w:w="992"/>
        <w:gridCol w:w="1276"/>
        <w:gridCol w:w="709"/>
        <w:gridCol w:w="1560"/>
      </w:tblGrid>
      <w:tr w:rsidR="00602FDC" w:rsidRPr="001845F3" w14:paraId="32C308A8" w14:textId="77777777" w:rsidTr="00602FDC">
        <w:trPr>
          <w:trHeight w:val="1573"/>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9C07623" w14:textId="77777777" w:rsidR="00602FDC" w:rsidRPr="001845F3" w:rsidRDefault="00602FDC" w:rsidP="00602FDC">
            <w:pPr>
              <w:rPr>
                <w:b/>
                <w:sz w:val="18"/>
              </w:rPr>
            </w:pPr>
            <w:r w:rsidRPr="001845F3">
              <w:rPr>
                <w:b/>
                <w:sz w:val="18"/>
              </w:rPr>
              <w:t>№ п/п</w:t>
            </w:r>
          </w:p>
        </w:tc>
        <w:tc>
          <w:tcPr>
            <w:tcW w:w="2410" w:type="dxa"/>
            <w:tcBorders>
              <w:top w:val="single" w:sz="4" w:space="0" w:color="auto"/>
              <w:left w:val="single" w:sz="4" w:space="0" w:color="auto"/>
              <w:bottom w:val="single" w:sz="4" w:space="0" w:color="auto"/>
              <w:right w:val="single" w:sz="4" w:space="0" w:color="auto"/>
            </w:tcBorders>
            <w:textDirection w:val="btLr"/>
            <w:vAlign w:val="center"/>
          </w:tcPr>
          <w:p w14:paraId="7780EE89" w14:textId="77777777" w:rsidR="00602FDC" w:rsidRPr="001845F3" w:rsidRDefault="00602FDC" w:rsidP="00602FDC">
            <w:pPr>
              <w:rPr>
                <w:b/>
                <w:sz w:val="18"/>
              </w:rPr>
            </w:pPr>
            <w:r w:rsidRPr="001845F3">
              <w:rPr>
                <w:b/>
                <w:sz w:val="18"/>
              </w:rPr>
              <w:t>Наименование объектов основных средств</w:t>
            </w:r>
          </w:p>
        </w:tc>
        <w:tc>
          <w:tcPr>
            <w:tcW w:w="1276" w:type="dxa"/>
            <w:tcBorders>
              <w:top w:val="single" w:sz="4" w:space="0" w:color="auto"/>
              <w:left w:val="single" w:sz="4" w:space="0" w:color="auto"/>
              <w:bottom w:val="single" w:sz="4" w:space="0" w:color="auto"/>
              <w:right w:val="single" w:sz="4" w:space="0" w:color="auto"/>
            </w:tcBorders>
            <w:noWrap/>
            <w:textDirection w:val="btLr"/>
            <w:vAlign w:val="center"/>
          </w:tcPr>
          <w:p w14:paraId="284BE519" w14:textId="77777777" w:rsidR="00602FDC" w:rsidRPr="001845F3" w:rsidRDefault="00602FDC" w:rsidP="00602FDC">
            <w:pPr>
              <w:rPr>
                <w:b/>
                <w:sz w:val="18"/>
              </w:rPr>
            </w:pPr>
            <w:r w:rsidRPr="001845F3">
              <w:rPr>
                <w:b/>
                <w:sz w:val="18"/>
              </w:rPr>
              <w:t>Инвентарный/ номенклатурный номер</w:t>
            </w:r>
          </w:p>
          <w:p w14:paraId="02A0B625" w14:textId="77777777" w:rsidR="00602FDC" w:rsidRPr="001845F3" w:rsidRDefault="00602FDC" w:rsidP="00602FDC">
            <w:pPr>
              <w:rPr>
                <w:b/>
                <w:sz w:val="18"/>
              </w:rPr>
            </w:pPr>
          </w:p>
        </w:tc>
        <w:tc>
          <w:tcPr>
            <w:tcW w:w="425" w:type="dxa"/>
            <w:tcBorders>
              <w:top w:val="single" w:sz="4" w:space="0" w:color="auto"/>
              <w:left w:val="single" w:sz="4" w:space="0" w:color="auto"/>
              <w:bottom w:val="single" w:sz="4" w:space="0" w:color="auto"/>
              <w:right w:val="single" w:sz="4" w:space="0" w:color="auto"/>
            </w:tcBorders>
            <w:textDirection w:val="btLr"/>
          </w:tcPr>
          <w:p w14:paraId="6A78568C" w14:textId="77777777" w:rsidR="00602FDC" w:rsidRPr="001845F3" w:rsidRDefault="00602FDC" w:rsidP="00602FDC">
            <w:pPr>
              <w:rPr>
                <w:b/>
                <w:sz w:val="18"/>
              </w:rPr>
            </w:pPr>
            <w:r w:rsidRPr="001845F3">
              <w:rPr>
                <w:b/>
                <w:sz w:val="18"/>
              </w:rPr>
              <w:t>Количество</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259D200A" w14:textId="77777777" w:rsidR="00602FDC" w:rsidRPr="001845F3" w:rsidRDefault="00602FDC" w:rsidP="00602FDC">
            <w:pPr>
              <w:rPr>
                <w:b/>
                <w:sz w:val="18"/>
              </w:rPr>
            </w:pPr>
            <w:r w:rsidRPr="001845F3">
              <w:rPr>
                <w:b/>
                <w:sz w:val="18"/>
              </w:rPr>
              <w:t>Год выпуска</w:t>
            </w:r>
          </w:p>
          <w:p w14:paraId="17E2EEAF" w14:textId="77777777" w:rsidR="00602FDC" w:rsidRPr="001845F3" w:rsidRDefault="00602FDC" w:rsidP="00602FDC">
            <w:pPr>
              <w:rPr>
                <w:b/>
                <w:sz w:val="18"/>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77EB7B40" w14:textId="77777777" w:rsidR="00602FDC" w:rsidRPr="001845F3" w:rsidRDefault="00602FDC" w:rsidP="00602FDC">
            <w:pPr>
              <w:rPr>
                <w:b/>
                <w:sz w:val="18"/>
              </w:rPr>
            </w:pPr>
            <w:r w:rsidRPr="001845F3">
              <w:rPr>
                <w:b/>
                <w:sz w:val="18"/>
              </w:rPr>
              <w:t>Год ввода в эксплуатацию объекта основных средств</w:t>
            </w:r>
          </w:p>
        </w:tc>
        <w:tc>
          <w:tcPr>
            <w:tcW w:w="1276" w:type="dxa"/>
            <w:tcBorders>
              <w:top w:val="single" w:sz="4" w:space="0" w:color="auto"/>
              <w:left w:val="single" w:sz="4" w:space="0" w:color="auto"/>
              <w:bottom w:val="single" w:sz="4" w:space="0" w:color="auto"/>
              <w:right w:val="single" w:sz="4" w:space="0" w:color="auto"/>
            </w:tcBorders>
            <w:noWrap/>
            <w:textDirection w:val="btLr"/>
            <w:vAlign w:val="center"/>
          </w:tcPr>
          <w:p w14:paraId="1FE431A0" w14:textId="77777777" w:rsidR="00602FDC" w:rsidRPr="001845F3" w:rsidRDefault="00602FDC" w:rsidP="00602FDC">
            <w:pPr>
              <w:rPr>
                <w:b/>
                <w:sz w:val="18"/>
              </w:rPr>
            </w:pPr>
            <w:r w:rsidRPr="001845F3">
              <w:rPr>
                <w:b/>
                <w:sz w:val="18"/>
              </w:rPr>
              <w:t>Первоначальная (восстановительная) стоимость,</w:t>
            </w:r>
          </w:p>
          <w:p w14:paraId="105085D8" w14:textId="77777777" w:rsidR="00602FDC" w:rsidRPr="001845F3" w:rsidRDefault="00602FDC" w:rsidP="00602FDC">
            <w:pPr>
              <w:rPr>
                <w:b/>
                <w:sz w:val="18"/>
              </w:rPr>
            </w:pPr>
            <w:r w:rsidRPr="001845F3">
              <w:rPr>
                <w:b/>
                <w:sz w:val="18"/>
              </w:rPr>
              <w:t>Руб. (за единицу)</w:t>
            </w:r>
          </w:p>
        </w:tc>
        <w:tc>
          <w:tcPr>
            <w:tcW w:w="709" w:type="dxa"/>
            <w:tcBorders>
              <w:top w:val="single" w:sz="4" w:space="0" w:color="auto"/>
              <w:left w:val="single" w:sz="4" w:space="0" w:color="auto"/>
              <w:bottom w:val="single" w:sz="4" w:space="0" w:color="auto"/>
              <w:right w:val="single" w:sz="4" w:space="0" w:color="auto"/>
            </w:tcBorders>
            <w:noWrap/>
            <w:textDirection w:val="btLr"/>
            <w:vAlign w:val="center"/>
          </w:tcPr>
          <w:p w14:paraId="7C2B6437" w14:textId="77777777" w:rsidR="00602FDC" w:rsidRPr="001845F3" w:rsidRDefault="00602FDC" w:rsidP="00602FDC">
            <w:pPr>
              <w:rPr>
                <w:b/>
                <w:sz w:val="18"/>
              </w:rPr>
            </w:pPr>
            <w:r w:rsidRPr="001845F3">
              <w:rPr>
                <w:b/>
                <w:sz w:val="18"/>
              </w:rPr>
              <w:t>Остаточная стоимость, руб.</w:t>
            </w:r>
          </w:p>
        </w:tc>
        <w:tc>
          <w:tcPr>
            <w:tcW w:w="1560" w:type="dxa"/>
            <w:tcBorders>
              <w:top w:val="single" w:sz="4" w:space="0" w:color="auto"/>
              <w:left w:val="single" w:sz="4" w:space="0" w:color="auto"/>
              <w:bottom w:val="single" w:sz="4" w:space="0" w:color="auto"/>
              <w:right w:val="single" w:sz="4" w:space="0" w:color="auto"/>
            </w:tcBorders>
            <w:textDirection w:val="btLr"/>
          </w:tcPr>
          <w:p w14:paraId="27B08D64" w14:textId="77777777" w:rsidR="00602FDC" w:rsidRPr="001845F3" w:rsidRDefault="00602FDC" w:rsidP="00602FDC">
            <w:pPr>
              <w:rPr>
                <w:b/>
                <w:sz w:val="18"/>
              </w:rPr>
            </w:pPr>
          </w:p>
          <w:p w14:paraId="3B2CEF19" w14:textId="77777777" w:rsidR="00602FDC" w:rsidRPr="001845F3" w:rsidRDefault="00602FDC" w:rsidP="00602FDC">
            <w:pPr>
              <w:rPr>
                <w:b/>
                <w:sz w:val="18"/>
              </w:rPr>
            </w:pPr>
          </w:p>
          <w:p w14:paraId="45DD6DA5" w14:textId="77777777" w:rsidR="00602FDC" w:rsidRPr="001845F3" w:rsidRDefault="00602FDC" w:rsidP="00602FDC">
            <w:pPr>
              <w:rPr>
                <w:b/>
                <w:sz w:val="18"/>
              </w:rPr>
            </w:pPr>
          </w:p>
          <w:p w14:paraId="5AC42B6E" w14:textId="77777777" w:rsidR="00602FDC" w:rsidRPr="001845F3" w:rsidRDefault="00602FDC" w:rsidP="00602FDC">
            <w:pPr>
              <w:rPr>
                <w:b/>
                <w:sz w:val="18"/>
              </w:rPr>
            </w:pPr>
            <w:r w:rsidRPr="001845F3">
              <w:rPr>
                <w:b/>
                <w:sz w:val="18"/>
              </w:rPr>
              <w:t>Код ФККО</w:t>
            </w:r>
          </w:p>
        </w:tc>
      </w:tr>
      <w:tr w:rsidR="00602FDC" w:rsidRPr="001845F3" w14:paraId="7DB83357" w14:textId="77777777" w:rsidTr="00602FDC">
        <w:trPr>
          <w:trHeight w:val="68"/>
        </w:trPr>
        <w:tc>
          <w:tcPr>
            <w:tcW w:w="562" w:type="dxa"/>
            <w:shd w:val="clear" w:color="auto" w:fill="auto"/>
            <w:noWrap/>
          </w:tcPr>
          <w:p w14:paraId="7F2FEBDF" w14:textId="77777777" w:rsidR="00602FDC" w:rsidRPr="001845F3" w:rsidRDefault="00602FDC" w:rsidP="00602FDC">
            <w:pPr>
              <w:jc w:val="center"/>
              <w:rPr>
                <w:b/>
                <w:sz w:val="18"/>
                <w:szCs w:val="18"/>
              </w:rPr>
            </w:pPr>
            <w:r w:rsidRPr="001845F3">
              <w:rPr>
                <w:b/>
                <w:sz w:val="18"/>
                <w:szCs w:val="18"/>
              </w:rPr>
              <w:t>1</w:t>
            </w:r>
          </w:p>
        </w:tc>
        <w:tc>
          <w:tcPr>
            <w:tcW w:w="2410" w:type="dxa"/>
            <w:shd w:val="clear" w:color="auto" w:fill="auto"/>
          </w:tcPr>
          <w:p w14:paraId="6C78B7DB" w14:textId="77777777" w:rsidR="00602FDC" w:rsidRPr="001845F3" w:rsidRDefault="00602FDC" w:rsidP="00602FDC">
            <w:pPr>
              <w:jc w:val="center"/>
              <w:rPr>
                <w:b/>
                <w:sz w:val="18"/>
                <w:szCs w:val="18"/>
              </w:rPr>
            </w:pPr>
            <w:r w:rsidRPr="001845F3">
              <w:rPr>
                <w:b/>
                <w:sz w:val="18"/>
                <w:szCs w:val="18"/>
              </w:rPr>
              <w:t>2</w:t>
            </w:r>
          </w:p>
        </w:tc>
        <w:tc>
          <w:tcPr>
            <w:tcW w:w="1276" w:type="dxa"/>
            <w:shd w:val="clear" w:color="auto" w:fill="auto"/>
            <w:noWrap/>
          </w:tcPr>
          <w:p w14:paraId="6E32317C" w14:textId="77777777" w:rsidR="00602FDC" w:rsidRPr="001845F3" w:rsidRDefault="00602FDC" w:rsidP="00602FDC">
            <w:pPr>
              <w:jc w:val="center"/>
              <w:rPr>
                <w:b/>
                <w:sz w:val="18"/>
                <w:szCs w:val="18"/>
              </w:rPr>
            </w:pPr>
            <w:r w:rsidRPr="001845F3">
              <w:rPr>
                <w:b/>
                <w:sz w:val="18"/>
                <w:szCs w:val="18"/>
              </w:rPr>
              <w:t>3</w:t>
            </w:r>
          </w:p>
        </w:tc>
        <w:tc>
          <w:tcPr>
            <w:tcW w:w="425" w:type="dxa"/>
          </w:tcPr>
          <w:p w14:paraId="16A155AA" w14:textId="77777777" w:rsidR="00602FDC" w:rsidRPr="001845F3" w:rsidRDefault="00602FDC" w:rsidP="00602FDC">
            <w:pPr>
              <w:jc w:val="center"/>
              <w:rPr>
                <w:b/>
                <w:sz w:val="18"/>
                <w:szCs w:val="18"/>
              </w:rPr>
            </w:pPr>
            <w:r w:rsidRPr="001845F3">
              <w:rPr>
                <w:b/>
                <w:sz w:val="18"/>
                <w:szCs w:val="18"/>
              </w:rPr>
              <w:t>4</w:t>
            </w:r>
          </w:p>
        </w:tc>
        <w:tc>
          <w:tcPr>
            <w:tcW w:w="709" w:type="dxa"/>
            <w:shd w:val="clear" w:color="auto" w:fill="auto"/>
            <w:noWrap/>
          </w:tcPr>
          <w:p w14:paraId="466018B9" w14:textId="77777777" w:rsidR="00602FDC" w:rsidRPr="001845F3" w:rsidRDefault="00602FDC" w:rsidP="00602FDC">
            <w:pPr>
              <w:jc w:val="center"/>
              <w:rPr>
                <w:b/>
                <w:sz w:val="18"/>
                <w:szCs w:val="18"/>
              </w:rPr>
            </w:pPr>
            <w:r w:rsidRPr="001845F3">
              <w:rPr>
                <w:b/>
                <w:sz w:val="18"/>
                <w:szCs w:val="18"/>
              </w:rPr>
              <w:t>5</w:t>
            </w:r>
          </w:p>
        </w:tc>
        <w:tc>
          <w:tcPr>
            <w:tcW w:w="992" w:type="dxa"/>
            <w:shd w:val="clear" w:color="auto" w:fill="auto"/>
          </w:tcPr>
          <w:p w14:paraId="6FA1535C" w14:textId="77777777" w:rsidR="00602FDC" w:rsidRPr="001845F3" w:rsidRDefault="00602FDC" w:rsidP="00602FDC">
            <w:pPr>
              <w:jc w:val="center"/>
              <w:rPr>
                <w:b/>
                <w:sz w:val="18"/>
                <w:szCs w:val="18"/>
              </w:rPr>
            </w:pPr>
            <w:r w:rsidRPr="001845F3">
              <w:rPr>
                <w:b/>
                <w:sz w:val="18"/>
                <w:szCs w:val="18"/>
              </w:rPr>
              <w:t>6</w:t>
            </w:r>
          </w:p>
        </w:tc>
        <w:tc>
          <w:tcPr>
            <w:tcW w:w="1276" w:type="dxa"/>
            <w:shd w:val="clear" w:color="auto" w:fill="auto"/>
            <w:noWrap/>
          </w:tcPr>
          <w:p w14:paraId="1B07EEAE" w14:textId="77777777" w:rsidR="00602FDC" w:rsidRPr="001845F3" w:rsidRDefault="00602FDC" w:rsidP="00602FDC">
            <w:pPr>
              <w:jc w:val="center"/>
              <w:rPr>
                <w:b/>
                <w:sz w:val="18"/>
                <w:szCs w:val="18"/>
              </w:rPr>
            </w:pPr>
            <w:r w:rsidRPr="001845F3">
              <w:rPr>
                <w:b/>
                <w:sz w:val="18"/>
                <w:szCs w:val="18"/>
              </w:rPr>
              <w:t>7</w:t>
            </w:r>
          </w:p>
        </w:tc>
        <w:tc>
          <w:tcPr>
            <w:tcW w:w="709" w:type="dxa"/>
            <w:shd w:val="clear" w:color="auto" w:fill="auto"/>
            <w:noWrap/>
          </w:tcPr>
          <w:p w14:paraId="1A5C3F3D" w14:textId="77777777" w:rsidR="00602FDC" w:rsidRPr="001845F3" w:rsidRDefault="00602FDC" w:rsidP="00602FDC">
            <w:pPr>
              <w:jc w:val="center"/>
              <w:rPr>
                <w:b/>
                <w:sz w:val="18"/>
                <w:szCs w:val="18"/>
              </w:rPr>
            </w:pPr>
            <w:r w:rsidRPr="001845F3">
              <w:rPr>
                <w:b/>
                <w:sz w:val="18"/>
                <w:szCs w:val="18"/>
              </w:rPr>
              <w:t>8</w:t>
            </w:r>
          </w:p>
        </w:tc>
        <w:tc>
          <w:tcPr>
            <w:tcW w:w="1560" w:type="dxa"/>
          </w:tcPr>
          <w:p w14:paraId="5FF2B936" w14:textId="77777777" w:rsidR="00602FDC" w:rsidRPr="001845F3" w:rsidRDefault="00602FDC" w:rsidP="00602FDC">
            <w:pPr>
              <w:jc w:val="center"/>
              <w:rPr>
                <w:b/>
                <w:sz w:val="18"/>
                <w:szCs w:val="18"/>
              </w:rPr>
            </w:pPr>
            <w:r w:rsidRPr="001845F3">
              <w:rPr>
                <w:b/>
                <w:sz w:val="18"/>
                <w:szCs w:val="18"/>
              </w:rPr>
              <w:t>9</w:t>
            </w:r>
          </w:p>
        </w:tc>
      </w:tr>
      <w:tr w:rsidR="00602FDC" w:rsidRPr="001845F3" w14:paraId="589A8680" w14:textId="77777777" w:rsidTr="00602FDC">
        <w:trPr>
          <w:trHeight w:val="479"/>
        </w:trPr>
        <w:tc>
          <w:tcPr>
            <w:tcW w:w="562" w:type="dxa"/>
            <w:shd w:val="clear" w:color="auto" w:fill="auto"/>
            <w:noWrap/>
          </w:tcPr>
          <w:p w14:paraId="1E9691EF" w14:textId="77777777" w:rsidR="00602FDC" w:rsidRPr="001845F3" w:rsidRDefault="00602FDC" w:rsidP="00602FDC">
            <w:pPr>
              <w:rPr>
                <w:sz w:val="18"/>
                <w:szCs w:val="18"/>
              </w:rPr>
            </w:pPr>
            <w:r w:rsidRPr="001845F3">
              <w:rPr>
                <w:sz w:val="18"/>
                <w:szCs w:val="18"/>
              </w:rPr>
              <w:t>1</w:t>
            </w:r>
          </w:p>
        </w:tc>
        <w:tc>
          <w:tcPr>
            <w:tcW w:w="2410" w:type="dxa"/>
            <w:shd w:val="clear" w:color="auto" w:fill="auto"/>
          </w:tcPr>
          <w:p w14:paraId="11694516" w14:textId="77777777" w:rsidR="00602FDC" w:rsidRPr="001845F3" w:rsidRDefault="00602FDC" w:rsidP="00602FDC">
            <w:pPr>
              <w:rPr>
                <w:sz w:val="18"/>
                <w:szCs w:val="18"/>
              </w:rPr>
            </w:pPr>
            <w:r w:rsidRPr="001845F3">
              <w:rPr>
                <w:sz w:val="18"/>
                <w:szCs w:val="18"/>
              </w:rPr>
              <w:t xml:space="preserve">IP- телефон № 1 </w:t>
            </w:r>
            <w:proofErr w:type="spellStart"/>
            <w:r w:rsidRPr="001845F3">
              <w:rPr>
                <w:sz w:val="18"/>
                <w:szCs w:val="18"/>
              </w:rPr>
              <w:t>Cisco</w:t>
            </w:r>
            <w:proofErr w:type="spellEnd"/>
            <w:r w:rsidRPr="001845F3">
              <w:rPr>
                <w:sz w:val="18"/>
                <w:szCs w:val="18"/>
              </w:rPr>
              <w:t xml:space="preserve"> CP - 7960 G</w:t>
            </w:r>
          </w:p>
        </w:tc>
        <w:tc>
          <w:tcPr>
            <w:tcW w:w="1276" w:type="dxa"/>
            <w:shd w:val="clear" w:color="auto" w:fill="auto"/>
            <w:noWrap/>
          </w:tcPr>
          <w:p w14:paraId="0E8C0681" w14:textId="77777777" w:rsidR="00602FDC" w:rsidRPr="001845F3" w:rsidRDefault="00602FDC" w:rsidP="00602FDC">
            <w:pPr>
              <w:rPr>
                <w:sz w:val="18"/>
                <w:szCs w:val="18"/>
                <w:lang w:val="en-US"/>
              </w:rPr>
            </w:pPr>
            <w:r w:rsidRPr="001845F3">
              <w:rPr>
                <w:sz w:val="18"/>
                <w:szCs w:val="18"/>
                <w:lang w:val="en-US"/>
              </w:rPr>
              <w:t>1340400330</w:t>
            </w:r>
          </w:p>
        </w:tc>
        <w:tc>
          <w:tcPr>
            <w:tcW w:w="425" w:type="dxa"/>
          </w:tcPr>
          <w:p w14:paraId="2CE24E78" w14:textId="77777777" w:rsidR="00602FDC" w:rsidRPr="001845F3" w:rsidRDefault="00602FDC" w:rsidP="00602FDC">
            <w:pPr>
              <w:rPr>
                <w:sz w:val="18"/>
                <w:szCs w:val="18"/>
              </w:rPr>
            </w:pPr>
            <w:r w:rsidRPr="001845F3">
              <w:rPr>
                <w:sz w:val="18"/>
                <w:szCs w:val="18"/>
              </w:rPr>
              <w:t>1</w:t>
            </w:r>
          </w:p>
        </w:tc>
        <w:tc>
          <w:tcPr>
            <w:tcW w:w="709" w:type="dxa"/>
            <w:shd w:val="clear" w:color="auto" w:fill="auto"/>
            <w:noWrap/>
          </w:tcPr>
          <w:p w14:paraId="00E90FA3" w14:textId="77777777" w:rsidR="00602FDC" w:rsidRPr="001845F3" w:rsidRDefault="00602FDC" w:rsidP="00602FDC">
            <w:pPr>
              <w:rPr>
                <w:sz w:val="18"/>
                <w:szCs w:val="18"/>
                <w:lang w:val="en-US"/>
              </w:rPr>
            </w:pPr>
            <w:r w:rsidRPr="001845F3">
              <w:rPr>
                <w:sz w:val="18"/>
                <w:szCs w:val="18"/>
                <w:lang w:val="en-US"/>
              </w:rPr>
              <w:t>2005</w:t>
            </w:r>
          </w:p>
        </w:tc>
        <w:tc>
          <w:tcPr>
            <w:tcW w:w="992" w:type="dxa"/>
            <w:shd w:val="clear" w:color="auto" w:fill="auto"/>
          </w:tcPr>
          <w:p w14:paraId="0809A2FB" w14:textId="77777777" w:rsidR="00602FDC" w:rsidRPr="001845F3" w:rsidRDefault="00602FDC" w:rsidP="00602FDC">
            <w:pPr>
              <w:rPr>
                <w:sz w:val="18"/>
                <w:szCs w:val="18"/>
                <w:lang w:val="en-US"/>
              </w:rPr>
            </w:pPr>
            <w:r w:rsidRPr="001845F3">
              <w:rPr>
                <w:sz w:val="18"/>
                <w:szCs w:val="18"/>
                <w:lang w:val="en-US"/>
              </w:rPr>
              <w:t>2005</w:t>
            </w:r>
          </w:p>
        </w:tc>
        <w:tc>
          <w:tcPr>
            <w:tcW w:w="1276" w:type="dxa"/>
            <w:shd w:val="clear" w:color="auto" w:fill="auto"/>
            <w:noWrap/>
          </w:tcPr>
          <w:p w14:paraId="74BE2497" w14:textId="77777777" w:rsidR="00602FDC" w:rsidRPr="001845F3" w:rsidRDefault="00602FDC" w:rsidP="00602FDC">
            <w:pPr>
              <w:rPr>
                <w:sz w:val="18"/>
                <w:szCs w:val="18"/>
                <w:lang w:val="en-US"/>
              </w:rPr>
            </w:pPr>
            <w:r w:rsidRPr="001845F3">
              <w:rPr>
                <w:sz w:val="18"/>
                <w:szCs w:val="18"/>
                <w:lang w:val="en-US"/>
              </w:rPr>
              <w:t>14 809,87</w:t>
            </w:r>
          </w:p>
        </w:tc>
        <w:tc>
          <w:tcPr>
            <w:tcW w:w="709" w:type="dxa"/>
            <w:shd w:val="clear" w:color="auto" w:fill="auto"/>
            <w:noWrap/>
          </w:tcPr>
          <w:p w14:paraId="3D8E9D0B" w14:textId="77777777" w:rsidR="00602FDC" w:rsidRPr="001845F3" w:rsidRDefault="00602FDC" w:rsidP="00602FDC">
            <w:pPr>
              <w:rPr>
                <w:sz w:val="18"/>
                <w:szCs w:val="18"/>
                <w:lang w:val="en-US"/>
              </w:rPr>
            </w:pPr>
            <w:r w:rsidRPr="001845F3">
              <w:rPr>
                <w:sz w:val="18"/>
                <w:szCs w:val="18"/>
                <w:lang w:val="en-US"/>
              </w:rPr>
              <w:t>0-00</w:t>
            </w:r>
          </w:p>
        </w:tc>
        <w:tc>
          <w:tcPr>
            <w:tcW w:w="1560" w:type="dxa"/>
          </w:tcPr>
          <w:p w14:paraId="232B8BAF" w14:textId="77777777" w:rsidR="00602FDC" w:rsidRPr="001845F3" w:rsidRDefault="00602FDC" w:rsidP="00602FDC">
            <w:pPr>
              <w:rPr>
                <w:sz w:val="18"/>
                <w:szCs w:val="18"/>
              </w:rPr>
            </w:pPr>
            <w:r w:rsidRPr="001845F3">
              <w:rPr>
                <w:sz w:val="18"/>
                <w:szCs w:val="18"/>
              </w:rPr>
              <w:t>4 81 321 01 52 4</w:t>
            </w:r>
          </w:p>
        </w:tc>
      </w:tr>
      <w:tr w:rsidR="00602FDC" w:rsidRPr="001845F3" w14:paraId="516851EB" w14:textId="77777777" w:rsidTr="00602FDC">
        <w:trPr>
          <w:trHeight w:val="415"/>
        </w:trPr>
        <w:tc>
          <w:tcPr>
            <w:tcW w:w="562" w:type="dxa"/>
            <w:shd w:val="clear" w:color="auto" w:fill="auto"/>
            <w:noWrap/>
            <w:hideMark/>
          </w:tcPr>
          <w:p w14:paraId="3B26B2BE" w14:textId="77777777" w:rsidR="00602FDC" w:rsidRPr="001845F3" w:rsidRDefault="00602FDC" w:rsidP="00602FDC">
            <w:pPr>
              <w:rPr>
                <w:sz w:val="18"/>
                <w:szCs w:val="18"/>
              </w:rPr>
            </w:pPr>
            <w:r w:rsidRPr="001845F3">
              <w:rPr>
                <w:sz w:val="18"/>
                <w:szCs w:val="18"/>
              </w:rPr>
              <w:t>2</w:t>
            </w:r>
          </w:p>
        </w:tc>
        <w:tc>
          <w:tcPr>
            <w:tcW w:w="2410" w:type="dxa"/>
            <w:shd w:val="clear" w:color="auto" w:fill="auto"/>
          </w:tcPr>
          <w:p w14:paraId="56A3FF7C" w14:textId="77777777" w:rsidR="00602FDC" w:rsidRPr="001845F3" w:rsidRDefault="00602FDC" w:rsidP="00602FDC">
            <w:pPr>
              <w:rPr>
                <w:sz w:val="18"/>
                <w:szCs w:val="18"/>
              </w:rPr>
            </w:pPr>
            <w:r w:rsidRPr="001845F3">
              <w:rPr>
                <w:sz w:val="18"/>
                <w:szCs w:val="18"/>
              </w:rPr>
              <w:t xml:space="preserve">IP- телефон № 1 </w:t>
            </w:r>
            <w:proofErr w:type="spellStart"/>
            <w:r w:rsidRPr="001845F3">
              <w:rPr>
                <w:sz w:val="18"/>
                <w:szCs w:val="18"/>
              </w:rPr>
              <w:t>Cisco</w:t>
            </w:r>
            <w:proofErr w:type="spellEnd"/>
            <w:r w:rsidRPr="001845F3">
              <w:rPr>
                <w:sz w:val="18"/>
                <w:szCs w:val="18"/>
              </w:rPr>
              <w:t xml:space="preserve"> CP - 7960 G</w:t>
            </w:r>
          </w:p>
        </w:tc>
        <w:tc>
          <w:tcPr>
            <w:tcW w:w="1276" w:type="dxa"/>
            <w:shd w:val="clear" w:color="auto" w:fill="auto"/>
            <w:noWrap/>
          </w:tcPr>
          <w:p w14:paraId="6C8D176E" w14:textId="77777777" w:rsidR="00602FDC" w:rsidRPr="001845F3" w:rsidRDefault="00602FDC" w:rsidP="00602FDC">
            <w:pPr>
              <w:rPr>
                <w:sz w:val="18"/>
                <w:szCs w:val="18"/>
              </w:rPr>
            </w:pPr>
            <w:r w:rsidRPr="001845F3">
              <w:rPr>
                <w:sz w:val="18"/>
                <w:szCs w:val="18"/>
              </w:rPr>
              <w:t>1340400336</w:t>
            </w:r>
          </w:p>
        </w:tc>
        <w:tc>
          <w:tcPr>
            <w:tcW w:w="425" w:type="dxa"/>
          </w:tcPr>
          <w:p w14:paraId="7BC8B990" w14:textId="77777777" w:rsidR="00602FDC" w:rsidRPr="001845F3" w:rsidRDefault="00602FDC" w:rsidP="00602FDC">
            <w:r w:rsidRPr="001845F3">
              <w:rPr>
                <w:sz w:val="18"/>
                <w:szCs w:val="18"/>
              </w:rPr>
              <w:t>1</w:t>
            </w:r>
          </w:p>
        </w:tc>
        <w:tc>
          <w:tcPr>
            <w:tcW w:w="709" w:type="dxa"/>
            <w:shd w:val="clear" w:color="auto" w:fill="auto"/>
            <w:noWrap/>
          </w:tcPr>
          <w:p w14:paraId="5E83CB03"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01101C1E"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62135F32" w14:textId="77777777" w:rsidR="00602FDC" w:rsidRPr="001845F3" w:rsidRDefault="00602FDC" w:rsidP="00602FDC">
            <w:pPr>
              <w:rPr>
                <w:sz w:val="18"/>
                <w:szCs w:val="18"/>
              </w:rPr>
            </w:pPr>
            <w:r w:rsidRPr="001845F3">
              <w:rPr>
                <w:sz w:val="18"/>
                <w:szCs w:val="18"/>
              </w:rPr>
              <w:t>14</w:t>
            </w:r>
            <w:r w:rsidRPr="001845F3">
              <w:rPr>
                <w:sz w:val="18"/>
                <w:szCs w:val="18"/>
                <w:lang w:val="en-US"/>
              </w:rPr>
              <w:t> </w:t>
            </w:r>
            <w:r w:rsidRPr="001845F3">
              <w:rPr>
                <w:sz w:val="18"/>
                <w:szCs w:val="18"/>
              </w:rPr>
              <w:t>809,87</w:t>
            </w:r>
          </w:p>
        </w:tc>
        <w:tc>
          <w:tcPr>
            <w:tcW w:w="709" w:type="dxa"/>
            <w:shd w:val="clear" w:color="auto" w:fill="auto"/>
            <w:noWrap/>
          </w:tcPr>
          <w:p w14:paraId="1C37F921" w14:textId="77777777" w:rsidR="00602FDC" w:rsidRPr="001845F3" w:rsidRDefault="00602FDC" w:rsidP="00602FDC">
            <w:pPr>
              <w:rPr>
                <w:sz w:val="18"/>
                <w:szCs w:val="18"/>
              </w:rPr>
            </w:pPr>
            <w:r w:rsidRPr="001845F3">
              <w:rPr>
                <w:sz w:val="18"/>
                <w:szCs w:val="18"/>
              </w:rPr>
              <w:t>0-00</w:t>
            </w:r>
          </w:p>
        </w:tc>
        <w:tc>
          <w:tcPr>
            <w:tcW w:w="1560" w:type="dxa"/>
          </w:tcPr>
          <w:p w14:paraId="2A5D1E83" w14:textId="77777777" w:rsidR="00602FDC" w:rsidRPr="001845F3" w:rsidRDefault="00602FDC" w:rsidP="00602FDC">
            <w:r w:rsidRPr="001845F3">
              <w:rPr>
                <w:sz w:val="18"/>
                <w:szCs w:val="18"/>
              </w:rPr>
              <w:t>4 81 321 01 52 4</w:t>
            </w:r>
          </w:p>
        </w:tc>
      </w:tr>
      <w:tr w:rsidR="00602FDC" w:rsidRPr="001845F3" w14:paraId="1C1AC30B" w14:textId="77777777" w:rsidTr="00602FDC">
        <w:trPr>
          <w:trHeight w:val="836"/>
        </w:trPr>
        <w:tc>
          <w:tcPr>
            <w:tcW w:w="562" w:type="dxa"/>
            <w:shd w:val="clear" w:color="auto" w:fill="auto"/>
            <w:noWrap/>
          </w:tcPr>
          <w:p w14:paraId="2A1B8568" w14:textId="77777777" w:rsidR="00602FDC" w:rsidRPr="001845F3" w:rsidRDefault="00602FDC" w:rsidP="00602FDC">
            <w:pPr>
              <w:rPr>
                <w:sz w:val="18"/>
                <w:szCs w:val="18"/>
              </w:rPr>
            </w:pPr>
            <w:r w:rsidRPr="001845F3">
              <w:rPr>
                <w:sz w:val="18"/>
                <w:szCs w:val="18"/>
              </w:rPr>
              <w:lastRenderedPageBreak/>
              <w:t>3</w:t>
            </w:r>
          </w:p>
        </w:tc>
        <w:tc>
          <w:tcPr>
            <w:tcW w:w="2410" w:type="dxa"/>
            <w:shd w:val="clear" w:color="auto" w:fill="auto"/>
          </w:tcPr>
          <w:p w14:paraId="7CD9A2DF" w14:textId="77777777" w:rsidR="00602FDC" w:rsidRPr="001845F3" w:rsidRDefault="00602FDC" w:rsidP="00602FDC">
            <w:pPr>
              <w:rPr>
                <w:sz w:val="18"/>
                <w:szCs w:val="18"/>
                <w:lang w:val="en-US"/>
              </w:rPr>
            </w:pPr>
            <w:proofErr w:type="spellStart"/>
            <w:r w:rsidRPr="001845F3">
              <w:rPr>
                <w:sz w:val="18"/>
                <w:szCs w:val="18"/>
                <w:lang w:val="en-US"/>
              </w:rPr>
              <w:t>Жесткий</w:t>
            </w:r>
            <w:proofErr w:type="spellEnd"/>
            <w:r w:rsidRPr="001845F3">
              <w:rPr>
                <w:sz w:val="18"/>
                <w:szCs w:val="18"/>
                <w:lang w:val="en-US"/>
              </w:rPr>
              <w:t xml:space="preserve"> </w:t>
            </w:r>
            <w:proofErr w:type="spellStart"/>
            <w:r w:rsidRPr="001845F3">
              <w:rPr>
                <w:sz w:val="18"/>
                <w:szCs w:val="18"/>
                <w:lang w:val="en-US"/>
              </w:rPr>
              <w:t>диск</w:t>
            </w:r>
            <w:proofErr w:type="spellEnd"/>
            <w:r w:rsidRPr="001845F3">
              <w:rPr>
                <w:sz w:val="18"/>
                <w:szCs w:val="18"/>
                <w:lang w:val="en-US"/>
              </w:rPr>
              <w:t xml:space="preserve"> Seagate 2Tb ST2000NX0273 Enterprise capacity 2,5" 7200rpm 128Mb SAS</w:t>
            </w:r>
          </w:p>
        </w:tc>
        <w:tc>
          <w:tcPr>
            <w:tcW w:w="1276" w:type="dxa"/>
            <w:shd w:val="clear" w:color="auto" w:fill="auto"/>
            <w:noWrap/>
          </w:tcPr>
          <w:p w14:paraId="444A38C7" w14:textId="77777777" w:rsidR="00602FDC" w:rsidRPr="001845F3" w:rsidRDefault="00602FDC" w:rsidP="00602FDC">
            <w:pPr>
              <w:rPr>
                <w:sz w:val="18"/>
                <w:szCs w:val="18"/>
              </w:rPr>
            </w:pPr>
            <w:r w:rsidRPr="001845F3">
              <w:rPr>
                <w:sz w:val="18"/>
                <w:szCs w:val="18"/>
              </w:rPr>
              <w:t>1340227577</w:t>
            </w:r>
          </w:p>
        </w:tc>
        <w:tc>
          <w:tcPr>
            <w:tcW w:w="425" w:type="dxa"/>
          </w:tcPr>
          <w:p w14:paraId="6E70F631" w14:textId="77777777" w:rsidR="00602FDC" w:rsidRPr="001845F3" w:rsidRDefault="00602FDC" w:rsidP="00602FDC">
            <w:r w:rsidRPr="001845F3">
              <w:rPr>
                <w:sz w:val="18"/>
                <w:szCs w:val="18"/>
              </w:rPr>
              <w:t>1</w:t>
            </w:r>
          </w:p>
        </w:tc>
        <w:tc>
          <w:tcPr>
            <w:tcW w:w="709" w:type="dxa"/>
            <w:shd w:val="clear" w:color="auto" w:fill="auto"/>
            <w:noWrap/>
          </w:tcPr>
          <w:p w14:paraId="7EA1B613"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1CD2F5E9"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64309A9F" w14:textId="77777777" w:rsidR="00602FDC" w:rsidRPr="001845F3" w:rsidRDefault="00602FDC" w:rsidP="00602FDC">
            <w:pPr>
              <w:rPr>
                <w:sz w:val="18"/>
                <w:szCs w:val="18"/>
              </w:rPr>
            </w:pPr>
            <w:r w:rsidRPr="001845F3">
              <w:rPr>
                <w:sz w:val="18"/>
                <w:szCs w:val="18"/>
              </w:rPr>
              <w:t xml:space="preserve"> 24 300,00   </w:t>
            </w:r>
          </w:p>
        </w:tc>
        <w:tc>
          <w:tcPr>
            <w:tcW w:w="709" w:type="dxa"/>
            <w:shd w:val="clear" w:color="auto" w:fill="auto"/>
            <w:noWrap/>
          </w:tcPr>
          <w:p w14:paraId="37A8C1B2" w14:textId="77777777" w:rsidR="00602FDC" w:rsidRPr="001845F3" w:rsidRDefault="00602FDC" w:rsidP="00602FDC">
            <w:pPr>
              <w:rPr>
                <w:sz w:val="18"/>
                <w:szCs w:val="18"/>
              </w:rPr>
            </w:pPr>
            <w:r w:rsidRPr="001845F3">
              <w:rPr>
                <w:sz w:val="18"/>
                <w:szCs w:val="18"/>
              </w:rPr>
              <w:t>0-00</w:t>
            </w:r>
          </w:p>
        </w:tc>
        <w:tc>
          <w:tcPr>
            <w:tcW w:w="1560" w:type="dxa"/>
          </w:tcPr>
          <w:p w14:paraId="601B8DC6" w14:textId="77777777" w:rsidR="00602FDC" w:rsidRPr="001845F3" w:rsidRDefault="00602FDC" w:rsidP="00602FDC">
            <w:r w:rsidRPr="001845F3">
              <w:rPr>
                <w:sz w:val="18"/>
                <w:szCs w:val="18"/>
              </w:rPr>
              <w:t>4 81 202 01 52 4</w:t>
            </w:r>
          </w:p>
        </w:tc>
      </w:tr>
      <w:tr w:rsidR="00602FDC" w:rsidRPr="001845F3" w14:paraId="0D9B883D" w14:textId="77777777" w:rsidTr="00602FDC">
        <w:trPr>
          <w:trHeight w:val="836"/>
        </w:trPr>
        <w:tc>
          <w:tcPr>
            <w:tcW w:w="562" w:type="dxa"/>
            <w:shd w:val="clear" w:color="auto" w:fill="auto"/>
            <w:noWrap/>
          </w:tcPr>
          <w:p w14:paraId="49B935DE" w14:textId="77777777" w:rsidR="00602FDC" w:rsidRPr="001845F3" w:rsidRDefault="00602FDC" w:rsidP="00602FDC">
            <w:pPr>
              <w:rPr>
                <w:sz w:val="18"/>
                <w:szCs w:val="18"/>
              </w:rPr>
            </w:pPr>
            <w:r w:rsidRPr="001845F3">
              <w:rPr>
                <w:sz w:val="18"/>
                <w:szCs w:val="18"/>
              </w:rPr>
              <w:t>4</w:t>
            </w:r>
          </w:p>
        </w:tc>
        <w:tc>
          <w:tcPr>
            <w:tcW w:w="2410" w:type="dxa"/>
            <w:shd w:val="clear" w:color="auto" w:fill="auto"/>
          </w:tcPr>
          <w:p w14:paraId="61545A51" w14:textId="77777777" w:rsidR="00602FDC" w:rsidRPr="001845F3" w:rsidRDefault="00602FDC" w:rsidP="00602FDC">
            <w:pPr>
              <w:rPr>
                <w:sz w:val="18"/>
                <w:szCs w:val="18"/>
                <w:lang w:val="en-US"/>
              </w:rPr>
            </w:pPr>
            <w:proofErr w:type="spellStart"/>
            <w:r w:rsidRPr="001845F3">
              <w:rPr>
                <w:sz w:val="18"/>
                <w:szCs w:val="18"/>
                <w:lang w:val="en-US"/>
              </w:rPr>
              <w:t>Жесткий</w:t>
            </w:r>
            <w:proofErr w:type="spellEnd"/>
            <w:r w:rsidRPr="001845F3">
              <w:rPr>
                <w:sz w:val="18"/>
                <w:szCs w:val="18"/>
                <w:lang w:val="en-US"/>
              </w:rPr>
              <w:t xml:space="preserve"> </w:t>
            </w:r>
            <w:proofErr w:type="spellStart"/>
            <w:r w:rsidRPr="001845F3">
              <w:rPr>
                <w:sz w:val="18"/>
                <w:szCs w:val="18"/>
                <w:lang w:val="en-US"/>
              </w:rPr>
              <w:t>диск</w:t>
            </w:r>
            <w:proofErr w:type="spellEnd"/>
            <w:r w:rsidRPr="001845F3">
              <w:rPr>
                <w:sz w:val="18"/>
                <w:szCs w:val="18"/>
                <w:lang w:val="en-US"/>
              </w:rPr>
              <w:t xml:space="preserve"> Seagate 2Tb ST2000NX0273 Enterprise capacity 2,5" 7200rpm 128Mb SAS</w:t>
            </w:r>
          </w:p>
        </w:tc>
        <w:tc>
          <w:tcPr>
            <w:tcW w:w="1276" w:type="dxa"/>
            <w:shd w:val="clear" w:color="auto" w:fill="auto"/>
            <w:noWrap/>
          </w:tcPr>
          <w:p w14:paraId="7C19B901" w14:textId="77777777" w:rsidR="00602FDC" w:rsidRPr="001845F3" w:rsidRDefault="00602FDC" w:rsidP="00602FDC">
            <w:pPr>
              <w:rPr>
                <w:sz w:val="18"/>
                <w:szCs w:val="18"/>
              </w:rPr>
            </w:pPr>
            <w:r w:rsidRPr="001845F3">
              <w:rPr>
                <w:sz w:val="18"/>
                <w:szCs w:val="18"/>
              </w:rPr>
              <w:t>1340227578</w:t>
            </w:r>
          </w:p>
        </w:tc>
        <w:tc>
          <w:tcPr>
            <w:tcW w:w="425" w:type="dxa"/>
          </w:tcPr>
          <w:p w14:paraId="01DB4491" w14:textId="77777777" w:rsidR="00602FDC" w:rsidRPr="001845F3" w:rsidRDefault="00602FDC" w:rsidP="00602FDC">
            <w:r w:rsidRPr="001845F3">
              <w:rPr>
                <w:sz w:val="18"/>
                <w:szCs w:val="18"/>
              </w:rPr>
              <w:t>1</w:t>
            </w:r>
          </w:p>
        </w:tc>
        <w:tc>
          <w:tcPr>
            <w:tcW w:w="709" w:type="dxa"/>
            <w:shd w:val="clear" w:color="auto" w:fill="auto"/>
            <w:noWrap/>
          </w:tcPr>
          <w:p w14:paraId="53E2230D"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2567824B"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0EFE3630" w14:textId="77777777" w:rsidR="00602FDC" w:rsidRPr="001845F3" w:rsidRDefault="00602FDC" w:rsidP="00602FDC">
            <w:pPr>
              <w:rPr>
                <w:sz w:val="18"/>
                <w:szCs w:val="18"/>
              </w:rPr>
            </w:pPr>
            <w:r w:rsidRPr="001845F3">
              <w:rPr>
                <w:sz w:val="18"/>
                <w:szCs w:val="18"/>
              </w:rPr>
              <w:t xml:space="preserve"> 24 300,00   </w:t>
            </w:r>
          </w:p>
        </w:tc>
        <w:tc>
          <w:tcPr>
            <w:tcW w:w="709" w:type="dxa"/>
            <w:shd w:val="clear" w:color="auto" w:fill="auto"/>
            <w:noWrap/>
          </w:tcPr>
          <w:p w14:paraId="49719917" w14:textId="77777777" w:rsidR="00602FDC" w:rsidRPr="001845F3" w:rsidRDefault="00602FDC" w:rsidP="00602FDC">
            <w:pPr>
              <w:rPr>
                <w:sz w:val="18"/>
                <w:szCs w:val="18"/>
              </w:rPr>
            </w:pPr>
            <w:r w:rsidRPr="001845F3">
              <w:rPr>
                <w:sz w:val="18"/>
                <w:szCs w:val="18"/>
              </w:rPr>
              <w:t>0-00</w:t>
            </w:r>
          </w:p>
        </w:tc>
        <w:tc>
          <w:tcPr>
            <w:tcW w:w="1560" w:type="dxa"/>
          </w:tcPr>
          <w:p w14:paraId="260AF667" w14:textId="77777777" w:rsidR="00602FDC" w:rsidRPr="001845F3" w:rsidRDefault="00602FDC" w:rsidP="00602FDC">
            <w:r w:rsidRPr="001845F3">
              <w:rPr>
                <w:sz w:val="18"/>
                <w:szCs w:val="18"/>
              </w:rPr>
              <w:t>4 81 202 01 52 4</w:t>
            </w:r>
          </w:p>
        </w:tc>
      </w:tr>
      <w:tr w:rsidR="00602FDC" w:rsidRPr="001845F3" w14:paraId="49649A5D" w14:textId="77777777" w:rsidTr="00602FDC">
        <w:trPr>
          <w:trHeight w:val="247"/>
        </w:trPr>
        <w:tc>
          <w:tcPr>
            <w:tcW w:w="562" w:type="dxa"/>
            <w:shd w:val="clear" w:color="auto" w:fill="auto"/>
            <w:noWrap/>
          </w:tcPr>
          <w:p w14:paraId="22C65631" w14:textId="77777777" w:rsidR="00602FDC" w:rsidRPr="001845F3" w:rsidRDefault="00602FDC" w:rsidP="00602FDC">
            <w:pPr>
              <w:rPr>
                <w:sz w:val="18"/>
                <w:szCs w:val="18"/>
              </w:rPr>
            </w:pPr>
            <w:r w:rsidRPr="001845F3">
              <w:rPr>
                <w:sz w:val="18"/>
                <w:szCs w:val="18"/>
              </w:rPr>
              <w:t>5</w:t>
            </w:r>
          </w:p>
        </w:tc>
        <w:tc>
          <w:tcPr>
            <w:tcW w:w="2410" w:type="dxa"/>
            <w:shd w:val="clear" w:color="auto" w:fill="auto"/>
          </w:tcPr>
          <w:p w14:paraId="2DE55AF6"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Seagate 2Tb ST2000NX0273 Enterprise capacity 2,5" 7200rpm 128Mb SAS</w:t>
            </w:r>
          </w:p>
        </w:tc>
        <w:tc>
          <w:tcPr>
            <w:tcW w:w="1276" w:type="dxa"/>
            <w:shd w:val="clear" w:color="auto" w:fill="auto"/>
            <w:noWrap/>
          </w:tcPr>
          <w:p w14:paraId="52DF5BF1" w14:textId="77777777" w:rsidR="00602FDC" w:rsidRPr="001845F3" w:rsidRDefault="00602FDC" w:rsidP="00602FDC">
            <w:pPr>
              <w:rPr>
                <w:sz w:val="18"/>
                <w:szCs w:val="18"/>
              </w:rPr>
            </w:pPr>
            <w:r w:rsidRPr="001845F3">
              <w:rPr>
                <w:sz w:val="18"/>
                <w:szCs w:val="18"/>
              </w:rPr>
              <w:t>1340227579</w:t>
            </w:r>
          </w:p>
        </w:tc>
        <w:tc>
          <w:tcPr>
            <w:tcW w:w="425" w:type="dxa"/>
          </w:tcPr>
          <w:p w14:paraId="5DD71ED1" w14:textId="77777777" w:rsidR="00602FDC" w:rsidRPr="001845F3" w:rsidRDefault="00602FDC" w:rsidP="00602FDC">
            <w:r w:rsidRPr="001845F3">
              <w:rPr>
                <w:sz w:val="18"/>
                <w:szCs w:val="18"/>
              </w:rPr>
              <w:t>1</w:t>
            </w:r>
          </w:p>
        </w:tc>
        <w:tc>
          <w:tcPr>
            <w:tcW w:w="709" w:type="dxa"/>
            <w:shd w:val="clear" w:color="auto" w:fill="auto"/>
            <w:noWrap/>
          </w:tcPr>
          <w:p w14:paraId="20C611D8"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69A73DBE"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4FF89DA8" w14:textId="77777777" w:rsidR="00602FDC" w:rsidRPr="001845F3" w:rsidRDefault="00602FDC" w:rsidP="00602FDC">
            <w:pPr>
              <w:rPr>
                <w:sz w:val="18"/>
                <w:szCs w:val="18"/>
              </w:rPr>
            </w:pPr>
            <w:r w:rsidRPr="001845F3">
              <w:rPr>
                <w:sz w:val="18"/>
                <w:szCs w:val="18"/>
              </w:rPr>
              <w:t xml:space="preserve"> 24 300,00   </w:t>
            </w:r>
          </w:p>
        </w:tc>
        <w:tc>
          <w:tcPr>
            <w:tcW w:w="709" w:type="dxa"/>
            <w:shd w:val="clear" w:color="auto" w:fill="auto"/>
            <w:noWrap/>
          </w:tcPr>
          <w:p w14:paraId="0FC504A2" w14:textId="77777777" w:rsidR="00602FDC" w:rsidRPr="001845F3" w:rsidRDefault="00602FDC" w:rsidP="00602FDC">
            <w:pPr>
              <w:rPr>
                <w:sz w:val="18"/>
                <w:szCs w:val="18"/>
              </w:rPr>
            </w:pPr>
            <w:r w:rsidRPr="001845F3">
              <w:rPr>
                <w:sz w:val="18"/>
                <w:szCs w:val="18"/>
              </w:rPr>
              <w:t>0-00</w:t>
            </w:r>
          </w:p>
        </w:tc>
        <w:tc>
          <w:tcPr>
            <w:tcW w:w="1560" w:type="dxa"/>
          </w:tcPr>
          <w:p w14:paraId="144F8316" w14:textId="77777777" w:rsidR="00602FDC" w:rsidRPr="001845F3" w:rsidRDefault="00602FDC" w:rsidP="00602FDC">
            <w:r w:rsidRPr="001845F3">
              <w:rPr>
                <w:sz w:val="18"/>
                <w:szCs w:val="18"/>
              </w:rPr>
              <w:t>4 81 202 01 52 4</w:t>
            </w:r>
          </w:p>
        </w:tc>
      </w:tr>
      <w:tr w:rsidR="00602FDC" w:rsidRPr="001845F3" w14:paraId="0766FE61" w14:textId="77777777" w:rsidTr="00602FDC">
        <w:trPr>
          <w:trHeight w:val="247"/>
        </w:trPr>
        <w:tc>
          <w:tcPr>
            <w:tcW w:w="562" w:type="dxa"/>
            <w:shd w:val="clear" w:color="auto" w:fill="auto"/>
            <w:noWrap/>
          </w:tcPr>
          <w:p w14:paraId="3382C48B" w14:textId="77777777" w:rsidR="00602FDC" w:rsidRPr="001845F3" w:rsidRDefault="00602FDC" w:rsidP="00602FDC">
            <w:pPr>
              <w:rPr>
                <w:sz w:val="18"/>
                <w:szCs w:val="18"/>
              </w:rPr>
            </w:pPr>
            <w:r w:rsidRPr="001845F3">
              <w:rPr>
                <w:sz w:val="18"/>
                <w:szCs w:val="18"/>
              </w:rPr>
              <w:t>6</w:t>
            </w:r>
          </w:p>
        </w:tc>
        <w:tc>
          <w:tcPr>
            <w:tcW w:w="2410" w:type="dxa"/>
            <w:shd w:val="clear" w:color="auto" w:fill="auto"/>
          </w:tcPr>
          <w:p w14:paraId="3ABACB68"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Seagate 2Tb ST2000NX0273 Enterprise capacity 2,5" 7200rpm 128Mb SAS</w:t>
            </w:r>
          </w:p>
        </w:tc>
        <w:tc>
          <w:tcPr>
            <w:tcW w:w="1276" w:type="dxa"/>
            <w:shd w:val="clear" w:color="auto" w:fill="auto"/>
            <w:noWrap/>
          </w:tcPr>
          <w:p w14:paraId="2B1A367D" w14:textId="77777777" w:rsidR="00602FDC" w:rsidRPr="001845F3" w:rsidRDefault="00602FDC" w:rsidP="00602FDC">
            <w:pPr>
              <w:rPr>
                <w:sz w:val="18"/>
                <w:szCs w:val="18"/>
              </w:rPr>
            </w:pPr>
            <w:r w:rsidRPr="001845F3">
              <w:rPr>
                <w:sz w:val="18"/>
                <w:szCs w:val="18"/>
              </w:rPr>
              <w:t>1340227580</w:t>
            </w:r>
          </w:p>
        </w:tc>
        <w:tc>
          <w:tcPr>
            <w:tcW w:w="425" w:type="dxa"/>
          </w:tcPr>
          <w:p w14:paraId="27A92DDB" w14:textId="77777777" w:rsidR="00602FDC" w:rsidRPr="001845F3" w:rsidRDefault="00602FDC" w:rsidP="00602FDC">
            <w:r w:rsidRPr="001845F3">
              <w:rPr>
                <w:sz w:val="18"/>
                <w:szCs w:val="18"/>
              </w:rPr>
              <w:t>1</w:t>
            </w:r>
          </w:p>
        </w:tc>
        <w:tc>
          <w:tcPr>
            <w:tcW w:w="709" w:type="dxa"/>
            <w:shd w:val="clear" w:color="auto" w:fill="auto"/>
            <w:noWrap/>
          </w:tcPr>
          <w:p w14:paraId="2050F93C"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5D7641FF"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1CCEAD41" w14:textId="77777777" w:rsidR="00602FDC" w:rsidRPr="001845F3" w:rsidRDefault="00602FDC" w:rsidP="00602FDC">
            <w:pPr>
              <w:rPr>
                <w:sz w:val="18"/>
                <w:szCs w:val="18"/>
              </w:rPr>
            </w:pPr>
            <w:r w:rsidRPr="001845F3">
              <w:rPr>
                <w:sz w:val="18"/>
                <w:szCs w:val="18"/>
              </w:rPr>
              <w:t xml:space="preserve"> 24 300,00   </w:t>
            </w:r>
          </w:p>
        </w:tc>
        <w:tc>
          <w:tcPr>
            <w:tcW w:w="709" w:type="dxa"/>
            <w:shd w:val="clear" w:color="auto" w:fill="auto"/>
            <w:noWrap/>
          </w:tcPr>
          <w:p w14:paraId="3FD95361" w14:textId="77777777" w:rsidR="00602FDC" w:rsidRPr="001845F3" w:rsidRDefault="00602FDC" w:rsidP="00602FDC">
            <w:pPr>
              <w:rPr>
                <w:sz w:val="18"/>
                <w:szCs w:val="18"/>
              </w:rPr>
            </w:pPr>
            <w:r w:rsidRPr="001845F3">
              <w:rPr>
                <w:sz w:val="18"/>
                <w:szCs w:val="18"/>
              </w:rPr>
              <w:t>0-00</w:t>
            </w:r>
          </w:p>
        </w:tc>
        <w:tc>
          <w:tcPr>
            <w:tcW w:w="1560" w:type="dxa"/>
          </w:tcPr>
          <w:p w14:paraId="0F6095FF" w14:textId="77777777" w:rsidR="00602FDC" w:rsidRPr="001845F3" w:rsidRDefault="00602FDC" w:rsidP="00602FDC">
            <w:r w:rsidRPr="001845F3">
              <w:rPr>
                <w:sz w:val="18"/>
                <w:szCs w:val="18"/>
              </w:rPr>
              <w:t>4 81 202 01 52 4</w:t>
            </w:r>
          </w:p>
        </w:tc>
      </w:tr>
      <w:tr w:rsidR="00602FDC" w:rsidRPr="001845F3" w14:paraId="019245B1" w14:textId="77777777" w:rsidTr="00602FDC">
        <w:trPr>
          <w:trHeight w:val="496"/>
        </w:trPr>
        <w:tc>
          <w:tcPr>
            <w:tcW w:w="562" w:type="dxa"/>
            <w:shd w:val="clear" w:color="auto" w:fill="auto"/>
            <w:noWrap/>
          </w:tcPr>
          <w:p w14:paraId="15397F32" w14:textId="77777777" w:rsidR="00602FDC" w:rsidRPr="001845F3" w:rsidRDefault="00602FDC" w:rsidP="00602FDC">
            <w:pPr>
              <w:rPr>
                <w:sz w:val="18"/>
                <w:szCs w:val="18"/>
              </w:rPr>
            </w:pPr>
            <w:r w:rsidRPr="001845F3">
              <w:rPr>
                <w:sz w:val="18"/>
                <w:szCs w:val="18"/>
              </w:rPr>
              <w:t>7</w:t>
            </w:r>
          </w:p>
        </w:tc>
        <w:tc>
          <w:tcPr>
            <w:tcW w:w="2410" w:type="dxa"/>
            <w:shd w:val="clear" w:color="auto" w:fill="auto"/>
          </w:tcPr>
          <w:p w14:paraId="59D15E3B"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276" w:type="dxa"/>
            <w:shd w:val="clear" w:color="auto" w:fill="auto"/>
            <w:noWrap/>
          </w:tcPr>
          <w:p w14:paraId="5018D8B2" w14:textId="77777777" w:rsidR="00602FDC" w:rsidRPr="001845F3" w:rsidRDefault="00602FDC" w:rsidP="00602FDC">
            <w:pPr>
              <w:rPr>
                <w:sz w:val="18"/>
                <w:szCs w:val="18"/>
              </w:rPr>
            </w:pPr>
            <w:r w:rsidRPr="001845F3">
              <w:rPr>
                <w:sz w:val="18"/>
                <w:szCs w:val="18"/>
              </w:rPr>
              <w:t>1340227514</w:t>
            </w:r>
          </w:p>
        </w:tc>
        <w:tc>
          <w:tcPr>
            <w:tcW w:w="425" w:type="dxa"/>
          </w:tcPr>
          <w:p w14:paraId="643E07A4" w14:textId="77777777" w:rsidR="00602FDC" w:rsidRPr="001845F3" w:rsidRDefault="00602FDC" w:rsidP="00602FDC">
            <w:r w:rsidRPr="001845F3">
              <w:rPr>
                <w:sz w:val="18"/>
                <w:szCs w:val="18"/>
              </w:rPr>
              <w:t>1</w:t>
            </w:r>
          </w:p>
        </w:tc>
        <w:tc>
          <w:tcPr>
            <w:tcW w:w="709" w:type="dxa"/>
            <w:shd w:val="clear" w:color="auto" w:fill="auto"/>
            <w:noWrap/>
          </w:tcPr>
          <w:p w14:paraId="3AB81CC2"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443413D2"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1CE934DC" w14:textId="77777777" w:rsidR="00602FDC" w:rsidRPr="001845F3" w:rsidRDefault="00602FDC" w:rsidP="00602FDC">
            <w:pPr>
              <w:rPr>
                <w:sz w:val="18"/>
                <w:szCs w:val="18"/>
              </w:rPr>
            </w:pPr>
            <w:r w:rsidRPr="001845F3">
              <w:rPr>
                <w:sz w:val="18"/>
                <w:szCs w:val="18"/>
              </w:rPr>
              <w:t xml:space="preserve"> 23 900,00   </w:t>
            </w:r>
          </w:p>
        </w:tc>
        <w:tc>
          <w:tcPr>
            <w:tcW w:w="709" w:type="dxa"/>
            <w:shd w:val="clear" w:color="auto" w:fill="auto"/>
            <w:noWrap/>
          </w:tcPr>
          <w:p w14:paraId="399DA008" w14:textId="77777777" w:rsidR="00602FDC" w:rsidRPr="001845F3" w:rsidRDefault="00602FDC" w:rsidP="00602FDC">
            <w:pPr>
              <w:rPr>
                <w:sz w:val="18"/>
                <w:szCs w:val="18"/>
              </w:rPr>
            </w:pPr>
            <w:r w:rsidRPr="001845F3">
              <w:rPr>
                <w:sz w:val="18"/>
                <w:szCs w:val="18"/>
              </w:rPr>
              <w:t>0-00</w:t>
            </w:r>
          </w:p>
        </w:tc>
        <w:tc>
          <w:tcPr>
            <w:tcW w:w="1560" w:type="dxa"/>
          </w:tcPr>
          <w:p w14:paraId="6F113103" w14:textId="77777777" w:rsidR="00602FDC" w:rsidRPr="001845F3" w:rsidRDefault="00602FDC" w:rsidP="00602FDC">
            <w:r w:rsidRPr="001845F3">
              <w:rPr>
                <w:sz w:val="18"/>
                <w:szCs w:val="18"/>
              </w:rPr>
              <w:t>4 81 202 01 52 4</w:t>
            </w:r>
          </w:p>
        </w:tc>
      </w:tr>
      <w:tr w:rsidR="00602FDC" w:rsidRPr="001845F3" w14:paraId="6369CBF7" w14:textId="77777777" w:rsidTr="00602FDC">
        <w:trPr>
          <w:trHeight w:val="745"/>
        </w:trPr>
        <w:tc>
          <w:tcPr>
            <w:tcW w:w="562" w:type="dxa"/>
            <w:shd w:val="clear" w:color="auto" w:fill="auto"/>
            <w:noWrap/>
          </w:tcPr>
          <w:p w14:paraId="638845AE" w14:textId="77777777" w:rsidR="00602FDC" w:rsidRPr="001845F3" w:rsidRDefault="00602FDC" w:rsidP="00602FDC">
            <w:pPr>
              <w:rPr>
                <w:sz w:val="18"/>
                <w:szCs w:val="18"/>
              </w:rPr>
            </w:pPr>
            <w:r w:rsidRPr="001845F3">
              <w:rPr>
                <w:sz w:val="18"/>
                <w:szCs w:val="18"/>
              </w:rPr>
              <w:t>8</w:t>
            </w:r>
          </w:p>
        </w:tc>
        <w:tc>
          <w:tcPr>
            <w:tcW w:w="2410" w:type="dxa"/>
            <w:shd w:val="clear" w:color="auto" w:fill="auto"/>
          </w:tcPr>
          <w:p w14:paraId="7DE60EC2"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276" w:type="dxa"/>
            <w:shd w:val="clear" w:color="auto" w:fill="auto"/>
            <w:noWrap/>
          </w:tcPr>
          <w:p w14:paraId="7DD11904" w14:textId="77777777" w:rsidR="00602FDC" w:rsidRPr="001845F3" w:rsidRDefault="00602FDC" w:rsidP="00602FDC">
            <w:pPr>
              <w:rPr>
                <w:sz w:val="18"/>
                <w:szCs w:val="18"/>
              </w:rPr>
            </w:pPr>
            <w:r w:rsidRPr="001845F3">
              <w:rPr>
                <w:sz w:val="18"/>
                <w:szCs w:val="18"/>
              </w:rPr>
              <w:t>1340227512</w:t>
            </w:r>
          </w:p>
        </w:tc>
        <w:tc>
          <w:tcPr>
            <w:tcW w:w="425" w:type="dxa"/>
          </w:tcPr>
          <w:p w14:paraId="59B9A80F" w14:textId="77777777" w:rsidR="00602FDC" w:rsidRPr="001845F3" w:rsidRDefault="00602FDC" w:rsidP="00602FDC">
            <w:r w:rsidRPr="001845F3">
              <w:rPr>
                <w:sz w:val="18"/>
                <w:szCs w:val="18"/>
              </w:rPr>
              <w:t>1</w:t>
            </w:r>
          </w:p>
        </w:tc>
        <w:tc>
          <w:tcPr>
            <w:tcW w:w="709" w:type="dxa"/>
            <w:shd w:val="clear" w:color="auto" w:fill="auto"/>
            <w:noWrap/>
          </w:tcPr>
          <w:p w14:paraId="42714029"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0DB73047"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47C3BCEE" w14:textId="77777777" w:rsidR="00602FDC" w:rsidRPr="001845F3" w:rsidRDefault="00602FDC" w:rsidP="00602FDC">
            <w:pPr>
              <w:rPr>
                <w:sz w:val="18"/>
                <w:szCs w:val="18"/>
              </w:rPr>
            </w:pPr>
            <w:r w:rsidRPr="001845F3">
              <w:rPr>
                <w:sz w:val="18"/>
                <w:szCs w:val="18"/>
              </w:rPr>
              <w:t xml:space="preserve"> 23 900,00   </w:t>
            </w:r>
          </w:p>
        </w:tc>
        <w:tc>
          <w:tcPr>
            <w:tcW w:w="709" w:type="dxa"/>
            <w:shd w:val="clear" w:color="auto" w:fill="auto"/>
            <w:noWrap/>
          </w:tcPr>
          <w:p w14:paraId="3B33C596" w14:textId="77777777" w:rsidR="00602FDC" w:rsidRPr="001845F3" w:rsidRDefault="00602FDC" w:rsidP="00602FDC">
            <w:pPr>
              <w:rPr>
                <w:sz w:val="18"/>
                <w:szCs w:val="18"/>
              </w:rPr>
            </w:pPr>
            <w:r w:rsidRPr="001845F3">
              <w:rPr>
                <w:sz w:val="18"/>
                <w:szCs w:val="18"/>
              </w:rPr>
              <w:t>0-00</w:t>
            </w:r>
          </w:p>
        </w:tc>
        <w:tc>
          <w:tcPr>
            <w:tcW w:w="1560" w:type="dxa"/>
          </w:tcPr>
          <w:p w14:paraId="4C2FDE23" w14:textId="77777777" w:rsidR="00602FDC" w:rsidRPr="001845F3" w:rsidRDefault="00602FDC" w:rsidP="00602FDC">
            <w:r w:rsidRPr="001845F3">
              <w:rPr>
                <w:sz w:val="18"/>
                <w:szCs w:val="18"/>
              </w:rPr>
              <w:t>4 81 202 01 52 4</w:t>
            </w:r>
          </w:p>
        </w:tc>
      </w:tr>
      <w:tr w:rsidR="00602FDC" w:rsidRPr="001845F3" w14:paraId="64BCB574" w14:textId="77777777" w:rsidTr="00602FDC">
        <w:trPr>
          <w:trHeight w:val="247"/>
        </w:trPr>
        <w:tc>
          <w:tcPr>
            <w:tcW w:w="562" w:type="dxa"/>
            <w:shd w:val="clear" w:color="auto" w:fill="auto"/>
            <w:noWrap/>
          </w:tcPr>
          <w:p w14:paraId="6CC2A81B" w14:textId="77777777" w:rsidR="00602FDC" w:rsidRPr="001845F3" w:rsidRDefault="00602FDC" w:rsidP="00602FDC">
            <w:pPr>
              <w:rPr>
                <w:sz w:val="18"/>
                <w:szCs w:val="18"/>
              </w:rPr>
            </w:pPr>
            <w:r w:rsidRPr="001845F3">
              <w:rPr>
                <w:sz w:val="18"/>
                <w:szCs w:val="18"/>
              </w:rPr>
              <w:t>9</w:t>
            </w:r>
          </w:p>
        </w:tc>
        <w:tc>
          <w:tcPr>
            <w:tcW w:w="2410" w:type="dxa"/>
            <w:shd w:val="clear" w:color="auto" w:fill="auto"/>
          </w:tcPr>
          <w:p w14:paraId="02B80ACC"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2</w:t>
            </w:r>
            <w:r w:rsidRPr="001845F3">
              <w:rPr>
                <w:sz w:val="18"/>
                <w:szCs w:val="18"/>
              </w:rPr>
              <w:t>Т</w:t>
            </w:r>
            <w:r w:rsidRPr="001845F3">
              <w:rPr>
                <w:sz w:val="18"/>
                <w:szCs w:val="18"/>
                <w:lang w:val="en-US"/>
              </w:rPr>
              <w:t>b ST2000NX0273 Enterprise capacity 2,5"7200rpm 128Mb SAS</w:t>
            </w:r>
          </w:p>
        </w:tc>
        <w:tc>
          <w:tcPr>
            <w:tcW w:w="1276" w:type="dxa"/>
            <w:shd w:val="clear" w:color="auto" w:fill="auto"/>
            <w:noWrap/>
          </w:tcPr>
          <w:p w14:paraId="6982F8AB" w14:textId="77777777" w:rsidR="00602FDC" w:rsidRPr="001845F3" w:rsidRDefault="00602FDC" w:rsidP="00602FDC">
            <w:pPr>
              <w:rPr>
                <w:sz w:val="18"/>
                <w:szCs w:val="18"/>
              </w:rPr>
            </w:pPr>
            <w:r w:rsidRPr="001845F3">
              <w:rPr>
                <w:sz w:val="18"/>
                <w:szCs w:val="18"/>
              </w:rPr>
              <w:t>1340227513</w:t>
            </w:r>
          </w:p>
        </w:tc>
        <w:tc>
          <w:tcPr>
            <w:tcW w:w="425" w:type="dxa"/>
          </w:tcPr>
          <w:p w14:paraId="608A99AE" w14:textId="77777777" w:rsidR="00602FDC" w:rsidRPr="001845F3" w:rsidRDefault="00602FDC" w:rsidP="00602FDC">
            <w:r w:rsidRPr="001845F3">
              <w:rPr>
                <w:sz w:val="18"/>
                <w:szCs w:val="18"/>
              </w:rPr>
              <w:t>1</w:t>
            </w:r>
          </w:p>
        </w:tc>
        <w:tc>
          <w:tcPr>
            <w:tcW w:w="709" w:type="dxa"/>
            <w:shd w:val="clear" w:color="auto" w:fill="auto"/>
            <w:noWrap/>
          </w:tcPr>
          <w:p w14:paraId="403685B9"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06B4D810"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62D186B9" w14:textId="77777777" w:rsidR="00602FDC" w:rsidRPr="001845F3" w:rsidRDefault="00602FDC" w:rsidP="00602FDC">
            <w:pPr>
              <w:rPr>
                <w:sz w:val="18"/>
                <w:szCs w:val="18"/>
              </w:rPr>
            </w:pPr>
            <w:r w:rsidRPr="001845F3">
              <w:rPr>
                <w:sz w:val="18"/>
                <w:szCs w:val="18"/>
              </w:rPr>
              <w:t xml:space="preserve"> 23 900,00   </w:t>
            </w:r>
          </w:p>
        </w:tc>
        <w:tc>
          <w:tcPr>
            <w:tcW w:w="709" w:type="dxa"/>
            <w:shd w:val="clear" w:color="auto" w:fill="auto"/>
            <w:noWrap/>
          </w:tcPr>
          <w:p w14:paraId="1B2A47CB" w14:textId="77777777" w:rsidR="00602FDC" w:rsidRPr="001845F3" w:rsidRDefault="00602FDC" w:rsidP="00602FDC">
            <w:pPr>
              <w:rPr>
                <w:sz w:val="18"/>
                <w:szCs w:val="18"/>
              </w:rPr>
            </w:pPr>
            <w:r w:rsidRPr="001845F3">
              <w:rPr>
                <w:sz w:val="18"/>
                <w:szCs w:val="18"/>
              </w:rPr>
              <w:t>0-00</w:t>
            </w:r>
          </w:p>
        </w:tc>
        <w:tc>
          <w:tcPr>
            <w:tcW w:w="1560" w:type="dxa"/>
          </w:tcPr>
          <w:p w14:paraId="4010EF64" w14:textId="77777777" w:rsidR="00602FDC" w:rsidRPr="001845F3" w:rsidRDefault="00602FDC" w:rsidP="00602FDC">
            <w:r w:rsidRPr="001845F3">
              <w:rPr>
                <w:sz w:val="18"/>
                <w:szCs w:val="18"/>
              </w:rPr>
              <w:t>4 81 202 01 52 4</w:t>
            </w:r>
          </w:p>
        </w:tc>
      </w:tr>
      <w:tr w:rsidR="00602FDC" w:rsidRPr="001845F3" w14:paraId="1151D3B0" w14:textId="77777777" w:rsidTr="00602FDC">
        <w:trPr>
          <w:trHeight w:val="247"/>
        </w:trPr>
        <w:tc>
          <w:tcPr>
            <w:tcW w:w="562" w:type="dxa"/>
            <w:shd w:val="clear" w:color="auto" w:fill="auto"/>
            <w:noWrap/>
          </w:tcPr>
          <w:p w14:paraId="368A1316" w14:textId="77777777" w:rsidR="00602FDC" w:rsidRPr="001845F3" w:rsidRDefault="00602FDC" w:rsidP="00602FDC">
            <w:pPr>
              <w:rPr>
                <w:sz w:val="18"/>
                <w:szCs w:val="18"/>
              </w:rPr>
            </w:pPr>
            <w:r w:rsidRPr="001845F3">
              <w:rPr>
                <w:sz w:val="18"/>
                <w:szCs w:val="18"/>
              </w:rPr>
              <w:t>10</w:t>
            </w:r>
          </w:p>
        </w:tc>
        <w:tc>
          <w:tcPr>
            <w:tcW w:w="2410" w:type="dxa"/>
            <w:shd w:val="clear" w:color="auto" w:fill="auto"/>
          </w:tcPr>
          <w:p w14:paraId="6A0AF4B4" w14:textId="77777777" w:rsidR="00602FDC" w:rsidRPr="001845F3" w:rsidRDefault="00602FDC" w:rsidP="00602FDC">
            <w:pPr>
              <w:rPr>
                <w:sz w:val="18"/>
                <w:szCs w:val="18"/>
              </w:rPr>
            </w:pPr>
            <w:r w:rsidRPr="001845F3">
              <w:rPr>
                <w:sz w:val="18"/>
                <w:szCs w:val="18"/>
              </w:rPr>
              <w:t xml:space="preserve">Комплект рабочих станций оператора по вводу данных: ПК </w:t>
            </w:r>
            <w:proofErr w:type="spellStart"/>
            <w:r w:rsidRPr="001845F3">
              <w:rPr>
                <w:sz w:val="18"/>
                <w:szCs w:val="18"/>
              </w:rPr>
              <w:t>Kraftway</w:t>
            </w:r>
            <w:proofErr w:type="spellEnd"/>
            <w:r w:rsidRPr="001845F3">
              <w:rPr>
                <w:sz w:val="18"/>
                <w:szCs w:val="18"/>
              </w:rPr>
              <w:t xml:space="preserve"> </w:t>
            </w:r>
            <w:proofErr w:type="spellStart"/>
            <w:r w:rsidRPr="001845F3">
              <w:rPr>
                <w:sz w:val="18"/>
                <w:szCs w:val="18"/>
              </w:rPr>
              <w:t>Credo</w:t>
            </w:r>
            <w:proofErr w:type="spellEnd"/>
            <w:r w:rsidRPr="001845F3">
              <w:rPr>
                <w:sz w:val="18"/>
                <w:szCs w:val="18"/>
              </w:rPr>
              <w:t xml:space="preserve"> KC41</w:t>
            </w:r>
            <w:r w:rsidRPr="001845F3">
              <w:rPr>
                <w:sz w:val="18"/>
                <w:szCs w:val="18"/>
              </w:rPr>
              <w:tab/>
            </w:r>
            <w:r w:rsidRPr="001845F3">
              <w:rPr>
                <w:sz w:val="18"/>
                <w:szCs w:val="18"/>
              </w:rPr>
              <w:tab/>
            </w:r>
          </w:p>
        </w:tc>
        <w:tc>
          <w:tcPr>
            <w:tcW w:w="1276" w:type="dxa"/>
            <w:shd w:val="clear" w:color="auto" w:fill="auto"/>
            <w:noWrap/>
          </w:tcPr>
          <w:p w14:paraId="415A82B2" w14:textId="77777777" w:rsidR="00602FDC" w:rsidRPr="001845F3" w:rsidRDefault="00602FDC" w:rsidP="00602FDC">
            <w:pPr>
              <w:rPr>
                <w:sz w:val="18"/>
                <w:szCs w:val="18"/>
              </w:rPr>
            </w:pPr>
            <w:r w:rsidRPr="001845F3">
              <w:rPr>
                <w:sz w:val="18"/>
                <w:szCs w:val="18"/>
              </w:rPr>
              <w:t>1340201268</w:t>
            </w:r>
          </w:p>
        </w:tc>
        <w:tc>
          <w:tcPr>
            <w:tcW w:w="425" w:type="dxa"/>
          </w:tcPr>
          <w:p w14:paraId="4854B052" w14:textId="77777777" w:rsidR="00602FDC" w:rsidRPr="001845F3" w:rsidRDefault="00602FDC" w:rsidP="00602FDC">
            <w:r w:rsidRPr="001845F3">
              <w:rPr>
                <w:sz w:val="18"/>
                <w:szCs w:val="18"/>
              </w:rPr>
              <w:t>1</w:t>
            </w:r>
          </w:p>
        </w:tc>
        <w:tc>
          <w:tcPr>
            <w:tcW w:w="709" w:type="dxa"/>
            <w:shd w:val="clear" w:color="auto" w:fill="auto"/>
            <w:noWrap/>
          </w:tcPr>
          <w:p w14:paraId="73FD0277" w14:textId="77777777" w:rsidR="00602FDC" w:rsidRPr="001845F3" w:rsidRDefault="00602FDC" w:rsidP="00602FDC">
            <w:pPr>
              <w:rPr>
                <w:sz w:val="18"/>
                <w:szCs w:val="18"/>
              </w:rPr>
            </w:pPr>
            <w:r w:rsidRPr="001845F3">
              <w:rPr>
                <w:sz w:val="18"/>
                <w:szCs w:val="18"/>
              </w:rPr>
              <w:t>2012</w:t>
            </w:r>
          </w:p>
        </w:tc>
        <w:tc>
          <w:tcPr>
            <w:tcW w:w="992" w:type="dxa"/>
            <w:shd w:val="clear" w:color="auto" w:fill="auto"/>
          </w:tcPr>
          <w:p w14:paraId="4C5496C6" w14:textId="77777777" w:rsidR="00602FDC" w:rsidRPr="001845F3" w:rsidRDefault="00602FDC" w:rsidP="00602FDC">
            <w:pPr>
              <w:rPr>
                <w:sz w:val="18"/>
                <w:szCs w:val="18"/>
              </w:rPr>
            </w:pPr>
            <w:r w:rsidRPr="001845F3">
              <w:rPr>
                <w:sz w:val="18"/>
                <w:szCs w:val="18"/>
              </w:rPr>
              <w:t>2012</w:t>
            </w:r>
          </w:p>
        </w:tc>
        <w:tc>
          <w:tcPr>
            <w:tcW w:w="1276" w:type="dxa"/>
            <w:shd w:val="clear" w:color="auto" w:fill="auto"/>
            <w:noWrap/>
          </w:tcPr>
          <w:p w14:paraId="64291A65" w14:textId="77777777" w:rsidR="00602FDC" w:rsidRPr="001845F3" w:rsidRDefault="00602FDC" w:rsidP="00602FDC">
            <w:pPr>
              <w:rPr>
                <w:sz w:val="18"/>
                <w:szCs w:val="18"/>
              </w:rPr>
            </w:pPr>
            <w:r w:rsidRPr="001845F3">
              <w:rPr>
                <w:sz w:val="18"/>
                <w:szCs w:val="18"/>
              </w:rPr>
              <w:t xml:space="preserve"> 30 058,00   </w:t>
            </w:r>
          </w:p>
        </w:tc>
        <w:tc>
          <w:tcPr>
            <w:tcW w:w="709" w:type="dxa"/>
            <w:shd w:val="clear" w:color="auto" w:fill="auto"/>
            <w:noWrap/>
          </w:tcPr>
          <w:p w14:paraId="17E6872F" w14:textId="77777777" w:rsidR="00602FDC" w:rsidRPr="001845F3" w:rsidRDefault="00602FDC" w:rsidP="00602FDC">
            <w:pPr>
              <w:rPr>
                <w:sz w:val="18"/>
                <w:szCs w:val="18"/>
              </w:rPr>
            </w:pPr>
            <w:r w:rsidRPr="001845F3">
              <w:rPr>
                <w:sz w:val="18"/>
                <w:szCs w:val="18"/>
              </w:rPr>
              <w:t>0-00</w:t>
            </w:r>
          </w:p>
        </w:tc>
        <w:tc>
          <w:tcPr>
            <w:tcW w:w="1560" w:type="dxa"/>
          </w:tcPr>
          <w:p w14:paraId="01DCDE89" w14:textId="77777777" w:rsidR="00602FDC" w:rsidRPr="001845F3" w:rsidRDefault="00602FDC" w:rsidP="00602FDC">
            <w:r w:rsidRPr="001845F3">
              <w:rPr>
                <w:sz w:val="18"/>
                <w:szCs w:val="18"/>
              </w:rPr>
              <w:t>4 81 202 01 52 4</w:t>
            </w:r>
          </w:p>
        </w:tc>
      </w:tr>
      <w:tr w:rsidR="00602FDC" w:rsidRPr="001845F3" w14:paraId="45931AA5" w14:textId="77777777" w:rsidTr="00602FDC">
        <w:trPr>
          <w:trHeight w:val="850"/>
        </w:trPr>
        <w:tc>
          <w:tcPr>
            <w:tcW w:w="562" w:type="dxa"/>
            <w:shd w:val="clear" w:color="auto" w:fill="auto"/>
            <w:noWrap/>
          </w:tcPr>
          <w:p w14:paraId="0B32B6F9" w14:textId="77777777" w:rsidR="00602FDC" w:rsidRPr="001845F3" w:rsidRDefault="00602FDC" w:rsidP="00602FDC">
            <w:pPr>
              <w:rPr>
                <w:sz w:val="18"/>
                <w:szCs w:val="18"/>
              </w:rPr>
            </w:pPr>
            <w:r w:rsidRPr="001845F3">
              <w:rPr>
                <w:sz w:val="18"/>
                <w:szCs w:val="18"/>
              </w:rPr>
              <w:t>11</w:t>
            </w:r>
          </w:p>
        </w:tc>
        <w:tc>
          <w:tcPr>
            <w:tcW w:w="2410" w:type="dxa"/>
            <w:shd w:val="clear" w:color="auto" w:fill="auto"/>
          </w:tcPr>
          <w:p w14:paraId="33A22322" w14:textId="77777777" w:rsidR="00602FDC" w:rsidRPr="001845F3" w:rsidRDefault="00602FDC" w:rsidP="00602FDC">
            <w:pPr>
              <w:rPr>
                <w:sz w:val="18"/>
                <w:szCs w:val="18"/>
              </w:rPr>
            </w:pPr>
            <w:r w:rsidRPr="001845F3">
              <w:rPr>
                <w:sz w:val="18"/>
                <w:szCs w:val="18"/>
              </w:rPr>
              <w:t xml:space="preserve">Комплект рабочих станций оператора по вводу данных: ПК </w:t>
            </w:r>
            <w:proofErr w:type="spellStart"/>
            <w:r w:rsidRPr="001845F3">
              <w:rPr>
                <w:sz w:val="18"/>
                <w:szCs w:val="18"/>
              </w:rPr>
              <w:t>Kraftway</w:t>
            </w:r>
            <w:proofErr w:type="spellEnd"/>
            <w:r w:rsidRPr="001845F3">
              <w:rPr>
                <w:sz w:val="18"/>
                <w:szCs w:val="18"/>
              </w:rPr>
              <w:t xml:space="preserve"> </w:t>
            </w:r>
            <w:proofErr w:type="spellStart"/>
            <w:r w:rsidRPr="001845F3">
              <w:rPr>
                <w:sz w:val="18"/>
                <w:szCs w:val="18"/>
              </w:rPr>
              <w:t>Credo</w:t>
            </w:r>
            <w:proofErr w:type="spellEnd"/>
            <w:r w:rsidRPr="001845F3">
              <w:rPr>
                <w:sz w:val="18"/>
                <w:szCs w:val="18"/>
              </w:rPr>
              <w:t xml:space="preserve"> KC 41</w:t>
            </w:r>
          </w:p>
        </w:tc>
        <w:tc>
          <w:tcPr>
            <w:tcW w:w="1276" w:type="dxa"/>
            <w:shd w:val="clear" w:color="auto" w:fill="auto"/>
            <w:noWrap/>
          </w:tcPr>
          <w:p w14:paraId="6E2A9D6D" w14:textId="77777777" w:rsidR="00602FDC" w:rsidRPr="001845F3" w:rsidRDefault="00602FDC" w:rsidP="00602FDC">
            <w:pPr>
              <w:rPr>
                <w:sz w:val="18"/>
                <w:szCs w:val="18"/>
              </w:rPr>
            </w:pPr>
            <w:r w:rsidRPr="001845F3">
              <w:rPr>
                <w:sz w:val="18"/>
                <w:szCs w:val="18"/>
              </w:rPr>
              <w:t>1340209077</w:t>
            </w:r>
          </w:p>
        </w:tc>
        <w:tc>
          <w:tcPr>
            <w:tcW w:w="425" w:type="dxa"/>
          </w:tcPr>
          <w:p w14:paraId="73E642C6" w14:textId="77777777" w:rsidR="00602FDC" w:rsidRPr="001845F3" w:rsidRDefault="00602FDC" w:rsidP="00602FDC">
            <w:r w:rsidRPr="001845F3">
              <w:rPr>
                <w:sz w:val="18"/>
                <w:szCs w:val="18"/>
              </w:rPr>
              <w:t>1</w:t>
            </w:r>
          </w:p>
        </w:tc>
        <w:tc>
          <w:tcPr>
            <w:tcW w:w="709" w:type="dxa"/>
            <w:shd w:val="clear" w:color="auto" w:fill="auto"/>
            <w:noWrap/>
          </w:tcPr>
          <w:p w14:paraId="639CA096" w14:textId="77777777" w:rsidR="00602FDC" w:rsidRPr="001845F3" w:rsidRDefault="00602FDC" w:rsidP="00B10EA2">
            <w:pPr>
              <w:rPr>
                <w:sz w:val="18"/>
                <w:szCs w:val="18"/>
              </w:rPr>
            </w:pPr>
            <w:r w:rsidRPr="001845F3">
              <w:rPr>
                <w:sz w:val="18"/>
                <w:szCs w:val="18"/>
              </w:rPr>
              <w:t>201</w:t>
            </w:r>
            <w:r w:rsidR="00B10EA2" w:rsidRPr="001845F3">
              <w:rPr>
                <w:sz w:val="18"/>
                <w:szCs w:val="18"/>
              </w:rPr>
              <w:t>3</w:t>
            </w:r>
          </w:p>
        </w:tc>
        <w:tc>
          <w:tcPr>
            <w:tcW w:w="992" w:type="dxa"/>
            <w:shd w:val="clear" w:color="auto" w:fill="auto"/>
          </w:tcPr>
          <w:p w14:paraId="0AC981AC" w14:textId="77777777" w:rsidR="00602FDC" w:rsidRPr="001845F3" w:rsidRDefault="00602FDC" w:rsidP="00602FDC">
            <w:pPr>
              <w:rPr>
                <w:sz w:val="18"/>
                <w:szCs w:val="18"/>
              </w:rPr>
            </w:pPr>
            <w:r w:rsidRPr="001845F3">
              <w:rPr>
                <w:sz w:val="18"/>
                <w:szCs w:val="18"/>
              </w:rPr>
              <w:t>2013</w:t>
            </w:r>
          </w:p>
        </w:tc>
        <w:tc>
          <w:tcPr>
            <w:tcW w:w="1276" w:type="dxa"/>
            <w:shd w:val="clear" w:color="auto" w:fill="auto"/>
            <w:noWrap/>
          </w:tcPr>
          <w:p w14:paraId="6F805B87" w14:textId="77777777" w:rsidR="00602FDC" w:rsidRPr="001845F3" w:rsidRDefault="00602FDC" w:rsidP="00602FDC">
            <w:pPr>
              <w:rPr>
                <w:sz w:val="18"/>
                <w:szCs w:val="18"/>
              </w:rPr>
            </w:pPr>
            <w:r w:rsidRPr="001845F3">
              <w:rPr>
                <w:sz w:val="18"/>
                <w:szCs w:val="18"/>
              </w:rPr>
              <w:t xml:space="preserve"> 31 761,99   </w:t>
            </w:r>
          </w:p>
        </w:tc>
        <w:tc>
          <w:tcPr>
            <w:tcW w:w="709" w:type="dxa"/>
            <w:shd w:val="clear" w:color="auto" w:fill="auto"/>
            <w:noWrap/>
          </w:tcPr>
          <w:p w14:paraId="2A444527" w14:textId="77777777" w:rsidR="00602FDC" w:rsidRPr="001845F3" w:rsidRDefault="00602FDC" w:rsidP="00602FDC">
            <w:pPr>
              <w:rPr>
                <w:sz w:val="18"/>
                <w:szCs w:val="18"/>
              </w:rPr>
            </w:pPr>
            <w:r w:rsidRPr="001845F3">
              <w:rPr>
                <w:sz w:val="18"/>
                <w:szCs w:val="18"/>
              </w:rPr>
              <w:t>0-00</w:t>
            </w:r>
          </w:p>
        </w:tc>
        <w:tc>
          <w:tcPr>
            <w:tcW w:w="1560" w:type="dxa"/>
          </w:tcPr>
          <w:p w14:paraId="181DAD6E" w14:textId="77777777" w:rsidR="00602FDC" w:rsidRPr="001845F3" w:rsidRDefault="00602FDC" w:rsidP="00602FDC">
            <w:r w:rsidRPr="001845F3">
              <w:rPr>
                <w:sz w:val="18"/>
                <w:szCs w:val="18"/>
              </w:rPr>
              <w:t>4 81 202 01 52 4</w:t>
            </w:r>
          </w:p>
        </w:tc>
      </w:tr>
      <w:tr w:rsidR="00602FDC" w:rsidRPr="001845F3" w14:paraId="3F318D44" w14:textId="77777777" w:rsidTr="00602FDC">
        <w:trPr>
          <w:trHeight w:val="423"/>
        </w:trPr>
        <w:tc>
          <w:tcPr>
            <w:tcW w:w="562" w:type="dxa"/>
            <w:shd w:val="clear" w:color="auto" w:fill="auto"/>
            <w:noWrap/>
          </w:tcPr>
          <w:p w14:paraId="377202EF" w14:textId="77777777" w:rsidR="00602FDC" w:rsidRPr="001845F3" w:rsidRDefault="00602FDC" w:rsidP="00602FDC">
            <w:pPr>
              <w:rPr>
                <w:sz w:val="18"/>
                <w:szCs w:val="18"/>
              </w:rPr>
            </w:pPr>
            <w:r w:rsidRPr="001845F3">
              <w:rPr>
                <w:sz w:val="18"/>
                <w:szCs w:val="18"/>
              </w:rPr>
              <w:t>12</w:t>
            </w:r>
          </w:p>
        </w:tc>
        <w:tc>
          <w:tcPr>
            <w:tcW w:w="2410" w:type="dxa"/>
            <w:shd w:val="clear" w:color="auto" w:fill="auto"/>
          </w:tcPr>
          <w:p w14:paraId="2BE7603E"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6664070F" w14:textId="77777777" w:rsidR="00602FDC" w:rsidRPr="001845F3" w:rsidRDefault="00602FDC" w:rsidP="00602FDC">
            <w:pPr>
              <w:rPr>
                <w:sz w:val="18"/>
                <w:szCs w:val="18"/>
              </w:rPr>
            </w:pPr>
            <w:r w:rsidRPr="001845F3">
              <w:rPr>
                <w:sz w:val="18"/>
                <w:szCs w:val="18"/>
              </w:rPr>
              <w:t>2124639</w:t>
            </w:r>
          </w:p>
        </w:tc>
        <w:tc>
          <w:tcPr>
            <w:tcW w:w="425" w:type="dxa"/>
          </w:tcPr>
          <w:p w14:paraId="266FB0CE" w14:textId="77777777" w:rsidR="00602FDC" w:rsidRPr="001845F3" w:rsidRDefault="00602FDC" w:rsidP="00602FDC">
            <w:r w:rsidRPr="001845F3">
              <w:rPr>
                <w:sz w:val="18"/>
                <w:szCs w:val="18"/>
              </w:rPr>
              <w:t>1</w:t>
            </w:r>
          </w:p>
        </w:tc>
        <w:tc>
          <w:tcPr>
            <w:tcW w:w="709" w:type="dxa"/>
            <w:shd w:val="clear" w:color="auto" w:fill="auto"/>
            <w:noWrap/>
          </w:tcPr>
          <w:p w14:paraId="25DE86F6"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64EC40B7"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567B92E8"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5DBFB3BC" w14:textId="77777777" w:rsidR="00602FDC" w:rsidRPr="001845F3" w:rsidRDefault="00602FDC" w:rsidP="00602FDC">
            <w:pPr>
              <w:rPr>
                <w:sz w:val="18"/>
                <w:szCs w:val="18"/>
              </w:rPr>
            </w:pPr>
            <w:r w:rsidRPr="001845F3">
              <w:rPr>
                <w:sz w:val="18"/>
                <w:szCs w:val="18"/>
              </w:rPr>
              <w:t>0-00</w:t>
            </w:r>
          </w:p>
        </w:tc>
        <w:tc>
          <w:tcPr>
            <w:tcW w:w="1560" w:type="dxa"/>
          </w:tcPr>
          <w:p w14:paraId="1E5F0AE4" w14:textId="77777777" w:rsidR="00602FDC" w:rsidRPr="001845F3" w:rsidRDefault="00602FDC" w:rsidP="00602FDC">
            <w:r w:rsidRPr="001845F3">
              <w:rPr>
                <w:sz w:val="18"/>
                <w:szCs w:val="18"/>
              </w:rPr>
              <w:t>4 81 202 01 52 4</w:t>
            </w:r>
          </w:p>
        </w:tc>
      </w:tr>
      <w:tr w:rsidR="00602FDC" w:rsidRPr="001845F3" w14:paraId="48DD74BD" w14:textId="77777777" w:rsidTr="00602FDC">
        <w:trPr>
          <w:trHeight w:val="415"/>
        </w:trPr>
        <w:tc>
          <w:tcPr>
            <w:tcW w:w="562" w:type="dxa"/>
            <w:shd w:val="clear" w:color="auto" w:fill="auto"/>
            <w:noWrap/>
          </w:tcPr>
          <w:p w14:paraId="6B054BA2" w14:textId="77777777" w:rsidR="00602FDC" w:rsidRPr="001845F3" w:rsidRDefault="00602FDC" w:rsidP="00602FDC">
            <w:pPr>
              <w:rPr>
                <w:sz w:val="18"/>
                <w:szCs w:val="18"/>
              </w:rPr>
            </w:pPr>
            <w:r w:rsidRPr="001845F3">
              <w:rPr>
                <w:sz w:val="18"/>
                <w:szCs w:val="18"/>
              </w:rPr>
              <w:t>13</w:t>
            </w:r>
          </w:p>
        </w:tc>
        <w:tc>
          <w:tcPr>
            <w:tcW w:w="2410" w:type="dxa"/>
            <w:shd w:val="clear" w:color="auto" w:fill="auto"/>
          </w:tcPr>
          <w:p w14:paraId="45336F33"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613DE05A" w14:textId="77777777" w:rsidR="00602FDC" w:rsidRPr="001845F3" w:rsidRDefault="00602FDC" w:rsidP="00602FDC">
            <w:pPr>
              <w:rPr>
                <w:sz w:val="18"/>
                <w:szCs w:val="18"/>
              </w:rPr>
            </w:pPr>
            <w:r w:rsidRPr="001845F3">
              <w:rPr>
                <w:sz w:val="18"/>
                <w:szCs w:val="18"/>
              </w:rPr>
              <w:t>2124639</w:t>
            </w:r>
          </w:p>
        </w:tc>
        <w:tc>
          <w:tcPr>
            <w:tcW w:w="425" w:type="dxa"/>
          </w:tcPr>
          <w:p w14:paraId="1DD4BAF5" w14:textId="77777777" w:rsidR="00602FDC" w:rsidRPr="001845F3" w:rsidRDefault="00602FDC" w:rsidP="00602FDC">
            <w:r w:rsidRPr="001845F3">
              <w:rPr>
                <w:sz w:val="18"/>
                <w:szCs w:val="18"/>
              </w:rPr>
              <w:t>1</w:t>
            </w:r>
          </w:p>
        </w:tc>
        <w:tc>
          <w:tcPr>
            <w:tcW w:w="709" w:type="dxa"/>
            <w:shd w:val="clear" w:color="auto" w:fill="auto"/>
            <w:noWrap/>
          </w:tcPr>
          <w:p w14:paraId="05150FD1"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140C6AFE"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3B71503D"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05201652" w14:textId="77777777" w:rsidR="00602FDC" w:rsidRPr="001845F3" w:rsidRDefault="00602FDC" w:rsidP="00602FDC">
            <w:pPr>
              <w:rPr>
                <w:sz w:val="18"/>
                <w:szCs w:val="18"/>
              </w:rPr>
            </w:pPr>
            <w:r w:rsidRPr="001845F3">
              <w:rPr>
                <w:sz w:val="18"/>
                <w:szCs w:val="18"/>
              </w:rPr>
              <w:t>0-00</w:t>
            </w:r>
          </w:p>
        </w:tc>
        <w:tc>
          <w:tcPr>
            <w:tcW w:w="1560" w:type="dxa"/>
          </w:tcPr>
          <w:p w14:paraId="3B04F951" w14:textId="77777777" w:rsidR="00602FDC" w:rsidRPr="001845F3" w:rsidRDefault="00602FDC" w:rsidP="00602FDC">
            <w:r w:rsidRPr="001845F3">
              <w:rPr>
                <w:sz w:val="18"/>
                <w:szCs w:val="18"/>
              </w:rPr>
              <w:t>4 81 202 01 52 4</w:t>
            </w:r>
          </w:p>
        </w:tc>
      </w:tr>
      <w:tr w:rsidR="00602FDC" w:rsidRPr="001845F3" w14:paraId="0B0B87C8" w14:textId="77777777" w:rsidTr="00602FDC">
        <w:trPr>
          <w:trHeight w:val="262"/>
        </w:trPr>
        <w:tc>
          <w:tcPr>
            <w:tcW w:w="562" w:type="dxa"/>
            <w:shd w:val="clear" w:color="auto" w:fill="auto"/>
            <w:noWrap/>
          </w:tcPr>
          <w:p w14:paraId="72D4481B" w14:textId="77777777" w:rsidR="00602FDC" w:rsidRPr="001845F3" w:rsidRDefault="00602FDC" w:rsidP="00602FDC">
            <w:pPr>
              <w:rPr>
                <w:sz w:val="18"/>
                <w:szCs w:val="18"/>
              </w:rPr>
            </w:pPr>
            <w:r w:rsidRPr="001845F3">
              <w:rPr>
                <w:sz w:val="18"/>
                <w:szCs w:val="18"/>
              </w:rPr>
              <w:t>14</w:t>
            </w:r>
          </w:p>
        </w:tc>
        <w:tc>
          <w:tcPr>
            <w:tcW w:w="2410" w:type="dxa"/>
            <w:shd w:val="clear" w:color="auto" w:fill="auto"/>
          </w:tcPr>
          <w:p w14:paraId="54DF1EA8"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0EA7EDC6" w14:textId="77777777" w:rsidR="00602FDC" w:rsidRPr="001845F3" w:rsidRDefault="00602FDC" w:rsidP="00602FDC">
            <w:pPr>
              <w:rPr>
                <w:sz w:val="18"/>
                <w:szCs w:val="18"/>
              </w:rPr>
            </w:pPr>
            <w:r w:rsidRPr="001845F3">
              <w:rPr>
                <w:sz w:val="18"/>
                <w:szCs w:val="18"/>
              </w:rPr>
              <w:t>2124639</w:t>
            </w:r>
          </w:p>
        </w:tc>
        <w:tc>
          <w:tcPr>
            <w:tcW w:w="425" w:type="dxa"/>
          </w:tcPr>
          <w:p w14:paraId="5B597721" w14:textId="77777777" w:rsidR="00602FDC" w:rsidRPr="001845F3" w:rsidRDefault="00602FDC" w:rsidP="00602FDC">
            <w:r w:rsidRPr="001845F3">
              <w:rPr>
                <w:sz w:val="18"/>
                <w:szCs w:val="18"/>
              </w:rPr>
              <w:t>1</w:t>
            </w:r>
          </w:p>
        </w:tc>
        <w:tc>
          <w:tcPr>
            <w:tcW w:w="709" w:type="dxa"/>
            <w:shd w:val="clear" w:color="auto" w:fill="auto"/>
            <w:noWrap/>
          </w:tcPr>
          <w:p w14:paraId="123C21A8"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27E3D664"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6AA4822F"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44232655" w14:textId="77777777" w:rsidR="00602FDC" w:rsidRPr="001845F3" w:rsidRDefault="00602FDC" w:rsidP="00602FDC">
            <w:pPr>
              <w:rPr>
                <w:sz w:val="18"/>
                <w:szCs w:val="18"/>
              </w:rPr>
            </w:pPr>
            <w:r w:rsidRPr="001845F3">
              <w:rPr>
                <w:sz w:val="18"/>
                <w:szCs w:val="18"/>
              </w:rPr>
              <w:t>0-00</w:t>
            </w:r>
          </w:p>
        </w:tc>
        <w:tc>
          <w:tcPr>
            <w:tcW w:w="1560" w:type="dxa"/>
          </w:tcPr>
          <w:p w14:paraId="13825BE1" w14:textId="77777777" w:rsidR="00602FDC" w:rsidRPr="001845F3" w:rsidRDefault="00602FDC" w:rsidP="00602FDC">
            <w:r w:rsidRPr="001845F3">
              <w:rPr>
                <w:sz w:val="18"/>
                <w:szCs w:val="18"/>
              </w:rPr>
              <w:t>4 81 202 01 52 4</w:t>
            </w:r>
          </w:p>
        </w:tc>
      </w:tr>
      <w:tr w:rsidR="00602FDC" w:rsidRPr="001845F3" w14:paraId="457E39A8" w14:textId="77777777" w:rsidTr="00602FDC">
        <w:trPr>
          <w:trHeight w:val="262"/>
        </w:trPr>
        <w:tc>
          <w:tcPr>
            <w:tcW w:w="562" w:type="dxa"/>
            <w:shd w:val="clear" w:color="auto" w:fill="auto"/>
            <w:noWrap/>
          </w:tcPr>
          <w:p w14:paraId="5464AA3E" w14:textId="77777777" w:rsidR="00602FDC" w:rsidRPr="001845F3" w:rsidRDefault="00602FDC" w:rsidP="00602FDC">
            <w:pPr>
              <w:rPr>
                <w:sz w:val="18"/>
                <w:szCs w:val="18"/>
              </w:rPr>
            </w:pPr>
            <w:r w:rsidRPr="001845F3">
              <w:rPr>
                <w:sz w:val="18"/>
                <w:szCs w:val="18"/>
              </w:rPr>
              <w:t>15</w:t>
            </w:r>
          </w:p>
        </w:tc>
        <w:tc>
          <w:tcPr>
            <w:tcW w:w="2410" w:type="dxa"/>
            <w:shd w:val="clear" w:color="auto" w:fill="auto"/>
          </w:tcPr>
          <w:p w14:paraId="34E3FB45"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292B4B60" w14:textId="77777777" w:rsidR="00602FDC" w:rsidRPr="001845F3" w:rsidRDefault="00602FDC" w:rsidP="00602FDC">
            <w:pPr>
              <w:rPr>
                <w:sz w:val="18"/>
                <w:szCs w:val="18"/>
              </w:rPr>
            </w:pPr>
            <w:r w:rsidRPr="001845F3">
              <w:rPr>
                <w:sz w:val="18"/>
                <w:szCs w:val="18"/>
              </w:rPr>
              <w:t>2124639</w:t>
            </w:r>
          </w:p>
        </w:tc>
        <w:tc>
          <w:tcPr>
            <w:tcW w:w="425" w:type="dxa"/>
          </w:tcPr>
          <w:p w14:paraId="7CF77C63" w14:textId="77777777" w:rsidR="00602FDC" w:rsidRPr="001845F3" w:rsidRDefault="00602FDC" w:rsidP="00602FDC">
            <w:r w:rsidRPr="001845F3">
              <w:rPr>
                <w:sz w:val="18"/>
                <w:szCs w:val="18"/>
              </w:rPr>
              <w:t>1</w:t>
            </w:r>
          </w:p>
        </w:tc>
        <w:tc>
          <w:tcPr>
            <w:tcW w:w="709" w:type="dxa"/>
            <w:shd w:val="clear" w:color="auto" w:fill="auto"/>
            <w:noWrap/>
          </w:tcPr>
          <w:p w14:paraId="3D6BCBFD"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6B7D83A5"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49304FDF"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5D74EC76" w14:textId="77777777" w:rsidR="00602FDC" w:rsidRPr="001845F3" w:rsidRDefault="00602FDC" w:rsidP="00602FDC">
            <w:pPr>
              <w:rPr>
                <w:sz w:val="18"/>
                <w:szCs w:val="18"/>
              </w:rPr>
            </w:pPr>
            <w:r w:rsidRPr="001845F3">
              <w:rPr>
                <w:sz w:val="18"/>
                <w:szCs w:val="18"/>
              </w:rPr>
              <w:t>0-00</w:t>
            </w:r>
          </w:p>
        </w:tc>
        <w:tc>
          <w:tcPr>
            <w:tcW w:w="1560" w:type="dxa"/>
          </w:tcPr>
          <w:p w14:paraId="69A04B86" w14:textId="77777777" w:rsidR="00602FDC" w:rsidRPr="001845F3" w:rsidRDefault="00602FDC" w:rsidP="00602FDC">
            <w:r w:rsidRPr="001845F3">
              <w:rPr>
                <w:sz w:val="18"/>
                <w:szCs w:val="18"/>
              </w:rPr>
              <w:t>4 81 202 01 52 4</w:t>
            </w:r>
          </w:p>
        </w:tc>
      </w:tr>
      <w:tr w:rsidR="00602FDC" w:rsidRPr="001845F3" w14:paraId="679C5C50" w14:textId="77777777" w:rsidTr="00602FDC">
        <w:trPr>
          <w:trHeight w:val="262"/>
        </w:trPr>
        <w:tc>
          <w:tcPr>
            <w:tcW w:w="562" w:type="dxa"/>
            <w:shd w:val="clear" w:color="auto" w:fill="auto"/>
            <w:noWrap/>
          </w:tcPr>
          <w:p w14:paraId="1676C40A" w14:textId="77777777" w:rsidR="00602FDC" w:rsidRPr="001845F3" w:rsidRDefault="00602FDC" w:rsidP="00602FDC">
            <w:pPr>
              <w:rPr>
                <w:sz w:val="18"/>
                <w:szCs w:val="18"/>
              </w:rPr>
            </w:pPr>
            <w:r w:rsidRPr="001845F3">
              <w:rPr>
                <w:sz w:val="18"/>
                <w:szCs w:val="18"/>
              </w:rPr>
              <w:t>16</w:t>
            </w:r>
          </w:p>
        </w:tc>
        <w:tc>
          <w:tcPr>
            <w:tcW w:w="2410" w:type="dxa"/>
            <w:shd w:val="clear" w:color="auto" w:fill="auto"/>
          </w:tcPr>
          <w:p w14:paraId="654B7D96"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1C1DC80C" w14:textId="77777777" w:rsidR="00602FDC" w:rsidRPr="001845F3" w:rsidRDefault="00602FDC" w:rsidP="00602FDC">
            <w:pPr>
              <w:rPr>
                <w:sz w:val="18"/>
                <w:szCs w:val="18"/>
              </w:rPr>
            </w:pPr>
            <w:r w:rsidRPr="001845F3">
              <w:rPr>
                <w:sz w:val="18"/>
                <w:szCs w:val="18"/>
              </w:rPr>
              <w:t>2124639</w:t>
            </w:r>
          </w:p>
        </w:tc>
        <w:tc>
          <w:tcPr>
            <w:tcW w:w="425" w:type="dxa"/>
          </w:tcPr>
          <w:p w14:paraId="3D90450F" w14:textId="77777777" w:rsidR="00602FDC" w:rsidRPr="001845F3" w:rsidRDefault="00602FDC" w:rsidP="00602FDC">
            <w:r w:rsidRPr="001845F3">
              <w:rPr>
                <w:sz w:val="18"/>
                <w:szCs w:val="18"/>
              </w:rPr>
              <w:t>1</w:t>
            </w:r>
          </w:p>
        </w:tc>
        <w:tc>
          <w:tcPr>
            <w:tcW w:w="709" w:type="dxa"/>
            <w:shd w:val="clear" w:color="auto" w:fill="auto"/>
            <w:noWrap/>
          </w:tcPr>
          <w:p w14:paraId="62B61BFA"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7F5C2341"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0CC161DD"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71D40877" w14:textId="77777777" w:rsidR="00602FDC" w:rsidRPr="001845F3" w:rsidRDefault="00602FDC" w:rsidP="00602FDC">
            <w:pPr>
              <w:rPr>
                <w:sz w:val="18"/>
                <w:szCs w:val="18"/>
              </w:rPr>
            </w:pPr>
            <w:r w:rsidRPr="001845F3">
              <w:rPr>
                <w:sz w:val="18"/>
                <w:szCs w:val="18"/>
              </w:rPr>
              <w:t>0-00</w:t>
            </w:r>
          </w:p>
        </w:tc>
        <w:tc>
          <w:tcPr>
            <w:tcW w:w="1560" w:type="dxa"/>
          </w:tcPr>
          <w:p w14:paraId="6E55AB5F" w14:textId="77777777" w:rsidR="00602FDC" w:rsidRPr="001845F3" w:rsidRDefault="00602FDC" w:rsidP="00602FDC">
            <w:r w:rsidRPr="001845F3">
              <w:rPr>
                <w:sz w:val="18"/>
                <w:szCs w:val="18"/>
              </w:rPr>
              <w:t>4 81 202 01 52 4</w:t>
            </w:r>
          </w:p>
        </w:tc>
      </w:tr>
      <w:tr w:rsidR="00602FDC" w:rsidRPr="001845F3" w14:paraId="6E57F627" w14:textId="77777777" w:rsidTr="00602FDC">
        <w:trPr>
          <w:trHeight w:val="262"/>
        </w:trPr>
        <w:tc>
          <w:tcPr>
            <w:tcW w:w="562" w:type="dxa"/>
            <w:shd w:val="clear" w:color="auto" w:fill="auto"/>
            <w:noWrap/>
          </w:tcPr>
          <w:p w14:paraId="748E4C31" w14:textId="77777777" w:rsidR="00602FDC" w:rsidRPr="001845F3" w:rsidRDefault="00602FDC" w:rsidP="00602FDC">
            <w:pPr>
              <w:rPr>
                <w:sz w:val="18"/>
                <w:szCs w:val="18"/>
              </w:rPr>
            </w:pPr>
            <w:r w:rsidRPr="001845F3">
              <w:rPr>
                <w:sz w:val="18"/>
                <w:szCs w:val="18"/>
              </w:rPr>
              <w:t>17</w:t>
            </w:r>
          </w:p>
        </w:tc>
        <w:tc>
          <w:tcPr>
            <w:tcW w:w="2410" w:type="dxa"/>
            <w:shd w:val="clear" w:color="auto" w:fill="auto"/>
          </w:tcPr>
          <w:p w14:paraId="120DD98E"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385FE9D6" w14:textId="77777777" w:rsidR="00602FDC" w:rsidRPr="001845F3" w:rsidRDefault="00602FDC" w:rsidP="00602FDC">
            <w:pPr>
              <w:rPr>
                <w:sz w:val="18"/>
                <w:szCs w:val="18"/>
              </w:rPr>
            </w:pPr>
            <w:r w:rsidRPr="001845F3">
              <w:rPr>
                <w:sz w:val="18"/>
                <w:szCs w:val="18"/>
              </w:rPr>
              <w:t>2124639</w:t>
            </w:r>
          </w:p>
        </w:tc>
        <w:tc>
          <w:tcPr>
            <w:tcW w:w="425" w:type="dxa"/>
          </w:tcPr>
          <w:p w14:paraId="529A9AFF" w14:textId="77777777" w:rsidR="00602FDC" w:rsidRPr="001845F3" w:rsidRDefault="00602FDC" w:rsidP="00602FDC">
            <w:r w:rsidRPr="001845F3">
              <w:rPr>
                <w:sz w:val="18"/>
                <w:szCs w:val="18"/>
              </w:rPr>
              <w:t>1</w:t>
            </w:r>
          </w:p>
        </w:tc>
        <w:tc>
          <w:tcPr>
            <w:tcW w:w="709" w:type="dxa"/>
            <w:shd w:val="clear" w:color="auto" w:fill="auto"/>
            <w:noWrap/>
          </w:tcPr>
          <w:p w14:paraId="103903D4"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765491A9"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256502B2"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2F253BB6" w14:textId="77777777" w:rsidR="00602FDC" w:rsidRPr="001845F3" w:rsidRDefault="00602FDC" w:rsidP="00602FDC">
            <w:pPr>
              <w:rPr>
                <w:sz w:val="18"/>
                <w:szCs w:val="18"/>
              </w:rPr>
            </w:pPr>
            <w:r w:rsidRPr="001845F3">
              <w:rPr>
                <w:sz w:val="18"/>
                <w:szCs w:val="18"/>
              </w:rPr>
              <w:t>0-00</w:t>
            </w:r>
          </w:p>
        </w:tc>
        <w:tc>
          <w:tcPr>
            <w:tcW w:w="1560" w:type="dxa"/>
          </w:tcPr>
          <w:p w14:paraId="42706ED0" w14:textId="77777777" w:rsidR="00602FDC" w:rsidRPr="001845F3" w:rsidRDefault="00602FDC" w:rsidP="00602FDC">
            <w:r w:rsidRPr="001845F3">
              <w:rPr>
                <w:sz w:val="18"/>
                <w:szCs w:val="18"/>
              </w:rPr>
              <w:t>4 81 202 01 52 4</w:t>
            </w:r>
          </w:p>
        </w:tc>
      </w:tr>
      <w:tr w:rsidR="00602FDC" w:rsidRPr="001845F3" w14:paraId="2D06AA6F" w14:textId="77777777" w:rsidTr="00602FDC">
        <w:trPr>
          <w:trHeight w:val="262"/>
        </w:trPr>
        <w:tc>
          <w:tcPr>
            <w:tcW w:w="562" w:type="dxa"/>
            <w:shd w:val="clear" w:color="auto" w:fill="auto"/>
            <w:noWrap/>
          </w:tcPr>
          <w:p w14:paraId="3F8B3925" w14:textId="77777777" w:rsidR="00602FDC" w:rsidRPr="001845F3" w:rsidRDefault="00602FDC" w:rsidP="00602FDC">
            <w:pPr>
              <w:rPr>
                <w:sz w:val="18"/>
                <w:szCs w:val="18"/>
              </w:rPr>
            </w:pPr>
            <w:r w:rsidRPr="001845F3">
              <w:rPr>
                <w:sz w:val="18"/>
                <w:szCs w:val="18"/>
              </w:rPr>
              <w:t>18</w:t>
            </w:r>
          </w:p>
        </w:tc>
        <w:tc>
          <w:tcPr>
            <w:tcW w:w="2410" w:type="dxa"/>
            <w:shd w:val="clear" w:color="auto" w:fill="auto"/>
          </w:tcPr>
          <w:p w14:paraId="5B1C0766" w14:textId="77777777" w:rsidR="00602FDC" w:rsidRPr="001845F3" w:rsidRDefault="00602FDC" w:rsidP="00602FDC">
            <w:pPr>
              <w:rPr>
                <w:sz w:val="18"/>
                <w:szCs w:val="18"/>
                <w:lang w:val="en-US"/>
              </w:rPr>
            </w:pPr>
            <w:r w:rsidRPr="001845F3">
              <w:rPr>
                <w:sz w:val="18"/>
                <w:szCs w:val="18"/>
              </w:rPr>
              <w:t>Конвертер</w:t>
            </w:r>
            <w:r w:rsidRPr="001845F3">
              <w:rPr>
                <w:sz w:val="18"/>
                <w:szCs w:val="18"/>
                <w:lang w:val="en-US"/>
              </w:rPr>
              <w:t xml:space="preserve"> USB to COM Converter Aten UC232A</w:t>
            </w:r>
          </w:p>
        </w:tc>
        <w:tc>
          <w:tcPr>
            <w:tcW w:w="1276" w:type="dxa"/>
            <w:shd w:val="clear" w:color="auto" w:fill="auto"/>
            <w:noWrap/>
          </w:tcPr>
          <w:p w14:paraId="5D54AE6B" w14:textId="77777777" w:rsidR="00602FDC" w:rsidRPr="001845F3" w:rsidRDefault="00602FDC" w:rsidP="00602FDC">
            <w:pPr>
              <w:rPr>
                <w:sz w:val="18"/>
                <w:szCs w:val="18"/>
              </w:rPr>
            </w:pPr>
            <w:r w:rsidRPr="001845F3">
              <w:rPr>
                <w:sz w:val="18"/>
                <w:szCs w:val="18"/>
              </w:rPr>
              <w:t>2124639</w:t>
            </w:r>
          </w:p>
        </w:tc>
        <w:tc>
          <w:tcPr>
            <w:tcW w:w="425" w:type="dxa"/>
          </w:tcPr>
          <w:p w14:paraId="14B41AF6" w14:textId="77777777" w:rsidR="00602FDC" w:rsidRPr="001845F3" w:rsidRDefault="00602FDC" w:rsidP="00602FDC">
            <w:r w:rsidRPr="001845F3">
              <w:rPr>
                <w:sz w:val="18"/>
                <w:szCs w:val="18"/>
              </w:rPr>
              <w:t>1</w:t>
            </w:r>
          </w:p>
        </w:tc>
        <w:tc>
          <w:tcPr>
            <w:tcW w:w="709" w:type="dxa"/>
            <w:shd w:val="clear" w:color="auto" w:fill="auto"/>
            <w:noWrap/>
          </w:tcPr>
          <w:p w14:paraId="5C7B0BE8"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7784BA7D"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39F34D3D" w14:textId="77777777" w:rsidR="00602FDC" w:rsidRPr="001845F3" w:rsidRDefault="00602FDC" w:rsidP="00602FDC">
            <w:pPr>
              <w:rPr>
                <w:sz w:val="18"/>
                <w:szCs w:val="18"/>
              </w:rPr>
            </w:pPr>
            <w:r w:rsidRPr="001845F3">
              <w:rPr>
                <w:sz w:val="18"/>
                <w:szCs w:val="18"/>
              </w:rPr>
              <w:t xml:space="preserve"> 1 110,00   </w:t>
            </w:r>
          </w:p>
        </w:tc>
        <w:tc>
          <w:tcPr>
            <w:tcW w:w="709" w:type="dxa"/>
            <w:shd w:val="clear" w:color="auto" w:fill="auto"/>
            <w:noWrap/>
          </w:tcPr>
          <w:p w14:paraId="45E6F281" w14:textId="77777777" w:rsidR="00602FDC" w:rsidRPr="001845F3" w:rsidRDefault="00602FDC" w:rsidP="00602FDC">
            <w:pPr>
              <w:rPr>
                <w:sz w:val="18"/>
                <w:szCs w:val="18"/>
              </w:rPr>
            </w:pPr>
            <w:r w:rsidRPr="001845F3">
              <w:rPr>
                <w:sz w:val="18"/>
                <w:szCs w:val="18"/>
              </w:rPr>
              <w:t>0-00</w:t>
            </w:r>
          </w:p>
        </w:tc>
        <w:tc>
          <w:tcPr>
            <w:tcW w:w="1560" w:type="dxa"/>
          </w:tcPr>
          <w:p w14:paraId="47F2146E" w14:textId="77777777" w:rsidR="00602FDC" w:rsidRPr="001845F3" w:rsidRDefault="00602FDC" w:rsidP="00602FDC">
            <w:r w:rsidRPr="001845F3">
              <w:rPr>
                <w:sz w:val="18"/>
                <w:szCs w:val="18"/>
              </w:rPr>
              <w:t>4 81 202 01 52 4</w:t>
            </w:r>
          </w:p>
        </w:tc>
      </w:tr>
      <w:tr w:rsidR="00602FDC" w:rsidRPr="001845F3" w14:paraId="39BC733B" w14:textId="77777777" w:rsidTr="00602FDC">
        <w:trPr>
          <w:trHeight w:val="262"/>
        </w:trPr>
        <w:tc>
          <w:tcPr>
            <w:tcW w:w="562" w:type="dxa"/>
            <w:shd w:val="clear" w:color="auto" w:fill="auto"/>
            <w:noWrap/>
          </w:tcPr>
          <w:p w14:paraId="73C5426E" w14:textId="77777777" w:rsidR="00602FDC" w:rsidRPr="001845F3" w:rsidRDefault="00602FDC" w:rsidP="00602FDC">
            <w:pPr>
              <w:rPr>
                <w:sz w:val="18"/>
                <w:szCs w:val="18"/>
              </w:rPr>
            </w:pPr>
            <w:r w:rsidRPr="001845F3">
              <w:rPr>
                <w:sz w:val="18"/>
                <w:szCs w:val="18"/>
              </w:rPr>
              <w:t>19</w:t>
            </w:r>
          </w:p>
        </w:tc>
        <w:tc>
          <w:tcPr>
            <w:tcW w:w="2410" w:type="dxa"/>
            <w:shd w:val="clear" w:color="auto" w:fill="auto"/>
          </w:tcPr>
          <w:p w14:paraId="71927B8E" w14:textId="77777777" w:rsidR="00602FDC" w:rsidRPr="001845F3" w:rsidRDefault="00602FDC" w:rsidP="00602FDC">
            <w:pPr>
              <w:rPr>
                <w:sz w:val="18"/>
                <w:szCs w:val="18"/>
              </w:rPr>
            </w:pPr>
            <w:r w:rsidRPr="001845F3">
              <w:rPr>
                <w:sz w:val="18"/>
                <w:szCs w:val="18"/>
              </w:rPr>
              <w:t xml:space="preserve">Ноутбук 14" </w:t>
            </w:r>
            <w:proofErr w:type="spellStart"/>
            <w:r w:rsidRPr="001845F3">
              <w:rPr>
                <w:sz w:val="18"/>
                <w:szCs w:val="18"/>
              </w:rPr>
              <w:t>Asus</w:t>
            </w:r>
            <w:proofErr w:type="spellEnd"/>
            <w:r w:rsidRPr="001845F3">
              <w:rPr>
                <w:sz w:val="18"/>
                <w:szCs w:val="18"/>
              </w:rPr>
              <w:t xml:space="preserve"> PU401LA с сумкой</w:t>
            </w:r>
          </w:p>
        </w:tc>
        <w:tc>
          <w:tcPr>
            <w:tcW w:w="1276" w:type="dxa"/>
            <w:shd w:val="clear" w:color="auto" w:fill="auto"/>
            <w:noWrap/>
          </w:tcPr>
          <w:p w14:paraId="1B9AF1B2" w14:textId="77777777" w:rsidR="00602FDC" w:rsidRPr="001845F3" w:rsidRDefault="00602FDC" w:rsidP="00602FDC">
            <w:pPr>
              <w:rPr>
                <w:sz w:val="18"/>
                <w:szCs w:val="18"/>
              </w:rPr>
            </w:pPr>
            <w:r w:rsidRPr="001845F3">
              <w:rPr>
                <w:sz w:val="18"/>
                <w:szCs w:val="18"/>
              </w:rPr>
              <w:t>1340219345</w:t>
            </w:r>
          </w:p>
        </w:tc>
        <w:tc>
          <w:tcPr>
            <w:tcW w:w="425" w:type="dxa"/>
          </w:tcPr>
          <w:p w14:paraId="2236FDED" w14:textId="77777777" w:rsidR="00602FDC" w:rsidRPr="001845F3" w:rsidRDefault="00602FDC" w:rsidP="00602FDC">
            <w:r w:rsidRPr="001845F3">
              <w:rPr>
                <w:sz w:val="18"/>
                <w:szCs w:val="18"/>
              </w:rPr>
              <w:t>1</w:t>
            </w:r>
          </w:p>
        </w:tc>
        <w:tc>
          <w:tcPr>
            <w:tcW w:w="709" w:type="dxa"/>
            <w:shd w:val="clear" w:color="auto" w:fill="auto"/>
            <w:noWrap/>
          </w:tcPr>
          <w:p w14:paraId="32B832C8"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5F80F9A5"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71F62AB8" w14:textId="77777777" w:rsidR="00602FDC" w:rsidRPr="001845F3" w:rsidRDefault="00602FDC" w:rsidP="00602FDC">
            <w:pPr>
              <w:rPr>
                <w:sz w:val="18"/>
                <w:szCs w:val="18"/>
              </w:rPr>
            </w:pPr>
            <w:r w:rsidRPr="001845F3">
              <w:rPr>
                <w:sz w:val="18"/>
                <w:szCs w:val="18"/>
              </w:rPr>
              <w:t xml:space="preserve"> 52 134,00   </w:t>
            </w:r>
          </w:p>
        </w:tc>
        <w:tc>
          <w:tcPr>
            <w:tcW w:w="709" w:type="dxa"/>
            <w:shd w:val="clear" w:color="auto" w:fill="auto"/>
            <w:noWrap/>
          </w:tcPr>
          <w:p w14:paraId="0BD1D7BF" w14:textId="77777777" w:rsidR="00602FDC" w:rsidRPr="001845F3" w:rsidRDefault="00602FDC" w:rsidP="00602FDC">
            <w:pPr>
              <w:rPr>
                <w:sz w:val="18"/>
                <w:szCs w:val="18"/>
              </w:rPr>
            </w:pPr>
            <w:r w:rsidRPr="001845F3">
              <w:rPr>
                <w:sz w:val="18"/>
                <w:szCs w:val="18"/>
              </w:rPr>
              <w:t>0-00</w:t>
            </w:r>
          </w:p>
        </w:tc>
        <w:tc>
          <w:tcPr>
            <w:tcW w:w="1560" w:type="dxa"/>
          </w:tcPr>
          <w:p w14:paraId="0C4E7A74" w14:textId="77777777" w:rsidR="00602FDC" w:rsidRPr="001845F3" w:rsidRDefault="00602FDC" w:rsidP="00602FDC">
            <w:r w:rsidRPr="001845F3">
              <w:rPr>
                <w:sz w:val="18"/>
                <w:szCs w:val="18"/>
              </w:rPr>
              <w:t>4 81 202 01 52 4</w:t>
            </w:r>
          </w:p>
        </w:tc>
      </w:tr>
      <w:tr w:rsidR="00602FDC" w:rsidRPr="001845F3" w14:paraId="58A6ABA7" w14:textId="77777777" w:rsidTr="00602FDC">
        <w:trPr>
          <w:trHeight w:val="262"/>
        </w:trPr>
        <w:tc>
          <w:tcPr>
            <w:tcW w:w="562" w:type="dxa"/>
            <w:shd w:val="clear" w:color="auto" w:fill="auto"/>
            <w:noWrap/>
          </w:tcPr>
          <w:p w14:paraId="0D9D7607" w14:textId="77777777" w:rsidR="00602FDC" w:rsidRPr="001845F3" w:rsidRDefault="00602FDC" w:rsidP="00602FDC">
            <w:pPr>
              <w:rPr>
                <w:sz w:val="18"/>
                <w:szCs w:val="18"/>
              </w:rPr>
            </w:pPr>
            <w:r w:rsidRPr="001845F3">
              <w:rPr>
                <w:sz w:val="18"/>
                <w:szCs w:val="18"/>
              </w:rPr>
              <w:t>20</w:t>
            </w:r>
          </w:p>
        </w:tc>
        <w:tc>
          <w:tcPr>
            <w:tcW w:w="2410" w:type="dxa"/>
            <w:shd w:val="clear" w:color="auto" w:fill="auto"/>
          </w:tcPr>
          <w:p w14:paraId="6CC5AAFB" w14:textId="77777777" w:rsidR="00602FDC" w:rsidRPr="001845F3" w:rsidRDefault="00602FDC" w:rsidP="00602FDC">
            <w:pPr>
              <w:rPr>
                <w:sz w:val="18"/>
                <w:szCs w:val="18"/>
              </w:rPr>
            </w:pPr>
            <w:r w:rsidRPr="001845F3">
              <w:rPr>
                <w:sz w:val="18"/>
                <w:szCs w:val="18"/>
              </w:rPr>
              <w:t>Принтер № 1</w:t>
            </w:r>
          </w:p>
        </w:tc>
        <w:tc>
          <w:tcPr>
            <w:tcW w:w="1276" w:type="dxa"/>
            <w:shd w:val="clear" w:color="auto" w:fill="auto"/>
            <w:noWrap/>
          </w:tcPr>
          <w:p w14:paraId="763D411D" w14:textId="77777777" w:rsidR="00602FDC" w:rsidRPr="001845F3" w:rsidRDefault="00602FDC" w:rsidP="00602FDC">
            <w:pPr>
              <w:rPr>
                <w:sz w:val="18"/>
                <w:szCs w:val="18"/>
              </w:rPr>
            </w:pPr>
            <w:r w:rsidRPr="001845F3">
              <w:rPr>
                <w:sz w:val="18"/>
                <w:szCs w:val="18"/>
              </w:rPr>
              <w:t>1340205772</w:t>
            </w:r>
          </w:p>
        </w:tc>
        <w:tc>
          <w:tcPr>
            <w:tcW w:w="425" w:type="dxa"/>
          </w:tcPr>
          <w:p w14:paraId="26F7DEF6" w14:textId="77777777" w:rsidR="00602FDC" w:rsidRPr="001845F3" w:rsidRDefault="00602FDC" w:rsidP="00602FDC">
            <w:r w:rsidRPr="001845F3">
              <w:rPr>
                <w:sz w:val="18"/>
                <w:szCs w:val="18"/>
              </w:rPr>
              <w:t>1</w:t>
            </w:r>
          </w:p>
        </w:tc>
        <w:tc>
          <w:tcPr>
            <w:tcW w:w="709" w:type="dxa"/>
            <w:shd w:val="clear" w:color="auto" w:fill="auto"/>
            <w:noWrap/>
          </w:tcPr>
          <w:p w14:paraId="0E314CBA"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14592861"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3B6EDC8B" w14:textId="77777777" w:rsidR="00602FDC" w:rsidRPr="001845F3" w:rsidRDefault="00602FDC" w:rsidP="00602FDC">
            <w:pPr>
              <w:rPr>
                <w:sz w:val="18"/>
                <w:szCs w:val="18"/>
              </w:rPr>
            </w:pPr>
            <w:r w:rsidRPr="001845F3">
              <w:rPr>
                <w:sz w:val="18"/>
                <w:szCs w:val="18"/>
              </w:rPr>
              <w:t xml:space="preserve">299 157,02   </w:t>
            </w:r>
          </w:p>
        </w:tc>
        <w:tc>
          <w:tcPr>
            <w:tcW w:w="709" w:type="dxa"/>
            <w:shd w:val="clear" w:color="auto" w:fill="auto"/>
            <w:noWrap/>
          </w:tcPr>
          <w:p w14:paraId="270F8907" w14:textId="77777777" w:rsidR="00602FDC" w:rsidRPr="001845F3" w:rsidRDefault="00602FDC" w:rsidP="00602FDC">
            <w:pPr>
              <w:rPr>
                <w:sz w:val="18"/>
                <w:szCs w:val="18"/>
              </w:rPr>
            </w:pPr>
            <w:r w:rsidRPr="001845F3">
              <w:rPr>
                <w:sz w:val="18"/>
                <w:szCs w:val="18"/>
              </w:rPr>
              <w:t>0-00</w:t>
            </w:r>
          </w:p>
        </w:tc>
        <w:tc>
          <w:tcPr>
            <w:tcW w:w="1560" w:type="dxa"/>
          </w:tcPr>
          <w:p w14:paraId="1A08A4CA" w14:textId="77777777" w:rsidR="00602FDC" w:rsidRPr="001845F3" w:rsidRDefault="00602FDC" w:rsidP="00602FDC">
            <w:r w:rsidRPr="001845F3">
              <w:rPr>
                <w:sz w:val="18"/>
                <w:szCs w:val="18"/>
              </w:rPr>
              <w:t>4 81 202 01 52 4</w:t>
            </w:r>
          </w:p>
        </w:tc>
      </w:tr>
      <w:tr w:rsidR="00602FDC" w:rsidRPr="001845F3" w14:paraId="26B7CAAC" w14:textId="77777777" w:rsidTr="00602FDC">
        <w:trPr>
          <w:trHeight w:val="262"/>
        </w:trPr>
        <w:tc>
          <w:tcPr>
            <w:tcW w:w="562" w:type="dxa"/>
            <w:shd w:val="clear" w:color="auto" w:fill="auto"/>
            <w:noWrap/>
          </w:tcPr>
          <w:p w14:paraId="0D141072" w14:textId="77777777" w:rsidR="00602FDC" w:rsidRPr="001845F3" w:rsidRDefault="00602FDC" w:rsidP="00602FDC">
            <w:pPr>
              <w:rPr>
                <w:sz w:val="18"/>
                <w:szCs w:val="18"/>
              </w:rPr>
            </w:pPr>
            <w:r w:rsidRPr="001845F3">
              <w:rPr>
                <w:sz w:val="18"/>
                <w:szCs w:val="18"/>
              </w:rPr>
              <w:t>21</w:t>
            </w:r>
          </w:p>
        </w:tc>
        <w:tc>
          <w:tcPr>
            <w:tcW w:w="2410" w:type="dxa"/>
            <w:shd w:val="clear" w:color="auto" w:fill="auto"/>
          </w:tcPr>
          <w:p w14:paraId="55C792AB" w14:textId="77777777" w:rsidR="00602FDC" w:rsidRPr="001845F3" w:rsidRDefault="00602FDC" w:rsidP="00602FDC">
            <w:pPr>
              <w:rPr>
                <w:sz w:val="18"/>
                <w:szCs w:val="18"/>
              </w:rPr>
            </w:pPr>
            <w:r w:rsidRPr="001845F3">
              <w:rPr>
                <w:sz w:val="18"/>
                <w:szCs w:val="18"/>
              </w:rPr>
              <w:t>Принтер № 1</w:t>
            </w:r>
          </w:p>
        </w:tc>
        <w:tc>
          <w:tcPr>
            <w:tcW w:w="1276" w:type="dxa"/>
            <w:shd w:val="clear" w:color="auto" w:fill="auto"/>
            <w:noWrap/>
          </w:tcPr>
          <w:p w14:paraId="64529F3B" w14:textId="77777777" w:rsidR="00602FDC" w:rsidRPr="001845F3" w:rsidRDefault="00602FDC" w:rsidP="00602FDC">
            <w:pPr>
              <w:rPr>
                <w:sz w:val="18"/>
                <w:szCs w:val="18"/>
              </w:rPr>
            </w:pPr>
            <w:r w:rsidRPr="001845F3">
              <w:rPr>
                <w:sz w:val="18"/>
                <w:szCs w:val="18"/>
              </w:rPr>
              <w:t>1340205774</w:t>
            </w:r>
          </w:p>
        </w:tc>
        <w:tc>
          <w:tcPr>
            <w:tcW w:w="425" w:type="dxa"/>
          </w:tcPr>
          <w:p w14:paraId="50B396F7" w14:textId="77777777" w:rsidR="00602FDC" w:rsidRPr="001845F3" w:rsidRDefault="00602FDC" w:rsidP="00602FDC">
            <w:r w:rsidRPr="001845F3">
              <w:rPr>
                <w:sz w:val="18"/>
                <w:szCs w:val="18"/>
              </w:rPr>
              <w:t>1</w:t>
            </w:r>
          </w:p>
        </w:tc>
        <w:tc>
          <w:tcPr>
            <w:tcW w:w="709" w:type="dxa"/>
            <w:shd w:val="clear" w:color="auto" w:fill="auto"/>
            <w:noWrap/>
          </w:tcPr>
          <w:p w14:paraId="14B3573A"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3F260936"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313C3ED9" w14:textId="77777777" w:rsidR="00602FDC" w:rsidRPr="001845F3" w:rsidRDefault="00602FDC" w:rsidP="00602FDC">
            <w:pPr>
              <w:rPr>
                <w:sz w:val="18"/>
                <w:szCs w:val="18"/>
              </w:rPr>
            </w:pPr>
            <w:r w:rsidRPr="001845F3">
              <w:rPr>
                <w:sz w:val="18"/>
                <w:szCs w:val="18"/>
              </w:rPr>
              <w:t xml:space="preserve"> 299 157,02   </w:t>
            </w:r>
          </w:p>
        </w:tc>
        <w:tc>
          <w:tcPr>
            <w:tcW w:w="709" w:type="dxa"/>
            <w:shd w:val="clear" w:color="auto" w:fill="auto"/>
            <w:noWrap/>
          </w:tcPr>
          <w:p w14:paraId="6F43E9B0" w14:textId="77777777" w:rsidR="00602FDC" w:rsidRPr="001845F3" w:rsidRDefault="00602FDC" w:rsidP="00602FDC">
            <w:pPr>
              <w:rPr>
                <w:sz w:val="18"/>
                <w:szCs w:val="18"/>
              </w:rPr>
            </w:pPr>
            <w:r w:rsidRPr="001845F3">
              <w:rPr>
                <w:sz w:val="18"/>
                <w:szCs w:val="18"/>
              </w:rPr>
              <w:t>0-00</w:t>
            </w:r>
          </w:p>
        </w:tc>
        <w:tc>
          <w:tcPr>
            <w:tcW w:w="1560" w:type="dxa"/>
          </w:tcPr>
          <w:p w14:paraId="1B69037E" w14:textId="77777777" w:rsidR="00602FDC" w:rsidRPr="001845F3" w:rsidRDefault="00602FDC" w:rsidP="00602FDC">
            <w:r w:rsidRPr="001845F3">
              <w:rPr>
                <w:sz w:val="18"/>
                <w:szCs w:val="18"/>
              </w:rPr>
              <w:t>4 81 202 01 52 4</w:t>
            </w:r>
          </w:p>
        </w:tc>
      </w:tr>
      <w:tr w:rsidR="00602FDC" w:rsidRPr="001845F3" w14:paraId="0E0D46A9" w14:textId="77777777" w:rsidTr="00602FDC">
        <w:trPr>
          <w:trHeight w:val="262"/>
        </w:trPr>
        <w:tc>
          <w:tcPr>
            <w:tcW w:w="562" w:type="dxa"/>
            <w:shd w:val="clear" w:color="auto" w:fill="auto"/>
            <w:noWrap/>
          </w:tcPr>
          <w:p w14:paraId="73E6F06A" w14:textId="77777777" w:rsidR="00602FDC" w:rsidRPr="001845F3" w:rsidRDefault="00602FDC" w:rsidP="00602FDC">
            <w:pPr>
              <w:rPr>
                <w:sz w:val="18"/>
                <w:szCs w:val="18"/>
              </w:rPr>
            </w:pPr>
            <w:r w:rsidRPr="001845F3">
              <w:rPr>
                <w:sz w:val="18"/>
                <w:szCs w:val="18"/>
              </w:rPr>
              <w:t>22</w:t>
            </w:r>
          </w:p>
        </w:tc>
        <w:tc>
          <w:tcPr>
            <w:tcW w:w="2410" w:type="dxa"/>
            <w:shd w:val="clear" w:color="auto" w:fill="auto"/>
          </w:tcPr>
          <w:p w14:paraId="7DA1FABB" w14:textId="77777777" w:rsidR="00602FDC" w:rsidRPr="001845F3" w:rsidRDefault="00602FDC" w:rsidP="00602FDC">
            <w:pPr>
              <w:rPr>
                <w:sz w:val="18"/>
                <w:szCs w:val="18"/>
              </w:rPr>
            </w:pPr>
            <w:r w:rsidRPr="001845F3">
              <w:rPr>
                <w:sz w:val="18"/>
                <w:szCs w:val="18"/>
              </w:rPr>
              <w:t>Принтер № 1</w:t>
            </w:r>
          </w:p>
        </w:tc>
        <w:tc>
          <w:tcPr>
            <w:tcW w:w="1276" w:type="dxa"/>
            <w:shd w:val="clear" w:color="auto" w:fill="auto"/>
            <w:noWrap/>
          </w:tcPr>
          <w:p w14:paraId="4A1CCB3F" w14:textId="77777777" w:rsidR="00602FDC" w:rsidRPr="001845F3" w:rsidRDefault="00602FDC" w:rsidP="00602FDC">
            <w:pPr>
              <w:rPr>
                <w:sz w:val="18"/>
                <w:szCs w:val="18"/>
              </w:rPr>
            </w:pPr>
            <w:r w:rsidRPr="001845F3">
              <w:rPr>
                <w:sz w:val="18"/>
                <w:szCs w:val="18"/>
              </w:rPr>
              <w:t>1340205776</w:t>
            </w:r>
          </w:p>
        </w:tc>
        <w:tc>
          <w:tcPr>
            <w:tcW w:w="425" w:type="dxa"/>
          </w:tcPr>
          <w:p w14:paraId="4DAE1EB5" w14:textId="77777777" w:rsidR="00602FDC" w:rsidRPr="001845F3" w:rsidRDefault="00602FDC" w:rsidP="00602FDC">
            <w:r w:rsidRPr="001845F3">
              <w:rPr>
                <w:sz w:val="18"/>
                <w:szCs w:val="18"/>
              </w:rPr>
              <w:t>1</w:t>
            </w:r>
          </w:p>
        </w:tc>
        <w:tc>
          <w:tcPr>
            <w:tcW w:w="709" w:type="dxa"/>
            <w:shd w:val="clear" w:color="auto" w:fill="auto"/>
            <w:noWrap/>
          </w:tcPr>
          <w:p w14:paraId="2BDCD208"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5172534C"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29F27502" w14:textId="77777777" w:rsidR="00602FDC" w:rsidRPr="001845F3" w:rsidRDefault="00602FDC" w:rsidP="00602FDC">
            <w:pPr>
              <w:rPr>
                <w:sz w:val="18"/>
                <w:szCs w:val="18"/>
              </w:rPr>
            </w:pPr>
            <w:r w:rsidRPr="001845F3">
              <w:rPr>
                <w:sz w:val="18"/>
                <w:szCs w:val="18"/>
              </w:rPr>
              <w:t xml:space="preserve"> 299 157,02   </w:t>
            </w:r>
          </w:p>
        </w:tc>
        <w:tc>
          <w:tcPr>
            <w:tcW w:w="709" w:type="dxa"/>
            <w:shd w:val="clear" w:color="auto" w:fill="auto"/>
            <w:noWrap/>
          </w:tcPr>
          <w:p w14:paraId="557FA4DE" w14:textId="77777777" w:rsidR="00602FDC" w:rsidRPr="001845F3" w:rsidRDefault="00602FDC" w:rsidP="00602FDC">
            <w:pPr>
              <w:rPr>
                <w:sz w:val="18"/>
                <w:szCs w:val="18"/>
              </w:rPr>
            </w:pPr>
            <w:r w:rsidRPr="001845F3">
              <w:rPr>
                <w:sz w:val="18"/>
                <w:szCs w:val="18"/>
              </w:rPr>
              <w:t>0-00</w:t>
            </w:r>
          </w:p>
        </w:tc>
        <w:tc>
          <w:tcPr>
            <w:tcW w:w="1560" w:type="dxa"/>
          </w:tcPr>
          <w:p w14:paraId="1CE4BC01" w14:textId="77777777" w:rsidR="00602FDC" w:rsidRPr="001845F3" w:rsidRDefault="00602FDC" w:rsidP="00602FDC">
            <w:r w:rsidRPr="001845F3">
              <w:rPr>
                <w:sz w:val="18"/>
                <w:szCs w:val="18"/>
              </w:rPr>
              <w:t>4 81 202 01 52 4</w:t>
            </w:r>
          </w:p>
        </w:tc>
      </w:tr>
      <w:tr w:rsidR="00602FDC" w:rsidRPr="001845F3" w14:paraId="55752DB6" w14:textId="77777777" w:rsidTr="00602FDC">
        <w:trPr>
          <w:trHeight w:val="262"/>
        </w:trPr>
        <w:tc>
          <w:tcPr>
            <w:tcW w:w="562" w:type="dxa"/>
            <w:shd w:val="clear" w:color="auto" w:fill="auto"/>
            <w:noWrap/>
          </w:tcPr>
          <w:p w14:paraId="2E5C8222" w14:textId="77777777" w:rsidR="00602FDC" w:rsidRPr="001845F3" w:rsidRDefault="00602FDC" w:rsidP="00602FDC">
            <w:pPr>
              <w:rPr>
                <w:sz w:val="18"/>
                <w:szCs w:val="18"/>
              </w:rPr>
            </w:pPr>
            <w:r w:rsidRPr="001845F3">
              <w:rPr>
                <w:sz w:val="18"/>
                <w:szCs w:val="18"/>
              </w:rPr>
              <w:t>23</w:t>
            </w:r>
          </w:p>
        </w:tc>
        <w:tc>
          <w:tcPr>
            <w:tcW w:w="2410" w:type="dxa"/>
            <w:shd w:val="clear" w:color="auto" w:fill="auto"/>
          </w:tcPr>
          <w:p w14:paraId="2DF929CB"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4AC5299C" w14:textId="77777777" w:rsidR="00602FDC" w:rsidRPr="001845F3" w:rsidRDefault="00602FDC" w:rsidP="00602FDC">
            <w:pPr>
              <w:rPr>
                <w:sz w:val="18"/>
                <w:szCs w:val="18"/>
              </w:rPr>
            </w:pPr>
            <w:r w:rsidRPr="001845F3">
              <w:rPr>
                <w:sz w:val="18"/>
                <w:szCs w:val="18"/>
              </w:rPr>
              <w:t>1340205743</w:t>
            </w:r>
          </w:p>
        </w:tc>
        <w:tc>
          <w:tcPr>
            <w:tcW w:w="425" w:type="dxa"/>
          </w:tcPr>
          <w:p w14:paraId="08DA2FD9" w14:textId="77777777" w:rsidR="00602FDC" w:rsidRPr="001845F3" w:rsidRDefault="00602FDC" w:rsidP="00602FDC">
            <w:r w:rsidRPr="001845F3">
              <w:rPr>
                <w:sz w:val="18"/>
                <w:szCs w:val="18"/>
              </w:rPr>
              <w:t>1</w:t>
            </w:r>
          </w:p>
        </w:tc>
        <w:tc>
          <w:tcPr>
            <w:tcW w:w="709" w:type="dxa"/>
            <w:shd w:val="clear" w:color="auto" w:fill="auto"/>
            <w:noWrap/>
          </w:tcPr>
          <w:p w14:paraId="356A5A12"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4C0E2DE5"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57037D5C"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3BED2417" w14:textId="77777777" w:rsidR="00602FDC" w:rsidRPr="001845F3" w:rsidRDefault="00602FDC" w:rsidP="00602FDC">
            <w:pPr>
              <w:rPr>
                <w:sz w:val="18"/>
                <w:szCs w:val="18"/>
              </w:rPr>
            </w:pPr>
            <w:r w:rsidRPr="001845F3">
              <w:rPr>
                <w:sz w:val="18"/>
                <w:szCs w:val="18"/>
              </w:rPr>
              <w:t>0-00</w:t>
            </w:r>
          </w:p>
        </w:tc>
        <w:tc>
          <w:tcPr>
            <w:tcW w:w="1560" w:type="dxa"/>
          </w:tcPr>
          <w:p w14:paraId="138E4EE4" w14:textId="77777777" w:rsidR="00602FDC" w:rsidRPr="001845F3" w:rsidRDefault="00602FDC" w:rsidP="00602FDC">
            <w:r w:rsidRPr="001845F3">
              <w:rPr>
                <w:sz w:val="18"/>
                <w:szCs w:val="18"/>
              </w:rPr>
              <w:t>4 81 202 01 52 4</w:t>
            </w:r>
          </w:p>
        </w:tc>
      </w:tr>
      <w:tr w:rsidR="00602FDC" w:rsidRPr="001845F3" w14:paraId="0105304B" w14:textId="77777777" w:rsidTr="00602FDC">
        <w:trPr>
          <w:trHeight w:val="262"/>
        </w:trPr>
        <w:tc>
          <w:tcPr>
            <w:tcW w:w="562" w:type="dxa"/>
            <w:shd w:val="clear" w:color="auto" w:fill="auto"/>
            <w:noWrap/>
          </w:tcPr>
          <w:p w14:paraId="0B677164" w14:textId="77777777" w:rsidR="00602FDC" w:rsidRPr="001845F3" w:rsidRDefault="00602FDC" w:rsidP="00602FDC">
            <w:pPr>
              <w:rPr>
                <w:sz w:val="18"/>
                <w:szCs w:val="18"/>
              </w:rPr>
            </w:pPr>
            <w:r w:rsidRPr="001845F3">
              <w:rPr>
                <w:sz w:val="18"/>
                <w:szCs w:val="18"/>
              </w:rPr>
              <w:t>24</w:t>
            </w:r>
          </w:p>
        </w:tc>
        <w:tc>
          <w:tcPr>
            <w:tcW w:w="2410" w:type="dxa"/>
            <w:shd w:val="clear" w:color="auto" w:fill="auto"/>
          </w:tcPr>
          <w:p w14:paraId="1A75CDBE"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34629F48" w14:textId="77777777" w:rsidR="00602FDC" w:rsidRPr="001845F3" w:rsidRDefault="00602FDC" w:rsidP="00602FDC">
            <w:pPr>
              <w:rPr>
                <w:sz w:val="18"/>
                <w:szCs w:val="18"/>
              </w:rPr>
            </w:pPr>
            <w:r w:rsidRPr="001845F3">
              <w:rPr>
                <w:sz w:val="18"/>
                <w:szCs w:val="18"/>
              </w:rPr>
              <w:t>1340205750</w:t>
            </w:r>
          </w:p>
        </w:tc>
        <w:tc>
          <w:tcPr>
            <w:tcW w:w="425" w:type="dxa"/>
          </w:tcPr>
          <w:p w14:paraId="46855BE8" w14:textId="77777777" w:rsidR="00602FDC" w:rsidRPr="001845F3" w:rsidRDefault="00602FDC" w:rsidP="00602FDC">
            <w:r w:rsidRPr="001845F3">
              <w:rPr>
                <w:sz w:val="18"/>
                <w:szCs w:val="18"/>
              </w:rPr>
              <w:t>1</w:t>
            </w:r>
          </w:p>
        </w:tc>
        <w:tc>
          <w:tcPr>
            <w:tcW w:w="709" w:type="dxa"/>
            <w:shd w:val="clear" w:color="auto" w:fill="auto"/>
            <w:noWrap/>
          </w:tcPr>
          <w:p w14:paraId="0523A974"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44287645"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5F4E1892"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52117B45" w14:textId="77777777" w:rsidR="00602FDC" w:rsidRPr="001845F3" w:rsidRDefault="00602FDC" w:rsidP="00602FDC">
            <w:pPr>
              <w:rPr>
                <w:sz w:val="18"/>
                <w:szCs w:val="18"/>
              </w:rPr>
            </w:pPr>
            <w:r w:rsidRPr="001845F3">
              <w:rPr>
                <w:sz w:val="18"/>
                <w:szCs w:val="18"/>
              </w:rPr>
              <w:t>0-00</w:t>
            </w:r>
          </w:p>
        </w:tc>
        <w:tc>
          <w:tcPr>
            <w:tcW w:w="1560" w:type="dxa"/>
          </w:tcPr>
          <w:p w14:paraId="03B2E4EE" w14:textId="77777777" w:rsidR="00602FDC" w:rsidRPr="001845F3" w:rsidRDefault="00602FDC" w:rsidP="00602FDC">
            <w:r w:rsidRPr="001845F3">
              <w:rPr>
                <w:sz w:val="18"/>
                <w:szCs w:val="18"/>
              </w:rPr>
              <w:t>4 81 202 01 52 4</w:t>
            </w:r>
          </w:p>
        </w:tc>
      </w:tr>
      <w:tr w:rsidR="00602FDC" w:rsidRPr="001845F3" w14:paraId="692781D3" w14:textId="77777777" w:rsidTr="00602FDC">
        <w:trPr>
          <w:trHeight w:val="262"/>
        </w:trPr>
        <w:tc>
          <w:tcPr>
            <w:tcW w:w="562" w:type="dxa"/>
            <w:shd w:val="clear" w:color="auto" w:fill="auto"/>
            <w:noWrap/>
          </w:tcPr>
          <w:p w14:paraId="3F1A58B4" w14:textId="77777777" w:rsidR="00602FDC" w:rsidRPr="001845F3" w:rsidRDefault="00602FDC" w:rsidP="00602FDC">
            <w:pPr>
              <w:rPr>
                <w:sz w:val="18"/>
                <w:szCs w:val="18"/>
              </w:rPr>
            </w:pPr>
            <w:r w:rsidRPr="001845F3">
              <w:rPr>
                <w:sz w:val="18"/>
                <w:szCs w:val="18"/>
              </w:rPr>
              <w:t>25</w:t>
            </w:r>
          </w:p>
        </w:tc>
        <w:tc>
          <w:tcPr>
            <w:tcW w:w="2410" w:type="dxa"/>
            <w:shd w:val="clear" w:color="auto" w:fill="auto"/>
          </w:tcPr>
          <w:p w14:paraId="70C9D8B7"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0A8BDC4B" w14:textId="77777777" w:rsidR="00602FDC" w:rsidRPr="001845F3" w:rsidRDefault="00602FDC" w:rsidP="00602FDC">
            <w:pPr>
              <w:rPr>
                <w:sz w:val="18"/>
                <w:szCs w:val="18"/>
              </w:rPr>
            </w:pPr>
            <w:r w:rsidRPr="001845F3">
              <w:rPr>
                <w:sz w:val="18"/>
                <w:szCs w:val="18"/>
              </w:rPr>
              <w:t>1340205748</w:t>
            </w:r>
          </w:p>
        </w:tc>
        <w:tc>
          <w:tcPr>
            <w:tcW w:w="425" w:type="dxa"/>
          </w:tcPr>
          <w:p w14:paraId="328EEDCE" w14:textId="77777777" w:rsidR="00602FDC" w:rsidRPr="001845F3" w:rsidRDefault="00602FDC" w:rsidP="00602FDC">
            <w:r w:rsidRPr="001845F3">
              <w:rPr>
                <w:sz w:val="18"/>
                <w:szCs w:val="18"/>
              </w:rPr>
              <w:t>1</w:t>
            </w:r>
          </w:p>
        </w:tc>
        <w:tc>
          <w:tcPr>
            <w:tcW w:w="709" w:type="dxa"/>
            <w:shd w:val="clear" w:color="auto" w:fill="auto"/>
            <w:noWrap/>
          </w:tcPr>
          <w:p w14:paraId="3045D965"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02B1BE34"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77DA8171"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14A4C0DF" w14:textId="77777777" w:rsidR="00602FDC" w:rsidRPr="001845F3" w:rsidRDefault="00602FDC" w:rsidP="00602FDC">
            <w:pPr>
              <w:rPr>
                <w:sz w:val="18"/>
                <w:szCs w:val="18"/>
              </w:rPr>
            </w:pPr>
            <w:r w:rsidRPr="001845F3">
              <w:rPr>
                <w:sz w:val="18"/>
                <w:szCs w:val="18"/>
              </w:rPr>
              <w:t>0-00</w:t>
            </w:r>
          </w:p>
        </w:tc>
        <w:tc>
          <w:tcPr>
            <w:tcW w:w="1560" w:type="dxa"/>
          </w:tcPr>
          <w:p w14:paraId="0F87D5F3" w14:textId="77777777" w:rsidR="00602FDC" w:rsidRPr="001845F3" w:rsidRDefault="00602FDC" w:rsidP="00602FDC">
            <w:r w:rsidRPr="001845F3">
              <w:rPr>
                <w:sz w:val="18"/>
                <w:szCs w:val="18"/>
              </w:rPr>
              <w:t>4 81 202 01 52 4</w:t>
            </w:r>
          </w:p>
        </w:tc>
      </w:tr>
      <w:tr w:rsidR="00602FDC" w:rsidRPr="001845F3" w14:paraId="02971C66" w14:textId="77777777" w:rsidTr="00602FDC">
        <w:trPr>
          <w:trHeight w:val="262"/>
        </w:trPr>
        <w:tc>
          <w:tcPr>
            <w:tcW w:w="562" w:type="dxa"/>
            <w:shd w:val="clear" w:color="auto" w:fill="auto"/>
            <w:noWrap/>
          </w:tcPr>
          <w:p w14:paraId="2BAC5E7C" w14:textId="77777777" w:rsidR="00602FDC" w:rsidRPr="001845F3" w:rsidRDefault="00602FDC" w:rsidP="00602FDC">
            <w:pPr>
              <w:rPr>
                <w:sz w:val="18"/>
                <w:szCs w:val="18"/>
              </w:rPr>
            </w:pPr>
            <w:r w:rsidRPr="001845F3">
              <w:rPr>
                <w:sz w:val="18"/>
                <w:szCs w:val="18"/>
              </w:rPr>
              <w:t>26</w:t>
            </w:r>
          </w:p>
        </w:tc>
        <w:tc>
          <w:tcPr>
            <w:tcW w:w="2410" w:type="dxa"/>
            <w:shd w:val="clear" w:color="auto" w:fill="auto"/>
          </w:tcPr>
          <w:p w14:paraId="0EB184EE"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4B4555AF" w14:textId="77777777" w:rsidR="00602FDC" w:rsidRPr="001845F3" w:rsidRDefault="00602FDC" w:rsidP="00602FDC">
            <w:pPr>
              <w:rPr>
                <w:sz w:val="18"/>
                <w:szCs w:val="18"/>
              </w:rPr>
            </w:pPr>
            <w:r w:rsidRPr="001845F3">
              <w:rPr>
                <w:sz w:val="18"/>
                <w:szCs w:val="18"/>
              </w:rPr>
              <w:t>1340205747</w:t>
            </w:r>
          </w:p>
        </w:tc>
        <w:tc>
          <w:tcPr>
            <w:tcW w:w="425" w:type="dxa"/>
          </w:tcPr>
          <w:p w14:paraId="3DF4EF65" w14:textId="77777777" w:rsidR="00602FDC" w:rsidRPr="001845F3" w:rsidRDefault="00602FDC" w:rsidP="00602FDC">
            <w:r w:rsidRPr="001845F3">
              <w:rPr>
                <w:sz w:val="18"/>
                <w:szCs w:val="18"/>
              </w:rPr>
              <w:t>1</w:t>
            </w:r>
          </w:p>
        </w:tc>
        <w:tc>
          <w:tcPr>
            <w:tcW w:w="709" w:type="dxa"/>
            <w:shd w:val="clear" w:color="auto" w:fill="auto"/>
            <w:noWrap/>
          </w:tcPr>
          <w:p w14:paraId="7890C0D7"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6442FF6D"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794DD43B"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39D3E142" w14:textId="77777777" w:rsidR="00602FDC" w:rsidRPr="001845F3" w:rsidRDefault="00602FDC" w:rsidP="00602FDC">
            <w:pPr>
              <w:rPr>
                <w:sz w:val="18"/>
                <w:szCs w:val="18"/>
              </w:rPr>
            </w:pPr>
            <w:r w:rsidRPr="001845F3">
              <w:rPr>
                <w:sz w:val="18"/>
                <w:szCs w:val="18"/>
              </w:rPr>
              <w:t>0-00</w:t>
            </w:r>
          </w:p>
        </w:tc>
        <w:tc>
          <w:tcPr>
            <w:tcW w:w="1560" w:type="dxa"/>
          </w:tcPr>
          <w:p w14:paraId="10756457" w14:textId="77777777" w:rsidR="00602FDC" w:rsidRPr="001845F3" w:rsidRDefault="00602FDC" w:rsidP="00602FDC">
            <w:r w:rsidRPr="001845F3">
              <w:rPr>
                <w:sz w:val="18"/>
                <w:szCs w:val="18"/>
              </w:rPr>
              <w:t>4 81 202 01 52 4</w:t>
            </w:r>
          </w:p>
        </w:tc>
      </w:tr>
      <w:tr w:rsidR="00602FDC" w:rsidRPr="001845F3" w14:paraId="783A4D81" w14:textId="77777777" w:rsidTr="00602FDC">
        <w:trPr>
          <w:trHeight w:val="262"/>
        </w:trPr>
        <w:tc>
          <w:tcPr>
            <w:tcW w:w="562" w:type="dxa"/>
            <w:shd w:val="clear" w:color="auto" w:fill="auto"/>
            <w:noWrap/>
          </w:tcPr>
          <w:p w14:paraId="7A2930C5" w14:textId="77777777" w:rsidR="00602FDC" w:rsidRPr="001845F3" w:rsidRDefault="00602FDC" w:rsidP="00602FDC">
            <w:pPr>
              <w:rPr>
                <w:sz w:val="18"/>
                <w:szCs w:val="18"/>
              </w:rPr>
            </w:pPr>
            <w:r w:rsidRPr="001845F3">
              <w:rPr>
                <w:sz w:val="18"/>
                <w:szCs w:val="18"/>
              </w:rPr>
              <w:t>27</w:t>
            </w:r>
          </w:p>
        </w:tc>
        <w:tc>
          <w:tcPr>
            <w:tcW w:w="2410" w:type="dxa"/>
            <w:shd w:val="clear" w:color="auto" w:fill="auto"/>
          </w:tcPr>
          <w:p w14:paraId="1940ECDB"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6ACB5EB4" w14:textId="77777777" w:rsidR="00602FDC" w:rsidRPr="001845F3" w:rsidRDefault="00602FDC" w:rsidP="00602FDC">
            <w:pPr>
              <w:rPr>
                <w:sz w:val="18"/>
                <w:szCs w:val="18"/>
              </w:rPr>
            </w:pPr>
            <w:r w:rsidRPr="001845F3">
              <w:rPr>
                <w:sz w:val="18"/>
                <w:szCs w:val="18"/>
              </w:rPr>
              <w:t>1340205746</w:t>
            </w:r>
          </w:p>
        </w:tc>
        <w:tc>
          <w:tcPr>
            <w:tcW w:w="425" w:type="dxa"/>
          </w:tcPr>
          <w:p w14:paraId="16FD14BB" w14:textId="77777777" w:rsidR="00602FDC" w:rsidRPr="001845F3" w:rsidRDefault="00602FDC" w:rsidP="00602FDC">
            <w:r w:rsidRPr="001845F3">
              <w:rPr>
                <w:sz w:val="18"/>
                <w:szCs w:val="18"/>
              </w:rPr>
              <w:t>1</w:t>
            </w:r>
          </w:p>
        </w:tc>
        <w:tc>
          <w:tcPr>
            <w:tcW w:w="709" w:type="dxa"/>
            <w:shd w:val="clear" w:color="auto" w:fill="auto"/>
            <w:noWrap/>
          </w:tcPr>
          <w:p w14:paraId="06110ECC"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577158D0"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3268FFF3"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012FE5B2" w14:textId="77777777" w:rsidR="00602FDC" w:rsidRPr="001845F3" w:rsidRDefault="00602FDC" w:rsidP="00602FDC">
            <w:pPr>
              <w:rPr>
                <w:sz w:val="18"/>
                <w:szCs w:val="18"/>
              </w:rPr>
            </w:pPr>
            <w:r w:rsidRPr="001845F3">
              <w:rPr>
                <w:sz w:val="18"/>
                <w:szCs w:val="18"/>
              </w:rPr>
              <w:t>0-00</w:t>
            </w:r>
          </w:p>
        </w:tc>
        <w:tc>
          <w:tcPr>
            <w:tcW w:w="1560" w:type="dxa"/>
          </w:tcPr>
          <w:p w14:paraId="258B9E08" w14:textId="77777777" w:rsidR="00602FDC" w:rsidRPr="001845F3" w:rsidRDefault="00602FDC" w:rsidP="00602FDC">
            <w:r w:rsidRPr="001845F3">
              <w:rPr>
                <w:sz w:val="18"/>
                <w:szCs w:val="18"/>
              </w:rPr>
              <w:t>4 81 202 01 52 4</w:t>
            </w:r>
          </w:p>
        </w:tc>
      </w:tr>
      <w:tr w:rsidR="00602FDC" w:rsidRPr="001845F3" w14:paraId="6DC6D416" w14:textId="77777777" w:rsidTr="00602FDC">
        <w:trPr>
          <w:trHeight w:val="262"/>
        </w:trPr>
        <w:tc>
          <w:tcPr>
            <w:tcW w:w="562" w:type="dxa"/>
            <w:shd w:val="clear" w:color="auto" w:fill="auto"/>
            <w:noWrap/>
          </w:tcPr>
          <w:p w14:paraId="6FBC46D5" w14:textId="77777777" w:rsidR="00602FDC" w:rsidRPr="001845F3" w:rsidRDefault="00602FDC" w:rsidP="00602FDC">
            <w:pPr>
              <w:rPr>
                <w:sz w:val="18"/>
                <w:szCs w:val="18"/>
              </w:rPr>
            </w:pPr>
            <w:r w:rsidRPr="001845F3">
              <w:rPr>
                <w:sz w:val="18"/>
                <w:szCs w:val="18"/>
              </w:rPr>
              <w:t>28</w:t>
            </w:r>
          </w:p>
        </w:tc>
        <w:tc>
          <w:tcPr>
            <w:tcW w:w="2410" w:type="dxa"/>
            <w:shd w:val="clear" w:color="auto" w:fill="auto"/>
          </w:tcPr>
          <w:p w14:paraId="24F65071"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1878CAA8" w14:textId="77777777" w:rsidR="00602FDC" w:rsidRPr="001845F3" w:rsidRDefault="00602FDC" w:rsidP="00602FDC">
            <w:pPr>
              <w:rPr>
                <w:sz w:val="18"/>
                <w:szCs w:val="18"/>
              </w:rPr>
            </w:pPr>
            <w:r w:rsidRPr="001845F3">
              <w:rPr>
                <w:sz w:val="18"/>
                <w:szCs w:val="18"/>
              </w:rPr>
              <w:t>1340205744</w:t>
            </w:r>
          </w:p>
        </w:tc>
        <w:tc>
          <w:tcPr>
            <w:tcW w:w="425" w:type="dxa"/>
          </w:tcPr>
          <w:p w14:paraId="6D034D12" w14:textId="77777777" w:rsidR="00602FDC" w:rsidRPr="001845F3" w:rsidRDefault="00602FDC" w:rsidP="00602FDC">
            <w:r w:rsidRPr="001845F3">
              <w:rPr>
                <w:sz w:val="18"/>
                <w:szCs w:val="18"/>
              </w:rPr>
              <w:t>1</w:t>
            </w:r>
          </w:p>
        </w:tc>
        <w:tc>
          <w:tcPr>
            <w:tcW w:w="709" w:type="dxa"/>
            <w:shd w:val="clear" w:color="auto" w:fill="auto"/>
            <w:noWrap/>
          </w:tcPr>
          <w:p w14:paraId="32B094AA"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3B44119A"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3D64249A"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45DCF1C0" w14:textId="77777777" w:rsidR="00602FDC" w:rsidRPr="001845F3" w:rsidRDefault="00602FDC" w:rsidP="00602FDC">
            <w:pPr>
              <w:rPr>
                <w:sz w:val="18"/>
                <w:szCs w:val="18"/>
              </w:rPr>
            </w:pPr>
            <w:r w:rsidRPr="001845F3">
              <w:rPr>
                <w:sz w:val="18"/>
                <w:szCs w:val="18"/>
              </w:rPr>
              <w:t>0-00</w:t>
            </w:r>
          </w:p>
        </w:tc>
        <w:tc>
          <w:tcPr>
            <w:tcW w:w="1560" w:type="dxa"/>
          </w:tcPr>
          <w:p w14:paraId="4833295E" w14:textId="77777777" w:rsidR="00602FDC" w:rsidRPr="001845F3" w:rsidRDefault="00602FDC" w:rsidP="00602FDC">
            <w:r w:rsidRPr="001845F3">
              <w:rPr>
                <w:sz w:val="18"/>
                <w:szCs w:val="18"/>
              </w:rPr>
              <w:t>4 81 202 01 52 4</w:t>
            </w:r>
          </w:p>
        </w:tc>
      </w:tr>
      <w:tr w:rsidR="00602FDC" w:rsidRPr="001845F3" w14:paraId="02BE004C" w14:textId="77777777" w:rsidTr="00602FDC">
        <w:trPr>
          <w:trHeight w:val="262"/>
        </w:trPr>
        <w:tc>
          <w:tcPr>
            <w:tcW w:w="562" w:type="dxa"/>
            <w:shd w:val="clear" w:color="auto" w:fill="auto"/>
            <w:noWrap/>
          </w:tcPr>
          <w:p w14:paraId="7FC34121" w14:textId="77777777" w:rsidR="00602FDC" w:rsidRPr="001845F3" w:rsidRDefault="00602FDC" w:rsidP="00602FDC">
            <w:pPr>
              <w:rPr>
                <w:sz w:val="18"/>
                <w:szCs w:val="18"/>
              </w:rPr>
            </w:pPr>
            <w:r w:rsidRPr="001845F3">
              <w:rPr>
                <w:sz w:val="18"/>
                <w:szCs w:val="18"/>
              </w:rPr>
              <w:t>29</w:t>
            </w:r>
          </w:p>
        </w:tc>
        <w:tc>
          <w:tcPr>
            <w:tcW w:w="2410" w:type="dxa"/>
            <w:shd w:val="clear" w:color="auto" w:fill="auto"/>
          </w:tcPr>
          <w:p w14:paraId="00A699FC" w14:textId="77777777" w:rsidR="00602FDC" w:rsidRPr="001845F3" w:rsidRDefault="00602FDC" w:rsidP="00602FDC">
            <w:pPr>
              <w:rPr>
                <w:sz w:val="18"/>
                <w:szCs w:val="18"/>
              </w:rPr>
            </w:pPr>
            <w:r w:rsidRPr="001845F3">
              <w:rPr>
                <w:sz w:val="18"/>
                <w:szCs w:val="18"/>
              </w:rPr>
              <w:t>Сервер № 2</w:t>
            </w:r>
          </w:p>
        </w:tc>
        <w:tc>
          <w:tcPr>
            <w:tcW w:w="1276" w:type="dxa"/>
            <w:shd w:val="clear" w:color="auto" w:fill="auto"/>
            <w:noWrap/>
          </w:tcPr>
          <w:p w14:paraId="126E09ED" w14:textId="77777777" w:rsidR="00602FDC" w:rsidRPr="001845F3" w:rsidRDefault="00602FDC" w:rsidP="00602FDC">
            <w:pPr>
              <w:rPr>
                <w:sz w:val="18"/>
                <w:szCs w:val="18"/>
              </w:rPr>
            </w:pPr>
            <w:r w:rsidRPr="001845F3">
              <w:rPr>
                <w:sz w:val="18"/>
                <w:szCs w:val="18"/>
              </w:rPr>
              <w:t>1340205749</w:t>
            </w:r>
          </w:p>
        </w:tc>
        <w:tc>
          <w:tcPr>
            <w:tcW w:w="425" w:type="dxa"/>
          </w:tcPr>
          <w:p w14:paraId="227F977A" w14:textId="77777777" w:rsidR="00602FDC" w:rsidRPr="001845F3" w:rsidRDefault="00602FDC" w:rsidP="00602FDC">
            <w:r w:rsidRPr="001845F3">
              <w:rPr>
                <w:sz w:val="18"/>
                <w:szCs w:val="18"/>
              </w:rPr>
              <w:t>1</w:t>
            </w:r>
          </w:p>
        </w:tc>
        <w:tc>
          <w:tcPr>
            <w:tcW w:w="709" w:type="dxa"/>
            <w:shd w:val="clear" w:color="auto" w:fill="auto"/>
            <w:noWrap/>
          </w:tcPr>
          <w:p w14:paraId="13E2E227"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020A9E31"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6C63797B" w14:textId="77777777" w:rsidR="00602FDC" w:rsidRPr="001845F3" w:rsidRDefault="00602FDC" w:rsidP="00602FDC">
            <w:pPr>
              <w:rPr>
                <w:sz w:val="18"/>
                <w:szCs w:val="18"/>
              </w:rPr>
            </w:pPr>
            <w:r w:rsidRPr="001845F3">
              <w:rPr>
                <w:sz w:val="18"/>
                <w:szCs w:val="18"/>
              </w:rPr>
              <w:t xml:space="preserve"> 970 502,84   </w:t>
            </w:r>
          </w:p>
        </w:tc>
        <w:tc>
          <w:tcPr>
            <w:tcW w:w="709" w:type="dxa"/>
            <w:shd w:val="clear" w:color="auto" w:fill="auto"/>
            <w:noWrap/>
          </w:tcPr>
          <w:p w14:paraId="3F38444E" w14:textId="77777777" w:rsidR="00602FDC" w:rsidRPr="001845F3" w:rsidRDefault="00602FDC" w:rsidP="00602FDC">
            <w:pPr>
              <w:rPr>
                <w:sz w:val="18"/>
                <w:szCs w:val="18"/>
              </w:rPr>
            </w:pPr>
            <w:r w:rsidRPr="001845F3">
              <w:rPr>
                <w:sz w:val="18"/>
                <w:szCs w:val="18"/>
              </w:rPr>
              <w:t>0-00</w:t>
            </w:r>
          </w:p>
        </w:tc>
        <w:tc>
          <w:tcPr>
            <w:tcW w:w="1560" w:type="dxa"/>
          </w:tcPr>
          <w:p w14:paraId="6CA14AC3" w14:textId="77777777" w:rsidR="00602FDC" w:rsidRPr="001845F3" w:rsidRDefault="00602FDC" w:rsidP="00602FDC">
            <w:r w:rsidRPr="001845F3">
              <w:rPr>
                <w:sz w:val="18"/>
                <w:szCs w:val="18"/>
              </w:rPr>
              <w:t>4 81 202 01 52 4</w:t>
            </w:r>
          </w:p>
        </w:tc>
      </w:tr>
      <w:tr w:rsidR="00602FDC" w:rsidRPr="001845F3" w14:paraId="451EEF68" w14:textId="77777777" w:rsidTr="00602FDC">
        <w:trPr>
          <w:trHeight w:val="262"/>
        </w:trPr>
        <w:tc>
          <w:tcPr>
            <w:tcW w:w="562" w:type="dxa"/>
            <w:shd w:val="clear" w:color="auto" w:fill="auto"/>
            <w:noWrap/>
          </w:tcPr>
          <w:p w14:paraId="4E1E14FD" w14:textId="77777777" w:rsidR="00602FDC" w:rsidRPr="001845F3" w:rsidRDefault="00602FDC" w:rsidP="00602FDC">
            <w:pPr>
              <w:rPr>
                <w:sz w:val="18"/>
                <w:szCs w:val="18"/>
              </w:rPr>
            </w:pPr>
            <w:r w:rsidRPr="001845F3">
              <w:rPr>
                <w:sz w:val="18"/>
                <w:szCs w:val="18"/>
              </w:rPr>
              <w:t>30</w:t>
            </w:r>
          </w:p>
        </w:tc>
        <w:tc>
          <w:tcPr>
            <w:tcW w:w="2410" w:type="dxa"/>
            <w:shd w:val="clear" w:color="auto" w:fill="auto"/>
          </w:tcPr>
          <w:p w14:paraId="7317FC49" w14:textId="77777777" w:rsidR="00602FDC" w:rsidRPr="001845F3" w:rsidRDefault="00602FDC" w:rsidP="00602FDC">
            <w:pPr>
              <w:rPr>
                <w:sz w:val="18"/>
                <w:szCs w:val="18"/>
              </w:rPr>
            </w:pPr>
            <w:r w:rsidRPr="001845F3">
              <w:rPr>
                <w:sz w:val="18"/>
                <w:szCs w:val="18"/>
              </w:rPr>
              <w:t xml:space="preserve">Сканер Тип 1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276" w:type="dxa"/>
            <w:shd w:val="clear" w:color="auto" w:fill="auto"/>
            <w:noWrap/>
          </w:tcPr>
          <w:p w14:paraId="7A366D35" w14:textId="77777777" w:rsidR="00602FDC" w:rsidRPr="001845F3" w:rsidRDefault="00602FDC" w:rsidP="00602FDC">
            <w:pPr>
              <w:rPr>
                <w:sz w:val="18"/>
                <w:szCs w:val="18"/>
              </w:rPr>
            </w:pPr>
            <w:r w:rsidRPr="001845F3">
              <w:rPr>
                <w:sz w:val="18"/>
                <w:szCs w:val="18"/>
              </w:rPr>
              <w:t>1340303814</w:t>
            </w:r>
          </w:p>
        </w:tc>
        <w:tc>
          <w:tcPr>
            <w:tcW w:w="425" w:type="dxa"/>
          </w:tcPr>
          <w:p w14:paraId="150891A7" w14:textId="77777777" w:rsidR="00602FDC" w:rsidRPr="001845F3" w:rsidRDefault="00602FDC" w:rsidP="00602FDC">
            <w:r w:rsidRPr="001845F3">
              <w:rPr>
                <w:sz w:val="18"/>
                <w:szCs w:val="18"/>
              </w:rPr>
              <w:t>1</w:t>
            </w:r>
          </w:p>
        </w:tc>
        <w:tc>
          <w:tcPr>
            <w:tcW w:w="709" w:type="dxa"/>
            <w:shd w:val="clear" w:color="auto" w:fill="auto"/>
            <w:noWrap/>
          </w:tcPr>
          <w:p w14:paraId="04C86FD7"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1877391D"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30D6D53E" w14:textId="77777777" w:rsidR="00602FDC" w:rsidRPr="001845F3" w:rsidRDefault="00602FDC" w:rsidP="00602FDC">
            <w:pPr>
              <w:rPr>
                <w:sz w:val="18"/>
                <w:szCs w:val="18"/>
              </w:rPr>
            </w:pPr>
            <w:r w:rsidRPr="001845F3">
              <w:rPr>
                <w:sz w:val="18"/>
                <w:szCs w:val="18"/>
              </w:rPr>
              <w:t>399</w:t>
            </w:r>
            <w:r w:rsidRPr="001845F3">
              <w:rPr>
                <w:sz w:val="18"/>
                <w:szCs w:val="18"/>
                <w:lang w:val="en-US"/>
              </w:rPr>
              <w:t> </w:t>
            </w:r>
            <w:r w:rsidRPr="001845F3">
              <w:rPr>
                <w:sz w:val="18"/>
                <w:szCs w:val="18"/>
              </w:rPr>
              <w:t>420,00</w:t>
            </w:r>
          </w:p>
        </w:tc>
        <w:tc>
          <w:tcPr>
            <w:tcW w:w="709" w:type="dxa"/>
            <w:shd w:val="clear" w:color="auto" w:fill="auto"/>
            <w:noWrap/>
          </w:tcPr>
          <w:p w14:paraId="3CBF7ED8" w14:textId="77777777" w:rsidR="00602FDC" w:rsidRPr="001845F3" w:rsidRDefault="00602FDC" w:rsidP="00602FDC">
            <w:pPr>
              <w:rPr>
                <w:sz w:val="18"/>
                <w:szCs w:val="18"/>
              </w:rPr>
            </w:pPr>
            <w:r w:rsidRPr="001845F3">
              <w:rPr>
                <w:sz w:val="18"/>
                <w:szCs w:val="18"/>
              </w:rPr>
              <w:t>0-00</w:t>
            </w:r>
          </w:p>
        </w:tc>
        <w:tc>
          <w:tcPr>
            <w:tcW w:w="1560" w:type="dxa"/>
          </w:tcPr>
          <w:p w14:paraId="1971FDB6" w14:textId="77777777" w:rsidR="00602FDC" w:rsidRPr="001845F3" w:rsidRDefault="00602FDC" w:rsidP="00602FDC">
            <w:r w:rsidRPr="001845F3">
              <w:rPr>
                <w:sz w:val="18"/>
                <w:szCs w:val="18"/>
              </w:rPr>
              <w:t>4 81 202 01 52 4</w:t>
            </w:r>
          </w:p>
        </w:tc>
      </w:tr>
      <w:tr w:rsidR="00602FDC" w:rsidRPr="001845F3" w14:paraId="08280584" w14:textId="77777777" w:rsidTr="00602FDC">
        <w:trPr>
          <w:trHeight w:val="262"/>
        </w:trPr>
        <w:tc>
          <w:tcPr>
            <w:tcW w:w="562" w:type="dxa"/>
            <w:shd w:val="clear" w:color="auto" w:fill="auto"/>
            <w:noWrap/>
          </w:tcPr>
          <w:p w14:paraId="4ED33CC6" w14:textId="77777777" w:rsidR="00602FDC" w:rsidRPr="001845F3" w:rsidRDefault="00602FDC" w:rsidP="00602FDC">
            <w:pPr>
              <w:rPr>
                <w:sz w:val="18"/>
                <w:szCs w:val="18"/>
              </w:rPr>
            </w:pPr>
            <w:r w:rsidRPr="001845F3">
              <w:rPr>
                <w:sz w:val="18"/>
                <w:szCs w:val="18"/>
              </w:rPr>
              <w:t>31</w:t>
            </w:r>
          </w:p>
        </w:tc>
        <w:tc>
          <w:tcPr>
            <w:tcW w:w="2410" w:type="dxa"/>
            <w:shd w:val="clear" w:color="auto" w:fill="auto"/>
          </w:tcPr>
          <w:p w14:paraId="18CF6986" w14:textId="77777777" w:rsidR="00602FDC" w:rsidRPr="001845F3" w:rsidRDefault="00602FDC" w:rsidP="00602FDC">
            <w:pPr>
              <w:rPr>
                <w:sz w:val="18"/>
                <w:szCs w:val="18"/>
              </w:rPr>
            </w:pPr>
            <w:proofErr w:type="spellStart"/>
            <w:r w:rsidRPr="001845F3">
              <w:rPr>
                <w:sz w:val="18"/>
                <w:szCs w:val="18"/>
              </w:rPr>
              <w:t>Термотрансферный</w:t>
            </w:r>
            <w:proofErr w:type="spellEnd"/>
            <w:r w:rsidRPr="001845F3">
              <w:rPr>
                <w:sz w:val="18"/>
                <w:szCs w:val="18"/>
              </w:rPr>
              <w:t xml:space="preserve"> принтер </w:t>
            </w:r>
            <w:proofErr w:type="spellStart"/>
            <w:r w:rsidRPr="001845F3">
              <w:rPr>
                <w:sz w:val="18"/>
                <w:szCs w:val="18"/>
              </w:rPr>
              <w:t>Zebra</w:t>
            </w:r>
            <w:proofErr w:type="spellEnd"/>
            <w:r w:rsidRPr="001845F3">
              <w:rPr>
                <w:sz w:val="18"/>
                <w:szCs w:val="18"/>
              </w:rPr>
              <w:t xml:space="preserve"> TLP 2824 </w:t>
            </w:r>
            <w:proofErr w:type="spellStart"/>
            <w:r w:rsidRPr="001845F3">
              <w:rPr>
                <w:sz w:val="18"/>
                <w:szCs w:val="18"/>
              </w:rPr>
              <w:t>plus</w:t>
            </w:r>
            <w:proofErr w:type="spellEnd"/>
          </w:p>
        </w:tc>
        <w:tc>
          <w:tcPr>
            <w:tcW w:w="1276" w:type="dxa"/>
            <w:shd w:val="clear" w:color="auto" w:fill="auto"/>
            <w:noWrap/>
          </w:tcPr>
          <w:p w14:paraId="680FFB3D" w14:textId="77777777" w:rsidR="00602FDC" w:rsidRPr="001845F3" w:rsidRDefault="00602FDC" w:rsidP="00602FDC">
            <w:pPr>
              <w:rPr>
                <w:sz w:val="18"/>
                <w:szCs w:val="18"/>
                <w:lang w:val="en-US"/>
              </w:rPr>
            </w:pPr>
            <w:r w:rsidRPr="001845F3">
              <w:rPr>
                <w:sz w:val="18"/>
                <w:szCs w:val="18"/>
                <w:lang w:val="en-US"/>
              </w:rPr>
              <w:t>1340212864</w:t>
            </w:r>
          </w:p>
        </w:tc>
        <w:tc>
          <w:tcPr>
            <w:tcW w:w="425" w:type="dxa"/>
          </w:tcPr>
          <w:p w14:paraId="482650E4" w14:textId="77777777" w:rsidR="00602FDC" w:rsidRPr="001845F3" w:rsidRDefault="00602FDC" w:rsidP="00602FDC">
            <w:r w:rsidRPr="001845F3">
              <w:rPr>
                <w:sz w:val="18"/>
                <w:szCs w:val="18"/>
              </w:rPr>
              <w:t>1</w:t>
            </w:r>
          </w:p>
        </w:tc>
        <w:tc>
          <w:tcPr>
            <w:tcW w:w="709" w:type="dxa"/>
            <w:shd w:val="clear" w:color="auto" w:fill="auto"/>
            <w:noWrap/>
          </w:tcPr>
          <w:p w14:paraId="00FA0CBB" w14:textId="77777777" w:rsidR="00602FDC" w:rsidRPr="001845F3" w:rsidRDefault="00602FDC" w:rsidP="00602FDC">
            <w:pPr>
              <w:rPr>
                <w:sz w:val="18"/>
                <w:szCs w:val="18"/>
                <w:lang w:val="en-US"/>
              </w:rPr>
            </w:pPr>
            <w:r w:rsidRPr="001845F3">
              <w:rPr>
                <w:sz w:val="18"/>
                <w:szCs w:val="18"/>
                <w:lang w:val="en-US"/>
              </w:rPr>
              <w:t>2014</w:t>
            </w:r>
          </w:p>
        </w:tc>
        <w:tc>
          <w:tcPr>
            <w:tcW w:w="992" w:type="dxa"/>
            <w:shd w:val="clear" w:color="auto" w:fill="auto"/>
          </w:tcPr>
          <w:p w14:paraId="13C70381" w14:textId="77777777" w:rsidR="00602FDC" w:rsidRPr="001845F3" w:rsidRDefault="00602FDC" w:rsidP="00602FDC">
            <w:pPr>
              <w:rPr>
                <w:sz w:val="18"/>
                <w:szCs w:val="18"/>
                <w:lang w:val="en-US"/>
              </w:rPr>
            </w:pPr>
            <w:r w:rsidRPr="001845F3">
              <w:rPr>
                <w:sz w:val="18"/>
                <w:szCs w:val="18"/>
                <w:lang w:val="en-US"/>
              </w:rPr>
              <w:t>2014</w:t>
            </w:r>
          </w:p>
        </w:tc>
        <w:tc>
          <w:tcPr>
            <w:tcW w:w="1276" w:type="dxa"/>
            <w:shd w:val="clear" w:color="auto" w:fill="auto"/>
            <w:noWrap/>
          </w:tcPr>
          <w:p w14:paraId="54DE2DBA" w14:textId="77777777" w:rsidR="00602FDC" w:rsidRPr="001845F3" w:rsidRDefault="00602FDC" w:rsidP="00602FDC">
            <w:pPr>
              <w:rPr>
                <w:sz w:val="18"/>
                <w:szCs w:val="18"/>
                <w:lang w:val="en-US"/>
              </w:rPr>
            </w:pPr>
            <w:r w:rsidRPr="001845F3">
              <w:rPr>
                <w:sz w:val="18"/>
                <w:szCs w:val="18"/>
                <w:lang w:val="en-US"/>
              </w:rPr>
              <w:t>12 917,60</w:t>
            </w:r>
          </w:p>
        </w:tc>
        <w:tc>
          <w:tcPr>
            <w:tcW w:w="709" w:type="dxa"/>
            <w:shd w:val="clear" w:color="auto" w:fill="auto"/>
            <w:noWrap/>
          </w:tcPr>
          <w:p w14:paraId="6A8D10F2" w14:textId="77777777" w:rsidR="00602FDC" w:rsidRPr="001845F3" w:rsidRDefault="00602FDC" w:rsidP="00602FDC">
            <w:pPr>
              <w:rPr>
                <w:sz w:val="18"/>
                <w:szCs w:val="18"/>
                <w:lang w:val="en-US"/>
              </w:rPr>
            </w:pPr>
            <w:r w:rsidRPr="001845F3">
              <w:rPr>
                <w:sz w:val="18"/>
                <w:szCs w:val="18"/>
                <w:lang w:val="en-US"/>
              </w:rPr>
              <w:t>0-00</w:t>
            </w:r>
          </w:p>
        </w:tc>
        <w:tc>
          <w:tcPr>
            <w:tcW w:w="1560" w:type="dxa"/>
          </w:tcPr>
          <w:p w14:paraId="40D00A4D" w14:textId="77777777" w:rsidR="00602FDC" w:rsidRPr="001845F3" w:rsidRDefault="00602FDC" w:rsidP="00602FDC">
            <w:r w:rsidRPr="001845F3">
              <w:rPr>
                <w:sz w:val="18"/>
                <w:szCs w:val="18"/>
              </w:rPr>
              <w:t>4 81 202 01 52 4</w:t>
            </w:r>
          </w:p>
        </w:tc>
      </w:tr>
      <w:tr w:rsidR="00602FDC" w:rsidRPr="001845F3" w14:paraId="623C5FEF" w14:textId="77777777" w:rsidTr="00602FDC">
        <w:trPr>
          <w:trHeight w:val="262"/>
        </w:trPr>
        <w:tc>
          <w:tcPr>
            <w:tcW w:w="562" w:type="dxa"/>
            <w:shd w:val="clear" w:color="auto" w:fill="auto"/>
            <w:noWrap/>
          </w:tcPr>
          <w:p w14:paraId="02684EC1" w14:textId="77777777" w:rsidR="00602FDC" w:rsidRPr="001845F3" w:rsidRDefault="00602FDC" w:rsidP="00602FDC">
            <w:pPr>
              <w:rPr>
                <w:sz w:val="18"/>
                <w:szCs w:val="18"/>
              </w:rPr>
            </w:pPr>
            <w:r w:rsidRPr="001845F3">
              <w:rPr>
                <w:sz w:val="18"/>
                <w:szCs w:val="18"/>
              </w:rPr>
              <w:lastRenderedPageBreak/>
              <w:t>32</w:t>
            </w:r>
          </w:p>
        </w:tc>
        <w:tc>
          <w:tcPr>
            <w:tcW w:w="2410" w:type="dxa"/>
            <w:shd w:val="clear" w:color="auto" w:fill="auto"/>
          </w:tcPr>
          <w:p w14:paraId="76A2059F"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40BE97DB" w14:textId="77777777" w:rsidR="00602FDC" w:rsidRPr="001845F3" w:rsidRDefault="00602FDC" w:rsidP="00602FDC">
            <w:pPr>
              <w:rPr>
                <w:sz w:val="18"/>
                <w:szCs w:val="18"/>
              </w:rPr>
            </w:pPr>
            <w:r w:rsidRPr="001845F3">
              <w:rPr>
                <w:sz w:val="18"/>
                <w:szCs w:val="18"/>
              </w:rPr>
              <w:t>2153604</w:t>
            </w:r>
          </w:p>
        </w:tc>
        <w:tc>
          <w:tcPr>
            <w:tcW w:w="425" w:type="dxa"/>
          </w:tcPr>
          <w:p w14:paraId="6AD4771C" w14:textId="77777777" w:rsidR="00602FDC" w:rsidRPr="001845F3" w:rsidRDefault="00602FDC" w:rsidP="00602FDC">
            <w:r w:rsidRPr="001845F3">
              <w:rPr>
                <w:sz w:val="18"/>
                <w:szCs w:val="18"/>
              </w:rPr>
              <w:t>1</w:t>
            </w:r>
          </w:p>
        </w:tc>
        <w:tc>
          <w:tcPr>
            <w:tcW w:w="709" w:type="dxa"/>
            <w:shd w:val="clear" w:color="auto" w:fill="auto"/>
            <w:noWrap/>
          </w:tcPr>
          <w:p w14:paraId="73EA631B"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01E8FF6B"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629B620B"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7E0D2659" w14:textId="77777777" w:rsidR="00602FDC" w:rsidRPr="001845F3" w:rsidRDefault="00602FDC" w:rsidP="00602FDC">
            <w:pPr>
              <w:rPr>
                <w:sz w:val="18"/>
                <w:szCs w:val="18"/>
              </w:rPr>
            </w:pPr>
            <w:r w:rsidRPr="001845F3">
              <w:rPr>
                <w:sz w:val="18"/>
                <w:szCs w:val="18"/>
              </w:rPr>
              <w:t>0-00</w:t>
            </w:r>
          </w:p>
        </w:tc>
        <w:tc>
          <w:tcPr>
            <w:tcW w:w="1560" w:type="dxa"/>
          </w:tcPr>
          <w:p w14:paraId="598519D1" w14:textId="77777777" w:rsidR="00602FDC" w:rsidRPr="001845F3" w:rsidRDefault="00602FDC" w:rsidP="00602FDC">
            <w:r w:rsidRPr="001845F3">
              <w:rPr>
                <w:sz w:val="18"/>
                <w:szCs w:val="18"/>
              </w:rPr>
              <w:t>4 81 202 01 52 4</w:t>
            </w:r>
          </w:p>
        </w:tc>
      </w:tr>
      <w:tr w:rsidR="00602FDC" w:rsidRPr="001845F3" w14:paraId="1FF0D9FD" w14:textId="77777777" w:rsidTr="00602FDC">
        <w:trPr>
          <w:trHeight w:val="262"/>
        </w:trPr>
        <w:tc>
          <w:tcPr>
            <w:tcW w:w="562" w:type="dxa"/>
            <w:shd w:val="clear" w:color="auto" w:fill="auto"/>
            <w:noWrap/>
          </w:tcPr>
          <w:p w14:paraId="41393B13" w14:textId="77777777" w:rsidR="00602FDC" w:rsidRPr="001845F3" w:rsidRDefault="00602FDC" w:rsidP="00602FDC">
            <w:pPr>
              <w:rPr>
                <w:sz w:val="18"/>
                <w:szCs w:val="18"/>
              </w:rPr>
            </w:pPr>
            <w:r w:rsidRPr="001845F3">
              <w:rPr>
                <w:sz w:val="18"/>
                <w:szCs w:val="18"/>
              </w:rPr>
              <w:t>33</w:t>
            </w:r>
          </w:p>
        </w:tc>
        <w:tc>
          <w:tcPr>
            <w:tcW w:w="2410" w:type="dxa"/>
            <w:shd w:val="clear" w:color="auto" w:fill="auto"/>
          </w:tcPr>
          <w:p w14:paraId="4B9C2D48"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4181F3C8" w14:textId="77777777" w:rsidR="00602FDC" w:rsidRPr="001845F3" w:rsidRDefault="00602FDC" w:rsidP="00602FDC">
            <w:pPr>
              <w:rPr>
                <w:sz w:val="18"/>
                <w:szCs w:val="18"/>
              </w:rPr>
            </w:pPr>
            <w:r w:rsidRPr="001845F3">
              <w:rPr>
                <w:sz w:val="18"/>
                <w:szCs w:val="18"/>
              </w:rPr>
              <w:t>2153604</w:t>
            </w:r>
          </w:p>
        </w:tc>
        <w:tc>
          <w:tcPr>
            <w:tcW w:w="425" w:type="dxa"/>
          </w:tcPr>
          <w:p w14:paraId="31720438" w14:textId="77777777" w:rsidR="00602FDC" w:rsidRPr="001845F3" w:rsidRDefault="00602FDC" w:rsidP="00602FDC">
            <w:r w:rsidRPr="001845F3">
              <w:rPr>
                <w:sz w:val="18"/>
                <w:szCs w:val="18"/>
              </w:rPr>
              <w:t>1</w:t>
            </w:r>
          </w:p>
        </w:tc>
        <w:tc>
          <w:tcPr>
            <w:tcW w:w="709" w:type="dxa"/>
            <w:shd w:val="clear" w:color="auto" w:fill="auto"/>
            <w:noWrap/>
          </w:tcPr>
          <w:p w14:paraId="7E189389"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0FE0DBA5"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4056F992"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63B12B75" w14:textId="77777777" w:rsidR="00602FDC" w:rsidRPr="001845F3" w:rsidRDefault="00602FDC" w:rsidP="00602FDC">
            <w:pPr>
              <w:rPr>
                <w:sz w:val="18"/>
                <w:szCs w:val="18"/>
              </w:rPr>
            </w:pPr>
            <w:r w:rsidRPr="001845F3">
              <w:rPr>
                <w:sz w:val="18"/>
                <w:szCs w:val="18"/>
              </w:rPr>
              <w:t>0-00</w:t>
            </w:r>
          </w:p>
        </w:tc>
        <w:tc>
          <w:tcPr>
            <w:tcW w:w="1560" w:type="dxa"/>
          </w:tcPr>
          <w:p w14:paraId="1EDD040B" w14:textId="77777777" w:rsidR="00602FDC" w:rsidRPr="001845F3" w:rsidRDefault="00602FDC" w:rsidP="00602FDC">
            <w:r w:rsidRPr="001845F3">
              <w:rPr>
                <w:sz w:val="18"/>
                <w:szCs w:val="18"/>
              </w:rPr>
              <w:t>4 81 202 01 52 4</w:t>
            </w:r>
          </w:p>
        </w:tc>
      </w:tr>
      <w:tr w:rsidR="00602FDC" w:rsidRPr="001845F3" w14:paraId="1AC87C7E" w14:textId="77777777" w:rsidTr="00602FDC">
        <w:trPr>
          <w:trHeight w:val="262"/>
        </w:trPr>
        <w:tc>
          <w:tcPr>
            <w:tcW w:w="562" w:type="dxa"/>
            <w:shd w:val="clear" w:color="auto" w:fill="auto"/>
            <w:noWrap/>
          </w:tcPr>
          <w:p w14:paraId="75E77707" w14:textId="77777777" w:rsidR="00602FDC" w:rsidRPr="001845F3" w:rsidRDefault="00602FDC" w:rsidP="00602FDC">
            <w:pPr>
              <w:rPr>
                <w:sz w:val="18"/>
                <w:szCs w:val="18"/>
              </w:rPr>
            </w:pPr>
            <w:r w:rsidRPr="001845F3">
              <w:rPr>
                <w:sz w:val="18"/>
                <w:szCs w:val="18"/>
              </w:rPr>
              <w:t>34</w:t>
            </w:r>
          </w:p>
        </w:tc>
        <w:tc>
          <w:tcPr>
            <w:tcW w:w="2410" w:type="dxa"/>
            <w:shd w:val="clear" w:color="auto" w:fill="auto"/>
          </w:tcPr>
          <w:p w14:paraId="4BCE499E"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43EB18D3" w14:textId="77777777" w:rsidR="00602FDC" w:rsidRPr="001845F3" w:rsidRDefault="00602FDC" w:rsidP="00602FDC">
            <w:pPr>
              <w:rPr>
                <w:sz w:val="18"/>
                <w:szCs w:val="18"/>
              </w:rPr>
            </w:pPr>
            <w:r w:rsidRPr="001845F3">
              <w:rPr>
                <w:sz w:val="18"/>
                <w:szCs w:val="18"/>
              </w:rPr>
              <w:t>2153604</w:t>
            </w:r>
          </w:p>
        </w:tc>
        <w:tc>
          <w:tcPr>
            <w:tcW w:w="425" w:type="dxa"/>
          </w:tcPr>
          <w:p w14:paraId="2D243C1B" w14:textId="77777777" w:rsidR="00602FDC" w:rsidRPr="001845F3" w:rsidRDefault="00602FDC" w:rsidP="00602FDC">
            <w:r w:rsidRPr="001845F3">
              <w:rPr>
                <w:sz w:val="18"/>
                <w:szCs w:val="18"/>
              </w:rPr>
              <w:t>1</w:t>
            </w:r>
          </w:p>
        </w:tc>
        <w:tc>
          <w:tcPr>
            <w:tcW w:w="709" w:type="dxa"/>
            <w:shd w:val="clear" w:color="auto" w:fill="auto"/>
            <w:noWrap/>
          </w:tcPr>
          <w:p w14:paraId="6222AF66"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67AFC2DB"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5CD32D7D"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2C84FDC3" w14:textId="77777777" w:rsidR="00602FDC" w:rsidRPr="001845F3" w:rsidRDefault="00602FDC" w:rsidP="00602FDC">
            <w:pPr>
              <w:rPr>
                <w:sz w:val="18"/>
                <w:szCs w:val="18"/>
              </w:rPr>
            </w:pPr>
            <w:r w:rsidRPr="001845F3">
              <w:rPr>
                <w:sz w:val="18"/>
                <w:szCs w:val="18"/>
              </w:rPr>
              <w:t>0-00</w:t>
            </w:r>
          </w:p>
        </w:tc>
        <w:tc>
          <w:tcPr>
            <w:tcW w:w="1560" w:type="dxa"/>
          </w:tcPr>
          <w:p w14:paraId="0507E428" w14:textId="77777777" w:rsidR="00602FDC" w:rsidRPr="001845F3" w:rsidRDefault="00602FDC" w:rsidP="00602FDC">
            <w:r w:rsidRPr="001845F3">
              <w:rPr>
                <w:sz w:val="18"/>
                <w:szCs w:val="18"/>
              </w:rPr>
              <w:t>4 81 202 01 52 4</w:t>
            </w:r>
          </w:p>
        </w:tc>
      </w:tr>
      <w:tr w:rsidR="00602FDC" w:rsidRPr="001845F3" w14:paraId="3CCCFFE1" w14:textId="77777777" w:rsidTr="00602FDC">
        <w:trPr>
          <w:trHeight w:val="262"/>
        </w:trPr>
        <w:tc>
          <w:tcPr>
            <w:tcW w:w="562" w:type="dxa"/>
            <w:shd w:val="clear" w:color="auto" w:fill="auto"/>
            <w:noWrap/>
          </w:tcPr>
          <w:p w14:paraId="185CBCD3" w14:textId="77777777" w:rsidR="00602FDC" w:rsidRPr="001845F3" w:rsidRDefault="00602FDC" w:rsidP="00602FDC">
            <w:pPr>
              <w:rPr>
                <w:sz w:val="18"/>
                <w:szCs w:val="18"/>
              </w:rPr>
            </w:pPr>
            <w:r w:rsidRPr="001845F3">
              <w:rPr>
                <w:sz w:val="18"/>
                <w:szCs w:val="18"/>
              </w:rPr>
              <w:t>35</w:t>
            </w:r>
          </w:p>
        </w:tc>
        <w:tc>
          <w:tcPr>
            <w:tcW w:w="2410" w:type="dxa"/>
            <w:shd w:val="clear" w:color="auto" w:fill="auto"/>
          </w:tcPr>
          <w:p w14:paraId="38C4B655"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6D939FE3" w14:textId="77777777" w:rsidR="00602FDC" w:rsidRPr="001845F3" w:rsidRDefault="00602FDC" w:rsidP="00602FDC">
            <w:pPr>
              <w:rPr>
                <w:sz w:val="18"/>
                <w:szCs w:val="18"/>
              </w:rPr>
            </w:pPr>
            <w:r w:rsidRPr="001845F3">
              <w:rPr>
                <w:sz w:val="18"/>
                <w:szCs w:val="18"/>
              </w:rPr>
              <w:t>2153604</w:t>
            </w:r>
          </w:p>
        </w:tc>
        <w:tc>
          <w:tcPr>
            <w:tcW w:w="425" w:type="dxa"/>
          </w:tcPr>
          <w:p w14:paraId="5369AC78" w14:textId="77777777" w:rsidR="00602FDC" w:rsidRPr="001845F3" w:rsidRDefault="00602FDC" w:rsidP="00602FDC">
            <w:r w:rsidRPr="001845F3">
              <w:rPr>
                <w:sz w:val="18"/>
                <w:szCs w:val="18"/>
              </w:rPr>
              <w:t>1</w:t>
            </w:r>
          </w:p>
        </w:tc>
        <w:tc>
          <w:tcPr>
            <w:tcW w:w="709" w:type="dxa"/>
            <w:shd w:val="clear" w:color="auto" w:fill="auto"/>
            <w:noWrap/>
          </w:tcPr>
          <w:p w14:paraId="180A4BBE"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5E086AD3"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03F70057"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35D4BB5C" w14:textId="77777777" w:rsidR="00602FDC" w:rsidRPr="001845F3" w:rsidRDefault="00602FDC" w:rsidP="00602FDC">
            <w:pPr>
              <w:rPr>
                <w:sz w:val="18"/>
                <w:szCs w:val="18"/>
              </w:rPr>
            </w:pPr>
            <w:r w:rsidRPr="001845F3">
              <w:rPr>
                <w:sz w:val="18"/>
                <w:szCs w:val="18"/>
              </w:rPr>
              <w:t>0-00</w:t>
            </w:r>
          </w:p>
        </w:tc>
        <w:tc>
          <w:tcPr>
            <w:tcW w:w="1560" w:type="dxa"/>
          </w:tcPr>
          <w:p w14:paraId="3D248347" w14:textId="77777777" w:rsidR="00602FDC" w:rsidRPr="001845F3" w:rsidRDefault="00602FDC" w:rsidP="00602FDC">
            <w:r w:rsidRPr="001845F3">
              <w:rPr>
                <w:sz w:val="18"/>
                <w:szCs w:val="18"/>
              </w:rPr>
              <w:t>4 81 202 01 52 4</w:t>
            </w:r>
          </w:p>
        </w:tc>
      </w:tr>
      <w:tr w:rsidR="00602FDC" w:rsidRPr="001845F3" w14:paraId="1AF73895" w14:textId="77777777" w:rsidTr="00602FDC">
        <w:trPr>
          <w:trHeight w:val="262"/>
        </w:trPr>
        <w:tc>
          <w:tcPr>
            <w:tcW w:w="562" w:type="dxa"/>
            <w:shd w:val="clear" w:color="auto" w:fill="auto"/>
            <w:noWrap/>
          </w:tcPr>
          <w:p w14:paraId="1F812059" w14:textId="77777777" w:rsidR="00602FDC" w:rsidRPr="001845F3" w:rsidRDefault="00602FDC" w:rsidP="00602FDC">
            <w:pPr>
              <w:rPr>
                <w:sz w:val="18"/>
                <w:szCs w:val="18"/>
              </w:rPr>
            </w:pPr>
            <w:r w:rsidRPr="001845F3">
              <w:rPr>
                <w:sz w:val="18"/>
                <w:szCs w:val="18"/>
              </w:rPr>
              <w:t>36</w:t>
            </w:r>
          </w:p>
        </w:tc>
        <w:tc>
          <w:tcPr>
            <w:tcW w:w="2410" w:type="dxa"/>
            <w:shd w:val="clear" w:color="auto" w:fill="auto"/>
          </w:tcPr>
          <w:p w14:paraId="37C2C65B"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46406A99" w14:textId="77777777" w:rsidR="00602FDC" w:rsidRPr="001845F3" w:rsidRDefault="00602FDC" w:rsidP="00602FDC">
            <w:pPr>
              <w:rPr>
                <w:sz w:val="18"/>
                <w:szCs w:val="18"/>
              </w:rPr>
            </w:pPr>
            <w:r w:rsidRPr="001845F3">
              <w:rPr>
                <w:sz w:val="18"/>
                <w:szCs w:val="18"/>
              </w:rPr>
              <w:t>2153604</w:t>
            </w:r>
          </w:p>
        </w:tc>
        <w:tc>
          <w:tcPr>
            <w:tcW w:w="425" w:type="dxa"/>
          </w:tcPr>
          <w:p w14:paraId="30464BBF" w14:textId="77777777" w:rsidR="00602FDC" w:rsidRPr="001845F3" w:rsidRDefault="00602FDC" w:rsidP="00602FDC">
            <w:r w:rsidRPr="001845F3">
              <w:rPr>
                <w:sz w:val="18"/>
                <w:szCs w:val="18"/>
              </w:rPr>
              <w:t>1</w:t>
            </w:r>
          </w:p>
        </w:tc>
        <w:tc>
          <w:tcPr>
            <w:tcW w:w="709" w:type="dxa"/>
            <w:shd w:val="clear" w:color="auto" w:fill="auto"/>
            <w:noWrap/>
          </w:tcPr>
          <w:p w14:paraId="13D4A1E6"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5F53C148"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2B2AC0FF"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223AC850" w14:textId="77777777" w:rsidR="00602FDC" w:rsidRPr="001845F3" w:rsidRDefault="00602FDC" w:rsidP="00602FDC">
            <w:pPr>
              <w:rPr>
                <w:sz w:val="18"/>
                <w:szCs w:val="18"/>
              </w:rPr>
            </w:pPr>
            <w:r w:rsidRPr="001845F3">
              <w:rPr>
                <w:sz w:val="18"/>
                <w:szCs w:val="18"/>
              </w:rPr>
              <w:t>0-00</w:t>
            </w:r>
          </w:p>
        </w:tc>
        <w:tc>
          <w:tcPr>
            <w:tcW w:w="1560" w:type="dxa"/>
          </w:tcPr>
          <w:p w14:paraId="44235817" w14:textId="77777777" w:rsidR="00602FDC" w:rsidRPr="001845F3" w:rsidRDefault="00602FDC" w:rsidP="00602FDC">
            <w:r w:rsidRPr="001845F3">
              <w:rPr>
                <w:sz w:val="18"/>
                <w:szCs w:val="18"/>
              </w:rPr>
              <w:t>4 81 202 01 52 4</w:t>
            </w:r>
          </w:p>
        </w:tc>
      </w:tr>
      <w:tr w:rsidR="00602FDC" w:rsidRPr="001845F3" w14:paraId="049080B2" w14:textId="77777777" w:rsidTr="00602FDC">
        <w:trPr>
          <w:trHeight w:val="262"/>
        </w:trPr>
        <w:tc>
          <w:tcPr>
            <w:tcW w:w="562" w:type="dxa"/>
            <w:shd w:val="clear" w:color="auto" w:fill="auto"/>
            <w:noWrap/>
          </w:tcPr>
          <w:p w14:paraId="194277E2" w14:textId="77777777" w:rsidR="00602FDC" w:rsidRPr="001845F3" w:rsidRDefault="00602FDC" w:rsidP="00602FDC">
            <w:pPr>
              <w:rPr>
                <w:sz w:val="18"/>
                <w:szCs w:val="18"/>
              </w:rPr>
            </w:pPr>
            <w:r w:rsidRPr="001845F3">
              <w:rPr>
                <w:sz w:val="18"/>
                <w:szCs w:val="18"/>
              </w:rPr>
              <w:t>37</w:t>
            </w:r>
          </w:p>
        </w:tc>
        <w:tc>
          <w:tcPr>
            <w:tcW w:w="2410" w:type="dxa"/>
            <w:shd w:val="clear" w:color="auto" w:fill="auto"/>
          </w:tcPr>
          <w:p w14:paraId="25FDE515" w14:textId="77777777" w:rsidR="00602FDC" w:rsidRPr="001845F3" w:rsidRDefault="00602FDC" w:rsidP="00602FDC">
            <w:pPr>
              <w:rPr>
                <w:sz w:val="18"/>
                <w:szCs w:val="18"/>
              </w:rPr>
            </w:pPr>
            <w:r w:rsidRPr="001845F3">
              <w:rPr>
                <w:sz w:val="18"/>
                <w:szCs w:val="18"/>
              </w:rPr>
              <w:t xml:space="preserve">Трансивер </w:t>
            </w:r>
            <w:proofErr w:type="spellStart"/>
            <w:r w:rsidRPr="001845F3">
              <w:rPr>
                <w:sz w:val="18"/>
                <w:szCs w:val="18"/>
              </w:rPr>
              <w:t>Hi-Link</w:t>
            </w:r>
            <w:proofErr w:type="spellEnd"/>
            <w:r w:rsidRPr="001845F3">
              <w:rPr>
                <w:sz w:val="18"/>
                <w:szCs w:val="18"/>
              </w:rPr>
              <w:t xml:space="preserve"> GLC-SX-MM-C</w:t>
            </w:r>
          </w:p>
        </w:tc>
        <w:tc>
          <w:tcPr>
            <w:tcW w:w="1276" w:type="dxa"/>
            <w:shd w:val="clear" w:color="auto" w:fill="auto"/>
            <w:noWrap/>
          </w:tcPr>
          <w:p w14:paraId="184A1127" w14:textId="77777777" w:rsidR="00602FDC" w:rsidRPr="001845F3" w:rsidRDefault="00602FDC" w:rsidP="00602FDC">
            <w:pPr>
              <w:rPr>
                <w:sz w:val="18"/>
                <w:szCs w:val="18"/>
              </w:rPr>
            </w:pPr>
            <w:r w:rsidRPr="001845F3">
              <w:rPr>
                <w:sz w:val="18"/>
                <w:szCs w:val="18"/>
              </w:rPr>
              <w:t>51207</w:t>
            </w:r>
          </w:p>
        </w:tc>
        <w:tc>
          <w:tcPr>
            <w:tcW w:w="425" w:type="dxa"/>
          </w:tcPr>
          <w:p w14:paraId="6C80B352" w14:textId="77777777" w:rsidR="00602FDC" w:rsidRPr="001845F3" w:rsidRDefault="00602FDC" w:rsidP="00602FDC">
            <w:r w:rsidRPr="001845F3">
              <w:rPr>
                <w:sz w:val="18"/>
                <w:szCs w:val="18"/>
              </w:rPr>
              <w:t>1</w:t>
            </w:r>
          </w:p>
        </w:tc>
        <w:tc>
          <w:tcPr>
            <w:tcW w:w="709" w:type="dxa"/>
            <w:shd w:val="clear" w:color="auto" w:fill="auto"/>
            <w:noWrap/>
          </w:tcPr>
          <w:p w14:paraId="206C4CCC" w14:textId="77777777" w:rsidR="00602FDC" w:rsidRPr="001845F3" w:rsidRDefault="00602FDC" w:rsidP="00602FDC">
            <w:pPr>
              <w:rPr>
                <w:sz w:val="18"/>
                <w:szCs w:val="18"/>
              </w:rPr>
            </w:pPr>
            <w:r w:rsidRPr="001845F3">
              <w:rPr>
                <w:sz w:val="18"/>
                <w:szCs w:val="18"/>
              </w:rPr>
              <w:t>2014</w:t>
            </w:r>
          </w:p>
        </w:tc>
        <w:tc>
          <w:tcPr>
            <w:tcW w:w="992" w:type="dxa"/>
            <w:shd w:val="clear" w:color="auto" w:fill="auto"/>
          </w:tcPr>
          <w:p w14:paraId="75CAF942" w14:textId="77777777" w:rsidR="00602FDC" w:rsidRPr="001845F3" w:rsidRDefault="00602FDC" w:rsidP="00602FDC">
            <w:pPr>
              <w:rPr>
                <w:sz w:val="18"/>
                <w:szCs w:val="18"/>
              </w:rPr>
            </w:pPr>
            <w:r w:rsidRPr="001845F3">
              <w:rPr>
                <w:sz w:val="18"/>
                <w:szCs w:val="18"/>
              </w:rPr>
              <w:t>2014</w:t>
            </w:r>
          </w:p>
        </w:tc>
        <w:tc>
          <w:tcPr>
            <w:tcW w:w="1276" w:type="dxa"/>
            <w:shd w:val="clear" w:color="auto" w:fill="auto"/>
            <w:noWrap/>
          </w:tcPr>
          <w:p w14:paraId="06C9604D" w14:textId="77777777" w:rsidR="00602FDC" w:rsidRPr="001845F3" w:rsidRDefault="00602FDC" w:rsidP="00602FDC">
            <w:pPr>
              <w:rPr>
                <w:sz w:val="18"/>
                <w:szCs w:val="18"/>
              </w:rPr>
            </w:pPr>
            <w:r w:rsidRPr="001845F3">
              <w:rPr>
                <w:sz w:val="18"/>
                <w:szCs w:val="18"/>
              </w:rPr>
              <w:t xml:space="preserve"> 2 000,00   </w:t>
            </w:r>
          </w:p>
        </w:tc>
        <w:tc>
          <w:tcPr>
            <w:tcW w:w="709" w:type="dxa"/>
            <w:shd w:val="clear" w:color="auto" w:fill="auto"/>
            <w:noWrap/>
          </w:tcPr>
          <w:p w14:paraId="76801F3E" w14:textId="77777777" w:rsidR="00602FDC" w:rsidRPr="001845F3" w:rsidRDefault="00602FDC" w:rsidP="00602FDC">
            <w:pPr>
              <w:rPr>
                <w:sz w:val="18"/>
                <w:szCs w:val="18"/>
              </w:rPr>
            </w:pPr>
            <w:r w:rsidRPr="001845F3">
              <w:rPr>
                <w:sz w:val="18"/>
                <w:szCs w:val="18"/>
              </w:rPr>
              <w:t>0-00</w:t>
            </w:r>
          </w:p>
        </w:tc>
        <w:tc>
          <w:tcPr>
            <w:tcW w:w="1560" w:type="dxa"/>
          </w:tcPr>
          <w:p w14:paraId="2C3B9359" w14:textId="77777777" w:rsidR="00602FDC" w:rsidRPr="001845F3" w:rsidRDefault="00602FDC" w:rsidP="00602FDC">
            <w:r w:rsidRPr="001845F3">
              <w:rPr>
                <w:sz w:val="18"/>
                <w:szCs w:val="18"/>
              </w:rPr>
              <w:t>4 81 202 01 52 4</w:t>
            </w:r>
          </w:p>
        </w:tc>
      </w:tr>
      <w:tr w:rsidR="00602FDC" w:rsidRPr="001845F3" w14:paraId="4163C20B" w14:textId="77777777" w:rsidTr="00602FDC">
        <w:trPr>
          <w:trHeight w:val="262"/>
        </w:trPr>
        <w:tc>
          <w:tcPr>
            <w:tcW w:w="562" w:type="dxa"/>
            <w:shd w:val="clear" w:color="auto" w:fill="auto"/>
            <w:noWrap/>
          </w:tcPr>
          <w:p w14:paraId="36A5EB74" w14:textId="77777777" w:rsidR="00602FDC" w:rsidRPr="001845F3" w:rsidRDefault="00602FDC" w:rsidP="00602FDC">
            <w:pPr>
              <w:rPr>
                <w:sz w:val="18"/>
                <w:szCs w:val="18"/>
              </w:rPr>
            </w:pPr>
            <w:r w:rsidRPr="001845F3">
              <w:rPr>
                <w:sz w:val="18"/>
                <w:szCs w:val="18"/>
              </w:rPr>
              <w:t>38</w:t>
            </w:r>
          </w:p>
        </w:tc>
        <w:tc>
          <w:tcPr>
            <w:tcW w:w="2410" w:type="dxa"/>
            <w:shd w:val="clear" w:color="auto" w:fill="auto"/>
          </w:tcPr>
          <w:p w14:paraId="1646A33A" w14:textId="77777777" w:rsidR="00602FDC" w:rsidRPr="001845F3" w:rsidRDefault="00602FDC" w:rsidP="00602FDC">
            <w:pPr>
              <w:rPr>
                <w:sz w:val="18"/>
                <w:szCs w:val="18"/>
              </w:rPr>
            </w:pPr>
            <w:r w:rsidRPr="001845F3">
              <w:rPr>
                <w:sz w:val="18"/>
                <w:szCs w:val="18"/>
              </w:rPr>
              <w:t xml:space="preserve">Трансивер </w:t>
            </w:r>
            <w:proofErr w:type="spellStart"/>
            <w:r w:rsidRPr="001845F3">
              <w:rPr>
                <w:sz w:val="18"/>
                <w:szCs w:val="18"/>
              </w:rPr>
              <w:t>Hi-Link</w:t>
            </w:r>
            <w:proofErr w:type="spellEnd"/>
            <w:r w:rsidRPr="001845F3">
              <w:rPr>
                <w:sz w:val="18"/>
                <w:szCs w:val="18"/>
              </w:rPr>
              <w:t xml:space="preserve"> GLC-SX-MM-C</w:t>
            </w:r>
          </w:p>
        </w:tc>
        <w:tc>
          <w:tcPr>
            <w:tcW w:w="1276" w:type="dxa"/>
            <w:shd w:val="clear" w:color="auto" w:fill="auto"/>
            <w:noWrap/>
          </w:tcPr>
          <w:p w14:paraId="2EF092A2" w14:textId="77777777" w:rsidR="00602FDC" w:rsidRPr="001845F3" w:rsidRDefault="00602FDC" w:rsidP="00602FDC">
            <w:pPr>
              <w:rPr>
                <w:sz w:val="18"/>
                <w:szCs w:val="18"/>
              </w:rPr>
            </w:pPr>
            <w:r w:rsidRPr="001845F3">
              <w:rPr>
                <w:sz w:val="18"/>
                <w:szCs w:val="18"/>
              </w:rPr>
              <w:t>51207</w:t>
            </w:r>
          </w:p>
        </w:tc>
        <w:tc>
          <w:tcPr>
            <w:tcW w:w="425" w:type="dxa"/>
          </w:tcPr>
          <w:p w14:paraId="5E360AEB" w14:textId="77777777" w:rsidR="00602FDC" w:rsidRPr="001845F3" w:rsidRDefault="00602FDC" w:rsidP="00602FDC">
            <w:r w:rsidRPr="001845F3">
              <w:rPr>
                <w:sz w:val="18"/>
                <w:szCs w:val="18"/>
              </w:rPr>
              <w:t>1</w:t>
            </w:r>
          </w:p>
        </w:tc>
        <w:tc>
          <w:tcPr>
            <w:tcW w:w="709" w:type="dxa"/>
            <w:shd w:val="clear" w:color="auto" w:fill="auto"/>
            <w:noWrap/>
          </w:tcPr>
          <w:p w14:paraId="5A4DD0CE" w14:textId="77777777" w:rsidR="00602FDC" w:rsidRPr="001845F3" w:rsidRDefault="00602FDC" w:rsidP="00602FDC">
            <w:pPr>
              <w:rPr>
                <w:sz w:val="18"/>
                <w:szCs w:val="18"/>
              </w:rPr>
            </w:pPr>
            <w:r w:rsidRPr="001845F3">
              <w:rPr>
                <w:sz w:val="18"/>
                <w:szCs w:val="18"/>
              </w:rPr>
              <w:t>2014</w:t>
            </w:r>
          </w:p>
        </w:tc>
        <w:tc>
          <w:tcPr>
            <w:tcW w:w="992" w:type="dxa"/>
            <w:shd w:val="clear" w:color="auto" w:fill="auto"/>
          </w:tcPr>
          <w:p w14:paraId="76505D34" w14:textId="77777777" w:rsidR="00602FDC" w:rsidRPr="001845F3" w:rsidRDefault="00602FDC" w:rsidP="00602FDC">
            <w:pPr>
              <w:rPr>
                <w:sz w:val="18"/>
                <w:szCs w:val="18"/>
              </w:rPr>
            </w:pPr>
            <w:r w:rsidRPr="001845F3">
              <w:rPr>
                <w:sz w:val="18"/>
                <w:szCs w:val="18"/>
              </w:rPr>
              <w:t>2014</w:t>
            </w:r>
          </w:p>
        </w:tc>
        <w:tc>
          <w:tcPr>
            <w:tcW w:w="1276" w:type="dxa"/>
            <w:shd w:val="clear" w:color="auto" w:fill="auto"/>
            <w:noWrap/>
          </w:tcPr>
          <w:p w14:paraId="04148317" w14:textId="77777777" w:rsidR="00602FDC" w:rsidRPr="001845F3" w:rsidRDefault="00602FDC" w:rsidP="00602FDC">
            <w:pPr>
              <w:rPr>
                <w:sz w:val="18"/>
                <w:szCs w:val="18"/>
              </w:rPr>
            </w:pPr>
            <w:r w:rsidRPr="001845F3">
              <w:rPr>
                <w:sz w:val="18"/>
                <w:szCs w:val="18"/>
              </w:rPr>
              <w:t xml:space="preserve"> 2 000,00   </w:t>
            </w:r>
          </w:p>
        </w:tc>
        <w:tc>
          <w:tcPr>
            <w:tcW w:w="709" w:type="dxa"/>
            <w:shd w:val="clear" w:color="auto" w:fill="auto"/>
            <w:noWrap/>
          </w:tcPr>
          <w:p w14:paraId="21F5ABC0" w14:textId="77777777" w:rsidR="00602FDC" w:rsidRPr="001845F3" w:rsidRDefault="00602FDC" w:rsidP="00602FDC">
            <w:pPr>
              <w:rPr>
                <w:sz w:val="18"/>
                <w:szCs w:val="18"/>
              </w:rPr>
            </w:pPr>
            <w:r w:rsidRPr="001845F3">
              <w:rPr>
                <w:sz w:val="18"/>
                <w:szCs w:val="18"/>
              </w:rPr>
              <w:t>0-00</w:t>
            </w:r>
          </w:p>
        </w:tc>
        <w:tc>
          <w:tcPr>
            <w:tcW w:w="1560" w:type="dxa"/>
          </w:tcPr>
          <w:p w14:paraId="68CAA689" w14:textId="77777777" w:rsidR="00602FDC" w:rsidRPr="001845F3" w:rsidRDefault="00602FDC" w:rsidP="00602FDC">
            <w:r w:rsidRPr="001845F3">
              <w:rPr>
                <w:sz w:val="18"/>
                <w:szCs w:val="18"/>
              </w:rPr>
              <w:t>4 81 202 01 52 4</w:t>
            </w:r>
          </w:p>
        </w:tc>
      </w:tr>
      <w:tr w:rsidR="00602FDC" w:rsidRPr="001845F3" w14:paraId="422EED55" w14:textId="77777777" w:rsidTr="00602FDC">
        <w:trPr>
          <w:trHeight w:val="262"/>
        </w:trPr>
        <w:tc>
          <w:tcPr>
            <w:tcW w:w="562" w:type="dxa"/>
            <w:shd w:val="clear" w:color="auto" w:fill="auto"/>
            <w:noWrap/>
          </w:tcPr>
          <w:p w14:paraId="2B17E588" w14:textId="77777777" w:rsidR="00602FDC" w:rsidRPr="001845F3" w:rsidRDefault="00602FDC" w:rsidP="00602FDC">
            <w:pPr>
              <w:rPr>
                <w:sz w:val="18"/>
                <w:szCs w:val="18"/>
              </w:rPr>
            </w:pPr>
            <w:r w:rsidRPr="001845F3">
              <w:rPr>
                <w:sz w:val="18"/>
                <w:szCs w:val="18"/>
              </w:rPr>
              <w:t>39</w:t>
            </w:r>
          </w:p>
        </w:tc>
        <w:tc>
          <w:tcPr>
            <w:tcW w:w="2410" w:type="dxa"/>
            <w:shd w:val="clear" w:color="auto" w:fill="auto"/>
          </w:tcPr>
          <w:p w14:paraId="4ECD5B76" w14:textId="77777777" w:rsidR="00602FDC" w:rsidRPr="001845F3" w:rsidRDefault="00602FDC" w:rsidP="00602FD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276" w:type="dxa"/>
            <w:shd w:val="clear" w:color="auto" w:fill="auto"/>
            <w:noWrap/>
          </w:tcPr>
          <w:p w14:paraId="373A9B87" w14:textId="77777777" w:rsidR="00602FDC" w:rsidRPr="001845F3" w:rsidRDefault="00602FDC" w:rsidP="00602FDC">
            <w:pPr>
              <w:rPr>
                <w:sz w:val="18"/>
                <w:szCs w:val="18"/>
              </w:rPr>
            </w:pPr>
            <w:r w:rsidRPr="001845F3">
              <w:rPr>
                <w:sz w:val="18"/>
                <w:szCs w:val="18"/>
              </w:rPr>
              <w:t>2153623</w:t>
            </w:r>
          </w:p>
        </w:tc>
        <w:tc>
          <w:tcPr>
            <w:tcW w:w="425" w:type="dxa"/>
          </w:tcPr>
          <w:p w14:paraId="5E6D65D4" w14:textId="77777777" w:rsidR="00602FDC" w:rsidRPr="001845F3" w:rsidRDefault="00602FDC" w:rsidP="00602FDC">
            <w:r w:rsidRPr="001845F3">
              <w:rPr>
                <w:sz w:val="18"/>
                <w:szCs w:val="18"/>
              </w:rPr>
              <w:t>1</w:t>
            </w:r>
          </w:p>
        </w:tc>
        <w:tc>
          <w:tcPr>
            <w:tcW w:w="709" w:type="dxa"/>
            <w:shd w:val="clear" w:color="auto" w:fill="auto"/>
            <w:noWrap/>
          </w:tcPr>
          <w:p w14:paraId="25E8636A"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5F3A947A"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655EE449" w14:textId="77777777" w:rsidR="00602FDC" w:rsidRPr="001845F3" w:rsidRDefault="00602FDC" w:rsidP="00602FDC">
            <w:pPr>
              <w:rPr>
                <w:sz w:val="18"/>
                <w:szCs w:val="18"/>
              </w:rPr>
            </w:pPr>
            <w:r w:rsidRPr="001845F3">
              <w:rPr>
                <w:sz w:val="18"/>
                <w:szCs w:val="18"/>
              </w:rPr>
              <w:t xml:space="preserve"> 976,00   </w:t>
            </w:r>
          </w:p>
        </w:tc>
        <w:tc>
          <w:tcPr>
            <w:tcW w:w="709" w:type="dxa"/>
            <w:shd w:val="clear" w:color="auto" w:fill="auto"/>
            <w:noWrap/>
          </w:tcPr>
          <w:p w14:paraId="0468A7CE" w14:textId="77777777" w:rsidR="00602FDC" w:rsidRPr="001845F3" w:rsidRDefault="00602FDC" w:rsidP="00602FDC">
            <w:pPr>
              <w:rPr>
                <w:sz w:val="18"/>
                <w:szCs w:val="18"/>
              </w:rPr>
            </w:pPr>
            <w:r w:rsidRPr="001845F3">
              <w:rPr>
                <w:sz w:val="18"/>
                <w:szCs w:val="18"/>
              </w:rPr>
              <w:t>0-00</w:t>
            </w:r>
          </w:p>
        </w:tc>
        <w:tc>
          <w:tcPr>
            <w:tcW w:w="1560" w:type="dxa"/>
          </w:tcPr>
          <w:p w14:paraId="3DFA30CD" w14:textId="77777777" w:rsidR="00602FDC" w:rsidRPr="001845F3" w:rsidRDefault="00602FDC" w:rsidP="00602FDC">
            <w:r w:rsidRPr="001845F3">
              <w:rPr>
                <w:sz w:val="18"/>
                <w:szCs w:val="18"/>
              </w:rPr>
              <w:t>4 81 202 01 52 4</w:t>
            </w:r>
          </w:p>
        </w:tc>
      </w:tr>
      <w:tr w:rsidR="00602FDC" w:rsidRPr="001845F3" w14:paraId="5073D3EE" w14:textId="77777777" w:rsidTr="00602FDC">
        <w:trPr>
          <w:trHeight w:val="262"/>
        </w:trPr>
        <w:tc>
          <w:tcPr>
            <w:tcW w:w="562" w:type="dxa"/>
            <w:shd w:val="clear" w:color="auto" w:fill="auto"/>
            <w:noWrap/>
          </w:tcPr>
          <w:p w14:paraId="1D53ACF3" w14:textId="77777777" w:rsidR="00602FDC" w:rsidRPr="001845F3" w:rsidRDefault="00602FDC" w:rsidP="00602FDC">
            <w:pPr>
              <w:rPr>
                <w:sz w:val="18"/>
                <w:szCs w:val="18"/>
              </w:rPr>
            </w:pPr>
            <w:r w:rsidRPr="001845F3">
              <w:rPr>
                <w:sz w:val="18"/>
                <w:szCs w:val="18"/>
              </w:rPr>
              <w:t>40</w:t>
            </w:r>
          </w:p>
        </w:tc>
        <w:tc>
          <w:tcPr>
            <w:tcW w:w="2410" w:type="dxa"/>
            <w:shd w:val="clear" w:color="auto" w:fill="auto"/>
          </w:tcPr>
          <w:p w14:paraId="2E1E9C4D" w14:textId="77777777" w:rsidR="00602FDC" w:rsidRPr="001845F3" w:rsidRDefault="00602FDC" w:rsidP="00602FD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276" w:type="dxa"/>
            <w:shd w:val="clear" w:color="auto" w:fill="auto"/>
            <w:noWrap/>
          </w:tcPr>
          <w:p w14:paraId="675F0E63" w14:textId="77777777" w:rsidR="00602FDC" w:rsidRPr="001845F3" w:rsidRDefault="00602FDC" w:rsidP="00602FDC">
            <w:pPr>
              <w:rPr>
                <w:sz w:val="18"/>
                <w:szCs w:val="18"/>
              </w:rPr>
            </w:pPr>
            <w:r w:rsidRPr="001845F3">
              <w:rPr>
                <w:sz w:val="18"/>
                <w:szCs w:val="18"/>
              </w:rPr>
              <w:t>2153623</w:t>
            </w:r>
          </w:p>
        </w:tc>
        <w:tc>
          <w:tcPr>
            <w:tcW w:w="425" w:type="dxa"/>
          </w:tcPr>
          <w:p w14:paraId="44B7D2B1" w14:textId="77777777" w:rsidR="00602FDC" w:rsidRPr="001845F3" w:rsidRDefault="00602FDC" w:rsidP="00602FDC">
            <w:r w:rsidRPr="001845F3">
              <w:rPr>
                <w:sz w:val="18"/>
                <w:szCs w:val="18"/>
              </w:rPr>
              <w:t>1</w:t>
            </w:r>
          </w:p>
        </w:tc>
        <w:tc>
          <w:tcPr>
            <w:tcW w:w="709" w:type="dxa"/>
            <w:shd w:val="clear" w:color="auto" w:fill="auto"/>
            <w:noWrap/>
          </w:tcPr>
          <w:p w14:paraId="5B1AAB43"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292916D0"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285CEB80" w14:textId="77777777" w:rsidR="00602FDC" w:rsidRPr="001845F3" w:rsidRDefault="00602FDC" w:rsidP="00602FDC">
            <w:pPr>
              <w:rPr>
                <w:sz w:val="18"/>
                <w:szCs w:val="18"/>
              </w:rPr>
            </w:pPr>
            <w:r w:rsidRPr="001845F3">
              <w:rPr>
                <w:sz w:val="18"/>
                <w:szCs w:val="18"/>
              </w:rPr>
              <w:t xml:space="preserve"> 976,00   </w:t>
            </w:r>
          </w:p>
        </w:tc>
        <w:tc>
          <w:tcPr>
            <w:tcW w:w="709" w:type="dxa"/>
            <w:shd w:val="clear" w:color="auto" w:fill="auto"/>
            <w:noWrap/>
          </w:tcPr>
          <w:p w14:paraId="0FC36159" w14:textId="77777777" w:rsidR="00602FDC" w:rsidRPr="001845F3" w:rsidRDefault="00602FDC" w:rsidP="00602FDC">
            <w:pPr>
              <w:rPr>
                <w:sz w:val="18"/>
                <w:szCs w:val="18"/>
              </w:rPr>
            </w:pPr>
            <w:r w:rsidRPr="001845F3">
              <w:rPr>
                <w:sz w:val="18"/>
                <w:szCs w:val="18"/>
              </w:rPr>
              <w:t>0-00</w:t>
            </w:r>
          </w:p>
        </w:tc>
        <w:tc>
          <w:tcPr>
            <w:tcW w:w="1560" w:type="dxa"/>
          </w:tcPr>
          <w:p w14:paraId="557A509F" w14:textId="77777777" w:rsidR="00602FDC" w:rsidRPr="001845F3" w:rsidRDefault="00602FDC" w:rsidP="00602FDC">
            <w:r w:rsidRPr="001845F3">
              <w:rPr>
                <w:sz w:val="18"/>
                <w:szCs w:val="18"/>
              </w:rPr>
              <w:t>4 81 202 01 52 4</w:t>
            </w:r>
          </w:p>
        </w:tc>
      </w:tr>
      <w:tr w:rsidR="00602FDC" w:rsidRPr="001845F3" w14:paraId="044AEFD6" w14:textId="77777777" w:rsidTr="00602FDC">
        <w:trPr>
          <w:trHeight w:val="262"/>
        </w:trPr>
        <w:tc>
          <w:tcPr>
            <w:tcW w:w="562" w:type="dxa"/>
            <w:shd w:val="clear" w:color="auto" w:fill="auto"/>
            <w:noWrap/>
          </w:tcPr>
          <w:p w14:paraId="06962815" w14:textId="77777777" w:rsidR="00602FDC" w:rsidRPr="001845F3" w:rsidRDefault="00602FDC" w:rsidP="00602FDC">
            <w:pPr>
              <w:rPr>
                <w:sz w:val="18"/>
                <w:szCs w:val="18"/>
              </w:rPr>
            </w:pPr>
            <w:r w:rsidRPr="001845F3">
              <w:rPr>
                <w:sz w:val="18"/>
                <w:szCs w:val="18"/>
              </w:rPr>
              <w:t>41</w:t>
            </w:r>
          </w:p>
        </w:tc>
        <w:tc>
          <w:tcPr>
            <w:tcW w:w="2410" w:type="dxa"/>
            <w:shd w:val="clear" w:color="auto" w:fill="auto"/>
          </w:tcPr>
          <w:p w14:paraId="498C6035" w14:textId="77777777" w:rsidR="00602FDC" w:rsidRPr="001845F3" w:rsidRDefault="00602FDC" w:rsidP="00602FD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276" w:type="dxa"/>
            <w:shd w:val="clear" w:color="auto" w:fill="auto"/>
            <w:noWrap/>
          </w:tcPr>
          <w:p w14:paraId="29539C09" w14:textId="77777777" w:rsidR="00602FDC" w:rsidRPr="001845F3" w:rsidRDefault="00602FDC" w:rsidP="00602FDC">
            <w:pPr>
              <w:rPr>
                <w:sz w:val="18"/>
                <w:szCs w:val="18"/>
              </w:rPr>
            </w:pPr>
            <w:r w:rsidRPr="001845F3">
              <w:rPr>
                <w:sz w:val="18"/>
                <w:szCs w:val="18"/>
              </w:rPr>
              <w:t>2153623</w:t>
            </w:r>
          </w:p>
        </w:tc>
        <w:tc>
          <w:tcPr>
            <w:tcW w:w="425" w:type="dxa"/>
          </w:tcPr>
          <w:p w14:paraId="0795C364" w14:textId="77777777" w:rsidR="00602FDC" w:rsidRPr="001845F3" w:rsidRDefault="00602FDC" w:rsidP="00602FDC">
            <w:r w:rsidRPr="001845F3">
              <w:rPr>
                <w:sz w:val="18"/>
                <w:szCs w:val="18"/>
              </w:rPr>
              <w:t>1</w:t>
            </w:r>
          </w:p>
        </w:tc>
        <w:tc>
          <w:tcPr>
            <w:tcW w:w="709" w:type="dxa"/>
            <w:shd w:val="clear" w:color="auto" w:fill="auto"/>
            <w:noWrap/>
          </w:tcPr>
          <w:p w14:paraId="177576B2"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10575A51"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02308C21" w14:textId="77777777" w:rsidR="00602FDC" w:rsidRPr="001845F3" w:rsidRDefault="00602FDC" w:rsidP="00602FDC">
            <w:pPr>
              <w:rPr>
                <w:sz w:val="18"/>
                <w:szCs w:val="18"/>
              </w:rPr>
            </w:pPr>
            <w:r w:rsidRPr="001845F3">
              <w:rPr>
                <w:sz w:val="18"/>
                <w:szCs w:val="18"/>
              </w:rPr>
              <w:t xml:space="preserve"> 976,00   </w:t>
            </w:r>
          </w:p>
        </w:tc>
        <w:tc>
          <w:tcPr>
            <w:tcW w:w="709" w:type="dxa"/>
            <w:shd w:val="clear" w:color="auto" w:fill="auto"/>
            <w:noWrap/>
          </w:tcPr>
          <w:p w14:paraId="1B7C7208" w14:textId="77777777" w:rsidR="00602FDC" w:rsidRPr="001845F3" w:rsidRDefault="00602FDC" w:rsidP="00602FDC">
            <w:pPr>
              <w:rPr>
                <w:sz w:val="18"/>
                <w:szCs w:val="18"/>
              </w:rPr>
            </w:pPr>
            <w:r w:rsidRPr="001845F3">
              <w:rPr>
                <w:sz w:val="18"/>
                <w:szCs w:val="18"/>
              </w:rPr>
              <w:t>0-00</w:t>
            </w:r>
          </w:p>
        </w:tc>
        <w:tc>
          <w:tcPr>
            <w:tcW w:w="1560" w:type="dxa"/>
          </w:tcPr>
          <w:p w14:paraId="102F5E8D" w14:textId="77777777" w:rsidR="00602FDC" w:rsidRPr="001845F3" w:rsidRDefault="00602FDC" w:rsidP="00602FDC">
            <w:r w:rsidRPr="001845F3">
              <w:rPr>
                <w:sz w:val="18"/>
                <w:szCs w:val="18"/>
              </w:rPr>
              <w:t>4 81 202 01 52 4</w:t>
            </w:r>
          </w:p>
        </w:tc>
      </w:tr>
      <w:tr w:rsidR="00602FDC" w:rsidRPr="001845F3" w14:paraId="5B12CB9D" w14:textId="77777777" w:rsidTr="00602FDC">
        <w:trPr>
          <w:trHeight w:val="262"/>
        </w:trPr>
        <w:tc>
          <w:tcPr>
            <w:tcW w:w="562" w:type="dxa"/>
            <w:shd w:val="clear" w:color="auto" w:fill="auto"/>
            <w:noWrap/>
          </w:tcPr>
          <w:p w14:paraId="49DFA973" w14:textId="77777777" w:rsidR="00602FDC" w:rsidRPr="001845F3" w:rsidRDefault="00602FDC" w:rsidP="00602FDC">
            <w:pPr>
              <w:rPr>
                <w:sz w:val="18"/>
                <w:szCs w:val="18"/>
              </w:rPr>
            </w:pPr>
            <w:r w:rsidRPr="001845F3">
              <w:rPr>
                <w:sz w:val="18"/>
                <w:szCs w:val="18"/>
              </w:rPr>
              <w:t>42</w:t>
            </w:r>
          </w:p>
        </w:tc>
        <w:tc>
          <w:tcPr>
            <w:tcW w:w="2410" w:type="dxa"/>
            <w:shd w:val="clear" w:color="auto" w:fill="auto"/>
            <w:vAlign w:val="bottom"/>
          </w:tcPr>
          <w:p w14:paraId="24749046" w14:textId="77777777" w:rsidR="00602FDC" w:rsidRPr="001845F3" w:rsidRDefault="00602FDC" w:rsidP="00602FDC">
            <w:pPr>
              <w:rPr>
                <w:sz w:val="18"/>
                <w:szCs w:val="18"/>
              </w:rPr>
            </w:pPr>
            <w:r w:rsidRPr="001845F3">
              <w:rPr>
                <w:sz w:val="18"/>
                <w:szCs w:val="18"/>
              </w:rPr>
              <w:t>IP -телефон №2</w:t>
            </w:r>
          </w:p>
        </w:tc>
        <w:tc>
          <w:tcPr>
            <w:tcW w:w="1276" w:type="dxa"/>
            <w:shd w:val="clear" w:color="auto" w:fill="auto"/>
            <w:noWrap/>
            <w:vAlign w:val="bottom"/>
          </w:tcPr>
          <w:p w14:paraId="26CF8BB2" w14:textId="77777777" w:rsidR="00602FDC" w:rsidRPr="001845F3" w:rsidRDefault="00602FDC" w:rsidP="00602FDC">
            <w:pPr>
              <w:rPr>
                <w:sz w:val="18"/>
                <w:szCs w:val="18"/>
                <w:lang w:val="en-US"/>
              </w:rPr>
            </w:pPr>
            <w:r w:rsidRPr="001845F3">
              <w:rPr>
                <w:sz w:val="18"/>
                <w:szCs w:val="18"/>
                <w:lang w:val="en-US"/>
              </w:rPr>
              <w:t>1340300025</w:t>
            </w:r>
          </w:p>
        </w:tc>
        <w:tc>
          <w:tcPr>
            <w:tcW w:w="425" w:type="dxa"/>
          </w:tcPr>
          <w:p w14:paraId="032F0356" w14:textId="77777777" w:rsidR="00602FDC" w:rsidRPr="001845F3" w:rsidRDefault="00602FDC" w:rsidP="00602FDC">
            <w:r w:rsidRPr="001845F3">
              <w:rPr>
                <w:sz w:val="18"/>
                <w:szCs w:val="18"/>
              </w:rPr>
              <w:t>1</w:t>
            </w:r>
          </w:p>
        </w:tc>
        <w:tc>
          <w:tcPr>
            <w:tcW w:w="709" w:type="dxa"/>
            <w:shd w:val="clear" w:color="auto" w:fill="auto"/>
            <w:noWrap/>
            <w:vAlign w:val="bottom"/>
          </w:tcPr>
          <w:p w14:paraId="3D9F9B49" w14:textId="77777777" w:rsidR="00602FDC" w:rsidRPr="001845F3" w:rsidRDefault="00602FDC" w:rsidP="00602FDC">
            <w:pPr>
              <w:rPr>
                <w:sz w:val="18"/>
                <w:szCs w:val="18"/>
                <w:lang w:val="en-US"/>
              </w:rPr>
            </w:pPr>
            <w:r w:rsidRPr="001845F3">
              <w:rPr>
                <w:sz w:val="18"/>
                <w:szCs w:val="18"/>
                <w:lang w:val="en-US"/>
              </w:rPr>
              <w:t>2005</w:t>
            </w:r>
          </w:p>
        </w:tc>
        <w:tc>
          <w:tcPr>
            <w:tcW w:w="992" w:type="dxa"/>
            <w:shd w:val="clear" w:color="auto" w:fill="auto"/>
            <w:vAlign w:val="bottom"/>
          </w:tcPr>
          <w:p w14:paraId="2F151D55" w14:textId="77777777" w:rsidR="00602FDC" w:rsidRPr="001845F3" w:rsidRDefault="00602FDC" w:rsidP="00602FDC">
            <w:pPr>
              <w:rPr>
                <w:sz w:val="18"/>
                <w:szCs w:val="18"/>
                <w:lang w:val="en-US"/>
              </w:rPr>
            </w:pPr>
            <w:r w:rsidRPr="001845F3">
              <w:rPr>
                <w:sz w:val="18"/>
                <w:szCs w:val="18"/>
                <w:lang w:val="en-US"/>
              </w:rPr>
              <w:t>2005</w:t>
            </w:r>
          </w:p>
        </w:tc>
        <w:tc>
          <w:tcPr>
            <w:tcW w:w="1276" w:type="dxa"/>
            <w:shd w:val="clear" w:color="auto" w:fill="auto"/>
            <w:noWrap/>
            <w:vAlign w:val="bottom"/>
          </w:tcPr>
          <w:p w14:paraId="5813203E" w14:textId="77777777" w:rsidR="00602FDC" w:rsidRPr="001845F3" w:rsidRDefault="00602FDC" w:rsidP="00602FDC">
            <w:pPr>
              <w:rPr>
                <w:sz w:val="18"/>
                <w:szCs w:val="18"/>
                <w:lang w:val="en-US"/>
              </w:rPr>
            </w:pPr>
            <w:r w:rsidRPr="001845F3">
              <w:rPr>
                <w:sz w:val="18"/>
                <w:szCs w:val="18"/>
                <w:lang w:val="en-US"/>
              </w:rPr>
              <w:t>8 917,38</w:t>
            </w:r>
          </w:p>
        </w:tc>
        <w:tc>
          <w:tcPr>
            <w:tcW w:w="709" w:type="dxa"/>
            <w:shd w:val="clear" w:color="auto" w:fill="auto"/>
            <w:noWrap/>
            <w:vAlign w:val="bottom"/>
          </w:tcPr>
          <w:p w14:paraId="70C8C69C" w14:textId="77777777" w:rsidR="00602FDC" w:rsidRPr="001845F3" w:rsidRDefault="00602FDC" w:rsidP="00602FDC">
            <w:pPr>
              <w:rPr>
                <w:sz w:val="18"/>
                <w:szCs w:val="18"/>
                <w:lang w:val="en-US"/>
              </w:rPr>
            </w:pPr>
            <w:r w:rsidRPr="001845F3">
              <w:rPr>
                <w:sz w:val="18"/>
                <w:szCs w:val="18"/>
                <w:lang w:val="en-US"/>
              </w:rPr>
              <w:t>0-00</w:t>
            </w:r>
          </w:p>
        </w:tc>
        <w:tc>
          <w:tcPr>
            <w:tcW w:w="1560" w:type="dxa"/>
          </w:tcPr>
          <w:p w14:paraId="61783193" w14:textId="77777777" w:rsidR="00602FDC" w:rsidRPr="001845F3" w:rsidRDefault="00602FDC" w:rsidP="00602FDC">
            <w:r w:rsidRPr="001845F3">
              <w:rPr>
                <w:sz w:val="18"/>
                <w:szCs w:val="18"/>
              </w:rPr>
              <w:t>4 81 321 01 52 4</w:t>
            </w:r>
          </w:p>
        </w:tc>
      </w:tr>
      <w:tr w:rsidR="00602FDC" w:rsidRPr="001845F3" w14:paraId="0B31939A" w14:textId="77777777" w:rsidTr="00602FDC">
        <w:trPr>
          <w:trHeight w:val="802"/>
        </w:trPr>
        <w:tc>
          <w:tcPr>
            <w:tcW w:w="562" w:type="dxa"/>
            <w:shd w:val="clear" w:color="auto" w:fill="auto"/>
            <w:noWrap/>
          </w:tcPr>
          <w:p w14:paraId="7B1A1F7F" w14:textId="77777777" w:rsidR="00602FDC" w:rsidRPr="001845F3" w:rsidRDefault="00602FDC" w:rsidP="00602FDC">
            <w:pPr>
              <w:rPr>
                <w:sz w:val="18"/>
                <w:szCs w:val="18"/>
              </w:rPr>
            </w:pPr>
            <w:r w:rsidRPr="001845F3">
              <w:rPr>
                <w:sz w:val="18"/>
                <w:szCs w:val="18"/>
              </w:rPr>
              <w:t>43</w:t>
            </w:r>
          </w:p>
        </w:tc>
        <w:tc>
          <w:tcPr>
            <w:tcW w:w="2410" w:type="dxa"/>
            <w:shd w:val="clear" w:color="auto" w:fill="auto"/>
          </w:tcPr>
          <w:p w14:paraId="343746B2"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276" w:type="dxa"/>
            <w:shd w:val="clear" w:color="auto" w:fill="auto"/>
            <w:noWrap/>
          </w:tcPr>
          <w:p w14:paraId="479FE25F" w14:textId="77777777" w:rsidR="00602FDC" w:rsidRPr="001845F3" w:rsidRDefault="00602FDC" w:rsidP="00602FDC">
            <w:pPr>
              <w:rPr>
                <w:sz w:val="18"/>
                <w:szCs w:val="18"/>
              </w:rPr>
            </w:pPr>
            <w:r w:rsidRPr="001845F3">
              <w:rPr>
                <w:sz w:val="18"/>
                <w:szCs w:val="18"/>
              </w:rPr>
              <w:t>1340227824</w:t>
            </w:r>
          </w:p>
        </w:tc>
        <w:tc>
          <w:tcPr>
            <w:tcW w:w="425" w:type="dxa"/>
          </w:tcPr>
          <w:p w14:paraId="5BBC29D5" w14:textId="77777777" w:rsidR="00602FDC" w:rsidRPr="001845F3" w:rsidRDefault="00602FDC" w:rsidP="00602FDC">
            <w:r w:rsidRPr="001845F3">
              <w:rPr>
                <w:sz w:val="18"/>
                <w:szCs w:val="18"/>
              </w:rPr>
              <w:t>1</w:t>
            </w:r>
          </w:p>
        </w:tc>
        <w:tc>
          <w:tcPr>
            <w:tcW w:w="709" w:type="dxa"/>
            <w:shd w:val="clear" w:color="auto" w:fill="auto"/>
            <w:noWrap/>
          </w:tcPr>
          <w:p w14:paraId="5C9DA99E" w14:textId="77777777" w:rsidR="00602FDC" w:rsidRPr="001845F3" w:rsidRDefault="00602FDC" w:rsidP="00602FDC">
            <w:pPr>
              <w:rPr>
                <w:sz w:val="18"/>
                <w:szCs w:val="18"/>
              </w:rPr>
            </w:pPr>
            <w:r w:rsidRPr="001845F3">
              <w:rPr>
                <w:sz w:val="18"/>
                <w:szCs w:val="18"/>
              </w:rPr>
              <w:t>2016</w:t>
            </w:r>
          </w:p>
        </w:tc>
        <w:tc>
          <w:tcPr>
            <w:tcW w:w="992" w:type="dxa"/>
            <w:shd w:val="clear" w:color="auto" w:fill="auto"/>
          </w:tcPr>
          <w:p w14:paraId="2780F90D" w14:textId="77777777" w:rsidR="00602FDC" w:rsidRPr="001845F3" w:rsidRDefault="00602FDC" w:rsidP="00602FDC">
            <w:pPr>
              <w:rPr>
                <w:sz w:val="18"/>
                <w:szCs w:val="18"/>
              </w:rPr>
            </w:pPr>
            <w:r w:rsidRPr="001845F3">
              <w:rPr>
                <w:sz w:val="18"/>
                <w:szCs w:val="18"/>
              </w:rPr>
              <w:t>201</w:t>
            </w:r>
            <w:r w:rsidR="000C0D09" w:rsidRPr="001845F3">
              <w:rPr>
                <w:sz w:val="18"/>
                <w:szCs w:val="18"/>
              </w:rPr>
              <w:t>7</w:t>
            </w:r>
          </w:p>
        </w:tc>
        <w:tc>
          <w:tcPr>
            <w:tcW w:w="1276" w:type="dxa"/>
            <w:shd w:val="clear" w:color="auto" w:fill="auto"/>
            <w:noWrap/>
          </w:tcPr>
          <w:p w14:paraId="19DF3BB8" w14:textId="77777777" w:rsidR="00602FDC" w:rsidRPr="001845F3" w:rsidRDefault="00602FDC" w:rsidP="00602FDC">
            <w:pPr>
              <w:rPr>
                <w:sz w:val="18"/>
                <w:szCs w:val="18"/>
              </w:rPr>
            </w:pPr>
            <w:r w:rsidRPr="001845F3">
              <w:rPr>
                <w:sz w:val="18"/>
                <w:szCs w:val="18"/>
              </w:rPr>
              <w:t xml:space="preserve"> 24 000,00   </w:t>
            </w:r>
          </w:p>
        </w:tc>
        <w:tc>
          <w:tcPr>
            <w:tcW w:w="709" w:type="dxa"/>
            <w:shd w:val="clear" w:color="auto" w:fill="auto"/>
            <w:noWrap/>
          </w:tcPr>
          <w:p w14:paraId="2402CD13" w14:textId="77777777" w:rsidR="00602FDC" w:rsidRPr="001845F3" w:rsidRDefault="00602FDC" w:rsidP="00602FDC">
            <w:pPr>
              <w:rPr>
                <w:sz w:val="18"/>
                <w:szCs w:val="18"/>
              </w:rPr>
            </w:pPr>
            <w:r w:rsidRPr="001845F3">
              <w:rPr>
                <w:sz w:val="18"/>
                <w:szCs w:val="18"/>
              </w:rPr>
              <w:t>0-00</w:t>
            </w:r>
          </w:p>
        </w:tc>
        <w:tc>
          <w:tcPr>
            <w:tcW w:w="1560" w:type="dxa"/>
          </w:tcPr>
          <w:p w14:paraId="1A821378" w14:textId="77777777" w:rsidR="00602FDC" w:rsidRPr="001845F3" w:rsidRDefault="00602FDC" w:rsidP="00602FDC">
            <w:r w:rsidRPr="001845F3">
              <w:rPr>
                <w:sz w:val="18"/>
                <w:szCs w:val="18"/>
              </w:rPr>
              <w:t>4 81 202 01 52 4</w:t>
            </w:r>
          </w:p>
        </w:tc>
      </w:tr>
      <w:tr w:rsidR="00602FDC" w:rsidRPr="001845F3" w14:paraId="5EC4DEE8" w14:textId="77777777" w:rsidTr="00602FDC">
        <w:trPr>
          <w:trHeight w:val="262"/>
        </w:trPr>
        <w:tc>
          <w:tcPr>
            <w:tcW w:w="562" w:type="dxa"/>
            <w:shd w:val="clear" w:color="auto" w:fill="auto"/>
            <w:noWrap/>
          </w:tcPr>
          <w:p w14:paraId="07F8267B" w14:textId="77777777" w:rsidR="00602FDC" w:rsidRPr="001845F3" w:rsidRDefault="00602FDC" w:rsidP="00602FDC">
            <w:pPr>
              <w:rPr>
                <w:sz w:val="18"/>
                <w:szCs w:val="18"/>
              </w:rPr>
            </w:pPr>
            <w:r w:rsidRPr="001845F3">
              <w:rPr>
                <w:sz w:val="18"/>
                <w:szCs w:val="18"/>
              </w:rPr>
              <w:t>44</w:t>
            </w:r>
          </w:p>
        </w:tc>
        <w:tc>
          <w:tcPr>
            <w:tcW w:w="2410" w:type="dxa"/>
            <w:shd w:val="clear" w:color="auto" w:fill="auto"/>
          </w:tcPr>
          <w:p w14:paraId="55E9049D"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276" w:type="dxa"/>
            <w:shd w:val="clear" w:color="auto" w:fill="auto"/>
            <w:noWrap/>
          </w:tcPr>
          <w:p w14:paraId="6762E342" w14:textId="77777777" w:rsidR="00602FDC" w:rsidRPr="001845F3" w:rsidRDefault="00602FDC" w:rsidP="00602FDC">
            <w:pPr>
              <w:rPr>
                <w:sz w:val="18"/>
                <w:szCs w:val="18"/>
              </w:rPr>
            </w:pPr>
            <w:r w:rsidRPr="001845F3">
              <w:rPr>
                <w:sz w:val="18"/>
                <w:szCs w:val="18"/>
              </w:rPr>
              <w:t>1340227825</w:t>
            </w:r>
          </w:p>
        </w:tc>
        <w:tc>
          <w:tcPr>
            <w:tcW w:w="425" w:type="dxa"/>
          </w:tcPr>
          <w:p w14:paraId="57B54E37" w14:textId="77777777" w:rsidR="00602FDC" w:rsidRPr="001845F3" w:rsidRDefault="00602FDC" w:rsidP="00602FDC">
            <w:r w:rsidRPr="001845F3">
              <w:rPr>
                <w:sz w:val="18"/>
                <w:szCs w:val="18"/>
              </w:rPr>
              <w:t>1</w:t>
            </w:r>
          </w:p>
        </w:tc>
        <w:tc>
          <w:tcPr>
            <w:tcW w:w="709" w:type="dxa"/>
            <w:shd w:val="clear" w:color="auto" w:fill="auto"/>
            <w:noWrap/>
          </w:tcPr>
          <w:p w14:paraId="61867BC1" w14:textId="77777777" w:rsidR="00602FDC" w:rsidRPr="001845F3" w:rsidRDefault="00602FDC" w:rsidP="00602FDC">
            <w:pPr>
              <w:rPr>
                <w:sz w:val="18"/>
                <w:szCs w:val="18"/>
              </w:rPr>
            </w:pPr>
            <w:r w:rsidRPr="001845F3">
              <w:rPr>
                <w:sz w:val="18"/>
                <w:szCs w:val="18"/>
              </w:rPr>
              <w:t>2016</w:t>
            </w:r>
          </w:p>
        </w:tc>
        <w:tc>
          <w:tcPr>
            <w:tcW w:w="992" w:type="dxa"/>
            <w:shd w:val="clear" w:color="auto" w:fill="auto"/>
          </w:tcPr>
          <w:p w14:paraId="7F468AE7" w14:textId="77777777" w:rsidR="00602FDC" w:rsidRPr="001845F3" w:rsidRDefault="00602FDC" w:rsidP="00AE4BAB">
            <w:pPr>
              <w:rPr>
                <w:sz w:val="18"/>
                <w:szCs w:val="18"/>
              </w:rPr>
            </w:pPr>
            <w:r w:rsidRPr="001845F3">
              <w:rPr>
                <w:sz w:val="18"/>
                <w:szCs w:val="18"/>
              </w:rPr>
              <w:t>201</w:t>
            </w:r>
            <w:r w:rsidR="00AE4BAB" w:rsidRPr="001845F3">
              <w:rPr>
                <w:sz w:val="18"/>
                <w:szCs w:val="18"/>
              </w:rPr>
              <w:t>7</w:t>
            </w:r>
          </w:p>
        </w:tc>
        <w:tc>
          <w:tcPr>
            <w:tcW w:w="1276" w:type="dxa"/>
            <w:shd w:val="clear" w:color="auto" w:fill="auto"/>
            <w:noWrap/>
          </w:tcPr>
          <w:p w14:paraId="504BC06B" w14:textId="77777777" w:rsidR="00602FDC" w:rsidRPr="001845F3" w:rsidRDefault="00602FDC" w:rsidP="00602FDC">
            <w:pPr>
              <w:rPr>
                <w:sz w:val="18"/>
                <w:szCs w:val="18"/>
              </w:rPr>
            </w:pPr>
            <w:r w:rsidRPr="001845F3">
              <w:rPr>
                <w:sz w:val="18"/>
                <w:szCs w:val="18"/>
              </w:rPr>
              <w:t xml:space="preserve"> 24 000,00   </w:t>
            </w:r>
          </w:p>
        </w:tc>
        <w:tc>
          <w:tcPr>
            <w:tcW w:w="709" w:type="dxa"/>
            <w:shd w:val="clear" w:color="auto" w:fill="auto"/>
            <w:noWrap/>
          </w:tcPr>
          <w:p w14:paraId="0521B67F" w14:textId="77777777" w:rsidR="00602FDC" w:rsidRPr="001845F3" w:rsidRDefault="00602FDC" w:rsidP="00602FDC">
            <w:pPr>
              <w:rPr>
                <w:sz w:val="18"/>
                <w:szCs w:val="18"/>
              </w:rPr>
            </w:pPr>
            <w:r w:rsidRPr="001845F3">
              <w:rPr>
                <w:sz w:val="18"/>
                <w:szCs w:val="18"/>
              </w:rPr>
              <w:t>0-00</w:t>
            </w:r>
          </w:p>
        </w:tc>
        <w:tc>
          <w:tcPr>
            <w:tcW w:w="1560" w:type="dxa"/>
          </w:tcPr>
          <w:p w14:paraId="7962CFA5" w14:textId="77777777" w:rsidR="00602FDC" w:rsidRPr="001845F3" w:rsidRDefault="00602FDC" w:rsidP="00602FDC">
            <w:r w:rsidRPr="001845F3">
              <w:rPr>
                <w:sz w:val="18"/>
                <w:szCs w:val="18"/>
              </w:rPr>
              <w:t>4 81 202 01 52 4</w:t>
            </w:r>
          </w:p>
        </w:tc>
      </w:tr>
      <w:tr w:rsidR="00602FDC" w:rsidRPr="001845F3" w14:paraId="61B4778B" w14:textId="77777777" w:rsidTr="00602FDC">
        <w:trPr>
          <w:trHeight w:val="262"/>
        </w:trPr>
        <w:tc>
          <w:tcPr>
            <w:tcW w:w="562" w:type="dxa"/>
            <w:shd w:val="clear" w:color="auto" w:fill="auto"/>
            <w:noWrap/>
          </w:tcPr>
          <w:p w14:paraId="41A84EC3" w14:textId="77777777" w:rsidR="00602FDC" w:rsidRPr="001845F3" w:rsidRDefault="00602FDC" w:rsidP="00602FDC">
            <w:pPr>
              <w:rPr>
                <w:sz w:val="18"/>
                <w:szCs w:val="18"/>
              </w:rPr>
            </w:pPr>
            <w:r w:rsidRPr="001845F3">
              <w:rPr>
                <w:sz w:val="18"/>
                <w:szCs w:val="18"/>
              </w:rPr>
              <w:t>45</w:t>
            </w:r>
          </w:p>
        </w:tc>
        <w:tc>
          <w:tcPr>
            <w:tcW w:w="2410" w:type="dxa"/>
            <w:shd w:val="clear" w:color="auto" w:fill="auto"/>
          </w:tcPr>
          <w:p w14:paraId="70E25891"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276" w:type="dxa"/>
            <w:shd w:val="clear" w:color="auto" w:fill="auto"/>
            <w:noWrap/>
          </w:tcPr>
          <w:p w14:paraId="366CA8B0" w14:textId="77777777" w:rsidR="00602FDC" w:rsidRPr="001845F3" w:rsidRDefault="00602FDC" w:rsidP="00602FDC">
            <w:pPr>
              <w:rPr>
                <w:sz w:val="18"/>
                <w:szCs w:val="18"/>
              </w:rPr>
            </w:pPr>
            <w:r w:rsidRPr="001845F3">
              <w:rPr>
                <w:sz w:val="18"/>
                <w:szCs w:val="18"/>
              </w:rPr>
              <w:t>1340227826</w:t>
            </w:r>
          </w:p>
        </w:tc>
        <w:tc>
          <w:tcPr>
            <w:tcW w:w="425" w:type="dxa"/>
          </w:tcPr>
          <w:p w14:paraId="01904514" w14:textId="77777777" w:rsidR="00602FDC" w:rsidRPr="001845F3" w:rsidRDefault="00602FDC" w:rsidP="00602FDC">
            <w:r w:rsidRPr="001845F3">
              <w:rPr>
                <w:sz w:val="18"/>
                <w:szCs w:val="18"/>
              </w:rPr>
              <w:t>1</w:t>
            </w:r>
          </w:p>
        </w:tc>
        <w:tc>
          <w:tcPr>
            <w:tcW w:w="709" w:type="dxa"/>
            <w:shd w:val="clear" w:color="auto" w:fill="auto"/>
            <w:noWrap/>
          </w:tcPr>
          <w:p w14:paraId="16B6BB47" w14:textId="77777777" w:rsidR="00602FDC" w:rsidRPr="001845F3" w:rsidRDefault="00602FDC" w:rsidP="00602FDC">
            <w:pPr>
              <w:rPr>
                <w:sz w:val="18"/>
                <w:szCs w:val="18"/>
              </w:rPr>
            </w:pPr>
            <w:r w:rsidRPr="001845F3">
              <w:rPr>
                <w:sz w:val="18"/>
                <w:szCs w:val="18"/>
              </w:rPr>
              <w:t>2016</w:t>
            </w:r>
          </w:p>
        </w:tc>
        <w:tc>
          <w:tcPr>
            <w:tcW w:w="992" w:type="dxa"/>
            <w:shd w:val="clear" w:color="auto" w:fill="auto"/>
          </w:tcPr>
          <w:p w14:paraId="7B3B504F" w14:textId="77777777" w:rsidR="00602FDC" w:rsidRPr="001845F3" w:rsidRDefault="00602FDC" w:rsidP="00AE4BAB">
            <w:pPr>
              <w:rPr>
                <w:sz w:val="18"/>
                <w:szCs w:val="18"/>
              </w:rPr>
            </w:pPr>
            <w:r w:rsidRPr="001845F3">
              <w:rPr>
                <w:sz w:val="18"/>
                <w:szCs w:val="18"/>
              </w:rPr>
              <w:t>201</w:t>
            </w:r>
            <w:r w:rsidR="00AE4BAB" w:rsidRPr="001845F3">
              <w:rPr>
                <w:sz w:val="18"/>
                <w:szCs w:val="18"/>
              </w:rPr>
              <w:t>7</w:t>
            </w:r>
          </w:p>
        </w:tc>
        <w:tc>
          <w:tcPr>
            <w:tcW w:w="1276" w:type="dxa"/>
            <w:shd w:val="clear" w:color="auto" w:fill="auto"/>
            <w:noWrap/>
          </w:tcPr>
          <w:p w14:paraId="2D84D0E9" w14:textId="77777777" w:rsidR="00602FDC" w:rsidRPr="001845F3" w:rsidRDefault="00602FDC" w:rsidP="00602FDC">
            <w:pPr>
              <w:rPr>
                <w:sz w:val="18"/>
                <w:szCs w:val="18"/>
              </w:rPr>
            </w:pPr>
            <w:r w:rsidRPr="001845F3">
              <w:rPr>
                <w:sz w:val="18"/>
                <w:szCs w:val="18"/>
              </w:rPr>
              <w:t xml:space="preserve"> 24 000,00   </w:t>
            </w:r>
          </w:p>
        </w:tc>
        <w:tc>
          <w:tcPr>
            <w:tcW w:w="709" w:type="dxa"/>
            <w:shd w:val="clear" w:color="auto" w:fill="auto"/>
            <w:noWrap/>
          </w:tcPr>
          <w:p w14:paraId="5B4F5395" w14:textId="77777777" w:rsidR="00602FDC" w:rsidRPr="001845F3" w:rsidRDefault="00602FDC" w:rsidP="00602FDC">
            <w:pPr>
              <w:rPr>
                <w:sz w:val="18"/>
                <w:szCs w:val="18"/>
              </w:rPr>
            </w:pPr>
            <w:r w:rsidRPr="001845F3">
              <w:rPr>
                <w:sz w:val="18"/>
                <w:szCs w:val="18"/>
              </w:rPr>
              <w:t>0-00</w:t>
            </w:r>
          </w:p>
        </w:tc>
        <w:tc>
          <w:tcPr>
            <w:tcW w:w="1560" w:type="dxa"/>
          </w:tcPr>
          <w:p w14:paraId="0D466C46" w14:textId="77777777" w:rsidR="00602FDC" w:rsidRPr="001845F3" w:rsidRDefault="00602FDC" w:rsidP="00602FDC">
            <w:r w:rsidRPr="001845F3">
              <w:rPr>
                <w:sz w:val="18"/>
                <w:szCs w:val="18"/>
              </w:rPr>
              <w:t>4 81 202 01 52 4</w:t>
            </w:r>
          </w:p>
        </w:tc>
      </w:tr>
      <w:tr w:rsidR="00602FDC" w:rsidRPr="001845F3" w14:paraId="733F8CDD" w14:textId="77777777" w:rsidTr="00602FDC">
        <w:trPr>
          <w:trHeight w:val="262"/>
        </w:trPr>
        <w:tc>
          <w:tcPr>
            <w:tcW w:w="562" w:type="dxa"/>
            <w:shd w:val="clear" w:color="auto" w:fill="auto"/>
            <w:noWrap/>
          </w:tcPr>
          <w:p w14:paraId="635AFF96" w14:textId="77777777" w:rsidR="00602FDC" w:rsidRPr="001845F3" w:rsidRDefault="00602FDC" w:rsidP="00602FDC">
            <w:pPr>
              <w:rPr>
                <w:sz w:val="18"/>
                <w:szCs w:val="18"/>
              </w:rPr>
            </w:pPr>
            <w:r w:rsidRPr="001845F3">
              <w:rPr>
                <w:sz w:val="18"/>
                <w:szCs w:val="18"/>
              </w:rPr>
              <w:t>46</w:t>
            </w:r>
          </w:p>
        </w:tc>
        <w:tc>
          <w:tcPr>
            <w:tcW w:w="2410" w:type="dxa"/>
            <w:shd w:val="clear" w:color="auto" w:fill="auto"/>
          </w:tcPr>
          <w:p w14:paraId="350C1381" w14:textId="77777777" w:rsidR="00602FDC" w:rsidRPr="001845F3" w:rsidRDefault="00602FDC" w:rsidP="00602FDC">
            <w:pPr>
              <w:rPr>
                <w:sz w:val="18"/>
                <w:szCs w:val="18"/>
                <w:lang w:val="en-US"/>
              </w:rPr>
            </w:pPr>
            <w:r w:rsidRPr="001845F3">
              <w:rPr>
                <w:sz w:val="18"/>
                <w:szCs w:val="18"/>
              </w:rPr>
              <w:t>Жесткий</w:t>
            </w:r>
            <w:r w:rsidRPr="001845F3">
              <w:rPr>
                <w:sz w:val="18"/>
                <w:szCs w:val="18"/>
                <w:lang w:val="en-US"/>
              </w:rPr>
              <w:t xml:space="preserve"> </w:t>
            </w:r>
            <w:r w:rsidRPr="001845F3">
              <w:rPr>
                <w:sz w:val="18"/>
                <w:szCs w:val="18"/>
              </w:rPr>
              <w:t>диск</w:t>
            </w:r>
            <w:r w:rsidRPr="001845F3">
              <w:rPr>
                <w:sz w:val="18"/>
                <w:szCs w:val="18"/>
                <w:lang w:val="en-US"/>
              </w:rPr>
              <w:t xml:space="preserve"> 900 GB 10 000 rpm 6 </w:t>
            </w:r>
            <w:proofErr w:type="spellStart"/>
            <w:r w:rsidRPr="001845F3">
              <w:rPr>
                <w:sz w:val="18"/>
                <w:szCs w:val="18"/>
                <w:lang w:val="en-US"/>
              </w:rPr>
              <w:t>Gbps</w:t>
            </w:r>
            <w:proofErr w:type="spellEnd"/>
            <w:r w:rsidRPr="001845F3">
              <w:rPr>
                <w:sz w:val="18"/>
                <w:szCs w:val="18"/>
                <w:lang w:val="en-US"/>
              </w:rPr>
              <w:t xml:space="preserve"> SAS 2.5-inch SFF Hot-Swap hard </w:t>
            </w:r>
            <w:proofErr w:type="gramStart"/>
            <w:r w:rsidRPr="001845F3">
              <w:rPr>
                <w:sz w:val="18"/>
                <w:szCs w:val="18"/>
                <w:lang w:val="en-US"/>
              </w:rPr>
              <w:t>drive  81</w:t>
            </w:r>
            <w:proofErr w:type="gramEnd"/>
            <w:r w:rsidRPr="001845F3">
              <w:rPr>
                <w:sz w:val="18"/>
                <w:szCs w:val="18"/>
                <w:lang w:val="en-US"/>
              </w:rPr>
              <w:t>Y9650</w:t>
            </w:r>
          </w:p>
        </w:tc>
        <w:tc>
          <w:tcPr>
            <w:tcW w:w="1276" w:type="dxa"/>
            <w:shd w:val="clear" w:color="auto" w:fill="auto"/>
            <w:noWrap/>
          </w:tcPr>
          <w:p w14:paraId="2B5518ED" w14:textId="77777777" w:rsidR="00602FDC" w:rsidRPr="001845F3" w:rsidRDefault="00602FDC" w:rsidP="00602FDC">
            <w:pPr>
              <w:rPr>
                <w:sz w:val="18"/>
                <w:szCs w:val="18"/>
              </w:rPr>
            </w:pPr>
            <w:r w:rsidRPr="001845F3">
              <w:rPr>
                <w:sz w:val="18"/>
                <w:szCs w:val="18"/>
              </w:rPr>
              <w:t>1340227827</w:t>
            </w:r>
          </w:p>
        </w:tc>
        <w:tc>
          <w:tcPr>
            <w:tcW w:w="425" w:type="dxa"/>
          </w:tcPr>
          <w:p w14:paraId="7AAA0680" w14:textId="77777777" w:rsidR="00602FDC" w:rsidRPr="001845F3" w:rsidRDefault="00602FDC" w:rsidP="00602FDC">
            <w:r w:rsidRPr="001845F3">
              <w:rPr>
                <w:sz w:val="18"/>
                <w:szCs w:val="18"/>
              </w:rPr>
              <w:t>1</w:t>
            </w:r>
          </w:p>
        </w:tc>
        <w:tc>
          <w:tcPr>
            <w:tcW w:w="709" w:type="dxa"/>
            <w:shd w:val="clear" w:color="auto" w:fill="auto"/>
            <w:noWrap/>
          </w:tcPr>
          <w:p w14:paraId="67C84480" w14:textId="77777777" w:rsidR="00602FDC" w:rsidRPr="001845F3" w:rsidRDefault="00602FDC" w:rsidP="00602FDC">
            <w:pPr>
              <w:rPr>
                <w:sz w:val="18"/>
                <w:szCs w:val="18"/>
              </w:rPr>
            </w:pPr>
            <w:r w:rsidRPr="001845F3">
              <w:rPr>
                <w:sz w:val="18"/>
                <w:szCs w:val="18"/>
              </w:rPr>
              <w:t>2016</w:t>
            </w:r>
          </w:p>
        </w:tc>
        <w:tc>
          <w:tcPr>
            <w:tcW w:w="992" w:type="dxa"/>
            <w:shd w:val="clear" w:color="auto" w:fill="auto"/>
          </w:tcPr>
          <w:p w14:paraId="08F8C0D7" w14:textId="77777777" w:rsidR="00602FDC" w:rsidRPr="001845F3" w:rsidRDefault="00602FDC" w:rsidP="00AE4BAB">
            <w:pPr>
              <w:rPr>
                <w:sz w:val="18"/>
                <w:szCs w:val="18"/>
              </w:rPr>
            </w:pPr>
            <w:r w:rsidRPr="001845F3">
              <w:rPr>
                <w:sz w:val="18"/>
                <w:szCs w:val="18"/>
              </w:rPr>
              <w:t>201</w:t>
            </w:r>
            <w:r w:rsidR="00AE4BAB" w:rsidRPr="001845F3">
              <w:rPr>
                <w:sz w:val="18"/>
                <w:szCs w:val="18"/>
              </w:rPr>
              <w:t>7</w:t>
            </w:r>
          </w:p>
        </w:tc>
        <w:tc>
          <w:tcPr>
            <w:tcW w:w="1276" w:type="dxa"/>
            <w:shd w:val="clear" w:color="auto" w:fill="auto"/>
            <w:noWrap/>
          </w:tcPr>
          <w:p w14:paraId="4A0A9F84" w14:textId="77777777" w:rsidR="00602FDC" w:rsidRPr="001845F3" w:rsidRDefault="00602FDC" w:rsidP="00602FDC">
            <w:pPr>
              <w:rPr>
                <w:sz w:val="18"/>
                <w:szCs w:val="18"/>
              </w:rPr>
            </w:pPr>
            <w:r w:rsidRPr="001845F3">
              <w:rPr>
                <w:sz w:val="18"/>
                <w:szCs w:val="18"/>
              </w:rPr>
              <w:t xml:space="preserve"> 24 000,00   </w:t>
            </w:r>
          </w:p>
        </w:tc>
        <w:tc>
          <w:tcPr>
            <w:tcW w:w="709" w:type="dxa"/>
            <w:shd w:val="clear" w:color="auto" w:fill="auto"/>
            <w:noWrap/>
          </w:tcPr>
          <w:p w14:paraId="149679A0" w14:textId="77777777" w:rsidR="00602FDC" w:rsidRPr="001845F3" w:rsidRDefault="00602FDC" w:rsidP="00602FDC">
            <w:pPr>
              <w:rPr>
                <w:sz w:val="18"/>
                <w:szCs w:val="18"/>
              </w:rPr>
            </w:pPr>
            <w:r w:rsidRPr="001845F3">
              <w:rPr>
                <w:sz w:val="18"/>
                <w:szCs w:val="18"/>
              </w:rPr>
              <w:t>0-00</w:t>
            </w:r>
          </w:p>
        </w:tc>
        <w:tc>
          <w:tcPr>
            <w:tcW w:w="1560" w:type="dxa"/>
          </w:tcPr>
          <w:p w14:paraId="6BC4AD77" w14:textId="77777777" w:rsidR="00602FDC" w:rsidRPr="001845F3" w:rsidRDefault="00602FDC" w:rsidP="00602FDC">
            <w:r w:rsidRPr="001845F3">
              <w:rPr>
                <w:sz w:val="18"/>
                <w:szCs w:val="18"/>
              </w:rPr>
              <w:t>4 81 202 01 52 4</w:t>
            </w:r>
          </w:p>
        </w:tc>
      </w:tr>
      <w:tr w:rsidR="00602FDC" w:rsidRPr="001845F3" w14:paraId="6A0065CA" w14:textId="77777777" w:rsidTr="00602FDC">
        <w:trPr>
          <w:trHeight w:val="262"/>
        </w:trPr>
        <w:tc>
          <w:tcPr>
            <w:tcW w:w="562" w:type="dxa"/>
            <w:shd w:val="clear" w:color="auto" w:fill="auto"/>
            <w:noWrap/>
          </w:tcPr>
          <w:p w14:paraId="680BE402" w14:textId="77777777" w:rsidR="00602FDC" w:rsidRPr="001845F3" w:rsidRDefault="00602FDC" w:rsidP="00602FDC">
            <w:pPr>
              <w:rPr>
                <w:sz w:val="18"/>
                <w:szCs w:val="18"/>
              </w:rPr>
            </w:pPr>
            <w:r w:rsidRPr="001845F3">
              <w:rPr>
                <w:sz w:val="18"/>
                <w:szCs w:val="18"/>
              </w:rPr>
              <w:t>47</w:t>
            </w:r>
          </w:p>
        </w:tc>
        <w:tc>
          <w:tcPr>
            <w:tcW w:w="2410" w:type="dxa"/>
            <w:shd w:val="clear" w:color="auto" w:fill="auto"/>
          </w:tcPr>
          <w:p w14:paraId="2B3705F5" w14:textId="77777777" w:rsidR="00602FDC" w:rsidRPr="001845F3" w:rsidRDefault="00602FDC" w:rsidP="00602FDC">
            <w:pPr>
              <w:rPr>
                <w:sz w:val="18"/>
                <w:szCs w:val="18"/>
              </w:rPr>
            </w:pPr>
            <w:r w:rsidRPr="001845F3">
              <w:rPr>
                <w:sz w:val="18"/>
                <w:szCs w:val="18"/>
              </w:rPr>
              <w:t>Компьютер № 100</w:t>
            </w:r>
          </w:p>
        </w:tc>
        <w:tc>
          <w:tcPr>
            <w:tcW w:w="1276" w:type="dxa"/>
            <w:shd w:val="clear" w:color="auto" w:fill="auto"/>
            <w:noWrap/>
          </w:tcPr>
          <w:p w14:paraId="78EC4AB0" w14:textId="77777777" w:rsidR="00602FDC" w:rsidRPr="001845F3" w:rsidRDefault="00602FDC" w:rsidP="00602FDC">
            <w:pPr>
              <w:rPr>
                <w:sz w:val="18"/>
                <w:szCs w:val="18"/>
              </w:rPr>
            </w:pPr>
            <w:r w:rsidRPr="001845F3">
              <w:rPr>
                <w:sz w:val="18"/>
                <w:szCs w:val="18"/>
              </w:rPr>
              <w:t>1340205873</w:t>
            </w:r>
          </w:p>
        </w:tc>
        <w:tc>
          <w:tcPr>
            <w:tcW w:w="425" w:type="dxa"/>
          </w:tcPr>
          <w:p w14:paraId="1BFA351B" w14:textId="77777777" w:rsidR="00602FDC" w:rsidRPr="001845F3" w:rsidRDefault="00602FDC" w:rsidP="00602FDC">
            <w:r w:rsidRPr="001845F3">
              <w:rPr>
                <w:sz w:val="18"/>
                <w:szCs w:val="18"/>
              </w:rPr>
              <w:t>1</w:t>
            </w:r>
          </w:p>
        </w:tc>
        <w:tc>
          <w:tcPr>
            <w:tcW w:w="709" w:type="dxa"/>
            <w:shd w:val="clear" w:color="auto" w:fill="auto"/>
            <w:noWrap/>
          </w:tcPr>
          <w:p w14:paraId="68D40753"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929F609"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49D08CEA"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60BAB816" w14:textId="77777777" w:rsidR="00602FDC" w:rsidRPr="001845F3" w:rsidRDefault="00602FDC" w:rsidP="00602FDC">
            <w:pPr>
              <w:rPr>
                <w:sz w:val="18"/>
                <w:szCs w:val="18"/>
              </w:rPr>
            </w:pPr>
            <w:r w:rsidRPr="001845F3">
              <w:rPr>
                <w:sz w:val="18"/>
                <w:szCs w:val="18"/>
              </w:rPr>
              <w:t>0-00</w:t>
            </w:r>
          </w:p>
        </w:tc>
        <w:tc>
          <w:tcPr>
            <w:tcW w:w="1560" w:type="dxa"/>
          </w:tcPr>
          <w:p w14:paraId="7634FDFA" w14:textId="77777777" w:rsidR="00602FDC" w:rsidRPr="001845F3" w:rsidRDefault="00602FDC" w:rsidP="00602FDC">
            <w:r w:rsidRPr="001845F3">
              <w:rPr>
                <w:sz w:val="18"/>
                <w:szCs w:val="18"/>
              </w:rPr>
              <w:t>4 81 202 01 52 4</w:t>
            </w:r>
          </w:p>
        </w:tc>
      </w:tr>
      <w:tr w:rsidR="00602FDC" w:rsidRPr="001845F3" w14:paraId="49F224C5" w14:textId="77777777" w:rsidTr="00602FDC">
        <w:trPr>
          <w:trHeight w:val="262"/>
        </w:trPr>
        <w:tc>
          <w:tcPr>
            <w:tcW w:w="562" w:type="dxa"/>
            <w:shd w:val="clear" w:color="auto" w:fill="auto"/>
            <w:noWrap/>
          </w:tcPr>
          <w:p w14:paraId="2C4DEDE5" w14:textId="77777777" w:rsidR="00602FDC" w:rsidRPr="001845F3" w:rsidRDefault="00602FDC" w:rsidP="00602FDC">
            <w:pPr>
              <w:rPr>
                <w:sz w:val="18"/>
                <w:szCs w:val="18"/>
              </w:rPr>
            </w:pPr>
            <w:r w:rsidRPr="001845F3">
              <w:rPr>
                <w:sz w:val="18"/>
                <w:szCs w:val="18"/>
              </w:rPr>
              <w:t>48</w:t>
            </w:r>
          </w:p>
        </w:tc>
        <w:tc>
          <w:tcPr>
            <w:tcW w:w="2410" w:type="dxa"/>
            <w:shd w:val="clear" w:color="auto" w:fill="auto"/>
          </w:tcPr>
          <w:p w14:paraId="44AC392A" w14:textId="77777777" w:rsidR="00602FDC" w:rsidRPr="001845F3" w:rsidRDefault="00602FDC" w:rsidP="00602FDC">
            <w:pPr>
              <w:rPr>
                <w:sz w:val="18"/>
                <w:szCs w:val="18"/>
              </w:rPr>
            </w:pPr>
            <w:r w:rsidRPr="001845F3">
              <w:rPr>
                <w:sz w:val="18"/>
                <w:szCs w:val="18"/>
              </w:rPr>
              <w:t>Компьютер № 101</w:t>
            </w:r>
          </w:p>
        </w:tc>
        <w:tc>
          <w:tcPr>
            <w:tcW w:w="1276" w:type="dxa"/>
            <w:shd w:val="clear" w:color="auto" w:fill="auto"/>
            <w:noWrap/>
          </w:tcPr>
          <w:p w14:paraId="1E19EB55" w14:textId="77777777" w:rsidR="00602FDC" w:rsidRPr="001845F3" w:rsidRDefault="00602FDC" w:rsidP="00602FDC">
            <w:pPr>
              <w:rPr>
                <w:sz w:val="18"/>
                <w:szCs w:val="18"/>
              </w:rPr>
            </w:pPr>
            <w:r w:rsidRPr="001845F3">
              <w:rPr>
                <w:sz w:val="18"/>
                <w:szCs w:val="18"/>
              </w:rPr>
              <w:t>1340205874</w:t>
            </w:r>
          </w:p>
        </w:tc>
        <w:tc>
          <w:tcPr>
            <w:tcW w:w="425" w:type="dxa"/>
          </w:tcPr>
          <w:p w14:paraId="6365E502" w14:textId="77777777" w:rsidR="00602FDC" w:rsidRPr="001845F3" w:rsidRDefault="00602FDC" w:rsidP="00602FDC">
            <w:r w:rsidRPr="001845F3">
              <w:rPr>
                <w:sz w:val="18"/>
                <w:szCs w:val="18"/>
              </w:rPr>
              <w:t>1</w:t>
            </w:r>
          </w:p>
        </w:tc>
        <w:tc>
          <w:tcPr>
            <w:tcW w:w="709" w:type="dxa"/>
            <w:shd w:val="clear" w:color="auto" w:fill="auto"/>
            <w:noWrap/>
          </w:tcPr>
          <w:p w14:paraId="570F625B"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043D14BB"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3650EAFA"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595356A1" w14:textId="77777777" w:rsidR="00602FDC" w:rsidRPr="001845F3" w:rsidRDefault="00602FDC" w:rsidP="00602FDC">
            <w:pPr>
              <w:rPr>
                <w:sz w:val="18"/>
                <w:szCs w:val="18"/>
              </w:rPr>
            </w:pPr>
            <w:r w:rsidRPr="001845F3">
              <w:rPr>
                <w:sz w:val="18"/>
                <w:szCs w:val="18"/>
              </w:rPr>
              <w:t>0-00</w:t>
            </w:r>
          </w:p>
        </w:tc>
        <w:tc>
          <w:tcPr>
            <w:tcW w:w="1560" w:type="dxa"/>
          </w:tcPr>
          <w:p w14:paraId="6D2F4836" w14:textId="77777777" w:rsidR="00602FDC" w:rsidRPr="001845F3" w:rsidRDefault="00602FDC" w:rsidP="00602FDC">
            <w:r w:rsidRPr="001845F3">
              <w:rPr>
                <w:sz w:val="18"/>
                <w:szCs w:val="18"/>
              </w:rPr>
              <w:t>4 81 202 01 52 4</w:t>
            </w:r>
          </w:p>
        </w:tc>
      </w:tr>
      <w:tr w:rsidR="00602FDC" w:rsidRPr="001845F3" w14:paraId="21A7A3DC" w14:textId="77777777" w:rsidTr="00602FDC">
        <w:trPr>
          <w:trHeight w:val="262"/>
        </w:trPr>
        <w:tc>
          <w:tcPr>
            <w:tcW w:w="562" w:type="dxa"/>
            <w:shd w:val="clear" w:color="auto" w:fill="auto"/>
            <w:noWrap/>
          </w:tcPr>
          <w:p w14:paraId="69797BCC" w14:textId="77777777" w:rsidR="00602FDC" w:rsidRPr="001845F3" w:rsidRDefault="00602FDC" w:rsidP="00602FDC">
            <w:pPr>
              <w:rPr>
                <w:sz w:val="18"/>
                <w:szCs w:val="18"/>
              </w:rPr>
            </w:pPr>
            <w:r w:rsidRPr="001845F3">
              <w:rPr>
                <w:sz w:val="18"/>
                <w:szCs w:val="18"/>
              </w:rPr>
              <w:t>49</w:t>
            </w:r>
          </w:p>
        </w:tc>
        <w:tc>
          <w:tcPr>
            <w:tcW w:w="2410" w:type="dxa"/>
            <w:shd w:val="clear" w:color="auto" w:fill="auto"/>
          </w:tcPr>
          <w:p w14:paraId="748F1FF7" w14:textId="77777777" w:rsidR="00602FDC" w:rsidRPr="001845F3" w:rsidRDefault="00602FDC" w:rsidP="00602FDC">
            <w:pPr>
              <w:rPr>
                <w:sz w:val="18"/>
                <w:szCs w:val="18"/>
              </w:rPr>
            </w:pPr>
            <w:r w:rsidRPr="001845F3">
              <w:rPr>
                <w:sz w:val="18"/>
                <w:szCs w:val="18"/>
              </w:rPr>
              <w:t>Компьютер № 102</w:t>
            </w:r>
          </w:p>
        </w:tc>
        <w:tc>
          <w:tcPr>
            <w:tcW w:w="1276" w:type="dxa"/>
            <w:shd w:val="clear" w:color="auto" w:fill="auto"/>
            <w:noWrap/>
          </w:tcPr>
          <w:p w14:paraId="31CA4549" w14:textId="77777777" w:rsidR="00602FDC" w:rsidRPr="001845F3" w:rsidRDefault="00602FDC" w:rsidP="00602FDC">
            <w:pPr>
              <w:rPr>
                <w:sz w:val="18"/>
                <w:szCs w:val="18"/>
              </w:rPr>
            </w:pPr>
            <w:r w:rsidRPr="001845F3">
              <w:rPr>
                <w:sz w:val="18"/>
                <w:szCs w:val="18"/>
              </w:rPr>
              <w:t>1340205875</w:t>
            </w:r>
          </w:p>
        </w:tc>
        <w:tc>
          <w:tcPr>
            <w:tcW w:w="425" w:type="dxa"/>
          </w:tcPr>
          <w:p w14:paraId="37D0D36B" w14:textId="77777777" w:rsidR="00602FDC" w:rsidRPr="001845F3" w:rsidRDefault="00602FDC" w:rsidP="00602FDC">
            <w:r w:rsidRPr="001845F3">
              <w:rPr>
                <w:sz w:val="18"/>
                <w:szCs w:val="18"/>
              </w:rPr>
              <w:t>1</w:t>
            </w:r>
          </w:p>
        </w:tc>
        <w:tc>
          <w:tcPr>
            <w:tcW w:w="709" w:type="dxa"/>
            <w:shd w:val="clear" w:color="auto" w:fill="auto"/>
            <w:noWrap/>
          </w:tcPr>
          <w:p w14:paraId="614B77CD"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73FDBB3"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57DC2EE7"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35003BB2" w14:textId="77777777" w:rsidR="00602FDC" w:rsidRPr="001845F3" w:rsidRDefault="00602FDC" w:rsidP="00602FDC">
            <w:pPr>
              <w:rPr>
                <w:sz w:val="18"/>
                <w:szCs w:val="18"/>
              </w:rPr>
            </w:pPr>
            <w:r w:rsidRPr="001845F3">
              <w:rPr>
                <w:sz w:val="18"/>
                <w:szCs w:val="18"/>
              </w:rPr>
              <w:t>0-00</w:t>
            </w:r>
          </w:p>
        </w:tc>
        <w:tc>
          <w:tcPr>
            <w:tcW w:w="1560" w:type="dxa"/>
          </w:tcPr>
          <w:p w14:paraId="64FEE518" w14:textId="77777777" w:rsidR="00602FDC" w:rsidRPr="001845F3" w:rsidRDefault="00602FDC" w:rsidP="00602FDC">
            <w:r w:rsidRPr="001845F3">
              <w:rPr>
                <w:sz w:val="18"/>
                <w:szCs w:val="18"/>
              </w:rPr>
              <w:t>4 81 202 01 52 4</w:t>
            </w:r>
          </w:p>
        </w:tc>
      </w:tr>
      <w:tr w:rsidR="00602FDC" w:rsidRPr="001845F3" w14:paraId="3D5B8184" w14:textId="77777777" w:rsidTr="00602FDC">
        <w:trPr>
          <w:trHeight w:val="262"/>
        </w:trPr>
        <w:tc>
          <w:tcPr>
            <w:tcW w:w="562" w:type="dxa"/>
            <w:shd w:val="clear" w:color="auto" w:fill="auto"/>
            <w:noWrap/>
          </w:tcPr>
          <w:p w14:paraId="3745F61B" w14:textId="77777777" w:rsidR="00602FDC" w:rsidRPr="001845F3" w:rsidRDefault="00602FDC" w:rsidP="00602FDC">
            <w:pPr>
              <w:rPr>
                <w:sz w:val="18"/>
                <w:szCs w:val="18"/>
              </w:rPr>
            </w:pPr>
            <w:r w:rsidRPr="001845F3">
              <w:rPr>
                <w:sz w:val="18"/>
                <w:szCs w:val="18"/>
              </w:rPr>
              <w:t>50</w:t>
            </w:r>
          </w:p>
        </w:tc>
        <w:tc>
          <w:tcPr>
            <w:tcW w:w="2410" w:type="dxa"/>
            <w:shd w:val="clear" w:color="auto" w:fill="auto"/>
          </w:tcPr>
          <w:p w14:paraId="11FF32B8" w14:textId="77777777" w:rsidR="00602FDC" w:rsidRPr="001845F3" w:rsidRDefault="00602FDC" w:rsidP="00602FDC">
            <w:pPr>
              <w:rPr>
                <w:sz w:val="18"/>
                <w:szCs w:val="18"/>
              </w:rPr>
            </w:pPr>
            <w:r w:rsidRPr="001845F3">
              <w:rPr>
                <w:sz w:val="18"/>
                <w:szCs w:val="18"/>
              </w:rPr>
              <w:t>Компьютер № 110</w:t>
            </w:r>
          </w:p>
        </w:tc>
        <w:tc>
          <w:tcPr>
            <w:tcW w:w="1276" w:type="dxa"/>
            <w:shd w:val="clear" w:color="auto" w:fill="auto"/>
            <w:noWrap/>
          </w:tcPr>
          <w:p w14:paraId="06496635" w14:textId="77777777" w:rsidR="00602FDC" w:rsidRPr="001845F3" w:rsidRDefault="00602FDC" w:rsidP="00602FDC">
            <w:pPr>
              <w:rPr>
                <w:sz w:val="18"/>
                <w:szCs w:val="18"/>
              </w:rPr>
            </w:pPr>
            <w:r w:rsidRPr="001845F3">
              <w:rPr>
                <w:sz w:val="18"/>
                <w:szCs w:val="18"/>
              </w:rPr>
              <w:t>1340205883</w:t>
            </w:r>
          </w:p>
        </w:tc>
        <w:tc>
          <w:tcPr>
            <w:tcW w:w="425" w:type="dxa"/>
          </w:tcPr>
          <w:p w14:paraId="48E2BCEB" w14:textId="77777777" w:rsidR="00602FDC" w:rsidRPr="001845F3" w:rsidRDefault="00602FDC" w:rsidP="00602FDC">
            <w:r w:rsidRPr="001845F3">
              <w:rPr>
                <w:sz w:val="18"/>
                <w:szCs w:val="18"/>
              </w:rPr>
              <w:t>1</w:t>
            </w:r>
          </w:p>
        </w:tc>
        <w:tc>
          <w:tcPr>
            <w:tcW w:w="709" w:type="dxa"/>
            <w:shd w:val="clear" w:color="auto" w:fill="auto"/>
            <w:noWrap/>
          </w:tcPr>
          <w:p w14:paraId="3D767005"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03B431D5"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32E86CD4"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19A3E08D" w14:textId="77777777" w:rsidR="00602FDC" w:rsidRPr="001845F3" w:rsidRDefault="00602FDC" w:rsidP="00602FDC">
            <w:pPr>
              <w:rPr>
                <w:sz w:val="18"/>
                <w:szCs w:val="18"/>
              </w:rPr>
            </w:pPr>
            <w:r w:rsidRPr="001845F3">
              <w:rPr>
                <w:sz w:val="18"/>
                <w:szCs w:val="18"/>
              </w:rPr>
              <w:t>0-00</w:t>
            </w:r>
          </w:p>
        </w:tc>
        <w:tc>
          <w:tcPr>
            <w:tcW w:w="1560" w:type="dxa"/>
          </w:tcPr>
          <w:p w14:paraId="3EEA4B67" w14:textId="77777777" w:rsidR="00602FDC" w:rsidRPr="001845F3" w:rsidRDefault="00602FDC" w:rsidP="00602FDC">
            <w:r w:rsidRPr="001845F3">
              <w:rPr>
                <w:sz w:val="18"/>
                <w:szCs w:val="18"/>
              </w:rPr>
              <w:t>4 81 202 01 52 4</w:t>
            </w:r>
          </w:p>
        </w:tc>
      </w:tr>
      <w:tr w:rsidR="00602FDC" w:rsidRPr="001845F3" w14:paraId="01BCF606" w14:textId="77777777" w:rsidTr="00602FDC">
        <w:trPr>
          <w:trHeight w:val="262"/>
        </w:trPr>
        <w:tc>
          <w:tcPr>
            <w:tcW w:w="562" w:type="dxa"/>
            <w:shd w:val="clear" w:color="auto" w:fill="auto"/>
            <w:noWrap/>
          </w:tcPr>
          <w:p w14:paraId="7A846949" w14:textId="77777777" w:rsidR="00602FDC" w:rsidRPr="001845F3" w:rsidRDefault="00602FDC" w:rsidP="00602FDC">
            <w:pPr>
              <w:rPr>
                <w:sz w:val="18"/>
                <w:szCs w:val="18"/>
              </w:rPr>
            </w:pPr>
            <w:r w:rsidRPr="001845F3">
              <w:rPr>
                <w:sz w:val="18"/>
                <w:szCs w:val="18"/>
              </w:rPr>
              <w:t>51</w:t>
            </w:r>
          </w:p>
        </w:tc>
        <w:tc>
          <w:tcPr>
            <w:tcW w:w="2410" w:type="dxa"/>
            <w:shd w:val="clear" w:color="auto" w:fill="auto"/>
          </w:tcPr>
          <w:p w14:paraId="44C80889" w14:textId="77777777" w:rsidR="00602FDC" w:rsidRPr="001845F3" w:rsidRDefault="00602FDC" w:rsidP="00602FDC">
            <w:pPr>
              <w:rPr>
                <w:sz w:val="18"/>
                <w:szCs w:val="18"/>
              </w:rPr>
            </w:pPr>
            <w:r w:rsidRPr="001845F3">
              <w:rPr>
                <w:sz w:val="18"/>
                <w:szCs w:val="18"/>
              </w:rPr>
              <w:t>Компьютер № 116</w:t>
            </w:r>
          </w:p>
        </w:tc>
        <w:tc>
          <w:tcPr>
            <w:tcW w:w="1276" w:type="dxa"/>
            <w:shd w:val="clear" w:color="auto" w:fill="auto"/>
            <w:noWrap/>
          </w:tcPr>
          <w:p w14:paraId="48FC42B7" w14:textId="77777777" w:rsidR="00602FDC" w:rsidRPr="001845F3" w:rsidRDefault="00602FDC" w:rsidP="00602FDC">
            <w:pPr>
              <w:rPr>
                <w:sz w:val="18"/>
                <w:szCs w:val="18"/>
              </w:rPr>
            </w:pPr>
            <w:r w:rsidRPr="001845F3">
              <w:rPr>
                <w:sz w:val="18"/>
                <w:szCs w:val="18"/>
              </w:rPr>
              <w:t>1340205889</w:t>
            </w:r>
          </w:p>
        </w:tc>
        <w:tc>
          <w:tcPr>
            <w:tcW w:w="425" w:type="dxa"/>
          </w:tcPr>
          <w:p w14:paraId="1098433F" w14:textId="77777777" w:rsidR="00602FDC" w:rsidRPr="001845F3" w:rsidRDefault="00602FDC" w:rsidP="00602FDC">
            <w:r w:rsidRPr="001845F3">
              <w:rPr>
                <w:sz w:val="18"/>
                <w:szCs w:val="18"/>
              </w:rPr>
              <w:t>1</w:t>
            </w:r>
          </w:p>
        </w:tc>
        <w:tc>
          <w:tcPr>
            <w:tcW w:w="709" w:type="dxa"/>
            <w:shd w:val="clear" w:color="auto" w:fill="auto"/>
            <w:noWrap/>
          </w:tcPr>
          <w:p w14:paraId="3C58766B"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8C3B8FF"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779CC51B"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54429F08" w14:textId="77777777" w:rsidR="00602FDC" w:rsidRPr="001845F3" w:rsidRDefault="00602FDC" w:rsidP="00602FDC">
            <w:pPr>
              <w:rPr>
                <w:sz w:val="18"/>
                <w:szCs w:val="18"/>
              </w:rPr>
            </w:pPr>
            <w:r w:rsidRPr="001845F3">
              <w:rPr>
                <w:sz w:val="18"/>
                <w:szCs w:val="18"/>
              </w:rPr>
              <w:t>0-00</w:t>
            </w:r>
          </w:p>
        </w:tc>
        <w:tc>
          <w:tcPr>
            <w:tcW w:w="1560" w:type="dxa"/>
          </w:tcPr>
          <w:p w14:paraId="1ADBEA6C" w14:textId="77777777" w:rsidR="00602FDC" w:rsidRPr="001845F3" w:rsidRDefault="00602FDC" w:rsidP="00602FDC">
            <w:r w:rsidRPr="001845F3">
              <w:rPr>
                <w:sz w:val="18"/>
                <w:szCs w:val="18"/>
              </w:rPr>
              <w:t>4 81 202 01 52 4</w:t>
            </w:r>
          </w:p>
        </w:tc>
      </w:tr>
      <w:tr w:rsidR="00602FDC" w:rsidRPr="001845F3" w14:paraId="71CDCE33" w14:textId="77777777" w:rsidTr="00602FDC">
        <w:trPr>
          <w:trHeight w:val="262"/>
        </w:trPr>
        <w:tc>
          <w:tcPr>
            <w:tcW w:w="562" w:type="dxa"/>
            <w:shd w:val="clear" w:color="auto" w:fill="auto"/>
            <w:noWrap/>
          </w:tcPr>
          <w:p w14:paraId="4936EDEA" w14:textId="77777777" w:rsidR="00602FDC" w:rsidRPr="001845F3" w:rsidRDefault="00602FDC" w:rsidP="00602FDC">
            <w:pPr>
              <w:rPr>
                <w:sz w:val="18"/>
                <w:szCs w:val="18"/>
              </w:rPr>
            </w:pPr>
            <w:r w:rsidRPr="001845F3">
              <w:rPr>
                <w:sz w:val="18"/>
                <w:szCs w:val="18"/>
              </w:rPr>
              <w:t>52</w:t>
            </w:r>
          </w:p>
        </w:tc>
        <w:tc>
          <w:tcPr>
            <w:tcW w:w="2410" w:type="dxa"/>
            <w:shd w:val="clear" w:color="auto" w:fill="auto"/>
          </w:tcPr>
          <w:p w14:paraId="5B520A84" w14:textId="77777777" w:rsidR="00602FDC" w:rsidRPr="001845F3" w:rsidRDefault="00602FDC" w:rsidP="00602FDC">
            <w:pPr>
              <w:rPr>
                <w:sz w:val="18"/>
                <w:szCs w:val="18"/>
              </w:rPr>
            </w:pPr>
            <w:r w:rsidRPr="001845F3">
              <w:rPr>
                <w:sz w:val="18"/>
                <w:szCs w:val="18"/>
              </w:rPr>
              <w:t>Компьютер № 124</w:t>
            </w:r>
          </w:p>
        </w:tc>
        <w:tc>
          <w:tcPr>
            <w:tcW w:w="1276" w:type="dxa"/>
            <w:shd w:val="clear" w:color="auto" w:fill="auto"/>
            <w:noWrap/>
          </w:tcPr>
          <w:p w14:paraId="756A58FE" w14:textId="77777777" w:rsidR="00602FDC" w:rsidRPr="001845F3" w:rsidRDefault="00602FDC" w:rsidP="00602FDC">
            <w:pPr>
              <w:rPr>
                <w:sz w:val="18"/>
                <w:szCs w:val="18"/>
              </w:rPr>
            </w:pPr>
            <w:r w:rsidRPr="001845F3">
              <w:rPr>
                <w:sz w:val="18"/>
                <w:szCs w:val="18"/>
              </w:rPr>
              <w:t>1340205897</w:t>
            </w:r>
          </w:p>
        </w:tc>
        <w:tc>
          <w:tcPr>
            <w:tcW w:w="425" w:type="dxa"/>
          </w:tcPr>
          <w:p w14:paraId="0BE50FD2" w14:textId="77777777" w:rsidR="00602FDC" w:rsidRPr="001845F3" w:rsidRDefault="00602FDC" w:rsidP="00602FDC">
            <w:r w:rsidRPr="001845F3">
              <w:rPr>
                <w:sz w:val="18"/>
                <w:szCs w:val="18"/>
              </w:rPr>
              <w:t>1</w:t>
            </w:r>
          </w:p>
        </w:tc>
        <w:tc>
          <w:tcPr>
            <w:tcW w:w="709" w:type="dxa"/>
            <w:shd w:val="clear" w:color="auto" w:fill="auto"/>
            <w:noWrap/>
          </w:tcPr>
          <w:p w14:paraId="6D9CB564"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FE7AFD2"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6650D3BE"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45D812AA" w14:textId="77777777" w:rsidR="00602FDC" w:rsidRPr="001845F3" w:rsidRDefault="00602FDC" w:rsidP="00602FDC">
            <w:pPr>
              <w:rPr>
                <w:sz w:val="18"/>
                <w:szCs w:val="18"/>
              </w:rPr>
            </w:pPr>
            <w:r w:rsidRPr="001845F3">
              <w:rPr>
                <w:sz w:val="18"/>
                <w:szCs w:val="18"/>
              </w:rPr>
              <w:t>0-00</w:t>
            </w:r>
          </w:p>
        </w:tc>
        <w:tc>
          <w:tcPr>
            <w:tcW w:w="1560" w:type="dxa"/>
          </w:tcPr>
          <w:p w14:paraId="0D50DA27" w14:textId="77777777" w:rsidR="00602FDC" w:rsidRPr="001845F3" w:rsidRDefault="00602FDC" w:rsidP="00602FDC">
            <w:r w:rsidRPr="001845F3">
              <w:rPr>
                <w:sz w:val="18"/>
                <w:szCs w:val="18"/>
              </w:rPr>
              <w:t>4 81 202 01 52 4</w:t>
            </w:r>
          </w:p>
        </w:tc>
      </w:tr>
      <w:tr w:rsidR="00602FDC" w:rsidRPr="001845F3" w14:paraId="25188A7C" w14:textId="77777777" w:rsidTr="00602FDC">
        <w:trPr>
          <w:trHeight w:val="262"/>
        </w:trPr>
        <w:tc>
          <w:tcPr>
            <w:tcW w:w="562" w:type="dxa"/>
            <w:shd w:val="clear" w:color="auto" w:fill="auto"/>
            <w:noWrap/>
          </w:tcPr>
          <w:p w14:paraId="7F6C7807" w14:textId="77777777" w:rsidR="00602FDC" w:rsidRPr="001845F3" w:rsidRDefault="00602FDC" w:rsidP="00602FDC">
            <w:pPr>
              <w:rPr>
                <w:sz w:val="18"/>
                <w:szCs w:val="18"/>
              </w:rPr>
            </w:pPr>
            <w:r w:rsidRPr="001845F3">
              <w:rPr>
                <w:sz w:val="18"/>
                <w:szCs w:val="18"/>
              </w:rPr>
              <w:t>53</w:t>
            </w:r>
          </w:p>
        </w:tc>
        <w:tc>
          <w:tcPr>
            <w:tcW w:w="2410" w:type="dxa"/>
            <w:shd w:val="clear" w:color="auto" w:fill="auto"/>
          </w:tcPr>
          <w:p w14:paraId="7F45AE55" w14:textId="77777777" w:rsidR="00602FDC" w:rsidRPr="001845F3" w:rsidRDefault="00602FDC" w:rsidP="00602FDC">
            <w:pPr>
              <w:rPr>
                <w:sz w:val="18"/>
                <w:szCs w:val="18"/>
              </w:rPr>
            </w:pPr>
            <w:r w:rsidRPr="001845F3">
              <w:rPr>
                <w:sz w:val="18"/>
                <w:szCs w:val="18"/>
              </w:rPr>
              <w:t>Компьютер № 126</w:t>
            </w:r>
          </w:p>
        </w:tc>
        <w:tc>
          <w:tcPr>
            <w:tcW w:w="1276" w:type="dxa"/>
            <w:shd w:val="clear" w:color="auto" w:fill="auto"/>
            <w:noWrap/>
          </w:tcPr>
          <w:p w14:paraId="2F3DF495" w14:textId="77777777" w:rsidR="00602FDC" w:rsidRPr="001845F3" w:rsidRDefault="00602FDC" w:rsidP="00602FDC">
            <w:pPr>
              <w:rPr>
                <w:sz w:val="18"/>
                <w:szCs w:val="18"/>
              </w:rPr>
            </w:pPr>
            <w:r w:rsidRPr="001845F3">
              <w:rPr>
                <w:sz w:val="18"/>
                <w:szCs w:val="18"/>
              </w:rPr>
              <w:t>1340205899</w:t>
            </w:r>
          </w:p>
        </w:tc>
        <w:tc>
          <w:tcPr>
            <w:tcW w:w="425" w:type="dxa"/>
          </w:tcPr>
          <w:p w14:paraId="76DCBBC9" w14:textId="77777777" w:rsidR="00602FDC" w:rsidRPr="001845F3" w:rsidRDefault="00602FDC" w:rsidP="00602FDC">
            <w:r w:rsidRPr="001845F3">
              <w:rPr>
                <w:sz w:val="18"/>
                <w:szCs w:val="18"/>
              </w:rPr>
              <w:t>1</w:t>
            </w:r>
          </w:p>
        </w:tc>
        <w:tc>
          <w:tcPr>
            <w:tcW w:w="709" w:type="dxa"/>
            <w:shd w:val="clear" w:color="auto" w:fill="auto"/>
            <w:noWrap/>
          </w:tcPr>
          <w:p w14:paraId="0D1D0F0D"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ED7111C"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0BB8192B"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30AA50BA" w14:textId="77777777" w:rsidR="00602FDC" w:rsidRPr="001845F3" w:rsidRDefault="00602FDC" w:rsidP="00602FDC">
            <w:pPr>
              <w:rPr>
                <w:sz w:val="18"/>
                <w:szCs w:val="18"/>
              </w:rPr>
            </w:pPr>
            <w:r w:rsidRPr="001845F3">
              <w:rPr>
                <w:sz w:val="18"/>
                <w:szCs w:val="18"/>
              </w:rPr>
              <w:t>0-00</w:t>
            </w:r>
          </w:p>
        </w:tc>
        <w:tc>
          <w:tcPr>
            <w:tcW w:w="1560" w:type="dxa"/>
          </w:tcPr>
          <w:p w14:paraId="10E7BBB3" w14:textId="77777777" w:rsidR="00602FDC" w:rsidRPr="001845F3" w:rsidRDefault="00602FDC" w:rsidP="00602FDC">
            <w:r w:rsidRPr="001845F3">
              <w:rPr>
                <w:sz w:val="18"/>
                <w:szCs w:val="18"/>
              </w:rPr>
              <w:t>4 81 202 01 52 4</w:t>
            </w:r>
          </w:p>
        </w:tc>
      </w:tr>
      <w:tr w:rsidR="00602FDC" w:rsidRPr="001845F3" w14:paraId="2A4299AC" w14:textId="77777777" w:rsidTr="00602FDC">
        <w:trPr>
          <w:trHeight w:val="262"/>
        </w:trPr>
        <w:tc>
          <w:tcPr>
            <w:tcW w:w="562" w:type="dxa"/>
            <w:shd w:val="clear" w:color="auto" w:fill="auto"/>
            <w:noWrap/>
          </w:tcPr>
          <w:p w14:paraId="39858353" w14:textId="77777777" w:rsidR="00602FDC" w:rsidRPr="001845F3" w:rsidRDefault="00602FDC" w:rsidP="00602FDC">
            <w:pPr>
              <w:rPr>
                <w:sz w:val="18"/>
                <w:szCs w:val="18"/>
              </w:rPr>
            </w:pPr>
            <w:r w:rsidRPr="001845F3">
              <w:rPr>
                <w:sz w:val="18"/>
                <w:szCs w:val="18"/>
              </w:rPr>
              <w:t>54</w:t>
            </w:r>
          </w:p>
        </w:tc>
        <w:tc>
          <w:tcPr>
            <w:tcW w:w="2410" w:type="dxa"/>
            <w:shd w:val="clear" w:color="auto" w:fill="auto"/>
          </w:tcPr>
          <w:p w14:paraId="520BDD8B" w14:textId="77777777" w:rsidR="00602FDC" w:rsidRPr="001845F3" w:rsidRDefault="00602FDC" w:rsidP="00602FDC">
            <w:pPr>
              <w:rPr>
                <w:sz w:val="18"/>
                <w:szCs w:val="18"/>
              </w:rPr>
            </w:pPr>
            <w:r w:rsidRPr="001845F3">
              <w:rPr>
                <w:sz w:val="18"/>
                <w:szCs w:val="18"/>
              </w:rPr>
              <w:t>Компьютер № 127</w:t>
            </w:r>
          </w:p>
        </w:tc>
        <w:tc>
          <w:tcPr>
            <w:tcW w:w="1276" w:type="dxa"/>
            <w:shd w:val="clear" w:color="auto" w:fill="auto"/>
            <w:noWrap/>
          </w:tcPr>
          <w:p w14:paraId="2C3F07E5" w14:textId="77777777" w:rsidR="00602FDC" w:rsidRPr="001845F3" w:rsidRDefault="00602FDC" w:rsidP="00602FDC">
            <w:pPr>
              <w:rPr>
                <w:sz w:val="18"/>
                <w:szCs w:val="18"/>
              </w:rPr>
            </w:pPr>
            <w:r w:rsidRPr="001845F3">
              <w:rPr>
                <w:sz w:val="18"/>
                <w:szCs w:val="18"/>
              </w:rPr>
              <w:t>1340205900</w:t>
            </w:r>
          </w:p>
        </w:tc>
        <w:tc>
          <w:tcPr>
            <w:tcW w:w="425" w:type="dxa"/>
          </w:tcPr>
          <w:p w14:paraId="091EB356" w14:textId="77777777" w:rsidR="00602FDC" w:rsidRPr="001845F3" w:rsidRDefault="00602FDC" w:rsidP="00602FDC">
            <w:r w:rsidRPr="001845F3">
              <w:rPr>
                <w:sz w:val="18"/>
                <w:szCs w:val="18"/>
              </w:rPr>
              <w:t>1</w:t>
            </w:r>
          </w:p>
        </w:tc>
        <w:tc>
          <w:tcPr>
            <w:tcW w:w="709" w:type="dxa"/>
            <w:shd w:val="clear" w:color="auto" w:fill="auto"/>
            <w:noWrap/>
          </w:tcPr>
          <w:p w14:paraId="79D2A73B" w14:textId="77777777" w:rsidR="00602FDC" w:rsidRPr="001845F3" w:rsidRDefault="00602FDC" w:rsidP="00602FDC">
            <w:pPr>
              <w:rPr>
                <w:sz w:val="18"/>
                <w:szCs w:val="18"/>
              </w:rPr>
            </w:pPr>
            <w:r w:rsidRPr="001845F3">
              <w:rPr>
                <w:sz w:val="18"/>
                <w:szCs w:val="18"/>
              </w:rPr>
              <w:t>2011</w:t>
            </w:r>
          </w:p>
        </w:tc>
        <w:tc>
          <w:tcPr>
            <w:tcW w:w="992" w:type="dxa"/>
            <w:shd w:val="clear" w:color="auto" w:fill="auto"/>
          </w:tcPr>
          <w:p w14:paraId="21667D18" w14:textId="77777777" w:rsidR="00602FDC" w:rsidRPr="001845F3" w:rsidRDefault="00602FDC" w:rsidP="00602FDC">
            <w:pPr>
              <w:rPr>
                <w:sz w:val="18"/>
                <w:szCs w:val="18"/>
              </w:rPr>
            </w:pPr>
            <w:r w:rsidRPr="001845F3">
              <w:rPr>
                <w:sz w:val="18"/>
                <w:szCs w:val="18"/>
              </w:rPr>
              <w:t>2011</w:t>
            </w:r>
          </w:p>
        </w:tc>
        <w:tc>
          <w:tcPr>
            <w:tcW w:w="1276" w:type="dxa"/>
            <w:shd w:val="clear" w:color="auto" w:fill="auto"/>
            <w:noWrap/>
          </w:tcPr>
          <w:p w14:paraId="73D9C287" w14:textId="77777777" w:rsidR="00602FDC" w:rsidRPr="001845F3" w:rsidRDefault="00602FDC" w:rsidP="00602FDC">
            <w:pPr>
              <w:rPr>
                <w:sz w:val="18"/>
                <w:szCs w:val="18"/>
              </w:rPr>
            </w:pPr>
            <w:r w:rsidRPr="001845F3">
              <w:rPr>
                <w:sz w:val="18"/>
                <w:szCs w:val="18"/>
              </w:rPr>
              <w:t xml:space="preserve"> 29 500,00   </w:t>
            </w:r>
          </w:p>
        </w:tc>
        <w:tc>
          <w:tcPr>
            <w:tcW w:w="709" w:type="dxa"/>
            <w:shd w:val="clear" w:color="auto" w:fill="auto"/>
            <w:noWrap/>
          </w:tcPr>
          <w:p w14:paraId="0408B9D2" w14:textId="77777777" w:rsidR="00602FDC" w:rsidRPr="001845F3" w:rsidRDefault="00602FDC" w:rsidP="00602FDC">
            <w:pPr>
              <w:rPr>
                <w:sz w:val="18"/>
                <w:szCs w:val="18"/>
              </w:rPr>
            </w:pPr>
            <w:r w:rsidRPr="001845F3">
              <w:rPr>
                <w:sz w:val="18"/>
                <w:szCs w:val="18"/>
              </w:rPr>
              <w:t>0-00</w:t>
            </w:r>
          </w:p>
        </w:tc>
        <w:tc>
          <w:tcPr>
            <w:tcW w:w="1560" w:type="dxa"/>
          </w:tcPr>
          <w:p w14:paraId="5DCD5BAB" w14:textId="77777777" w:rsidR="00602FDC" w:rsidRPr="001845F3" w:rsidRDefault="00602FDC" w:rsidP="00602FDC">
            <w:r w:rsidRPr="001845F3">
              <w:rPr>
                <w:sz w:val="18"/>
                <w:szCs w:val="18"/>
              </w:rPr>
              <w:t>4 81 202 01 52 4</w:t>
            </w:r>
          </w:p>
        </w:tc>
      </w:tr>
      <w:tr w:rsidR="00602FDC" w:rsidRPr="001845F3" w14:paraId="43246811" w14:textId="77777777" w:rsidTr="00602FDC">
        <w:trPr>
          <w:trHeight w:val="262"/>
        </w:trPr>
        <w:tc>
          <w:tcPr>
            <w:tcW w:w="562" w:type="dxa"/>
            <w:shd w:val="clear" w:color="auto" w:fill="auto"/>
            <w:noWrap/>
          </w:tcPr>
          <w:p w14:paraId="580E1A33" w14:textId="77777777" w:rsidR="00602FDC" w:rsidRPr="001845F3" w:rsidRDefault="00602FDC" w:rsidP="00602FDC">
            <w:pPr>
              <w:rPr>
                <w:sz w:val="18"/>
                <w:szCs w:val="18"/>
              </w:rPr>
            </w:pPr>
            <w:r w:rsidRPr="001845F3">
              <w:rPr>
                <w:sz w:val="18"/>
                <w:szCs w:val="18"/>
              </w:rPr>
              <w:t>55</w:t>
            </w:r>
          </w:p>
        </w:tc>
        <w:tc>
          <w:tcPr>
            <w:tcW w:w="2410" w:type="dxa"/>
            <w:shd w:val="clear" w:color="auto" w:fill="auto"/>
          </w:tcPr>
          <w:p w14:paraId="300FF1A4" w14:textId="77777777" w:rsidR="00602FDC" w:rsidRPr="001845F3" w:rsidRDefault="00602FDC" w:rsidP="00602FDC">
            <w:pPr>
              <w:rPr>
                <w:sz w:val="18"/>
                <w:szCs w:val="18"/>
              </w:rPr>
            </w:pPr>
            <w:r w:rsidRPr="001845F3">
              <w:rPr>
                <w:sz w:val="18"/>
                <w:szCs w:val="18"/>
              </w:rPr>
              <w:t>Компьютер № 29</w:t>
            </w:r>
          </w:p>
        </w:tc>
        <w:tc>
          <w:tcPr>
            <w:tcW w:w="1276" w:type="dxa"/>
            <w:shd w:val="clear" w:color="auto" w:fill="auto"/>
            <w:noWrap/>
          </w:tcPr>
          <w:p w14:paraId="6EB5F59F" w14:textId="77777777" w:rsidR="00602FDC" w:rsidRPr="001845F3" w:rsidRDefault="00602FDC" w:rsidP="00602FDC">
            <w:pPr>
              <w:rPr>
                <w:sz w:val="18"/>
                <w:szCs w:val="18"/>
              </w:rPr>
            </w:pPr>
            <w:r w:rsidRPr="001845F3">
              <w:rPr>
                <w:sz w:val="18"/>
                <w:szCs w:val="18"/>
              </w:rPr>
              <w:t>1340205916</w:t>
            </w:r>
          </w:p>
        </w:tc>
        <w:tc>
          <w:tcPr>
            <w:tcW w:w="425" w:type="dxa"/>
          </w:tcPr>
          <w:p w14:paraId="559CB4D2" w14:textId="77777777" w:rsidR="00602FDC" w:rsidRPr="001845F3" w:rsidRDefault="00602FDC" w:rsidP="00602FDC">
            <w:r w:rsidRPr="001845F3">
              <w:rPr>
                <w:sz w:val="18"/>
                <w:szCs w:val="18"/>
              </w:rPr>
              <w:t>1</w:t>
            </w:r>
          </w:p>
        </w:tc>
        <w:tc>
          <w:tcPr>
            <w:tcW w:w="709" w:type="dxa"/>
            <w:shd w:val="clear" w:color="auto" w:fill="auto"/>
            <w:noWrap/>
          </w:tcPr>
          <w:p w14:paraId="77D1B108"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42816A74" w14:textId="77777777" w:rsidR="00602FDC" w:rsidRPr="001845F3" w:rsidRDefault="00602FDC" w:rsidP="004E0ED1">
            <w:pPr>
              <w:rPr>
                <w:sz w:val="18"/>
                <w:szCs w:val="18"/>
              </w:rPr>
            </w:pPr>
            <w:r w:rsidRPr="001845F3">
              <w:rPr>
                <w:sz w:val="18"/>
                <w:szCs w:val="18"/>
              </w:rPr>
              <w:t>200</w:t>
            </w:r>
            <w:r w:rsidR="004E0ED1" w:rsidRPr="001845F3">
              <w:rPr>
                <w:sz w:val="18"/>
                <w:szCs w:val="18"/>
              </w:rPr>
              <w:t>6</w:t>
            </w:r>
          </w:p>
        </w:tc>
        <w:tc>
          <w:tcPr>
            <w:tcW w:w="1276" w:type="dxa"/>
            <w:shd w:val="clear" w:color="auto" w:fill="auto"/>
            <w:noWrap/>
          </w:tcPr>
          <w:p w14:paraId="79DDC95E" w14:textId="77777777" w:rsidR="00602FDC" w:rsidRPr="001845F3" w:rsidRDefault="00602FDC" w:rsidP="00602FDC">
            <w:pPr>
              <w:rPr>
                <w:sz w:val="18"/>
                <w:szCs w:val="18"/>
              </w:rPr>
            </w:pPr>
            <w:r w:rsidRPr="001845F3">
              <w:rPr>
                <w:sz w:val="18"/>
                <w:szCs w:val="18"/>
              </w:rPr>
              <w:t xml:space="preserve"> 28 835,40   </w:t>
            </w:r>
          </w:p>
        </w:tc>
        <w:tc>
          <w:tcPr>
            <w:tcW w:w="709" w:type="dxa"/>
            <w:shd w:val="clear" w:color="auto" w:fill="auto"/>
            <w:noWrap/>
          </w:tcPr>
          <w:p w14:paraId="4C830433" w14:textId="77777777" w:rsidR="00602FDC" w:rsidRPr="001845F3" w:rsidRDefault="00602FDC" w:rsidP="00602FDC">
            <w:pPr>
              <w:rPr>
                <w:sz w:val="18"/>
                <w:szCs w:val="18"/>
              </w:rPr>
            </w:pPr>
            <w:r w:rsidRPr="001845F3">
              <w:rPr>
                <w:sz w:val="18"/>
                <w:szCs w:val="18"/>
              </w:rPr>
              <w:t>0-00</w:t>
            </w:r>
          </w:p>
        </w:tc>
        <w:tc>
          <w:tcPr>
            <w:tcW w:w="1560" w:type="dxa"/>
          </w:tcPr>
          <w:p w14:paraId="5944E57A" w14:textId="77777777" w:rsidR="00602FDC" w:rsidRPr="001845F3" w:rsidRDefault="00602FDC" w:rsidP="00602FDC">
            <w:r w:rsidRPr="001845F3">
              <w:rPr>
                <w:sz w:val="18"/>
                <w:szCs w:val="18"/>
              </w:rPr>
              <w:t>4 81 202 01 52 4</w:t>
            </w:r>
          </w:p>
        </w:tc>
      </w:tr>
      <w:tr w:rsidR="00602FDC" w:rsidRPr="001845F3" w14:paraId="49C7525E" w14:textId="77777777" w:rsidTr="00602FDC">
        <w:trPr>
          <w:trHeight w:val="262"/>
        </w:trPr>
        <w:tc>
          <w:tcPr>
            <w:tcW w:w="562" w:type="dxa"/>
            <w:shd w:val="clear" w:color="auto" w:fill="auto"/>
            <w:noWrap/>
          </w:tcPr>
          <w:p w14:paraId="66B9197B" w14:textId="77777777" w:rsidR="00602FDC" w:rsidRPr="001845F3" w:rsidRDefault="00602FDC" w:rsidP="00602FDC">
            <w:pPr>
              <w:rPr>
                <w:sz w:val="18"/>
                <w:szCs w:val="18"/>
              </w:rPr>
            </w:pPr>
            <w:r w:rsidRPr="001845F3">
              <w:rPr>
                <w:sz w:val="18"/>
                <w:szCs w:val="18"/>
              </w:rPr>
              <w:t>56</w:t>
            </w:r>
          </w:p>
        </w:tc>
        <w:tc>
          <w:tcPr>
            <w:tcW w:w="2410" w:type="dxa"/>
            <w:shd w:val="clear" w:color="auto" w:fill="auto"/>
          </w:tcPr>
          <w:p w14:paraId="6613848F" w14:textId="77777777" w:rsidR="00602FDC" w:rsidRPr="001845F3" w:rsidRDefault="00602FDC" w:rsidP="00602FDC">
            <w:pPr>
              <w:rPr>
                <w:sz w:val="18"/>
                <w:szCs w:val="18"/>
              </w:rPr>
            </w:pPr>
            <w:r w:rsidRPr="001845F3">
              <w:rPr>
                <w:sz w:val="18"/>
                <w:szCs w:val="18"/>
              </w:rPr>
              <w:t>Компьютер № 45</w:t>
            </w:r>
          </w:p>
        </w:tc>
        <w:tc>
          <w:tcPr>
            <w:tcW w:w="1276" w:type="dxa"/>
            <w:shd w:val="clear" w:color="auto" w:fill="auto"/>
            <w:noWrap/>
          </w:tcPr>
          <w:p w14:paraId="15D14BFA" w14:textId="77777777" w:rsidR="00602FDC" w:rsidRPr="001845F3" w:rsidRDefault="00602FDC" w:rsidP="00602FDC">
            <w:pPr>
              <w:rPr>
                <w:sz w:val="18"/>
                <w:szCs w:val="18"/>
              </w:rPr>
            </w:pPr>
            <w:r w:rsidRPr="001845F3">
              <w:rPr>
                <w:sz w:val="18"/>
                <w:szCs w:val="18"/>
              </w:rPr>
              <w:t>1340205932</w:t>
            </w:r>
          </w:p>
        </w:tc>
        <w:tc>
          <w:tcPr>
            <w:tcW w:w="425" w:type="dxa"/>
          </w:tcPr>
          <w:p w14:paraId="195C6A1F" w14:textId="77777777" w:rsidR="00602FDC" w:rsidRPr="001845F3" w:rsidRDefault="00602FDC" w:rsidP="00602FDC">
            <w:r w:rsidRPr="001845F3">
              <w:rPr>
                <w:sz w:val="18"/>
                <w:szCs w:val="18"/>
              </w:rPr>
              <w:t>1</w:t>
            </w:r>
          </w:p>
        </w:tc>
        <w:tc>
          <w:tcPr>
            <w:tcW w:w="709" w:type="dxa"/>
            <w:shd w:val="clear" w:color="auto" w:fill="auto"/>
            <w:noWrap/>
          </w:tcPr>
          <w:p w14:paraId="095FF8DD"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41DAE258" w14:textId="77777777" w:rsidR="00602FDC" w:rsidRPr="001845F3" w:rsidRDefault="00602FDC" w:rsidP="00602FDC">
            <w:pPr>
              <w:rPr>
                <w:sz w:val="18"/>
                <w:szCs w:val="18"/>
              </w:rPr>
            </w:pPr>
            <w:r w:rsidRPr="001845F3">
              <w:rPr>
                <w:sz w:val="18"/>
                <w:szCs w:val="18"/>
              </w:rPr>
              <w:t>200</w:t>
            </w:r>
            <w:r w:rsidR="004E0ED1" w:rsidRPr="001845F3">
              <w:rPr>
                <w:sz w:val="18"/>
                <w:szCs w:val="18"/>
              </w:rPr>
              <w:t>6</w:t>
            </w:r>
          </w:p>
        </w:tc>
        <w:tc>
          <w:tcPr>
            <w:tcW w:w="1276" w:type="dxa"/>
            <w:shd w:val="clear" w:color="auto" w:fill="auto"/>
            <w:noWrap/>
          </w:tcPr>
          <w:p w14:paraId="052A1C52" w14:textId="77777777" w:rsidR="00602FDC" w:rsidRPr="001845F3" w:rsidRDefault="00602FDC" w:rsidP="00602FDC">
            <w:pPr>
              <w:rPr>
                <w:sz w:val="18"/>
                <w:szCs w:val="18"/>
              </w:rPr>
            </w:pPr>
            <w:r w:rsidRPr="001845F3">
              <w:rPr>
                <w:sz w:val="18"/>
                <w:szCs w:val="18"/>
              </w:rPr>
              <w:t xml:space="preserve"> 28 835,40   </w:t>
            </w:r>
          </w:p>
        </w:tc>
        <w:tc>
          <w:tcPr>
            <w:tcW w:w="709" w:type="dxa"/>
            <w:shd w:val="clear" w:color="auto" w:fill="auto"/>
            <w:noWrap/>
          </w:tcPr>
          <w:p w14:paraId="3B8D1ACE" w14:textId="77777777" w:rsidR="00602FDC" w:rsidRPr="001845F3" w:rsidRDefault="00602FDC" w:rsidP="00602FDC">
            <w:pPr>
              <w:rPr>
                <w:sz w:val="18"/>
                <w:szCs w:val="18"/>
              </w:rPr>
            </w:pPr>
            <w:r w:rsidRPr="001845F3">
              <w:rPr>
                <w:sz w:val="18"/>
                <w:szCs w:val="18"/>
              </w:rPr>
              <w:t>0-00</w:t>
            </w:r>
          </w:p>
        </w:tc>
        <w:tc>
          <w:tcPr>
            <w:tcW w:w="1560" w:type="dxa"/>
          </w:tcPr>
          <w:p w14:paraId="2F4A2056" w14:textId="77777777" w:rsidR="00602FDC" w:rsidRPr="001845F3" w:rsidRDefault="00602FDC" w:rsidP="00602FDC">
            <w:r w:rsidRPr="001845F3">
              <w:rPr>
                <w:sz w:val="18"/>
                <w:szCs w:val="18"/>
              </w:rPr>
              <w:t>4 81 202 01 52 4</w:t>
            </w:r>
          </w:p>
        </w:tc>
      </w:tr>
      <w:tr w:rsidR="00602FDC" w:rsidRPr="001845F3" w14:paraId="54B1C928" w14:textId="77777777" w:rsidTr="00602FDC">
        <w:trPr>
          <w:trHeight w:val="262"/>
        </w:trPr>
        <w:tc>
          <w:tcPr>
            <w:tcW w:w="562" w:type="dxa"/>
            <w:shd w:val="clear" w:color="auto" w:fill="auto"/>
            <w:noWrap/>
          </w:tcPr>
          <w:p w14:paraId="7EAFB2CA" w14:textId="77777777" w:rsidR="00602FDC" w:rsidRPr="001845F3" w:rsidRDefault="00602FDC" w:rsidP="00602FDC">
            <w:pPr>
              <w:rPr>
                <w:sz w:val="18"/>
                <w:szCs w:val="18"/>
              </w:rPr>
            </w:pPr>
            <w:r w:rsidRPr="001845F3">
              <w:rPr>
                <w:sz w:val="18"/>
                <w:szCs w:val="18"/>
              </w:rPr>
              <w:t>57</w:t>
            </w:r>
          </w:p>
        </w:tc>
        <w:tc>
          <w:tcPr>
            <w:tcW w:w="2410" w:type="dxa"/>
            <w:shd w:val="clear" w:color="auto" w:fill="auto"/>
          </w:tcPr>
          <w:p w14:paraId="356AFD00" w14:textId="77777777" w:rsidR="00602FDC" w:rsidRPr="001845F3" w:rsidRDefault="00602FDC" w:rsidP="00602FDC">
            <w:pPr>
              <w:rPr>
                <w:sz w:val="18"/>
                <w:szCs w:val="18"/>
              </w:rPr>
            </w:pPr>
            <w:r w:rsidRPr="001845F3">
              <w:rPr>
                <w:sz w:val="18"/>
                <w:szCs w:val="18"/>
              </w:rPr>
              <w:t>Компьютер № 57</w:t>
            </w:r>
          </w:p>
        </w:tc>
        <w:tc>
          <w:tcPr>
            <w:tcW w:w="1276" w:type="dxa"/>
            <w:shd w:val="clear" w:color="auto" w:fill="auto"/>
            <w:noWrap/>
          </w:tcPr>
          <w:p w14:paraId="6478A82A" w14:textId="77777777" w:rsidR="00602FDC" w:rsidRPr="001845F3" w:rsidRDefault="00602FDC" w:rsidP="00602FDC">
            <w:pPr>
              <w:rPr>
                <w:sz w:val="18"/>
                <w:szCs w:val="18"/>
              </w:rPr>
            </w:pPr>
            <w:r w:rsidRPr="001845F3">
              <w:rPr>
                <w:sz w:val="18"/>
                <w:szCs w:val="18"/>
              </w:rPr>
              <w:t>1340205944</w:t>
            </w:r>
          </w:p>
        </w:tc>
        <w:tc>
          <w:tcPr>
            <w:tcW w:w="425" w:type="dxa"/>
          </w:tcPr>
          <w:p w14:paraId="03D831D2" w14:textId="77777777" w:rsidR="00602FDC" w:rsidRPr="001845F3" w:rsidRDefault="00602FDC" w:rsidP="00602FDC">
            <w:r w:rsidRPr="001845F3">
              <w:rPr>
                <w:sz w:val="18"/>
                <w:szCs w:val="18"/>
              </w:rPr>
              <w:t>1</w:t>
            </w:r>
          </w:p>
        </w:tc>
        <w:tc>
          <w:tcPr>
            <w:tcW w:w="709" w:type="dxa"/>
            <w:shd w:val="clear" w:color="auto" w:fill="auto"/>
            <w:noWrap/>
          </w:tcPr>
          <w:p w14:paraId="17FC019C"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39D6799D" w14:textId="77777777" w:rsidR="00602FDC" w:rsidRPr="001845F3" w:rsidRDefault="00602FDC" w:rsidP="00602FDC">
            <w:pPr>
              <w:rPr>
                <w:sz w:val="18"/>
                <w:szCs w:val="18"/>
              </w:rPr>
            </w:pPr>
            <w:r w:rsidRPr="001845F3">
              <w:rPr>
                <w:sz w:val="18"/>
                <w:szCs w:val="18"/>
              </w:rPr>
              <w:t>200</w:t>
            </w:r>
            <w:r w:rsidR="004E0ED1" w:rsidRPr="001845F3">
              <w:rPr>
                <w:sz w:val="18"/>
                <w:szCs w:val="18"/>
              </w:rPr>
              <w:t>6</w:t>
            </w:r>
          </w:p>
        </w:tc>
        <w:tc>
          <w:tcPr>
            <w:tcW w:w="1276" w:type="dxa"/>
            <w:shd w:val="clear" w:color="auto" w:fill="auto"/>
            <w:noWrap/>
          </w:tcPr>
          <w:p w14:paraId="740461DC" w14:textId="77777777" w:rsidR="00602FDC" w:rsidRPr="001845F3" w:rsidRDefault="00602FDC" w:rsidP="00602FDC">
            <w:pPr>
              <w:rPr>
                <w:sz w:val="18"/>
                <w:szCs w:val="18"/>
              </w:rPr>
            </w:pPr>
            <w:r w:rsidRPr="001845F3">
              <w:rPr>
                <w:sz w:val="18"/>
                <w:szCs w:val="18"/>
              </w:rPr>
              <w:t xml:space="preserve"> 28 835,40   </w:t>
            </w:r>
          </w:p>
        </w:tc>
        <w:tc>
          <w:tcPr>
            <w:tcW w:w="709" w:type="dxa"/>
            <w:shd w:val="clear" w:color="auto" w:fill="auto"/>
            <w:noWrap/>
          </w:tcPr>
          <w:p w14:paraId="672B2F5A" w14:textId="77777777" w:rsidR="00602FDC" w:rsidRPr="001845F3" w:rsidRDefault="00602FDC" w:rsidP="00602FDC">
            <w:pPr>
              <w:rPr>
                <w:sz w:val="18"/>
                <w:szCs w:val="18"/>
              </w:rPr>
            </w:pPr>
            <w:r w:rsidRPr="001845F3">
              <w:rPr>
                <w:sz w:val="18"/>
                <w:szCs w:val="18"/>
              </w:rPr>
              <w:t>0-00</w:t>
            </w:r>
          </w:p>
        </w:tc>
        <w:tc>
          <w:tcPr>
            <w:tcW w:w="1560" w:type="dxa"/>
          </w:tcPr>
          <w:p w14:paraId="7EC48867" w14:textId="77777777" w:rsidR="00602FDC" w:rsidRPr="001845F3" w:rsidRDefault="00602FDC" w:rsidP="00602FDC">
            <w:r w:rsidRPr="001845F3">
              <w:rPr>
                <w:sz w:val="18"/>
                <w:szCs w:val="18"/>
              </w:rPr>
              <w:t>4 81 202 01 52 4</w:t>
            </w:r>
          </w:p>
        </w:tc>
      </w:tr>
      <w:tr w:rsidR="00602FDC" w:rsidRPr="001845F3" w14:paraId="162529E1" w14:textId="77777777" w:rsidTr="00602FDC">
        <w:trPr>
          <w:trHeight w:val="262"/>
        </w:trPr>
        <w:tc>
          <w:tcPr>
            <w:tcW w:w="562" w:type="dxa"/>
            <w:shd w:val="clear" w:color="auto" w:fill="auto"/>
            <w:noWrap/>
          </w:tcPr>
          <w:p w14:paraId="437EF98B" w14:textId="77777777" w:rsidR="00602FDC" w:rsidRPr="001845F3" w:rsidRDefault="00602FDC" w:rsidP="00602FDC">
            <w:pPr>
              <w:rPr>
                <w:sz w:val="18"/>
                <w:szCs w:val="18"/>
              </w:rPr>
            </w:pPr>
            <w:r w:rsidRPr="001845F3">
              <w:rPr>
                <w:sz w:val="18"/>
                <w:szCs w:val="18"/>
              </w:rPr>
              <w:t>58</w:t>
            </w:r>
          </w:p>
        </w:tc>
        <w:tc>
          <w:tcPr>
            <w:tcW w:w="2410" w:type="dxa"/>
            <w:shd w:val="clear" w:color="auto" w:fill="auto"/>
          </w:tcPr>
          <w:p w14:paraId="7938268E" w14:textId="77777777" w:rsidR="00602FDC" w:rsidRPr="001845F3" w:rsidRDefault="00602FDC" w:rsidP="00602FDC">
            <w:pPr>
              <w:rPr>
                <w:sz w:val="18"/>
                <w:szCs w:val="18"/>
              </w:rPr>
            </w:pPr>
            <w:r w:rsidRPr="001845F3">
              <w:rPr>
                <w:sz w:val="18"/>
                <w:szCs w:val="18"/>
              </w:rPr>
              <w:t>Компьютер № 85</w:t>
            </w:r>
          </w:p>
        </w:tc>
        <w:tc>
          <w:tcPr>
            <w:tcW w:w="1276" w:type="dxa"/>
            <w:shd w:val="clear" w:color="auto" w:fill="auto"/>
            <w:noWrap/>
          </w:tcPr>
          <w:p w14:paraId="7A2C065A" w14:textId="77777777" w:rsidR="00602FDC" w:rsidRPr="001845F3" w:rsidRDefault="00602FDC" w:rsidP="00602FDC">
            <w:pPr>
              <w:rPr>
                <w:sz w:val="18"/>
                <w:szCs w:val="18"/>
              </w:rPr>
            </w:pPr>
            <w:r w:rsidRPr="001845F3">
              <w:rPr>
                <w:sz w:val="18"/>
                <w:szCs w:val="18"/>
              </w:rPr>
              <w:t>1340205972</w:t>
            </w:r>
          </w:p>
        </w:tc>
        <w:tc>
          <w:tcPr>
            <w:tcW w:w="425" w:type="dxa"/>
          </w:tcPr>
          <w:p w14:paraId="05FC92C6" w14:textId="77777777" w:rsidR="00602FDC" w:rsidRPr="001845F3" w:rsidRDefault="00602FDC" w:rsidP="00602FDC">
            <w:r w:rsidRPr="001845F3">
              <w:rPr>
                <w:sz w:val="18"/>
                <w:szCs w:val="18"/>
              </w:rPr>
              <w:t>1</w:t>
            </w:r>
          </w:p>
        </w:tc>
        <w:tc>
          <w:tcPr>
            <w:tcW w:w="709" w:type="dxa"/>
            <w:shd w:val="clear" w:color="auto" w:fill="auto"/>
            <w:noWrap/>
          </w:tcPr>
          <w:p w14:paraId="459774F2" w14:textId="77777777" w:rsidR="00602FDC" w:rsidRPr="001845F3" w:rsidRDefault="00602FDC" w:rsidP="00602FDC">
            <w:pPr>
              <w:rPr>
                <w:sz w:val="18"/>
                <w:szCs w:val="18"/>
              </w:rPr>
            </w:pPr>
            <w:r w:rsidRPr="001845F3">
              <w:rPr>
                <w:sz w:val="18"/>
                <w:szCs w:val="18"/>
              </w:rPr>
              <w:t>2010</w:t>
            </w:r>
          </w:p>
        </w:tc>
        <w:tc>
          <w:tcPr>
            <w:tcW w:w="992" w:type="dxa"/>
            <w:shd w:val="clear" w:color="auto" w:fill="auto"/>
          </w:tcPr>
          <w:p w14:paraId="5E6E3889" w14:textId="77777777" w:rsidR="00602FDC" w:rsidRPr="001845F3" w:rsidRDefault="00602FDC" w:rsidP="00602FDC">
            <w:pPr>
              <w:rPr>
                <w:sz w:val="18"/>
                <w:szCs w:val="18"/>
              </w:rPr>
            </w:pPr>
            <w:r w:rsidRPr="001845F3">
              <w:rPr>
                <w:sz w:val="18"/>
                <w:szCs w:val="18"/>
              </w:rPr>
              <w:t>2010</w:t>
            </w:r>
          </w:p>
        </w:tc>
        <w:tc>
          <w:tcPr>
            <w:tcW w:w="1276" w:type="dxa"/>
            <w:shd w:val="clear" w:color="auto" w:fill="auto"/>
            <w:noWrap/>
          </w:tcPr>
          <w:p w14:paraId="457BCAB1" w14:textId="77777777" w:rsidR="00602FDC" w:rsidRPr="001845F3" w:rsidRDefault="00602FDC" w:rsidP="00602FDC">
            <w:pPr>
              <w:rPr>
                <w:sz w:val="18"/>
                <w:szCs w:val="18"/>
              </w:rPr>
            </w:pPr>
            <w:r w:rsidRPr="001845F3">
              <w:rPr>
                <w:sz w:val="18"/>
                <w:szCs w:val="18"/>
              </w:rPr>
              <w:t xml:space="preserve"> 23 900,00   </w:t>
            </w:r>
          </w:p>
        </w:tc>
        <w:tc>
          <w:tcPr>
            <w:tcW w:w="709" w:type="dxa"/>
            <w:shd w:val="clear" w:color="auto" w:fill="auto"/>
            <w:noWrap/>
          </w:tcPr>
          <w:p w14:paraId="391BC9DC" w14:textId="77777777" w:rsidR="00602FDC" w:rsidRPr="001845F3" w:rsidRDefault="00602FDC" w:rsidP="00602FDC">
            <w:pPr>
              <w:rPr>
                <w:sz w:val="18"/>
                <w:szCs w:val="18"/>
              </w:rPr>
            </w:pPr>
            <w:r w:rsidRPr="001845F3">
              <w:rPr>
                <w:sz w:val="18"/>
                <w:szCs w:val="18"/>
              </w:rPr>
              <w:t>0-00</w:t>
            </w:r>
          </w:p>
        </w:tc>
        <w:tc>
          <w:tcPr>
            <w:tcW w:w="1560" w:type="dxa"/>
          </w:tcPr>
          <w:p w14:paraId="7A1BC36D" w14:textId="77777777" w:rsidR="00602FDC" w:rsidRPr="001845F3" w:rsidRDefault="00602FDC" w:rsidP="00602FDC">
            <w:r w:rsidRPr="001845F3">
              <w:rPr>
                <w:sz w:val="18"/>
                <w:szCs w:val="18"/>
              </w:rPr>
              <w:t>4 81 202 01 52 4</w:t>
            </w:r>
          </w:p>
        </w:tc>
      </w:tr>
      <w:tr w:rsidR="00602FDC" w:rsidRPr="001845F3" w14:paraId="5597FC70" w14:textId="77777777" w:rsidTr="00602FDC">
        <w:trPr>
          <w:trHeight w:val="262"/>
        </w:trPr>
        <w:tc>
          <w:tcPr>
            <w:tcW w:w="562" w:type="dxa"/>
            <w:shd w:val="clear" w:color="auto" w:fill="auto"/>
            <w:noWrap/>
          </w:tcPr>
          <w:p w14:paraId="2AC46B31" w14:textId="77777777" w:rsidR="00602FDC" w:rsidRPr="001845F3" w:rsidRDefault="00602FDC" w:rsidP="00602FDC">
            <w:pPr>
              <w:rPr>
                <w:sz w:val="18"/>
                <w:szCs w:val="18"/>
              </w:rPr>
            </w:pPr>
            <w:r w:rsidRPr="001845F3">
              <w:rPr>
                <w:sz w:val="18"/>
                <w:szCs w:val="18"/>
              </w:rPr>
              <w:t>59</w:t>
            </w:r>
          </w:p>
        </w:tc>
        <w:tc>
          <w:tcPr>
            <w:tcW w:w="2410" w:type="dxa"/>
            <w:shd w:val="clear" w:color="auto" w:fill="auto"/>
          </w:tcPr>
          <w:p w14:paraId="4C50F118" w14:textId="77777777" w:rsidR="00602FDC" w:rsidRPr="001845F3" w:rsidRDefault="00602FDC" w:rsidP="00602FDC">
            <w:pPr>
              <w:rPr>
                <w:sz w:val="18"/>
                <w:szCs w:val="18"/>
              </w:rPr>
            </w:pPr>
            <w:r w:rsidRPr="001845F3">
              <w:rPr>
                <w:sz w:val="18"/>
                <w:szCs w:val="18"/>
              </w:rPr>
              <w:t>Компьютер № 86</w:t>
            </w:r>
          </w:p>
        </w:tc>
        <w:tc>
          <w:tcPr>
            <w:tcW w:w="1276" w:type="dxa"/>
            <w:shd w:val="clear" w:color="auto" w:fill="auto"/>
            <w:noWrap/>
          </w:tcPr>
          <w:p w14:paraId="583E0BB2" w14:textId="77777777" w:rsidR="00602FDC" w:rsidRPr="001845F3" w:rsidRDefault="00602FDC" w:rsidP="00602FDC">
            <w:pPr>
              <w:rPr>
                <w:sz w:val="18"/>
                <w:szCs w:val="18"/>
              </w:rPr>
            </w:pPr>
            <w:r w:rsidRPr="001845F3">
              <w:rPr>
                <w:sz w:val="18"/>
                <w:szCs w:val="18"/>
              </w:rPr>
              <w:t>1340205973</w:t>
            </w:r>
          </w:p>
        </w:tc>
        <w:tc>
          <w:tcPr>
            <w:tcW w:w="425" w:type="dxa"/>
          </w:tcPr>
          <w:p w14:paraId="5F538DAB" w14:textId="77777777" w:rsidR="00602FDC" w:rsidRPr="001845F3" w:rsidRDefault="00602FDC" w:rsidP="00602FDC">
            <w:r w:rsidRPr="001845F3">
              <w:rPr>
                <w:sz w:val="18"/>
                <w:szCs w:val="18"/>
              </w:rPr>
              <w:t>1</w:t>
            </w:r>
          </w:p>
        </w:tc>
        <w:tc>
          <w:tcPr>
            <w:tcW w:w="709" w:type="dxa"/>
            <w:shd w:val="clear" w:color="auto" w:fill="auto"/>
            <w:noWrap/>
          </w:tcPr>
          <w:p w14:paraId="236EC971" w14:textId="77777777" w:rsidR="00602FDC" w:rsidRPr="001845F3" w:rsidRDefault="00602FDC" w:rsidP="00602FDC">
            <w:pPr>
              <w:rPr>
                <w:sz w:val="18"/>
                <w:szCs w:val="18"/>
              </w:rPr>
            </w:pPr>
            <w:r w:rsidRPr="001845F3">
              <w:rPr>
                <w:sz w:val="18"/>
                <w:szCs w:val="18"/>
              </w:rPr>
              <w:t>2010</w:t>
            </w:r>
          </w:p>
        </w:tc>
        <w:tc>
          <w:tcPr>
            <w:tcW w:w="992" w:type="dxa"/>
            <w:shd w:val="clear" w:color="auto" w:fill="auto"/>
          </w:tcPr>
          <w:p w14:paraId="6C32B23D" w14:textId="77777777" w:rsidR="00602FDC" w:rsidRPr="001845F3" w:rsidRDefault="00602FDC" w:rsidP="00602FDC">
            <w:pPr>
              <w:rPr>
                <w:sz w:val="18"/>
                <w:szCs w:val="18"/>
              </w:rPr>
            </w:pPr>
            <w:r w:rsidRPr="001845F3">
              <w:rPr>
                <w:sz w:val="18"/>
                <w:szCs w:val="18"/>
              </w:rPr>
              <w:t>2010</w:t>
            </w:r>
          </w:p>
        </w:tc>
        <w:tc>
          <w:tcPr>
            <w:tcW w:w="1276" w:type="dxa"/>
            <w:shd w:val="clear" w:color="auto" w:fill="auto"/>
            <w:noWrap/>
          </w:tcPr>
          <w:p w14:paraId="6FECC538" w14:textId="77777777" w:rsidR="00602FDC" w:rsidRPr="001845F3" w:rsidRDefault="00602FDC" w:rsidP="00602FDC">
            <w:pPr>
              <w:rPr>
                <w:sz w:val="18"/>
                <w:szCs w:val="18"/>
              </w:rPr>
            </w:pPr>
            <w:r w:rsidRPr="001845F3">
              <w:rPr>
                <w:sz w:val="18"/>
                <w:szCs w:val="18"/>
              </w:rPr>
              <w:t xml:space="preserve"> 23 900,00   </w:t>
            </w:r>
          </w:p>
        </w:tc>
        <w:tc>
          <w:tcPr>
            <w:tcW w:w="709" w:type="dxa"/>
            <w:shd w:val="clear" w:color="auto" w:fill="auto"/>
            <w:noWrap/>
          </w:tcPr>
          <w:p w14:paraId="6956E74F" w14:textId="77777777" w:rsidR="00602FDC" w:rsidRPr="001845F3" w:rsidRDefault="00602FDC" w:rsidP="00602FDC">
            <w:pPr>
              <w:rPr>
                <w:sz w:val="18"/>
                <w:szCs w:val="18"/>
              </w:rPr>
            </w:pPr>
            <w:r w:rsidRPr="001845F3">
              <w:rPr>
                <w:sz w:val="18"/>
                <w:szCs w:val="18"/>
              </w:rPr>
              <w:t>0-00</w:t>
            </w:r>
          </w:p>
        </w:tc>
        <w:tc>
          <w:tcPr>
            <w:tcW w:w="1560" w:type="dxa"/>
          </w:tcPr>
          <w:p w14:paraId="45F4A62E" w14:textId="77777777" w:rsidR="00602FDC" w:rsidRPr="001845F3" w:rsidRDefault="00602FDC" w:rsidP="00602FDC">
            <w:r w:rsidRPr="001845F3">
              <w:rPr>
                <w:sz w:val="18"/>
                <w:szCs w:val="18"/>
              </w:rPr>
              <w:t>4 81 202 01 52 4</w:t>
            </w:r>
          </w:p>
        </w:tc>
      </w:tr>
      <w:tr w:rsidR="00602FDC" w:rsidRPr="001845F3" w14:paraId="1E82875A" w14:textId="77777777" w:rsidTr="00602FDC">
        <w:trPr>
          <w:trHeight w:val="245"/>
        </w:trPr>
        <w:tc>
          <w:tcPr>
            <w:tcW w:w="562" w:type="dxa"/>
            <w:shd w:val="clear" w:color="auto" w:fill="auto"/>
            <w:noWrap/>
          </w:tcPr>
          <w:p w14:paraId="42BC4AB3" w14:textId="77777777" w:rsidR="00602FDC" w:rsidRPr="001845F3" w:rsidRDefault="00602FDC" w:rsidP="00602FDC">
            <w:pPr>
              <w:rPr>
                <w:sz w:val="18"/>
                <w:szCs w:val="18"/>
              </w:rPr>
            </w:pPr>
            <w:r w:rsidRPr="001845F3">
              <w:rPr>
                <w:sz w:val="18"/>
                <w:szCs w:val="18"/>
              </w:rPr>
              <w:t>60</w:t>
            </w:r>
          </w:p>
        </w:tc>
        <w:tc>
          <w:tcPr>
            <w:tcW w:w="2410" w:type="dxa"/>
            <w:shd w:val="clear" w:color="auto" w:fill="auto"/>
          </w:tcPr>
          <w:p w14:paraId="4C8A9216" w14:textId="77777777" w:rsidR="00602FDC" w:rsidRPr="001845F3" w:rsidRDefault="00602FDC" w:rsidP="00602FDC">
            <w:pPr>
              <w:rPr>
                <w:sz w:val="18"/>
                <w:szCs w:val="18"/>
              </w:rPr>
            </w:pPr>
            <w:r w:rsidRPr="001845F3">
              <w:rPr>
                <w:sz w:val="18"/>
                <w:szCs w:val="18"/>
              </w:rPr>
              <w:t>Компьютер №71</w:t>
            </w:r>
          </w:p>
        </w:tc>
        <w:tc>
          <w:tcPr>
            <w:tcW w:w="1276" w:type="dxa"/>
            <w:shd w:val="clear" w:color="auto" w:fill="auto"/>
            <w:noWrap/>
          </w:tcPr>
          <w:p w14:paraId="7B1346C2" w14:textId="77777777" w:rsidR="00602FDC" w:rsidRPr="001845F3" w:rsidRDefault="00602FDC" w:rsidP="00602FDC">
            <w:pPr>
              <w:rPr>
                <w:sz w:val="18"/>
                <w:szCs w:val="18"/>
                <w:lang w:val="en-US"/>
              </w:rPr>
            </w:pPr>
            <w:r w:rsidRPr="001845F3">
              <w:rPr>
                <w:sz w:val="18"/>
                <w:szCs w:val="18"/>
                <w:lang w:val="en-US"/>
              </w:rPr>
              <w:t>1340205958</w:t>
            </w:r>
          </w:p>
        </w:tc>
        <w:tc>
          <w:tcPr>
            <w:tcW w:w="425" w:type="dxa"/>
          </w:tcPr>
          <w:p w14:paraId="2D8E687A" w14:textId="77777777" w:rsidR="00602FDC" w:rsidRPr="001845F3" w:rsidRDefault="00602FDC" w:rsidP="00602FDC">
            <w:r w:rsidRPr="001845F3">
              <w:rPr>
                <w:sz w:val="18"/>
                <w:szCs w:val="18"/>
              </w:rPr>
              <w:t>1</w:t>
            </w:r>
          </w:p>
        </w:tc>
        <w:tc>
          <w:tcPr>
            <w:tcW w:w="709" w:type="dxa"/>
            <w:shd w:val="clear" w:color="auto" w:fill="auto"/>
            <w:noWrap/>
          </w:tcPr>
          <w:p w14:paraId="4B4AEEA8"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14B270CF" w14:textId="77777777" w:rsidR="00602FDC" w:rsidRPr="001845F3" w:rsidRDefault="00602FDC" w:rsidP="00602FDC">
            <w:pPr>
              <w:rPr>
                <w:sz w:val="18"/>
                <w:szCs w:val="18"/>
                <w:lang w:val="en-US"/>
              </w:rPr>
            </w:pPr>
            <w:r w:rsidRPr="001845F3">
              <w:rPr>
                <w:sz w:val="18"/>
                <w:szCs w:val="18"/>
              </w:rPr>
              <w:t>20</w:t>
            </w:r>
            <w:r w:rsidRPr="001845F3">
              <w:rPr>
                <w:sz w:val="18"/>
                <w:szCs w:val="18"/>
                <w:lang w:val="en-US"/>
              </w:rPr>
              <w:t>0</w:t>
            </w:r>
            <w:r w:rsidR="00FA451E" w:rsidRPr="001845F3">
              <w:rPr>
                <w:sz w:val="18"/>
                <w:szCs w:val="18"/>
                <w:lang w:val="en-US"/>
              </w:rPr>
              <w:t>6</w:t>
            </w:r>
          </w:p>
        </w:tc>
        <w:tc>
          <w:tcPr>
            <w:tcW w:w="1276" w:type="dxa"/>
            <w:shd w:val="clear" w:color="auto" w:fill="auto"/>
            <w:noWrap/>
          </w:tcPr>
          <w:p w14:paraId="1C9E7D82" w14:textId="77777777" w:rsidR="00602FDC" w:rsidRPr="001845F3" w:rsidRDefault="00602FDC" w:rsidP="00602FDC">
            <w:pPr>
              <w:rPr>
                <w:sz w:val="18"/>
                <w:szCs w:val="18"/>
                <w:lang w:val="en-US"/>
              </w:rPr>
            </w:pPr>
            <w:r w:rsidRPr="001845F3">
              <w:rPr>
                <w:sz w:val="18"/>
                <w:szCs w:val="18"/>
                <w:lang w:val="en-US"/>
              </w:rPr>
              <w:t>28 835,40</w:t>
            </w:r>
          </w:p>
        </w:tc>
        <w:tc>
          <w:tcPr>
            <w:tcW w:w="709" w:type="dxa"/>
            <w:shd w:val="clear" w:color="auto" w:fill="auto"/>
            <w:noWrap/>
          </w:tcPr>
          <w:p w14:paraId="0741A292" w14:textId="77777777" w:rsidR="00602FDC" w:rsidRPr="001845F3" w:rsidRDefault="00602FDC" w:rsidP="00602FDC">
            <w:pPr>
              <w:rPr>
                <w:sz w:val="18"/>
                <w:szCs w:val="18"/>
                <w:lang w:val="en-US"/>
              </w:rPr>
            </w:pPr>
            <w:r w:rsidRPr="001845F3">
              <w:rPr>
                <w:sz w:val="18"/>
                <w:szCs w:val="18"/>
                <w:lang w:val="en-US"/>
              </w:rPr>
              <w:t>0-00</w:t>
            </w:r>
          </w:p>
        </w:tc>
        <w:tc>
          <w:tcPr>
            <w:tcW w:w="1560" w:type="dxa"/>
          </w:tcPr>
          <w:p w14:paraId="7C06734F" w14:textId="77777777" w:rsidR="00602FDC" w:rsidRPr="001845F3" w:rsidRDefault="00602FDC" w:rsidP="00602FDC">
            <w:r w:rsidRPr="001845F3">
              <w:rPr>
                <w:sz w:val="18"/>
                <w:szCs w:val="18"/>
              </w:rPr>
              <w:t>4 81 202 01 52 4</w:t>
            </w:r>
          </w:p>
        </w:tc>
      </w:tr>
      <w:tr w:rsidR="00602FDC" w:rsidRPr="001845F3" w14:paraId="7530E616" w14:textId="77777777" w:rsidTr="00602FDC">
        <w:trPr>
          <w:trHeight w:val="262"/>
        </w:trPr>
        <w:tc>
          <w:tcPr>
            <w:tcW w:w="562" w:type="dxa"/>
            <w:shd w:val="clear" w:color="auto" w:fill="auto"/>
            <w:noWrap/>
          </w:tcPr>
          <w:p w14:paraId="108F3FAC" w14:textId="77777777" w:rsidR="00602FDC" w:rsidRPr="001845F3" w:rsidRDefault="00602FDC" w:rsidP="00602FDC">
            <w:pPr>
              <w:rPr>
                <w:sz w:val="18"/>
                <w:szCs w:val="18"/>
              </w:rPr>
            </w:pPr>
            <w:r w:rsidRPr="001845F3">
              <w:rPr>
                <w:sz w:val="18"/>
                <w:szCs w:val="18"/>
              </w:rPr>
              <w:t>61</w:t>
            </w:r>
          </w:p>
        </w:tc>
        <w:tc>
          <w:tcPr>
            <w:tcW w:w="2410" w:type="dxa"/>
            <w:shd w:val="clear" w:color="auto" w:fill="auto"/>
          </w:tcPr>
          <w:p w14:paraId="628A50E5" w14:textId="77777777" w:rsidR="00602FDC" w:rsidRPr="001845F3" w:rsidRDefault="00602FDC" w:rsidP="00602FDC">
            <w:pPr>
              <w:rPr>
                <w:sz w:val="18"/>
                <w:szCs w:val="18"/>
              </w:rPr>
            </w:pPr>
            <w:r w:rsidRPr="001845F3">
              <w:rPr>
                <w:sz w:val="18"/>
                <w:szCs w:val="18"/>
              </w:rPr>
              <w:t>Принтер №2</w:t>
            </w:r>
          </w:p>
        </w:tc>
        <w:tc>
          <w:tcPr>
            <w:tcW w:w="1276" w:type="dxa"/>
            <w:shd w:val="clear" w:color="auto" w:fill="auto"/>
            <w:noWrap/>
          </w:tcPr>
          <w:p w14:paraId="6F4E4FDC" w14:textId="77777777" w:rsidR="00602FDC" w:rsidRPr="001845F3" w:rsidRDefault="00602FDC" w:rsidP="00602FDC">
            <w:pPr>
              <w:rPr>
                <w:sz w:val="18"/>
                <w:szCs w:val="18"/>
              </w:rPr>
            </w:pPr>
            <w:r w:rsidRPr="001845F3">
              <w:rPr>
                <w:sz w:val="18"/>
                <w:szCs w:val="18"/>
              </w:rPr>
              <w:t>1340205992</w:t>
            </w:r>
          </w:p>
        </w:tc>
        <w:tc>
          <w:tcPr>
            <w:tcW w:w="425" w:type="dxa"/>
          </w:tcPr>
          <w:p w14:paraId="2A5A8FA1" w14:textId="77777777" w:rsidR="00602FDC" w:rsidRPr="001845F3" w:rsidRDefault="00602FDC" w:rsidP="00602FDC">
            <w:r w:rsidRPr="001845F3">
              <w:rPr>
                <w:sz w:val="18"/>
                <w:szCs w:val="18"/>
              </w:rPr>
              <w:t>1</w:t>
            </w:r>
          </w:p>
        </w:tc>
        <w:tc>
          <w:tcPr>
            <w:tcW w:w="709" w:type="dxa"/>
            <w:shd w:val="clear" w:color="auto" w:fill="auto"/>
            <w:noWrap/>
          </w:tcPr>
          <w:p w14:paraId="6F44CBC2"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3D49BB20"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509C98F6" w14:textId="77777777" w:rsidR="00602FDC" w:rsidRPr="001845F3" w:rsidRDefault="00602FDC" w:rsidP="00602FDC">
            <w:pPr>
              <w:rPr>
                <w:sz w:val="18"/>
                <w:szCs w:val="18"/>
              </w:rPr>
            </w:pPr>
            <w:r w:rsidRPr="001845F3">
              <w:rPr>
                <w:sz w:val="18"/>
                <w:szCs w:val="18"/>
              </w:rPr>
              <w:t xml:space="preserve"> 165 158,78   </w:t>
            </w:r>
          </w:p>
        </w:tc>
        <w:tc>
          <w:tcPr>
            <w:tcW w:w="709" w:type="dxa"/>
            <w:shd w:val="clear" w:color="auto" w:fill="auto"/>
            <w:noWrap/>
          </w:tcPr>
          <w:p w14:paraId="22A4E325" w14:textId="77777777" w:rsidR="00602FDC" w:rsidRPr="001845F3" w:rsidRDefault="00602FDC" w:rsidP="00602FDC">
            <w:pPr>
              <w:rPr>
                <w:sz w:val="18"/>
                <w:szCs w:val="18"/>
              </w:rPr>
            </w:pPr>
            <w:r w:rsidRPr="001845F3">
              <w:rPr>
                <w:sz w:val="18"/>
                <w:szCs w:val="18"/>
              </w:rPr>
              <w:t>0-00</w:t>
            </w:r>
          </w:p>
        </w:tc>
        <w:tc>
          <w:tcPr>
            <w:tcW w:w="1560" w:type="dxa"/>
          </w:tcPr>
          <w:p w14:paraId="2AAACAC0" w14:textId="77777777" w:rsidR="00602FDC" w:rsidRPr="001845F3" w:rsidRDefault="00602FDC" w:rsidP="00602FDC">
            <w:r w:rsidRPr="001845F3">
              <w:rPr>
                <w:sz w:val="18"/>
                <w:szCs w:val="18"/>
              </w:rPr>
              <w:t>4 81 202 01 52 4</w:t>
            </w:r>
          </w:p>
        </w:tc>
      </w:tr>
      <w:tr w:rsidR="00602FDC" w:rsidRPr="001845F3" w14:paraId="05B7403E" w14:textId="77777777" w:rsidTr="00602FDC">
        <w:trPr>
          <w:trHeight w:val="262"/>
        </w:trPr>
        <w:tc>
          <w:tcPr>
            <w:tcW w:w="562" w:type="dxa"/>
            <w:shd w:val="clear" w:color="auto" w:fill="auto"/>
            <w:noWrap/>
          </w:tcPr>
          <w:p w14:paraId="6FF7DEFD" w14:textId="77777777" w:rsidR="00602FDC" w:rsidRPr="001845F3" w:rsidRDefault="00602FDC" w:rsidP="00602FDC">
            <w:pPr>
              <w:rPr>
                <w:sz w:val="18"/>
                <w:szCs w:val="18"/>
              </w:rPr>
            </w:pPr>
            <w:r w:rsidRPr="001845F3">
              <w:rPr>
                <w:sz w:val="18"/>
                <w:szCs w:val="18"/>
              </w:rPr>
              <w:t>62</w:t>
            </w:r>
          </w:p>
        </w:tc>
        <w:tc>
          <w:tcPr>
            <w:tcW w:w="2410" w:type="dxa"/>
            <w:shd w:val="clear" w:color="auto" w:fill="auto"/>
          </w:tcPr>
          <w:p w14:paraId="133279A3"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12712115" w14:textId="77777777" w:rsidR="00602FDC" w:rsidRPr="001845F3" w:rsidRDefault="00602FDC" w:rsidP="00602FDC">
            <w:pPr>
              <w:rPr>
                <w:sz w:val="18"/>
                <w:szCs w:val="18"/>
              </w:rPr>
            </w:pPr>
            <w:r w:rsidRPr="001845F3">
              <w:rPr>
                <w:sz w:val="18"/>
                <w:szCs w:val="18"/>
              </w:rPr>
              <w:t>1340205784</w:t>
            </w:r>
          </w:p>
        </w:tc>
        <w:tc>
          <w:tcPr>
            <w:tcW w:w="425" w:type="dxa"/>
          </w:tcPr>
          <w:p w14:paraId="190EE551" w14:textId="77777777" w:rsidR="00602FDC" w:rsidRPr="001845F3" w:rsidRDefault="00602FDC" w:rsidP="00602FDC">
            <w:r w:rsidRPr="001845F3">
              <w:rPr>
                <w:sz w:val="18"/>
                <w:szCs w:val="18"/>
              </w:rPr>
              <w:t>1</w:t>
            </w:r>
          </w:p>
        </w:tc>
        <w:tc>
          <w:tcPr>
            <w:tcW w:w="709" w:type="dxa"/>
            <w:shd w:val="clear" w:color="auto" w:fill="auto"/>
            <w:noWrap/>
          </w:tcPr>
          <w:p w14:paraId="6B80213A"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2D878EE1"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44811B4A"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2800BFA6" w14:textId="77777777" w:rsidR="00602FDC" w:rsidRPr="001845F3" w:rsidRDefault="00602FDC" w:rsidP="00602FDC">
            <w:pPr>
              <w:rPr>
                <w:sz w:val="18"/>
                <w:szCs w:val="18"/>
              </w:rPr>
            </w:pPr>
            <w:r w:rsidRPr="001845F3">
              <w:rPr>
                <w:sz w:val="18"/>
                <w:szCs w:val="18"/>
              </w:rPr>
              <w:t>0-00</w:t>
            </w:r>
          </w:p>
        </w:tc>
        <w:tc>
          <w:tcPr>
            <w:tcW w:w="1560" w:type="dxa"/>
          </w:tcPr>
          <w:p w14:paraId="3FC50E02" w14:textId="77777777" w:rsidR="00602FDC" w:rsidRPr="001845F3" w:rsidRDefault="00602FDC" w:rsidP="00602FDC">
            <w:r w:rsidRPr="001845F3">
              <w:rPr>
                <w:sz w:val="18"/>
                <w:szCs w:val="18"/>
              </w:rPr>
              <w:t>4 81 202 01 52 4</w:t>
            </w:r>
          </w:p>
        </w:tc>
      </w:tr>
      <w:tr w:rsidR="00602FDC" w:rsidRPr="001845F3" w14:paraId="4134CE9C" w14:textId="77777777" w:rsidTr="00602FDC">
        <w:trPr>
          <w:trHeight w:val="262"/>
        </w:trPr>
        <w:tc>
          <w:tcPr>
            <w:tcW w:w="562" w:type="dxa"/>
            <w:shd w:val="clear" w:color="auto" w:fill="auto"/>
            <w:noWrap/>
          </w:tcPr>
          <w:p w14:paraId="62283202" w14:textId="77777777" w:rsidR="00602FDC" w:rsidRPr="001845F3" w:rsidRDefault="00602FDC" w:rsidP="00602FDC">
            <w:pPr>
              <w:rPr>
                <w:sz w:val="18"/>
                <w:szCs w:val="18"/>
              </w:rPr>
            </w:pPr>
            <w:r w:rsidRPr="001845F3">
              <w:rPr>
                <w:sz w:val="18"/>
                <w:szCs w:val="18"/>
              </w:rPr>
              <w:t>63</w:t>
            </w:r>
          </w:p>
        </w:tc>
        <w:tc>
          <w:tcPr>
            <w:tcW w:w="2410" w:type="dxa"/>
            <w:shd w:val="clear" w:color="auto" w:fill="auto"/>
          </w:tcPr>
          <w:p w14:paraId="3B136C5D"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73310C5D" w14:textId="77777777" w:rsidR="00602FDC" w:rsidRPr="001845F3" w:rsidRDefault="00602FDC" w:rsidP="00602FDC">
            <w:pPr>
              <w:rPr>
                <w:sz w:val="18"/>
                <w:szCs w:val="18"/>
              </w:rPr>
            </w:pPr>
            <w:r w:rsidRPr="001845F3">
              <w:rPr>
                <w:sz w:val="18"/>
                <w:szCs w:val="18"/>
              </w:rPr>
              <w:t>1340205787</w:t>
            </w:r>
          </w:p>
        </w:tc>
        <w:tc>
          <w:tcPr>
            <w:tcW w:w="425" w:type="dxa"/>
          </w:tcPr>
          <w:p w14:paraId="3BB45128" w14:textId="77777777" w:rsidR="00602FDC" w:rsidRPr="001845F3" w:rsidRDefault="00602FDC" w:rsidP="00602FDC">
            <w:r w:rsidRPr="001845F3">
              <w:rPr>
                <w:sz w:val="18"/>
                <w:szCs w:val="18"/>
              </w:rPr>
              <w:t>1</w:t>
            </w:r>
          </w:p>
        </w:tc>
        <w:tc>
          <w:tcPr>
            <w:tcW w:w="709" w:type="dxa"/>
            <w:shd w:val="clear" w:color="auto" w:fill="auto"/>
            <w:noWrap/>
          </w:tcPr>
          <w:p w14:paraId="0F9A51A9"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2E3B89FA"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3D28FD88"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68932FB5" w14:textId="77777777" w:rsidR="00602FDC" w:rsidRPr="001845F3" w:rsidRDefault="00602FDC" w:rsidP="00602FDC">
            <w:pPr>
              <w:rPr>
                <w:sz w:val="18"/>
                <w:szCs w:val="18"/>
              </w:rPr>
            </w:pPr>
            <w:r w:rsidRPr="001845F3">
              <w:rPr>
                <w:sz w:val="18"/>
                <w:szCs w:val="18"/>
              </w:rPr>
              <w:t>0-00</w:t>
            </w:r>
          </w:p>
        </w:tc>
        <w:tc>
          <w:tcPr>
            <w:tcW w:w="1560" w:type="dxa"/>
          </w:tcPr>
          <w:p w14:paraId="719A22C5" w14:textId="77777777" w:rsidR="00602FDC" w:rsidRPr="001845F3" w:rsidRDefault="00602FDC" w:rsidP="00602FDC">
            <w:r w:rsidRPr="001845F3">
              <w:rPr>
                <w:sz w:val="18"/>
                <w:szCs w:val="18"/>
              </w:rPr>
              <w:t>4 81 202 01 52 4</w:t>
            </w:r>
          </w:p>
        </w:tc>
      </w:tr>
      <w:tr w:rsidR="00602FDC" w:rsidRPr="001845F3" w14:paraId="3914ACAA" w14:textId="77777777" w:rsidTr="00602FDC">
        <w:trPr>
          <w:trHeight w:val="262"/>
        </w:trPr>
        <w:tc>
          <w:tcPr>
            <w:tcW w:w="562" w:type="dxa"/>
            <w:shd w:val="clear" w:color="auto" w:fill="auto"/>
            <w:noWrap/>
          </w:tcPr>
          <w:p w14:paraId="21E71802" w14:textId="77777777" w:rsidR="00602FDC" w:rsidRPr="001845F3" w:rsidRDefault="00602FDC" w:rsidP="00602FDC">
            <w:pPr>
              <w:rPr>
                <w:sz w:val="18"/>
                <w:szCs w:val="18"/>
              </w:rPr>
            </w:pPr>
            <w:r w:rsidRPr="001845F3">
              <w:rPr>
                <w:sz w:val="18"/>
                <w:szCs w:val="18"/>
              </w:rPr>
              <w:t>64</w:t>
            </w:r>
          </w:p>
        </w:tc>
        <w:tc>
          <w:tcPr>
            <w:tcW w:w="2410" w:type="dxa"/>
            <w:shd w:val="clear" w:color="auto" w:fill="auto"/>
          </w:tcPr>
          <w:p w14:paraId="3990B654"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7FAF97CB" w14:textId="77777777" w:rsidR="00602FDC" w:rsidRPr="001845F3" w:rsidRDefault="00602FDC" w:rsidP="00602FDC">
            <w:pPr>
              <w:rPr>
                <w:sz w:val="18"/>
                <w:szCs w:val="18"/>
              </w:rPr>
            </w:pPr>
            <w:r w:rsidRPr="001845F3">
              <w:rPr>
                <w:sz w:val="18"/>
                <w:szCs w:val="18"/>
              </w:rPr>
              <w:t>1340205789</w:t>
            </w:r>
          </w:p>
        </w:tc>
        <w:tc>
          <w:tcPr>
            <w:tcW w:w="425" w:type="dxa"/>
          </w:tcPr>
          <w:p w14:paraId="0E5F3A70" w14:textId="77777777" w:rsidR="00602FDC" w:rsidRPr="001845F3" w:rsidRDefault="00602FDC" w:rsidP="00602FDC">
            <w:r w:rsidRPr="001845F3">
              <w:rPr>
                <w:sz w:val="18"/>
                <w:szCs w:val="18"/>
              </w:rPr>
              <w:t>1</w:t>
            </w:r>
          </w:p>
        </w:tc>
        <w:tc>
          <w:tcPr>
            <w:tcW w:w="709" w:type="dxa"/>
            <w:shd w:val="clear" w:color="auto" w:fill="auto"/>
            <w:noWrap/>
          </w:tcPr>
          <w:p w14:paraId="76519F8B"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346294ED"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44F824A2"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7EA24133" w14:textId="77777777" w:rsidR="00602FDC" w:rsidRPr="001845F3" w:rsidRDefault="00602FDC" w:rsidP="00602FDC">
            <w:pPr>
              <w:rPr>
                <w:sz w:val="18"/>
                <w:szCs w:val="18"/>
              </w:rPr>
            </w:pPr>
            <w:r w:rsidRPr="001845F3">
              <w:rPr>
                <w:sz w:val="18"/>
                <w:szCs w:val="18"/>
              </w:rPr>
              <w:t>0-00</w:t>
            </w:r>
          </w:p>
        </w:tc>
        <w:tc>
          <w:tcPr>
            <w:tcW w:w="1560" w:type="dxa"/>
          </w:tcPr>
          <w:p w14:paraId="31AC4660" w14:textId="77777777" w:rsidR="00602FDC" w:rsidRPr="001845F3" w:rsidRDefault="00602FDC" w:rsidP="00602FDC">
            <w:r w:rsidRPr="001845F3">
              <w:rPr>
                <w:sz w:val="18"/>
                <w:szCs w:val="18"/>
              </w:rPr>
              <w:t>4 81 202 01 52 4</w:t>
            </w:r>
          </w:p>
        </w:tc>
      </w:tr>
      <w:tr w:rsidR="00602FDC" w:rsidRPr="001845F3" w14:paraId="0D080F0F" w14:textId="77777777" w:rsidTr="00602FDC">
        <w:trPr>
          <w:trHeight w:val="262"/>
        </w:trPr>
        <w:tc>
          <w:tcPr>
            <w:tcW w:w="562" w:type="dxa"/>
            <w:shd w:val="clear" w:color="auto" w:fill="auto"/>
            <w:noWrap/>
          </w:tcPr>
          <w:p w14:paraId="6930BCCA" w14:textId="77777777" w:rsidR="00602FDC" w:rsidRPr="001845F3" w:rsidRDefault="00602FDC" w:rsidP="00602FDC">
            <w:pPr>
              <w:rPr>
                <w:sz w:val="18"/>
                <w:szCs w:val="18"/>
              </w:rPr>
            </w:pPr>
            <w:r w:rsidRPr="001845F3">
              <w:rPr>
                <w:sz w:val="18"/>
                <w:szCs w:val="18"/>
              </w:rPr>
              <w:t>65</w:t>
            </w:r>
          </w:p>
        </w:tc>
        <w:tc>
          <w:tcPr>
            <w:tcW w:w="2410" w:type="dxa"/>
            <w:shd w:val="clear" w:color="auto" w:fill="auto"/>
          </w:tcPr>
          <w:p w14:paraId="0DC772B8"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3788AE72" w14:textId="77777777" w:rsidR="00602FDC" w:rsidRPr="001845F3" w:rsidRDefault="00602FDC" w:rsidP="00602FDC">
            <w:pPr>
              <w:rPr>
                <w:sz w:val="18"/>
                <w:szCs w:val="18"/>
              </w:rPr>
            </w:pPr>
            <w:r w:rsidRPr="001845F3">
              <w:rPr>
                <w:sz w:val="18"/>
                <w:szCs w:val="18"/>
              </w:rPr>
              <w:t>1340205785</w:t>
            </w:r>
          </w:p>
        </w:tc>
        <w:tc>
          <w:tcPr>
            <w:tcW w:w="425" w:type="dxa"/>
          </w:tcPr>
          <w:p w14:paraId="11992EB2" w14:textId="77777777" w:rsidR="00602FDC" w:rsidRPr="001845F3" w:rsidRDefault="00602FDC" w:rsidP="00602FDC">
            <w:r w:rsidRPr="001845F3">
              <w:rPr>
                <w:sz w:val="18"/>
                <w:szCs w:val="18"/>
              </w:rPr>
              <w:t>1</w:t>
            </w:r>
          </w:p>
        </w:tc>
        <w:tc>
          <w:tcPr>
            <w:tcW w:w="709" w:type="dxa"/>
            <w:shd w:val="clear" w:color="auto" w:fill="auto"/>
            <w:noWrap/>
          </w:tcPr>
          <w:p w14:paraId="3CA12FFE"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0EBAE823"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3368376B"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4022E042" w14:textId="77777777" w:rsidR="00602FDC" w:rsidRPr="001845F3" w:rsidRDefault="00602FDC" w:rsidP="00602FDC">
            <w:pPr>
              <w:rPr>
                <w:sz w:val="18"/>
                <w:szCs w:val="18"/>
              </w:rPr>
            </w:pPr>
            <w:r w:rsidRPr="001845F3">
              <w:rPr>
                <w:sz w:val="18"/>
                <w:szCs w:val="18"/>
              </w:rPr>
              <w:t>0-00</w:t>
            </w:r>
          </w:p>
        </w:tc>
        <w:tc>
          <w:tcPr>
            <w:tcW w:w="1560" w:type="dxa"/>
          </w:tcPr>
          <w:p w14:paraId="15021C65" w14:textId="77777777" w:rsidR="00602FDC" w:rsidRPr="001845F3" w:rsidRDefault="00602FDC" w:rsidP="00602FDC">
            <w:r w:rsidRPr="001845F3">
              <w:rPr>
                <w:sz w:val="18"/>
                <w:szCs w:val="18"/>
              </w:rPr>
              <w:t>4 81 202 01 52 4</w:t>
            </w:r>
          </w:p>
        </w:tc>
      </w:tr>
      <w:tr w:rsidR="00602FDC" w:rsidRPr="001845F3" w14:paraId="2C02CC88" w14:textId="77777777" w:rsidTr="00602FDC">
        <w:trPr>
          <w:trHeight w:val="262"/>
        </w:trPr>
        <w:tc>
          <w:tcPr>
            <w:tcW w:w="562" w:type="dxa"/>
            <w:shd w:val="clear" w:color="auto" w:fill="auto"/>
            <w:noWrap/>
          </w:tcPr>
          <w:p w14:paraId="0936670D" w14:textId="77777777" w:rsidR="00602FDC" w:rsidRPr="001845F3" w:rsidRDefault="00602FDC" w:rsidP="00602FDC">
            <w:pPr>
              <w:rPr>
                <w:sz w:val="18"/>
                <w:szCs w:val="18"/>
              </w:rPr>
            </w:pPr>
            <w:r w:rsidRPr="001845F3">
              <w:rPr>
                <w:sz w:val="18"/>
                <w:szCs w:val="18"/>
              </w:rPr>
              <w:t>66</w:t>
            </w:r>
          </w:p>
        </w:tc>
        <w:tc>
          <w:tcPr>
            <w:tcW w:w="2410" w:type="dxa"/>
            <w:shd w:val="clear" w:color="auto" w:fill="auto"/>
          </w:tcPr>
          <w:p w14:paraId="071C24D5"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5DBDC150" w14:textId="77777777" w:rsidR="00602FDC" w:rsidRPr="001845F3" w:rsidRDefault="00602FDC" w:rsidP="00602FDC">
            <w:pPr>
              <w:rPr>
                <w:sz w:val="18"/>
                <w:szCs w:val="18"/>
              </w:rPr>
            </w:pPr>
            <w:r w:rsidRPr="001845F3">
              <w:rPr>
                <w:sz w:val="18"/>
                <w:szCs w:val="18"/>
              </w:rPr>
              <w:t>1340205786</w:t>
            </w:r>
          </w:p>
        </w:tc>
        <w:tc>
          <w:tcPr>
            <w:tcW w:w="425" w:type="dxa"/>
          </w:tcPr>
          <w:p w14:paraId="53AE1445" w14:textId="77777777" w:rsidR="00602FDC" w:rsidRPr="001845F3" w:rsidRDefault="00602FDC" w:rsidP="00602FDC">
            <w:r w:rsidRPr="001845F3">
              <w:rPr>
                <w:sz w:val="18"/>
                <w:szCs w:val="18"/>
              </w:rPr>
              <w:t>1</w:t>
            </w:r>
          </w:p>
        </w:tc>
        <w:tc>
          <w:tcPr>
            <w:tcW w:w="709" w:type="dxa"/>
            <w:shd w:val="clear" w:color="auto" w:fill="auto"/>
            <w:noWrap/>
          </w:tcPr>
          <w:p w14:paraId="584C7EB8"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09A64904"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4B4BCEB5"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3645CEB2" w14:textId="77777777" w:rsidR="00602FDC" w:rsidRPr="001845F3" w:rsidRDefault="00602FDC" w:rsidP="00602FDC">
            <w:pPr>
              <w:rPr>
                <w:sz w:val="18"/>
                <w:szCs w:val="18"/>
              </w:rPr>
            </w:pPr>
            <w:r w:rsidRPr="001845F3">
              <w:rPr>
                <w:sz w:val="18"/>
                <w:szCs w:val="18"/>
              </w:rPr>
              <w:t>0-00</w:t>
            </w:r>
          </w:p>
        </w:tc>
        <w:tc>
          <w:tcPr>
            <w:tcW w:w="1560" w:type="dxa"/>
          </w:tcPr>
          <w:p w14:paraId="2F174D72" w14:textId="77777777" w:rsidR="00602FDC" w:rsidRPr="001845F3" w:rsidRDefault="00602FDC" w:rsidP="00602FDC">
            <w:r w:rsidRPr="001845F3">
              <w:rPr>
                <w:sz w:val="18"/>
                <w:szCs w:val="18"/>
              </w:rPr>
              <w:t>4 81 202 01 52 4</w:t>
            </w:r>
          </w:p>
        </w:tc>
      </w:tr>
      <w:tr w:rsidR="00602FDC" w:rsidRPr="001845F3" w14:paraId="0226AC0D" w14:textId="77777777" w:rsidTr="00602FDC">
        <w:trPr>
          <w:trHeight w:val="262"/>
        </w:trPr>
        <w:tc>
          <w:tcPr>
            <w:tcW w:w="562" w:type="dxa"/>
            <w:shd w:val="clear" w:color="auto" w:fill="auto"/>
            <w:noWrap/>
          </w:tcPr>
          <w:p w14:paraId="026D4724" w14:textId="77777777" w:rsidR="00602FDC" w:rsidRPr="001845F3" w:rsidRDefault="00602FDC" w:rsidP="00602FDC">
            <w:pPr>
              <w:rPr>
                <w:sz w:val="18"/>
                <w:szCs w:val="18"/>
              </w:rPr>
            </w:pPr>
            <w:r w:rsidRPr="001845F3">
              <w:rPr>
                <w:sz w:val="18"/>
                <w:szCs w:val="18"/>
              </w:rPr>
              <w:t>67</w:t>
            </w:r>
          </w:p>
        </w:tc>
        <w:tc>
          <w:tcPr>
            <w:tcW w:w="2410" w:type="dxa"/>
            <w:shd w:val="clear" w:color="auto" w:fill="auto"/>
          </w:tcPr>
          <w:p w14:paraId="354ED95D"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2CF5A1DA" w14:textId="77777777" w:rsidR="00602FDC" w:rsidRPr="001845F3" w:rsidRDefault="00602FDC" w:rsidP="00602FDC">
            <w:pPr>
              <w:rPr>
                <w:sz w:val="18"/>
                <w:szCs w:val="18"/>
              </w:rPr>
            </w:pPr>
            <w:r w:rsidRPr="001845F3">
              <w:rPr>
                <w:sz w:val="18"/>
                <w:szCs w:val="18"/>
              </w:rPr>
              <w:t>1340205788</w:t>
            </w:r>
          </w:p>
        </w:tc>
        <w:tc>
          <w:tcPr>
            <w:tcW w:w="425" w:type="dxa"/>
          </w:tcPr>
          <w:p w14:paraId="664EE33D" w14:textId="77777777" w:rsidR="00602FDC" w:rsidRPr="001845F3" w:rsidRDefault="00602FDC" w:rsidP="00602FDC">
            <w:r w:rsidRPr="001845F3">
              <w:rPr>
                <w:sz w:val="18"/>
                <w:szCs w:val="18"/>
              </w:rPr>
              <w:t>1</w:t>
            </w:r>
          </w:p>
        </w:tc>
        <w:tc>
          <w:tcPr>
            <w:tcW w:w="709" w:type="dxa"/>
            <w:shd w:val="clear" w:color="auto" w:fill="auto"/>
            <w:noWrap/>
          </w:tcPr>
          <w:p w14:paraId="7B707A17"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2508C9E1"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5D358A96"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6A129221" w14:textId="77777777" w:rsidR="00602FDC" w:rsidRPr="001845F3" w:rsidRDefault="00602FDC" w:rsidP="00602FDC">
            <w:pPr>
              <w:rPr>
                <w:sz w:val="18"/>
                <w:szCs w:val="18"/>
              </w:rPr>
            </w:pPr>
            <w:r w:rsidRPr="001845F3">
              <w:rPr>
                <w:sz w:val="18"/>
                <w:szCs w:val="18"/>
              </w:rPr>
              <w:t>0-00</w:t>
            </w:r>
          </w:p>
        </w:tc>
        <w:tc>
          <w:tcPr>
            <w:tcW w:w="1560" w:type="dxa"/>
          </w:tcPr>
          <w:p w14:paraId="657CDC92" w14:textId="77777777" w:rsidR="00602FDC" w:rsidRPr="001845F3" w:rsidRDefault="00602FDC" w:rsidP="00602FDC">
            <w:r w:rsidRPr="001845F3">
              <w:rPr>
                <w:sz w:val="18"/>
                <w:szCs w:val="18"/>
              </w:rPr>
              <w:t>4 81 202 01 52 4</w:t>
            </w:r>
          </w:p>
        </w:tc>
      </w:tr>
      <w:tr w:rsidR="00602FDC" w:rsidRPr="001845F3" w14:paraId="7020ACF0" w14:textId="77777777" w:rsidTr="00602FDC">
        <w:trPr>
          <w:trHeight w:val="262"/>
        </w:trPr>
        <w:tc>
          <w:tcPr>
            <w:tcW w:w="562" w:type="dxa"/>
            <w:shd w:val="clear" w:color="auto" w:fill="auto"/>
            <w:noWrap/>
          </w:tcPr>
          <w:p w14:paraId="20A32E7D" w14:textId="77777777" w:rsidR="00602FDC" w:rsidRPr="001845F3" w:rsidRDefault="00602FDC" w:rsidP="00602FDC">
            <w:pPr>
              <w:rPr>
                <w:sz w:val="18"/>
                <w:szCs w:val="18"/>
              </w:rPr>
            </w:pPr>
            <w:r w:rsidRPr="001845F3">
              <w:rPr>
                <w:sz w:val="18"/>
                <w:szCs w:val="18"/>
              </w:rPr>
              <w:t>68</w:t>
            </w:r>
          </w:p>
        </w:tc>
        <w:tc>
          <w:tcPr>
            <w:tcW w:w="2410" w:type="dxa"/>
            <w:shd w:val="clear" w:color="auto" w:fill="auto"/>
          </w:tcPr>
          <w:p w14:paraId="2F3B3AFE"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0E52FAFE" w14:textId="77777777" w:rsidR="00602FDC" w:rsidRPr="001845F3" w:rsidRDefault="00602FDC" w:rsidP="00602FDC">
            <w:pPr>
              <w:rPr>
                <w:sz w:val="18"/>
                <w:szCs w:val="18"/>
              </w:rPr>
            </w:pPr>
            <w:r w:rsidRPr="001845F3">
              <w:rPr>
                <w:sz w:val="18"/>
                <w:szCs w:val="18"/>
              </w:rPr>
              <w:t>1340205780</w:t>
            </w:r>
          </w:p>
        </w:tc>
        <w:tc>
          <w:tcPr>
            <w:tcW w:w="425" w:type="dxa"/>
          </w:tcPr>
          <w:p w14:paraId="20739826" w14:textId="77777777" w:rsidR="00602FDC" w:rsidRPr="001845F3" w:rsidRDefault="00602FDC" w:rsidP="00602FDC">
            <w:r w:rsidRPr="001845F3">
              <w:rPr>
                <w:sz w:val="18"/>
                <w:szCs w:val="18"/>
              </w:rPr>
              <w:t>1</w:t>
            </w:r>
          </w:p>
        </w:tc>
        <w:tc>
          <w:tcPr>
            <w:tcW w:w="709" w:type="dxa"/>
            <w:shd w:val="clear" w:color="auto" w:fill="auto"/>
            <w:noWrap/>
          </w:tcPr>
          <w:p w14:paraId="0DA0B449"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69311D1F"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1C372ED7"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0C0CBC42" w14:textId="77777777" w:rsidR="00602FDC" w:rsidRPr="001845F3" w:rsidRDefault="00602FDC" w:rsidP="00602FDC">
            <w:pPr>
              <w:rPr>
                <w:sz w:val="18"/>
                <w:szCs w:val="18"/>
              </w:rPr>
            </w:pPr>
            <w:r w:rsidRPr="001845F3">
              <w:rPr>
                <w:sz w:val="18"/>
                <w:szCs w:val="18"/>
              </w:rPr>
              <w:t>0-00</w:t>
            </w:r>
          </w:p>
        </w:tc>
        <w:tc>
          <w:tcPr>
            <w:tcW w:w="1560" w:type="dxa"/>
          </w:tcPr>
          <w:p w14:paraId="5F9EF4C2" w14:textId="77777777" w:rsidR="00602FDC" w:rsidRPr="001845F3" w:rsidRDefault="00602FDC" w:rsidP="00602FDC">
            <w:r w:rsidRPr="001845F3">
              <w:rPr>
                <w:sz w:val="18"/>
                <w:szCs w:val="18"/>
              </w:rPr>
              <w:t>4 81 202 01 52 4</w:t>
            </w:r>
          </w:p>
        </w:tc>
      </w:tr>
      <w:tr w:rsidR="00602FDC" w:rsidRPr="001845F3" w14:paraId="58B22F67" w14:textId="77777777" w:rsidTr="00602FDC">
        <w:trPr>
          <w:trHeight w:val="262"/>
        </w:trPr>
        <w:tc>
          <w:tcPr>
            <w:tcW w:w="562" w:type="dxa"/>
            <w:shd w:val="clear" w:color="auto" w:fill="auto"/>
            <w:noWrap/>
          </w:tcPr>
          <w:p w14:paraId="309753B2" w14:textId="77777777" w:rsidR="00602FDC" w:rsidRPr="001845F3" w:rsidRDefault="00602FDC" w:rsidP="00602FDC">
            <w:pPr>
              <w:rPr>
                <w:sz w:val="18"/>
                <w:szCs w:val="18"/>
              </w:rPr>
            </w:pPr>
            <w:r w:rsidRPr="001845F3">
              <w:rPr>
                <w:sz w:val="18"/>
                <w:szCs w:val="18"/>
              </w:rPr>
              <w:lastRenderedPageBreak/>
              <w:t>69</w:t>
            </w:r>
          </w:p>
        </w:tc>
        <w:tc>
          <w:tcPr>
            <w:tcW w:w="2410" w:type="dxa"/>
            <w:shd w:val="clear" w:color="auto" w:fill="auto"/>
          </w:tcPr>
          <w:p w14:paraId="3872ABB5"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223202A4" w14:textId="77777777" w:rsidR="00602FDC" w:rsidRPr="001845F3" w:rsidRDefault="00602FDC" w:rsidP="00602FDC">
            <w:pPr>
              <w:rPr>
                <w:sz w:val="18"/>
                <w:szCs w:val="18"/>
              </w:rPr>
            </w:pPr>
            <w:r w:rsidRPr="001845F3">
              <w:rPr>
                <w:sz w:val="18"/>
                <w:szCs w:val="18"/>
              </w:rPr>
              <w:t>1340205782</w:t>
            </w:r>
          </w:p>
        </w:tc>
        <w:tc>
          <w:tcPr>
            <w:tcW w:w="425" w:type="dxa"/>
          </w:tcPr>
          <w:p w14:paraId="739C16C8" w14:textId="77777777" w:rsidR="00602FDC" w:rsidRPr="001845F3" w:rsidRDefault="00602FDC" w:rsidP="00602FDC">
            <w:r w:rsidRPr="001845F3">
              <w:rPr>
                <w:sz w:val="18"/>
                <w:szCs w:val="18"/>
              </w:rPr>
              <w:t>1</w:t>
            </w:r>
          </w:p>
        </w:tc>
        <w:tc>
          <w:tcPr>
            <w:tcW w:w="709" w:type="dxa"/>
            <w:shd w:val="clear" w:color="auto" w:fill="auto"/>
            <w:noWrap/>
          </w:tcPr>
          <w:p w14:paraId="4622E241" w14:textId="77777777" w:rsidR="00602FDC" w:rsidRPr="001845F3" w:rsidRDefault="00602FDC" w:rsidP="00602FDC">
            <w:pPr>
              <w:rPr>
                <w:sz w:val="18"/>
                <w:szCs w:val="18"/>
              </w:rPr>
            </w:pPr>
            <w:r w:rsidRPr="001845F3">
              <w:rPr>
                <w:sz w:val="18"/>
                <w:szCs w:val="18"/>
              </w:rPr>
              <w:t>2006</w:t>
            </w:r>
          </w:p>
        </w:tc>
        <w:tc>
          <w:tcPr>
            <w:tcW w:w="992" w:type="dxa"/>
            <w:shd w:val="clear" w:color="auto" w:fill="auto"/>
          </w:tcPr>
          <w:p w14:paraId="434EAB29" w14:textId="77777777" w:rsidR="00602FDC" w:rsidRPr="001845F3" w:rsidRDefault="00602FDC" w:rsidP="00602FDC">
            <w:pPr>
              <w:rPr>
                <w:sz w:val="18"/>
                <w:szCs w:val="18"/>
              </w:rPr>
            </w:pPr>
            <w:r w:rsidRPr="001845F3">
              <w:rPr>
                <w:sz w:val="18"/>
                <w:szCs w:val="18"/>
              </w:rPr>
              <w:t>2006</w:t>
            </w:r>
          </w:p>
        </w:tc>
        <w:tc>
          <w:tcPr>
            <w:tcW w:w="1276" w:type="dxa"/>
            <w:shd w:val="clear" w:color="auto" w:fill="auto"/>
            <w:noWrap/>
          </w:tcPr>
          <w:p w14:paraId="3C090BAD" w14:textId="77777777" w:rsidR="00602FDC" w:rsidRPr="001845F3" w:rsidRDefault="00602FDC" w:rsidP="00602FDC">
            <w:pPr>
              <w:rPr>
                <w:sz w:val="18"/>
                <w:szCs w:val="18"/>
              </w:rPr>
            </w:pPr>
            <w:r w:rsidRPr="001845F3">
              <w:rPr>
                <w:sz w:val="18"/>
                <w:szCs w:val="18"/>
              </w:rPr>
              <w:t xml:space="preserve"> 212 128,48   </w:t>
            </w:r>
          </w:p>
        </w:tc>
        <w:tc>
          <w:tcPr>
            <w:tcW w:w="709" w:type="dxa"/>
            <w:shd w:val="clear" w:color="auto" w:fill="auto"/>
            <w:noWrap/>
          </w:tcPr>
          <w:p w14:paraId="4211C623" w14:textId="77777777" w:rsidR="00602FDC" w:rsidRPr="001845F3" w:rsidRDefault="00602FDC" w:rsidP="00602FDC">
            <w:pPr>
              <w:rPr>
                <w:sz w:val="18"/>
                <w:szCs w:val="18"/>
              </w:rPr>
            </w:pPr>
            <w:r w:rsidRPr="001845F3">
              <w:rPr>
                <w:sz w:val="18"/>
                <w:szCs w:val="18"/>
              </w:rPr>
              <w:t>0-00</w:t>
            </w:r>
          </w:p>
        </w:tc>
        <w:tc>
          <w:tcPr>
            <w:tcW w:w="1560" w:type="dxa"/>
          </w:tcPr>
          <w:p w14:paraId="3EEB01D5" w14:textId="77777777" w:rsidR="00602FDC" w:rsidRPr="001845F3" w:rsidRDefault="00602FDC" w:rsidP="00602FDC">
            <w:r w:rsidRPr="001845F3">
              <w:rPr>
                <w:sz w:val="18"/>
                <w:szCs w:val="18"/>
              </w:rPr>
              <w:t>4 81 202 01 52 4</w:t>
            </w:r>
          </w:p>
        </w:tc>
      </w:tr>
      <w:tr w:rsidR="00602FDC" w:rsidRPr="001845F3" w14:paraId="20BBAD0A" w14:textId="77777777" w:rsidTr="00602FDC">
        <w:trPr>
          <w:trHeight w:val="262"/>
        </w:trPr>
        <w:tc>
          <w:tcPr>
            <w:tcW w:w="562" w:type="dxa"/>
            <w:shd w:val="clear" w:color="auto" w:fill="auto"/>
            <w:noWrap/>
          </w:tcPr>
          <w:p w14:paraId="46D17941" w14:textId="77777777" w:rsidR="00602FDC" w:rsidRPr="001845F3" w:rsidRDefault="00602FDC" w:rsidP="00602FDC">
            <w:pPr>
              <w:rPr>
                <w:sz w:val="18"/>
                <w:szCs w:val="18"/>
              </w:rPr>
            </w:pPr>
            <w:r w:rsidRPr="001845F3">
              <w:rPr>
                <w:sz w:val="18"/>
                <w:szCs w:val="18"/>
              </w:rPr>
              <w:t>70</w:t>
            </w:r>
          </w:p>
        </w:tc>
        <w:tc>
          <w:tcPr>
            <w:tcW w:w="2410" w:type="dxa"/>
            <w:shd w:val="clear" w:color="auto" w:fill="auto"/>
          </w:tcPr>
          <w:p w14:paraId="6D258F99" w14:textId="77777777" w:rsidR="00602FDC" w:rsidRPr="001845F3" w:rsidRDefault="00602FDC" w:rsidP="00602FDC">
            <w:pPr>
              <w:rPr>
                <w:sz w:val="18"/>
                <w:szCs w:val="18"/>
              </w:rPr>
            </w:pPr>
            <w:r w:rsidRPr="001845F3">
              <w:rPr>
                <w:sz w:val="18"/>
                <w:szCs w:val="18"/>
              </w:rPr>
              <w:t>Сервер № 1</w:t>
            </w:r>
          </w:p>
        </w:tc>
        <w:tc>
          <w:tcPr>
            <w:tcW w:w="1276" w:type="dxa"/>
            <w:shd w:val="clear" w:color="auto" w:fill="auto"/>
            <w:noWrap/>
          </w:tcPr>
          <w:p w14:paraId="5502CA61" w14:textId="77777777" w:rsidR="00602FDC" w:rsidRPr="001845F3" w:rsidRDefault="00602FDC" w:rsidP="00602FDC">
            <w:pPr>
              <w:rPr>
                <w:sz w:val="18"/>
                <w:szCs w:val="18"/>
              </w:rPr>
            </w:pPr>
            <w:r w:rsidRPr="001845F3">
              <w:rPr>
                <w:sz w:val="18"/>
                <w:szCs w:val="18"/>
              </w:rPr>
              <w:t>1340205728</w:t>
            </w:r>
          </w:p>
        </w:tc>
        <w:tc>
          <w:tcPr>
            <w:tcW w:w="425" w:type="dxa"/>
          </w:tcPr>
          <w:p w14:paraId="671AD75C" w14:textId="77777777" w:rsidR="00602FDC" w:rsidRPr="001845F3" w:rsidRDefault="00602FDC" w:rsidP="00602FDC">
            <w:r w:rsidRPr="001845F3">
              <w:rPr>
                <w:sz w:val="18"/>
                <w:szCs w:val="18"/>
              </w:rPr>
              <w:t>1</w:t>
            </w:r>
          </w:p>
        </w:tc>
        <w:tc>
          <w:tcPr>
            <w:tcW w:w="709" w:type="dxa"/>
            <w:shd w:val="clear" w:color="auto" w:fill="auto"/>
            <w:noWrap/>
          </w:tcPr>
          <w:p w14:paraId="0BC4C263"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1661FAE7"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47E32677" w14:textId="77777777" w:rsidR="00602FDC" w:rsidRPr="001845F3" w:rsidRDefault="00602FDC" w:rsidP="00602FDC">
            <w:pPr>
              <w:rPr>
                <w:sz w:val="18"/>
                <w:szCs w:val="18"/>
              </w:rPr>
            </w:pPr>
            <w:r w:rsidRPr="001845F3">
              <w:rPr>
                <w:sz w:val="18"/>
                <w:szCs w:val="18"/>
              </w:rPr>
              <w:t xml:space="preserve"> 26 615 031,27   </w:t>
            </w:r>
          </w:p>
        </w:tc>
        <w:tc>
          <w:tcPr>
            <w:tcW w:w="709" w:type="dxa"/>
            <w:shd w:val="clear" w:color="auto" w:fill="auto"/>
            <w:noWrap/>
          </w:tcPr>
          <w:p w14:paraId="7047860F" w14:textId="77777777" w:rsidR="00602FDC" w:rsidRPr="001845F3" w:rsidRDefault="00602FDC" w:rsidP="00602FDC">
            <w:pPr>
              <w:rPr>
                <w:sz w:val="18"/>
                <w:szCs w:val="18"/>
              </w:rPr>
            </w:pPr>
            <w:r w:rsidRPr="001845F3">
              <w:rPr>
                <w:sz w:val="18"/>
                <w:szCs w:val="18"/>
              </w:rPr>
              <w:t>0-00</w:t>
            </w:r>
          </w:p>
        </w:tc>
        <w:tc>
          <w:tcPr>
            <w:tcW w:w="1560" w:type="dxa"/>
          </w:tcPr>
          <w:p w14:paraId="02EEDDB2" w14:textId="77777777" w:rsidR="00602FDC" w:rsidRPr="001845F3" w:rsidRDefault="00602FDC" w:rsidP="00602FDC">
            <w:r w:rsidRPr="001845F3">
              <w:rPr>
                <w:sz w:val="18"/>
                <w:szCs w:val="18"/>
              </w:rPr>
              <w:t>4 81 202 01 52 4</w:t>
            </w:r>
          </w:p>
        </w:tc>
      </w:tr>
      <w:tr w:rsidR="00602FDC" w:rsidRPr="001845F3" w14:paraId="425E7EDB" w14:textId="77777777" w:rsidTr="00602FDC">
        <w:trPr>
          <w:trHeight w:val="262"/>
        </w:trPr>
        <w:tc>
          <w:tcPr>
            <w:tcW w:w="562" w:type="dxa"/>
            <w:shd w:val="clear" w:color="auto" w:fill="auto"/>
            <w:noWrap/>
          </w:tcPr>
          <w:p w14:paraId="5AEA1507" w14:textId="77777777" w:rsidR="00602FDC" w:rsidRPr="001845F3" w:rsidRDefault="00602FDC" w:rsidP="00602FDC">
            <w:pPr>
              <w:rPr>
                <w:sz w:val="18"/>
                <w:szCs w:val="18"/>
              </w:rPr>
            </w:pPr>
            <w:r w:rsidRPr="001845F3">
              <w:rPr>
                <w:sz w:val="18"/>
                <w:szCs w:val="18"/>
              </w:rPr>
              <w:t>71</w:t>
            </w:r>
          </w:p>
        </w:tc>
        <w:tc>
          <w:tcPr>
            <w:tcW w:w="2410" w:type="dxa"/>
            <w:shd w:val="clear" w:color="auto" w:fill="auto"/>
          </w:tcPr>
          <w:p w14:paraId="61358775" w14:textId="77777777" w:rsidR="00602FDC" w:rsidRPr="001845F3" w:rsidRDefault="00602FDC" w:rsidP="00602FDC">
            <w:pPr>
              <w:rPr>
                <w:sz w:val="18"/>
                <w:szCs w:val="18"/>
              </w:rPr>
            </w:pPr>
            <w:r w:rsidRPr="001845F3">
              <w:rPr>
                <w:sz w:val="18"/>
                <w:szCs w:val="18"/>
              </w:rPr>
              <w:t xml:space="preserve">Сканер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276" w:type="dxa"/>
            <w:shd w:val="clear" w:color="auto" w:fill="auto"/>
            <w:noWrap/>
          </w:tcPr>
          <w:p w14:paraId="5D9A6C25" w14:textId="77777777" w:rsidR="00602FDC" w:rsidRPr="001845F3" w:rsidRDefault="00602FDC" w:rsidP="00602FDC">
            <w:pPr>
              <w:rPr>
                <w:sz w:val="18"/>
                <w:szCs w:val="18"/>
              </w:rPr>
            </w:pPr>
            <w:r w:rsidRPr="001845F3">
              <w:rPr>
                <w:sz w:val="18"/>
                <w:szCs w:val="18"/>
              </w:rPr>
              <w:t>1340302956</w:t>
            </w:r>
          </w:p>
        </w:tc>
        <w:tc>
          <w:tcPr>
            <w:tcW w:w="425" w:type="dxa"/>
          </w:tcPr>
          <w:p w14:paraId="08339CB7" w14:textId="77777777" w:rsidR="00602FDC" w:rsidRPr="001845F3" w:rsidRDefault="00602FDC" w:rsidP="00602FDC">
            <w:r w:rsidRPr="001845F3">
              <w:rPr>
                <w:sz w:val="18"/>
                <w:szCs w:val="18"/>
              </w:rPr>
              <w:t>1</w:t>
            </w:r>
          </w:p>
        </w:tc>
        <w:tc>
          <w:tcPr>
            <w:tcW w:w="709" w:type="dxa"/>
            <w:shd w:val="clear" w:color="auto" w:fill="auto"/>
            <w:noWrap/>
          </w:tcPr>
          <w:p w14:paraId="3F0FC0B8" w14:textId="77777777" w:rsidR="00602FDC" w:rsidRPr="001845F3" w:rsidRDefault="00602FDC" w:rsidP="00602FDC">
            <w:pPr>
              <w:rPr>
                <w:sz w:val="18"/>
                <w:szCs w:val="18"/>
              </w:rPr>
            </w:pPr>
            <w:r w:rsidRPr="001845F3">
              <w:rPr>
                <w:sz w:val="18"/>
                <w:szCs w:val="18"/>
              </w:rPr>
              <w:t>2014</w:t>
            </w:r>
          </w:p>
        </w:tc>
        <w:tc>
          <w:tcPr>
            <w:tcW w:w="992" w:type="dxa"/>
            <w:shd w:val="clear" w:color="auto" w:fill="auto"/>
          </w:tcPr>
          <w:p w14:paraId="5A611B13" w14:textId="77777777" w:rsidR="00602FDC" w:rsidRPr="001845F3" w:rsidRDefault="00602FDC" w:rsidP="00602FDC">
            <w:pPr>
              <w:rPr>
                <w:sz w:val="18"/>
                <w:szCs w:val="18"/>
              </w:rPr>
            </w:pPr>
            <w:r w:rsidRPr="001845F3">
              <w:rPr>
                <w:sz w:val="18"/>
                <w:szCs w:val="18"/>
              </w:rPr>
              <w:t>2014</w:t>
            </w:r>
          </w:p>
        </w:tc>
        <w:tc>
          <w:tcPr>
            <w:tcW w:w="1276" w:type="dxa"/>
            <w:shd w:val="clear" w:color="auto" w:fill="auto"/>
            <w:noWrap/>
          </w:tcPr>
          <w:p w14:paraId="5A5885A3" w14:textId="77777777" w:rsidR="00602FDC" w:rsidRPr="001845F3" w:rsidRDefault="00602FDC" w:rsidP="00602FDC">
            <w:pPr>
              <w:rPr>
                <w:sz w:val="18"/>
                <w:szCs w:val="18"/>
              </w:rPr>
            </w:pPr>
            <w:r w:rsidRPr="001845F3">
              <w:rPr>
                <w:sz w:val="18"/>
                <w:szCs w:val="18"/>
              </w:rPr>
              <w:t xml:space="preserve"> 221 781,28   </w:t>
            </w:r>
          </w:p>
        </w:tc>
        <w:tc>
          <w:tcPr>
            <w:tcW w:w="709" w:type="dxa"/>
            <w:shd w:val="clear" w:color="auto" w:fill="auto"/>
            <w:noWrap/>
          </w:tcPr>
          <w:p w14:paraId="110BA0F9" w14:textId="77777777" w:rsidR="00602FDC" w:rsidRPr="001845F3" w:rsidRDefault="00602FDC" w:rsidP="00602FDC">
            <w:pPr>
              <w:rPr>
                <w:sz w:val="18"/>
                <w:szCs w:val="18"/>
              </w:rPr>
            </w:pPr>
            <w:r w:rsidRPr="001845F3">
              <w:rPr>
                <w:sz w:val="18"/>
                <w:szCs w:val="18"/>
              </w:rPr>
              <w:t>0-00</w:t>
            </w:r>
          </w:p>
        </w:tc>
        <w:tc>
          <w:tcPr>
            <w:tcW w:w="1560" w:type="dxa"/>
          </w:tcPr>
          <w:p w14:paraId="062B335F" w14:textId="77777777" w:rsidR="00602FDC" w:rsidRPr="001845F3" w:rsidRDefault="00602FDC" w:rsidP="00602FDC">
            <w:r w:rsidRPr="001845F3">
              <w:rPr>
                <w:sz w:val="18"/>
                <w:szCs w:val="18"/>
              </w:rPr>
              <w:t>4 81 202 01 52 4</w:t>
            </w:r>
          </w:p>
        </w:tc>
      </w:tr>
      <w:tr w:rsidR="00602FDC" w:rsidRPr="001845F3" w14:paraId="5C3461A8" w14:textId="77777777" w:rsidTr="00602FDC">
        <w:trPr>
          <w:trHeight w:val="262"/>
        </w:trPr>
        <w:tc>
          <w:tcPr>
            <w:tcW w:w="562" w:type="dxa"/>
            <w:shd w:val="clear" w:color="auto" w:fill="auto"/>
            <w:noWrap/>
          </w:tcPr>
          <w:p w14:paraId="3E356C01" w14:textId="77777777" w:rsidR="00602FDC" w:rsidRPr="001845F3" w:rsidRDefault="00602FDC" w:rsidP="00602FDC">
            <w:pPr>
              <w:rPr>
                <w:sz w:val="18"/>
                <w:szCs w:val="18"/>
              </w:rPr>
            </w:pPr>
            <w:r w:rsidRPr="001845F3">
              <w:rPr>
                <w:sz w:val="18"/>
                <w:szCs w:val="18"/>
              </w:rPr>
              <w:t>72</w:t>
            </w:r>
          </w:p>
        </w:tc>
        <w:tc>
          <w:tcPr>
            <w:tcW w:w="2410" w:type="dxa"/>
            <w:shd w:val="clear" w:color="auto" w:fill="auto"/>
          </w:tcPr>
          <w:p w14:paraId="227D310A" w14:textId="77777777" w:rsidR="00602FDC" w:rsidRPr="001845F3" w:rsidRDefault="00602FDC" w:rsidP="00602FDC">
            <w:pPr>
              <w:rPr>
                <w:sz w:val="18"/>
                <w:szCs w:val="18"/>
              </w:rPr>
            </w:pPr>
            <w:r w:rsidRPr="001845F3">
              <w:rPr>
                <w:sz w:val="18"/>
                <w:szCs w:val="18"/>
              </w:rPr>
              <w:t xml:space="preserve">Сканер </w:t>
            </w:r>
            <w:proofErr w:type="spellStart"/>
            <w:r w:rsidRPr="001845F3">
              <w:rPr>
                <w:sz w:val="18"/>
                <w:szCs w:val="18"/>
              </w:rPr>
              <w:t>Xerox</w:t>
            </w:r>
            <w:proofErr w:type="spellEnd"/>
            <w:r w:rsidRPr="001845F3">
              <w:rPr>
                <w:sz w:val="18"/>
                <w:szCs w:val="18"/>
              </w:rPr>
              <w:t xml:space="preserve"> </w:t>
            </w:r>
            <w:proofErr w:type="spellStart"/>
            <w:r w:rsidRPr="001845F3">
              <w:rPr>
                <w:sz w:val="18"/>
                <w:szCs w:val="18"/>
              </w:rPr>
              <w:t>DocuMate</w:t>
            </w:r>
            <w:proofErr w:type="spellEnd"/>
            <w:r w:rsidRPr="001845F3">
              <w:rPr>
                <w:sz w:val="18"/>
                <w:szCs w:val="18"/>
              </w:rPr>
              <w:t xml:space="preserve"> 4790</w:t>
            </w:r>
          </w:p>
        </w:tc>
        <w:tc>
          <w:tcPr>
            <w:tcW w:w="1276" w:type="dxa"/>
            <w:shd w:val="clear" w:color="auto" w:fill="auto"/>
            <w:noWrap/>
          </w:tcPr>
          <w:p w14:paraId="37CF1BD5" w14:textId="77777777" w:rsidR="00602FDC" w:rsidRPr="001845F3" w:rsidRDefault="00602FDC" w:rsidP="00602FDC">
            <w:pPr>
              <w:rPr>
                <w:sz w:val="18"/>
                <w:szCs w:val="18"/>
              </w:rPr>
            </w:pPr>
            <w:r w:rsidRPr="001845F3">
              <w:rPr>
                <w:sz w:val="18"/>
                <w:szCs w:val="18"/>
              </w:rPr>
              <w:t>1340301599</w:t>
            </w:r>
          </w:p>
        </w:tc>
        <w:tc>
          <w:tcPr>
            <w:tcW w:w="425" w:type="dxa"/>
          </w:tcPr>
          <w:p w14:paraId="1F6B93FF" w14:textId="77777777" w:rsidR="00602FDC" w:rsidRPr="001845F3" w:rsidRDefault="00602FDC" w:rsidP="00602FDC">
            <w:r w:rsidRPr="001845F3">
              <w:rPr>
                <w:sz w:val="18"/>
                <w:szCs w:val="18"/>
              </w:rPr>
              <w:t>1</w:t>
            </w:r>
          </w:p>
        </w:tc>
        <w:tc>
          <w:tcPr>
            <w:tcW w:w="709" w:type="dxa"/>
            <w:shd w:val="clear" w:color="auto" w:fill="auto"/>
            <w:noWrap/>
          </w:tcPr>
          <w:p w14:paraId="7D195A66" w14:textId="77777777" w:rsidR="00602FDC" w:rsidRPr="001845F3" w:rsidRDefault="00602FDC" w:rsidP="00602FDC">
            <w:pPr>
              <w:rPr>
                <w:sz w:val="18"/>
                <w:szCs w:val="18"/>
              </w:rPr>
            </w:pPr>
            <w:r w:rsidRPr="001845F3">
              <w:rPr>
                <w:sz w:val="18"/>
                <w:szCs w:val="18"/>
              </w:rPr>
              <w:t>2013</w:t>
            </w:r>
          </w:p>
        </w:tc>
        <w:tc>
          <w:tcPr>
            <w:tcW w:w="992" w:type="dxa"/>
            <w:shd w:val="clear" w:color="auto" w:fill="auto"/>
          </w:tcPr>
          <w:p w14:paraId="50AE072B" w14:textId="77777777" w:rsidR="00602FDC" w:rsidRPr="001845F3" w:rsidRDefault="00602FDC" w:rsidP="00602FDC">
            <w:pPr>
              <w:rPr>
                <w:sz w:val="18"/>
                <w:szCs w:val="18"/>
              </w:rPr>
            </w:pPr>
            <w:r w:rsidRPr="001845F3">
              <w:rPr>
                <w:sz w:val="18"/>
                <w:szCs w:val="18"/>
              </w:rPr>
              <w:t>2013</w:t>
            </w:r>
          </w:p>
        </w:tc>
        <w:tc>
          <w:tcPr>
            <w:tcW w:w="1276" w:type="dxa"/>
            <w:shd w:val="clear" w:color="auto" w:fill="auto"/>
            <w:noWrap/>
          </w:tcPr>
          <w:p w14:paraId="3F55F03C" w14:textId="77777777" w:rsidR="00602FDC" w:rsidRPr="001845F3" w:rsidRDefault="00602FDC" w:rsidP="00602FDC">
            <w:pPr>
              <w:rPr>
                <w:sz w:val="18"/>
                <w:szCs w:val="18"/>
              </w:rPr>
            </w:pPr>
            <w:r w:rsidRPr="001845F3">
              <w:rPr>
                <w:sz w:val="18"/>
                <w:szCs w:val="18"/>
              </w:rPr>
              <w:t xml:space="preserve"> 221 904,90   </w:t>
            </w:r>
          </w:p>
        </w:tc>
        <w:tc>
          <w:tcPr>
            <w:tcW w:w="709" w:type="dxa"/>
            <w:shd w:val="clear" w:color="auto" w:fill="auto"/>
            <w:noWrap/>
          </w:tcPr>
          <w:p w14:paraId="5EEE120D" w14:textId="77777777" w:rsidR="00602FDC" w:rsidRPr="001845F3" w:rsidRDefault="00602FDC" w:rsidP="00602FDC">
            <w:pPr>
              <w:rPr>
                <w:sz w:val="18"/>
                <w:szCs w:val="18"/>
              </w:rPr>
            </w:pPr>
            <w:r w:rsidRPr="001845F3">
              <w:rPr>
                <w:sz w:val="18"/>
                <w:szCs w:val="18"/>
              </w:rPr>
              <w:t>0-00</w:t>
            </w:r>
          </w:p>
        </w:tc>
        <w:tc>
          <w:tcPr>
            <w:tcW w:w="1560" w:type="dxa"/>
          </w:tcPr>
          <w:p w14:paraId="6E3757E8" w14:textId="77777777" w:rsidR="00602FDC" w:rsidRPr="001845F3" w:rsidRDefault="00602FDC" w:rsidP="00602FDC">
            <w:r w:rsidRPr="001845F3">
              <w:rPr>
                <w:sz w:val="18"/>
                <w:szCs w:val="18"/>
              </w:rPr>
              <w:t>4 81 202 01 52 4</w:t>
            </w:r>
          </w:p>
        </w:tc>
      </w:tr>
      <w:tr w:rsidR="00602FDC" w:rsidRPr="001845F3" w14:paraId="2B323DE0" w14:textId="77777777" w:rsidTr="00602FDC">
        <w:trPr>
          <w:trHeight w:val="262"/>
        </w:trPr>
        <w:tc>
          <w:tcPr>
            <w:tcW w:w="562" w:type="dxa"/>
            <w:shd w:val="clear" w:color="auto" w:fill="auto"/>
            <w:noWrap/>
          </w:tcPr>
          <w:p w14:paraId="609345F7" w14:textId="77777777" w:rsidR="00602FDC" w:rsidRPr="001845F3" w:rsidRDefault="00602FDC" w:rsidP="00602FDC">
            <w:pPr>
              <w:rPr>
                <w:sz w:val="18"/>
                <w:szCs w:val="18"/>
              </w:rPr>
            </w:pPr>
            <w:r w:rsidRPr="001845F3">
              <w:rPr>
                <w:sz w:val="18"/>
                <w:szCs w:val="18"/>
              </w:rPr>
              <w:t>73</w:t>
            </w:r>
          </w:p>
        </w:tc>
        <w:tc>
          <w:tcPr>
            <w:tcW w:w="2410" w:type="dxa"/>
            <w:shd w:val="clear" w:color="auto" w:fill="auto"/>
          </w:tcPr>
          <w:p w14:paraId="0CF01011" w14:textId="77777777" w:rsidR="00602FDC" w:rsidRPr="001845F3" w:rsidRDefault="00602FDC" w:rsidP="00602FDC">
            <w:pPr>
              <w:rPr>
                <w:sz w:val="18"/>
                <w:szCs w:val="18"/>
              </w:rPr>
            </w:pPr>
            <w:r w:rsidRPr="001845F3">
              <w:rPr>
                <w:sz w:val="18"/>
                <w:szCs w:val="18"/>
              </w:rPr>
              <w:t>Франкировальный модуль</w:t>
            </w:r>
          </w:p>
        </w:tc>
        <w:tc>
          <w:tcPr>
            <w:tcW w:w="1276" w:type="dxa"/>
            <w:shd w:val="clear" w:color="auto" w:fill="auto"/>
            <w:noWrap/>
          </w:tcPr>
          <w:p w14:paraId="70A50EE6" w14:textId="77777777" w:rsidR="00602FDC" w:rsidRPr="001845F3" w:rsidRDefault="00602FDC" w:rsidP="00602FDC">
            <w:pPr>
              <w:rPr>
                <w:sz w:val="18"/>
                <w:szCs w:val="18"/>
              </w:rPr>
            </w:pPr>
            <w:r w:rsidRPr="001845F3">
              <w:rPr>
                <w:sz w:val="18"/>
                <w:szCs w:val="18"/>
              </w:rPr>
              <w:t>1340400288</w:t>
            </w:r>
          </w:p>
        </w:tc>
        <w:tc>
          <w:tcPr>
            <w:tcW w:w="425" w:type="dxa"/>
          </w:tcPr>
          <w:p w14:paraId="07398CA3" w14:textId="77777777" w:rsidR="00602FDC" w:rsidRPr="001845F3" w:rsidRDefault="00602FDC" w:rsidP="00602FDC">
            <w:r w:rsidRPr="001845F3">
              <w:rPr>
                <w:sz w:val="18"/>
                <w:szCs w:val="18"/>
              </w:rPr>
              <w:t>1</w:t>
            </w:r>
          </w:p>
        </w:tc>
        <w:tc>
          <w:tcPr>
            <w:tcW w:w="709" w:type="dxa"/>
            <w:shd w:val="clear" w:color="auto" w:fill="auto"/>
            <w:noWrap/>
          </w:tcPr>
          <w:p w14:paraId="45D4FF17" w14:textId="77777777" w:rsidR="00602FDC" w:rsidRPr="001845F3" w:rsidRDefault="00602FDC" w:rsidP="00602FDC">
            <w:pPr>
              <w:rPr>
                <w:sz w:val="18"/>
                <w:szCs w:val="18"/>
              </w:rPr>
            </w:pPr>
            <w:r w:rsidRPr="001845F3">
              <w:rPr>
                <w:sz w:val="18"/>
                <w:szCs w:val="18"/>
              </w:rPr>
              <w:t>2009</w:t>
            </w:r>
          </w:p>
        </w:tc>
        <w:tc>
          <w:tcPr>
            <w:tcW w:w="992" w:type="dxa"/>
            <w:shd w:val="clear" w:color="auto" w:fill="auto"/>
          </w:tcPr>
          <w:p w14:paraId="174ADFD6" w14:textId="77777777" w:rsidR="00602FDC" w:rsidRPr="001845F3" w:rsidRDefault="00602FDC" w:rsidP="00602FDC">
            <w:pPr>
              <w:rPr>
                <w:sz w:val="18"/>
                <w:szCs w:val="18"/>
              </w:rPr>
            </w:pPr>
            <w:r w:rsidRPr="001845F3">
              <w:rPr>
                <w:sz w:val="18"/>
                <w:szCs w:val="18"/>
              </w:rPr>
              <w:t>2009</w:t>
            </w:r>
          </w:p>
        </w:tc>
        <w:tc>
          <w:tcPr>
            <w:tcW w:w="1276" w:type="dxa"/>
            <w:shd w:val="clear" w:color="auto" w:fill="auto"/>
            <w:noWrap/>
          </w:tcPr>
          <w:p w14:paraId="2E79DD59" w14:textId="77777777" w:rsidR="00602FDC" w:rsidRPr="001845F3" w:rsidRDefault="00602FDC" w:rsidP="00602FDC">
            <w:pPr>
              <w:rPr>
                <w:sz w:val="18"/>
                <w:szCs w:val="18"/>
              </w:rPr>
            </w:pPr>
            <w:r w:rsidRPr="001845F3">
              <w:rPr>
                <w:sz w:val="18"/>
                <w:szCs w:val="18"/>
              </w:rPr>
              <w:t xml:space="preserve"> 960 870,00   </w:t>
            </w:r>
          </w:p>
        </w:tc>
        <w:tc>
          <w:tcPr>
            <w:tcW w:w="709" w:type="dxa"/>
            <w:shd w:val="clear" w:color="auto" w:fill="auto"/>
            <w:noWrap/>
          </w:tcPr>
          <w:p w14:paraId="142D798C" w14:textId="77777777" w:rsidR="00602FDC" w:rsidRPr="001845F3" w:rsidRDefault="00602FDC" w:rsidP="00602FDC">
            <w:pPr>
              <w:rPr>
                <w:sz w:val="18"/>
                <w:szCs w:val="18"/>
              </w:rPr>
            </w:pPr>
            <w:r w:rsidRPr="001845F3">
              <w:rPr>
                <w:sz w:val="18"/>
                <w:szCs w:val="18"/>
              </w:rPr>
              <w:t>0-00</w:t>
            </w:r>
          </w:p>
        </w:tc>
        <w:tc>
          <w:tcPr>
            <w:tcW w:w="1560" w:type="dxa"/>
          </w:tcPr>
          <w:p w14:paraId="2F9CBE03" w14:textId="77777777" w:rsidR="00602FDC" w:rsidRPr="001845F3" w:rsidRDefault="00602FDC" w:rsidP="00602FDC">
            <w:r w:rsidRPr="001845F3">
              <w:rPr>
                <w:sz w:val="18"/>
                <w:szCs w:val="18"/>
              </w:rPr>
              <w:t>4 81 202 01 52 4</w:t>
            </w:r>
          </w:p>
        </w:tc>
      </w:tr>
      <w:tr w:rsidR="00602FDC" w:rsidRPr="001845F3" w14:paraId="020387EA" w14:textId="77777777" w:rsidTr="00602FDC">
        <w:trPr>
          <w:trHeight w:val="262"/>
        </w:trPr>
        <w:tc>
          <w:tcPr>
            <w:tcW w:w="562" w:type="dxa"/>
            <w:shd w:val="clear" w:color="auto" w:fill="auto"/>
            <w:noWrap/>
          </w:tcPr>
          <w:p w14:paraId="417C8A79" w14:textId="77777777" w:rsidR="00602FDC" w:rsidRPr="001845F3" w:rsidRDefault="00602FDC" w:rsidP="00602FDC">
            <w:pPr>
              <w:rPr>
                <w:sz w:val="18"/>
                <w:szCs w:val="18"/>
              </w:rPr>
            </w:pPr>
            <w:r w:rsidRPr="001845F3">
              <w:rPr>
                <w:sz w:val="18"/>
                <w:szCs w:val="18"/>
              </w:rPr>
              <w:t>74</w:t>
            </w:r>
          </w:p>
        </w:tc>
        <w:tc>
          <w:tcPr>
            <w:tcW w:w="2410" w:type="dxa"/>
            <w:shd w:val="clear" w:color="auto" w:fill="auto"/>
          </w:tcPr>
          <w:p w14:paraId="61D92477"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6258C145" w14:textId="77777777" w:rsidR="00602FDC" w:rsidRPr="001845F3" w:rsidRDefault="00602FDC" w:rsidP="00602FDC">
            <w:pPr>
              <w:rPr>
                <w:sz w:val="18"/>
                <w:szCs w:val="18"/>
              </w:rPr>
            </w:pPr>
            <w:r w:rsidRPr="001845F3">
              <w:rPr>
                <w:sz w:val="18"/>
                <w:szCs w:val="18"/>
              </w:rPr>
              <w:t>2153604</w:t>
            </w:r>
          </w:p>
        </w:tc>
        <w:tc>
          <w:tcPr>
            <w:tcW w:w="425" w:type="dxa"/>
          </w:tcPr>
          <w:p w14:paraId="01FB5E52" w14:textId="77777777" w:rsidR="00602FDC" w:rsidRPr="001845F3" w:rsidRDefault="00602FDC" w:rsidP="00602FDC">
            <w:r w:rsidRPr="001845F3">
              <w:rPr>
                <w:sz w:val="18"/>
                <w:szCs w:val="18"/>
              </w:rPr>
              <w:t>1</w:t>
            </w:r>
          </w:p>
        </w:tc>
        <w:tc>
          <w:tcPr>
            <w:tcW w:w="709" w:type="dxa"/>
            <w:shd w:val="clear" w:color="auto" w:fill="auto"/>
            <w:noWrap/>
          </w:tcPr>
          <w:p w14:paraId="235E12A2"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6AFD9616"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1D73B48B"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7AE1F75C" w14:textId="77777777" w:rsidR="00602FDC" w:rsidRPr="001845F3" w:rsidRDefault="00602FDC" w:rsidP="00602FDC">
            <w:pPr>
              <w:rPr>
                <w:sz w:val="18"/>
                <w:szCs w:val="18"/>
              </w:rPr>
            </w:pPr>
            <w:r w:rsidRPr="001845F3">
              <w:rPr>
                <w:sz w:val="18"/>
                <w:szCs w:val="18"/>
              </w:rPr>
              <w:t>0-00</w:t>
            </w:r>
          </w:p>
        </w:tc>
        <w:tc>
          <w:tcPr>
            <w:tcW w:w="1560" w:type="dxa"/>
          </w:tcPr>
          <w:p w14:paraId="49DB6D79" w14:textId="77777777" w:rsidR="00602FDC" w:rsidRPr="001845F3" w:rsidRDefault="00602FDC" w:rsidP="00602FDC">
            <w:r w:rsidRPr="001845F3">
              <w:rPr>
                <w:sz w:val="18"/>
                <w:szCs w:val="18"/>
              </w:rPr>
              <w:t>4 81 202 01 52 4</w:t>
            </w:r>
          </w:p>
        </w:tc>
      </w:tr>
      <w:tr w:rsidR="00602FDC" w:rsidRPr="001845F3" w14:paraId="6BDA48FF" w14:textId="77777777" w:rsidTr="00602FDC">
        <w:trPr>
          <w:trHeight w:val="262"/>
        </w:trPr>
        <w:tc>
          <w:tcPr>
            <w:tcW w:w="562" w:type="dxa"/>
            <w:shd w:val="clear" w:color="auto" w:fill="auto"/>
            <w:noWrap/>
          </w:tcPr>
          <w:p w14:paraId="5C81BE06" w14:textId="77777777" w:rsidR="00602FDC" w:rsidRPr="001845F3" w:rsidRDefault="00602FDC" w:rsidP="00602FDC">
            <w:pPr>
              <w:rPr>
                <w:sz w:val="18"/>
                <w:szCs w:val="18"/>
              </w:rPr>
            </w:pPr>
            <w:r w:rsidRPr="001845F3">
              <w:rPr>
                <w:sz w:val="18"/>
                <w:szCs w:val="18"/>
              </w:rPr>
              <w:t>75</w:t>
            </w:r>
          </w:p>
        </w:tc>
        <w:tc>
          <w:tcPr>
            <w:tcW w:w="2410" w:type="dxa"/>
            <w:shd w:val="clear" w:color="auto" w:fill="auto"/>
          </w:tcPr>
          <w:p w14:paraId="7863D7DA"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295CB7B7" w14:textId="77777777" w:rsidR="00602FDC" w:rsidRPr="001845F3" w:rsidRDefault="00602FDC" w:rsidP="00602FDC">
            <w:pPr>
              <w:rPr>
                <w:sz w:val="18"/>
                <w:szCs w:val="18"/>
              </w:rPr>
            </w:pPr>
            <w:r w:rsidRPr="001845F3">
              <w:rPr>
                <w:sz w:val="18"/>
                <w:szCs w:val="18"/>
              </w:rPr>
              <w:t>2153604</w:t>
            </w:r>
          </w:p>
        </w:tc>
        <w:tc>
          <w:tcPr>
            <w:tcW w:w="425" w:type="dxa"/>
          </w:tcPr>
          <w:p w14:paraId="6500A226" w14:textId="77777777" w:rsidR="00602FDC" w:rsidRPr="001845F3" w:rsidRDefault="00602FDC" w:rsidP="00602FDC">
            <w:r w:rsidRPr="001845F3">
              <w:rPr>
                <w:sz w:val="18"/>
                <w:szCs w:val="18"/>
              </w:rPr>
              <w:t>1</w:t>
            </w:r>
          </w:p>
        </w:tc>
        <w:tc>
          <w:tcPr>
            <w:tcW w:w="709" w:type="dxa"/>
            <w:shd w:val="clear" w:color="auto" w:fill="auto"/>
            <w:noWrap/>
          </w:tcPr>
          <w:p w14:paraId="64596E42"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55E7CDBD"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38CCBDDA"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219C2725" w14:textId="77777777" w:rsidR="00602FDC" w:rsidRPr="001845F3" w:rsidRDefault="00602FDC" w:rsidP="00602FDC">
            <w:pPr>
              <w:rPr>
                <w:sz w:val="18"/>
                <w:szCs w:val="18"/>
              </w:rPr>
            </w:pPr>
            <w:r w:rsidRPr="001845F3">
              <w:rPr>
                <w:sz w:val="18"/>
                <w:szCs w:val="18"/>
              </w:rPr>
              <w:t>0-00</w:t>
            </w:r>
          </w:p>
        </w:tc>
        <w:tc>
          <w:tcPr>
            <w:tcW w:w="1560" w:type="dxa"/>
          </w:tcPr>
          <w:p w14:paraId="7E966CD6" w14:textId="77777777" w:rsidR="00602FDC" w:rsidRPr="001845F3" w:rsidRDefault="00602FDC" w:rsidP="00602FDC">
            <w:r w:rsidRPr="001845F3">
              <w:rPr>
                <w:sz w:val="18"/>
                <w:szCs w:val="18"/>
              </w:rPr>
              <w:t>4 81 202 01 52 4</w:t>
            </w:r>
          </w:p>
        </w:tc>
      </w:tr>
      <w:tr w:rsidR="00602FDC" w:rsidRPr="001845F3" w14:paraId="37D5B8F7" w14:textId="77777777" w:rsidTr="00602FDC">
        <w:trPr>
          <w:trHeight w:val="262"/>
        </w:trPr>
        <w:tc>
          <w:tcPr>
            <w:tcW w:w="562" w:type="dxa"/>
            <w:shd w:val="clear" w:color="auto" w:fill="auto"/>
            <w:noWrap/>
          </w:tcPr>
          <w:p w14:paraId="302F5733" w14:textId="77777777" w:rsidR="00602FDC" w:rsidRPr="001845F3" w:rsidRDefault="00602FDC" w:rsidP="00602FDC">
            <w:pPr>
              <w:rPr>
                <w:sz w:val="18"/>
                <w:szCs w:val="18"/>
              </w:rPr>
            </w:pPr>
            <w:r w:rsidRPr="001845F3">
              <w:rPr>
                <w:sz w:val="18"/>
                <w:szCs w:val="18"/>
              </w:rPr>
              <w:t>76</w:t>
            </w:r>
          </w:p>
        </w:tc>
        <w:tc>
          <w:tcPr>
            <w:tcW w:w="2410" w:type="dxa"/>
            <w:shd w:val="clear" w:color="auto" w:fill="auto"/>
          </w:tcPr>
          <w:p w14:paraId="2330FD0C"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29686DB5" w14:textId="77777777" w:rsidR="00602FDC" w:rsidRPr="001845F3" w:rsidRDefault="00602FDC" w:rsidP="00602FDC">
            <w:pPr>
              <w:rPr>
                <w:sz w:val="18"/>
                <w:szCs w:val="18"/>
              </w:rPr>
            </w:pPr>
            <w:r w:rsidRPr="001845F3">
              <w:rPr>
                <w:sz w:val="18"/>
                <w:szCs w:val="18"/>
              </w:rPr>
              <w:t>2153604</w:t>
            </w:r>
          </w:p>
        </w:tc>
        <w:tc>
          <w:tcPr>
            <w:tcW w:w="425" w:type="dxa"/>
          </w:tcPr>
          <w:p w14:paraId="26458302" w14:textId="77777777" w:rsidR="00602FDC" w:rsidRPr="001845F3" w:rsidRDefault="00602FDC" w:rsidP="00602FDC">
            <w:r w:rsidRPr="001845F3">
              <w:rPr>
                <w:sz w:val="18"/>
                <w:szCs w:val="18"/>
              </w:rPr>
              <w:t>1</w:t>
            </w:r>
          </w:p>
        </w:tc>
        <w:tc>
          <w:tcPr>
            <w:tcW w:w="709" w:type="dxa"/>
            <w:shd w:val="clear" w:color="auto" w:fill="auto"/>
            <w:noWrap/>
          </w:tcPr>
          <w:p w14:paraId="53BFBDCA"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7DE0D4F5"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3556AE65"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596D280A" w14:textId="77777777" w:rsidR="00602FDC" w:rsidRPr="001845F3" w:rsidRDefault="00602FDC" w:rsidP="00602FDC">
            <w:pPr>
              <w:rPr>
                <w:sz w:val="18"/>
                <w:szCs w:val="18"/>
              </w:rPr>
            </w:pPr>
            <w:r w:rsidRPr="001845F3">
              <w:rPr>
                <w:sz w:val="18"/>
                <w:szCs w:val="18"/>
              </w:rPr>
              <w:t>0-00</w:t>
            </w:r>
          </w:p>
        </w:tc>
        <w:tc>
          <w:tcPr>
            <w:tcW w:w="1560" w:type="dxa"/>
          </w:tcPr>
          <w:p w14:paraId="4BA5EF2F" w14:textId="77777777" w:rsidR="00602FDC" w:rsidRPr="001845F3" w:rsidRDefault="00602FDC" w:rsidP="00602FDC">
            <w:r w:rsidRPr="001845F3">
              <w:rPr>
                <w:sz w:val="18"/>
                <w:szCs w:val="18"/>
              </w:rPr>
              <w:t>4 81 202 01 52 4</w:t>
            </w:r>
          </w:p>
        </w:tc>
      </w:tr>
      <w:tr w:rsidR="00602FDC" w:rsidRPr="001845F3" w14:paraId="3EA095D8" w14:textId="77777777" w:rsidTr="00602FDC">
        <w:trPr>
          <w:trHeight w:val="262"/>
        </w:trPr>
        <w:tc>
          <w:tcPr>
            <w:tcW w:w="562" w:type="dxa"/>
            <w:shd w:val="clear" w:color="auto" w:fill="auto"/>
            <w:noWrap/>
          </w:tcPr>
          <w:p w14:paraId="1D259BDF" w14:textId="77777777" w:rsidR="00602FDC" w:rsidRPr="001845F3" w:rsidRDefault="00602FDC" w:rsidP="00602FDC">
            <w:pPr>
              <w:rPr>
                <w:sz w:val="18"/>
                <w:szCs w:val="18"/>
              </w:rPr>
            </w:pPr>
            <w:r w:rsidRPr="001845F3">
              <w:rPr>
                <w:sz w:val="18"/>
                <w:szCs w:val="18"/>
              </w:rPr>
              <w:t>77</w:t>
            </w:r>
          </w:p>
        </w:tc>
        <w:tc>
          <w:tcPr>
            <w:tcW w:w="2410" w:type="dxa"/>
            <w:shd w:val="clear" w:color="auto" w:fill="auto"/>
          </w:tcPr>
          <w:p w14:paraId="46D98012"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21130603" w14:textId="77777777" w:rsidR="00602FDC" w:rsidRPr="001845F3" w:rsidRDefault="00602FDC" w:rsidP="00602FDC">
            <w:pPr>
              <w:rPr>
                <w:sz w:val="18"/>
                <w:szCs w:val="18"/>
              </w:rPr>
            </w:pPr>
            <w:r w:rsidRPr="001845F3">
              <w:rPr>
                <w:sz w:val="18"/>
                <w:szCs w:val="18"/>
              </w:rPr>
              <w:t>2153604</w:t>
            </w:r>
          </w:p>
        </w:tc>
        <w:tc>
          <w:tcPr>
            <w:tcW w:w="425" w:type="dxa"/>
          </w:tcPr>
          <w:p w14:paraId="71DA61E6" w14:textId="77777777" w:rsidR="00602FDC" w:rsidRPr="001845F3" w:rsidRDefault="00602FDC" w:rsidP="00602FDC">
            <w:r w:rsidRPr="001845F3">
              <w:rPr>
                <w:sz w:val="18"/>
                <w:szCs w:val="18"/>
              </w:rPr>
              <w:t>1</w:t>
            </w:r>
          </w:p>
        </w:tc>
        <w:tc>
          <w:tcPr>
            <w:tcW w:w="709" w:type="dxa"/>
            <w:shd w:val="clear" w:color="auto" w:fill="auto"/>
            <w:noWrap/>
          </w:tcPr>
          <w:p w14:paraId="61EAB953"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04D4A043"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6C14EE86"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7A0F6FC1" w14:textId="77777777" w:rsidR="00602FDC" w:rsidRPr="001845F3" w:rsidRDefault="00602FDC" w:rsidP="00602FDC">
            <w:pPr>
              <w:rPr>
                <w:sz w:val="18"/>
                <w:szCs w:val="18"/>
              </w:rPr>
            </w:pPr>
            <w:r w:rsidRPr="001845F3">
              <w:rPr>
                <w:sz w:val="18"/>
                <w:szCs w:val="18"/>
              </w:rPr>
              <w:t>0-00</w:t>
            </w:r>
          </w:p>
        </w:tc>
        <w:tc>
          <w:tcPr>
            <w:tcW w:w="1560" w:type="dxa"/>
          </w:tcPr>
          <w:p w14:paraId="3D3F40AA" w14:textId="77777777" w:rsidR="00602FDC" w:rsidRPr="001845F3" w:rsidRDefault="00602FDC" w:rsidP="00602FDC">
            <w:r w:rsidRPr="001845F3">
              <w:rPr>
                <w:sz w:val="18"/>
                <w:szCs w:val="18"/>
              </w:rPr>
              <w:t>4 81 202 01 52 4</w:t>
            </w:r>
          </w:p>
        </w:tc>
      </w:tr>
      <w:tr w:rsidR="00602FDC" w:rsidRPr="001845F3" w14:paraId="15C2CE0E" w14:textId="77777777" w:rsidTr="00602FDC">
        <w:trPr>
          <w:trHeight w:val="262"/>
        </w:trPr>
        <w:tc>
          <w:tcPr>
            <w:tcW w:w="562" w:type="dxa"/>
            <w:shd w:val="clear" w:color="auto" w:fill="auto"/>
            <w:noWrap/>
          </w:tcPr>
          <w:p w14:paraId="31A16260" w14:textId="77777777" w:rsidR="00602FDC" w:rsidRPr="001845F3" w:rsidRDefault="00602FDC" w:rsidP="00602FDC">
            <w:pPr>
              <w:rPr>
                <w:sz w:val="18"/>
                <w:szCs w:val="18"/>
              </w:rPr>
            </w:pPr>
            <w:r w:rsidRPr="001845F3">
              <w:rPr>
                <w:sz w:val="18"/>
                <w:szCs w:val="18"/>
              </w:rPr>
              <w:t>78</w:t>
            </w:r>
          </w:p>
        </w:tc>
        <w:tc>
          <w:tcPr>
            <w:tcW w:w="2410" w:type="dxa"/>
            <w:shd w:val="clear" w:color="auto" w:fill="auto"/>
          </w:tcPr>
          <w:p w14:paraId="1747CDBA" w14:textId="77777777" w:rsidR="00602FDC" w:rsidRPr="001845F3" w:rsidRDefault="00602FDC" w:rsidP="00602FDC">
            <w:pPr>
              <w:rPr>
                <w:sz w:val="18"/>
                <w:szCs w:val="18"/>
                <w:lang w:val="en-US"/>
              </w:rPr>
            </w:pPr>
            <w:r w:rsidRPr="001845F3">
              <w:rPr>
                <w:sz w:val="18"/>
                <w:szCs w:val="18"/>
              </w:rPr>
              <w:t>Привод</w:t>
            </w:r>
            <w:r w:rsidRPr="001845F3">
              <w:rPr>
                <w:sz w:val="18"/>
                <w:szCs w:val="18"/>
                <w:lang w:val="en-US"/>
              </w:rPr>
              <w:t xml:space="preserve"> DVD-RW(DVD-DL) ASUS SDRW-08D2S-U</w:t>
            </w:r>
          </w:p>
        </w:tc>
        <w:tc>
          <w:tcPr>
            <w:tcW w:w="1276" w:type="dxa"/>
            <w:shd w:val="clear" w:color="auto" w:fill="auto"/>
            <w:noWrap/>
          </w:tcPr>
          <w:p w14:paraId="38AC0BAC" w14:textId="77777777" w:rsidR="00602FDC" w:rsidRPr="001845F3" w:rsidRDefault="00602FDC" w:rsidP="00602FDC">
            <w:pPr>
              <w:rPr>
                <w:sz w:val="18"/>
                <w:szCs w:val="18"/>
              </w:rPr>
            </w:pPr>
            <w:r w:rsidRPr="001845F3">
              <w:rPr>
                <w:sz w:val="18"/>
                <w:szCs w:val="18"/>
              </w:rPr>
              <w:t>2153604</w:t>
            </w:r>
          </w:p>
        </w:tc>
        <w:tc>
          <w:tcPr>
            <w:tcW w:w="425" w:type="dxa"/>
          </w:tcPr>
          <w:p w14:paraId="3B489AAE" w14:textId="77777777" w:rsidR="00602FDC" w:rsidRPr="001845F3" w:rsidRDefault="00602FDC" w:rsidP="00602FDC">
            <w:r w:rsidRPr="001845F3">
              <w:rPr>
                <w:sz w:val="18"/>
                <w:szCs w:val="18"/>
              </w:rPr>
              <w:t>1</w:t>
            </w:r>
          </w:p>
        </w:tc>
        <w:tc>
          <w:tcPr>
            <w:tcW w:w="709" w:type="dxa"/>
            <w:shd w:val="clear" w:color="auto" w:fill="auto"/>
            <w:noWrap/>
          </w:tcPr>
          <w:p w14:paraId="6B62CCD7"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485946D2"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23FEC3BA" w14:textId="77777777" w:rsidR="00602FDC" w:rsidRPr="001845F3" w:rsidRDefault="00602FDC" w:rsidP="00602FDC">
            <w:pPr>
              <w:rPr>
                <w:sz w:val="18"/>
                <w:szCs w:val="18"/>
              </w:rPr>
            </w:pPr>
            <w:r w:rsidRPr="001845F3">
              <w:rPr>
                <w:sz w:val="18"/>
                <w:szCs w:val="18"/>
              </w:rPr>
              <w:t xml:space="preserve"> 2 130,00   </w:t>
            </w:r>
          </w:p>
        </w:tc>
        <w:tc>
          <w:tcPr>
            <w:tcW w:w="709" w:type="dxa"/>
            <w:shd w:val="clear" w:color="auto" w:fill="auto"/>
            <w:noWrap/>
          </w:tcPr>
          <w:p w14:paraId="7FA77D73" w14:textId="77777777" w:rsidR="00602FDC" w:rsidRPr="001845F3" w:rsidRDefault="00602FDC" w:rsidP="00602FDC">
            <w:pPr>
              <w:rPr>
                <w:sz w:val="18"/>
                <w:szCs w:val="18"/>
              </w:rPr>
            </w:pPr>
            <w:r w:rsidRPr="001845F3">
              <w:rPr>
                <w:sz w:val="18"/>
                <w:szCs w:val="18"/>
              </w:rPr>
              <w:t>0-00</w:t>
            </w:r>
          </w:p>
        </w:tc>
        <w:tc>
          <w:tcPr>
            <w:tcW w:w="1560" w:type="dxa"/>
          </w:tcPr>
          <w:p w14:paraId="57849E89" w14:textId="77777777" w:rsidR="00602FDC" w:rsidRPr="001845F3" w:rsidRDefault="00602FDC" w:rsidP="00602FDC">
            <w:r w:rsidRPr="001845F3">
              <w:rPr>
                <w:sz w:val="18"/>
                <w:szCs w:val="18"/>
              </w:rPr>
              <w:t>4 81 202 01 52 4</w:t>
            </w:r>
          </w:p>
        </w:tc>
      </w:tr>
      <w:tr w:rsidR="00602FDC" w:rsidRPr="001845F3" w14:paraId="1A363B2A" w14:textId="77777777" w:rsidTr="00602FDC">
        <w:trPr>
          <w:trHeight w:val="262"/>
        </w:trPr>
        <w:tc>
          <w:tcPr>
            <w:tcW w:w="562" w:type="dxa"/>
            <w:shd w:val="clear" w:color="auto" w:fill="auto"/>
            <w:noWrap/>
          </w:tcPr>
          <w:p w14:paraId="6D67B238" w14:textId="77777777" w:rsidR="00602FDC" w:rsidRPr="001845F3" w:rsidRDefault="00602FDC" w:rsidP="00602FDC">
            <w:pPr>
              <w:rPr>
                <w:sz w:val="18"/>
                <w:szCs w:val="18"/>
              </w:rPr>
            </w:pPr>
            <w:r w:rsidRPr="001845F3">
              <w:rPr>
                <w:sz w:val="18"/>
                <w:szCs w:val="18"/>
              </w:rPr>
              <w:t>79</w:t>
            </w:r>
          </w:p>
        </w:tc>
        <w:tc>
          <w:tcPr>
            <w:tcW w:w="2410" w:type="dxa"/>
            <w:shd w:val="clear" w:color="auto" w:fill="auto"/>
          </w:tcPr>
          <w:p w14:paraId="3E2D04F5" w14:textId="77777777" w:rsidR="00602FDC" w:rsidRPr="001845F3" w:rsidRDefault="00602FDC" w:rsidP="00602FDC">
            <w:pPr>
              <w:rPr>
                <w:sz w:val="18"/>
                <w:szCs w:val="18"/>
              </w:rPr>
            </w:pPr>
            <w:r w:rsidRPr="001845F3">
              <w:rPr>
                <w:sz w:val="18"/>
                <w:szCs w:val="18"/>
              </w:rPr>
              <w:t>Сканер</w:t>
            </w:r>
          </w:p>
        </w:tc>
        <w:tc>
          <w:tcPr>
            <w:tcW w:w="1276" w:type="dxa"/>
            <w:shd w:val="clear" w:color="auto" w:fill="auto"/>
            <w:noWrap/>
          </w:tcPr>
          <w:p w14:paraId="6023F329" w14:textId="77777777" w:rsidR="00602FDC" w:rsidRPr="001845F3" w:rsidRDefault="00602FDC" w:rsidP="00602FDC">
            <w:pPr>
              <w:rPr>
                <w:sz w:val="18"/>
                <w:szCs w:val="18"/>
              </w:rPr>
            </w:pPr>
            <w:r w:rsidRPr="001845F3">
              <w:rPr>
                <w:sz w:val="18"/>
                <w:szCs w:val="18"/>
              </w:rPr>
              <w:t>93903</w:t>
            </w:r>
          </w:p>
        </w:tc>
        <w:tc>
          <w:tcPr>
            <w:tcW w:w="425" w:type="dxa"/>
          </w:tcPr>
          <w:p w14:paraId="5E3442A9" w14:textId="77777777" w:rsidR="00602FDC" w:rsidRPr="001845F3" w:rsidRDefault="00602FDC" w:rsidP="00602FDC">
            <w:r w:rsidRPr="001845F3">
              <w:rPr>
                <w:sz w:val="18"/>
                <w:szCs w:val="18"/>
              </w:rPr>
              <w:t>1</w:t>
            </w:r>
          </w:p>
        </w:tc>
        <w:tc>
          <w:tcPr>
            <w:tcW w:w="709" w:type="dxa"/>
            <w:shd w:val="clear" w:color="auto" w:fill="auto"/>
            <w:noWrap/>
          </w:tcPr>
          <w:p w14:paraId="15EE3446"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6E5823F7"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46689FF5" w14:textId="77777777" w:rsidR="00602FDC" w:rsidRPr="001845F3" w:rsidRDefault="00602FDC" w:rsidP="00602FDC">
            <w:pPr>
              <w:rPr>
                <w:sz w:val="18"/>
                <w:szCs w:val="18"/>
              </w:rPr>
            </w:pPr>
            <w:r w:rsidRPr="001845F3">
              <w:rPr>
                <w:sz w:val="18"/>
                <w:szCs w:val="18"/>
              </w:rPr>
              <w:t xml:space="preserve"> 2 590,00   </w:t>
            </w:r>
          </w:p>
        </w:tc>
        <w:tc>
          <w:tcPr>
            <w:tcW w:w="709" w:type="dxa"/>
            <w:shd w:val="clear" w:color="auto" w:fill="auto"/>
            <w:noWrap/>
          </w:tcPr>
          <w:p w14:paraId="36CD6321" w14:textId="77777777" w:rsidR="00602FDC" w:rsidRPr="001845F3" w:rsidRDefault="00602FDC" w:rsidP="00602FDC">
            <w:pPr>
              <w:rPr>
                <w:sz w:val="18"/>
                <w:szCs w:val="18"/>
              </w:rPr>
            </w:pPr>
            <w:r w:rsidRPr="001845F3">
              <w:rPr>
                <w:sz w:val="18"/>
                <w:szCs w:val="18"/>
              </w:rPr>
              <w:t>0-00</w:t>
            </w:r>
          </w:p>
        </w:tc>
        <w:tc>
          <w:tcPr>
            <w:tcW w:w="1560" w:type="dxa"/>
          </w:tcPr>
          <w:p w14:paraId="0060BCC3" w14:textId="77777777" w:rsidR="00602FDC" w:rsidRPr="001845F3" w:rsidRDefault="00602FDC" w:rsidP="00602FDC">
            <w:r w:rsidRPr="001845F3">
              <w:rPr>
                <w:sz w:val="18"/>
                <w:szCs w:val="18"/>
              </w:rPr>
              <w:t>4 81 202 01 52 4</w:t>
            </w:r>
          </w:p>
        </w:tc>
      </w:tr>
      <w:tr w:rsidR="00602FDC" w:rsidRPr="001845F3" w14:paraId="46CAAE7A" w14:textId="77777777" w:rsidTr="00602FDC">
        <w:trPr>
          <w:trHeight w:val="262"/>
        </w:trPr>
        <w:tc>
          <w:tcPr>
            <w:tcW w:w="562" w:type="dxa"/>
            <w:shd w:val="clear" w:color="auto" w:fill="auto"/>
            <w:noWrap/>
          </w:tcPr>
          <w:p w14:paraId="2D888830" w14:textId="77777777" w:rsidR="00602FDC" w:rsidRPr="001845F3" w:rsidRDefault="00602FDC" w:rsidP="00602FDC">
            <w:pPr>
              <w:rPr>
                <w:sz w:val="18"/>
                <w:szCs w:val="18"/>
              </w:rPr>
            </w:pPr>
            <w:r w:rsidRPr="001845F3">
              <w:rPr>
                <w:sz w:val="18"/>
                <w:szCs w:val="18"/>
              </w:rPr>
              <w:t>80</w:t>
            </w:r>
          </w:p>
        </w:tc>
        <w:tc>
          <w:tcPr>
            <w:tcW w:w="2410" w:type="dxa"/>
            <w:shd w:val="clear" w:color="auto" w:fill="auto"/>
          </w:tcPr>
          <w:p w14:paraId="69DD57AF" w14:textId="77777777" w:rsidR="00602FDC" w:rsidRPr="001845F3" w:rsidRDefault="00602FDC" w:rsidP="00602FDC">
            <w:pPr>
              <w:rPr>
                <w:sz w:val="18"/>
                <w:szCs w:val="18"/>
              </w:rPr>
            </w:pPr>
            <w:r w:rsidRPr="001845F3">
              <w:rPr>
                <w:sz w:val="18"/>
                <w:szCs w:val="18"/>
              </w:rPr>
              <w:t>Сканер</w:t>
            </w:r>
          </w:p>
        </w:tc>
        <w:tc>
          <w:tcPr>
            <w:tcW w:w="1276" w:type="dxa"/>
            <w:shd w:val="clear" w:color="auto" w:fill="auto"/>
            <w:noWrap/>
          </w:tcPr>
          <w:p w14:paraId="6B79B41B" w14:textId="77777777" w:rsidR="00602FDC" w:rsidRPr="001845F3" w:rsidRDefault="00602FDC" w:rsidP="00602FDC">
            <w:pPr>
              <w:rPr>
                <w:sz w:val="18"/>
                <w:szCs w:val="18"/>
              </w:rPr>
            </w:pPr>
            <w:r w:rsidRPr="001845F3">
              <w:rPr>
                <w:sz w:val="18"/>
                <w:szCs w:val="18"/>
              </w:rPr>
              <w:t>93842</w:t>
            </w:r>
          </w:p>
        </w:tc>
        <w:tc>
          <w:tcPr>
            <w:tcW w:w="425" w:type="dxa"/>
          </w:tcPr>
          <w:p w14:paraId="36FF605A" w14:textId="77777777" w:rsidR="00602FDC" w:rsidRPr="001845F3" w:rsidRDefault="00602FDC" w:rsidP="00602FDC">
            <w:r w:rsidRPr="001845F3">
              <w:rPr>
                <w:sz w:val="18"/>
                <w:szCs w:val="18"/>
              </w:rPr>
              <w:t>1</w:t>
            </w:r>
          </w:p>
        </w:tc>
        <w:tc>
          <w:tcPr>
            <w:tcW w:w="709" w:type="dxa"/>
            <w:shd w:val="clear" w:color="auto" w:fill="auto"/>
            <w:noWrap/>
          </w:tcPr>
          <w:p w14:paraId="7E202FF0"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33DC02D3"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1A651D37" w14:textId="77777777" w:rsidR="00602FDC" w:rsidRPr="001845F3" w:rsidRDefault="00602FDC" w:rsidP="00602FDC">
            <w:pPr>
              <w:rPr>
                <w:sz w:val="18"/>
                <w:szCs w:val="18"/>
              </w:rPr>
            </w:pPr>
            <w:r w:rsidRPr="001845F3">
              <w:rPr>
                <w:sz w:val="18"/>
                <w:szCs w:val="18"/>
              </w:rPr>
              <w:t xml:space="preserve"> 1 902,87   </w:t>
            </w:r>
          </w:p>
        </w:tc>
        <w:tc>
          <w:tcPr>
            <w:tcW w:w="709" w:type="dxa"/>
            <w:shd w:val="clear" w:color="auto" w:fill="auto"/>
            <w:noWrap/>
          </w:tcPr>
          <w:p w14:paraId="341E822D" w14:textId="77777777" w:rsidR="00602FDC" w:rsidRPr="001845F3" w:rsidRDefault="00602FDC" w:rsidP="00602FDC">
            <w:pPr>
              <w:rPr>
                <w:sz w:val="18"/>
                <w:szCs w:val="18"/>
              </w:rPr>
            </w:pPr>
            <w:r w:rsidRPr="001845F3">
              <w:rPr>
                <w:sz w:val="18"/>
                <w:szCs w:val="18"/>
              </w:rPr>
              <w:t>0-00</w:t>
            </w:r>
          </w:p>
        </w:tc>
        <w:tc>
          <w:tcPr>
            <w:tcW w:w="1560" w:type="dxa"/>
          </w:tcPr>
          <w:p w14:paraId="1174BEDC" w14:textId="77777777" w:rsidR="00602FDC" w:rsidRPr="001845F3" w:rsidRDefault="00602FDC" w:rsidP="00602FDC">
            <w:r w:rsidRPr="001845F3">
              <w:rPr>
                <w:sz w:val="18"/>
                <w:szCs w:val="18"/>
              </w:rPr>
              <w:t>4 81 202 01 52 4</w:t>
            </w:r>
          </w:p>
        </w:tc>
      </w:tr>
      <w:tr w:rsidR="00602FDC" w:rsidRPr="001845F3" w14:paraId="002DBA54" w14:textId="77777777" w:rsidTr="00602FDC">
        <w:trPr>
          <w:trHeight w:val="262"/>
        </w:trPr>
        <w:tc>
          <w:tcPr>
            <w:tcW w:w="562" w:type="dxa"/>
            <w:shd w:val="clear" w:color="auto" w:fill="auto"/>
            <w:noWrap/>
          </w:tcPr>
          <w:p w14:paraId="68944CC5" w14:textId="77777777" w:rsidR="00602FDC" w:rsidRPr="001845F3" w:rsidRDefault="00602FDC" w:rsidP="00602FDC">
            <w:pPr>
              <w:rPr>
                <w:sz w:val="18"/>
                <w:szCs w:val="18"/>
              </w:rPr>
            </w:pPr>
            <w:r w:rsidRPr="001845F3">
              <w:rPr>
                <w:sz w:val="18"/>
                <w:szCs w:val="18"/>
              </w:rPr>
              <w:t>81</w:t>
            </w:r>
          </w:p>
        </w:tc>
        <w:tc>
          <w:tcPr>
            <w:tcW w:w="2410" w:type="dxa"/>
            <w:shd w:val="clear" w:color="auto" w:fill="auto"/>
          </w:tcPr>
          <w:p w14:paraId="1C52023A" w14:textId="77777777" w:rsidR="00602FDC" w:rsidRPr="001845F3" w:rsidRDefault="00602FDC" w:rsidP="00602FDC">
            <w:pPr>
              <w:rPr>
                <w:sz w:val="18"/>
                <w:szCs w:val="18"/>
              </w:rPr>
            </w:pPr>
            <w:r w:rsidRPr="001845F3">
              <w:rPr>
                <w:sz w:val="18"/>
                <w:szCs w:val="18"/>
              </w:rPr>
              <w:t>Сканер</w:t>
            </w:r>
          </w:p>
        </w:tc>
        <w:tc>
          <w:tcPr>
            <w:tcW w:w="1276" w:type="dxa"/>
            <w:shd w:val="clear" w:color="auto" w:fill="auto"/>
            <w:noWrap/>
          </w:tcPr>
          <w:p w14:paraId="112C2AB0" w14:textId="77777777" w:rsidR="00602FDC" w:rsidRPr="001845F3" w:rsidRDefault="00602FDC" w:rsidP="00602FDC">
            <w:pPr>
              <w:rPr>
                <w:sz w:val="18"/>
                <w:szCs w:val="18"/>
              </w:rPr>
            </w:pPr>
            <w:r w:rsidRPr="001845F3">
              <w:rPr>
                <w:sz w:val="18"/>
                <w:szCs w:val="18"/>
              </w:rPr>
              <w:t>93842</w:t>
            </w:r>
          </w:p>
        </w:tc>
        <w:tc>
          <w:tcPr>
            <w:tcW w:w="425" w:type="dxa"/>
          </w:tcPr>
          <w:p w14:paraId="666E5D94" w14:textId="77777777" w:rsidR="00602FDC" w:rsidRPr="001845F3" w:rsidRDefault="00602FDC" w:rsidP="00602FDC">
            <w:r w:rsidRPr="001845F3">
              <w:rPr>
                <w:sz w:val="18"/>
                <w:szCs w:val="18"/>
              </w:rPr>
              <w:t>1</w:t>
            </w:r>
          </w:p>
        </w:tc>
        <w:tc>
          <w:tcPr>
            <w:tcW w:w="709" w:type="dxa"/>
            <w:shd w:val="clear" w:color="auto" w:fill="auto"/>
            <w:noWrap/>
          </w:tcPr>
          <w:p w14:paraId="3308E716" w14:textId="77777777" w:rsidR="00602FDC" w:rsidRPr="001845F3" w:rsidRDefault="00602FDC" w:rsidP="00602FDC">
            <w:pPr>
              <w:rPr>
                <w:sz w:val="18"/>
                <w:szCs w:val="18"/>
              </w:rPr>
            </w:pPr>
            <w:r w:rsidRPr="001845F3">
              <w:rPr>
                <w:sz w:val="18"/>
                <w:szCs w:val="18"/>
              </w:rPr>
              <w:t>2005</w:t>
            </w:r>
          </w:p>
        </w:tc>
        <w:tc>
          <w:tcPr>
            <w:tcW w:w="992" w:type="dxa"/>
            <w:shd w:val="clear" w:color="auto" w:fill="auto"/>
          </w:tcPr>
          <w:p w14:paraId="7795F52E" w14:textId="77777777" w:rsidR="00602FDC" w:rsidRPr="001845F3" w:rsidRDefault="00602FDC" w:rsidP="00602FDC">
            <w:pPr>
              <w:rPr>
                <w:sz w:val="18"/>
                <w:szCs w:val="18"/>
              </w:rPr>
            </w:pPr>
            <w:r w:rsidRPr="001845F3">
              <w:rPr>
                <w:sz w:val="18"/>
                <w:szCs w:val="18"/>
              </w:rPr>
              <w:t>2005</w:t>
            </w:r>
          </w:p>
        </w:tc>
        <w:tc>
          <w:tcPr>
            <w:tcW w:w="1276" w:type="dxa"/>
            <w:shd w:val="clear" w:color="auto" w:fill="auto"/>
            <w:noWrap/>
          </w:tcPr>
          <w:p w14:paraId="4EEBDCC5" w14:textId="77777777" w:rsidR="00602FDC" w:rsidRPr="001845F3" w:rsidRDefault="00602FDC" w:rsidP="00602FDC">
            <w:pPr>
              <w:rPr>
                <w:sz w:val="18"/>
                <w:szCs w:val="18"/>
              </w:rPr>
            </w:pPr>
            <w:r w:rsidRPr="001845F3">
              <w:rPr>
                <w:sz w:val="18"/>
                <w:szCs w:val="18"/>
              </w:rPr>
              <w:t xml:space="preserve"> 1 902,87   </w:t>
            </w:r>
          </w:p>
        </w:tc>
        <w:tc>
          <w:tcPr>
            <w:tcW w:w="709" w:type="dxa"/>
            <w:shd w:val="clear" w:color="auto" w:fill="auto"/>
            <w:noWrap/>
          </w:tcPr>
          <w:p w14:paraId="49816388" w14:textId="77777777" w:rsidR="00602FDC" w:rsidRPr="001845F3" w:rsidRDefault="00602FDC" w:rsidP="00602FDC">
            <w:pPr>
              <w:rPr>
                <w:sz w:val="18"/>
                <w:szCs w:val="18"/>
              </w:rPr>
            </w:pPr>
            <w:r w:rsidRPr="001845F3">
              <w:rPr>
                <w:sz w:val="18"/>
                <w:szCs w:val="18"/>
              </w:rPr>
              <w:t>0-00</w:t>
            </w:r>
          </w:p>
        </w:tc>
        <w:tc>
          <w:tcPr>
            <w:tcW w:w="1560" w:type="dxa"/>
          </w:tcPr>
          <w:p w14:paraId="03D43CD0" w14:textId="77777777" w:rsidR="00602FDC" w:rsidRPr="001845F3" w:rsidRDefault="00602FDC" w:rsidP="00602FDC">
            <w:r w:rsidRPr="001845F3">
              <w:rPr>
                <w:sz w:val="18"/>
                <w:szCs w:val="18"/>
              </w:rPr>
              <w:t>4 81 202 01 52 4</w:t>
            </w:r>
          </w:p>
        </w:tc>
      </w:tr>
      <w:tr w:rsidR="00602FDC" w:rsidRPr="001845F3" w14:paraId="50653B59" w14:textId="77777777" w:rsidTr="00602FDC">
        <w:trPr>
          <w:trHeight w:val="262"/>
        </w:trPr>
        <w:tc>
          <w:tcPr>
            <w:tcW w:w="562" w:type="dxa"/>
            <w:shd w:val="clear" w:color="auto" w:fill="auto"/>
            <w:noWrap/>
          </w:tcPr>
          <w:p w14:paraId="7551D5EB" w14:textId="77777777" w:rsidR="00602FDC" w:rsidRPr="001845F3" w:rsidRDefault="00602FDC" w:rsidP="00602FDC">
            <w:pPr>
              <w:rPr>
                <w:sz w:val="18"/>
                <w:szCs w:val="18"/>
              </w:rPr>
            </w:pPr>
            <w:r w:rsidRPr="001845F3">
              <w:rPr>
                <w:sz w:val="18"/>
                <w:szCs w:val="18"/>
              </w:rPr>
              <w:t>82</w:t>
            </w:r>
          </w:p>
        </w:tc>
        <w:tc>
          <w:tcPr>
            <w:tcW w:w="2410" w:type="dxa"/>
            <w:shd w:val="clear" w:color="auto" w:fill="auto"/>
          </w:tcPr>
          <w:p w14:paraId="5F889B6C" w14:textId="77777777" w:rsidR="00602FDC" w:rsidRPr="001845F3" w:rsidRDefault="00602FDC" w:rsidP="00602FD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276" w:type="dxa"/>
            <w:shd w:val="clear" w:color="auto" w:fill="auto"/>
            <w:noWrap/>
          </w:tcPr>
          <w:p w14:paraId="16BF5AA0" w14:textId="77777777" w:rsidR="00602FDC" w:rsidRPr="001845F3" w:rsidRDefault="00602FDC" w:rsidP="00602FDC">
            <w:pPr>
              <w:rPr>
                <w:sz w:val="18"/>
                <w:szCs w:val="18"/>
              </w:rPr>
            </w:pPr>
            <w:r w:rsidRPr="001845F3">
              <w:rPr>
                <w:sz w:val="18"/>
                <w:szCs w:val="18"/>
              </w:rPr>
              <w:t>2153623</w:t>
            </w:r>
          </w:p>
        </w:tc>
        <w:tc>
          <w:tcPr>
            <w:tcW w:w="425" w:type="dxa"/>
          </w:tcPr>
          <w:p w14:paraId="46045E2D" w14:textId="77777777" w:rsidR="00602FDC" w:rsidRPr="001845F3" w:rsidRDefault="00602FDC" w:rsidP="00602FDC">
            <w:r w:rsidRPr="001845F3">
              <w:rPr>
                <w:sz w:val="18"/>
                <w:szCs w:val="18"/>
              </w:rPr>
              <w:t>1</w:t>
            </w:r>
          </w:p>
        </w:tc>
        <w:tc>
          <w:tcPr>
            <w:tcW w:w="709" w:type="dxa"/>
            <w:shd w:val="clear" w:color="auto" w:fill="auto"/>
            <w:noWrap/>
          </w:tcPr>
          <w:p w14:paraId="309DCB13"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308472DE"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643775C1" w14:textId="77777777" w:rsidR="00602FDC" w:rsidRPr="001845F3" w:rsidRDefault="00602FDC" w:rsidP="00602FDC">
            <w:pPr>
              <w:rPr>
                <w:sz w:val="18"/>
                <w:szCs w:val="18"/>
              </w:rPr>
            </w:pPr>
            <w:r w:rsidRPr="001845F3">
              <w:rPr>
                <w:sz w:val="18"/>
                <w:szCs w:val="18"/>
              </w:rPr>
              <w:t xml:space="preserve"> 976,00   </w:t>
            </w:r>
          </w:p>
        </w:tc>
        <w:tc>
          <w:tcPr>
            <w:tcW w:w="709" w:type="dxa"/>
            <w:shd w:val="clear" w:color="auto" w:fill="auto"/>
            <w:noWrap/>
          </w:tcPr>
          <w:p w14:paraId="3EAD556A" w14:textId="77777777" w:rsidR="00602FDC" w:rsidRPr="001845F3" w:rsidRDefault="00602FDC" w:rsidP="00602FDC">
            <w:pPr>
              <w:rPr>
                <w:sz w:val="18"/>
                <w:szCs w:val="18"/>
              </w:rPr>
            </w:pPr>
            <w:r w:rsidRPr="001845F3">
              <w:rPr>
                <w:sz w:val="18"/>
                <w:szCs w:val="18"/>
              </w:rPr>
              <w:t>0-00</w:t>
            </w:r>
          </w:p>
        </w:tc>
        <w:tc>
          <w:tcPr>
            <w:tcW w:w="1560" w:type="dxa"/>
          </w:tcPr>
          <w:p w14:paraId="1AB2975B" w14:textId="77777777" w:rsidR="00602FDC" w:rsidRPr="001845F3" w:rsidRDefault="00602FDC" w:rsidP="00602FDC">
            <w:r w:rsidRPr="001845F3">
              <w:rPr>
                <w:sz w:val="18"/>
                <w:szCs w:val="18"/>
              </w:rPr>
              <w:t>4 81 202 01 52 4</w:t>
            </w:r>
          </w:p>
        </w:tc>
      </w:tr>
      <w:tr w:rsidR="00602FDC" w:rsidRPr="001845F3" w14:paraId="4BC832D5" w14:textId="77777777" w:rsidTr="00602FDC">
        <w:trPr>
          <w:trHeight w:val="626"/>
        </w:trPr>
        <w:tc>
          <w:tcPr>
            <w:tcW w:w="562" w:type="dxa"/>
            <w:shd w:val="clear" w:color="auto" w:fill="auto"/>
            <w:noWrap/>
          </w:tcPr>
          <w:p w14:paraId="56A2B580" w14:textId="77777777" w:rsidR="00602FDC" w:rsidRPr="001845F3" w:rsidRDefault="00602FDC" w:rsidP="00602FDC">
            <w:pPr>
              <w:rPr>
                <w:sz w:val="18"/>
                <w:szCs w:val="18"/>
              </w:rPr>
            </w:pPr>
            <w:r w:rsidRPr="001845F3">
              <w:rPr>
                <w:sz w:val="18"/>
                <w:szCs w:val="18"/>
              </w:rPr>
              <w:t>83</w:t>
            </w:r>
          </w:p>
        </w:tc>
        <w:tc>
          <w:tcPr>
            <w:tcW w:w="2410" w:type="dxa"/>
            <w:shd w:val="clear" w:color="auto" w:fill="auto"/>
          </w:tcPr>
          <w:p w14:paraId="3B19C61E" w14:textId="77777777" w:rsidR="00602FDC" w:rsidRPr="001845F3" w:rsidRDefault="00602FDC" w:rsidP="00602FDC">
            <w:pPr>
              <w:rPr>
                <w:sz w:val="18"/>
                <w:szCs w:val="18"/>
                <w:lang w:val="en-US"/>
              </w:rPr>
            </w:pPr>
            <w:r w:rsidRPr="001845F3">
              <w:rPr>
                <w:sz w:val="18"/>
                <w:szCs w:val="18"/>
              </w:rPr>
              <w:t>Флэш</w:t>
            </w:r>
            <w:r w:rsidRPr="001845F3">
              <w:rPr>
                <w:sz w:val="18"/>
                <w:szCs w:val="18"/>
                <w:lang w:val="en-US"/>
              </w:rPr>
              <w:t xml:space="preserve"> </w:t>
            </w:r>
            <w:r w:rsidRPr="001845F3">
              <w:rPr>
                <w:sz w:val="18"/>
                <w:szCs w:val="18"/>
              </w:rPr>
              <w:t>накопитель</w:t>
            </w:r>
            <w:r w:rsidRPr="001845F3">
              <w:rPr>
                <w:sz w:val="18"/>
                <w:szCs w:val="18"/>
                <w:lang w:val="en-US"/>
              </w:rPr>
              <w:t xml:space="preserve"> USB Kingston </w:t>
            </w:r>
            <w:proofErr w:type="spellStart"/>
            <w:r w:rsidRPr="001845F3">
              <w:rPr>
                <w:sz w:val="18"/>
                <w:szCs w:val="18"/>
                <w:lang w:val="en-US"/>
              </w:rPr>
              <w:t>DataTraveler</w:t>
            </w:r>
            <w:proofErr w:type="spellEnd"/>
            <w:r w:rsidRPr="001845F3">
              <w:rPr>
                <w:sz w:val="18"/>
                <w:szCs w:val="18"/>
                <w:lang w:val="en-US"/>
              </w:rPr>
              <w:t xml:space="preserve"> 100 G3 DT100G3/32GB</w:t>
            </w:r>
          </w:p>
        </w:tc>
        <w:tc>
          <w:tcPr>
            <w:tcW w:w="1276" w:type="dxa"/>
            <w:shd w:val="clear" w:color="auto" w:fill="auto"/>
            <w:noWrap/>
          </w:tcPr>
          <w:p w14:paraId="66D245D6" w14:textId="77777777" w:rsidR="00602FDC" w:rsidRPr="001845F3" w:rsidRDefault="00602FDC" w:rsidP="00602FDC">
            <w:pPr>
              <w:rPr>
                <w:sz w:val="18"/>
                <w:szCs w:val="18"/>
              </w:rPr>
            </w:pPr>
            <w:r w:rsidRPr="001845F3">
              <w:rPr>
                <w:sz w:val="18"/>
                <w:szCs w:val="18"/>
              </w:rPr>
              <w:t>2153623</w:t>
            </w:r>
          </w:p>
        </w:tc>
        <w:tc>
          <w:tcPr>
            <w:tcW w:w="425" w:type="dxa"/>
          </w:tcPr>
          <w:p w14:paraId="2BCE13E3" w14:textId="77777777" w:rsidR="00602FDC" w:rsidRPr="001845F3" w:rsidRDefault="00602FDC" w:rsidP="00602FDC">
            <w:r w:rsidRPr="001845F3">
              <w:rPr>
                <w:sz w:val="18"/>
                <w:szCs w:val="18"/>
              </w:rPr>
              <w:t>1</w:t>
            </w:r>
          </w:p>
        </w:tc>
        <w:tc>
          <w:tcPr>
            <w:tcW w:w="709" w:type="dxa"/>
            <w:shd w:val="clear" w:color="auto" w:fill="auto"/>
            <w:noWrap/>
          </w:tcPr>
          <w:p w14:paraId="1BDDA995" w14:textId="77777777" w:rsidR="00602FDC" w:rsidRPr="001845F3" w:rsidRDefault="00602FDC" w:rsidP="00602FDC">
            <w:pPr>
              <w:rPr>
                <w:sz w:val="18"/>
                <w:szCs w:val="18"/>
              </w:rPr>
            </w:pPr>
            <w:r w:rsidRPr="001845F3">
              <w:rPr>
                <w:sz w:val="18"/>
                <w:szCs w:val="18"/>
              </w:rPr>
              <w:t>2015</w:t>
            </w:r>
          </w:p>
        </w:tc>
        <w:tc>
          <w:tcPr>
            <w:tcW w:w="992" w:type="dxa"/>
            <w:shd w:val="clear" w:color="auto" w:fill="auto"/>
          </w:tcPr>
          <w:p w14:paraId="21BF82DC" w14:textId="77777777" w:rsidR="00602FDC" w:rsidRPr="001845F3" w:rsidRDefault="00602FDC" w:rsidP="00602FDC">
            <w:pPr>
              <w:rPr>
                <w:sz w:val="18"/>
                <w:szCs w:val="18"/>
              </w:rPr>
            </w:pPr>
            <w:r w:rsidRPr="001845F3">
              <w:rPr>
                <w:sz w:val="18"/>
                <w:szCs w:val="18"/>
              </w:rPr>
              <w:t>2015</w:t>
            </w:r>
          </w:p>
        </w:tc>
        <w:tc>
          <w:tcPr>
            <w:tcW w:w="1276" w:type="dxa"/>
            <w:shd w:val="clear" w:color="auto" w:fill="auto"/>
            <w:noWrap/>
          </w:tcPr>
          <w:p w14:paraId="4B0C0192" w14:textId="77777777" w:rsidR="00602FDC" w:rsidRPr="001845F3" w:rsidRDefault="00602FDC" w:rsidP="00602FDC">
            <w:pPr>
              <w:rPr>
                <w:sz w:val="18"/>
                <w:szCs w:val="18"/>
              </w:rPr>
            </w:pPr>
            <w:r w:rsidRPr="001845F3">
              <w:rPr>
                <w:sz w:val="18"/>
                <w:szCs w:val="18"/>
              </w:rPr>
              <w:t xml:space="preserve"> 976,00   </w:t>
            </w:r>
          </w:p>
        </w:tc>
        <w:tc>
          <w:tcPr>
            <w:tcW w:w="709" w:type="dxa"/>
            <w:shd w:val="clear" w:color="auto" w:fill="auto"/>
            <w:noWrap/>
          </w:tcPr>
          <w:p w14:paraId="26A51B1A" w14:textId="77777777" w:rsidR="00602FDC" w:rsidRPr="001845F3" w:rsidRDefault="00602FDC" w:rsidP="00602FDC">
            <w:pPr>
              <w:rPr>
                <w:sz w:val="18"/>
                <w:szCs w:val="18"/>
              </w:rPr>
            </w:pPr>
            <w:r w:rsidRPr="001845F3">
              <w:rPr>
                <w:sz w:val="18"/>
                <w:szCs w:val="18"/>
              </w:rPr>
              <w:t>0-00</w:t>
            </w:r>
          </w:p>
        </w:tc>
        <w:tc>
          <w:tcPr>
            <w:tcW w:w="1560" w:type="dxa"/>
          </w:tcPr>
          <w:p w14:paraId="270D7EDA" w14:textId="77777777" w:rsidR="00602FDC" w:rsidRPr="001845F3" w:rsidRDefault="00602FDC" w:rsidP="00602FDC">
            <w:r w:rsidRPr="001845F3">
              <w:rPr>
                <w:sz w:val="18"/>
                <w:szCs w:val="18"/>
              </w:rPr>
              <w:t>4 81 202 01 52 4</w:t>
            </w:r>
          </w:p>
        </w:tc>
      </w:tr>
      <w:tr w:rsidR="00602FDC" w:rsidRPr="001845F3" w14:paraId="1E3326EA" w14:textId="77777777" w:rsidTr="00602FDC">
        <w:trPr>
          <w:trHeight w:val="262"/>
        </w:trPr>
        <w:tc>
          <w:tcPr>
            <w:tcW w:w="562" w:type="dxa"/>
            <w:shd w:val="clear" w:color="auto" w:fill="auto"/>
            <w:noWrap/>
          </w:tcPr>
          <w:p w14:paraId="5A52F3B6" w14:textId="77777777" w:rsidR="00602FDC" w:rsidRPr="001845F3" w:rsidRDefault="00602FDC" w:rsidP="00602FDC">
            <w:pPr>
              <w:rPr>
                <w:sz w:val="18"/>
                <w:szCs w:val="18"/>
              </w:rPr>
            </w:pPr>
            <w:r w:rsidRPr="001845F3">
              <w:rPr>
                <w:sz w:val="18"/>
                <w:szCs w:val="18"/>
              </w:rPr>
              <w:t>84</w:t>
            </w:r>
          </w:p>
        </w:tc>
        <w:tc>
          <w:tcPr>
            <w:tcW w:w="2410" w:type="dxa"/>
            <w:shd w:val="clear" w:color="auto" w:fill="auto"/>
          </w:tcPr>
          <w:p w14:paraId="3B5C8142" w14:textId="77777777" w:rsidR="00602FDC" w:rsidRPr="001845F3" w:rsidRDefault="00602FDC" w:rsidP="00602FD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276" w:type="dxa"/>
            <w:shd w:val="clear" w:color="auto" w:fill="auto"/>
            <w:noWrap/>
          </w:tcPr>
          <w:p w14:paraId="66D78948" w14:textId="77777777" w:rsidR="00602FDC" w:rsidRPr="001845F3" w:rsidRDefault="00602FDC" w:rsidP="00602FDC">
            <w:pPr>
              <w:rPr>
                <w:sz w:val="18"/>
                <w:szCs w:val="18"/>
              </w:rPr>
            </w:pPr>
            <w:r w:rsidRPr="001845F3">
              <w:rPr>
                <w:sz w:val="18"/>
                <w:szCs w:val="18"/>
              </w:rPr>
              <w:t>2186009</w:t>
            </w:r>
          </w:p>
        </w:tc>
        <w:tc>
          <w:tcPr>
            <w:tcW w:w="425" w:type="dxa"/>
          </w:tcPr>
          <w:p w14:paraId="75BA73DB" w14:textId="77777777" w:rsidR="00602FDC" w:rsidRPr="001845F3" w:rsidRDefault="00602FDC" w:rsidP="00602FDC">
            <w:r w:rsidRPr="001845F3">
              <w:rPr>
                <w:sz w:val="18"/>
                <w:szCs w:val="18"/>
              </w:rPr>
              <w:t>1</w:t>
            </w:r>
          </w:p>
        </w:tc>
        <w:tc>
          <w:tcPr>
            <w:tcW w:w="709" w:type="dxa"/>
            <w:shd w:val="clear" w:color="auto" w:fill="auto"/>
            <w:noWrap/>
          </w:tcPr>
          <w:p w14:paraId="0CFB9D8F"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2BD83A50"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2141CDDB" w14:textId="77777777" w:rsidR="00602FDC" w:rsidRPr="001845F3" w:rsidRDefault="00602FDC" w:rsidP="00602FDC">
            <w:pPr>
              <w:rPr>
                <w:sz w:val="18"/>
                <w:szCs w:val="18"/>
              </w:rPr>
            </w:pPr>
            <w:r w:rsidRPr="001845F3">
              <w:rPr>
                <w:sz w:val="18"/>
                <w:szCs w:val="18"/>
              </w:rPr>
              <w:t xml:space="preserve"> 2 190,00   </w:t>
            </w:r>
          </w:p>
        </w:tc>
        <w:tc>
          <w:tcPr>
            <w:tcW w:w="709" w:type="dxa"/>
            <w:shd w:val="clear" w:color="auto" w:fill="auto"/>
            <w:noWrap/>
          </w:tcPr>
          <w:p w14:paraId="74830646" w14:textId="77777777" w:rsidR="00602FDC" w:rsidRPr="001845F3" w:rsidRDefault="00602FDC" w:rsidP="00602FDC">
            <w:pPr>
              <w:rPr>
                <w:sz w:val="18"/>
                <w:szCs w:val="18"/>
              </w:rPr>
            </w:pPr>
            <w:r w:rsidRPr="001845F3">
              <w:rPr>
                <w:sz w:val="18"/>
                <w:szCs w:val="18"/>
              </w:rPr>
              <w:t>0-00</w:t>
            </w:r>
          </w:p>
        </w:tc>
        <w:tc>
          <w:tcPr>
            <w:tcW w:w="1560" w:type="dxa"/>
          </w:tcPr>
          <w:p w14:paraId="6194A2B7" w14:textId="77777777" w:rsidR="00602FDC" w:rsidRPr="001845F3" w:rsidRDefault="00602FDC" w:rsidP="00602FDC">
            <w:r w:rsidRPr="001845F3">
              <w:rPr>
                <w:sz w:val="18"/>
                <w:szCs w:val="18"/>
              </w:rPr>
              <w:t>4 81 202 01 52 4</w:t>
            </w:r>
          </w:p>
        </w:tc>
      </w:tr>
      <w:tr w:rsidR="00602FDC" w:rsidRPr="001845F3" w14:paraId="58063DEA" w14:textId="77777777" w:rsidTr="00602FDC">
        <w:trPr>
          <w:trHeight w:val="262"/>
        </w:trPr>
        <w:tc>
          <w:tcPr>
            <w:tcW w:w="562" w:type="dxa"/>
            <w:shd w:val="clear" w:color="auto" w:fill="auto"/>
            <w:noWrap/>
          </w:tcPr>
          <w:p w14:paraId="2B68B015" w14:textId="77777777" w:rsidR="00602FDC" w:rsidRPr="001845F3" w:rsidRDefault="00602FDC" w:rsidP="00602FDC">
            <w:pPr>
              <w:rPr>
                <w:sz w:val="18"/>
                <w:szCs w:val="18"/>
              </w:rPr>
            </w:pPr>
            <w:r w:rsidRPr="001845F3">
              <w:rPr>
                <w:sz w:val="18"/>
                <w:szCs w:val="18"/>
              </w:rPr>
              <w:t>85</w:t>
            </w:r>
          </w:p>
        </w:tc>
        <w:tc>
          <w:tcPr>
            <w:tcW w:w="2410" w:type="dxa"/>
            <w:shd w:val="clear" w:color="auto" w:fill="auto"/>
          </w:tcPr>
          <w:p w14:paraId="6A37DDA2" w14:textId="77777777" w:rsidR="00602FDC" w:rsidRPr="001845F3" w:rsidRDefault="00602FDC" w:rsidP="00602FD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276" w:type="dxa"/>
            <w:shd w:val="clear" w:color="auto" w:fill="auto"/>
            <w:noWrap/>
          </w:tcPr>
          <w:p w14:paraId="7C3E7F0B" w14:textId="77777777" w:rsidR="00602FDC" w:rsidRPr="001845F3" w:rsidRDefault="00602FDC" w:rsidP="00602FDC">
            <w:pPr>
              <w:rPr>
                <w:sz w:val="18"/>
                <w:szCs w:val="18"/>
              </w:rPr>
            </w:pPr>
            <w:r w:rsidRPr="001845F3">
              <w:rPr>
                <w:sz w:val="18"/>
                <w:szCs w:val="18"/>
              </w:rPr>
              <w:t>2186009</w:t>
            </w:r>
          </w:p>
        </w:tc>
        <w:tc>
          <w:tcPr>
            <w:tcW w:w="425" w:type="dxa"/>
          </w:tcPr>
          <w:p w14:paraId="049CB81E" w14:textId="77777777" w:rsidR="00602FDC" w:rsidRPr="001845F3" w:rsidRDefault="00602FDC" w:rsidP="00602FDC">
            <w:r w:rsidRPr="001845F3">
              <w:rPr>
                <w:sz w:val="18"/>
                <w:szCs w:val="18"/>
              </w:rPr>
              <w:t>1</w:t>
            </w:r>
          </w:p>
        </w:tc>
        <w:tc>
          <w:tcPr>
            <w:tcW w:w="709" w:type="dxa"/>
            <w:shd w:val="clear" w:color="auto" w:fill="auto"/>
            <w:noWrap/>
          </w:tcPr>
          <w:p w14:paraId="0B5018C4"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1AD2BDB8"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21C4FD42" w14:textId="77777777" w:rsidR="00602FDC" w:rsidRPr="001845F3" w:rsidRDefault="00602FDC" w:rsidP="00602FDC">
            <w:pPr>
              <w:rPr>
                <w:sz w:val="18"/>
                <w:szCs w:val="18"/>
              </w:rPr>
            </w:pPr>
            <w:r w:rsidRPr="001845F3">
              <w:rPr>
                <w:sz w:val="18"/>
                <w:szCs w:val="18"/>
              </w:rPr>
              <w:t xml:space="preserve"> 2 190,00   </w:t>
            </w:r>
          </w:p>
        </w:tc>
        <w:tc>
          <w:tcPr>
            <w:tcW w:w="709" w:type="dxa"/>
            <w:shd w:val="clear" w:color="auto" w:fill="auto"/>
            <w:noWrap/>
          </w:tcPr>
          <w:p w14:paraId="1D349669" w14:textId="77777777" w:rsidR="00602FDC" w:rsidRPr="001845F3" w:rsidRDefault="00602FDC" w:rsidP="00602FDC">
            <w:pPr>
              <w:rPr>
                <w:sz w:val="18"/>
                <w:szCs w:val="18"/>
              </w:rPr>
            </w:pPr>
            <w:r w:rsidRPr="001845F3">
              <w:rPr>
                <w:sz w:val="18"/>
                <w:szCs w:val="18"/>
              </w:rPr>
              <w:t>0-00</w:t>
            </w:r>
          </w:p>
        </w:tc>
        <w:tc>
          <w:tcPr>
            <w:tcW w:w="1560" w:type="dxa"/>
          </w:tcPr>
          <w:p w14:paraId="057AEDED" w14:textId="77777777" w:rsidR="00602FDC" w:rsidRPr="001845F3" w:rsidRDefault="00602FDC" w:rsidP="00602FDC">
            <w:r w:rsidRPr="001845F3">
              <w:rPr>
                <w:sz w:val="18"/>
                <w:szCs w:val="18"/>
              </w:rPr>
              <w:t>4 81 202 01 52 4</w:t>
            </w:r>
          </w:p>
        </w:tc>
      </w:tr>
      <w:tr w:rsidR="00602FDC" w:rsidRPr="001845F3" w14:paraId="377B90CD" w14:textId="77777777" w:rsidTr="00602FDC">
        <w:trPr>
          <w:trHeight w:val="262"/>
        </w:trPr>
        <w:tc>
          <w:tcPr>
            <w:tcW w:w="562" w:type="dxa"/>
            <w:shd w:val="clear" w:color="auto" w:fill="auto"/>
            <w:noWrap/>
          </w:tcPr>
          <w:p w14:paraId="02822948" w14:textId="77777777" w:rsidR="00602FDC" w:rsidRPr="001845F3" w:rsidRDefault="00602FDC" w:rsidP="00602FDC">
            <w:pPr>
              <w:rPr>
                <w:sz w:val="18"/>
                <w:szCs w:val="18"/>
              </w:rPr>
            </w:pPr>
            <w:r w:rsidRPr="001845F3">
              <w:rPr>
                <w:sz w:val="18"/>
                <w:szCs w:val="18"/>
              </w:rPr>
              <w:t>86</w:t>
            </w:r>
          </w:p>
        </w:tc>
        <w:tc>
          <w:tcPr>
            <w:tcW w:w="2410" w:type="dxa"/>
            <w:shd w:val="clear" w:color="auto" w:fill="auto"/>
          </w:tcPr>
          <w:p w14:paraId="56765884" w14:textId="77777777" w:rsidR="00602FDC" w:rsidRPr="001845F3" w:rsidRDefault="00602FDC" w:rsidP="00602FD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276" w:type="dxa"/>
            <w:shd w:val="clear" w:color="auto" w:fill="auto"/>
            <w:noWrap/>
          </w:tcPr>
          <w:p w14:paraId="152EA3FD" w14:textId="77777777" w:rsidR="00602FDC" w:rsidRPr="001845F3" w:rsidRDefault="00602FDC" w:rsidP="00602FDC">
            <w:pPr>
              <w:rPr>
                <w:sz w:val="18"/>
                <w:szCs w:val="18"/>
              </w:rPr>
            </w:pPr>
            <w:r w:rsidRPr="001845F3">
              <w:rPr>
                <w:sz w:val="18"/>
                <w:szCs w:val="18"/>
              </w:rPr>
              <w:t>2186009</w:t>
            </w:r>
          </w:p>
        </w:tc>
        <w:tc>
          <w:tcPr>
            <w:tcW w:w="425" w:type="dxa"/>
          </w:tcPr>
          <w:p w14:paraId="3955D7D5" w14:textId="77777777" w:rsidR="00602FDC" w:rsidRPr="001845F3" w:rsidRDefault="00602FDC" w:rsidP="00602FDC">
            <w:r w:rsidRPr="001845F3">
              <w:rPr>
                <w:sz w:val="18"/>
                <w:szCs w:val="18"/>
              </w:rPr>
              <w:t>1</w:t>
            </w:r>
          </w:p>
        </w:tc>
        <w:tc>
          <w:tcPr>
            <w:tcW w:w="709" w:type="dxa"/>
            <w:shd w:val="clear" w:color="auto" w:fill="auto"/>
            <w:noWrap/>
          </w:tcPr>
          <w:p w14:paraId="2D45E5B0"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6D896C93"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4C1722DC" w14:textId="77777777" w:rsidR="00602FDC" w:rsidRPr="001845F3" w:rsidRDefault="00602FDC" w:rsidP="00602FDC">
            <w:pPr>
              <w:rPr>
                <w:sz w:val="18"/>
                <w:szCs w:val="18"/>
              </w:rPr>
            </w:pPr>
            <w:r w:rsidRPr="001845F3">
              <w:rPr>
                <w:sz w:val="18"/>
                <w:szCs w:val="18"/>
              </w:rPr>
              <w:t xml:space="preserve"> 2 190,00   </w:t>
            </w:r>
          </w:p>
        </w:tc>
        <w:tc>
          <w:tcPr>
            <w:tcW w:w="709" w:type="dxa"/>
            <w:shd w:val="clear" w:color="auto" w:fill="auto"/>
            <w:noWrap/>
          </w:tcPr>
          <w:p w14:paraId="2EA13BA6" w14:textId="77777777" w:rsidR="00602FDC" w:rsidRPr="001845F3" w:rsidRDefault="00602FDC" w:rsidP="00602FDC">
            <w:pPr>
              <w:rPr>
                <w:sz w:val="18"/>
                <w:szCs w:val="18"/>
              </w:rPr>
            </w:pPr>
            <w:r w:rsidRPr="001845F3">
              <w:rPr>
                <w:sz w:val="18"/>
                <w:szCs w:val="18"/>
              </w:rPr>
              <w:t>0-00</w:t>
            </w:r>
          </w:p>
        </w:tc>
        <w:tc>
          <w:tcPr>
            <w:tcW w:w="1560" w:type="dxa"/>
          </w:tcPr>
          <w:p w14:paraId="7A7A0E17" w14:textId="77777777" w:rsidR="00602FDC" w:rsidRPr="001845F3" w:rsidRDefault="00602FDC" w:rsidP="00602FDC">
            <w:r w:rsidRPr="001845F3">
              <w:rPr>
                <w:sz w:val="18"/>
                <w:szCs w:val="18"/>
              </w:rPr>
              <w:t>4 81 202 01 52 4</w:t>
            </w:r>
          </w:p>
        </w:tc>
      </w:tr>
      <w:tr w:rsidR="00602FDC" w:rsidRPr="001845F3" w14:paraId="2AC7D562" w14:textId="77777777" w:rsidTr="00602FDC">
        <w:trPr>
          <w:trHeight w:val="262"/>
        </w:trPr>
        <w:tc>
          <w:tcPr>
            <w:tcW w:w="562" w:type="dxa"/>
            <w:shd w:val="clear" w:color="auto" w:fill="auto"/>
            <w:noWrap/>
          </w:tcPr>
          <w:p w14:paraId="1A6ED979" w14:textId="77777777" w:rsidR="00602FDC" w:rsidRPr="001845F3" w:rsidRDefault="00602FDC" w:rsidP="00602FDC">
            <w:pPr>
              <w:rPr>
                <w:sz w:val="18"/>
                <w:szCs w:val="18"/>
              </w:rPr>
            </w:pPr>
            <w:r w:rsidRPr="001845F3">
              <w:rPr>
                <w:sz w:val="18"/>
                <w:szCs w:val="18"/>
              </w:rPr>
              <w:t>87</w:t>
            </w:r>
          </w:p>
        </w:tc>
        <w:tc>
          <w:tcPr>
            <w:tcW w:w="2410" w:type="dxa"/>
            <w:shd w:val="clear" w:color="auto" w:fill="auto"/>
          </w:tcPr>
          <w:p w14:paraId="2999B7FF" w14:textId="77777777" w:rsidR="00602FDC" w:rsidRPr="001845F3" w:rsidRDefault="00602FDC" w:rsidP="00602FD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276" w:type="dxa"/>
            <w:shd w:val="clear" w:color="auto" w:fill="auto"/>
            <w:noWrap/>
          </w:tcPr>
          <w:p w14:paraId="09347E97" w14:textId="77777777" w:rsidR="00602FDC" w:rsidRPr="001845F3" w:rsidRDefault="00602FDC" w:rsidP="00602FDC">
            <w:pPr>
              <w:rPr>
                <w:sz w:val="18"/>
                <w:szCs w:val="18"/>
              </w:rPr>
            </w:pPr>
            <w:r w:rsidRPr="001845F3">
              <w:rPr>
                <w:sz w:val="18"/>
                <w:szCs w:val="18"/>
              </w:rPr>
              <w:t>2186009</w:t>
            </w:r>
          </w:p>
        </w:tc>
        <w:tc>
          <w:tcPr>
            <w:tcW w:w="425" w:type="dxa"/>
          </w:tcPr>
          <w:p w14:paraId="3DE92F3D" w14:textId="77777777" w:rsidR="00602FDC" w:rsidRPr="001845F3" w:rsidRDefault="00602FDC" w:rsidP="00602FDC">
            <w:r w:rsidRPr="001845F3">
              <w:rPr>
                <w:sz w:val="18"/>
                <w:szCs w:val="18"/>
              </w:rPr>
              <w:t>1</w:t>
            </w:r>
          </w:p>
        </w:tc>
        <w:tc>
          <w:tcPr>
            <w:tcW w:w="709" w:type="dxa"/>
            <w:shd w:val="clear" w:color="auto" w:fill="auto"/>
            <w:noWrap/>
          </w:tcPr>
          <w:p w14:paraId="35C5FC78"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0773621C"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70878FD4" w14:textId="77777777" w:rsidR="00602FDC" w:rsidRPr="001845F3" w:rsidRDefault="00602FDC" w:rsidP="00602FDC">
            <w:pPr>
              <w:rPr>
                <w:sz w:val="18"/>
                <w:szCs w:val="18"/>
              </w:rPr>
            </w:pPr>
            <w:r w:rsidRPr="001845F3">
              <w:rPr>
                <w:sz w:val="18"/>
                <w:szCs w:val="18"/>
              </w:rPr>
              <w:t xml:space="preserve"> 2 190,00   </w:t>
            </w:r>
          </w:p>
        </w:tc>
        <w:tc>
          <w:tcPr>
            <w:tcW w:w="709" w:type="dxa"/>
            <w:shd w:val="clear" w:color="auto" w:fill="auto"/>
            <w:noWrap/>
          </w:tcPr>
          <w:p w14:paraId="1BA5B90B" w14:textId="77777777" w:rsidR="00602FDC" w:rsidRPr="001845F3" w:rsidRDefault="00602FDC" w:rsidP="00602FDC">
            <w:pPr>
              <w:rPr>
                <w:sz w:val="18"/>
                <w:szCs w:val="18"/>
              </w:rPr>
            </w:pPr>
            <w:r w:rsidRPr="001845F3">
              <w:rPr>
                <w:sz w:val="18"/>
                <w:szCs w:val="18"/>
              </w:rPr>
              <w:t>0-00</w:t>
            </w:r>
          </w:p>
        </w:tc>
        <w:tc>
          <w:tcPr>
            <w:tcW w:w="1560" w:type="dxa"/>
          </w:tcPr>
          <w:p w14:paraId="3FB8ACBE" w14:textId="77777777" w:rsidR="00602FDC" w:rsidRPr="001845F3" w:rsidRDefault="00602FDC" w:rsidP="00602FDC">
            <w:r w:rsidRPr="001845F3">
              <w:rPr>
                <w:sz w:val="18"/>
                <w:szCs w:val="18"/>
              </w:rPr>
              <w:t>4 81 202 01 52 4</w:t>
            </w:r>
          </w:p>
        </w:tc>
      </w:tr>
      <w:tr w:rsidR="00602FDC" w:rsidRPr="001845F3" w14:paraId="329E2A04" w14:textId="77777777" w:rsidTr="00602FDC">
        <w:trPr>
          <w:trHeight w:val="262"/>
        </w:trPr>
        <w:tc>
          <w:tcPr>
            <w:tcW w:w="562" w:type="dxa"/>
            <w:shd w:val="clear" w:color="auto" w:fill="auto"/>
            <w:noWrap/>
          </w:tcPr>
          <w:p w14:paraId="4F51DAB4" w14:textId="77777777" w:rsidR="00602FDC" w:rsidRPr="001845F3" w:rsidRDefault="00602FDC" w:rsidP="00602FDC">
            <w:pPr>
              <w:rPr>
                <w:sz w:val="18"/>
                <w:szCs w:val="18"/>
              </w:rPr>
            </w:pPr>
            <w:r w:rsidRPr="001845F3">
              <w:rPr>
                <w:sz w:val="18"/>
                <w:szCs w:val="18"/>
              </w:rPr>
              <w:t>88</w:t>
            </w:r>
          </w:p>
        </w:tc>
        <w:tc>
          <w:tcPr>
            <w:tcW w:w="2410" w:type="dxa"/>
            <w:shd w:val="clear" w:color="auto" w:fill="auto"/>
          </w:tcPr>
          <w:p w14:paraId="12401DE2" w14:textId="77777777" w:rsidR="00602FDC" w:rsidRPr="001845F3" w:rsidRDefault="00602FDC" w:rsidP="00602FDC">
            <w:pPr>
              <w:rPr>
                <w:sz w:val="18"/>
                <w:szCs w:val="18"/>
                <w:lang w:val="en-US"/>
              </w:rPr>
            </w:pPr>
            <w:r w:rsidRPr="001845F3">
              <w:rPr>
                <w:sz w:val="18"/>
                <w:szCs w:val="18"/>
              </w:rPr>
              <w:t>Накопитель</w:t>
            </w:r>
            <w:r w:rsidRPr="001845F3">
              <w:rPr>
                <w:sz w:val="18"/>
                <w:szCs w:val="18"/>
                <w:lang w:val="en-US"/>
              </w:rPr>
              <w:t xml:space="preserve"> USB Flash drive Kingston </w:t>
            </w:r>
            <w:proofErr w:type="spellStart"/>
            <w:r w:rsidRPr="001845F3">
              <w:rPr>
                <w:sz w:val="18"/>
                <w:szCs w:val="18"/>
                <w:lang w:val="en-US"/>
              </w:rPr>
              <w:t>DataTraveler</w:t>
            </w:r>
            <w:proofErr w:type="spellEnd"/>
            <w:r w:rsidRPr="001845F3">
              <w:rPr>
                <w:sz w:val="18"/>
                <w:szCs w:val="18"/>
                <w:lang w:val="en-US"/>
              </w:rPr>
              <w:t xml:space="preserve"> SE9 G2 64GB</w:t>
            </w:r>
          </w:p>
        </w:tc>
        <w:tc>
          <w:tcPr>
            <w:tcW w:w="1276" w:type="dxa"/>
            <w:shd w:val="clear" w:color="auto" w:fill="auto"/>
            <w:noWrap/>
          </w:tcPr>
          <w:p w14:paraId="40C72F8F" w14:textId="77777777" w:rsidR="00602FDC" w:rsidRPr="001845F3" w:rsidRDefault="00602FDC" w:rsidP="00602FDC">
            <w:pPr>
              <w:rPr>
                <w:sz w:val="18"/>
                <w:szCs w:val="18"/>
              </w:rPr>
            </w:pPr>
            <w:r w:rsidRPr="001845F3">
              <w:rPr>
                <w:sz w:val="18"/>
                <w:szCs w:val="18"/>
              </w:rPr>
              <w:t>2186009</w:t>
            </w:r>
          </w:p>
        </w:tc>
        <w:tc>
          <w:tcPr>
            <w:tcW w:w="425" w:type="dxa"/>
          </w:tcPr>
          <w:p w14:paraId="34784D3A" w14:textId="77777777" w:rsidR="00602FDC" w:rsidRPr="001845F3" w:rsidRDefault="00602FDC" w:rsidP="00602FDC">
            <w:r w:rsidRPr="001845F3">
              <w:rPr>
                <w:sz w:val="18"/>
                <w:szCs w:val="18"/>
              </w:rPr>
              <w:t>1</w:t>
            </w:r>
          </w:p>
        </w:tc>
        <w:tc>
          <w:tcPr>
            <w:tcW w:w="709" w:type="dxa"/>
            <w:shd w:val="clear" w:color="auto" w:fill="auto"/>
            <w:noWrap/>
          </w:tcPr>
          <w:p w14:paraId="06378077" w14:textId="77777777" w:rsidR="00602FDC" w:rsidRPr="001845F3" w:rsidRDefault="00602FDC" w:rsidP="00602FDC">
            <w:pPr>
              <w:rPr>
                <w:sz w:val="18"/>
                <w:szCs w:val="18"/>
              </w:rPr>
            </w:pPr>
            <w:r w:rsidRPr="001845F3">
              <w:rPr>
                <w:sz w:val="18"/>
                <w:szCs w:val="18"/>
              </w:rPr>
              <w:t>2017</w:t>
            </w:r>
          </w:p>
        </w:tc>
        <w:tc>
          <w:tcPr>
            <w:tcW w:w="992" w:type="dxa"/>
            <w:shd w:val="clear" w:color="auto" w:fill="auto"/>
          </w:tcPr>
          <w:p w14:paraId="1A481945" w14:textId="77777777" w:rsidR="00602FDC" w:rsidRPr="001845F3" w:rsidRDefault="00602FDC" w:rsidP="00602FDC">
            <w:pPr>
              <w:rPr>
                <w:sz w:val="18"/>
                <w:szCs w:val="18"/>
              </w:rPr>
            </w:pPr>
            <w:r w:rsidRPr="001845F3">
              <w:rPr>
                <w:sz w:val="18"/>
                <w:szCs w:val="18"/>
              </w:rPr>
              <w:t>2017</w:t>
            </w:r>
          </w:p>
        </w:tc>
        <w:tc>
          <w:tcPr>
            <w:tcW w:w="1276" w:type="dxa"/>
            <w:shd w:val="clear" w:color="auto" w:fill="auto"/>
            <w:noWrap/>
          </w:tcPr>
          <w:p w14:paraId="5AFE1CD8" w14:textId="77777777" w:rsidR="00602FDC" w:rsidRPr="001845F3" w:rsidRDefault="00602FDC" w:rsidP="00602FDC">
            <w:pPr>
              <w:rPr>
                <w:sz w:val="18"/>
                <w:szCs w:val="18"/>
              </w:rPr>
            </w:pPr>
            <w:r w:rsidRPr="001845F3">
              <w:rPr>
                <w:sz w:val="18"/>
                <w:szCs w:val="18"/>
              </w:rPr>
              <w:t xml:space="preserve"> 2 190,00   </w:t>
            </w:r>
          </w:p>
        </w:tc>
        <w:tc>
          <w:tcPr>
            <w:tcW w:w="709" w:type="dxa"/>
            <w:shd w:val="clear" w:color="auto" w:fill="auto"/>
            <w:noWrap/>
          </w:tcPr>
          <w:p w14:paraId="61A56DD2" w14:textId="77777777" w:rsidR="00602FDC" w:rsidRPr="001845F3" w:rsidRDefault="00602FDC" w:rsidP="00602FDC">
            <w:pPr>
              <w:rPr>
                <w:sz w:val="18"/>
                <w:szCs w:val="18"/>
              </w:rPr>
            </w:pPr>
            <w:r w:rsidRPr="001845F3">
              <w:rPr>
                <w:sz w:val="18"/>
                <w:szCs w:val="18"/>
              </w:rPr>
              <w:t>0-00</w:t>
            </w:r>
          </w:p>
        </w:tc>
        <w:tc>
          <w:tcPr>
            <w:tcW w:w="1560" w:type="dxa"/>
          </w:tcPr>
          <w:p w14:paraId="22730BF3" w14:textId="77777777" w:rsidR="00602FDC" w:rsidRPr="001845F3" w:rsidRDefault="00602FDC" w:rsidP="00602FDC">
            <w:r w:rsidRPr="001845F3">
              <w:rPr>
                <w:sz w:val="18"/>
                <w:szCs w:val="18"/>
              </w:rPr>
              <w:t>4 81 202 01 52 4</w:t>
            </w:r>
          </w:p>
        </w:tc>
      </w:tr>
      <w:tr w:rsidR="00602FDC" w:rsidRPr="001845F3" w14:paraId="5D4696F8" w14:textId="77777777" w:rsidTr="00602FDC">
        <w:trPr>
          <w:trHeight w:val="262"/>
        </w:trPr>
        <w:tc>
          <w:tcPr>
            <w:tcW w:w="562" w:type="dxa"/>
            <w:shd w:val="clear" w:color="auto" w:fill="auto"/>
            <w:noWrap/>
          </w:tcPr>
          <w:p w14:paraId="78BEB2E4" w14:textId="77777777" w:rsidR="00602FDC" w:rsidRPr="001845F3" w:rsidRDefault="00602FDC" w:rsidP="00602FDC">
            <w:pPr>
              <w:rPr>
                <w:sz w:val="18"/>
                <w:szCs w:val="18"/>
              </w:rPr>
            </w:pPr>
            <w:r w:rsidRPr="001845F3">
              <w:rPr>
                <w:sz w:val="18"/>
                <w:szCs w:val="18"/>
              </w:rPr>
              <w:t>89</w:t>
            </w:r>
          </w:p>
        </w:tc>
        <w:tc>
          <w:tcPr>
            <w:tcW w:w="2410" w:type="dxa"/>
            <w:tcBorders>
              <w:top w:val="single" w:sz="4" w:space="0" w:color="auto"/>
              <w:left w:val="nil"/>
              <w:bottom w:val="single" w:sz="4" w:space="0" w:color="auto"/>
              <w:right w:val="single" w:sz="4" w:space="0" w:color="auto"/>
            </w:tcBorders>
            <w:shd w:val="clear" w:color="auto" w:fill="auto"/>
          </w:tcPr>
          <w:p w14:paraId="46E1D40E" w14:textId="77777777" w:rsidR="00602FDC" w:rsidRPr="001845F3" w:rsidRDefault="00602FDC" w:rsidP="00602FDC">
            <w:pPr>
              <w:rPr>
                <w:sz w:val="18"/>
                <w:szCs w:val="18"/>
                <w:lang w:val="en-US"/>
              </w:rPr>
            </w:pPr>
            <w:r w:rsidRPr="001845F3">
              <w:rPr>
                <w:sz w:val="18"/>
                <w:szCs w:val="18"/>
              </w:rPr>
              <w:t>Сканер</w:t>
            </w:r>
            <w:r w:rsidRPr="001845F3">
              <w:rPr>
                <w:sz w:val="18"/>
                <w:szCs w:val="18"/>
                <w:lang w:val="en-US"/>
              </w:rPr>
              <w:t xml:space="preserve"> </w:t>
            </w:r>
            <w:r w:rsidRPr="001845F3">
              <w:rPr>
                <w:sz w:val="18"/>
                <w:szCs w:val="18"/>
              </w:rPr>
              <w:t>Тип</w:t>
            </w:r>
            <w:r w:rsidRPr="001845F3">
              <w:rPr>
                <w:sz w:val="18"/>
                <w:szCs w:val="18"/>
                <w:lang w:val="en-US"/>
              </w:rPr>
              <w:t xml:space="preserve"> 1 Xerox </w:t>
            </w:r>
            <w:proofErr w:type="spellStart"/>
            <w:r w:rsidRPr="001845F3">
              <w:rPr>
                <w:sz w:val="18"/>
                <w:szCs w:val="18"/>
                <w:lang w:val="en-US"/>
              </w:rPr>
              <w:t>DocuMate</w:t>
            </w:r>
            <w:proofErr w:type="spellEnd"/>
            <w:r w:rsidRPr="001845F3">
              <w:rPr>
                <w:sz w:val="18"/>
                <w:szCs w:val="18"/>
                <w:lang w:val="en-US"/>
              </w:rPr>
              <w:t xml:space="preserve"> 4790 Pro</w:t>
            </w:r>
          </w:p>
        </w:tc>
        <w:tc>
          <w:tcPr>
            <w:tcW w:w="1276" w:type="dxa"/>
            <w:tcBorders>
              <w:top w:val="single" w:sz="4" w:space="0" w:color="auto"/>
              <w:left w:val="nil"/>
              <w:bottom w:val="single" w:sz="4" w:space="0" w:color="auto"/>
              <w:right w:val="single" w:sz="4" w:space="0" w:color="auto"/>
            </w:tcBorders>
            <w:shd w:val="clear" w:color="auto" w:fill="auto"/>
            <w:noWrap/>
          </w:tcPr>
          <w:p w14:paraId="60910768" w14:textId="77777777" w:rsidR="00602FDC" w:rsidRPr="001845F3" w:rsidRDefault="00602FDC" w:rsidP="00602FDC">
            <w:pPr>
              <w:rPr>
                <w:sz w:val="18"/>
                <w:szCs w:val="18"/>
                <w:lang w:val="en-US"/>
              </w:rPr>
            </w:pPr>
            <w:r w:rsidRPr="001845F3">
              <w:rPr>
                <w:sz w:val="18"/>
                <w:szCs w:val="18"/>
                <w:lang w:val="en-US"/>
              </w:rPr>
              <w:t>1340304542</w:t>
            </w:r>
          </w:p>
        </w:tc>
        <w:tc>
          <w:tcPr>
            <w:tcW w:w="425" w:type="dxa"/>
          </w:tcPr>
          <w:p w14:paraId="36D61752" w14:textId="77777777" w:rsidR="00602FDC" w:rsidRPr="001845F3" w:rsidRDefault="00602FDC" w:rsidP="00602FDC">
            <w:pPr>
              <w:rPr>
                <w:sz w:val="18"/>
                <w:szCs w:val="18"/>
              </w:rPr>
            </w:pPr>
            <w:r w:rsidRPr="001845F3">
              <w:rPr>
                <w:sz w:val="18"/>
                <w:szCs w:val="18"/>
              </w:rPr>
              <w:t>1</w:t>
            </w:r>
          </w:p>
        </w:tc>
        <w:tc>
          <w:tcPr>
            <w:tcW w:w="709" w:type="dxa"/>
            <w:tcBorders>
              <w:top w:val="single" w:sz="4" w:space="0" w:color="auto"/>
              <w:left w:val="nil"/>
              <w:bottom w:val="single" w:sz="4" w:space="0" w:color="auto"/>
              <w:right w:val="single" w:sz="4" w:space="0" w:color="auto"/>
            </w:tcBorders>
            <w:shd w:val="clear" w:color="auto" w:fill="auto"/>
            <w:noWrap/>
          </w:tcPr>
          <w:p w14:paraId="4E4965E7" w14:textId="77777777" w:rsidR="00602FDC" w:rsidRPr="001845F3" w:rsidRDefault="00602FDC" w:rsidP="00602FDC">
            <w:pPr>
              <w:rPr>
                <w:sz w:val="18"/>
                <w:szCs w:val="18"/>
              </w:rPr>
            </w:pPr>
            <w:r w:rsidRPr="001845F3">
              <w:rPr>
                <w:sz w:val="18"/>
                <w:szCs w:val="18"/>
              </w:rPr>
              <w:t>2016</w:t>
            </w:r>
          </w:p>
        </w:tc>
        <w:tc>
          <w:tcPr>
            <w:tcW w:w="992" w:type="dxa"/>
            <w:tcBorders>
              <w:top w:val="single" w:sz="4" w:space="0" w:color="auto"/>
              <w:left w:val="nil"/>
              <w:bottom w:val="single" w:sz="4" w:space="0" w:color="auto"/>
              <w:right w:val="single" w:sz="4" w:space="0" w:color="auto"/>
            </w:tcBorders>
            <w:shd w:val="clear" w:color="auto" w:fill="auto"/>
          </w:tcPr>
          <w:p w14:paraId="70D722D6" w14:textId="77777777" w:rsidR="00602FDC" w:rsidRPr="001845F3" w:rsidRDefault="00602FDC" w:rsidP="00602FDC">
            <w:pPr>
              <w:rPr>
                <w:sz w:val="18"/>
                <w:szCs w:val="18"/>
              </w:rPr>
            </w:pPr>
            <w:r w:rsidRPr="001845F3">
              <w:rPr>
                <w:sz w:val="18"/>
                <w:szCs w:val="18"/>
              </w:rPr>
              <w:t>2016</w:t>
            </w:r>
          </w:p>
        </w:tc>
        <w:tc>
          <w:tcPr>
            <w:tcW w:w="1276" w:type="dxa"/>
            <w:tcBorders>
              <w:top w:val="single" w:sz="4" w:space="0" w:color="auto"/>
              <w:left w:val="nil"/>
              <w:bottom w:val="single" w:sz="4" w:space="0" w:color="auto"/>
              <w:right w:val="single" w:sz="4" w:space="0" w:color="auto"/>
            </w:tcBorders>
            <w:shd w:val="clear" w:color="auto" w:fill="auto"/>
            <w:noWrap/>
          </w:tcPr>
          <w:p w14:paraId="0860565E" w14:textId="77777777" w:rsidR="00602FDC" w:rsidRPr="001845F3" w:rsidRDefault="00602FDC" w:rsidP="00602FDC">
            <w:pPr>
              <w:rPr>
                <w:sz w:val="18"/>
                <w:szCs w:val="18"/>
              </w:rPr>
            </w:pPr>
            <w:r w:rsidRPr="001845F3">
              <w:rPr>
                <w:sz w:val="18"/>
                <w:szCs w:val="18"/>
              </w:rPr>
              <w:t>502 860,00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DE19E7" w14:textId="77777777" w:rsidR="00602FDC" w:rsidRPr="001845F3" w:rsidRDefault="00602FDC" w:rsidP="00602FDC">
            <w:pPr>
              <w:rPr>
                <w:sz w:val="18"/>
                <w:szCs w:val="18"/>
              </w:rPr>
            </w:pPr>
            <w:r w:rsidRPr="001845F3">
              <w:rPr>
                <w:sz w:val="18"/>
                <w:szCs w:val="18"/>
              </w:rPr>
              <w:t>0-00</w:t>
            </w:r>
          </w:p>
        </w:tc>
        <w:tc>
          <w:tcPr>
            <w:tcW w:w="1560" w:type="dxa"/>
          </w:tcPr>
          <w:p w14:paraId="4D94B73E" w14:textId="77777777" w:rsidR="00602FDC" w:rsidRPr="001845F3" w:rsidRDefault="00602FDC" w:rsidP="00602FDC">
            <w:r w:rsidRPr="001845F3">
              <w:rPr>
                <w:sz w:val="18"/>
                <w:szCs w:val="18"/>
              </w:rPr>
              <w:t>4 81 202 01 52 4</w:t>
            </w:r>
          </w:p>
        </w:tc>
      </w:tr>
      <w:tr w:rsidR="00602FDC" w:rsidRPr="001845F3" w14:paraId="66B0AB4A" w14:textId="77777777" w:rsidTr="00602FDC">
        <w:trPr>
          <w:trHeight w:val="262"/>
        </w:trPr>
        <w:tc>
          <w:tcPr>
            <w:tcW w:w="562" w:type="dxa"/>
            <w:shd w:val="clear" w:color="auto" w:fill="auto"/>
            <w:noWrap/>
          </w:tcPr>
          <w:p w14:paraId="781A92F0" w14:textId="77777777" w:rsidR="00602FDC" w:rsidRPr="001845F3" w:rsidRDefault="00602FDC" w:rsidP="00602FDC">
            <w:pPr>
              <w:rPr>
                <w:sz w:val="18"/>
                <w:szCs w:val="18"/>
              </w:rPr>
            </w:pPr>
          </w:p>
        </w:tc>
        <w:tc>
          <w:tcPr>
            <w:tcW w:w="2410" w:type="dxa"/>
            <w:shd w:val="clear" w:color="auto" w:fill="auto"/>
          </w:tcPr>
          <w:p w14:paraId="2E840224" w14:textId="77777777" w:rsidR="00602FDC" w:rsidRPr="001845F3" w:rsidRDefault="00602FDC" w:rsidP="00602FDC">
            <w:pPr>
              <w:rPr>
                <w:b/>
                <w:sz w:val="18"/>
                <w:szCs w:val="18"/>
              </w:rPr>
            </w:pPr>
            <w:r w:rsidRPr="001845F3">
              <w:rPr>
                <w:b/>
                <w:sz w:val="18"/>
                <w:szCs w:val="18"/>
              </w:rPr>
              <w:t>ВСЕГО</w:t>
            </w:r>
          </w:p>
        </w:tc>
        <w:tc>
          <w:tcPr>
            <w:tcW w:w="1276" w:type="dxa"/>
            <w:shd w:val="clear" w:color="auto" w:fill="auto"/>
            <w:noWrap/>
          </w:tcPr>
          <w:p w14:paraId="1952E9C9" w14:textId="77777777" w:rsidR="00602FDC" w:rsidRPr="001845F3" w:rsidRDefault="00602FDC" w:rsidP="00602FDC">
            <w:pPr>
              <w:rPr>
                <w:b/>
                <w:sz w:val="18"/>
                <w:szCs w:val="18"/>
              </w:rPr>
            </w:pPr>
          </w:p>
        </w:tc>
        <w:tc>
          <w:tcPr>
            <w:tcW w:w="425" w:type="dxa"/>
          </w:tcPr>
          <w:p w14:paraId="1CDF7B2B" w14:textId="77777777" w:rsidR="00602FDC" w:rsidRPr="001845F3" w:rsidRDefault="00602FDC" w:rsidP="00602FDC">
            <w:pPr>
              <w:rPr>
                <w:b/>
                <w:sz w:val="18"/>
                <w:szCs w:val="18"/>
              </w:rPr>
            </w:pPr>
            <w:r w:rsidRPr="001845F3">
              <w:rPr>
                <w:b/>
                <w:sz w:val="18"/>
                <w:szCs w:val="18"/>
              </w:rPr>
              <w:t>89</w:t>
            </w:r>
          </w:p>
        </w:tc>
        <w:tc>
          <w:tcPr>
            <w:tcW w:w="709" w:type="dxa"/>
            <w:shd w:val="clear" w:color="auto" w:fill="auto"/>
            <w:noWrap/>
          </w:tcPr>
          <w:p w14:paraId="4484EE79" w14:textId="77777777" w:rsidR="00602FDC" w:rsidRPr="001845F3" w:rsidRDefault="00602FDC" w:rsidP="00602FDC">
            <w:pPr>
              <w:rPr>
                <w:b/>
                <w:sz w:val="18"/>
                <w:szCs w:val="18"/>
              </w:rPr>
            </w:pPr>
          </w:p>
        </w:tc>
        <w:tc>
          <w:tcPr>
            <w:tcW w:w="992" w:type="dxa"/>
            <w:shd w:val="clear" w:color="auto" w:fill="auto"/>
          </w:tcPr>
          <w:p w14:paraId="3ABD673B" w14:textId="77777777" w:rsidR="00602FDC" w:rsidRPr="001845F3" w:rsidRDefault="00602FDC" w:rsidP="00602FDC">
            <w:pPr>
              <w:rPr>
                <w:sz w:val="18"/>
                <w:szCs w:val="18"/>
              </w:rPr>
            </w:pPr>
          </w:p>
        </w:tc>
        <w:tc>
          <w:tcPr>
            <w:tcW w:w="1276" w:type="dxa"/>
            <w:shd w:val="clear" w:color="auto" w:fill="auto"/>
            <w:noWrap/>
          </w:tcPr>
          <w:p w14:paraId="0F2E2305" w14:textId="77777777" w:rsidR="00602FDC" w:rsidRPr="001845F3" w:rsidRDefault="00602FDC" w:rsidP="00602FDC">
            <w:pPr>
              <w:rPr>
                <w:sz w:val="18"/>
                <w:szCs w:val="18"/>
              </w:rPr>
            </w:pPr>
          </w:p>
        </w:tc>
        <w:tc>
          <w:tcPr>
            <w:tcW w:w="709" w:type="dxa"/>
            <w:shd w:val="clear" w:color="auto" w:fill="auto"/>
            <w:noWrap/>
          </w:tcPr>
          <w:p w14:paraId="78022F76" w14:textId="77777777" w:rsidR="00602FDC" w:rsidRPr="001845F3" w:rsidRDefault="00602FDC" w:rsidP="00602FDC">
            <w:pPr>
              <w:rPr>
                <w:sz w:val="18"/>
                <w:szCs w:val="18"/>
              </w:rPr>
            </w:pPr>
          </w:p>
        </w:tc>
        <w:tc>
          <w:tcPr>
            <w:tcW w:w="1560" w:type="dxa"/>
          </w:tcPr>
          <w:p w14:paraId="06E3A800" w14:textId="77777777" w:rsidR="00602FDC" w:rsidRPr="001845F3" w:rsidRDefault="00602FDC" w:rsidP="00602FDC"/>
        </w:tc>
      </w:tr>
    </w:tbl>
    <w:p w14:paraId="22A824EE" w14:textId="77777777" w:rsidR="00602FDC" w:rsidRPr="001845F3" w:rsidRDefault="00602FDC" w:rsidP="00E64F1C">
      <w:pPr>
        <w:widowControl w:val="0"/>
        <w:numPr>
          <w:ilvl w:val="0"/>
          <w:numId w:val="38"/>
        </w:numPr>
        <w:tabs>
          <w:tab w:val="left" w:pos="426"/>
        </w:tabs>
        <w:autoSpaceDE w:val="0"/>
        <w:autoSpaceDN w:val="0"/>
        <w:adjustRightInd w:val="0"/>
        <w:ind w:left="780"/>
        <w:contextualSpacing/>
        <w:jc w:val="both"/>
        <w:rPr>
          <w:b/>
          <w:bCs/>
        </w:rPr>
      </w:pPr>
      <w:r w:rsidRPr="001845F3">
        <w:rPr>
          <w:b/>
          <w:bCs/>
        </w:rPr>
        <w:t>Требования к качеству оказываемых Услуг:</w:t>
      </w:r>
    </w:p>
    <w:p w14:paraId="279D7948" w14:textId="77777777" w:rsidR="00602FDC" w:rsidRPr="001845F3" w:rsidRDefault="00602FDC" w:rsidP="00E64F1C">
      <w:pPr>
        <w:ind w:firstLine="420"/>
        <w:jc w:val="both"/>
      </w:pPr>
      <w:r w:rsidRPr="001845F3">
        <w:rPr>
          <w:b/>
          <w:bCs/>
        </w:rPr>
        <w:t xml:space="preserve">8.1. </w:t>
      </w:r>
      <w:r w:rsidRPr="001845F3">
        <w:t>Услуги по утилизации имущества включают в себя:</w:t>
      </w:r>
    </w:p>
    <w:p w14:paraId="5F42892F" w14:textId="77777777" w:rsidR="00602FDC" w:rsidRPr="001845F3" w:rsidRDefault="00602FDC" w:rsidP="00E64F1C">
      <w:pPr>
        <w:ind w:firstLine="567"/>
        <w:jc w:val="both"/>
      </w:pPr>
      <w:r w:rsidRPr="001845F3">
        <w:t>- транспортировку имущества к месту утилизации силами Исполнителя;</w:t>
      </w:r>
    </w:p>
    <w:p w14:paraId="1695BB99" w14:textId="77777777" w:rsidR="00602FDC" w:rsidRPr="001845F3" w:rsidRDefault="00602FDC" w:rsidP="00E64F1C">
      <w:pPr>
        <w:ind w:firstLine="567"/>
        <w:jc w:val="both"/>
      </w:pPr>
      <w:r w:rsidRPr="001845F3">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14:paraId="094AA92A" w14:textId="77777777" w:rsidR="00602FDC" w:rsidRPr="001845F3" w:rsidRDefault="00602FDC" w:rsidP="00E64F1C">
      <w:pPr>
        <w:ind w:firstLine="567"/>
        <w:jc w:val="both"/>
      </w:pPr>
      <w:r w:rsidRPr="001845F3">
        <w:rPr>
          <w:b/>
        </w:rPr>
        <w:t>8.2.</w:t>
      </w:r>
      <w:r w:rsidRPr="001845F3">
        <w:t xml:space="preserve">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14:paraId="104855CD" w14:textId="77777777" w:rsidR="00602FDC" w:rsidRPr="001845F3" w:rsidRDefault="00602FDC" w:rsidP="00E64F1C">
      <w:pPr>
        <w:ind w:firstLine="567"/>
        <w:jc w:val="both"/>
      </w:pPr>
      <w:r w:rsidRPr="001845F3">
        <w:rPr>
          <w:b/>
        </w:rPr>
        <w:t>8.3.</w:t>
      </w:r>
      <w:r w:rsidRPr="001845F3">
        <w:t xml:space="preserve">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p>
    <w:p w14:paraId="42104D06" w14:textId="77777777" w:rsidR="00602FDC" w:rsidRPr="001845F3" w:rsidRDefault="00602FDC" w:rsidP="00E64F1C">
      <w:pPr>
        <w:autoSpaceDN w:val="0"/>
        <w:spacing w:before="110" w:line="262" w:lineRule="exact"/>
        <w:jc w:val="both"/>
        <w:rPr>
          <w:b/>
        </w:rPr>
      </w:pPr>
      <w:r w:rsidRPr="001845F3">
        <w:rPr>
          <w:b/>
          <w:bCs/>
          <w:lang w:eastAsia="ar-SA"/>
        </w:rPr>
        <w:t xml:space="preserve">   9</w:t>
      </w:r>
      <w:r w:rsidRPr="001845F3">
        <w:rPr>
          <w:b/>
          <w:bCs/>
        </w:rPr>
        <w:t>. Требование к Исполнителю</w:t>
      </w:r>
      <w:r w:rsidRPr="001845F3">
        <w:rPr>
          <w:bCs/>
          <w:lang w:eastAsia="ar-SA"/>
        </w:rPr>
        <w:t xml:space="preserve">: </w:t>
      </w:r>
      <w:r w:rsidRPr="001845F3">
        <w:rPr>
          <w:b/>
        </w:rPr>
        <w:t xml:space="preserve">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w:t>
      </w:r>
      <w:r w:rsidRPr="001845F3">
        <w:rPr>
          <w:b/>
        </w:rPr>
        <w:lastRenderedPageBreak/>
        <w:t>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14:paraId="0667B7D3" w14:textId="77777777" w:rsidR="00602FDC" w:rsidRPr="001845F3" w:rsidRDefault="00602FDC" w:rsidP="00E64F1C">
      <w:pPr>
        <w:autoSpaceDN w:val="0"/>
        <w:ind w:firstLine="567"/>
        <w:jc w:val="both"/>
      </w:pPr>
      <w:r w:rsidRPr="001845F3">
        <w:rPr>
          <w:b/>
        </w:rPr>
        <w:t>9.1.</w:t>
      </w:r>
      <w:r w:rsidRPr="001845F3">
        <w:t xml:space="preserve">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14:paraId="5403C88E" w14:textId="77777777" w:rsidR="00602FDC" w:rsidRPr="001845F3" w:rsidRDefault="00602FDC" w:rsidP="00E64F1C">
      <w:pPr>
        <w:autoSpaceDN w:val="0"/>
        <w:spacing w:line="262" w:lineRule="exact"/>
        <w:ind w:firstLine="567"/>
        <w:jc w:val="both"/>
      </w:pPr>
      <w:r w:rsidRPr="001845F3">
        <w:rPr>
          <w:b/>
        </w:rPr>
        <w:t>9.2.</w:t>
      </w:r>
      <w:r w:rsidRPr="001845F3">
        <w:t xml:space="preserve">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14:paraId="31571E41" w14:textId="38DF4A62" w:rsidR="00FD04F7" w:rsidRPr="001845F3" w:rsidRDefault="00FD04F7" w:rsidP="00FD04F7">
      <w:pPr>
        <w:suppressAutoHyphens/>
        <w:autoSpaceDN w:val="0"/>
        <w:spacing w:line="262" w:lineRule="exact"/>
        <w:ind w:firstLine="426"/>
        <w:jc w:val="both"/>
        <w:rPr>
          <w:lang w:eastAsia="ar-SA"/>
        </w:rPr>
      </w:pPr>
      <w:r w:rsidRPr="001845F3">
        <w:rPr>
          <w:lang w:eastAsia="ar-SA"/>
        </w:rPr>
        <w:t xml:space="preserve">  </w:t>
      </w:r>
      <w:r w:rsidRPr="001845F3">
        <w:rPr>
          <w:b/>
          <w:lang w:eastAsia="ar-SA"/>
        </w:rPr>
        <w:t>9</w:t>
      </w:r>
      <w:r w:rsidRPr="001845F3">
        <w:rPr>
          <w:b/>
          <w:lang w:eastAsia="ar-SA"/>
        </w:rPr>
        <w:t>.</w:t>
      </w:r>
      <w:r w:rsidRPr="001845F3">
        <w:rPr>
          <w:b/>
          <w:lang w:eastAsia="ar-SA"/>
        </w:rPr>
        <w:t>3</w:t>
      </w:r>
      <w:r w:rsidRPr="001845F3">
        <w:rPr>
          <w:b/>
          <w:lang w:eastAsia="ar-SA"/>
        </w:rPr>
        <w:t>.</w:t>
      </w:r>
      <w:r w:rsidRPr="001845F3">
        <w:rPr>
          <w:lang w:eastAsia="ar-SA"/>
        </w:rPr>
        <w:t xml:space="preserve">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1845F3">
        <w:rPr>
          <w:sz w:val="20"/>
          <w:szCs w:val="20"/>
          <w:lang w:eastAsia="ar-SA"/>
        </w:rPr>
        <w:t xml:space="preserve"> </w:t>
      </w:r>
      <w:r w:rsidRPr="001845F3">
        <w:rPr>
          <w:lang w:eastAsia="ar-SA"/>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14:paraId="3031E48D" w14:textId="77777777" w:rsidR="00602FDC" w:rsidRPr="001845F3" w:rsidRDefault="00602FDC" w:rsidP="00E64F1C">
      <w:pPr>
        <w:tabs>
          <w:tab w:val="left" w:pos="709"/>
        </w:tabs>
        <w:suppressAutoHyphens/>
        <w:jc w:val="both"/>
        <w:rPr>
          <w:b/>
          <w:bCs/>
        </w:rPr>
      </w:pPr>
      <w:r w:rsidRPr="001845F3">
        <w:rPr>
          <w:b/>
          <w:lang w:eastAsia="ar-SA"/>
        </w:rPr>
        <w:t xml:space="preserve">     10</w:t>
      </w:r>
      <w:r w:rsidRPr="001845F3">
        <w:rPr>
          <w:b/>
          <w:bCs/>
        </w:rPr>
        <w:t>. Порядок сдачи-приемки оказанных Услуг:</w:t>
      </w:r>
    </w:p>
    <w:p w14:paraId="0519BD75" w14:textId="77777777" w:rsidR="00EA7B2D" w:rsidRPr="001845F3" w:rsidRDefault="00602FDC" w:rsidP="00EA7B2D">
      <w:pPr>
        <w:tabs>
          <w:tab w:val="left" w:pos="851"/>
        </w:tabs>
        <w:ind w:firstLine="284"/>
        <w:jc w:val="both"/>
      </w:pPr>
      <w:r w:rsidRPr="001845F3">
        <w:rPr>
          <w:b/>
        </w:rPr>
        <w:t>10.1.</w:t>
      </w:r>
      <w:r w:rsidRPr="001845F3">
        <w:t xml:space="preserve"> По результатам оказанных Услуг Исполнитель представляет Заказчику Акт утилизации объектов федерального имущества</w:t>
      </w:r>
      <w:r w:rsidRPr="001845F3">
        <w:rPr>
          <w:b/>
        </w:rPr>
        <w:t xml:space="preserve"> </w:t>
      </w:r>
      <w:r w:rsidR="00EA7B2D" w:rsidRPr="001845F3">
        <w:t>(Приложение №3 к Контракту)</w:t>
      </w:r>
      <w:r w:rsidRPr="001845F3">
        <w:t xml:space="preserve"> с указанием способа переработки и количества драгоценных металлов, содержащихся в утилизированном имуществе, Акт оказанных услуг </w:t>
      </w:r>
      <w:r w:rsidR="00EA7B2D" w:rsidRPr="001845F3">
        <w:t>(Приложение №5 к Контракту)</w:t>
      </w:r>
      <w:r w:rsidRPr="001845F3">
        <w:t xml:space="preserve"> или (УПД), при наличии драгоценных металлов, содержащихся в утилизированном Имуществе, </w:t>
      </w:r>
      <w:r w:rsidR="00EA7B2D" w:rsidRPr="001845F3">
        <w:t>Паспорт по извлеченным материалам (Приложение №6 к Контракту), копию платежного поручения о перечислении денежных средств за драгоценные металлы, содержащиеся в утилизированном Имуществе (Приложение № 9 к Контракту).</w:t>
      </w:r>
    </w:p>
    <w:p w14:paraId="4785E8E0" w14:textId="77777777" w:rsidR="00602FDC" w:rsidRPr="001845F3" w:rsidRDefault="00602FDC" w:rsidP="001C465A">
      <w:pPr>
        <w:autoSpaceDE w:val="0"/>
        <w:ind w:firstLine="284"/>
        <w:contextualSpacing/>
        <w:jc w:val="both"/>
      </w:pPr>
      <w:r w:rsidRPr="001845F3">
        <w:rPr>
          <w:b/>
        </w:rPr>
        <w:t>10.2.</w:t>
      </w:r>
      <w:r w:rsidRPr="001845F3">
        <w:t xml:space="preserve"> </w:t>
      </w:r>
      <w:r w:rsidR="001C465A" w:rsidRPr="001845F3">
        <w:t>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14:paraId="5C2AE568" w14:textId="77777777" w:rsidR="00FD04F7" w:rsidRPr="001845F3" w:rsidRDefault="00FD04F7" w:rsidP="00FD04F7">
      <w:pPr>
        <w:autoSpaceDE w:val="0"/>
        <w:ind w:firstLine="567"/>
        <w:contextualSpacing/>
        <w:jc w:val="both"/>
      </w:pPr>
      <w:r w:rsidRPr="001845F3">
        <w:t>В случае привлечения Соисполнителя,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оказания услуг, предусмотренных Контрактом.</w:t>
      </w:r>
    </w:p>
    <w:p w14:paraId="7743BC21" w14:textId="74AFB227" w:rsidR="00EA7B2D" w:rsidRPr="001845F3" w:rsidRDefault="00FD04F7" w:rsidP="00EA7B2D">
      <w:pPr>
        <w:tabs>
          <w:tab w:val="left" w:pos="7153"/>
        </w:tabs>
        <w:autoSpaceDN w:val="0"/>
        <w:ind w:firstLine="284"/>
        <w:jc w:val="both"/>
      </w:pPr>
      <w:r w:rsidRPr="001845F3">
        <w:t xml:space="preserve">     </w:t>
      </w:r>
      <w:r w:rsidR="00EA7B2D" w:rsidRPr="001845F3">
        <w:t xml:space="preserve">Акт утилизации объектов федерального имущества (Приложение №3 к Контракту), Акт оказанных услуг (Приложение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14:paraId="7C952742" w14:textId="77777777" w:rsidR="00EA7B2D" w:rsidRPr="001845F3" w:rsidRDefault="00602FDC" w:rsidP="00EA7B2D">
      <w:pPr>
        <w:tabs>
          <w:tab w:val="left" w:pos="7153"/>
        </w:tabs>
        <w:ind w:firstLine="720"/>
        <w:jc w:val="both"/>
      </w:pPr>
      <w:r w:rsidRPr="001845F3">
        <w:rPr>
          <w:b/>
        </w:rPr>
        <w:t>10.3.</w:t>
      </w:r>
      <w:r w:rsidRPr="001845F3">
        <w:t xml:space="preserve">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 факсимильной связи и почтой Исполнителю. Устранения выявленных недостатков </w:t>
      </w:r>
      <w:r w:rsidRPr="001845F3">
        <w:lastRenderedPageBreak/>
        <w:t>оказанных Услуг производится в течение 5 (Пяти) календарных дней, считая с даты предъявления Исполнителю претензии.</w:t>
      </w:r>
    </w:p>
    <w:p w14:paraId="01101720" w14:textId="77777777" w:rsidR="00602FDC" w:rsidRPr="001845F3" w:rsidRDefault="00602FDC" w:rsidP="00E64F1C">
      <w:pPr>
        <w:autoSpaceDE w:val="0"/>
        <w:autoSpaceDN w:val="0"/>
        <w:adjustRightInd w:val="0"/>
        <w:ind w:firstLine="709"/>
        <w:jc w:val="both"/>
        <w:rPr>
          <w:color w:val="000000"/>
        </w:rPr>
      </w:pPr>
      <w:r w:rsidRPr="001845F3">
        <w:rPr>
          <w:b/>
          <w:color w:val="000000"/>
        </w:rPr>
        <w:t>10.4.</w:t>
      </w:r>
      <w:r w:rsidRPr="001845F3">
        <w:rPr>
          <w:color w:val="000000"/>
        </w:rPr>
        <w:t xml:space="preserve">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6153DBBF" w14:textId="77777777" w:rsidR="00602FDC" w:rsidRPr="001845F3" w:rsidRDefault="00602FDC" w:rsidP="00E64F1C">
      <w:pPr>
        <w:ind w:firstLine="567"/>
        <w:jc w:val="both"/>
        <w:rPr>
          <w:b/>
          <w:bCs/>
        </w:rPr>
      </w:pPr>
      <w:r w:rsidRPr="001845F3">
        <w:rPr>
          <w:b/>
          <w:bCs/>
        </w:rPr>
        <w:t>11. Цена Контракта и порядок оплаты:</w:t>
      </w:r>
    </w:p>
    <w:p w14:paraId="69222645" w14:textId="77777777" w:rsidR="00602FDC" w:rsidRPr="001845F3" w:rsidRDefault="00602FDC" w:rsidP="00E64F1C">
      <w:pPr>
        <w:tabs>
          <w:tab w:val="left" w:pos="7153"/>
        </w:tabs>
        <w:ind w:firstLine="709"/>
        <w:jc w:val="both"/>
      </w:pPr>
      <w:r w:rsidRPr="001845F3">
        <w:t xml:space="preserve">11.1. Цена Контракта включает все расходы Исполнителя, связанные с исполнением условий Контракта, в том числе стоимость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5E232258" w14:textId="77777777" w:rsidR="00602FDC" w:rsidRPr="001845F3" w:rsidRDefault="00602FDC" w:rsidP="00E64F1C">
      <w:pPr>
        <w:ind w:right="21" w:firstLine="567"/>
        <w:jc w:val="both"/>
      </w:pPr>
      <w:r w:rsidRPr="001845F3">
        <w:t>Цена настоящего Контракта является твердой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4E97EC9" w14:textId="77777777" w:rsidR="00602FDC" w:rsidRPr="001845F3" w:rsidRDefault="00602FDC" w:rsidP="00E64F1C">
      <w:pPr>
        <w:ind w:right="21" w:firstLine="567"/>
        <w:jc w:val="both"/>
      </w:pPr>
      <w:r w:rsidRPr="001845F3">
        <w:t>11.2.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0CB19F51" w14:textId="77777777" w:rsidR="00602FDC" w:rsidRPr="001845F3" w:rsidRDefault="00602FDC" w:rsidP="00E64F1C">
      <w:pPr>
        <w:ind w:right="21" w:firstLine="567"/>
        <w:jc w:val="both"/>
      </w:pPr>
      <w:r w:rsidRPr="001845F3">
        <w:t>11.3.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w:t>
      </w:r>
    </w:p>
    <w:p w14:paraId="1539A60B" w14:textId="77777777" w:rsidR="00602FDC" w:rsidRPr="001845F3" w:rsidRDefault="00602FDC" w:rsidP="00E64F1C">
      <w:pPr>
        <w:suppressAutoHyphens/>
        <w:ind w:right="-2" w:firstLine="709"/>
        <w:jc w:val="both"/>
      </w:pPr>
      <w:r w:rsidRPr="001845F3">
        <w:rPr>
          <w:bCs/>
        </w:rPr>
        <w:t xml:space="preserve">11.4. </w:t>
      </w:r>
      <w:r w:rsidR="001C465A" w:rsidRPr="001845F3">
        <w:t>Оплата по настоящему Контракту производится Заказчиком по факту оказания Услуг в полном объеме, на основании счета, счета-фактуры (при наличии НДС)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 5 к Контракту)  (или УПД) в 3 (Трех) экземплярах.</w:t>
      </w:r>
    </w:p>
    <w:p w14:paraId="5FA3AFA3" w14:textId="77777777" w:rsidR="00602FDC" w:rsidRPr="001845F3" w:rsidRDefault="00602FDC" w:rsidP="00E64F1C">
      <w:pPr>
        <w:tabs>
          <w:tab w:val="left" w:pos="7153"/>
        </w:tabs>
        <w:ind w:firstLine="720"/>
        <w:jc w:val="both"/>
      </w:pPr>
      <w:r w:rsidRPr="001845F3">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оказывались Услуги.</w:t>
      </w:r>
    </w:p>
    <w:p w14:paraId="2595F089" w14:textId="77777777" w:rsidR="00602FDC" w:rsidRPr="001845F3" w:rsidRDefault="00602FDC" w:rsidP="00E64F1C">
      <w:pPr>
        <w:tabs>
          <w:tab w:val="left" w:pos="7153"/>
        </w:tabs>
        <w:ind w:firstLine="720"/>
        <w:jc w:val="both"/>
      </w:pPr>
      <w:r w:rsidRPr="001845F3">
        <w:t>11.5. В случае если Исполнителем не предъявлены документы, указанные в п. 11.4.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043975F7" w14:textId="77777777" w:rsidR="00602FDC" w:rsidRPr="001845F3" w:rsidRDefault="00602FDC" w:rsidP="00E64F1C">
      <w:pPr>
        <w:tabs>
          <w:tab w:val="left" w:pos="7153"/>
        </w:tabs>
        <w:ind w:firstLine="720"/>
        <w:jc w:val="both"/>
      </w:pPr>
      <w:r w:rsidRPr="001845F3">
        <w:t>11.6.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2B6F2F11" w14:textId="77777777" w:rsidR="00602FDC" w:rsidRPr="001845F3" w:rsidRDefault="00602FDC" w:rsidP="00E64F1C">
      <w:pPr>
        <w:tabs>
          <w:tab w:val="left" w:pos="7153"/>
        </w:tabs>
        <w:ind w:firstLine="720"/>
        <w:jc w:val="both"/>
      </w:pPr>
      <w:r w:rsidRPr="001845F3">
        <w:t>11.7. Количество драгоценных металлов, в передаваемом на утилизацию Имуществе,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Инструкция).</w:t>
      </w:r>
    </w:p>
    <w:p w14:paraId="636D6AB4" w14:textId="77777777" w:rsidR="001C465A" w:rsidRPr="001845F3" w:rsidRDefault="00602FDC" w:rsidP="001C465A">
      <w:pPr>
        <w:pStyle w:val="ab"/>
        <w:ind w:firstLine="567"/>
        <w:rPr>
          <w:rFonts w:eastAsiaTheme="minorHAnsi"/>
          <w:lang w:eastAsia="en-US"/>
        </w:rPr>
      </w:pPr>
      <w:r w:rsidRPr="001845F3">
        <w:t xml:space="preserve">11.8. </w:t>
      </w:r>
      <w:r w:rsidR="001C465A" w:rsidRPr="001845F3">
        <w:rPr>
          <w:rFonts w:eastAsiaTheme="minorHAnsi"/>
          <w:lang w:eastAsia="en-US"/>
        </w:rPr>
        <w:t xml:space="preserve">Оплата Заказчику стоимости извлеченных из Имущества и сданных в </w:t>
      </w:r>
      <w:proofErr w:type="spellStart"/>
      <w:r w:rsidR="001C465A" w:rsidRPr="001845F3">
        <w:rPr>
          <w:rFonts w:eastAsiaTheme="minorHAnsi"/>
          <w:lang w:eastAsia="en-US"/>
        </w:rPr>
        <w:t>Госфонд</w:t>
      </w:r>
      <w:proofErr w:type="spellEnd"/>
      <w:r w:rsidR="001C465A" w:rsidRPr="001845F3">
        <w:rPr>
          <w:rFonts w:eastAsiaTheme="minorHAnsi"/>
          <w:lang w:eastAsia="en-US"/>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001C465A" w:rsidRPr="001845F3">
        <w:rPr>
          <w:rFonts w:eastAsiaTheme="minorHAnsi"/>
          <w:lang w:eastAsia="en-US"/>
        </w:rPr>
        <w:t>выпайка</w:t>
      </w:r>
      <w:proofErr w:type="spellEnd"/>
      <w:r w:rsidR="001C465A" w:rsidRPr="001845F3">
        <w:rPr>
          <w:rFonts w:eastAsiaTheme="minorHAnsi"/>
          <w:lang w:eastAsia="en-US"/>
        </w:rPr>
        <w:t xml:space="preserve">, </w:t>
      </w:r>
      <w:r w:rsidR="001C465A" w:rsidRPr="001845F3">
        <w:rPr>
          <w:rFonts w:eastAsiaTheme="minorHAnsi"/>
          <w:lang w:eastAsia="en-US"/>
        </w:rPr>
        <w:lastRenderedPageBreak/>
        <w:t>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14:paraId="77A358D3" w14:textId="77777777" w:rsidR="001C465A" w:rsidRPr="001845F3" w:rsidRDefault="001C465A" w:rsidP="001C465A">
      <w:pPr>
        <w:pStyle w:val="ab"/>
        <w:ind w:firstLine="567"/>
        <w:rPr>
          <w:rFonts w:eastAsiaTheme="minorHAnsi"/>
          <w:lang w:eastAsia="en-US"/>
        </w:rPr>
      </w:pPr>
      <w:r w:rsidRPr="001845F3">
        <w:rPr>
          <w:rFonts w:eastAsiaTheme="minorHAnsi"/>
          <w:lang w:eastAsia="en-US"/>
        </w:rPr>
        <w:t>Стоимост</w:t>
      </w:r>
      <w:r w:rsidR="00B50D90" w:rsidRPr="001845F3">
        <w:rPr>
          <w:rFonts w:eastAsiaTheme="minorHAnsi"/>
          <w:lang w:eastAsia="en-US"/>
        </w:rPr>
        <w:t xml:space="preserve">ь полученных после переработки </w:t>
      </w:r>
      <w:r w:rsidRPr="001845F3">
        <w:rPr>
          <w:rFonts w:eastAsiaTheme="minorHAnsi"/>
          <w:lang w:eastAsia="en-US"/>
        </w:rPr>
        <w:t xml:space="preserve">черных, цветных и драгоценных металлов перечисляется Исполнителем в течение 5 (Пяти) банковских дней с момента подписания Сторонами Акта оказанных Услуг (Приложение №5 к Контракту), платежным поручением по образцу, представленному Заказчиком (Приложение №9 к Контракту), </w:t>
      </w:r>
      <w:proofErr w:type="gramStart"/>
      <w:r w:rsidRPr="001845F3">
        <w:rPr>
          <w:rFonts w:eastAsiaTheme="minorHAnsi"/>
          <w:lang w:eastAsia="en-US"/>
        </w:rPr>
        <w:t>на счёт</w:t>
      </w:r>
      <w:proofErr w:type="gramEnd"/>
      <w:r w:rsidRPr="001845F3">
        <w:rPr>
          <w:rFonts w:eastAsiaTheme="minorHAnsi"/>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№8 к Контракту). Количество извлечённых материалов и стоимость указывается в Паспорте по извлечённым материалам (Приложение № 6 к Контракту). </w:t>
      </w:r>
    </w:p>
    <w:p w14:paraId="509383E6" w14:textId="77777777" w:rsidR="001C465A" w:rsidRPr="001845F3" w:rsidRDefault="001C465A" w:rsidP="001C465A">
      <w:pPr>
        <w:pStyle w:val="ab"/>
        <w:ind w:firstLine="567"/>
        <w:rPr>
          <w:rFonts w:eastAsiaTheme="minorHAnsi"/>
          <w:lang w:eastAsia="en-US"/>
        </w:rPr>
      </w:pPr>
      <w:r w:rsidRPr="001845F3">
        <w:rPr>
          <w:rFonts w:eastAsiaTheme="minorHAnsi"/>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№7 к Контракту), оформляемом Исполнителем, и подлежит оплате согласно настоящему пункту Контракта.</w:t>
      </w:r>
    </w:p>
    <w:p w14:paraId="4637E21A" w14:textId="77777777" w:rsidR="00602FDC" w:rsidRPr="001845F3" w:rsidRDefault="00602FDC" w:rsidP="00E64F1C">
      <w:pPr>
        <w:ind w:left="710"/>
        <w:jc w:val="both"/>
        <w:rPr>
          <w:b/>
        </w:rPr>
      </w:pPr>
      <w:r w:rsidRPr="001845F3">
        <w:rPr>
          <w:b/>
        </w:rPr>
        <w:t>12. Ответственность Сторон:</w:t>
      </w:r>
    </w:p>
    <w:p w14:paraId="68E9C739" w14:textId="77777777" w:rsidR="00602FDC" w:rsidRPr="001845F3" w:rsidRDefault="00602FDC" w:rsidP="00E64F1C">
      <w:pPr>
        <w:widowControl w:val="0"/>
        <w:autoSpaceDE w:val="0"/>
        <w:autoSpaceDN w:val="0"/>
        <w:adjustRightInd w:val="0"/>
        <w:ind w:firstLine="567"/>
        <w:jc w:val="both"/>
      </w:pPr>
      <w:r w:rsidRPr="001845F3">
        <w:rPr>
          <w:b/>
        </w:rPr>
        <w:t xml:space="preserve"> 12.1.</w:t>
      </w:r>
      <w:r w:rsidRPr="001845F3">
        <w:t xml:space="preserve">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6B8CD65B" w14:textId="77777777" w:rsidR="00602FDC" w:rsidRPr="001845F3" w:rsidRDefault="00602FDC" w:rsidP="00E64F1C">
      <w:pPr>
        <w:widowControl w:val="0"/>
        <w:autoSpaceDE w:val="0"/>
        <w:autoSpaceDN w:val="0"/>
        <w:adjustRightInd w:val="0"/>
        <w:ind w:firstLine="567"/>
        <w:jc w:val="both"/>
      </w:pPr>
      <w:r w:rsidRPr="001845F3">
        <w:rPr>
          <w:b/>
        </w:rPr>
        <w:t>12.2.</w:t>
      </w:r>
      <w:r w:rsidRPr="001845F3">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15085C8B" w14:textId="77777777" w:rsidR="00602FDC" w:rsidRPr="001845F3" w:rsidRDefault="00602FDC" w:rsidP="00E64F1C">
      <w:pPr>
        <w:widowControl w:val="0"/>
        <w:autoSpaceDE w:val="0"/>
        <w:autoSpaceDN w:val="0"/>
        <w:adjustRightInd w:val="0"/>
        <w:ind w:firstLine="567"/>
        <w:jc w:val="both"/>
      </w:pPr>
      <w:r w:rsidRPr="001845F3">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CD30128" w14:textId="77777777" w:rsidR="00602FDC" w:rsidRPr="001845F3" w:rsidRDefault="00602FDC" w:rsidP="00E64F1C">
      <w:pPr>
        <w:widowControl w:val="0"/>
        <w:autoSpaceDE w:val="0"/>
        <w:autoSpaceDN w:val="0"/>
        <w:adjustRightInd w:val="0"/>
        <w:ind w:firstLine="567"/>
        <w:jc w:val="both"/>
      </w:pPr>
      <w:r w:rsidRPr="001845F3">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E0525E" w14:textId="77777777" w:rsidR="00602FDC" w:rsidRPr="001845F3" w:rsidRDefault="00602FDC" w:rsidP="00E64F1C">
      <w:pPr>
        <w:widowControl w:val="0"/>
        <w:autoSpaceDE w:val="0"/>
        <w:autoSpaceDN w:val="0"/>
        <w:adjustRightInd w:val="0"/>
        <w:ind w:firstLine="567"/>
        <w:jc w:val="both"/>
      </w:pPr>
      <w:r w:rsidRPr="001845F3">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настоящего Контракта.</w:t>
      </w:r>
    </w:p>
    <w:p w14:paraId="49C4BD49" w14:textId="77777777" w:rsidR="00602FDC" w:rsidRPr="001845F3" w:rsidRDefault="00602FDC" w:rsidP="00E64F1C">
      <w:pPr>
        <w:widowControl w:val="0"/>
        <w:autoSpaceDE w:val="0"/>
        <w:autoSpaceDN w:val="0"/>
        <w:adjustRightInd w:val="0"/>
        <w:ind w:firstLine="709"/>
        <w:jc w:val="both"/>
      </w:pPr>
      <w:r w:rsidRPr="001845F3">
        <w:rPr>
          <w:b/>
        </w:rPr>
        <w:t>12.3.</w:t>
      </w:r>
      <w:r w:rsidRPr="001845F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w:t>
      </w:r>
      <w:r w:rsidR="001C465A" w:rsidRPr="001845F3">
        <w:t xml:space="preserve">зательств, предусмотренных </w:t>
      </w:r>
      <w:r w:rsidRPr="001845F3">
        <w:t xml:space="preserve">Контрактом. Размер штрафа устанавливается Контрактом в порядке, установленном Правительством Российской Федерации. Общая сумма начисленных </w:t>
      </w:r>
      <w:r w:rsidRPr="001845F3">
        <w:lastRenderedPageBreak/>
        <w:t>штрафов за ненадлежащее исполнение Заказчиком обязательств, предусмотренных Контрактом, не может превышать цену Контракта.</w:t>
      </w:r>
    </w:p>
    <w:p w14:paraId="1B9E6AE5" w14:textId="77777777" w:rsidR="00602FDC" w:rsidRPr="001845F3" w:rsidRDefault="00602FDC" w:rsidP="00E64F1C">
      <w:pPr>
        <w:widowControl w:val="0"/>
        <w:autoSpaceDE w:val="0"/>
        <w:autoSpaceDN w:val="0"/>
        <w:adjustRightInd w:val="0"/>
        <w:ind w:firstLine="567"/>
        <w:jc w:val="both"/>
      </w:pPr>
      <w:r w:rsidRPr="001845F3">
        <w:rPr>
          <w:b/>
        </w:rPr>
        <w:t xml:space="preserve">12.4. </w:t>
      </w:r>
      <w:r w:rsidRPr="001845F3">
        <w:t>Выплата неустойки и возмещение убытков не освобождает Стороны от</w:t>
      </w:r>
      <w:r w:rsidR="00B65971" w:rsidRPr="001845F3">
        <w:t xml:space="preserve"> исполнения обязательств по </w:t>
      </w:r>
      <w:r w:rsidRPr="001845F3">
        <w:t>Контракту.</w:t>
      </w:r>
    </w:p>
    <w:p w14:paraId="277790B6" w14:textId="77777777" w:rsidR="00602FDC" w:rsidRPr="001845F3" w:rsidRDefault="00602FDC" w:rsidP="00E64F1C">
      <w:pPr>
        <w:widowControl w:val="0"/>
        <w:autoSpaceDE w:val="0"/>
        <w:autoSpaceDN w:val="0"/>
        <w:adjustRightInd w:val="0"/>
        <w:ind w:firstLine="567"/>
        <w:jc w:val="both"/>
      </w:pPr>
      <w:r w:rsidRPr="001845F3">
        <w:rPr>
          <w:b/>
        </w:rPr>
        <w:t>12.5.</w:t>
      </w:r>
      <w:r w:rsidRPr="001845F3">
        <w:t xml:space="preserve">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30F74E77" w14:textId="77777777" w:rsidR="00602FDC" w:rsidRPr="001845F3" w:rsidRDefault="00602FDC" w:rsidP="00E64F1C">
      <w:pPr>
        <w:widowControl w:val="0"/>
        <w:autoSpaceDE w:val="0"/>
        <w:autoSpaceDN w:val="0"/>
        <w:adjustRightInd w:val="0"/>
        <w:ind w:firstLine="567"/>
        <w:jc w:val="both"/>
      </w:pPr>
      <w:r w:rsidRPr="001845F3">
        <w:rPr>
          <w:b/>
        </w:rPr>
        <w:t>12.6.</w:t>
      </w:r>
      <w:r w:rsidRPr="001845F3">
        <w:t xml:space="preserve">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A89F57D" w14:textId="77777777" w:rsidR="00602FDC" w:rsidRPr="001845F3" w:rsidRDefault="00602FDC" w:rsidP="00E64F1C">
      <w:pPr>
        <w:widowControl w:val="0"/>
        <w:autoSpaceDE w:val="0"/>
        <w:autoSpaceDN w:val="0"/>
        <w:adjustRightInd w:val="0"/>
        <w:ind w:firstLine="567"/>
        <w:jc w:val="both"/>
      </w:pPr>
      <w:r w:rsidRPr="001845F3">
        <w:rPr>
          <w:b/>
        </w:rPr>
        <w:t>12.7.</w:t>
      </w:r>
      <w:r w:rsidRPr="001845F3">
        <w:t xml:space="preserve"> Окончание срока действия настоящего Контракта не освобождает Стороны от ответственности за нарушение его условий в период его действия.</w:t>
      </w:r>
    </w:p>
    <w:p w14:paraId="399B701D" w14:textId="77777777" w:rsidR="00602FDC" w:rsidRPr="001845F3" w:rsidRDefault="00602FDC" w:rsidP="00E64F1C">
      <w:pPr>
        <w:widowControl w:val="0"/>
        <w:autoSpaceDE w:val="0"/>
        <w:autoSpaceDN w:val="0"/>
        <w:adjustRightInd w:val="0"/>
        <w:ind w:firstLine="567"/>
        <w:jc w:val="both"/>
      </w:pPr>
      <w:r w:rsidRPr="001845F3">
        <w:rPr>
          <w:b/>
        </w:rPr>
        <w:t>12.8.</w:t>
      </w:r>
      <w:r w:rsidRPr="001845F3">
        <w:t xml:space="preserve">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1B28C8C0" w14:textId="77777777" w:rsidR="00602FDC" w:rsidRPr="001845F3" w:rsidRDefault="00602FDC" w:rsidP="00E64F1C">
      <w:pPr>
        <w:widowControl w:val="0"/>
        <w:autoSpaceDE w:val="0"/>
        <w:autoSpaceDN w:val="0"/>
        <w:adjustRightInd w:val="0"/>
        <w:ind w:firstLine="567"/>
        <w:jc w:val="both"/>
      </w:pPr>
      <w:r w:rsidRPr="001845F3">
        <w:rPr>
          <w:b/>
        </w:rPr>
        <w:t>12.9.</w:t>
      </w:r>
      <w:r w:rsidRPr="001845F3">
        <w:t xml:space="preserve"> Заказчик вправе производить оплату по Контракту за вычетом соответствующего размера неустойки (штрафа, пени).</w:t>
      </w:r>
    </w:p>
    <w:p w14:paraId="28DEF4CD" w14:textId="1319C784" w:rsidR="00887BC3" w:rsidRPr="001845F3" w:rsidRDefault="00887BC3" w:rsidP="00887BC3">
      <w:pPr>
        <w:widowControl w:val="0"/>
        <w:autoSpaceDE w:val="0"/>
        <w:autoSpaceDN w:val="0"/>
        <w:adjustRightInd w:val="0"/>
        <w:rPr>
          <w:spacing w:val="-1"/>
        </w:rPr>
      </w:pPr>
      <w:r w:rsidRPr="001845F3">
        <w:t xml:space="preserve">         </w:t>
      </w:r>
      <w:r w:rsidRPr="001845F3">
        <w:rPr>
          <w:b/>
        </w:rPr>
        <w:t>12.10.</w:t>
      </w:r>
      <w:r w:rsidRPr="001845F3">
        <w:t xml:space="preserve"> </w:t>
      </w:r>
      <w:r w:rsidRPr="001845F3">
        <w:rPr>
          <w:spacing w:val="-1"/>
        </w:rPr>
        <w:t>Стороны обязуются сохранять конфиденциальность информации (в том числе информации, относящейся к предмету настоящего Контракта, ходу его исполнения и полученным результатам), ставшей им известной вследствие исполнения настоящего Контракта, если доступ к такой информации ограничен законодательством Российской Федерации или решением Стороны – владельца информации, которое доводится до второй Стороны в письменном виде.</w:t>
      </w:r>
    </w:p>
    <w:p w14:paraId="0C6233B1" w14:textId="77777777" w:rsidR="00887BC3" w:rsidRPr="001845F3" w:rsidRDefault="00887BC3" w:rsidP="00887BC3">
      <w:pPr>
        <w:widowControl w:val="0"/>
        <w:autoSpaceDE w:val="0"/>
        <w:autoSpaceDN w:val="0"/>
        <w:adjustRightInd w:val="0"/>
        <w:ind w:firstLine="709"/>
        <w:rPr>
          <w:spacing w:val="-1"/>
        </w:rPr>
      </w:pPr>
      <w:r w:rsidRPr="001845F3">
        <w:rPr>
          <w:spacing w:val="-1"/>
        </w:rPr>
        <w:t>Раскрытие указанной информации (полное или частичное), в том числе ознакомление с ней третьих лиц осуществляется по взаимной договоренности Сторон (за исключением информации, доступ к которой ограничен законодательством Российской Федерации).</w:t>
      </w:r>
    </w:p>
    <w:p w14:paraId="06AA3AC8" w14:textId="77777777" w:rsidR="00602FDC" w:rsidRPr="001845F3" w:rsidRDefault="00602FDC" w:rsidP="00E64F1C">
      <w:pPr>
        <w:tabs>
          <w:tab w:val="left" w:pos="709"/>
        </w:tabs>
        <w:suppressAutoHyphens/>
        <w:jc w:val="both"/>
        <w:rPr>
          <w:b/>
          <w:bCs/>
        </w:rPr>
      </w:pPr>
      <w:r w:rsidRPr="001845F3">
        <w:rPr>
          <w:b/>
          <w:bCs/>
        </w:rPr>
        <w:t xml:space="preserve">          13. Срок действия Контракта: </w:t>
      </w:r>
    </w:p>
    <w:p w14:paraId="4B9DB3A4" w14:textId="7FD6295D" w:rsidR="00602FDC" w:rsidRPr="001845F3" w:rsidRDefault="00602FDC" w:rsidP="00E64F1C">
      <w:pPr>
        <w:ind w:firstLine="567"/>
        <w:jc w:val="both"/>
      </w:pPr>
      <w:r w:rsidRPr="001845F3">
        <w:t xml:space="preserve">Контракт вступает в силу с даты его подписания Сторонами и действует по </w:t>
      </w:r>
      <w:r w:rsidR="000818A3" w:rsidRPr="001845F3">
        <w:t>21</w:t>
      </w:r>
      <w:r w:rsidRPr="001845F3">
        <w:t>.0</w:t>
      </w:r>
      <w:r w:rsidR="000818A3" w:rsidRPr="001845F3">
        <w:t>9</w:t>
      </w:r>
      <w:r w:rsidRPr="001845F3">
        <w:t>.2026 г.</w:t>
      </w: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E64F1C" w:rsidRPr="001845F3" w14:paraId="5CA54638" w14:textId="77777777" w:rsidTr="00101A3C">
        <w:tc>
          <w:tcPr>
            <w:tcW w:w="5148" w:type="dxa"/>
          </w:tcPr>
          <w:p w14:paraId="4C537425" w14:textId="5CE5B73F" w:rsidR="00E64F1C" w:rsidRPr="001845F3" w:rsidRDefault="00E64F1C" w:rsidP="00101A3C">
            <w:pPr>
              <w:tabs>
                <w:tab w:val="left" w:pos="530"/>
                <w:tab w:val="center" w:pos="2286"/>
              </w:tabs>
              <w:ind w:left="1134" w:hanging="850"/>
              <w:rPr>
                <w:sz w:val="20"/>
                <w:szCs w:val="20"/>
              </w:rPr>
            </w:pPr>
          </w:p>
        </w:tc>
        <w:tc>
          <w:tcPr>
            <w:tcW w:w="4680" w:type="dxa"/>
          </w:tcPr>
          <w:p w14:paraId="0AB85519" w14:textId="77777777" w:rsidR="00E64F1C" w:rsidRPr="001845F3" w:rsidRDefault="00E64F1C" w:rsidP="00101A3C">
            <w:pPr>
              <w:ind w:left="317"/>
              <w:rPr>
                <w:sz w:val="20"/>
                <w:szCs w:val="20"/>
              </w:rPr>
            </w:pPr>
          </w:p>
        </w:tc>
      </w:tr>
    </w:tbl>
    <w:p w14:paraId="4B83BDA4" w14:textId="77777777" w:rsidR="00B65971" w:rsidRPr="001845F3" w:rsidRDefault="00B65971" w:rsidP="00602FDC">
      <w:pPr>
        <w:widowControl w:val="0"/>
        <w:autoSpaceDE w:val="0"/>
        <w:autoSpaceDN w:val="0"/>
        <w:adjustRightInd w:val="0"/>
        <w:ind w:right="18"/>
        <w:jc w:val="right"/>
        <w:rPr>
          <w:sz w:val="22"/>
          <w:szCs w:val="22"/>
        </w:rPr>
      </w:pPr>
    </w:p>
    <w:p w14:paraId="180F1A9E" w14:textId="77777777" w:rsidR="00B65971" w:rsidRPr="001845F3" w:rsidRDefault="00B65971">
      <w:pPr>
        <w:rPr>
          <w:sz w:val="22"/>
          <w:szCs w:val="22"/>
        </w:rPr>
      </w:pPr>
      <w:r w:rsidRPr="001845F3">
        <w:rPr>
          <w:sz w:val="22"/>
          <w:szCs w:val="22"/>
        </w:rPr>
        <w:br w:type="page"/>
      </w:r>
    </w:p>
    <w:p w14:paraId="3FD5D534" w14:textId="5553041C"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3</w:t>
      </w:r>
    </w:p>
    <w:p w14:paraId="09610416"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69E66B73"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47B5021A" w14:textId="77777777" w:rsidR="00247EEF" w:rsidRPr="001845F3" w:rsidRDefault="00247EEF" w:rsidP="00247EEF">
      <w:pPr>
        <w:jc w:val="both"/>
        <w:rPr>
          <w:rFonts w:eastAsia="Symbol"/>
        </w:rPr>
      </w:pPr>
      <w:r w:rsidRPr="001845F3">
        <w:rPr>
          <w:rFonts w:eastAsia="Symbol"/>
        </w:rPr>
        <w:t xml:space="preserve">                                                                                                               от «___» _________2026г.</w:t>
      </w:r>
    </w:p>
    <w:p w14:paraId="75E2ECD2" w14:textId="77777777" w:rsidR="00602FDC" w:rsidRPr="001845F3" w:rsidRDefault="00602FDC" w:rsidP="00602FDC">
      <w:pPr>
        <w:jc w:val="right"/>
      </w:pPr>
    </w:p>
    <w:p w14:paraId="1DA43159" w14:textId="77777777" w:rsidR="00B65971" w:rsidRPr="001845F3" w:rsidRDefault="00B65971" w:rsidP="00B65971">
      <w:pPr>
        <w:tabs>
          <w:tab w:val="left" w:pos="6237"/>
        </w:tabs>
        <w:spacing w:line="100" w:lineRule="atLeast"/>
        <w:jc w:val="right"/>
        <w:rPr>
          <w:sz w:val="10"/>
          <w:szCs w:val="10"/>
        </w:rPr>
      </w:pPr>
    </w:p>
    <w:p w14:paraId="3F05DCF4" w14:textId="77777777" w:rsidR="00B65971" w:rsidRPr="001845F3" w:rsidRDefault="00B65971" w:rsidP="00B65971">
      <w:pPr>
        <w:autoSpaceDE w:val="0"/>
        <w:autoSpaceDN w:val="0"/>
        <w:adjustRightInd w:val="0"/>
        <w:ind w:left="4956" w:firstLine="708"/>
        <w:rPr>
          <w:sz w:val="10"/>
          <w:szCs w:val="10"/>
        </w:rPr>
      </w:pPr>
    </w:p>
    <w:p w14:paraId="5EFA4A44" w14:textId="77777777" w:rsidR="00B65971" w:rsidRPr="001845F3" w:rsidRDefault="00B65971" w:rsidP="00B65971">
      <w:pPr>
        <w:jc w:val="center"/>
        <w:rPr>
          <w:b/>
          <w:color w:val="000000"/>
        </w:rPr>
      </w:pPr>
      <w:r w:rsidRPr="001845F3">
        <w:rPr>
          <w:b/>
          <w:color w:val="000000"/>
        </w:rPr>
        <w:t>Форма Акта утилизации объектов федерального имущества.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B65971" w:rsidRPr="001845F3" w14:paraId="5D0EBF5C" w14:textId="77777777" w:rsidTr="00247EEF">
        <w:tc>
          <w:tcPr>
            <w:tcW w:w="10060" w:type="dxa"/>
          </w:tcPr>
          <w:p w14:paraId="42FFF370" w14:textId="77777777" w:rsidR="00B65971" w:rsidRPr="001845F3" w:rsidRDefault="00B65971" w:rsidP="000818A3">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rPr>
            </w:pPr>
            <w:r w:rsidRPr="001845F3">
              <w:rPr>
                <w:b/>
              </w:rPr>
              <w:t>Акт утилизации объектов федерального имущества</w:t>
            </w:r>
          </w:p>
          <w:p w14:paraId="702AD644" w14:textId="77777777" w:rsidR="00B65971" w:rsidRPr="001845F3" w:rsidRDefault="00B65971" w:rsidP="000818A3">
            <w:pPr>
              <w:widowControl w:val="0"/>
              <w:tabs>
                <w:tab w:val="left" w:pos="3240"/>
                <w:tab w:val="left" w:pos="5940"/>
                <w:tab w:val="left" w:pos="6120"/>
                <w:tab w:val="left" w:pos="8460"/>
                <w:tab w:val="left" w:pos="8508"/>
                <w:tab w:val="left" w:pos="9217"/>
                <w:tab w:val="left" w:pos="9700"/>
              </w:tabs>
              <w:snapToGrid w:val="0"/>
              <w:spacing w:line="300" w:lineRule="auto"/>
              <w:jc w:val="both"/>
            </w:pPr>
          </w:p>
          <w:p w14:paraId="366AF2F4" w14:textId="77777777" w:rsidR="00B65971" w:rsidRPr="001845F3" w:rsidRDefault="00B65971" w:rsidP="000818A3">
            <w:pPr>
              <w:autoSpaceDE w:val="0"/>
              <w:autoSpaceDN w:val="0"/>
              <w:adjustRightInd w:val="0"/>
              <w:ind w:firstLine="459"/>
              <w:jc w:val="both"/>
              <w:rPr>
                <w:bCs/>
                <w:iCs/>
                <w:spacing w:val="1"/>
              </w:rPr>
            </w:pPr>
            <w:r w:rsidRPr="001845F3">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B65971" w:rsidRPr="001845F3" w14:paraId="3CD29871" w14:textId="77777777" w:rsidTr="000818A3">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14:paraId="3FF7450B" w14:textId="77777777" w:rsidR="00B65971" w:rsidRPr="001845F3" w:rsidRDefault="00B65971" w:rsidP="000818A3">
                  <w:pPr>
                    <w:widowControl w:val="0"/>
                    <w:tabs>
                      <w:tab w:val="left" w:pos="7153"/>
                    </w:tabs>
                    <w:spacing w:before="100" w:after="100"/>
                    <w:jc w:val="center"/>
                    <w:rPr>
                      <w:b/>
                      <w:bCs/>
                    </w:rPr>
                  </w:pPr>
                  <w:r w:rsidRPr="001845F3">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14:paraId="0C209F00" w14:textId="77777777" w:rsidR="00B65971" w:rsidRPr="001845F3" w:rsidRDefault="00B65971" w:rsidP="000818A3">
                  <w:pPr>
                    <w:widowControl w:val="0"/>
                    <w:tabs>
                      <w:tab w:val="left" w:pos="7153"/>
                    </w:tabs>
                    <w:spacing w:before="100" w:after="100"/>
                    <w:ind w:firstLine="48"/>
                    <w:jc w:val="center"/>
                    <w:rPr>
                      <w:b/>
                      <w:bCs/>
                    </w:rPr>
                  </w:pPr>
                  <w:r w:rsidRPr="001845F3">
                    <w:rPr>
                      <w:b/>
                      <w:bCs/>
                    </w:rPr>
                    <w:t>Наименование Имущества</w:t>
                  </w:r>
                </w:p>
              </w:tc>
              <w:tc>
                <w:tcPr>
                  <w:tcW w:w="1134" w:type="dxa"/>
                  <w:tcBorders>
                    <w:top w:val="single" w:sz="4" w:space="0" w:color="auto"/>
                    <w:left w:val="single" w:sz="4" w:space="0" w:color="auto"/>
                    <w:bottom w:val="single" w:sz="4" w:space="0" w:color="auto"/>
                    <w:right w:val="single" w:sz="4" w:space="0" w:color="auto"/>
                  </w:tcBorders>
                  <w:vAlign w:val="center"/>
                </w:tcPr>
                <w:p w14:paraId="5A807AF8" w14:textId="77777777" w:rsidR="00B65971" w:rsidRPr="001845F3" w:rsidRDefault="00B65971" w:rsidP="000818A3">
                  <w:pPr>
                    <w:widowControl w:val="0"/>
                    <w:tabs>
                      <w:tab w:val="left" w:pos="7153"/>
                    </w:tabs>
                    <w:spacing w:before="100" w:after="100"/>
                    <w:ind w:hanging="18"/>
                    <w:jc w:val="center"/>
                    <w:rPr>
                      <w:b/>
                      <w:bCs/>
                    </w:rPr>
                  </w:pPr>
                  <w:r w:rsidRPr="001845F3">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14:paraId="0DFA703C" w14:textId="77777777" w:rsidR="00B65971" w:rsidRPr="001845F3" w:rsidRDefault="00B65971" w:rsidP="000818A3">
                  <w:pPr>
                    <w:widowControl w:val="0"/>
                    <w:tabs>
                      <w:tab w:val="left" w:pos="7153"/>
                    </w:tabs>
                    <w:spacing w:before="100" w:after="100"/>
                    <w:ind w:hanging="18"/>
                    <w:jc w:val="center"/>
                    <w:rPr>
                      <w:b/>
                      <w:bCs/>
                    </w:rPr>
                  </w:pPr>
                  <w:r w:rsidRPr="001845F3">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14:paraId="5BB0761A" w14:textId="77777777" w:rsidR="00B65971" w:rsidRPr="001845F3" w:rsidRDefault="00B65971" w:rsidP="000818A3">
                  <w:pPr>
                    <w:widowControl w:val="0"/>
                    <w:tabs>
                      <w:tab w:val="left" w:pos="7153"/>
                    </w:tabs>
                    <w:spacing w:before="100" w:after="100"/>
                    <w:ind w:hanging="18"/>
                    <w:jc w:val="center"/>
                    <w:rPr>
                      <w:b/>
                      <w:bCs/>
                    </w:rPr>
                  </w:pPr>
                  <w:r w:rsidRPr="001845F3">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14:paraId="1BAFA827" w14:textId="77777777" w:rsidR="00B65971" w:rsidRPr="001845F3" w:rsidRDefault="00B65971" w:rsidP="000818A3">
                  <w:pPr>
                    <w:widowControl w:val="0"/>
                    <w:tabs>
                      <w:tab w:val="left" w:pos="7153"/>
                    </w:tabs>
                    <w:spacing w:before="100" w:after="100"/>
                    <w:jc w:val="center"/>
                    <w:rPr>
                      <w:b/>
                      <w:bCs/>
                    </w:rPr>
                  </w:pPr>
                  <w:r w:rsidRPr="001845F3">
                    <w:rPr>
                      <w:b/>
                      <w:bCs/>
                    </w:rPr>
                    <w:t>Наличие драгоценных металлов</w:t>
                  </w:r>
                </w:p>
              </w:tc>
            </w:tr>
            <w:tr w:rsidR="00B65971" w:rsidRPr="001845F3" w14:paraId="44E790A9" w14:textId="77777777" w:rsidTr="000818A3">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14:paraId="762EEA55" w14:textId="77777777" w:rsidR="00B65971" w:rsidRPr="001845F3" w:rsidRDefault="00B65971" w:rsidP="000818A3">
                  <w:pPr>
                    <w:widowControl w:val="0"/>
                    <w:tabs>
                      <w:tab w:val="left" w:pos="7153"/>
                    </w:tabs>
                    <w:spacing w:before="100" w:after="100"/>
                    <w:ind w:hanging="40"/>
                    <w:jc w:val="center"/>
                    <w:rPr>
                      <w:b/>
                    </w:rPr>
                  </w:pPr>
                  <w:r w:rsidRPr="001845F3">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14:paraId="00E0C36E" w14:textId="77777777" w:rsidR="00B65971" w:rsidRPr="001845F3" w:rsidRDefault="00B65971" w:rsidP="000818A3">
                  <w:pPr>
                    <w:widowControl w:val="0"/>
                    <w:tabs>
                      <w:tab w:val="left" w:pos="7153"/>
                    </w:tabs>
                    <w:spacing w:before="100" w:after="100"/>
                    <w:ind w:hanging="40"/>
                    <w:jc w:val="center"/>
                    <w:rPr>
                      <w:b/>
                    </w:rPr>
                  </w:pPr>
                  <w:r w:rsidRPr="001845F3">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49B612E0" w14:textId="77777777" w:rsidR="00B65971" w:rsidRPr="001845F3" w:rsidRDefault="00B65971" w:rsidP="000818A3">
                  <w:pPr>
                    <w:widowControl w:val="0"/>
                    <w:tabs>
                      <w:tab w:val="left" w:pos="7153"/>
                    </w:tabs>
                    <w:spacing w:before="100" w:after="100"/>
                    <w:jc w:val="center"/>
                    <w:rPr>
                      <w:b/>
                    </w:rPr>
                  </w:pPr>
                  <w:r w:rsidRPr="001845F3">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14:paraId="68FEF2E4" w14:textId="77777777" w:rsidR="00B65971" w:rsidRPr="001845F3" w:rsidRDefault="00B65971" w:rsidP="000818A3">
                  <w:pPr>
                    <w:widowControl w:val="0"/>
                    <w:tabs>
                      <w:tab w:val="left" w:pos="7153"/>
                    </w:tabs>
                    <w:spacing w:before="100" w:after="100"/>
                    <w:jc w:val="center"/>
                    <w:rPr>
                      <w:b/>
                    </w:rPr>
                  </w:pPr>
                  <w:r w:rsidRPr="001845F3">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17B90021" w14:textId="77777777" w:rsidR="00B65971" w:rsidRPr="001845F3" w:rsidRDefault="00B65971" w:rsidP="000818A3">
                  <w:pPr>
                    <w:widowControl w:val="0"/>
                    <w:tabs>
                      <w:tab w:val="left" w:pos="7153"/>
                    </w:tabs>
                    <w:spacing w:before="100" w:after="100"/>
                    <w:jc w:val="center"/>
                    <w:rPr>
                      <w:b/>
                    </w:rPr>
                  </w:pPr>
                  <w:r w:rsidRPr="001845F3">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14:paraId="2F46A9A9" w14:textId="77777777" w:rsidR="00B65971" w:rsidRPr="001845F3" w:rsidRDefault="00B65971" w:rsidP="000818A3">
                  <w:pPr>
                    <w:widowControl w:val="0"/>
                    <w:tabs>
                      <w:tab w:val="left" w:pos="7153"/>
                    </w:tabs>
                    <w:spacing w:before="100" w:after="100"/>
                    <w:jc w:val="center"/>
                    <w:rPr>
                      <w:b/>
                    </w:rPr>
                  </w:pPr>
                  <w:r w:rsidRPr="001845F3">
                    <w:rPr>
                      <w:b/>
                    </w:rPr>
                    <w:t>6</w:t>
                  </w:r>
                </w:p>
              </w:tc>
            </w:tr>
            <w:tr w:rsidR="00B65971" w:rsidRPr="001845F3" w14:paraId="7D4AAF43" w14:textId="77777777" w:rsidTr="000818A3">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02A57C30" w14:textId="77777777" w:rsidR="00B65971" w:rsidRPr="001845F3" w:rsidRDefault="00B65971" w:rsidP="000818A3">
                  <w:pPr>
                    <w:widowControl w:val="0"/>
                    <w:tabs>
                      <w:tab w:val="left" w:pos="7153"/>
                    </w:tabs>
                    <w:spacing w:before="100" w:after="100"/>
                    <w:ind w:hanging="40"/>
                    <w:jc w:val="center"/>
                  </w:pPr>
                  <w:r w:rsidRPr="001845F3">
                    <w:t>1.</w:t>
                  </w:r>
                </w:p>
              </w:tc>
              <w:tc>
                <w:tcPr>
                  <w:tcW w:w="2127" w:type="dxa"/>
                  <w:tcBorders>
                    <w:top w:val="single" w:sz="4" w:space="0" w:color="auto"/>
                    <w:left w:val="single" w:sz="4" w:space="0" w:color="auto"/>
                    <w:bottom w:val="single" w:sz="4" w:space="0" w:color="auto"/>
                    <w:right w:val="single" w:sz="4" w:space="0" w:color="auto"/>
                  </w:tcBorders>
                  <w:vAlign w:val="center"/>
                </w:tcPr>
                <w:p w14:paraId="2199FA48" w14:textId="77777777" w:rsidR="00B65971" w:rsidRPr="001845F3" w:rsidRDefault="00B65971" w:rsidP="000818A3">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2B236285" w14:textId="77777777" w:rsidR="00B65971" w:rsidRPr="001845F3" w:rsidRDefault="00B65971" w:rsidP="000818A3">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14:paraId="078741F1" w14:textId="77777777" w:rsidR="00B65971" w:rsidRPr="001845F3" w:rsidRDefault="00B65971" w:rsidP="000818A3">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14:paraId="6AF961D0" w14:textId="77777777" w:rsidR="00B65971" w:rsidRPr="001845F3" w:rsidRDefault="00B65971" w:rsidP="000818A3">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C2A494B" w14:textId="77777777" w:rsidR="00B65971" w:rsidRPr="001845F3" w:rsidRDefault="00B65971" w:rsidP="000818A3">
                  <w:pPr>
                    <w:widowControl w:val="0"/>
                    <w:tabs>
                      <w:tab w:val="left" w:pos="7153"/>
                    </w:tabs>
                    <w:spacing w:before="100" w:after="100"/>
                    <w:jc w:val="center"/>
                  </w:pPr>
                </w:p>
              </w:tc>
            </w:tr>
            <w:tr w:rsidR="00B65971" w:rsidRPr="001845F3" w14:paraId="0040BEE3" w14:textId="77777777" w:rsidTr="000818A3">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3532A8A2" w14:textId="77777777" w:rsidR="00B65971" w:rsidRPr="001845F3" w:rsidRDefault="00B65971" w:rsidP="000818A3">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14:paraId="737C1C1A" w14:textId="77777777" w:rsidR="00B65971" w:rsidRPr="001845F3" w:rsidRDefault="00B65971" w:rsidP="000818A3">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14:paraId="7B4EF5B2" w14:textId="77777777" w:rsidR="00B65971" w:rsidRPr="001845F3" w:rsidRDefault="00B65971" w:rsidP="000818A3">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14:paraId="1F34AF5E" w14:textId="77777777" w:rsidR="00B65971" w:rsidRPr="001845F3" w:rsidRDefault="00B65971" w:rsidP="000818A3">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14:paraId="43386CCF" w14:textId="77777777" w:rsidR="00B65971" w:rsidRPr="001845F3" w:rsidRDefault="00B65971" w:rsidP="000818A3">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6B31BDC" w14:textId="77777777" w:rsidR="00B65971" w:rsidRPr="001845F3" w:rsidRDefault="00B65971" w:rsidP="000818A3">
                  <w:pPr>
                    <w:widowControl w:val="0"/>
                    <w:tabs>
                      <w:tab w:val="left" w:pos="7153"/>
                    </w:tabs>
                    <w:spacing w:before="100" w:after="100"/>
                    <w:jc w:val="center"/>
                  </w:pPr>
                </w:p>
              </w:tc>
            </w:tr>
            <w:tr w:rsidR="00B65971" w:rsidRPr="001845F3" w14:paraId="5DE21050" w14:textId="77777777" w:rsidTr="000818A3">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14:paraId="4EE7B686" w14:textId="77777777" w:rsidR="00B65971" w:rsidRPr="001845F3" w:rsidRDefault="00B65971" w:rsidP="000818A3">
                  <w:pPr>
                    <w:widowControl w:val="0"/>
                    <w:tabs>
                      <w:tab w:val="left" w:pos="7153"/>
                    </w:tabs>
                    <w:spacing w:before="100" w:after="100"/>
                    <w:ind w:firstLine="48"/>
                    <w:rPr>
                      <w:b/>
                    </w:rPr>
                  </w:pPr>
                  <w:r w:rsidRPr="001845F3">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A520507" w14:textId="77777777" w:rsidR="00B65971" w:rsidRPr="001845F3" w:rsidRDefault="00B65971" w:rsidP="000818A3">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14:paraId="2797B74F" w14:textId="77777777" w:rsidR="00B65971" w:rsidRPr="001845F3" w:rsidRDefault="00B65971" w:rsidP="000818A3">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02601C68" w14:textId="77777777" w:rsidR="00B65971" w:rsidRPr="001845F3" w:rsidRDefault="00B65971" w:rsidP="000818A3">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3C2E78EE" w14:textId="77777777" w:rsidR="00B65971" w:rsidRPr="001845F3" w:rsidRDefault="00B65971" w:rsidP="000818A3">
                  <w:pPr>
                    <w:tabs>
                      <w:tab w:val="left" w:pos="7153"/>
                    </w:tabs>
                    <w:spacing w:after="160" w:line="240" w:lineRule="exact"/>
                    <w:jc w:val="center"/>
                    <w:rPr>
                      <w:b/>
                      <w:bCs/>
                    </w:rPr>
                  </w:pPr>
                </w:p>
              </w:tc>
            </w:tr>
          </w:tbl>
          <w:p w14:paraId="4498B357" w14:textId="77777777" w:rsidR="00B65971" w:rsidRPr="001845F3" w:rsidRDefault="00B65971" w:rsidP="000818A3">
            <w:pPr>
              <w:widowControl w:val="0"/>
              <w:tabs>
                <w:tab w:val="left" w:pos="7153"/>
              </w:tabs>
              <w:autoSpaceDE w:val="0"/>
              <w:autoSpaceDN w:val="0"/>
              <w:adjustRightInd w:val="0"/>
              <w:ind w:left="34" w:firstLine="425"/>
              <w:jc w:val="both"/>
            </w:pPr>
            <w:r w:rsidRPr="001845F3">
              <w:t xml:space="preserve">2.Всего передано для оказания Услуг </w:t>
            </w:r>
            <w:r w:rsidRPr="001845F3">
              <w:rPr>
                <w:color w:val="000000"/>
              </w:rPr>
              <w:t>по утилизации объектов федерального имущества</w:t>
            </w:r>
            <w:r w:rsidRPr="001845F3">
              <w:t xml:space="preserve">______(___________) шт. </w:t>
            </w:r>
          </w:p>
          <w:p w14:paraId="3124E81F" w14:textId="77777777" w:rsidR="00B65971" w:rsidRPr="001845F3" w:rsidRDefault="00B65971" w:rsidP="000818A3">
            <w:pPr>
              <w:widowControl w:val="0"/>
              <w:tabs>
                <w:tab w:val="left" w:pos="7153"/>
              </w:tabs>
              <w:autoSpaceDE w:val="0"/>
              <w:autoSpaceDN w:val="0"/>
              <w:adjustRightInd w:val="0"/>
              <w:ind w:firstLine="459"/>
              <w:jc w:val="both"/>
            </w:pPr>
            <w:r w:rsidRPr="001845F3">
              <w:t>3. Наличия в имуществе содержания вторичных драгоценных металлов от 0,02% и выше _____.</w:t>
            </w:r>
          </w:p>
          <w:p w14:paraId="6FE9CD18" w14:textId="77777777" w:rsidR="00B65971" w:rsidRPr="001845F3" w:rsidRDefault="00B65971" w:rsidP="000818A3">
            <w:pPr>
              <w:widowControl w:val="0"/>
              <w:tabs>
                <w:tab w:val="left" w:pos="7153"/>
              </w:tabs>
              <w:autoSpaceDE w:val="0"/>
              <w:autoSpaceDN w:val="0"/>
              <w:adjustRightInd w:val="0"/>
              <w:ind w:firstLine="459"/>
              <w:jc w:val="both"/>
            </w:pPr>
            <w:r w:rsidRPr="001845F3">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B65971" w:rsidRPr="001845F3" w14:paraId="2494EBE0" w14:textId="77777777" w:rsidTr="000818A3">
              <w:trPr>
                <w:trHeight w:val="2469"/>
              </w:trPr>
              <w:tc>
                <w:tcPr>
                  <w:tcW w:w="4536" w:type="dxa"/>
                </w:tcPr>
                <w:p w14:paraId="776DF7C5" w14:textId="77777777" w:rsidR="00B65971" w:rsidRPr="001845F3" w:rsidRDefault="00B65971" w:rsidP="000818A3"/>
                <w:p w14:paraId="50C729B1" w14:textId="77777777" w:rsidR="00B65971" w:rsidRPr="001845F3" w:rsidRDefault="00B65971" w:rsidP="000818A3">
                  <w:pPr>
                    <w:autoSpaceDE w:val="0"/>
                    <w:jc w:val="both"/>
                    <w:rPr>
                      <w:kern w:val="1"/>
                    </w:rPr>
                  </w:pPr>
                  <w:r w:rsidRPr="001845F3">
                    <w:rPr>
                      <w:kern w:val="1"/>
                    </w:rPr>
                    <w:t>От Исполнителя:</w:t>
                  </w:r>
                </w:p>
                <w:p w14:paraId="03973F26" w14:textId="77777777" w:rsidR="00B65971" w:rsidRPr="001845F3" w:rsidRDefault="00B65971" w:rsidP="000818A3">
                  <w:pPr>
                    <w:autoSpaceDE w:val="0"/>
                    <w:jc w:val="both"/>
                  </w:pPr>
                  <w:r w:rsidRPr="001845F3">
                    <w:rPr>
                      <w:kern w:val="1"/>
                    </w:rPr>
                    <w:t>(указать должность)</w:t>
                  </w:r>
                </w:p>
                <w:p w14:paraId="5C5E5218" w14:textId="77777777" w:rsidR="00B65971" w:rsidRPr="001845F3" w:rsidRDefault="00B65971" w:rsidP="000818A3">
                  <w:pPr>
                    <w:autoSpaceDE w:val="0"/>
                    <w:autoSpaceDN w:val="0"/>
                    <w:adjustRightInd w:val="0"/>
                  </w:pPr>
                  <w:r w:rsidRPr="001845F3">
                    <w:t>_________________________________</w:t>
                  </w:r>
                </w:p>
                <w:p w14:paraId="298052E3" w14:textId="77777777" w:rsidR="00B65971" w:rsidRPr="001845F3" w:rsidRDefault="00B65971" w:rsidP="000818A3">
                  <w:pPr>
                    <w:autoSpaceDE w:val="0"/>
                    <w:autoSpaceDN w:val="0"/>
                    <w:adjustRightInd w:val="0"/>
                  </w:pPr>
                </w:p>
                <w:p w14:paraId="3AF8A515" w14:textId="77777777" w:rsidR="00B65971" w:rsidRPr="001845F3" w:rsidRDefault="00B65971" w:rsidP="000818A3">
                  <w:pPr>
                    <w:autoSpaceDE w:val="0"/>
                    <w:autoSpaceDN w:val="0"/>
                    <w:adjustRightInd w:val="0"/>
                    <w:jc w:val="both"/>
                  </w:pPr>
                  <w:r w:rsidRPr="001845F3">
                    <w:t>__________________ ______________</w:t>
                  </w:r>
                </w:p>
                <w:p w14:paraId="6FE1EF91" w14:textId="77777777" w:rsidR="00B65971" w:rsidRPr="001845F3" w:rsidRDefault="00B65971" w:rsidP="000818A3">
                  <w:pPr>
                    <w:autoSpaceDE w:val="0"/>
                    <w:autoSpaceDN w:val="0"/>
                    <w:adjustRightInd w:val="0"/>
                    <w:jc w:val="both"/>
                  </w:pPr>
                  <w:r w:rsidRPr="001845F3">
                    <w:t>«___» _______________2026 г.</w:t>
                  </w:r>
                </w:p>
                <w:p w14:paraId="49B07ED1" w14:textId="77777777" w:rsidR="00B65971" w:rsidRPr="001845F3" w:rsidRDefault="00B65971" w:rsidP="000818A3">
                  <w:proofErr w:type="spellStart"/>
                  <w:r w:rsidRPr="001845F3">
                    <w:t>м.п</w:t>
                  </w:r>
                  <w:proofErr w:type="spellEnd"/>
                  <w:r w:rsidRPr="001845F3">
                    <w:t>.</w:t>
                  </w:r>
                </w:p>
              </w:tc>
              <w:tc>
                <w:tcPr>
                  <w:tcW w:w="5387" w:type="dxa"/>
                </w:tcPr>
                <w:p w14:paraId="12FDFC8F" w14:textId="77777777" w:rsidR="00B65971" w:rsidRPr="001845F3" w:rsidRDefault="00B65971" w:rsidP="000818A3"/>
                <w:p w14:paraId="34CEAB41" w14:textId="77777777" w:rsidR="00B65971" w:rsidRPr="001845F3" w:rsidRDefault="00B65971" w:rsidP="000818A3">
                  <w:pPr>
                    <w:autoSpaceDE w:val="0"/>
                    <w:ind w:left="210"/>
                    <w:jc w:val="both"/>
                  </w:pPr>
                  <w:r w:rsidRPr="001845F3">
                    <w:t>От Заказчика:</w:t>
                  </w:r>
                </w:p>
                <w:p w14:paraId="778CA404" w14:textId="77777777" w:rsidR="00B65971" w:rsidRPr="001845F3" w:rsidRDefault="00B65971" w:rsidP="000818A3">
                  <w:pPr>
                    <w:autoSpaceDE w:val="0"/>
                    <w:ind w:left="210"/>
                    <w:jc w:val="both"/>
                  </w:pPr>
                  <w:r w:rsidRPr="001845F3">
                    <w:rPr>
                      <w:kern w:val="1"/>
                    </w:rPr>
                    <w:t>(указать должность)</w:t>
                  </w:r>
                </w:p>
                <w:p w14:paraId="697D31A0" w14:textId="77777777" w:rsidR="00B65971" w:rsidRPr="001845F3" w:rsidRDefault="00B65971" w:rsidP="000818A3">
                  <w:pPr>
                    <w:widowControl w:val="0"/>
                    <w:tabs>
                      <w:tab w:val="left" w:pos="7153"/>
                    </w:tabs>
                    <w:ind w:left="277"/>
                    <w:jc w:val="both"/>
                  </w:pPr>
                  <w:r w:rsidRPr="001845F3">
                    <w:rPr>
                      <w:bCs/>
                    </w:rPr>
                    <w:t>_________________________________</w:t>
                  </w:r>
                </w:p>
                <w:p w14:paraId="02E5B0DA" w14:textId="77777777" w:rsidR="00B65971" w:rsidRPr="001845F3" w:rsidRDefault="00B65971" w:rsidP="000818A3">
                  <w:pPr>
                    <w:widowControl w:val="0"/>
                    <w:tabs>
                      <w:tab w:val="left" w:pos="7153"/>
                    </w:tabs>
                    <w:ind w:left="277"/>
                    <w:jc w:val="both"/>
                  </w:pPr>
                </w:p>
                <w:p w14:paraId="40BE59FC" w14:textId="77777777" w:rsidR="00B65971" w:rsidRPr="001845F3" w:rsidRDefault="00B65971" w:rsidP="000818A3">
                  <w:pPr>
                    <w:widowControl w:val="0"/>
                    <w:tabs>
                      <w:tab w:val="left" w:pos="7153"/>
                    </w:tabs>
                    <w:ind w:left="277"/>
                    <w:jc w:val="both"/>
                  </w:pPr>
                  <w:r w:rsidRPr="001845F3">
                    <w:t>____________________ ____________</w:t>
                  </w:r>
                </w:p>
                <w:p w14:paraId="618EFAA1" w14:textId="77777777" w:rsidR="00B65971" w:rsidRPr="001845F3" w:rsidRDefault="00B65971" w:rsidP="000818A3">
                  <w:pPr>
                    <w:widowControl w:val="0"/>
                    <w:tabs>
                      <w:tab w:val="left" w:pos="7153"/>
                    </w:tabs>
                    <w:spacing w:line="22" w:lineRule="atLeast"/>
                    <w:ind w:left="277"/>
                    <w:jc w:val="both"/>
                  </w:pPr>
                  <w:r w:rsidRPr="001845F3">
                    <w:t>«___»  ________________2026 г.</w:t>
                  </w:r>
                </w:p>
                <w:p w14:paraId="4531DA6A" w14:textId="77777777" w:rsidR="00B65971" w:rsidRPr="001845F3" w:rsidRDefault="00B65971" w:rsidP="000818A3">
                  <w:pPr>
                    <w:ind w:left="318"/>
                  </w:pPr>
                  <w:r w:rsidRPr="001845F3">
                    <w:t xml:space="preserve"> </w:t>
                  </w:r>
                  <w:proofErr w:type="spellStart"/>
                  <w:r w:rsidRPr="001845F3">
                    <w:t>м.п</w:t>
                  </w:r>
                  <w:proofErr w:type="spellEnd"/>
                  <w:r w:rsidRPr="001845F3">
                    <w:t>.</w:t>
                  </w:r>
                </w:p>
              </w:tc>
            </w:tr>
          </w:tbl>
          <w:p w14:paraId="0029C247" w14:textId="77777777" w:rsidR="00B65971" w:rsidRPr="001845F3" w:rsidRDefault="00B65971" w:rsidP="000818A3">
            <w:pPr>
              <w:autoSpaceDE w:val="0"/>
              <w:autoSpaceDN w:val="0"/>
              <w:adjustRightInd w:val="0"/>
              <w:rPr>
                <w:bCs/>
                <w:iCs/>
                <w:spacing w:val="1"/>
              </w:rPr>
            </w:pPr>
          </w:p>
        </w:tc>
      </w:tr>
    </w:tbl>
    <w:p w14:paraId="19D014A7" w14:textId="77777777" w:rsidR="00602FDC" w:rsidRPr="001845F3" w:rsidRDefault="00602FDC" w:rsidP="00602FDC"/>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AD5A69" w:rsidRPr="001845F3" w14:paraId="25D9A623" w14:textId="77777777" w:rsidTr="00101A3C">
        <w:tc>
          <w:tcPr>
            <w:tcW w:w="5148" w:type="dxa"/>
          </w:tcPr>
          <w:p w14:paraId="774B607A" w14:textId="3E48AB8A" w:rsidR="00AD5A69" w:rsidRPr="001845F3" w:rsidRDefault="00AD5A69" w:rsidP="00101A3C">
            <w:pPr>
              <w:tabs>
                <w:tab w:val="left" w:pos="530"/>
                <w:tab w:val="center" w:pos="2286"/>
              </w:tabs>
              <w:ind w:left="1134" w:hanging="850"/>
              <w:rPr>
                <w:sz w:val="20"/>
                <w:szCs w:val="20"/>
              </w:rPr>
            </w:pPr>
          </w:p>
        </w:tc>
        <w:tc>
          <w:tcPr>
            <w:tcW w:w="4680" w:type="dxa"/>
          </w:tcPr>
          <w:p w14:paraId="26C9C6BA" w14:textId="77777777" w:rsidR="00AD5A69" w:rsidRPr="001845F3" w:rsidRDefault="00AD5A69" w:rsidP="00101A3C">
            <w:pPr>
              <w:ind w:left="317"/>
              <w:rPr>
                <w:sz w:val="20"/>
                <w:szCs w:val="20"/>
              </w:rPr>
            </w:pPr>
          </w:p>
        </w:tc>
      </w:tr>
    </w:tbl>
    <w:p w14:paraId="29C75B04" w14:textId="77777777" w:rsidR="00602FDC" w:rsidRPr="001845F3" w:rsidRDefault="00602FDC" w:rsidP="00602FDC">
      <w:pPr>
        <w:widowControl w:val="0"/>
        <w:autoSpaceDE w:val="0"/>
        <w:autoSpaceDN w:val="0"/>
        <w:adjustRightInd w:val="0"/>
        <w:ind w:right="18"/>
      </w:pPr>
    </w:p>
    <w:p w14:paraId="5FFB7B2C" w14:textId="77777777" w:rsidR="00602FDC" w:rsidRPr="001845F3" w:rsidRDefault="00602FDC" w:rsidP="00602FDC">
      <w:r w:rsidRPr="001845F3">
        <w:br w:type="page"/>
      </w:r>
    </w:p>
    <w:p w14:paraId="1DB39E01" w14:textId="2B49838E"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4</w:t>
      </w:r>
    </w:p>
    <w:p w14:paraId="0EC15AAB"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2ABFFE7B"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22927C8B" w14:textId="77777777" w:rsidR="00247EEF" w:rsidRPr="001845F3" w:rsidRDefault="00247EEF" w:rsidP="00247EEF">
      <w:pPr>
        <w:jc w:val="both"/>
        <w:rPr>
          <w:rFonts w:eastAsia="Symbol"/>
        </w:rPr>
      </w:pPr>
      <w:r w:rsidRPr="001845F3">
        <w:rPr>
          <w:rFonts w:eastAsia="Symbol"/>
        </w:rPr>
        <w:t xml:space="preserve">                                                                                                               от «___» _________2026г.</w:t>
      </w:r>
    </w:p>
    <w:p w14:paraId="28E9D454" w14:textId="77777777" w:rsidR="00602FDC" w:rsidRPr="001845F3" w:rsidRDefault="00602FDC" w:rsidP="00602FDC">
      <w:pPr>
        <w:autoSpaceDE w:val="0"/>
        <w:autoSpaceDN w:val="0"/>
        <w:adjustRightInd w:val="0"/>
        <w:ind w:left="4956" w:firstLine="708"/>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9"/>
      </w:tblGrid>
      <w:tr w:rsidR="00B65971" w:rsidRPr="001845F3" w14:paraId="2987A04D" w14:textId="77777777" w:rsidTr="000818A3">
        <w:trPr>
          <w:trHeight w:val="9780"/>
          <w:jc w:val="center"/>
        </w:trPr>
        <w:tc>
          <w:tcPr>
            <w:tcW w:w="10149" w:type="dxa"/>
          </w:tcPr>
          <w:p w14:paraId="2D8362E6" w14:textId="77777777" w:rsidR="00B65971" w:rsidRPr="001845F3" w:rsidRDefault="00B65971" w:rsidP="000818A3">
            <w:pPr>
              <w:ind w:firstLine="567"/>
              <w:contextualSpacing/>
              <w:jc w:val="center"/>
              <w:rPr>
                <w:b/>
                <w:color w:val="000000"/>
              </w:rPr>
            </w:pPr>
            <w:r w:rsidRPr="001845F3">
              <w:rPr>
                <w:b/>
                <w:color w:val="000000"/>
              </w:rPr>
              <w:t>Акт сдачи-приемки объектов федерального имущества.</w:t>
            </w:r>
          </w:p>
          <w:p w14:paraId="2475D6DE" w14:textId="77777777" w:rsidR="00B65971" w:rsidRPr="001845F3" w:rsidRDefault="00B65971" w:rsidP="000818A3">
            <w:pPr>
              <w:widowControl w:val="0"/>
              <w:tabs>
                <w:tab w:val="left" w:pos="7153"/>
              </w:tabs>
              <w:autoSpaceDE w:val="0"/>
              <w:autoSpaceDN w:val="0"/>
              <w:adjustRightInd w:val="0"/>
              <w:contextualSpacing/>
              <w:rPr>
                <w:sz w:val="20"/>
                <w:szCs w:val="20"/>
              </w:rPr>
            </w:pPr>
            <w:r w:rsidRPr="001845F3">
              <w:t xml:space="preserve">по </w:t>
            </w:r>
            <w:r w:rsidRPr="001845F3">
              <w:rPr>
                <w:sz w:val="20"/>
                <w:szCs w:val="20"/>
              </w:rPr>
              <w:t>Государственному контракту от «_____» __________20___ г. №____________________________</w:t>
            </w:r>
          </w:p>
          <w:p w14:paraId="57C0B6CC" w14:textId="77777777" w:rsidR="00B65971" w:rsidRPr="001845F3" w:rsidRDefault="00B65971" w:rsidP="000818A3">
            <w:pPr>
              <w:widowControl w:val="0"/>
              <w:tabs>
                <w:tab w:val="left" w:pos="10076"/>
                <w:tab w:val="left" w:pos="10992"/>
                <w:tab w:val="left" w:pos="11908"/>
                <w:tab w:val="left" w:pos="12824"/>
                <w:tab w:val="left" w:pos="13740"/>
                <w:tab w:val="left" w:pos="14656"/>
              </w:tabs>
              <w:autoSpaceDE w:val="0"/>
              <w:autoSpaceDN w:val="0"/>
              <w:adjustRightInd w:val="0"/>
              <w:contextualSpacing/>
              <w:rPr>
                <w:sz w:val="20"/>
                <w:szCs w:val="20"/>
              </w:rPr>
            </w:pPr>
            <w:r w:rsidRPr="001845F3">
              <w:rPr>
                <w:sz w:val="20"/>
                <w:szCs w:val="20"/>
              </w:rPr>
              <w:t xml:space="preserve"> «____»______________2026 г.</w:t>
            </w:r>
          </w:p>
          <w:p w14:paraId="17319A23" w14:textId="77777777" w:rsidR="00B65971" w:rsidRPr="001845F3" w:rsidRDefault="00B65971" w:rsidP="000818A3">
            <w:pPr>
              <w:widowControl w:val="0"/>
              <w:tabs>
                <w:tab w:val="left" w:pos="10076"/>
                <w:tab w:val="left" w:pos="10992"/>
                <w:tab w:val="left" w:pos="11908"/>
                <w:tab w:val="left" w:pos="12824"/>
                <w:tab w:val="left" w:pos="13740"/>
                <w:tab w:val="left" w:pos="14656"/>
              </w:tabs>
              <w:autoSpaceDE w:val="0"/>
              <w:autoSpaceDN w:val="0"/>
              <w:adjustRightInd w:val="0"/>
              <w:contextualSpacing/>
              <w:rPr>
                <w:sz w:val="20"/>
                <w:szCs w:val="20"/>
              </w:rPr>
            </w:pPr>
          </w:p>
          <w:p w14:paraId="64F2E503"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r w:rsidRPr="001845F3">
              <w:rPr>
                <w:sz w:val="20"/>
                <w:szCs w:val="20"/>
              </w:rPr>
              <w:t>Мы, нижеподписавшиеся, _____________________________________, именуем__ в дальнейшем Заказчик_________________________________________________________________________</w:t>
            </w:r>
          </w:p>
          <w:p w14:paraId="55489C0D" w14:textId="77777777" w:rsidR="00B65971" w:rsidRPr="001845F3" w:rsidRDefault="00B65971" w:rsidP="000818A3">
            <w:pPr>
              <w:widowControl w:val="0"/>
              <w:tabs>
                <w:tab w:val="left" w:pos="7153"/>
              </w:tabs>
              <w:autoSpaceDE w:val="0"/>
              <w:autoSpaceDN w:val="0"/>
              <w:adjustRightInd w:val="0"/>
              <w:contextualSpacing/>
              <w:jc w:val="center"/>
              <w:rPr>
                <w:i/>
                <w:iCs/>
                <w:sz w:val="20"/>
                <w:szCs w:val="20"/>
              </w:rPr>
            </w:pPr>
            <w:r w:rsidRPr="001845F3">
              <w:rPr>
                <w:i/>
                <w:iCs/>
                <w:sz w:val="20"/>
                <w:szCs w:val="20"/>
              </w:rPr>
              <w:t>(наименование Заказчика)</w:t>
            </w:r>
          </w:p>
          <w:p w14:paraId="5D977124" w14:textId="77777777" w:rsidR="00B65971" w:rsidRPr="001845F3" w:rsidRDefault="00B65971" w:rsidP="000818A3">
            <w:pPr>
              <w:widowControl w:val="0"/>
              <w:tabs>
                <w:tab w:val="left" w:pos="7153"/>
              </w:tabs>
              <w:autoSpaceDE w:val="0"/>
              <w:autoSpaceDN w:val="0"/>
              <w:adjustRightInd w:val="0"/>
              <w:contextualSpacing/>
              <w:jc w:val="both"/>
              <w:rPr>
                <w:i/>
                <w:iCs/>
                <w:sz w:val="20"/>
                <w:szCs w:val="20"/>
              </w:rPr>
            </w:pPr>
            <w:r w:rsidRPr="001845F3">
              <w:rPr>
                <w:sz w:val="20"/>
                <w:szCs w:val="20"/>
              </w:rPr>
              <w:t xml:space="preserve"> в лице __________________________________________________________________</w:t>
            </w:r>
            <w:proofErr w:type="gramStart"/>
            <w:r w:rsidRPr="001845F3">
              <w:rPr>
                <w:sz w:val="20"/>
                <w:szCs w:val="20"/>
              </w:rPr>
              <w:t>_ ,</w:t>
            </w:r>
            <w:proofErr w:type="gramEnd"/>
            <w:r w:rsidRPr="001845F3">
              <w:rPr>
                <w:sz w:val="20"/>
                <w:szCs w:val="20"/>
              </w:rPr>
              <w:t xml:space="preserve"> с одной </w:t>
            </w:r>
          </w:p>
          <w:p w14:paraId="15DC6ACA" w14:textId="77777777" w:rsidR="00B65971" w:rsidRPr="001845F3" w:rsidRDefault="00B65971" w:rsidP="000818A3">
            <w:pPr>
              <w:widowControl w:val="0"/>
              <w:tabs>
                <w:tab w:val="left" w:pos="7153"/>
              </w:tabs>
              <w:autoSpaceDE w:val="0"/>
              <w:autoSpaceDN w:val="0"/>
              <w:adjustRightInd w:val="0"/>
              <w:contextualSpacing/>
              <w:jc w:val="both"/>
              <w:rPr>
                <w:i/>
                <w:iCs/>
                <w:sz w:val="20"/>
                <w:szCs w:val="20"/>
              </w:rPr>
            </w:pPr>
            <w:r w:rsidRPr="001845F3">
              <w:rPr>
                <w:i/>
                <w:iCs/>
                <w:sz w:val="20"/>
                <w:szCs w:val="20"/>
              </w:rPr>
              <w:t xml:space="preserve">                     (должность, ФИО руководителя Заказчика или уполномоченного лица)</w:t>
            </w:r>
          </w:p>
          <w:p w14:paraId="43F992C3" w14:textId="77777777" w:rsidR="00B65971" w:rsidRPr="001845F3" w:rsidRDefault="00B65971" w:rsidP="000818A3">
            <w:pPr>
              <w:widowControl w:val="0"/>
              <w:tabs>
                <w:tab w:val="left" w:pos="7153"/>
              </w:tabs>
              <w:autoSpaceDE w:val="0"/>
              <w:autoSpaceDN w:val="0"/>
              <w:adjustRightInd w:val="0"/>
              <w:contextualSpacing/>
              <w:jc w:val="center"/>
              <w:rPr>
                <w:i/>
                <w:iCs/>
                <w:sz w:val="20"/>
                <w:szCs w:val="20"/>
              </w:rPr>
            </w:pPr>
            <w:r w:rsidRPr="001845F3">
              <w:rPr>
                <w:sz w:val="20"/>
                <w:szCs w:val="20"/>
              </w:rPr>
              <w:t xml:space="preserve">стороны, и _________________________________________________, именуем__ в дальнейшем  </w:t>
            </w:r>
            <w:r w:rsidRPr="001845F3">
              <w:rPr>
                <w:i/>
                <w:iCs/>
                <w:sz w:val="20"/>
                <w:szCs w:val="20"/>
              </w:rPr>
              <w:t xml:space="preserve">                          </w:t>
            </w:r>
            <w:proofErr w:type="gramStart"/>
            <w:r w:rsidRPr="001845F3">
              <w:rPr>
                <w:i/>
                <w:iCs/>
                <w:sz w:val="20"/>
                <w:szCs w:val="20"/>
              </w:rPr>
              <w:t xml:space="preserve">   (</w:t>
            </w:r>
            <w:proofErr w:type="gramEnd"/>
            <w:r w:rsidRPr="001845F3">
              <w:rPr>
                <w:i/>
                <w:iCs/>
                <w:sz w:val="20"/>
                <w:szCs w:val="20"/>
              </w:rPr>
              <w:t>наименование Исполнителя)</w:t>
            </w:r>
          </w:p>
          <w:p w14:paraId="58801256"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r w:rsidRPr="001845F3">
              <w:rPr>
                <w:sz w:val="20"/>
                <w:szCs w:val="20"/>
              </w:rPr>
              <w:t xml:space="preserve">Исполнитель, в лице ________________________________________________________, </w:t>
            </w:r>
          </w:p>
          <w:p w14:paraId="444C62BB" w14:textId="77777777" w:rsidR="00B65971" w:rsidRPr="001845F3" w:rsidRDefault="00B65971" w:rsidP="000818A3">
            <w:pPr>
              <w:widowControl w:val="0"/>
              <w:tabs>
                <w:tab w:val="left" w:pos="7153"/>
              </w:tabs>
              <w:autoSpaceDE w:val="0"/>
              <w:autoSpaceDN w:val="0"/>
              <w:adjustRightInd w:val="0"/>
              <w:contextualSpacing/>
              <w:jc w:val="center"/>
              <w:rPr>
                <w:i/>
                <w:iCs/>
                <w:sz w:val="20"/>
                <w:szCs w:val="20"/>
              </w:rPr>
            </w:pPr>
            <w:r w:rsidRPr="001845F3">
              <w:rPr>
                <w:i/>
                <w:iCs/>
                <w:sz w:val="20"/>
                <w:szCs w:val="20"/>
              </w:rPr>
              <w:t xml:space="preserve">(должность, ФИО руководителя </w:t>
            </w:r>
            <w:proofErr w:type="gramStart"/>
            <w:r w:rsidRPr="001845F3">
              <w:rPr>
                <w:i/>
                <w:iCs/>
                <w:sz w:val="20"/>
                <w:szCs w:val="20"/>
              </w:rPr>
              <w:t>исполнителя  или</w:t>
            </w:r>
            <w:proofErr w:type="gramEnd"/>
            <w:r w:rsidRPr="001845F3">
              <w:rPr>
                <w:i/>
                <w:iCs/>
                <w:sz w:val="20"/>
                <w:szCs w:val="20"/>
              </w:rPr>
              <w:t xml:space="preserve"> уполномоченного лица)</w:t>
            </w:r>
          </w:p>
          <w:p w14:paraId="41747294"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p>
          <w:p w14:paraId="2B5C7F05"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r w:rsidRPr="001845F3">
              <w:rPr>
                <w:sz w:val="20"/>
                <w:szCs w:val="20"/>
              </w:rPr>
              <w:t xml:space="preserve">с другой стороны, составили Акт о том, что в соответствии с Государственным контрактом  </w:t>
            </w:r>
          </w:p>
          <w:p w14:paraId="1681A1D5"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r w:rsidRPr="001845F3">
              <w:rPr>
                <w:sz w:val="20"/>
                <w:szCs w:val="20"/>
              </w:rPr>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B65971" w:rsidRPr="001845F3" w14:paraId="7FE0ACB6" w14:textId="77777777" w:rsidTr="000818A3">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062A3901" w14:textId="77777777" w:rsidR="00B65971" w:rsidRPr="001845F3" w:rsidRDefault="00B65971" w:rsidP="000818A3">
                  <w:pPr>
                    <w:widowControl w:val="0"/>
                    <w:tabs>
                      <w:tab w:val="left" w:pos="7153"/>
                    </w:tabs>
                    <w:spacing w:before="100" w:after="100"/>
                    <w:contextualSpacing/>
                    <w:jc w:val="center"/>
                    <w:rPr>
                      <w:b/>
                      <w:bCs/>
                      <w:sz w:val="20"/>
                      <w:szCs w:val="20"/>
                    </w:rPr>
                  </w:pPr>
                  <w:r w:rsidRPr="001845F3">
                    <w:rPr>
                      <w:b/>
                      <w:bCs/>
                      <w:sz w:val="20"/>
                      <w:szCs w:val="20"/>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1CD99FED" w14:textId="77777777" w:rsidR="00B65971" w:rsidRPr="001845F3" w:rsidRDefault="00B65971" w:rsidP="000818A3">
                  <w:pPr>
                    <w:widowControl w:val="0"/>
                    <w:tabs>
                      <w:tab w:val="left" w:pos="7153"/>
                    </w:tabs>
                    <w:spacing w:before="100" w:after="100"/>
                    <w:ind w:firstLine="48"/>
                    <w:contextualSpacing/>
                    <w:jc w:val="center"/>
                    <w:rPr>
                      <w:b/>
                      <w:bCs/>
                      <w:sz w:val="20"/>
                      <w:szCs w:val="20"/>
                    </w:rPr>
                  </w:pPr>
                  <w:r w:rsidRPr="001845F3">
                    <w:rPr>
                      <w:b/>
                      <w:bCs/>
                      <w:sz w:val="20"/>
                      <w:szCs w:val="20"/>
                    </w:rPr>
                    <w:t>Наименование Имущества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63D9024A" w14:textId="77777777" w:rsidR="00B65971" w:rsidRPr="001845F3" w:rsidRDefault="00B65971" w:rsidP="000818A3">
                  <w:pPr>
                    <w:widowControl w:val="0"/>
                    <w:tabs>
                      <w:tab w:val="left" w:pos="7153"/>
                    </w:tabs>
                    <w:spacing w:before="100" w:after="100"/>
                    <w:ind w:hanging="18"/>
                    <w:contextualSpacing/>
                    <w:jc w:val="center"/>
                    <w:rPr>
                      <w:b/>
                      <w:bCs/>
                      <w:sz w:val="20"/>
                      <w:szCs w:val="20"/>
                    </w:rPr>
                  </w:pPr>
                  <w:r w:rsidRPr="001845F3">
                    <w:rPr>
                      <w:b/>
                      <w:bCs/>
                      <w:sz w:val="20"/>
                      <w:szCs w:val="20"/>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1739BDC2" w14:textId="77777777" w:rsidR="00B65971" w:rsidRPr="001845F3" w:rsidRDefault="00B65971" w:rsidP="000818A3">
                  <w:pPr>
                    <w:widowControl w:val="0"/>
                    <w:tabs>
                      <w:tab w:val="left" w:pos="7153"/>
                    </w:tabs>
                    <w:spacing w:before="100" w:after="100"/>
                    <w:ind w:hanging="18"/>
                    <w:contextualSpacing/>
                    <w:jc w:val="center"/>
                    <w:rPr>
                      <w:b/>
                      <w:bCs/>
                      <w:sz w:val="20"/>
                      <w:szCs w:val="20"/>
                    </w:rPr>
                  </w:pPr>
                  <w:r w:rsidRPr="001845F3">
                    <w:rPr>
                      <w:b/>
                      <w:bCs/>
                      <w:sz w:val="20"/>
                      <w:szCs w:val="20"/>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1D316C08" w14:textId="77777777" w:rsidR="00B65971" w:rsidRPr="001845F3" w:rsidRDefault="00B65971" w:rsidP="000818A3">
                  <w:pPr>
                    <w:widowControl w:val="0"/>
                    <w:tabs>
                      <w:tab w:val="left" w:pos="7153"/>
                    </w:tabs>
                    <w:spacing w:before="100" w:after="100"/>
                    <w:ind w:hanging="18"/>
                    <w:contextualSpacing/>
                    <w:jc w:val="center"/>
                    <w:rPr>
                      <w:b/>
                      <w:bCs/>
                      <w:sz w:val="20"/>
                      <w:szCs w:val="20"/>
                    </w:rPr>
                  </w:pPr>
                  <w:r w:rsidRPr="001845F3">
                    <w:rPr>
                      <w:b/>
                      <w:bCs/>
                      <w:sz w:val="20"/>
                      <w:szCs w:val="20"/>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0C0A3D5C" w14:textId="77777777" w:rsidR="00B65971" w:rsidRPr="001845F3" w:rsidRDefault="00B65971" w:rsidP="000818A3">
                  <w:pPr>
                    <w:widowControl w:val="0"/>
                    <w:tabs>
                      <w:tab w:val="left" w:pos="7153"/>
                    </w:tabs>
                    <w:spacing w:before="100" w:after="100"/>
                    <w:contextualSpacing/>
                    <w:jc w:val="center"/>
                    <w:rPr>
                      <w:b/>
                      <w:bCs/>
                      <w:sz w:val="20"/>
                      <w:szCs w:val="20"/>
                    </w:rPr>
                  </w:pPr>
                  <w:r w:rsidRPr="001845F3">
                    <w:rPr>
                      <w:b/>
                      <w:bCs/>
                      <w:sz w:val="20"/>
                      <w:szCs w:val="20"/>
                    </w:rPr>
                    <w:t>Наличие драгоценных металлов</w:t>
                  </w:r>
                </w:p>
              </w:tc>
            </w:tr>
            <w:tr w:rsidR="00B65971" w:rsidRPr="001845F3" w14:paraId="6A8E3DEC" w14:textId="77777777" w:rsidTr="000818A3">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694ECE75" w14:textId="77777777" w:rsidR="00B65971" w:rsidRPr="001845F3" w:rsidRDefault="00B65971" w:rsidP="000818A3">
                  <w:pPr>
                    <w:widowControl w:val="0"/>
                    <w:tabs>
                      <w:tab w:val="left" w:pos="7153"/>
                    </w:tabs>
                    <w:spacing w:before="100" w:after="100"/>
                    <w:ind w:hanging="40"/>
                    <w:contextualSpacing/>
                    <w:jc w:val="center"/>
                    <w:rPr>
                      <w:b/>
                      <w:sz w:val="20"/>
                      <w:szCs w:val="20"/>
                    </w:rPr>
                  </w:pPr>
                  <w:r w:rsidRPr="001845F3">
                    <w:rPr>
                      <w:b/>
                      <w:sz w:val="20"/>
                      <w:szCs w:val="20"/>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0F534097" w14:textId="77777777" w:rsidR="00B65971" w:rsidRPr="001845F3" w:rsidRDefault="00B65971" w:rsidP="000818A3">
                  <w:pPr>
                    <w:widowControl w:val="0"/>
                    <w:tabs>
                      <w:tab w:val="left" w:pos="7153"/>
                    </w:tabs>
                    <w:spacing w:before="100" w:after="100"/>
                    <w:ind w:hanging="40"/>
                    <w:contextualSpacing/>
                    <w:jc w:val="center"/>
                    <w:rPr>
                      <w:b/>
                      <w:sz w:val="20"/>
                      <w:szCs w:val="20"/>
                    </w:rPr>
                  </w:pPr>
                  <w:r w:rsidRPr="001845F3">
                    <w:rPr>
                      <w:b/>
                      <w:sz w:val="20"/>
                      <w:szCs w:val="20"/>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07E18B6B" w14:textId="77777777" w:rsidR="00B65971" w:rsidRPr="001845F3" w:rsidRDefault="00B65971" w:rsidP="000818A3">
                  <w:pPr>
                    <w:widowControl w:val="0"/>
                    <w:tabs>
                      <w:tab w:val="left" w:pos="7153"/>
                    </w:tabs>
                    <w:spacing w:before="100" w:after="100"/>
                    <w:contextualSpacing/>
                    <w:jc w:val="center"/>
                    <w:rPr>
                      <w:b/>
                      <w:sz w:val="20"/>
                      <w:szCs w:val="20"/>
                    </w:rPr>
                  </w:pPr>
                  <w:r w:rsidRPr="001845F3">
                    <w:rPr>
                      <w:b/>
                      <w:sz w:val="20"/>
                      <w:szCs w:val="20"/>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72AE41F0" w14:textId="77777777" w:rsidR="00B65971" w:rsidRPr="001845F3" w:rsidRDefault="00B65971" w:rsidP="000818A3">
                  <w:pPr>
                    <w:widowControl w:val="0"/>
                    <w:tabs>
                      <w:tab w:val="left" w:pos="7153"/>
                    </w:tabs>
                    <w:spacing w:before="100" w:after="100"/>
                    <w:contextualSpacing/>
                    <w:jc w:val="center"/>
                    <w:rPr>
                      <w:b/>
                      <w:sz w:val="20"/>
                      <w:szCs w:val="20"/>
                    </w:rPr>
                  </w:pPr>
                  <w:r w:rsidRPr="001845F3">
                    <w:rPr>
                      <w:b/>
                      <w:sz w:val="20"/>
                      <w:szCs w:val="20"/>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22248BA0" w14:textId="77777777" w:rsidR="00B65971" w:rsidRPr="001845F3" w:rsidRDefault="00B65971" w:rsidP="000818A3">
                  <w:pPr>
                    <w:widowControl w:val="0"/>
                    <w:tabs>
                      <w:tab w:val="left" w:pos="7153"/>
                    </w:tabs>
                    <w:spacing w:before="100" w:after="100"/>
                    <w:contextualSpacing/>
                    <w:jc w:val="center"/>
                    <w:rPr>
                      <w:b/>
                      <w:sz w:val="20"/>
                      <w:szCs w:val="20"/>
                    </w:rPr>
                  </w:pPr>
                  <w:r w:rsidRPr="001845F3">
                    <w:rPr>
                      <w:b/>
                      <w:sz w:val="20"/>
                      <w:szCs w:val="20"/>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6F0D4147" w14:textId="77777777" w:rsidR="00B65971" w:rsidRPr="001845F3" w:rsidRDefault="00B65971" w:rsidP="000818A3">
                  <w:pPr>
                    <w:widowControl w:val="0"/>
                    <w:tabs>
                      <w:tab w:val="left" w:pos="7153"/>
                    </w:tabs>
                    <w:spacing w:before="100" w:after="100"/>
                    <w:contextualSpacing/>
                    <w:jc w:val="center"/>
                    <w:rPr>
                      <w:b/>
                      <w:sz w:val="20"/>
                      <w:szCs w:val="20"/>
                    </w:rPr>
                  </w:pPr>
                  <w:r w:rsidRPr="001845F3">
                    <w:rPr>
                      <w:b/>
                      <w:sz w:val="20"/>
                      <w:szCs w:val="20"/>
                    </w:rPr>
                    <w:t>6</w:t>
                  </w:r>
                </w:p>
              </w:tc>
            </w:tr>
            <w:tr w:rsidR="00B65971" w:rsidRPr="001845F3" w14:paraId="5212B086" w14:textId="77777777" w:rsidTr="000818A3">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6DEA6DC2" w14:textId="77777777" w:rsidR="00B65971" w:rsidRPr="001845F3" w:rsidRDefault="00B65971" w:rsidP="000818A3">
                  <w:pPr>
                    <w:widowControl w:val="0"/>
                    <w:tabs>
                      <w:tab w:val="left" w:pos="7153"/>
                    </w:tabs>
                    <w:spacing w:before="100" w:after="100"/>
                    <w:ind w:hanging="40"/>
                    <w:contextualSpacing/>
                    <w:jc w:val="center"/>
                    <w:rPr>
                      <w:sz w:val="20"/>
                      <w:szCs w:val="20"/>
                    </w:rPr>
                  </w:pPr>
                  <w:r w:rsidRPr="001845F3">
                    <w:rPr>
                      <w:sz w:val="20"/>
                      <w:szCs w:val="20"/>
                    </w:rPr>
                    <w:t>1.</w:t>
                  </w:r>
                </w:p>
              </w:tc>
              <w:tc>
                <w:tcPr>
                  <w:tcW w:w="2082" w:type="dxa"/>
                  <w:tcBorders>
                    <w:top w:val="single" w:sz="4" w:space="0" w:color="auto"/>
                    <w:left w:val="single" w:sz="4" w:space="0" w:color="auto"/>
                    <w:bottom w:val="single" w:sz="4" w:space="0" w:color="auto"/>
                    <w:right w:val="single" w:sz="4" w:space="0" w:color="auto"/>
                  </w:tcBorders>
                  <w:vAlign w:val="center"/>
                </w:tcPr>
                <w:p w14:paraId="5581A250" w14:textId="77777777" w:rsidR="00B65971" w:rsidRPr="001845F3" w:rsidRDefault="00B65971" w:rsidP="000818A3">
                  <w:pPr>
                    <w:widowControl w:val="0"/>
                    <w:tabs>
                      <w:tab w:val="left" w:pos="7153"/>
                    </w:tabs>
                    <w:spacing w:before="100" w:after="100"/>
                    <w:ind w:left="61"/>
                    <w:contextualSpacing/>
                    <w:rPr>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tcPr>
                <w:p w14:paraId="693CB432" w14:textId="77777777" w:rsidR="00B65971" w:rsidRPr="001845F3" w:rsidRDefault="00B65971" w:rsidP="000818A3">
                  <w:pPr>
                    <w:widowControl w:val="0"/>
                    <w:tabs>
                      <w:tab w:val="left" w:pos="7153"/>
                    </w:tabs>
                    <w:spacing w:before="100" w:after="100"/>
                    <w:contextualSpacing/>
                    <w:jc w:val="center"/>
                    <w:rPr>
                      <w:sz w:val="20"/>
                      <w:szCs w:val="20"/>
                    </w:rPr>
                  </w:pPr>
                </w:p>
              </w:tc>
              <w:tc>
                <w:tcPr>
                  <w:tcW w:w="1936" w:type="dxa"/>
                  <w:tcBorders>
                    <w:top w:val="single" w:sz="4" w:space="0" w:color="auto"/>
                    <w:left w:val="single" w:sz="4" w:space="0" w:color="auto"/>
                    <w:bottom w:val="single" w:sz="4" w:space="0" w:color="auto"/>
                    <w:right w:val="single" w:sz="4" w:space="0" w:color="auto"/>
                  </w:tcBorders>
                </w:tcPr>
                <w:p w14:paraId="58D9D9E6" w14:textId="77777777" w:rsidR="00B65971" w:rsidRPr="001845F3" w:rsidRDefault="00B65971" w:rsidP="000818A3">
                  <w:pPr>
                    <w:widowControl w:val="0"/>
                    <w:tabs>
                      <w:tab w:val="left" w:pos="7153"/>
                    </w:tabs>
                    <w:spacing w:before="100" w:after="100"/>
                    <w:contextualSpacing/>
                    <w:jc w:val="center"/>
                    <w:rPr>
                      <w:sz w:val="20"/>
                      <w:szCs w:val="20"/>
                    </w:rPr>
                  </w:pPr>
                </w:p>
              </w:tc>
              <w:tc>
                <w:tcPr>
                  <w:tcW w:w="1549" w:type="dxa"/>
                  <w:tcBorders>
                    <w:top w:val="single" w:sz="4" w:space="0" w:color="auto"/>
                    <w:left w:val="single" w:sz="4" w:space="0" w:color="auto"/>
                    <w:bottom w:val="single" w:sz="4" w:space="0" w:color="auto"/>
                    <w:right w:val="single" w:sz="4" w:space="0" w:color="auto"/>
                  </w:tcBorders>
                </w:tcPr>
                <w:p w14:paraId="3889306F" w14:textId="77777777" w:rsidR="00B65971" w:rsidRPr="001845F3" w:rsidRDefault="00B65971" w:rsidP="000818A3">
                  <w:pPr>
                    <w:widowControl w:val="0"/>
                    <w:tabs>
                      <w:tab w:val="left" w:pos="7153"/>
                    </w:tabs>
                    <w:spacing w:before="100" w:after="100"/>
                    <w:contextualSpacing/>
                    <w:jc w:val="center"/>
                    <w:rPr>
                      <w:sz w:val="20"/>
                      <w:szCs w:val="20"/>
                    </w:rPr>
                  </w:pPr>
                </w:p>
              </w:tc>
              <w:tc>
                <w:tcPr>
                  <w:tcW w:w="1678" w:type="dxa"/>
                  <w:tcBorders>
                    <w:top w:val="single" w:sz="4" w:space="0" w:color="auto"/>
                    <w:left w:val="single" w:sz="4" w:space="0" w:color="auto"/>
                    <w:bottom w:val="single" w:sz="4" w:space="0" w:color="auto"/>
                    <w:right w:val="single" w:sz="4" w:space="0" w:color="auto"/>
                  </w:tcBorders>
                  <w:vAlign w:val="center"/>
                </w:tcPr>
                <w:p w14:paraId="0213F10A" w14:textId="77777777" w:rsidR="00B65971" w:rsidRPr="001845F3" w:rsidRDefault="00B65971" w:rsidP="000818A3">
                  <w:pPr>
                    <w:widowControl w:val="0"/>
                    <w:tabs>
                      <w:tab w:val="left" w:pos="7153"/>
                    </w:tabs>
                    <w:spacing w:before="100" w:after="100"/>
                    <w:contextualSpacing/>
                    <w:jc w:val="center"/>
                    <w:rPr>
                      <w:sz w:val="20"/>
                      <w:szCs w:val="20"/>
                    </w:rPr>
                  </w:pPr>
                </w:p>
              </w:tc>
            </w:tr>
            <w:tr w:rsidR="00B65971" w:rsidRPr="001845F3" w14:paraId="7C50B122" w14:textId="77777777" w:rsidTr="000818A3">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320ADEBF" w14:textId="77777777" w:rsidR="00B65971" w:rsidRPr="001845F3" w:rsidRDefault="00B65971" w:rsidP="000818A3">
                  <w:pPr>
                    <w:widowControl w:val="0"/>
                    <w:tabs>
                      <w:tab w:val="left" w:pos="7153"/>
                    </w:tabs>
                    <w:spacing w:before="100" w:after="100"/>
                    <w:ind w:firstLine="48"/>
                    <w:contextualSpacing/>
                    <w:jc w:val="center"/>
                    <w:rPr>
                      <w:sz w:val="20"/>
                      <w:szCs w:val="20"/>
                    </w:rPr>
                  </w:pPr>
                  <w:r w:rsidRPr="001845F3">
                    <w:rPr>
                      <w:sz w:val="20"/>
                      <w:szCs w:val="20"/>
                    </w:rPr>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66101C9A" w14:textId="77777777" w:rsidR="00B65971" w:rsidRPr="001845F3" w:rsidRDefault="00B65971" w:rsidP="000818A3">
                  <w:pPr>
                    <w:tabs>
                      <w:tab w:val="left" w:pos="7153"/>
                    </w:tabs>
                    <w:spacing w:after="160"/>
                    <w:contextualSpacing/>
                    <w:jc w:val="center"/>
                    <w:rPr>
                      <w:b/>
                      <w:bCs/>
                      <w:sz w:val="20"/>
                      <w:szCs w:val="20"/>
                    </w:rPr>
                  </w:pPr>
                </w:p>
              </w:tc>
              <w:tc>
                <w:tcPr>
                  <w:tcW w:w="1936" w:type="dxa"/>
                  <w:tcBorders>
                    <w:top w:val="single" w:sz="4" w:space="0" w:color="auto"/>
                    <w:left w:val="single" w:sz="4" w:space="0" w:color="auto"/>
                    <w:bottom w:val="single" w:sz="4" w:space="0" w:color="auto"/>
                    <w:right w:val="single" w:sz="4" w:space="0" w:color="auto"/>
                  </w:tcBorders>
                </w:tcPr>
                <w:p w14:paraId="13262A46" w14:textId="77777777" w:rsidR="00B65971" w:rsidRPr="001845F3" w:rsidRDefault="00B65971" w:rsidP="000818A3">
                  <w:pPr>
                    <w:tabs>
                      <w:tab w:val="left" w:pos="7153"/>
                    </w:tabs>
                    <w:spacing w:after="160"/>
                    <w:contextualSpacing/>
                    <w:jc w:val="center"/>
                    <w:rPr>
                      <w:b/>
                      <w:bCs/>
                      <w:sz w:val="20"/>
                      <w:szCs w:val="20"/>
                    </w:rPr>
                  </w:pPr>
                </w:p>
              </w:tc>
              <w:tc>
                <w:tcPr>
                  <w:tcW w:w="1549" w:type="dxa"/>
                  <w:tcBorders>
                    <w:top w:val="single" w:sz="4" w:space="0" w:color="auto"/>
                    <w:left w:val="single" w:sz="4" w:space="0" w:color="auto"/>
                    <w:bottom w:val="single" w:sz="4" w:space="0" w:color="auto"/>
                    <w:right w:val="single" w:sz="4" w:space="0" w:color="auto"/>
                  </w:tcBorders>
                </w:tcPr>
                <w:p w14:paraId="3A30693E" w14:textId="77777777" w:rsidR="00B65971" w:rsidRPr="001845F3" w:rsidRDefault="00B65971" w:rsidP="000818A3">
                  <w:pPr>
                    <w:tabs>
                      <w:tab w:val="left" w:pos="7153"/>
                    </w:tabs>
                    <w:spacing w:after="160"/>
                    <w:contextualSpacing/>
                    <w:jc w:val="center"/>
                    <w:rPr>
                      <w:b/>
                      <w:bCs/>
                      <w:sz w:val="20"/>
                      <w:szCs w:val="20"/>
                    </w:rPr>
                  </w:pPr>
                </w:p>
              </w:tc>
              <w:tc>
                <w:tcPr>
                  <w:tcW w:w="1678" w:type="dxa"/>
                  <w:tcBorders>
                    <w:top w:val="single" w:sz="4" w:space="0" w:color="auto"/>
                    <w:left w:val="single" w:sz="4" w:space="0" w:color="auto"/>
                    <w:bottom w:val="single" w:sz="4" w:space="0" w:color="auto"/>
                    <w:right w:val="single" w:sz="4" w:space="0" w:color="auto"/>
                  </w:tcBorders>
                </w:tcPr>
                <w:p w14:paraId="6E4230A2" w14:textId="77777777" w:rsidR="00B65971" w:rsidRPr="001845F3" w:rsidRDefault="00B65971" w:rsidP="000818A3">
                  <w:pPr>
                    <w:tabs>
                      <w:tab w:val="left" w:pos="7153"/>
                    </w:tabs>
                    <w:spacing w:after="160"/>
                    <w:contextualSpacing/>
                    <w:jc w:val="center"/>
                    <w:rPr>
                      <w:b/>
                      <w:bCs/>
                      <w:sz w:val="20"/>
                      <w:szCs w:val="20"/>
                    </w:rPr>
                  </w:pPr>
                </w:p>
              </w:tc>
            </w:tr>
          </w:tbl>
          <w:p w14:paraId="3EA84FFA" w14:textId="77777777" w:rsidR="00B65971" w:rsidRPr="001845F3" w:rsidRDefault="00B65971" w:rsidP="000818A3">
            <w:pPr>
              <w:widowControl w:val="0"/>
              <w:tabs>
                <w:tab w:val="left" w:pos="7153"/>
              </w:tabs>
              <w:autoSpaceDE w:val="0"/>
              <w:autoSpaceDN w:val="0"/>
              <w:adjustRightInd w:val="0"/>
              <w:ind w:firstLine="708"/>
              <w:contextualSpacing/>
              <w:jc w:val="both"/>
              <w:rPr>
                <w:color w:val="000000"/>
                <w:sz w:val="20"/>
                <w:szCs w:val="20"/>
              </w:rPr>
            </w:pPr>
            <w:r w:rsidRPr="001845F3">
              <w:rPr>
                <w:sz w:val="20"/>
                <w:szCs w:val="20"/>
              </w:rPr>
              <w:t xml:space="preserve">Всего передано для оказания Услуг </w:t>
            </w:r>
            <w:r w:rsidRPr="001845F3">
              <w:rPr>
                <w:color w:val="000000"/>
                <w:sz w:val="20"/>
                <w:szCs w:val="20"/>
              </w:rPr>
              <w:t xml:space="preserve">по утилизации объектов федерального имущества </w:t>
            </w:r>
          </w:p>
          <w:p w14:paraId="5A10EF94" w14:textId="77777777" w:rsidR="00B65971" w:rsidRPr="001845F3" w:rsidRDefault="00B65971" w:rsidP="000818A3">
            <w:pPr>
              <w:widowControl w:val="0"/>
              <w:tabs>
                <w:tab w:val="left" w:pos="7153"/>
              </w:tabs>
              <w:autoSpaceDE w:val="0"/>
              <w:autoSpaceDN w:val="0"/>
              <w:adjustRightInd w:val="0"/>
              <w:contextualSpacing/>
              <w:jc w:val="both"/>
              <w:rPr>
                <w:sz w:val="20"/>
                <w:szCs w:val="20"/>
              </w:rPr>
            </w:pPr>
            <w:r w:rsidRPr="001845F3">
              <w:rPr>
                <w:sz w:val="20"/>
                <w:szCs w:val="20"/>
              </w:rPr>
              <w:t xml:space="preserve">______ (_______________) шт. </w:t>
            </w:r>
          </w:p>
          <w:p w14:paraId="56C3DEBA" w14:textId="77777777" w:rsidR="00B65971" w:rsidRPr="001845F3" w:rsidRDefault="00B65971" w:rsidP="000818A3">
            <w:pPr>
              <w:widowControl w:val="0"/>
              <w:tabs>
                <w:tab w:val="left" w:pos="7153"/>
              </w:tabs>
              <w:autoSpaceDE w:val="0"/>
              <w:autoSpaceDN w:val="0"/>
              <w:adjustRightInd w:val="0"/>
              <w:ind w:firstLine="708"/>
              <w:contextualSpacing/>
              <w:jc w:val="both"/>
              <w:rPr>
                <w:sz w:val="20"/>
                <w:szCs w:val="20"/>
              </w:rPr>
            </w:pPr>
            <w:r w:rsidRPr="001845F3">
              <w:rPr>
                <w:sz w:val="20"/>
                <w:szCs w:val="20"/>
              </w:rPr>
              <w:t>Настоящий Акт составлен в 3 (Трех) экземплярах, имеющих одинаковую юридическую силу, 2 (Два) экземпляра для Заказчика и 1 (Один) - для Исполнителя.</w:t>
            </w:r>
          </w:p>
          <w:p w14:paraId="334456DE" w14:textId="77777777" w:rsidR="00B65971" w:rsidRPr="001845F3" w:rsidRDefault="00B65971" w:rsidP="000818A3">
            <w:pPr>
              <w:widowControl w:val="0"/>
              <w:tabs>
                <w:tab w:val="left" w:pos="7153"/>
              </w:tabs>
              <w:autoSpaceDE w:val="0"/>
              <w:autoSpaceDN w:val="0"/>
              <w:adjustRightInd w:val="0"/>
              <w:ind w:firstLine="708"/>
              <w:contextualSpacing/>
              <w:jc w:val="both"/>
              <w:rPr>
                <w:sz w:val="20"/>
                <w:szCs w:val="20"/>
              </w:rPr>
            </w:pPr>
          </w:p>
          <w:tbl>
            <w:tblPr>
              <w:tblW w:w="9034" w:type="dxa"/>
              <w:tblLayout w:type="fixed"/>
              <w:tblLook w:val="0000" w:firstRow="0" w:lastRow="0" w:firstColumn="0" w:lastColumn="0" w:noHBand="0" w:noVBand="0"/>
            </w:tblPr>
            <w:tblGrid>
              <w:gridCol w:w="4130"/>
              <w:gridCol w:w="4904"/>
            </w:tblGrid>
            <w:tr w:rsidR="00B65971" w:rsidRPr="001845F3" w14:paraId="02AD7DC4" w14:textId="77777777" w:rsidTr="000818A3">
              <w:trPr>
                <w:trHeight w:val="1989"/>
              </w:trPr>
              <w:tc>
                <w:tcPr>
                  <w:tcW w:w="4130" w:type="dxa"/>
                </w:tcPr>
                <w:p w14:paraId="5FC55F8F" w14:textId="77777777" w:rsidR="00B65971" w:rsidRPr="001845F3" w:rsidRDefault="00B65971" w:rsidP="000818A3">
                  <w:pPr>
                    <w:autoSpaceDE w:val="0"/>
                    <w:contextualSpacing/>
                    <w:jc w:val="both"/>
                    <w:rPr>
                      <w:kern w:val="1"/>
                      <w:sz w:val="20"/>
                      <w:szCs w:val="20"/>
                    </w:rPr>
                  </w:pPr>
                  <w:r w:rsidRPr="001845F3">
                    <w:rPr>
                      <w:kern w:val="1"/>
                      <w:sz w:val="20"/>
                      <w:szCs w:val="20"/>
                    </w:rPr>
                    <w:t>От Исполнителя:</w:t>
                  </w:r>
                </w:p>
                <w:p w14:paraId="31EFD3C8" w14:textId="77777777" w:rsidR="00B65971" w:rsidRPr="001845F3" w:rsidRDefault="00B65971" w:rsidP="000818A3">
                  <w:pPr>
                    <w:autoSpaceDE w:val="0"/>
                    <w:contextualSpacing/>
                    <w:jc w:val="both"/>
                    <w:rPr>
                      <w:sz w:val="20"/>
                      <w:szCs w:val="20"/>
                    </w:rPr>
                  </w:pPr>
                  <w:r w:rsidRPr="001845F3">
                    <w:rPr>
                      <w:kern w:val="1"/>
                      <w:sz w:val="20"/>
                      <w:szCs w:val="20"/>
                    </w:rPr>
                    <w:t>(указать должность)</w:t>
                  </w:r>
                </w:p>
                <w:p w14:paraId="589C6989" w14:textId="77777777" w:rsidR="00B65971" w:rsidRPr="001845F3" w:rsidRDefault="00B65971" w:rsidP="000818A3">
                  <w:pPr>
                    <w:autoSpaceDE w:val="0"/>
                    <w:autoSpaceDN w:val="0"/>
                    <w:adjustRightInd w:val="0"/>
                    <w:contextualSpacing/>
                    <w:rPr>
                      <w:sz w:val="20"/>
                      <w:szCs w:val="20"/>
                    </w:rPr>
                  </w:pPr>
                  <w:r w:rsidRPr="001845F3">
                    <w:rPr>
                      <w:sz w:val="20"/>
                      <w:szCs w:val="20"/>
                    </w:rPr>
                    <w:t>_________________________________</w:t>
                  </w:r>
                </w:p>
                <w:p w14:paraId="03898A5C" w14:textId="77777777" w:rsidR="00B65971" w:rsidRPr="001845F3" w:rsidRDefault="00B65971" w:rsidP="000818A3">
                  <w:pPr>
                    <w:autoSpaceDE w:val="0"/>
                    <w:autoSpaceDN w:val="0"/>
                    <w:adjustRightInd w:val="0"/>
                    <w:contextualSpacing/>
                    <w:rPr>
                      <w:sz w:val="20"/>
                      <w:szCs w:val="20"/>
                    </w:rPr>
                  </w:pPr>
                </w:p>
                <w:p w14:paraId="4E8D99E0" w14:textId="77777777" w:rsidR="00B65971" w:rsidRPr="001845F3" w:rsidRDefault="00B65971" w:rsidP="000818A3">
                  <w:pPr>
                    <w:autoSpaceDE w:val="0"/>
                    <w:autoSpaceDN w:val="0"/>
                    <w:adjustRightInd w:val="0"/>
                    <w:contextualSpacing/>
                    <w:jc w:val="both"/>
                    <w:rPr>
                      <w:sz w:val="20"/>
                      <w:szCs w:val="20"/>
                    </w:rPr>
                  </w:pPr>
                  <w:r w:rsidRPr="001845F3">
                    <w:rPr>
                      <w:sz w:val="20"/>
                      <w:szCs w:val="20"/>
                    </w:rPr>
                    <w:t>__________________ ______________</w:t>
                  </w:r>
                </w:p>
                <w:p w14:paraId="295517E5" w14:textId="77777777" w:rsidR="00B65971" w:rsidRPr="001845F3" w:rsidRDefault="00B65971" w:rsidP="000818A3">
                  <w:pPr>
                    <w:autoSpaceDE w:val="0"/>
                    <w:autoSpaceDN w:val="0"/>
                    <w:adjustRightInd w:val="0"/>
                    <w:contextualSpacing/>
                    <w:jc w:val="both"/>
                    <w:rPr>
                      <w:sz w:val="20"/>
                      <w:szCs w:val="20"/>
                    </w:rPr>
                  </w:pPr>
                  <w:r w:rsidRPr="001845F3">
                    <w:rPr>
                      <w:sz w:val="20"/>
                      <w:szCs w:val="20"/>
                    </w:rPr>
                    <w:t>«___» ________________2026 г.</w:t>
                  </w:r>
                </w:p>
                <w:p w14:paraId="408266C9" w14:textId="77777777" w:rsidR="00B65971" w:rsidRPr="001845F3" w:rsidRDefault="00B65971" w:rsidP="000818A3">
                  <w:pPr>
                    <w:contextualSpacing/>
                    <w:rPr>
                      <w:sz w:val="20"/>
                      <w:szCs w:val="20"/>
                    </w:rPr>
                  </w:pPr>
                  <w:proofErr w:type="spellStart"/>
                  <w:r w:rsidRPr="001845F3">
                    <w:rPr>
                      <w:sz w:val="20"/>
                      <w:szCs w:val="20"/>
                    </w:rPr>
                    <w:t>м.п</w:t>
                  </w:r>
                  <w:proofErr w:type="spellEnd"/>
                  <w:r w:rsidRPr="001845F3">
                    <w:rPr>
                      <w:sz w:val="20"/>
                      <w:szCs w:val="20"/>
                    </w:rPr>
                    <w:t>.</w:t>
                  </w:r>
                </w:p>
              </w:tc>
              <w:tc>
                <w:tcPr>
                  <w:tcW w:w="4904" w:type="dxa"/>
                </w:tcPr>
                <w:p w14:paraId="65AE0881" w14:textId="77777777" w:rsidR="00B65971" w:rsidRPr="001845F3" w:rsidRDefault="00B65971" w:rsidP="000818A3">
                  <w:pPr>
                    <w:autoSpaceDE w:val="0"/>
                    <w:ind w:left="210"/>
                    <w:contextualSpacing/>
                    <w:jc w:val="both"/>
                    <w:rPr>
                      <w:sz w:val="20"/>
                      <w:szCs w:val="20"/>
                    </w:rPr>
                  </w:pPr>
                  <w:r w:rsidRPr="001845F3">
                    <w:rPr>
                      <w:sz w:val="20"/>
                      <w:szCs w:val="20"/>
                    </w:rPr>
                    <w:t>От Заказчика:</w:t>
                  </w:r>
                </w:p>
                <w:p w14:paraId="608934BF" w14:textId="77777777" w:rsidR="00B65971" w:rsidRPr="001845F3" w:rsidRDefault="00B65971" w:rsidP="000818A3">
                  <w:pPr>
                    <w:autoSpaceDE w:val="0"/>
                    <w:ind w:left="210"/>
                    <w:contextualSpacing/>
                    <w:jc w:val="both"/>
                    <w:rPr>
                      <w:sz w:val="20"/>
                      <w:szCs w:val="20"/>
                    </w:rPr>
                  </w:pPr>
                  <w:r w:rsidRPr="001845F3">
                    <w:rPr>
                      <w:kern w:val="1"/>
                      <w:sz w:val="20"/>
                      <w:szCs w:val="20"/>
                    </w:rPr>
                    <w:t>(указать должность)</w:t>
                  </w:r>
                </w:p>
                <w:p w14:paraId="0AB97535" w14:textId="77777777" w:rsidR="00B65971" w:rsidRPr="001845F3" w:rsidRDefault="00B65971" w:rsidP="000818A3">
                  <w:pPr>
                    <w:widowControl w:val="0"/>
                    <w:tabs>
                      <w:tab w:val="left" w:pos="7153"/>
                    </w:tabs>
                    <w:ind w:left="277"/>
                    <w:contextualSpacing/>
                    <w:jc w:val="both"/>
                    <w:rPr>
                      <w:sz w:val="20"/>
                      <w:szCs w:val="20"/>
                    </w:rPr>
                  </w:pPr>
                  <w:r w:rsidRPr="001845F3">
                    <w:rPr>
                      <w:bCs/>
                      <w:sz w:val="20"/>
                      <w:szCs w:val="20"/>
                    </w:rPr>
                    <w:t>_________________________________</w:t>
                  </w:r>
                </w:p>
                <w:p w14:paraId="07D2225D" w14:textId="77777777" w:rsidR="00B65971" w:rsidRPr="001845F3" w:rsidRDefault="00B65971" w:rsidP="000818A3">
                  <w:pPr>
                    <w:widowControl w:val="0"/>
                    <w:tabs>
                      <w:tab w:val="left" w:pos="7153"/>
                    </w:tabs>
                    <w:ind w:left="277"/>
                    <w:contextualSpacing/>
                    <w:jc w:val="both"/>
                    <w:rPr>
                      <w:sz w:val="20"/>
                      <w:szCs w:val="20"/>
                    </w:rPr>
                  </w:pPr>
                </w:p>
                <w:p w14:paraId="237CEE6D" w14:textId="77777777" w:rsidR="00B65971" w:rsidRPr="001845F3" w:rsidRDefault="00B65971" w:rsidP="000818A3">
                  <w:pPr>
                    <w:widowControl w:val="0"/>
                    <w:tabs>
                      <w:tab w:val="left" w:pos="7153"/>
                    </w:tabs>
                    <w:ind w:left="277"/>
                    <w:contextualSpacing/>
                    <w:jc w:val="both"/>
                    <w:rPr>
                      <w:sz w:val="20"/>
                      <w:szCs w:val="20"/>
                    </w:rPr>
                  </w:pPr>
                  <w:r w:rsidRPr="001845F3">
                    <w:rPr>
                      <w:sz w:val="20"/>
                      <w:szCs w:val="20"/>
                    </w:rPr>
                    <w:t>____________________ ____________</w:t>
                  </w:r>
                </w:p>
                <w:p w14:paraId="0AD39E9F" w14:textId="77777777" w:rsidR="00B65971" w:rsidRPr="001845F3" w:rsidRDefault="00B65971" w:rsidP="000818A3">
                  <w:pPr>
                    <w:widowControl w:val="0"/>
                    <w:tabs>
                      <w:tab w:val="left" w:pos="7153"/>
                    </w:tabs>
                    <w:ind w:left="277"/>
                    <w:contextualSpacing/>
                    <w:jc w:val="both"/>
                    <w:rPr>
                      <w:sz w:val="20"/>
                      <w:szCs w:val="20"/>
                    </w:rPr>
                  </w:pPr>
                  <w:r w:rsidRPr="001845F3">
                    <w:rPr>
                      <w:sz w:val="20"/>
                      <w:szCs w:val="20"/>
                    </w:rPr>
                    <w:t>«___»  _________________2026 г.</w:t>
                  </w:r>
                </w:p>
                <w:p w14:paraId="7378F720" w14:textId="77777777" w:rsidR="00B65971" w:rsidRPr="001845F3" w:rsidRDefault="00B65971" w:rsidP="000818A3">
                  <w:pPr>
                    <w:ind w:left="318"/>
                    <w:contextualSpacing/>
                    <w:rPr>
                      <w:sz w:val="20"/>
                      <w:szCs w:val="20"/>
                    </w:rPr>
                  </w:pPr>
                  <w:r w:rsidRPr="001845F3">
                    <w:rPr>
                      <w:sz w:val="20"/>
                      <w:szCs w:val="20"/>
                    </w:rPr>
                    <w:t xml:space="preserve"> </w:t>
                  </w:r>
                  <w:proofErr w:type="spellStart"/>
                  <w:r w:rsidRPr="001845F3">
                    <w:rPr>
                      <w:sz w:val="20"/>
                      <w:szCs w:val="20"/>
                    </w:rPr>
                    <w:t>м.п</w:t>
                  </w:r>
                  <w:proofErr w:type="spellEnd"/>
                  <w:r w:rsidRPr="001845F3">
                    <w:rPr>
                      <w:sz w:val="20"/>
                      <w:szCs w:val="20"/>
                    </w:rPr>
                    <w:t>.</w:t>
                  </w:r>
                </w:p>
              </w:tc>
            </w:tr>
          </w:tbl>
          <w:p w14:paraId="54BE747C" w14:textId="77777777" w:rsidR="00B65971" w:rsidRPr="001845F3" w:rsidRDefault="00B65971" w:rsidP="000818A3">
            <w:pPr>
              <w:widowControl w:val="0"/>
              <w:tabs>
                <w:tab w:val="left" w:pos="720"/>
                <w:tab w:val="left" w:pos="7153"/>
              </w:tabs>
              <w:autoSpaceDE w:val="0"/>
              <w:autoSpaceDN w:val="0"/>
              <w:adjustRightInd w:val="0"/>
              <w:ind w:right="142"/>
              <w:contextualSpacing/>
              <w:rPr>
                <w:rFonts w:ascii="Arial" w:hAnsi="Arial" w:cs="Arial"/>
              </w:rPr>
            </w:pPr>
          </w:p>
        </w:tc>
      </w:tr>
    </w:tbl>
    <w:p w14:paraId="531D7FFD" w14:textId="77777777" w:rsidR="00B65971" w:rsidRPr="001845F3" w:rsidRDefault="00B65971" w:rsidP="00B65971">
      <w:pPr>
        <w:pStyle w:val="TableParagraph"/>
        <w:ind w:right="18"/>
        <w:contextualSpacing/>
      </w:pPr>
    </w:p>
    <w:p w14:paraId="2DC3FAD5" w14:textId="77777777" w:rsidR="00602FDC" w:rsidRPr="001845F3" w:rsidRDefault="00602FDC" w:rsidP="00B65971">
      <w:pPr>
        <w:spacing w:before="120"/>
        <w:ind w:firstLine="426"/>
        <w:jc w:val="both"/>
      </w:pPr>
      <w:r w:rsidRPr="001845F3">
        <w:t>.</w:t>
      </w:r>
      <w:r w:rsidR="00B65971" w:rsidRPr="001845F3">
        <w:t xml:space="preserve"> </w:t>
      </w:r>
    </w:p>
    <w:p w14:paraId="425E8AD1" w14:textId="77777777" w:rsidR="00602FDC" w:rsidRPr="001845F3" w:rsidRDefault="00602FDC" w:rsidP="00602FDC">
      <w:pPr>
        <w:spacing w:before="240"/>
        <w:jc w:val="center"/>
        <w:rPr>
          <w:b/>
          <w:color w:val="000000"/>
        </w:rPr>
      </w:pPr>
    </w:p>
    <w:p w14:paraId="400048F8" w14:textId="77777777" w:rsidR="00602FDC" w:rsidRPr="001845F3" w:rsidRDefault="00602FDC" w:rsidP="00602FDC">
      <w:r w:rsidRPr="001845F3">
        <w:br w:type="page"/>
      </w:r>
    </w:p>
    <w:p w14:paraId="23C8C293" w14:textId="3BAD9D6B"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5</w:t>
      </w:r>
    </w:p>
    <w:p w14:paraId="67DD53BF"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30E2B821"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04BE997E" w14:textId="77777777" w:rsidR="00247EEF" w:rsidRPr="001845F3" w:rsidRDefault="00247EEF" w:rsidP="00247EEF">
      <w:pPr>
        <w:jc w:val="both"/>
        <w:rPr>
          <w:rFonts w:eastAsia="Symbol"/>
        </w:rPr>
      </w:pPr>
      <w:r w:rsidRPr="001845F3">
        <w:rPr>
          <w:rFonts w:eastAsia="Symbol"/>
        </w:rPr>
        <w:t xml:space="preserve">                                                                                                               от «___» _________2026г.</w:t>
      </w:r>
    </w:p>
    <w:p w14:paraId="5C672972" w14:textId="77777777" w:rsidR="00B65971" w:rsidRPr="001845F3" w:rsidRDefault="00B65971" w:rsidP="00B65971">
      <w:pPr>
        <w:suppressAutoHyphens/>
        <w:spacing w:before="240"/>
        <w:jc w:val="center"/>
        <w:rPr>
          <w:b/>
          <w:color w:val="000000"/>
          <w:lang w:eastAsia="ar-SA"/>
        </w:rPr>
      </w:pPr>
      <w:r w:rsidRPr="001845F3">
        <w:rPr>
          <w:b/>
          <w:color w:val="000000"/>
          <w:lang w:eastAsia="ar-SA"/>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7"/>
      </w:tblGrid>
      <w:tr w:rsidR="00B65971" w:rsidRPr="001845F3" w14:paraId="76C08619" w14:textId="77777777" w:rsidTr="000818A3">
        <w:tc>
          <w:tcPr>
            <w:tcW w:w="10281" w:type="dxa"/>
          </w:tcPr>
          <w:p w14:paraId="7CADD67F" w14:textId="77777777" w:rsidR="00B65971" w:rsidRPr="001845F3" w:rsidRDefault="00B65971" w:rsidP="000818A3">
            <w:pPr>
              <w:suppressAutoHyphens/>
              <w:autoSpaceDE w:val="0"/>
              <w:autoSpaceDN w:val="0"/>
              <w:adjustRightInd w:val="0"/>
              <w:jc w:val="center"/>
              <w:outlineLvl w:val="0"/>
              <w:rPr>
                <w:b/>
                <w:bCs/>
                <w:iCs/>
                <w:lang w:eastAsia="ar-SA"/>
              </w:rPr>
            </w:pPr>
            <w:r w:rsidRPr="001845F3">
              <w:rPr>
                <w:b/>
                <w:bCs/>
                <w:iCs/>
                <w:lang w:eastAsia="ar-SA"/>
              </w:rPr>
              <w:t>Акт оказанных Услуг</w:t>
            </w:r>
          </w:p>
          <w:p w14:paraId="340ACF68" w14:textId="77777777" w:rsidR="00B65971" w:rsidRPr="001845F3" w:rsidRDefault="00B65971" w:rsidP="000818A3">
            <w:pPr>
              <w:widowControl w:val="0"/>
              <w:tabs>
                <w:tab w:val="left" w:pos="10076"/>
                <w:tab w:val="left" w:pos="10992"/>
                <w:tab w:val="left" w:pos="11908"/>
                <w:tab w:val="left" w:pos="12824"/>
                <w:tab w:val="left" w:pos="13740"/>
                <w:tab w:val="left" w:pos="14656"/>
              </w:tabs>
              <w:suppressAutoHyphens/>
              <w:autoSpaceDE w:val="0"/>
              <w:autoSpaceDN w:val="0"/>
              <w:adjustRightInd w:val="0"/>
              <w:rPr>
                <w:lang w:eastAsia="ar-SA"/>
              </w:rPr>
            </w:pPr>
            <w:r w:rsidRPr="001845F3">
              <w:rPr>
                <w:lang w:eastAsia="ar-SA"/>
              </w:rPr>
              <w:t>г.________                                                                                                 «____»_____________2026 г.</w:t>
            </w:r>
          </w:p>
          <w:p w14:paraId="1DC399A2" w14:textId="77777777" w:rsidR="00B65971" w:rsidRPr="001845F3" w:rsidRDefault="00B65971" w:rsidP="000818A3">
            <w:pPr>
              <w:suppressAutoHyphens/>
              <w:autoSpaceDE w:val="0"/>
              <w:autoSpaceDN w:val="0"/>
              <w:adjustRightInd w:val="0"/>
              <w:ind w:firstLine="709"/>
              <w:jc w:val="both"/>
              <w:rPr>
                <w:bCs/>
                <w:iCs/>
                <w:lang w:eastAsia="ar-SA"/>
              </w:rPr>
            </w:pPr>
            <w:r w:rsidRPr="001845F3">
              <w:rPr>
                <w:bCs/>
                <w:iCs/>
                <w:lang w:eastAsia="ar-SA"/>
              </w:rPr>
              <w:t>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___________ Филиала ФКУ «Налог-Сервис» ФНС России во Владимирской области,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73E98EF3" w14:textId="77777777" w:rsidR="00B65971" w:rsidRPr="001845F3" w:rsidRDefault="00B65971" w:rsidP="000818A3">
            <w:pPr>
              <w:suppressAutoHyphens/>
              <w:ind w:firstLine="720"/>
              <w:jc w:val="both"/>
              <w:rPr>
                <w:bCs/>
                <w:iCs/>
                <w:lang w:eastAsia="ar-SA"/>
              </w:rPr>
            </w:pPr>
            <w:r w:rsidRPr="001845F3">
              <w:rPr>
                <w:bCs/>
                <w:iCs/>
                <w:lang w:eastAsia="ar-SA"/>
              </w:rPr>
              <w:t>1. Исполнителем оказаны услуги по утилизации принадлежащих Заказчику и подлежащих списанию Заказчиком основных средств.</w:t>
            </w:r>
          </w:p>
          <w:p w14:paraId="621DFBD5" w14:textId="77777777" w:rsidR="00B65971" w:rsidRPr="001845F3" w:rsidRDefault="00B65971" w:rsidP="000818A3">
            <w:pPr>
              <w:suppressAutoHyphens/>
              <w:ind w:firstLine="720"/>
              <w:jc w:val="both"/>
              <w:rPr>
                <w:bCs/>
                <w:iCs/>
                <w:lang w:eastAsia="ar-SA"/>
              </w:rPr>
            </w:pPr>
            <w:r w:rsidRPr="001845F3">
              <w:rPr>
                <w:bCs/>
                <w:iCs/>
                <w:lang w:eastAsia="ar-SA"/>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33530873" w14:textId="77777777" w:rsidR="00B65971" w:rsidRPr="001845F3" w:rsidRDefault="00B65971" w:rsidP="000818A3">
            <w:pPr>
              <w:suppressAutoHyphens/>
              <w:ind w:firstLine="720"/>
              <w:jc w:val="both"/>
              <w:rPr>
                <w:bCs/>
                <w:iCs/>
                <w:lang w:eastAsia="ar-SA"/>
              </w:rPr>
            </w:pPr>
            <w:r w:rsidRPr="001845F3">
              <w:rPr>
                <w:bCs/>
                <w:iCs/>
                <w:lang w:eastAsia="ar-SA"/>
              </w:rPr>
              <w:t>Услуги оказаны в полном объеме. Стороны не имеют взаимных претензий.</w:t>
            </w:r>
          </w:p>
          <w:p w14:paraId="1377F71A" w14:textId="77777777" w:rsidR="00B65971" w:rsidRPr="001845F3" w:rsidRDefault="00B65971" w:rsidP="000818A3">
            <w:pPr>
              <w:suppressAutoHyphens/>
              <w:ind w:firstLine="720"/>
              <w:jc w:val="both"/>
              <w:rPr>
                <w:bCs/>
                <w:iCs/>
                <w:lang w:eastAsia="ar-SA"/>
              </w:rPr>
            </w:pPr>
            <w:r w:rsidRPr="001845F3">
              <w:rPr>
                <w:bCs/>
                <w:iCs/>
                <w:lang w:eastAsia="ar-SA"/>
              </w:rPr>
              <w:t>3. Общий объем утилизированного имущества составил – __ единицы.</w:t>
            </w:r>
          </w:p>
          <w:p w14:paraId="7C4F5351" w14:textId="77777777" w:rsidR="00B65971" w:rsidRPr="001845F3" w:rsidRDefault="00B65971" w:rsidP="000818A3">
            <w:pPr>
              <w:suppressAutoHyphens/>
              <w:ind w:firstLine="720"/>
              <w:jc w:val="both"/>
              <w:rPr>
                <w:bCs/>
                <w:iCs/>
                <w:lang w:eastAsia="ar-SA"/>
              </w:rPr>
            </w:pPr>
            <w:r w:rsidRPr="001845F3">
              <w:rPr>
                <w:bCs/>
                <w:iCs/>
                <w:lang w:eastAsia="ar-SA"/>
              </w:rPr>
              <w:t xml:space="preserve">4. Стоимость Услуг по утилизации </w:t>
            </w:r>
            <w:proofErr w:type="gramStart"/>
            <w:r w:rsidRPr="001845F3">
              <w:rPr>
                <w:bCs/>
                <w:iCs/>
                <w:lang w:eastAsia="ar-SA"/>
              </w:rPr>
              <w:t xml:space="preserve">составила  </w:t>
            </w:r>
            <w:r w:rsidRPr="001845F3">
              <w:t>_</w:t>
            </w:r>
            <w:proofErr w:type="gramEnd"/>
            <w:r w:rsidRPr="001845F3">
              <w:t>______________________________________________</w:t>
            </w:r>
            <w:r w:rsidRPr="001845F3">
              <w:rPr>
                <w:bCs/>
                <w:iCs/>
                <w:lang w:eastAsia="ar-SA"/>
              </w:rPr>
              <w:t>.</w:t>
            </w:r>
          </w:p>
          <w:p w14:paraId="0A3C5772" w14:textId="77777777" w:rsidR="00B65971" w:rsidRPr="001845F3" w:rsidRDefault="00B65971" w:rsidP="000818A3">
            <w:pPr>
              <w:widowControl w:val="0"/>
              <w:suppressAutoHyphens/>
              <w:spacing w:before="120"/>
              <w:ind w:firstLine="709"/>
              <w:jc w:val="both"/>
              <w:rPr>
                <w:lang w:eastAsia="ar-SA"/>
              </w:rPr>
            </w:pPr>
          </w:p>
          <w:tbl>
            <w:tblPr>
              <w:tblW w:w="0" w:type="auto"/>
              <w:tblLook w:val="0000" w:firstRow="0" w:lastRow="0" w:firstColumn="0" w:lastColumn="0" w:noHBand="0" w:noVBand="0"/>
            </w:tblPr>
            <w:tblGrid>
              <w:gridCol w:w="4354"/>
              <w:gridCol w:w="4917"/>
            </w:tblGrid>
            <w:tr w:rsidR="00B65971" w:rsidRPr="001845F3" w14:paraId="12ADD015" w14:textId="77777777" w:rsidTr="000818A3">
              <w:trPr>
                <w:trHeight w:val="2469"/>
              </w:trPr>
              <w:tc>
                <w:tcPr>
                  <w:tcW w:w="4536" w:type="dxa"/>
                </w:tcPr>
                <w:p w14:paraId="47F35E32" w14:textId="77777777" w:rsidR="00B65971" w:rsidRPr="001845F3" w:rsidRDefault="00B65971" w:rsidP="000818A3">
                  <w:pPr>
                    <w:suppressAutoHyphens/>
                    <w:rPr>
                      <w:lang w:eastAsia="ar-SA"/>
                    </w:rPr>
                  </w:pPr>
                </w:p>
                <w:p w14:paraId="5E717D54" w14:textId="77777777" w:rsidR="00B65971" w:rsidRPr="001845F3" w:rsidRDefault="00B65971" w:rsidP="000818A3">
                  <w:pPr>
                    <w:suppressAutoHyphens/>
                    <w:autoSpaceDE w:val="0"/>
                    <w:jc w:val="both"/>
                    <w:rPr>
                      <w:b/>
                      <w:lang w:eastAsia="ar-SA"/>
                    </w:rPr>
                  </w:pPr>
                  <w:r w:rsidRPr="001845F3">
                    <w:rPr>
                      <w:b/>
                      <w:lang w:eastAsia="ar-SA"/>
                    </w:rPr>
                    <w:t>От Заказчика:</w:t>
                  </w:r>
                </w:p>
                <w:p w14:paraId="42E1DF33" w14:textId="77777777" w:rsidR="00B65971" w:rsidRPr="001845F3" w:rsidRDefault="00B65971" w:rsidP="000818A3">
                  <w:pPr>
                    <w:suppressAutoHyphens/>
                    <w:autoSpaceDE w:val="0"/>
                    <w:jc w:val="both"/>
                    <w:rPr>
                      <w:lang w:eastAsia="ar-SA"/>
                    </w:rPr>
                  </w:pPr>
                  <w:r w:rsidRPr="001845F3">
                    <w:rPr>
                      <w:kern w:val="1"/>
                      <w:lang w:eastAsia="ar-SA"/>
                    </w:rPr>
                    <w:t>(указать должность)</w:t>
                  </w:r>
                </w:p>
                <w:p w14:paraId="6E3C7FA4" w14:textId="77777777" w:rsidR="00B65971" w:rsidRPr="001845F3" w:rsidRDefault="00B65971" w:rsidP="000818A3">
                  <w:pPr>
                    <w:suppressAutoHyphens/>
                    <w:autoSpaceDE w:val="0"/>
                    <w:jc w:val="both"/>
                    <w:rPr>
                      <w:b/>
                      <w:lang w:eastAsia="ar-SA"/>
                    </w:rPr>
                  </w:pPr>
                </w:p>
                <w:p w14:paraId="21F9A7CC" w14:textId="77777777" w:rsidR="00B65971" w:rsidRPr="001845F3" w:rsidRDefault="00B65971" w:rsidP="000818A3">
                  <w:pPr>
                    <w:suppressAutoHyphens/>
                    <w:autoSpaceDE w:val="0"/>
                    <w:autoSpaceDN w:val="0"/>
                    <w:adjustRightInd w:val="0"/>
                    <w:rPr>
                      <w:lang w:eastAsia="ar-SA"/>
                    </w:rPr>
                  </w:pPr>
                  <w:r w:rsidRPr="001845F3">
                    <w:rPr>
                      <w:lang w:eastAsia="ar-SA"/>
                    </w:rPr>
                    <w:t>_________________________________</w:t>
                  </w:r>
                </w:p>
                <w:p w14:paraId="01A70246" w14:textId="77777777" w:rsidR="00B65971" w:rsidRPr="001845F3" w:rsidRDefault="00B65971" w:rsidP="000818A3">
                  <w:pPr>
                    <w:suppressAutoHyphens/>
                    <w:autoSpaceDE w:val="0"/>
                    <w:autoSpaceDN w:val="0"/>
                    <w:adjustRightInd w:val="0"/>
                    <w:rPr>
                      <w:lang w:eastAsia="ar-SA"/>
                    </w:rPr>
                  </w:pPr>
                </w:p>
                <w:p w14:paraId="7F0EDDA4" w14:textId="77777777" w:rsidR="00B65971" w:rsidRPr="001845F3" w:rsidRDefault="00B65971" w:rsidP="000818A3">
                  <w:pPr>
                    <w:suppressAutoHyphens/>
                    <w:autoSpaceDE w:val="0"/>
                    <w:autoSpaceDN w:val="0"/>
                    <w:adjustRightInd w:val="0"/>
                    <w:jc w:val="both"/>
                    <w:rPr>
                      <w:lang w:eastAsia="ar-SA"/>
                    </w:rPr>
                  </w:pPr>
                  <w:r w:rsidRPr="001845F3">
                    <w:rPr>
                      <w:lang w:eastAsia="ar-SA"/>
                    </w:rPr>
                    <w:t>__________________ ______________</w:t>
                  </w:r>
                </w:p>
                <w:p w14:paraId="7859CED8" w14:textId="77777777" w:rsidR="00B65971" w:rsidRPr="001845F3" w:rsidRDefault="00B65971" w:rsidP="000818A3">
                  <w:pPr>
                    <w:suppressAutoHyphens/>
                    <w:autoSpaceDE w:val="0"/>
                    <w:autoSpaceDN w:val="0"/>
                    <w:adjustRightInd w:val="0"/>
                    <w:jc w:val="both"/>
                    <w:rPr>
                      <w:lang w:eastAsia="ar-SA"/>
                    </w:rPr>
                  </w:pPr>
                  <w:r w:rsidRPr="001845F3">
                    <w:rPr>
                      <w:lang w:eastAsia="ar-SA"/>
                    </w:rPr>
                    <w:t>«___» _____________2026 г.</w:t>
                  </w:r>
                </w:p>
                <w:p w14:paraId="28611A00" w14:textId="77777777" w:rsidR="00B65971" w:rsidRPr="001845F3" w:rsidRDefault="00B65971" w:rsidP="000818A3">
                  <w:pPr>
                    <w:suppressAutoHyphens/>
                    <w:rPr>
                      <w:lang w:eastAsia="ar-SA"/>
                    </w:rPr>
                  </w:pPr>
                  <w:proofErr w:type="spellStart"/>
                  <w:r w:rsidRPr="001845F3">
                    <w:rPr>
                      <w:lang w:eastAsia="ar-SA"/>
                    </w:rPr>
                    <w:t>м.п</w:t>
                  </w:r>
                  <w:proofErr w:type="spellEnd"/>
                  <w:r w:rsidRPr="001845F3">
                    <w:rPr>
                      <w:lang w:eastAsia="ar-SA"/>
                    </w:rPr>
                    <w:t>.</w:t>
                  </w:r>
                </w:p>
              </w:tc>
              <w:tc>
                <w:tcPr>
                  <w:tcW w:w="5387" w:type="dxa"/>
                </w:tcPr>
                <w:p w14:paraId="302F2A46" w14:textId="77777777" w:rsidR="00B65971" w:rsidRPr="001845F3" w:rsidRDefault="00B65971" w:rsidP="000818A3">
                  <w:pPr>
                    <w:suppressAutoHyphens/>
                    <w:rPr>
                      <w:lang w:eastAsia="ar-SA"/>
                    </w:rPr>
                  </w:pPr>
                </w:p>
                <w:p w14:paraId="1C7582B8" w14:textId="77777777" w:rsidR="00B65971" w:rsidRPr="001845F3" w:rsidRDefault="00B65971" w:rsidP="000818A3">
                  <w:pPr>
                    <w:widowControl w:val="0"/>
                    <w:suppressAutoHyphens/>
                    <w:spacing w:line="22" w:lineRule="atLeast"/>
                    <w:ind w:left="277"/>
                    <w:jc w:val="both"/>
                    <w:rPr>
                      <w:b/>
                      <w:kern w:val="1"/>
                      <w:lang w:eastAsia="ar-SA"/>
                    </w:rPr>
                  </w:pPr>
                  <w:r w:rsidRPr="001845F3">
                    <w:rPr>
                      <w:b/>
                      <w:kern w:val="1"/>
                      <w:lang w:eastAsia="ar-SA"/>
                    </w:rPr>
                    <w:t>От Исполнителя:</w:t>
                  </w:r>
                </w:p>
                <w:p w14:paraId="632484AA" w14:textId="77777777" w:rsidR="00B65971" w:rsidRPr="001845F3" w:rsidRDefault="00B65971" w:rsidP="000818A3">
                  <w:pPr>
                    <w:suppressAutoHyphens/>
                    <w:autoSpaceDE w:val="0"/>
                    <w:jc w:val="both"/>
                    <w:rPr>
                      <w:lang w:eastAsia="ar-SA"/>
                    </w:rPr>
                  </w:pPr>
                  <w:r w:rsidRPr="001845F3">
                    <w:rPr>
                      <w:kern w:val="1"/>
                      <w:lang w:eastAsia="ar-SA"/>
                    </w:rPr>
                    <w:t xml:space="preserve">    (указать должность)</w:t>
                  </w:r>
                </w:p>
                <w:p w14:paraId="0B0253F7" w14:textId="77777777" w:rsidR="00B65971" w:rsidRPr="001845F3" w:rsidRDefault="00B65971" w:rsidP="000818A3">
                  <w:pPr>
                    <w:widowControl w:val="0"/>
                    <w:suppressAutoHyphens/>
                    <w:spacing w:line="22" w:lineRule="atLeast"/>
                    <w:ind w:left="277"/>
                    <w:jc w:val="both"/>
                    <w:rPr>
                      <w:b/>
                      <w:kern w:val="1"/>
                      <w:lang w:eastAsia="ar-SA"/>
                    </w:rPr>
                  </w:pPr>
                </w:p>
                <w:p w14:paraId="735BD4EA" w14:textId="77777777" w:rsidR="00B65971" w:rsidRPr="001845F3" w:rsidRDefault="00B65971" w:rsidP="000818A3">
                  <w:pPr>
                    <w:widowControl w:val="0"/>
                    <w:tabs>
                      <w:tab w:val="left" w:pos="7153"/>
                    </w:tabs>
                    <w:suppressAutoHyphens/>
                    <w:ind w:left="277"/>
                    <w:jc w:val="both"/>
                    <w:rPr>
                      <w:lang w:eastAsia="ar-SA"/>
                    </w:rPr>
                  </w:pPr>
                  <w:r w:rsidRPr="001845F3">
                    <w:rPr>
                      <w:bCs/>
                      <w:lang w:eastAsia="ar-SA"/>
                    </w:rPr>
                    <w:t>_________________________________</w:t>
                  </w:r>
                </w:p>
                <w:p w14:paraId="2503F8F7" w14:textId="77777777" w:rsidR="00B65971" w:rsidRPr="001845F3" w:rsidRDefault="00B65971" w:rsidP="000818A3">
                  <w:pPr>
                    <w:widowControl w:val="0"/>
                    <w:tabs>
                      <w:tab w:val="left" w:pos="7153"/>
                    </w:tabs>
                    <w:suppressAutoHyphens/>
                    <w:ind w:left="277"/>
                    <w:jc w:val="both"/>
                    <w:rPr>
                      <w:lang w:eastAsia="ar-SA"/>
                    </w:rPr>
                  </w:pPr>
                </w:p>
                <w:p w14:paraId="2472DB32" w14:textId="77777777" w:rsidR="00B65971" w:rsidRPr="001845F3" w:rsidRDefault="00B65971" w:rsidP="000818A3">
                  <w:pPr>
                    <w:widowControl w:val="0"/>
                    <w:tabs>
                      <w:tab w:val="left" w:pos="7153"/>
                    </w:tabs>
                    <w:suppressAutoHyphens/>
                    <w:ind w:left="277"/>
                    <w:jc w:val="both"/>
                    <w:rPr>
                      <w:lang w:eastAsia="ar-SA"/>
                    </w:rPr>
                  </w:pPr>
                  <w:r w:rsidRPr="001845F3">
                    <w:rPr>
                      <w:lang w:eastAsia="ar-SA"/>
                    </w:rPr>
                    <w:t>____________________ ____________</w:t>
                  </w:r>
                </w:p>
                <w:p w14:paraId="654FE13B" w14:textId="77777777" w:rsidR="00B65971" w:rsidRPr="001845F3" w:rsidRDefault="00B65971" w:rsidP="000818A3">
                  <w:pPr>
                    <w:widowControl w:val="0"/>
                    <w:tabs>
                      <w:tab w:val="left" w:pos="7153"/>
                    </w:tabs>
                    <w:suppressAutoHyphens/>
                    <w:spacing w:line="22" w:lineRule="atLeast"/>
                    <w:ind w:left="277"/>
                    <w:jc w:val="both"/>
                    <w:rPr>
                      <w:lang w:eastAsia="ar-SA"/>
                    </w:rPr>
                  </w:pPr>
                  <w:r w:rsidRPr="001845F3">
                    <w:rPr>
                      <w:lang w:eastAsia="ar-SA"/>
                    </w:rPr>
                    <w:t>«___»  ______________2026 г.</w:t>
                  </w:r>
                </w:p>
                <w:p w14:paraId="44808CFE" w14:textId="77777777" w:rsidR="00B65971" w:rsidRPr="001845F3" w:rsidRDefault="00B65971" w:rsidP="000818A3">
                  <w:pPr>
                    <w:suppressAutoHyphens/>
                    <w:ind w:left="318"/>
                    <w:rPr>
                      <w:lang w:eastAsia="ar-SA"/>
                    </w:rPr>
                  </w:pPr>
                  <w:r w:rsidRPr="001845F3">
                    <w:rPr>
                      <w:lang w:eastAsia="ar-SA"/>
                    </w:rPr>
                    <w:t xml:space="preserve"> </w:t>
                  </w:r>
                  <w:proofErr w:type="spellStart"/>
                  <w:r w:rsidRPr="001845F3">
                    <w:rPr>
                      <w:lang w:eastAsia="ar-SA"/>
                    </w:rPr>
                    <w:t>м.п</w:t>
                  </w:r>
                  <w:proofErr w:type="spellEnd"/>
                  <w:r w:rsidRPr="001845F3">
                    <w:rPr>
                      <w:lang w:eastAsia="ar-SA"/>
                    </w:rPr>
                    <w:t>.</w:t>
                  </w:r>
                </w:p>
              </w:tc>
            </w:tr>
          </w:tbl>
          <w:p w14:paraId="31146702" w14:textId="77777777" w:rsidR="00B65971" w:rsidRPr="001845F3" w:rsidRDefault="00B65971" w:rsidP="000818A3">
            <w:pPr>
              <w:tabs>
                <w:tab w:val="left" w:pos="3240"/>
                <w:tab w:val="left" w:pos="5940"/>
                <w:tab w:val="left" w:pos="6120"/>
                <w:tab w:val="left" w:pos="8460"/>
              </w:tabs>
              <w:suppressAutoHyphens/>
              <w:autoSpaceDE w:val="0"/>
              <w:autoSpaceDN w:val="0"/>
              <w:adjustRightInd w:val="0"/>
              <w:jc w:val="center"/>
              <w:rPr>
                <w:b/>
                <w:bCs/>
                <w:iCs/>
                <w:sz w:val="20"/>
                <w:szCs w:val="20"/>
                <w:lang w:eastAsia="ar-SA"/>
              </w:rPr>
            </w:pPr>
          </w:p>
        </w:tc>
      </w:tr>
    </w:tbl>
    <w:p w14:paraId="52E56D22" w14:textId="77777777" w:rsidR="00B65971" w:rsidRPr="001845F3" w:rsidRDefault="00B65971" w:rsidP="00B65971">
      <w:pPr>
        <w:jc w:val="right"/>
      </w:pPr>
    </w:p>
    <w:p w14:paraId="46989B86" w14:textId="77777777" w:rsidR="00B65971" w:rsidRPr="001845F3" w:rsidRDefault="00B65971" w:rsidP="00602FDC">
      <w:pPr>
        <w:widowControl w:val="0"/>
        <w:autoSpaceDE w:val="0"/>
        <w:autoSpaceDN w:val="0"/>
        <w:adjustRightInd w:val="0"/>
        <w:ind w:right="18"/>
        <w:jc w:val="right"/>
        <w:rPr>
          <w:sz w:val="22"/>
          <w:szCs w:val="22"/>
        </w:rPr>
      </w:pPr>
    </w:p>
    <w:p w14:paraId="67934C47" w14:textId="77777777" w:rsidR="00B65971" w:rsidRPr="001845F3" w:rsidRDefault="00B65971" w:rsidP="00602FDC">
      <w:pPr>
        <w:widowControl w:val="0"/>
        <w:autoSpaceDE w:val="0"/>
        <w:autoSpaceDN w:val="0"/>
        <w:adjustRightInd w:val="0"/>
        <w:ind w:right="18"/>
        <w:jc w:val="right"/>
        <w:rPr>
          <w:sz w:val="22"/>
          <w:szCs w:val="22"/>
        </w:rPr>
      </w:pPr>
    </w:p>
    <w:tbl>
      <w:tblPr>
        <w:tblW w:w="0" w:type="auto"/>
        <w:tblLook w:val="0000" w:firstRow="0" w:lastRow="0" w:firstColumn="0" w:lastColumn="0" w:noHBand="0" w:noVBand="0"/>
      </w:tblPr>
      <w:tblGrid>
        <w:gridCol w:w="4556"/>
        <w:gridCol w:w="4941"/>
      </w:tblGrid>
      <w:tr w:rsidR="00AD5A69" w:rsidRPr="001845F3" w14:paraId="50B7DAEF" w14:textId="77777777" w:rsidTr="00AD5A69">
        <w:trPr>
          <w:trHeight w:val="1774"/>
        </w:trPr>
        <w:tc>
          <w:tcPr>
            <w:tcW w:w="4623" w:type="dxa"/>
          </w:tcPr>
          <w:p w14:paraId="1440F8BD" w14:textId="0E7CD2C3" w:rsidR="00AD5A69" w:rsidRPr="001845F3" w:rsidRDefault="00AD5A69" w:rsidP="00AD5A69">
            <w:pPr>
              <w:tabs>
                <w:tab w:val="left" w:pos="530"/>
                <w:tab w:val="center" w:pos="2286"/>
              </w:tabs>
              <w:ind w:left="1134" w:hanging="850"/>
              <w:rPr>
                <w:sz w:val="20"/>
                <w:szCs w:val="20"/>
              </w:rPr>
            </w:pPr>
          </w:p>
        </w:tc>
        <w:tc>
          <w:tcPr>
            <w:tcW w:w="5014" w:type="dxa"/>
          </w:tcPr>
          <w:p w14:paraId="04E7EE91" w14:textId="77777777" w:rsidR="00AD5A69" w:rsidRPr="001845F3" w:rsidRDefault="00AD5A69" w:rsidP="00AD5A69">
            <w:pPr>
              <w:ind w:left="317"/>
              <w:rPr>
                <w:sz w:val="20"/>
                <w:szCs w:val="20"/>
              </w:rPr>
            </w:pPr>
          </w:p>
        </w:tc>
      </w:tr>
    </w:tbl>
    <w:p w14:paraId="3856EDBF" w14:textId="77777777" w:rsidR="00602FDC" w:rsidRPr="001845F3" w:rsidRDefault="00602FDC" w:rsidP="00602FDC">
      <w:pPr>
        <w:suppressAutoHyphens/>
        <w:outlineLvl w:val="0"/>
        <w:rPr>
          <w:b/>
          <w:lang w:eastAsia="ar-SA"/>
        </w:rPr>
      </w:pPr>
    </w:p>
    <w:p w14:paraId="79EB99F1" w14:textId="77777777" w:rsidR="00602FDC" w:rsidRPr="001845F3" w:rsidRDefault="00602FDC" w:rsidP="00602FDC">
      <w:r w:rsidRPr="001845F3">
        <w:br w:type="page"/>
      </w:r>
    </w:p>
    <w:p w14:paraId="79AED268" w14:textId="3AC6D282"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6</w:t>
      </w:r>
    </w:p>
    <w:p w14:paraId="42CACCA7"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7919F9A8"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748B9DCF" w14:textId="77777777" w:rsidR="00247EEF" w:rsidRPr="001845F3" w:rsidRDefault="00247EEF" w:rsidP="00247EEF">
      <w:pPr>
        <w:jc w:val="both"/>
        <w:rPr>
          <w:rFonts w:eastAsia="Symbol"/>
        </w:rPr>
      </w:pPr>
      <w:r w:rsidRPr="001845F3">
        <w:rPr>
          <w:rFonts w:eastAsia="Symbol"/>
        </w:rPr>
        <w:t xml:space="preserve">                                                                                                               от «___» _________2026г.</w:t>
      </w:r>
    </w:p>
    <w:p w14:paraId="65AE41DA" w14:textId="77777777" w:rsidR="00247EEF" w:rsidRPr="001845F3" w:rsidRDefault="00247EEF" w:rsidP="00B65971">
      <w:pPr>
        <w:widowControl w:val="0"/>
        <w:jc w:val="center"/>
        <w:rPr>
          <w:b/>
          <w:color w:val="00000A"/>
          <w:kern w:val="1"/>
        </w:rPr>
      </w:pPr>
    </w:p>
    <w:p w14:paraId="5EB916F2" w14:textId="77777777" w:rsidR="00B65971" w:rsidRPr="001845F3" w:rsidRDefault="00B65971" w:rsidP="00B65971">
      <w:pPr>
        <w:widowControl w:val="0"/>
        <w:jc w:val="center"/>
        <w:rPr>
          <w:b/>
          <w:color w:val="00000A"/>
          <w:kern w:val="1"/>
          <w:sz w:val="16"/>
          <w:szCs w:val="16"/>
        </w:rPr>
      </w:pPr>
      <w:r w:rsidRPr="001845F3">
        <w:rPr>
          <w:b/>
          <w:color w:val="00000A"/>
          <w:kern w:val="1"/>
        </w:rPr>
        <w:t xml:space="preserve">Образец Паспорта по извлечённым материалам. </w:t>
      </w:r>
    </w:p>
    <w:p w14:paraId="7DB22843" w14:textId="77777777" w:rsidR="00B65971" w:rsidRPr="001845F3" w:rsidRDefault="00B65971" w:rsidP="00B65971">
      <w:pPr>
        <w:widowControl w:val="0"/>
        <w:rPr>
          <w:b/>
          <w:color w:val="00000A"/>
          <w:kern w:val="1"/>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B65971" w:rsidRPr="001845F3" w14:paraId="3DC2BD55" w14:textId="77777777" w:rsidTr="00247EEF">
        <w:tc>
          <w:tcPr>
            <w:tcW w:w="9918" w:type="dxa"/>
          </w:tcPr>
          <w:p w14:paraId="36BF9730" w14:textId="77777777" w:rsidR="00B65971" w:rsidRPr="001845F3" w:rsidRDefault="00B65971" w:rsidP="000818A3">
            <w:pPr>
              <w:widowControl w:val="0"/>
              <w:jc w:val="center"/>
              <w:rPr>
                <w:color w:val="00000A"/>
                <w:kern w:val="1"/>
              </w:rPr>
            </w:pPr>
            <w:r w:rsidRPr="001845F3">
              <w:rPr>
                <w:color w:val="00000A"/>
                <w:kern w:val="1"/>
              </w:rPr>
              <w:t>Паспорт по извлечённым материалам</w:t>
            </w:r>
          </w:p>
          <w:p w14:paraId="6F17E839" w14:textId="77777777" w:rsidR="00B65971" w:rsidRPr="001845F3" w:rsidRDefault="00B65971" w:rsidP="000818A3">
            <w:pPr>
              <w:widowControl w:val="0"/>
              <w:jc w:val="center"/>
              <w:rPr>
                <w:color w:val="00000A"/>
                <w:kern w:val="1"/>
              </w:rPr>
            </w:pPr>
            <w:r w:rsidRPr="001845F3">
              <w:rPr>
                <w:color w:val="00000A"/>
                <w:kern w:val="1"/>
              </w:rPr>
              <w:t>к Государственному контракту №__________ от «___</w:t>
            </w:r>
            <w:proofErr w:type="gramStart"/>
            <w:r w:rsidRPr="001845F3">
              <w:rPr>
                <w:color w:val="00000A"/>
                <w:kern w:val="1"/>
              </w:rPr>
              <w:t>_»_</w:t>
            </w:r>
            <w:proofErr w:type="gramEnd"/>
            <w:r w:rsidRPr="001845F3">
              <w:rPr>
                <w:color w:val="00000A"/>
                <w:kern w:val="1"/>
              </w:rPr>
              <w:t>_____________20__ г.</w:t>
            </w:r>
          </w:p>
          <w:p w14:paraId="0334C01B" w14:textId="77777777" w:rsidR="00B65971" w:rsidRPr="001845F3" w:rsidRDefault="00B65971" w:rsidP="000818A3">
            <w:pPr>
              <w:widowControl w:val="0"/>
              <w:jc w:val="center"/>
              <w:rPr>
                <w:b/>
                <w:color w:val="00000A"/>
                <w:kern w:val="1"/>
              </w:rPr>
            </w:pPr>
          </w:p>
          <w:p w14:paraId="19BA86C8" w14:textId="77777777" w:rsidR="00B65971" w:rsidRPr="001845F3" w:rsidRDefault="00B65971" w:rsidP="000818A3">
            <w:pPr>
              <w:rPr>
                <w:rFonts w:eastAsia="Calibri"/>
                <w:color w:val="00000A"/>
              </w:rPr>
            </w:pPr>
            <w:proofErr w:type="gramStart"/>
            <w:r w:rsidRPr="001845F3">
              <w:rPr>
                <w:rFonts w:eastAsia="Calibri"/>
                <w:b/>
                <w:color w:val="00000A"/>
              </w:rPr>
              <w:t>Исполнитель:_</w:t>
            </w:r>
            <w:proofErr w:type="gramEnd"/>
            <w:r w:rsidRPr="001845F3">
              <w:rPr>
                <w:rFonts w:eastAsia="Calibri"/>
                <w:b/>
                <w:color w:val="00000A"/>
              </w:rPr>
              <w:t>__________________</w:t>
            </w:r>
            <w:r w:rsidRPr="001845F3">
              <w:rPr>
                <w:rFonts w:eastAsia="Calibri"/>
                <w:color w:val="00000A"/>
              </w:rPr>
              <w:t xml:space="preserve"> </w:t>
            </w:r>
          </w:p>
          <w:p w14:paraId="23D15843" w14:textId="77777777" w:rsidR="00B65971" w:rsidRPr="001845F3" w:rsidRDefault="00B65971" w:rsidP="000818A3">
            <w:pPr>
              <w:spacing w:before="120"/>
              <w:ind w:firstLine="709"/>
              <w:rPr>
                <w:color w:val="00000A"/>
                <w:lang w:val="x-none"/>
              </w:rPr>
            </w:pPr>
            <w:r w:rsidRPr="001845F3">
              <w:rPr>
                <w:color w:val="00000A"/>
                <w:lang w:val="x-none"/>
              </w:rPr>
              <w:t>Адрес (местонахождение) юридического лица: _______________________.</w:t>
            </w:r>
          </w:p>
          <w:p w14:paraId="3133D643" w14:textId="77777777" w:rsidR="00B65971" w:rsidRPr="001845F3" w:rsidRDefault="00B65971" w:rsidP="000818A3">
            <w:pPr>
              <w:spacing w:before="120"/>
              <w:ind w:firstLine="709"/>
              <w:rPr>
                <w:color w:val="00000A"/>
                <w:lang w:val="x-none"/>
              </w:rPr>
            </w:pPr>
            <w:r w:rsidRPr="001845F3">
              <w:rPr>
                <w:color w:val="00000A"/>
                <w:lang w:val="x-none"/>
              </w:rPr>
              <w:t>Почтовый адрес: _________________.</w:t>
            </w:r>
          </w:p>
          <w:p w14:paraId="2CAF8C9A" w14:textId="77777777" w:rsidR="00B65971" w:rsidRPr="001845F3" w:rsidRDefault="00B65971" w:rsidP="000818A3">
            <w:pPr>
              <w:spacing w:before="120"/>
              <w:ind w:firstLine="709"/>
              <w:rPr>
                <w:color w:val="00000A"/>
                <w:lang w:val="x-none"/>
              </w:rPr>
            </w:pPr>
            <w:r w:rsidRPr="001845F3">
              <w:rPr>
                <w:color w:val="00000A"/>
                <w:lang w:val="x-none"/>
              </w:rPr>
              <w:t>ИНН _____________</w:t>
            </w:r>
          </w:p>
          <w:p w14:paraId="65B1B5A0" w14:textId="77777777" w:rsidR="00B65971" w:rsidRPr="001845F3" w:rsidRDefault="00B65971" w:rsidP="000818A3">
            <w:pPr>
              <w:spacing w:before="120"/>
              <w:ind w:firstLine="709"/>
              <w:rPr>
                <w:color w:val="00000A"/>
                <w:lang w:val="x-none"/>
              </w:rPr>
            </w:pPr>
            <w:r w:rsidRPr="001845F3">
              <w:rPr>
                <w:color w:val="00000A"/>
                <w:lang w:val="x-none"/>
              </w:rPr>
              <w:t>КПП ____________</w:t>
            </w:r>
          </w:p>
          <w:p w14:paraId="6D91B87A" w14:textId="77777777" w:rsidR="00B65971" w:rsidRPr="001845F3" w:rsidRDefault="00B65971" w:rsidP="000818A3">
            <w:pPr>
              <w:spacing w:before="120"/>
              <w:ind w:firstLine="709"/>
              <w:rPr>
                <w:color w:val="00000A"/>
                <w:lang w:val="x-none"/>
              </w:rPr>
            </w:pPr>
            <w:r w:rsidRPr="001845F3">
              <w:rPr>
                <w:color w:val="00000A"/>
                <w:lang w:val="x-none"/>
              </w:rPr>
              <w:t>ОГРН ____________</w:t>
            </w:r>
          </w:p>
          <w:p w14:paraId="0A5F1C1B" w14:textId="77777777" w:rsidR="00B65971" w:rsidRPr="001845F3" w:rsidRDefault="00B65971" w:rsidP="000818A3">
            <w:pPr>
              <w:spacing w:before="120"/>
              <w:ind w:firstLine="709"/>
              <w:rPr>
                <w:color w:val="00000A"/>
                <w:lang w:val="x-none"/>
              </w:rPr>
            </w:pPr>
            <w:r w:rsidRPr="001845F3">
              <w:rPr>
                <w:color w:val="00000A"/>
                <w:lang w:val="x-none"/>
              </w:rPr>
              <w:t>Банковские реквизиты:</w:t>
            </w:r>
          </w:p>
          <w:p w14:paraId="7DC5EDFA" w14:textId="77777777" w:rsidR="00B65971" w:rsidRPr="001845F3" w:rsidRDefault="00B65971" w:rsidP="000818A3">
            <w:pPr>
              <w:spacing w:before="120"/>
              <w:ind w:firstLine="709"/>
              <w:rPr>
                <w:color w:val="00000A"/>
                <w:lang w:val="x-none"/>
              </w:rPr>
            </w:pPr>
            <w:r w:rsidRPr="001845F3">
              <w:rPr>
                <w:color w:val="00000A"/>
                <w:lang w:val="x-none"/>
              </w:rPr>
              <w:t>Р/с _____________________</w:t>
            </w:r>
          </w:p>
          <w:p w14:paraId="2D479C8A" w14:textId="77777777" w:rsidR="00B65971" w:rsidRPr="001845F3" w:rsidRDefault="00B65971" w:rsidP="000818A3">
            <w:pPr>
              <w:spacing w:before="120"/>
              <w:ind w:firstLine="709"/>
              <w:rPr>
                <w:color w:val="00000A"/>
                <w:lang w:val="x-none"/>
              </w:rPr>
            </w:pPr>
            <w:r w:rsidRPr="001845F3">
              <w:rPr>
                <w:color w:val="00000A"/>
                <w:lang w:val="x-none"/>
              </w:rPr>
              <w:t>Отделение _______________</w:t>
            </w:r>
          </w:p>
          <w:p w14:paraId="2F4D1268" w14:textId="77777777" w:rsidR="00B65971" w:rsidRPr="001845F3" w:rsidRDefault="00B65971" w:rsidP="000818A3">
            <w:pPr>
              <w:spacing w:before="120"/>
              <w:ind w:firstLine="709"/>
              <w:rPr>
                <w:color w:val="00000A"/>
                <w:lang w:val="x-none"/>
              </w:rPr>
            </w:pPr>
            <w:r w:rsidRPr="001845F3">
              <w:rPr>
                <w:color w:val="00000A"/>
                <w:lang w:val="x-none"/>
              </w:rPr>
              <w:t>К/с _____________________</w:t>
            </w:r>
          </w:p>
          <w:p w14:paraId="3AC7E311" w14:textId="77777777" w:rsidR="00B65971" w:rsidRPr="001845F3" w:rsidRDefault="00B65971" w:rsidP="000818A3">
            <w:pPr>
              <w:spacing w:before="120"/>
              <w:ind w:firstLine="709"/>
              <w:rPr>
                <w:color w:val="00000A"/>
                <w:lang w:val="x-none"/>
              </w:rPr>
            </w:pPr>
            <w:r w:rsidRPr="001845F3">
              <w:rPr>
                <w:color w:val="00000A"/>
                <w:lang w:val="x-none"/>
              </w:rPr>
              <w:t>БИК _______________</w:t>
            </w:r>
          </w:p>
          <w:p w14:paraId="215EE15D" w14:textId="77777777" w:rsidR="00B65971" w:rsidRPr="001845F3" w:rsidRDefault="00B65971" w:rsidP="000818A3">
            <w:pPr>
              <w:spacing w:before="120"/>
              <w:ind w:firstLine="709"/>
              <w:rPr>
                <w:color w:val="00000A"/>
                <w:lang w:val="x-none"/>
              </w:rPr>
            </w:pPr>
            <w:r w:rsidRPr="001845F3">
              <w:rPr>
                <w:color w:val="00000A"/>
                <w:lang w:val="x-none"/>
              </w:rPr>
              <w:t>Контактный телефон: _______________</w:t>
            </w:r>
          </w:p>
          <w:p w14:paraId="4FF86CA0" w14:textId="77777777" w:rsidR="00B65971" w:rsidRPr="001845F3" w:rsidRDefault="00B65971" w:rsidP="000818A3">
            <w:pPr>
              <w:spacing w:before="120"/>
              <w:rPr>
                <w:color w:val="00000A"/>
                <w:lang w:val="x-none"/>
              </w:rPr>
            </w:pPr>
            <w:r w:rsidRPr="001845F3">
              <w:rPr>
                <w:b/>
                <w:color w:val="00000A"/>
                <w:lang w:val="x-none"/>
              </w:rPr>
              <w:t>Заказчик:</w:t>
            </w:r>
            <w:r w:rsidRPr="001845F3">
              <w:rPr>
                <w:color w:val="00000A"/>
                <w:lang w:val="x-none"/>
              </w:rPr>
              <w:t xml:space="preserve">  ФКУ «Налог-Сервис» ФНС России</w:t>
            </w:r>
          </w:p>
          <w:p w14:paraId="086C06AD" w14:textId="77777777" w:rsidR="00B65971" w:rsidRPr="001845F3" w:rsidRDefault="00B65971" w:rsidP="000818A3">
            <w:pPr>
              <w:spacing w:before="120"/>
              <w:ind w:firstLine="709"/>
              <w:rPr>
                <w:color w:val="00000A"/>
                <w:lang w:val="x-none"/>
              </w:rPr>
            </w:pPr>
            <w:r w:rsidRPr="001845F3">
              <w:rPr>
                <w:color w:val="00000A"/>
                <w:lang w:val="x-none"/>
              </w:rPr>
              <w:t>В результате первичного демонтажа принятого имущества получены следующие материалы</w:t>
            </w:r>
          </w:p>
          <w:p w14:paraId="3348D871" w14:textId="77777777" w:rsidR="00B65971" w:rsidRPr="001845F3" w:rsidRDefault="00B65971" w:rsidP="00B65971">
            <w:pPr>
              <w:widowControl w:val="0"/>
              <w:numPr>
                <w:ilvl w:val="0"/>
                <w:numId w:val="42"/>
              </w:numPr>
              <w:suppressAutoHyphens/>
              <w:spacing w:before="120"/>
              <w:jc w:val="both"/>
              <w:rPr>
                <w:color w:val="00000A"/>
                <w:lang w:val="x-none"/>
              </w:rPr>
            </w:pPr>
            <w:r w:rsidRPr="001845F3">
              <w:rPr>
                <w:color w:val="00000A"/>
                <w:lang w:val="x-none"/>
              </w:rPr>
              <w:t>Лом черных металлов: ______ кг.</w:t>
            </w:r>
          </w:p>
          <w:p w14:paraId="0CA4265E" w14:textId="77777777" w:rsidR="00B65971" w:rsidRPr="001845F3" w:rsidRDefault="00B65971" w:rsidP="00B65971">
            <w:pPr>
              <w:widowControl w:val="0"/>
              <w:numPr>
                <w:ilvl w:val="0"/>
                <w:numId w:val="42"/>
              </w:numPr>
              <w:suppressAutoHyphens/>
              <w:spacing w:before="120"/>
              <w:jc w:val="both"/>
              <w:rPr>
                <w:color w:val="00000A"/>
                <w:lang w:val="x-none"/>
              </w:rPr>
            </w:pPr>
            <w:r w:rsidRPr="001845F3">
              <w:rPr>
                <w:color w:val="00000A"/>
                <w:lang w:val="x-none"/>
              </w:rPr>
              <w:t>Лом цветных металлов: ______ кг.</w:t>
            </w:r>
          </w:p>
          <w:p w14:paraId="1060AA49" w14:textId="77777777" w:rsidR="00B65971" w:rsidRPr="001845F3" w:rsidRDefault="00B65971" w:rsidP="000818A3">
            <w:pPr>
              <w:spacing w:before="120"/>
              <w:ind w:firstLine="709"/>
              <w:rPr>
                <w:color w:val="00000A"/>
                <w:lang w:val="x-none"/>
              </w:rPr>
            </w:pPr>
            <w:r w:rsidRPr="001845F3">
              <w:rPr>
                <w:color w:val="00000A"/>
                <w:lang w:val="x-none"/>
              </w:rPr>
              <w:t xml:space="preserve"> 3. Пластик, резина, кожзаменитель, поролон, </w:t>
            </w:r>
            <w:proofErr w:type="spellStart"/>
            <w:r w:rsidRPr="001845F3">
              <w:rPr>
                <w:color w:val="00000A"/>
                <w:lang w:val="x-none"/>
              </w:rPr>
              <w:t>стеклобой</w:t>
            </w:r>
            <w:proofErr w:type="spellEnd"/>
            <w:r w:rsidRPr="001845F3">
              <w:rPr>
                <w:color w:val="00000A"/>
                <w:lang w:val="x-none"/>
              </w:rPr>
              <w:t xml:space="preserve"> и прочий не</w:t>
            </w:r>
            <w:r w:rsidRPr="001845F3">
              <w:rPr>
                <w:color w:val="00000A"/>
              </w:rPr>
              <w:t xml:space="preserve"> </w:t>
            </w:r>
            <w:r w:rsidRPr="001845F3">
              <w:rPr>
                <w:color w:val="00000A"/>
                <w:lang w:val="x-none"/>
              </w:rPr>
              <w:t>перерабатываемый лом: ______ кг.</w:t>
            </w:r>
          </w:p>
          <w:p w14:paraId="67716698" w14:textId="77777777" w:rsidR="00B65971" w:rsidRPr="001845F3" w:rsidRDefault="00B65971" w:rsidP="000818A3">
            <w:pPr>
              <w:spacing w:before="120"/>
              <w:ind w:firstLine="709"/>
              <w:rPr>
                <w:color w:val="00000A"/>
                <w:lang w:val="x-none"/>
              </w:rPr>
            </w:pPr>
            <w:r w:rsidRPr="001845F3">
              <w:rPr>
                <w:color w:val="00000A"/>
                <w:lang w:val="x-none"/>
              </w:rPr>
              <w:t>4. Драгоценные металлы: ____ кг.</w:t>
            </w:r>
          </w:p>
          <w:p w14:paraId="0479B847" w14:textId="77777777" w:rsidR="00B65971" w:rsidRPr="001845F3" w:rsidRDefault="00B65971" w:rsidP="000818A3">
            <w:pPr>
              <w:spacing w:before="120"/>
              <w:ind w:firstLine="709"/>
              <w:rPr>
                <w:color w:val="00000A"/>
                <w:lang w:val="x-none"/>
              </w:rPr>
            </w:pPr>
            <w:r w:rsidRPr="001845F3">
              <w:rPr>
                <w:color w:val="00000A"/>
                <w:lang w:val="x-none"/>
              </w:rPr>
              <w:t>Общий вес утилизируе</w:t>
            </w:r>
            <w:r w:rsidRPr="001845F3">
              <w:rPr>
                <w:color w:val="00000A"/>
              </w:rPr>
              <w:t>мого имущества</w:t>
            </w:r>
            <w:r w:rsidRPr="001845F3">
              <w:rPr>
                <w:color w:val="00000A"/>
                <w:lang w:val="x-none"/>
              </w:rPr>
              <w:t xml:space="preserve"> ______ кг.</w:t>
            </w:r>
          </w:p>
          <w:p w14:paraId="4C9F3437" w14:textId="77777777" w:rsidR="00B65971" w:rsidRPr="001845F3" w:rsidRDefault="00B65971" w:rsidP="000818A3">
            <w:pPr>
              <w:spacing w:before="120"/>
              <w:ind w:firstLine="709"/>
              <w:rPr>
                <w:color w:val="00000A"/>
                <w:lang w:val="x-none"/>
              </w:rPr>
            </w:pPr>
            <w:r w:rsidRPr="001845F3">
              <w:rPr>
                <w:color w:val="00000A"/>
                <w:lang w:val="x-none"/>
              </w:rPr>
              <w:t>Исполнитель: ____________________ /__________________</w:t>
            </w:r>
          </w:p>
          <w:p w14:paraId="12A2F335" w14:textId="77777777" w:rsidR="00B65971" w:rsidRPr="001845F3" w:rsidRDefault="00B65971" w:rsidP="000818A3">
            <w:pPr>
              <w:autoSpaceDE w:val="0"/>
              <w:autoSpaceDN w:val="0"/>
              <w:adjustRightInd w:val="0"/>
              <w:rPr>
                <w:color w:val="00000A"/>
              </w:rPr>
            </w:pPr>
            <w:r w:rsidRPr="001845F3">
              <w:rPr>
                <w:color w:val="000000"/>
              </w:rPr>
              <w:t>___________________________________________________________________________________</w:t>
            </w:r>
          </w:p>
          <w:p w14:paraId="1058E7D6" w14:textId="77777777" w:rsidR="00B65971" w:rsidRPr="001845F3" w:rsidRDefault="00B65971" w:rsidP="000818A3">
            <w:pPr>
              <w:tabs>
                <w:tab w:val="left" w:pos="3240"/>
                <w:tab w:val="left" w:pos="5940"/>
                <w:tab w:val="left" w:pos="6120"/>
                <w:tab w:val="left" w:pos="8460"/>
              </w:tabs>
              <w:autoSpaceDE w:val="0"/>
              <w:autoSpaceDN w:val="0"/>
              <w:adjustRightInd w:val="0"/>
              <w:jc w:val="center"/>
              <w:rPr>
                <w:b/>
                <w:bCs/>
                <w:iCs/>
              </w:rPr>
            </w:pPr>
          </w:p>
        </w:tc>
      </w:tr>
    </w:tbl>
    <w:p w14:paraId="72E62F61" w14:textId="77777777" w:rsidR="00AD5A69" w:rsidRPr="001845F3" w:rsidRDefault="00AD5A69" w:rsidP="00602FDC">
      <w:pPr>
        <w:suppressAutoHyphens/>
        <w:ind w:right="-2" w:firstLine="567"/>
      </w:pPr>
    </w:p>
    <w:p w14:paraId="03B4A3B6" w14:textId="77777777" w:rsidR="00AD5A69" w:rsidRPr="001845F3" w:rsidRDefault="00AD5A69" w:rsidP="00602FDC">
      <w:pPr>
        <w:suppressAutoHyphens/>
        <w:ind w:right="-2" w:firstLine="567"/>
      </w:pP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AD5A69" w:rsidRPr="001845F3" w14:paraId="642621D0" w14:textId="77777777" w:rsidTr="00101A3C">
        <w:tc>
          <w:tcPr>
            <w:tcW w:w="5148" w:type="dxa"/>
          </w:tcPr>
          <w:p w14:paraId="3D23EE43" w14:textId="7886AAAD" w:rsidR="00AD5A69" w:rsidRPr="001845F3" w:rsidRDefault="00AD5A69" w:rsidP="00101A3C">
            <w:pPr>
              <w:tabs>
                <w:tab w:val="left" w:pos="530"/>
                <w:tab w:val="center" w:pos="2286"/>
              </w:tabs>
              <w:ind w:left="1134" w:hanging="850"/>
              <w:rPr>
                <w:sz w:val="20"/>
                <w:szCs w:val="20"/>
              </w:rPr>
            </w:pPr>
          </w:p>
        </w:tc>
        <w:tc>
          <w:tcPr>
            <w:tcW w:w="4680" w:type="dxa"/>
          </w:tcPr>
          <w:p w14:paraId="7A0D1D33" w14:textId="77777777" w:rsidR="00AD5A69" w:rsidRPr="001845F3" w:rsidRDefault="00AD5A69" w:rsidP="00101A3C">
            <w:pPr>
              <w:ind w:left="317"/>
              <w:rPr>
                <w:sz w:val="20"/>
                <w:szCs w:val="20"/>
              </w:rPr>
            </w:pPr>
          </w:p>
        </w:tc>
      </w:tr>
    </w:tbl>
    <w:p w14:paraId="25EC252C" w14:textId="77777777" w:rsidR="00602FDC" w:rsidRPr="001845F3" w:rsidRDefault="00602FDC" w:rsidP="00602FDC">
      <w:pPr>
        <w:suppressAutoHyphens/>
        <w:ind w:right="-2" w:firstLine="567"/>
      </w:pPr>
      <w:r w:rsidRPr="001845F3">
        <w:br w:type="page"/>
      </w:r>
    </w:p>
    <w:p w14:paraId="434E0E3B" w14:textId="682808EE"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7</w:t>
      </w:r>
    </w:p>
    <w:p w14:paraId="2484D2AA"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16928672"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0E3C9038" w14:textId="77777777" w:rsidR="00247EEF" w:rsidRPr="001845F3" w:rsidRDefault="00247EEF" w:rsidP="00247EEF">
      <w:pPr>
        <w:jc w:val="both"/>
        <w:rPr>
          <w:rFonts w:eastAsia="Symbol"/>
        </w:rPr>
      </w:pPr>
      <w:r w:rsidRPr="001845F3">
        <w:rPr>
          <w:rFonts w:eastAsia="Symbol"/>
        </w:rPr>
        <w:t xml:space="preserve">                                                                                                               от «___» _________2026г.</w:t>
      </w:r>
    </w:p>
    <w:p w14:paraId="3B3F80D7" w14:textId="77777777" w:rsidR="00602FDC" w:rsidRPr="001845F3" w:rsidRDefault="00602FDC" w:rsidP="00602FDC">
      <w:pPr>
        <w:suppressAutoHyphens/>
        <w:jc w:val="center"/>
        <w:outlineLvl w:val="0"/>
        <w:rPr>
          <w:b/>
          <w:sz w:val="22"/>
          <w:szCs w:val="22"/>
          <w:lang w:eastAsia="ar-SA"/>
        </w:rPr>
      </w:pPr>
    </w:p>
    <w:p w14:paraId="0E3E8C2E" w14:textId="77777777" w:rsidR="00602FDC" w:rsidRPr="001845F3" w:rsidRDefault="00602FDC" w:rsidP="00602FDC">
      <w:pPr>
        <w:widowControl w:val="0"/>
        <w:spacing w:line="22" w:lineRule="atLeast"/>
        <w:jc w:val="center"/>
        <w:rPr>
          <w:b/>
          <w:kern w:val="1"/>
        </w:rPr>
      </w:pPr>
    </w:p>
    <w:p w14:paraId="10946C8C" w14:textId="77777777" w:rsidR="00B65971" w:rsidRPr="001845F3" w:rsidRDefault="00B65971" w:rsidP="00B65971">
      <w:pPr>
        <w:jc w:val="center"/>
        <w:rPr>
          <w:b/>
          <w:color w:val="000000"/>
        </w:rPr>
      </w:pPr>
      <w:r w:rsidRPr="001845F3">
        <w:rPr>
          <w:b/>
          <w:color w:val="000000"/>
        </w:rPr>
        <w:t>Образец РАСЧЕТ (ПАСПОРТ) по драгоценным металлам.</w:t>
      </w:r>
    </w:p>
    <w:p w14:paraId="2914F44D" w14:textId="77777777" w:rsidR="00B65971" w:rsidRPr="001845F3" w:rsidRDefault="00B65971" w:rsidP="00B65971">
      <w:pPr>
        <w:widowControl w:val="0"/>
        <w:tabs>
          <w:tab w:val="num" w:pos="432"/>
          <w:tab w:val="left" w:pos="540"/>
          <w:tab w:val="num" w:pos="567"/>
        </w:tabs>
        <w:autoSpaceDE w:val="0"/>
        <w:autoSpaceDN w:val="0"/>
        <w:adjustRightInd w:val="0"/>
        <w:jc w:val="center"/>
        <w:rPr>
          <w:color w:val="000000"/>
        </w:rPr>
      </w:pPr>
      <w:r w:rsidRPr="001845F3">
        <w:rPr>
          <w:color w:val="000000"/>
        </w:rPr>
        <w:t>РАСЧЕТ (ПАСПОРТ) №</w:t>
      </w:r>
    </w:p>
    <w:p w14:paraId="23ED05B7" w14:textId="77777777" w:rsidR="00B65971" w:rsidRPr="001845F3" w:rsidRDefault="00B65971" w:rsidP="00B65971">
      <w:pPr>
        <w:widowControl w:val="0"/>
        <w:tabs>
          <w:tab w:val="num" w:pos="432"/>
          <w:tab w:val="left" w:pos="540"/>
          <w:tab w:val="num" w:pos="567"/>
        </w:tabs>
        <w:autoSpaceDE w:val="0"/>
        <w:autoSpaceDN w:val="0"/>
        <w:adjustRightInd w:val="0"/>
        <w:jc w:val="center"/>
        <w:rPr>
          <w:color w:val="000000"/>
        </w:rPr>
      </w:pPr>
      <w:r w:rsidRPr="001845F3">
        <w:rPr>
          <w:color w:val="000000"/>
        </w:rPr>
        <w:t>ЗА ДРАГОЦЕННЫЕ МЕТАЛЛЫ, ПОСТУПИВШИЕ В ЛОМЕ И ОТХОДАХ</w:t>
      </w:r>
      <w:r w:rsidRPr="001845F3">
        <w:rPr>
          <w:color w:val="000000"/>
        </w:rPr>
        <w:br/>
        <w:t>от____________</w:t>
      </w:r>
      <w:r w:rsidRPr="001845F3">
        <w:rPr>
          <w:color w:val="000000"/>
        </w:rPr>
        <w:tab/>
        <w:t>2026 г.</w:t>
      </w:r>
    </w:p>
    <w:p w14:paraId="57010BDB"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 xml:space="preserve">Поставщик (ЗАКАЗЧИК): ______________________________________________ </w:t>
      </w:r>
    </w:p>
    <w:p w14:paraId="5E30AA3F"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u w:val="single"/>
        </w:rPr>
      </w:pPr>
      <w:r w:rsidRPr="001845F3">
        <w:rPr>
          <w:color w:val="000000"/>
        </w:rPr>
        <w:t xml:space="preserve">Принято по документам: Акт сдачи-приемки объектов федерального имущества, подлежащего утилизации                      № </w:t>
      </w:r>
      <w:proofErr w:type="gramStart"/>
      <w:r w:rsidRPr="001845F3">
        <w:rPr>
          <w:color w:val="000000"/>
        </w:rPr>
        <w:t>_  от</w:t>
      </w:r>
      <w:proofErr w:type="gramEnd"/>
      <w:r w:rsidRPr="001845F3">
        <w:rPr>
          <w:color w:val="000000"/>
        </w:rPr>
        <w:t xml:space="preserve">  ___________</w:t>
      </w:r>
    </w:p>
    <w:p w14:paraId="0C001CFD"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вес оборудования _____ кг: вес плат _____ кг.</w:t>
      </w:r>
    </w:p>
    <w:p w14:paraId="7B64D12D"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 xml:space="preserve">Получатель денежных средств: ____________________________________________ </w:t>
      </w:r>
    </w:p>
    <w:p w14:paraId="65B99F2F"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p>
    <w:p w14:paraId="1D1CC763"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B65971" w:rsidRPr="001845F3" w14:paraId="71F71F2B" w14:textId="77777777" w:rsidTr="000818A3">
        <w:trPr>
          <w:cantSplit/>
        </w:trPr>
        <w:tc>
          <w:tcPr>
            <w:tcW w:w="1242" w:type="dxa"/>
            <w:vMerge w:val="restart"/>
          </w:tcPr>
          <w:p w14:paraId="7419D75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Вид лома</w:t>
            </w:r>
          </w:p>
          <w:p w14:paraId="1E67DFAE"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И отходов</w:t>
            </w:r>
          </w:p>
        </w:tc>
        <w:tc>
          <w:tcPr>
            <w:tcW w:w="5245" w:type="dxa"/>
            <w:gridSpan w:val="5"/>
          </w:tcPr>
          <w:p w14:paraId="11FCE869"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Принято к переработке по акту</w:t>
            </w:r>
          </w:p>
        </w:tc>
        <w:tc>
          <w:tcPr>
            <w:tcW w:w="3686" w:type="dxa"/>
            <w:gridSpan w:val="4"/>
          </w:tcPr>
          <w:p w14:paraId="2E6CC19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Выход из переработки,</w:t>
            </w:r>
          </w:p>
          <w:p w14:paraId="1D4B6F3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roofErr w:type="gramStart"/>
            <w:r w:rsidRPr="001845F3">
              <w:rPr>
                <w:color w:val="000000"/>
              </w:rPr>
              <w:t>Масса  в</w:t>
            </w:r>
            <w:proofErr w:type="gramEnd"/>
            <w:r w:rsidRPr="001845F3">
              <w:rPr>
                <w:color w:val="000000"/>
              </w:rPr>
              <w:t xml:space="preserve"> чистом виде, г</w:t>
            </w:r>
          </w:p>
        </w:tc>
      </w:tr>
      <w:tr w:rsidR="00B65971" w:rsidRPr="001845F3" w14:paraId="218681C7" w14:textId="77777777" w:rsidTr="000818A3">
        <w:trPr>
          <w:cantSplit/>
        </w:trPr>
        <w:tc>
          <w:tcPr>
            <w:tcW w:w="1242" w:type="dxa"/>
            <w:vMerge/>
          </w:tcPr>
          <w:p w14:paraId="3073B4AD"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86" w:type="dxa"/>
            <w:vMerge w:val="restart"/>
          </w:tcPr>
          <w:p w14:paraId="61E714A8"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платы</w:t>
            </w:r>
          </w:p>
          <w:p w14:paraId="791059A1"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Кг</w:t>
            </w:r>
          </w:p>
        </w:tc>
        <w:tc>
          <w:tcPr>
            <w:tcW w:w="4359" w:type="dxa"/>
            <w:gridSpan w:val="4"/>
          </w:tcPr>
          <w:p w14:paraId="034B653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Наименование и масса ДМ, г</w:t>
            </w:r>
          </w:p>
        </w:tc>
        <w:tc>
          <w:tcPr>
            <w:tcW w:w="3686" w:type="dxa"/>
            <w:gridSpan w:val="4"/>
          </w:tcPr>
          <w:p w14:paraId="7E76757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Наименование и масса ДМ, г</w:t>
            </w:r>
          </w:p>
        </w:tc>
      </w:tr>
      <w:tr w:rsidR="00B65971" w:rsidRPr="001845F3" w14:paraId="62CF756B" w14:textId="77777777" w:rsidTr="000818A3">
        <w:trPr>
          <w:cantSplit/>
        </w:trPr>
        <w:tc>
          <w:tcPr>
            <w:tcW w:w="1242" w:type="dxa"/>
            <w:vMerge/>
          </w:tcPr>
          <w:p w14:paraId="402D646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86" w:type="dxa"/>
            <w:vMerge/>
          </w:tcPr>
          <w:p w14:paraId="28722E6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57" w:type="dxa"/>
          </w:tcPr>
          <w:p w14:paraId="3F6AA42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Золото</w:t>
            </w:r>
          </w:p>
        </w:tc>
        <w:tc>
          <w:tcPr>
            <w:tcW w:w="1134" w:type="dxa"/>
          </w:tcPr>
          <w:p w14:paraId="7927F5E8"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Серебро</w:t>
            </w:r>
          </w:p>
        </w:tc>
        <w:tc>
          <w:tcPr>
            <w:tcW w:w="992" w:type="dxa"/>
          </w:tcPr>
          <w:p w14:paraId="0D11B6A7"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Платина</w:t>
            </w:r>
          </w:p>
        </w:tc>
        <w:tc>
          <w:tcPr>
            <w:tcW w:w="1276" w:type="dxa"/>
          </w:tcPr>
          <w:p w14:paraId="7B98D16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Палладий</w:t>
            </w:r>
          </w:p>
        </w:tc>
        <w:tc>
          <w:tcPr>
            <w:tcW w:w="851" w:type="dxa"/>
          </w:tcPr>
          <w:p w14:paraId="30A620C1"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Золото</w:t>
            </w:r>
          </w:p>
        </w:tc>
        <w:tc>
          <w:tcPr>
            <w:tcW w:w="850" w:type="dxa"/>
          </w:tcPr>
          <w:p w14:paraId="704358C3"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Серебро</w:t>
            </w:r>
          </w:p>
        </w:tc>
        <w:tc>
          <w:tcPr>
            <w:tcW w:w="992" w:type="dxa"/>
          </w:tcPr>
          <w:p w14:paraId="62B12A1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Платина</w:t>
            </w:r>
          </w:p>
        </w:tc>
        <w:tc>
          <w:tcPr>
            <w:tcW w:w="993" w:type="dxa"/>
          </w:tcPr>
          <w:p w14:paraId="41A7F0D8"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roofErr w:type="spellStart"/>
            <w:r w:rsidRPr="001845F3">
              <w:rPr>
                <w:color w:val="000000"/>
              </w:rPr>
              <w:t>Плат.гр</w:t>
            </w:r>
            <w:proofErr w:type="spellEnd"/>
            <w:r w:rsidRPr="001845F3">
              <w:rPr>
                <w:color w:val="000000"/>
              </w:rPr>
              <w:t>.</w:t>
            </w:r>
          </w:p>
        </w:tc>
      </w:tr>
      <w:tr w:rsidR="00B65971" w:rsidRPr="001845F3" w14:paraId="32122A4B" w14:textId="77777777" w:rsidTr="000818A3">
        <w:trPr>
          <w:cantSplit/>
        </w:trPr>
        <w:tc>
          <w:tcPr>
            <w:tcW w:w="1242" w:type="dxa"/>
          </w:tcPr>
          <w:p w14:paraId="4BD879BD"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1</w:t>
            </w:r>
          </w:p>
        </w:tc>
        <w:tc>
          <w:tcPr>
            <w:tcW w:w="886" w:type="dxa"/>
          </w:tcPr>
          <w:p w14:paraId="4AC328C4"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2</w:t>
            </w:r>
          </w:p>
        </w:tc>
        <w:tc>
          <w:tcPr>
            <w:tcW w:w="957" w:type="dxa"/>
          </w:tcPr>
          <w:p w14:paraId="3BFFD0A1"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3</w:t>
            </w:r>
          </w:p>
        </w:tc>
        <w:tc>
          <w:tcPr>
            <w:tcW w:w="1134" w:type="dxa"/>
          </w:tcPr>
          <w:p w14:paraId="5FF379C4"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4</w:t>
            </w:r>
          </w:p>
        </w:tc>
        <w:tc>
          <w:tcPr>
            <w:tcW w:w="992" w:type="dxa"/>
          </w:tcPr>
          <w:p w14:paraId="1A9346C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5</w:t>
            </w:r>
          </w:p>
        </w:tc>
        <w:tc>
          <w:tcPr>
            <w:tcW w:w="1276" w:type="dxa"/>
          </w:tcPr>
          <w:p w14:paraId="1F0EC2FE"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6</w:t>
            </w:r>
          </w:p>
        </w:tc>
        <w:tc>
          <w:tcPr>
            <w:tcW w:w="851" w:type="dxa"/>
          </w:tcPr>
          <w:p w14:paraId="145B526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7</w:t>
            </w:r>
          </w:p>
        </w:tc>
        <w:tc>
          <w:tcPr>
            <w:tcW w:w="850" w:type="dxa"/>
          </w:tcPr>
          <w:p w14:paraId="0E761CB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8</w:t>
            </w:r>
          </w:p>
        </w:tc>
        <w:tc>
          <w:tcPr>
            <w:tcW w:w="992" w:type="dxa"/>
          </w:tcPr>
          <w:p w14:paraId="6438F27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9</w:t>
            </w:r>
          </w:p>
        </w:tc>
        <w:tc>
          <w:tcPr>
            <w:tcW w:w="993" w:type="dxa"/>
          </w:tcPr>
          <w:p w14:paraId="77B9E85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10</w:t>
            </w:r>
          </w:p>
        </w:tc>
      </w:tr>
      <w:tr w:rsidR="00B65971" w:rsidRPr="001845F3" w14:paraId="748F6C90" w14:textId="77777777" w:rsidTr="000818A3">
        <w:trPr>
          <w:cantSplit/>
        </w:trPr>
        <w:tc>
          <w:tcPr>
            <w:tcW w:w="1242" w:type="dxa"/>
          </w:tcPr>
          <w:p w14:paraId="7DED4201"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платы</w:t>
            </w:r>
          </w:p>
        </w:tc>
        <w:tc>
          <w:tcPr>
            <w:tcW w:w="886" w:type="dxa"/>
          </w:tcPr>
          <w:p w14:paraId="120A1A8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57" w:type="dxa"/>
          </w:tcPr>
          <w:p w14:paraId="28A756FA"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134" w:type="dxa"/>
          </w:tcPr>
          <w:p w14:paraId="36C06A5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2" w:type="dxa"/>
          </w:tcPr>
          <w:p w14:paraId="0EBB99C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276" w:type="dxa"/>
          </w:tcPr>
          <w:p w14:paraId="4E07B798"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51" w:type="dxa"/>
          </w:tcPr>
          <w:p w14:paraId="191B1A9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50" w:type="dxa"/>
          </w:tcPr>
          <w:p w14:paraId="3FD6BFB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2" w:type="dxa"/>
          </w:tcPr>
          <w:p w14:paraId="2C8561D7"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3" w:type="dxa"/>
          </w:tcPr>
          <w:p w14:paraId="14073BD7"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r>
      <w:tr w:rsidR="00B65971" w:rsidRPr="001845F3" w14:paraId="374C7F0F" w14:textId="77777777" w:rsidTr="000818A3">
        <w:trPr>
          <w:cantSplit/>
        </w:trPr>
        <w:tc>
          <w:tcPr>
            <w:tcW w:w="1242" w:type="dxa"/>
          </w:tcPr>
          <w:p w14:paraId="3D44B8C3"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импортные</w:t>
            </w:r>
          </w:p>
        </w:tc>
        <w:tc>
          <w:tcPr>
            <w:tcW w:w="886" w:type="dxa"/>
          </w:tcPr>
          <w:p w14:paraId="1070F2C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57" w:type="dxa"/>
          </w:tcPr>
          <w:p w14:paraId="581E58EA"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w:t>
            </w:r>
          </w:p>
        </w:tc>
        <w:tc>
          <w:tcPr>
            <w:tcW w:w="1134" w:type="dxa"/>
          </w:tcPr>
          <w:p w14:paraId="1F45F1A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w:t>
            </w:r>
          </w:p>
        </w:tc>
        <w:tc>
          <w:tcPr>
            <w:tcW w:w="992" w:type="dxa"/>
          </w:tcPr>
          <w:p w14:paraId="595596E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w:t>
            </w:r>
          </w:p>
        </w:tc>
        <w:tc>
          <w:tcPr>
            <w:tcW w:w="1276" w:type="dxa"/>
          </w:tcPr>
          <w:p w14:paraId="438AC49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w:t>
            </w:r>
          </w:p>
        </w:tc>
        <w:tc>
          <w:tcPr>
            <w:tcW w:w="851" w:type="dxa"/>
          </w:tcPr>
          <w:p w14:paraId="3DA539FD"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50" w:type="dxa"/>
          </w:tcPr>
          <w:p w14:paraId="06AE63E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2" w:type="dxa"/>
          </w:tcPr>
          <w:p w14:paraId="6B3C135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0.0</w:t>
            </w:r>
          </w:p>
        </w:tc>
        <w:tc>
          <w:tcPr>
            <w:tcW w:w="993" w:type="dxa"/>
          </w:tcPr>
          <w:p w14:paraId="7AC01E04"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0.0</w:t>
            </w:r>
          </w:p>
        </w:tc>
      </w:tr>
      <w:tr w:rsidR="00B65971" w:rsidRPr="001845F3" w14:paraId="6360D2D7" w14:textId="77777777" w:rsidTr="000818A3">
        <w:trPr>
          <w:cantSplit/>
        </w:trPr>
        <w:tc>
          <w:tcPr>
            <w:tcW w:w="1242" w:type="dxa"/>
          </w:tcPr>
          <w:p w14:paraId="0CB322D1"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86" w:type="dxa"/>
          </w:tcPr>
          <w:p w14:paraId="4F4B608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57" w:type="dxa"/>
          </w:tcPr>
          <w:p w14:paraId="19C2E227"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134" w:type="dxa"/>
          </w:tcPr>
          <w:p w14:paraId="646AB41A"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2" w:type="dxa"/>
          </w:tcPr>
          <w:p w14:paraId="6C8C43A7"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276" w:type="dxa"/>
          </w:tcPr>
          <w:p w14:paraId="5C0C415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51" w:type="dxa"/>
          </w:tcPr>
          <w:p w14:paraId="5D32D71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850" w:type="dxa"/>
          </w:tcPr>
          <w:p w14:paraId="02730B5E"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2" w:type="dxa"/>
          </w:tcPr>
          <w:p w14:paraId="1287BF7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993" w:type="dxa"/>
          </w:tcPr>
          <w:p w14:paraId="7CC9C393"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r>
    </w:tbl>
    <w:p w14:paraId="14856670"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B65971" w:rsidRPr="001845F3" w14:paraId="73A0B880" w14:textId="77777777" w:rsidTr="000818A3">
        <w:tc>
          <w:tcPr>
            <w:tcW w:w="3652" w:type="dxa"/>
          </w:tcPr>
          <w:p w14:paraId="5CB7927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Наименование ДМ</w:t>
            </w:r>
          </w:p>
        </w:tc>
        <w:tc>
          <w:tcPr>
            <w:tcW w:w="1134" w:type="dxa"/>
          </w:tcPr>
          <w:p w14:paraId="097B5094"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Золото</w:t>
            </w:r>
          </w:p>
        </w:tc>
        <w:tc>
          <w:tcPr>
            <w:tcW w:w="1134" w:type="dxa"/>
          </w:tcPr>
          <w:p w14:paraId="5ACEF3B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Серебро</w:t>
            </w:r>
          </w:p>
        </w:tc>
        <w:tc>
          <w:tcPr>
            <w:tcW w:w="1418" w:type="dxa"/>
          </w:tcPr>
          <w:p w14:paraId="506884ED"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Платина</w:t>
            </w:r>
          </w:p>
        </w:tc>
        <w:tc>
          <w:tcPr>
            <w:tcW w:w="2835" w:type="dxa"/>
          </w:tcPr>
          <w:p w14:paraId="54C062F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Платиновая группа</w:t>
            </w:r>
          </w:p>
        </w:tc>
      </w:tr>
      <w:tr w:rsidR="00B65971" w:rsidRPr="001845F3" w14:paraId="60A71356" w14:textId="77777777" w:rsidTr="000818A3">
        <w:trPr>
          <w:trHeight w:val="1265"/>
        </w:trPr>
        <w:tc>
          <w:tcPr>
            <w:tcW w:w="3652" w:type="dxa"/>
          </w:tcPr>
          <w:p w14:paraId="77D2F77D"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roofErr w:type="gramStart"/>
            <w:r w:rsidRPr="001845F3">
              <w:rPr>
                <w:color w:val="000000"/>
              </w:rPr>
              <w:t>Стоимость  металла</w:t>
            </w:r>
            <w:proofErr w:type="gramEnd"/>
            <w:r w:rsidRPr="001845F3">
              <w:rPr>
                <w:color w:val="000000"/>
              </w:rPr>
              <w:t xml:space="preserve"> по ценам ЦБ</w:t>
            </w:r>
          </w:p>
          <w:p w14:paraId="736D735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Цена ЦБ, в рублях за 1 г. по состоянию на _</w:t>
            </w:r>
            <w:proofErr w:type="gramStart"/>
            <w:r w:rsidRPr="001845F3">
              <w:rPr>
                <w:color w:val="000000"/>
              </w:rPr>
              <w:t>_._</w:t>
            </w:r>
            <w:proofErr w:type="gramEnd"/>
            <w:r w:rsidRPr="001845F3">
              <w:rPr>
                <w:color w:val="000000"/>
              </w:rPr>
              <w:t>_.20__г.</w:t>
            </w:r>
          </w:p>
          <w:p w14:paraId="48EDBC79"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 xml:space="preserve">За вычетом стоимости переработки в </w:t>
            </w:r>
            <w:proofErr w:type="gramStart"/>
            <w:r w:rsidRPr="001845F3">
              <w:rPr>
                <w:color w:val="000000"/>
              </w:rPr>
              <w:t>соответствии  с</w:t>
            </w:r>
            <w:proofErr w:type="gramEnd"/>
            <w:r w:rsidRPr="001845F3">
              <w:rPr>
                <w:color w:val="000000"/>
              </w:rPr>
              <w:t xml:space="preserve"> Прейскурантом</w:t>
            </w:r>
          </w:p>
        </w:tc>
        <w:tc>
          <w:tcPr>
            <w:tcW w:w="1134" w:type="dxa"/>
          </w:tcPr>
          <w:p w14:paraId="636443E6"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188DB582"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0F7905B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134" w:type="dxa"/>
          </w:tcPr>
          <w:p w14:paraId="30DDB80B"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418" w:type="dxa"/>
          </w:tcPr>
          <w:p w14:paraId="44EA410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2835" w:type="dxa"/>
          </w:tcPr>
          <w:p w14:paraId="69CEA5BA"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37B8C323"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4622E524"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43BD5E3C"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52D4FA9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4F9D4D30"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r>
      <w:tr w:rsidR="00B65971" w:rsidRPr="001845F3" w14:paraId="43C435C6" w14:textId="77777777" w:rsidTr="000818A3">
        <w:trPr>
          <w:cantSplit/>
          <w:trHeight w:val="310"/>
        </w:trPr>
        <w:tc>
          <w:tcPr>
            <w:tcW w:w="3652" w:type="dxa"/>
          </w:tcPr>
          <w:p w14:paraId="049DAF79"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Всего к оплате (рублей)</w:t>
            </w:r>
          </w:p>
        </w:tc>
        <w:tc>
          <w:tcPr>
            <w:tcW w:w="1134" w:type="dxa"/>
          </w:tcPr>
          <w:p w14:paraId="306177A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p w14:paraId="2637C1BF"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134" w:type="dxa"/>
          </w:tcPr>
          <w:p w14:paraId="441076D5"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p>
        </w:tc>
        <w:tc>
          <w:tcPr>
            <w:tcW w:w="1418" w:type="dxa"/>
          </w:tcPr>
          <w:p w14:paraId="46AB96EE"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0.00</w:t>
            </w:r>
          </w:p>
        </w:tc>
        <w:tc>
          <w:tcPr>
            <w:tcW w:w="2835" w:type="dxa"/>
          </w:tcPr>
          <w:p w14:paraId="3FCA023A" w14:textId="77777777" w:rsidR="00B65971" w:rsidRPr="001845F3" w:rsidRDefault="00B65971" w:rsidP="000818A3">
            <w:pPr>
              <w:widowControl w:val="0"/>
              <w:tabs>
                <w:tab w:val="num" w:pos="432"/>
                <w:tab w:val="left" w:pos="540"/>
                <w:tab w:val="num" w:pos="567"/>
              </w:tabs>
              <w:autoSpaceDE w:val="0"/>
              <w:autoSpaceDN w:val="0"/>
              <w:adjustRightInd w:val="0"/>
              <w:jc w:val="both"/>
              <w:rPr>
                <w:color w:val="000000"/>
              </w:rPr>
            </w:pPr>
            <w:r w:rsidRPr="001845F3">
              <w:rPr>
                <w:color w:val="000000"/>
              </w:rPr>
              <w:t>0.00</w:t>
            </w:r>
          </w:p>
        </w:tc>
      </w:tr>
    </w:tbl>
    <w:p w14:paraId="594FCA70"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p>
    <w:p w14:paraId="65161EE6"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«________» __________________ /______________/</w:t>
      </w:r>
    </w:p>
    <w:p w14:paraId="1CAC5332" w14:textId="77777777" w:rsidR="00B65971" w:rsidRPr="001845F3" w:rsidRDefault="00B65971" w:rsidP="00B65971">
      <w:pPr>
        <w:widowControl w:val="0"/>
        <w:tabs>
          <w:tab w:val="num" w:pos="432"/>
          <w:tab w:val="left" w:pos="540"/>
          <w:tab w:val="num" w:pos="567"/>
        </w:tabs>
        <w:autoSpaceDE w:val="0"/>
        <w:autoSpaceDN w:val="0"/>
        <w:adjustRightInd w:val="0"/>
        <w:jc w:val="both"/>
        <w:rPr>
          <w:color w:val="000000"/>
        </w:rPr>
      </w:pPr>
      <w:r w:rsidRPr="001845F3">
        <w:rPr>
          <w:color w:val="000000"/>
        </w:rPr>
        <w:t>_________________________________________________________________________________</w:t>
      </w:r>
    </w:p>
    <w:p w14:paraId="1A005F63" w14:textId="77777777" w:rsidR="00B65971" w:rsidRPr="001845F3" w:rsidRDefault="00B65971" w:rsidP="00B65971"/>
    <w:tbl>
      <w:tblPr>
        <w:tblW w:w="10065" w:type="dxa"/>
        <w:tblInd w:w="108" w:type="dxa"/>
        <w:tblLook w:val="00A0" w:firstRow="1" w:lastRow="0" w:firstColumn="1" w:lastColumn="0" w:noHBand="0" w:noVBand="0"/>
      </w:tblPr>
      <w:tblGrid>
        <w:gridCol w:w="5103"/>
        <w:gridCol w:w="4962"/>
      </w:tblGrid>
      <w:tr w:rsidR="00B65971" w:rsidRPr="001845F3" w14:paraId="056F490E" w14:textId="77777777" w:rsidTr="000818A3">
        <w:trPr>
          <w:trHeight w:val="240"/>
        </w:trPr>
        <w:tc>
          <w:tcPr>
            <w:tcW w:w="5103" w:type="dxa"/>
          </w:tcPr>
          <w:p w14:paraId="1B58119D" w14:textId="77777777" w:rsidR="00B65971" w:rsidRPr="001845F3" w:rsidRDefault="00B65971" w:rsidP="000818A3">
            <w:pPr>
              <w:jc w:val="center"/>
              <w:rPr>
                <w:b/>
                <w:lang w:val="en-US"/>
              </w:rPr>
            </w:pPr>
          </w:p>
        </w:tc>
        <w:tc>
          <w:tcPr>
            <w:tcW w:w="4962" w:type="dxa"/>
          </w:tcPr>
          <w:p w14:paraId="1CA873CD" w14:textId="77777777" w:rsidR="00B65971" w:rsidRPr="001845F3" w:rsidRDefault="00B65971" w:rsidP="000818A3">
            <w:pPr>
              <w:jc w:val="center"/>
              <w:rPr>
                <w:b/>
              </w:rPr>
            </w:pPr>
          </w:p>
        </w:tc>
      </w:tr>
    </w:tbl>
    <w:p w14:paraId="19525FCD" w14:textId="77777777" w:rsidR="00B65971" w:rsidRPr="001845F3" w:rsidRDefault="00B65971" w:rsidP="00B65971">
      <w:pPr>
        <w:autoSpaceDE w:val="0"/>
        <w:autoSpaceDN w:val="0"/>
        <w:adjustRightInd w:val="0"/>
      </w:pPr>
      <w:r w:rsidRPr="001845F3">
        <w:rPr>
          <w:color w:val="000000"/>
        </w:rPr>
        <w:t>_______________________________________________________________________________</w:t>
      </w:r>
    </w:p>
    <w:p w14:paraId="0831FA6B" w14:textId="77777777" w:rsidR="00602FDC" w:rsidRPr="001845F3" w:rsidRDefault="00602FDC" w:rsidP="00602FDC">
      <w:pPr>
        <w:autoSpaceDE w:val="0"/>
        <w:autoSpaceDN w:val="0"/>
        <w:adjustRightInd w:val="0"/>
      </w:pPr>
      <w:r w:rsidRPr="001845F3">
        <w:rPr>
          <w:color w:val="000000"/>
        </w:rPr>
        <w:t>___________________________________________________________________________________</w:t>
      </w: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AD5A69" w:rsidRPr="001845F3" w14:paraId="25333C1B" w14:textId="77777777" w:rsidTr="00101A3C">
        <w:tc>
          <w:tcPr>
            <w:tcW w:w="5148" w:type="dxa"/>
          </w:tcPr>
          <w:p w14:paraId="7BBD2E1B" w14:textId="62EB9296" w:rsidR="00AD5A69" w:rsidRPr="001845F3" w:rsidRDefault="00AD5A69" w:rsidP="00101A3C">
            <w:pPr>
              <w:tabs>
                <w:tab w:val="left" w:pos="530"/>
                <w:tab w:val="center" w:pos="2286"/>
              </w:tabs>
              <w:ind w:left="1134" w:hanging="850"/>
              <w:rPr>
                <w:sz w:val="20"/>
                <w:szCs w:val="20"/>
              </w:rPr>
            </w:pPr>
          </w:p>
        </w:tc>
        <w:tc>
          <w:tcPr>
            <w:tcW w:w="4680" w:type="dxa"/>
          </w:tcPr>
          <w:p w14:paraId="2FE5FD4D" w14:textId="77777777" w:rsidR="00AD5A69" w:rsidRPr="001845F3" w:rsidRDefault="00AD5A69" w:rsidP="00101A3C">
            <w:pPr>
              <w:ind w:left="317"/>
              <w:rPr>
                <w:sz w:val="20"/>
                <w:szCs w:val="20"/>
              </w:rPr>
            </w:pPr>
          </w:p>
        </w:tc>
      </w:tr>
    </w:tbl>
    <w:p w14:paraId="39959613" w14:textId="77777777" w:rsidR="00602FDC" w:rsidRPr="001845F3" w:rsidRDefault="00602FDC" w:rsidP="00602FDC"/>
    <w:p w14:paraId="3AAB2E92" w14:textId="77777777" w:rsidR="00AD5A69" w:rsidRPr="001845F3" w:rsidRDefault="00AD5A69" w:rsidP="00602FDC"/>
    <w:p w14:paraId="54265E72" w14:textId="77777777" w:rsidR="00AD5A69" w:rsidRPr="001845F3" w:rsidRDefault="00AD5A69" w:rsidP="00602FDC">
      <w:pPr>
        <w:widowControl w:val="0"/>
        <w:autoSpaceDE w:val="0"/>
        <w:autoSpaceDN w:val="0"/>
        <w:adjustRightInd w:val="0"/>
        <w:ind w:right="18"/>
        <w:jc w:val="right"/>
        <w:rPr>
          <w:sz w:val="22"/>
          <w:szCs w:val="22"/>
        </w:rPr>
      </w:pPr>
    </w:p>
    <w:p w14:paraId="5F021939" w14:textId="77777777" w:rsidR="00AD5A69" w:rsidRPr="001845F3" w:rsidRDefault="00AD5A69" w:rsidP="00602FDC">
      <w:pPr>
        <w:widowControl w:val="0"/>
        <w:autoSpaceDE w:val="0"/>
        <w:autoSpaceDN w:val="0"/>
        <w:adjustRightInd w:val="0"/>
        <w:ind w:right="18"/>
        <w:jc w:val="right"/>
        <w:rPr>
          <w:sz w:val="22"/>
          <w:szCs w:val="22"/>
        </w:rPr>
      </w:pPr>
    </w:p>
    <w:p w14:paraId="6E8E896E" w14:textId="77777777" w:rsidR="00AD5A69" w:rsidRPr="001845F3" w:rsidRDefault="00AD5A69" w:rsidP="00602FDC">
      <w:pPr>
        <w:widowControl w:val="0"/>
        <w:autoSpaceDE w:val="0"/>
        <w:autoSpaceDN w:val="0"/>
        <w:adjustRightInd w:val="0"/>
        <w:ind w:right="18"/>
        <w:jc w:val="right"/>
        <w:rPr>
          <w:sz w:val="22"/>
          <w:szCs w:val="22"/>
        </w:rPr>
      </w:pPr>
    </w:p>
    <w:p w14:paraId="6D3B261D" w14:textId="77777777" w:rsidR="00AD5A69" w:rsidRPr="001845F3" w:rsidRDefault="00AD5A69" w:rsidP="00602FDC">
      <w:pPr>
        <w:widowControl w:val="0"/>
        <w:autoSpaceDE w:val="0"/>
        <w:autoSpaceDN w:val="0"/>
        <w:adjustRightInd w:val="0"/>
        <w:ind w:right="18"/>
        <w:jc w:val="right"/>
        <w:rPr>
          <w:sz w:val="22"/>
          <w:szCs w:val="22"/>
        </w:rPr>
      </w:pPr>
    </w:p>
    <w:p w14:paraId="262D98B9" w14:textId="2FCE517D"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8</w:t>
      </w:r>
    </w:p>
    <w:p w14:paraId="3E48B11F"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05BFC9C8"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29ACB721" w14:textId="77777777" w:rsidR="00247EEF" w:rsidRPr="001845F3" w:rsidRDefault="00247EEF" w:rsidP="00247EEF">
      <w:pPr>
        <w:jc w:val="both"/>
        <w:rPr>
          <w:rFonts w:eastAsia="Symbol"/>
        </w:rPr>
      </w:pPr>
      <w:r w:rsidRPr="001845F3">
        <w:rPr>
          <w:rFonts w:eastAsia="Symbol"/>
        </w:rPr>
        <w:t xml:space="preserve">                                                                                                               от «___» _________2026г.</w:t>
      </w:r>
    </w:p>
    <w:p w14:paraId="61FA2CAD" w14:textId="77777777" w:rsidR="00247EEF" w:rsidRPr="001845F3" w:rsidRDefault="00247EEF" w:rsidP="00B65971">
      <w:pPr>
        <w:widowControl w:val="0"/>
        <w:tabs>
          <w:tab w:val="num" w:pos="432"/>
          <w:tab w:val="left" w:pos="540"/>
          <w:tab w:val="num" w:pos="567"/>
        </w:tabs>
        <w:autoSpaceDE w:val="0"/>
        <w:autoSpaceDN w:val="0"/>
        <w:adjustRightInd w:val="0"/>
        <w:spacing w:line="276" w:lineRule="auto"/>
        <w:jc w:val="center"/>
        <w:rPr>
          <w:b/>
          <w:color w:val="000000"/>
        </w:rPr>
      </w:pPr>
    </w:p>
    <w:p w14:paraId="558AEAC5" w14:textId="77777777" w:rsidR="00B65971" w:rsidRPr="001845F3" w:rsidRDefault="00B65971" w:rsidP="00B65971">
      <w:pPr>
        <w:widowControl w:val="0"/>
        <w:tabs>
          <w:tab w:val="num" w:pos="432"/>
          <w:tab w:val="left" w:pos="540"/>
          <w:tab w:val="num" w:pos="567"/>
        </w:tabs>
        <w:autoSpaceDE w:val="0"/>
        <w:autoSpaceDN w:val="0"/>
        <w:adjustRightInd w:val="0"/>
        <w:spacing w:line="276" w:lineRule="auto"/>
        <w:jc w:val="center"/>
        <w:rPr>
          <w:b/>
          <w:color w:val="000000"/>
        </w:rPr>
      </w:pPr>
      <w:r w:rsidRPr="001845F3">
        <w:rPr>
          <w:b/>
          <w:color w:val="000000"/>
        </w:rPr>
        <w:t xml:space="preserve">Прейскурант расчета стоимости переработки лома и извлечения черных, </w:t>
      </w:r>
      <w:r w:rsidRPr="001845F3">
        <w:rPr>
          <w:b/>
          <w:color w:val="000000"/>
        </w:rPr>
        <w:br/>
        <w:t>цветных и драгоценных металлов</w:t>
      </w:r>
    </w:p>
    <w:p w14:paraId="4D5D65E7" w14:textId="77777777" w:rsidR="00B65971" w:rsidRPr="001845F3" w:rsidRDefault="00B65971" w:rsidP="00B65971">
      <w:pPr>
        <w:shd w:val="clear" w:color="auto" w:fill="FFFFFF"/>
        <w:autoSpaceDE w:val="0"/>
        <w:autoSpaceDN w:val="0"/>
        <w:adjustRightInd w:val="0"/>
        <w:spacing w:line="276" w:lineRule="auto"/>
        <w:jc w:val="center"/>
        <w:rPr>
          <w:b/>
          <w:color w:val="000000"/>
        </w:rPr>
      </w:pPr>
    </w:p>
    <w:p w14:paraId="131B1CB2" w14:textId="77777777" w:rsidR="00B65971" w:rsidRPr="001845F3" w:rsidRDefault="00B65971" w:rsidP="00B65971">
      <w:pPr>
        <w:shd w:val="clear" w:color="auto" w:fill="FFFFFF"/>
        <w:autoSpaceDE w:val="0"/>
        <w:autoSpaceDN w:val="0"/>
        <w:adjustRightInd w:val="0"/>
        <w:spacing w:line="276" w:lineRule="auto"/>
        <w:ind w:firstLine="708"/>
        <w:jc w:val="both"/>
      </w:pPr>
      <w:r w:rsidRPr="001845F3">
        <w:rPr>
          <w:color w:val="000000"/>
        </w:rPr>
        <w:t xml:space="preserve">Не сортовой металл оплачивается по цене 500 рублей/тонна. </w:t>
      </w:r>
      <w:r w:rsidRPr="001845F3">
        <w:rPr>
          <w:rFonts w:eastAsia="MS Mincho"/>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1228A0F9" w14:textId="77777777" w:rsidR="00B65971" w:rsidRPr="001845F3" w:rsidRDefault="00B65971" w:rsidP="00B65971">
      <w:pPr>
        <w:shd w:val="clear" w:color="auto" w:fill="FFFFFF"/>
        <w:autoSpaceDE w:val="0"/>
        <w:autoSpaceDN w:val="0"/>
        <w:adjustRightInd w:val="0"/>
        <w:spacing w:line="276" w:lineRule="auto"/>
        <w:ind w:firstLine="708"/>
        <w:jc w:val="both"/>
      </w:pPr>
      <w:r w:rsidRPr="001845F3">
        <w:rPr>
          <w:rFonts w:eastAsia="MS Mincho"/>
        </w:rPr>
        <w:t xml:space="preserve">Цена драгоценных металлов, выделенных из </w:t>
      </w:r>
      <w:r w:rsidRPr="001845F3">
        <w:rPr>
          <w:rFonts w:eastAsia="MS Mincho"/>
          <w:b/>
        </w:rPr>
        <w:t>Имущества</w:t>
      </w:r>
      <w:r w:rsidRPr="001845F3">
        <w:rPr>
          <w:rFonts w:eastAsia="MS Mincho"/>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1845F3">
        <w:rPr>
          <w:rFonts w:eastAsia="MS Mincho"/>
          <w:b/>
        </w:rPr>
        <w:t>Сырья.</w:t>
      </w:r>
      <w:r w:rsidRPr="001845F3">
        <w:t xml:space="preserve"> Полная стоимость переработки лома и отходов, содержащих драгоценные металлы (</w:t>
      </w:r>
      <w:r w:rsidRPr="001845F3">
        <w:rPr>
          <w:b/>
        </w:rPr>
        <w:t>ДМ)</w:t>
      </w:r>
      <w:r w:rsidRPr="001845F3">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3BB42ECC" w14:textId="77777777" w:rsidR="00B65971" w:rsidRPr="001845F3" w:rsidRDefault="00B65971" w:rsidP="00B65971">
      <w:pPr>
        <w:spacing w:line="276" w:lineRule="auto"/>
        <w:ind w:firstLine="708"/>
        <w:jc w:val="both"/>
        <w:rPr>
          <w:rFonts w:eastAsia="MS Mincho"/>
        </w:rPr>
      </w:pPr>
      <w:r w:rsidRPr="001845F3">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0A7426BF" w14:textId="77777777" w:rsidR="00B65971" w:rsidRPr="001845F3" w:rsidRDefault="00B65971" w:rsidP="00B65971">
      <w:pPr>
        <w:spacing w:line="276" w:lineRule="auto"/>
        <w:ind w:right="-81" w:firstLine="708"/>
        <w:jc w:val="both"/>
        <w:rPr>
          <w:rFonts w:eastAsia="MS Mincho"/>
          <w:smallCaps/>
        </w:rPr>
      </w:pPr>
    </w:p>
    <w:p w14:paraId="24FF30AD" w14:textId="77777777" w:rsidR="00B65971" w:rsidRPr="001845F3" w:rsidRDefault="00B65971" w:rsidP="00B65971">
      <w:pPr>
        <w:jc w:val="center"/>
        <w:rPr>
          <w:b/>
        </w:rPr>
      </w:pPr>
      <w:r w:rsidRPr="001845F3">
        <w:rPr>
          <w:b/>
        </w:rPr>
        <w:t xml:space="preserve">Прейскурант стоимости переработки сырья, </w:t>
      </w:r>
      <w:r w:rsidRPr="001845F3">
        <w:rPr>
          <w:b/>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251"/>
        <w:gridCol w:w="3680"/>
      </w:tblGrid>
      <w:tr w:rsidR="00B65971" w:rsidRPr="001845F3" w14:paraId="3388910F" w14:textId="77777777" w:rsidTr="000818A3">
        <w:tc>
          <w:tcPr>
            <w:tcW w:w="2366" w:type="dxa"/>
            <w:tcBorders>
              <w:top w:val="single" w:sz="4" w:space="0" w:color="auto"/>
              <w:left w:val="single" w:sz="4" w:space="0" w:color="auto"/>
              <w:bottom w:val="single" w:sz="18" w:space="0" w:color="auto"/>
              <w:right w:val="single" w:sz="4" w:space="0" w:color="auto"/>
            </w:tcBorders>
            <w:hideMark/>
          </w:tcPr>
          <w:p w14:paraId="6CFB14AB" w14:textId="77777777" w:rsidR="00B65971" w:rsidRPr="001845F3" w:rsidRDefault="00B65971" w:rsidP="000818A3">
            <w:pPr>
              <w:jc w:val="both"/>
            </w:pPr>
            <w:r w:rsidRPr="001845F3">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7754CA52" w14:textId="77777777" w:rsidR="00B65971" w:rsidRPr="001845F3" w:rsidRDefault="00B65971" w:rsidP="000818A3">
            <w:pPr>
              <w:jc w:val="center"/>
            </w:pPr>
            <w:r w:rsidRPr="001845F3">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0AE2A2B4" w14:textId="77777777" w:rsidR="00B65971" w:rsidRPr="001845F3" w:rsidRDefault="00B65971" w:rsidP="000818A3">
            <w:pPr>
              <w:jc w:val="center"/>
            </w:pPr>
            <w:r w:rsidRPr="001845F3">
              <w:t>Стоимость переработки включая технологические потери, %</w:t>
            </w:r>
          </w:p>
        </w:tc>
      </w:tr>
      <w:tr w:rsidR="00B65971" w:rsidRPr="001845F3" w14:paraId="41402620" w14:textId="77777777" w:rsidTr="000818A3">
        <w:tc>
          <w:tcPr>
            <w:tcW w:w="2366" w:type="dxa"/>
            <w:tcBorders>
              <w:top w:val="single" w:sz="18" w:space="0" w:color="auto"/>
              <w:left w:val="single" w:sz="4" w:space="0" w:color="auto"/>
              <w:bottom w:val="single" w:sz="4" w:space="0" w:color="auto"/>
              <w:right w:val="single" w:sz="4" w:space="0" w:color="auto"/>
            </w:tcBorders>
            <w:hideMark/>
          </w:tcPr>
          <w:p w14:paraId="1931B2BC" w14:textId="77777777" w:rsidR="00B65971" w:rsidRPr="001845F3" w:rsidRDefault="00B65971" w:rsidP="000818A3">
            <w:pPr>
              <w:jc w:val="both"/>
            </w:pPr>
            <w:r w:rsidRPr="001845F3">
              <w:rPr>
                <w:b/>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22A29850" w14:textId="77777777" w:rsidR="00B65971" w:rsidRPr="001845F3" w:rsidRDefault="00B65971" w:rsidP="000818A3">
            <w:pPr>
              <w:jc w:val="center"/>
            </w:pPr>
            <w:r w:rsidRPr="001845F3">
              <w:t>менее 0,05</w:t>
            </w:r>
          </w:p>
        </w:tc>
        <w:tc>
          <w:tcPr>
            <w:tcW w:w="3969" w:type="dxa"/>
            <w:tcBorders>
              <w:top w:val="single" w:sz="18" w:space="0" w:color="auto"/>
              <w:left w:val="single" w:sz="4" w:space="0" w:color="auto"/>
              <w:bottom w:val="single" w:sz="4" w:space="0" w:color="auto"/>
              <w:right w:val="single" w:sz="4" w:space="0" w:color="auto"/>
            </w:tcBorders>
            <w:hideMark/>
          </w:tcPr>
          <w:p w14:paraId="52B9E983" w14:textId="77777777" w:rsidR="00B65971" w:rsidRPr="001845F3" w:rsidRDefault="00B65971" w:rsidP="000818A3">
            <w:pPr>
              <w:jc w:val="center"/>
            </w:pPr>
            <w:r w:rsidRPr="001845F3">
              <w:t>100</w:t>
            </w:r>
          </w:p>
        </w:tc>
      </w:tr>
      <w:tr w:rsidR="00B65971" w:rsidRPr="001845F3" w14:paraId="3F3AFA8C" w14:textId="77777777" w:rsidTr="000818A3">
        <w:tc>
          <w:tcPr>
            <w:tcW w:w="2366" w:type="dxa"/>
            <w:tcBorders>
              <w:top w:val="single" w:sz="4" w:space="0" w:color="auto"/>
              <w:left w:val="single" w:sz="4" w:space="0" w:color="auto"/>
              <w:bottom w:val="single" w:sz="4" w:space="0" w:color="auto"/>
              <w:right w:val="single" w:sz="4" w:space="0" w:color="auto"/>
            </w:tcBorders>
          </w:tcPr>
          <w:p w14:paraId="550363CE"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7E18A8EE" w14:textId="77777777" w:rsidR="00B65971" w:rsidRPr="001845F3" w:rsidRDefault="00B65971" w:rsidP="000818A3">
            <w:pPr>
              <w:jc w:val="center"/>
            </w:pPr>
            <w:r w:rsidRPr="001845F3">
              <w:t>0,05 – 0,1</w:t>
            </w:r>
          </w:p>
        </w:tc>
        <w:tc>
          <w:tcPr>
            <w:tcW w:w="3969" w:type="dxa"/>
            <w:tcBorders>
              <w:top w:val="single" w:sz="4" w:space="0" w:color="auto"/>
              <w:left w:val="single" w:sz="4" w:space="0" w:color="auto"/>
              <w:bottom w:val="single" w:sz="4" w:space="0" w:color="auto"/>
              <w:right w:val="single" w:sz="4" w:space="0" w:color="auto"/>
            </w:tcBorders>
            <w:hideMark/>
          </w:tcPr>
          <w:p w14:paraId="13159D29" w14:textId="77777777" w:rsidR="00B65971" w:rsidRPr="001845F3" w:rsidRDefault="00B65971" w:rsidP="000818A3">
            <w:pPr>
              <w:jc w:val="center"/>
            </w:pPr>
            <w:r w:rsidRPr="001845F3">
              <w:t>90</w:t>
            </w:r>
          </w:p>
        </w:tc>
      </w:tr>
      <w:tr w:rsidR="00B65971" w:rsidRPr="001845F3" w14:paraId="668E323D" w14:textId="77777777" w:rsidTr="000818A3">
        <w:tc>
          <w:tcPr>
            <w:tcW w:w="2366" w:type="dxa"/>
            <w:tcBorders>
              <w:top w:val="single" w:sz="4" w:space="0" w:color="auto"/>
              <w:left w:val="single" w:sz="4" w:space="0" w:color="auto"/>
              <w:bottom w:val="single" w:sz="4" w:space="0" w:color="auto"/>
              <w:right w:val="single" w:sz="4" w:space="0" w:color="auto"/>
            </w:tcBorders>
          </w:tcPr>
          <w:p w14:paraId="54AA9FBB"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30BE9EBA" w14:textId="77777777" w:rsidR="00B65971" w:rsidRPr="001845F3" w:rsidRDefault="00B65971" w:rsidP="000818A3">
            <w:pPr>
              <w:jc w:val="center"/>
            </w:pPr>
            <w:r w:rsidRPr="001845F3">
              <w:t>0,1 – 1,0</w:t>
            </w:r>
          </w:p>
        </w:tc>
        <w:tc>
          <w:tcPr>
            <w:tcW w:w="3969" w:type="dxa"/>
            <w:tcBorders>
              <w:top w:val="single" w:sz="4" w:space="0" w:color="auto"/>
              <w:left w:val="single" w:sz="4" w:space="0" w:color="auto"/>
              <w:bottom w:val="single" w:sz="4" w:space="0" w:color="auto"/>
              <w:right w:val="single" w:sz="4" w:space="0" w:color="auto"/>
            </w:tcBorders>
            <w:hideMark/>
          </w:tcPr>
          <w:p w14:paraId="1BDC1E96" w14:textId="77777777" w:rsidR="00B65971" w:rsidRPr="001845F3" w:rsidRDefault="00B65971" w:rsidP="000818A3">
            <w:pPr>
              <w:jc w:val="center"/>
            </w:pPr>
            <w:r w:rsidRPr="001845F3">
              <w:t>75</w:t>
            </w:r>
          </w:p>
        </w:tc>
      </w:tr>
      <w:tr w:rsidR="00B65971" w:rsidRPr="001845F3" w14:paraId="3532251D" w14:textId="77777777" w:rsidTr="000818A3">
        <w:tc>
          <w:tcPr>
            <w:tcW w:w="2366" w:type="dxa"/>
            <w:tcBorders>
              <w:top w:val="single" w:sz="4" w:space="0" w:color="auto"/>
              <w:left w:val="single" w:sz="4" w:space="0" w:color="auto"/>
              <w:bottom w:val="single" w:sz="4" w:space="0" w:color="auto"/>
              <w:right w:val="single" w:sz="4" w:space="0" w:color="auto"/>
            </w:tcBorders>
          </w:tcPr>
          <w:p w14:paraId="782A2E84"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05476E6D" w14:textId="77777777" w:rsidR="00B65971" w:rsidRPr="001845F3" w:rsidRDefault="00B65971" w:rsidP="000818A3">
            <w:pPr>
              <w:jc w:val="center"/>
            </w:pPr>
            <w:r w:rsidRPr="001845F3">
              <w:t>1,0 – 5,0</w:t>
            </w:r>
          </w:p>
        </w:tc>
        <w:tc>
          <w:tcPr>
            <w:tcW w:w="3969" w:type="dxa"/>
            <w:tcBorders>
              <w:top w:val="single" w:sz="4" w:space="0" w:color="auto"/>
              <w:left w:val="single" w:sz="4" w:space="0" w:color="auto"/>
              <w:bottom w:val="single" w:sz="4" w:space="0" w:color="auto"/>
              <w:right w:val="single" w:sz="4" w:space="0" w:color="auto"/>
            </w:tcBorders>
            <w:hideMark/>
          </w:tcPr>
          <w:p w14:paraId="2063F170" w14:textId="77777777" w:rsidR="00B65971" w:rsidRPr="001845F3" w:rsidRDefault="00B65971" w:rsidP="000818A3">
            <w:pPr>
              <w:jc w:val="center"/>
            </w:pPr>
            <w:r w:rsidRPr="001845F3">
              <w:t>55</w:t>
            </w:r>
          </w:p>
        </w:tc>
      </w:tr>
      <w:tr w:rsidR="00B65971" w:rsidRPr="001845F3" w14:paraId="02777CA0" w14:textId="77777777" w:rsidTr="000818A3">
        <w:tc>
          <w:tcPr>
            <w:tcW w:w="2366" w:type="dxa"/>
            <w:tcBorders>
              <w:top w:val="single" w:sz="4" w:space="0" w:color="auto"/>
              <w:left w:val="single" w:sz="4" w:space="0" w:color="auto"/>
              <w:bottom w:val="single" w:sz="4" w:space="0" w:color="auto"/>
              <w:right w:val="single" w:sz="4" w:space="0" w:color="auto"/>
            </w:tcBorders>
          </w:tcPr>
          <w:p w14:paraId="5FC691B1"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5FD00A11" w14:textId="77777777" w:rsidR="00B65971" w:rsidRPr="001845F3" w:rsidRDefault="00B65971" w:rsidP="000818A3">
            <w:pPr>
              <w:jc w:val="center"/>
            </w:pPr>
            <w:r w:rsidRPr="001845F3">
              <w:t>5,0 – 50</w:t>
            </w:r>
          </w:p>
        </w:tc>
        <w:tc>
          <w:tcPr>
            <w:tcW w:w="3969" w:type="dxa"/>
            <w:tcBorders>
              <w:top w:val="single" w:sz="4" w:space="0" w:color="auto"/>
              <w:left w:val="single" w:sz="4" w:space="0" w:color="auto"/>
              <w:bottom w:val="single" w:sz="4" w:space="0" w:color="auto"/>
              <w:right w:val="single" w:sz="4" w:space="0" w:color="auto"/>
            </w:tcBorders>
            <w:hideMark/>
          </w:tcPr>
          <w:p w14:paraId="4B1F150D" w14:textId="77777777" w:rsidR="00B65971" w:rsidRPr="001845F3" w:rsidRDefault="00B65971" w:rsidP="000818A3">
            <w:pPr>
              <w:jc w:val="center"/>
            </w:pPr>
            <w:r w:rsidRPr="001845F3">
              <w:t>25</w:t>
            </w:r>
          </w:p>
        </w:tc>
      </w:tr>
      <w:tr w:rsidR="00B65971" w:rsidRPr="001845F3" w14:paraId="62A542B9" w14:textId="77777777" w:rsidTr="000818A3">
        <w:tc>
          <w:tcPr>
            <w:tcW w:w="2366" w:type="dxa"/>
            <w:tcBorders>
              <w:top w:val="single" w:sz="4" w:space="0" w:color="auto"/>
              <w:left w:val="single" w:sz="4" w:space="0" w:color="auto"/>
              <w:bottom w:val="single" w:sz="18" w:space="0" w:color="auto"/>
              <w:right w:val="single" w:sz="4" w:space="0" w:color="auto"/>
            </w:tcBorders>
          </w:tcPr>
          <w:p w14:paraId="3CF4C4FE" w14:textId="77777777" w:rsidR="00B65971" w:rsidRPr="001845F3" w:rsidRDefault="00B65971" w:rsidP="000818A3">
            <w:pPr>
              <w:jc w:val="both"/>
            </w:pPr>
          </w:p>
        </w:tc>
        <w:tc>
          <w:tcPr>
            <w:tcW w:w="3550" w:type="dxa"/>
            <w:tcBorders>
              <w:top w:val="single" w:sz="4" w:space="0" w:color="auto"/>
              <w:left w:val="single" w:sz="4" w:space="0" w:color="auto"/>
              <w:bottom w:val="single" w:sz="18" w:space="0" w:color="auto"/>
              <w:right w:val="single" w:sz="4" w:space="0" w:color="auto"/>
            </w:tcBorders>
            <w:hideMark/>
          </w:tcPr>
          <w:p w14:paraId="153606F7" w14:textId="77777777" w:rsidR="00B65971" w:rsidRPr="001845F3" w:rsidRDefault="00B65971" w:rsidP="000818A3">
            <w:pPr>
              <w:jc w:val="center"/>
            </w:pPr>
            <w:r w:rsidRPr="001845F3">
              <w:t>50 и выше</w:t>
            </w:r>
          </w:p>
        </w:tc>
        <w:tc>
          <w:tcPr>
            <w:tcW w:w="3969" w:type="dxa"/>
            <w:tcBorders>
              <w:top w:val="single" w:sz="4" w:space="0" w:color="auto"/>
              <w:left w:val="single" w:sz="4" w:space="0" w:color="auto"/>
              <w:bottom w:val="single" w:sz="18" w:space="0" w:color="auto"/>
              <w:right w:val="single" w:sz="4" w:space="0" w:color="auto"/>
            </w:tcBorders>
            <w:hideMark/>
          </w:tcPr>
          <w:p w14:paraId="54B5EF2C" w14:textId="77777777" w:rsidR="00B65971" w:rsidRPr="001845F3" w:rsidRDefault="00B65971" w:rsidP="000818A3">
            <w:pPr>
              <w:jc w:val="center"/>
            </w:pPr>
            <w:r w:rsidRPr="001845F3">
              <w:t>По дополнительному соглашению</w:t>
            </w:r>
          </w:p>
        </w:tc>
      </w:tr>
      <w:tr w:rsidR="00B65971" w:rsidRPr="001845F3" w14:paraId="3A3DB580" w14:textId="77777777" w:rsidTr="000818A3">
        <w:tc>
          <w:tcPr>
            <w:tcW w:w="2366" w:type="dxa"/>
            <w:tcBorders>
              <w:top w:val="single" w:sz="18" w:space="0" w:color="auto"/>
              <w:left w:val="single" w:sz="4" w:space="0" w:color="auto"/>
              <w:bottom w:val="single" w:sz="4" w:space="0" w:color="auto"/>
              <w:right w:val="single" w:sz="4" w:space="0" w:color="auto"/>
            </w:tcBorders>
            <w:hideMark/>
          </w:tcPr>
          <w:p w14:paraId="78FDA7F1" w14:textId="77777777" w:rsidR="00B65971" w:rsidRPr="001845F3" w:rsidRDefault="00B65971" w:rsidP="000818A3">
            <w:pPr>
              <w:jc w:val="both"/>
            </w:pPr>
            <w:r w:rsidRPr="001845F3">
              <w:rPr>
                <w:b/>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3620C89B" w14:textId="77777777" w:rsidR="00B65971" w:rsidRPr="001845F3" w:rsidRDefault="00B65971" w:rsidP="000818A3">
            <w:pPr>
              <w:jc w:val="center"/>
            </w:pPr>
            <w:r w:rsidRPr="001845F3">
              <w:t>менее 0,5</w:t>
            </w:r>
          </w:p>
        </w:tc>
        <w:tc>
          <w:tcPr>
            <w:tcW w:w="3969" w:type="dxa"/>
            <w:tcBorders>
              <w:top w:val="single" w:sz="18" w:space="0" w:color="auto"/>
              <w:left w:val="single" w:sz="4" w:space="0" w:color="auto"/>
              <w:bottom w:val="single" w:sz="4" w:space="0" w:color="auto"/>
              <w:right w:val="single" w:sz="4" w:space="0" w:color="auto"/>
            </w:tcBorders>
            <w:hideMark/>
          </w:tcPr>
          <w:p w14:paraId="22BCA61F" w14:textId="77777777" w:rsidR="00B65971" w:rsidRPr="001845F3" w:rsidRDefault="00B65971" w:rsidP="000818A3">
            <w:pPr>
              <w:jc w:val="center"/>
            </w:pPr>
            <w:r w:rsidRPr="001845F3">
              <w:t>100</w:t>
            </w:r>
          </w:p>
        </w:tc>
      </w:tr>
      <w:tr w:rsidR="00B65971" w:rsidRPr="001845F3" w14:paraId="02AAF570" w14:textId="77777777" w:rsidTr="000818A3">
        <w:tc>
          <w:tcPr>
            <w:tcW w:w="2366" w:type="dxa"/>
            <w:tcBorders>
              <w:top w:val="single" w:sz="4" w:space="0" w:color="auto"/>
              <w:left w:val="single" w:sz="4" w:space="0" w:color="auto"/>
              <w:bottom w:val="single" w:sz="4" w:space="0" w:color="auto"/>
              <w:right w:val="single" w:sz="4" w:space="0" w:color="auto"/>
            </w:tcBorders>
          </w:tcPr>
          <w:p w14:paraId="6C68B8DA"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08887CBC" w14:textId="77777777" w:rsidR="00B65971" w:rsidRPr="001845F3" w:rsidRDefault="00B65971" w:rsidP="000818A3">
            <w:pPr>
              <w:jc w:val="center"/>
            </w:pPr>
            <w:r w:rsidRPr="001845F3">
              <w:t>0,5 – 1,0</w:t>
            </w:r>
          </w:p>
        </w:tc>
        <w:tc>
          <w:tcPr>
            <w:tcW w:w="3969" w:type="dxa"/>
            <w:tcBorders>
              <w:top w:val="single" w:sz="4" w:space="0" w:color="auto"/>
              <w:left w:val="single" w:sz="4" w:space="0" w:color="auto"/>
              <w:bottom w:val="single" w:sz="4" w:space="0" w:color="auto"/>
              <w:right w:val="single" w:sz="4" w:space="0" w:color="auto"/>
            </w:tcBorders>
            <w:hideMark/>
          </w:tcPr>
          <w:p w14:paraId="7725DD62" w14:textId="77777777" w:rsidR="00B65971" w:rsidRPr="001845F3" w:rsidRDefault="00B65971" w:rsidP="000818A3">
            <w:pPr>
              <w:jc w:val="center"/>
            </w:pPr>
            <w:r w:rsidRPr="001845F3">
              <w:t>90</w:t>
            </w:r>
          </w:p>
        </w:tc>
      </w:tr>
      <w:tr w:rsidR="00B65971" w:rsidRPr="001845F3" w14:paraId="488C6DEC" w14:textId="77777777" w:rsidTr="000818A3">
        <w:tc>
          <w:tcPr>
            <w:tcW w:w="2366" w:type="dxa"/>
            <w:tcBorders>
              <w:top w:val="single" w:sz="4" w:space="0" w:color="auto"/>
              <w:left w:val="single" w:sz="4" w:space="0" w:color="auto"/>
              <w:bottom w:val="single" w:sz="4" w:space="0" w:color="auto"/>
              <w:right w:val="single" w:sz="4" w:space="0" w:color="auto"/>
            </w:tcBorders>
          </w:tcPr>
          <w:p w14:paraId="73966E79"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6D191F47" w14:textId="77777777" w:rsidR="00B65971" w:rsidRPr="001845F3" w:rsidRDefault="00B65971" w:rsidP="000818A3">
            <w:pPr>
              <w:jc w:val="center"/>
            </w:pPr>
            <w:r w:rsidRPr="001845F3">
              <w:t>1,0 – 5,0</w:t>
            </w:r>
          </w:p>
        </w:tc>
        <w:tc>
          <w:tcPr>
            <w:tcW w:w="3969" w:type="dxa"/>
            <w:tcBorders>
              <w:top w:val="single" w:sz="4" w:space="0" w:color="auto"/>
              <w:left w:val="single" w:sz="4" w:space="0" w:color="auto"/>
              <w:bottom w:val="single" w:sz="4" w:space="0" w:color="auto"/>
              <w:right w:val="single" w:sz="4" w:space="0" w:color="auto"/>
            </w:tcBorders>
            <w:hideMark/>
          </w:tcPr>
          <w:p w14:paraId="77D1D95B" w14:textId="77777777" w:rsidR="00B65971" w:rsidRPr="001845F3" w:rsidRDefault="00B65971" w:rsidP="000818A3">
            <w:pPr>
              <w:jc w:val="center"/>
            </w:pPr>
            <w:r w:rsidRPr="001845F3">
              <w:t>75</w:t>
            </w:r>
          </w:p>
        </w:tc>
      </w:tr>
      <w:tr w:rsidR="00B65971" w:rsidRPr="001845F3" w14:paraId="41DDA9AE" w14:textId="77777777" w:rsidTr="000818A3">
        <w:tc>
          <w:tcPr>
            <w:tcW w:w="2366" w:type="dxa"/>
            <w:tcBorders>
              <w:top w:val="single" w:sz="4" w:space="0" w:color="auto"/>
              <w:left w:val="single" w:sz="4" w:space="0" w:color="auto"/>
              <w:bottom w:val="single" w:sz="4" w:space="0" w:color="auto"/>
              <w:right w:val="single" w:sz="4" w:space="0" w:color="auto"/>
            </w:tcBorders>
          </w:tcPr>
          <w:p w14:paraId="4E61C5EF"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17F33B71" w14:textId="77777777" w:rsidR="00B65971" w:rsidRPr="001845F3" w:rsidRDefault="00B65971" w:rsidP="000818A3">
            <w:pPr>
              <w:jc w:val="center"/>
            </w:pPr>
            <w:r w:rsidRPr="001845F3">
              <w:t>5,0 – 50</w:t>
            </w:r>
          </w:p>
        </w:tc>
        <w:tc>
          <w:tcPr>
            <w:tcW w:w="3969" w:type="dxa"/>
            <w:tcBorders>
              <w:top w:val="single" w:sz="4" w:space="0" w:color="auto"/>
              <w:left w:val="single" w:sz="4" w:space="0" w:color="auto"/>
              <w:bottom w:val="single" w:sz="4" w:space="0" w:color="auto"/>
              <w:right w:val="single" w:sz="4" w:space="0" w:color="auto"/>
            </w:tcBorders>
            <w:hideMark/>
          </w:tcPr>
          <w:p w14:paraId="693C1AD1" w14:textId="77777777" w:rsidR="00B65971" w:rsidRPr="001845F3" w:rsidRDefault="00B65971" w:rsidP="000818A3">
            <w:pPr>
              <w:jc w:val="center"/>
            </w:pPr>
            <w:r w:rsidRPr="001845F3">
              <w:t>50</w:t>
            </w:r>
          </w:p>
        </w:tc>
      </w:tr>
      <w:tr w:rsidR="00B65971" w:rsidRPr="001845F3" w14:paraId="2921BB63" w14:textId="77777777" w:rsidTr="000818A3">
        <w:tc>
          <w:tcPr>
            <w:tcW w:w="2366" w:type="dxa"/>
            <w:tcBorders>
              <w:top w:val="single" w:sz="4" w:space="0" w:color="auto"/>
              <w:left w:val="single" w:sz="4" w:space="0" w:color="auto"/>
              <w:bottom w:val="single" w:sz="18" w:space="0" w:color="auto"/>
              <w:right w:val="single" w:sz="4" w:space="0" w:color="auto"/>
            </w:tcBorders>
          </w:tcPr>
          <w:p w14:paraId="6FC3454F" w14:textId="77777777" w:rsidR="00B65971" w:rsidRPr="001845F3" w:rsidRDefault="00B65971" w:rsidP="000818A3">
            <w:pPr>
              <w:jc w:val="both"/>
            </w:pPr>
          </w:p>
        </w:tc>
        <w:tc>
          <w:tcPr>
            <w:tcW w:w="3550" w:type="dxa"/>
            <w:tcBorders>
              <w:top w:val="single" w:sz="4" w:space="0" w:color="auto"/>
              <w:left w:val="single" w:sz="4" w:space="0" w:color="auto"/>
              <w:bottom w:val="single" w:sz="18" w:space="0" w:color="auto"/>
              <w:right w:val="single" w:sz="4" w:space="0" w:color="auto"/>
            </w:tcBorders>
            <w:hideMark/>
          </w:tcPr>
          <w:p w14:paraId="3146E462" w14:textId="77777777" w:rsidR="00B65971" w:rsidRPr="001845F3" w:rsidRDefault="00B65971" w:rsidP="000818A3">
            <w:pPr>
              <w:jc w:val="center"/>
            </w:pPr>
            <w:r w:rsidRPr="001845F3">
              <w:t>50 и выше</w:t>
            </w:r>
          </w:p>
        </w:tc>
        <w:tc>
          <w:tcPr>
            <w:tcW w:w="3969" w:type="dxa"/>
            <w:tcBorders>
              <w:top w:val="single" w:sz="4" w:space="0" w:color="auto"/>
              <w:left w:val="single" w:sz="4" w:space="0" w:color="auto"/>
              <w:bottom w:val="single" w:sz="18" w:space="0" w:color="auto"/>
              <w:right w:val="single" w:sz="4" w:space="0" w:color="auto"/>
            </w:tcBorders>
            <w:hideMark/>
          </w:tcPr>
          <w:p w14:paraId="07B440AC" w14:textId="77777777" w:rsidR="00B65971" w:rsidRPr="001845F3" w:rsidRDefault="00B65971" w:rsidP="000818A3">
            <w:pPr>
              <w:jc w:val="center"/>
            </w:pPr>
            <w:r w:rsidRPr="001845F3">
              <w:t>По дополнительному соглашению</w:t>
            </w:r>
          </w:p>
        </w:tc>
      </w:tr>
      <w:tr w:rsidR="00B65971" w:rsidRPr="001845F3" w14:paraId="0E5F168C" w14:textId="77777777" w:rsidTr="000818A3">
        <w:tc>
          <w:tcPr>
            <w:tcW w:w="2366" w:type="dxa"/>
            <w:tcBorders>
              <w:top w:val="single" w:sz="18" w:space="0" w:color="auto"/>
              <w:left w:val="single" w:sz="4" w:space="0" w:color="auto"/>
              <w:bottom w:val="single" w:sz="4" w:space="0" w:color="auto"/>
              <w:right w:val="single" w:sz="4" w:space="0" w:color="auto"/>
            </w:tcBorders>
            <w:hideMark/>
          </w:tcPr>
          <w:p w14:paraId="0E1E8196" w14:textId="77777777" w:rsidR="00B65971" w:rsidRPr="001845F3" w:rsidRDefault="00B65971" w:rsidP="000818A3">
            <w:pPr>
              <w:jc w:val="both"/>
            </w:pPr>
            <w:r w:rsidRPr="001845F3">
              <w:rPr>
                <w:b/>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435E08F2" w14:textId="77777777" w:rsidR="00B65971" w:rsidRPr="001845F3" w:rsidRDefault="00B65971" w:rsidP="000818A3">
            <w:pPr>
              <w:jc w:val="center"/>
            </w:pPr>
            <w:r w:rsidRPr="001845F3">
              <w:t>0,05 – 0,1</w:t>
            </w:r>
          </w:p>
        </w:tc>
        <w:tc>
          <w:tcPr>
            <w:tcW w:w="3969" w:type="dxa"/>
            <w:tcBorders>
              <w:top w:val="single" w:sz="18" w:space="0" w:color="auto"/>
              <w:left w:val="single" w:sz="4" w:space="0" w:color="auto"/>
              <w:bottom w:val="single" w:sz="4" w:space="0" w:color="auto"/>
              <w:right w:val="single" w:sz="4" w:space="0" w:color="auto"/>
            </w:tcBorders>
            <w:hideMark/>
          </w:tcPr>
          <w:p w14:paraId="098A0143" w14:textId="77777777" w:rsidR="00B65971" w:rsidRPr="001845F3" w:rsidRDefault="00B65971" w:rsidP="000818A3">
            <w:pPr>
              <w:jc w:val="center"/>
            </w:pPr>
            <w:r w:rsidRPr="001845F3">
              <w:t>90</w:t>
            </w:r>
          </w:p>
        </w:tc>
      </w:tr>
      <w:tr w:rsidR="00B65971" w:rsidRPr="001845F3" w14:paraId="0093564C" w14:textId="77777777" w:rsidTr="000818A3">
        <w:tc>
          <w:tcPr>
            <w:tcW w:w="2366" w:type="dxa"/>
            <w:tcBorders>
              <w:top w:val="single" w:sz="4" w:space="0" w:color="auto"/>
              <w:left w:val="single" w:sz="4" w:space="0" w:color="auto"/>
              <w:bottom w:val="single" w:sz="4" w:space="0" w:color="auto"/>
              <w:right w:val="single" w:sz="4" w:space="0" w:color="auto"/>
            </w:tcBorders>
          </w:tcPr>
          <w:p w14:paraId="70F0BCF7"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5E8E5434" w14:textId="77777777" w:rsidR="00B65971" w:rsidRPr="001845F3" w:rsidRDefault="00B65971" w:rsidP="000818A3">
            <w:pPr>
              <w:jc w:val="center"/>
            </w:pPr>
            <w:r w:rsidRPr="001845F3">
              <w:t>0,1 – 1,0</w:t>
            </w:r>
          </w:p>
        </w:tc>
        <w:tc>
          <w:tcPr>
            <w:tcW w:w="3969" w:type="dxa"/>
            <w:tcBorders>
              <w:top w:val="single" w:sz="4" w:space="0" w:color="auto"/>
              <w:left w:val="single" w:sz="4" w:space="0" w:color="auto"/>
              <w:bottom w:val="single" w:sz="4" w:space="0" w:color="auto"/>
              <w:right w:val="single" w:sz="4" w:space="0" w:color="auto"/>
            </w:tcBorders>
            <w:hideMark/>
          </w:tcPr>
          <w:p w14:paraId="15412E21" w14:textId="77777777" w:rsidR="00B65971" w:rsidRPr="001845F3" w:rsidRDefault="00B65971" w:rsidP="000818A3">
            <w:pPr>
              <w:jc w:val="center"/>
            </w:pPr>
            <w:r w:rsidRPr="001845F3">
              <w:t>75</w:t>
            </w:r>
          </w:p>
        </w:tc>
      </w:tr>
      <w:tr w:rsidR="00B65971" w:rsidRPr="001845F3" w14:paraId="6D2E0BA6" w14:textId="77777777" w:rsidTr="000818A3">
        <w:tc>
          <w:tcPr>
            <w:tcW w:w="2366" w:type="dxa"/>
            <w:tcBorders>
              <w:top w:val="single" w:sz="4" w:space="0" w:color="auto"/>
              <w:left w:val="single" w:sz="4" w:space="0" w:color="auto"/>
              <w:bottom w:val="single" w:sz="4" w:space="0" w:color="auto"/>
              <w:right w:val="single" w:sz="4" w:space="0" w:color="auto"/>
            </w:tcBorders>
          </w:tcPr>
          <w:p w14:paraId="2F625ED4"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6BDCADDA" w14:textId="77777777" w:rsidR="00B65971" w:rsidRPr="001845F3" w:rsidRDefault="00B65971" w:rsidP="000818A3">
            <w:pPr>
              <w:jc w:val="center"/>
            </w:pPr>
            <w:r w:rsidRPr="001845F3">
              <w:t>1,0 – 5,0</w:t>
            </w:r>
          </w:p>
        </w:tc>
        <w:tc>
          <w:tcPr>
            <w:tcW w:w="3969" w:type="dxa"/>
            <w:tcBorders>
              <w:top w:val="single" w:sz="4" w:space="0" w:color="auto"/>
              <w:left w:val="single" w:sz="4" w:space="0" w:color="auto"/>
              <w:bottom w:val="single" w:sz="4" w:space="0" w:color="auto"/>
              <w:right w:val="single" w:sz="4" w:space="0" w:color="auto"/>
            </w:tcBorders>
            <w:hideMark/>
          </w:tcPr>
          <w:p w14:paraId="0C066A70" w14:textId="77777777" w:rsidR="00B65971" w:rsidRPr="001845F3" w:rsidRDefault="00B65971" w:rsidP="000818A3">
            <w:pPr>
              <w:jc w:val="center"/>
            </w:pPr>
            <w:r w:rsidRPr="001845F3">
              <w:t>50</w:t>
            </w:r>
          </w:p>
        </w:tc>
      </w:tr>
      <w:tr w:rsidR="00B65971" w:rsidRPr="001845F3" w14:paraId="1407F731" w14:textId="77777777" w:rsidTr="000818A3">
        <w:tc>
          <w:tcPr>
            <w:tcW w:w="2366" w:type="dxa"/>
            <w:tcBorders>
              <w:top w:val="single" w:sz="4" w:space="0" w:color="auto"/>
              <w:left w:val="single" w:sz="4" w:space="0" w:color="auto"/>
              <w:bottom w:val="single" w:sz="4" w:space="0" w:color="auto"/>
              <w:right w:val="single" w:sz="4" w:space="0" w:color="auto"/>
            </w:tcBorders>
          </w:tcPr>
          <w:p w14:paraId="1A81CBA7"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006E9253" w14:textId="77777777" w:rsidR="00B65971" w:rsidRPr="001845F3" w:rsidRDefault="00B65971" w:rsidP="000818A3">
            <w:pPr>
              <w:jc w:val="center"/>
            </w:pPr>
            <w:r w:rsidRPr="001845F3">
              <w:t>5,0 – 50</w:t>
            </w:r>
          </w:p>
        </w:tc>
        <w:tc>
          <w:tcPr>
            <w:tcW w:w="3969" w:type="dxa"/>
            <w:tcBorders>
              <w:top w:val="single" w:sz="4" w:space="0" w:color="auto"/>
              <w:left w:val="single" w:sz="4" w:space="0" w:color="auto"/>
              <w:bottom w:val="single" w:sz="4" w:space="0" w:color="auto"/>
              <w:right w:val="single" w:sz="4" w:space="0" w:color="auto"/>
            </w:tcBorders>
            <w:hideMark/>
          </w:tcPr>
          <w:p w14:paraId="2CF026A9" w14:textId="77777777" w:rsidR="00B65971" w:rsidRPr="001845F3" w:rsidRDefault="00B65971" w:rsidP="000818A3">
            <w:pPr>
              <w:jc w:val="center"/>
            </w:pPr>
            <w:r w:rsidRPr="001845F3">
              <w:t>25</w:t>
            </w:r>
          </w:p>
        </w:tc>
      </w:tr>
      <w:tr w:rsidR="00B65971" w:rsidRPr="001845F3" w14:paraId="2AC237D8" w14:textId="77777777" w:rsidTr="000818A3">
        <w:tc>
          <w:tcPr>
            <w:tcW w:w="2366" w:type="dxa"/>
            <w:tcBorders>
              <w:top w:val="single" w:sz="4" w:space="0" w:color="auto"/>
              <w:left w:val="single" w:sz="4" w:space="0" w:color="auto"/>
              <w:bottom w:val="single" w:sz="18" w:space="0" w:color="auto"/>
              <w:right w:val="single" w:sz="4" w:space="0" w:color="auto"/>
            </w:tcBorders>
          </w:tcPr>
          <w:p w14:paraId="10A2D0F5" w14:textId="77777777" w:rsidR="00B65971" w:rsidRPr="001845F3" w:rsidRDefault="00B65971" w:rsidP="000818A3">
            <w:pPr>
              <w:jc w:val="both"/>
            </w:pPr>
          </w:p>
        </w:tc>
        <w:tc>
          <w:tcPr>
            <w:tcW w:w="3550" w:type="dxa"/>
            <w:tcBorders>
              <w:top w:val="single" w:sz="4" w:space="0" w:color="auto"/>
              <w:left w:val="single" w:sz="4" w:space="0" w:color="auto"/>
              <w:bottom w:val="single" w:sz="18" w:space="0" w:color="auto"/>
              <w:right w:val="single" w:sz="4" w:space="0" w:color="auto"/>
            </w:tcBorders>
            <w:hideMark/>
          </w:tcPr>
          <w:p w14:paraId="51370109" w14:textId="77777777" w:rsidR="00B65971" w:rsidRPr="001845F3" w:rsidRDefault="00B65971" w:rsidP="000818A3">
            <w:pPr>
              <w:jc w:val="center"/>
            </w:pPr>
            <w:r w:rsidRPr="001845F3">
              <w:t>50 и выше</w:t>
            </w:r>
          </w:p>
        </w:tc>
        <w:tc>
          <w:tcPr>
            <w:tcW w:w="3969" w:type="dxa"/>
            <w:tcBorders>
              <w:top w:val="single" w:sz="4" w:space="0" w:color="auto"/>
              <w:left w:val="single" w:sz="4" w:space="0" w:color="auto"/>
              <w:bottom w:val="single" w:sz="18" w:space="0" w:color="auto"/>
              <w:right w:val="single" w:sz="4" w:space="0" w:color="auto"/>
            </w:tcBorders>
            <w:hideMark/>
          </w:tcPr>
          <w:p w14:paraId="462F970A" w14:textId="77777777" w:rsidR="00B65971" w:rsidRPr="001845F3" w:rsidRDefault="00B65971" w:rsidP="000818A3">
            <w:pPr>
              <w:jc w:val="center"/>
            </w:pPr>
            <w:r w:rsidRPr="001845F3">
              <w:t>По дополнительному соглашению</w:t>
            </w:r>
          </w:p>
        </w:tc>
      </w:tr>
      <w:tr w:rsidR="00B65971" w:rsidRPr="001845F3" w14:paraId="79E96FD3" w14:textId="77777777" w:rsidTr="000818A3">
        <w:tc>
          <w:tcPr>
            <w:tcW w:w="2366" w:type="dxa"/>
            <w:tcBorders>
              <w:top w:val="single" w:sz="18" w:space="0" w:color="auto"/>
              <w:left w:val="single" w:sz="4" w:space="0" w:color="auto"/>
              <w:bottom w:val="single" w:sz="4" w:space="0" w:color="auto"/>
              <w:right w:val="single" w:sz="4" w:space="0" w:color="auto"/>
            </w:tcBorders>
            <w:hideMark/>
          </w:tcPr>
          <w:p w14:paraId="77E531CE" w14:textId="77777777" w:rsidR="00B65971" w:rsidRPr="001845F3" w:rsidRDefault="00B65971" w:rsidP="000818A3">
            <w:pPr>
              <w:jc w:val="both"/>
            </w:pPr>
            <w:r w:rsidRPr="001845F3">
              <w:rPr>
                <w:b/>
              </w:rPr>
              <w:t>МПГ</w:t>
            </w:r>
          </w:p>
        </w:tc>
        <w:tc>
          <w:tcPr>
            <w:tcW w:w="3550" w:type="dxa"/>
            <w:tcBorders>
              <w:top w:val="single" w:sz="18" w:space="0" w:color="auto"/>
              <w:left w:val="single" w:sz="4" w:space="0" w:color="auto"/>
              <w:bottom w:val="single" w:sz="4" w:space="0" w:color="auto"/>
              <w:right w:val="single" w:sz="4" w:space="0" w:color="auto"/>
            </w:tcBorders>
            <w:hideMark/>
          </w:tcPr>
          <w:p w14:paraId="2EB4B1F5" w14:textId="77777777" w:rsidR="00B65971" w:rsidRPr="001845F3" w:rsidRDefault="00B65971" w:rsidP="000818A3">
            <w:pPr>
              <w:jc w:val="center"/>
            </w:pPr>
            <w:r w:rsidRPr="001845F3">
              <w:t>0,05 – 0,1</w:t>
            </w:r>
          </w:p>
        </w:tc>
        <w:tc>
          <w:tcPr>
            <w:tcW w:w="3969" w:type="dxa"/>
            <w:tcBorders>
              <w:top w:val="single" w:sz="18" w:space="0" w:color="auto"/>
              <w:left w:val="single" w:sz="4" w:space="0" w:color="auto"/>
              <w:bottom w:val="single" w:sz="4" w:space="0" w:color="auto"/>
              <w:right w:val="single" w:sz="4" w:space="0" w:color="auto"/>
            </w:tcBorders>
            <w:hideMark/>
          </w:tcPr>
          <w:p w14:paraId="651BE33C" w14:textId="77777777" w:rsidR="00B65971" w:rsidRPr="001845F3" w:rsidRDefault="00B65971" w:rsidP="000818A3">
            <w:pPr>
              <w:jc w:val="center"/>
            </w:pPr>
            <w:r w:rsidRPr="001845F3">
              <w:t>90</w:t>
            </w:r>
          </w:p>
        </w:tc>
      </w:tr>
      <w:tr w:rsidR="00B65971" w:rsidRPr="001845F3" w14:paraId="5AEC3120" w14:textId="77777777" w:rsidTr="000818A3">
        <w:tc>
          <w:tcPr>
            <w:tcW w:w="2366" w:type="dxa"/>
            <w:tcBorders>
              <w:top w:val="single" w:sz="4" w:space="0" w:color="auto"/>
              <w:left w:val="single" w:sz="4" w:space="0" w:color="auto"/>
              <w:bottom w:val="single" w:sz="4" w:space="0" w:color="auto"/>
              <w:right w:val="single" w:sz="4" w:space="0" w:color="auto"/>
            </w:tcBorders>
          </w:tcPr>
          <w:p w14:paraId="0B73FB99"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7B87DF7D" w14:textId="77777777" w:rsidR="00B65971" w:rsidRPr="001845F3" w:rsidRDefault="00B65971" w:rsidP="000818A3">
            <w:pPr>
              <w:jc w:val="center"/>
            </w:pPr>
            <w:r w:rsidRPr="001845F3">
              <w:t>0,1 – 1,0</w:t>
            </w:r>
          </w:p>
        </w:tc>
        <w:tc>
          <w:tcPr>
            <w:tcW w:w="3969" w:type="dxa"/>
            <w:tcBorders>
              <w:top w:val="single" w:sz="4" w:space="0" w:color="auto"/>
              <w:left w:val="single" w:sz="4" w:space="0" w:color="auto"/>
              <w:bottom w:val="single" w:sz="4" w:space="0" w:color="auto"/>
              <w:right w:val="single" w:sz="4" w:space="0" w:color="auto"/>
            </w:tcBorders>
            <w:hideMark/>
          </w:tcPr>
          <w:p w14:paraId="2695C67B" w14:textId="77777777" w:rsidR="00B65971" w:rsidRPr="001845F3" w:rsidRDefault="00B65971" w:rsidP="000818A3">
            <w:pPr>
              <w:jc w:val="center"/>
            </w:pPr>
            <w:r w:rsidRPr="001845F3">
              <w:t>75</w:t>
            </w:r>
          </w:p>
        </w:tc>
      </w:tr>
      <w:tr w:rsidR="00B65971" w:rsidRPr="001845F3" w14:paraId="2BA02988" w14:textId="77777777" w:rsidTr="000818A3">
        <w:tc>
          <w:tcPr>
            <w:tcW w:w="2366" w:type="dxa"/>
            <w:tcBorders>
              <w:top w:val="single" w:sz="4" w:space="0" w:color="auto"/>
              <w:left w:val="single" w:sz="4" w:space="0" w:color="auto"/>
              <w:bottom w:val="single" w:sz="4" w:space="0" w:color="auto"/>
              <w:right w:val="single" w:sz="4" w:space="0" w:color="auto"/>
            </w:tcBorders>
          </w:tcPr>
          <w:p w14:paraId="32258DAA"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65B881F4" w14:textId="77777777" w:rsidR="00B65971" w:rsidRPr="001845F3" w:rsidRDefault="00B65971" w:rsidP="000818A3">
            <w:pPr>
              <w:jc w:val="center"/>
            </w:pPr>
            <w:r w:rsidRPr="001845F3">
              <w:t>1,0 – 5,0</w:t>
            </w:r>
          </w:p>
        </w:tc>
        <w:tc>
          <w:tcPr>
            <w:tcW w:w="3969" w:type="dxa"/>
            <w:tcBorders>
              <w:top w:val="single" w:sz="4" w:space="0" w:color="auto"/>
              <w:left w:val="single" w:sz="4" w:space="0" w:color="auto"/>
              <w:bottom w:val="single" w:sz="4" w:space="0" w:color="auto"/>
              <w:right w:val="single" w:sz="4" w:space="0" w:color="auto"/>
            </w:tcBorders>
            <w:hideMark/>
          </w:tcPr>
          <w:p w14:paraId="725E6D9E" w14:textId="77777777" w:rsidR="00B65971" w:rsidRPr="001845F3" w:rsidRDefault="00B65971" w:rsidP="000818A3">
            <w:pPr>
              <w:jc w:val="center"/>
            </w:pPr>
            <w:r w:rsidRPr="001845F3">
              <w:t>55</w:t>
            </w:r>
          </w:p>
        </w:tc>
      </w:tr>
      <w:tr w:rsidR="00B65971" w:rsidRPr="001845F3" w14:paraId="425BCD88" w14:textId="77777777" w:rsidTr="000818A3">
        <w:tc>
          <w:tcPr>
            <w:tcW w:w="2366" w:type="dxa"/>
            <w:tcBorders>
              <w:top w:val="single" w:sz="4" w:space="0" w:color="auto"/>
              <w:left w:val="single" w:sz="4" w:space="0" w:color="auto"/>
              <w:bottom w:val="single" w:sz="4" w:space="0" w:color="auto"/>
              <w:right w:val="single" w:sz="4" w:space="0" w:color="auto"/>
            </w:tcBorders>
          </w:tcPr>
          <w:p w14:paraId="3A6605DF"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76FC1014" w14:textId="77777777" w:rsidR="00B65971" w:rsidRPr="001845F3" w:rsidRDefault="00B65971" w:rsidP="000818A3">
            <w:pPr>
              <w:jc w:val="center"/>
            </w:pPr>
            <w:r w:rsidRPr="001845F3">
              <w:t>5,0 – 50</w:t>
            </w:r>
          </w:p>
        </w:tc>
        <w:tc>
          <w:tcPr>
            <w:tcW w:w="3969" w:type="dxa"/>
            <w:tcBorders>
              <w:top w:val="single" w:sz="4" w:space="0" w:color="auto"/>
              <w:left w:val="single" w:sz="4" w:space="0" w:color="auto"/>
              <w:bottom w:val="single" w:sz="4" w:space="0" w:color="auto"/>
              <w:right w:val="single" w:sz="4" w:space="0" w:color="auto"/>
            </w:tcBorders>
            <w:hideMark/>
          </w:tcPr>
          <w:p w14:paraId="3F01C7D3" w14:textId="77777777" w:rsidR="00B65971" w:rsidRPr="001845F3" w:rsidRDefault="00B65971" w:rsidP="000818A3">
            <w:pPr>
              <w:jc w:val="center"/>
            </w:pPr>
            <w:r w:rsidRPr="001845F3">
              <w:t>25</w:t>
            </w:r>
          </w:p>
        </w:tc>
      </w:tr>
      <w:tr w:rsidR="00B65971" w:rsidRPr="001845F3" w14:paraId="2FD75603" w14:textId="77777777" w:rsidTr="000818A3">
        <w:tc>
          <w:tcPr>
            <w:tcW w:w="2366" w:type="dxa"/>
            <w:tcBorders>
              <w:top w:val="single" w:sz="4" w:space="0" w:color="auto"/>
              <w:left w:val="single" w:sz="4" w:space="0" w:color="auto"/>
              <w:bottom w:val="single" w:sz="4" w:space="0" w:color="auto"/>
              <w:right w:val="single" w:sz="4" w:space="0" w:color="auto"/>
            </w:tcBorders>
          </w:tcPr>
          <w:p w14:paraId="56E8B91D" w14:textId="77777777" w:rsidR="00B65971" w:rsidRPr="001845F3" w:rsidRDefault="00B65971" w:rsidP="000818A3">
            <w:pPr>
              <w:jc w:val="both"/>
            </w:pPr>
          </w:p>
        </w:tc>
        <w:tc>
          <w:tcPr>
            <w:tcW w:w="3550" w:type="dxa"/>
            <w:tcBorders>
              <w:top w:val="single" w:sz="4" w:space="0" w:color="auto"/>
              <w:left w:val="single" w:sz="4" w:space="0" w:color="auto"/>
              <w:bottom w:val="single" w:sz="4" w:space="0" w:color="auto"/>
              <w:right w:val="single" w:sz="4" w:space="0" w:color="auto"/>
            </w:tcBorders>
            <w:hideMark/>
          </w:tcPr>
          <w:p w14:paraId="39127E27" w14:textId="77777777" w:rsidR="00B65971" w:rsidRPr="001845F3" w:rsidRDefault="00B65971" w:rsidP="000818A3">
            <w:pPr>
              <w:jc w:val="center"/>
            </w:pPr>
            <w:r w:rsidRPr="001845F3">
              <w:t>50 и выше</w:t>
            </w:r>
          </w:p>
        </w:tc>
        <w:tc>
          <w:tcPr>
            <w:tcW w:w="3969" w:type="dxa"/>
            <w:tcBorders>
              <w:top w:val="single" w:sz="4" w:space="0" w:color="auto"/>
              <w:left w:val="single" w:sz="4" w:space="0" w:color="auto"/>
              <w:bottom w:val="single" w:sz="4" w:space="0" w:color="auto"/>
              <w:right w:val="single" w:sz="4" w:space="0" w:color="auto"/>
            </w:tcBorders>
            <w:hideMark/>
          </w:tcPr>
          <w:p w14:paraId="157E783C" w14:textId="77777777" w:rsidR="00B65971" w:rsidRPr="001845F3" w:rsidRDefault="00B65971" w:rsidP="000818A3">
            <w:pPr>
              <w:jc w:val="center"/>
            </w:pPr>
            <w:r w:rsidRPr="001845F3">
              <w:t>По дополнительному соглашению</w:t>
            </w:r>
          </w:p>
        </w:tc>
      </w:tr>
    </w:tbl>
    <w:p w14:paraId="730B7E1D" w14:textId="77777777" w:rsidR="00B65971" w:rsidRPr="001845F3" w:rsidRDefault="00B65971" w:rsidP="00B65971">
      <w:pPr>
        <w:jc w:val="both"/>
        <w:rPr>
          <w:rFonts w:eastAsia="MS Mincho"/>
        </w:rPr>
      </w:pPr>
    </w:p>
    <w:p w14:paraId="1AF21440" w14:textId="77777777" w:rsidR="00B65971" w:rsidRPr="001845F3" w:rsidRDefault="00B65971" w:rsidP="00B65971">
      <w:pPr>
        <w:ind w:firstLine="708"/>
        <w:jc w:val="both"/>
        <w:rPr>
          <w:rFonts w:eastAsia="MS Mincho"/>
        </w:rPr>
      </w:pPr>
      <w:r w:rsidRPr="001845F3">
        <w:rPr>
          <w:rFonts w:eastAsia="MS Mincho"/>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53FF9C83" w14:textId="77777777" w:rsidR="00B65971" w:rsidRPr="001845F3" w:rsidRDefault="00B65971" w:rsidP="00B65971">
      <w:pPr>
        <w:rPr>
          <w:b/>
        </w:rPr>
      </w:pPr>
    </w:p>
    <w:p w14:paraId="10242F73" w14:textId="77777777" w:rsidR="00B65971" w:rsidRPr="001845F3" w:rsidRDefault="00B65971" w:rsidP="00B65971">
      <w:pPr>
        <w:rPr>
          <w:b/>
        </w:rPr>
      </w:pPr>
    </w:p>
    <w:p w14:paraId="573D0ACB" w14:textId="77777777" w:rsidR="00B65971" w:rsidRPr="001845F3" w:rsidRDefault="00B65971" w:rsidP="00B65971">
      <w:pPr>
        <w:rPr>
          <w:b/>
        </w:rPr>
      </w:pPr>
    </w:p>
    <w:p w14:paraId="5BD3FA8A" w14:textId="77777777" w:rsidR="00B65971" w:rsidRPr="001845F3" w:rsidRDefault="00B65971" w:rsidP="00B65971">
      <w:pPr>
        <w:widowControl w:val="0"/>
        <w:tabs>
          <w:tab w:val="left" w:pos="720"/>
          <w:tab w:val="left" w:pos="7153"/>
        </w:tabs>
        <w:autoSpaceDE w:val="0"/>
        <w:autoSpaceDN w:val="0"/>
        <w:adjustRightInd w:val="0"/>
        <w:ind w:left="709" w:right="142"/>
        <w:jc w:val="both"/>
      </w:pPr>
      <w:r w:rsidRPr="001845F3">
        <w:t xml:space="preserve">От </w:t>
      </w:r>
      <w:proofErr w:type="gramStart"/>
      <w:r w:rsidRPr="001845F3">
        <w:t xml:space="preserve">Заказчика:   </w:t>
      </w:r>
      <w:proofErr w:type="gramEnd"/>
      <w:r w:rsidRPr="001845F3">
        <w:t xml:space="preserve">                                                                        От Исполнителя:</w:t>
      </w:r>
    </w:p>
    <w:p w14:paraId="6E3F7671" w14:textId="77777777" w:rsidR="00B65971" w:rsidRPr="001845F3" w:rsidRDefault="00B65971" w:rsidP="00B65971">
      <w:pPr>
        <w:widowControl w:val="0"/>
        <w:tabs>
          <w:tab w:val="left" w:pos="720"/>
          <w:tab w:val="left" w:pos="7153"/>
        </w:tabs>
        <w:autoSpaceDE w:val="0"/>
        <w:autoSpaceDN w:val="0"/>
        <w:adjustRightInd w:val="0"/>
        <w:ind w:left="567" w:right="142"/>
        <w:jc w:val="both"/>
      </w:pPr>
      <w:r w:rsidRPr="001845F3">
        <w:t xml:space="preserve">(указать </w:t>
      </w:r>
      <w:proofErr w:type="gramStart"/>
      <w:r w:rsidRPr="001845F3">
        <w:t xml:space="preserve">должность)   </w:t>
      </w:r>
      <w:proofErr w:type="gramEnd"/>
      <w:r w:rsidRPr="001845F3">
        <w:t xml:space="preserve">                                                              (указать должность) </w:t>
      </w:r>
    </w:p>
    <w:p w14:paraId="13AFC5FD" w14:textId="77777777" w:rsidR="00B65971" w:rsidRPr="001845F3" w:rsidRDefault="00B65971" w:rsidP="00B65971">
      <w:pPr>
        <w:widowControl w:val="0"/>
        <w:tabs>
          <w:tab w:val="left" w:pos="720"/>
          <w:tab w:val="left" w:pos="7153"/>
        </w:tabs>
        <w:autoSpaceDE w:val="0"/>
        <w:autoSpaceDN w:val="0"/>
        <w:adjustRightInd w:val="0"/>
        <w:ind w:left="567" w:right="142"/>
        <w:jc w:val="both"/>
      </w:pPr>
      <w:r w:rsidRPr="001845F3">
        <w:t>________________Ф.И.О.                                                       ___________________Ф.И.О.</w:t>
      </w:r>
    </w:p>
    <w:p w14:paraId="594B34FA" w14:textId="77777777" w:rsidR="00B65971" w:rsidRPr="001845F3" w:rsidRDefault="00B65971" w:rsidP="00B65971">
      <w:pPr>
        <w:widowControl w:val="0"/>
        <w:tabs>
          <w:tab w:val="left" w:pos="720"/>
          <w:tab w:val="left" w:pos="7153"/>
        </w:tabs>
        <w:autoSpaceDE w:val="0"/>
        <w:autoSpaceDN w:val="0"/>
        <w:adjustRightInd w:val="0"/>
        <w:ind w:left="709" w:right="142"/>
        <w:jc w:val="both"/>
      </w:pPr>
    </w:p>
    <w:p w14:paraId="353C5242" w14:textId="77777777" w:rsidR="00B65971" w:rsidRPr="001845F3" w:rsidRDefault="00B65971" w:rsidP="00B65971">
      <w:pPr>
        <w:widowControl w:val="0"/>
        <w:tabs>
          <w:tab w:val="left" w:pos="567"/>
          <w:tab w:val="left" w:pos="7153"/>
        </w:tabs>
        <w:autoSpaceDE w:val="0"/>
        <w:autoSpaceDN w:val="0"/>
        <w:adjustRightInd w:val="0"/>
        <w:ind w:left="567" w:right="142"/>
        <w:jc w:val="both"/>
      </w:pPr>
      <w:r w:rsidRPr="001845F3">
        <w:t>«___» _________2026 г.                                                           «___» _________2026 г.</w:t>
      </w:r>
    </w:p>
    <w:p w14:paraId="662C75FB" w14:textId="77777777" w:rsidR="00B65971" w:rsidRPr="001845F3" w:rsidRDefault="00B65971" w:rsidP="00B65971">
      <w:pPr>
        <w:tabs>
          <w:tab w:val="left" w:pos="176"/>
        </w:tabs>
        <w:ind w:left="567" w:right="-1050"/>
      </w:pPr>
      <w:r w:rsidRPr="001845F3">
        <w:t>М.П. (</w:t>
      </w:r>
      <w:proofErr w:type="gramStart"/>
      <w:r w:rsidRPr="001845F3">
        <w:t xml:space="preserve">подпись)   </w:t>
      </w:r>
      <w:proofErr w:type="gramEnd"/>
      <w:r w:rsidRPr="001845F3">
        <w:t xml:space="preserve">                                                                        М.П. (подпись)</w:t>
      </w:r>
    </w:p>
    <w:p w14:paraId="52B70D60" w14:textId="77777777" w:rsidR="00602FDC" w:rsidRPr="001845F3" w:rsidRDefault="00602FDC" w:rsidP="00602FDC">
      <w:pPr>
        <w:suppressAutoHyphens/>
        <w:jc w:val="center"/>
        <w:outlineLvl w:val="0"/>
        <w:rPr>
          <w:b/>
          <w:lang w:eastAsia="ar-SA"/>
        </w:rPr>
      </w:pP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AD5A69" w:rsidRPr="001845F3" w14:paraId="6482126A" w14:textId="77777777" w:rsidTr="00101A3C">
        <w:tc>
          <w:tcPr>
            <w:tcW w:w="5148" w:type="dxa"/>
          </w:tcPr>
          <w:p w14:paraId="126E0CDB" w14:textId="1918E6FA" w:rsidR="00AD5A69" w:rsidRPr="001845F3" w:rsidRDefault="00AD5A69" w:rsidP="00101A3C">
            <w:pPr>
              <w:tabs>
                <w:tab w:val="left" w:pos="530"/>
                <w:tab w:val="center" w:pos="2286"/>
              </w:tabs>
              <w:ind w:left="1134" w:hanging="850"/>
              <w:rPr>
                <w:sz w:val="20"/>
                <w:szCs w:val="20"/>
              </w:rPr>
            </w:pPr>
          </w:p>
        </w:tc>
        <w:tc>
          <w:tcPr>
            <w:tcW w:w="4680" w:type="dxa"/>
          </w:tcPr>
          <w:p w14:paraId="6914F82F" w14:textId="77777777" w:rsidR="00AD5A69" w:rsidRPr="001845F3" w:rsidRDefault="00AD5A69" w:rsidP="00101A3C">
            <w:pPr>
              <w:ind w:left="317"/>
              <w:rPr>
                <w:sz w:val="20"/>
                <w:szCs w:val="20"/>
              </w:rPr>
            </w:pPr>
          </w:p>
        </w:tc>
      </w:tr>
    </w:tbl>
    <w:p w14:paraId="6D096990" w14:textId="77777777" w:rsidR="00602FDC" w:rsidRPr="001845F3" w:rsidRDefault="00602FDC" w:rsidP="00602FDC">
      <w:pPr>
        <w:rPr>
          <w:b/>
          <w:lang w:eastAsia="ar-SA"/>
        </w:rPr>
      </w:pPr>
    </w:p>
    <w:p w14:paraId="1D239939" w14:textId="77777777" w:rsidR="00B65971" w:rsidRPr="001845F3" w:rsidRDefault="00B65971">
      <w:pPr>
        <w:rPr>
          <w:sz w:val="22"/>
          <w:szCs w:val="22"/>
        </w:rPr>
      </w:pPr>
      <w:r w:rsidRPr="001845F3">
        <w:rPr>
          <w:sz w:val="22"/>
          <w:szCs w:val="22"/>
        </w:rPr>
        <w:br w:type="page"/>
      </w:r>
    </w:p>
    <w:p w14:paraId="07AA3D1F" w14:textId="7D3AB32B" w:rsidR="00247EEF" w:rsidRPr="001845F3" w:rsidRDefault="00247EEF" w:rsidP="00247EEF">
      <w:pPr>
        <w:widowControl w:val="0"/>
        <w:tabs>
          <w:tab w:val="left" w:pos="6237"/>
        </w:tabs>
        <w:spacing w:before="100"/>
        <w:jc w:val="both"/>
        <w:rPr>
          <w:rFonts w:eastAsia="Symbol"/>
        </w:rPr>
      </w:pPr>
      <w:r w:rsidRPr="001845F3">
        <w:rPr>
          <w:rFonts w:eastAsia="Symbol"/>
        </w:rPr>
        <w:lastRenderedPageBreak/>
        <w:t xml:space="preserve">                                                                                                               Приложение № 9</w:t>
      </w:r>
    </w:p>
    <w:p w14:paraId="28F78A81" w14:textId="77777777" w:rsidR="00247EEF" w:rsidRPr="001845F3" w:rsidRDefault="00247EEF" w:rsidP="00247EEF">
      <w:pPr>
        <w:tabs>
          <w:tab w:val="left" w:pos="6237"/>
        </w:tabs>
        <w:jc w:val="both"/>
        <w:rPr>
          <w:rFonts w:eastAsia="Symbol"/>
        </w:rPr>
      </w:pPr>
      <w:r w:rsidRPr="001845F3">
        <w:rPr>
          <w:rFonts w:eastAsia="Symbol"/>
        </w:rPr>
        <w:t xml:space="preserve">                                                                                                               к Контракту</w:t>
      </w:r>
    </w:p>
    <w:p w14:paraId="3B895234" w14:textId="77777777" w:rsidR="00247EEF" w:rsidRPr="001845F3" w:rsidRDefault="00247EEF" w:rsidP="00247EEF">
      <w:pPr>
        <w:tabs>
          <w:tab w:val="left" w:pos="6237"/>
        </w:tabs>
        <w:jc w:val="both"/>
        <w:rPr>
          <w:rFonts w:eastAsia="Symbol"/>
        </w:rPr>
      </w:pPr>
      <w:r w:rsidRPr="001845F3">
        <w:rPr>
          <w:rFonts w:eastAsia="Symbol"/>
        </w:rPr>
        <w:t xml:space="preserve">                                                                                                               № ___________________</w:t>
      </w:r>
    </w:p>
    <w:p w14:paraId="1E23587A" w14:textId="77777777" w:rsidR="00247EEF" w:rsidRPr="001845F3" w:rsidRDefault="00247EEF" w:rsidP="00247EEF">
      <w:pPr>
        <w:jc w:val="both"/>
        <w:rPr>
          <w:rFonts w:eastAsia="Symbol"/>
        </w:rPr>
      </w:pPr>
      <w:r w:rsidRPr="001845F3">
        <w:rPr>
          <w:rFonts w:eastAsia="Symbol"/>
        </w:rPr>
        <w:t xml:space="preserve">                                                                                                               от «___» _________2026г.</w:t>
      </w:r>
    </w:p>
    <w:p w14:paraId="27C8B330" w14:textId="77777777" w:rsidR="00602FDC" w:rsidRPr="001845F3" w:rsidRDefault="00602FDC" w:rsidP="00602FDC">
      <w:pPr>
        <w:suppressAutoHyphens/>
        <w:jc w:val="center"/>
        <w:outlineLvl w:val="0"/>
        <w:rPr>
          <w:b/>
          <w:lang w:eastAsia="ar-SA"/>
        </w:rPr>
      </w:pPr>
    </w:p>
    <w:p w14:paraId="598EEE03" w14:textId="77777777" w:rsidR="00602FDC" w:rsidRPr="001845F3" w:rsidRDefault="00602FDC" w:rsidP="00602FDC">
      <w:pPr>
        <w:suppressAutoHyphens/>
        <w:jc w:val="center"/>
        <w:outlineLvl w:val="0"/>
        <w:rPr>
          <w:b/>
          <w:lang w:eastAsia="ar-SA"/>
        </w:rPr>
      </w:pPr>
    </w:p>
    <w:p w14:paraId="4FF87108" w14:textId="77777777" w:rsidR="00247EEF" w:rsidRPr="001845F3" w:rsidRDefault="00247EEF" w:rsidP="00602FDC">
      <w:pPr>
        <w:shd w:val="clear" w:color="auto" w:fill="FFFFFF"/>
        <w:tabs>
          <w:tab w:val="left" w:leader="underscore" w:pos="9552"/>
        </w:tabs>
        <w:spacing w:before="5"/>
        <w:jc w:val="center"/>
        <w:rPr>
          <w:b/>
          <w:u w:val="single"/>
        </w:rPr>
      </w:pPr>
    </w:p>
    <w:p w14:paraId="5B4DBE0F" w14:textId="77777777" w:rsidR="00602FDC" w:rsidRPr="001845F3" w:rsidRDefault="00602FDC" w:rsidP="00602FDC">
      <w:pPr>
        <w:shd w:val="clear" w:color="auto" w:fill="FFFFFF"/>
        <w:tabs>
          <w:tab w:val="left" w:leader="underscore" w:pos="9552"/>
        </w:tabs>
        <w:spacing w:before="5"/>
        <w:jc w:val="center"/>
        <w:rPr>
          <w:b/>
          <w:u w:val="single"/>
        </w:rPr>
      </w:pPr>
      <w:r w:rsidRPr="001845F3">
        <w:rPr>
          <w:b/>
          <w:u w:val="single"/>
        </w:rPr>
        <w:t>Образец платёжного поручения</w:t>
      </w: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76"/>
        <w:gridCol w:w="222"/>
        <w:gridCol w:w="54"/>
      </w:tblGrid>
      <w:tr w:rsidR="00602FDC" w:rsidRPr="001845F3" w14:paraId="722DA772" w14:textId="77777777" w:rsidTr="00602FDC">
        <w:trPr>
          <w:gridAfter w:val="1"/>
          <w:wAfter w:w="54"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50811E8A" w14:textId="77777777" w:rsidR="00B65971" w:rsidRPr="001845F3" w:rsidRDefault="00B65971" w:rsidP="00B65971">
            <w:pPr>
              <w:pStyle w:val="affa"/>
              <w:rPr>
                <w:sz w:val="24"/>
                <w:szCs w:val="24"/>
              </w:rPr>
            </w:pPr>
            <w:r w:rsidRPr="001845F3">
              <w:rPr>
                <w:sz w:val="24"/>
                <w:szCs w:val="24"/>
              </w:rPr>
              <w:t xml:space="preserve">ОКЦ № 7 ГУ Банка России по Центральному федеральному округу//УФК по Тульской области, г. Тула </w:t>
            </w:r>
          </w:p>
          <w:p w14:paraId="047D6CDA" w14:textId="77777777" w:rsidR="00602FDC" w:rsidRPr="001845F3" w:rsidRDefault="00602FDC" w:rsidP="00602FDC"/>
        </w:tc>
        <w:tc>
          <w:tcPr>
            <w:tcW w:w="847" w:type="dxa"/>
            <w:gridSpan w:val="3"/>
            <w:tcBorders>
              <w:top w:val="single" w:sz="4" w:space="0" w:color="auto"/>
              <w:left w:val="nil"/>
              <w:bottom w:val="single" w:sz="4" w:space="0" w:color="auto"/>
              <w:right w:val="single" w:sz="4" w:space="0" w:color="000000"/>
            </w:tcBorders>
            <w:noWrap/>
            <w:vAlign w:val="center"/>
            <w:hideMark/>
          </w:tcPr>
          <w:p w14:paraId="5AC59D11" w14:textId="77777777" w:rsidR="00602FDC" w:rsidRPr="001845F3" w:rsidRDefault="00602FDC" w:rsidP="00602FDC">
            <w:r w:rsidRPr="001845F3">
              <w:t>БИК</w:t>
            </w:r>
          </w:p>
        </w:tc>
        <w:tc>
          <w:tcPr>
            <w:tcW w:w="3906" w:type="dxa"/>
            <w:gridSpan w:val="14"/>
            <w:tcBorders>
              <w:top w:val="single" w:sz="4" w:space="0" w:color="auto"/>
              <w:left w:val="nil"/>
              <w:bottom w:val="nil"/>
              <w:right w:val="nil"/>
            </w:tcBorders>
            <w:vAlign w:val="center"/>
          </w:tcPr>
          <w:p w14:paraId="6A278604" w14:textId="77777777" w:rsidR="00602FDC" w:rsidRPr="001845F3" w:rsidRDefault="00602FDC" w:rsidP="00602FDC">
            <w:pPr>
              <w:rPr>
                <w:lang w:eastAsia="ar-SA"/>
              </w:rPr>
            </w:pPr>
            <w:r w:rsidRPr="001845F3">
              <w:rPr>
                <w:lang w:eastAsia="ar-SA"/>
              </w:rPr>
              <w:t>017003983</w:t>
            </w:r>
          </w:p>
          <w:p w14:paraId="094D366D" w14:textId="77777777" w:rsidR="00602FDC" w:rsidRPr="001845F3" w:rsidRDefault="00602FDC" w:rsidP="00602FDC">
            <w:r w:rsidRPr="001845F3">
              <w:rPr>
                <w:lang w:eastAsia="ar-SA"/>
              </w:rPr>
              <w:t>40102810445370000059</w:t>
            </w:r>
          </w:p>
        </w:tc>
      </w:tr>
      <w:tr w:rsidR="00602FDC" w:rsidRPr="001845F3" w14:paraId="791CF8F1" w14:textId="77777777" w:rsidTr="00602FDC">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5C7DB4ED" w14:textId="77777777" w:rsidR="00602FDC" w:rsidRPr="001845F3" w:rsidRDefault="00602FDC" w:rsidP="00602FDC"/>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5D92D352" w14:textId="77777777" w:rsidR="00602FDC" w:rsidRPr="001845F3" w:rsidRDefault="00602FDC" w:rsidP="00602FDC">
            <w:proofErr w:type="spellStart"/>
            <w:r w:rsidRPr="001845F3">
              <w:t>Сч</w:t>
            </w:r>
            <w:proofErr w:type="spellEnd"/>
            <w:r w:rsidRPr="001845F3">
              <w:t>. №</w:t>
            </w:r>
          </w:p>
        </w:tc>
        <w:tc>
          <w:tcPr>
            <w:tcW w:w="3906" w:type="dxa"/>
            <w:gridSpan w:val="14"/>
            <w:vMerge w:val="restart"/>
            <w:tcBorders>
              <w:top w:val="nil"/>
              <w:left w:val="single" w:sz="4" w:space="0" w:color="auto"/>
              <w:bottom w:val="nil"/>
              <w:right w:val="nil"/>
            </w:tcBorders>
          </w:tcPr>
          <w:p w14:paraId="64C1C7DB" w14:textId="77777777" w:rsidR="00602FDC" w:rsidRPr="001845F3" w:rsidRDefault="00602FDC" w:rsidP="00602FDC"/>
        </w:tc>
      </w:tr>
      <w:tr w:rsidR="00602FDC" w:rsidRPr="001845F3" w14:paraId="19391C85" w14:textId="77777777" w:rsidTr="00602FDC">
        <w:trPr>
          <w:gridAfter w:val="1"/>
          <w:wAfter w:w="54"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67873454" w14:textId="77777777" w:rsidR="00602FDC" w:rsidRPr="001845F3" w:rsidRDefault="00602FDC" w:rsidP="00602FDC">
            <w:r w:rsidRPr="001845F3">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8EF613E" w14:textId="77777777" w:rsidR="00602FDC" w:rsidRPr="001845F3" w:rsidRDefault="00602FDC" w:rsidP="00602FDC"/>
        </w:tc>
        <w:tc>
          <w:tcPr>
            <w:tcW w:w="0" w:type="auto"/>
            <w:gridSpan w:val="14"/>
            <w:vMerge/>
            <w:tcBorders>
              <w:top w:val="nil"/>
              <w:left w:val="single" w:sz="4" w:space="0" w:color="auto"/>
              <w:bottom w:val="nil"/>
              <w:right w:val="nil"/>
            </w:tcBorders>
            <w:vAlign w:val="center"/>
          </w:tcPr>
          <w:p w14:paraId="2272627D" w14:textId="77777777" w:rsidR="00602FDC" w:rsidRPr="001845F3" w:rsidRDefault="00602FDC" w:rsidP="00602FDC"/>
        </w:tc>
      </w:tr>
      <w:tr w:rsidR="00602FDC" w:rsidRPr="001845F3" w14:paraId="6D67125D" w14:textId="77777777" w:rsidTr="00602FDC">
        <w:trPr>
          <w:gridAfter w:val="1"/>
          <w:wAfter w:w="54" w:type="dxa"/>
          <w:trHeight w:val="285"/>
          <w:jc w:val="center"/>
        </w:trPr>
        <w:tc>
          <w:tcPr>
            <w:tcW w:w="785" w:type="dxa"/>
            <w:gridSpan w:val="2"/>
            <w:tcBorders>
              <w:top w:val="nil"/>
              <w:left w:val="nil"/>
              <w:bottom w:val="single" w:sz="4" w:space="0" w:color="auto"/>
              <w:right w:val="nil"/>
            </w:tcBorders>
            <w:noWrap/>
            <w:vAlign w:val="center"/>
          </w:tcPr>
          <w:p w14:paraId="3F07DC41" w14:textId="77777777" w:rsidR="00602FDC" w:rsidRPr="001845F3" w:rsidRDefault="00602FDC" w:rsidP="00602FDC"/>
        </w:tc>
        <w:tc>
          <w:tcPr>
            <w:tcW w:w="2235" w:type="dxa"/>
            <w:gridSpan w:val="8"/>
            <w:tcBorders>
              <w:top w:val="nil"/>
              <w:left w:val="nil"/>
              <w:bottom w:val="single" w:sz="4" w:space="0" w:color="auto"/>
              <w:right w:val="single" w:sz="4" w:space="0" w:color="000000"/>
            </w:tcBorders>
            <w:noWrap/>
            <w:vAlign w:val="center"/>
            <w:hideMark/>
          </w:tcPr>
          <w:p w14:paraId="2B997D76" w14:textId="77777777" w:rsidR="00602FDC" w:rsidRPr="001845F3" w:rsidRDefault="00602FDC" w:rsidP="00B65971">
            <w:r w:rsidRPr="001845F3">
              <w:t xml:space="preserve">ИНН </w:t>
            </w:r>
            <w:r w:rsidR="00B65971" w:rsidRPr="001845F3">
              <w:rPr>
                <w:color w:val="000000"/>
              </w:rPr>
              <w:t>7727406020</w:t>
            </w:r>
          </w:p>
        </w:tc>
        <w:tc>
          <w:tcPr>
            <w:tcW w:w="723" w:type="dxa"/>
            <w:tcBorders>
              <w:top w:val="nil"/>
              <w:left w:val="nil"/>
              <w:bottom w:val="single" w:sz="4" w:space="0" w:color="auto"/>
              <w:right w:val="nil"/>
            </w:tcBorders>
            <w:noWrap/>
            <w:vAlign w:val="center"/>
            <w:hideMark/>
          </w:tcPr>
          <w:p w14:paraId="3A6ED529" w14:textId="77777777" w:rsidR="00602FDC" w:rsidRPr="001845F3" w:rsidRDefault="00602FDC" w:rsidP="00602FDC">
            <w:r w:rsidRPr="001845F3">
              <w:t>КПП</w:t>
            </w:r>
          </w:p>
        </w:tc>
        <w:tc>
          <w:tcPr>
            <w:tcW w:w="2240" w:type="dxa"/>
            <w:gridSpan w:val="3"/>
            <w:tcBorders>
              <w:top w:val="nil"/>
              <w:left w:val="nil"/>
              <w:bottom w:val="single" w:sz="4" w:space="0" w:color="auto"/>
              <w:right w:val="single" w:sz="4" w:space="0" w:color="000000"/>
            </w:tcBorders>
            <w:noWrap/>
            <w:vAlign w:val="center"/>
            <w:hideMark/>
          </w:tcPr>
          <w:p w14:paraId="48F44FB3" w14:textId="77777777" w:rsidR="00602FDC" w:rsidRPr="001845F3" w:rsidRDefault="00B65971" w:rsidP="00602FDC">
            <w:pPr>
              <w:rPr>
                <w:color w:val="FF0000"/>
              </w:rPr>
            </w:pPr>
            <w:r w:rsidRPr="001845F3">
              <w:rPr>
                <w:color w:val="000000" w:themeColor="text1"/>
              </w:rPr>
              <w:t>770701001</w:t>
            </w:r>
          </w:p>
        </w:tc>
        <w:tc>
          <w:tcPr>
            <w:tcW w:w="847" w:type="dxa"/>
            <w:gridSpan w:val="3"/>
            <w:tcBorders>
              <w:top w:val="single" w:sz="4" w:space="0" w:color="auto"/>
              <w:left w:val="nil"/>
              <w:bottom w:val="nil"/>
              <w:right w:val="single" w:sz="4" w:space="0" w:color="000000"/>
            </w:tcBorders>
            <w:noWrap/>
            <w:vAlign w:val="center"/>
            <w:hideMark/>
          </w:tcPr>
          <w:p w14:paraId="5FA25CA5" w14:textId="77777777" w:rsidR="00602FDC" w:rsidRPr="001845F3" w:rsidRDefault="00602FDC" w:rsidP="00602FDC">
            <w:proofErr w:type="spellStart"/>
            <w:proofErr w:type="gramStart"/>
            <w:r w:rsidRPr="001845F3">
              <w:t>Сч</w:t>
            </w:r>
            <w:proofErr w:type="spellEnd"/>
            <w:r w:rsidRPr="001845F3">
              <w:t>.№</w:t>
            </w:r>
            <w:proofErr w:type="gramEnd"/>
          </w:p>
        </w:tc>
        <w:tc>
          <w:tcPr>
            <w:tcW w:w="3906" w:type="dxa"/>
            <w:gridSpan w:val="14"/>
            <w:vMerge w:val="restart"/>
            <w:tcBorders>
              <w:top w:val="nil"/>
              <w:left w:val="single" w:sz="4" w:space="0" w:color="auto"/>
              <w:bottom w:val="single" w:sz="4" w:space="0" w:color="000000"/>
              <w:right w:val="nil"/>
            </w:tcBorders>
          </w:tcPr>
          <w:p w14:paraId="72C8FEE1" w14:textId="77777777" w:rsidR="00602FDC" w:rsidRPr="001845F3" w:rsidRDefault="00602FDC" w:rsidP="00602FDC">
            <w:pPr>
              <w:rPr>
                <w:color w:val="000000"/>
              </w:rPr>
            </w:pPr>
          </w:p>
          <w:p w14:paraId="23E6EEE2" w14:textId="77777777" w:rsidR="00602FDC" w:rsidRPr="001845F3" w:rsidRDefault="00602FDC" w:rsidP="00602FDC">
            <w:r w:rsidRPr="001845F3">
              <w:rPr>
                <w:color w:val="000000"/>
              </w:rPr>
              <w:t>03100643000000018500</w:t>
            </w:r>
          </w:p>
        </w:tc>
      </w:tr>
      <w:tr w:rsidR="00602FDC" w:rsidRPr="001845F3" w14:paraId="19040372" w14:textId="77777777" w:rsidTr="00602FDC">
        <w:trPr>
          <w:gridAfter w:val="1"/>
          <w:wAfter w:w="54" w:type="dxa"/>
          <w:trHeight w:val="509"/>
          <w:jc w:val="center"/>
        </w:trPr>
        <w:tc>
          <w:tcPr>
            <w:tcW w:w="5983" w:type="dxa"/>
            <w:gridSpan w:val="14"/>
            <w:vMerge w:val="restart"/>
            <w:tcBorders>
              <w:top w:val="single" w:sz="4" w:space="0" w:color="auto"/>
              <w:left w:val="nil"/>
              <w:bottom w:val="nil"/>
              <w:right w:val="single" w:sz="4" w:space="0" w:color="000000"/>
            </w:tcBorders>
            <w:vAlign w:val="center"/>
            <w:hideMark/>
          </w:tcPr>
          <w:p w14:paraId="263877D1" w14:textId="77777777" w:rsidR="00602FDC" w:rsidRPr="001845F3" w:rsidRDefault="00602FDC" w:rsidP="00602FDC">
            <w:r w:rsidRPr="001845F3">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5F59547B" w14:textId="77777777" w:rsidR="00602FDC" w:rsidRPr="001845F3" w:rsidRDefault="00602FDC" w:rsidP="00602FDC">
            <w:r w:rsidRPr="001845F3">
              <w:t> </w:t>
            </w:r>
          </w:p>
        </w:tc>
        <w:tc>
          <w:tcPr>
            <w:tcW w:w="0" w:type="auto"/>
            <w:gridSpan w:val="14"/>
            <w:vMerge/>
            <w:tcBorders>
              <w:top w:val="nil"/>
              <w:left w:val="single" w:sz="4" w:space="0" w:color="auto"/>
              <w:bottom w:val="single" w:sz="4" w:space="0" w:color="000000"/>
              <w:right w:val="nil"/>
            </w:tcBorders>
            <w:vAlign w:val="center"/>
            <w:hideMark/>
          </w:tcPr>
          <w:p w14:paraId="010ADE6F" w14:textId="77777777" w:rsidR="00602FDC" w:rsidRPr="001845F3" w:rsidRDefault="00602FDC" w:rsidP="00602FDC"/>
        </w:tc>
      </w:tr>
      <w:tr w:rsidR="00602FDC" w:rsidRPr="001845F3" w14:paraId="025419DB" w14:textId="77777777" w:rsidTr="00602FDC">
        <w:trPr>
          <w:gridAfter w:val="1"/>
          <w:wAfter w:w="54"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4A04EBF4" w14:textId="77777777" w:rsidR="00602FDC" w:rsidRPr="001845F3" w:rsidRDefault="00602FDC" w:rsidP="00602FDC"/>
        </w:tc>
        <w:tc>
          <w:tcPr>
            <w:tcW w:w="0" w:type="auto"/>
            <w:gridSpan w:val="3"/>
            <w:vMerge/>
            <w:tcBorders>
              <w:top w:val="nil"/>
              <w:left w:val="single" w:sz="4" w:space="0" w:color="auto"/>
              <w:bottom w:val="single" w:sz="4" w:space="0" w:color="000000"/>
              <w:right w:val="single" w:sz="4" w:space="0" w:color="000000"/>
            </w:tcBorders>
            <w:vAlign w:val="center"/>
            <w:hideMark/>
          </w:tcPr>
          <w:p w14:paraId="39DCD62E" w14:textId="77777777" w:rsidR="00602FDC" w:rsidRPr="001845F3" w:rsidRDefault="00602FDC" w:rsidP="00602FDC"/>
        </w:tc>
        <w:tc>
          <w:tcPr>
            <w:tcW w:w="0" w:type="auto"/>
            <w:gridSpan w:val="14"/>
            <w:vMerge/>
            <w:tcBorders>
              <w:top w:val="nil"/>
              <w:left w:val="single" w:sz="4" w:space="0" w:color="auto"/>
              <w:bottom w:val="single" w:sz="4" w:space="0" w:color="000000"/>
              <w:right w:val="nil"/>
            </w:tcBorders>
            <w:vAlign w:val="center"/>
            <w:hideMark/>
          </w:tcPr>
          <w:p w14:paraId="68117F78" w14:textId="77777777" w:rsidR="00602FDC" w:rsidRPr="001845F3" w:rsidRDefault="00602FDC" w:rsidP="00602FDC"/>
        </w:tc>
      </w:tr>
      <w:tr w:rsidR="00602FDC" w:rsidRPr="001845F3" w14:paraId="08366E3A" w14:textId="77777777" w:rsidTr="00602FDC">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6F709250" w14:textId="77777777" w:rsidR="00602FDC" w:rsidRPr="001845F3" w:rsidRDefault="00602FDC" w:rsidP="00602FDC"/>
        </w:tc>
        <w:tc>
          <w:tcPr>
            <w:tcW w:w="847" w:type="dxa"/>
            <w:gridSpan w:val="3"/>
            <w:tcBorders>
              <w:top w:val="single" w:sz="4" w:space="0" w:color="auto"/>
              <w:left w:val="nil"/>
              <w:bottom w:val="single" w:sz="4" w:space="0" w:color="auto"/>
              <w:right w:val="single" w:sz="4" w:space="0" w:color="000000"/>
            </w:tcBorders>
            <w:noWrap/>
            <w:vAlign w:val="center"/>
            <w:hideMark/>
          </w:tcPr>
          <w:p w14:paraId="4CAA0A44" w14:textId="77777777" w:rsidR="00602FDC" w:rsidRPr="001845F3" w:rsidRDefault="00602FDC" w:rsidP="00602FDC">
            <w:r w:rsidRPr="001845F3">
              <w:t>Вид оп.</w:t>
            </w:r>
          </w:p>
        </w:tc>
        <w:tc>
          <w:tcPr>
            <w:tcW w:w="1120" w:type="dxa"/>
            <w:gridSpan w:val="4"/>
            <w:vAlign w:val="center"/>
            <w:hideMark/>
          </w:tcPr>
          <w:p w14:paraId="32589F35" w14:textId="77777777" w:rsidR="00602FDC" w:rsidRPr="001845F3" w:rsidRDefault="00602FDC" w:rsidP="00602FDC">
            <w:r w:rsidRPr="001845F3">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0CE07931" w14:textId="77777777" w:rsidR="00602FDC" w:rsidRPr="001845F3" w:rsidRDefault="00602FDC" w:rsidP="00602FDC">
            <w:r w:rsidRPr="001845F3">
              <w:t>Срок плат.</w:t>
            </w:r>
          </w:p>
        </w:tc>
        <w:tc>
          <w:tcPr>
            <w:tcW w:w="1666" w:type="dxa"/>
            <w:gridSpan w:val="6"/>
            <w:vAlign w:val="center"/>
            <w:hideMark/>
          </w:tcPr>
          <w:p w14:paraId="1A96047A" w14:textId="77777777" w:rsidR="00602FDC" w:rsidRPr="001845F3" w:rsidRDefault="00602FDC" w:rsidP="00602FDC">
            <w:r w:rsidRPr="001845F3">
              <w:t> </w:t>
            </w:r>
          </w:p>
        </w:tc>
      </w:tr>
      <w:tr w:rsidR="00602FDC" w:rsidRPr="001845F3" w14:paraId="4047AFAA" w14:textId="77777777" w:rsidTr="00602FDC">
        <w:trPr>
          <w:gridAfter w:val="1"/>
          <w:wAfter w:w="54"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2B2F5980" w14:textId="77777777" w:rsidR="00602FDC" w:rsidRPr="001845F3" w:rsidRDefault="00602FDC" w:rsidP="00602FDC"/>
        </w:tc>
        <w:tc>
          <w:tcPr>
            <w:tcW w:w="847" w:type="dxa"/>
            <w:gridSpan w:val="3"/>
            <w:tcBorders>
              <w:top w:val="single" w:sz="4" w:space="0" w:color="auto"/>
              <w:left w:val="nil"/>
              <w:bottom w:val="single" w:sz="4" w:space="0" w:color="auto"/>
              <w:right w:val="single" w:sz="4" w:space="0" w:color="000000"/>
            </w:tcBorders>
            <w:noWrap/>
            <w:vAlign w:val="center"/>
            <w:hideMark/>
          </w:tcPr>
          <w:p w14:paraId="52894057" w14:textId="77777777" w:rsidR="00602FDC" w:rsidRPr="001845F3" w:rsidRDefault="00602FDC" w:rsidP="00602FDC">
            <w:r w:rsidRPr="001845F3">
              <w:t>Наз. пл.</w:t>
            </w:r>
          </w:p>
        </w:tc>
        <w:tc>
          <w:tcPr>
            <w:tcW w:w="1120" w:type="dxa"/>
            <w:gridSpan w:val="4"/>
            <w:vAlign w:val="center"/>
            <w:hideMark/>
          </w:tcPr>
          <w:p w14:paraId="76763653" w14:textId="77777777" w:rsidR="00602FDC" w:rsidRPr="001845F3" w:rsidRDefault="00602FDC" w:rsidP="00602FDC">
            <w:r w:rsidRPr="001845F3">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300EFD7F" w14:textId="77777777" w:rsidR="00602FDC" w:rsidRPr="001845F3" w:rsidRDefault="00602FDC" w:rsidP="00602FDC">
            <w:r w:rsidRPr="001845F3">
              <w:t>Очер. плат.</w:t>
            </w:r>
          </w:p>
        </w:tc>
        <w:tc>
          <w:tcPr>
            <w:tcW w:w="1666" w:type="dxa"/>
            <w:gridSpan w:val="6"/>
            <w:vAlign w:val="center"/>
            <w:hideMark/>
          </w:tcPr>
          <w:p w14:paraId="4A1FC7FA" w14:textId="77777777" w:rsidR="00602FDC" w:rsidRPr="001845F3" w:rsidRDefault="00602FDC" w:rsidP="00602FDC">
            <w:r w:rsidRPr="001845F3">
              <w:t xml:space="preserve">   4</w:t>
            </w:r>
          </w:p>
        </w:tc>
      </w:tr>
      <w:tr w:rsidR="00602FDC" w:rsidRPr="001845F3" w14:paraId="0ABBF511" w14:textId="77777777" w:rsidTr="00602FDC">
        <w:trPr>
          <w:gridAfter w:val="1"/>
          <w:wAfter w:w="54"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192AF18A" w14:textId="77777777" w:rsidR="00602FDC" w:rsidRPr="001845F3" w:rsidRDefault="00602FDC" w:rsidP="00602FDC">
            <w:r w:rsidRPr="001845F3">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1F80FA60" w14:textId="77777777" w:rsidR="00602FDC" w:rsidRPr="001845F3" w:rsidRDefault="00602FDC" w:rsidP="00602FDC">
            <w:r w:rsidRPr="001845F3">
              <w:t>Код</w:t>
            </w:r>
          </w:p>
        </w:tc>
        <w:tc>
          <w:tcPr>
            <w:tcW w:w="1120" w:type="dxa"/>
            <w:gridSpan w:val="4"/>
            <w:tcBorders>
              <w:top w:val="nil"/>
              <w:left w:val="nil"/>
              <w:bottom w:val="single" w:sz="4" w:space="0" w:color="auto"/>
              <w:right w:val="nil"/>
            </w:tcBorders>
            <w:vAlign w:val="center"/>
            <w:hideMark/>
          </w:tcPr>
          <w:p w14:paraId="3211F40A" w14:textId="77777777" w:rsidR="00602FDC" w:rsidRPr="001845F3" w:rsidRDefault="00602FDC" w:rsidP="00602FDC">
            <w:r w:rsidRPr="001845F3">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75CC0230" w14:textId="77777777" w:rsidR="00602FDC" w:rsidRPr="001845F3" w:rsidRDefault="00602FDC" w:rsidP="00602FDC">
            <w:r w:rsidRPr="001845F3">
              <w:t>Рез. поле</w:t>
            </w:r>
          </w:p>
        </w:tc>
        <w:tc>
          <w:tcPr>
            <w:tcW w:w="1666" w:type="dxa"/>
            <w:gridSpan w:val="6"/>
            <w:tcBorders>
              <w:top w:val="nil"/>
              <w:left w:val="nil"/>
              <w:bottom w:val="single" w:sz="4" w:space="0" w:color="auto"/>
              <w:right w:val="nil"/>
            </w:tcBorders>
            <w:vAlign w:val="center"/>
            <w:hideMark/>
          </w:tcPr>
          <w:p w14:paraId="2E7CF47C" w14:textId="77777777" w:rsidR="00602FDC" w:rsidRPr="001845F3" w:rsidRDefault="00602FDC" w:rsidP="00602FDC">
            <w:r w:rsidRPr="001845F3">
              <w:t xml:space="preserve">   </w:t>
            </w:r>
          </w:p>
        </w:tc>
      </w:tr>
      <w:tr w:rsidR="00602FDC" w:rsidRPr="001845F3" w14:paraId="0BBFE9A7" w14:textId="77777777" w:rsidTr="00602FDC">
        <w:trPr>
          <w:gridAfter w:val="1"/>
          <w:wAfter w:w="54"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67B5539B" w14:textId="77777777" w:rsidR="00602FDC" w:rsidRPr="001845F3" w:rsidRDefault="00602FDC" w:rsidP="00602FDC">
            <w:pPr>
              <w:jc w:val="center"/>
              <w:rPr>
                <w:b/>
                <w:bCs/>
              </w:rPr>
            </w:pPr>
            <w:r w:rsidRPr="001845F3">
              <w:rPr>
                <w:spacing w:val="-3"/>
              </w:rPr>
              <w:t xml:space="preserve">18211402013017000440 </w:t>
            </w:r>
            <w:r w:rsidRPr="001845F3">
              <w:rPr>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3255579F" w14:textId="77777777" w:rsidR="00602FDC" w:rsidRPr="001845F3" w:rsidRDefault="00602FDC" w:rsidP="00602FDC">
            <w:pPr>
              <w:jc w:val="center"/>
              <w:rPr>
                <w:b/>
                <w:bCs/>
              </w:rPr>
            </w:pPr>
            <w:r w:rsidRPr="001845F3">
              <w:rPr>
                <w:color w:val="000000"/>
              </w:rPr>
              <w:t>45373000</w:t>
            </w:r>
            <w:r w:rsidRPr="001845F3">
              <w:rPr>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0F0F4156" w14:textId="77777777" w:rsidR="00602FDC" w:rsidRPr="001845F3" w:rsidRDefault="00602FDC" w:rsidP="00602FDC">
            <w:pPr>
              <w:jc w:val="center"/>
              <w:rPr>
                <w:b/>
                <w:bCs/>
              </w:rPr>
            </w:pPr>
            <w:r w:rsidRPr="001845F3">
              <w:rPr>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574A3A29" w14:textId="77777777" w:rsidR="00602FDC" w:rsidRPr="001845F3" w:rsidRDefault="00602FDC" w:rsidP="00602FDC">
            <w:pPr>
              <w:jc w:val="center"/>
              <w:rPr>
                <w:b/>
                <w:bCs/>
              </w:rPr>
            </w:pPr>
            <w:r w:rsidRPr="001845F3">
              <w:rPr>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55A62064" w14:textId="77777777" w:rsidR="00602FDC" w:rsidRPr="001845F3" w:rsidRDefault="00602FDC" w:rsidP="00602FDC">
            <w:pPr>
              <w:jc w:val="center"/>
              <w:rPr>
                <w:b/>
                <w:bCs/>
              </w:rPr>
            </w:pPr>
            <w:r w:rsidRPr="001845F3">
              <w:rPr>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613592F0" w14:textId="77777777" w:rsidR="00602FDC" w:rsidRPr="001845F3" w:rsidRDefault="00602FDC" w:rsidP="00602FDC">
            <w:pPr>
              <w:jc w:val="center"/>
              <w:rPr>
                <w:b/>
                <w:bCs/>
              </w:rPr>
            </w:pPr>
            <w:r w:rsidRPr="001845F3">
              <w:rPr>
                <w:b/>
                <w:bCs/>
              </w:rPr>
              <w:t>0 </w:t>
            </w:r>
          </w:p>
        </w:tc>
        <w:tc>
          <w:tcPr>
            <w:tcW w:w="774" w:type="dxa"/>
            <w:gridSpan w:val="3"/>
            <w:tcBorders>
              <w:top w:val="single" w:sz="4" w:space="0" w:color="auto"/>
              <w:left w:val="nil"/>
              <w:bottom w:val="single" w:sz="4" w:space="0" w:color="auto"/>
              <w:right w:val="nil"/>
            </w:tcBorders>
            <w:noWrap/>
            <w:vAlign w:val="center"/>
            <w:hideMark/>
          </w:tcPr>
          <w:p w14:paraId="5F52EFA1" w14:textId="77777777" w:rsidR="00602FDC" w:rsidRPr="001845F3" w:rsidRDefault="00602FDC" w:rsidP="00602FDC">
            <w:pPr>
              <w:jc w:val="center"/>
              <w:rPr>
                <w:b/>
                <w:bCs/>
              </w:rPr>
            </w:pPr>
            <w:r w:rsidRPr="001845F3">
              <w:rPr>
                <w:b/>
                <w:bCs/>
              </w:rPr>
              <w:t>0 </w:t>
            </w:r>
          </w:p>
        </w:tc>
      </w:tr>
      <w:tr w:rsidR="00602FDC" w:rsidRPr="001845F3" w14:paraId="6185BDC1" w14:textId="77777777" w:rsidTr="00602FDC">
        <w:trPr>
          <w:gridAfter w:val="1"/>
          <w:wAfter w:w="54" w:type="dxa"/>
          <w:trHeight w:val="509"/>
          <w:jc w:val="center"/>
        </w:trPr>
        <w:tc>
          <w:tcPr>
            <w:tcW w:w="10736" w:type="dxa"/>
            <w:gridSpan w:val="31"/>
            <w:vMerge w:val="restart"/>
            <w:tcBorders>
              <w:top w:val="single" w:sz="4" w:space="0" w:color="auto"/>
              <w:left w:val="nil"/>
              <w:bottom w:val="nil"/>
              <w:right w:val="nil"/>
            </w:tcBorders>
            <w:vAlign w:val="center"/>
            <w:hideMark/>
          </w:tcPr>
          <w:p w14:paraId="5C73704D" w14:textId="77777777" w:rsidR="00602FDC" w:rsidRPr="001845F3" w:rsidRDefault="00602FDC" w:rsidP="00602FDC">
            <w:r w:rsidRPr="001845F3">
              <w:rPr>
                <w:spacing w:val="-3"/>
              </w:rPr>
              <w:t xml:space="preserve">(18211402013017000440) </w:t>
            </w:r>
            <w:r w:rsidRPr="001845F3">
              <w:t xml:space="preserve">Перечисление в доход бюджета средств за полученные при утилизации материалы по Государственному контракту №_________ от «____» ______________2026 г. </w:t>
            </w:r>
          </w:p>
          <w:p w14:paraId="53A8227F" w14:textId="77777777" w:rsidR="00602FDC" w:rsidRPr="001845F3" w:rsidRDefault="00602FDC" w:rsidP="00602FDC">
            <w:r w:rsidRPr="001845F3">
              <w:t xml:space="preserve">с </w:t>
            </w:r>
            <w:r w:rsidRPr="001845F3">
              <w:rPr>
                <w:color w:val="000000"/>
              </w:rPr>
              <w:t>ФКУ «Налог-Сервис» ФНС России</w:t>
            </w:r>
            <w:r w:rsidRPr="001845F3">
              <w:t>.</w:t>
            </w:r>
          </w:p>
          <w:p w14:paraId="74404AE2" w14:textId="77777777" w:rsidR="00602FDC" w:rsidRPr="001845F3" w:rsidRDefault="00602FDC" w:rsidP="00602FDC">
            <w:r w:rsidRPr="001845F3">
              <w:t xml:space="preserve">    Наименование Заказчика</w:t>
            </w:r>
          </w:p>
        </w:tc>
      </w:tr>
      <w:tr w:rsidR="00602FDC" w:rsidRPr="001845F3" w14:paraId="01ACEFB5" w14:textId="77777777" w:rsidTr="00602FDC">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14:paraId="62CD867A" w14:textId="77777777" w:rsidR="00602FDC" w:rsidRPr="001845F3" w:rsidRDefault="00602FDC" w:rsidP="00602FDC"/>
        </w:tc>
      </w:tr>
      <w:tr w:rsidR="00602FDC" w:rsidRPr="001845F3" w14:paraId="3195660A" w14:textId="77777777" w:rsidTr="00602FDC">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14:paraId="6274B01E" w14:textId="77777777" w:rsidR="00602FDC" w:rsidRPr="001845F3" w:rsidRDefault="00602FDC" w:rsidP="00602FDC"/>
        </w:tc>
      </w:tr>
      <w:tr w:rsidR="00602FDC" w:rsidRPr="001845F3" w14:paraId="61BF65D0" w14:textId="77777777" w:rsidTr="00602FDC">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14:paraId="4B7850C5" w14:textId="77777777" w:rsidR="00602FDC" w:rsidRPr="001845F3" w:rsidRDefault="00602FDC" w:rsidP="00602FDC"/>
        </w:tc>
      </w:tr>
      <w:tr w:rsidR="00602FDC" w:rsidRPr="001845F3" w14:paraId="6DC5DB86" w14:textId="77777777" w:rsidTr="00602FDC">
        <w:trPr>
          <w:gridAfter w:val="1"/>
          <w:wAfter w:w="54" w:type="dxa"/>
          <w:trHeight w:val="509"/>
          <w:jc w:val="center"/>
        </w:trPr>
        <w:tc>
          <w:tcPr>
            <w:tcW w:w="0" w:type="auto"/>
            <w:gridSpan w:val="31"/>
            <w:vMerge/>
            <w:tcBorders>
              <w:top w:val="single" w:sz="4" w:space="0" w:color="auto"/>
              <w:left w:val="nil"/>
              <w:bottom w:val="nil"/>
              <w:right w:val="nil"/>
            </w:tcBorders>
            <w:vAlign w:val="center"/>
            <w:hideMark/>
          </w:tcPr>
          <w:p w14:paraId="06B1CB03" w14:textId="77777777" w:rsidR="00602FDC" w:rsidRPr="001845F3" w:rsidRDefault="00602FDC" w:rsidP="00602FDC"/>
        </w:tc>
      </w:tr>
      <w:tr w:rsidR="00602FDC" w:rsidRPr="001845F3" w14:paraId="04056B60" w14:textId="77777777" w:rsidTr="00602FDC">
        <w:trPr>
          <w:gridAfter w:val="1"/>
          <w:wAfter w:w="54" w:type="dxa"/>
          <w:trHeight w:val="80"/>
          <w:jc w:val="center"/>
        </w:trPr>
        <w:tc>
          <w:tcPr>
            <w:tcW w:w="10736" w:type="dxa"/>
            <w:gridSpan w:val="31"/>
            <w:tcBorders>
              <w:top w:val="nil"/>
              <w:left w:val="nil"/>
              <w:bottom w:val="single" w:sz="4" w:space="0" w:color="auto"/>
              <w:right w:val="nil"/>
            </w:tcBorders>
            <w:noWrap/>
            <w:vAlign w:val="center"/>
            <w:hideMark/>
          </w:tcPr>
          <w:p w14:paraId="5A838EAD" w14:textId="77777777" w:rsidR="00602FDC" w:rsidRPr="001845F3" w:rsidRDefault="00602FDC" w:rsidP="00602FDC">
            <w:r w:rsidRPr="001845F3">
              <w:t>Назначение платежа</w:t>
            </w:r>
          </w:p>
        </w:tc>
      </w:tr>
      <w:tr w:rsidR="00602FDC" w:rsidRPr="001845F3" w14:paraId="41FD18F9" w14:textId="77777777" w:rsidTr="00602FDC">
        <w:trPr>
          <w:gridAfter w:val="1"/>
          <w:wAfter w:w="54" w:type="dxa"/>
          <w:trHeight w:val="285"/>
          <w:jc w:val="center"/>
        </w:trPr>
        <w:tc>
          <w:tcPr>
            <w:tcW w:w="324" w:type="dxa"/>
            <w:noWrap/>
            <w:vAlign w:val="center"/>
            <w:hideMark/>
          </w:tcPr>
          <w:p w14:paraId="5EF50443" w14:textId="77777777" w:rsidR="00602FDC" w:rsidRPr="001845F3" w:rsidRDefault="00602FDC" w:rsidP="00602FDC">
            <w:r w:rsidRPr="001845F3">
              <w:t> </w:t>
            </w:r>
          </w:p>
        </w:tc>
        <w:tc>
          <w:tcPr>
            <w:tcW w:w="461" w:type="dxa"/>
            <w:noWrap/>
            <w:vAlign w:val="center"/>
            <w:hideMark/>
          </w:tcPr>
          <w:p w14:paraId="78B155A1" w14:textId="77777777" w:rsidR="00602FDC" w:rsidRPr="001845F3" w:rsidRDefault="00602FDC" w:rsidP="00602FDC">
            <w:r w:rsidRPr="001845F3">
              <w:t> </w:t>
            </w:r>
          </w:p>
        </w:tc>
        <w:tc>
          <w:tcPr>
            <w:tcW w:w="279" w:type="dxa"/>
            <w:noWrap/>
            <w:vAlign w:val="center"/>
            <w:hideMark/>
          </w:tcPr>
          <w:p w14:paraId="462EF2C8" w14:textId="77777777" w:rsidR="00602FDC" w:rsidRPr="001845F3" w:rsidRDefault="00602FDC" w:rsidP="00602FDC">
            <w:r w:rsidRPr="001845F3">
              <w:t> </w:t>
            </w:r>
          </w:p>
        </w:tc>
        <w:tc>
          <w:tcPr>
            <w:tcW w:w="279" w:type="dxa"/>
            <w:noWrap/>
            <w:vAlign w:val="center"/>
            <w:hideMark/>
          </w:tcPr>
          <w:p w14:paraId="1224AEB6" w14:textId="77777777" w:rsidR="00602FDC" w:rsidRPr="001845F3" w:rsidRDefault="00602FDC" w:rsidP="00602FDC">
            <w:r w:rsidRPr="001845F3">
              <w:t> </w:t>
            </w:r>
          </w:p>
        </w:tc>
        <w:tc>
          <w:tcPr>
            <w:tcW w:w="279" w:type="dxa"/>
            <w:noWrap/>
            <w:vAlign w:val="center"/>
            <w:hideMark/>
          </w:tcPr>
          <w:p w14:paraId="244F3D9B" w14:textId="77777777" w:rsidR="00602FDC" w:rsidRPr="001845F3" w:rsidRDefault="00602FDC" w:rsidP="00602FDC">
            <w:r w:rsidRPr="001845F3">
              <w:t> </w:t>
            </w:r>
          </w:p>
        </w:tc>
        <w:tc>
          <w:tcPr>
            <w:tcW w:w="279" w:type="dxa"/>
            <w:noWrap/>
            <w:vAlign w:val="center"/>
            <w:hideMark/>
          </w:tcPr>
          <w:p w14:paraId="0EFB33B6" w14:textId="77777777" w:rsidR="00602FDC" w:rsidRPr="001845F3" w:rsidRDefault="00602FDC" w:rsidP="00602FDC">
            <w:r w:rsidRPr="001845F3">
              <w:t> </w:t>
            </w:r>
          </w:p>
        </w:tc>
        <w:tc>
          <w:tcPr>
            <w:tcW w:w="279" w:type="dxa"/>
            <w:noWrap/>
            <w:vAlign w:val="center"/>
            <w:hideMark/>
          </w:tcPr>
          <w:p w14:paraId="55FB7CC5" w14:textId="77777777" w:rsidR="00602FDC" w:rsidRPr="001845F3" w:rsidRDefault="00602FDC" w:rsidP="00602FDC">
            <w:r w:rsidRPr="001845F3">
              <w:t> </w:t>
            </w:r>
          </w:p>
        </w:tc>
        <w:tc>
          <w:tcPr>
            <w:tcW w:w="280" w:type="dxa"/>
            <w:noWrap/>
            <w:vAlign w:val="center"/>
            <w:hideMark/>
          </w:tcPr>
          <w:p w14:paraId="2BEE7F7D" w14:textId="77777777" w:rsidR="00602FDC" w:rsidRPr="001845F3" w:rsidRDefault="00602FDC" w:rsidP="00602FDC">
            <w:r w:rsidRPr="001845F3">
              <w:t> </w:t>
            </w:r>
          </w:p>
        </w:tc>
        <w:tc>
          <w:tcPr>
            <w:tcW w:w="280" w:type="dxa"/>
            <w:noWrap/>
            <w:vAlign w:val="center"/>
            <w:hideMark/>
          </w:tcPr>
          <w:p w14:paraId="779DA3CA" w14:textId="77777777" w:rsidR="00602FDC" w:rsidRPr="001845F3" w:rsidRDefault="00602FDC" w:rsidP="00602FDC">
            <w:r w:rsidRPr="001845F3">
              <w:t> </w:t>
            </w:r>
          </w:p>
        </w:tc>
        <w:tc>
          <w:tcPr>
            <w:tcW w:w="3525" w:type="dxa"/>
            <w:gridSpan w:val="6"/>
            <w:tcBorders>
              <w:top w:val="single" w:sz="4" w:space="0" w:color="auto"/>
              <w:left w:val="nil"/>
              <w:bottom w:val="nil"/>
              <w:right w:val="nil"/>
            </w:tcBorders>
            <w:noWrap/>
            <w:vAlign w:val="center"/>
            <w:hideMark/>
          </w:tcPr>
          <w:p w14:paraId="75A1843A" w14:textId="77777777" w:rsidR="00602FDC" w:rsidRPr="001845F3" w:rsidRDefault="00602FDC" w:rsidP="00602FDC">
            <w:pPr>
              <w:jc w:val="center"/>
            </w:pPr>
            <w:r w:rsidRPr="001845F3">
              <w:t>Подписи</w:t>
            </w:r>
          </w:p>
        </w:tc>
        <w:tc>
          <w:tcPr>
            <w:tcW w:w="282" w:type="dxa"/>
            <w:noWrap/>
            <w:vAlign w:val="center"/>
            <w:hideMark/>
          </w:tcPr>
          <w:p w14:paraId="505A8B0C" w14:textId="77777777" w:rsidR="00602FDC" w:rsidRPr="001845F3" w:rsidRDefault="00602FDC" w:rsidP="00602FDC">
            <w:r w:rsidRPr="001845F3">
              <w:t> </w:t>
            </w:r>
          </w:p>
        </w:tc>
        <w:tc>
          <w:tcPr>
            <w:tcW w:w="4189" w:type="dxa"/>
            <w:gridSpan w:val="15"/>
            <w:tcBorders>
              <w:top w:val="single" w:sz="4" w:space="0" w:color="auto"/>
              <w:left w:val="nil"/>
              <w:bottom w:val="nil"/>
              <w:right w:val="nil"/>
            </w:tcBorders>
            <w:noWrap/>
            <w:vAlign w:val="center"/>
            <w:hideMark/>
          </w:tcPr>
          <w:p w14:paraId="3C952D71" w14:textId="77777777" w:rsidR="00602FDC" w:rsidRPr="001845F3" w:rsidRDefault="00602FDC" w:rsidP="00602FDC">
            <w:pPr>
              <w:jc w:val="center"/>
            </w:pPr>
            <w:r w:rsidRPr="001845F3">
              <w:t>Отметки банка</w:t>
            </w:r>
          </w:p>
        </w:tc>
      </w:tr>
      <w:tr w:rsidR="00602FDC" w:rsidRPr="001845F3" w14:paraId="3B6E43FA" w14:textId="77777777" w:rsidTr="00602FDC">
        <w:trPr>
          <w:trHeight w:val="130"/>
          <w:jc w:val="center"/>
        </w:trPr>
        <w:tc>
          <w:tcPr>
            <w:tcW w:w="1901" w:type="dxa"/>
            <w:gridSpan w:val="6"/>
            <w:noWrap/>
            <w:vAlign w:val="center"/>
            <w:hideMark/>
          </w:tcPr>
          <w:p w14:paraId="25B3E8E4" w14:textId="77777777" w:rsidR="00602FDC" w:rsidRPr="001845F3" w:rsidRDefault="00602FDC" w:rsidP="00602FDC">
            <w:pPr>
              <w:jc w:val="center"/>
            </w:pPr>
            <w:r w:rsidRPr="001845F3">
              <w:t>М.П.</w:t>
            </w:r>
          </w:p>
        </w:tc>
        <w:tc>
          <w:tcPr>
            <w:tcW w:w="279" w:type="dxa"/>
            <w:noWrap/>
            <w:vAlign w:val="center"/>
            <w:hideMark/>
          </w:tcPr>
          <w:p w14:paraId="01FA43E8" w14:textId="77777777" w:rsidR="00602FDC" w:rsidRPr="001845F3" w:rsidRDefault="00602FDC" w:rsidP="00602FDC">
            <w:r w:rsidRPr="001845F3">
              <w:t> </w:t>
            </w:r>
          </w:p>
        </w:tc>
        <w:tc>
          <w:tcPr>
            <w:tcW w:w="280" w:type="dxa"/>
            <w:noWrap/>
            <w:vAlign w:val="center"/>
            <w:hideMark/>
          </w:tcPr>
          <w:p w14:paraId="790BBCEC" w14:textId="77777777" w:rsidR="00602FDC" w:rsidRPr="001845F3" w:rsidRDefault="00602FDC" w:rsidP="00602FDC">
            <w:r w:rsidRPr="001845F3">
              <w:t> </w:t>
            </w:r>
          </w:p>
        </w:tc>
        <w:tc>
          <w:tcPr>
            <w:tcW w:w="280" w:type="dxa"/>
            <w:noWrap/>
            <w:vAlign w:val="center"/>
            <w:hideMark/>
          </w:tcPr>
          <w:p w14:paraId="525B98EE" w14:textId="77777777" w:rsidR="00602FDC" w:rsidRPr="001845F3" w:rsidRDefault="00602FDC" w:rsidP="00602FDC">
            <w:r w:rsidRPr="001845F3">
              <w:t> </w:t>
            </w:r>
          </w:p>
        </w:tc>
        <w:tc>
          <w:tcPr>
            <w:tcW w:w="3525" w:type="dxa"/>
            <w:gridSpan w:val="6"/>
            <w:tcBorders>
              <w:top w:val="nil"/>
              <w:left w:val="nil"/>
              <w:bottom w:val="single" w:sz="4" w:space="0" w:color="auto"/>
              <w:right w:val="nil"/>
            </w:tcBorders>
            <w:noWrap/>
            <w:vAlign w:val="center"/>
            <w:hideMark/>
          </w:tcPr>
          <w:p w14:paraId="1F06C24C" w14:textId="77777777" w:rsidR="00602FDC" w:rsidRPr="001845F3" w:rsidRDefault="00602FDC" w:rsidP="00602FDC">
            <w:pPr>
              <w:jc w:val="center"/>
            </w:pPr>
            <w:r w:rsidRPr="001845F3">
              <w:t> </w:t>
            </w:r>
          </w:p>
        </w:tc>
        <w:tc>
          <w:tcPr>
            <w:tcW w:w="282" w:type="dxa"/>
            <w:noWrap/>
            <w:vAlign w:val="center"/>
            <w:hideMark/>
          </w:tcPr>
          <w:p w14:paraId="61589D4C" w14:textId="77777777" w:rsidR="00602FDC" w:rsidRPr="001845F3" w:rsidRDefault="00602FDC" w:rsidP="00602FDC">
            <w:r w:rsidRPr="001845F3">
              <w:t> </w:t>
            </w:r>
          </w:p>
        </w:tc>
        <w:tc>
          <w:tcPr>
            <w:tcW w:w="283" w:type="dxa"/>
            <w:noWrap/>
            <w:vAlign w:val="center"/>
            <w:hideMark/>
          </w:tcPr>
          <w:p w14:paraId="1F975596" w14:textId="77777777" w:rsidR="00602FDC" w:rsidRPr="001845F3" w:rsidRDefault="00602FDC" w:rsidP="00602FDC">
            <w:r w:rsidRPr="001845F3">
              <w:t> </w:t>
            </w:r>
          </w:p>
        </w:tc>
        <w:tc>
          <w:tcPr>
            <w:tcW w:w="280" w:type="dxa"/>
            <w:noWrap/>
            <w:vAlign w:val="center"/>
            <w:hideMark/>
          </w:tcPr>
          <w:p w14:paraId="0BBB2154" w14:textId="77777777" w:rsidR="00602FDC" w:rsidRPr="001845F3" w:rsidRDefault="00602FDC" w:rsidP="00602FDC">
            <w:r w:rsidRPr="001845F3">
              <w:t> </w:t>
            </w:r>
          </w:p>
        </w:tc>
        <w:tc>
          <w:tcPr>
            <w:tcW w:w="280" w:type="dxa"/>
            <w:noWrap/>
            <w:vAlign w:val="center"/>
            <w:hideMark/>
          </w:tcPr>
          <w:p w14:paraId="24FA5215" w14:textId="77777777" w:rsidR="00602FDC" w:rsidRPr="001845F3" w:rsidRDefault="00602FDC" w:rsidP="00602FDC">
            <w:r w:rsidRPr="001845F3">
              <w:t> </w:t>
            </w:r>
          </w:p>
        </w:tc>
        <w:tc>
          <w:tcPr>
            <w:tcW w:w="280" w:type="dxa"/>
            <w:noWrap/>
            <w:vAlign w:val="center"/>
            <w:hideMark/>
          </w:tcPr>
          <w:p w14:paraId="322BBCCE" w14:textId="77777777" w:rsidR="00602FDC" w:rsidRPr="001845F3" w:rsidRDefault="00602FDC" w:rsidP="00602FDC">
            <w:r w:rsidRPr="001845F3">
              <w:t> </w:t>
            </w:r>
          </w:p>
        </w:tc>
        <w:tc>
          <w:tcPr>
            <w:tcW w:w="280" w:type="dxa"/>
            <w:noWrap/>
            <w:vAlign w:val="center"/>
            <w:hideMark/>
          </w:tcPr>
          <w:p w14:paraId="52F7081F" w14:textId="77777777" w:rsidR="00602FDC" w:rsidRPr="001845F3" w:rsidRDefault="00602FDC" w:rsidP="00602FDC">
            <w:r w:rsidRPr="001845F3">
              <w:t> </w:t>
            </w:r>
          </w:p>
        </w:tc>
        <w:tc>
          <w:tcPr>
            <w:tcW w:w="280" w:type="dxa"/>
            <w:noWrap/>
            <w:vAlign w:val="center"/>
            <w:hideMark/>
          </w:tcPr>
          <w:p w14:paraId="69FF6C91" w14:textId="77777777" w:rsidR="00602FDC" w:rsidRPr="001845F3" w:rsidRDefault="00602FDC" w:rsidP="00602FDC">
            <w:r w:rsidRPr="001845F3">
              <w:t> </w:t>
            </w:r>
          </w:p>
        </w:tc>
        <w:tc>
          <w:tcPr>
            <w:tcW w:w="280" w:type="dxa"/>
            <w:noWrap/>
            <w:vAlign w:val="center"/>
            <w:hideMark/>
          </w:tcPr>
          <w:p w14:paraId="06F4F8AE" w14:textId="77777777" w:rsidR="00602FDC" w:rsidRPr="001845F3" w:rsidRDefault="00602FDC" w:rsidP="00602FDC">
            <w:r w:rsidRPr="001845F3">
              <w:t> </w:t>
            </w:r>
          </w:p>
        </w:tc>
        <w:tc>
          <w:tcPr>
            <w:tcW w:w="280" w:type="dxa"/>
            <w:noWrap/>
            <w:vAlign w:val="center"/>
            <w:hideMark/>
          </w:tcPr>
          <w:p w14:paraId="7EF4E44E" w14:textId="77777777" w:rsidR="00602FDC" w:rsidRPr="001845F3" w:rsidRDefault="00602FDC" w:rsidP="00602FDC">
            <w:r w:rsidRPr="001845F3">
              <w:t> </w:t>
            </w:r>
          </w:p>
        </w:tc>
        <w:tc>
          <w:tcPr>
            <w:tcW w:w="280" w:type="dxa"/>
            <w:noWrap/>
            <w:vAlign w:val="center"/>
            <w:hideMark/>
          </w:tcPr>
          <w:p w14:paraId="13E76DEA" w14:textId="77777777" w:rsidR="00602FDC" w:rsidRPr="001845F3" w:rsidRDefault="00602FDC" w:rsidP="00602FDC">
            <w:r w:rsidRPr="001845F3">
              <w:t> </w:t>
            </w:r>
          </w:p>
        </w:tc>
        <w:tc>
          <w:tcPr>
            <w:tcW w:w="340" w:type="dxa"/>
            <w:noWrap/>
            <w:vAlign w:val="center"/>
            <w:hideMark/>
          </w:tcPr>
          <w:p w14:paraId="30705AF0" w14:textId="77777777" w:rsidR="00602FDC" w:rsidRPr="001845F3" w:rsidRDefault="00602FDC" w:rsidP="00602FDC">
            <w:r w:rsidRPr="001845F3">
              <w:t> </w:t>
            </w:r>
          </w:p>
        </w:tc>
        <w:tc>
          <w:tcPr>
            <w:tcW w:w="276" w:type="dxa"/>
            <w:noWrap/>
            <w:vAlign w:val="center"/>
            <w:hideMark/>
          </w:tcPr>
          <w:p w14:paraId="615D741D" w14:textId="77777777" w:rsidR="00602FDC" w:rsidRPr="001845F3" w:rsidRDefault="00602FDC" w:rsidP="00602FDC">
            <w:r w:rsidRPr="001845F3">
              <w:t> </w:t>
            </w:r>
          </w:p>
        </w:tc>
        <w:tc>
          <w:tcPr>
            <w:tcW w:w="276" w:type="dxa"/>
            <w:noWrap/>
            <w:vAlign w:val="center"/>
            <w:hideMark/>
          </w:tcPr>
          <w:p w14:paraId="593C6EF3" w14:textId="77777777" w:rsidR="00602FDC" w:rsidRPr="001845F3" w:rsidRDefault="00602FDC" w:rsidP="00602FDC">
            <w:r w:rsidRPr="001845F3">
              <w:t> </w:t>
            </w:r>
          </w:p>
        </w:tc>
        <w:tc>
          <w:tcPr>
            <w:tcW w:w="276" w:type="dxa"/>
            <w:noWrap/>
            <w:vAlign w:val="center"/>
            <w:hideMark/>
          </w:tcPr>
          <w:p w14:paraId="7E794820" w14:textId="77777777" w:rsidR="00602FDC" w:rsidRPr="001845F3" w:rsidRDefault="00602FDC" w:rsidP="00602FDC">
            <w:r w:rsidRPr="001845F3">
              <w:t> </w:t>
            </w:r>
          </w:p>
        </w:tc>
        <w:tc>
          <w:tcPr>
            <w:tcW w:w="276" w:type="dxa"/>
            <w:noWrap/>
            <w:vAlign w:val="center"/>
            <w:hideMark/>
          </w:tcPr>
          <w:p w14:paraId="0DD0EA64" w14:textId="77777777" w:rsidR="00602FDC" w:rsidRPr="001845F3" w:rsidRDefault="00602FDC" w:rsidP="00602FDC">
            <w:r w:rsidRPr="001845F3">
              <w:t> </w:t>
            </w:r>
          </w:p>
        </w:tc>
        <w:tc>
          <w:tcPr>
            <w:tcW w:w="276" w:type="dxa"/>
            <w:gridSpan w:val="2"/>
            <w:noWrap/>
            <w:vAlign w:val="center"/>
            <w:hideMark/>
          </w:tcPr>
          <w:p w14:paraId="22BCAE0F" w14:textId="77777777" w:rsidR="00602FDC" w:rsidRPr="001845F3" w:rsidRDefault="00602FDC" w:rsidP="00602FDC">
            <w:r w:rsidRPr="001845F3">
              <w:t> </w:t>
            </w:r>
          </w:p>
        </w:tc>
      </w:tr>
    </w:tbl>
    <w:p w14:paraId="10328F16" w14:textId="77777777" w:rsidR="00602FDC" w:rsidRPr="001845F3" w:rsidRDefault="00602FDC" w:rsidP="00602FDC">
      <w:pPr>
        <w:shd w:val="clear" w:color="auto" w:fill="FFFFFF"/>
        <w:autoSpaceDE w:val="0"/>
        <w:autoSpaceDN w:val="0"/>
        <w:adjustRightInd w:val="0"/>
        <w:rPr>
          <w:color w:val="000000"/>
          <w:spacing w:val="-2"/>
        </w:rPr>
      </w:pPr>
    </w:p>
    <w:p w14:paraId="7EA7FA7B" w14:textId="77777777" w:rsidR="00602FDC" w:rsidRPr="00101A3C" w:rsidRDefault="00602FDC" w:rsidP="00602FDC">
      <w:pPr>
        <w:suppressAutoHyphens/>
        <w:ind w:right="-2" w:firstLine="567"/>
        <w:rPr>
          <w:lang w:eastAsia="ar-SA"/>
        </w:rPr>
      </w:pPr>
      <w:r w:rsidRPr="001845F3">
        <w:rPr>
          <w:lang w:eastAsia="ar-SA"/>
        </w:rPr>
        <w:t>Сумма к оплате</w:t>
      </w:r>
      <w:bookmarkStart w:id="0" w:name="_GoBack"/>
      <w:bookmarkEnd w:id="0"/>
      <w:r w:rsidRPr="00101A3C">
        <w:rPr>
          <w:lang w:eastAsia="ar-SA"/>
        </w:rPr>
        <w:t xml:space="preserve"> </w:t>
      </w:r>
    </w:p>
    <w:p w14:paraId="0D41496E" w14:textId="77777777" w:rsidR="00177DB7" w:rsidRPr="00101A3C" w:rsidRDefault="00177DB7" w:rsidP="004E6492">
      <w:pPr>
        <w:rPr>
          <w:sz w:val="20"/>
          <w:szCs w:val="20"/>
        </w:rPr>
      </w:pPr>
    </w:p>
    <w:p w14:paraId="1CAAC779" w14:textId="77777777" w:rsidR="00177DB7" w:rsidRPr="00101A3C" w:rsidRDefault="00177DB7" w:rsidP="004E6492">
      <w:pPr>
        <w:rPr>
          <w:sz w:val="20"/>
          <w:szCs w:val="20"/>
        </w:rPr>
      </w:pPr>
    </w:p>
    <w:p w14:paraId="5EB31D82" w14:textId="77777777" w:rsidR="00177DB7" w:rsidRPr="00101A3C" w:rsidRDefault="00177DB7" w:rsidP="004E6492">
      <w:pPr>
        <w:rPr>
          <w:sz w:val="20"/>
          <w:szCs w:val="20"/>
        </w:rPr>
      </w:pPr>
    </w:p>
    <w:tbl>
      <w:tblPr>
        <w:tblpPr w:leftFromText="180" w:rightFromText="180" w:vertAnchor="text" w:horzAnchor="margin" w:tblpY="51"/>
        <w:tblOverlap w:val="never"/>
        <w:tblW w:w="9828" w:type="dxa"/>
        <w:tblLayout w:type="fixed"/>
        <w:tblLook w:val="0000" w:firstRow="0" w:lastRow="0" w:firstColumn="0" w:lastColumn="0" w:noHBand="0" w:noVBand="0"/>
      </w:tblPr>
      <w:tblGrid>
        <w:gridCol w:w="5148"/>
        <w:gridCol w:w="4680"/>
      </w:tblGrid>
      <w:tr w:rsidR="00AD5A69" w:rsidRPr="00101A3C" w14:paraId="422943EC" w14:textId="77777777" w:rsidTr="00101A3C">
        <w:tc>
          <w:tcPr>
            <w:tcW w:w="5148" w:type="dxa"/>
          </w:tcPr>
          <w:p w14:paraId="04E65937" w14:textId="091515DA" w:rsidR="00AD5A69" w:rsidRPr="00101A3C" w:rsidRDefault="00AD5A69" w:rsidP="00101A3C">
            <w:pPr>
              <w:tabs>
                <w:tab w:val="left" w:pos="530"/>
                <w:tab w:val="center" w:pos="2286"/>
              </w:tabs>
              <w:ind w:left="1134" w:hanging="850"/>
              <w:rPr>
                <w:sz w:val="20"/>
                <w:szCs w:val="20"/>
              </w:rPr>
            </w:pPr>
          </w:p>
        </w:tc>
        <w:tc>
          <w:tcPr>
            <w:tcW w:w="4680" w:type="dxa"/>
          </w:tcPr>
          <w:p w14:paraId="6CA99E42" w14:textId="77777777" w:rsidR="00AD5A69" w:rsidRPr="00101A3C" w:rsidRDefault="00AD5A69" w:rsidP="00101A3C">
            <w:pPr>
              <w:ind w:left="317"/>
              <w:rPr>
                <w:sz w:val="20"/>
                <w:szCs w:val="20"/>
              </w:rPr>
            </w:pPr>
          </w:p>
        </w:tc>
      </w:tr>
    </w:tbl>
    <w:p w14:paraId="441F9338" w14:textId="77777777" w:rsidR="00177DB7" w:rsidRPr="00101A3C" w:rsidRDefault="00177DB7" w:rsidP="004E6492">
      <w:pPr>
        <w:rPr>
          <w:sz w:val="20"/>
          <w:szCs w:val="20"/>
        </w:rPr>
      </w:pPr>
    </w:p>
    <w:p w14:paraId="0A5FA70F" w14:textId="77777777" w:rsidR="00177DB7" w:rsidRPr="00101A3C" w:rsidRDefault="00177DB7" w:rsidP="004E6492">
      <w:pPr>
        <w:rPr>
          <w:sz w:val="20"/>
          <w:szCs w:val="20"/>
        </w:rPr>
      </w:pPr>
    </w:p>
    <w:p w14:paraId="1298AA84" w14:textId="77777777" w:rsidR="00177DB7" w:rsidRPr="00101A3C" w:rsidRDefault="00177DB7" w:rsidP="004E6492">
      <w:pPr>
        <w:rPr>
          <w:sz w:val="20"/>
          <w:szCs w:val="20"/>
        </w:rPr>
      </w:pPr>
    </w:p>
    <w:sectPr w:rsidR="00177DB7" w:rsidRPr="00101A3C" w:rsidSect="00247EEF">
      <w:footerReference w:type="even" r:id="rId8"/>
      <w:footerReference w:type="default" r:id="rId9"/>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EFA74" w14:textId="77777777" w:rsidR="00DE408D" w:rsidRDefault="00DE408D">
      <w:r>
        <w:separator/>
      </w:r>
    </w:p>
  </w:endnote>
  <w:endnote w:type="continuationSeparator" w:id="0">
    <w:p w14:paraId="23A59EE5" w14:textId="77777777" w:rsidR="00DE408D" w:rsidRDefault="00DE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CC"/>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ambria"/>
    <w:panose1 w:val="00000000000000000000"/>
    <w:charset w:val="CC"/>
    <w:family w:val="roman"/>
    <w:notTrueType/>
    <w:pitch w:val="default"/>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PFHighwaySansPro-Ligh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6EBA7" w14:textId="77777777" w:rsidR="000818A3" w:rsidRDefault="000818A3" w:rsidP="0087124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ADB255B" w14:textId="77777777" w:rsidR="000818A3" w:rsidRDefault="000818A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68062"/>
      <w:docPartObj>
        <w:docPartGallery w:val="Page Numbers (Bottom of Page)"/>
        <w:docPartUnique/>
      </w:docPartObj>
    </w:sdtPr>
    <w:sdtContent>
      <w:p w14:paraId="3FDC082E" w14:textId="77777777" w:rsidR="000818A3" w:rsidRDefault="000818A3">
        <w:pPr>
          <w:pStyle w:val="a8"/>
          <w:jc w:val="center"/>
        </w:pPr>
        <w:r>
          <w:fldChar w:fldCharType="begin"/>
        </w:r>
        <w:r>
          <w:instrText>PAGE   \* MERGEFORMAT</w:instrText>
        </w:r>
        <w:r>
          <w:fldChar w:fldCharType="separate"/>
        </w:r>
        <w:r w:rsidR="001845F3">
          <w:rPr>
            <w:noProof/>
          </w:rPr>
          <w:t>19</w:t>
        </w:r>
        <w:r>
          <w:fldChar w:fldCharType="end"/>
        </w:r>
      </w:p>
    </w:sdtContent>
  </w:sdt>
  <w:p w14:paraId="7732923E" w14:textId="77777777" w:rsidR="000818A3" w:rsidRDefault="000818A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EC78F" w14:textId="77777777" w:rsidR="00DE408D" w:rsidRDefault="00DE408D">
      <w:r>
        <w:separator/>
      </w:r>
    </w:p>
  </w:footnote>
  <w:footnote w:type="continuationSeparator" w:id="0">
    <w:p w14:paraId="5C29FDB5" w14:textId="77777777" w:rsidR="00DE408D" w:rsidRDefault="00DE4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2"/>
      <w:lvlText w:val="%1."/>
      <w:lvlJc w:val="left"/>
      <w:pPr>
        <w:tabs>
          <w:tab w:val="num" w:pos="1492"/>
        </w:tabs>
        <w:ind w:left="1492" w:hanging="360"/>
      </w:pPr>
      <w:rPr>
        <w:rFonts w:cs="Times New Roman"/>
      </w:rPr>
    </w:lvl>
  </w:abstractNum>
  <w:abstractNum w:abstractNumId="1" w15:restartNumberingAfterBreak="0">
    <w:nsid w:val="FFFFFF88"/>
    <w:multiLevelType w:val="singleLevel"/>
    <w:tmpl w:val="5AEC8712"/>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FFFFFFFE"/>
    <w:multiLevelType w:val="singleLevel"/>
    <w:tmpl w:val="5F18B7EE"/>
    <w:lvl w:ilvl="0">
      <w:numFmt w:val="bullet"/>
      <w:lvlText w:val="*"/>
      <w:lvlJc w:val="left"/>
    </w:lvl>
  </w:abstractNum>
  <w:abstractNum w:abstractNumId="3" w15:restartNumberingAfterBreak="0">
    <w:nsid w:val="00000403"/>
    <w:multiLevelType w:val="multilevel"/>
    <w:tmpl w:val="00000886"/>
    <w:lvl w:ilvl="0">
      <w:start w:val="1"/>
      <w:numFmt w:val="decimal"/>
      <w:lvlText w:val="%1"/>
      <w:lvlJc w:val="left"/>
      <w:pPr>
        <w:ind w:left="160" w:hanging="390"/>
      </w:pPr>
      <w:rPr>
        <w:rFonts w:cs="Times New Roman"/>
      </w:rPr>
    </w:lvl>
    <w:lvl w:ilvl="1">
      <w:start w:val="1"/>
      <w:numFmt w:val="decimal"/>
      <w:lvlText w:val="%1.%2."/>
      <w:lvlJc w:val="left"/>
      <w:pPr>
        <w:ind w:left="390" w:hanging="390"/>
      </w:pPr>
      <w:rPr>
        <w:rFonts w:ascii="Arial" w:hAnsi="Arial" w:cs="Arial"/>
        <w:b w:val="0"/>
        <w:bCs w:val="0"/>
        <w:sz w:val="20"/>
        <w:szCs w:val="20"/>
      </w:rPr>
    </w:lvl>
    <w:lvl w:ilvl="2">
      <w:numFmt w:val="bullet"/>
      <w:lvlText w:val="•"/>
      <w:lvlJc w:val="left"/>
      <w:pPr>
        <w:ind w:left="2162" w:hanging="390"/>
      </w:pPr>
    </w:lvl>
    <w:lvl w:ilvl="3">
      <w:numFmt w:val="bullet"/>
      <w:lvlText w:val="•"/>
      <w:lvlJc w:val="left"/>
      <w:pPr>
        <w:ind w:left="3163" w:hanging="390"/>
      </w:pPr>
    </w:lvl>
    <w:lvl w:ilvl="4">
      <w:numFmt w:val="bullet"/>
      <w:lvlText w:val="•"/>
      <w:lvlJc w:val="left"/>
      <w:pPr>
        <w:ind w:left="4164" w:hanging="390"/>
      </w:pPr>
    </w:lvl>
    <w:lvl w:ilvl="5">
      <w:numFmt w:val="bullet"/>
      <w:lvlText w:val="•"/>
      <w:lvlJc w:val="left"/>
      <w:pPr>
        <w:ind w:left="5165" w:hanging="390"/>
      </w:pPr>
    </w:lvl>
    <w:lvl w:ilvl="6">
      <w:numFmt w:val="bullet"/>
      <w:lvlText w:val="•"/>
      <w:lvlJc w:val="left"/>
      <w:pPr>
        <w:ind w:left="6166" w:hanging="390"/>
      </w:pPr>
    </w:lvl>
    <w:lvl w:ilvl="7">
      <w:numFmt w:val="bullet"/>
      <w:lvlText w:val="•"/>
      <w:lvlJc w:val="left"/>
      <w:pPr>
        <w:ind w:left="7167" w:hanging="390"/>
      </w:pPr>
    </w:lvl>
    <w:lvl w:ilvl="8">
      <w:numFmt w:val="bullet"/>
      <w:lvlText w:val="•"/>
      <w:lvlJc w:val="left"/>
      <w:pPr>
        <w:ind w:left="8168" w:hanging="390"/>
      </w:pPr>
    </w:lvl>
  </w:abstractNum>
  <w:abstractNum w:abstractNumId="4" w15:restartNumberingAfterBreak="0">
    <w:nsid w:val="00000404"/>
    <w:multiLevelType w:val="multilevel"/>
    <w:tmpl w:val="00000887"/>
    <w:lvl w:ilvl="0">
      <w:numFmt w:val="bullet"/>
      <w:lvlText w:val="-"/>
      <w:lvlJc w:val="left"/>
      <w:pPr>
        <w:ind w:left="282" w:hanging="123"/>
      </w:pPr>
      <w:rPr>
        <w:rFonts w:ascii="Arial" w:hAnsi="Arial"/>
        <w:b w:val="0"/>
        <w:sz w:val="20"/>
      </w:rPr>
    </w:lvl>
    <w:lvl w:ilvl="1">
      <w:numFmt w:val="bullet"/>
      <w:lvlText w:val="•"/>
      <w:lvlJc w:val="left"/>
      <w:pPr>
        <w:ind w:left="1271" w:hanging="123"/>
      </w:pPr>
    </w:lvl>
    <w:lvl w:ilvl="2">
      <w:numFmt w:val="bullet"/>
      <w:lvlText w:val="•"/>
      <w:lvlJc w:val="left"/>
      <w:pPr>
        <w:ind w:left="2260" w:hanging="123"/>
      </w:pPr>
    </w:lvl>
    <w:lvl w:ilvl="3">
      <w:numFmt w:val="bullet"/>
      <w:lvlText w:val="•"/>
      <w:lvlJc w:val="left"/>
      <w:pPr>
        <w:ind w:left="3248" w:hanging="123"/>
      </w:pPr>
    </w:lvl>
    <w:lvl w:ilvl="4">
      <w:numFmt w:val="bullet"/>
      <w:lvlText w:val="•"/>
      <w:lvlJc w:val="left"/>
      <w:pPr>
        <w:ind w:left="4237" w:hanging="123"/>
      </w:pPr>
    </w:lvl>
    <w:lvl w:ilvl="5">
      <w:numFmt w:val="bullet"/>
      <w:lvlText w:val="•"/>
      <w:lvlJc w:val="left"/>
      <w:pPr>
        <w:ind w:left="5226" w:hanging="123"/>
      </w:pPr>
    </w:lvl>
    <w:lvl w:ilvl="6">
      <w:numFmt w:val="bullet"/>
      <w:lvlText w:val="•"/>
      <w:lvlJc w:val="left"/>
      <w:pPr>
        <w:ind w:left="6215" w:hanging="123"/>
      </w:pPr>
    </w:lvl>
    <w:lvl w:ilvl="7">
      <w:numFmt w:val="bullet"/>
      <w:lvlText w:val="•"/>
      <w:lvlJc w:val="left"/>
      <w:pPr>
        <w:ind w:left="7203" w:hanging="123"/>
      </w:pPr>
    </w:lvl>
    <w:lvl w:ilvl="8">
      <w:numFmt w:val="bullet"/>
      <w:lvlText w:val="•"/>
      <w:lvlJc w:val="left"/>
      <w:pPr>
        <w:ind w:left="8192" w:hanging="123"/>
      </w:pPr>
    </w:lvl>
  </w:abstractNum>
  <w:abstractNum w:abstractNumId="5" w15:restartNumberingAfterBreak="0">
    <w:nsid w:val="00000408"/>
    <w:multiLevelType w:val="multilevel"/>
    <w:tmpl w:val="0000088B"/>
    <w:lvl w:ilvl="0">
      <w:start w:val="5"/>
      <w:numFmt w:val="decimal"/>
      <w:lvlText w:val="%1"/>
      <w:lvlJc w:val="left"/>
      <w:pPr>
        <w:ind w:left="100" w:hanging="390"/>
      </w:pPr>
      <w:rPr>
        <w:rFonts w:cs="Times New Roman"/>
      </w:rPr>
    </w:lvl>
    <w:lvl w:ilvl="1">
      <w:start w:val="1"/>
      <w:numFmt w:val="decimal"/>
      <w:lvlText w:val="%1.%2."/>
      <w:lvlJc w:val="left"/>
      <w:pPr>
        <w:ind w:left="100" w:hanging="390"/>
      </w:pPr>
      <w:rPr>
        <w:rFonts w:ascii="Arial" w:hAnsi="Arial" w:cs="Arial"/>
        <w:b w:val="0"/>
        <w:bCs w:val="0"/>
        <w:sz w:val="20"/>
        <w:szCs w:val="20"/>
      </w:rPr>
    </w:lvl>
    <w:lvl w:ilvl="2">
      <w:numFmt w:val="bullet"/>
      <w:lvlText w:val="•"/>
      <w:lvlJc w:val="left"/>
      <w:pPr>
        <w:ind w:left="2110" w:hanging="390"/>
      </w:pPr>
    </w:lvl>
    <w:lvl w:ilvl="3">
      <w:numFmt w:val="bullet"/>
      <w:lvlText w:val="•"/>
      <w:lvlJc w:val="left"/>
      <w:pPr>
        <w:ind w:left="3115" w:hanging="390"/>
      </w:pPr>
    </w:lvl>
    <w:lvl w:ilvl="4">
      <w:numFmt w:val="bullet"/>
      <w:lvlText w:val="•"/>
      <w:lvlJc w:val="left"/>
      <w:pPr>
        <w:ind w:left="4120" w:hanging="390"/>
      </w:pPr>
    </w:lvl>
    <w:lvl w:ilvl="5">
      <w:numFmt w:val="bullet"/>
      <w:lvlText w:val="•"/>
      <w:lvlJc w:val="left"/>
      <w:pPr>
        <w:ind w:left="5125" w:hanging="390"/>
      </w:pPr>
    </w:lvl>
    <w:lvl w:ilvl="6">
      <w:numFmt w:val="bullet"/>
      <w:lvlText w:val="•"/>
      <w:lvlJc w:val="left"/>
      <w:pPr>
        <w:ind w:left="6130" w:hanging="390"/>
      </w:pPr>
    </w:lvl>
    <w:lvl w:ilvl="7">
      <w:numFmt w:val="bullet"/>
      <w:lvlText w:val="•"/>
      <w:lvlJc w:val="left"/>
      <w:pPr>
        <w:ind w:left="7135" w:hanging="390"/>
      </w:pPr>
    </w:lvl>
    <w:lvl w:ilvl="8">
      <w:numFmt w:val="bullet"/>
      <w:lvlText w:val="•"/>
      <w:lvlJc w:val="left"/>
      <w:pPr>
        <w:ind w:left="8140" w:hanging="390"/>
      </w:pPr>
    </w:lvl>
  </w:abstractNum>
  <w:abstractNum w:abstractNumId="6" w15:restartNumberingAfterBreak="0">
    <w:nsid w:val="00000409"/>
    <w:multiLevelType w:val="multilevel"/>
    <w:tmpl w:val="0000088C"/>
    <w:lvl w:ilvl="0">
      <w:start w:val="5"/>
      <w:numFmt w:val="decimal"/>
      <w:lvlText w:val="%1"/>
      <w:lvlJc w:val="left"/>
      <w:pPr>
        <w:ind w:left="273" w:hanging="556"/>
      </w:pPr>
      <w:rPr>
        <w:rFonts w:cs="Times New Roman"/>
      </w:rPr>
    </w:lvl>
    <w:lvl w:ilvl="1">
      <w:start w:val="10"/>
      <w:numFmt w:val="decimal"/>
      <w:lvlText w:val="%1.%2."/>
      <w:lvlJc w:val="left"/>
      <w:pPr>
        <w:ind w:left="273" w:hanging="556"/>
      </w:pPr>
      <w:rPr>
        <w:rFonts w:ascii="Arial" w:hAnsi="Arial" w:cs="Arial"/>
        <w:b w:val="0"/>
        <w:bCs w:val="0"/>
        <w:sz w:val="20"/>
        <w:szCs w:val="20"/>
      </w:rPr>
    </w:lvl>
    <w:lvl w:ilvl="2">
      <w:numFmt w:val="bullet"/>
      <w:lvlText w:val="•"/>
      <w:lvlJc w:val="left"/>
      <w:pPr>
        <w:ind w:left="2285" w:hanging="556"/>
      </w:pPr>
    </w:lvl>
    <w:lvl w:ilvl="3">
      <w:numFmt w:val="bullet"/>
      <w:lvlText w:val="•"/>
      <w:lvlJc w:val="left"/>
      <w:pPr>
        <w:ind w:left="3290" w:hanging="556"/>
      </w:pPr>
    </w:lvl>
    <w:lvl w:ilvl="4">
      <w:numFmt w:val="bullet"/>
      <w:lvlText w:val="•"/>
      <w:lvlJc w:val="left"/>
      <w:pPr>
        <w:ind w:left="4296" w:hanging="556"/>
      </w:pPr>
    </w:lvl>
    <w:lvl w:ilvl="5">
      <w:numFmt w:val="bullet"/>
      <w:lvlText w:val="•"/>
      <w:lvlJc w:val="left"/>
      <w:pPr>
        <w:ind w:left="5301" w:hanging="556"/>
      </w:pPr>
    </w:lvl>
    <w:lvl w:ilvl="6">
      <w:numFmt w:val="bullet"/>
      <w:lvlText w:val="•"/>
      <w:lvlJc w:val="left"/>
      <w:pPr>
        <w:ind w:left="6307" w:hanging="556"/>
      </w:pPr>
    </w:lvl>
    <w:lvl w:ilvl="7">
      <w:numFmt w:val="bullet"/>
      <w:lvlText w:val="•"/>
      <w:lvlJc w:val="left"/>
      <w:pPr>
        <w:ind w:left="7313" w:hanging="556"/>
      </w:pPr>
    </w:lvl>
    <w:lvl w:ilvl="8">
      <w:numFmt w:val="bullet"/>
      <w:lvlText w:val="•"/>
      <w:lvlJc w:val="left"/>
      <w:pPr>
        <w:ind w:left="8318" w:hanging="556"/>
      </w:pPr>
    </w:lvl>
  </w:abstractNum>
  <w:abstractNum w:abstractNumId="7" w15:restartNumberingAfterBreak="0">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8" w15:restartNumberingAfterBreak="0">
    <w:nsid w:val="071C768D"/>
    <w:multiLevelType w:val="hybridMultilevel"/>
    <w:tmpl w:val="80781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80145A8"/>
    <w:multiLevelType w:val="hybridMultilevel"/>
    <w:tmpl w:val="FCAE46DA"/>
    <w:lvl w:ilvl="0" w:tplc="795EA332">
      <w:start w:val="1"/>
      <w:numFmt w:val="bullet"/>
      <w:pStyle w:val="a1"/>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1" w15:restartNumberingAfterBreak="0">
    <w:nsid w:val="0A6C0215"/>
    <w:multiLevelType w:val="hybridMultilevel"/>
    <w:tmpl w:val="2B28F7F8"/>
    <w:lvl w:ilvl="0" w:tplc="A224A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A756E"/>
    <w:multiLevelType w:val="multilevel"/>
    <w:tmpl w:val="894829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93"/>
        </w:tabs>
        <w:ind w:left="893" w:hanging="360"/>
      </w:pPr>
      <w:rPr>
        <w:rFonts w:hint="default"/>
      </w:rPr>
    </w:lvl>
    <w:lvl w:ilvl="2">
      <w:start w:val="1"/>
      <w:numFmt w:val="decimal"/>
      <w:lvlText w:val="%1.%2.%3."/>
      <w:lvlJc w:val="left"/>
      <w:pPr>
        <w:tabs>
          <w:tab w:val="num" w:pos="1786"/>
        </w:tabs>
        <w:ind w:left="1786" w:hanging="720"/>
      </w:pPr>
      <w:rPr>
        <w:rFonts w:hint="default"/>
      </w:rPr>
    </w:lvl>
    <w:lvl w:ilvl="3">
      <w:start w:val="1"/>
      <w:numFmt w:val="decimal"/>
      <w:lvlText w:val="%1.%2.%3.%4."/>
      <w:lvlJc w:val="left"/>
      <w:pPr>
        <w:tabs>
          <w:tab w:val="num" w:pos="2319"/>
        </w:tabs>
        <w:ind w:left="2319" w:hanging="720"/>
      </w:pPr>
      <w:rPr>
        <w:rFonts w:hint="default"/>
      </w:rPr>
    </w:lvl>
    <w:lvl w:ilvl="4">
      <w:start w:val="1"/>
      <w:numFmt w:val="decimal"/>
      <w:lvlText w:val="%1.%2.%3.%4.%5."/>
      <w:lvlJc w:val="left"/>
      <w:pPr>
        <w:tabs>
          <w:tab w:val="num" w:pos="3212"/>
        </w:tabs>
        <w:ind w:left="3212" w:hanging="1080"/>
      </w:pPr>
      <w:rPr>
        <w:rFonts w:hint="default"/>
      </w:rPr>
    </w:lvl>
    <w:lvl w:ilvl="5">
      <w:start w:val="1"/>
      <w:numFmt w:val="decimal"/>
      <w:lvlText w:val="%1.%2.%3.%4.%5.%6."/>
      <w:lvlJc w:val="left"/>
      <w:pPr>
        <w:tabs>
          <w:tab w:val="num" w:pos="3745"/>
        </w:tabs>
        <w:ind w:left="3745" w:hanging="1080"/>
      </w:pPr>
      <w:rPr>
        <w:rFonts w:hint="default"/>
      </w:rPr>
    </w:lvl>
    <w:lvl w:ilvl="6">
      <w:start w:val="1"/>
      <w:numFmt w:val="decimal"/>
      <w:lvlText w:val="%1.%2.%3.%4.%5.%6.%7."/>
      <w:lvlJc w:val="left"/>
      <w:pPr>
        <w:tabs>
          <w:tab w:val="num" w:pos="4638"/>
        </w:tabs>
        <w:ind w:left="4638" w:hanging="1440"/>
      </w:pPr>
      <w:rPr>
        <w:rFonts w:hint="default"/>
      </w:rPr>
    </w:lvl>
    <w:lvl w:ilvl="7">
      <w:start w:val="1"/>
      <w:numFmt w:val="decimal"/>
      <w:lvlText w:val="%1.%2.%3.%4.%5.%6.%7.%8."/>
      <w:lvlJc w:val="left"/>
      <w:pPr>
        <w:tabs>
          <w:tab w:val="num" w:pos="5171"/>
        </w:tabs>
        <w:ind w:left="5171" w:hanging="1440"/>
      </w:pPr>
      <w:rPr>
        <w:rFonts w:hint="default"/>
      </w:rPr>
    </w:lvl>
    <w:lvl w:ilvl="8">
      <w:start w:val="1"/>
      <w:numFmt w:val="decimal"/>
      <w:lvlText w:val="%1.%2.%3.%4.%5.%6.%7.%8.%9."/>
      <w:lvlJc w:val="left"/>
      <w:pPr>
        <w:tabs>
          <w:tab w:val="num" w:pos="6064"/>
        </w:tabs>
        <w:ind w:left="6064" w:hanging="1800"/>
      </w:pPr>
      <w:rPr>
        <w:rFonts w:hint="default"/>
      </w:rPr>
    </w:lvl>
  </w:abstractNum>
  <w:abstractNum w:abstractNumId="13" w15:restartNumberingAfterBreak="0">
    <w:nsid w:val="216A2662"/>
    <w:multiLevelType w:val="multilevel"/>
    <w:tmpl w:val="55146C0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A57972"/>
    <w:multiLevelType w:val="hybridMultilevel"/>
    <w:tmpl w:val="A378E102"/>
    <w:lvl w:ilvl="0" w:tplc="A224AC34">
      <w:start w:val="1"/>
      <w:numFmt w:val="bullet"/>
      <w:lvlText w:val=""/>
      <w:lvlJc w:val="left"/>
      <w:pPr>
        <w:ind w:left="1279" w:hanging="57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D7E0586"/>
    <w:multiLevelType w:val="hybridMultilevel"/>
    <w:tmpl w:val="2886279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291DC7"/>
    <w:multiLevelType w:val="multilevel"/>
    <w:tmpl w:val="B8A2D57A"/>
    <w:lvl w:ilvl="0">
      <w:start w:val="1"/>
      <w:numFmt w:val="decimal"/>
      <w:pStyle w:val="1"/>
      <w:lvlText w:val="%1"/>
      <w:lvlJc w:val="left"/>
      <w:pPr>
        <w:tabs>
          <w:tab w:val="num" w:pos="1134"/>
        </w:tabs>
        <w:ind w:left="851"/>
      </w:pPr>
      <w:rPr>
        <w:rFonts w:cs="Times New Roman" w:hint="default"/>
      </w:rPr>
    </w:lvl>
    <w:lvl w:ilvl="1">
      <w:start w:val="1"/>
      <w:numFmt w:val="decimal"/>
      <w:pStyle w:val="1"/>
      <w:lvlText w:val="%1.%2"/>
      <w:lvlJc w:val="left"/>
      <w:pPr>
        <w:tabs>
          <w:tab w:val="num" w:pos="1021"/>
        </w:tabs>
        <w:ind w:left="568"/>
      </w:pPr>
      <w:rPr>
        <w:rFonts w:cs="Times New Roman" w:hint="default"/>
      </w:rPr>
    </w:lvl>
    <w:lvl w:ilvl="2">
      <w:start w:val="1"/>
      <w:numFmt w:val="decimal"/>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lvlText w:val="%1.%2.%3.%4.%5"/>
      <w:lvlJc w:val="left"/>
      <w:pPr>
        <w:tabs>
          <w:tab w:val="num" w:pos="1985"/>
        </w:tabs>
        <w:ind w:left="851"/>
      </w:pPr>
      <w:rPr>
        <w:rFonts w:cs="Times New Roman" w:hint="default"/>
      </w:rPr>
    </w:lvl>
    <w:lvl w:ilvl="5">
      <w:start w:val="1"/>
      <w:numFmt w:val="russianUpper"/>
      <w:pStyle w:val="4"/>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17" w15:restartNumberingAfterBreak="0">
    <w:nsid w:val="32163FCD"/>
    <w:multiLevelType w:val="hybridMultilevel"/>
    <w:tmpl w:val="91B2C5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486214"/>
    <w:multiLevelType w:val="hybridMultilevel"/>
    <w:tmpl w:val="1BCEF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5E30040"/>
    <w:multiLevelType w:val="hybridMultilevel"/>
    <w:tmpl w:val="B1186B88"/>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9E005C2"/>
    <w:multiLevelType w:val="hybridMultilevel"/>
    <w:tmpl w:val="981258F0"/>
    <w:lvl w:ilvl="0" w:tplc="5FF81C9A">
      <w:start w:val="8"/>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9E41D79"/>
    <w:multiLevelType w:val="hybridMultilevel"/>
    <w:tmpl w:val="A0A08896"/>
    <w:lvl w:ilvl="0" w:tplc="FFFFFFFF">
      <w:start w:val="1"/>
      <w:numFmt w:val="bullet"/>
      <w:pStyle w:val="a2"/>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DC5641"/>
    <w:multiLevelType w:val="singleLevel"/>
    <w:tmpl w:val="71F2CF98"/>
    <w:lvl w:ilvl="0">
      <w:start w:val="1"/>
      <w:numFmt w:val="decimal"/>
      <w:lvlText w:val="%1."/>
      <w:legacy w:legacy="1" w:legacySpace="0" w:legacyIndent="355"/>
      <w:lvlJc w:val="left"/>
      <w:rPr>
        <w:rFonts w:ascii="Times New Roman" w:hAnsi="Times New Roman" w:cs="Times New Roman" w:hint="default"/>
        <w:b/>
      </w:rPr>
    </w:lvl>
  </w:abstractNum>
  <w:abstractNum w:abstractNumId="23" w15:restartNumberingAfterBreak="0">
    <w:nsid w:val="3FE45229"/>
    <w:multiLevelType w:val="hybridMultilevel"/>
    <w:tmpl w:val="73ECA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F24902"/>
    <w:multiLevelType w:val="hybridMultilevel"/>
    <w:tmpl w:val="E006C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793594"/>
    <w:multiLevelType w:val="hybridMultilevel"/>
    <w:tmpl w:val="C83A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A05907"/>
    <w:multiLevelType w:val="hybridMultilevel"/>
    <w:tmpl w:val="CB3A2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EFB356C"/>
    <w:multiLevelType w:val="hybridMultilevel"/>
    <w:tmpl w:val="7BC6F2EE"/>
    <w:lvl w:ilvl="0" w:tplc="A224AC34">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662D19"/>
    <w:multiLevelType w:val="hybridMultilevel"/>
    <w:tmpl w:val="78501CB8"/>
    <w:lvl w:ilvl="0" w:tplc="9AFE7E8E">
      <w:start w:val="4"/>
      <w:numFmt w:val="decimal"/>
      <w:pStyle w:val="3"/>
      <w:lvlText w:val="%1."/>
      <w:lvlJc w:val="left"/>
      <w:pPr>
        <w:ind w:left="4265" w:hanging="360"/>
      </w:pPr>
      <w:rPr>
        <w:rFonts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31" w15:restartNumberingAfterBreak="0">
    <w:nsid w:val="61D74310"/>
    <w:multiLevelType w:val="hybridMultilevel"/>
    <w:tmpl w:val="F9B67AA4"/>
    <w:lvl w:ilvl="0" w:tplc="FFFFFFFF">
      <w:start w:val="1"/>
      <w:numFmt w:val="bullet"/>
      <w:pStyle w:val="a3"/>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62E7790E"/>
    <w:multiLevelType w:val="hybridMultilevel"/>
    <w:tmpl w:val="525E510A"/>
    <w:lvl w:ilvl="0" w:tplc="74123654">
      <w:start w:val="1"/>
      <w:numFmt w:val="decimal"/>
      <w:lvlText w:val="%1."/>
      <w:lvlJc w:val="left"/>
      <w:pPr>
        <w:ind w:left="1789" w:hanging="108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65734577"/>
    <w:multiLevelType w:val="hybridMultilevel"/>
    <w:tmpl w:val="F81E337A"/>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9E3236"/>
    <w:multiLevelType w:val="hybridMultilevel"/>
    <w:tmpl w:val="0D34E2B2"/>
    <w:lvl w:ilvl="0" w:tplc="04190001">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802E4"/>
    <w:multiLevelType w:val="hybridMultilevel"/>
    <w:tmpl w:val="4B1014AA"/>
    <w:lvl w:ilvl="0" w:tplc="A224AC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4070314"/>
    <w:multiLevelType w:val="hybridMultilevel"/>
    <w:tmpl w:val="7EBA1B5E"/>
    <w:lvl w:ilvl="0" w:tplc="C812F988">
      <w:start w:val="4"/>
      <w:numFmt w:val="decimal"/>
      <w:pStyle w:val="30"/>
      <w:lvlText w:val="%1."/>
      <w:lvlJc w:val="left"/>
      <w:pPr>
        <w:ind w:left="3905" w:hanging="360"/>
      </w:pPr>
      <w:rPr>
        <w:rFonts w:cs="Times New Roman" w:hint="default"/>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37" w15:restartNumberingAfterBreak="0">
    <w:nsid w:val="749250A2"/>
    <w:multiLevelType w:val="multilevel"/>
    <w:tmpl w:val="570C0340"/>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253"/>
        </w:tabs>
        <w:ind w:left="1253" w:hanging="720"/>
      </w:pPr>
      <w:rPr>
        <w:rFonts w:cs="Times New Roman" w:hint="default"/>
      </w:rPr>
    </w:lvl>
    <w:lvl w:ilvl="2">
      <w:start w:val="1"/>
      <w:numFmt w:val="decimal"/>
      <w:lvlText w:val="%1.%2.%3."/>
      <w:lvlJc w:val="left"/>
      <w:pPr>
        <w:tabs>
          <w:tab w:val="num" w:pos="1786"/>
        </w:tabs>
        <w:ind w:left="1786" w:hanging="720"/>
      </w:pPr>
      <w:rPr>
        <w:rFonts w:cs="Times New Roman" w:hint="default"/>
      </w:rPr>
    </w:lvl>
    <w:lvl w:ilvl="3">
      <w:start w:val="1"/>
      <w:numFmt w:val="decimal"/>
      <w:lvlText w:val="%1.%2.%3.%4."/>
      <w:lvlJc w:val="left"/>
      <w:pPr>
        <w:tabs>
          <w:tab w:val="num" w:pos="2679"/>
        </w:tabs>
        <w:ind w:left="2679" w:hanging="1080"/>
      </w:pPr>
      <w:rPr>
        <w:rFonts w:cs="Times New Roman" w:hint="default"/>
      </w:rPr>
    </w:lvl>
    <w:lvl w:ilvl="4">
      <w:start w:val="1"/>
      <w:numFmt w:val="decimal"/>
      <w:lvlText w:val="%1.%2.%3.%4.%5."/>
      <w:lvlJc w:val="left"/>
      <w:pPr>
        <w:tabs>
          <w:tab w:val="num" w:pos="3212"/>
        </w:tabs>
        <w:ind w:left="3212" w:hanging="1080"/>
      </w:pPr>
      <w:rPr>
        <w:rFonts w:cs="Times New Roman" w:hint="default"/>
      </w:rPr>
    </w:lvl>
    <w:lvl w:ilvl="5">
      <w:start w:val="1"/>
      <w:numFmt w:val="decimal"/>
      <w:lvlText w:val="%1.%2.%3.%4.%5.%6."/>
      <w:lvlJc w:val="left"/>
      <w:pPr>
        <w:tabs>
          <w:tab w:val="num" w:pos="4105"/>
        </w:tabs>
        <w:ind w:left="4105" w:hanging="1440"/>
      </w:pPr>
      <w:rPr>
        <w:rFonts w:cs="Times New Roman" w:hint="default"/>
      </w:rPr>
    </w:lvl>
    <w:lvl w:ilvl="6">
      <w:start w:val="1"/>
      <w:numFmt w:val="decimal"/>
      <w:lvlText w:val="%1.%2.%3.%4.%5.%6.%7."/>
      <w:lvlJc w:val="left"/>
      <w:pPr>
        <w:tabs>
          <w:tab w:val="num" w:pos="4638"/>
        </w:tabs>
        <w:ind w:left="4638" w:hanging="1440"/>
      </w:pPr>
      <w:rPr>
        <w:rFonts w:cs="Times New Roman" w:hint="default"/>
      </w:rPr>
    </w:lvl>
    <w:lvl w:ilvl="7">
      <w:start w:val="1"/>
      <w:numFmt w:val="decimal"/>
      <w:lvlText w:val="%1.%2.%3.%4.%5.%6.%7.%8."/>
      <w:lvlJc w:val="left"/>
      <w:pPr>
        <w:tabs>
          <w:tab w:val="num" w:pos="5531"/>
        </w:tabs>
        <w:ind w:left="5531" w:hanging="1800"/>
      </w:pPr>
      <w:rPr>
        <w:rFonts w:cs="Times New Roman" w:hint="default"/>
      </w:rPr>
    </w:lvl>
    <w:lvl w:ilvl="8">
      <w:start w:val="1"/>
      <w:numFmt w:val="decimal"/>
      <w:lvlText w:val="%1.%2.%3.%4.%5.%6.%7.%8.%9."/>
      <w:lvlJc w:val="left"/>
      <w:pPr>
        <w:tabs>
          <w:tab w:val="num" w:pos="6064"/>
        </w:tabs>
        <w:ind w:left="6064" w:hanging="1800"/>
      </w:pPr>
      <w:rPr>
        <w:rFonts w:cs="Times New Roman" w:hint="default"/>
      </w:rPr>
    </w:lvl>
  </w:abstractNum>
  <w:abstractNum w:abstractNumId="38" w15:restartNumberingAfterBreak="0">
    <w:nsid w:val="75FC03B2"/>
    <w:multiLevelType w:val="hybridMultilevel"/>
    <w:tmpl w:val="670E044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C13B69"/>
    <w:multiLevelType w:val="hybridMultilevel"/>
    <w:tmpl w:val="6896ABD4"/>
    <w:lvl w:ilvl="0" w:tplc="BEB6C1B2">
      <w:start w:val="13"/>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37"/>
  </w:num>
  <w:num w:numId="3">
    <w:abstractNumId w:val="12"/>
  </w:num>
  <w:num w:numId="4">
    <w:abstractNumId w:val="39"/>
  </w:num>
  <w:num w:numId="5">
    <w:abstractNumId w:val="14"/>
  </w:num>
  <w:num w:numId="6">
    <w:abstractNumId w:val="28"/>
  </w:num>
  <w:num w:numId="7">
    <w:abstractNumId w:val="11"/>
  </w:num>
  <w:num w:numId="8">
    <w:abstractNumId w:val="35"/>
  </w:num>
  <w:num w:numId="9">
    <w:abstractNumId w:val="4"/>
  </w:num>
  <w:num w:numId="10">
    <w:abstractNumId w:val="3"/>
  </w:num>
  <w:num w:numId="11">
    <w:abstractNumId w:val="6"/>
  </w:num>
  <w:num w:numId="12">
    <w:abstractNumId w:val="5"/>
  </w:num>
  <w:num w:numId="13">
    <w:abstractNumId w:val="19"/>
  </w:num>
  <w:num w:numId="14">
    <w:abstractNumId w:val="33"/>
  </w:num>
  <w:num w:numId="15">
    <w:abstractNumId w:val="26"/>
  </w:num>
  <w:num w:numId="16">
    <w:abstractNumId w:val="21"/>
  </w:num>
  <w:num w:numId="17">
    <w:abstractNumId w:val="1"/>
  </w:num>
  <w:num w:numId="18">
    <w:abstractNumId w:val="0"/>
  </w:num>
  <w:num w:numId="19">
    <w:abstractNumId w:val="9"/>
  </w:num>
  <w:num w:numId="20">
    <w:abstractNumId w:val="7"/>
  </w:num>
  <w:num w:numId="21">
    <w:abstractNumId w:val="25"/>
  </w:num>
  <w:num w:numId="22">
    <w:abstractNumId w:val="34"/>
  </w:num>
  <w:num w:numId="23">
    <w:abstractNumId w:val="31"/>
  </w:num>
  <w:num w:numId="24">
    <w:abstractNumId w:val="16"/>
  </w:num>
  <w:num w:numId="25">
    <w:abstractNumId w:val="30"/>
  </w:num>
  <w:num w:numId="26">
    <w:abstractNumId w:val="36"/>
  </w:num>
  <w:num w:numId="27">
    <w:abstractNumId w:val="22"/>
  </w:num>
  <w:num w:numId="28">
    <w:abstractNumId w:val="22"/>
    <w:lvlOverride w:ilvl="0">
      <w:lvl w:ilvl="0">
        <w:start w:val="1"/>
        <w:numFmt w:val="decimal"/>
        <w:lvlText w:val="%1."/>
        <w:legacy w:legacy="1" w:legacySpace="0" w:legacyIndent="355"/>
        <w:lvlJc w:val="left"/>
        <w:rPr>
          <w:rFonts w:ascii="Times New Roman" w:hAnsi="Times New Roman" w:cs="Times New Roman" w:hint="default"/>
          <w:b/>
        </w:rPr>
      </w:lvl>
    </w:lvlOverride>
  </w:num>
  <w:num w:numId="29">
    <w:abstractNumId w:val="2"/>
    <w:lvlOverride w:ilvl="0">
      <w:lvl w:ilvl="0">
        <w:numFmt w:val="bullet"/>
        <w:lvlText w:val="-"/>
        <w:legacy w:legacy="1" w:legacySpace="0" w:legacyIndent="140"/>
        <w:lvlJc w:val="left"/>
        <w:rPr>
          <w:rFonts w:ascii="Times New Roman" w:hAnsi="Times New Roman" w:hint="default"/>
        </w:rPr>
      </w:lvl>
    </w:lvlOverride>
  </w:num>
  <w:num w:numId="30">
    <w:abstractNumId w:val="24"/>
  </w:num>
  <w:num w:numId="31">
    <w:abstractNumId w:val="29"/>
  </w:num>
  <w:num w:numId="32">
    <w:abstractNumId w:val="23"/>
  </w:num>
  <w:num w:numId="33">
    <w:abstractNumId w:val="3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0"/>
  </w:num>
  <w:num w:numId="39">
    <w:abstractNumId w:val="17"/>
  </w:num>
  <w:num w:numId="40">
    <w:abstractNumId w:val="8"/>
  </w:num>
  <w:num w:numId="41">
    <w:abstractNumId w:val="15"/>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7E"/>
    <w:rsid w:val="000070C9"/>
    <w:rsid w:val="0001550B"/>
    <w:rsid w:val="00015DE3"/>
    <w:rsid w:val="00021577"/>
    <w:rsid w:val="000269C3"/>
    <w:rsid w:val="000303B9"/>
    <w:rsid w:val="00031273"/>
    <w:rsid w:val="000318EF"/>
    <w:rsid w:val="0003298F"/>
    <w:rsid w:val="0003531A"/>
    <w:rsid w:val="000371DD"/>
    <w:rsid w:val="000443F9"/>
    <w:rsid w:val="00045E2C"/>
    <w:rsid w:val="000516D0"/>
    <w:rsid w:val="00054156"/>
    <w:rsid w:val="0005439B"/>
    <w:rsid w:val="00055B1D"/>
    <w:rsid w:val="0006560C"/>
    <w:rsid w:val="00066E67"/>
    <w:rsid w:val="000709DE"/>
    <w:rsid w:val="00070FCB"/>
    <w:rsid w:val="00077E1E"/>
    <w:rsid w:val="00080BF6"/>
    <w:rsid w:val="000818A3"/>
    <w:rsid w:val="00081E1A"/>
    <w:rsid w:val="000953FC"/>
    <w:rsid w:val="000A4F41"/>
    <w:rsid w:val="000B4B49"/>
    <w:rsid w:val="000B5D56"/>
    <w:rsid w:val="000C046A"/>
    <w:rsid w:val="000C0D09"/>
    <w:rsid w:val="000D282E"/>
    <w:rsid w:val="000D4025"/>
    <w:rsid w:val="000D513B"/>
    <w:rsid w:val="000D61A5"/>
    <w:rsid w:val="000E1FD5"/>
    <w:rsid w:val="000E21A9"/>
    <w:rsid w:val="000E75BA"/>
    <w:rsid w:val="000F2012"/>
    <w:rsid w:val="000F2D96"/>
    <w:rsid w:val="000F5D2B"/>
    <w:rsid w:val="000F69F5"/>
    <w:rsid w:val="000F6A0E"/>
    <w:rsid w:val="00101A3C"/>
    <w:rsid w:val="00105328"/>
    <w:rsid w:val="00106C42"/>
    <w:rsid w:val="00106CF8"/>
    <w:rsid w:val="0011008A"/>
    <w:rsid w:val="00110D16"/>
    <w:rsid w:val="00112C28"/>
    <w:rsid w:val="00112EB1"/>
    <w:rsid w:val="00121F90"/>
    <w:rsid w:val="001230F2"/>
    <w:rsid w:val="00123582"/>
    <w:rsid w:val="00126FAC"/>
    <w:rsid w:val="00130348"/>
    <w:rsid w:val="00133FD3"/>
    <w:rsid w:val="0013522D"/>
    <w:rsid w:val="001357CB"/>
    <w:rsid w:val="0014086F"/>
    <w:rsid w:val="00143737"/>
    <w:rsid w:val="00144E1B"/>
    <w:rsid w:val="00153F3A"/>
    <w:rsid w:val="00155E2D"/>
    <w:rsid w:val="001653F7"/>
    <w:rsid w:val="00166D90"/>
    <w:rsid w:val="001678CE"/>
    <w:rsid w:val="00167BE2"/>
    <w:rsid w:val="00173CB3"/>
    <w:rsid w:val="00177DB7"/>
    <w:rsid w:val="001808C8"/>
    <w:rsid w:val="00180DBC"/>
    <w:rsid w:val="001828A9"/>
    <w:rsid w:val="00182B9D"/>
    <w:rsid w:val="00183539"/>
    <w:rsid w:val="001845F3"/>
    <w:rsid w:val="001940ED"/>
    <w:rsid w:val="00196817"/>
    <w:rsid w:val="00196C95"/>
    <w:rsid w:val="001A15F3"/>
    <w:rsid w:val="001A1C51"/>
    <w:rsid w:val="001A3DC4"/>
    <w:rsid w:val="001B3601"/>
    <w:rsid w:val="001B5827"/>
    <w:rsid w:val="001B5A57"/>
    <w:rsid w:val="001B6183"/>
    <w:rsid w:val="001C3E59"/>
    <w:rsid w:val="001C465A"/>
    <w:rsid w:val="001C4EEE"/>
    <w:rsid w:val="001D13D3"/>
    <w:rsid w:val="001D1915"/>
    <w:rsid w:val="001D2569"/>
    <w:rsid w:val="001D527C"/>
    <w:rsid w:val="001D6A19"/>
    <w:rsid w:val="001D706A"/>
    <w:rsid w:val="001D7D28"/>
    <w:rsid w:val="001E06EC"/>
    <w:rsid w:val="001E18A5"/>
    <w:rsid w:val="001F7E5F"/>
    <w:rsid w:val="00207767"/>
    <w:rsid w:val="002106CE"/>
    <w:rsid w:val="00210ADD"/>
    <w:rsid w:val="00212560"/>
    <w:rsid w:val="0022206C"/>
    <w:rsid w:val="00223536"/>
    <w:rsid w:val="00224FDE"/>
    <w:rsid w:val="00226E75"/>
    <w:rsid w:val="002449B8"/>
    <w:rsid w:val="0024679D"/>
    <w:rsid w:val="00247EEF"/>
    <w:rsid w:val="00250B7B"/>
    <w:rsid w:val="00251094"/>
    <w:rsid w:val="002513BB"/>
    <w:rsid w:val="00253E25"/>
    <w:rsid w:val="002565FB"/>
    <w:rsid w:val="00256850"/>
    <w:rsid w:val="00256BC8"/>
    <w:rsid w:val="00257AA6"/>
    <w:rsid w:val="002627A2"/>
    <w:rsid w:val="00262B21"/>
    <w:rsid w:val="00263EE8"/>
    <w:rsid w:val="0026481A"/>
    <w:rsid w:val="00265A05"/>
    <w:rsid w:val="002719C3"/>
    <w:rsid w:val="00275D00"/>
    <w:rsid w:val="00276AC7"/>
    <w:rsid w:val="00277B27"/>
    <w:rsid w:val="00277CF9"/>
    <w:rsid w:val="00282C63"/>
    <w:rsid w:val="002832C8"/>
    <w:rsid w:val="00283BDD"/>
    <w:rsid w:val="002843F5"/>
    <w:rsid w:val="00285D21"/>
    <w:rsid w:val="00285EA9"/>
    <w:rsid w:val="00286226"/>
    <w:rsid w:val="00290BFA"/>
    <w:rsid w:val="002A071B"/>
    <w:rsid w:val="002A2A1C"/>
    <w:rsid w:val="002B479E"/>
    <w:rsid w:val="002B5AC9"/>
    <w:rsid w:val="002C2D52"/>
    <w:rsid w:val="002C378C"/>
    <w:rsid w:val="002C4E0C"/>
    <w:rsid w:val="002C7370"/>
    <w:rsid w:val="002D045D"/>
    <w:rsid w:val="002D2ABB"/>
    <w:rsid w:val="002D3A61"/>
    <w:rsid w:val="002D558B"/>
    <w:rsid w:val="002E0AC3"/>
    <w:rsid w:val="002E0E41"/>
    <w:rsid w:val="002E234E"/>
    <w:rsid w:val="002E311C"/>
    <w:rsid w:val="002E4732"/>
    <w:rsid w:val="002E487A"/>
    <w:rsid w:val="002F0527"/>
    <w:rsid w:val="002F1C19"/>
    <w:rsid w:val="002F1F56"/>
    <w:rsid w:val="002F4EDE"/>
    <w:rsid w:val="002F7617"/>
    <w:rsid w:val="00300AA8"/>
    <w:rsid w:val="003024B7"/>
    <w:rsid w:val="00311593"/>
    <w:rsid w:val="00312233"/>
    <w:rsid w:val="00312DDF"/>
    <w:rsid w:val="003140D2"/>
    <w:rsid w:val="00316702"/>
    <w:rsid w:val="00317B00"/>
    <w:rsid w:val="00323F64"/>
    <w:rsid w:val="00325260"/>
    <w:rsid w:val="003301F7"/>
    <w:rsid w:val="00332283"/>
    <w:rsid w:val="00337B73"/>
    <w:rsid w:val="003410D3"/>
    <w:rsid w:val="00342BC1"/>
    <w:rsid w:val="00355CE2"/>
    <w:rsid w:val="00356CF4"/>
    <w:rsid w:val="003648DE"/>
    <w:rsid w:val="00366864"/>
    <w:rsid w:val="00366AC6"/>
    <w:rsid w:val="00367C69"/>
    <w:rsid w:val="00367F60"/>
    <w:rsid w:val="00367F92"/>
    <w:rsid w:val="00373811"/>
    <w:rsid w:val="00373CB7"/>
    <w:rsid w:val="0037654B"/>
    <w:rsid w:val="0037706A"/>
    <w:rsid w:val="00377576"/>
    <w:rsid w:val="00377823"/>
    <w:rsid w:val="0038112D"/>
    <w:rsid w:val="00383B64"/>
    <w:rsid w:val="00384B36"/>
    <w:rsid w:val="003870C7"/>
    <w:rsid w:val="00392C3A"/>
    <w:rsid w:val="00392C55"/>
    <w:rsid w:val="00392C92"/>
    <w:rsid w:val="00397290"/>
    <w:rsid w:val="003A15C7"/>
    <w:rsid w:val="003A27BC"/>
    <w:rsid w:val="003C711F"/>
    <w:rsid w:val="003C71FB"/>
    <w:rsid w:val="003D17AE"/>
    <w:rsid w:val="003D632A"/>
    <w:rsid w:val="003E171E"/>
    <w:rsid w:val="003E50B1"/>
    <w:rsid w:val="003E51FD"/>
    <w:rsid w:val="003E79C6"/>
    <w:rsid w:val="003F6DD9"/>
    <w:rsid w:val="00400FA6"/>
    <w:rsid w:val="00401AF3"/>
    <w:rsid w:val="00403F75"/>
    <w:rsid w:val="00404CC2"/>
    <w:rsid w:val="0041767B"/>
    <w:rsid w:val="00420C3D"/>
    <w:rsid w:val="00421332"/>
    <w:rsid w:val="00425EE8"/>
    <w:rsid w:val="0043232F"/>
    <w:rsid w:val="00434B26"/>
    <w:rsid w:val="0043502A"/>
    <w:rsid w:val="00436CC0"/>
    <w:rsid w:val="00442346"/>
    <w:rsid w:val="00450198"/>
    <w:rsid w:val="00450E87"/>
    <w:rsid w:val="004644E5"/>
    <w:rsid w:val="00466CBD"/>
    <w:rsid w:val="00474659"/>
    <w:rsid w:val="00476048"/>
    <w:rsid w:val="00486F7E"/>
    <w:rsid w:val="00487AB6"/>
    <w:rsid w:val="004955D6"/>
    <w:rsid w:val="0049572B"/>
    <w:rsid w:val="00496B36"/>
    <w:rsid w:val="00497F14"/>
    <w:rsid w:val="004A57F2"/>
    <w:rsid w:val="004A65E1"/>
    <w:rsid w:val="004A7033"/>
    <w:rsid w:val="004B2247"/>
    <w:rsid w:val="004B40A0"/>
    <w:rsid w:val="004B6D99"/>
    <w:rsid w:val="004B7C2D"/>
    <w:rsid w:val="004C14BD"/>
    <w:rsid w:val="004C218B"/>
    <w:rsid w:val="004C48E3"/>
    <w:rsid w:val="004C6C4B"/>
    <w:rsid w:val="004C6D29"/>
    <w:rsid w:val="004C72BE"/>
    <w:rsid w:val="004C7F5B"/>
    <w:rsid w:val="004D0BCC"/>
    <w:rsid w:val="004D11E9"/>
    <w:rsid w:val="004E0ED1"/>
    <w:rsid w:val="004E409D"/>
    <w:rsid w:val="004E4916"/>
    <w:rsid w:val="004E52A2"/>
    <w:rsid w:val="004E6492"/>
    <w:rsid w:val="004F299D"/>
    <w:rsid w:val="004F3FC7"/>
    <w:rsid w:val="004F4314"/>
    <w:rsid w:val="00500A7E"/>
    <w:rsid w:val="00503EC9"/>
    <w:rsid w:val="00506030"/>
    <w:rsid w:val="00506060"/>
    <w:rsid w:val="00506073"/>
    <w:rsid w:val="00507603"/>
    <w:rsid w:val="005136FD"/>
    <w:rsid w:val="00514AA4"/>
    <w:rsid w:val="005203D9"/>
    <w:rsid w:val="005265BC"/>
    <w:rsid w:val="0054407E"/>
    <w:rsid w:val="00545652"/>
    <w:rsid w:val="005465E0"/>
    <w:rsid w:val="005622E4"/>
    <w:rsid w:val="0056287D"/>
    <w:rsid w:val="00563578"/>
    <w:rsid w:val="005638D4"/>
    <w:rsid w:val="00571FDC"/>
    <w:rsid w:val="00573D08"/>
    <w:rsid w:val="00573E71"/>
    <w:rsid w:val="005747A9"/>
    <w:rsid w:val="0058052B"/>
    <w:rsid w:val="0058107C"/>
    <w:rsid w:val="00581623"/>
    <w:rsid w:val="00585DEF"/>
    <w:rsid w:val="005862F7"/>
    <w:rsid w:val="00587054"/>
    <w:rsid w:val="0059207F"/>
    <w:rsid w:val="00594903"/>
    <w:rsid w:val="00596E0B"/>
    <w:rsid w:val="005A032E"/>
    <w:rsid w:val="005A2249"/>
    <w:rsid w:val="005A2969"/>
    <w:rsid w:val="005A3085"/>
    <w:rsid w:val="005A55DA"/>
    <w:rsid w:val="005B0DF5"/>
    <w:rsid w:val="005B179A"/>
    <w:rsid w:val="005B2A8D"/>
    <w:rsid w:val="005B32D9"/>
    <w:rsid w:val="005B4724"/>
    <w:rsid w:val="005B58F7"/>
    <w:rsid w:val="005C1059"/>
    <w:rsid w:val="005C247B"/>
    <w:rsid w:val="005D5895"/>
    <w:rsid w:val="005E1DA3"/>
    <w:rsid w:val="005E35CF"/>
    <w:rsid w:val="005E4C63"/>
    <w:rsid w:val="005E6986"/>
    <w:rsid w:val="005E7053"/>
    <w:rsid w:val="005F0DA7"/>
    <w:rsid w:val="005F132B"/>
    <w:rsid w:val="005F15CB"/>
    <w:rsid w:val="005F2356"/>
    <w:rsid w:val="005F2E98"/>
    <w:rsid w:val="005F65A8"/>
    <w:rsid w:val="006024C9"/>
    <w:rsid w:val="00602FDC"/>
    <w:rsid w:val="0060487F"/>
    <w:rsid w:val="00605D0D"/>
    <w:rsid w:val="00607BB8"/>
    <w:rsid w:val="00611648"/>
    <w:rsid w:val="00615594"/>
    <w:rsid w:val="0062174D"/>
    <w:rsid w:val="0062524A"/>
    <w:rsid w:val="00626093"/>
    <w:rsid w:val="0063229E"/>
    <w:rsid w:val="00633540"/>
    <w:rsid w:val="00635DCD"/>
    <w:rsid w:val="006376ED"/>
    <w:rsid w:val="0064197B"/>
    <w:rsid w:val="00641B67"/>
    <w:rsid w:val="006506F2"/>
    <w:rsid w:val="00651B80"/>
    <w:rsid w:val="00652548"/>
    <w:rsid w:val="00653029"/>
    <w:rsid w:val="00655852"/>
    <w:rsid w:val="00662565"/>
    <w:rsid w:val="00662FDC"/>
    <w:rsid w:val="00666042"/>
    <w:rsid w:val="00666EC5"/>
    <w:rsid w:val="00671CF8"/>
    <w:rsid w:val="006779C7"/>
    <w:rsid w:val="00677BDE"/>
    <w:rsid w:val="006800AB"/>
    <w:rsid w:val="0068329D"/>
    <w:rsid w:val="00683647"/>
    <w:rsid w:val="00687CC2"/>
    <w:rsid w:val="00691857"/>
    <w:rsid w:val="00692552"/>
    <w:rsid w:val="006937E2"/>
    <w:rsid w:val="00697334"/>
    <w:rsid w:val="006A053B"/>
    <w:rsid w:val="006A73ED"/>
    <w:rsid w:val="006B11EF"/>
    <w:rsid w:val="006B57C7"/>
    <w:rsid w:val="006B6730"/>
    <w:rsid w:val="006C5039"/>
    <w:rsid w:val="006C5CC5"/>
    <w:rsid w:val="006C5EFC"/>
    <w:rsid w:val="006D5C84"/>
    <w:rsid w:val="006D69EE"/>
    <w:rsid w:val="006E2FAE"/>
    <w:rsid w:val="006E511E"/>
    <w:rsid w:val="006E6046"/>
    <w:rsid w:val="006F09C4"/>
    <w:rsid w:val="006F1AEC"/>
    <w:rsid w:val="006F560F"/>
    <w:rsid w:val="006F568E"/>
    <w:rsid w:val="006F78E5"/>
    <w:rsid w:val="007007D8"/>
    <w:rsid w:val="00702D24"/>
    <w:rsid w:val="00703166"/>
    <w:rsid w:val="00704391"/>
    <w:rsid w:val="00705465"/>
    <w:rsid w:val="00705D9C"/>
    <w:rsid w:val="007073E1"/>
    <w:rsid w:val="00710A66"/>
    <w:rsid w:val="00716316"/>
    <w:rsid w:val="0072129A"/>
    <w:rsid w:val="00727DEF"/>
    <w:rsid w:val="00731D60"/>
    <w:rsid w:val="007335D1"/>
    <w:rsid w:val="0073627F"/>
    <w:rsid w:val="00736500"/>
    <w:rsid w:val="00743A77"/>
    <w:rsid w:val="0074501D"/>
    <w:rsid w:val="007454BA"/>
    <w:rsid w:val="0074621D"/>
    <w:rsid w:val="00747720"/>
    <w:rsid w:val="00755697"/>
    <w:rsid w:val="00756720"/>
    <w:rsid w:val="007611A2"/>
    <w:rsid w:val="0076314B"/>
    <w:rsid w:val="00767673"/>
    <w:rsid w:val="007717AC"/>
    <w:rsid w:val="00781FD9"/>
    <w:rsid w:val="00783ABF"/>
    <w:rsid w:val="00784944"/>
    <w:rsid w:val="0079197B"/>
    <w:rsid w:val="007A3AF6"/>
    <w:rsid w:val="007A41A6"/>
    <w:rsid w:val="007A4AFE"/>
    <w:rsid w:val="007B0E93"/>
    <w:rsid w:val="007C699A"/>
    <w:rsid w:val="007D2783"/>
    <w:rsid w:val="007E1723"/>
    <w:rsid w:val="007E3924"/>
    <w:rsid w:val="007E76B5"/>
    <w:rsid w:val="007F0DFC"/>
    <w:rsid w:val="007F6951"/>
    <w:rsid w:val="007F699B"/>
    <w:rsid w:val="00801925"/>
    <w:rsid w:val="00801B12"/>
    <w:rsid w:val="008039CC"/>
    <w:rsid w:val="0080561A"/>
    <w:rsid w:val="00807AB5"/>
    <w:rsid w:val="008161C9"/>
    <w:rsid w:val="0081689B"/>
    <w:rsid w:val="008240E7"/>
    <w:rsid w:val="00824668"/>
    <w:rsid w:val="008253A9"/>
    <w:rsid w:val="00826F44"/>
    <w:rsid w:val="00834D05"/>
    <w:rsid w:val="0083554E"/>
    <w:rsid w:val="00835B3E"/>
    <w:rsid w:val="00836A3F"/>
    <w:rsid w:val="008372B2"/>
    <w:rsid w:val="00837D0F"/>
    <w:rsid w:val="00841806"/>
    <w:rsid w:val="00841E22"/>
    <w:rsid w:val="00842773"/>
    <w:rsid w:val="008523ED"/>
    <w:rsid w:val="00856194"/>
    <w:rsid w:val="00856A4B"/>
    <w:rsid w:val="00856B27"/>
    <w:rsid w:val="00860102"/>
    <w:rsid w:val="008603EF"/>
    <w:rsid w:val="00861557"/>
    <w:rsid w:val="00871245"/>
    <w:rsid w:val="0087715C"/>
    <w:rsid w:val="00887BC3"/>
    <w:rsid w:val="008929D2"/>
    <w:rsid w:val="008932C7"/>
    <w:rsid w:val="008A0C2B"/>
    <w:rsid w:val="008A295F"/>
    <w:rsid w:val="008A3529"/>
    <w:rsid w:val="008A3DE9"/>
    <w:rsid w:val="008B2766"/>
    <w:rsid w:val="008B5373"/>
    <w:rsid w:val="008B7648"/>
    <w:rsid w:val="008B7EC7"/>
    <w:rsid w:val="008C3F6D"/>
    <w:rsid w:val="008C6782"/>
    <w:rsid w:val="008C6F31"/>
    <w:rsid w:val="008D0C50"/>
    <w:rsid w:val="008D4131"/>
    <w:rsid w:val="008D57E7"/>
    <w:rsid w:val="008D6313"/>
    <w:rsid w:val="008D75E6"/>
    <w:rsid w:val="008E12C9"/>
    <w:rsid w:val="0090151E"/>
    <w:rsid w:val="00902FD1"/>
    <w:rsid w:val="009041BA"/>
    <w:rsid w:val="009057D1"/>
    <w:rsid w:val="0090621F"/>
    <w:rsid w:val="009077D4"/>
    <w:rsid w:val="00916406"/>
    <w:rsid w:val="00917BE7"/>
    <w:rsid w:val="009216C3"/>
    <w:rsid w:val="0092344B"/>
    <w:rsid w:val="0092595F"/>
    <w:rsid w:val="009334A5"/>
    <w:rsid w:val="009334A9"/>
    <w:rsid w:val="0093383C"/>
    <w:rsid w:val="00935FA9"/>
    <w:rsid w:val="00940F92"/>
    <w:rsid w:val="0094403F"/>
    <w:rsid w:val="00945039"/>
    <w:rsid w:val="00952068"/>
    <w:rsid w:val="0095406D"/>
    <w:rsid w:val="0096057A"/>
    <w:rsid w:val="00962D1D"/>
    <w:rsid w:val="00967922"/>
    <w:rsid w:val="009712FB"/>
    <w:rsid w:val="00973664"/>
    <w:rsid w:val="009769FD"/>
    <w:rsid w:val="00977350"/>
    <w:rsid w:val="0098067F"/>
    <w:rsid w:val="00985D45"/>
    <w:rsid w:val="00987DC8"/>
    <w:rsid w:val="0099356A"/>
    <w:rsid w:val="00995C84"/>
    <w:rsid w:val="009A4371"/>
    <w:rsid w:val="009A651F"/>
    <w:rsid w:val="009A752F"/>
    <w:rsid w:val="009B4419"/>
    <w:rsid w:val="009C05AE"/>
    <w:rsid w:val="009C3C9D"/>
    <w:rsid w:val="009C4427"/>
    <w:rsid w:val="009C51E9"/>
    <w:rsid w:val="009D25E7"/>
    <w:rsid w:val="009D26E8"/>
    <w:rsid w:val="009D2932"/>
    <w:rsid w:val="009D3BDE"/>
    <w:rsid w:val="009D5454"/>
    <w:rsid w:val="009D5CE5"/>
    <w:rsid w:val="009E053D"/>
    <w:rsid w:val="009E398B"/>
    <w:rsid w:val="009E4BEE"/>
    <w:rsid w:val="009E7406"/>
    <w:rsid w:val="009F48E8"/>
    <w:rsid w:val="009F5D42"/>
    <w:rsid w:val="00A02A9D"/>
    <w:rsid w:val="00A04D54"/>
    <w:rsid w:val="00A0649A"/>
    <w:rsid w:val="00A068A0"/>
    <w:rsid w:val="00A1244A"/>
    <w:rsid w:val="00A12B76"/>
    <w:rsid w:val="00A14426"/>
    <w:rsid w:val="00A14975"/>
    <w:rsid w:val="00A14AB0"/>
    <w:rsid w:val="00A14C57"/>
    <w:rsid w:val="00A15A7F"/>
    <w:rsid w:val="00A21C17"/>
    <w:rsid w:val="00A27E37"/>
    <w:rsid w:val="00A305D8"/>
    <w:rsid w:val="00A30838"/>
    <w:rsid w:val="00A30ED7"/>
    <w:rsid w:val="00A3541F"/>
    <w:rsid w:val="00A411DD"/>
    <w:rsid w:val="00A4698A"/>
    <w:rsid w:val="00A50345"/>
    <w:rsid w:val="00A51F65"/>
    <w:rsid w:val="00A54D10"/>
    <w:rsid w:val="00A56896"/>
    <w:rsid w:val="00A570B8"/>
    <w:rsid w:val="00A57C0C"/>
    <w:rsid w:val="00A603D3"/>
    <w:rsid w:val="00A63A2A"/>
    <w:rsid w:val="00A654F0"/>
    <w:rsid w:val="00A706ED"/>
    <w:rsid w:val="00A73CB0"/>
    <w:rsid w:val="00A73CB9"/>
    <w:rsid w:val="00A83F35"/>
    <w:rsid w:val="00A85EB2"/>
    <w:rsid w:val="00A86C18"/>
    <w:rsid w:val="00A905A0"/>
    <w:rsid w:val="00A90A95"/>
    <w:rsid w:val="00A90DCD"/>
    <w:rsid w:val="00A96A4B"/>
    <w:rsid w:val="00A96EB3"/>
    <w:rsid w:val="00A9701D"/>
    <w:rsid w:val="00AA48C3"/>
    <w:rsid w:val="00AA779D"/>
    <w:rsid w:val="00AB031F"/>
    <w:rsid w:val="00AB11C2"/>
    <w:rsid w:val="00AB4E69"/>
    <w:rsid w:val="00AC18CE"/>
    <w:rsid w:val="00AC30AC"/>
    <w:rsid w:val="00AC7C62"/>
    <w:rsid w:val="00AD0124"/>
    <w:rsid w:val="00AD259F"/>
    <w:rsid w:val="00AD2CF4"/>
    <w:rsid w:val="00AD2D50"/>
    <w:rsid w:val="00AD5A69"/>
    <w:rsid w:val="00AE4BAB"/>
    <w:rsid w:val="00AE5928"/>
    <w:rsid w:val="00AE6B7E"/>
    <w:rsid w:val="00AE795B"/>
    <w:rsid w:val="00AF277C"/>
    <w:rsid w:val="00AF3428"/>
    <w:rsid w:val="00AF4B96"/>
    <w:rsid w:val="00AF4C85"/>
    <w:rsid w:val="00AF5157"/>
    <w:rsid w:val="00B03FB4"/>
    <w:rsid w:val="00B03FE6"/>
    <w:rsid w:val="00B0667F"/>
    <w:rsid w:val="00B10EA2"/>
    <w:rsid w:val="00B12801"/>
    <w:rsid w:val="00B14417"/>
    <w:rsid w:val="00B150F4"/>
    <w:rsid w:val="00B15B5B"/>
    <w:rsid w:val="00B16E4C"/>
    <w:rsid w:val="00B22EA4"/>
    <w:rsid w:val="00B252C6"/>
    <w:rsid w:val="00B32750"/>
    <w:rsid w:val="00B33256"/>
    <w:rsid w:val="00B33946"/>
    <w:rsid w:val="00B345BA"/>
    <w:rsid w:val="00B349DB"/>
    <w:rsid w:val="00B35BAF"/>
    <w:rsid w:val="00B410D2"/>
    <w:rsid w:val="00B46EE0"/>
    <w:rsid w:val="00B50D90"/>
    <w:rsid w:val="00B50F1C"/>
    <w:rsid w:val="00B55059"/>
    <w:rsid w:val="00B5569B"/>
    <w:rsid w:val="00B64A91"/>
    <w:rsid w:val="00B65971"/>
    <w:rsid w:val="00B65D9A"/>
    <w:rsid w:val="00B66644"/>
    <w:rsid w:val="00B7155F"/>
    <w:rsid w:val="00B76E8F"/>
    <w:rsid w:val="00B820C2"/>
    <w:rsid w:val="00B8385A"/>
    <w:rsid w:val="00B87363"/>
    <w:rsid w:val="00B94970"/>
    <w:rsid w:val="00B961A6"/>
    <w:rsid w:val="00BA043A"/>
    <w:rsid w:val="00BA525A"/>
    <w:rsid w:val="00BA54CA"/>
    <w:rsid w:val="00BB23EC"/>
    <w:rsid w:val="00BB275E"/>
    <w:rsid w:val="00BB3A0F"/>
    <w:rsid w:val="00BC027A"/>
    <w:rsid w:val="00BC26B9"/>
    <w:rsid w:val="00BC3DB2"/>
    <w:rsid w:val="00BC4060"/>
    <w:rsid w:val="00BC64B5"/>
    <w:rsid w:val="00BC7AB3"/>
    <w:rsid w:val="00BE0248"/>
    <w:rsid w:val="00BE52FD"/>
    <w:rsid w:val="00BF26CC"/>
    <w:rsid w:val="00BF4D27"/>
    <w:rsid w:val="00BF6812"/>
    <w:rsid w:val="00BF7D5B"/>
    <w:rsid w:val="00C001B4"/>
    <w:rsid w:val="00C05EF8"/>
    <w:rsid w:val="00C06DCE"/>
    <w:rsid w:val="00C107CA"/>
    <w:rsid w:val="00C124E3"/>
    <w:rsid w:val="00C16FBB"/>
    <w:rsid w:val="00C24556"/>
    <w:rsid w:val="00C253B7"/>
    <w:rsid w:val="00C2566A"/>
    <w:rsid w:val="00C31DA7"/>
    <w:rsid w:val="00C35459"/>
    <w:rsid w:val="00C35474"/>
    <w:rsid w:val="00C40165"/>
    <w:rsid w:val="00C40804"/>
    <w:rsid w:val="00C40CE8"/>
    <w:rsid w:val="00C45A48"/>
    <w:rsid w:val="00C45FDD"/>
    <w:rsid w:val="00C47FB3"/>
    <w:rsid w:val="00C52232"/>
    <w:rsid w:val="00C53D2D"/>
    <w:rsid w:val="00C64805"/>
    <w:rsid w:val="00C662C8"/>
    <w:rsid w:val="00C77E38"/>
    <w:rsid w:val="00C8430A"/>
    <w:rsid w:val="00C850E4"/>
    <w:rsid w:val="00C857EC"/>
    <w:rsid w:val="00C87DA1"/>
    <w:rsid w:val="00C93223"/>
    <w:rsid w:val="00C94BCD"/>
    <w:rsid w:val="00C96D32"/>
    <w:rsid w:val="00CA11C4"/>
    <w:rsid w:val="00CA20A5"/>
    <w:rsid w:val="00CA2AB6"/>
    <w:rsid w:val="00CA3CC5"/>
    <w:rsid w:val="00CA61FF"/>
    <w:rsid w:val="00CB0813"/>
    <w:rsid w:val="00CB21D2"/>
    <w:rsid w:val="00CB3E0D"/>
    <w:rsid w:val="00CB590C"/>
    <w:rsid w:val="00CB670F"/>
    <w:rsid w:val="00CC072C"/>
    <w:rsid w:val="00CC16C6"/>
    <w:rsid w:val="00CC30E5"/>
    <w:rsid w:val="00CC43F4"/>
    <w:rsid w:val="00CC539D"/>
    <w:rsid w:val="00CD0680"/>
    <w:rsid w:val="00CD39DA"/>
    <w:rsid w:val="00CD673A"/>
    <w:rsid w:val="00CE070E"/>
    <w:rsid w:val="00CE4634"/>
    <w:rsid w:val="00CE537C"/>
    <w:rsid w:val="00CE7D9C"/>
    <w:rsid w:val="00CF011D"/>
    <w:rsid w:val="00CF0447"/>
    <w:rsid w:val="00CF0892"/>
    <w:rsid w:val="00CF1C3C"/>
    <w:rsid w:val="00CF5DFD"/>
    <w:rsid w:val="00CF72D2"/>
    <w:rsid w:val="00D028F1"/>
    <w:rsid w:val="00D1307C"/>
    <w:rsid w:val="00D15358"/>
    <w:rsid w:val="00D21F1B"/>
    <w:rsid w:val="00D2282A"/>
    <w:rsid w:val="00D25994"/>
    <w:rsid w:val="00D2758E"/>
    <w:rsid w:val="00D275EE"/>
    <w:rsid w:val="00D308CC"/>
    <w:rsid w:val="00D35F2C"/>
    <w:rsid w:val="00D4362F"/>
    <w:rsid w:val="00D4413A"/>
    <w:rsid w:val="00D47B71"/>
    <w:rsid w:val="00D517AD"/>
    <w:rsid w:val="00D55B6B"/>
    <w:rsid w:val="00D60568"/>
    <w:rsid w:val="00D6120F"/>
    <w:rsid w:val="00D616E5"/>
    <w:rsid w:val="00D7026F"/>
    <w:rsid w:val="00D74C37"/>
    <w:rsid w:val="00D77B09"/>
    <w:rsid w:val="00D81426"/>
    <w:rsid w:val="00D861EB"/>
    <w:rsid w:val="00D90435"/>
    <w:rsid w:val="00D95AA1"/>
    <w:rsid w:val="00DA3D0F"/>
    <w:rsid w:val="00DA7036"/>
    <w:rsid w:val="00DA71FD"/>
    <w:rsid w:val="00DB066E"/>
    <w:rsid w:val="00DB56D0"/>
    <w:rsid w:val="00DC166C"/>
    <w:rsid w:val="00DC1EA6"/>
    <w:rsid w:val="00DC2C8A"/>
    <w:rsid w:val="00DC3016"/>
    <w:rsid w:val="00DD2F2F"/>
    <w:rsid w:val="00DE0477"/>
    <w:rsid w:val="00DE3EC9"/>
    <w:rsid w:val="00DE408D"/>
    <w:rsid w:val="00DE4BEF"/>
    <w:rsid w:val="00DE50A3"/>
    <w:rsid w:val="00DE79E2"/>
    <w:rsid w:val="00DF0FAF"/>
    <w:rsid w:val="00DF5D8C"/>
    <w:rsid w:val="00DF739E"/>
    <w:rsid w:val="00DF7D2C"/>
    <w:rsid w:val="00E03B5B"/>
    <w:rsid w:val="00E06A8F"/>
    <w:rsid w:val="00E073B0"/>
    <w:rsid w:val="00E115AF"/>
    <w:rsid w:val="00E12FF2"/>
    <w:rsid w:val="00E142DA"/>
    <w:rsid w:val="00E16237"/>
    <w:rsid w:val="00E170DB"/>
    <w:rsid w:val="00E2092F"/>
    <w:rsid w:val="00E23694"/>
    <w:rsid w:val="00E26FC3"/>
    <w:rsid w:val="00E27806"/>
    <w:rsid w:val="00E34FEE"/>
    <w:rsid w:val="00E41384"/>
    <w:rsid w:val="00E41AEC"/>
    <w:rsid w:val="00E432DE"/>
    <w:rsid w:val="00E4688C"/>
    <w:rsid w:val="00E50104"/>
    <w:rsid w:val="00E52B82"/>
    <w:rsid w:val="00E54BFD"/>
    <w:rsid w:val="00E55BB0"/>
    <w:rsid w:val="00E560C6"/>
    <w:rsid w:val="00E57B0B"/>
    <w:rsid w:val="00E64E81"/>
    <w:rsid w:val="00E64F1C"/>
    <w:rsid w:val="00E75561"/>
    <w:rsid w:val="00E75CD2"/>
    <w:rsid w:val="00E83572"/>
    <w:rsid w:val="00E83FF9"/>
    <w:rsid w:val="00E84ECC"/>
    <w:rsid w:val="00E93B4E"/>
    <w:rsid w:val="00E952C0"/>
    <w:rsid w:val="00E95764"/>
    <w:rsid w:val="00EA041F"/>
    <w:rsid w:val="00EA4C80"/>
    <w:rsid w:val="00EA73C9"/>
    <w:rsid w:val="00EA7B2D"/>
    <w:rsid w:val="00EB317B"/>
    <w:rsid w:val="00EB63B2"/>
    <w:rsid w:val="00EB797C"/>
    <w:rsid w:val="00EC0B6A"/>
    <w:rsid w:val="00EC0D2B"/>
    <w:rsid w:val="00EC1A9B"/>
    <w:rsid w:val="00EC25FE"/>
    <w:rsid w:val="00EC4F1A"/>
    <w:rsid w:val="00EC56DC"/>
    <w:rsid w:val="00ED4B40"/>
    <w:rsid w:val="00EE1C3D"/>
    <w:rsid w:val="00EE733A"/>
    <w:rsid w:val="00EF2E21"/>
    <w:rsid w:val="00EF460D"/>
    <w:rsid w:val="00EF7028"/>
    <w:rsid w:val="00F01716"/>
    <w:rsid w:val="00F05892"/>
    <w:rsid w:val="00F061B1"/>
    <w:rsid w:val="00F06E7C"/>
    <w:rsid w:val="00F10586"/>
    <w:rsid w:val="00F22A1D"/>
    <w:rsid w:val="00F276DF"/>
    <w:rsid w:val="00F308F2"/>
    <w:rsid w:val="00F30EC5"/>
    <w:rsid w:val="00F32E4A"/>
    <w:rsid w:val="00F44EA6"/>
    <w:rsid w:val="00F45F43"/>
    <w:rsid w:val="00F4728B"/>
    <w:rsid w:val="00F5090B"/>
    <w:rsid w:val="00F509B6"/>
    <w:rsid w:val="00F50AA3"/>
    <w:rsid w:val="00F51305"/>
    <w:rsid w:val="00F53056"/>
    <w:rsid w:val="00F60B5A"/>
    <w:rsid w:val="00F6592D"/>
    <w:rsid w:val="00F74D22"/>
    <w:rsid w:val="00F74E3D"/>
    <w:rsid w:val="00F7534D"/>
    <w:rsid w:val="00F758D6"/>
    <w:rsid w:val="00F76725"/>
    <w:rsid w:val="00F81FB6"/>
    <w:rsid w:val="00F82738"/>
    <w:rsid w:val="00F86BFB"/>
    <w:rsid w:val="00F90E10"/>
    <w:rsid w:val="00F92296"/>
    <w:rsid w:val="00F94121"/>
    <w:rsid w:val="00F94B49"/>
    <w:rsid w:val="00F96162"/>
    <w:rsid w:val="00F9658F"/>
    <w:rsid w:val="00FA1DAC"/>
    <w:rsid w:val="00FA3134"/>
    <w:rsid w:val="00FA451E"/>
    <w:rsid w:val="00FA4A2C"/>
    <w:rsid w:val="00FA56B7"/>
    <w:rsid w:val="00FA74DA"/>
    <w:rsid w:val="00FB6689"/>
    <w:rsid w:val="00FC144E"/>
    <w:rsid w:val="00FC6725"/>
    <w:rsid w:val="00FC7700"/>
    <w:rsid w:val="00FD04F7"/>
    <w:rsid w:val="00FD112D"/>
    <w:rsid w:val="00FD707B"/>
    <w:rsid w:val="00FD7BEA"/>
    <w:rsid w:val="00FE18AD"/>
    <w:rsid w:val="00FE3B6E"/>
    <w:rsid w:val="00FE6F50"/>
    <w:rsid w:val="00FE758D"/>
    <w:rsid w:val="00FF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36FB5"/>
  <w15:docId w15:val="{E6E301B2-B8FA-4749-8AAD-798D301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47EEF"/>
    <w:rPr>
      <w:sz w:val="24"/>
      <w:szCs w:val="24"/>
    </w:rPr>
  </w:style>
  <w:style w:type="paragraph" w:styleId="10">
    <w:name w:val="heading 1"/>
    <w:aliases w:val="Глава 1,Заголов,H1,1 Знак Знак Знак Знак,1 Знак,1 Знак Знак Знак"/>
    <w:basedOn w:val="a4"/>
    <w:next w:val="a4"/>
    <w:link w:val="11"/>
    <w:qFormat/>
    <w:rsid w:val="001B5827"/>
    <w:pPr>
      <w:keepNext/>
      <w:spacing w:before="240" w:after="60"/>
      <w:outlineLvl w:val="0"/>
    </w:pPr>
    <w:rPr>
      <w:rFonts w:ascii="Arial" w:hAnsi="Arial" w:cs="Arial"/>
      <w:b/>
      <w:bCs/>
      <w:kern w:val="32"/>
      <w:sz w:val="32"/>
      <w:szCs w:val="32"/>
    </w:rPr>
  </w:style>
  <w:style w:type="paragraph" w:styleId="20">
    <w:name w:val="heading 2"/>
    <w:aliases w:val="H2,H21,H22,H211,H23,H212,Раздел 2,Numbered text 3,h2,Раздел"/>
    <w:basedOn w:val="a4"/>
    <w:next w:val="a4"/>
    <w:link w:val="21"/>
    <w:uiPriority w:val="99"/>
    <w:unhideWhenUsed/>
    <w:qFormat/>
    <w:rsid w:val="00FD112D"/>
    <w:pPr>
      <w:keepNext/>
      <w:spacing w:before="240" w:after="60"/>
      <w:outlineLvl w:val="1"/>
    </w:pPr>
    <w:rPr>
      <w:rFonts w:ascii="Cambria" w:hAnsi="Cambria"/>
      <w:b/>
      <w:bCs/>
      <w:i/>
      <w:iCs/>
      <w:snapToGrid w:val="0"/>
      <w:sz w:val="28"/>
      <w:szCs w:val="28"/>
      <w:lang w:val="x-none" w:eastAsia="x-none"/>
    </w:rPr>
  </w:style>
  <w:style w:type="paragraph" w:styleId="31">
    <w:name w:val="heading 3"/>
    <w:aliases w:val="h3 Знак Знак Знак Знак,Heading 3 - old,Заголовок 3 Знак1,Заголовок 3 Знак Знак,h3 Знак Знак Знак Знак Знак Знак,Heading 3 - old Знак Знак"/>
    <w:basedOn w:val="a4"/>
    <w:next w:val="a4"/>
    <w:link w:val="32"/>
    <w:uiPriority w:val="99"/>
    <w:qFormat/>
    <w:rsid w:val="00767673"/>
    <w:pPr>
      <w:keepNext/>
      <w:jc w:val="both"/>
      <w:outlineLvl w:val="2"/>
    </w:pPr>
    <w:rPr>
      <w:rFonts w:ascii="Cambria" w:hAnsi="Cambria"/>
      <w:b/>
      <w:bCs/>
      <w:sz w:val="26"/>
      <w:szCs w:val="26"/>
    </w:rPr>
  </w:style>
  <w:style w:type="paragraph" w:styleId="40">
    <w:name w:val="heading 4"/>
    <w:aliases w:val="Знак2,Заголовок 4 (Приложение),H4,h4,Level 4 Topic Heading"/>
    <w:basedOn w:val="a4"/>
    <w:next w:val="a4"/>
    <w:link w:val="41"/>
    <w:uiPriority w:val="99"/>
    <w:qFormat/>
    <w:rsid w:val="00FD112D"/>
    <w:pPr>
      <w:keepNext/>
      <w:jc w:val="center"/>
      <w:outlineLvl w:val="3"/>
    </w:pPr>
    <w:rPr>
      <w:b/>
      <w:sz w:val="16"/>
      <w:szCs w:val="20"/>
    </w:rPr>
  </w:style>
  <w:style w:type="paragraph" w:styleId="5">
    <w:name w:val="heading 5"/>
    <w:basedOn w:val="a4"/>
    <w:next w:val="a4"/>
    <w:link w:val="50"/>
    <w:uiPriority w:val="99"/>
    <w:qFormat/>
    <w:rsid w:val="00FD112D"/>
    <w:pPr>
      <w:spacing w:before="240" w:after="60"/>
      <w:outlineLvl w:val="4"/>
    </w:pPr>
    <w:rPr>
      <w:b/>
      <w:bCs/>
      <w:i/>
      <w:iCs/>
      <w:sz w:val="26"/>
      <w:szCs w:val="26"/>
    </w:rPr>
  </w:style>
  <w:style w:type="paragraph" w:styleId="6">
    <w:name w:val="heading 6"/>
    <w:basedOn w:val="a4"/>
    <w:next w:val="a4"/>
    <w:link w:val="60"/>
    <w:uiPriority w:val="99"/>
    <w:qFormat/>
    <w:rsid w:val="00FD112D"/>
    <w:pPr>
      <w:spacing w:before="240" w:after="60"/>
      <w:outlineLvl w:val="5"/>
    </w:pPr>
    <w:rPr>
      <w:b/>
      <w:bCs/>
      <w:sz w:val="22"/>
      <w:szCs w:val="22"/>
    </w:rPr>
  </w:style>
  <w:style w:type="paragraph" w:styleId="7">
    <w:name w:val="heading 7"/>
    <w:basedOn w:val="a4"/>
    <w:next w:val="a4"/>
    <w:link w:val="70"/>
    <w:uiPriority w:val="99"/>
    <w:qFormat/>
    <w:rsid w:val="00FD112D"/>
    <w:pPr>
      <w:spacing w:before="240" w:after="60"/>
      <w:outlineLvl w:val="6"/>
    </w:pPr>
  </w:style>
  <w:style w:type="paragraph" w:styleId="8">
    <w:name w:val="heading 8"/>
    <w:basedOn w:val="a4"/>
    <w:next w:val="a4"/>
    <w:link w:val="80"/>
    <w:uiPriority w:val="99"/>
    <w:qFormat/>
    <w:rsid w:val="00FD112D"/>
    <w:pPr>
      <w:spacing w:before="240" w:after="60"/>
      <w:outlineLvl w:val="7"/>
    </w:pPr>
    <w:rPr>
      <w:i/>
      <w:iCs/>
    </w:rPr>
  </w:style>
  <w:style w:type="paragraph" w:styleId="9">
    <w:name w:val="heading 9"/>
    <w:basedOn w:val="a4"/>
    <w:next w:val="a4"/>
    <w:link w:val="90"/>
    <w:uiPriority w:val="99"/>
    <w:qFormat/>
    <w:rsid w:val="00FD112D"/>
    <w:pPr>
      <w:tabs>
        <w:tab w:val="num" w:pos="1584"/>
      </w:tabs>
      <w:spacing w:before="240" w:after="60"/>
      <w:ind w:left="1584" w:hanging="1584"/>
      <w:jc w:val="both"/>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a9"/>
    <w:rsid w:val="00871245"/>
    <w:pPr>
      <w:tabs>
        <w:tab w:val="center" w:pos="4677"/>
        <w:tab w:val="right" w:pos="9355"/>
      </w:tabs>
    </w:pPr>
  </w:style>
  <w:style w:type="character" w:styleId="aa">
    <w:name w:val="page number"/>
    <w:basedOn w:val="a5"/>
    <w:uiPriority w:val="99"/>
    <w:rsid w:val="00871245"/>
  </w:style>
  <w:style w:type="paragraph" w:styleId="ab">
    <w:name w:val="Body Text"/>
    <w:aliases w:val="Знак Знак Знак1,Знак1 Знак1,Знак Знак,Знак1"/>
    <w:basedOn w:val="a4"/>
    <w:link w:val="ac"/>
    <w:uiPriority w:val="99"/>
    <w:rsid w:val="00434B26"/>
    <w:pPr>
      <w:jc w:val="both"/>
    </w:pPr>
  </w:style>
  <w:style w:type="paragraph" w:styleId="ad">
    <w:name w:val="header"/>
    <w:aliases w:val="Знак8"/>
    <w:basedOn w:val="a4"/>
    <w:link w:val="ae"/>
    <w:rsid w:val="004955D6"/>
    <w:pPr>
      <w:tabs>
        <w:tab w:val="center" w:pos="4677"/>
        <w:tab w:val="right" w:pos="9355"/>
      </w:tabs>
    </w:pPr>
  </w:style>
  <w:style w:type="paragraph" w:styleId="af">
    <w:name w:val="Normal (Web)"/>
    <w:aliases w:val="Обычный (Web),Обычный (веб) Знак Знак Знак Знак,Обычный (веб) Знак Знак Знак,Обычный (веб) Знак Знак"/>
    <w:basedOn w:val="a4"/>
    <w:link w:val="af0"/>
    <w:uiPriority w:val="99"/>
    <w:rsid w:val="00D15358"/>
    <w:pPr>
      <w:spacing w:before="100" w:beforeAutospacing="1" w:after="100" w:afterAutospacing="1"/>
      <w:jc w:val="both"/>
    </w:pPr>
    <w:rPr>
      <w:rFonts w:ascii="Arial" w:hAnsi="Arial" w:cs="Arial"/>
      <w:color w:val="000000"/>
    </w:rPr>
  </w:style>
  <w:style w:type="character" w:customStyle="1" w:styleId="af0">
    <w:name w:val="Обычный (веб) Знак"/>
    <w:aliases w:val="Обычный (Web) Знак,Обычный (веб) Знак Знак Знак Знак Знак,Обычный (веб) Знак Знак Знак Знак1,Обычный (веб) Знак Знак Знак1"/>
    <w:link w:val="af"/>
    <w:rsid w:val="00D15358"/>
    <w:rPr>
      <w:rFonts w:ascii="Arial" w:hAnsi="Arial" w:cs="Arial"/>
      <w:color w:val="000000"/>
      <w:sz w:val="24"/>
      <w:szCs w:val="24"/>
      <w:lang w:val="ru-RU" w:eastAsia="ru-RU" w:bidi="ar-SA"/>
    </w:rPr>
  </w:style>
  <w:style w:type="paragraph" w:styleId="af1">
    <w:name w:val="Balloon Text"/>
    <w:basedOn w:val="a4"/>
    <w:link w:val="af2"/>
    <w:rsid w:val="008932C7"/>
    <w:rPr>
      <w:rFonts w:ascii="Tahoma" w:hAnsi="Tahoma" w:cs="Tahoma"/>
      <w:sz w:val="16"/>
      <w:szCs w:val="16"/>
    </w:rPr>
  </w:style>
  <w:style w:type="paragraph" w:styleId="af3">
    <w:name w:val="Title"/>
    <w:basedOn w:val="a4"/>
    <w:link w:val="af4"/>
    <w:uiPriority w:val="99"/>
    <w:qFormat/>
    <w:rsid w:val="001D2569"/>
    <w:pPr>
      <w:jc w:val="center"/>
    </w:pPr>
    <w:rPr>
      <w:b/>
      <w:bCs/>
      <w:sz w:val="32"/>
    </w:rPr>
  </w:style>
  <w:style w:type="character" w:styleId="af5">
    <w:name w:val="Strong"/>
    <w:uiPriority w:val="99"/>
    <w:qFormat/>
    <w:rsid w:val="00D1307C"/>
    <w:rPr>
      <w:b/>
      <w:bCs/>
    </w:rPr>
  </w:style>
  <w:style w:type="paragraph" w:customStyle="1" w:styleId="ConsPlusTitle">
    <w:name w:val="ConsPlusTitle"/>
    <w:rsid w:val="005F0DA7"/>
    <w:pPr>
      <w:widowControl w:val="0"/>
      <w:autoSpaceDE w:val="0"/>
      <w:autoSpaceDN w:val="0"/>
      <w:adjustRightInd w:val="0"/>
    </w:pPr>
    <w:rPr>
      <w:rFonts w:ascii="Arial" w:hAnsi="Arial" w:cs="Arial"/>
      <w:b/>
      <w:bCs/>
    </w:rPr>
  </w:style>
  <w:style w:type="paragraph" w:styleId="22">
    <w:name w:val="Body Text Indent 2"/>
    <w:basedOn w:val="a4"/>
    <w:link w:val="23"/>
    <w:uiPriority w:val="99"/>
    <w:rsid w:val="002106CE"/>
    <w:pPr>
      <w:spacing w:after="120" w:line="480" w:lineRule="auto"/>
      <w:ind w:left="283"/>
    </w:pPr>
  </w:style>
  <w:style w:type="paragraph" w:customStyle="1" w:styleId="12">
    <w:name w:val="Абзац списка1"/>
    <w:basedOn w:val="a4"/>
    <w:rsid w:val="00A706ED"/>
    <w:pPr>
      <w:spacing w:after="200" w:line="276" w:lineRule="auto"/>
      <w:ind w:left="720"/>
    </w:pPr>
    <w:rPr>
      <w:lang w:eastAsia="en-US"/>
    </w:rPr>
  </w:style>
  <w:style w:type="paragraph" w:customStyle="1" w:styleId="af6">
    <w:name w:val="Цитаты"/>
    <w:basedOn w:val="a4"/>
    <w:rsid w:val="005203D9"/>
    <w:pPr>
      <w:autoSpaceDE w:val="0"/>
      <w:autoSpaceDN w:val="0"/>
      <w:spacing w:before="100" w:after="100"/>
      <w:ind w:left="360" w:right="360"/>
    </w:pPr>
    <w:rPr>
      <w:sz w:val="20"/>
    </w:rPr>
  </w:style>
  <w:style w:type="character" w:customStyle="1" w:styleId="32">
    <w:name w:val="Заголовок 3 Знак"/>
    <w:aliases w:val="h3 Знак Знак Знак Знак Знак2,Heading 3 - old Знак2,Заголовок 3 Знак1 Знак2,Заголовок 3 Знак Знак Знак2,h3 Знак Знак Знак Знак Знак Знак Знак2,Heading 3 - old Знак Знак Знак1"/>
    <w:link w:val="31"/>
    <w:uiPriority w:val="99"/>
    <w:locked/>
    <w:rsid w:val="00767673"/>
    <w:rPr>
      <w:rFonts w:ascii="Cambria" w:hAnsi="Cambria"/>
      <w:b/>
      <w:bCs/>
      <w:sz w:val="26"/>
      <w:szCs w:val="26"/>
      <w:lang w:val="ru-RU" w:eastAsia="ru-RU" w:bidi="ar-SA"/>
    </w:rPr>
  </w:style>
  <w:style w:type="paragraph" w:customStyle="1" w:styleId="ConsNonformat">
    <w:name w:val="ConsNonformat"/>
    <w:uiPriority w:val="99"/>
    <w:rsid w:val="003C71FB"/>
    <w:pPr>
      <w:widowControl w:val="0"/>
      <w:autoSpaceDE w:val="0"/>
      <w:autoSpaceDN w:val="0"/>
      <w:adjustRightInd w:val="0"/>
    </w:pPr>
    <w:rPr>
      <w:rFonts w:ascii="Courier New" w:hAnsi="Courier New" w:cs="Courier New"/>
    </w:rPr>
  </w:style>
  <w:style w:type="paragraph" w:customStyle="1" w:styleId="af7">
    <w:name w:val="Обычный + по ширине"/>
    <w:basedOn w:val="a4"/>
    <w:rsid w:val="00E55BB0"/>
    <w:pPr>
      <w:suppressAutoHyphens/>
      <w:jc w:val="both"/>
    </w:pPr>
    <w:rPr>
      <w:lang w:eastAsia="ar-SA"/>
    </w:rPr>
  </w:style>
  <w:style w:type="paragraph" w:customStyle="1" w:styleId="ConsPlusNormal">
    <w:name w:val="ConsPlusNormal"/>
    <w:link w:val="ConsPlusNormal0"/>
    <w:rsid w:val="0054407E"/>
    <w:pPr>
      <w:suppressAutoHyphens/>
      <w:autoSpaceDE w:val="0"/>
    </w:pPr>
    <w:rPr>
      <w:rFonts w:ascii="Arial" w:hAnsi="Arial" w:cs="Arial"/>
      <w:lang w:eastAsia="ar-SA"/>
    </w:rPr>
  </w:style>
  <w:style w:type="paragraph" w:customStyle="1" w:styleId="13">
    <w:name w:val="Без интервала1"/>
    <w:rsid w:val="001B5827"/>
    <w:rPr>
      <w:rFonts w:ascii="Calibri" w:hAnsi="Calibri"/>
      <w:sz w:val="22"/>
      <w:szCs w:val="22"/>
      <w:lang w:eastAsia="en-US"/>
    </w:rPr>
  </w:style>
  <w:style w:type="paragraph" w:customStyle="1" w:styleId="msonormalcxsplast">
    <w:name w:val="msonormalcxsplast"/>
    <w:basedOn w:val="a4"/>
    <w:rsid w:val="001B5827"/>
    <w:pPr>
      <w:spacing w:before="100" w:beforeAutospacing="1" w:after="100" w:afterAutospacing="1"/>
    </w:pPr>
  </w:style>
  <w:style w:type="paragraph" w:customStyle="1" w:styleId="listparagraphcxsplast">
    <w:name w:val="listparagraphcxsplast"/>
    <w:basedOn w:val="a4"/>
    <w:rsid w:val="001B5827"/>
    <w:pPr>
      <w:spacing w:before="100" w:beforeAutospacing="1" w:after="100" w:afterAutospacing="1"/>
    </w:pPr>
  </w:style>
  <w:style w:type="character" w:customStyle="1" w:styleId="af4">
    <w:name w:val="Название Знак"/>
    <w:link w:val="af3"/>
    <w:uiPriority w:val="99"/>
    <w:locked/>
    <w:rsid w:val="00E26FC3"/>
    <w:rPr>
      <w:b/>
      <w:bCs/>
      <w:sz w:val="32"/>
      <w:szCs w:val="24"/>
      <w:lang w:val="ru-RU" w:eastAsia="ru-RU" w:bidi="ar-SA"/>
    </w:rPr>
  </w:style>
  <w:style w:type="paragraph" w:customStyle="1" w:styleId="TableParagraph">
    <w:name w:val="Table Paragraph"/>
    <w:basedOn w:val="a4"/>
    <w:uiPriority w:val="1"/>
    <w:qFormat/>
    <w:rsid w:val="00F9658F"/>
    <w:pPr>
      <w:widowControl w:val="0"/>
      <w:autoSpaceDE w:val="0"/>
      <w:autoSpaceDN w:val="0"/>
      <w:adjustRightInd w:val="0"/>
    </w:pPr>
  </w:style>
  <w:style w:type="paragraph" w:customStyle="1" w:styleId="ConsNormal">
    <w:name w:val="ConsNormal"/>
    <w:uiPriority w:val="99"/>
    <w:rsid w:val="003301F7"/>
    <w:pPr>
      <w:ind w:firstLine="720"/>
    </w:pPr>
    <w:rPr>
      <w:rFonts w:ascii="Consultant" w:hAnsi="Consultant" w:cs="Consultant"/>
    </w:rPr>
  </w:style>
  <w:style w:type="table" w:styleId="af8">
    <w:name w:val="Table Grid"/>
    <w:basedOn w:val="a6"/>
    <w:rsid w:val="003301F7"/>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4"/>
    <w:link w:val="afa"/>
    <w:uiPriority w:val="99"/>
    <w:rsid w:val="003301F7"/>
    <w:rPr>
      <w:rFonts w:ascii="Courier New" w:hAnsi="Courier New"/>
      <w:sz w:val="20"/>
      <w:szCs w:val="20"/>
    </w:rPr>
  </w:style>
  <w:style w:type="character" w:customStyle="1" w:styleId="afa">
    <w:name w:val="Текст Знак"/>
    <w:link w:val="af9"/>
    <w:uiPriority w:val="99"/>
    <w:locked/>
    <w:rsid w:val="003301F7"/>
    <w:rPr>
      <w:rFonts w:ascii="Courier New" w:hAnsi="Courier New"/>
      <w:lang w:val="ru-RU" w:eastAsia="ru-RU" w:bidi="ar-SA"/>
    </w:rPr>
  </w:style>
  <w:style w:type="paragraph" w:customStyle="1" w:styleId="14">
    <w:name w:val="Обычный1"/>
    <w:uiPriority w:val="99"/>
    <w:rsid w:val="00BC7AB3"/>
    <w:pPr>
      <w:widowControl w:val="0"/>
      <w:snapToGrid w:val="0"/>
      <w:spacing w:line="300" w:lineRule="auto"/>
      <w:ind w:firstLine="720"/>
      <w:jc w:val="both"/>
    </w:pPr>
    <w:rPr>
      <w:sz w:val="24"/>
    </w:rPr>
  </w:style>
  <w:style w:type="paragraph" w:customStyle="1" w:styleId="110">
    <w:name w:val="Обычный11"/>
    <w:rsid w:val="00BC7AB3"/>
    <w:pPr>
      <w:widowControl w:val="0"/>
      <w:spacing w:before="100" w:after="100"/>
    </w:pPr>
    <w:rPr>
      <w:sz w:val="24"/>
      <w:szCs w:val="24"/>
    </w:rPr>
  </w:style>
  <w:style w:type="paragraph" w:customStyle="1" w:styleId="afb">
    <w:name w:val="Îáû÷íûé"/>
    <w:rsid w:val="00BC7AB3"/>
  </w:style>
  <w:style w:type="paragraph" w:customStyle="1" w:styleId="Style3">
    <w:name w:val="Style3"/>
    <w:basedOn w:val="a4"/>
    <w:uiPriority w:val="99"/>
    <w:rsid w:val="00A51F65"/>
    <w:pPr>
      <w:widowControl w:val="0"/>
      <w:autoSpaceDE w:val="0"/>
      <w:autoSpaceDN w:val="0"/>
      <w:adjustRightInd w:val="0"/>
      <w:spacing w:line="274" w:lineRule="exact"/>
      <w:jc w:val="center"/>
    </w:pPr>
    <w:rPr>
      <w:rFonts w:ascii="Arial Unicode MS" w:hAnsi="Calibri" w:cs="Arial Unicode MS"/>
    </w:rPr>
  </w:style>
  <w:style w:type="paragraph" w:customStyle="1" w:styleId="Style4">
    <w:name w:val="Style4"/>
    <w:basedOn w:val="a4"/>
    <w:uiPriority w:val="99"/>
    <w:rsid w:val="00A51F65"/>
    <w:pPr>
      <w:widowControl w:val="0"/>
      <w:autoSpaceDE w:val="0"/>
      <w:autoSpaceDN w:val="0"/>
      <w:adjustRightInd w:val="0"/>
      <w:spacing w:line="278" w:lineRule="exact"/>
      <w:ind w:firstLine="101"/>
    </w:pPr>
    <w:rPr>
      <w:rFonts w:ascii="Arial Unicode MS" w:hAnsi="Calibri" w:cs="Arial Unicode MS"/>
    </w:rPr>
  </w:style>
  <w:style w:type="paragraph" w:customStyle="1" w:styleId="Style5">
    <w:name w:val="Style5"/>
    <w:basedOn w:val="a4"/>
    <w:uiPriority w:val="99"/>
    <w:rsid w:val="00A51F65"/>
    <w:pPr>
      <w:widowControl w:val="0"/>
      <w:autoSpaceDE w:val="0"/>
      <w:autoSpaceDN w:val="0"/>
      <w:adjustRightInd w:val="0"/>
      <w:spacing w:line="408" w:lineRule="exact"/>
      <w:jc w:val="both"/>
    </w:pPr>
    <w:rPr>
      <w:rFonts w:ascii="Arial Unicode MS" w:hAnsi="Calibri" w:cs="Arial Unicode MS"/>
    </w:rPr>
  </w:style>
  <w:style w:type="character" w:customStyle="1" w:styleId="FontStyle12">
    <w:name w:val="Font Style12"/>
    <w:uiPriority w:val="99"/>
    <w:rsid w:val="00A51F65"/>
    <w:rPr>
      <w:rFonts w:ascii="Times New Roman" w:hAnsi="Times New Roman" w:cs="Times New Roman"/>
      <w:b/>
      <w:bCs/>
      <w:sz w:val="22"/>
      <w:szCs w:val="22"/>
    </w:rPr>
  </w:style>
  <w:style w:type="character" w:customStyle="1" w:styleId="FontStyle13">
    <w:name w:val="Font Style13"/>
    <w:uiPriority w:val="99"/>
    <w:rsid w:val="00A51F65"/>
    <w:rPr>
      <w:rFonts w:ascii="Times New Roman" w:hAnsi="Times New Roman" w:cs="Times New Roman"/>
      <w:sz w:val="22"/>
      <w:szCs w:val="22"/>
    </w:rPr>
  </w:style>
  <w:style w:type="paragraph" w:customStyle="1" w:styleId="Style31">
    <w:name w:val="Style31"/>
    <w:basedOn w:val="a4"/>
    <w:uiPriority w:val="99"/>
    <w:rsid w:val="00B410D2"/>
    <w:pPr>
      <w:widowControl w:val="0"/>
      <w:autoSpaceDE w:val="0"/>
      <w:autoSpaceDN w:val="0"/>
      <w:adjustRightInd w:val="0"/>
      <w:spacing w:line="278" w:lineRule="exact"/>
      <w:ind w:firstLine="730"/>
      <w:jc w:val="both"/>
    </w:pPr>
  </w:style>
  <w:style w:type="character" w:customStyle="1" w:styleId="FontStyle103">
    <w:name w:val="Font Style103"/>
    <w:uiPriority w:val="99"/>
    <w:rsid w:val="00B410D2"/>
    <w:rPr>
      <w:rFonts w:ascii="Times New Roman" w:hAnsi="Times New Roman" w:cs="Times New Roman" w:hint="default"/>
      <w:sz w:val="22"/>
      <w:szCs w:val="22"/>
    </w:rPr>
  </w:style>
  <w:style w:type="character" w:customStyle="1" w:styleId="FontStyle107">
    <w:name w:val="Font Style107"/>
    <w:uiPriority w:val="99"/>
    <w:rsid w:val="00B410D2"/>
    <w:rPr>
      <w:rFonts w:ascii="Times New Roman" w:hAnsi="Times New Roman" w:cs="Times New Roman" w:hint="default"/>
      <w:b/>
      <w:bCs/>
      <w:sz w:val="22"/>
      <w:szCs w:val="22"/>
    </w:rPr>
  </w:style>
  <w:style w:type="character" w:styleId="afc">
    <w:name w:val="Hyperlink"/>
    <w:uiPriority w:val="99"/>
    <w:unhideWhenUsed/>
    <w:rsid w:val="00FD112D"/>
    <w:rPr>
      <w:color w:val="0000FF"/>
      <w:u w:val="single"/>
    </w:rPr>
  </w:style>
  <w:style w:type="paragraph" w:styleId="afd">
    <w:name w:val="Body Text Indent"/>
    <w:basedOn w:val="a4"/>
    <w:link w:val="afe"/>
    <w:uiPriority w:val="99"/>
    <w:rsid w:val="00FD112D"/>
    <w:pPr>
      <w:spacing w:after="120"/>
      <w:ind w:left="283"/>
    </w:pPr>
  </w:style>
  <w:style w:type="character" w:customStyle="1" w:styleId="afe">
    <w:name w:val="Основной текст с отступом Знак"/>
    <w:link w:val="afd"/>
    <w:uiPriority w:val="99"/>
    <w:rsid w:val="00FD112D"/>
    <w:rPr>
      <w:sz w:val="24"/>
      <w:szCs w:val="24"/>
    </w:rPr>
  </w:style>
  <w:style w:type="character" w:customStyle="1" w:styleId="21">
    <w:name w:val="Заголовок 2 Знак"/>
    <w:aliases w:val="H2 Знак2,H21 Знак2,H22 Знак2,H211 Знак2,H23 Знак2,H212 Знак2,Раздел 2 Знак2,Numbered text 3 Знак2,h2 Знак1,Раздел Знак1"/>
    <w:link w:val="20"/>
    <w:uiPriority w:val="99"/>
    <w:rsid w:val="00FD112D"/>
    <w:rPr>
      <w:rFonts w:ascii="Cambria" w:hAnsi="Cambria"/>
      <w:b/>
      <w:bCs/>
      <w:i/>
      <w:iCs/>
      <w:snapToGrid w:val="0"/>
      <w:sz w:val="28"/>
      <w:szCs w:val="28"/>
      <w:lang w:val="x-none" w:eastAsia="x-none"/>
    </w:rPr>
  </w:style>
  <w:style w:type="character" w:customStyle="1" w:styleId="41">
    <w:name w:val="Заголовок 4 Знак"/>
    <w:aliases w:val="Знак2 Знак,Заголовок 4 (Приложение) Знак,H4 Знак,h4 Знак,Level 4 Topic Heading Знак"/>
    <w:link w:val="40"/>
    <w:uiPriority w:val="99"/>
    <w:rsid w:val="00FD112D"/>
    <w:rPr>
      <w:b/>
      <w:sz w:val="16"/>
    </w:rPr>
  </w:style>
  <w:style w:type="character" w:customStyle="1" w:styleId="50">
    <w:name w:val="Заголовок 5 Знак"/>
    <w:link w:val="5"/>
    <w:uiPriority w:val="99"/>
    <w:rsid w:val="00FD112D"/>
    <w:rPr>
      <w:b/>
      <w:bCs/>
      <w:i/>
      <w:iCs/>
      <w:sz w:val="26"/>
      <w:szCs w:val="26"/>
    </w:rPr>
  </w:style>
  <w:style w:type="character" w:customStyle="1" w:styleId="60">
    <w:name w:val="Заголовок 6 Знак"/>
    <w:link w:val="6"/>
    <w:uiPriority w:val="99"/>
    <w:rsid w:val="00FD112D"/>
    <w:rPr>
      <w:b/>
      <w:bCs/>
      <w:sz w:val="22"/>
      <w:szCs w:val="22"/>
    </w:rPr>
  </w:style>
  <w:style w:type="character" w:customStyle="1" w:styleId="70">
    <w:name w:val="Заголовок 7 Знак"/>
    <w:link w:val="7"/>
    <w:uiPriority w:val="99"/>
    <w:rsid w:val="00FD112D"/>
    <w:rPr>
      <w:sz w:val="24"/>
      <w:szCs w:val="24"/>
    </w:rPr>
  </w:style>
  <w:style w:type="character" w:customStyle="1" w:styleId="80">
    <w:name w:val="Заголовок 8 Знак"/>
    <w:link w:val="8"/>
    <w:uiPriority w:val="99"/>
    <w:rsid w:val="00FD112D"/>
    <w:rPr>
      <w:i/>
      <w:iCs/>
      <w:sz w:val="24"/>
      <w:szCs w:val="24"/>
    </w:rPr>
  </w:style>
  <w:style w:type="character" w:customStyle="1" w:styleId="90">
    <w:name w:val="Заголовок 9 Знак"/>
    <w:link w:val="9"/>
    <w:uiPriority w:val="99"/>
    <w:rsid w:val="00FD112D"/>
    <w:rPr>
      <w:rFonts w:ascii="Arial" w:hAnsi="Arial"/>
      <w:b/>
      <w:i/>
      <w:sz w:val="18"/>
    </w:rPr>
  </w:style>
  <w:style w:type="paragraph" w:styleId="33">
    <w:name w:val="Body Text 3"/>
    <w:basedOn w:val="a4"/>
    <w:link w:val="34"/>
    <w:uiPriority w:val="99"/>
    <w:rsid w:val="00FD112D"/>
    <w:pPr>
      <w:jc w:val="center"/>
    </w:pPr>
    <w:rPr>
      <w:b/>
      <w:sz w:val="28"/>
    </w:rPr>
  </w:style>
  <w:style w:type="character" w:customStyle="1" w:styleId="34">
    <w:name w:val="Основной текст 3 Знак"/>
    <w:link w:val="33"/>
    <w:uiPriority w:val="99"/>
    <w:rsid w:val="00FD112D"/>
    <w:rPr>
      <w:b/>
      <w:sz w:val="28"/>
      <w:szCs w:val="24"/>
    </w:rPr>
  </w:style>
  <w:style w:type="paragraph" w:styleId="aff">
    <w:name w:val="caption"/>
    <w:basedOn w:val="a4"/>
    <w:next w:val="a4"/>
    <w:uiPriority w:val="99"/>
    <w:qFormat/>
    <w:rsid w:val="00FD112D"/>
    <w:pPr>
      <w:spacing w:before="120" w:after="240"/>
      <w:jc w:val="center"/>
    </w:pPr>
    <w:rPr>
      <w:b/>
      <w:szCs w:val="20"/>
    </w:rPr>
  </w:style>
  <w:style w:type="paragraph" w:styleId="aff0">
    <w:name w:val="footnote text"/>
    <w:basedOn w:val="a4"/>
    <w:link w:val="aff1"/>
    <w:uiPriority w:val="99"/>
    <w:rsid w:val="00FD112D"/>
    <w:rPr>
      <w:snapToGrid w:val="0"/>
      <w:sz w:val="20"/>
      <w:szCs w:val="20"/>
    </w:rPr>
  </w:style>
  <w:style w:type="character" w:customStyle="1" w:styleId="aff1">
    <w:name w:val="Текст сноски Знак"/>
    <w:link w:val="aff0"/>
    <w:uiPriority w:val="99"/>
    <w:rsid w:val="00FD112D"/>
    <w:rPr>
      <w:snapToGrid w:val="0"/>
    </w:rPr>
  </w:style>
  <w:style w:type="character" w:styleId="aff2">
    <w:name w:val="footnote reference"/>
    <w:uiPriority w:val="99"/>
    <w:rsid w:val="00FD112D"/>
    <w:rPr>
      <w:vertAlign w:val="superscript"/>
    </w:rPr>
  </w:style>
  <w:style w:type="character" w:customStyle="1" w:styleId="11">
    <w:name w:val="Заголовок 1 Знак"/>
    <w:aliases w:val="Глава 1 Знак1,Заголов Знак1,H1 Знак1,1 Знак Знак Знак Знак Знак1,1 Знак Знак1,1 Знак Знак Знак Знак2"/>
    <w:link w:val="10"/>
    <w:rsid w:val="00FD112D"/>
    <w:rPr>
      <w:rFonts w:ascii="Arial" w:hAnsi="Arial" w:cs="Arial"/>
      <w:b/>
      <w:bCs/>
      <w:kern w:val="32"/>
      <w:sz w:val="32"/>
      <w:szCs w:val="32"/>
    </w:rPr>
  </w:style>
  <w:style w:type="paragraph" w:customStyle="1" w:styleId="15">
    <w:name w:val="1"/>
    <w:basedOn w:val="a4"/>
    <w:rsid w:val="00FD112D"/>
    <w:pPr>
      <w:spacing w:after="160" w:line="240" w:lineRule="exact"/>
      <w:jc w:val="both"/>
    </w:pPr>
    <w:rPr>
      <w:szCs w:val="20"/>
      <w:lang w:val="en-US" w:eastAsia="en-US"/>
    </w:rPr>
  </w:style>
  <w:style w:type="paragraph" w:customStyle="1" w:styleId="aff3">
    <w:name w:val="Знак"/>
    <w:basedOn w:val="a4"/>
    <w:uiPriority w:val="99"/>
    <w:rsid w:val="00FD112D"/>
    <w:pPr>
      <w:spacing w:after="160" w:line="240" w:lineRule="exact"/>
      <w:jc w:val="both"/>
    </w:pPr>
    <w:rPr>
      <w:szCs w:val="20"/>
      <w:lang w:val="en-US" w:eastAsia="en-US"/>
    </w:rPr>
  </w:style>
  <w:style w:type="character" w:customStyle="1" w:styleId="23">
    <w:name w:val="Основной текст с отступом 2 Знак"/>
    <w:link w:val="22"/>
    <w:uiPriority w:val="99"/>
    <w:rsid w:val="00FD112D"/>
    <w:rPr>
      <w:sz w:val="24"/>
      <w:szCs w:val="24"/>
    </w:rPr>
  </w:style>
  <w:style w:type="paragraph" w:styleId="35">
    <w:name w:val="Body Text Indent 3"/>
    <w:basedOn w:val="a4"/>
    <w:link w:val="36"/>
    <w:uiPriority w:val="99"/>
    <w:rsid w:val="00FD112D"/>
    <w:pPr>
      <w:spacing w:after="120"/>
      <w:ind w:left="283"/>
    </w:pPr>
    <w:rPr>
      <w:snapToGrid w:val="0"/>
      <w:sz w:val="16"/>
      <w:szCs w:val="16"/>
      <w:lang w:val="x-none" w:eastAsia="x-none"/>
    </w:rPr>
  </w:style>
  <w:style w:type="character" w:customStyle="1" w:styleId="36">
    <w:name w:val="Основной текст с отступом 3 Знак"/>
    <w:link w:val="35"/>
    <w:uiPriority w:val="99"/>
    <w:rsid w:val="00FD112D"/>
    <w:rPr>
      <w:snapToGrid w:val="0"/>
      <w:sz w:val="16"/>
      <w:szCs w:val="16"/>
      <w:lang w:val="x-none" w:eastAsia="x-none"/>
    </w:rPr>
  </w:style>
  <w:style w:type="paragraph" w:customStyle="1" w:styleId="24">
    <w:name w:val="Обычный2"/>
    <w:rsid w:val="00FD112D"/>
    <w:pPr>
      <w:widowControl w:val="0"/>
      <w:spacing w:line="300" w:lineRule="auto"/>
      <w:ind w:firstLine="720"/>
      <w:jc w:val="both"/>
    </w:pPr>
    <w:rPr>
      <w:snapToGrid w:val="0"/>
      <w:sz w:val="24"/>
    </w:rPr>
  </w:style>
  <w:style w:type="paragraph" w:customStyle="1" w:styleId="310">
    <w:name w:val="Основной текст с отступом 31"/>
    <w:basedOn w:val="24"/>
    <w:link w:val="BodyTextIndent3"/>
    <w:rsid w:val="00FD112D"/>
    <w:pPr>
      <w:widowControl/>
      <w:tabs>
        <w:tab w:val="left" w:pos="7088"/>
      </w:tabs>
      <w:spacing w:line="280" w:lineRule="exact"/>
      <w:ind w:firstLine="851"/>
    </w:pPr>
    <w:rPr>
      <w:lang w:val="x-none" w:eastAsia="x-none"/>
    </w:rPr>
  </w:style>
  <w:style w:type="paragraph" w:customStyle="1" w:styleId="210">
    <w:name w:val="Основной текст 21"/>
    <w:basedOn w:val="24"/>
    <w:rsid w:val="00FD112D"/>
    <w:pPr>
      <w:widowControl/>
      <w:tabs>
        <w:tab w:val="left" w:pos="7088"/>
      </w:tabs>
      <w:spacing w:line="240" w:lineRule="auto"/>
      <w:ind w:firstLine="851"/>
    </w:pPr>
    <w:rPr>
      <w:sz w:val="28"/>
    </w:rPr>
  </w:style>
  <w:style w:type="character" w:customStyle="1" w:styleId="BodyTextIndent3">
    <w:name w:val="Body Text Indent 3 Знак"/>
    <w:link w:val="310"/>
    <w:rsid w:val="00FD112D"/>
    <w:rPr>
      <w:snapToGrid w:val="0"/>
      <w:sz w:val="24"/>
      <w:lang w:val="x-none" w:eastAsia="x-none"/>
    </w:rPr>
  </w:style>
  <w:style w:type="character" w:customStyle="1" w:styleId="ac">
    <w:name w:val="Основной текст Знак"/>
    <w:aliases w:val="Знак Знак Знак1 Знак3,Знак1 Знак1 Знак2,Знак Знак Знак6,Знак1 Знак2"/>
    <w:link w:val="ab"/>
    <w:uiPriority w:val="99"/>
    <w:rsid w:val="00FD112D"/>
    <w:rPr>
      <w:sz w:val="24"/>
      <w:szCs w:val="24"/>
    </w:rPr>
  </w:style>
  <w:style w:type="paragraph" w:customStyle="1" w:styleId="Normal12pt">
    <w:name w:val="Normal + 12 pt"/>
    <w:aliases w:val="Первая строка:Обычный+12pt"/>
    <w:basedOn w:val="24"/>
    <w:link w:val="Normal12pt12pt"/>
    <w:uiPriority w:val="99"/>
    <w:rsid w:val="00FD112D"/>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uiPriority w:val="99"/>
    <w:rsid w:val="00FD112D"/>
    <w:rPr>
      <w:snapToGrid w:val="0"/>
      <w:sz w:val="24"/>
      <w:szCs w:val="24"/>
      <w:lang w:val="x-none" w:eastAsia="x-none"/>
    </w:rPr>
  </w:style>
  <w:style w:type="character" w:customStyle="1" w:styleId="a9">
    <w:name w:val="Нижний колонтитул Знак"/>
    <w:link w:val="a8"/>
    <w:rsid w:val="00FD112D"/>
    <w:rPr>
      <w:sz w:val="24"/>
      <w:szCs w:val="24"/>
    </w:rPr>
  </w:style>
  <w:style w:type="paragraph" w:customStyle="1" w:styleId="Normal">
    <w:name w:val="Normal Знак"/>
    <w:link w:val="Normal0"/>
    <w:rsid w:val="00FD112D"/>
    <w:pPr>
      <w:widowControl w:val="0"/>
      <w:spacing w:before="120"/>
    </w:pPr>
    <w:rPr>
      <w:snapToGrid w:val="0"/>
      <w:sz w:val="28"/>
    </w:rPr>
  </w:style>
  <w:style w:type="character" w:customStyle="1" w:styleId="Normal0">
    <w:name w:val="Normal Знак Знак"/>
    <w:link w:val="Normal"/>
    <w:rsid w:val="00FD112D"/>
    <w:rPr>
      <w:snapToGrid w:val="0"/>
      <w:sz w:val="28"/>
    </w:rPr>
  </w:style>
  <w:style w:type="character" w:customStyle="1" w:styleId="ae">
    <w:name w:val="Верхний колонтитул Знак"/>
    <w:aliases w:val="Знак8 Знак"/>
    <w:link w:val="ad"/>
    <w:rsid w:val="00FD112D"/>
    <w:rPr>
      <w:sz w:val="24"/>
      <w:szCs w:val="24"/>
    </w:rPr>
  </w:style>
  <w:style w:type="paragraph" w:customStyle="1" w:styleId="111">
    <w:name w:val="Знак Знак Знак Знак Знак Знак1 Знак1"/>
    <w:basedOn w:val="a4"/>
    <w:uiPriority w:val="99"/>
    <w:rsid w:val="00FD112D"/>
    <w:pPr>
      <w:spacing w:after="160" w:line="240" w:lineRule="exact"/>
      <w:jc w:val="both"/>
    </w:pPr>
    <w:rPr>
      <w:szCs w:val="20"/>
      <w:lang w:val="en-US" w:eastAsia="en-US"/>
    </w:rPr>
  </w:style>
  <w:style w:type="paragraph" w:customStyle="1" w:styleId="221">
    <w:name w:val="Основной текст 221"/>
    <w:basedOn w:val="a4"/>
    <w:rsid w:val="00FD112D"/>
    <w:pPr>
      <w:suppressAutoHyphens/>
      <w:spacing w:after="120" w:line="480" w:lineRule="auto"/>
    </w:pPr>
    <w:rPr>
      <w:lang w:eastAsia="ar-SA"/>
    </w:rPr>
  </w:style>
  <w:style w:type="paragraph" w:customStyle="1" w:styleId="16">
    <w:name w:val="Знак Знак Знак1 Знак Знак Знак Знак"/>
    <w:basedOn w:val="a4"/>
    <w:rsid w:val="00FD112D"/>
    <w:pPr>
      <w:spacing w:after="160" w:line="240" w:lineRule="exact"/>
      <w:jc w:val="both"/>
    </w:pPr>
    <w:rPr>
      <w:lang w:val="en-US" w:eastAsia="en-US"/>
    </w:rPr>
  </w:style>
  <w:style w:type="paragraph" w:customStyle="1" w:styleId="aff4">
    <w:name w:val="Знак Знак Знак"/>
    <w:basedOn w:val="a4"/>
    <w:rsid w:val="00FD112D"/>
    <w:pPr>
      <w:spacing w:after="160" w:line="240" w:lineRule="exact"/>
      <w:jc w:val="both"/>
    </w:pPr>
    <w:rPr>
      <w:lang w:val="en-US" w:eastAsia="en-US"/>
    </w:rPr>
  </w:style>
  <w:style w:type="paragraph" w:styleId="aff5">
    <w:name w:val="No Spacing"/>
    <w:uiPriority w:val="1"/>
    <w:qFormat/>
    <w:rsid w:val="00FD112D"/>
    <w:rPr>
      <w:sz w:val="28"/>
      <w:szCs w:val="22"/>
    </w:rPr>
  </w:style>
  <w:style w:type="paragraph" w:customStyle="1" w:styleId="17">
    <w:name w:val="Стиль1"/>
    <w:basedOn w:val="a4"/>
    <w:link w:val="18"/>
    <w:uiPriority w:val="99"/>
    <w:qFormat/>
    <w:rsid w:val="00FD112D"/>
    <w:pPr>
      <w:ind w:left="792" w:hanging="432"/>
      <w:jc w:val="both"/>
    </w:pPr>
    <w:rPr>
      <w:b/>
      <w:lang w:val="x-none" w:eastAsia="x-none"/>
    </w:rPr>
  </w:style>
  <w:style w:type="character" w:customStyle="1" w:styleId="18">
    <w:name w:val="Стиль1 Знак"/>
    <w:link w:val="17"/>
    <w:uiPriority w:val="99"/>
    <w:rsid w:val="00FD112D"/>
    <w:rPr>
      <w:b/>
      <w:sz w:val="24"/>
      <w:szCs w:val="24"/>
      <w:lang w:val="x-none" w:eastAsia="x-none"/>
    </w:rPr>
  </w:style>
  <w:style w:type="paragraph" w:customStyle="1" w:styleId="Default">
    <w:name w:val="Default"/>
    <w:uiPriority w:val="99"/>
    <w:rsid w:val="00FD112D"/>
    <w:pPr>
      <w:autoSpaceDE w:val="0"/>
      <w:autoSpaceDN w:val="0"/>
      <w:adjustRightInd w:val="0"/>
    </w:pPr>
    <w:rPr>
      <w:rFonts w:ascii="IJLCL E+ Helvetica" w:hAnsi="IJLCL E+ Helvetica" w:cs="IJLCL E+ Helvetica"/>
      <w:color w:val="000000"/>
      <w:sz w:val="24"/>
      <w:szCs w:val="24"/>
    </w:rPr>
  </w:style>
  <w:style w:type="character" w:customStyle="1" w:styleId="textspanview">
    <w:name w:val="textspanview"/>
    <w:rsid w:val="00FD112D"/>
  </w:style>
  <w:style w:type="character" w:styleId="aff6">
    <w:name w:val="FollowedHyperlink"/>
    <w:uiPriority w:val="99"/>
    <w:unhideWhenUsed/>
    <w:rsid w:val="00FD112D"/>
    <w:rPr>
      <w:color w:val="800080"/>
      <w:u w:val="single"/>
    </w:rPr>
  </w:style>
  <w:style w:type="paragraph" w:customStyle="1" w:styleId="xl64">
    <w:name w:val="xl64"/>
    <w:basedOn w:val="a4"/>
    <w:rsid w:val="00FD112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65">
    <w:name w:val="xl65"/>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66">
    <w:name w:val="xl66"/>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7">
    <w:name w:val="xl67"/>
    <w:basedOn w:val="a4"/>
    <w:rsid w:val="00FD112D"/>
    <w:pPr>
      <w:pBdr>
        <w:top w:val="single" w:sz="4" w:space="0" w:color="auto"/>
        <w:bottom w:val="single" w:sz="4" w:space="0" w:color="auto"/>
        <w:right w:val="single" w:sz="4" w:space="0" w:color="auto"/>
      </w:pBdr>
      <w:spacing w:before="100" w:beforeAutospacing="1" w:after="100" w:afterAutospacing="1"/>
    </w:pPr>
    <w:rPr>
      <w:rFonts w:ascii="Arial" w:hAnsi="Arial"/>
      <w:sz w:val="20"/>
      <w:szCs w:val="20"/>
    </w:rPr>
  </w:style>
  <w:style w:type="paragraph" w:customStyle="1" w:styleId="xl68">
    <w:name w:val="xl68"/>
    <w:basedOn w:val="a4"/>
    <w:rsid w:val="00FD112D"/>
    <w:pPr>
      <w:pBdr>
        <w:top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69">
    <w:name w:val="xl69"/>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4"/>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0"/>
      <w:szCs w:val="20"/>
    </w:rPr>
  </w:style>
  <w:style w:type="paragraph" w:customStyle="1" w:styleId="xl71">
    <w:name w:val="xl71"/>
    <w:basedOn w:val="a4"/>
    <w:rsid w:val="00FD112D"/>
    <w:pPr>
      <w:pBdr>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2">
    <w:name w:val="xl72"/>
    <w:basedOn w:val="a4"/>
    <w:rsid w:val="00FD112D"/>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3">
    <w:name w:val="xl73"/>
    <w:basedOn w:val="a4"/>
    <w:rsid w:val="00FD112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4">
    <w:name w:val="xl74"/>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5">
    <w:name w:val="xl75"/>
    <w:basedOn w:val="a4"/>
    <w:rsid w:val="00FD112D"/>
    <w:pPr>
      <w:pBdr>
        <w:bottom w:val="single" w:sz="4" w:space="0" w:color="auto"/>
        <w:right w:val="single" w:sz="4" w:space="0" w:color="auto"/>
      </w:pBdr>
      <w:spacing w:before="100" w:beforeAutospacing="1" w:after="100" w:afterAutospacing="1"/>
      <w:textAlignment w:val="center"/>
    </w:pPr>
    <w:rPr>
      <w:rFonts w:ascii="Arial" w:hAnsi="Arial"/>
      <w:sz w:val="20"/>
      <w:szCs w:val="20"/>
    </w:rPr>
  </w:style>
  <w:style w:type="paragraph" w:customStyle="1" w:styleId="xl76">
    <w:name w:val="xl76"/>
    <w:basedOn w:val="a4"/>
    <w:rsid w:val="00FD112D"/>
    <w:pPr>
      <w:pBdr>
        <w:bottom w:val="single" w:sz="4" w:space="0" w:color="auto"/>
        <w:right w:val="single" w:sz="4" w:space="0" w:color="auto"/>
      </w:pBdr>
      <w:spacing w:before="100" w:beforeAutospacing="1" w:after="100" w:afterAutospacing="1"/>
      <w:jc w:val="center"/>
      <w:textAlignment w:val="center"/>
    </w:pPr>
    <w:rPr>
      <w:rFonts w:ascii="Arial" w:hAnsi="Arial"/>
      <w:sz w:val="20"/>
      <w:szCs w:val="20"/>
    </w:rPr>
  </w:style>
  <w:style w:type="paragraph" w:customStyle="1" w:styleId="xl77">
    <w:name w:val="xl77"/>
    <w:basedOn w:val="a4"/>
    <w:rsid w:val="00FD112D"/>
    <w:pPr>
      <w:pBdr>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8">
    <w:name w:val="xl78"/>
    <w:basedOn w:val="a4"/>
    <w:rsid w:val="00FD112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sz w:val="20"/>
      <w:szCs w:val="20"/>
    </w:rPr>
  </w:style>
  <w:style w:type="paragraph" w:customStyle="1" w:styleId="xl79">
    <w:name w:val="xl79"/>
    <w:basedOn w:val="a4"/>
    <w:rsid w:val="00FD11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4"/>
    <w:rsid w:val="00FD112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Style14">
    <w:name w:val="Style14"/>
    <w:basedOn w:val="a4"/>
    <w:rsid w:val="00FD112D"/>
    <w:pPr>
      <w:widowControl w:val="0"/>
      <w:autoSpaceDE w:val="0"/>
      <w:autoSpaceDN w:val="0"/>
      <w:adjustRightInd w:val="0"/>
      <w:spacing w:line="262" w:lineRule="exact"/>
    </w:pPr>
    <w:rPr>
      <w:rFonts w:eastAsia="Calibri"/>
    </w:rPr>
  </w:style>
  <w:style w:type="paragraph" w:customStyle="1" w:styleId="Style16">
    <w:name w:val="Style16"/>
    <w:basedOn w:val="a4"/>
    <w:rsid w:val="00FD112D"/>
    <w:pPr>
      <w:widowControl w:val="0"/>
      <w:autoSpaceDE w:val="0"/>
      <w:autoSpaceDN w:val="0"/>
      <w:adjustRightInd w:val="0"/>
      <w:spacing w:line="266" w:lineRule="exact"/>
      <w:jc w:val="both"/>
    </w:pPr>
    <w:rPr>
      <w:rFonts w:eastAsia="Calibri"/>
    </w:rPr>
  </w:style>
  <w:style w:type="character" w:customStyle="1" w:styleId="FontStyle34">
    <w:name w:val="Font Style34"/>
    <w:rsid w:val="00FD112D"/>
    <w:rPr>
      <w:rFonts w:ascii="Tahoma" w:hAnsi="Tahoma"/>
      <w:b/>
      <w:sz w:val="16"/>
    </w:rPr>
  </w:style>
  <w:style w:type="character" w:customStyle="1" w:styleId="FontStyle35">
    <w:name w:val="Font Style35"/>
    <w:rsid w:val="00FD112D"/>
    <w:rPr>
      <w:rFonts w:ascii="Tahoma" w:hAnsi="Tahoma"/>
      <w:sz w:val="16"/>
    </w:rPr>
  </w:style>
  <w:style w:type="paragraph" w:customStyle="1" w:styleId="19">
    <w:name w:val="Абзац списка1"/>
    <w:basedOn w:val="a4"/>
    <w:rsid w:val="00FD112D"/>
    <w:pPr>
      <w:ind w:left="720"/>
      <w:contextualSpacing/>
    </w:pPr>
    <w:rPr>
      <w:rFonts w:eastAsia="Calibri"/>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FD112D"/>
    <w:pPr>
      <w:spacing w:before="100" w:beforeAutospacing="1" w:after="100" w:afterAutospacing="1"/>
    </w:pPr>
    <w:rPr>
      <w:rFonts w:ascii="Tahoma" w:hAnsi="Tahoma"/>
      <w:sz w:val="20"/>
      <w:szCs w:val="20"/>
      <w:lang w:val="en-US" w:eastAsia="en-US"/>
    </w:rPr>
  </w:style>
  <w:style w:type="character" w:customStyle="1" w:styleId="1a">
    <w:name w:val="Основной текст Знак1"/>
    <w:aliases w:val="Знак Знак Знак1 Знак,Знак1 Знак1 Знак,Знак Знак Знак,Знак1 Знак,Знак Знак Знак1 Знак2,Знак1 Знак1 Знак1,Знак Знак Знак5,Знак Знак3 Знак,Знак1 Знак Знак,body text Знак,bt Знак,body text Знак1,bt Знак1,Знак1 Знак Знак2,bt Знак Знак"/>
    <w:uiPriority w:val="99"/>
    <w:rsid w:val="00FD112D"/>
    <w:rPr>
      <w:rFonts w:ascii="Times New Roman" w:eastAsia="Times New Roman" w:hAnsi="Times New Roman" w:cs="Times New Roman"/>
      <w:sz w:val="20"/>
      <w:szCs w:val="20"/>
      <w:lang w:eastAsia="ru-RU"/>
    </w:rPr>
  </w:style>
  <w:style w:type="paragraph" w:customStyle="1" w:styleId="211">
    <w:name w:val="Основной текст 21"/>
    <w:basedOn w:val="14"/>
    <w:rsid w:val="00FD112D"/>
    <w:pPr>
      <w:widowControl/>
      <w:tabs>
        <w:tab w:val="left" w:pos="7088"/>
      </w:tabs>
      <w:snapToGrid/>
      <w:spacing w:line="240" w:lineRule="auto"/>
      <w:ind w:firstLine="851"/>
    </w:pPr>
    <w:rPr>
      <w:snapToGrid w:val="0"/>
      <w:sz w:val="28"/>
    </w:rPr>
  </w:style>
  <w:style w:type="paragraph" w:customStyle="1" w:styleId="a2">
    <w:name w:val="Обычный_список"/>
    <w:basedOn w:val="a4"/>
    <w:uiPriority w:val="99"/>
    <w:rsid w:val="00FD112D"/>
    <w:pPr>
      <w:numPr>
        <w:numId w:val="16"/>
      </w:numPr>
    </w:pPr>
    <w:rPr>
      <w:sz w:val="20"/>
      <w:szCs w:val="20"/>
      <w:lang w:eastAsia="en-US"/>
    </w:rPr>
  </w:style>
  <w:style w:type="character" w:customStyle="1" w:styleId="112">
    <w:name w:val="Заголовок 1 Знак1"/>
    <w:aliases w:val="Глава 1 Знак,Заголов Знак,H1 Знак,1 Знак1,1 Знак Знак Знак Знак Знак,1 Знак Знак,1 Знак Знак Знак Знак1"/>
    <w:uiPriority w:val="99"/>
    <w:rsid w:val="00FD112D"/>
    <w:rPr>
      <w:rFonts w:ascii="Arial" w:eastAsia="Times New Roman" w:hAnsi="Arial" w:cs="Arial"/>
      <w:b/>
      <w:bCs/>
      <w:kern w:val="32"/>
      <w:sz w:val="32"/>
      <w:szCs w:val="32"/>
      <w:lang w:eastAsia="ru-RU"/>
    </w:rPr>
  </w:style>
  <w:style w:type="character" w:customStyle="1" w:styleId="af2">
    <w:name w:val="Текст выноски Знак"/>
    <w:link w:val="af1"/>
    <w:semiHidden/>
    <w:rsid w:val="00FD112D"/>
    <w:rPr>
      <w:rFonts w:ascii="Tahoma" w:hAnsi="Tahoma" w:cs="Tahoma"/>
      <w:sz w:val="16"/>
      <w:szCs w:val="16"/>
    </w:rPr>
  </w:style>
  <w:style w:type="paragraph" w:styleId="aff7">
    <w:name w:val="List Paragraph"/>
    <w:basedOn w:val="a4"/>
    <w:link w:val="aff8"/>
    <w:uiPriority w:val="34"/>
    <w:qFormat/>
    <w:rsid w:val="00FD112D"/>
    <w:pPr>
      <w:ind w:left="720"/>
      <w:contextualSpacing/>
    </w:pPr>
    <w:rPr>
      <w:sz w:val="20"/>
      <w:szCs w:val="20"/>
    </w:rPr>
  </w:style>
  <w:style w:type="character" w:styleId="aff9">
    <w:name w:val="annotation reference"/>
    <w:uiPriority w:val="99"/>
    <w:unhideWhenUsed/>
    <w:rsid w:val="00FD112D"/>
    <w:rPr>
      <w:sz w:val="16"/>
      <w:szCs w:val="16"/>
    </w:rPr>
  </w:style>
  <w:style w:type="paragraph" w:styleId="affa">
    <w:name w:val="annotation text"/>
    <w:aliases w:val="Знак4"/>
    <w:basedOn w:val="a4"/>
    <w:link w:val="affb"/>
    <w:unhideWhenUsed/>
    <w:rsid w:val="00FD112D"/>
    <w:rPr>
      <w:sz w:val="20"/>
      <w:szCs w:val="20"/>
    </w:rPr>
  </w:style>
  <w:style w:type="character" w:customStyle="1" w:styleId="affb">
    <w:name w:val="Текст примечания Знак"/>
    <w:aliases w:val="Знак4 Знак"/>
    <w:basedOn w:val="a5"/>
    <w:link w:val="affa"/>
    <w:rsid w:val="00FD112D"/>
  </w:style>
  <w:style w:type="paragraph" w:styleId="affc">
    <w:name w:val="annotation subject"/>
    <w:basedOn w:val="affa"/>
    <w:next w:val="affa"/>
    <w:link w:val="affd"/>
    <w:uiPriority w:val="99"/>
    <w:unhideWhenUsed/>
    <w:rsid w:val="00FD112D"/>
    <w:rPr>
      <w:b/>
      <w:bCs/>
    </w:rPr>
  </w:style>
  <w:style w:type="character" w:customStyle="1" w:styleId="affd">
    <w:name w:val="Тема примечания Знак"/>
    <w:link w:val="affc"/>
    <w:uiPriority w:val="99"/>
    <w:rsid w:val="00FD112D"/>
    <w:rPr>
      <w:b/>
      <w:bCs/>
    </w:rPr>
  </w:style>
  <w:style w:type="paragraph" w:styleId="affe">
    <w:name w:val="Revision"/>
    <w:hidden/>
    <w:uiPriority w:val="99"/>
    <w:rsid w:val="00FD112D"/>
  </w:style>
  <w:style w:type="paragraph" w:customStyle="1" w:styleId="311">
    <w:name w:val="Основной текст с отступом 31"/>
    <w:basedOn w:val="a4"/>
    <w:uiPriority w:val="99"/>
    <w:rsid w:val="00FD112D"/>
    <w:pPr>
      <w:tabs>
        <w:tab w:val="left" w:pos="7088"/>
      </w:tabs>
      <w:spacing w:line="280" w:lineRule="exact"/>
      <w:ind w:firstLine="851"/>
      <w:jc w:val="both"/>
    </w:pPr>
    <w:rPr>
      <w:rFonts w:eastAsia="Calibri"/>
      <w:snapToGrid w:val="0"/>
      <w:szCs w:val="20"/>
      <w:lang w:val="x-none"/>
    </w:rPr>
  </w:style>
  <w:style w:type="character" w:customStyle="1" w:styleId="212">
    <w:name w:val="Заголовок 2 Знак1"/>
    <w:aliases w:val="H2 Знак1,H21 Знак1,H22 Знак1,H211 Знак1,H23 Знак1,H212 Знак1,Раздел 2 Знак1,Numbered text 3 Знак1,h2 Знак,Раздел Знак,Заголовок 2 Знак Знак"/>
    <w:uiPriority w:val="99"/>
    <w:locked/>
    <w:rsid w:val="00FD112D"/>
    <w:rPr>
      <w:rFonts w:ascii="Arial" w:hAnsi="Arial"/>
      <w:b/>
      <w:i/>
      <w:sz w:val="28"/>
      <w:lang w:eastAsia="ru-RU"/>
    </w:rPr>
  </w:style>
  <w:style w:type="character" w:customStyle="1" w:styleId="320">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
    <w:uiPriority w:val="99"/>
    <w:locked/>
    <w:rsid w:val="00FD112D"/>
    <w:rPr>
      <w:b/>
      <w:w w:val="110"/>
      <w:sz w:val="24"/>
    </w:rPr>
  </w:style>
  <w:style w:type="paragraph" w:customStyle="1" w:styleId="1b">
    <w:name w:val="Знак Знак Знак Знак Знак Знак1 Знак"/>
    <w:basedOn w:val="a4"/>
    <w:uiPriority w:val="99"/>
    <w:rsid w:val="00FD112D"/>
    <w:pPr>
      <w:spacing w:after="160" w:line="240" w:lineRule="exact"/>
      <w:jc w:val="both"/>
    </w:pPr>
    <w:rPr>
      <w:szCs w:val="20"/>
      <w:lang w:val="en-US" w:eastAsia="en-US"/>
    </w:rPr>
  </w:style>
  <w:style w:type="paragraph" w:customStyle="1" w:styleId="1c">
    <w:name w:val="Îáû÷íûé_1"/>
    <w:basedOn w:val="ab"/>
    <w:uiPriority w:val="99"/>
    <w:rsid w:val="00FD112D"/>
    <w:pPr>
      <w:spacing w:after="120"/>
      <w:jc w:val="left"/>
    </w:pPr>
    <w:rPr>
      <w:sz w:val="20"/>
      <w:szCs w:val="20"/>
    </w:rPr>
  </w:style>
  <w:style w:type="paragraph" w:styleId="HTML">
    <w:name w:val="HTML Preformatted"/>
    <w:basedOn w:val="a4"/>
    <w:link w:val="HTML0"/>
    <w:uiPriority w:val="99"/>
    <w:rsid w:val="00FD1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D112D"/>
    <w:rPr>
      <w:rFonts w:ascii="Courier New" w:hAnsi="Courier New" w:cs="Courier New"/>
    </w:rPr>
  </w:style>
  <w:style w:type="paragraph" w:customStyle="1" w:styleId="consplusnormal1">
    <w:name w:val="consplusnormal"/>
    <w:basedOn w:val="a4"/>
    <w:uiPriority w:val="99"/>
    <w:rsid w:val="00FD112D"/>
    <w:pPr>
      <w:spacing w:before="100" w:beforeAutospacing="1" w:after="100" w:afterAutospacing="1"/>
    </w:pPr>
  </w:style>
  <w:style w:type="paragraph" w:customStyle="1" w:styleId="37">
    <w:name w:val="Стиль3 Знак"/>
    <w:basedOn w:val="a4"/>
    <w:uiPriority w:val="99"/>
    <w:rsid w:val="00FD112D"/>
    <w:pPr>
      <w:widowControl w:val="0"/>
      <w:tabs>
        <w:tab w:val="left" w:pos="360"/>
        <w:tab w:val="num" w:pos="432"/>
      </w:tabs>
      <w:suppressAutoHyphens/>
      <w:ind w:left="283"/>
      <w:jc w:val="both"/>
    </w:pPr>
    <w:rPr>
      <w:szCs w:val="20"/>
      <w:lang w:eastAsia="ar-SA"/>
    </w:rPr>
  </w:style>
  <w:style w:type="character" w:customStyle="1" w:styleId="ConsPlusNormal0">
    <w:name w:val="ConsPlusNormal Знак"/>
    <w:link w:val="ConsPlusNormal"/>
    <w:locked/>
    <w:rsid w:val="00FD112D"/>
    <w:rPr>
      <w:rFonts w:ascii="Arial" w:hAnsi="Arial" w:cs="Arial"/>
      <w:lang w:eastAsia="ar-SA"/>
    </w:rPr>
  </w:style>
  <w:style w:type="paragraph" w:customStyle="1" w:styleId="afff">
    <w:name w:val="Содержимое таблицы"/>
    <w:basedOn w:val="a4"/>
    <w:uiPriority w:val="99"/>
    <w:rsid w:val="00FD112D"/>
    <w:pPr>
      <w:widowControl w:val="0"/>
      <w:suppressLineNumbers/>
      <w:suppressAutoHyphens/>
    </w:pPr>
    <w:rPr>
      <w:rFonts w:ascii="Arial" w:eastAsia="Calibri" w:hAnsi="Arial"/>
      <w:lang w:eastAsia="en-US"/>
    </w:rPr>
  </w:style>
  <w:style w:type="paragraph" w:customStyle="1" w:styleId="1d">
    <w:name w:val="Текст примечания1"/>
    <w:basedOn w:val="a4"/>
    <w:uiPriority w:val="99"/>
    <w:rsid w:val="00FD112D"/>
    <w:pPr>
      <w:widowControl w:val="0"/>
      <w:suppressAutoHyphens/>
    </w:pPr>
    <w:rPr>
      <w:rFonts w:ascii="Arial" w:eastAsia="Calibri" w:hAnsi="Arial"/>
      <w:lang w:eastAsia="en-US"/>
    </w:rPr>
  </w:style>
  <w:style w:type="paragraph" w:customStyle="1" w:styleId="ConsPlusNonformat">
    <w:name w:val="ConsPlusNonformat"/>
    <w:uiPriority w:val="99"/>
    <w:rsid w:val="00FD112D"/>
    <w:pPr>
      <w:autoSpaceDE w:val="0"/>
      <w:autoSpaceDN w:val="0"/>
      <w:adjustRightInd w:val="0"/>
    </w:pPr>
    <w:rPr>
      <w:rFonts w:ascii="Courier New" w:hAnsi="Courier New" w:cs="Courier New"/>
    </w:rPr>
  </w:style>
  <w:style w:type="paragraph" w:customStyle="1" w:styleId="Normal1">
    <w:name w:val="Normal1"/>
    <w:uiPriority w:val="99"/>
    <w:rsid w:val="00FD112D"/>
    <w:pPr>
      <w:widowControl w:val="0"/>
      <w:spacing w:before="100" w:after="100"/>
    </w:pPr>
    <w:rPr>
      <w:sz w:val="24"/>
    </w:rPr>
  </w:style>
  <w:style w:type="paragraph" w:customStyle="1" w:styleId="BodyText21">
    <w:name w:val="Body Text 21"/>
    <w:basedOn w:val="Normal1"/>
    <w:uiPriority w:val="99"/>
    <w:rsid w:val="00FD112D"/>
    <w:pPr>
      <w:widowControl/>
      <w:tabs>
        <w:tab w:val="left" w:pos="7088"/>
      </w:tabs>
      <w:spacing w:before="0" w:after="0"/>
      <w:ind w:firstLine="851"/>
      <w:jc w:val="both"/>
    </w:pPr>
    <w:rPr>
      <w:sz w:val="28"/>
    </w:rPr>
  </w:style>
  <w:style w:type="paragraph" w:customStyle="1" w:styleId="BodyTextIndent31">
    <w:name w:val="Body Text Indent 31"/>
    <w:basedOn w:val="a4"/>
    <w:uiPriority w:val="99"/>
    <w:rsid w:val="00FD112D"/>
    <w:pPr>
      <w:tabs>
        <w:tab w:val="left" w:pos="7088"/>
      </w:tabs>
      <w:spacing w:line="280" w:lineRule="exact"/>
      <w:ind w:firstLine="851"/>
      <w:jc w:val="both"/>
    </w:pPr>
  </w:style>
  <w:style w:type="paragraph" w:customStyle="1" w:styleId="120">
    <w:name w:val="Знак Знак Знак Знак Знак Знак1 Знак2"/>
    <w:basedOn w:val="a4"/>
    <w:uiPriority w:val="99"/>
    <w:rsid w:val="00FD112D"/>
    <w:pPr>
      <w:spacing w:after="160" w:line="240" w:lineRule="exact"/>
      <w:jc w:val="both"/>
    </w:pPr>
    <w:rPr>
      <w:szCs w:val="20"/>
      <w:lang w:val="en-US" w:eastAsia="en-US"/>
    </w:rPr>
  </w:style>
  <w:style w:type="paragraph" w:customStyle="1" w:styleId="42">
    <w:name w:val="Знак Знак Знак4"/>
    <w:basedOn w:val="a4"/>
    <w:uiPriority w:val="99"/>
    <w:rsid w:val="00FD112D"/>
    <w:pPr>
      <w:spacing w:after="160" w:line="240" w:lineRule="exact"/>
      <w:jc w:val="both"/>
    </w:pPr>
    <w:rPr>
      <w:szCs w:val="20"/>
      <w:lang w:val="en-US" w:eastAsia="en-US"/>
    </w:rPr>
  </w:style>
  <w:style w:type="paragraph" w:customStyle="1" w:styleId="afff0">
    <w:name w:val="Знак Знак Знак Знак"/>
    <w:basedOn w:val="a4"/>
    <w:uiPriority w:val="99"/>
    <w:rsid w:val="00FD112D"/>
    <w:pPr>
      <w:spacing w:after="160" w:line="240" w:lineRule="exact"/>
      <w:jc w:val="both"/>
    </w:pPr>
    <w:rPr>
      <w:szCs w:val="20"/>
      <w:lang w:val="en-US" w:eastAsia="en-US"/>
    </w:rPr>
  </w:style>
  <w:style w:type="character" w:customStyle="1" w:styleId="BodyTextIndentChar">
    <w:name w:val="Body Text Indent Char"/>
    <w:uiPriority w:val="99"/>
    <w:locked/>
    <w:rsid w:val="00FD112D"/>
    <w:rPr>
      <w:lang w:val="ru-RU" w:eastAsia="ru-RU"/>
    </w:rPr>
  </w:style>
  <w:style w:type="paragraph" w:customStyle="1" w:styleId="25">
    <w:name w:val="Обычный2"/>
    <w:basedOn w:val="a4"/>
    <w:uiPriority w:val="99"/>
    <w:rsid w:val="00FD112D"/>
    <w:pPr>
      <w:spacing w:after="75"/>
      <w:ind w:firstLine="284"/>
      <w:jc w:val="both"/>
    </w:pPr>
  </w:style>
  <w:style w:type="paragraph" w:styleId="26">
    <w:name w:val="Body Text 2"/>
    <w:basedOn w:val="a4"/>
    <w:link w:val="27"/>
    <w:uiPriority w:val="99"/>
    <w:rsid w:val="00FD112D"/>
    <w:pPr>
      <w:spacing w:after="120" w:line="480" w:lineRule="auto"/>
    </w:pPr>
  </w:style>
  <w:style w:type="character" w:customStyle="1" w:styleId="27">
    <w:name w:val="Основной текст 2 Знак"/>
    <w:link w:val="26"/>
    <w:uiPriority w:val="99"/>
    <w:rsid w:val="00FD112D"/>
    <w:rPr>
      <w:sz w:val="24"/>
      <w:szCs w:val="24"/>
    </w:rPr>
  </w:style>
  <w:style w:type="paragraph" w:customStyle="1" w:styleId="Iauiue">
    <w:name w:val="Iau?iue"/>
    <w:uiPriority w:val="99"/>
    <w:rsid w:val="00FD112D"/>
  </w:style>
  <w:style w:type="paragraph" w:customStyle="1" w:styleId="PlainText1">
    <w:name w:val="Plain Text1"/>
    <w:basedOn w:val="a4"/>
    <w:uiPriority w:val="99"/>
    <w:rsid w:val="00FD112D"/>
    <w:pPr>
      <w:overflowPunct w:val="0"/>
      <w:autoSpaceDE w:val="0"/>
      <w:autoSpaceDN w:val="0"/>
      <w:adjustRightInd w:val="0"/>
    </w:pPr>
    <w:rPr>
      <w:rFonts w:ascii="Courier New" w:hAnsi="Courier New"/>
      <w:sz w:val="20"/>
      <w:szCs w:val="20"/>
    </w:rPr>
  </w:style>
  <w:style w:type="paragraph" w:customStyle="1" w:styleId="afff1">
    <w:name w:val="Текст (прав. подпись)"/>
    <w:basedOn w:val="a4"/>
    <w:next w:val="a4"/>
    <w:uiPriority w:val="99"/>
    <w:rsid w:val="00FD112D"/>
    <w:pPr>
      <w:widowControl w:val="0"/>
      <w:suppressAutoHyphens/>
      <w:autoSpaceDE w:val="0"/>
      <w:jc w:val="right"/>
    </w:pPr>
    <w:rPr>
      <w:rFonts w:ascii="Arial" w:hAnsi="Arial" w:cs="Arial"/>
      <w:sz w:val="20"/>
      <w:szCs w:val="20"/>
      <w:lang w:eastAsia="ar-SA"/>
    </w:rPr>
  </w:style>
  <w:style w:type="paragraph" w:customStyle="1" w:styleId="afff2">
    <w:name w:val="Знак Знак Знак Знак Знак Знак Знак"/>
    <w:basedOn w:val="a4"/>
    <w:uiPriority w:val="99"/>
    <w:rsid w:val="00FD112D"/>
    <w:pPr>
      <w:widowControl w:val="0"/>
      <w:adjustRightInd w:val="0"/>
      <w:spacing w:after="160" w:line="240" w:lineRule="exact"/>
      <w:jc w:val="right"/>
    </w:pPr>
    <w:rPr>
      <w:sz w:val="20"/>
      <w:szCs w:val="20"/>
      <w:lang w:val="en-GB" w:eastAsia="en-US"/>
    </w:rPr>
  </w:style>
  <w:style w:type="paragraph" w:customStyle="1" w:styleId="38">
    <w:name w:val="Стиль3"/>
    <w:basedOn w:val="a4"/>
    <w:uiPriority w:val="99"/>
    <w:rsid w:val="00FD112D"/>
    <w:pPr>
      <w:spacing w:before="120"/>
    </w:pPr>
    <w:rPr>
      <w:rFonts w:ascii="Tahoma" w:hAnsi="Tahoma"/>
      <w:kern w:val="16"/>
      <w:szCs w:val="20"/>
    </w:rPr>
  </w:style>
  <w:style w:type="paragraph" w:customStyle="1" w:styleId="51">
    <w:name w:val="Знак5"/>
    <w:basedOn w:val="a4"/>
    <w:uiPriority w:val="99"/>
    <w:rsid w:val="00FD112D"/>
    <w:pPr>
      <w:spacing w:after="160" w:line="240" w:lineRule="exact"/>
    </w:pPr>
    <w:rPr>
      <w:rFonts w:ascii="Verdana" w:hAnsi="Verdana"/>
      <w:sz w:val="20"/>
      <w:szCs w:val="20"/>
      <w:lang w:val="en-US" w:eastAsia="en-US"/>
    </w:rPr>
  </w:style>
  <w:style w:type="paragraph" w:customStyle="1" w:styleId="afff3">
    <w:name w:val="Таблица шапка"/>
    <w:basedOn w:val="a4"/>
    <w:uiPriority w:val="99"/>
    <w:rsid w:val="00FD112D"/>
    <w:pPr>
      <w:keepNext/>
      <w:spacing w:before="40" w:after="40"/>
      <w:ind w:left="57" w:right="57"/>
    </w:pPr>
    <w:rPr>
      <w:sz w:val="18"/>
      <w:szCs w:val="18"/>
    </w:rPr>
  </w:style>
  <w:style w:type="paragraph" w:customStyle="1" w:styleId="afff4">
    <w:name w:val="Таблица текст"/>
    <w:basedOn w:val="a4"/>
    <w:uiPriority w:val="99"/>
    <w:rsid w:val="00FD112D"/>
    <w:pPr>
      <w:spacing w:before="40" w:after="40"/>
      <w:ind w:left="57" w:right="57"/>
    </w:pPr>
    <w:rPr>
      <w:sz w:val="22"/>
      <w:szCs w:val="22"/>
    </w:rPr>
  </w:style>
  <w:style w:type="paragraph" w:customStyle="1" w:styleId="1e">
    <w:name w:val="Основной текст с отступом1"/>
    <w:uiPriority w:val="99"/>
    <w:rsid w:val="00FD112D"/>
    <w:pPr>
      <w:autoSpaceDN w:val="0"/>
      <w:spacing w:after="120"/>
      <w:ind w:left="283"/>
      <w:textAlignment w:val="baseline"/>
    </w:pPr>
    <w:rPr>
      <w:color w:val="000000"/>
      <w:kern w:val="3"/>
      <w:sz w:val="24"/>
    </w:rPr>
  </w:style>
  <w:style w:type="paragraph" w:customStyle="1" w:styleId="afff5">
    <w:name w:val="Знак Знак Знак Знак Знак Знак Знак Знак Знак Знак Знак Знак Знак Знак Знак Знак Знак Знак Знак"/>
    <w:basedOn w:val="a4"/>
    <w:autoRedefine/>
    <w:uiPriority w:val="99"/>
    <w:rsid w:val="00FD112D"/>
    <w:pPr>
      <w:spacing w:after="160" w:line="240" w:lineRule="exact"/>
    </w:pPr>
    <w:rPr>
      <w:sz w:val="28"/>
      <w:szCs w:val="20"/>
      <w:lang w:val="en-US" w:eastAsia="en-US"/>
    </w:rPr>
  </w:style>
  <w:style w:type="paragraph" w:customStyle="1" w:styleId="u-2-msonormal">
    <w:name w:val="u-2-msonormal"/>
    <w:basedOn w:val="a4"/>
    <w:uiPriority w:val="99"/>
    <w:rsid w:val="00FD112D"/>
    <w:pPr>
      <w:spacing w:before="100" w:beforeAutospacing="1" w:after="100" w:afterAutospacing="1"/>
    </w:pPr>
  </w:style>
  <w:style w:type="paragraph" w:customStyle="1" w:styleId="afff6">
    <w:name w:val="Знак Знак Знак Знак Знак Знак Знак Знак Знак Знак Знак Знак Знак Знак Знак"/>
    <w:basedOn w:val="a4"/>
    <w:uiPriority w:val="99"/>
    <w:rsid w:val="00FD112D"/>
    <w:pPr>
      <w:spacing w:after="160" w:line="240" w:lineRule="exact"/>
      <w:jc w:val="both"/>
    </w:pPr>
    <w:rPr>
      <w:szCs w:val="20"/>
      <w:lang w:val="en-US" w:eastAsia="en-US"/>
    </w:rPr>
  </w:style>
  <w:style w:type="paragraph" w:customStyle="1" w:styleId="28">
    <w:name w:val="Стиль2"/>
    <w:basedOn w:val="29"/>
    <w:uiPriority w:val="99"/>
    <w:rsid w:val="00FD112D"/>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4"/>
    <w:uiPriority w:val="99"/>
    <w:rsid w:val="00FD112D"/>
    <w:pPr>
      <w:tabs>
        <w:tab w:val="num" w:pos="0"/>
      </w:tabs>
    </w:pPr>
    <w:rPr>
      <w:sz w:val="20"/>
      <w:szCs w:val="20"/>
    </w:rPr>
  </w:style>
  <w:style w:type="paragraph" w:customStyle="1" w:styleId="213">
    <w:name w:val="Знак Знак Знак2 Знак Знак Знак Знак1"/>
    <w:basedOn w:val="a4"/>
    <w:uiPriority w:val="99"/>
    <w:rsid w:val="00FD112D"/>
    <w:pPr>
      <w:spacing w:after="160" w:line="240" w:lineRule="exact"/>
      <w:jc w:val="both"/>
    </w:pPr>
    <w:rPr>
      <w:szCs w:val="20"/>
      <w:lang w:val="en-US" w:eastAsia="en-US"/>
    </w:rPr>
  </w:style>
  <w:style w:type="paragraph" w:styleId="2a">
    <w:name w:val="List 2"/>
    <w:basedOn w:val="a4"/>
    <w:uiPriority w:val="99"/>
    <w:rsid w:val="00FD112D"/>
    <w:pPr>
      <w:ind w:left="566" w:hanging="283"/>
    </w:pPr>
    <w:rPr>
      <w:sz w:val="20"/>
      <w:szCs w:val="20"/>
    </w:rPr>
  </w:style>
  <w:style w:type="paragraph" w:customStyle="1" w:styleId="BodyText212">
    <w:name w:val="Body Text 212"/>
    <w:basedOn w:val="a4"/>
    <w:uiPriority w:val="99"/>
    <w:rsid w:val="00FD112D"/>
    <w:pPr>
      <w:widowControl w:val="0"/>
      <w:jc w:val="center"/>
    </w:pPr>
    <w:rPr>
      <w:rFonts w:ascii="Antiqua" w:hAnsi="Antiqua"/>
      <w:szCs w:val="22"/>
    </w:rPr>
  </w:style>
  <w:style w:type="paragraph" w:customStyle="1" w:styleId="a1">
    <w:name w:val="Абзац первого уровня"/>
    <w:basedOn w:val="a4"/>
    <w:link w:val="afff7"/>
    <w:uiPriority w:val="99"/>
    <w:rsid w:val="00FD112D"/>
    <w:pPr>
      <w:numPr>
        <w:numId w:val="19"/>
      </w:numPr>
      <w:spacing w:before="120" w:after="120"/>
      <w:ind w:left="568" w:hanging="284"/>
      <w:jc w:val="both"/>
    </w:pPr>
    <w:rPr>
      <w:rFonts w:ascii="Calibri" w:hAnsi="Calibri"/>
    </w:rPr>
  </w:style>
  <w:style w:type="character" w:customStyle="1" w:styleId="afff7">
    <w:name w:val="Абзац первого уровня Знак"/>
    <w:link w:val="a1"/>
    <w:uiPriority w:val="99"/>
    <w:locked/>
    <w:rsid w:val="00FD112D"/>
    <w:rPr>
      <w:rFonts w:ascii="Calibri" w:hAnsi="Calibri"/>
      <w:sz w:val="24"/>
      <w:szCs w:val="24"/>
    </w:rPr>
  </w:style>
  <w:style w:type="paragraph" w:customStyle="1" w:styleId="a0">
    <w:name w:val="Абзац второго уровня"/>
    <w:basedOn w:val="a4"/>
    <w:link w:val="afff8"/>
    <w:uiPriority w:val="99"/>
    <w:rsid w:val="00FD112D"/>
    <w:pPr>
      <w:numPr>
        <w:numId w:val="20"/>
      </w:numPr>
      <w:spacing w:before="120" w:after="120"/>
      <w:jc w:val="both"/>
    </w:pPr>
    <w:rPr>
      <w:rFonts w:ascii="Calibri" w:hAnsi="Calibri"/>
    </w:rPr>
  </w:style>
  <w:style w:type="character" w:customStyle="1" w:styleId="afff8">
    <w:name w:val="Абзац второго уровня Знак"/>
    <w:link w:val="a0"/>
    <w:uiPriority w:val="99"/>
    <w:locked/>
    <w:rsid w:val="00FD112D"/>
    <w:rPr>
      <w:rFonts w:ascii="Calibri" w:hAnsi="Calibri"/>
      <w:sz w:val="24"/>
      <w:szCs w:val="24"/>
    </w:rPr>
  </w:style>
  <w:style w:type="character" w:customStyle="1" w:styleId="Arial">
    <w:name w:val="Стиль (латиница) Arial"/>
    <w:uiPriority w:val="99"/>
    <w:rsid w:val="00FD112D"/>
    <w:rPr>
      <w:rFonts w:ascii="Arial" w:hAnsi="Arial"/>
      <w:sz w:val="24"/>
    </w:rPr>
  </w:style>
  <w:style w:type="character" w:customStyle="1" w:styleId="Normal12pt2">
    <w:name w:val="Normal + 12 pt2"/>
    <w:aliases w:val="Первая строка:Обычный+12pt Знак"/>
    <w:uiPriority w:val="99"/>
    <w:locked/>
    <w:rsid w:val="00FD112D"/>
    <w:rPr>
      <w:rFonts w:ascii="Times New Roman" w:hAnsi="Times New Roman"/>
      <w:snapToGrid w:val="0"/>
      <w:sz w:val="24"/>
      <w:lang w:eastAsia="ru-RU"/>
    </w:rPr>
  </w:style>
  <w:style w:type="paragraph" w:styleId="1f">
    <w:name w:val="toc 1"/>
    <w:basedOn w:val="a4"/>
    <w:next w:val="a4"/>
    <w:autoRedefine/>
    <w:uiPriority w:val="99"/>
    <w:rsid w:val="00FD112D"/>
    <w:rPr>
      <w:szCs w:val="20"/>
    </w:rPr>
  </w:style>
  <w:style w:type="paragraph" w:styleId="2b">
    <w:name w:val="toc 2"/>
    <w:basedOn w:val="a4"/>
    <w:next w:val="a4"/>
    <w:autoRedefine/>
    <w:uiPriority w:val="99"/>
    <w:rsid w:val="00FD112D"/>
    <w:pPr>
      <w:ind w:left="240"/>
    </w:pPr>
    <w:rPr>
      <w:bCs/>
      <w:iCs/>
      <w:sz w:val="28"/>
      <w:szCs w:val="20"/>
    </w:rPr>
  </w:style>
  <w:style w:type="paragraph" w:styleId="3">
    <w:name w:val="toc 3"/>
    <w:basedOn w:val="a4"/>
    <w:next w:val="a4"/>
    <w:autoRedefine/>
    <w:uiPriority w:val="99"/>
    <w:rsid w:val="00FD112D"/>
    <w:pPr>
      <w:numPr>
        <w:numId w:val="25"/>
      </w:numPr>
      <w:tabs>
        <w:tab w:val="left" w:pos="1260"/>
        <w:tab w:val="left" w:pos="9000"/>
        <w:tab w:val="right" w:leader="dot" w:pos="9345"/>
      </w:tabs>
      <w:ind w:left="720" w:firstLine="0"/>
    </w:pPr>
    <w:rPr>
      <w:noProof/>
      <w:szCs w:val="20"/>
    </w:rPr>
  </w:style>
  <w:style w:type="paragraph" w:customStyle="1" w:styleId="1f0">
    <w:name w:val="текст1"/>
    <w:uiPriority w:val="99"/>
    <w:rsid w:val="00FD112D"/>
    <w:pPr>
      <w:autoSpaceDE w:val="0"/>
      <w:autoSpaceDN w:val="0"/>
      <w:adjustRightInd w:val="0"/>
      <w:ind w:firstLine="397"/>
      <w:jc w:val="both"/>
    </w:pPr>
    <w:rPr>
      <w:rFonts w:ascii="SchoolBookC" w:hAnsi="SchoolBookC"/>
      <w:sz w:val="24"/>
    </w:rPr>
  </w:style>
  <w:style w:type="paragraph" w:styleId="afff9">
    <w:name w:val="Block Text"/>
    <w:basedOn w:val="a4"/>
    <w:uiPriority w:val="99"/>
    <w:rsid w:val="00FD112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Cs w:val="20"/>
    </w:rPr>
  </w:style>
  <w:style w:type="paragraph" w:customStyle="1" w:styleId="afffa">
    <w:name w:val="втяжка"/>
    <w:basedOn w:val="1f0"/>
    <w:next w:val="1f0"/>
    <w:uiPriority w:val="99"/>
    <w:rsid w:val="00FD112D"/>
    <w:pPr>
      <w:tabs>
        <w:tab w:val="left" w:pos="567"/>
      </w:tabs>
      <w:spacing w:before="57"/>
      <w:ind w:left="567" w:hanging="567"/>
    </w:pPr>
  </w:style>
  <w:style w:type="paragraph" w:customStyle="1" w:styleId="1f1">
    <w:name w:val="втяжка1"/>
    <w:basedOn w:val="afffa"/>
    <w:next w:val="afffa"/>
    <w:uiPriority w:val="99"/>
    <w:rsid w:val="00FD112D"/>
    <w:pPr>
      <w:tabs>
        <w:tab w:val="clear" w:pos="567"/>
        <w:tab w:val="left" w:pos="1134"/>
      </w:tabs>
      <w:ind w:left="1134"/>
    </w:pPr>
  </w:style>
  <w:style w:type="paragraph" w:customStyle="1" w:styleId="-">
    <w:name w:val="текст-табл"/>
    <w:basedOn w:val="a4"/>
    <w:next w:val="a4"/>
    <w:uiPriority w:val="99"/>
    <w:rsid w:val="00FD112D"/>
    <w:pPr>
      <w:autoSpaceDE w:val="0"/>
      <w:autoSpaceDN w:val="0"/>
      <w:adjustRightInd w:val="0"/>
      <w:spacing w:before="57"/>
      <w:ind w:left="283" w:right="283"/>
      <w:jc w:val="both"/>
    </w:pPr>
    <w:rPr>
      <w:rFonts w:ascii="SchoolBookC" w:hAnsi="SchoolBookC"/>
      <w:b/>
      <w:i/>
      <w:szCs w:val="20"/>
    </w:rPr>
  </w:style>
  <w:style w:type="paragraph" w:customStyle="1" w:styleId="afffb">
    <w:name w:val="текст"/>
    <w:uiPriority w:val="99"/>
    <w:rsid w:val="00FD112D"/>
    <w:pPr>
      <w:autoSpaceDE w:val="0"/>
      <w:autoSpaceDN w:val="0"/>
      <w:adjustRightInd w:val="0"/>
      <w:jc w:val="both"/>
    </w:pPr>
    <w:rPr>
      <w:rFonts w:ascii="SchoolBookC" w:hAnsi="SchoolBookC"/>
      <w:color w:val="000000"/>
      <w:sz w:val="24"/>
    </w:rPr>
  </w:style>
  <w:style w:type="paragraph" w:customStyle="1" w:styleId="afffc">
    <w:name w:val="заг_центр"/>
    <w:basedOn w:val="-"/>
    <w:uiPriority w:val="99"/>
    <w:rsid w:val="00FD112D"/>
    <w:pPr>
      <w:jc w:val="center"/>
    </w:pPr>
    <w:rPr>
      <w:rFonts w:ascii="AvantGardeGothicC" w:hAnsi="AvantGardeGothicC"/>
    </w:rPr>
  </w:style>
  <w:style w:type="paragraph" w:customStyle="1" w:styleId="fr1">
    <w:name w:val="fr1"/>
    <w:basedOn w:val="a4"/>
    <w:uiPriority w:val="99"/>
    <w:rsid w:val="00FD112D"/>
    <w:pPr>
      <w:spacing w:before="150" w:after="150"/>
      <w:ind w:left="150" w:right="150"/>
    </w:pPr>
  </w:style>
  <w:style w:type="paragraph" w:styleId="afffd">
    <w:name w:val="List Bullet"/>
    <w:basedOn w:val="a4"/>
    <w:autoRedefine/>
    <w:uiPriority w:val="99"/>
    <w:rsid w:val="00FD112D"/>
    <w:pPr>
      <w:widowControl w:val="0"/>
      <w:spacing w:after="60"/>
      <w:jc w:val="both"/>
    </w:pPr>
  </w:style>
  <w:style w:type="paragraph" w:styleId="afffe">
    <w:name w:val="Date"/>
    <w:basedOn w:val="a4"/>
    <w:next w:val="a4"/>
    <w:link w:val="affff"/>
    <w:uiPriority w:val="99"/>
    <w:rsid w:val="00FD112D"/>
    <w:pPr>
      <w:spacing w:after="60"/>
      <w:jc w:val="both"/>
    </w:pPr>
    <w:rPr>
      <w:szCs w:val="20"/>
    </w:rPr>
  </w:style>
  <w:style w:type="character" w:customStyle="1" w:styleId="affff">
    <w:name w:val="Дата Знак"/>
    <w:link w:val="afffe"/>
    <w:uiPriority w:val="99"/>
    <w:rsid w:val="00FD112D"/>
    <w:rPr>
      <w:sz w:val="24"/>
    </w:rPr>
  </w:style>
  <w:style w:type="paragraph" w:customStyle="1" w:styleId="91">
    <w:name w:val="9"/>
    <w:basedOn w:val="a4"/>
    <w:uiPriority w:val="99"/>
    <w:rsid w:val="00FD112D"/>
    <w:pPr>
      <w:jc w:val="center"/>
    </w:pPr>
    <w:rPr>
      <w:rFonts w:eastAsia="Arial Unicode MS"/>
      <w:b/>
      <w:bCs/>
      <w:sz w:val="16"/>
      <w:szCs w:val="16"/>
    </w:rPr>
  </w:style>
  <w:style w:type="paragraph" w:customStyle="1" w:styleId="-0">
    <w:name w:val="Контракт-пункт"/>
    <w:basedOn w:val="a4"/>
    <w:uiPriority w:val="99"/>
    <w:rsid w:val="00FD112D"/>
    <w:pPr>
      <w:tabs>
        <w:tab w:val="left" w:pos="680"/>
        <w:tab w:val="num" w:pos="720"/>
      </w:tabs>
      <w:spacing w:after="60"/>
      <w:ind w:left="720" w:firstLine="567"/>
      <w:jc w:val="both"/>
    </w:pPr>
  </w:style>
  <w:style w:type="paragraph" w:customStyle="1" w:styleId="2c">
    <w:name w:val="Текст_начало_2"/>
    <w:basedOn w:val="a4"/>
    <w:uiPriority w:val="99"/>
    <w:rsid w:val="00FD112D"/>
    <w:pPr>
      <w:spacing w:line="360" w:lineRule="exact"/>
      <w:jc w:val="both"/>
    </w:pPr>
    <w:rPr>
      <w:rFonts w:ascii="Arial" w:hAnsi="Arial"/>
      <w:szCs w:val="20"/>
      <w:lang w:val="en-GB"/>
    </w:rPr>
  </w:style>
  <w:style w:type="paragraph" w:customStyle="1" w:styleId="02statia1">
    <w:name w:val="02statia1"/>
    <w:basedOn w:val="a4"/>
    <w:uiPriority w:val="99"/>
    <w:rsid w:val="00FD112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4"/>
    <w:uiPriority w:val="99"/>
    <w:rsid w:val="00FD112D"/>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4"/>
    <w:uiPriority w:val="99"/>
    <w:rsid w:val="00FD112D"/>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4"/>
    <w:uiPriority w:val="99"/>
    <w:rsid w:val="00FD112D"/>
    <w:pPr>
      <w:keepNext/>
      <w:spacing w:before="360" w:after="120" w:line="360" w:lineRule="atLeast"/>
      <w:outlineLvl w:val="1"/>
    </w:pPr>
    <w:rPr>
      <w:rFonts w:ascii="GaramondC" w:hAnsi="GaramondC"/>
      <w:b/>
      <w:color w:val="000000"/>
      <w:sz w:val="28"/>
      <w:szCs w:val="28"/>
    </w:rPr>
  </w:style>
  <w:style w:type="paragraph" w:customStyle="1" w:styleId="head21">
    <w:name w:val="head21"/>
    <w:basedOn w:val="a4"/>
    <w:uiPriority w:val="99"/>
    <w:rsid w:val="00FD112D"/>
    <w:pPr>
      <w:overflowPunct w:val="0"/>
      <w:autoSpaceDE w:val="0"/>
      <w:autoSpaceDN w:val="0"/>
      <w:jc w:val="center"/>
    </w:pPr>
    <w:rPr>
      <w:b/>
      <w:bCs/>
    </w:rPr>
  </w:style>
  <w:style w:type="paragraph" w:customStyle="1" w:styleId="msoacetate0">
    <w:name w:val="msoacetate"/>
    <w:basedOn w:val="a4"/>
    <w:uiPriority w:val="99"/>
    <w:rsid w:val="00FD112D"/>
    <w:rPr>
      <w:rFonts w:ascii="Tahoma" w:hAnsi="Tahoma" w:cs="Tahoma"/>
      <w:sz w:val="16"/>
      <w:szCs w:val="16"/>
    </w:rPr>
  </w:style>
  <w:style w:type="paragraph" w:customStyle="1" w:styleId="39">
    <w:name w:val="Стиль3 Знак Знак Знак"/>
    <w:basedOn w:val="22"/>
    <w:link w:val="3a"/>
    <w:uiPriority w:val="99"/>
    <w:rsid w:val="00FD112D"/>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Знак"/>
    <w:link w:val="39"/>
    <w:uiPriority w:val="99"/>
    <w:locked/>
    <w:rsid w:val="00FD112D"/>
    <w:rPr>
      <w:sz w:val="24"/>
    </w:rPr>
  </w:style>
  <w:style w:type="character" w:customStyle="1" w:styleId="312">
    <w:name w:val="Стиль3 Знак Знак1"/>
    <w:uiPriority w:val="99"/>
    <w:rsid w:val="00FD112D"/>
    <w:rPr>
      <w:sz w:val="24"/>
      <w:lang w:val="ru-RU" w:eastAsia="ru-RU"/>
    </w:rPr>
  </w:style>
  <w:style w:type="paragraph" w:customStyle="1" w:styleId="30">
    <w:name w:val="3"/>
    <w:basedOn w:val="a4"/>
    <w:uiPriority w:val="99"/>
    <w:rsid w:val="00FD112D"/>
    <w:pPr>
      <w:numPr>
        <w:numId w:val="26"/>
      </w:numPr>
      <w:ind w:left="0" w:firstLine="0"/>
      <w:jc w:val="both"/>
    </w:pPr>
  </w:style>
  <w:style w:type="paragraph" w:customStyle="1" w:styleId="2-11">
    <w:name w:val="2-11"/>
    <w:basedOn w:val="a4"/>
    <w:uiPriority w:val="99"/>
    <w:rsid w:val="00FD112D"/>
    <w:pPr>
      <w:spacing w:after="60"/>
      <w:jc w:val="both"/>
    </w:pPr>
  </w:style>
  <w:style w:type="paragraph" w:customStyle="1" w:styleId="affff0">
    <w:name w:val="Тендерные данные"/>
    <w:basedOn w:val="a4"/>
    <w:uiPriority w:val="99"/>
    <w:semiHidden/>
    <w:rsid w:val="00FD112D"/>
    <w:pPr>
      <w:tabs>
        <w:tab w:val="left" w:pos="1985"/>
      </w:tabs>
      <w:spacing w:before="120" w:after="60"/>
      <w:jc w:val="both"/>
    </w:pPr>
    <w:rPr>
      <w:b/>
      <w:szCs w:val="20"/>
    </w:rPr>
  </w:style>
  <w:style w:type="paragraph" w:customStyle="1" w:styleId="43">
    <w:name w:val="Стиль4"/>
    <w:basedOn w:val="a4"/>
    <w:uiPriority w:val="99"/>
    <w:rsid w:val="00FD112D"/>
    <w:pPr>
      <w:jc w:val="both"/>
    </w:pPr>
    <w:rPr>
      <w:szCs w:val="20"/>
    </w:rPr>
  </w:style>
  <w:style w:type="paragraph" w:customStyle="1" w:styleId="StyleFirstline127cm">
    <w:name w:val="Style First line:  127 cm"/>
    <w:basedOn w:val="a4"/>
    <w:uiPriority w:val="99"/>
    <w:rsid w:val="00FD112D"/>
    <w:pPr>
      <w:spacing w:before="120"/>
      <w:ind w:firstLine="720"/>
      <w:jc w:val="both"/>
    </w:pPr>
    <w:rPr>
      <w:rFonts w:ascii="Arial" w:hAnsi="Arial"/>
      <w:szCs w:val="20"/>
      <w:lang w:eastAsia="en-US"/>
    </w:rPr>
  </w:style>
  <w:style w:type="paragraph" w:customStyle="1" w:styleId="Heading11">
    <w:name w:val="Heading 11"/>
    <w:basedOn w:val="Normal1"/>
    <w:next w:val="Normal1"/>
    <w:uiPriority w:val="99"/>
    <w:rsid w:val="00FD112D"/>
    <w:pPr>
      <w:keepNext/>
      <w:widowControl/>
      <w:spacing w:before="0" w:after="0"/>
      <w:ind w:firstLine="720"/>
      <w:jc w:val="center"/>
    </w:pPr>
    <w:rPr>
      <w:b/>
      <w:sz w:val="22"/>
    </w:rPr>
  </w:style>
  <w:style w:type="paragraph" w:customStyle="1" w:styleId="44">
    <w:name w:val="заголовок 4"/>
    <w:basedOn w:val="a4"/>
    <w:next w:val="a4"/>
    <w:uiPriority w:val="99"/>
    <w:rsid w:val="00FD112D"/>
    <w:pPr>
      <w:keepNext/>
      <w:keepLines/>
      <w:widowControl w:val="0"/>
      <w:suppressAutoHyphens/>
      <w:spacing w:before="240" w:after="60"/>
      <w:jc w:val="both"/>
    </w:pPr>
    <w:rPr>
      <w:rFonts w:ascii="Arial" w:hAnsi="Arial"/>
      <w:smallCaps/>
      <w:szCs w:val="22"/>
    </w:rPr>
  </w:style>
  <w:style w:type="paragraph" w:customStyle="1" w:styleId="BodyTextIndent313pt">
    <w:name w:val="Body Text Indent 3 + 13 pt"/>
    <w:aliases w:val="Первая строка:  1 см,Междустр.интервал:  одинарн..."/>
    <w:basedOn w:val="Normal1"/>
    <w:uiPriority w:val="99"/>
    <w:rsid w:val="00FD112D"/>
    <w:pPr>
      <w:tabs>
        <w:tab w:val="left" w:pos="360"/>
      </w:tabs>
      <w:spacing w:before="0" w:after="0"/>
      <w:ind w:hanging="360"/>
      <w:jc w:val="center"/>
    </w:pPr>
    <w:rPr>
      <w:sz w:val="26"/>
      <w:szCs w:val="26"/>
    </w:rPr>
  </w:style>
  <w:style w:type="paragraph" w:styleId="a">
    <w:name w:val="List Number"/>
    <w:basedOn w:val="a4"/>
    <w:uiPriority w:val="99"/>
    <w:rsid w:val="00FD112D"/>
    <w:pPr>
      <w:numPr>
        <w:numId w:val="17"/>
      </w:numPr>
    </w:pPr>
    <w:rPr>
      <w:sz w:val="20"/>
      <w:szCs w:val="20"/>
    </w:rPr>
  </w:style>
  <w:style w:type="paragraph" w:customStyle="1" w:styleId="Head93">
    <w:name w:val="Head 9.3"/>
    <w:basedOn w:val="a4"/>
    <w:next w:val="a4"/>
    <w:uiPriority w:val="99"/>
    <w:rsid w:val="00FD112D"/>
    <w:pPr>
      <w:widowControl w:val="0"/>
      <w:suppressAutoHyphens/>
      <w:spacing w:before="120" w:after="60"/>
    </w:pPr>
    <w:rPr>
      <w:b/>
      <w:szCs w:val="20"/>
      <w:lang w:val="en-US"/>
    </w:rPr>
  </w:style>
  <w:style w:type="paragraph" w:customStyle="1" w:styleId="Normal12">
    <w:name w:val="Normal12"/>
    <w:uiPriority w:val="99"/>
    <w:rsid w:val="00FD112D"/>
    <w:pPr>
      <w:widowControl w:val="0"/>
      <w:spacing w:before="180"/>
    </w:pPr>
    <w:rPr>
      <w:sz w:val="22"/>
    </w:rPr>
  </w:style>
  <w:style w:type="paragraph" w:customStyle="1" w:styleId="StyleBodyTextJustifiedBefore5ptAfter5ptKernat1">
    <w:name w:val="Style Body Text + Justified Before:  5 pt After:  5 pt Kern at 1..."/>
    <w:basedOn w:val="ab"/>
    <w:uiPriority w:val="99"/>
    <w:rsid w:val="00FD112D"/>
    <w:pPr>
      <w:numPr>
        <w:numId w:val="21"/>
      </w:numPr>
      <w:spacing w:before="100" w:after="100"/>
    </w:pPr>
    <w:rPr>
      <w:kern w:val="28"/>
      <w:szCs w:val="20"/>
    </w:rPr>
  </w:style>
  <w:style w:type="paragraph" w:customStyle="1" w:styleId="FR2">
    <w:name w:val="FR2"/>
    <w:uiPriority w:val="99"/>
    <w:rsid w:val="00FD112D"/>
    <w:pPr>
      <w:widowControl w:val="0"/>
      <w:spacing w:before="420" w:line="400" w:lineRule="auto"/>
      <w:ind w:firstLine="720"/>
      <w:jc w:val="both"/>
    </w:pPr>
    <w:rPr>
      <w:rFonts w:ascii="Arial" w:hAnsi="Arial"/>
      <w:sz w:val="22"/>
    </w:rPr>
  </w:style>
  <w:style w:type="paragraph" w:customStyle="1" w:styleId="Heading21">
    <w:name w:val="Heading 21"/>
    <w:basedOn w:val="Normal1"/>
    <w:next w:val="Normal1"/>
    <w:uiPriority w:val="99"/>
    <w:rsid w:val="00FD112D"/>
    <w:pPr>
      <w:keepNext/>
      <w:keepLines/>
      <w:widowControl/>
      <w:spacing w:before="360" w:after="60"/>
      <w:ind w:left="567" w:hanging="567"/>
      <w:jc w:val="both"/>
    </w:pPr>
    <w:rPr>
      <w:b/>
      <w:sz w:val="22"/>
    </w:rPr>
  </w:style>
  <w:style w:type="paragraph" w:customStyle="1" w:styleId="BodyTextIndent21">
    <w:name w:val="Body Text Indent 21"/>
    <w:basedOn w:val="a4"/>
    <w:uiPriority w:val="99"/>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customStyle="1" w:styleId="Normal2">
    <w:name w:val="Normal2"/>
    <w:uiPriority w:val="99"/>
    <w:rsid w:val="00FD112D"/>
    <w:pPr>
      <w:widowControl w:val="0"/>
      <w:spacing w:before="180"/>
    </w:pPr>
    <w:rPr>
      <w:sz w:val="22"/>
    </w:rPr>
  </w:style>
  <w:style w:type="paragraph" w:customStyle="1" w:styleId="affff1">
    <w:name w:val="Стиль"/>
    <w:uiPriority w:val="99"/>
    <w:rsid w:val="00FD112D"/>
    <w:pPr>
      <w:widowControl w:val="0"/>
    </w:pPr>
    <w:rPr>
      <w:spacing w:val="-1"/>
      <w:kern w:val="65535"/>
      <w:position w:val="-1"/>
      <w:lang w:val="en-US"/>
    </w:rPr>
  </w:style>
  <w:style w:type="character" w:customStyle="1" w:styleId="Normal3">
    <w:name w:val="Normal Знак Знак Знак"/>
    <w:uiPriority w:val="99"/>
    <w:rsid w:val="00FD112D"/>
    <w:rPr>
      <w:snapToGrid w:val="0"/>
      <w:sz w:val="24"/>
      <w:lang w:val="ru-RU" w:eastAsia="ru-RU"/>
    </w:rPr>
  </w:style>
  <w:style w:type="character" w:customStyle="1" w:styleId="313">
    <w:name w:val="Стиль3 Знак Знак Знак Знак1"/>
    <w:uiPriority w:val="99"/>
    <w:rsid w:val="00FD112D"/>
    <w:rPr>
      <w:sz w:val="24"/>
      <w:lang w:val="ru-RU" w:eastAsia="ru-RU"/>
    </w:rPr>
  </w:style>
  <w:style w:type="paragraph" w:customStyle="1" w:styleId="FR10">
    <w:name w:val="FR1"/>
    <w:uiPriority w:val="99"/>
    <w:rsid w:val="00FD112D"/>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b"/>
    <w:uiPriority w:val="99"/>
    <w:rsid w:val="00FD112D"/>
    <w:pPr>
      <w:numPr>
        <w:numId w:val="22"/>
      </w:numPr>
      <w:spacing w:before="100" w:after="100"/>
    </w:pPr>
    <w:rPr>
      <w:szCs w:val="20"/>
    </w:rPr>
  </w:style>
  <w:style w:type="paragraph" w:customStyle="1" w:styleId="FR3">
    <w:name w:val="FR3"/>
    <w:uiPriority w:val="99"/>
    <w:rsid w:val="00FD112D"/>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FD112D"/>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FD112D"/>
    <w:pPr>
      <w:widowControl w:val="0"/>
    </w:pPr>
    <w:rPr>
      <w:rFonts w:ascii="Arial" w:hAnsi="Arial"/>
    </w:rPr>
  </w:style>
  <w:style w:type="paragraph" w:styleId="52">
    <w:name w:val="List Bullet 5"/>
    <w:basedOn w:val="a4"/>
    <w:autoRedefine/>
    <w:uiPriority w:val="99"/>
    <w:rsid w:val="00FD112D"/>
    <w:pPr>
      <w:tabs>
        <w:tab w:val="num" w:pos="1492"/>
      </w:tabs>
      <w:ind w:left="1492" w:hanging="360"/>
    </w:pPr>
    <w:rPr>
      <w:sz w:val="20"/>
      <w:szCs w:val="22"/>
    </w:rPr>
  </w:style>
  <w:style w:type="paragraph" w:customStyle="1" w:styleId="affff2">
    <w:name w:val="Бюллет"/>
    <w:basedOn w:val="a4"/>
    <w:uiPriority w:val="99"/>
    <w:rsid w:val="00FD112D"/>
    <w:pPr>
      <w:tabs>
        <w:tab w:val="num" w:pos="567"/>
        <w:tab w:val="num" w:pos="1492"/>
      </w:tabs>
      <w:spacing w:before="60"/>
      <w:ind w:left="567" w:hanging="283"/>
      <w:jc w:val="both"/>
    </w:pPr>
  </w:style>
  <w:style w:type="paragraph" w:customStyle="1" w:styleId="a3">
    <w:name w:val="Первый абзац"/>
    <w:basedOn w:val="a4"/>
    <w:next w:val="a4"/>
    <w:uiPriority w:val="99"/>
    <w:rsid w:val="00FD112D"/>
    <w:pPr>
      <w:widowControl w:val="0"/>
      <w:numPr>
        <w:numId w:val="23"/>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Cs w:val="20"/>
    </w:rPr>
  </w:style>
  <w:style w:type="paragraph" w:customStyle="1" w:styleId="ConsTitle">
    <w:name w:val="ConsTitle"/>
    <w:uiPriority w:val="99"/>
    <w:rsid w:val="00FD112D"/>
    <w:pPr>
      <w:widowControl w:val="0"/>
    </w:pPr>
    <w:rPr>
      <w:rFonts w:ascii="Arial" w:hAnsi="Arial"/>
      <w:b/>
      <w:sz w:val="16"/>
    </w:rPr>
  </w:style>
  <w:style w:type="paragraph" w:styleId="53">
    <w:name w:val="List 5"/>
    <w:basedOn w:val="a4"/>
    <w:uiPriority w:val="99"/>
    <w:rsid w:val="00FD112D"/>
    <w:pPr>
      <w:ind w:left="1415" w:hanging="283"/>
    </w:pPr>
    <w:rPr>
      <w:sz w:val="20"/>
      <w:szCs w:val="22"/>
    </w:rPr>
  </w:style>
  <w:style w:type="character" w:customStyle="1" w:styleId="c1">
    <w:name w:val="c1"/>
    <w:uiPriority w:val="99"/>
    <w:rsid w:val="00FD112D"/>
    <w:rPr>
      <w:color w:val="0000FF"/>
    </w:rPr>
  </w:style>
  <w:style w:type="paragraph" w:customStyle="1" w:styleId="BlockQuotation">
    <w:name w:val="Block Quotation"/>
    <w:basedOn w:val="a4"/>
    <w:uiPriority w:val="99"/>
    <w:rsid w:val="00FD112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Head92">
    <w:name w:val="Head 9.2"/>
    <w:basedOn w:val="a4"/>
    <w:next w:val="a4"/>
    <w:uiPriority w:val="99"/>
    <w:rsid w:val="00FD112D"/>
    <w:pPr>
      <w:keepNext/>
      <w:widowControl w:val="0"/>
      <w:suppressAutoHyphens/>
      <w:spacing w:before="120" w:after="60"/>
    </w:pPr>
    <w:rPr>
      <w:b/>
      <w:szCs w:val="20"/>
      <w:lang w:val="en-US"/>
    </w:rPr>
  </w:style>
  <w:style w:type="paragraph" w:customStyle="1" w:styleId="01">
    <w:name w:val="_Текст0_Список 1 уровня"/>
    <w:uiPriority w:val="99"/>
    <w:rsid w:val="00FD112D"/>
    <w:pPr>
      <w:tabs>
        <w:tab w:val="num" w:pos="1418"/>
      </w:tabs>
      <w:spacing w:after="120"/>
      <w:ind w:left="1418" w:hanging="454"/>
      <w:jc w:val="both"/>
    </w:pPr>
    <w:rPr>
      <w:rFonts w:ascii="Arial" w:hAnsi="Arial"/>
      <w:sz w:val="24"/>
    </w:rPr>
  </w:style>
  <w:style w:type="paragraph" w:customStyle="1" w:styleId="BodyTextIndent312">
    <w:name w:val="Body Text Indent 312"/>
    <w:basedOn w:val="Normal12"/>
    <w:uiPriority w:val="99"/>
    <w:rsid w:val="00FD112D"/>
    <w:pPr>
      <w:spacing w:before="0" w:after="60"/>
      <w:ind w:left="1276" w:hanging="567"/>
      <w:jc w:val="both"/>
    </w:pPr>
    <w:rPr>
      <w:sz w:val="27"/>
    </w:rPr>
  </w:style>
  <w:style w:type="paragraph" w:customStyle="1" w:styleId="WW-List2">
    <w:name w:val="WW-List 2"/>
    <w:basedOn w:val="a4"/>
    <w:uiPriority w:val="99"/>
    <w:rsid w:val="00FD112D"/>
    <w:pPr>
      <w:widowControl w:val="0"/>
      <w:suppressAutoHyphens/>
      <w:spacing w:line="300" w:lineRule="auto"/>
      <w:ind w:left="566" w:hanging="283"/>
      <w:jc w:val="both"/>
    </w:pPr>
    <w:rPr>
      <w:sz w:val="20"/>
      <w:szCs w:val="20"/>
      <w:lang w:eastAsia="ar-SA"/>
    </w:rPr>
  </w:style>
  <w:style w:type="paragraph" w:customStyle="1" w:styleId="vrts-bodytext">
    <w:name w:val="vrts-bodytext"/>
    <w:basedOn w:val="a4"/>
    <w:uiPriority w:val="99"/>
    <w:rsid w:val="00FD112D"/>
    <w:pPr>
      <w:spacing w:before="100" w:beforeAutospacing="1" w:after="100" w:afterAutospacing="1"/>
    </w:pPr>
    <w:rPr>
      <w:rFonts w:eastAsia="Batang"/>
      <w:lang w:eastAsia="ko-KR"/>
    </w:rPr>
  </w:style>
  <w:style w:type="character" w:customStyle="1" w:styleId="vrts-bodytext-bold">
    <w:name w:val="vrts-bodytext-bold"/>
    <w:uiPriority w:val="99"/>
    <w:rsid w:val="00FD112D"/>
    <w:rPr>
      <w:rFonts w:cs="Times New Roman"/>
    </w:rPr>
  </w:style>
  <w:style w:type="character" w:customStyle="1" w:styleId="themebody1">
    <w:name w:val="themebody1"/>
    <w:uiPriority w:val="99"/>
    <w:rsid w:val="00FD112D"/>
    <w:rPr>
      <w:color w:val="FFFFFF"/>
    </w:rPr>
  </w:style>
  <w:style w:type="paragraph" w:customStyle="1" w:styleId="14pt">
    <w:name w:val="Обычный + 14 pt"/>
    <w:aliases w:val="по ширине,Первая строка:  1,6 см"/>
    <w:basedOn w:val="a4"/>
    <w:uiPriority w:val="99"/>
    <w:rsid w:val="00FD112D"/>
    <w:pPr>
      <w:ind w:firstLine="909"/>
      <w:jc w:val="both"/>
    </w:pPr>
    <w:rPr>
      <w:sz w:val="28"/>
      <w:szCs w:val="28"/>
    </w:rPr>
  </w:style>
  <w:style w:type="paragraph" w:styleId="2">
    <w:name w:val="List Bullet 2"/>
    <w:basedOn w:val="a4"/>
    <w:uiPriority w:val="99"/>
    <w:rsid w:val="00FD112D"/>
    <w:pPr>
      <w:numPr>
        <w:numId w:val="18"/>
      </w:numPr>
      <w:tabs>
        <w:tab w:val="clear" w:pos="1492"/>
        <w:tab w:val="num" w:pos="643"/>
      </w:tabs>
      <w:ind w:left="643"/>
    </w:pPr>
    <w:rPr>
      <w:sz w:val="28"/>
      <w:szCs w:val="28"/>
    </w:rPr>
  </w:style>
  <w:style w:type="paragraph" w:styleId="45">
    <w:name w:val="List Bullet 4"/>
    <w:basedOn w:val="a4"/>
    <w:uiPriority w:val="99"/>
    <w:rsid w:val="00FD112D"/>
    <w:pPr>
      <w:tabs>
        <w:tab w:val="num" w:pos="1209"/>
      </w:tabs>
      <w:ind w:left="1209" w:hanging="360"/>
    </w:pPr>
    <w:rPr>
      <w:sz w:val="28"/>
      <w:szCs w:val="28"/>
    </w:rPr>
  </w:style>
  <w:style w:type="paragraph" w:customStyle="1" w:styleId="1f2">
    <w:name w:val="Знак Знак Знак Знак Знак Знак Знак Знак Знак1 Знак"/>
    <w:basedOn w:val="a4"/>
    <w:uiPriority w:val="99"/>
    <w:rsid w:val="00FD112D"/>
    <w:pPr>
      <w:spacing w:after="160" w:line="240" w:lineRule="exact"/>
      <w:jc w:val="both"/>
    </w:pPr>
    <w:rPr>
      <w:szCs w:val="20"/>
      <w:lang w:val="en-US" w:eastAsia="en-US"/>
    </w:rPr>
  </w:style>
  <w:style w:type="paragraph" w:customStyle="1" w:styleId="2d">
    <w:name w:val="заголовок 2"/>
    <w:basedOn w:val="a4"/>
    <w:next w:val="a4"/>
    <w:uiPriority w:val="99"/>
    <w:rsid w:val="00FD112D"/>
    <w:pPr>
      <w:keepNext/>
      <w:jc w:val="center"/>
    </w:pPr>
    <w:rPr>
      <w:b/>
      <w:sz w:val="28"/>
      <w:szCs w:val="20"/>
    </w:rPr>
  </w:style>
  <w:style w:type="paragraph" w:customStyle="1" w:styleId="Arial10Left">
    <w:name w:val="Arial10Left"/>
    <w:uiPriority w:val="99"/>
    <w:rsid w:val="00FD112D"/>
    <w:pPr>
      <w:widowControl w:val="0"/>
      <w:autoSpaceDE w:val="0"/>
      <w:autoSpaceDN w:val="0"/>
      <w:adjustRightInd w:val="0"/>
    </w:pPr>
    <w:rPr>
      <w:rFonts w:ascii="Arial" w:hAnsi="Arial" w:cs="Arial"/>
    </w:rPr>
  </w:style>
  <w:style w:type="paragraph" w:customStyle="1" w:styleId="affff3">
    <w:name w:val="ГС_абз_Основной"/>
    <w:link w:val="affff4"/>
    <w:uiPriority w:val="99"/>
    <w:rsid w:val="00FD112D"/>
    <w:pPr>
      <w:tabs>
        <w:tab w:val="left" w:pos="851"/>
      </w:tabs>
      <w:spacing w:before="60" w:after="60" w:line="360" w:lineRule="auto"/>
      <w:ind w:firstLine="851"/>
      <w:jc w:val="both"/>
    </w:pPr>
    <w:rPr>
      <w:sz w:val="24"/>
      <w:szCs w:val="24"/>
    </w:rPr>
  </w:style>
  <w:style w:type="character" w:customStyle="1" w:styleId="affff4">
    <w:name w:val="ГС_абз_Основной Знак"/>
    <w:link w:val="affff3"/>
    <w:uiPriority w:val="99"/>
    <w:locked/>
    <w:rsid w:val="00FD112D"/>
    <w:rPr>
      <w:sz w:val="24"/>
      <w:szCs w:val="24"/>
    </w:rPr>
  </w:style>
  <w:style w:type="paragraph" w:customStyle="1" w:styleId="1">
    <w:name w:val="ГС_Заголовок_1"/>
    <w:uiPriority w:val="99"/>
    <w:rsid w:val="00FD112D"/>
    <w:pPr>
      <w:keepNext/>
      <w:numPr>
        <w:ilvl w:val="1"/>
        <w:numId w:val="24"/>
      </w:numPr>
      <w:tabs>
        <w:tab w:val="clear" w:pos="1021"/>
        <w:tab w:val="num" w:pos="1134"/>
      </w:tabs>
      <w:spacing w:before="120" w:after="240"/>
      <w:ind w:left="851"/>
    </w:pPr>
    <w:rPr>
      <w:rFonts w:cs="Arial"/>
      <w:b/>
      <w:bCs/>
      <w:sz w:val="32"/>
      <w:szCs w:val="26"/>
    </w:rPr>
  </w:style>
  <w:style w:type="paragraph" w:customStyle="1" w:styleId="2e">
    <w:name w:val="ГС_Заголовок_2 Знак Знак"/>
    <w:link w:val="2f"/>
    <w:uiPriority w:val="99"/>
    <w:rsid w:val="00FD112D"/>
    <w:pPr>
      <w:keepNext/>
      <w:tabs>
        <w:tab w:val="num" w:pos="1021"/>
      </w:tabs>
      <w:spacing w:before="240" w:after="240"/>
      <w:ind w:left="568"/>
    </w:pPr>
    <w:rPr>
      <w:b/>
      <w:sz w:val="30"/>
      <w:szCs w:val="24"/>
    </w:rPr>
  </w:style>
  <w:style w:type="character" w:customStyle="1" w:styleId="2f">
    <w:name w:val="ГС_Заголовок_2 Знак Знак Знак"/>
    <w:link w:val="2e"/>
    <w:uiPriority w:val="99"/>
    <w:locked/>
    <w:rsid w:val="00FD112D"/>
    <w:rPr>
      <w:b/>
      <w:sz w:val="30"/>
      <w:szCs w:val="24"/>
    </w:rPr>
  </w:style>
  <w:style w:type="paragraph" w:customStyle="1" w:styleId="3b">
    <w:name w:val="ГС_Заголовок_3"/>
    <w:next w:val="affff3"/>
    <w:uiPriority w:val="99"/>
    <w:rsid w:val="00FD112D"/>
    <w:pPr>
      <w:keepNext/>
      <w:tabs>
        <w:tab w:val="num" w:pos="1701"/>
      </w:tabs>
      <w:spacing w:before="240" w:after="240"/>
      <w:ind w:left="851"/>
    </w:pPr>
    <w:rPr>
      <w:b/>
      <w:sz w:val="28"/>
      <w:szCs w:val="24"/>
    </w:rPr>
  </w:style>
  <w:style w:type="paragraph" w:customStyle="1" w:styleId="4">
    <w:name w:val="ГС_Заголовок_4"/>
    <w:uiPriority w:val="99"/>
    <w:rsid w:val="00FD112D"/>
    <w:pPr>
      <w:keepNext/>
      <w:numPr>
        <w:ilvl w:val="5"/>
        <w:numId w:val="24"/>
      </w:numPr>
      <w:tabs>
        <w:tab w:val="clear" w:pos="3969"/>
        <w:tab w:val="num" w:pos="1814"/>
      </w:tabs>
      <w:spacing w:before="240" w:after="240"/>
    </w:pPr>
    <w:rPr>
      <w:b/>
      <w:sz w:val="26"/>
      <w:szCs w:val="24"/>
    </w:rPr>
  </w:style>
  <w:style w:type="paragraph" w:customStyle="1" w:styleId="54">
    <w:name w:val="ГС_Заголовок_5"/>
    <w:uiPriority w:val="99"/>
    <w:rsid w:val="00FD112D"/>
    <w:pPr>
      <w:keepNext/>
      <w:tabs>
        <w:tab w:val="num" w:pos="1985"/>
      </w:tabs>
      <w:spacing w:before="240" w:after="240"/>
      <w:ind w:left="851"/>
    </w:pPr>
    <w:rPr>
      <w:rFonts w:cs="Arial"/>
      <w:bCs/>
      <w:i/>
      <w:sz w:val="26"/>
      <w:szCs w:val="26"/>
    </w:rPr>
  </w:style>
  <w:style w:type="paragraph" w:customStyle="1" w:styleId="affff5">
    <w:name w:val="ГС_Заголовок_Прил"/>
    <w:uiPriority w:val="99"/>
    <w:rsid w:val="00FD112D"/>
    <w:pPr>
      <w:pageBreakBefore/>
      <w:tabs>
        <w:tab w:val="num" w:pos="3969"/>
      </w:tabs>
      <w:ind w:left="851"/>
    </w:pPr>
    <w:rPr>
      <w:b/>
      <w:sz w:val="32"/>
      <w:szCs w:val="24"/>
    </w:rPr>
  </w:style>
  <w:style w:type="paragraph" w:customStyle="1" w:styleId="2TimesNewRoman">
    <w:name w:val="Стиль Заголовок 2 + Times New Roman не курсив"/>
    <w:basedOn w:val="20"/>
    <w:uiPriority w:val="99"/>
    <w:rsid w:val="00FD112D"/>
    <w:pPr>
      <w:tabs>
        <w:tab w:val="num" w:pos="2367"/>
      </w:tabs>
      <w:spacing w:before="120" w:after="120"/>
      <w:ind w:left="2367" w:right="567" w:hanging="360"/>
    </w:pPr>
    <w:rPr>
      <w:rFonts w:ascii="Times New Roman" w:hAnsi="Times New Roman"/>
      <w:b w:val="0"/>
      <w:bCs w:val="0"/>
      <w:i w:val="0"/>
      <w:iCs w:val="0"/>
      <w:snapToGrid/>
      <w:szCs w:val="20"/>
      <w:lang w:val="ru-RU" w:eastAsia="ru-RU"/>
    </w:rPr>
  </w:style>
  <w:style w:type="paragraph" w:customStyle="1" w:styleId="1350">
    <w:name w:val="Стиль Нумерованный список + 135 пт Слева:  0 см Первая строка:  ..."/>
    <w:basedOn w:val="a4"/>
    <w:uiPriority w:val="99"/>
    <w:rsid w:val="00FD112D"/>
    <w:pPr>
      <w:ind w:firstLine="709"/>
    </w:pPr>
    <w:rPr>
      <w:sz w:val="27"/>
      <w:szCs w:val="20"/>
    </w:rPr>
  </w:style>
  <w:style w:type="paragraph" w:customStyle="1" w:styleId="affff6">
    <w:name w:val="текст сноски"/>
    <w:basedOn w:val="a4"/>
    <w:uiPriority w:val="99"/>
    <w:rsid w:val="00FD112D"/>
    <w:rPr>
      <w:sz w:val="20"/>
      <w:szCs w:val="20"/>
    </w:rPr>
  </w:style>
  <w:style w:type="paragraph" w:customStyle="1" w:styleId="113">
    <w:name w:val="Знак Знак Знак1 Знак1"/>
    <w:basedOn w:val="a4"/>
    <w:uiPriority w:val="99"/>
    <w:rsid w:val="00FD112D"/>
    <w:pPr>
      <w:spacing w:after="160" w:line="240" w:lineRule="exact"/>
      <w:jc w:val="both"/>
    </w:pPr>
    <w:rPr>
      <w:szCs w:val="20"/>
      <w:lang w:val="en-US" w:eastAsia="en-US"/>
    </w:rPr>
  </w:style>
  <w:style w:type="paragraph" w:customStyle="1" w:styleId="affff7">
    <w:name w:val="Знак Знак Знак Знак Знак Знак Знак Знак Знак"/>
    <w:basedOn w:val="a4"/>
    <w:uiPriority w:val="99"/>
    <w:rsid w:val="00FD112D"/>
    <w:pPr>
      <w:spacing w:after="160" w:line="240" w:lineRule="exact"/>
      <w:jc w:val="both"/>
    </w:pPr>
    <w:rPr>
      <w:szCs w:val="20"/>
      <w:lang w:val="en-US" w:eastAsia="en-US"/>
    </w:rPr>
  </w:style>
  <w:style w:type="character" w:customStyle="1" w:styleId="2f0">
    <w:name w:val="Знак Знак Знак2"/>
    <w:uiPriority w:val="99"/>
    <w:rsid w:val="00FD112D"/>
    <w:rPr>
      <w:lang w:val="ru-RU" w:eastAsia="ru-RU"/>
    </w:rPr>
  </w:style>
  <w:style w:type="character" w:customStyle="1" w:styleId="pssName">
    <w:name w:val="ps_s_Name"/>
    <w:uiPriority w:val="99"/>
    <w:rsid w:val="00FD112D"/>
    <w:rPr>
      <w:rFonts w:ascii="Arial" w:hAnsi="Arial"/>
      <w:b/>
      <w:spacing w:val="0"/>
      <w:sz w:val="24"/>
      <w:lang w:val="ru-RU"/>
    </w:rPr>
  </w:style>
  <w:style w:type="paragraph" w:customStyle="1" w:styleId="2f1">
    <w:name w:val="Знак Знак Знак2 Знак"/>
    <w:basedOn w:val="a4"/>
    <w:uiPriority w:val="99"/>
    <w:rsid w:val="00FD112D"/>
    <w:pPr>
      <w:spacing w:after="160" w:line="240" w:lineRule="exact"/>
      <w:jc w:val="both"/>
    </w:pPr>
    <w:rPr>
      <w:szCs w:val="20"/>
      <w:lang w:val="en-US" w:eastAsia="en-US"/>
    </w:rPr>
  </w:style>
  <w:style w:type="paragraph" w:customStyle="1" w:styleId="2f2">
    <w:name w:val="Знак Знак Знак2 Знак Знак Знак Знак Знак Знак Знак"/>
    <w:basedOn w:val="a4"/>
    <w:uiPriority w:val="99"/>
    <w:rsid w:val="00FD112D"/>
    <w:pPr>
      <w:spacing w:after="160" w:line="240" w:lineRule="exact"/>
      <w:jc w:val="both"/>
    </w:pPr>
    <w:rPr>
      <w:szCs w:val="20"/>
      <w:lang w:val="en-US" w:eastAsia="en-US"/>
    </w:rPr>
  </w:style>
  <w:style w:type="character" w:customStyle="1" w:styleId="bold1">
    <w:name w:val="bold1"/>
    <w:uiPriority w:val="99"/>
    <w:rsid w:val="00FD112D"/>
    <w:rPr>
      <w:b/>
    </w:rPr>
  </w:style>
  <w:style w:type="character" w:customStyle="1" w:styleId="2f3">
    <w:name w:val="Знак Знак2"/>
    <w:uiPriority w:val="99"/>
    <w:rsid w:val="00FD112D"/>
    <w:rPr>
      <w:sz w:val="22"/>
      <w:lang w:val="ru-RU" w:eastAsia="ru-RU"/>
    </w:rPr>
  </w:style>
  <w:style w:type="paragraph" w:customStyle="1" w:styleId="3c">
    <w:name w:val="Стиль3 Знак Знак"/>
    <w:basedOn w:val="22"/>
    <w:uiPriority w:val="99"/>
    <w:rsid w:val="00FD112D"/>
    <w:pPr>
      <w:widowControl w:val="0"/>
      <w:tabs>
        <w:tab w:val="num" w:pos="227"/>
      </w:tabs>
      <w:adjustRightInd w:val="0"/>
      <w:spacing w:after="0" w:line="240" w:lineRule="auto"/>
      <w:ind w:left="0"/>
      <w:jc w:val="both"/>
      <w:textAlignment w:val="baseline"/>
    </w:pPr>
    <w:rPr>
      <w:szCs w:val="20"/>
    </w:rPr>
  </w:style>
  <w:style w:type="paragraph" w:customStyle="1" w:styleId="Head73">
    <w:name w:val="Head 7.3"/>
    <w:basedOn w:val="a4"/>
    <w:next w:val="a4"/>
    <w:uiPriority w:val="99"/>
    <w:rsid w:val="00FD112D"/>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4"/>
    <w:uiPriority w:val="99"/>
    <w:rsid w:val="00FD112D"/>
    <w:pPr>
      <w:spacing w:after="160" w:line="240" w:lineRule="exact"/>
    </w:pPr>
    <w:rPr>
      <w:rFonts w:eastAsia="Calibri"/>
      <w:sz w:val="20"/>
      <w:szCs w:val="20"/>
      <w:lang w:eastAsia="zh-CN"/>
    </w:rPr>
  </w:style>
  <w:style w:type="character" w:customStyle="1" w:styleId="content">
    <w:name w:val="content"/>
    <w:uiPriority w:val="99"/>
    <w:rsid w:val="00FD112D"/>
    <w:rPr>
      <w:rFonts w:cs="Times New Roman"/>
    </w:rPr>
  </w:style>
  <w:style w:type="character" w:customStyle="1" w:styleId="121">
    <w:name w:val="ГОСТ Обычный 12 Знак1"/>
    <w:link w:val="122"/>
    <w:uiPriority w:val="99"/>
    <w:locked/>
    <w:rsid w:val="00FD112D"/>
    <w:rPr>
      <w:sz w:val="24"/>
    </w:rPr>
  </w:style>
  <w:style w:type="paragraph" w:customStyle="1" w:styleId="122">
    <w:name w:val="ГОСТ Обычный 12"/>
    <w:link w:val="121"/>
    <w:uiPriority w:val="99"/>
    <w:rsid w:val="00FD112D"/>
    <w:pPr>
      <w:spacing w:line="360" w:lineRule="auto"/>
      <w:ind w:firstLine="851"/>
      <w:jc w:val="both"/>
    </w:pPr>
    <w:rPr>
      <w:sz w:val="24"/>
    </w:rPr>
  </w:style>
  <w:style w:type="paragraph" w:customStyle="1" w:styleId="-025045">
    <w:name w:val="Стиль Основной текст + Слева:  -025 см Справа:  045 см"/>
    <w:basedOn w:val="a4"/>
    <w:next w:val="a4"/>
    <w:uiPriority w:val="99"/>
    <w:rsid w:val="00FD112D"/>
    <w:pPr>
      <w:spacing w:before="100" w:after="100"/>
      <w:ind w:firstLine="709"/>
      <w:jc w:val="both"/>
    </w:pPr>
    <w:rPr>
      <w:rFonts w:ascii="Arial" w:hAnsi="Arial"/>
      <w:szCs w:val="20"/>
    </w:rPr>
  </w:style>
  <w:style w:type="paragraph" w:customStyle="1" w:styleId="font5">
    <w:name w:val="font5"/>
    <w:basedOn w:val="a4"/>
    <w:uiPriority w:val="99"/>
    <w:rsid w:val="00FD112D"/>
    <w:pPr>
      <w:spacing w:before="100" w:beforeAutospacing="1" w:after="100" w:afterAutospacing="1"/>
    </w:pPr>
    <w:rPr>
      <w:b/>
      <w:bCs/>
      <w:sz w:val="22"/>
      <w:szCs w:val="22"/>
    </w:rPr>
  </w:style>
  <w:style w:type="paragraph" w:customStyle="1" w:styleId="xl24">
    <w:name w:val="xl24"/>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4"/>
    <w:uiPriority w:val="99"/>
    <w:rsid w:val="00FD112D"/>
    <w:pPr>
      <w:spacing w:before="100" w:beforeAutospacing="1" w:after="100" w:afterAutospacing="1"/>
      <w:jc w:val="right"/>
      <w:textAlignment w:val="center"/>
    </w:pPr>
    <w:rPr>
      <w:b/>
      <w:bCs/>
    </w:rPr>
  </w:style>
  <w:style w:type="paragraph" w:customStyle="1" w:styleId="xl29">
    <w:name w:val="xl29"/>
    <w:basedOn w:val="a4"/>
    <w:uiPriority w:val="99"/>
    <w:rsid w:val="00FD112D"/>
    <w:pPr>
      <w:spacing w:before="100" w:beforeAutospacing="1" w:after="100" w:afterAutospacing="1"/>
      <w:jc w:val="center"/>
      <w:textAlignment w:val="center"/>
    </w:pPr>
    <w:rPr>
      <w:b/>
      <w:bCs/>
      <w:sz w:val="28"/>
      <w:szCs w:val="28"/>
    </w:rPr>
  </w:style>
  <w:style w:type="paragraph" w:customStyle="1" w:styleId="xl30">
    <w:name w:val="xl30"/>
    <w:basedOn w:val="a4"/>
    <w:uiPriority w:val="99"/>
    <w:rsid w:val="00FD112D"/>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1">
    <w:name w:val="xl31"/>
    <w:basedOn w:val="a4"/>
    <w:uiPriority w:val="99"/>
    <w:rsid w:val="00FD112D"/>
    <w:pPr>
      <w:pBdr>
        <w:top w:val="single" w:sz="4" w:space="0" w:color="auto"/>
        <w:bottom w:val="single" w:sz="4" w:space="0" w:color="auto"/>
      </w:pBdr>
      <w:spacing w:before="100" w:beforeAutospacing="1" w:after="100" w:afterAutospacing="1"/>
      <w:jc w:val="center"/>
      <w:textAlignment w:val="top"/>
    </w:pPr>
    <w:rPr>
      <w:b/>
      <w:bCs/>
      <w:color w:val="000000"/>
    </w:rPr>
  </w:style>
  <w:style w:type="paragraph" w:customStyle="1" w:styleId="xl32">
    <w:name w:val="xl32"/>
    <w:basedOn w:val="a4"/>
    <w:uiPriority w:val="99"/>
    <w:rsid w:val="00FD112D"/>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4"/>
    <w:uiPriority w:val="99"/>
    <w:rsid w:val="00FD112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4"/>
    <w:uiPriority w:val="99"/>
    <w:rsid w:val="00FD112D"/>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4"/>
    <w:uiPriority w:val="99"/>
    <w:rsid w:val="00FD112D"/>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uiPriority w:val="99"/>
    <w:rsid w:val="00FD112D"/>
    <w:rPr>
      <w:sz w:val="20"/>
    </w:rPr>
  </w:style>
  <w:style w:type="character" w:customStyle="1" w:styleId="affff8">
    <w:name w:val="ГС_абз_Основной Знак Знак"/>
    <w:uiPriority w:val="99"/>
    <w:rsid w:val="00FD112D"/>
    <w:rPr>
      <w:snapToGrid w:val="0"/>
      <w:sz w:val="24"/>
      <w:lang w:val="ru-RU" w:eastAsia="ru-RU"/>
    </w:rPr>
  </w:style>
  <w:style w:type="paragraph" w:customStyle="1" w:styleId="2f4">
    <w:name w:val="ГС_Заголовок_2"/>
    <w:uiPriority w:val="99"/>
    <w:rsid w:val="00FD112D"/>
    <w:pPr>
      <w:keepNext/>
      <w:tabs>
        <w:tab w:val="num" w:pos="1440"/>
      </w:tabs>
      <w:spacing w:before="240" w:after="240"/>
      <w:ind w:left="1440" w:hanging="360"/>
    </w:pPr>
    <w:rPr>
      <w:b/>
      <w:sz w:val="30"/>
      <w:szCs w:val="24"/>
    </w:rPr>
  </w:style>
  <w:style w:type="paragraph" w:customStyle="1" w:styleId="ttext">
    <w:name w:val="ttext"/>
    <w:basedOn w:val="a4"/>
    <w:uiPriority w:val="99"/>
    <w:rsid w:val="00FD112D"/>
    <w:pPr>
      <w:spacing w:before="75" w:after="60"/>
      <w:ind w:left="30" w:right="30"/>
    </w:pPr>
    <w:rPr>
      <w:rFonts w:ascii="Arial" w:hAnsi="Arial" w:cs="Arial"/>
      <w:color w:val="000000"/>
      <w:sz w:val="17"/>
      <w:szCs w:val="17"/>
    </w:rPr>
  </w:style>
  <w:style w:type="paragraph" w:customStyle="1" w:styleId="affff9">
    <w:name w:val="Закон"/>
    <w:basedOn w:val="a4"/>
    <w:uiPriority w:val="99"/>
    <w:rsid w:val="00FD112D"/>
    <w:pPr>
      <w:suppressAutoHyphens/>
      <w:ind w:firstLine="567"/>
      <w:jc w:val="both"/>
    </w:pPr>
    <w:rPr>
      <w:sz w:val="18"/>
      <w:szCs w:val="18"/>
      <w:lang w:eastAsia="ar-SA"/>
    </w:rPr>
  </w:style>
  <w:style w:type="character" w:customStyle="1" w:styleId="101">
    <w:name w:val="Знак Знак10"/>
    <w:uiPriority w:val="99"/>
    <w:rsid w:val="00FD112D"/>
    <w:rPr>
      <w:b/>
      <w:i/>
      <w:kern w:val="32"/>
      <w:sz w:val="32"/>
    </w:rPr>
  </w:style>
  <w:style w:type="paragraph" w:styleId="affffa">
    <w:name w:val="Document Map"/>
    <w:basedOn w:val="a4"/>
    <w:link w:val="affffb"/>
    <w:uiPriority w:val="99"/>
    <w:rsid w:val="00FD112D"/>
    <w:pPr>
      <w:shd w:val="clear" w:color="auto" w:fill="000080"/>
      <w:ind w:firstLine="709"/>
      <w:jc w:val="both"/>
    </w:pPr>
    <w:rPr>
      <w:rFonts w:ascii="Tahoma" w:hAnsi="Tahoma" w:cs="Tahoma"/>
    </w:rPr>
  </w:style>
  <w:style w:type="character" w:customStyle="1" w:styleId="affffb">
    <w:name w:val="Схема документа Знак"/>
    <w:link w:val="affffa"/>
    <w:uiPriority w:val="99"/>
    <w:rsid w:val="00FD112D"/>
    <w:rPr>
      <w:rFonts w:ascii="Tahoma" w:hAnsi="Tahoma" w:cs="Tahoma"/>
      <w:sz w:val="24"/>
      <w:szCs w:val="24"/>
      <w:shd w:val="clear" w:color="auto" w:fill="000080"/>
    </w:rPr>
  </w:style>
  <w:style w:type="paragraph" w:styleId="affffc">
    <w:name w:val="List"/>
    <w:basedOn w:val="a4"/>
    <w:uiPriority w:val="99"/>
    <w:rsid w:val="00FD112D"/>
    <w:pPr>
      <w:ind w:left="283" w:hanging="283"/>
      <w:jc w:val="both"/>
    </w:pPr>
    <w:rPr>
      <w:rFonts w:eastAsia="Calibri"/>
    </w:rPr>
  </w:style>
  <w:style w:type="paragraph" w:customStyle="1" w:styleId="ListParagraph1">
    <w:name w:val="List Paragraph1"/>
    <w:basedOn w:val="a4"/>
    <w:link w:val="ListParagraphChar"/>
    <w:uiPriority w:val="99"/>
    <w:rsid w:val="00FD112D"/>
    <w:pPr>
      <w:ind w:left="720"/>
    </w:pPr>
    <w:rPr>
      <w:sz w:val="20"/>
      <w:szCs w:val="20"/>
    </w:rPr>
  </w:style>
  <w:style w:type="character" w:customStyle="1" w:styleId="ListParagraphChar">
    <w:name w:val="List Paragraph Char"/>
    <w:link w:val="ListParagraph1"/>
    <w:uiPriority w:val="99"/>
    <w:locked/>
    <w:rsid w:val="00FD112D"/>
  </w:style>
  <w:style w:type="paragraph" w:styleId="55">
    <w:name w:val="List Number 5"/>
    <w:basedOn w:val="a4"/>
    <w:uiPriority w:val="99"/>
    <w:rsid w:val="00FD112D"/>
    <w:pPr>
      <w:tabs>
        <w:tab w:val="num" w:pos="1492"/>
      </w:tabs>
      <w:spacing w:after="60"/>
      <w:ind w:left="1492" w:hanging="360"/>
      <w:jc w:val="both"/>
    </w:pPr>
    <w:rPr>
      <w:szCs w:val="20"/>
    </w:rPr>
  </w:style>
  <w:style w:type="character" w:customStyle="1" w:styleId="180">
    <w:name w:val="Знак Знак18"/>
    <w:uiPriority w:val="99"/>
    <w:rsid w:val="00FD112D"/>
    <w:rPr>
      <w:b/>
      <w:kern w:val="28"/>
      <w:sz w:val="36"/>
      <w:lang w:val="ru-RU" w:eastAsia="ru-RU"/>
    </w:rPr>
  </w:style>
  <w:style w:type="character" w:customStyle="1" w:styleId="H2">
    <w:name w:val="H2 Знак"/>
    <w:aliases w:val="H21 Знак,H22 Знак,H211 Знак,H23 Знак,H212 Знак,Раздел 2 Знак,Numbered text 3 Знак,h2 Знак Знак"/>
    <w:uiPriority w:val="99"/>
    <w:rsid w:val="00FD112D"/>
    <w:rPr>
      <w:b/>
      <w:sz w:val="30"/>
      <w:lang w:val="ru-RU" w:eastAsia="ru-RU"/>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uiPriority w:val="99"/>
    <w:rsid w:val="00FD112D"/>
    <w:rPr>
      <w:rFonts w:ascii="Arial" w:hAnsi="Arial"/>
      <w:b/>
      <w:sz w:val="24"/>
      <w:lang w:val="ru-RU" w:eastAsia="ru-RU"/>
    </w:rPr>
  </w:style>
  <w:style w:type="character" w:customStyle="1" w:styleId="sentence">
    <w:name w:val="sentence"/>
    <w:uiPriority w:val="99"/>
    <w:rsid w:val="00FD112D"/>
    <w:rPr>
      <w:rFonts w:cs="Times New Roman"/>
    </w:rPr>
  </w:style>
  <w:style w:type="paragraph" w:customStyle="1" w:styleId="p008d83ec890a0e2d824458fb0c471908">
    <w:name w:val="p008d83ec890a0e2d824458fb0c471908"/>
    <w:basedOn w:val="a4"/>
    <w:uiPriority w:val="99"/>
    <w:rsid w:val="00FD112D"/>
    <w:pPr>
      <w:spacing w:before="100" w:beforeAutospacing="1" w:after="100" w:afterAutospacing="1"/>
    </w:pPr>
  </w:style>
  <w:style w:type="paragraph" w:customStyle="1" w:styleId="Char">
    <w:name w:val="Char"/>
    <w:basedOn w:val="a4"/>
    <w:autoRedefine/>
    <w:uiPriority w:val="99"/>
    <w:rsid w:val="00FD112D"/>
    <w:pPr>
      <w:spacing w:after="160" w:line="240" w:lineRule="exact"/>
    </w:pPr>
    <w:rPr>
      <w:sz w:val="28"/>
      <w:szCs w:val="20"/>
      <w:lang w:val="en-US" w:eastAsia="en-US"/>
    </w:rPr>
  </w:style>
  <w:style w:type="paragraph" w:customStyle="1" w:styleId="NoSpacing1">
    <w:name w:val="No Spacing1"/>
    <w:uiPriority w:val="99"/>
    <w:rsid w:val="00FD112D"/>
    <w:rPr>
      <w:rFonts w:ascii="Calibri" w:hAnsi="Calibri"/>
      <w:sz w:val="22"/>
      <w:szCs w:val="22"/>
      <w:lang w:eastAsia="en-US"/>
    </w:rPr>
  </w:style>
  <w:style w:type="paragraph" w:customStyle="1" w:styleId="2f5">
    <w:name w:val="Знак Знак Знак2 Знак Знак Знак Знак"/>
    <w:basedOn w:val="a4"/>
    <w:uiPriority w:val="99"/>
    <w:rsid w:val="00FD112D"/>
    <w:pPr>
      <w:suppressAutoHyphens/>
      <w:spacing w:after="160" w:line="240" w:lineRule="exact"/>
      <w:jc w:val="both"/>
    </w:pPr>
    <w:rPr>
      <w:szCs w:val="20"/>
      <w:lang w:val="en-US" w:eastAsia="ar-SA"/>
    </w:rPr>
  </w:style>
  <w:style w:type="character" w:customStyle="1" w:styleId="130">
    <w:name w:val="Знак Знак13"/>
    <w:uiPriority w:val="99"/>
    <w:rsid w:val="00FD112D"/>
    <w:rPr>
      <w:rFonts w:ascii="Arial" w:hAnsi="Arial"/>
      <w:b/>
      <w:kern w:val="32"/>
      <w:sz w:val="32"/>
      <w:lang w:val="ru-RU" w:eastAsia="ru-RU"/>
    </w:rPr>
  </w:style>
  <w:style w:type="character" w:customStyle="1" w:styleId="123">
    <w:name w:val="Знак Знак12"/>
    <w:uiPriority w:val="99"/>
    <w:locked/>
    <w:rsid w:val="00FD112D"/>
    <w:rPr>
      <w:rFonts w:ascii="Arial" w:hAnsi="Arial"/>
      <w:b/>
      <w:i/>
      <w:sz w:val="28"/>
      <w:lang w:val="ru-RU" w:eastAsia="ru-RU"/>
    </w:rPr>
  </w:style>
  <w:style w:type="character" w:customStyle="1" w:styleId="270">
    <w:name w:val="Знак Знак27"/>
    <w:uiPriority w:val="99"/>
    <w:rsid w:val="00FD112D"/>
    <w:rPr>
      <w:sz w:val="24"/>
      <w:lang w:val="ru-RU" w:eastAsia="ru-RU"/>
    </w:rPr>
  </w:style>
  <w:style w:type="character" w:customStyle="1" w:styleId="200">
    <w:name w:val="Знак Знак20"/>
    <w:uiPriority w:val="99"/>
    <w:rsid w:val="00FD112D"/>
    <w:rPr>
      <w:lang w:val="ru-RU" w:eastAsia="ru-RU"/>
    </w:rPr>
  </w:style>
  <w:style w:type="paragraph" w:customStyle="1" w:styleId="1f3">
    <w:name w:val="Знак Знак1 Знак"/>
    <w:basedOn w:val="a4"/>
    <w:autoRedefine/>
    <w:uiPriority w:val="99"/>
    <w:rsid w:val="00FD112D"/>
    <w:pPr>
      <w:spacing w:after="160" w:line="240" w:lineRule="exact"/>
    </w:pPr>
    <w:rPr>
      <w:sz w:val="28"/>
      <w:szCs w:val="20"/>
      <w:lang w:val="en-US" w:eastAsia="en-US"/>
    </w:rPr>
  </w:style>
  <w:style w:type="paragraph" w:styleId="affffd">
    <w:name w:val="Subtitle"/>
    <w:basedOn w:val="a4"/>
    <w:link w:val="affffe"/>
    <w:uiPriority w:val="99"/>
    <w:qFormat/>
    <w:rsid w:val="00FD112D"/>
    <w:pPr>
      <w:jc w:val="center"/>
    </w:pPr>
    <w:rPr>
      <w:b/>
      <w:bCs/>
      <w:sz w:val="28"/>
    </w:rPr>
  </w:style>
  <w:style w:type="character" w:customStyle="1" w:styleId="affffe">
    <w:name w:val="Подзаголовок Знак"/>
    <w:link w:val="affffd"/>
    <w:uiPriority w:val="99"/>
    <w:rsid w:val="00FD112D"/>
    <w:rPr>
      <w:b/>
      <w:bCs/>
      <w:sz w:val="28"/>
      <w:szCs w:val="24"/>
    </w:rPr>
  </w:style>
  <w:style w:type="paragraph" w:customStyle="1" w:styleId="afffff">
    <w:name w:val="письмо"/>
    <w:basedOn w:val="a4"/>
    <w:uiPriority w:val="99"/>
    <w:rsid w:val="00FD112D"/>
    <w:pPr>
      <w:ind w:firstLine="720"/>
      <w:jc w:val="both"/>
    </w:pPr>
    <w:rPr>
      <w:sz w:val="28"/>
      <w:szCs w:val="20"/>
    </w:rPr>
  </w:style>
  <w:style w:type="table" w:customStyle="1" w:styleId="1f4">
    <w:name w:val="Сетка таблицы1"/>
    <w:uiPriority w:val="99"/>
    <w:rsid w:val="00FD112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Знак Знак Знак3"/>
    <w:basedOn w:val="a4"/>
    <w:uiPriority w:val="99"/>
    <w:rsid w:val="00FD112D"/>
    <w:pPr>
      <w:spacing w:after="160" w:line="240" w:lineRule="exact"/>
      <w:jc w:val="both"/>
    </w:pPr>
    <w:rPr>
      <w:rFonts w:eastAsia="Calibri"/>
      <w:szCs w:val="20"/>
      <w:lang w:val="en-US" w:eastAsia="en-US"/>
    </w:rPr>
  </w:style>
  <w:style w:type="paragraph" w:customStyle="1" w:styleId="1f5">
    <w:name w:val="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1f6">
    <w:name w:val="Знак Знак Знак Знак Знак Знак Знак1"/>
    <w:basedOn w:val="a4"/>
    <w:uiPriority w:val="99"/>
    <w:rsid w:val="00FD112D"/>
    <w:pPr>
      <w:widowControl w:val="0"/>
      <w:adjustRightInd w:val="0"/>
      <w:spacing w:after="160" w:line="240" w:lineRule="exact"/>
      <w:jc w:val="right"/>
    </w:pPr>
    <w:rPr>
      <w:rFonts w:eastAsia="Calibri"/>
      <w:sz w:val="20"/>
      <w:szCs w:val="20"/>
      <w:lang w:val="en-GB" w:eastAsia="en-US"/>
    </w:rPr>
  </w:style>
  <w:style w:type="paragraph" w:customStyle="1" w:styleId="3e">
    <w:name w:val="Знак3"/>
    <w:basedOn w:val="a4"/>
    <w:uiPriority w:val="99"/>
    <w:rsid w:val="00FD112D"/>
    <w:pPr>
      <w:spacing w:after="160" w:line="240" w:lineRule="exact"/>
    </w:pPr>
    <w:rPr>
      <w:rFonts w:ascii="Verdana" w:eastAsia="Calibri" w:hAnsi="Verdana"/>
      <w:sz w:val="20"/>
      <w:szCs w:val="20"/>
      <w:lang w:val="en-US" w:eastAsia="en-US"/>
    </w:rPr>
  </w:style>
  <w:style w:type="paragraph" w:customStyle="1" w:styleId="1f7">
    <w:name w:val="Знак Знак Знак Знак Знак Знак Знак Знак Знак Знак Знак Знак Знак Знак Знак Знак Знак Знак Знак1"/>
    <w:basedOn w:val="a4"/>
    <w:autoRedefine/>
    <w:uiPriority w:val="99"/>
    <w:rsid w:val="00FD112D"/>
    <w:pPr>
      <w:spacing w:after="160" w:line="240" w:lineRule="exact"/>
    </w:pPr>
    <w:rPr>
      <w:rFonts w:eastAsia="Calibri"/>
      <w:sz w:val="28"/>
      <w:szCs w:val="20"/>
      <w:lang w:val="en-US" w:eastAsia="en-US"/>
    </w:rPr>
  </w:style>
  <w:style w:type="paragraph" w:customStyle="1" w:styleId="1f8">
    <w:name w:val="Знак Знак Знак Знак Знак Знак Знак Знак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2110">
    <w:name w:val="Знак Знак Знак2 Знак Знак Знак Знак11"/>
    <w:basedOn w:val="a4"/>
    <w:uiPriority w:val="99"/>
    <w:rsid w:val="00FD112D"/>
    <w:pPr>
      <w:spacing w:after="160" w:line="240" w:lineRule="exact"/>
      <w:jc w:val="both"/>
    </w:pPr>
    <w:rPr>
      <w:rFonts w:eastAsia="Calibri"/>
      <w:szCs w:val="20"/>
      <w:lang w:val="en-US" w:eastAsia="en-US"/>
    </w:rPr>
  </w:style>
  <w:style w:type="paragraph" w:customStyle="1" w:styleId="BodyText211">
    <w:name w:val="Body Text 211"/>
    <w:basedOn w:val="a4"/>
    <w:uiPriority w:val="99"/>
    <w:rsid w:val="00FD112D"/>
    <w:pPr>
      <w:widowControl w:val="0"/>
      <w:jc w:val="center"/>
    </w:pPr>
    <w:rPr>
      <w:rFonts w:ascii="Antiqua" w:eastAsia="Calibri" w:hAnsi="Antiqua"/>
      <w:szCs w:val="22"/>
    </w:rPr>
  </w:style>
  <w:style w:type="character" w:customStyle="1" w:styleId="Normal12pt1">
    <w:name w:val="Normal + 12 pt1"/>
    <w:aliases w:val="Первая строка:Обычный+12pt Знак1"/>
    <w:uiPriority w:val="99"/>
    <w:locked/>
    <w:rsid w:val="00FD112D"/>
    <w:rPr>
      <w:rFonts w:ascii="Times New Roman" w:hAnsi="Times New Roman"/>
      <w:sz w:val="24"/>
    </w:rPr>
  </w:style>
  <w:style w:type="paragraph" w:customStyle="1" w:styleId="Heading111">
    <w:name w:val="Heading 111"/>
    <w:basedOn w:val="Normal12"/>
    <w:next w:val="Normal12"/>
    <w:uiPriority w:val="99"/>
    <w:rsid w:val="00FD112D"/>
    <w:pPr>
      <w:keepNext/>
      <w:widowControl/>
      <w:spacing w:before="0"/>
      <w:ind w:firstLine="720"/>
      <w:jc w:val="center"/>
    </w:pPr>
    <w:rPr>
      <w:rFonts w:eastAsia="Calibri"/>
      <w:b/>
    </w:rPr>
  </w:style>
  <w:style w:type="paragraph" w:customStyle="1" w:styleId="Normal11">
    <w:name w:val="Normal11"/>
    <w:uiPriority w:val="99"/>
    <w:rsid w:val="00FD112D"/>
    <w:pPr>
      <w:widowControl w:val="0"/>
      <w:spacing w:before="180"/>
    </w:pPr>
    <w:rPr>
      <w:rFonts w:eastAsia="Calibri"/>
      <w:sz w:val="22"/>
    </w:rPr>
  </w:style>
  <w:style w:type="paragraph" w:customStyle="1" w:styleId="Heading211">
    <w:name w:val="Heading 211"/>
    <w:basedOn w:val="Normal12"/>
    <w:next w:val="Normal12"/>
    <w:uiPriority w:val="99"/>
    <w:rsid w:val="00FD112D"/>
    <w:pPr>
      <w:keepNext/>
      <w:keepLines/>
      <w:widowControl/>
      <w:spacing w:before="360" w:after="60"/>
      <w:ind w:left="567" w:hanging="567"/>
      <w:jc w:val="both"/>
    </w:pPr>
    <w:rPr>
      <w:rFonts w:eastAsia="Calibri"/>
      <w:b/>
    </w:rPr>
  </w:style>
  <w:style w:type="paragraph" w:customStyle="1" w:styleId="BodyTextIndent211">
    <w:name w:val="Body Text Indent 211"/>
    <w:basedOn w:val="a4"/>
    <w:uiPriority w:val="99"/>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rFonts w:eastAsia="Calibri"/>
      <w:color w:val="000000"/>
      <w:sz w:val="28"/>
      <w:szCs w:val="20"/>
    </w:rPr>
  </w:style>
  <w:style w:type="paragraph" w:customStyle="1" w:styleId="BodyTextIndent311">
    <w:name w:val="Body Text Indent 311"/>
    <w:basedOn w:val="Normal11"/>
    <w:uiPriority w:val="99"/>
    <w:rsid w:val="00FD112D"/>
    <w:pPr>
      <w:spacing w:before="0" w:after="60"/>
      <w:ind w:left="1276" w:hanging="567"/>
      <w:jc w:val="both"/>
    </w:pPr>
    <w:rPr>
      <w:sz w:val="27"/>
    </w:rPr>
  </w:style>
  <w:style w:type="paragraph" w:customStyle="1" w:styleId="114">
    <w:name w:val="Знак Знак Знак Знак Знак Знак Знак Знак Знак1 Знак1"/>
    <w:basedOn w:val="a4"/>
    <w:uiPriority w:val="99"/>
    <w:rsid w:val="00FD112D"/>
    <w:pPr>
      <w:spacing w:after="160" w:line="240" w:lineRule="exact"/>
      <w:jc w:val="both"/>
    </w:pPr>
    <w:rPr>
      <w:rFonts w:eastAsia="Calibri"/>
      <w:szCs w:val="20"/>
      <w:lang w:val="en-US" w:eastAsia="en-US"/>
    </w:rPr>
  </w:style>
  <w:style w:type="paragraph" w:customStyle="1" w:styleId="1f9">
    <w:name w:val="Знак Знак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paragraph" w:customStyle="1" w:styleId="214">
    <w:name w:val="Знак Знак Знак2 Знак1"/>
    <w:basedOn w:val="a4"/>
    <w:uiPriority w:val="99"/>
    <w:rsid w:val="00FD112D"/>
    <w:pPr>
      <w:spacing w:after="160" w:line="240" w:lineRule="exact"/>
      <w:jc w:val="both"/>
    </w:pPr>
    <w:rPr>
      <w:rFonts w:eastAsia="Calibri"/>
      <w:szCs w:val="20"/>
      <w:lang w:val="en-US" w:eastAsia="en-US"/>
    </w:rPr>
  </w:style>
  <w:style w:type="paragraph" w:customStyle="1" w:styleId="215">
    <w:name w:val="Знак Знак Знак2 Знак Знак Знак Знак Знак Знак Знак1"/>
    <w:basedOn w:val="a4"/>
    <w:uiPriority w:val="99"/>
    <w:rsid w:val="00FD112D"/>
    <w:pPr>
      <w:spacing w:after="160" w:line="240" w:lineRule="exact"/>
      <w:jc w:val="both"/>
    </w:pPr>
    <w:rPr>
      <w:rFonts w:eastAsia="Calibri"/>
      <w:szCs w:val="20"/>
      <w:lang w:val="en-US" w:eastAsia="en-US"/>
    </w:rPr>
  </w:style>
  <w:style w:type="character" w:customStyle="1" w:styleId="216">
    <w:name w:val="Знак Знак21"/>
    <w:uiPriority w:val="99"/>
    <w:rsid w:val="00FD112D"/>
    <w:rPr>
      <w:sz w:val="22"/>
      <w:lang w:val="ru-RU" w:eastAsia="ru-RU"/>
    </w:rPr>
  </w:style>
  <w:style w:type="paragraph" w:customStyle="1" w:styleId="CharChar1">
    <w:name w:val="Char Char1"/>
    <w:basedOn w:val="a4"/>
    <w:uiPriority w:val="99"/>
    <w:rsid w:val="00FD112D"/>
    <w:pPr>
      <w:spacing w:after="160" w:line="240" w:lineRule="exact"/>
    </w:pPr>
    <w:rPr>
      <w:sz w:val="20"/>
      <w:szCs w:val="20"/>
      <w:lang w:eastAsia="zh-CN"/>
    </w:rPr>
  </w:style>
  <w:style w:type="character" w:customStyle="1" w:styleId="1010">
    <w:name w:val="Знак Знак101"/>
    <w:uiPriority w:val="99"/>
    <w:rsid w:val="00FD112D"/>
    <w:rPr>
      <w:b/>
      <w:i/>
      <w:kern w:val="32"/>
      <w:sz w:val="32"/>
    </w:rPr>
  </w:style>
  <w:style w:type="paragraph" w:customStyle="1" w:styleId="Revision1">
    <w:name w:val="Revision1"/>
    <w:hidden/>
    <w:uiPriority w:val="99"/>
    <w:semiHidden/>
    <w:rsid w:val="00FD112D"/>
    <w:rPr>
      <w:rFonts w:eastAsia="Calibri"/>
    </w:rPr>
  </w:style>
  <w:style w:type="paragraph" w:customStyle="1" w:styleId="ListParagraph11">
    <w:name w:val="List Paragraph11"/>
    <w:basedOn w:val="a4"/>
    <w:uiPriority w:val="99"/>
    <w:rsid w:val="00FD112D"/>
    <w:pPr>
      <w:ind w:left="720"/>
    </w:pPr>
    <w:rPr>
      <w:rFonts w:eastAsia="Calibri"/>
      <w:sz w:val="20"/>
      <w:szCs w:val="20"/>
    </w:rPr>
  </w:style>
  <w:style w:type="character" w:customStyle="1" w:styleId="181">
    <w:name w:val="Знак Знак181"/>
    <w:uiPriority w:val="99"/>
    <w:rsid w:val="00FD112D"/>
    <w:rPr>
      <w:b/>
      <w:kern w:val="28"/>
      <w:sz w:val="36"/>
      <w:lang w:val="ru-RU" w:eastAsia="ru-RU"/>
    </w:rPr>
  </w:style>
  <w:style w:type="paragraph" w:customStyle="1" w:styleId="Char1">
    <w:name w:val="Char1"/>
    <w:basedOn w:val="a4"/>
    <w:autoRedefine/>
    <w:uiPriority w:val="99"/>
    <w:rsid w:val="00FD112D"/>
    <w:pPr>
      <w:spacing w:after="160" w:line="240" w:lineRule="exact"/>
    </w:pPr>
    <w:rPr>
      <w:rFonts w:eastAsia="Calibri"/>
      <w:sz w:val="28"/>
      <w:szCs w:val="20"/>
      <w:lang w:val="en-US" w:eastAsia="en-US"/>
    </w:rPr>
  </w:style>
  <w:style w:type="paragraph" w:customStyle="1" w:styleId="NoSpacing11">
    <w:name w:val="No Spacing11"/>
    <w:uiPriority w:val="99"/>
    <w:rsid w:val="00FD112D"/>
    <w:rPr>
      <w:rFonts w:ascii="Calibri" w:eastAsia="Calibri" w:hAnsi="Calibri"/>
      <w:sz w:val="22"/>
      <w:szCs w:val="22"/>
      <w:lang w:eastAsia="en-US"/>
    </w:rPr>
  </w:style>
  <w:style w:type="paragraph" w:customStyle="1" w:styleId="220">
    <w:name w:val="Знак Знак Знак2 Знак Знак Знак Знак2"/>
    <w:basedOn w:val="a4"/>
    <w:uiPriority w:val="99"/>
    <w:rsid w:val="00FD112D"/>
    <w:pPr>
      <w:suppressAutoHyphens/>
      <w:spacing w:after="160" w:line="240" w:lineRule="exact"/>
      <w:jc w:val="both"/>
    </w:pPr>
    <w:rPr>
      <w:rFonts w:eastAsia="Calibri"/>
      <w:szCs w:val="20"/>
      <w:lang w:val="en-US" w:eastAsia="ar-SA"/>
    </w:rPr>
  </w:style>
  <w:style w:type="character" w:customStyle="1" w:styleId="131">
    <w:name w:val="Знак Знак131"/>
    <w:uiPriority w:val="99"/>
    <w:rsid w:val="00FD112D"/>
    <w:rPr>
      <w:rFonts w:ascii="Arial" w:hAnsi="Arial"/>
      <w:b/>
      <w:kern w:val="32"/>
      <w:sz w:val="32"/>
      <w:lang w:val="ru-RU" w:eastAsia="ru-RU"/>
    </w:rPr>
  </w:style>
  <w:style w:type="character" w:customStyle="1" w:styleId="1210">
    <w:name w:val="Знак Знак121"/>
    <w:uiPriority w:val="99"/>
    <w:locked/>
    <w:rsid w:val="00FD112D"/>
    <w:rPr>
      <w:rFonts w:ascii="Arial" w:hAnsi="Arial"/>
      <w:b/>
      <w:i/>
      <w:sz w:val="28"/>
      <w:lang w:val="ru-RU" w:eastAsia="ru-RU"/>
    </w:rPr>
  </w:style>
  <w:style w:type="character" w:customStyle="1" w:styleId="271">
    <w:name w:val="Знак Знак271"/>
    <w:uiPriority w:val="99"/>
    <w:rsid w:val="00FD112D"/>
    <w:rPr>
      <w:sz w:val="24"/>
      <w:lang w:val="ru-RU" w:eastAsia="ru-RU"/>
    </w:rPr>
  </w:style>
  <w:style w:type="character" w:customStyle="1" w:styleId="201">
    <w:name w:val="Знак Знак201"/>
    <w:uiPriority w:val="99"/>
    <w:rsid w:val="00FD112D"/>
    <w:rPr>
      <w:lang w:val="ru-RU" w:eastAsia="ru-RU"/>
    </w:rPr>
  </w:style>
  <w:style w:type="paragraph" w:customStyle="1" w:styleId="115">
    <w:name w:val="Знак Знак1 Знак1"/>
    <w:basedOn w:val="a4"/>
    <w:autoRedefine/>
    <w:uiPriority w:val="99"/>
    <w:rsid w:val="00FD112D"/>
    <w:pPr>
      <w:spacing w:after="160" w:line="240" w:lineRule="exact"/>
    </w:pPr>
    <w:rPr>
      <w:rFonts w:eastAsia="Calibri"/>
      <w:sz w:val="28"/>
      <w:szCs w:val="20"/>
      <w:lang w:val="en-US" w:eastAsia="en-US"/>
    </w:rPr>
  </w:style>
  <w:style w:type="paragraph" w:customStyle="1" w:styleId="xl22">
    <w:name w:val="xl22"/>
    <w:basedOn w:val="a4"/>
    <w:uiPriority w:val="99"/>
    <w:rsid w:val="00FD112D"/>
    <w:pPr>
      <w:pBdr>
        <w:bottom w:val="single" w:sz="4" w:space="0" w:color="auto"/>
        <w:right w:val="single" w:sz="4" w:space="0" w:color="auto"/>
      </w:pBdr>
      <w:spacing w:before="100" w:beforeAutospacing="1" w:after="100" w:afterAutospacing="1"/>
      <w:textAlignment w:val="top"/>
    </w:pPr>
    <w:rPr>
      <w:rFonts w:eastAsia="Calibri"/>
    </w:rPr>
  </w:style>
  <w:style w:type="paragraph" w:customStyle="1" w:styleId="xl23">
    <w:name w:val="xl23"/>
    <w:basedOn w:val="a4"/>
    <w:uiPriority w:val="99"/>
    <w:rsid w:val="00FD11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xl63">
    <w:name w:val="xl63"/>
    <w:basedOn w:val="a4"/>
    <w:rsid w:val="00FD112D"/>
    <w:pPr>
      <w:spacing w:before="100" w:beforeAutospacing="1" w:after="100" w:afterAutospacing="1"/>
    </w:pPr>
  </w:style>
  <w:style w:type="paragraph" w:customStyle="1" w:styleId="217">
    <w:name w:val="Основной текст с отступом 21"/>
    <w:basedOn w:val="a4"/>
    <w:rsid w:val="00FD11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character" w:customStyle="1" w:styleId="aff8">
    <w:name w:val="Абзац списка Знак"/>
    <w:link w:val="aff7"/>
    <w:uiPriority w:val="34"/>
    <w:locked/>
    <w:rsid w:val="00FD112D"/>
  </w:style>
  <w:style w:type="paragraph" w:customStyle="1" w:styleId="Style28">
    <w:name w:val="Style28"/>
    <w:basedOn w:val="a4"/>
    <w:uiPriority w:val="99"/>
    <w:rsid w:val="00FD112D"/>
    <w:pPr>
      <w:widowControl w:val="0"/>
      <w:autoSpaceDE w:val="0"/>
      <w:autoSpaceDN w:val="0"/>
      <w:adjustRightInd w:val="0"/>
      <w:spacing w:line="274" w:lineRule="exact"/>
      <w:ind w:hanging="355"/>
      <w:jc w:val="both"/>
    </w:pPr>
  </w:style>
  <w:style w:type="paragraph" w:customStyle="1" w:styleId="Style56">
    <w:name w:val="Style56"/>
    <w:basedOn w:val="a4"/>
    <w:uiPriority w:val="99"/>
    <w:rsid w:val="00FD112D"/>
    <w:pPr>
      <w:widowControl w:val="0"/>
      <w:autoSpaceDE w:val="0"/>
      <w:autoSpaceDN w:val="0"/>
      <w:adjustRightInd w:val="0"/>
      <w:spacing w:line="274" w:lineRule="exact"/>
      <w:jc w:val="center"/>
    </w:pPr>
  </w:style>
  <w:style w:type="paragraph" w:customStyle="1" w:styleId="Style10">
    <w:name w:val="Style10"/>
    <w:basedOn w:val="a4"/>
    <w:uiPriority w:val="99"/>
    <w:rsid w:val="00FD112D"/>
    <w:pPr>
      <w:widowControl w:val="0"/>
      <w:autoSpaceDE w:val="0"/>
      <w:autoSpaceDN w:val="0"/>
      <w:adjustRightInd w:val="0"/>
      <w:spacing w:line="240" w:lineRule="exact"/>
      <w:ind w:firstLine="418"/>
      <w:jc w:val="both"/>
    </w:pPr>
  </w:style>
  <w:style w:type="character" w:customStyle="1" w:styleId="FontStyle85">
    <w:name w:val="Font Style85"/>
    <w:uiPriority w:val="99"/>
    <w:rsid w:val="00FD112D"/>
    <w:rPr>
      <w:rFonts w:ascii="Times New Roman" w:hAnsi="Times New Roman" w:cs="Times New Roman"/>
      <w:sz w:val="18"/>
      <w:szCs w:val="18"/>
    </w:rPr>
  </w:style>
  <w:style w:type="paragraph" w:customStyle="1" w:styleId="Style41">
    <w:name w:val="Style41"/>
    <w:basedOn w:val="a4"/>
    <w:uiPriority w:val="99"/>
    <w:rsid w:val="00FD112D"/>
    <w:pPr>
      <w:widowControl w:val="0"/>
      <w:autoSpaceDE w:val="0"/>
      <w:autoSpaceDN w:val="0"/>
      <w:adjustRightInd w:val="0"/>
    </w:pPr>
  </w:style>
  <w:style w:type="character" w:customStyle="1" w:styleId="FontStyle23">
    <w:name w:val="Font Style23"/>
    <w:rsid w:val="00FD112D"/>
    <w:rPr>
      <w:rFonts w:ascii="Times New Roman" w:hAnsi="Times New Roman" w:cs="Times New Roman"/>
      <w:spacing w:val="10"/>
      <w:sz w:val="22"/>
      <w:szCs w:val="22"/>
    </w:rPr>
  </w:style>
  <w:style w:type="character" w:customStyle="1" w:styleId="fontstyle01">
    <w:name w:val="fontstyle01"/>
    <w:basedOn w:val="a5"/>
    <w:rsid w:val="00A603D3"/>
    <w:rPr>
      <w:rFonts w:ascii="PFHighwaySansPro-Light" w:hAnsi="PFHighwaySansPro-Light" w:hint="default"/>
      <w:b w:val="0"/>
      <w:bCs w:val="0"/>
      <w:i w:val="0"/>
      <w:iCs w:val="0"/>
      <w:color w:val="000000"/>
      <w:sz w:val="24"/>
      <w:szCs w:val="24"/>
    </w:rPr>
  </w:style>
  <w:style w:type="paragraph" w:customStyle="1" w:styleId="afffff0">
    <w:name w:val="Нормальный"/>
    <w:uiPriority w:val="99"/>
    <w:qFormat/>
    <w:rsid w:val="00177DB7"/>
    <w:pPr>
      <w:widowControl w:val="0"/>
    </w:pPr>
  </w:style>
  <w:style w:type="character" w:customStyle="1" w:styleId="Heading1Char">
    <w:name w:val="Heading 1 Char"/>
    <w:uiPriority w:val="99"/>
    <w:locked/>
    <w:rsid w:val="00602FDC"/>
    <w:rPr>
      <w:rFonts w:ascii="Arial" w:hAnsi="Arial" w:cs="Times New Roman"/>
      <w:b/>
      <w:kern w:val="32"/>
      <w:sz w:val="32"/>
      <w:lang w:val="ru-RU" w:eastAsia="ru-RU"/>
    </w:rPr>
  </w:style>
  <w:style w:type="character" w:customStyle="1" w:styleId="h33">
    <w:name w:val="h3 Знак Знак Знак Знак Знак3"/>
    <w:aliases w:val="Heading 3 - old Знак3,Заголовок 3 Знак Знак Знак3,h3 Знак Знак Знак Знак Знак Знак Знак3,Heading 3 - old Знак Знак Знак2"/>
    <w:uiPriority w:val="99"/>
    <w:locked/>
    <w:rsid w:val="00602FDC"/>
    <w:rPr>
      <w:rFonts w:ascii="Arial" w:hAnsi="Arial" w:cs="Times New Roman"/>
      <w:b/>
      <w:sz w:val="24"/>
      <w:lang w:val="ru-RU" w:eastAsia="ru-RU"/>
    </w:rPr>
  </w:style>
  <w:style w:type="paragraph" w:customStyle="1" w:styleId="250">
    <w:name w:val="Знак Знак25"/>
    <w:basedOn w:val="a4"/>
    <w:uiPriority w:val="99"/>
    <w:rsid w:val="00602FDC"/>
    <w:pPr>
      <w:spacing w:before="100" w:beforeAutospacing="1" w:after="100" w:afterAutospacing="1"/>
    </w:pPr>
    <w:rPr>
      <w:rFonts w:ascii="Tahoma" w:hAnsi="Tahoma"/>
      <w:sz w:val="20"/>
      <w:szCs w:val="20"/>
      <w:lang w:val="en-US" w:eastAsia="en-US"/>
    </w:rPr>
  </w:style>
  <w:style w:type="paragraph" w:styleId="46">
    <w:name w:val="toc 4"/>
    <w:basedOn w:val="a4"/>
    <w:next w:val="a4"/>
    <w:autoRedefine/>
    <w:uiPriority w:val="99"/>
    <w:rsid w:val="00602FDC"/>
    <w:pPr>
      <w:ind w:left="720"/>
      <w:jc w:val="both"/>
    </w:pPr>
    <w:rPr>
      <w:sz w:val="18"/>
      <w:szCs w:val="18"/>
    </w:rPr>
  </w:style>
  <w:style w:type="paragraph" w:styleId="56">
    <w:name w:val="toc 5"/>
    <w:basedOn w:val="a4"/>
    <w:next w:val="a4"/>
    <w:autoRedefine/>
    <w:uiPriority w:val="99"/>
    <w:rsid w:val="00602FDC"/>
    <w:pPr>
      <w:ind w:left="960"/>
      <w:jc w:val="both"/>
    </w:pPr>
    <w:rPr>
      <w:sz w:val="18"/>
      <w:szCs w:val="18"/>
    </w:rPr>
  </w:style>
  <w:style w:type="paragraph" w:styleId="61">
    <w:name w:val="toc 6"/>
    <w:basedOn w:val="a4"/>
    <w:next w:val="a4"/>
    <w:autoRedefine/>
    <w:uiPriority w:val="99"/>
    <w:rsid w:val="00602FDC"/>
    <w:pPr>
      <w:ind w:left="1200"/>
      <w:jc w:val="both"/>
    </w:pPr>
    <w:rPr>
      <w:sz w:val="18"/>
      <w:szCs w:val="18"/>
    </w:rPr>
  </w:style>
  <w:style w:type="paragraph" w:styleId="71">
    <w:name w:val="toc 7"/>
    <w:basedOn w:val="a4"/>
    <w:next w:val="a4"/>
    <w:autoRedefine/>
    <w:uiPriority w:val="99"/>
    <w:rsid w:val="00602FDC"/>
    <w:pPr>
      <w:ind w:left="1440"/>
      <w:jc w:val="both"/>
    </w:pPr>
    <w:rPr>
      <w:sz w:val="18"/>
      <w:szCs w:val="18"/>
    </w:rPr>
  </w:style>
  <w:style w:type="paragraph" w:styleId="81">
    <w:name w:val="toc 8"/>
    <w:basedOn w:val="a4"/>
    <w:next w:val="a4"/>
    <w:autoRedefine/>
    <w:uiPriority w:val="99"/>
    <w:rsid w:val="00602FDC"/>
    <w:pPr>
      <w:ind w:left="1680"/>
      <w:jc w:val="both"/>
    </w:pPr>
    <w:rPr>
      <w:sz w:val="18"/>
      <w:szCs w:val="18"/>
    </w:rPr>
  </w:style>
  <w:style w:type="paragraph" w:styleId="92">
    <w:name w:val="toc 9"/>
    <w:basedOn w:val="a4"/>
    <w:next w:val="a4"/>
    <w:autoRedefine/>
    <w:uiPriority w:val="99"/>
    <w:rsid w:val="00602FDC"/>
    <w:pPr>
      <w:ind w:left="1920"/>
      <w:jc w:val="both"/>
    </w:pPr>
    <w:rPr>
      <w:sz w:val="18"/>
      <w:szCs w:val="18"/>
    </w:rPr>
  </w:style>
  <w:style w:type="character" w:customStyle="1" w:styleId="HeaderChar">
    <w:name w:val="Header Char"/>
    <w:aliases w:val="Знак8 Char"/>
    <w:uiPriority w:val="99"/>
    <w:locked/>
    <w:rsid w:val="00602FDC"/>
    <w:rPr>
      <w:sz w:val="24"/>
      <w:lang w:val="ru-RU" w:eastAsia="ru-RU"/>
    </w:rPr>
  </w:style>
  <w:style w:type="character" w:customStyle="1" w:styleId="FooterChar">
    <w:name w:val="Footer Char"/>
    <w:uiPriority w:val="99"/>
    <w:locked/>
    <w:rsid w:val="00602FDC"/>
    <w:rPr>
      <w:sz w:val="24"/>
      <w:lang w:val="ru-RU" w:eastAsia="ru-RU"/>
    </w:rPr>
  </w:style>
  <w:style w:type="paragraph" w:styleId="3f">
    <w:name w:val="List Bullet 3"/>
    <w:basedOn w:val="a4"/>
    <w:autoRedefine/>
    <w:uiPriority w:val="99"/>
    <w:rsid w:val="00602FDC"/>
    <w:pPr>
      <w:tabs>
        <w:tab w:val="num" w:pos="926"/>
      </w:tabs>
      <w:spacing w:after="60"/>
      <w:ind w:left="926" w:hanging="360"/>
      <w:jc w:val="both"/>
    </w:pPr>
    <w:rPr>
      <w:szCs w:val="20"/>
    </w:rPr>
  </w:style>
  <w:style w:type="paragraph" w:styleId="3f0">
    <w:name w:val="List Number 3"/>
    <w:basedOn w:val="a4"/>
    <w:uiPriority w:val="99"/>
    <w:rsid w:val="00602FDC"/>
    <w:pPr>
      <w:tabs>
        <w:tab w:val="num" w:pos="926"/>
        <w:tab w:val="num" w:pos="1209"/>
      </w:tabs>
      <w:spacing w:after="60"/>
      <w:ind w:left="926" w:hanging="360"/>
      <w:jc w:val="both"/>
    </w:pPr>
    <w:rPr>
      <w:szCs w:val="20"/>
    </w:rPr>
  </w:style>
  <w:style w:type="paragraph" w:styleId="47">
    <w:name w:val="List Number 4"/>
    <w:basedOn w:val="a4"/>
    <w:uiPriority w:val="99"/>
    <w:rsid w:val="00602FDC"/>
    <w:pPr>
      <w:tabs>
        <w:tab w:val="num" w:pos="1209"/>
        <w:tab w:val="num" w:pos="1492"/>
      </w:tabs>
      <w:spacing w:after="60"/>
      <w:ind w:left="1209" w:hanging="360"/>
      <w:jc w:val="both"/>
    </w:pPr>
    <w:rPr>
      <w:szCs w:val="20"/>
    </w:rPr>
  </w:style>
  <w:style w:type="character" w:customStyle="1" w:styleId="BodyTextChar">
    <w:name w:val="Body Text Char"/>
    <w:uiPriority w:val="99"/>
    <w:locked/>
    <w:rsid w:val="00602FDC"/>
    <w:rPr>
      <w:sz w:val="24"/>
      <w:lang w:val="ru-RU" w:eastAsia="ru-RU"/>
    </w:rPr>
  </w:style>
  <w:style w:type="character" w:customStyle="1" w:styleId="BodyText2Char">
    <w:name w:val="Body Text 2 Char"/>
    <w:uiPriority w:val="99"/>
    <w:locked/>
    <w:rsid w:val="00602FDC"/>
    <w:rPr>
      <w:sz w:val="24"/>
      <w:lang w:val="ru-RU" w:eastAsia="ru-RU"/>
    </w:rPr>
  </w:style>
  <w:style w:type="character" w:customStyle="1" w:styleId="BodyText3Char">
    <w:name w:val="Body Text 3 Char"/>
    <w:uiPriority w:val="99"/>
    <w:locked/>
    <w:rsid w:val="00602FDC"/>
    <w:rPr>
      <w:b/>
      <w:i/>
      <w:sz w:val="24"/>
      <w:lang w:val="ru-RU" w:eastAsia="ru-RU"/>
    </w:rPr>
  </w:style>
  <w:style w:type="character" w:customStyle="1" w:styleId="BodyTextIndent2Char">
    <w:name w:val="Body Text Indent 2 Char"/>
    <w:uiPriority w:val="99"/>
    <w:locked/>
    <w:rsid w:val="00602FDC"/>
    <w:rPr>
      <w:sz w:val="24"/>
      <w:lang w:val="ru-RU" w:eastAsia="ru-RU"/>
    </w:rPr>
  </w:style>
  <w:style w:type="character" w:customStyle="1" w:styleId="BodyTextIndent3Char">
    <w:name w:val="Body Text Indent 3 Char"/>
    <w:uiPriority w:val="99"/>
    <w:locked/>
    <w:rsid w:val="00602FDC"/>
    <w:rPr>
      <w:sz w:val="24"/>
      <w:lang w:val="ru-RU" w:eastAsia="ru-RU"/>
    </w:rPr>
  </w:style>
  <w:style w:type="character" w:customStyle="1" w:styleId="PlainTextChar">
    <w:name w:val="Plain Text Char"/>
    <w:uiPriority w:val="99"/>
    <w:locked/>
    <w:rsid w:val="00602FDC"/>
    <w:rPr>
      <w:rFonts w:ascii="Courier New" w:hAnsi="Courier New"/>
      <w:lang w:val="ru-RU" w:eastAsia="ru-RU"/>
    </w:rPr>
  </w:style>
  <w:style w:type="character" w:customStyle="1" w:styleId="BalloonTextChar">
    <w:name w:val="Balloon Text Char"/>
    <w:uiPriority w:val="99"/>
    <w:locked/>
    <w:rsid w:val="00602FDC"/>
    <w:rPr>
      <w:rFonts w:ascii="Tahoma" w:hAnsi="Tahoma"/>
      <w:sz w:val="16"/>
      <w:lang w:val="ru-RU" w:eastAsia="ru-RU"/>
    </w:rPr>
  </w:style>
  <w:style w:type="paragraph" w:customStyle="1" w:styleId="3f1">
    <w:name w:val="Раздел 3"/>
    <w:basedOn w:val="a4"/>
    <w:uiPriority w:val="99"/>
    <w:semiHidden/>
    <w:rsid w:val="00602FDC"/>
    <w:pPr>
      <w:tabs>
        <w:tab w:val="num" w:pos="360"/>
        <w:tab w:val="num" w:pos="1209"/>
      </w:tabs>
      <w:spacing w:before="120" w:after="120"/>
      <w:ind w:left="360" w:hanging="360"/>
      <w:jc w:val="center"/>
    </w:pPr>
    <w:rPr>
      <w:b/>
      <w:szCs w:val="20"/>
    </w:rPr>
  </w:style>
  <w:style w:type="paragraph" w:customStyle="1" w:styleId="afffff1">
    <w:name w:val="Условия контракта"/>
    <w:basedOn w:val="a4"/>
    <w:uiPriority w:val="99"/>
    <w:semiHidden/>
    <w:rsid w:val="00602FDC"/>
    <w:pPr>
      <w:tabs>
        <w:tab w:val="num" w:pos="567"/>
        <w:tab w:val="num" w:pos="1492"/>
      </w:tabs>
      <w:spacing w:before="240" w:after="120"/>
      <w:ind w:left="567" w:hanging="567"/>
      <w:jc w:val="both"/>
    </w:pPr>
    <w:rPr>
      <w:b/>
      <w:szCs w:val="20"/>
    </w:rPr>
  </w:style>
  <w:style w:type="paragraph" w:customStyle="1" w:styleId="Instruction">
    <w:name w:val="Instruction"/>
    <w:basedOn w:val="26"/>
    <w:uiPriority w:val="99"/>
    <w:semiHidden/>
    <w:rsid w:val="00602FDC"/>
    <w:pPr>
      <w:tabs>
        <w:tab w:val="num" w:pos="360"/>
        <w:tab w:val="num" w:pos="1440"/>
      </w:tabs>
      <w:spacing w:before="180" w:after="60" w:line="240" w:lineRule="auto"/>
      <w:ind w:left="567" w:hanging="567"/>
      <w:jc w:val="both"/>
    </w:pPr>
    <w:rPr>
      <w:b/>
      <w:szCs w:val="20"/>
    </w:rPr>
  </w:style>
  <w:style w:type="paragraph" w:customStyle="1" w:styleId="2-110">
    <w:name w:val="содержание2-11"/>
    <w:basedOn w:val="a4"/>
    <w:uiPriority w:val="99"/>
    <w:rsid w:val="00602FDC"/>
    <w:pPr>
      <w:spacing w:after="60"/>
      <w:jc w:val="both"/>
    </w:pPr>
  </w:style>
  <w:style w:type="character" w:customStyle="1" w:styleId="2f6">
    <w:name w:val="Заголовок 2 со списком Знак"/>
    <w:link w:val="2f7"/>
    <w:uiPriority w:val="99"/>
    <w:locked/>
    <w:rsid w:val="00602FDC"/>
    <w:rPr>
      <w:b/>
      <w:sz w:val="24"/>
    </w:rPr>
  </w:style>
  <w:style w:type="paragraph" w:customStyle="1" w:styleId="2f7">
    <w:name w:val="Заголовок 2 со списком"/>
    <w:basedOn w:val="20"/>
    <w:next w:val="a4"/>
    <w:link w:val="2f6"/>
    <w:uiPriority w:val="99"/>
    <w:rsid w:val="00602FDC"/>
    <w:pPr>
      <w:tabs>
        <w:tab w:val="num" w:pos="360"/>
      </w:tabs>
      <w:spacing w:before="0" w:after="0" w:line="360" w:lineRule="auto"/>
      <w:ind w:left="360" w:hanging="360"/>
      <w:jc w:val="center"/>
    </w:pPr>
    <w:rPr>
      <w:rFonts w:ascii="Times New Roman" w:hAnsi="Times New Roman"/>
      <w:bCs w:val="0"/>
      <w:i w:val="0"/>
      <w:iCs w:val="0"/>
      <w:snapToGrid/>
      <w:sz w:val="24"/>
      <w:szCs w:val="20"/>
      <w:lang w:val="ru-RU" w:eastAsia="ru-RU"/>
    </w:rPr>
  </w:style>
  <w:style w:type="character" w:customStyle="1" w:styleId="3f2">
    <w:name w:val="Заголовок 3 со списком Знак"/>
    <w:link w:val="3f3"/>
    <w:uiPriority w:val="99"/>
    <w:locked/>
    <w:rsid w:val="00602FDC"/>
    <w:rPr>
      <w:rFonts w:ascii="Arial" w:hAnsi="Arial"/>
      <w:b/>
      <w:sz w:val="24"/>
    </w:rPr>
  </w:style>
  <w:style w:type="paragraph" w:customStyle="1" w:styleId="3f3">
    <w:name w:val="Заголовок 3 со списком"/>
    <w:basedOn w:val="31"/>
    <w:link w:val="3f2"/>
    <w:uiPriority w:val="99"/>
    <w:rsid w:val="00602FDC"/>
    <w:pPr>
      <w:tabs>
        <w:tab w:val="num" w:pos="972"/>
      </w:tabs>
      <w:spacing w:before="240" w:after="60"/>
      <w:ind w:left="972" w:hanging="432"/>
    </w:pPr>
    <w:rPr>
      <w:rFonts w:ascii="Arial" w:hAnsi="Arial"/>
      <w:bCs w:val="0"/>
      <w:sz w:val="24"/>
      <w:szCs w:val="20"/>
    </w:rPr>
  </w:style>
  <w:style w:type="paragraph" w:customStyle="1" w:styleId="afffff2">
    <w:name w:val="текст таблицы"/>
    <w:basedOn w:val="a4"/>
    <w:uiPriority w:val="99"/>
    <w:rsid w:val="00602FDC"/>
    <w:pPr>
      <w:spacing w:before="120"/>
      <w:ind w:right="-102"/>
      <w:jc w:val="both"/>
    </w:pPr>
  </w:style>
  <w:style w:type="character" w:customStyle="1" w:styleId="afffff3">
    <w:name w:val="ТЛ_Заказчик Знак"/>
    <w:link w:val="afffff4"/>
    <w:uiPriority w:val="99"/>
    <w:locked/>
    <w:rsid w:val="00602FDC"/>
    <w:rPr>
      <w:sz w:val="28"/>
    </w:rPr>
  </w:style>
  <w:style w:type="paragraph" w:customStyle="1" w:styleId="afffff4">
    <w:name w:val="ТЛ_Заказчик"/>
    <w:basedOn w:val="a4"/>
    <w:link w:val="afffff3"/>
    <w:uiPriority w:val="99"/>
    <w:rsid w:val="00602FDC"/>
    <w:pPr>
      <w:jc w:val="center"/>
    </w:pPr>
    <w:rPr>
      <w:sz w:val="28"/>
      <w:szCs w:val="20"/>
    </w:rPr>
  </w:style>
  <w:style w:type="character" w:customStyle="1" w:styleId="afffff5">
    <w:name w:val="ТЛ_Утверждаю Знак"/>
    <w:link w:val="afffff6"/>
    <w:uiPriority w:val="99"/>
    <w:locked/>
    <w:rsid w:val="00602FDC"/>
    <w:rPr>
      <w:sz w:val="28"/>
    </w:rPr>
  </w:style>
  <w:style w:type="paragraph" w:customStyle="1" w:styleId="afffff6">
    <w:name w:val="ТЛ_Утверждаю"/>
    <w:basedOn w:val="a4"/>
    <w:link w:val="afffff5"/>
    <w:uiPriority w:val="99"/>
    <w:rsid w:val="00602FDC"/>
    <w:pPr>
      <w:ind w:left="4860"/>
      <w:jc w:val="center"/>
    </w:pPr>
    <w:rPr>
      <w:sz w:val="28"/>
      <w:szCs w:val="20"/>
    </w:rPr>
  </w:style>
  <w:style w:type="character" w:customStyle="1" w:styleId="afffff7">
    <w:name w:val="ТЛ_Название Знак"/>
    <w:link w:val="afffff8"/>
    <w:uiPriority w:val="99"/>
    <w:locked/>
    <w:rsid w:val="00602FDC"/>
    <w:rPr>
      <w:b/>
      <w:sz w:val="28"/>
    </w:rPr>
  </w:style>
  <w:style w:type="paragraph" w:customStyle="1" w:styleId="afffff8">
    <w:name w:val="ТЛ_Название"/>
    <w:basedOn w:val="a4"/>
    <w:link w:val="afffff7"/>
    <w:uiPriority w:val="99"/>
    <w:rsid w:val="00602FDC"/>
    <w:pPr>
      <w:jc w:val="center"/>
    </w:pPr>
    <w:rPr>
      <w:b/>
      <w:sz w:val="28"/>
      <w:szCs w:val="20"/>
    </w:rPr>
  </w:style>
  <w:style w:type="character" w:customStyle="1" w:styleId="afffff9">
    <w:name w:val="ТЛ_Город и Дата Знак"/>
    <w:link w:val="afffffa"/>
    <w:uiPriority w:val="99"/>
    <w:locked/>
    <w:rsid w:val="00602FDC"/>
    <w:rPr>
      <w:sz w:val="28"/>
    </w:rPr>
  </w:style>
  <w:style w:type="paragraph" w:customStyle="1" w:styleId="afffffa">
    <w:name w:val="ТЛ_Город и Дата"/>
    <w:basedOn w:val="a4"/>
    <w:link w:val="afffff9"/>
    <w:uiPriority w:val="99"/>
    <w:rsid w:val="00602FDC"/>
    <w:pPr>
      <w:jc w:val="center"/>
    </w:pPr>
    <w:rPr>
      <w:sz w:val="28"/>
      <w:szCs w:val="20"/>
    </w:rPr>
  </w:style>
  <w:style w:type="character" w:customStyle="1" w:styleId="afffffb">
    <w:name w:val="АД_Наименование Разделов Знак"/>
    <w:link w:val="afffffc"/>
    <w:uiPriority w:val="99"/>
    <w:locked/>
    <w:rsid w:val="00602FDC"/>
    <w:rPr>
      <w:b/>
      <w:kern w:val="28"/>
      <w:sz w:val="28"/>
    </w:rPr>
  </w:style>
  <w:style w:type="paragraph" w:customStyle="1" w:styleId="afffffc">
    <w:name w:val="АД_Наименование Разделов"/>
    <w:basedOn w:val="10"/>
    <w:link w:val="afffffb"/>
    <w:uiPriority w:val="99"/>
    <w:rsid w:val="00602FDC"/>
    <w:pPr>
      <w:jc w:val="center"/>
    </w:pPr>
    <w:rPr>
      <w:rFonts w:ascii="Times New Roman" w:hAnsi="Times New Roman" w:cs="Times New Roman"/>
      <w:bCs w:val="0"/>
      <w:kern w:val="28"/>
      <w:sz w:val="28"/>
      <w:szCs w:val="20"/>
    </w:rPr>
  </w:style>
  <w:style w:type="character" w:customStyle="1" w:styleId="afffffd">
    <w:name w:val="АД_Глава Знак"/>
    <w:link w:val="afffffe"/>
    <w:uiPriority w:val="99"/>
    <w:locked/>
    <w:rsid w:val="00602FDC"/>
    <w:rPr>
      <w:b/>
      <w:sz w:val="24"/>
    </w:rPr>
  </w:style>
  <w:style w:type="paragraph" w:customStyle="1" w:styleId="afffffe">
    <w:name w:val="АД_Наименование главы с нумерацией"/>
    <w:basedOn w:val="2f7"/>
    <w:link w:val="afffffd"/>
    <w:uiPriority w:val="99"/>
    <w:rsid w:val="00602FDC"/>
  </w:style>
  <w:style w:type="character" w:customStyle="1" w:styleId="affffff">
    <w:name w:val="АД_Наименование главы без нумерации Знак"/>
    <w:link w:val="affffff0"/>
    <w:uiPriority w:val="99"/>
    <w:locked/>
    <w:rsid w:val="00602FDC"/>
    <w:rPr>
      <w:b/>
      <w:sz w:val="24"/>
    </w:rPr>
  </w:style>
  <w:style w:type="paragraph" w:customStyle="1" w:styleId="affffff0">
    <w:name w:val="АД_Наименование главы без нумерации"/>
    <w:basedOn w:val="20"/>
    <w:link w:val="affffff"/>
    <w:uiPriority w:val="99"/>
    <w:rsid w:val="00602FDC"/>
    <w:pPr>
      <w:spacing w:before="0" w:after="0"/>
      <w:jc w:val="center"/>
    </w:pPr>
    <w:rPr>
      <w:rFonts w:ascii="Times New Roman" w:hAnsi="Times New Roman"/>
      <w:bCs w:val="0"/>
      <w:i w:val="0"/>
      <w:iCs w:val="0"/>
      <w:snapToGrid/>
      <w:sz w:val="24"/>
      <w:szCs w:val="20"/>
      <w:lang w:val="ru-RU" w:eastAsia="ru-RU"/>
    </w:rPr>
  </w:style>
  <w:style w:type="character" w:customStyle="1" w:styleId="affffff1">
    <w:name w:val="АД_Нумерованный пункт Знак"/>
    <w:link w:val="affffff2"/>
    <w:uiPriority w:val="99"/>
    <w:locked/>
    <w:rsid w:val="00602FDC"/>
    <w:rPr>
      <w:rFonts w:ascii="Arial" w:hAnsi="Arial"/>
      <w:b/>
      <w:sz w:val="24"/>
    </w:rPr>
  </w:style>
  <w:style w:type="paragraph" w:customStyle="1" w:styleId="affffff2">
    <w:name w:val="АД_Нумерованный пункт"/>
    <w:basedOn w:val="3f3"/>
    <w:link w:val="affffff1"/>
    <w:uiPriority w:val="99"/>
    <w:rsid w:val="00602FDC"/>
    <w:pPr>
      <w:tabs>
        <w:tab w:val="num" w:pos="720"/>
      </w:tabs>
      <w:ind w:left="720" w:hanging="720"/>
    </w:pPr>
  </w:style>
  <w:style w:type="character" w:customStyle="1" w:styleId="affffff3">
    <w:name w:val="АД_Нумерованный подпункт Знак"/>
    <w:link w:val="affffff4"/>
    <w:uiPriority w:val="99"/>
    <w:locked/>
    <w:rsid w:val="00602FDC"/>
    <w:rPr>
      <w:sz w:val="24"/>
    </w:rPr>
  </w:style>
  <w:style w:type="paragraph" w:customStyle="1" w:styleId="affffff4">
    <w:name w:val="АД_Нумерованный подпункт"/>
    <w:basedOn w:val="a4"/>
    <w:link w:val="affffff3"/>
    <w:uiPriority w:val="99"/>
    <w:rsid w:val="00602FDC"/>
    <w:pPr>
      <w:tabs>
        <w:tab w:val="left" w:pos="720"/>
        <w:tab w:val="num" w:pos="1440"/>
      </w:tabs>
      <w:ind w:left="720" w:hanging="720"/>
      <w:jc w:val="both"/>
    </w:pPr>
    <w:rPr>
      <w:szCs w:val="20"/>
    </w:rPr>
  </w:style>
  <w:style w:type="character" w:customStyle="1" w:styleId="affffff5">
    <w:name w:val="АД_Основной текст Знак"/>
    <w:link w:val="affffff6"/>
    <w:uiPriority w:val="99"/>
    <w:locked/>
    <w:rsid w:val="00602FDC"/>
    <w:rPr>
      <w:sz w:val="24"/>
    </w:rPr>
  </w:style>
  <w:style w:type="paragraph" w:customStyle="1" w:styleId="affffff6">
    <w:name w:val="АД_Основной текст"/>
    <w:basedOn w:val="a4"/>
    <w:link w:val="affffff5"/>
    <w:uiPriority w:val="99"/>
    <w:rsid w:val="00602FDC"/>
    <w:pPr>
      <w:tabs>
        <w:tab w:val="num" w:pos="1440"/>
      </w:tabs>
      <w:ind w:firstLine="567"/>
      <w:jc w:val="both"/>
    </w:pPr>
    <w:rPr>
      <w:szCs w:val="20"/>
    </w:rPr>
  </w:style>
  <w:style w:type="paragraph" w:customStyle="1" w:styleId="1fa">
    <w:name w:val="Стиль АД_Список 1"/>
    <w:aliases w:val="2,3 + полужирный курсив"/>
    <w:basedOn w:val="a4"/>
    <w:uiPriority w:val="99"/>
    <w:rsid w:val="00602FDC"/>
    <w:pPr>
      <w:tabs>
        <w:tab w:val="left" w:pos="720"/>
        <w:tab w:val="num" w:pos="1440"/>
      </w:tabs>
      <w:ind w:left="1224" w:hanging="504"/>
      <w:jc w:val="both"/>
    </w:pPr>
    <w:rPr>
      <w:b/>
      <w:bCs/>
      <w:i/>
      <w:iCs/>
    </w:rPr>
  </w:style>
  <w:style w:type="paragraph" w:customStyle="1" w:styleId="affffff7">
    <w:name w:val="АД_Заголовки таблиц"/>
    <w:basedOn w:val="a4"/>
    <w:uiPriority w:val="99"/>
    <w:rsid w:val="00602FDC"/>
    <w:pPr>
      <w:jc w:val="center"/>
    </w:pPr>
    <w:rPr>
      <w:b/>
      <w:bCs/>
    </w:rPr>
  </w:style>
  <w:style w:type="paragraph" w:customStyle="1" w:styleId="1fb">
    <w:name w:val="Заголовок оглавления1"/>
    <w:basedOn w:val="10"/>
    <w:next w:val="a4"/>
    <w:uiPriority w:val="99"/>
    <w:rsid w:val="00602FDC"/>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affffff8">
    <w:name w:val="АД_Основной текст по центру полужирный Знак"/>
    <w:link w:val="affffff9"/>
    <w:uiPriority w:val="99"/>
    <w:locked/>
    <w:rsid w:val="00602FDC"/>
    <w:rPr>
      <w:b/>
      <w:sz w:val="24"/>
    </w:rPr>
  </w:style>
  <w:style w:type="paragraph" w:customStyle="1" w:styleId="affffff9">
    <w:name w:val="АД_Основной текст по центру полужирный"/>
    <w:basedOn w:val="a4"/>
    <w:link w:val="affffff8"/>
    <w:uiPriority w:val="99"/>
    <w:rsid w:val="00602FDC"/>
    <w:pPr>
      <w:ind w:firstLine="567"/>
      <w:jc w:val="center"/>
    </w:pPr>
    <w:rPr>
      <w:b/>
      <w:szCs w:val="20"/>
    </w:rPr>
  </w:style>
  <w:style w:type="character" w:customStyle="1" w:styleId="3f4">
    <w:name w:val="АД_Текст отступ 3 Знак"/>
    <w:aliases w:val="25 Знак"/>
    <w:link w:val="3f5"/>
    <w:uiPriority w:val="99"/>
    <w:locked/>
    <w:rsid w:val="00602FDC"/>
    <w:rPr>
      <w:sz w:val="24"/>
    </w:rPr>
  </w:style>
  <w:style w:type="paragraph" w:customStyle="1" w:styleId="3f5">
    <w:name w:val="АД_Текст отступ 3"/>
    <w:aliases w:val="25"/>
    <w:basedOn w:val="a4"/>
    <w:link w:val="3f4"/>
    <w:uiPriority w:val="99"/>
    <w:rsid w:val="00602FDC"/>
    <w:pPr>
      <w:ind w:left="1418"/>
      <w:jc w:val="both"/>
    </w:pPr>
    <w:rPr>
      <w:szCs w:val="20"/>
    </w:rPr>
  </w:style>
  <w:style w:type="character" w:customStyle="1" w:styleId="48">
    <w:name w:val="АД_Нумерованный подпункт 4 уровня Знак"/>
    <w:link w:val="49"/>
    <w:uiPriority w:val="99"/>
    <w:locked/>
    <w:rsid w:val="00602FDC"/>
    <w:rPr>
      <w:sz w:val="24"/>
    </w:rPr>
  </w:style>
  <w:style w:type="paragraph" w:customStyle="1" w:styleId="49">
    <w:name w:val="АД_Нумерованный подпункт 4 уровня"/>
    <w:basedOn w:val="affffff4"/>
    <w:link w:val="48"/>
    <w:uiPriority w:val="99"/>
    <w:rsid w:val="00602FDC"/>
    <w:pPr>
      <w:tabs>
        <w:tab w:val="clear" w:pos="720"/>
        <w:tab w:val="clear" w:pos="1440"/>
        <w:tab w:val="num" w:pos="360"/>
        <w:tab w:val="num" w:pos="993"/>
      </w:tabs>
      <w:ind w:left="993" w:hanging="993"/>
    </w:pPr>
  </w:style>
  <w:style w:type="paragraph" w:customStyle="1" w:styleId="affffffa">
    <w:name w:val="АД_Список абв"/>
    <w:basedOn w:val="a4"/>
    <w:uiPriority w:val="99"/>
    <w:rsid w:val="00602FDC"/>
    <w:pPr>
      <w:ind w:left="1429" w:hanging="360"/>
      <w:jc w:val="both"/>
    </w:pPr>
  </w:style>
  <w:style w:type="paragraph" w:customStyle="1" w:styleId="Heading">
    <w:name w:val="Heading"/>
    <w:uiPriority w:val="99"/>
    <w:rsid w:val="00602FDC"/>
    <w:pPr>
      <w:snapToGrid w:val="0"/>
    </w:pPr>
    <w:rPr>
      <w:rFonts w:ascii="Arial" w:hAnsi="Arial"/>
      <w:b/>
      <w:sz w:val="22"/>
    </w:rPr>
  </w:style>
  <w:style w:type="paragraph" w:customStyle="1" w:styleId="WW-2">
    <w:name w:val="WW-Основной текст с отступом 2"/>
    <w:basedOn w:val="a4"/>
    <w:uiPriority w:val="99"/>
    <w:rsid w:val="00602FDC"/>
    <w:pPr>
      <w:suppressAutoHyphens/>
      <w:ind w:left="-540"/>
      <w:jc w:val="both"/>
    </w:pPr>
    <w:rPr>
      <w:rFonts w:ascii="Arial" w:hAnsi="Arial" w:cs="Arial"/>
      <w:sz w:val="18"/>
      <w:lang w:eastAsia="ar-SA"/>
    </w:rPr>
  </w:style>
  <w:style w:type="paragraph" w:customStyle="1" w:styleId="WW-3">
    <w:name w:val="WW-Основной текст с отступом 3"/>
    <w:basedOn w:val="a4"/>
    <w:uiPriority w:val="99"/>
    <w:rsid w:val="00602FDC"/>
    <w:pPr>
      <w:suppressAutoHyphens/>
      <w:ind w:left="-540"/>
      <w:jc w:val="both"/>
    </w:pPr>
    <w:rPr>
      <w:rFonts w:ascii="Arial" w:hAnsi="Arial" w:cs="Arial"/>
      <w:sz w:val="17"/>
      <w:lang w:eastAsia="ar-SA"/>
    </w:rPr>
  </w:style>
  <w:style w:type="paragraph" w:customStyle="1" w:styleId="affffffb">
    <w:name w:val="Список нум."/>
    <w:basedOn w:val="a4"/>
    <w:uiPriority w:val="99"/>
    <w:rsid w:val="00602FDC"/>
    <w:pPr>
      <w:keepNext/>
      <w:tabs>
        <w:tab w:val="num"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0"/>
    <w:uiPriority w:val="99"/>
    <w:rsid w:val="00602FDC"/>
    <w:pPr>
      <w:keepLines/>
      <w:widowControl w:val="0"/>
      <w:tabs>
        <w:tab w:val="num" w:pos="643"/>
      </w:tabs>
      <w:suppressAutoHyphens/>
      <w:ind w:left="643" w:right="567" w:firstLine="709"/>
      <w:jc w:val="center"/>
    </w:pPr>
    <w:rPr>
      <w:sz w:val="28"/>
    </w:rPr>
  </w:style>
  <w:style w:type="character" w:customStyle="1" w:styleId="3f6">
    <w:name w:val="Стиль3 Знак Знак Знак Знак Знак"/>
    <w:uiPriority w:val="99"/>
    <w:locked/>
    <w:rsid w:val="00602FDC"/>
    <w:rPr>
      <w:sz w:val="24"/>
      <w:lang w:val="ru-RU" w:eastAsia="ru-RU"/>
    </w:rPr>
  </w:style>
  <w:style w:type="paragraph" w:customStyle="1" w:styleId="BodyText2">
    <w:name w:val="Body Text2"/>
    <w:basedOn w:val="a4"/>
    <w:uiPriority w:val="99"/>
    <w:rsid w:val="00602FDC"/>
    <w:pPr>
      <w:widowControl w:val="0"/>
      <w:jc w:val="both"/>
    </w:pPr>
    <w:rPr>
      <w:sz w:val="22"/>
      <w:szCs w:val="20"/>
    </w:rPr>
  </w:style>
  <w:style w:type="paragraph" w:customStyle="1" w:styleId="1fc">
    <w:name w:val="Знак Знак Знак Знак Знак Знак1 Знак Знак Знак Знак Знак Знак"/>
    <w:basedOn w:val="a4"/>
    <w:uiPriority w:val="99"/>
    <w:rsid w:val="00602FDC"/>
    <w:pPr>
      <w:spacing w:after="160" w:line="240" w:lineRule="exact"/>
    </w:pPr>
    <w:rPr>
      <w:rFonts w:ascii="Verdana" w:hAnsi="Verdana"/>
      <w:lang w:val="en-US" w:eastAsia="en-US"/>
    </w:rPr>
  </w:style>
  <w:style w:type="paragraph" w:customStyle="1" w:styleId="affffffc">
    <w:name w:val="Знак Знак Знак Знак Знак Знак"/>
    <w:basedOn w:val="a4"/>
    <w:uiPriority w:val="99"/>
    <w:rsid w:val="00602FDC"/>
    <w:pPr>
      <w:spacing w:after="160" w:line="240" w:lineRule="exact"/>
    </w:pPr>
    <w:rPr>
      <w:rFonts w:ascii="Verdana" w:hAnsi="Verdana"/>
      <w:lang w:val="en-US" w:eastAsia="en-US"/>
    </w:rPr>
  </w:style>
  <w:style w:type="paragraph" w:customStyle="1" w:styleId="2111">
    <w:name w:val="Основной текст 211"/>
    <w:basedOn w:val="a4"/>
    <w:uiPriority w:val="99"/>
    <w:rsid w:val="00602FDC"/>
    <w:pPr>
      <w:tabs>
        <w:tab w:val="left" w:pos="7088"/>
      </w:tabs>
      <w:ind w:firstLine="851"/>
      <w:jc w:val="both"/>
    </w:pPr>
    <w:rPr>
      <w:sz w:val="28"/>
      <w:szCs w:val="28"/>
    </w:rPr>
  </w:style>
  <w:style w:type="paragraph" w:customStyle="1" w:styleId="3110">
    <w:name w:val="Основной текст с отступом 311"/>
    <w:basedOn w:val="a4"/>
    <w:uiPriority w:val="99"/>
    <w:rsid w:val="00602FDC"/>
    <w:pPr>
      <w:tabs>
        <w:tab w:val="left" w:pos="7088"/>
      </w:tabs>
      <w:spacing w:line="280" w:lineRule="exact"/>
      <w:ind w:firstLine="851"/>
      <w:jc w:val="both"/>
    </w:pPr>
  </w:style>
  <w:style w:type="paragraph" w:customStyle="1" w:styleId="affffffd">
    <w:name w:val="Перечень"/>
    <w:basedOn w:val="a4"/>
    <w:uiPriority w:val="99"/>
    <w:rsid w:val="00602FDC"/>
    <w:pPr>
      <w:tabs>
        <w:tab w:val="num" w:pos="624"/>
      </w:tabs>
      <w:ind w:left="57" w:firstLine="737"/>
      <w:jc w:val="both"/>
    </w:pPr>
    <w:rPr>
      <w:sz w:val="28"/>
      <w:szCs w:val="28"/>
    </w:rPr>
  </w:style>
  <w:style w:type="paragraph" w:customStyle="1" w:styleId="1fd">
    <w:name w:val="ГС_абз_Основной Знак1"/>
    <w:link w:val="1fe"/>
    <w:uiPriority w:val="99"/>
    <w:rsid w:val="00602FDC"/>
    <w:pPr>
      <w:tabs>
        <w:tab w:val="left" w:pos="851"/>
      </w:tabs>
      <w:spacing w:before="60" w:after="60" w:line="360" w:lineRule="auto"/>
      <w:ind w:firstLine="851"/>
      <w:jc w:val="both"/>
    </w:pPr>
    <w:rPr>
      <w:sz w:val="22"/>
      <w:szCs w:val="22"/>
    </w:rPr>
  </w:style>
  <w:style w:type="character" w:customStyle="1" w:styleId="1fe">
    <w:name w:val="ГС_абз_Основной Знак1 Знак"/>
    <w:link w:val="1fd"/>
    <w:uiPriority w:val="99"/>
    <w:locked/>
    <w:rsid w:val="00602FDC"/>
    <w:rPr>
      <w:sz w:val="22"/>
      <w:szCs w:val="22"/>
    </w:rPr>
  </w:style>
  <w:style w:type="paragraph" w:customStyle="1" w:styleId="13pt">
    <w:name w:val="Обычный + 13 pt"/>
    <w:basedOn w:val="a4"/>
    <w:uiPriority w:val="99"/>
    <w:rsid w:val="00602FDC"/>
    <w:rPr>
      <w:sz w:val="26"/>
      <w:szCs w:val="26"/>
    </w:rPr>
  </w:style>
  <w:style w:type="paragraph" w:customStyle="1" w:styleId="Preformatted">
    <w:name w:val="Preformatted"/>
    <w:basedOn w:val="a4"/>
    <w:uiPriority w:val="99"/>
    <w:rsid w:val="00602FD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paragraph" w:customStyle="1" w:styleId="132">
    <w:name w:val="Обычный + 13 пт"/>
    <w:aliases w:val="Черный,уплотненный на  0,25 пт"/>
    <w:basedOn w:val="a4"/>
    <w:uiPriority w:val="99"/>
    <w:rsid w:val="00602FDC"/>
    <w:pPr>
      <w:widowControl w:val="0"/>
      <w:suppressLineNumbers/>
      <w:suppressAutoHyphens/>
      <w:jc w:val="both"/>
    </w:pPr>
    <w:rPr>
      <w:sz w:val="26"/>
      <w:szCs w:val="26"/>
    </w:rPr>
  </w:style>
  <w:style w:type="paragraph" w:customStyle="1" w:styleId="2f8">
    <w:name w:val="Знак Знак Знак Знак Знак Знак Знак Знак Знак2 Знак Знак Знак Знак Знак Знак Знак"/>
    <w:basedOn w:val="a4"/>
    <w:uiPriority w:val="99"/>
    <w:rsid w:val="00602FDC"/>
    <w:pPr>
      <w:spacing w:after="160" w:line="240" w:lineRule="exact"/>
      <w:jc w:val="both"/>
    </w:pPr>
    <w:rPr>
      <w:szCs w:val="20"/>
      <w:lang w:val="en-US" w:eastAsia="en-US"/>
    </w:rPr>
  </w:style>
  <w:style w:type="paragraph" w:customStyle="1" w:styleId="-11">
    <w:name w:val="Цветная заливка - Акцент 11"/>
    <w:hidden/>
    <w:uiPriority w:val="99"/>
    <w:semiHidden/>
    <w:rsid w:val="00602FDC"/>
    <w:rPr>
      <w:sz w:val="24"/>
      <w:szCs w:val="24"/>
    </w:rPr>
  </w:style>
  <w:style w:type="paragraph" w:customStyle="1" w:styleId="-31">
    <w:name w:val="Цветная заливка - Акцент 31"/>
    <w:basedOn w:val="a4"/>
    <w:uiPriority w:val="99"/>
    <w:rsid w:val="00602FDC"/>
    <w:pPr>
      <w:ind w:left="720"/>
      <w:contextualSpacing/>
      <w:jc w:val="both"/>
    </w:pPr>
  </w:style>
  <w:style w:type="character" w:customStyle="1" w:styleId="FontStyle64">
    <w:name w:val="Font Style64"/>
    <w:uiPriority w:val="99"/>
    <w:rsid w:val="00602FDC"/>
    <w:rPr>
      <w:rFonts w:ascii="Times New Roman" w:hAnsi="Times New Roman"/>
      <w:b/>
      <w:sz w:val="16"/>
    </w:rPr>
  </w:style>
  <w:style w:type="paragraph" w:customStyle="1" w:styleId="txt1">
    <w:name w:val="txt1"/>
    <w:basedOn w:val="a4"/>
    <w:uiPriority w:val="99"/>
    <w:rsid w:val="00602FDC"/>
    <w:pPr>
      <w:spacing w:before="100" w:beforeAutospacing="1" w:after="100" w:afterAutospacing="1"/>
    </w:pPr>
  </w:style>
  <w:style w:type="character" w:customStyle="1" w:styleId="apple-converted-space">
    <w:name w:val="apple-converted-space"/>
    <w:uiPriority w:val="99"/>
    <w:rsid w:val="00602FDC"/>
  </w:style>
  <w:style w:type="paragraph" w:customStyle="1" w:styleId="1ff">
    <w:name w:val="Основной текст1"/>
    <w:basedOn w:val="14"/>
    <w:uiPriority w:val="99"/>
    <w:rsid w:val="00602FDC"/>
    <w:pPr>
      <w:widowControl/>
      <w:snapToGrid/>
      <w:spacing w:line="240" w:lineRule="auto"/>
      <w:ind w:firstLine="0"/>
    </w:pPr>
    <w:rPr>
      <w:sz w:val="18"/>
    </w:rPr>
  </w:style>
  <w:style w:type="character" w:customStyle="1" w:styleId="WW8Num1z0">
    <w:name w:val="WW8Num1z0"/>
    <w:uiPriority w:val="99"/>
    <w:rsid w:val="00602FDC"/>
    <w:rPr>
      <w:rFonts w:ascii="Times New Roman" w:hAnsi="Times New Roman"/>
      <w:sz w:val="24"/>
      <w:u w:val="none"/>
    </w:rPr>
  </w:style>
  <w:style w:type="paragraph" w:customStyle="1" w:styleId="1CStyle1">
    <w:name w:val="1CStyle1"/>
    <w:uiPriority w:val="99"/>
    <w:rsid w:val="00602FDC"/>
    <w:pPr>
      <w:jc w:val="center"/>
    </w:pPr>
    <w:rPr>
      <w:rFonts w:ascii="Arial" w:hAnsi="Arial"/>
      <w:sz w:val="16"/>
      <w:szCs w:val="22"/>
    </w:rPr>
  </w:style>
  <w:style w:type="paragraph" w:customStyle="1" w:styleId="1CStyle66">
    <w:name w:val="1CStyle66"/>
    <w:uiPriority w:val="99"/>
    <w:rsid w:val="00602FDC"/>
    <w:pPr>
      <w:jc w:val="center"/>
    </w:pPr>
    <w:rPr>
      <w:rFonts w:ascii="Arial" w:hAnsi="Arial"/>
      <w:sz w:val="16"/>
      <w:szCs w:val="22"/>
    </w:rPr>
  </w:style>
  <w:style w:type="paragraph" w:customStyle="1" w:styleId="1CStyle63">
    <w:name w:val="1CStyle63"/>
    <w:uiPriority w:val="99"/>
    <w:rsid w:val="00602FDC"/>
    <w:pPr>
      <w:jc w:val="center"/>
    </w:pPr>
    <w:rPr>
      <w:rFonts w:ascii="Arial" w:hAnsi="Arial"/>
      <w:sz w:val="16"/>
      <w:szCs w:val="22"/>
    </w:rPr>
  </w:style>
  <w:style w:type="paragraph" w:customStyle="1" w:styleId="1CStyle67">
    <w:name w:val="1CStyle67"/>
    <w:uiPriority w:val="99"/>
    <w:rsid w:val="00602FDC"/>
    <w:pPr>
      <w:jc w:val="center"/>
    </w:pPr>
    <w:rPr>
      <w:rFonts w:ascii="Arial" w:hAnsi="Arial"/>
      <w:sz w:val="16"/>
      <w:szCs w:val="22"/>
    </w:rPr>
  </w:style>
  <w:style w:type="character" w:customStyle="1" w:styleId="FontStyle15">
    <w:name w:val="Font Style15"/>
    <w:uiPriority w:val="99"/>
    <w:rsid w:val="00602FDC"/>
    <w:rPr>
      <w:rFonts w:ascii="Sylfaen" w:hAnsi="Sylfaen"/>
      <w:sz w:val="22"/>
    </w:rPr>
  </w:style>
  <w:style w:type="paragraph" w:customStyle="1" w:styleId="2f9">
    <w:name w:val="Без интервала2"/>
    <w:uiPriority w:val="99"/>
    <w:rsid w:val="00602FDC"/>
    <w:rPr>
      <w:rFonts w:ascii="Calibri" w:hAnsi="Calibri"/>
      <w:sz w:val="22"/>
      <w:szCs w:val="22"/>
      <w:lang w:eastAsia="en-US"/>
    </w:rPr>
  </w:style>
  <w:style w:type="paragraph" w:customStyle="1" w:styleId="affffffe">
    <w:name w:val="Базовый"/>
    <w:uiPriority w:val="99"/>
    <w:rsid w:val="00602FDC"/>
    <w:pPr>
      <w:tabs>
        <w:tab w:val="left" w:pos="709"/>
      </w:tabs>
      <w:suppressAutoHyphens/>
      <w:spacing w:after="200" w:line="276" w:lineRule="auto"/>
    </w:pPr>
    <w:rPr>
      <w:lang w:eastAsia="ar-SA"/>
    </w:rPr>
  </w:style>
  <w:style w:type="character" w:customStyle="1" w:styleId="afffffff">
    <w:name w:val="Цветовое выделение"/>
    <w:qFormat/>
    <w:rsid w:val="00602FDC"/>
    <w:rPr>
      <w:b/>
      <w:bCs w:val="0"/>
      <w:color w:val="26282F"/>
    </w:rPr>
  </w:style>
  <w:style w:type="paragraph" w:customStyle="1" w:styleId="afffffff0">
    <w:name w:val="Таблицы (моноширинный)"/>
    <w:basedOn w:val="a4"/>
    <w:next w:val="a4"/>
    <w:qFormat/>
    <w:rsid w:val="00602FDC"/>
    <w:pPr>
      <w:widowControl w:val="0"/>
      <w:suppressAutoHyphens/>
    </w:pPr>
    <w:rPr>
      <w:rFonts w:ascii="Courier New" w:eastAsia="Calibri" w:hAnsi="Courier New" w:cs="Courier New"/>
      <w:lang w:eastAsia="zh-CN"/>
    </w:rPr>
  </w:style>
  <w:style w:type="paragraph" w:customStyle="1" w:styleId="Ia">
    <w:name w:val="Ia"/>
    <w:rsid w:val="00602FDC"/>
    <w:pPr>
      <w:widowControl w:val="0"/>
      <w:ind w:firstLine="567"/>
      <w:jc w:val="both"/>
    </w:pPr>
    <w:rPr>
      <w:rFonts w:ascii="NTTimes/Cyrillic" w:hAnsi="NTTimes/Cyrillic"/>
      <w:sz w:val="26"/>
    </w:rPr>
  </w:style>
  <w:style w:type="paragraph" w:customStyle="1" w:styleId="Style18">
    <w:name w:val="Style18"/>
    <w:basedOn w:val="a4"/>
    <w:uiPriority w:val="99"/>
    <w:rsid w:val="00602FDC"/>
    <w:pPr>
      <w:widowControl w:val="0"/>
      <w:autoSpaceDE w:val="0"/>
      <w:autoSpaceDN w:val="0"/>
      <w:adjustRightInd w:val="0"/>
      <w:spacing w:line="245" w:lineRule="exact"/>
      <w:ind w:firstLine="149"/>
      <w:jc w:val="both"/>
    </w:pPr>
    <w:rPr>
      <w:rFonts w:eastAsiaTheme="minorEastAsia"/>
    </w:rPr>
  </w:style>
  <w:style w:type="numbering" w:customStyle="1" w:styleId="1ff0">
    <w:name w:val="Нет списка1"/>
    <w:next w:val="a7"/>
    <w:uiPriority w:val="99"/>
    <w:semiHidden/>
    <w:unhideWhenUsed/>
    <w:rsid w:val="00602FDC"/>
  </w:style>
  <w:style w:type="table" w:customStyle="1" w:styleId="2fa">
    <w:name w:val="Сетка таблицы2"/>
    <w:basedOn w:val="a6"/>
    <w:next w:val="af8"/>
    <w:uiPriority w:val="59"/>
    <w:rsid w:val="00602FDC"/>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uiPriority w:val="99"/>
    <w:rsid w:val="00602FD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b">
    <w:name w:val="Нет списка2"/>
    <w:next w:val="a7"/>
    <w:uiPriority w:val="99"/>
    <w:semiHidden/>
    <w:unhideWhenUsed/>
    <w:rsid w:val="00602FDC"/>
  </w:style>
  <w:style w:type="character" w:customStyle="1" w:styleId="FontStyle11">
    <w:name w:val="Font Style11"/>
    <w:rsid w:val="00602F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2676">
      <w:bodyDiv w:val="1"/>
      <w:marLeft w:val="0"/>
      <w:marRight w:val="0"/>
      <w:marTop w:val="0"/>
      <w:marBottom w:val="0"/>
      <w:divBdr>
        <w:top w:val="none" w:sz="0" w:space="0" w:color="auto"/>
        <w:left w:val="none" w:sz="0" w:space="0" w:color="auto"/>
        <w:bottom w:val="none" w:sz="0" w:space="0" w:color="auto"/>
        <w:right w:val="none" w:sz="0" w:space="0" w:color="auto"/>
      </w:divBdr>
    </w:div>
    <w:div w:id="247661096">
      <w:bodyDiv w:val="1"/>
      <w:marLeft w:val="0"/>
      <w:marRight w:val="0"/>
      <w:marTop w:val="0"/>
      <w:marBottom w:val="0"/>
      <w:divBdr>
        <w:top w:val="none" w:sz="0" w:space="0" w:color="auto"/>
        <w:left w:val="none" w:sz="0" w:space="0" w:color="auto"/>
        <w:bottom w:val="none" w:sz="0" w:space="0" w:color="auto"/>
        <w:right w:val="none" w:sz="0" w:space="0" w:color="auto"/>
      </w:divBdr>
    </w:div>
    <w:div w:id="537012104">
      <w:bodyDiv w:val="1"/>
      <w:marLeft w:val="0"/>
      <w:marRight w:val="0"/>
      <w:marTop w:val="0"/>
      <w:marBottom w:val="0"/>
      <w:divBdr>
        <w:top w:val="none" w:sz="0" w:space="0" w:color="auto"/>
        <w:left w:val="none" w:sz="0" w:space="0" w:color="auto"/>
        <w:bottom w:val="none" w:sz="0" w:space="0" w:color="auto"/>
        <w:right w:val="none" w:sz="0" w:space="0" w:color="auto"/>
      </w:divBdr>
    </w:div>
    <w:div w:id="651640972">
      <w:bodyDiv w:val="1"/>
      <w:marLeft w:val="0"/>
      <w:marRight w:val="0"/>
      <w:marTop w:val="0"/>
      <w:marBottom w:val="0"/>
      <w:divBdr>
        <w:top w:val="none" w:sz="0" w:space="0" w:color="auto"/>
        <w:left w:val="none" w:sz="0" w:space="0" w:color="auto"/>
        <w:bottom w:val="none" w:sz="0" w:space="0" w:color="auto"/>
        <w:right w:val="none" w:sz="0" w:space="0" w:color="auto"/>
      </w:divBdr>
    </w:div>
    <w:div w:id="729306649">
      <w:bodyDiv w:val="1"/>
      <w:marLeft w:val="0"/>
      <w:marRight w:val="0"/>
      <w:marTop w:val="0"/>
      <w:marBottom w:val="0"/>
      <w:divBdr>
        <w:top w:val="none" w:sz="0" w:space="0" w:color="auto"/>
        <w:left w:val="none" w:sz="0" w:space="0" w:color="auto"/>
        <w:bottom w:val="none" w:sz="0" w:space="0" w:color="auto"/>
        <w:right w:val="none" w:sz="0" w:space="0" w:color="auto"/>
      </w:divBdr>
    </w:div>
    <w:div w:id="874656329">
      <w:bodyDiv w:val="1"/>
      <w:marLeft w:val="0"/>
      <w:marRight w:val="0"/>
      <w:marTop w:val="0"/>
      <w:marBottom w:val="0"/>
      <w:divBdr>
        <w:top w:val="none" w:sz="0" w:space="0" w:color="auto"/>
        <w:left w:val="none" w:sz="0" w:space="0" w:color="auto"/>
        <w:bottom w:val="none" w:sz="0" w:space="0" w:color="auto"/>
        <w:right w:val="none" w:sz="0" w:space="0" w:color="auto"/>
      </w:divBdr>
    </w:div>
    <w:div w:id="880942738">
      <w:bodyDiv w:val="1"/>
      <w:marLeft w:val="0"/>
      <w:marRight w:val="0"/>
      <w:marTop w:val="0"/>
      <w:marBottom w:val="0"/>
      <w:divBdr>
        <w:top w:val="none" w:sz="0" w:space="0" w:color="auto"/>
        <w:left w:val="none" w:sz="0" w:space="0" w:color="auto"/>
        <w:bottom w:val="none" w:sz="0" w:space="0" w:color="auto"/>
        <w:right w:val="none" w:sz="0" w:space="0" w:color="auto"/>
      </w:divBdr>
    </w:div>
    <w:div w:id="894238888">
      <w:bodyDiv w:val="1"/>
      <w:marLeft w:val="0"/>
      <w:marRight w:val="0"/>
      <w:marTop w:val="0"/>
      <w:marBottom w:val="0"/>
      <w:divBdr>
        <w:top w:val="none" w:sz="0" w:space="0" w:color="auto"/>
        <w:left w:val="none" w:sz="0" w:space="0" w:color="auto"/>
        <w:bottom w:val="none" w:sz="0" w:space="0" w:color="auto"/>
        <w:right w:val="none" w:sz="0" w:space="0" w:color="auto"/>
      </w:divBdr>
    </w:div>
    <w:div w:id="968559673">
      <w:bodyDiv w:val="1"/>
      <w:marLeft w:val="0"/>
      <w:marRight w:val="0"/>
      <w:marTop w:val="0"/>
      <w:marBottom w:val="0"/>
      <w:divBdr>
        <w:top w:val="none" w:sz="0" w:space="0" w:color="auto"/>
        <w:left w:val="none" w:sz="0" w:space="0" w:color="auto"/>
        <w:bottom w:val="none" w:sz="0" w:space="0" w:color="auto"/>
        <w:right w:val="none" w:sz="0" w:space="0" w:color="auto"/>
      </w:divBdr>
    </w:div>
    <w:div w:id="1203786597">
      <w:bodyDiv w:val="1"/>
      <w:marLeft w:val="0"/>
      <w:marRight w:val="0"/>
      <w:marTop w:val="0"/>
      <w:marBottom w:val="0"/>
      <w:divBdr>
        <w:top w:val="none" w:sz="0" w:space="0" w:color="auto"/>
        <w:left w:val="none" w:sz="0" w:space="0" w:color="auto"/>
        <w:bottom w:val="none" w:sz="0" w:space="0" w:color="auto"/>
        <w:right w:val="none" w:sz="0" w:space="0" w:color="auto"/>
      </w:divBdr>
    </w:div>
    <w:div w:id="1295065266">
      <w:bodyDiv w:val="1"/>
      <w:marLeft w:val="0"/>
      <w:marRight w:val="0"/>
      <w:marTop w:val="0"/>
      <w:marBottom w:val="0"/>
      <w:divBdr>
        <w:top w:val="none" w:sz="0" w:space="0" w:color="auto"/>
        <w:left w:val="none" w:sz="0" w:space="0" w:color="auto"/>
        <w:bottom w:val="none" w:sz="0" w:space="0" w:color="auto"/>
        <w:right w:val="none" w:sz="0" w:space="0" w:color="auto"/>
      </w:divBdr>
    </w:div>
    <w:div w:id="1343704507">
      <w:bodyDiv w:val="1"/>
      <w:marLeft w:val="0"/>
      <w:marRight w:val="0"/>
      <w:marTop w:val="0"/>
      <w:marBottom w:val="0"/>
      <w:divBdr>
        <w:top w:val="none" w:sz="0" w:space="0" w:color="auto"/>
        <w:left w:val="none" w:sz="0" w:space="0" w:color="auto"/>
        <w:bottom w:val="none" w:sz="0" w:space="0" w:color="auto"/>
        <w:right w:val="none" w:sz="0" w:space="0" w:color="auto"/>
      </w:divBdr>
    </w:div>
    <w:div w:id="1516268925">
      <w:bodyDiv w:val="1"/>
      <w:marLeft w:val="0"/>
      <w:marRight w:val="0"/>
      <w:marTop w:val="0"/>
      <w:marBottom w:val="0"/>
      <w:divBdr>
        <w:top w:val="none" w:sz="0" w:space="0" w:color="auto"/>
        <w:left w:val="none" w:sz="0" w:space="0" w:color="auto"/>
        <w:bottom w:val="none" w:sz="0" w:space="0" w:color="auto"/>
        <w:right w:val="none" w:sz="0" w:space="0" w:color="auto"/>
      </w:divBdr>
    </w:div>
    <w:div w:id="1645239717">
      <w:bodyDiv w:val="1"/>
      <w:marLeft w:val="0"/>
      <w:marRight w:val="0"/>
      <w:marTop w:val="0"/>
      <w:marBottom w:val="0"/>
      <w:divBdr>
        <w:top w:val="none" w:sz="0" w:space="0" w:color="auto"/>
        <w:left w:val="none" w:sz="0" w:space="0" w:color="auto"/>
        <w:bottom w:val="none" w:sz="0" w:space="0" w:color="auto"/>
        <w:right w:val="none" w:sz="0" w:space="0" w:color="auto"/>
      </w:divBdr>
    </w:div>
    <w:div w:id="1933734232">
      <w:bodyDiv w:val="1"/>
      <w:marLeft w:val="0"/>
      <w:marRight w:val="0"/>
      <w:marTop w:val="0"/>
      <w:marBottom w:val="0"/>
      <w:divBdr>
        <w:top w:val="none" w:sz="0" w:space="0" w:color="auto"/>
        <w:left w:val="none" w:sz="0" w:space="0" w:color="auto"/>
        <w:bottom w:val="none" w:sz="0" w:space="0" w:color="auto"/>
        <w:right w:val="none" w:sz="0" w:space="0" w:color="auto"/>
      </w:divBdr>
    </w:div>
    <w:div w:id="202751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5CBC-AC25-4D7F-AA28-5EAA7A0B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6897</Words>
  <Characters>39317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ДОГОВОР ПОДРЯДА № 00</vt:lpstr>
    </vt:vector>
  </TitlesOfParts>
  <Company>Office</Company>
  <LinksUpToDate>false</LinksUpToDate>
  <CharactersWithSpaces>46122</CharactersWithSpaces>
  <SharedDoc>false</SharedDoc>
  <HLinks>
    <vt:vector size="6" baseType="variant">
      <vt:variant>
        <vt:i4>4063301</vt:i4>
      </vt:variant>
      <vt:variant>
        <vt:i4>0</vt:i4>
      </vt:variant>
      <vt:variant>
        <vt:i4>0</vt:i4>
      </vt:variant>
      <vt:variant>
        <vt:i4>5</vt:i4>
      </vt:variant>
      <vt:variant>
        <vt:lpwstr>mailto:r240000@service-nalog.ru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00</dc:title>
  <dc:creator>Acmeis</dc:creator>
  <cp:lastModifiedBy>Мясина Марина Анатольевна</cp:lastModifiedBy>
  <cp:revision>4</cp:revision>
  <cp:lastPrinted>2026-05-21T13:07:00Z</cp:lastPrinted>
  <dcterms:created xsi:type="dcterms:W3CDTF">2026-06-17T07:01:00Z</dcterms:created>
  <dcterms:modified xsi:type="dcterms:W3CDTF">2026-06-17T07:50:00Z</dcterms:modified>
</cp:coreProperties>
</file>