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3D9" w:rsidRPr="00CA1B4C" w:rsidRDefault="00BD1ADB">
      <w:pPr>
        <w:suppressAutoHyphens/>
        <w:spacing w:after="0"/>
        <w:jc w:val="center"/>
        <w:rPr>
          <w:sz w:val="20"/>
          <w:szCs w:val="20"/>
        </w:rPr>
      </w:pPr>
      <w:r w:rsidRPr="00CA1B4C">
        <w:rPr>
          <w:b/>
          <w:bCs/>
          <w:sz w:val="20"/>
          <w:szCs w:val="20"/>
        </w:rPr>
        <w:t xml:space="preserve">ДОГОВОР </w:t>
      </w:r>
      <w:r w:rsidR="007957C8" w:rsidRPr="00CA1B4C">
        <w:rPr>
          <w:b/>
          <w:bCs/>
          <w:sz w:val="20"/>
          <w:szCs w:val="20"/>
        </w:rPr>
        <w:t xml:space="preserve">№ </w:t>
      </w:r>
      <w:r w:rsidR="00ED1926" w:rsidRPr="00CA1B4C">
        <w:rPr>
          <w:b/>
          <w:bCs/>
          <w:sz w:val="20"/>
          <w:szCs w:val="20"/>
        </w:rPr>
        <w:t>_______</w:t>
      </w:r>
    </w:p>
    <w:p w:rsidR="008A43D9" w:rsidRPr="00CA1B4C" w:rsidRDefault="007957C8">
      <w:pPr>
        <w:suppressAutoHyphens/>
        <w:spacing w:after="0"/>
        <w:jc w:val="center"/>
        <w:rPr>
          <w:sz w:val="20"/>
          <w:szCs w:val="20"/>
        </w:rPr>
      </w:pPr>
      <w:r w:rsidRPr="00CA1B4C">
        <w:rPr>
          <w:b/>
          <w:bCs/>
          <w:sz w:val="20"/>
          <w:szCs w:val="20"/>
        </w:rPr>
        <w:t>на оказание образовательных услуг</w:t>
      </w:r>
    </w:p>
    <w:p w:rsidR="008A43D9" w:rsidRPr="00CA1B4C" w:rsidRDefault="007957C8">
      <w:pPr>
        <w:suppressAutoHyphens/>
        <w:spacing w:after="0"/>
        <w:jc w:val="center"/>
        <w:rPr>
          <w:sz w:val="20"/>
          <w:szCs w:val="20"/>
        </w:rPr>
      </w:pPr>
      <w:r w:rsidRPr="00CA1B4C">
        <w:rPr>
          <w:b/>
          <w:bCs/>
          <w:sz w:val="20"/>
          <w:szCs w:val="20"/>
        </w:rPr>
        <w:t xml:space="preserve">в </w:t>
      </w:r>
      <w:r w:rsidRPr="004F0522">
        <w:rPr>
          <w:b/>
          <w:bCs/>
          <w:sz w:val="20"/>
          <w:szCs w:val="20"/>
        </w:rPr>
        <w:t xml:space="preserve">сфере </w:t>
      </w:r>
      <w:r w:rsidR="004F0522" w:rsidRPr="004F0522">
        <w:rPr>
          <w:b/>
          <w:sz w:val="20"/>
          <w:szCs w:val="20"/>
        </w:rPr>
        <w:t>дополнительной профессиональной программ</w:t>
      </w:r>
      <w:r w:rsidR="004F0522">
        <w:rPr>
          <w:b/>
          <w:sz w:val="20"/>
          <w:szCs w:val="20"/>
        </w:rPr>
        <w:t>ы</w:t>
      </w:r>
      <w:r w:rsidRPr="004F0522">
        <w:rPr>
          <w:b/>
          <w:bCs/>
          <w:sz w:val="20"/>
          <w:szCs w:val="20"/>
        </w:rPr>
        <w:t xml:space="preserve"> </w:t>
      </w:r>
      <w:r w:rsidR="00C65770" w:rsidRPr="004F0522">
        <w:rPr>
          <w:b/>
          <w:sz w:val="20"/>
          <w:szCs w:val="20"/>
        </w:rPr>
        <w:t>повышения</w:t>
      </w:r>
      <w:r w:rsidR="00C65770" w:rsidRPr="00CA1B4C">
        <w:rPr>
          <w:b/>
          <w:sz w:val="20"/>
          <w:szCs w:val="20"/>
        </w:rPr>
        <w:t xml:space="preserve"> квалификации</w:t>
      </w:r>
    </w:p>
    <w:p w:rsidR="008A43D9" w:rsidRPr="00CA1B4C" w:rsidRDefault="008A43D9">
      <w:pPr>
        <w:rPr>
          <w:sz w:val="20"/>
          <w:szCs w:val="20"/>
        </w:rPr>
      </w:pPr>
    </w:p>
    <w:p w:rsidR="008A43D9" w:rsidRPr="00CA1B4C" w:rsidRDefault="007957C8" w:rsidP="00E678EA">
      <w:pPr>
        <w:suppressAutoHyphens/>
        <w:spacing w:after="0"/>
        <w:rPr>
          <w:sz w:val="20"/>
          <w:szCs w:val="20"/>
        </w:rPr>
      </w:pPr>
      <w:r w:rsidRPr="00CA1B4C">
        <w:rPr>
          <w:sz w:val="20"/>
          <w:szCs w:val="20"/>
        </w:rPr>
        <w:t>г.</w:t>
      </w:r>
      <w:r w:rsidR="00ED1926" w:rsidRPr="00CA1B4C">
        <w:rPr>
          <w:sz w:val="20"/>
          <w:szCs w:val="20"/>
        </w:rPr>
        <w:t xml:space="preserve"> </w:t>
      </w:r>
      <w:r w:rsidRPr="00CA1B4C">
        <w:rPr>
          <w:sz w:val="20"/>
          <w:szCs w:val="20"/>
        </w:rPr>
        <w:t>Новосибирск</w:t>
      </w:r>
      <w:r w:rsidR="00ED1926" w:rsidRPr="00CA1B4C">
        <w:rPr>
          <w:sz w:val="20"/>
          <w:szCs w:val="20"/>
        </w:rPr>
        <w:t xml:space="preserve">                                                                                                                                   "_____"</w:t>
      </w:r>
      <w:r w:rsidR="004B57D3">
        <w:rPr>
          <w:sz w:val="20"/>
          <w:szCs w:val="20"/>
        </w:rPr>
        <w:t xml:space="preserve"> августа </w:t>
      </w:r>
      <w:r w:rsidR="00B90E1D" w:rsidRPr="00CA1B4C">
        <w:rPr>
          <w:sz w:val="20"/>
          <w:szCs w:val="20"/>
        </w:rPr>
        <w:t>202</w:t>
      </w:r>
      <w:r w:rsidR="004B57D3">
        <w:rPr>
          <w:sz w:val="20"/>
          <w:szCs w:val="20"/>
        </w:rPr>
        <w:t xml:space="preserve">6 </w:t>
      </w:r>
      <w:r w:rsidR="00B90E1D" w:rsidRPr="00CA1B4C">
        <w:rPr>
          <w:sz w:val="20"/>
          <w:szCs w:val="20"/>
        </w:rPr>
        <w:t>г.</w:t>
      </w:r>
    </w:p>
    <w:p w:rsidR="008A43D9" w:rsidRPr="00CA1B4C" w:rsidRDefault="008A43D9">
      <w:pPr>
        <w:rPr>
          <w:sz w:val="20"/>
          <w:szCs w:val="20"/>
        </w:rPr>
      </w:pPr>
    </w:p>
    <w:p w:rsidR="008A43D9" w:rsidRPr="00CA1B4C" w:rsidRDefault="00E678EA">
      <w:pPr>
        <w:suppressAutoHyphens/>
        <w:spacing w:after="0"/>
        <w:jc w:val="both"/>
        <w:rPr>
          <w:sz w:val="20"/>
          <w:szCs w:val="20"/>
        </w:rPr>
      </w:pPr>
      <w:r w:rsidRPr="00CA1B4C">
        <w:rPr>
          <w:sz w:val="20"/>
          <w:szCs w:val="20"/>
        </w:rPr>
        <w:tab/>
      </w:r>
      <w:r w:rsidR="00CE0CAB" w:rsidRPr="00CA1B4C">
        <w:rPr>
          <w:b/>
          <w:sz w:val="20"/>
          <w:szCs w:val="20"/>
        </w:rPr>
        <w:t xml:space="preserve">Департамент по недропользованию по Сибирскому федеральному округу </w:t>
      </w:r>
      <w:r w:rsidR="003B0679" w:rsidRPr="00CA1B4C">
        <w:rPr>
          <w:b/>
          <w:sz w:val="20"/>
          <w:szCs w:val="20"/>
        </w:rPr>
        <w:t>(Сибнедра)</w:t>
      </w:r>
      <w:r w:rsidR="003B0679" w:rsidRPr="00CA1B4C">
        <w:rPr>
          <w:sz w:val="20"/>
          <w:szCs w:val="20"/>
        </w:rPr>
        <w:t xml:space="preserve"> </w:t>
      </w:r>
      <w:r w:rsidR="00CE0CAB" w:rsidRPr="00CA1B4C">
        <w:rPr>
          <w:sz w:val="20"/>
          <w:szCs w:val="20"/>
        </w:rPr>
        <w:t xml:space="preserve">именуемое в дальнейшем «Заказчик», в лице </w:t>
      </w:r>
      <w:r w:rsidR="00BF6431">
        <w:rPr>
          <w:sz w:val="20"/>
          <w:szCs w:val="20"/>
        </w:rPr>
        <w:t xml:space="preserve">заместителя </w:t>
      </w:r>
      <w:r w:rsidR="00CE0CAB" w:rsidRPr="00CA1B4C">
        <w:rPr>
          <w:sz w:val="20"/>
          <w:szCs w:val="20"/>
        </w:rPr>
        <w:t xml:space="preserve">начальника </w:t>
      </w:r>
      <w:r w:rsidR="004B57D3">
        <w:rPr>
          <w:sz w:val="20"/>
          <w:szCs w:val="20"/>
        </w:rPr>
        <w:t>Департамента – начальника отдела геологии и лицензирования по Кемеровской области Буткеевой Ольги Станиславовны</w:t>
      </w:r>
      <w:r w:rsidR="00ED1926" w:rsidRPr="00CA1B4C">
        <w:rPr>
          <w:color w:val="000000"/>
          <w:sz w:val="20"/>
          <w:szCs w:val="20"/>
        </w:rPr>
        <w:t xml:space="preserve">, действующего на основании </w:t>
      </w:r>
      <w:r w:rsidR="004B57D3">
        <w:rPr>
          <w:color w:val="000000"/>
          <w:sz w:val="20"/>
          <w:szCs w:val="20"/>
        </w:rPr>
        <w:t>приказа Роснедо от 20.07.2026 г. № 387-к</w:t>
      </w:r>
      <w:r w:rsidR="00ED1926" w:rsidRPr="00CA1B4C">
        <w:rPr>
          <w:color w:val="000000"/>
          <w:sz w:val="20"/>
          <w:szCs w:val="20"/>
        </w:rPr>
        <w:t xml:space="preserve">, </w:t>
      </w:r>
      <w:r w:rsidR="007957C8" w:rsidRPr="00CA1B4C">
        <w:rPr>
          <w:sz w:val="20"/>
          <w:szCs w:val="20"/>
        </w:rPr>
        <w:t>с одной стороны, и</w:t>
      </w:r>
      <w:r w:rsidR="00ED1926" w:rsidRPr="00CA1B4C">
        <w:rPr>
          <w:sz w:val="20"/>
          <w:szCs w:val="20"/>
        </w:rPr>
        <w:t xml:space="preserve"> </w:t>
      </w:r>
      <w:r w:rsidR="00F2370D">
        <w:rPr>
          <w:b/>
          <w:sz w:val="18"/>
          <w:szCs w:val="18"/>
        </w:rPr>
        <w:t>__________________</w:t>
      </w:r>
      <w:r w:rsidR="003B0679" w:rsidRPr="00CB0B3A">
        <w:rPr>
          <w:b/>
          <w:sz w:val="20"/>
          <w:szCs w:val="20"/>
        </w:rPr>
        <w:t xml:space="preserve"> </w:t>
      </w:r>
      <w:r w:rsidR="003B0679" w:rsidRPr="00CB0B3A">
        <w:rPr>
          <w:sz w:val="20"/>
          <w:szCs w:val="20"/>
        </w:rPr>
        <w:t xml:space="preserve">(Лицензия на осуществление образовательной деятельности серия </w:t>
      </w:r>
      <w:r w:rsidR="00F2370D">
        <w:rPr>
          <w:sz w:val="20"/>
          <w:szCs w:val="20"/>
        </w:rPr>
        <w:t>___</w:t>
      </w:r>
      <w:r w:rsidR="003B0679" w:rsidRPr="00CB0B3A">
        <w:rPr>
          <w:sz w:val="20"/>
          <w:szCs w:val="20"/>
        </w:rPr>
        <w:t xml:space="preserve"> № </w:t>
      </w:r>
      <w:r w:rsidR="00F2370D">
        <w:rPr>
          <w:sz w:val="20"/>
          <w:szCs w:val="20"/>
        </w:rPr>
        <w:t>___</w:t>
      </w:r>
      <w:r w:rsidR="003B0679" w:rsidRPr="00CB0B3A">
        <w:rPr>
          <w:sz w:val="20"/>
          <w:szCs w:val="20"/>
        </w:rPr>
        <w:t xml:space="preserve"> регистрационный № </w:t>
      </w:r>
      <w:r w:rsidR="00F2370D">
        <w:rPr>
          <w:sz w:val="20"/>
          <w:szCs w:val="20"/>
        </w:rPr>
        <w:t>_____</w:t>
      </w:r>
      <w:r w:rsidR="003B0679" w:rsidRPr="00CB0B3A">
        <w:rPr>
          <w:sz w:val="20"/>
          <w:szCs w:val="20"/>
        </w:rPr>
        <w:t xml:space="preserve">, выданная </w:t>
      </w:r>
      <w:r w:rsidR="00F2370D">
        <w:rPr>
          <w:sz w:val="20"/>
          <w:szCs w:val="20"/>
        </w:rPr>
        <w:t>_____________</w:t>
      </w:r>
      <w:r w:rsidR="003B0679" w:rsidRPr="00CB0B3A">
        <w:rPr>
          <w:sz w:val="20"/>
          <w:szCs w:val="20"/>
        </w:rPr>
        <w:t>)</w:t>
      </w:r>
      <w:r w:rsidR="003B0679" w:rsidRPr="00CB0B3A">
        <w:rPr>
          <w:b/>
          <w:sz w:val="20"/>
          <w:szCs w:val="20"/>
        </w:rPr>
        <w:t xml:space="preserve"> </w:t>
      </w:r>
      <w:r w:rsidR="003B0679" w:rsidRPr="00CB0B3A">
        <w:rPr>
          <w:sz w:val="20"/>
          <w:szCs w:val="20"/>
        </w:rPr>
        <w:t xml:space="preserve"> в лице </w:t>
      </w:r>
      <w:r w:rsidR="00F2370D">
        <w:rPr>
          <w:sz w:val="20"/>
          <w:szCs w:val="20"/>
        </w:rPr>
        <w:t>_________</w:t>
      </w:r>
      <w:r w:rsidR="003B0679" w:rsidRPr="00CB0B3A">
        <w:rPr>
          <w:sz w:val="20"/>
          <w:szCs w:val="20"/>
        </w:rPr>
        <w:t xml:space="preserve">,  действующего на основании </w:t>
      </w:r>
      <w:r w:rsidR="00F2370D">
        <w:rPr>
          <w:sz w:val="20"/>
          <w:szCs w:val="20"/>
        </w:rPr>
        <w:t>_____</w:t>
      </w:r>
      <w:r w:rsidR="003B0679" w:rsidRPr="00CB0B3A">
        <w:rPr>
          <w:sz w:val="20"/>
          <w:szCs w:val="20"/>
        </w:rPr>
        <w:t>,</w:t>
      </w:r>
      <w:r w:rsidR="006E6822" w:rsidRPr="00CB0B3A">
        <w:rPr>
          <w:sz w:val="20"/>
          <w:szCs w:val="20"/>
        </w:rPr>
        <w:t xml:space="preserve"> </w:t>
      </w:r>
      <w:r w:rsidR="007E443C" w:rsidRPr="00CB0B3A">
        <w:rPr>
          <w:sz w:val="20"/>
          <w:szCs w:val="20"/>
        </w:rPr>
        <w:t xml:space="preserve"> далее - </w:t>
      </w:r>
      <w:r w:rsidR="007957C8" w:rsidRPr="00CB0B3A">
        <w:rPr>
          <w:sz w:val="20"/>
          <w:szCs w:val="20"/>
        </w:rPr>
        <w:t>«Исполнитель»,</w:t>
      </w:r>
      <w:r w:rsidR="006E6822" w:rsidRPr="00CB0B3A">
        <w:rPr>
          <w:sz w:val="20"/>
          <w:szCs w:val="20"/>
        </w:rPr>
        <w:t xml:space="preserve"> </w:t>
      </w:r>
      <w:r w:rsidR="007957C8" w:rsidRPr="00CB0B3A">
        <w:rPr>
          <w:sz w:val="20"/>
          <w:szCs w:val="20"/>
        </w:rPr>
        <w:t>именуемые в дальнейшем «Стороны», руководствуясь</w:t>
      </w:r>
      <w:r w:rsidR="007957C8" w:rsidRPr="00CA1B4C">
        <w:rPr>
          <w:sz w:val="20"/>
          <w:szCs w:val="20"/>
        </w:rPr>
        <w:t xml:space="preserve"> пунктом 4 части 1 статьи 93 Федерального закона №</w:t>
      </w:r>
      <w:r w:rsidR="004B57D3">
        <w:rPr>
          <w:sz w:val="20"/>
          <w:szCs w:val="20"/>
        </w:rPr>
        <w:t xml:space="preserve"> </w:t>
      </w:r>
      <w:r w:rsidR="007957C8" w:rsidRPr="00CA1B4C">
        <w:rPr>
          <w:sz w:val="20"/>
          <w:szCs w:val="20"/>
        </w:rPr>
        <w:t>44-ФЗ от 05.04.2013 г. «О контрактной системе в сфере закупок товаров, работ, услуг для обеспечения государственных</w:t>
      </w:r>
      <w:r w:rsidR="0036313B" w:rsidRPr="00CA1B4C">
        <w:rPr>
          <w:sz w:val="20"/>
          <w:szCs w:val="20"/>
        </w:rPr>
        <w:t xml:space="preserve"> и муниципальных нужд», </w:t>
      </w:r>
      <w:r w:rsidR="007957C8" w:rsidRPr="00CA1B4C">
        <w:rPr>
          <w:sz w:val="20"/>
          <w:szCs w:val="20"/>
        </w:rPr>
        <w:t xml:space="preserve">заключили настоящий </w:t>
      </w:r>
      <w:r w:rsidR="002A0F1F" w:rsidRPr="00CA1B4C">
        <w:rPr>
          <w:sz w:val="20"/>
          <w:szCs w:val="20"/>
        </w:rPr>
        <w:t>Догово</w:t>
      </w:r>
      <w:r w:rsidR="00351386">
        <w:rPr>
          <w:sz w:val="20"/>
          <w:szCs w:val="20"/>
        </w:rPr>
        <w:t>р</w:t>
      </w:r>
      <w:r w:rsidR="007957C8" w:rsidRPr="00CA1B4C">
        <w:rPr>
          <w:sz w:val="20"/>
          <w:szCs w:val="20"/>
        </w:rPr>
        <w:t xml:space="preserve"> нижеследующем:</w:t>
      </w:r>
    </w:p>
    <w:p w:rsidR="00E209B3" w:rsidRPr="00CA1B4C" w:rsidRDefault="00E209B3">
      <w:pPr>
        <w:suppressAutoHyphens/>
        <w:spacing w:after="0"/>
        <w:jc w:val="both"/>
        <w:rPr>
          <w:sz w:val="20"/>
          <w:szCs w:val="20"/>
        </w:rPr>
      </w:pPr>
    </w:p>
    <w:p w:rsidR="008A43D9" w:rsidRPr="00BF547E" w:rsidRDefault="007957C8">
      <w:pPr>
        <w:suppressAutoHyphens/>
        <w:spacing w:after="0"/>
        <w:jc w:val="center"/>
        <w:rPr>
          <w:sz w:val="20"/>
          <w:szCs w:val="20"/>
        </w:rPr>
      </w:pPr>
      <w:r w:rsidRPr="00CA1B4C">
        <w:rPr>
          <w:b/>
          <w:bCs/>
          <w:sz w:val="20"/>
          <w:szCs w:val="20"/>
        </w:rPr>
        <w:t>1. П</w:t>
      </w:r>
      <w:r w:rsidR="00BD1ADB" w:rsidRPr="00CA1B4C">
        <w:rPr>
          <w:b/>
          <w:bCs/>
          <w:sz w:val="20"/>
          <w:szCs w:val="20"/>
        </w:rPr>
        <w:t>РЕДМЕТ ДОГОВОРА</w:t>
      </w:r>
    </w:p>
    <w:p w:rsidR="008A43D9" w:rsidRPr="00BF547E" w:rsidRDefault="007957C8" w:rsidP="00E678EA">
      <w:pPr>
        <w:spacing w:after="0"/>
        <w:ind w:firstLine="708"/>
        <w:jc w:val="both"/>
        <w:rPr>
          <w:sz w:val="20"/>
          <w:szCs w:val="20"/>
        </w:rPr>
      </w:pPr>
      <w:r w:rsidRPr="00BF547E">
        <w:rPr>
          <w:sz w:val="20"/>
          <w:szCs w:val="20"/>
        </w:rPr>
        <w:t xml:space="preserve">1.1. Исполнитель предоставляет, а Заказчик оплачивает оказание </w:t>
      </w:r>
      <w:r w:rsidR="00BF547E" w:rsidRPr="00BF547E">
        <w:rPr>
          <w:sz w:val="20"/>
          <w:szCs w:val="20"/>
        </w:rPr>
        <w:t xml:space="preserve">образовательных услуг по дополнительной профессиональной программе повышения квалификации: </w:t>
      </w:r>
      <w:bookmarkStart w:id="0" w:name="_Hlk106724199"/>
      <w:r w:rsidR="00BF547E" w:rsidRPr="00BF547E">
        <w:rPr>
          <w:b/>
          <w:sz w:val="20"/>
          <w:szCs w:val="20"/>
        </w:rPr>
        <w:t>«</w:t>
      </w:r>
      <w:r w:rsidR="00201901">
        <w:rPr>
          <w:b/>
          <w:sz w:val="20"/>
          <w:szCs w:val="20"/>
        </w:rPr>
        <w:t>Обеспечение антитеррористической защищенности и безопасности объектов (территорий) с учетом новых видов угроз</w:t>
      </w:r>
      <w:r w:rsidR="00BF547E" w:rsidRPr="00BF547E">
        <w:rPr>
          <w:b/>
          <w:color w:val="000000"/>
          <w:sz w:val="20"/>
          <w:szCs w:val="20"/>
        </w:rPr>
        <w:t>»</w:t>
      </w:r>
      <w:bookmarkEnd w:id="0"/>
      <w:r w:rsidR="00201901">
        <w:rPr>
          <w:b/>
          <w:color w:val="000000"/>
          <w:sz w:val="20"/>
          <w:szCs w:val="20"/>
        </w:rPr>
        <w:t xml:space="preserve"> (16 ак.часов)</w:t>
      </w:r>
      <w:r w:rsidR="003F67D0" w:rsidRPr="00BF547E">
        <w:rPr>
          <w:sz w:val="20"/>
          <w:szCs w:val="20"/>
        </w:rPr>
        <w:t>, в соответствии со  Спецификацией (</w:t>
      </w:r>
      <w:r w:rsidR="00C65770" w:rsidRPr="00BF547E">
        <w:rPr>
          <w:sz w:val="20"/>
          <w:szCs w:val="20"/>
        </w:rPr>
        <w:t>Приложени</w:t>
      </w:r>
      <w:r w:rsidR="0087764A" w:rsidRPr="00BF547E">
        <w:rPr>
          <w:sz w:val="20"/>
          <w:szCs w:val="20"/>
        </w:rPr>
        <w:t>е</w:t>
      </w:r>
      <w:r w:rsidR="00C65770" w:rsidRPr="00BF547E">
        <w:rPr>
          <w:sz w:val="20"/>
          <w:szCs w:val="20"/>
        </w:rPr>
        <w:t xml:space="preserve"> </w:t>
      </w:r>
      <w:r w:rsidR="004F4A0D">
        <w:rPr>
          <w:sz w:val="20"/>
          <w:szCs w:val="20"/>
        </w:rPr>
        <w:t xml:space="preserve">№ </w:t>
      </w:r>
      <w:r w:rsidR="00C65770" w:rsidRPr="00BF547E">
        <w:rPr>
          <w:sz w:val="20"/>
          <w:szCs w:val="20"/>
        </w:rPr>
        <w:t>1</w:t>
      </w:r>
      <w:r w:rsidR="003F67D0" w:rsidRPr="00BF547E">
        <w:rPr>
          <w:sz w:val="20"/>
          <w:szCs w:val="20"/>
        </w:rPr>
        <w:t>)</w:t>
      </w:r>
      <w:r w:rsidR="004F4A0D">
        <w:rPr>
          <w:sz w:val="20"/>
          <w:szCs w:val="20"/>
        </w:rPr>
        <w:t xml:space="preserve"> и Описанием объекта закупки (Приложение № 2)</w:t>
      </w:r>
      <w:r w:rsidR="00C65770" w:rsidRPr="00BF547E">
        <w:rPr>
          <w:sz w:val="20"/>
          <w:szCs w:val="20"/>
        </w:rPr>
        <w:t>.</w:t>
      </w:r>
    </w:p>
    <w:p w:rsidR="00AD49EF" w:rsidRPr="00BF547E" w:rsidRDefault="00E678EA">
      <w:pPr>
        <w:spacing w:after="0"/>
        <w:jc w:val="both"/>
        <w:rPr>
          <w:sz w:val="20"/>
          <w:szCs w:val="20"/>
        </w:rPr>
      </w:pPr>
      <w:r w:rsidRPr="00BF547E">
        <w:rPr>
          <w:sz w:val="20"/>
          <w:szCs w:val="20"/>
        </w:rPr>
        <w:tab/>
      </w:r>
      <w:r w:rsidR="007957C8" w:rsidRPr="00BF547E">
        <w:rPr>
          <w:sz w:val="20"/>
          <w:szCs w:val="20"/>
        </w:rPr>
        <w:t xml:space="preserve">1.2. </w:t>
      </w:r>
      <w:r w:rsidR="00AD49EF" w:rsidRPr="00BF547E">
        <w:rPr>
          <w:sz w:val="20"/>
          <w:szCs w:val="20"/>
        </w:rPr>
        <w:t>Срок оказания Услуг</w:t>
      </w:r>
      <w:r w:rsidR="003F67D0" w:rsidRPr="00BF547E">
        <w:rPr>
          <w:sz w:val="20"/>
          <w:szCs w:val="20"/>
        </w:rPr>
        <w:t xml:space="preserve"> по программе «</w:t>
      </w:r>
      <w:r w:rsidR="00201901">
        <w:rPr>
          <w:b/>
          <w:sz w:val="20"/>
          <w:szCs w:val="20"/>
        </w:rPr>
        <w:t>Обеспечение антитеррористической защищенности и безопасности объектов (территорий) с учетом новых видов угроз</w:t>
      </w:r>
      <w:r w:rsidR="003F67D0" w:rsidRPr="00BF547E">
        <w:rPr>
          <w:sz w:val="20"/>
          <w:szCs w:val="20"/>
        </w:rPr>
        <w:t>»</w:t>
      </w:r>
      <w:r w:rsidR="00AD49EF" w:rsidRPr="00BF547E">
        <w:rPr>
          <w:sz w:val="20"/>
          <w:szCs w:val="20"/>
        </w:rPr>
        <w:t>:</w:t>
      </w:r>
      <w:r w:rsidR="00BF11EF" w:rsidRPr="00BF547E">
        <w:rPr>
          <w:sz w:val="20"/>
          <w:szCs w:val="20"/>
        </w:rPr>
        <w:t xml:space="preserve"> </w:t>
      </w:r>
      <w:r w:rsidR="00201901">
        <w:rPr>
          <w:sz w:val="20"/>
          <w:szCs w:val="20"/>
        </w:rPr>
        <w:t>07- 08 сентября 2026 г. Форма участия – очная.</w:t>
      </w:r>
    </w:p>
    <w:p w:rsidR="00AD49EF" w:rsidRPr="00CB0B3A" w:rsidRDefault="00AD49EF" w:rsidP="00E678EA">
      <w:pPr>
        <w:spacing w:after="0"/>
        <w:ind w:firstLine="708"/>
        <w:jc w:val="both"/>
        <w:rPr>
          <w:sz w:val="20"/>
          <w:szCs w:val="20"/>
        </w:rPr>
      </w:pPr>
      <w:r w:rsidRPr="00CB0B3A">
        <w:rPr>
          <w:sz w:val="20"/>
          <w:szCs w:val="20"/>
        </w:rPr>
        <w:t>1.</w:t>
      </w:r>
      <w:r w:rsidR="004B0AE2" w:rsidRPr="00CB0B3A">
        <w:rPr>
          <w:sz w:val="20"/>
          <w:szCs w:val="20"/>
        </w:rPr>
        <w:t>3</w:t>
      </w:r>
      <w:r w:rsidRPr="00CB0B3A">
        <w:rPr>
          <w:sz w:val="20"/>
          <w:szCs w:val="20"/>
        </w:rPr>
        <w:t xml:space="preserve">. Место оказания Услуг: </w:t>
      </w:r>
      <w:r w:rsidR="00BF547E">
        <w:rPr>
          <w:sz w:val="20"/>
          <w:szCs w:val="20"/>
        </w:rPr>
        <w:t>________________</w:t>
      </w:r>
    </w:p>
    <w:p w:rsidR="0036313B" w:rsidRPr="00CA1B4C" w:rsidRDefault="0036313B" w:rsidP="0036313B">
      <w:pPr>
        <w:pStyle w:val="af6"/>
        <w:suppressAutoHyphens/>
        <w:spacing w:after="0" w:line="240" w:lineRule="auto"/>
        <w:ind w:left="709"/>
        <w:jc w:val="both"/>
        <w:rPr>
          <w:rFonts w:ascii="Times New Roman" w:eastAsia="Times New Roman" w:hAnsi="Times New Roman"/>
          <w:sz w:val="20"/>
          <w:szCs w:val="20"/>
          <w:lang w:eastAsia="ru-RU"/>
        </w:rPr>
      </w:pPr>
      <w:r w:rsidRPr="00CB0B3A">
        <w:rPr>
          <w:rFonts w:ascii="Times New Roman" w:eastAsia="Times New Roman" w:hAnsi="Times New Roman"/>
          <w:sz w:val="20"/>
          <w:szCs w:val="20"/>
          <w:lang w:eastAsia="ru-RU"/>
        </w:rPr>
        <w:t>1.</w:t>
      </w:r>
      <w:r w:rsidR="003F67D0" w:rsidRPr="00CB0B3A">
        <w:rPr>
          <w:rFonts w:ascii="Times New Roman" w:eastAsia="Times New Roman" w:hAnsi="Times New Roman"/>
          <w:sz w:val="20"/>
          <w:szCs w:val="20"/>
          <w:lang w:eastAsia="ru-RU"/>
        </w:rPr>
        <w:t>5.</w:t>
      </w:r>
      <w:r w:rsidRPr="00CB0B3A">
        <w:rPr>
          <w:rFonts w:ascii="Times New Roman" w:eastAsia="Times New Roman" w:hAnsi="Times New Roman"/>
          <w:sz w:val="20"/>
          <w:szCs w:val="20"/>
          <w:lang w:eastAsia="ru-RU"/>
        </w:rPr>
        <w:t xml:space="preserve"> ИКЗ</w:t>
      </w:r>
      <w:r w:rsidR="00ED1926" w:rsidRPr="00CB0B3A">
        <w:rPr>
          <w:rFonts w:ascii="Times New Roman" w:eastAsia="Times New Roman" w:hAnsi="Times New Roman"/>
          <w:sz w:val="20"/>
          <w:szCs w:val="20"/>
          <w:lang w:eastAsia="ru-RU"/>
        </w:rPr>
        <w:t>:</w:t>
      </w:r>
      <w:r w:rsidRPr="00CB0B3A">
        <w:rPr>
          <w:rFonts w:ascii="Times New Roman" w:eastAsia="Times New Roman" w:hAnsi="Times New Roman"/>
          <w:sz w:val="20"/>
          <w:szCs w:val="20"/>
          <w:lang w:eastAsia="ru-RU"/>
        </w:rPr>
        <w:t xml:space="preserve"> </w:t>
      </w:r>
      <w:r w:rsidR="00201901" w:rsidRPr="00201901">
        <w:rPr>
          <w:rFonts w:ascii="Times New Roman" w:hAnsi="Times New Roman"/>
          <w:sz w:val="20"/>
          <w:szCs w:val="20"/>
        </w:rPr>
        <w:t>26 1 5406289329 540601001 0010 000 0000 244</w:t>
      </w:r>
      <w:r w:rsidRPr="00CB0B3A">
        <w:rPr>
          <w:rFonts w:ascii="Times New Roman" w:eastAsia="Times New Roman" w:hAnsi="Times New Roman"/>
          <w:sz w:val="20"/>
          <w:szCs w:val="20"/>
          <w:lang w:eastAsia="ru-RU"/>
        </w:rPr>
        <w:t>.</w:t>
      </w:r>
    </w:p>
    <w:p w:rsidR="00E209B3" w:rsidRPr="00CA1B4C" w:rsidRDefault="00E209B3" w:rsidP="0036313B">
      <w:pPr>
        <w:pStyle w:val="af6"/>
        <w:suppressAutoHyphens/>
        <w:spacing w:after="0" w:line="240" w:lineRule="auto"/>
        <w:ind w:left="709"/>
        <w:jc w:val="both"/>
        <w:rPr>
          <w:rFonts w:ascii="Times New Roman" w:eastAsia="Times New Roman" w:hAnsi="Times New Roman"/>
          <w:sz w:val="20"/>
          <w:szCs w:val="20"/>
          <w:lang w:eastAsia="ru-RU"/>
        </w:rPr>
      </w:pPr>
    </w:p>
    <w:p w:rsidR="008A43D9" w:rsidRPr="00CA1B4C" w:rsidRDefault="007957C8">
      <w:pPr>
        <w:suppressAutoHyphens/>
        <w:spacing w:after="0"/>
        <w:jc w:val="center"/>
        <w:rPr>
          <w:sz w:val="20"/>
          <w:szCs w:val="20"/>
        </w:rPr>
      </w:pPr>
      <w:r w:rsidRPr="00CA1B4C">
        <w:rPr>
          <w:b/>
          <w:bCs/>
          <w:sz w:val="20"/>
          <w:szCs w:val="20"/>
        </w:rPr>
        <w:t>2. П</w:t>
      </w:r>
      <w:r w:rsidR="00BD1ADB" w:rsidRPr="00CA1B4C">
        <w:rPr>
          <w:b/>
          <w:bCs/>
          <w:sz w:val="20"/>
          <w:szCs w:val="20"/>
        </w:rPr>
        <w:t>РАВА И ОБЯЗАННОСТИ СТОРОН</w:t>
      </w:r>
    </w:p>
    <w:p w:rsidR="008A43D9" w:rsidRPr="00CA1B4C" w:rsidRDefault="007957C8" w:rsidP="00E678EA">
      <w:pPr>
        <w:suppressAutoHyphens/>
        <w:spacing w:after="0"/>
        <w:ind w:firstLine="708"/>
        <w:jc w:val="both"/>
        <w:rPr>
          <w:sz w:val="20"/>
          <w:szCs w:val="20"/>
        </w:rPr>
      </w:pPr>
      <w:r w:rsidRPr="00CA1B4C">
        <w:rPr>
          <w:b/>
          <w:bCs/>
          <w:sz w:val="20"/>
          <w:szCs w:val="20"/>
        </w:rPr>
        <w:t>2.1. Заказчик обязан:</w:t>
      </w:r>
    </w:p>
    <w:p w:rsidR="00AA583D" w:rsidRPr="00AA583D" w:rsidRDefault="00AA583D" w:rsidP="00D908F3">
      <w:pPr>
        <w:widowControl w:val="0"/>
        <w:spacing w:after="0" w:line="240" w:lineRule="auto"/>
        <w:ind w:firstLine="709"/>
        <w:jc w:val="both"/>
        <w:rPr>
          <w:sz w:val="20"/>
          <w:szCs w:val="20"/>
        </w:rPr>
      </w:pPr>
      <w:r w:rsidRPr="00AA583D">
        <w:rPr>
          <w:sz w:val="20"/>
          <w:szCs w:val="20"/>
        </w:rPr>
        <w:t>2.1.</w:t>
      </w:r>
      <w:r w:rsidR="00C76E5F">
        <w:rPr>
          <w:sz w:val="20"/>
          <w:szCs w:val="20"/>
        </w:rPr>
        <w:t>1</w:t>
      </w:r>
      <w:r w:rsidRPr="00AA583D">
        <w:rPr>
          <w:sz w:val="20"/>
          <w:szCs w:val="20"/>
        </w:rPr>
        <w:t xml:space="preserve">.Довести до сведения работников, направляемых на обучение по Программе, информацию об их обязанности соблюдать требования, установленные в статье 43 Федерального закона от 29.12.2012 № 273-ФЗ «Об образовании в Российской Федерации», </w:t>
      </w:r>
      <w:r w:rsidRPr="00AA583D">
        <w:rPr>
          <w:sz w:val="20"/>
          <w:szCs w:val="20"/>
        </w:rPr>
        <w:br/>
        <w:t>в том числе:</w:t>
      </w:r>
    </w:p>
    <w:p w:rsidR="00AA583D" w:rsidRPr="00AA583D" w:rsidRDefault="00AA583D" w:rsidP="00D35EE1">
      <w:pPr>
        <w:widowControl w:val="0"/>
        <w:spacing w:after="0" w:line="240" w:lineRule="auto"/>
        <w:ind w:firstLine="709"/>
        <w:jc w:val="both"/>
        <w:rPr>
          <w:sz w:val="20"/>
          <w:szCs w:val="20"/>
        </w:rPr>
      </w:pPr>
      <w:r w:rsidRPr="00AA583D">
        <w:rPr>
          <w:sz w:val="20"/>
          <w:szCs w:val="20"/>
        </w:rPr>
        <w:t>2.1.</w:t>
      </w:r>
      <w:r w:rsidR="00C76E5F">
        <w:rPr>
          <w:sz w:val="20"/>
          <w:szCs w:val="20"/>
        </w:rPr>
        <w:t>1</w:t>
      </w:r>
      <w:r w:rsidRPr="00AA583D">
        <w:rPr>
          <w:sz w:val="20"/>
          <w:szCs w:val="20"/>
        </w:rPr>
        <w:t>.1. Обучаться по Программе, выполнять задания для подготовки к занятиям, предусмотренные учебным планом Программы.</w:t>
      </w:r>
    </w:p>
    <w:p w:rsidR="00AA583D" w:rsidRPr="00AA583D" w:rsidRDefault="00AA583D" w:rsidP="00D35EE1">
      <w:pPr>
        <w:widowControl w:val="0"/>
        <w:spacing w:after="0" w:line="240" w:lineRule="auto"/>
        <w:ind w:firstLine="709"/>
        <w:jc w:val="both"/>
        <w:rPr>
          <w:sz w:val="20"/>
          <w:szCs w:val="20"/>
        </w:rPr>
      </w:pPr>
      <w:r w:rsidRPr="00AA583D">
        <w:rPr>
          <w:sz w:val="20"/>
          <w:szCs w:val="20"/>
        </w:rPr>
        <w:t>2.1.</w:t>
      </w:r>
      <w:r w:rsidR="00C76E5F">
        <w:rPr>
          <w:sz w:val="20"/>
          <w:szCs w:val="20"/>
        </w:rPr>
        <w:t>1</w:t>
      </w:r>
      <w:r w:rsidRPr="00AA583D">
        <w:rPr>
          <w:sz w:val="20"/>
          <w:szCs w:val="20"/>
        </w:rPr>
        <w:t xml:space="preserve">.2. Извещать Исполнителя о причинах отсутствия на учебных занятиях в трехдневный срок, и не позднее </w:t>
      </w:r>
      <w:r w:rsidR="00C76E5F">
        <w:rPr>
          <w:sz w:val="20"/>
          <w:szCs w:val="20"/>
        </w:rPr>
        <w:t>1</w:t>
      </w:r>
      <w:r w:rsidRPr="00AA583D">
        <w:rPr>
          <w:sz w:val="20"/>
          <w:szCs w:val="20"/>
        </w:rPr>
        <w:t>0 (</w:t>
      </w:r>
      <w:r w:rsidR="00C76E5F">
        <w:rPr>
          <w:sz w:val="20"/>
          <w:szCs w:val="20"/>
        </w:rPr>
        <w:t>Десяти</w:t>
      </w:r>
      <w:r w:rsidRPr="00AA583D">
        <w:rPr>
          <w:sz w:val="20"/>
          <w:szCs w:val="20"/>
        </w:rPr>
        <w:t>) календарных дней с момента возникновения данных причин предоставить Исполнителю оправдательный документ, на основании которого данный работник отсутствовал.</w:t>
      </w:r>
    </w:p>
    <w:p w:rsidR="00F27A54" w:rsidRPr="00AA583D" w:rsidRDefault="00AA583D" w:rsidP="00AA583D">
      <w:pPr>
        <w:spacing w:after="0"/>
        <w:ind w:firstLine="708"/>
        <w:jc w:val="both"/>
        <w:rPr>
          <w:sz w:val="20"/>
          <w:szCs w:val="20"/>
        </w:rPr>
      </w:pPr>
      <w:r w:rsidRPr="00AA583D">
        <w:rPr>
          <w:sz w:val="20"/>
          <w:szCs w:val="20"/>
        </w:rPr>
        <w:t>2.1.</w:t>
      </w:r>
      <w:r w:rsidR="00C76E5F">
        <w:rPr>
          <w:sz w:val="20"/>
          <w:szCs w:val="20"/>
        </w:rPr>
        <w:t>1</w:t>
      </w:r>
      <w:r w:rsidRPr="00AA583D">
        <w:rPr>
          <w:sz w:val="20"/>
          <w:szCs w:val="20"/>
        </w:rPr>
        <w:t>.3. Соблюдать требования учредительных документов, правил внутреннего распорядка и иных локальных нормативных актов Исполнителя.</w:t>
      </w:r>
    </w:p>
    <w:p w:rsidR="008A43D9" w:rsidRPr="00CA1B4C" w:rsidRDefault="007957C8" w:rsidP="00E678EA">
      <w:pPr>
        <w:spacing w:after="0"/>
        <w:ind w:firstLine="708"/>
        <w:jc w:val="both"/>
        <w:rPr>
          <w:sz w:val="20"/>
          <w:szCs w:val="20"/>
        </w:rPr>
      </w:pPr>
      <w:r w:rsidRPr="00CA1B4C">
        <w:rPr>
          <w:sz w:val="20"/>
          <w:szCs w:val="20"/>
        </w:rPr>
        <w:t>2.1.</w:t>
      </w:r>
      <w:r w:rsidR="00C76E5F">
        <w:rPr>
          <w:sz w:val="20"/>
          <w:szCs w:val="20"/>
        </w:rPr>
        <w:t>2</w:t>
      </w:r>
      <w:r w:rsidRPr="00CA1B4C">
        <w:rPr>
          <w:sz w:val="20"/>
          <w:szCs w:val="20"/>
        </w:rPr>
        <w:t>. Обеспечить предоставление Слушател</w:t>
      </w:r>
      <w:r w:rsidR="00BF547E">
        <w:rPr>
          <w:sz w:val="20"/>
          <w:szCs w:val="20"/>
        </w:rPr>
        <w:t>ю</w:t>
      </w:r>
      <w:r w:rsidRPr="00CA1B4C">
        <w:rPr>
          <w:sz w:val="20"/>
          <w:szCs w:val="20"/>
        </w:rPr>
        <w:t xml:space="preserve"> необходимых документов при поступлении на курс дополнительного профессионального образования</w:t>
      </w:r>
      <w:r w:rsidR="00C65770" w:rsidRPr="00CA1B4C">
        <w:rPr>
          <w:sz w:val="20"/>
          <w:szCs w:val="20"/>
        </w:rPr>
        <w:t xml:space="preserve"> повышения квалификации</w:t>
      </w:r>
      <w:r w:rsidRPr="00CA1B4C">
        <w:rPr>
          <w:sz w:val="20"/>
          <w:szCs w:val="20"/>
        </w:rPr>
        <w:t xml:space="preserve">. </w:t>
      </w:r>
    </w:p>
    <w:p w:rsidR="008A43D9" w:rsidRPr="00CA1B4C" w:rsidRDefault="007957C8" w:rsidP="00E678EA">
      <w:pPr>
        <w:spacing w:after="0"/>
        <w:ind w:firstLine="708"/>
        <w:jc w:val="both"/>
        <w:rPr>
          <w:sz w:val="20"/>
          <w:szCs w:val="20"/>
        </w:rPr>
      </w:pPr>
      <w:r w:rsidRPr="00CA1B4C">
        <w:rPr>
          <w:sz w:val="20"/>
          <w:szCs w:val="20"/>
        </w:rPr>
        <w:t>2.1.</w:t>
      </w:r>
      <w:r w:rsidR="00C76E5F">
        <w:rPr>
          <w:sz w:val="20"/>
          <w:szCs w:val="20"/>
        </w:rPr>
        <w:t>3</w:t>
      </w:r>
      <w:r w:rsidR="00AA583D">
        <w:rPr>
          <w:sz w:val="20"/>
          <w:szCs w:val="20"/>
        </w:rPr>
        <w:t>. Произвести оплату</w:t>
      </w:r>
      <w:r w:rsidRPr="00CA1B4C">
        <w:rPr>
          <w:sz w:val="20"/>
          <w:szCs w:val="20"/>
        </w:rPr>
        <w:t xml:space="preserve"> за предоставляемые Слушател</w:t>
      </w:r>
      <w:r w:rsidR="00BF547E">
        <w:rPr>
          <w:sz w:val="20"/>
          <w:szCs w:val="20"/>
        </w:rPr>
        <w:t>ю</w:t>
      </w:r>
      <w:r w:rsidRPr="00CA1B4C">
        <w:rPr>
          <w:sz w:val="20"/>
          <w:szCs w:val="20"/>
        </w:rPr>
        <w:t xml:space="preserve"> образовательные услуги, указанные в разделе 1 настоящего </w:t>
      </w:r>
      <w:r w:rsidR="00CE774A" w:rsidRPr="00CA1B4C">
        <w:rPr>
          <w:sz w:val="20"/>
          <w:szCs w:val="20"/>
        </w:rPr>
        <w:t>Договора</w:t>
      </w:r>
      <w:r w:rsidRPr="00CA1B4C">
        <w:rPr>
          <w:sz w:val="20"/>
          <w:szCs w:val="20"/>
        </w:rPr>
        <w:t>, в размере и порядке, определенные настоящим</w:t>
      </w:r>
      <w:r w:rsidR="003B5842" w:rsidRPr="00CA1B4C">
        <w:rPr>
          <w:sz w:val="20"/>
          <w:szCs w:val="20"/>
        </w:rPr>
        <w:t xml:space="preserve"> Договором</w:t>
      </w:r>
      <w:r w:rsidRPr="00CA1B4C">
        <w:rPr>
          <w:sz w:val="20"/>
          <w:szCs w:val="20"/>
        </w:rPr>
        <w:t>.</w:t>
      </w:r>
    </w:p>
    <w:p w:rsidR="008A43D9" w:rsidRPr="00CA1B4C" w:rsidRDefault="007957C8" w:rsidP="00E678EA">
      <w:pPr>
        <w:spacing w:after="0"/>
        <w:ind w:firstLine="708"/>
        <w:jc w:val="both"/>
        <w:rPr>
          <w:sz w:val="20"/>
          <w:szCs w:val="20"/>
        </w:rPr>
      </w:pPr>
      <w:r w:rsidRPr="00CA1B4C">
        <w:rPr>
          <w:sz w:val="20"/>
          <w:szCs w:val="20"/>
        </w:rPr>
        <w:t>2.1.</w:t>
      </w:r>
      <w:r w:rsidR="00C76E5F">
        <w:rPr>
          <w:sz w:val="20"/>
          <w:szCs w:val="20"/>
        </w:rPr>
        <w:t>4</w:t>
      </w:r>
      <w:r w:rsidRPr="00CA1B4C">
        <w:rPr>
          <w:sz w:val="20"/>
          <w:szCs w:val="20"/>
        </w:rPr>
        <w:t>. Не передавать третьим лицам полномочий по доступу к учебно-методическим материалам и использовать эти материалы только для личного обучения.</w:t>
      </w:r>
    </w:p>
    <w:p w:rsidR="008A43D9" w:rsidRPr="00CA1B4C" w:rsidRDefault="007957C8" w:rsidP="00E678EA">
      <w:pPr>
        <w:suppressAutoHyphens/>
        <w:spacing w:after="0"/>
        <w:ind w:firstLine="708"/>
        <w:jc w:val="both"/>
        <w:rPr>
          <w:sz w:val="20"/>
          <w:szCs w:val="20"/>
        </w:rPr>
      </w:pPr>
      <w:r w:rsidRPr="00CA1B4C">
        <w:rPr>
          <w:b/>
          <w:bCs/>
          <w:sz w:val="20"/>
          <w:szCs w:val="20"/>
        </w:rPr>
        <w:t>2.2. Заказчик имеет право:</w:t>
      </w:r>
    </w:p>
    <w:p w:rsidR="008A43D9" w:rsidRPr="00CA1B4C" w:rsidRDefault="007957C8" w:rsidP="00E678EA">
      <w:pPr>
        <w:suppressAutoHyphens/>
        <w:spacing w:after="0"/>
        <w:ind w:firstLine="708"/>
        <w:jc w:val="both"/>
        <w:rPr>
          <w:sz w:val="20"/>
          <w:szCs w:val="20"/>
        </w:rPr>
      </w:pPr>
      <w:r w:rsidRPr="00CA1B4C">
        <w:rPr>
          <w:sz w:val="20"/>
          <w:szCs w:val="20"/>
        </w:rPr>
        <w:t>2.2.1. Требовать от Исполнителя предоставления информации о ходе оказания Услуг по освоению Программы Слушател</w:t>
      </w:r>
      <w:r w:rsidR="00BF547E">
        <w:rPr>
          <w:sz w:val="20"/>
          <w:szCs w:val="20"/>
        </w:rPr>
        <w:t>ем</w:t>
      </w:r>
      <w:r w:rsidRPr="00CA1B4C">
        <w:rPr>
          <w:sz w:val="20"/>
          <w:szCs w:val="20"/>
        </w:rPr>
        <w:t>.</w:t>
      </w:r>
    </w:p>
    <w:p w:rsidR="008A43D9" w:rsidRPr="00CA1B4C" w:rsidRDefault="007957C8" w:rsidP="00E678EA">
      <w:pPr>
        <w:suppressAutoHyphens/>
        <w:spacing w:after="0"/>
        <w:ind w:firstLine="708"/>
        <w:jc w:val="both"/>
        <w:rPr>
          <w:sz w:val="20"/>
          <w:szCs w:val="20"/>
        </w:rPr>
      </w:pPr>
      <w:r w:rsidRPr="00CA1B4C">
        <w:rPr>
          <w:sz w:val="20"/>
          <w:szCs w:val="20"/>
        </w:rPr>
        <w:t xml:space="preserve">2.2.2. Осуществлять контроль за исполнением условий </w:t>
      </w:r>
      <w:r w:rsidR="00CE774A" w:rsidRPr="00CA1B4C">
        <w:rPr>
          <w:sz w:val="20"/>
          <w:szCs w:val="20"/>
        </w:rPr>
        <w:t>Договора</w:t>
      </w:r>
      <w:r w:rsidRPr="00CA1B4C">
        <w:rPr>
          <w:sz w:val="20"/>
          <w:szCs w:val="20"/>
        </w:rPr>
        <w:t>.</w:t>
      </w:r>
    </w:p>
    <w:p w:rsidR="008A43D9" w:rsidRPr="00CA1B4C" w:rsidRDefault="007957C8" w:rsidP="00E678EA">
      <w:pPr>
        <w:suppressAutoHyphens/>
        <w:spacing w:after="0"/>
        <w:ind w:firstLine="708"/>
        <w:jc w:val="both"/>
        <w:rPr>
          <w:sz w:val="20"/>
          <w:szCs w:val="20"/>
        </w:rPr>
      </w:pPr>
      <w:r w:rsidRPr="00CA1B4C">
        <w:rPr>
          <w:sz w:val="20"/>
          <w:szCs w:val="20"/>
        </w:rPr>
        <w:t>2.2.3. Получать информацию от Исполнителя по вопросам организации и обеспечения надлежащего предоставления усл</w:t>
      </w:r>
      <w:r w:rsidR="00CE774A" w:rsidRPr="00CA1B4C">
        <w:rPr>
          <w:sz w:val="20"/>
          <w:szCs w:val="20"/>
        </w:rPr>
        <w:t xml:space="preserve">уг, предусмотренных разделом 1 </w:t>
      </w:r>
      <w:r w:rsidRPr="00CA1B4C">
        <w:rPr>
          <w:sz w:val="20"/>
          <w:szCs w:val="20"/>
        </w:rPr>
        <w:t xml:space="preserve">настоящего </w:t>
      </w:r>
      <w:r w:rsidR="00CE774A" w:rsidRPr="00CA1B4C">
        <w:rPr>
          <w:sz w:val="20"/>
          <w:szCs w:val="20"/>
        </w:rPr>
        <w:t>Договора</w:t>
      </w:r>
      <w:r w:rsidRPr="00CA1B4C">
        <w:rPr>
          <w:sz w:val="20"/>
          <w:szCs w:val="20"/>
        </w:rPr>
        <w:t>.</w:t>
      </w:r>
    </w:p>
    <w:p w:rsidR="00CE0CAB" w:rsidRPr="00CA1B4C" w:rsidRDefault="007957C8" w:rsidP="00843EB2">
      <w:pPr>
        <w:spacing w:after="0"/>
        <w:ind w:firstLine="708"/>
        <w:jc w:val="both"/>
        <w:rPr>
          <w:b/>
          <w:bCs/>
          <w:sz w:val="20"/>
          <w:szCs w:val="20"/>
        </w:rPr>
      </w:pPr>
      <w:r w:rsidRPr="00CA1B4C">
        <w:rPr>
          <w:sz w:val="20"/>
          <w:szCs w:val="20"/>
        </w:rPr>
        <w:t>2.2.4. Отменить</w:t>
      </w:r>
      <w:r w:rsidRPr="00CA1B4C">
        <w:rPr>
          <w:color w:val="000000"/>
          <w:sz w:val="20"/>
          <w:szCs w:val="20"/>
        </w:rPr>
        <w:t>, предложить Исполнителю перенести сроки оказания обучения, сократить или увеличить количество Слушателей, предупредив об этом Исполнителя</w:t>
      </w:r>
      <w:r w:rsidRPr="00CA1B4C">
        <w:rPr>
          <w:sz w:val="20"/>
          <w:szCs w:val="20"/>
        </w:rPr>
        <w:t xml:space="preserve"> по электронной или факсимильной связи не менее чем за 5 дней до начала обучения.</w:t>
      </w:r>
    </w:p>
    <w:p w:rsidR="008A43D9" w:rsidRPr="00CA1B4C" w:rsidRDefault="007957C8" w:rsidP="00E678EA">
      <w:pPr>
        <w:suppressAutoHyphens/>
        <w:spacing w:after="0"/>
        <w:ind w:firstLine="708"/>
        <w:jc w:val="both"/>
        <w:rPr>
          <w:sz w:val="20"/>
          <w:szCs w:val="20"/>
        </w:rPr>
      </w:pPr>
      <w:r w:rsidRPr="00CA1B4C">
        <w:rPr>
          <w:b/>
          <w:bCs/>
          <w:sz w:val="20"/>
          <w:szCs w:val="20"/>
        </w:rPr>
        <w:t>2.3. Исполнитель обязан:</w:t>
      </w:r>
    </w:p>
    <w:p w:rsidR="008A43D9" w:rsidRPr="00CA1B4C" w:rsidRDefault="007957C8" w:rsidP="00E678EA">
      <w:pPr>
        <w:spacing w:after="0"/>
        <w:ind w:firstLine="708"/>
        <w:jc w:val="both"/>
        <w:rPr>
          <w:sz w:val="20"/>
          <w:szCs w:val="20"/>
        </w:rPr>
      </w:pPr>
      <w:r w:rsidRPr="00CA1B4C">
        <w:rPr>
          <w:sz w:val="20"/>
          <w:szCs w:val="20"/>
        </w:rPr>
        <w:t>2.3.1. Зачислить Обучающ</w:t>
      </w:r>
      <w:r w:rsidR="00BF547E">
        <w:rPr>
          <w:sz w:val="20"/>
          <w:szCs w:val="20"/>
        </w:rPr>
        <w:t>его</w:t>
      </w:r>
      <w:r w:rsidRPr="00CA1B4C">
        <w:rPr>
          <w:sz w:val="20"/>
          <w:szCs w:val="20"/>
        </w:rPr>
        <w:t>ся, выполнившего установленные законодательством Российской Федерации, учредительными документами, локальными нормативными актами Исполнит</w:t>
      </w:r>
      <w:r w:rsidR="00FA3965" w:rsidRPr="00CA1B4C">
        <w:rPr>
          <w:sz w:val="20"/>
          <w:szCs w:val="20"/>
        </w:rPr>
        <w:t>еля условия приема, в качестве Сл</w:t>
      </w:r>
      <w:r w:rsidRPr="00CA1B4C">
        <w:rPr>
          <w:sz w:val="20"/>
          <w:szCs w:val="20"/>
        </w:rPr>
        <w:t>ушател</w:t>
      </w:r>
      <w:r w:rsidR="00BF547E">
        <w:rPr>
          <w:sz w:val="20"/>
          <w:szCs w:val="20"/>
        </w:rPr>
        <w:t>я</w:t>
      </w:r>
      <w:r w:rsidRPr="00CA1B4C">
        <w:rPr>
          <w:sz w:val="20"/>
          <w:szCs w:val="20"/>
        </w:rPr>
        <w:t>.</w:t>
      </w:r>
    </w:p>
    <w:p w:rsidR="008A43D9" w:rsidRPr="00CA1B4C" w:rsidRDefault="007957C8" w:rsidP="00E678EA">
      <w:pPr>
        <w:spacing w:after="0"/>
        <w:ind w:firstLine="708"/>
        <w:jc w:val="both"/>
        <w:rPr>
          <w:sz w:val="20"/>
          <w:szCs w:val="20"/>
        </w:rPr>
      </w:pPr>
      <w:r w:rsidRPr="00CA1B4C">
        <w:rPr>
          <w:sz w:val="20"/>
          <w:szCs w:val="20"/>
        </w:rPr>
        <w:t>2.3.</w:t>
      </w:r>
      <w:r w:rsidR="006E0482">
        <w:rPr>
          <w:sz w:val="20"/>
          <w:szCs w:val="20"/>
        </w:rPr>
        <w:t>2</w:t>
      </w:r>
      <w:r w:rsidRPr="00CA1B4C">
        <w:rPr>
          <w:sz w:val="20"/>
          <w:szCs w:val="20"/>
        </w:rPr>
        <w:t>. Обеспечить возможность Слушател</w:t>
      </w:r>
      <w:r w:rsidR="00BF547E">
        <w:rPr>
          <w:sz w:val="20"/>
          <w:szCs w:val="20"/>
        </w:rPr>
        <w:t>ю</w:t>
      </w:r>
      <w:r w:rsidRPr="00CA1B4C">
        <w:rPr>
          <w:sz w:val="20"/>
          <w:szCs w:val="20"/>
        </w:rPr>
        <w:t xml:space="preserve"> прохождения промежуточной и итоговой аттестации в форме, предусмотренной Программой, идентификацию Слушател</w:t>
      </w:r>
      <w:r w:rsidR="00BF547E">
        <w:rPr>
          <w:sz w:val="20"/>
          <w:szCs w:val="20"/>
        </w:rPr>
        <w:t>я</w:t>
      </w:r>
      <w:r w:rsidRPr="00CA1B4C">
        <w:rPr>
          <w:sz w:val="20"/>
          <w:szCs w:val="20"/>
        </w:rPr>
        <w:t xml:space="preserve"> при прохождении промежуточной, итоговой аттестации.</w:t>
      </w:r>
    </w:p>
    <w:p w:rsidR="008A43D9" w:rsidRPr="00CA1B4C" w:rsidRDefault="007957C8" w:rsidP="00E678EA">
      <w:pPr>
        <w:spacing w:after="0"/>
        <w:ind w:firstLine="708"/>
        <w:jc w:val="both"/>
        <w:rPr>
          <w:sz w:val="20"/>
          <w:szCs w:val="20"/>
        </w:rPr>
      </w:pPr>
      <w:r w:rsidRPr="00CA1B4C">
        <w:rPr>
          <w:sz w:val="20"/>
          <w:szCs w:val="20"/>
        </w:rPr>
        <w:t>2.3.</w:t>
      </w:r>
      <w:r w:rsidR="006E0482">
        <w:rPr>
          <w:sz w:val="20"/>
          <w:szCs w:val="20"/>
        </w:rPr>
        <w:t>3</w:t>
      </w:r>
      <w:r w:rsidRPr="00CA1B4C">
        <w:rPr>
          <w:sz w:val="20"/>
          <w:szCs w:val="20"/>
        </w:rPr>
        <w:t>. Обеспечить Слушател</w:t>
      </w:r>
      <w:r w:rsidR="00BF547E">
        <w:rPr>
          <w:sz w:val="20"/>
          <w:szCs w:val="20"/>
        </w:rPr>
        <w:t>ю</w:t>
      </w:r>
      <w:r w:rsidRPr="00CA1B4C">
        <w:rPr>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8A43D9" w:rsidRPr="00CA1B4C" w:rsidRDefault="00275342" w:rsidP="00E678EA">
      <w:pPr>
        <w:spacing w:after="0"/>
        <w:ind w:firstLine="708"/>
        <w:jc w:val="both"/>
        <w:rPr>
          <w:sz w:val="20"/>
          <w:szCs w:val="20"/>
        </w:rPr>
      </w:pPr>
      <w:r w:rsidRPr="00CA1B4C">
        <w:rPr>
          <w:sz w:val="20"/>
          <w:szCs w:val="20"/>
        </w:rPr>
        <w:lastRenderedPageBreak/>
        <w:t>2.3.</w:t>
      </w:r>
      <w:r w:rsidR="006E0482">
        <w:rPr>
          <w:sz w:val="20"/>
          <w:szCs w:val="20"/>
        </w:rPr>
        <w:t>4</w:t>
      </w:r>
      <w:r w:rsidRPr="00CA1B4C">
        <w:rPr>
          <w:sz w:val="20"/>
          <w:szCs w:val="20"/>
        </w:rPr>
        <w:t>. Обеспечить Слушател</w:t>
      </w:r>
      <w:r w:rsidR="00BF547E">
        <w:rPr>
          <w:sz w:val="20"/>
          <w:szCs w:val="20"/>
        </w:rPr>
        <w:t>ю</w:t>
      </w:r>
      <w:r w:rsidR="007957C8" w:rsidRPr="00CA1B4C">
        <w:rPr>
          <w:sz w:val="20"/>
          <w:szCs w:val="20"/>
        </w:rPr>
        <w:t xml:space="preserve"> предусмотренные выбранной образовательной программой (п. 1.1. </w:t>
      </w:r>
      <w:r w:rsidR="003B5842" w:rsidRPr="00CA1B4C">
        <w:rPr>
          <w:sz w:val="20"/>
          <w:szCs w:val="20"/>
        </w:rPr>
        <w:t>Договора</w:t>
      </w:r>
      <w:r w:rsidR="007957C8" w:rsidRPr="00CA1B4C">
        <w:rPr>
          <w:sz w:val="20"/>
          <w:szCs w:val="20"/>
        </w:rPr>
        <w:t>) условия ее освоения.</w:t>
      </w:r>
    </w:p>
    <w:p w:rsidR="00CE4EAB" w:rsidRPr="00CA1B4C" w:rsidRDefault="00CE4EAB" w:rsidP="00E678EA">
      <w:pPr>
        <w:spacing w:after="0"/>
        <w:ind w:firstLine="708"/>
        <w:jc w:val="both"/>
        <w:rPr>
          <w:sz w:val="20"/>
          <w:szCs w:val="20"/>
        </w:rPr>
      </w:pPr>
      <w:r w:rsidRPr="00CA1B4C">
        <w:rPr>
          <w:sz w:val="20"/>
          <w:szCs w:val="20"/>
        </w:rPr>
        <w:t>2.3.</w:t>
      </w:r>
      <w:r w:rsidR="006E0482">
        <w:rPr>
          <w:sz w:val="20"/>
          <w:szCs w:val="20"/>
        </w:rPr>
        <w:t>5</w:t>
      </w:r>
      <w:r w:rsidRPr="00CA1B4C">
        <w:rPr>
          <w:sz w:val="20"/>
          <w:szCs w:val="20"/>
        </w:rPr>
        <w:t>. Обеспечить оказание услуг квалифицированным педагогическим составом.</w:t>
      </w:r>
    </w:p>
    <w:p w:rsidR="008A43D9" w:rsidRPr="00CA1B4C" w:rsidRDefault="007957C8" w:rsidP="00E678EA">
      <w:pPr>
        <w:spacing w:after="0"/>
        <w:ind w:firstLine="708"/>
        <w:jc w:val="both"/>
        <w:rPr>
          <w:sz w:val="20"/>
          <w:szCs w:val="20"/>
        </w:rPr>
      </w:pPr>
      <w:r w:rsidRPr="00CA1B4C">
        <w:rPr>
          <w:sz w:val="20"/>
          <w:szCs w:val="20"/>
        </w:rPr>
        <w:t>2.3.</w:t>
      </w:r>
      <w:r w:rsidR="006E0482">
        <w:rPr>
          <w:sz w:val="20"/>
          <w:szCs w:val="20"/>
        </w:rPr>
        <w:t>6</w:t>
      </w:r>
      <w:r w:rsidRPr="00CA1B4C">
        <w:rPr>
          <w:sz w:val="20"/>
          <w:szCs w:val="20"/>
        </w:rPr>
        <w:t>. Сохранить место за Слушател</w:t>
      </w:r>
      <w:r w:rsidR="00BF547E">
        <w:rPr>
          <w:sz w:val="20"/>
          <w:szCs w:val="20"/>
        </w:rPr>
        <w:t>ем</w:t>
      </w:r>
      <w:r w:rsidRPr="00CA1B4C">
        <w:rPr>
          <w:sz w:val="20"/>
          <w:szCs w:val="20"/>
        </w:rPr>
        <w:t xml:space="preserve"> в случае пропуска занятий по уважительным причинам (с учетом оплаты услуг, предусмотренных разделом 1 настоящего </w:t>
      </w:r>
      <w:r w:rsidR="00CE774A" w:rsidRPr="00CA1B4C">
        <w:rPr>
          <w:sz w:val="20"/>
          <w:szCs w:val="20"/>
        </w:rPr>
        <w:t>Договора</w:t>
      </w:r>
      <w:r w:rsidRPr="00CA1B4C">
        <w:rPr>
          <w:sz w:val="20"/>
          <w:szCs w:val="20"/>
        </w:rPr>
        <w:t>).</w:t>
      </w:r>
    </w:p>
    <w:p w:rsidR="008A43D9" w:rsidRPr="00CA1B4C" w:rsidRDefault="007957C8" w:rsidP="00351386">
      <w:pPr>
        <w:spacing w:after="0" w:line="240" w:lineRule="atLeast"/>
        <w:ind w:firstLine="708"/>
        <w:jc w:val="both"/>
        <w:rPr>
          <w:sz w:val="20"/>
          <w:szCs w:val="20"/>
        </w:rPr>
      </w:pPr>
      <w:r w:rsidRPr="00CA1B4C">
        <w:rPr>
          <w:sz w:val="20"/>
          <w:szCs w:val="20"/>
        </w:rPr>
        <w:t>2.3.</w:t>
      </w:r>
      <w:r w:rsidR="006E0482">
        <w:rPr>
          <w:sz w:val="20"/>
          <w:szCs w:val="20"/>
        </w:rPr>
        <w:t>7</w:t>
      </w:r>
      <w:r w:rsidRPr="00CA1B4C">
        <w:rPr>
          <w:sz w:val="20"/>
          <w:szCs w:val="20"/>
        </w:rPr>
        <w:t>.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CE4EAB" w:rsidRDefault="00CE4EAB" w:rsidP="00351386">
      <w:pPr>
        <w:pStyle w:val="2"/>
        <w:tabs>
          <w:tab w:val="left" w:pos="0"/>
        </w:tabs>
        <w:spacing w:after="0" w:line="240" w:lineRule="atLeast"/>
        <w:ind w:left="0" w:right="256" w:firstLine="709"/>
        <w:jc w:val="both"/>
        <w:rPr>
          <w:sz w:val="20"/>
          <w:szCs w:val="20"/>
        </w:rPr>
      </w:pPr>
      <w:r w:rsidRPr="00CA1B4C">
        <w:rPr>
          <w:sz w:val="20"/>
          <w:szCs w:val="20"/>
        </w:rPr>
        <w:t>2.3.</w:t>
      </w:r>
      <w:r w:rsidR="006E0482">
        <w:rPr>
          <w:sz w:val="20"/>
          <w:szCs w:val="20"/>
        </w:rPr>
        <w:t>8</w:t>
      </w:r>
      <w:r w:rsidRPr="00CA1B4C">
        <w:rPr>
          <w:sz w:val="20"/>
          <w:szCs w:val="20"/>
        </w:rPr>
        <w:t xml:space="preserve">. В течение 3 (трех) рабочих дней известить Заказчика (любыми средствами связи) в случае вынужденного </w:t>
      </w:r>
      <w:r w:rsidR="00143B43" w:rsidRPr="00CA1B4C">
        <w:rPr>
          <w:sz w:val="20"/>
          <w:szCs w:val="20"/>
        </w:rPr>
        <w:t>из</w:t>
      </w:r>
      <w:r w:rsidRPr="00CA1B4C">
        <w:rPr>
          <w:sz w:val="20"/>
          <w:szCs w:val="20"/>
        </w:rPr>
        <w:t xml:space="preserve">менения даты и времени </w:t>
      </w:r>
      <w:r w:rsidR="00143B43" w:rsidRPr="00CA1B4C">
        <w:rPr>
          <w:sz w:val="20"/>
          <w:szCs w:val="20"/>
        </w:rPr>
        <w:t>оказания услуг</w:t>
      </w:r>
      <w:r w:rsidRPr="00CA1B4C">
        <w:rPr>
          <w:sz w:val="20"/>
          <w:szCs w:val="20"/>
        </w:rPr>
        <w:t xml:space="preserve">. </w:t>
      </w:r>
    </w:p>
    <w:p w:rsidR="00351386" w:rsidRPr="00CA1B4C" w:rsidRDefault="00351386" w:rsidP="00351386">
      <w:pPr>
        <w:pStyle w:val="2"/>
        <w:tabs>
          <w:tab w:val="left" w:pos="0"/>
        </w:tabs>
        <w:spacing w:after="0" w:line="240" w:lineRule="atLeast"/>
        <w:ind w:left="0" w:right="256" w:firstLine="709"/>
        <w:jc w:val="both"/>
        <w:rPr>
          <w:sz w:val="20"/>
          <w:szCs w:val="20"/>
        </w:rPr>
      </w:pPr>
      <w:r>
        <w:rPr>
          <w:sz w:val="20"/>
          <w:szCs w:val="20"/>
        </w:rPr>
        <w:t>2.3.</w:t>
      </w:r>
      <w:r w:rsidR="006E0482">
        <w:rPr>
          <w:sz w:val="20"/>
          <w:szCs w:val="20"/>
        </w:rPr>
        <w:t>9</w:t>
      </w:r>
      <w:r>
        <w:rPr>
          <w:sz w:val="20"/>
          <w:szCs w:val="20"/>
        </w:rPr>
        <w:t xml:space="preserve">. </w:t>
      </w:r>
      <w:r w:rsidRPr="00CA1B4C">
        <w:rPr>
          <w:sz w:val="20"/>
          <w:szCs w:val="20"/>
        </w:rPr>
        <w:t>Исполнитель не име</w:t>
      </w:r>
      <w:r>
        <w:rPr>
          <w:sz w:val="20"/>
          <w:szCs w:val="20"/>
        </w:rPr>
        <w:t>е</w:t>
      </w:r>
      <w:r w:rsidRPr="00CA1B4C">
        <w:rPr>
          <w:sz w:val="20"/>
          <w:szCs w:val="20"/>
        </w:rPr>
        <w:t xml:space="preserve">т права передавать свои права и/или обязательства по Договору </w:t>
      </w:r>
      <w:r w:rsidR="00980B25">
        <w:rPr>
          <w:sz w:val="20"/>
          <w:szCs w:val="20"/>
        </w:rPr>
        <w:t>третьим</w:t>
      </w:r>
      <w:r w:rsidRPr="00CA1B4C">
        <w:rPr>
          <w:sz w:val="20"/>
          <w:szCs w:val="20"/>
        </w:rPr>
        <w:t xml:space="preserve"> лицам без предварительного согласия другой Стороны.</w:t>
      </w:r>
    </w:p>
    <w:p w:rsidR="008A43D9" w:rsidRPr="00CA1B4C" w:rsidRDefault="007957C8" w:rsidP="00351386">
      <w:pPr>
        <w:suppressAutoHyphens/>
        <w:spacing w:after="0" w:line="240" w:lineRule="atLeast"/>
        <w:ind w:firstLine="708"/>
        <w:jc w:val="both"/>
        <w:rPr>
          <w:b/>
          <w:bCs/>
          <w:sz w:val="20"/>
          <w:szCs w:val="20"/>
        </w:rPr>
      </w:pPr>
      <w:r w:rsidRPr="00CA1B4C">
        <w:rPr>
          <w:b/>
          <w:bCs/>
          <w:sz w:val="20"/>
          <w:szCs w:val="20"/>
        </w:rPr>
        <w:t>2.4. Исполнитель имеет право:</w:t>
      </w:r>
    </w:p>
    <w:p w:rsidR="006A51F5" w:rsidRPr="00CA1B4C" w:rsidRDefault="006A51F5" w:rsidP="006A51F5">
      <w:pPr>
        <w:spacing w:after="0"/>
        <w:ind w:firstLine="708"/>
        <w:jc w:val="both"/>
        <w:rPr>
          <w:sz w:val="20"/>
          <w:szCs w:val="20"/>
        </w:rPr>
      </w:pPr>
      <w:r w:rsidRPr="00CA1B4C">
        <w:rPr>
          <w:sz w:val="20"/>
          <w:szCs w:val="20"/>
        </w:rPr>
        <w:t>2.4.2. Требовать от Заказчика полной и своевременной оплаты Услуг по Договору.</w:t>
      </w:r>
    </w:p>
    <w:p w:rsidR="006A51F5" w:rsidRPr="00CA1B4C" w:rsidRDefault="006A51F5" w:rsidP="006A51F5">
      <w:pPr>
        <w:spacing w:after="0"/>
        <w:ind w:firstLine="708"/>
        <w:jc w:val="both"/>
        <w:rPr>
          <w:sz w:val="20"/>
          <w:szCs w:val="20"/>
        </w:rPr>
      </w:pPr>
      <w:r w:rsidRPr="00CA1B4C">
        <w:rPr>
          <w:sz w:val="20"/>
          <w:szCs w:val="20"/>
        </w:rPr>
        <w:t>2.4.3. Применять к Слушател</w:t>
      </w:r>
      <w:r w:rsidR="00BF547E">
        <w:rPr>
          <w:sz w:val="20"/>
          <w:szCs w:val="20"/>
        </w:rPr>
        <w:t>ю</w:t>
      </w:r>
      <w:r w:rsidRPr="00CA1B4C">
        <w:rPr>
          <w:sz w:val="20"/>
          <w:szCs w:val="20"/>
        </w:rPr>
        <w:t xml:space="preserve"> меры поощрения и меры дисциплинарного взыскания в соответствии с законодательством Российской Федерации, Уставом Исполнителя, настоящим Договором и локальными нормативными актами Исполнителя.</w:t>
      </w:r>
    </w:p>
    <w:p w:rsidR="006A51F5" w:rsidRPr="00CA1B4C" w:rsidRDefault="006A51F5" w:rsidP="006A51F5">
      <w:pPr>
        <w:spacing w:after="0"/>
        <w:ind w:firstLine="708"/>
        <w:jc w:val="both"/>
        <w:rPr>
          <w:sz w:val="20"/>
          <w:szCs w:val="20"/>
        </w:rPr>
      </w:pPr>
      <w:r w:rsidRPr="00CA1B4C">
        <w:rPr>
          <w:sz w:val="20"/>
          <w:szCs w:val="20"/>
        </w:rPr>
        <w:t>2.4.5. Оказывать Услуги по преподаванию дисциплин, предусмотренных Программой, силами своих и привлеченных специалистов.</w:t>
      </w:r>
    </w:p>
    <w:p w:rsidR="006A51F5" w:rsidRPr="00CA1B4C" w:rsidRDefault="006A51F5" w:rsidP="006A51F5">
      <w:pPr>
        <w:suppressAutoHyphens/>
        <w:spacing w:after="0"/>
        <w:ind w:firstLine="708"/>
        <w:jc w:val="both"/>
        <w:rPr>
          <w:sz w:val="20"/>
          <w:szCs w:val="20"/>
        </w:rPr>
      </w:pPr>
      <w:r w:rsidRPr="00CA1B4C">
        <w:rPr>
          <w:sz w:val="20"/>
          <w:szCs w:val="20"/>
        </w:rPr>
        <w:t>2.4.6. Отказаться от оказания Услуг при отсутствии согласия направленного на обучение лица на обработку его персональных данных.</w:t>
      </w:r>
    </w:p>
    <w:p w:rsidR="00E209B3" w:rsidRPr="00CA1B4C" w:rsidRDefault="00E209B3" w:rsidP="006A51F5">
      <w:pPr>
        <w:suppressAutoHyphens/>
        <w:spacing w:after="0"/>
        <w:ind w:firstLine="708"/>
        <w:jc w:val="both"/>
        <w:rPr>
          <w:sz w:val="20"/>
          <w:szCs w:val="20"/>
        </w:rPr>
      </w:pPr>
    </w:p>
    <w:p w:rsidR="00143B43" w:rsidRDefault="00143B43" w:rsidP="00143B43">
      <w:pPr>
        <w:suppressAutoHyphens/>
        <w:spacing w:after="0" w:line="240" w:lineRule="auto"/>
        <w:ind w:left="567"/>
        <w:jc w:val="center"/>
        <w:rPr>
          <w:b/>
          <w:sz w:val="20"/>
          <w:szCs w:val="20"/>
        </w:rPr>
      </w:pPr>
      <w:r w:rsidRPr="00CA1B4C">
        <w:rPr>
          <w:b/>
          <w:sz w:val="20"/>
          <w:szCs w:val="20"/>
        </w:rPr>
        <w:t>3. СТОИМОСТЬ ОКАЗАНИЯ УСЛУГ</w:t>
      </w:r>
    </w:p>
    <w:p w:rsidR="0074395F" w:rsidRPr="00CA1B4C" w:rsidRDefault="0074395F" w:rsidP="00143B43">
      <w:pPr>
        <w:suppressAutoHyphens/>
        <w:spacing w:after="0" w:line="240" w:lineRule="auto"/>
        <w:ind w:left="567"/>
        <w:jc w:val="center"/>
        <w:rPr>
          <w:sz w:val="20"/>
          <w:szCs w:val="20"/>
        </w:rPr>
      </w:pPr>
    </w:p>
    <w:p w:rsidR="00143B43" w:rsidRPr="00CA1B4C" w:rsidRDefault="00143B43" w:rsidP="00143B43">
      <w:pPr>
        <w:spacing w:after="0"/>
        <w:jc w:val="both"/>
        <w:rPr>
          <w:sz w:val="20"/>
          <w:szCs w:val="20"/>
        </w:rPr>
      </w:pPr>
      <w:r w:rsidRPr="00CA1B4C">
        <w:rPr>
          <w:sz w:val="20"/>
          <w:szCs w:val="20"/>
        </w:rPr>
        <w:tab/>
        <w:t xml:space="preserve">3.1. Стоимость оказания услуг  «Исполнителя» составляет </w:t>
      </w:r>
      <w:r w:rsidR="00BF547E">
        <w:rPr>
          <w:sz w:val="20"/>
          <w:szCs w:val="20"/>
        </w:rPr>
        <w:t>_________</w:t>
      </w:r>
      <w:r w:rsidRPr="00CA1B4C">
        <w:rPr>
          <w:sz w:val="20"/>
          <w:szCs w:val="20"/>
        </w:rPr>
        <w:t xml:space="preserve"> (</w:t>
      </w:r>
      <w:r w:rsidR="00BF547E">
        <w:rPr>
          <w:sz w:val="20"/>
          <w:szCs w:val="20"/>
        </w:rPr>
        <w:t>_________</w:t>
      </w:r>
      <w:r w:rsidRPr="00CA1B4C">
        <w:rPr>
          <w:sz w:val="20"/>
          <w:szCs w:val="20"/>
        </w:rPr>
        <w:t xml:space="preserve">) руб. </w:t>
      </w:r>
      <w:r w:rsidR="00BF547E">
        <w:rPr>
          <w:sz w:val="20"/>
          <w:szCs w:val="20"/>
        </w:rPr>
        <w:t>__</w:t>
      </w:r>
      <w:r w:rsidRPr="00CA1B4C">
        <w:rPr>
          <w:sz w:val="20"/>
          <w:szCs w:val="20"/>
        </w:rPr>
        <w:t xml:space="preserve"> коп., </w:t>
      </w:r>
      <w:r w:rsidR="00BF547E">
        <w:rPr>
          <w:sz w:val="20"/>
          <w:szCs w:val="20"/>
        </w:rPr>
        <w:t xml:space="preserve">НДС облагается в размере___% и составляет_____руб. / </w:t>
      </w:r>
      <w:r w:rsidRPr="00CA1B4C">
        <w:rPr>
          <w:sz w:val="20"/>
          <w:szCs w:val="20"/>
        </w:rPr>
        <w:t xml:space="preserve">НДС не облагается согласно подпункту </w:t>
      </w:r>
      <w:r w:rsidR="00BF547E">
        <w:rPr>
          <w:sz w:val="20"/>
          <w:szCs w:val="20"/>
        </w:rPr>
        <w:t>__</w:t>
      </w:r>
      <w:r w:rsidRPr="00CA1B4C">
        <w:rPr>
          <w:sz w:val="20"/>
          <w:szCs w:val="20"/>
        </w:rPr>
        <w:t xml:space="preserve">, пункта </w:t>
      </w:r>
      <w:r w:rsidR="00BF547E">
        <w:rPr>
          <w:sz w:val="20"/>
          <w:szCs w:val="20"/>
        </w:rPr>
        <w:t>__</w:t>
      </w:r>
      <w:r w:rsidRPr="00CA1B4C">
        <w:rPr>
          <w:sz w:val="20"/>
          <w:szCs w:val="20"/>
        </w:rPr>
        <w:t xml:space="preserve">, статьи </w:t>
      </w:r>
      <w:r w:rsidR="00BF547E">
        <w:rPr>
          <w:sz w:val="20"/>
          <w:szCs w:val="20"/>
        </w:rPr>
        <w:t>___</w:t>
      </w:r>
      <w:r w:rsidRPr="00CA1B4C">
        <w:rPr>
          <w:sz w:val="20"/>
          <w:szCs w:val="20"/>
        </w:rPr>
        <w:t xml:space="preserve"> части </w:t>
      </w:r>
      <w:r w:rsidR="00BF547E">
        <w:rPr>
          <w:sz w:val="20"/>
          <w:szCs w:val="20"/>
        </w:rPr>
        <w:t>_</w:t>
      </w:r>
      <w:r w:rsidRPr="00CA1B4C">
        <w:rPr>
          <w:sz w:val="20"/>
          <w:szCs w:val="20"/>
        </w:rPr>
        <w:t xml:space="preserve"> Налогового кодекса РФ. Источник финансирования - средства Федерального бюджета.</w:t>
      </w:r>
    </w:p>
    <w:p w:rsidR="00143B43" w:rsidRPr="00CA1B4C" w:rsidRDefault="00143B43" w:rsidP="00143B43">
      <w:pPr>
        <w:spacing w:after="0"/>
        <w:ind w:firstLine="708"/>
        <w:jc w:val="both"/>
        <w:rPr>
          <w:sz w:val="20"/>
          <w:szCs w:val="20"/>
        </w:rPr>
      </w:pPr>
      <w:r w:rsidRPr="00CA1B4C">
        <w:rPr>
          <w:sz w:val="20"/>
          <w:szCs w:val="20"/>
        </w:rPr>
        <w:t>3.2.</w:t>
      </w:r>
      <w:r w:rsidR="006E0482">
        <w:rPr>
          <w:sz w:val="20"/>
          <w:szCs w:val="20"/>
        </w:rPr>
        <w:t xml:space="preserve"> </w:t>
      </w:r>
      <w:r w:rsidRPr="00CA1B4C">
        <w:rPr>
          <w:sz w:val="20"/>
          <w:szCs w:val="20"/>
        </w:rPr>
        <w:t>Установленная цена Договора остается твердой в течение всего срока исполнения Договора и не подлежит изменению, за исключение случаев, предусмотренных законодательством Российской Федерации.</w:t>
      </w:r>
    </w:p>
    <w:p w:rsidR="00143B43" w:rsidRPr="00CA1B4C" w:rsidRDefault="00143B43" w:rsidP="00143B43">
      <w:pPr>
        <w:spacing w:after="0"/>
        <w:ind w:firstLine="708"/>
        <w:jc w:val="both"/>
        <w:rPr>
          <w:sz w:val="20"/>
          <w:szCs w:val="20"/>
        </w:rPr>
      </w:pPr>
      <w:r w:rsidRPr="00CA1B4C">
        <w:rPr>
          <w:sz w:val="20"/>
          <w:szCs w:val="20"/>
        </w:rPr>
        <w:t>3.3. Заказчик обязан оплатить оказание услуг в течение 10 (Десяти) рабочих дней со дня подписания Заказчиком  и Исполнителем Акт оказанных услуг (сдачи-приемки услуг).</w:t>
      </w:r>
    </w:p>
    <w:p w:rsidR="00143B43" w:rsidRPr="00CA1B4C" w:rsidRDefault="00143B43" w:rsidP="00143B43">
      <w:pPr>
        <w:spacing w:after="0"/>
        <w:ind w:firstLine="708"/>
        <w:jc w:val="both"/>
        <w:rPr>
          <w:sz w:val="20"/>
          <w:szCs w:val="20"/>
        </w:rPr>
      </w:pPr>
      <w:r w:rsidRPr="00CA1B4C">
        <w:rPr>
          <w:sz w:val="20"/>
          <w:szCs w:val="20"/>
        </w:rPr>
        <w:t>3.4.</w:t>
      </w:r>
      <w:r w:rsidR="006E0482">
        <w:rPr>
          <w:sz w:val="20"/>
          <w:szCs w:val="20"/>
        </w:rPr>
        <w:t xml:space="preserve"> </w:t>
      </w:r>
      <w:r w:rsidRPr="00CA1B4C">
        <w:rPr>
          <w:sz w:val="20"/>
          <w:szCs w:val="20"/>
        </w:rPr>
        <w:t>Сумма, подлежащая оплате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B43" w:rsidRPr="00CA1B4C" w:rsidRDefault="00143B43" w:rsidP="00143B43">
      <w:pPr>
        <w:spacing w:after="0"/>
        <w:ind w:firstLine="708"/>
        <w:jc w:val="both"/>
        <w:rPr>
          <w:sz w:val="20"/>
          <w:szCs w:val="20"/>
        </w:rPr>
      </w:pPr>
      <w:r w:rsidRPr="00CA1B4C">
        <w:rPr>
          <w:sz w:val="20"/>
          <w:szCs w:val="20"/>
        </w:rPr>
        <w:t>3.5. В случае отчисления Слушател</w:t>
      </w:r>
      <w:r w:rsidR="004F0522">
        <w:rPr>
          <w:sz w:val="20"/>
          <w:szCs w:val="20"/>
        </w:rPr>
        <w:t>я</w:t>
      </w:r>
      <w:r w:rsidRPr="00CA1B4C">
        <w:rPr>
          <w:sz w:val="20"/>
          <w:szCs w:val="20"/>
        </w:rPr>
        <w:t xml:space="preserve"> до окончания установленного срока обучения Исполнитель направляет в адрес Заказчика подписанные со своей стороны 2 (два) экземпляра </w:t>
      </w:r>
      <w:r w:rsidR="000C5C41" w:rsidRPr="00CA1B4C">
        <w:rPr>
          <w:sz w:val="20"/>
          <w:szCs w:val="20"/>
        </w:rPr>
        <w:t>Акта оказанных услуг (сдачи-приемки услуг)</w:t>
      </w:r>
      <w:r w:rsidRPr="00CA1B4C">
        <w:rPr>
          <w:sz w:val="20"/>
          <w:szCs w:val="20"/>
        </w:rPr>
        <w:t xml:space="preserve"> с указанием фактического периода оказания Услуг и их стоимости, счет, документы об отчислении Слушател</w:t>
      </w:r>
      <w:r w:rsidR="004F0522">
        <w:rPr>
          <w:sz w:val="20"/>
          <w:szCs w:val="20"/>
        </w:rPr>
        <w:t>я</w:t>
      </w:r>
      <w:r w:rsidRPr="00CA1B4C">
        <w:rPr>
          <w:sz w:val="20"/>
          <w:szCs w:val="20"/>
        </w:rPr>
        <w:t>.</w:t>
      </w:r>
    </w:p>
    <w:p w:rsidR="00E209B3" w:rsidRPr="00CA1B4C" w:rsidRDefault="00E209B3" w:rsidP="00143B43">
      <w:pPr>
        <w:spacing w:after="0"/>
        <w:ind w:firstLine="708"/>
        <w:jc w:val="both"/>
        <w:rPr>
          <w:b/>
          <w:bCs/>
          <w:sz w:val="20"/>
          <w:szCs w:val="20"/>
        </w:rPr>
      </w:pPr>
    </w:p>
    <w:p w:rsidR="00143B43" w:rsidRDefault="00143B43" w:rsidP="00253E63">
      <w:pPr>
        <w:suppressAutoHyphens/>
        <w:spacing w:after="0" w:line="240" w:lineRule="auto"/>
        <w:jc w:val="center"/>
        <w:rPr>
          <w:b/>
          <w:bCs/>
          <w:sz w:val="20"/>
          <w:szCs w:val="20"/>
        </w:rPr>
      </w:pPr>
      <w:r w:rsidRPr="00CA1B4C">
        <w:rPr>
          <w:b/>
          <w:bCs/>
          <w:sz w:val="20"/>
          <w:szCs w:val="20"/>
        </w:rPr>
        <w:t>4. ПОРЯДОК СДАЧИ И ПРИЕМКИ УСЛУГ</w:t>
      </w:r>
    </w:p>
    <w:p w:rsidR="0074395F" w:rsidRPr="00CA1B4C" w:rsidRDefault="0074395F" w:rsidP="00253E63">
      <w:pPr>
        <w:suppressAutoHyphens/>
        <w:spacing w:after="0" w:line="240" w:lineRule="auto"/>
        <w:jc w:val="center"/>
        <w:rPr>
          <w:sz w:val="20"/>
          <w:szCs w:val="20"/>
        </w:rPr>
      </w:pPr>
    </w:p>
    <w:p w:rsidR="006E0482" w:rsidRPr="006E0482" w:rsidRDefault="006A024C" w:rsidP="00253E63">
      <w:pPr>
        <w:pStyle w:val="listparagraphmailrucssattributepostfix"/>
        <w:shd w:val="clear" w:color="auto" w:fill="FFFFFF"/>
        <w:spacing w:before="0" w:beforeAutospacing="0" w:after="0" w:afterAutospacing="0"/>
        <w:ind w:firstLine="720"/>
        <w:jc w:val="both"/>
        <w:rPr>
          <w:rStyle w:val="charattribute2mailrucssattributepostfix"/>
          <w:bCs/>
          <w:sz w:val="20"/>
          <w:szCs w:val="20"/>
        </w:rPr>
      </w:pPr>
      <w:r>
        <w:rPr>
          <w:rStyle w:val="charattribute2mailrucssattributepostfix"/>
          <w:bCs/>
          <w:sz w:val="20"/>
          <w:szCs w:val="20"/>
        </w:rPr>
        <w:t>4</w:t>
      </w:r>
      <w:r w:rsidR="006E0482" w:rsidRPr="006E0482">
        <w:rPr>
          <w:rStyle w:val="charattribute2mailrucssattributepostfix"/>
          <w:bCs/>
          <w:sz w:val="20"/>
          <w:szCs w:val="20"/>
        </w:rPr>
        <w:t xml:space="preserve">.1. В день окончания оказания услуг Исполнитель составляет и передает Заказчику Акт </w:t>
      </w:r>
      <w:r w:rsidR="006E0482" w:rsidRPr="006E0482">
        <w:rPr>
          <w:sz w:val="20"/>
          <w:szCs w:val="20"/>
        </w:rPr>
        <w:t>оказанных услуг / УПД.</w:t>
      </w:r>
    </w:p>
    <w:p w:rsidR="006E0482" w:rsidRPr="006E0482" w:rsidRDefault="006E0482" w:rsidP="00253E63">
      <w:pPr>
        <w:pStyle w:val="listparagraphmailrucssattributepostfix"/>
        <w:shd w:val="clear" w:color="auto" w:fill="FFFFFF"/>
        <w:spacing w:before="0" w:beforeAutospacing="0" w:after="0" w:afterAutospacing="0"/>
        <w:ind w:firstLine="567"/>
        <w:jc w:val="both"/>
        <w:rPr>
          <w:rStyle w:val="charattribute2mailrucssattributepostfix"/>
          <w:bCs/>
          <w:sz w:val="20"/>
          <w:szCs w:val="20"/>
        </w:rPr>
      </w:pPr>
      <w:r w:rsidRPr="006E0482">
        <w:rPr>
          <w:rStyle w:val="charattribute2mailrucssattributepostfix"/>
          <w:bCs/>
          <w:sz w:val="20"/>
          <w:szCs w:val="20"/>
        </w:rPr>
        <w:t xml:space="preserve">    </w:t>
      </w:r>
      <w:r w:rsidR="006A024C">
        <w:rPr>
          <w:rStyle w:val="charattribute2mailrucssattributepostfix"/>
          <w:bCs/>
          <w:sz w:val="20"/>
          <w:szCs w:val="20"/>
        </w:rPr>
        <w:t>4</w:t>
      </w:r>
      <w:r w:rsidRPr="006E0482">
        <w:rPr>
          <w:rStyle w:val="charattribute2mailrucssattributepostfix"/>
          <w:bCs/>
          <w:sz w:val="20"/>
          <w:szCs w:val="20"/>
        </w:rPr>
        <w:t>.2.</w:t>
      </w:r>
      <w:r w:rsidRPr="006E0482">
        <w:rPr>
          <w:sz w:val="20"/>
          <w:szCs w:val="20"/>
        </w:rPr>
        <w:t xml:space="preserve"> При получении Акта оказанных услуг/УПД Заказчик проверяет соответствие объема и стоимости фактически оказанных услуг условиям настоящего Договора.</w:t>
      </w:r>
      <w:r w:rsidRPr="006E0482">
        <w:rPr>
          <w:rStyle w:val="charattribute2mailrucssattributepostfix"/>
          <w:bCs/>
          <w:sz w:val="20"/>
          <w:szCs w:val="20"/>
        </w:rPr>
        <w:t xml:space="preserve">  Для проверки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по Договору может создаваться приемочная комиссия.</w:t>
      </w:r>
    </w:p>
    <w:p w:rsidR="006E0482" w:rsidRPr="006E0482" w:rsidRDefault="006A024C" w:rsidP="006E0482">
      <w:pPr>
        <w:spacing w:after="0" w:line="240" w:lineRule="auto"/>
        <w:ind w:firstLine="709"/>
        <w:contextualSpacing/>
        <w:jc w:val="both"/>
        <w:rPr>
          <w:sz w:val="20"/>
          <w:szCs w:val="20"/>
        </w:rPr>
      </w:pPr>
      <w:r>
        <w:rPr>
          <w:sz w:val="20"/>
          <w:szCs w:val="20"/>
        </w:rPr>
        <w:t>4</w:t>
      </w:r>
      <w:r w:rsidR="006E0482" w:rsidRPr="006E0482">
        <w:rPr>
          <w:sz w:val="20"/>
          <w:szCs w:val="20"/>
        </w:rPr>
        <w:t>.3. Заказчик производит приемку оказанных услуг на соответствие условиям настоящего договора в срок не позднее 5 (Пяти) рабочих дней с момента завершения оказания услуг.</w:t>
      </w:r>
    </w:p>
    <w:p w:rsidR="006E0482" w:rsidRPr="006E0482" w:rsidRDefault="006A024C" w:rsidP="006E0482">
      <w:pPr>
        <w:spacing w:after="0" w:line="240" w:lineRule="auto"/>
        <w:ind w:firstLine="709"/>
        <w:contextualSpacing/>
        <w:jc w:val="both"/>
        <w:rPr>
          <w:sz w:val="20"/>
          <w:szCs w:val="20"/>
        </w:rPr>
      </w:pPr>
      <w:r>
        <w:rPr>
          <w:sz w:val="20"/>
          <w:szCs w:val="20"/>
        </w:rPr>
        <w:t>4</w:t>
      </w:r>
      <w:r w:rsidR="006E0482" w:rsidRPr="006E0482">
        <w:rPr>
          <w:sz w:val="20"/>
          <w:szCs w:val="20"/>
        </w:rPr>
        <w:t>.4. При обнаружении Заказчиком в момент приемки расхождений в номенклатуре, количестве, качестве оказанных услуг, Заказчик заявляет/направляет в адрес Исполнителя мотивированный отказ от приемки оказанных услуг. Мотивированный отказ от приемки должен быть заявлен Заказчиком в срок не позднее 5 (Пяти) рабочих дней с момента окончания оказания услуг.</w:t>
      </w:r>
    </w:p>
    <w:p w:rsidR="006E0482" w:rsidRPr="006E0482" w:rsidRDefault="006A024C" w:rsidP="006E0482">
      <w:pPr>
        <w:spacing w:after="0" w:line="240" w:lineRule="auto"/>
        <w:ind w:firstLine="709"/>
        <w:contextualSpacing/>
        <w:jc w:val="both"/>
        <w:rPr>
          <w:sz w:val="20"/>
          <w:szCs w:val="20"/>
        </w:rPr>
      </w:pPr>
      <w:r>
        <w:rPr>
          <w:sz w:val="20"/>
          <w:szCs w:val="20"/>
        </w:rPr>
        <w:t>4</w:t>
      </w:r>
      <w:r w:rsidR="006E0482" w:rsidRPr="006E0482">
        <w:rPr>
          <w:sz w:val="20"/>
          <w:szCs w:val="20"/>
        </w:rPr>
        <w:t xml:space="preserve">.5. </w:t>
      </w:r>
      <w:r w:rsidR="006E0482" w:rsidRPr="006E0482">
        <w:rPr>
          <w:rStyle w:val="charattribute2mailrucssattributepostfix"/>
          <w:sz w:val="20"/>
          <w:szCs w:val="20"/>
          <w:shd w:val="clear" w:color="auto" w:fill="FFFFFF"/>
        </w:rPr>
        <w:t xml:space="preserve">Исполнитель обязан в течение 3 (Трех) рабочих дней с момента получения сообщения от Заказчика начать устранение указанных несоответствий своими силами и за свой счет. </w:t>
      </w:r>
      <w:r w:rsidR="006E0482" w:rsidRPr="006E0482">
        <w:rPr>
          <w:sz w:val="20"/>
          <w:szCs w:val="20"/>
        </w:rPr>
        <w:t>После устранения недостатков, Исполнитель составляет повторный экземпляр акта оказанных услуг/УПД, который подлежит рассмотрению и подписанию в порядке, предусмотренном настоящим разделом.</w:t>
      </w:r>
    </w:p>
    <w:p w:rsidR="006E0482" w:rsidRPr="006E0482" w:rsidRDefault="006A024C" w:rsidP="006E0482">
      <w:pPr>
        <w:pStyle w:val="ad"/>
        <w:spacing w:before="0" w:after="0"/>
        <w:ind w:firstLine="601"/>
        <w:jc w:val="both"/>
        <w:rPr>
          <w:sz w:val="20"/>
          <w:szCs w:val="20"/>
        </w:rPr>
      </w:pPr>
      <w:r>
        <w:rPr>
          <w:sz w:val="20"/>
          <w:szCs w:val="20"/>
        </w:rPr>
        <w:t>4</w:t>
      </w:r>
      <w:r w:rsidR="006E0482" w:rsidRPr="006E0482">
        <w:rPr>
          <w:sz w:val="20"/>
          <w:szCs w:val="20"/>
        </w:rPr>
        <w:t>.6. В случае бездействия со стороны Исполнителя в течение 5 (Пяти) рабочих дней с момента получения мотивированного отказа или отказа устранить причины, указанные в мотивированном отказе,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6E0482" w:rsidRPr="006E0482" w:rsidRDefault="006A024C" w:rsidP="006E0482">
      <w:pPr>
        <w:pStyle w:val="ad"/>
        <w:spacing w:before="0" w:after="0"/>
        <w:ind w:firstLine="601"/>
        <w:jc w:val="both"/>
        <w:rPr>
          <w:sz w:val="20"/>
          <w:szCs w:val="20"/>
        </w:rPr>
      </w:pPr>
      <w:r>
        <w:rPr>
          <w:sz w:val="20"/>
          <w:szCs w:val="20"/>
        </w:rPr>
        <w:lastRenderedPageBreak/>
        <w:t>4</w:t>
      </w:r>
      <w:r w:rsidR="006E0482" w:rsidRPr="006E0482">
        <w:rPr>
          <w:sz w:val="20"/>
          <w:szCs w:val="20"/>
        </w:rPr>
        <w:t xml:space="preserve">.7. По итогам приемки оказанных услуг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(Акт оказанных услуг / УПД). Образец Акта приемки товаров, работ, услуг представлен в Приложении № </w:t>
      </w:r>
      <w:r w:rsidR="004F4A0D">
        <w:rPr>
          <w:sz w:val="20"/>
          <w:szCs w:val="20"/>
        </w:rPr>
        <w:t>3</w:t>
      </w:r>
      <w:r w:rsidR="006E0482" w:rsidRPr="006E0482">
        <w:rPr>
          <w:sz w:val="20"/>
          <w:szCs w:val="20"/>
        </w:rPr>
        <w:t xml:space="preserve"> к настоящему Договору.</w:t>
      </w:r>
    </w:p>
    <w:p w:rsidR="006E0482" w:rsidRPr="006E0482" w:rsidRDefault="006A024C" w:rsidP="006E0482">
      <w:pPr>
        <w:pStyle w:val="ad"/>
        <w:spacing w:before="0" w:after="0"/>
        <w:ind w:firstLine="601"/>
        <w:jc w:val="both"/>
        <w:rPr>
          <w:sz w:val="20"/>
          <w:szCs w:val="20"/>
        </w:rPr>
      </w:pPr>
      <w:r>
        <w:rPr>
          <w:sz w:val="20"/>
          <w:szCs w:val="20"/>
        </w:rPr>
        <w:t>4</w:t>
      </w:r>
      <w:r w:rsidR="006E0482" w:rsidRPr="006E0482">
        <w:rPr>
          <w:sz w:val="20"/>
          <w:szCs w:val="20"/>
        </w:rPr>
        <w:t>.8. Акт приемки (ф. 0510452) подписывается ответственным лицом Заказчика, принявшим услуги, простой электронной подписью.</w:t>
      </w:r>
    </w:p>
    <w:p w:rsidR="006E0482" w:rsidRPr="006E0482" w:rsidRDefault="006A024C" w:rsidP="006A024C">
      <w:pPr>
        <w:spacing w:after="0" w:line="240" w:lineRule="auto"/>
        <w:ind w:firstLine="567"/>
        <w:contextualSpacing/>
        <w:jc w:val="both"/>
        <w:rPr>
          <w:sz w:val="20"/>
          <w:szCs w:val="20"/>
        </w:rPr>
      </w:pPr>
      <w:r>
        <w:rPr>
          <w:sz w:val="20"/>
          <w:szCs w:val="20"/>
        </w:rPr>
        <w:t>4</w:t>
      </w:r>
      <w:r w:rsidR="006E0482" w:rsidRPr="006E0482">
        <w:rPr>
          <w:sz w:val="20"/>
          <w:szCs w:val="20"/>
        </w:rPr>
        <w:t>.9. При отсутствии претензий, расхождений по результатам приемки, проведенной без участия Исполнителя, Заказчик уведомляет Исполнителя о результатах приемки путем направления на электронный адрес электронного акта приемки (скан-копии Акта приемки (ф. 0510452)).</w:t>
      </w:r>
    </w:p>
    <w:p w:rsidR="00F45709" w:rsidRPr="006E0482" w:rsidRDefault="006A024C" w:rsidP="006A024C">
      <w:pPr>
        <w:spacing w:after="0" w:line="240" w:lineRule="auto"/>
        <w:ind w:firstLine="567"/>
        <w:jc w:val="both"/>
        <w:rPr>
          <w:sz w:val="20"/>
          <w:szCs w:val="20"/>
        </w:rPr>
      </w:pPr>
      <w:r>
        <w:rPr>
          <w:sz w:val="20"/>
          <w:szCs w:val="20"/>
        </w:rPr>
        <w:t>4</w:t>
      </w:r>
      <w:r w:rsidR="006E0482" w:rsidRPr="006E0482">
        <w:rPr>
          <w:sz w:val="20"/>
          <w:szCs w:val="20"/>
        </w:rPr>
        <w:t>.10. В случае участия в приемке оказанных услуг представителя Исполнителя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rsidR="00E209B3" w:rsidRPr="00CA1B4C" w:rsidRDefault="00E209B3" w:rsidP="00F45709">
      <w:pPr>
        <w:spacing w:after="0" w:line="240" w:lineRule="auto"/>
        <w:ind w:firstLine="709"/>
        <w:jc w:val="both"/>
        <w:rPr>
          <w:sz w:val="20"/>
          <w:szCs w:val="20"/>
        </w:rPr>
      </w:pPr>
    </w:p>
    <w:p w:rsidR="006A51F5" w:rsidRDefault="006A51F5" w:rsidP="006A51F5">
      <w:pPr>
        <w:pStyle w:val="af1"/>
        <w:tabs>
          <w:tab w:val="clear" w:pos="-972"/>
          <w:tab w:val="left" w:pos="-360"/>
          <w:tab w:val="left" w:pos="252"/>
          <w:tab w:val="left" w:pos="864"/>
          <w:tab w:val="left" w:pos="2520"/>
          <w:tab w:val="left" w:pos="2700"/>
        </w:tabs>
        <w:ind w:left="0"/>
        <w:contextualSpacing/>
        <w:jc w:val="center"/>
        <w:rPr>
          <w:b/>
          <w:bCs/>
          <w:sz w:val="20"/>
          <w:szCs w:val="20"/>
        </w:rPr>
      </w:pPr>
      <w:r w:rsidRPr="00CA1B4C">
        <w:rPr>
          <w:b/>
          <w:bCs/>
          <w:sz w:val="20"/>
          <w:szCs w:val="20"/>
        </w:rPr>
        <w:t>5.</w:t>
      </w:r>
      <w:r w:rsidR="006A024C">
        <w:rPr>
          <w:b/>
          <w:bCs/>
          <w:sz w:val="20"/>
          <w:szCs w:val="20"/>
        </w:rPr>
        <w:t xml:space="preserve"> </w:t>
      </w:r>
      <w:r w:rsidRPr="00CA1B4C">
        <w:rPr>
          <w:b/>
          <w:bCs/>
          <w:sz w:val="20"/>
          <w:szCs w:val="20"/>
        </w:rPr>
        <w:t>ОТВЕТСТВЕННОСТЬ СТОРОН И ПОРЯДОК РАЗРЕШЕНИЯ СПОРОВ</w:t>
      </w:r>
    </w:p>
    <w:p w:rsidR="0074395F" w:rsidRPr="00CA1B4C" w:rsidRDefault="0074395F" w:rsidP="006A51F5">
      <w:pPr>
        <w:pStyle w:val="af1"/>
        <w:tabs>
          <w:tab w:val="clear" w:pos="-972"/>
          <w:tab w:val="left" w:pos="-360"/>
          <w:tab w:val="left" w:pos="252"/>
          <w:tab w:val="left" w:pos="864"/>
          <w:tab w:val="left" w:pos="2520"/>
          <w:tab w:val="left" w:pos="2700"/>
        </w:tabs>
        <w:ind w:left="0"/>
        <w:contextualSpacing/>
        <w:jc w:val="center"/>
        <w:rPr>
          <w:b/>
          <w:bCs/>
          <w:sz w:val="20"/>
          <w:szCs w:val="20"/>
        </w:rPr>
      </w:pPr>
    </w:p>
    <w:p w:rsidR="006A51F5" w:rsidRPr="00CA1B4C" w:rsidRDefault="006A51F5" w:rsidP="006A51F5">
      <w:pPr>
        <w:spacing w:after="0"/>
        <w:ind w:firstLine="708"/>
        <w:jc w:val="both"/>
        <w:rPr>
          <w:sz w:val="20"/>
          <w:szCs w:val="20"/>
        </w:rPr>
      </w:pPr>
      <w:r w:rsidRPr="00CA1B4C">
        <w:rPr>
          <w:sz w:val="20"/>
          <w:szCs w:val="20"/>
        </w:rPr>
        <w:t>5.1.</w:t>
      </w:r>
      <w:r w:rsidR="00253E63">
        <w:rPr>
          <w:sz w:val="20"/>
          <w:szCs w:val="20"/>
        </w:rPr>
        <w:t xml:space="preserve"> </w:t>
      </w:r>
      <w:r w:rsidRPr="00CA1B4C">
        <w:rPr>
          <w:sz w:val="20"/>
          <w:szCs w:val="20"/>
        </w:rPr>
        <w:t>Стороны несут ответственность за неисполнение или ненадлежащее исполнение обязательств, предусмотренных Договором, в 2.4.1.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r w:rsidR="004F0522">
        <w:rPr>
          <w:sz w:val="20"/>
          <w:szCs w:val="20"/>
        </w:rPr>
        <w:t>я</w:t>
      </w:r>
      <w:r w:rsidRPr="00CA1B4C">
        <w:rPr>
          <w:sz w:val="20"/>
          <w:szCs w:val="20"/>
        </w:rPr>
        <w:t>.</w:t>
      </w:r>
    </w:p>
    <w:p w:rsidR="006A51F5" w:rsidRPr="00CA1B4C" w:rsidRDefault="006A51F5" w:rsidP="006A51F5">
      <w:pPr>
        <w:spacing w:after="0" w:line="240" w:lineRule="auto"/>
        <w:ind w:firstLine="709"/>
        <w:jc w:val="both"/>
        <w:rPr>
          <w:sz w:val="20"/>
          <w:szCs w:val="20"/>
        </w:rPr>
      </w:pPr>
      <w:r w:rsidRPr="00CA1B4C">
        <w:rPr>
          <w:sz w:val="20"/>
          <w:szCs w:val="20"/>
        </w:rPr>
        <w:t>5.2.</w:t>
      </w:r>
      <w:r w:rsidR="00253E63">
        <w:rPr>
          <w:sz w:val="20"/>
          <w:szCs w:val="20"/>
        </w:rPr>
        <w:t xml:space="preserve"> </w:t>
      </w:r>
      <w:r w:rsidRPr="00CA1B4C">
        <w:rPr>
          <w:sz w:val="20"/>
          <w:szCs w:val="20"/>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Размер штрафов, пеней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CA1B4C">
          <w:rPr>
            <w:sz w:val="20"/>
            <w:szCs w:val="20"/>
          </w:rPr>
          <w:t>2017 г</w:t>
        </w:r>
      </w:smartTag>
      <w:r w:rsidRPr="00CA1B4C">
        <w:rPr>
          <w:sz w:val="20"/>
          <w:szCs w:val="20"/>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CA1B4C">
          <w:rPr>
            <w:sz w:val="20"/>
            <w:szCs w:val="20"/>
          </w:rPr>
          <w:t>2013 г</w:t>
        </w:r>
      </w:smartTag>
      <w:r w:rsidRPr="00CA1B4C">
        <w:rPr>
          <w:sz w:val="20"/>
          <w:szCs w:val="20"/>
        </w:rPr>
        <w:t>. № 1063»  (далее - постановление Правительства Российской Федерации от 30.08.2017 № 1042)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1F5" w:rsidRPr="00CA1B4C" w:rsidRDefault="006A51F5" w:rsidP="006A51F5">
      <w:pPr>
        <w:spacing w:after="0" w:line="240" w:lineRule="auto"/>
        <w:ind w:firstLine="709"/>
        <w:jc w:val="both"/>
        <w:rPr>
          <w:sz w:val="20"/>
          <w:szCs w:val="20"/>
        </w:rPr>
      </w:pPr>
      <w:r w:rsidRPr="00CA1B4C">
        <w:rPr>
          <w:sz w:val="20"/>
          <w:szCs w:val="20"/>
        </w:rPr>
        <w:t>5.3.</w:t>
      </w:r>
      <w:r w:rsidR="00253E63">
        <w:rPr>
          <w:sz w:val="20"/>
          <w:szCs w:val="20"/>
        </w:rPr>
        <w:t xml:space="preserve"> </w:t>
      </w:r>
      <w:r w:rsidRPr="00CA1B4C">
        <w:rPr>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A51F5" w:rsidRPr="00CA1B4C" w:rsidRDefault="006A51F5" w:rsidP="006A51F5">
      <w:pPr>
        <w:spacing w:after="0" w:line="240" w:lineRule="auto"/>
        <w:ind w:firstLine="709"/>
        <w:jc w:val="both"/>
        <w:rPr>
          <w:sz w:val="20"/>
          <w:szCs w:val="20"/>
        </w:rPr>
      </w:pPr>
      <w:r w:rsidRPr="00CA1B4C">
        <w:rPr>
          <w:sz w:val="20"/>
          <w:szCs w:val="20"/>
        </w:rPr>
        <w:t>5.4.</w:t>
      </w:r>
      <w:r w:rsidR="00253E63">
        <w:rPr>
          <w:sz w:val="20"/>
          <w:szCs w:val="20"/>
        </w:rPr>
        <w:t xml:space="preserve"> </w:t>
      </w:r>
      <w:r w:rsidRPr="00CA1B4C">
        <w:rPr>
          <w:sz w:val="20"/>
          <w:szCs w:val="20"/>
        </w:rPr>
        <w:t>Исполнитель уплачивает Заказчику неустойку (штраф, пени) в течение 5 (Пяти) рабочих дней со дня получения требования Заказчика об уплате неустойки (штрафа, пени).</w:t>
      </w:r>
    </w:p>
    <w:p w:rsidR="006A51F5" w:rsidRPr="00CA1B4C" w:rsidRDefault="006A51F5" w:rsidP="006A51F5">
      <w:pPr>
        <w:spacing w:after="0" w:line="240" w:lineRule="auto"/>
        <w:ind w:firstLine="709"/>
        <w:jc w:val="both"/>
        <w:rPr>
          <w:sz w:val="20"/>
          <w:szCs w:val="20"/>
        </w:rPr>
      </w:pPr>
      <w:r w:rsidRPr="00CA1B4C">
        <w:rPr>
          <w:sz w:val="20"/>
          <w:szCs w:val="20"/>
        </w:rPr>
        <w:t>5.5.</w:t>
      </w:r>
      <w:r w:rsidR="00253E63">
        <w:rPr>
          <w:sz w:val="20"/>
          <w:szCs w:val="20"/>
        </w:rPr>
        <w:t xml:space="preserve"> </w:t>
      </w:r>
      <w:r w:rsidRPr="00CA1B4C">
        <w:rPr>
          <w:sz w:val="20"/>
          <w:szCs w:val="20"/>
        </w:rPr>
        <w:t xml:space="preserve">За каждый факт неисполнения или ненадлежащего исполнения </w:t>
      </w:r>
      <w:r w:rsidRPr="00CA1B4C">
        <w:rPr>
          <w:rStyle w:val="s4"/>
          <w:sz w:val="20"/>
          <w:szCs w:val="20"/>
        </w:rPr>
        <w:t>Исполнителем</w:t>
      </w:r>
      <w:r w:rsidRPr="00CA1B4C">
        <w:rPr>
          <w:sz w:val="20"/>
          <w:szCs w:val="20"/>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 № 1042 и  устанавливается (при наличии в Договоре таких обязательств) в размере 1000 (Одна тысяча) руб.</w:t>
      </w:r>
    </w:p>
    <w:p w:rsidR="006A51F5" w:rsidRPr="00CA1B4C" w:rsidRDefault="006A51F5" w:rsidP="006A51F5">
      <w:pPr>
        <w:spacing w:after="0" w:line="240" w:lineRule="auto"/>
        <w:ind w:firstLine="709"/>
        <w:jc w:val="both"/>
        <w:rPr>
          <w:sz w:val="20"/>
          <w:szCs w:val="20"/>
        </w:rPr>
      </w:pPr>
      <w:r w:rsidRPr="00CA1B4C">
        <w:rPr>
          <w:sz w:val="20"/>
          <w:szCs w:val="20"/>
        </w:rPr>
        <w:t>5.6.</w:t>
      </w:r>
      <w:r w:rsidR="00253E63">
        <w:rPr>
          <w:sz w:val="20"/>
          <w:szCs w:val="20"/>
        </w:rPr>
        <w:t xml:space="preserve"> </w:t>
      </w:r>
      <w:r w:rsidRPr="00CA1B4C">
        <w:rPr>
          <w:sz w:val="20"/>
          <w:szCs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30.08.2017 № 1042 и составляет 10% цены Договора – </w:t>
      </w:r>
      <w:r w:rsidR="00984897">
        <w:rPr>
          <w:sz w:val="20"/>
          <w:szCs w:val="20"/>
        </w:rPr>
        <w:t>________</w:t>
      </w:r>
      <w:r w:rsidRPr="00CA1B4C">
        <w:rPr>
          <w:sz w:val="20"/>
          <w:szCs w:val="20"/>
        </w:rPr>
        <w:t xml:space="preserve"> (</w:t>
      </w:r>
      <w:r w:rsidR="00984897">
        <w:rPr>
          <w:sz w:val="20"/>
          <w:szCs w:val="20"/>
        </w:rPr>
        <w:t>_________</w:t>
      </w:r>
      <w:r w:rsidRPr="00CA1B4C">
        <w:rPr>
          <w:sz w:val="20"/>
          <w:szCs w:val="20"/>
        </w:rPr>
        <w:t xml:space="preserve">) руб. </w:t>
      </w:r>
      <w:r w:rsidR="00984897">
        <w:rPr>
          <w:sz w:val="20"/>
          <w:szCs w:val="20"/>
        </w:rPr>
        <w:t>__</w:t>
      </w:r>
      <w:r w:rsidRPr="00CA1B4C">
        <w:rPr>
          <w:sz w:val="20"/>
          <w:szCs w:val="20"/>
        </w:rPr>
        <w:t xml:space="preserve"> коп.</w:t>
      </w:r>
    </w:p>
    <w:p w:rsidR="006A51F5" w:rsidRPr="00CA1B4C" w:rsidRDefault="006A51F5" w:rsidP="006A51F5">
      <w:pPr>
        <w:spacing w:after="0" w:line="240" w:lineRule="auto"/>
        <w:ind w:firstLine="709"/>
        <w:jc w:val="both"/>
        <w:rPr>
          <w:sz w:val="20"/>
          <w:szCs w:val="20"/>
        </w:rPr>
      </w:pPr>
      <w:r w:rsidRPr="00CA1B4C">
        <w:rPr>
          <w:sz w:val="20"/>
          <w:szCs w:val="20"/>
        </w:rPr>
        <w:t>5.7.</w:t>
      </w:r>
      <w:r w:rsidR="00253E63">
        <w:rPr>
          <w:sz w:val="20"/>
          <w:szCs w:val="20"/>
        </w:rPr>
        <w:t xml:space="preserve"> </w:t>
      </w:r>
      <w:r w:rsidRPr="00CA1B4C">
        <w:rPr>
          <w:sz w:val="20"/>
          <w:szCs w:val="2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6A51F5" w:rsidRPr="00CA1B4C" w:rsidRDefault="006A51F5" w:rsidP="006A51F5">
      <w:pPr>
        <w:spacing w:after="0" w:line="240" w:lineRule="auto"/>
        <w:ind w:firstLine="709"/>
        <w:jc w:val="both"/>
        <w:rPr>
          <w:sz w:val="20"/>
          <w:szCs w:val="20"/>
        </w:rPr>
      </w:pPr>
      <w:r w:rsidRPr="00CA1B4C">
        <w:rPr>
          <w:sz w:val="20"/>
          <w:szCs w:val="20"/>
        </w:rPr>
        <w:t>5.8.</w:t>
      </w:r>
      <w:r w:rsidR="00253E63">
        <w:rPr>
          <w:sz w:val="20"/>
          <w:szCs w:val="20"/>
        </w:rPr>
        <w:t xml:space="preserve"> </w:t>
      </w:r>
      <w:r w:rsidRPr="00CA1B4C">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 1042 и  устанавливается в размере 1000 (Одна тысяча) рублей.</w:t>
      </w:r>
    </w:p>
    <w:p w:rsidR="006A51F5" w:rsidRPr="00CA1B4C" w:rsidRDefault="006A51F5" w:rsidP="006A51F5">
      <w:pPr>
        <w:spacing w:after="0" w:line="240" w:lineRule="auto"/>
        <w:ind w:firstLine="709"/>
        <w:jc w:val="both"/>
        <w:rPr>
          <w:sz w:val="20"/>
          <w:szCs w:val="20"/>
        </w:rPr>
      </w:pPr>
      <w:r w:rsidRPr="00CA1B4C">
        <w:rPr>
          <w:bCs/>
          <w:sz w:val="20"/>
          <w:szCs w:val="20"/>
        </w:rPr>
        <w:t>5.9.</w:t>
      </w:r>
      <w:r w:rsidR="00253E63">
        <w:rPr>
          <w:bCs/>
          <w:sz w:val="20"/>
          <w:szCs w:val="20"/>
        </w:rPr>
        <w:t xml:space="preserve"> </w:t>
      </w:r>
      <w:r w:rsidRPr="00CA1B4C">
        <w:rPr>
          <w:bCs/>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CA1B4C">
        <w:rPr>
          <w:sz w:val="20"/>
          <w:szCs w:val="20"/>
        </w:rPr>
        <w:t xml:space="preserve">ключевой ставки Центрального банка Российской Федерации </w:t>
      </w:r>
      <w:r w:rsidRPr="00CA1B4C">
        <w:rPr>
          <w:bCs/>
          <w:sz w:val="20"/>
          <w:szCs w:val="20"/>
        </w:rPr>
        <w:t>от не уплаченной в срок суммы.</w:t>
      </w:r>
    </w:p>
    <w:p w:rsidR="006A51F5" w:rsidRPr="00CA1B4C" w:rsidRDefault="006A51F5" w:rsidP="006A51F5">
      <w:pPr>
        <w:spacing w:after="0" w:line="240" w:lineRule="auto"/>
        <w:ind w:firstLine="709"/>
        <w:jc w:val="both"/>
        <w:rPr>
          <w:sz w:val="20"/>
          <w:szCs w:val="20"/>
        </w:rPr>
      </w:pPr>
      <w:r w:rsidRPr="00CA1B4C">
        <w:rPr>
          <w:sz w:val="20"/>
          <w:szCs w:val="20"/>
        </w:rPr>
        <w:t>5.10.</w:t>
      </w:r>
      <w:r w:rsidR="00253E63">
        <w:rPr>
          <w:sz w:val="20"/>
          <w:szCs w:val="20"/>
        </w:rPr>
        <w:t xml:space="preserve"> </w:t>
      </w:r>
      <w:r w:rsidRPr="00CA1B4C">
        <w:rPr>
          <w:sz w:val="20"/>
          <w:szCs w:val="20"/>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6A51F5" w:rsidRPr="00CA1B4C" w:rsidRDefault="006A51F5" w:rsidP="006A51F5">
      <w:pPr>
        <w:spacing w:after="0" w:line="240" w:lineRule="auto"/>
        <w:ind w:firstLine="709"/>
        <w:jc w:val="both"/>
        <w:rPr>
          <w:sz w:val="20"/>
          <w:szCs w:val="20"/>
        </w:rPr>
      </w:pPr>
      <w:r w:rsidRPr="00CA1B4C">
        <w:rPr>
          <w:sz w:val="20"/>
          <w:szCs w:val="20"/>
        </w:rPr>
        <w:t>5.11.</w:t>
      </w:r>
      <w:r w:rsidR="00253E63">
        <w:rPr>
          <w:sz w:val="20"/>
          <w:szCs w:val="20"/>
        </w:rPr>
        <w:t xml:space="preserve"> </w:t>
      </w:r>
      <w:r w:rsidRPr="00CA1B4C">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A51F5" w:rsidRPr="00CA1B4C" w:rsidRDefault="006A51F5" w:rsidP="006A51F5">
      <w:pPr>
        <w:spacing w:after="0" w:line="240" w:lineRule="auto"/>
        <w:ind w:firstLine="709"/>
        <w:jc w:val="both"/>
        <w:rPr>
          <w:sz w:val="20"/>
          <w:szCs w:val="20"/>
        </w:rPr>
      </w:pPr>
      <w:r w:rsidRPr="00CA1B4C">
        <w:rPr>
          <w:sz w:val="20"/>
          <w:szCs w:val="20"/>
        </w:rPr>
        <w:t>5.12.</w:t>
      </w:r>
      <w:r w:rsidR="00253E63">
        <w:rPr>
          <w:sz w:val="20"/>
          <w:szCs w:val="20"/>
        </w:rPr>
        <w:t xml:space="preserve"> </w:t>
      </w:r>
      <w:r w:rsidRPr="00CA1B4C">
        <w:rPr>
          <w:sz w:val="20"/>
          <w:szCs w:val="20"/>
        </w:rPr>
        <w:t>Оплата неустойки (штрафа, пени) не освобождает Стороны от исполнения обязательств по настоящему Договору.</w:t>
      </w:r>
    </w:p>
    <w:p w:rsidR="00E209B3" w:rsidRPr="00CA1B4C" w:rsidRDefault="00E209B3" w:rsidP="006A51F5">
      <w:pPr>
        <w:spacing w:after="0" w:line="240" w:lineRule="auto"/>
        <w:ind w:firstLine="709"/>
        <w:jc w:val="both"/>
        <w:rPr>
          <w:sz w:val="20"/>
          <w:szCs w:val="20"/>
        </w:rPr>
      </w:pPr>
    </w:p>
    <w:p w:rsidR="00AA08BC" w:rsidRDefault="00AA08BC" w:rsidP="00E678EA">
      <w:pPr>
        <w:spacing w:after="0" w:line="240" w:lineRule="auto"/>
        <w:ind w:left="360"/>
        <w:jc w:val="center"/>
        <w:rPr>
          <w:b/>
          <w:bCs/>
          <w:sz w:val="20"/>
          <w:szCs w:val="20"/>
        </w:rPr>
      </w:pPr>
      <w:r w:rsidRPr="00CA1B4C">
        <w:rPr>
          <w:b/>
          <w:bCs/>
          <w:sz w:val="20"/>
          <w:szCs w:val="20"/>
        </w:rPr>
        <w:t>6.</w:t>
      </w:r>
      <w:r w:rsidR="0074395F">
        <w:rPr>
          <w:b/>
          <w:bCs/>
          <w:sz w:val="20"/>
          <w:szCs w:val="20"/>
        </w:rPr>
        <w:t xml:space="preserve"> </w:t>
      </w:r>
      <w:r w:rsidRPr="00CA1B4C">
        <w:rPr>
          <w:b/>
          <w:bCs/>
          <w:sz w:val="20"/>
          <w:szCs w:val="20"/>
        </w:rPr>
        <w:t>СРОК ДЕЙСТВИЯ ДОГОВОРА</w:t>
      </w:r>
    </w:p>
    <w:p w:rsidR="0074395F" w:rsidRPr="00CA1B4C" w:rsidRDefault="0074395F" w:rsidP="00E678EA">
      <w:pPr>
        <w:spacing w:after="0" w:line="240" w:lineRule="auto"/>
        <w:ind w:left="360"/>
        <w:jc w:val="center"/>
        <w:rPr>
          <w:b/>
          <w:bCs/>
          <w:sz w:val="20"/>
          <w:szCs w:val="20"/>
        </w:rPr>
      </w:pPr>
    </w:p>
    <w:p w:rsidR="00AA08BC" w:rsidRPr="00CA1B4C" w:rsidRDefault="00AA08BC" w:rsidP="00E678EA">
      <w:pPr>
        <w:tabs>
          <w:tab w:val="left" w:pos="5037"/>
          <w:tab w:val="left" w:pos="5577"/>
        </w:tabs>
        <w:spacing w:after="0" w:line="240" w:lineRule="auto"/>
        <w:ind w:firstLine="709"/>
        <w:contextualSpacing/>
        <w:jc w:val="both"/>
        <w:rPr>
          <w:sz w:val="20"/>
          <w:szCs w:val="20"/>
        </w:rPr>
      </w:pPr>
      <w:r w:rsidRPr="00CA1B4C">
        <w:rPr>
          <w:sz w:val="20"/>
          <w:szCs w:val="20"/>
        </w:rPr>
        <w:t>6.1.</w:t>
      </w:r>
      <w:r w:rsidR="00253E63">
        <w:rPr>
          <w:sz w:val="20"/>
          <w:szCs w:val="20"/>
        </w:rPr>
        <w:t xml:space="preserve"> </w:t>
      </w:r>
      <w:r w:rsidRPr="00CA1B4C">
        <w:rPr>
          <w:sz w:val="20"/>
          <w:szCs w:val="20"/>
        </w:rPr>
        <w:t xml:space="preserve">Договор вступает в силу с момента его подписания и </w:t>
      </w:r>
      <w:r w:rsidRPr="00CA1B4C">
        <w:rPr>
          <w:b/>
          <w:sz w:val="20"/>
          <w:szCs w:val="20"/>
        </w:rPr>
        <w:t xml:space="preserve">действует до </w:t>
      </w:r>
      <w:r w:rsidR="00253E63">
        <w:rPr>
          <w:b/>
          <w:sz w:val="20"/>
          <w:szCs w:val="20"/>
        </w:rPr>
        <w:t>30</w:t>
      </w:r>
      <w:r w:rsidRPr="00CA1B4C">
        <w:rPr>
          <w:b/>
          <w:sz w:val="20"/>
          <w:szCs w:val="20"/>
        </w:rPr>
        <w:t>.</w:t>
      </w:r>
      <w:r w:rsidR="004B0AE2" w:rsidRPr="00CA1B4C">
        <w:rPr>
          <w:b/>
          <w:sz w:val="20"/>
          <w:szCs w:val="20"/>
        </w:rPr>
        <w:t>1</w:t>
      </w:r>
      <w:r w:rsidR="004F0522">
        <w:rPr>
          <w:b/>
          <w:sz w:val="20"/>
          <w:szCs w:val="20"/>
        </w:rPr>
        <w:t>2</w:t>
      </w:r>
      <w:r w:rsidRPr="00CA1B4C">
        <w:rPr>
          <w:b/>
          <w:sz w:val="20"/>
          <w:szCs w:val="20"/>
        </w:rPr>
        <w:t>.202</w:t>
      </w:r>
      <w:r w:rsidR="00253E63">
        <w:rPr>
          <w:b/>
          <w:sz w:val="20"/>
          <w:szCs w:val="20"/>
        </w:rPr>
        <w:t xml:space="preserve">6 </w:t>
      </w:r>
      <w:r w:rsidR="00191500">
        <w:rPr>
          <w:b/>
          <w:sz w:val="20"/>
          <w:szCs w:val="20"/>
        </w:rPr>
        <w:t>г.</w:t>
      </w:r>
      <w:r w:rsidRPr="00CA1B4C">
        <w:rPr>
          <w:sz w:val="20"/>
          <w:szCs w:val="20"/>
        </w:rPr>
        <w:t>, а в части взаиморасчетов – до полного его исполнения Сторонами.</w:t>
      </w:r>
    </w:p>
    <w:p w:rsidR="00AA08BC" w:rsidRPr="00CA1B4C" w:rsidRDefault="00AA08BC" w:rsidP="00E678EA">
      <w:pPr>
        <w:tabs>
          <w:tab w:val="left" w:pos="5037"/>
          <w:tab w:val="left" w:pos="5577"/>
        </w:tabs>
        <w:spacing w:after="0" w:line="240" w:lineRule="auto"/>
        <w:ind w:firstLine="709"/>
        <w:contextualSpacing/>
        <w:jc w:val="both"/>
        <w:rPr>
          <w:sz w:val="20"/>
          <w:szCs w:val="20"/>
        </w:rPr>
      </w:pPr>
      <w:r w:rsidRPr="00CA1B4C">
        <w:rPr>
          <w:sz w:val="20"/>
          <w:szCs w:val="20"/>
        </w:rPr>
        <w:t>6.2.</w:t>
      </w:r>
      <w:r w:rsidR="00253E63">
        <w:rPr>
          <w:sz w:val="20"/>
          <w:szCs w:val="20"/>
        </w:rPr>
        <w:t xml:space="preserve"> </w:t>
      </w:r>
      <w:r w:rsidRPr="00CA1B4C">
        <w:rPr>
          <w:sz w:val="20"/>
          <w:szCs w:val="20"/>
        </w:rPr>
        <w:t>Настоящий Договор подписан в двух экземплярах, по одному для каждой из сторон, имеющих одинаковую юридическую силу.</w:t>
      </w:r>
    </w:p>
    <w:p w:rsidR="00E209B3" w:rsidRPr="00CA1B4C" w:rsidRDefault="00E209B3" w:rsidP="00E678EA">
      <w:pPr>
        <w:tabs>
          <w:tab w:val="left" w:pos="5037"/>
          <w:tab w:val="left" w:pos="5577"/>
        </w:tabs>
        <w:spacing w:after="0" w:line="240" w:lineRule="auto"/>
        <w:ind w:firstLine="709"/>
        <w:contextualSpacing/>
        <w:jc w:val="both"/>
        <w:rPr>
          <w:sz w:val="20"/>
          <w:szCs w:val="20"/>
        </w:rPr>
      </w:pPr>
    </w:p>
    <w:p w:rsidR="00AA08BC" w:rsidRDefault="00AA08BC" w:rsidP="00E678EA">
      <w:pPr>
        <w:pStyle w:val="ConsPlusNormal"/>
        <w:spacing w:line="240" w:lineRule="auto"/>
        <w:ind w:firstLine="454"/>
        <w:jc w:val="center"/>
        <w:rPr>
          <w:rFonts w:ascii="Times New Roman" w:hAnsi="Times New Roman" w:cs="Times New Roman"/>
          <w:b/>
        </w:rPr>
      </w:pPr>
      <w:r w:rsidRPr="00CA1B4C">
        <w:rPr>
          <w:rFonts w:ascii="Times New Roman" w:hAnsi="Times New Roman" w:cs="Times New Roman"/>
          <w:b/>
        </w:rPr>
        <w:t>7. ПРОЧИЕ УСЛОВИЯ</w:t>
      </w:r>
    </w:p>
    <w:p w:rsidR="0074395F" w:rsidRPr="00CA1B4C" w:rsidRDefault="0074395F" w:rsidP="00E678EA">
      <w:pPr>
        <w:pStyle w:val="ConsPlusNormal"/>
        <w:spacing w:line="240" w:lineRule="auto"/>
        <w:ind w:firstLine="454"/>
        <w:jc w:val="center"/>
        <w:rPr>
          <w:rFonts w:ascii="Times New Roman" w:hAnsi="Times New Roman" w:cs="Times New Roman"/>
          <w:b/>
        </w:rPr>
      </w:pPr>
    </w:p>
    <w:p w:rsidR="00AA08BC" w:rsidRPr="00CA1B4C" w:rsidRDefault="00AA08BC" w:rsidP="00E678EA">
      <w:pPr>
        <w:pStyle w:val="af2"/>
        <w:spacing w:after="0" w:line="240" w:lineRule="auto"/>
        <w:ind w:left="0" w:firstLine="709"/>
        <w:jc w:val="both"/>
        <w:rPr>
          <w:rStyle w:val="ae"/>
          <w:i w:val="0"/>
          <w:sz w:val="20"/>
          <w:szCs w:val="20"/>
        </w:rPr>
      </w:pPr>
      <w:r w:rsidRPr="00CA1B4C">
        <w:rPr>
          <w:rStyle w:val="ae"/>
          <w:i w:val="0"/>
          <w:sz w:val="20"/>
          <w:szCs w:val="20"/>
        </w:rPr>
        <w:t xml:space="preserve">7.1. С даты подписания Поставщиком и </w:t>
      </w:r>
      <w:r w:rsidRPr="00CA1B4C">
        <w:rPr>
          <w:sz w:val="20"/>
          <w:szCs w:val="20"/>
        </w:rPr>
        <w:t>Покупателе</w:t>
      </w:r>
      <w:r w:rsidR="00D8605E" w:rsidRPr="00CA1B4C">
        <w:rPr>
          <w:rStyle w:val="ae"/>
          <w:i w:val="0"/>
          <w:sz w:val="20"/>
          <w:szCs w:val="20"/>
        </w:rPr>
        <w:t>м настоящего Д</w:t>
      </w:r>
      <w:r w:rsidRPr="00CA1B4C">
        <w:rPr>
          <w:rStyle w:val="ae"/>
          <w:i w:val="0"/>
          <w:sz w:val="20"/>
          <w:szCs w:val="20"/>
        </w:rPr>
        <w:t xml:space="preserve">оговора все предыдущие переговоры в устной или письменной форме или переписка, относящаяся к данному </w:t>
      </w:r>
      <w:r w:rsidR="00D8605E" w:rsidRPr="00CA1B4C">
        <w:rPr>
          <w:rStyle w:val="ae"/>
          <w:i w:val="0"/>
          <w:sz w:val="20"/>
          <w:szCs w:val="20"/>
        </w:rPr>
        <w:t>Д</w:t>
      </w:r>
      <w:r w:rsidRPr="00CA1B4C">
        <w:rPr>
          <w:rStyle w:val="ae"/>
          <w:i w:val="0"/>
          <w:sz w:val="20"/>
          <w:szCs w:val="20"/>
        </w:rPr>
        <w:t>оговору, считаются недействительными.</w:t>
      </w:r>
    </w:p>
    <w:p w:rsidR="00AA08BC" w:rsidRPr="00CA1B4C" w:rsidRDefault="00AA08BC" w:rsidP="00E678EA">
      <w:pPr>
        <w:pStyle w:val="af2"/>
        <w:spacing w:after="0" w:line="240" w:lineRule="auto"/>
        <w:ind w:left="0" w:firstLine="709"/>
        <w:jc w:val="both"/>
        <w:rPr>
          <w:rStyle w:val="ae"/>
          <w:i w:val="0"/>
          <w:sz w:val="20"/>
          <w:szCs w:val="20"/>
        </w:rPr>
      </w:pPr>
      <w:r w:rsidRPr="00CA1B4C">
        <w:rPr>
          <w:rStyle w:val="ae"/>
          <w:i w:val="0"/>
          <w:sz w:val="20"/>
          <w:szCs w:val="20"/>
        </w:rPr>
        <w:t>7.2. Все п</w:t>
      </w:r>
      <w:r w:rsidR="00D8605E" w:rsidRPr="00CA1B4C">
        <w:rPr>
          <w:rStyle w:val="ae"/>
          <w:i w:val="0"/>
          <w:sz w:val="20"/>
          <w:szCs w:val="20"/>
        </w:rPr>
        <w:t>риложения к настоящему Д</w:t>
      </w:r>
      <w:r w:rsidRPr="00CA1B4C">
        <w:rPr>
          <w:rStyle w:val="ae"/>
          <w:i w:val="0"/>
          <w:sz w:val="20"/>
          <w:szCs w:val="20"/>
        </w:rPr>
        <w:t>оговору, подписанные сторонами, являются его неотъемлемой частью.</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 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"Исполнитель"</w:t>
      </w:r>
      <w:r w:rsidR="00B36C6C" w:rsidRPr="00CA1B4C">
        <w:rPr>
          <w:rFonts w:eastAsia="Calibri"/>
          <w:sz w:val="20"/>
          <w:szCs w:val="20"/>
        </w:rPr>
        <w:t xml:space="preserve"> </w:t>
      </w:r>
      <w:r w:rsidR="00A5198F">
        <w:rPr>
          <w:sz w:val="20"/>
          <w:szCs w:val="20"/>
        </w:rPr>
        <w:t>____________________________</w:t>
      </w:r>
      <w:r w:rsidRPr="00CA1B4C">
        <w:rPr>
          <w:rFonts w:eastAsia="Calibri"/>
          <w:sz w:val="20"/>
          <w:szCs w:val="20"/>
        </w:rPr>
        <w:t>, подтверждает:</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7.3.1. свое соответствие </w:t>
      </w:r>
      <w:hyperlink r:id="rId6" w:history="1">
        <w:r w:rsidRPr="00CA1B4C">
          <w:rPr>
            <w:rFonts w:eastAsia="Calibri"/>
            <w:sz w:val="20"/>
            <w:szCs w:val="20"/>
          </w:rPr>
          <w:t>требованиям</w:t>
        </w:r>
      </w:hyperlink>
      <w:r w:rsidRPr="00CA1B4C">
        <w:rPr>
          <w:rFonts w:eastAsia="Calibri"/>
          <w:sz w:val="20"/>
          <w:szCs w:val="20"/>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7.3.3. свое неприостановление деятельности в порядке, установленном </w:t>
      </w:r>
      <w:hyperlink r:id="rId7" w:anchor="dst512" w:history="1">
        <w:r w:rsidRPr="00CA1B4C">
          <w:rPr>
            <w:rFonts w:eastAsia="Calibri"/>
            <w:sz w:val="20"/>
            <w:szCs w:val="20"/>
          </w:rPr>
          <w:t>Кодексом</w:t>
        </w:r>
      </w:hyperlink>
      <w:r w:rsidRPr="00CA1B4C">
        <w:rPr>
          <w:rFonts w:eastAsia="Calibri"/>
          <w:sz w:val="20"/>
          <w:szCs w:val="20"/>
        </w:rPr>
        <w:t> Российской Федерации об административных правонарушениях;</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st1123" w:history="1">
        <w:r w:rsidRPr="00CA1B4C">
          <w:rPr>
            <w:rFonts w:eastAsia="Calibri"/>
            <w:sz w:val="20"/>
            <w:szCs w:val="20"/>
          </w:rPr>
          <w:t>законодательством</w:t>
        </w:r>
      </w:hyperlink>
      <w:r w:rsidRPr="00CA1B4C">
        <w:rPr>
          <w:rFonts w:eastAsia="Calibri"/>
          <w:sz w:val="20"/>
          <w:szCs w:val="20"/>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 по уплате этих сумм исполненной или которые признаны безнадежными к взысканию в соответствии с </w:t>
      </w:r>
      <w:hyperlink r:id="rId9" w:anchor="dst1104" w:history="1">
        <w:r w:rsidRPr="00CA1B4C">
          <w:rPr>
            <w:rFonts w:eastAsia="Calibri"/>
            <w:sz w:val="20"/>
            <w:szCs w:val="20"/>
          </w:rPr>
          <w:t>законодательством</w:t>
        </w:r>
      </w:hyperlink>
      <w:r w:rsidRPr="00CA1B4C">
        <w:rPr>
          <w:rFonts w:eastAsia="Calibri"/>
          <w:sz w:val="20"/>
          <w:szCs w:val="20"/>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7.3.5. отсутствие -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0" w:anchor="dst101897" w:history="1">
        <w:r w:rsidRPr="00CA1B4C">
          <w:rPr>
            <w:rFonts w:eastAsia="Calibri"/>
            <w:sz w:val="20"/>
            <w:szCs w:val="20"/>
          </w:rPr>
          <w:t>статьями 289</w:t>
        </w:r>
      </w:hyperlink>
      <w:r w:rsidRPr="00CA1B4C">
        <w:rPr>
          <w:rFonts w:eastAsia="Calibri"/>
          <w:sz w:val="20"/>
          <w:szCs w:val="20"/>
        </w:rPr>
        <w:t>, </w:t>
      </w:r>
      <w:hyperlink r:id="rId11" w:anchor="dst2054" w:history="1">
        <w:r w:rsidRPr="00CA1B4C">
          <w:rPr>
            <w:rFonts w:eastAsia="Calibri"/>
            <w:sz w:val="20"/>
            <w:szCs w:val="20"/>
          </w:rPr>
          <w:t>290</w:t>
        </w:r>
      </w:hyperlink>
      <w:r w:rsidRPr="00CA1B4C">
        <w:rPr>
          <w:rFonts w:eastAsia="Calibri"/>
          <w:sz w:val="20"/>
          <w:szCs w:val="20"/>
        </w:rPr>
        <w:t>, </w:t>
      </w:r>
      <w:hyperlink r:id="rId12" w:anchor="dst2072" w:history="1">
        <w:r w:rsidRPr="00CA1B4C">
          <w:rPr>
            <w:rFonts w:eastAsia="Calibri"/>
            <w:sz w:val="20"/>
            <w:szCs w:val="20"/>
          </w:rPr>
          <w:t>291</w:t>
        </w:r>
      </w:hyperlink>
      <w:r w:rsidRPr="00CA1B4C">
        <w:rPr>
          <w:rFonts w:eastAsia="Calibri"/>
          <w:sz w:val="20"/>
          <w:szCs w:val="20"/>
        </w:rPr>
        <w:t>, </w:t>
      </w:r>
      <w:hyperlink r:id="rId13" w:anchor="dst2086" w:history="1">
        <w:r w:rsidRPr="00CA1B4C">
          <w:rPr>
            <w:rFonts w:eastAsia="Calibri"/>
            <w:sz w:val="20"/>
            <w:szCs w:val="20"/>
          </w:rPr>
          <w:t>291.1</w:t>
        </w:r>
      </w:hyperlink>
      <w:r w:rsidRPr="00CA1B4C">
        <w:rPr>
          <w:rFonts w:eastAsia="Calibri"/>
          <w:sz w:val="20"/>
          <w:szCs w:val="20"/>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7.3.6. а) не привлечение себя к административной ответственности за совершение административного правонарушения, предусмотренного </w:t>
      </w:r>
      <w:hyperlink r:id="rId14" w:anchor="dst2620" w:history="1">
        <w:r w:rsidRPr="00CA1B4C">
          <w:rPr>
            <w:rFonts w:eastAsia="Calibri"/>
            <w:sz w:val="20"/>
            <w:szCs w:val="20"/>
          </w:rPr>
          <w:t>статьей 19.28</w:t>
        </w:r>
      </w:hyperlink>
      <w:r w:rsidRPr="00CA1B4C">
        <w:rPr>
          <w:rFonts w:eastAsia="Calibri"/>
          <w:sz w:val="20"/>
          <w:szCs w:val="20"/>
        </w:rPr>
        <w:t> Кодекса Российской Федерации об административных правонарушениях в течение двух лет до момента подачи заявки на участие в закупке;</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6)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7.3.7. что,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A08BC" w:rsidRPr="00CA1B4C" w:rsidRDefault="00AA08BC" w:rsidP="00E678EA">
      <w:pPr>
        <w:autoSpaceDN w:val="0"/>
        <w:adjustRightInd w:val="0"/>
        <w:spacing w:after="0" w:line="240" w:lineRule="auto"/>
        <w:ind w:firstLine="709"/>
        <w:jc w:val="both"/>
        <w:rPr>
          <w:rFonts w:eastAsia="Calibri"/>
          <w:sz w:val="20"/>
          <w:szCs w:val="20"/>
        </w:rPr>
      </w:pPr>
      <w:r w:rsidRPr="00CA1B4C">
        <w:rPr>
          <w:rFonts w:eastAsia="Calibri"/>
          <w:sz w:val="20"/>
          <w:szCs w:val="20"/>
        </w:rPr>
        <w:t>7.3.8. отсутствие у себя ограничений для участия в закупках, установленных законодательством Российской Федерации.</w:t>
      </w:r>
    </w:p>
    <w:p w:rsidR="00A106EF" w:rsidRPr="00CA1B4C" w:rsidRDefault="00992F66" w:rsidP="00A904B1">
      <w:pPr>
        <w:autoSpaceDN w:val="0"/>
        <w:adjustRightInd w:val="0"/>
        <w:spacing w:after="0" w:line="240" w:lineRule="auto"/>
        <w:ind w:firstLine="709"/>
        <w:jc w:val="both"/>
        <w:rPr>
          <w:rFonts w:eastAsia="Calibri"/>
          <w:sz w:val="20"/>
          <w:szCs w:val="20"/>
        </w:rPr>
      </w:pPr>
      <w:r w:rsidRPr="00CA1B4C">
        <w:rPr>
          <w:rFonts w:eastAsia="Calibri"/>
          <w:sz w:val="20"/>
          <w:szCs w:val="20"/>
        </w:rPr>
        <w:t>7.</w:t>
      </w:r>
      <w:r w:rsidR="009B65F4">
        <w:rPr>
          <w:rFonts w:eastAsia="Calibri"/>
          <w:sz w:val="20"/>
          <w:szCs w:val="20"/>
        </w:rPr>
        <w:t>4</w:t>
      </w:r>
      <w:r w:rsidRPr="00CA1B4C">
        <w:rPr>
          <w:rFonts w:eastAsia="Calibri"/>
          <w:sz w:val="20"/>
          <w:szCs w:val="20"/>
        </w:rPr>
        <w:t>.</w:t>
      </w:r>
      <w:r w:rsidR="00A106EF" w:rsidRPr="00CA1B4C">
        <w:rPr>
          <w:rFonts w:eastAsia="Calibri"/>
          <w:sz w:val="20"/>
          <w:szCs w:val="20"/>
        </w:rPr>
        <w:t xml:space="preserve"> Все споры и разногласия, возникающие между сторонами по вопросам исполне</w:t>
      </w:r>
      <w:r w:rsidR="00D8605E" w:rsidRPr="00CA1B4C">
        <w:rPr>
          <w:rFonts w:eastAsia="Calibri"/>
          <w:sz w:val="20"/>
          <w:szCs w:val="20"/>
        </w:rPr>
        <w:t>ния обязательств по настоящему Д</w:t>
      </w:r>
      <w:r w:rsidR="00A106EF" w:rsidRPr="00CA1B4C">
        <w:rPr>
          <w:rFonts w:eastAsia="Calibri"/>
          <w:sz w:val="20"/>
          <w:szCs w:val="20"/>
        </w:rPr>
        <w:t>оговору, будут по возможности разрешаться путем переговоров.</w:t>
      </w:r>
    </w:p>
    <w:p w:rsidR="00A106EF" w:rsidRPr="00CA1B4C" w:rsidRDefault="00992F66" w:rsidP="00A106EF">
      <w:pPr>
        <w:autoSpaceDN w:val="0"/>
        <w:adjustRightInd w:val="0"/>
        <w:spacing w:after="0" w:line="240" w:lineRule="auto"/>
        <w:ind w:firstLine="709"/>
        <w:jc w:val="both"/>
        <w:rPr>
          <w:rFonts w:eastAsia="Calibri"/>
          <w:sz w:val="20"/>
          <w:szCs w:val="20"/>
        </w:rPr>
      </w:pPr>
      <w:r w:rsidRPr="00CA1B4C">
        <w:rPr>
          <w:rFonts w:eastAsia="Calibri"/>
          <w:sz w:val="20"/>
          <w:szCs w:val="20"/>
        </w:rPr>
        <w:t>7.</w:t>
      </w:r>
      <w:r w:rsidR="009B65F4">
        <w:rPr>
          <w:rFonts w:eastAsia="Calibri"/>
          <w:sz w:val="20"/>
          <w:szCs w:val="20"/>
        </w:rPr>
        <w:t>5</w:t>
      </w:r>
      <w:r w:rsidRPr="00CA1B4C">
        <w:rPr>
          <w:rFonts w:eastAsia="Calibri"/>
          <w:sz w:val="20"/>
          <w:szCs w:val="20"/>
        </w:rPr>
        <w:t>.</w:t>
      </w:r>
      <w:r w:rsidR="00A106EF" w:rsidRPr="00CA1B4C">
        <w:rPr>
          <w:rFonts w:eastAsia="Calibri"/>
          <w:sz w:val="20"/>
          <w:szCs w:val="20"/>
        </w:rPr>
        <w:t xml:space="preserve">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Новосибирской области. </w:t>
      </w:r>
    </w:p>
    <w:p w:rsidR="0074395F" w:rsidRPr="00CA1B4C" w:rsidRDefault="0074395F" w:rsidP="00A106EF">
      <w:pPr>
        <w:autoSpaceDN w:val="0"/>
        <w:adjustRightInd w:val="0"/>
        <w:spacing w:after="0" w:line="240" w:lineRule="auto"/>
        <w:ind w:firstLine="709"/>
        <w:jc w:val="both"/>
        <w:rPr>
          <w:rFonts w:eastAsia="Calibri"/>
          <w:sz w:val="20"/>
          <w:szCs w:val="20"/>
        </w:rPr>
      </w:pPr>
    </w:p>
    <w:p w:rsidR="00634218" w:rsidRDefault="00634218" w:rsidP="00634218">
      <w:pPr>
        <w:tabs>
          <w:tab w:val="left" w:pos="0"/>
        </w:tabs>
        <w:spacing w:after="0" w:line="180" w:lineRule="exact"/>
        <w:ind w:left="-567"/>
        <w:jc w:val="center"/>
        <w:rPr>
          <w:b/>
          <w:bCs/>
          <w:sz w:val="20"/>
          <w:szCs w:val="20"/>
        </w:rPr>
      </w:pPr>
      <w:r w:rsidRPr="00CA1B4C">
        <w:rPr>
          <w:b/>
          <w:bCs/>
          <w:sz w:val="20"/>
          <w:szCs w:val="20"/>
        </w:rPr>
        <w:t>8. Ф</w:t>
      </w:r>
      <w:r w:rsidR="00E209B3" w:rsidRPr="00CA1B4C">
        <w:rPr>
          <w:b/>
          <w:bCs/>
          <w:sz w:val="20"/>
          <w:szCs w:val="20"/>
        </w:rPr>
        <w:t>ОРС</w:t>
      </w:r>
      <w:r w:rsidRPr="00CA1B4C">
        <w:rPr>
          <w:b/>
          <w:bCs/>
          <w:sz w:val="20"/>
          <w:szCs w:val="20"/>
        </w:rPr>
        <w:t>-</w:t>
      </w:r>
      <w:r w:rsidR="00E209B3" w:rsidRPr="00CA1B4C">
        <w:rPr>
          <w:b/>
          <w:bCs/>
          <w:sz w:val="20"/>
          <w:szCs w:val="20"/>
        </w:rPr>
        <w:t>МАЖОР</w:t>
      </w:r>
    </w:p>
    <w:p w:rsidR="0074395F" w:rsidRPr="00CA1B4C" w:rsidRDefault="0074395F" w:rsidP="00634218">
      <w:pPr>
        <w:tabs>
          <w:tab w:val="left" w:pos="0"/>
        </w:tabs>
        <w:spacing w:after="0" w:line="180" w:lineRule="exact"/>
        <w:ind w:left="-567"/>
        <w:jc w:val="center"/>
        <w:rPr>
          <w:b/>
          <w:bCs/>
          <w:sz w:val="20"/>
          <w:szCs w:val="20"/>
        </w:rPr>
      </w:pPr>
    </w:p>
    <w:p w:rsidR="00634218" w:rsidRPr="00CA1B4C" w:rsidRDefault="00634218" w:rsidP="00E209B3">
      <w:pPr>
        <w:tabs>
          <w:tab w:val="left" w:pos="0"/>
        </w:tabs>
        <w:spacing w:after="0" w:line="240" w:lineRule="atLeast"/>
        <w:ind w:firstLine="709"/>
        <w:jc w:val="both"/>
        <w:rPr>
          <w:rFonts w:eastAsia="Calibri"/>
          <w:sz w:val="20"/>
          <w:szCs w:val="20"/>
        </w:rPr>
      </w:pPr>
      <w:r w:rsidRPr="00CA1B4C">
        <w:rPr>
          <w:rFonts w:eastAsia="Calibri"/>
          <w:sz w:val="20"/>
          <w:szCs w:val="20"/>
        </w:rPr>
        <w:t>8.1. Ни одна из Сторон не будет нести ответственность за полное или частичное неисполнение своих обязательств по Договору</w:t>
      </w:r>
      <w:smartTag w:uri="urn:schemas-microsoft-com:office:smarttags" w:element="PersonName">
        <w:r w:rsidRPr="00CA1B4C">
          <w:rPr>
            <w:rFonts w:eastAsia="Calibri"/>
            <w:sz w:val="20"/>
            <w:szCs w:val="20"/>
          </w:rPr>
          <w:t>,</w:t>
        </w:r>
      </w:smartTag>
      <w:r w:rsidRPr="00CA1B4C">
        <w:rPr>
          <w:rFonts w:eastAsia="Calibri"/>
          <w:sz w:val="20"/>
          <w:szCs w:val="20"/>
        </w:rPr>
        <w:t xml:space="preserve"> если неисполнение будет являться последствием таких обстоятельств</w:t>
      </w:r>
      <w:smartTag w:uri="urn:schemas-microsoft-com:office:smarttags" w:element="PersonName">
        <w:r w:rsidRPr="00CA1B4C">
          <w:rPr>
            <w:rFonts w:eastAsia="Calibri"/>
            <w:sz w:val="20"/>
            <w:szCs w:val="20"/>
          </w:rPr>
          <w:t>,</w:t>
        </w:r>
      </w:smartTag>
      <w:r w:rsidRPr="00CA1B4C">
        <w:rPr>
          <w:rFonts w:eastAsia="Calibri"/>
          <w:sz w:val="20"/>
          <w:szCs w:val="20"/>
        </w:rPr>
        <w:t xml:space="preserve"> как наводнение</w:t>
      </w:r>
      <w:smartTag w:uri="urn:schemas-microsoft-com:office:smarttags" w:element="PersonName">
        <w:r w:rsidRPr="00CA1B4C">
          <w:rPr>
            <w:rFonts w:eastAsia="Calibri"/>
            <w:sz w:val="20"/>
            <w:szCs w:val="20"/>
          </w:rPr>
          <w:t>,</w:t>
        </w:r>
      </w:smartTag>
      <w:r w:rsidRPr="00CA1B4C">
        <w:rPr>
          <w:rFonts w:eastAsia="Calibri"/>
          <w:sz w:val="20"/>
          <w:szCs w:val="20"/>
        </w:rPr>
        <w:t xml:space="preserve"> пожар</w:t>
      </w:r>
      <w:smartTag w:uri="urn:schemas-microsoft-com:office:smarttags" w:element="PersonName">
        <w:r w:rsidRPr="00CA1B4C">
          <w:rPr>
            <w:rFonts w:eastAsia="Calibri"/>
            <w:sz w:val="20"/>
            <w:szCs w:val="20"/>
          </w:rPr>
          <w:t>,</w:t>
        </w:r>
      </w:smartTag>
      <w:r w:rsidRPr="00CA1B4C">
        <w:rPr>
          <w:rFonts w:eastAsia="Calibri"/>
          <w:sz w:val="20"/>
          <w:szCs w:val="20"/>
        </w:rPr>
        <w:t xml:space="preserve"> землетрясение и других стихийных бедствий</w:t>
      </w:r>
      <w:smartTag w:uri="urn:schemas-microsoft-com:office:smarttags" w:element="PersonName">
        <w:r w:rsidRPr="00CA1B4C">
          <w:rPr>
            <w:rFonts w:eastAsia="Calibri"/>
            <w:sz w:val="20"/>
            <w:szCs w:val="20"/>
          </w:rPr>
          <w:t>,</w:t>
        </w:r>
      </w:smartTag>
      <w:r w:rsidRPr="00CA1B4C">
        <w:rPr>
          <w:rFonts w:eastAsia="Calibri"/>
          <w:sz w:val="20"/>
          <w:szCs w:val="20"/>
        </w:rPr>
        <w:t xml:space="preserve"> решений высших законодательных и исполнительных органов</w:t>
      </w:r>
      <w:smartTag w:uri="urn:schemas-microsoft-com:office:smarttags" w:element="PersonName">
        <w:r w:rsidRPr="00CA1B4C">
          <w:rPr>
            <w:rFonts w:eastAsia="Calibri"/>
            <w:sz w:val="20"/>
            <w:szCs w:val="20"/>
          </w:rPr>
          <w:t>,</w:t>
        </w:r>
      </w:smartTag>
      <w:r w:rsidRPr="00CA1B4C">
        <w:rPr>
          <w:rFonts w:eastAsia="Calibri"/>
          <w:sz w:val="20"/>
          <w:szCs w:val="20"/>
        </w:rPr>
        <w:t xml:space="preserve"> забастовок и иных социальных волнений</w:t>
      </w:r>
      <w:smartTag w:uri="urn:schemas-microsoft-com:office:smarttags" w:element="PersonName">
        <w:r w:rsidRPr="00CA1B4C">
          <w:rPr>
            <w:rFonts w:eastAsia="Calibri"/>
            <w:sz w:val="20"/>
            <w:szCs w:val="20"/>
          </w:rPr>
          <w:t>,</w:t>
        </w:r>
      </w:smartTag>
      <w:r w:rsidRPr="00CA1B4C">
        <w:rPr>
          <w:rFonts w:eastAsia="Calibri"/>
          <w:sz w:val="20"/>
          <w:szCs w:val="20"/>
        </w:rPr>
        <w:t xml:space="preserve"> войны или военных действий</w:t>
      </w:r>
      <w:smartTag w:uri="urn:schemas-microsoft-com:office:smarttags" w:element="PersonName">
        <w:r w:rsidRPr="00CA1B4C">
          <w:rPr>
            <w:rFonts w:eastAsia="Calibri"/>
            <w:sz w:val="20"/>
            <w:szCs w:val="20"/>
          </w:rPr>
          <w:t>,</w:t>
        </w:r>
      </w:smartTag>
      <w:r w:rsidRPr="00CA1B4C">
        <w:rPr>
          <w:rFonts w:eastAsia="Calibri"/>
          <w:sz w:val="20"/>
          <w:szCs w:val="20"/>
        </w:rPr>
        <w:t xml:space="preserve"> возникших после заключения Договора и препятствующих исполнению Договора.</w:t>
      </w:r>
    </w:p>
    <w:p w:rsidR="00634218" w:rsidRPr="00CA1B4C" w:rsidRDefault="00634218" w:rsidP="00E209B3">
      <w:pPr>
        <w:tabs>
          <w:tab w:val="left" w:pos="0"/>
        </w:tabs>
        <w:spacing w:after="0" w:line="240" w:lineRule="atLeast"/>
        <w:ind w:firstLine="709"/>
        <w:jc w:val="both"/>
        <w:rPr>
          <w:rFonts w:eastAsia="Calibri"/>
          <w:sz w:val="20"/>
          <w:szCs w:val="20"/>
        </w:rPr>
      </w:pPr>
      <w:r w:rsidRPr="00CA1B4C">
        <w:rPr>
          <w:rFonts w:eastAsia="Calibri"/>
          <w:sz w:val="20"/>
          <w:szCs w:val="20"/>
        </w:rPr>
        <w:t>8.2. Если любое из таких обстоятельств непосредственно повлияло на выполнение обязательств в срок</w:t>
      </w:r>
      <w:smartTag w:uri="urn:schemas-microsoft-com:office:smarttags" w:element="PersonName">
        <w:r w:rsidRPr="00CA1B4C">
          <w:rPr>
            <w:rFonts w:eastAsia="Calibri"/>
            <w:sz w:val="20"/>
            <w:szCs w:val="20"/>
          </w:rPr>
          <w:t>,</w:t>
        </w:r>
      </w:smartTag>
      <w:r w:rsidRPr="00CA1B4C">
        <w:rPr>
          <w:rFonts w:eastAsia="Calibri"/>
          <w:sz w:val="20"/>
          <w:szCs w:val="20"/>
        </w:rPr>
        <w:t xml:space="preserve"> установленный в настоящем Договоре</w:t>
      </w:r>
      <w:smartTag w:uri="urn:schemas-microsoft-com:office:smarttags" w:element="PersonName">
        <w:r w:rsidRPr="00CA1B4C">
          <w:rPr>
            <w:rFonts w:eastAsia="Calibri"/>
            <w:sz w:val="20"/>
            <w:szCs w:val="20"/>
          </w:rPr>
          <w:t>,</w:t>
        </w:r>
      </w:smartTag>
      <w:r w:rsidRPr="00CA1B4C">
        <w:rPr>
          <w:rFonts w:eastAsia="Calibri"/>
          <w:sz w:val="20"/>
          <w:szCs w:val="20"/>
        </w:rPr>
        <w:t xml:space="preserve"> то этот срок соразмерно отодвигается на время действия соответствующего обстоятельства.</w:t>
      </w:r>
    </w:p>
    <w:p w:rsidR="00634218" w:rsidRPr="00CA1B4C" w:rsidRDefault="00634218" w:rsidP="00E209B3">
      <w:pPr>
        <w:autoSpaceDN w:val="0"/>
        <w:adjustRightInd w:val="0"/>
        <w:spacing w:after="0" w:line="240" w:lineRule="atLeast"/>
        <w:ind w:firstLine="709"/>
        <w:jc w:val="both"/>
        <w:rPr>
          <w:rFonts w:eastAsia="Calibri"/>
          <w:sz w:val="20"/>
          <w:szCs w:val="20"/>
        </w:rPr>
      </w:pPr>
      <w:r w:rsidRPr="00CA1B4C">
        <w:rPr>
          <w:rFonts w:eastAsia="Calibri"/>
          <w:sz w:val="20"/>
          <w:szCs w:val="20"/>
        </w:rPr>
        <w:t>8.3. Сторона</w:t>
      </w:r>
      <w:smartTag w:uri="urn:schemas-microsoft-com:office:smarttags" w:element="PersonName">
        <w:r w:rsidRPr="00CA1B4C">
          <w:rPr>
            <w:rFonts w:eastAsia="Calibri"/>
            <w:sz w:val="20"/>
            <w:szCs w:val="20"/>
          </w:rPr>
          <w:t>,</w:t>
        </w:r>
      </w:smartTag>
      <w:r w:rsidRPr="00CA1B4C">
        <w:rPr>
          <w:rFonts w:eastAsia="Calibri"/>
          <w:sz w:val="20"/>
          <w:szCs w:val="20"/>
        </w:rPr>
        <w:t xml:space="preserve"> для которой создалась невозможность исполнения обязательства</w:t>
      </w:r>
      <w:smartTag w:uri="urn:schemas-microsoft-com:office:smarttags" w:element="PersonName">
        <w:r w:rsidRPr="00CA1B4C">
          <w:rPr>
            <w:rFonts w:eastAsia="Calibri"/>
            <w:sz w:val="20"/>
            <w:szCs w:val="20"/>
          </w:rPr>
          <w:t>,</w:t>
        </w:r>
      </w:smartTag>
      <w:r w:rsidRPr="00CA1B4C">
        <w:rPr>
          <w:rFonts w:eastAsia="Calibri"/>
          <w:sz w:val="20"/>
          <w:szCs w:val="20"/>
        </w:rPr>
        <w:t xml:space="preserve"> обязана немедленно (при наличии возможности)</w:t>
      </w:r>
      <w:smartTag w:uri="urn:schemas-microsoft-com:office:smarttags" w:element="PersonName">
        <w:r w:rsidRPr="00CA1B4C">
          <w:rPr>
            <w:rFonts w:eastAsia="Calibri"/>
            <w:sz w:val="20"/>
            <w:szCs w:val="20"/>
          </w:rPr>
          <w:t>,</w:t>
        </w:r>
      </w:smartTag>
      <w:r w:rsidRPr="00CA1B4C">
        <w:rPr>
          <w:rFonts w:eastAsia="Calibri"/>
          <w:sz w:val="20"/>
          <w:szCs w:val="20"/>
        </w:rPr>
        <w:t xml:space="preserve"> в письменной форме уведомить другую Сторону о наступлении</w:t>
      </w:r>
      <w:smartTag w:uri="urn:schemas-microsoft-com:office:smarttags" w:element="PersonName">
        <w:r w:rsidRPr="00CA1B4C">
          <w:rPr>
            <w:rFonts w:eastAsia="Calibri"/>
            <w:sz w:val="20"/>
            <w:szCs w:val="20"/>
          </w:rPr>
          <w:t>,</w:t>
        </w:r>
      </w:smartTag>
      <w:r w:rsidRPr="00CA1B4C">
        <w:rPr>
          <w:rFonts w:eastAsia="Calibri"/>
          <w:sz w:val="20"/>
          <w:szCs w:val="20"/>
        </w:rPr>
        <w:t xml:space="preserve"> предлагаемом сроке действия или прекращения вышеуказанных обстоятельств. Факты</w:t>
      </w:r>
      <w:smartTag w:uri="urn:schemas-microsoft-com:office:smarttags" w:element="PersonName">
        <w:r w:rsidRPr="00CA1B4C">
          <w:rPr>
            <w:rFonts w:eastAsia="Calibri"/>
            <w:sz w:val="20"/>
            <w:szCs w:val="20"/>
          </w:rPr>
          <w:t>,</w:t>
        </w:r>
      </w:smartTag>
      <w:r w:rsidRPr="00CA1B4C">
        <w:rPr>
          <w:rFonts w:eastAsia="Calibri"/>
          <w:sz w:val="20"/>
          <w:szCs w:val="20"/>
        </w:rPr>
        <w:t xml:space="preserve"> изложенные в уведомлении</w:t>
      </w:r>
      <w:smartTag w:uri="urn:schemas-microsoft-com:office:smarttags" w:element="PersonName">
        <w:r w:rsidRPr="00CA1B4C">
          <w:rPr>
            <w:rFonts w:eastAsia="Calibri"/>
            <w:sz w:val="20"/>
            <w:szCs w:val="20"/>
          </w:rPr>
          <w:t>,</w:t>
        </w:r>
      </w:smartTag>
      <w:r w:rsidRPr="00CA1B4C">
        <w:rPr>
          <w:rFonts w:eastAsia="Calibri"/>
          <w:sz w:val="20"/>
          <w:szCs w:val="20"/>
        </w:rPr>
        <w:t xml:space="preserve"> при необходимости должны быть подтверждены компетентным государственным органом.</w:t>
      </w:r>
    </w:p>
    <w:p w:rsidR="00FB5316" w:rsidRDefault="00FB5316" w:rsidP="007F4678">
      <w:pPr>
        <w:suppressAutoHyphens/>
        <w:spacing w:after="0" w:line="240" w:lineRule="auto"/>
        <w:jc w:val="center"/>
        <w:rPr>
          <w:b/>
          <w:bCs/>
          <w:sz w:val="20"/>
          <w:szCs w:val="20"/>
        </w:rPr>
      </w:pPr>
    </w:p>
    <w:p w:rsidR="008A43D9" w:rsidRDefault="00634218" w:rsidP="007F4678">
      <w:pPr>
        <w:suppressAutoHyphens/>
        <w:spacing w:after="0" w:line="240" w:lineRule="auto"/>
        <w:jc w:val="center"/>
        <w:rPr>
          <w:b/>
          <w:bCs/>
          <w:sz w:val="20"/>
          <w:szCs w:val="20"/>
        </w:rPr>
      </w:pPr>
      <w:r w:rsidRPr="00CA1B4C">
        <w:rPr>
          <w:b/>
          <w:bCs/>
          <w:sz w:val="20"/>
          <w:szCs w:val="20"/>
        </w:rPr>
        <w:t>9</w:t>
      </w:r>
      <w:r w:rsidR="007957C8" w:rsidRPr="00CA1B4C">
        <w:rPr>
          <w:b/>
          <w:bCs/>
          <w:sz w:val="20"/>
          <w:szCs w:val="20"/>
        </w:rPr>
        <w:t xml:space="preserve">. </w:t>
      </w:r>
      <w:r w:rsidR="00BD1ADB" w:rsidRPr="00CA1B4C">
        <w:rPr>
          <w:b/>
          <w:bCs/>
          <w:sz w:val="20"/>
          <w:szCs w:val="20"/>
        </w:rPr>
        <w:t>ПОДПИСИ И РЕКВИЗИТЫ СТОРОН</w:t>
      </w:r>
    </w:p>
    <w:p w:rsidR="0074395F" w:rsidRPr="00CA1B4C" w:rsidRDefault="0074395F" w:rsidP="007F4678">
      <w:pPr>
        <w:suppressAutoHyphens/>
        <w:spacing w:after="0" w:line="240" w:lineRule="auto"/>
        <w:jc w:val="center"/>
        <w:rPr>
          <w:sz w:val="20"/>
          <w:szCs w:val="20"/>
        </w:rPr>
      </w:pPr>
    </w:p>
    <w:tbl>
      <w:tblPr>
        <w:tblW w:w="10205" w:type="dxa"/>
        <w:tblInd w:w="108" w:type="dxa"/>
        <w:tblLook w:val="04A0"/>
      </w:tblPr>
      <w:tblGrid>
        <w:gridCol w:w="5106"/>
        <w:gridCol w:w="5099"/>
      </w:tblGrid>
      <w:tr w:rsidR="00AA08BC" w:rsidRPr="00CA1B4C" w:rsidTr="00BE31E9">
        <w:tc>
          <w:tcPr>
            <w:tcW w:w="5106" w:type="dxa"/>
          </w:tcPr>
          <w:p w:rsidR="00AA08BC" w:rsidRPr="00CA1B4C" w:rsidRDefault="00AA08BC" w:rsidP="00BE31E9">
            <w:pPr>
              <w:pStyle w:val="ConsNonformat"/>
              <w:widowControl/>
              <w:spacing w:line="240" w:lineRule="atLeast"/>
              <w:ind w:firstLine="34"/>
              <w:rPr>
                <w:rFonts w:ascii="Times New Roman" w:hAnsi="Times New Roman" w:cs="Times New Roman"/>
                <w:b/>
              </w:rPr>
            </w:pPr>
            <w:r w:rsidRPr="00CA1B4C">
              <w:rPr>
                <w:rFonts w:ascii="Times New Roman" w:hAnsi="Times New Roman" w:cs="Times New Roman"/>
                <w:b/>
              </w:rPr>
              <w:t>Исполнитель:</w:t>
            </w:r>
          </w:p>
          <w:p w:rsidR="00E068FC" w:rsidRDefault="00E068FC"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Default="00253E63" w:rsidP="00BE31E9">
            <w:pPr>
              <w:spacing w:after="0" w:line="240" w:lineRule="atLeast"/>
              <w:rPr>
                <w:sz w:val="20"/>
                <w:szCs w:val="20"/>
              </w:rPr>
            </w:pPr>
          </w:p>
          <w:p w:rsidR="00253E63" w:rsidRPr="007E26DE" w:rsidRDefault="00253E63" w:rsidP="00BE31E9">
            <w:pPr>
              <w:spacing w:after="0" w:line="240" w:lineRule="atLeast"/>
              <w:rPr>
                <w:sz w:val="20"/>
                <w:szCs w:val="20"/>
              </w:rPr>
            </w:pPr>
          </w:p>
          <w:p w:rsidR="00BE31E9" w:rsidRPr="007E26DE" w:rsidRDefault="009C77AE" w:rsidP="00BE31E9">
            <w:pPr>
              <w:spacing w:after="0" w:line="240" w:lineRule="atLeast"/>
              <w:rPr>
                <w:sz w:val="20"/>
                <w:szCs w:val="20"/>
              </w:rPr>
            </w:pPr>
            <w:r>
              <w:rPr>
                <w:sz w:val="20"/>
                <w:szCs w:val="20"/>
              </w:rPr>
              <w:t>/Должность/</w:t>
            </w:r>
          </w:p>
          <w:p w:rsidR="00E068FC" w:rsidRPr="007E26DE" w:rsidRDefault="00E068FC" w:rsidP="00BE31E9">
            <w:pPr>
              <w:spacing w:after="0" w:line="240" w:lineRule="atLeast"/>
              <w:rPr>
                <w:sz w:val="20"/>
                <w:szCs w:val="20"/>
              </w:rPr>
            </w:pPr>
          </w:p>
          <w:p w:rsidR="006E6822" w:rsidRPr="007E26DE" w:rsidRDefault="006E6822" w:rsidP="00BE31E9">
            <w:pPr>
              <w:spacing w:after="0" w:line="240" w:lineRule="atLeast"/>
              <w:rPr>
                <w:sz w:val="20"/>
                <w:szCs w:val="20"/>
              </w:rPr>
            </w:pPr>
            <w:r w:rsidRPr="007E26DE">
              <w:rPr>
                <w:sz w:val="20"/>
                <w:szCs w:val="20"/>
              </w:rPr>
              <w:t>__________</w:t>
            </w:r>
            <w:r w:rsidR="00BE31E9" w:rsidRPr="007E26DE">
              <w:rPr>
                <w:sz w:val="20"/>
                <w:szCs w:val="20"/>
              </w:rPr>
              <w:t xml:space="preserve"> </w:t>
            </w:r>
            <w:r w:rsidR="009C77AE">
              <w:rPr>
                <w:sz w:val="20"/>
                <w:szCs w:val="20"/>
              </w:rPr>
              <w:t>/______________/</w:t>
            </w:r>
          </w:p>
          <w:p w:rsidR="006E6822" w:rsidRPr="00CA1B4C" w:rsidRDefault="007F4678" w:rsidP="00BE31E9">
            <w:pPr>
              <w:tabs>
                <w:tab w:val="center" w:pos="4136"/>
                <w:tab w:val="center" w:pos="4646"/>
              </w:tabs>
              <w:spacing w:after="0" w:line="240" w:lineRule="atLeast"/>
              <w:jc w:val="both"/>
              <w:rPr>
                <w:sz w:val="20"/>
                <w:szCs w:val="20"/>
              </w:rPr>
            </w:pPr>
            <w:r w:rsidRPr="007E26DE">
              <w:rPr>
                <w:sz w:val="20"/>
                <w:szCs w:val="20"/>
              </w:rPr>
              <w:t>М.П.</w:t>
            </w:r>
          </w:p>
          <w:p w:rsidR="00AA08BC" w:rsidRPr="00CA1B4C" w:rsidRDefault="00AA08BC" w:rsidP="00BE31E9">
            <w:pPr>
              <w:tabs>
                <w:tab w:val="center" w:pos="4136"/>
                <w:tab w:val="center" w:pos="4646"/>
              </w:tabs>
              <w:spacing w:after="0" w:line="240" w:lineRule="atLeast"/>
              <w:jc w:val="both"/>
              <w:rPr>
                <w:sz w:val="20"/>
                <w:szCs w:val="20"/>
              </w:rPr>
            </w:pPr>
          </w:p>
        </w:tc>
        <w:tc>
          <w:tcPr>
            <w:tcW w:w="5099" w:type="dxa"/>
          </w:tcPr>
          <w:p w:rsidR="007F4678" w:rsidRPr="00CA1B4C" w:rsidRDefault="00AA08BC" w:rsidP="007F4678">
            <w:pPr>
              <w:widowControl w:val="0"/>
              <w:autoSpaceDE w:val="0"/>
              <w:autoSpaceDN w:val="0"/>
              <w:adjustRightInd w:val="0"/>
              <w:spacing w:after="0"/>
              <w:jc w:val="both"/>
              <w:rPr>
                <w:b/>
                <w:sz w:val="20"/>
                <w:szCs w:val="20"/>
              </w:rPr>
            </w:pPr>
            <w:r w:rsidRPr="00CA1B4C">
              <w:rPr>
                <w:b/>
                <w:sz w:val="20"/>
                <w:szCs w:val="20"/>
              </w:rPr>
              <w:t>Заказчик:</w:t>
            </w:r>
          </w:p>
          <w:p w:rsidR="007F4678" w:rsidRPr="00CA1B4C" w:rsidRDefault="00AA08BC" w:rsidP="007F4678">
            <w:pPr>
              <w:widowControl w:val="0"/>
              <w:autoSpaceDE w:val="0"/>
              <w:autoSpaceDN w:val="0"/>
              <w:adjustRightInd w:val="0"/>
              <w:spacing w:after="0"/>
              <w:jc w:val="both"/>
              <w:rPr>
                <w:sz w:val="20"/>
                <w:szCs w:val="20"/>
              </w:rPr>
            </w:pPr>
            <w:r w:rsidRPr="00CA1B4C">
              <w:rPr>
                <w:sz w:val="20"/>
                <w:szCs w:val="20"/>
              </w:rPr>
              <w:t>Департамент по недропользованию по Сибирскому федеральному округу (Сибнедра)</w:t>
            </w:r>
          </w:p>
          <w:p w:rsidR="007F4678" w:rsidRPr="00CA1B4C" w:rsidRDefault="00AA08BC" w:rsidP="007F4678">
            <w:pPr>
              <w:widowControl w:val="0"/>
              <w:autoSpaceDE w:val="0"/>
              <w:autoSpaceDN w:val="0"/>
              <w:adjustRightInd w:val="0"/>
              <w:spacing w:after="0"/>
              <w:jc w:val="both"/>
              <w:rPr>
                <w:sz w:val="20"/>
                <w:szCs w:val="20"/>
              </w:rPr>
            </w:pPr>
            <w:r w:rsidRPr="00CA1B4C">
              <w:rPr>
                <w:sz w:val="20"/>
                <w:szCs w:val="20"/>
              </w:rPr>
              <w:t xml:space="preserve">Адрес: 630099 г. Новосибирск, </w:t>
            </w:r>
          </w:p>
          <w:p w:rsidR="00AA08BC" w:rsidRPr="00CA1B4C" w:rsidRDefault="00AA08BC" w:rsidP="007F4678">
            <w:pPr>
              <w:widowControl w:val="0"/>
              <w:autoSpaceDE w:val="0"/>
              <w:autoSpaceDN w:val="0"/>
              <w:adjustRightInd w:val="0"/>
              <w:spacing w:after="0"/>
              <w:jc w:val="both"/>
              <w:rPr>
                <w:sz w:val="20"/>
                <w:szCs w:val="20"/>
              </w:rPr>
            </w:pPr>
            <w:r w:rsidRPr="00CA1B4C">
              <w:rPr>
                <w:sz w:val="20"/>
                <w:szCs w:val="20"/>
              </w:rPr>
              <w:t>ул. Красный проспект ,</w:t>
            </w:r>
            <w:r w:rsidR="00BD1ADB" w:rsidRPr="00CA1B4C">
              <w:rPr>
                <w:sz w:val="20"/>
                <w:szCs w:val="20"/>
              </w:rPr>
              <w:t xml:space="preserve"> д.</w:t>
            </w:r>
            <w:r w:rsidRPr="00CA1B4C">
              <w:rPr>
                <w:sz w:val="20"/>
                <w:szCs w:val="20"/>
              </w:rPr>
              <w:t>35.</w:t>
            </w:r>
          </w:p>
          <w:p w:rsidR="00AA08BC" w:rsidRPr="00CA1B4C" w:rsidRDefault="00AA08BC" w:rsidP="007F4678">
            <w:pPr>
              <w:pStyle w:val="a4"/>
              <w:tabs>
                <w:tab w:val="center" w:pos="4136"/>
                <w:tab w:val="center" w:pos="4646"/>
              </w:tabs>
              <w:rPr>
                <w:sz w:val="20"/>
                <w:szCs w:val="20"/>
              </w:rPr>
            </w:pPr>
            <w:r w:rsidRPr="00CA1B4C">
              <w:rPr>
                <w:sz w:val="20"/>
                <w:szCs w:val="20"/>
              </w:rPr>
              <w:t>ИНН 5406289329</w:t>
            </w:r>
            <w:r w:rsidR="00BD1ADB" w:rsidRPr="00CA1B4C">
              <w:rPr>
                <w:sz w:val="20"/>
                <w:szCs w:val="20"/>
              </w:rPr>
              <w:t xml:space="preserve"> / </w:t>
            </w:r>
            <w:r w:rsidRPr="00CA1B4C">
              <w:rPr>
                <w:sz w:val="20"/>
                <w:szCs w:val="20"/>
              </w:rPr>
              <w:t>КПП 540601001</w:t>
            </w:r>
          </w:p>
          <w:p w:rsidR="00AA08BC" w:rsidRPr="00CA1B4C" w:rsidRDefault="00AA08BC" w:rsidP="007F4678">
            <w:pPr>
              <w:pStyle w:val="a4"/>
              <w:tabs>
                <w:tab w:val="center" w:pos="4136"/>
                <w:tab w:val="center" w:pos="4646"/>
              </w:tabs>
              <w:rPr>
                <w:bCs/>
                <w:sz w:val="20"/>
                <w:szCs w:val="20"/>
              </w:rPr>
            </w:pPr>
            <w:r w:rsidRPr="00CA1B4C">
              <w:rPr>
                <w:bCs/>
                <w:sz w:val="20"/>
                <w:szCs w:val="20"/>
              </w:rPr>
              <w:t>УФК по Новосибирской области (Сибнедра</w:t>
            </w:r>
          </w:p>
          <w:p w:rsidR="00AA08BC" w:rsidRPr="00CA1B4C" w:rsidRDefault="00AA08BC" w:rsidP="007F4678">
            <w:pPr>
              <w:pStyle w:val="a4"/>
              <w:tabs>
                <w:tab w:val="center" w:pos="4136"/>
                <w:tab w:val="center" w:pos="4646"/>
              </w:tabs>
              <w:rPr>
                <w:bCs/>
                <w:sz w:val="20"/>
                <w:szCs w:val="20"/>
              </w:rPr>
            </w:pPr>
            <w:r w:rsidRPr="00CA1B4C">
              <w:rPr>
                <w:bCs/>
                <w:sz w:val="20"/>
                <w:szCs w:val="20"/>
              </w:rPr>
              <w:t>л/с 03511777570)</w:t>
            </w:r>
          </w:p>
          <w:p w:rsidR="00AA08BC" w:rsidRPr="00CA1B4C" w:rsidRDefault="00AA08BC" w:rsidP="007F4678">
            <w:pPr>
              <w:pStyle w:val="a4"/>
              <w:tabs>
                <w:tab w:val="center" w:pos="4136"/>
                <w:tab w:val="center" w:pos="4646"/>
              </w:tabs>
              <w:rPr>
                <w:bCs/>
                <w:sz w:val="20"/>
                <w:szCs w:val="20"/>
              </w:rPr>
            </w:pPr>
            <w:r w:rsidRPr="00CA1B4C">
              <w:rPr>
                <w:bCs/>
                <w:sz w:val="20"/>
                <w:szCs w:val="20"/>
              </w:rPr>
              <w:t>Казначейский счет 03211643000000015100</w:t>
            </w:r>
          </w:p>
          <w:p w:rsidR="00AA08BC" w:rsidRPr="00CA1B4C" w:rsidRDefault="00AA08BC" w:rsidP="007F4678">
            <w:pPr>
              <w:pStyle w:val="a4"/>
              <w:tabs>
                <w:tab w:val="center" w:pos="4136"/>
                <w:tab w:val="center" w:pos="4646"/>
              </w:tabs>
              <w:rPr>
                <w:bCs/>
                <w:sz w:val="20"/>
                <w:szCs w:val="20"/>
              </w:rPr>
            </w:pPr>
            <w:r w:rsidRPr="00CA1B4C">
              <w:rPr>
                <w:bCs/>
                <w:sz w:val="20"/>
                <w:szCs w:val="20"/>
              </w:rPr>
              <w:t xml:space="preserve"> Единый счет  40102810445370000043</w:t>
            </w:r>
          </w:p>
          <w:p w:rsidR="00AA08BC" w:rsidRPr="00CA1B4C" w:rsidRDefault="00AA08BC" w:rsidP="007F4678">
            <w:pPr>
              <w:pStyle w:val="a4"/>
              <w:tabs>
                <w:tab w:val="center" w:pos="4136"/>
                <w:tab w:val="center" w:pos="4646"/>
              </w:tabs>
              <w:rPr>
                <w:bCs/>
                <w:sz w:val="20"/>
                <w:szCs w:val="20"/>
              </w:rPr>
            </w:pPr>
            <w:r w:rsidRPr="00CA1B4C">
              <w:rPr>
                <w:bCs/>
                <w:sz w:val="20"/>
                <w:szCs w:val="20"/>
              </w:rPr>
              <w:t xml:space="preserve">в </w:t>
            </w:r>
            <w:r w:rsidR="00253E63">
              <w:rPr>
                <w:bCs/>
                <w:sz w:val="20"/>
                <w:szCs w:val="20"/>
              </w:rPr>
              <w:t>ОКЦ № 1 СибГУ</w:t>
            </w:r>
            <w:r w:rsidRPr="00CA1B4C">
              <w:rPr>
                <w:bCs/>
                <w:sz w:val="20"/>
                <w:szCs w:val="20"/>
              </w:rPr>
              <w:t xml:space="preserve"> БАНКА РОССИИ//УФК по Новосибирской области г. Новосибирск</w:t>
            </w:r>
          </w:p>
          <w:p w:rsidR="00AA08BC" w:rsidRDefault="00AA08BC" w:rsidP="007F4678">
            <w:pPr>
              <w:pStyle w:val="a4"/>
              <w:tabs>
                <w:tab w:val="center" w:pos="4136"/>
                <w:tab w:val="center" w:pos="4646"/>
              </w:tabs>
              <w:rPr>
                <w:bCs/>
                <w:sz w:val="20"/>
                <w:szCs w:val="20"/>
              </w:rPr>
            </w:pPr>
            <w:r w:rsidRPr="00CA1B4C">
              <w:rPr>
                <w:bCs/>
                <w:sz w:val="20"/>
                <w:szCs w:val="20"/>
              </w:rPr>
              <w:t>БИК 015004950, ОКТМО 50701000</w:t>
            </w:r>
          </w:p>
          <w:p w:rsidR="00BE31E9" w:rsidRPr="00CA1B4C" w:rsidRDefault="00126B25" w:rsidP="00126B25">
            <w:pPr>
              <w:pStyle w:val="a4"/>
              <w:tabs>
                <w:tab w:val="center" w:pos="4136"/>
                <w:tab w:val="center" w:pos="4646"/>
              </w:tabs>
              <w:rPr>
                <w:bCs/>
                <w:sz w:val="20"/>
                <w:szCs w:val="20"/>
              </w:rPr>
            </w:pPr>
            <w:r>
              <w:rPr>
                <w:bCs/>
                <w:sz w:val="20"/>
                <w:szCs w:val="20"/>
              </w:rPr>
              <w:t>8-383-2270448</w:t>
            </w:r>
          </w:p>
          <w:p w:rsidR="00E068FC" w:rsidRPr="00CA1B4C" w:rsidRDefault="00E068FC" w:rsidP="007F4678">
            <w:pPr>
              <w:pStyle w:val="af4"/>
              <w:rPr>
                <w:rFonts w:ascii="Times New Roman" w:eastAsia="Times New Roman" w:hAnsi="Times New Roman"/>
                <w:bCs/>
                <w:sz w:val="20"/>
                <w:szCs w:val="20"/>
                <w:lang w:eastAsia="ru-RU"/>
              </w:rPr>
            </w:pPr>
          </w:p>
          <w:p w:rsidR="00E068FC" w:rsidRPr="00CA1B4C" w:rsidRDefault="00E068FC" w:rsidP="007F4678">
            <w:pPr>
              <w:pStyle w:val="af4"/>
              <w:rPr>
                <w:rFonts w:ascii="Times New Roman" w:eastAsia="Times New Roman" w:hAnsi="Times New Roman"/>
                <w:bCs/>
                <w:sz w:val="20"/>
                <w:szCs w:val="20"/>
                <w:lang w:eastAsia="ru-RU"/>
              </w:rPr>
            </w:pPr>
          </w:p>
          <w:p w:rsidR="0036313B" w:rsidRPr="00CA1B4C" w:rsidRDefault="00750C40" w:rsidP="007F4678">
            <w:pPr>
              <w:pStyle w:val="af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Заместитель н</w:t>
            </w:r>
            <w:r w:rsidR="0036313B" w:rsidRPr="00CA1B4C">
              <w:rPr>
                <w:rFonts w:ascii="Times New Roman" w:eastAsia="Times New Roman" w:hAnsi="Times New Roman"/>
                <w:bCs/>
                <w:sz w:val="20"/>
                <w:szCs w:val="20"/>
                <w:lang w:eastAsia="ru-RU"/>
              </w:rPr>
              <w:t>ачальник</w:t>
            </w:r>
            <w:r>
              <w:rPr>
                <w:rFonts w:ascii="Times New Roman" w:eastAsia="Times New Roman" w:hAnsi="Times New Roman"/>
                <w:bCs/>
                <w:sz w:val="20"/>
                <w:szCs w:val="20"/>
                <w:lang w:eastAsia="ru-RU"/>
              </w:rPr>
              <w:t>а</w:t>
            </w:r>
            <w:r w:rsidR="00253E63">
              <w:rPr>
                <w:rFonts w:ascii="Times New Roman" w:eastAsia="Times New Roman" w:hAnsi="Times New Roman"/>
                <w:bCs/>
                <w:sz w:val="20"/>
                <w:szCs w:val="20"/>
                <w:lang w:eastAsia="ru-RU"/>
              </w:rPr>
              <w:t xml:space="preserve"> Департамента – начальник отдела геологии и лицензирования по Кемеровской области</w:t>
            </w:r>
          </w:p>
          <w:p w:rsidR="00E068FC" w:rsidRPr="00CA1B4C" w:rsidRDefault="00E068FC" w:rsidP="007F4678">
            <w:pPr>
              <w:pStyle w:val="af4"/>
              <w:rPr>
                <w:rFonts w:ascii="Times New Roman" w:eastAsia="Times New Roman" w:hAnsi="Times New Roman"/>
                <w:bCs/>
                <w:sz w:val="20"/>
                <w:szCs w:val="20"/>
                <w:lang w:eastAsia="ru-RU"/>
              </w:rPr>
            </w:pPr>
          </w:p>
          <w:p w:rsidR="0036313B" w:rsidRPr="00CA1B4C" w:rsidRDefault="0036313B" w:rsidP="007F4678">
            <w:pPr>
              <w:widowControl w:val="0"/>
              <w:autoSpaceDE w:val="0"/>
              <w:autoSpaceDN w:val="0"/>
              <w:adjustRightInd w:val="0"/>
              <w:spacing w:after="0"/>
              <w:jc w:val="both"/>
              <w:rPr>
                <w:bCs/>
                <w:sz w:val="20"/>
                <w:szCs w:val="20"/>
              </w:rPr>
            </w:pPr>
            <w:r w:rsidRPr="00CA1B4C">
              <w:rPr>
                <w:bCs/>
                <w:sz w:val="20"/>
                <w:szCs w:val="20"/>
              </w:rPr>
              <w:t>_________________</w:t>
            </w:r>
            <w:r w:rsidR="00253E63">
              <w:rPr>
                <w:bCs/>
                <w:sz w:val="20"/>
                <w:szCs w:val="20"/>
              </w:rPr>
              <w:t>О.С. Буткеева</w:t>
            </w:r>
          </w:p>
          <w:p w:rsidR="007F4678" w:rsidRPr="00CA1B4C" w:rsidRDefault="007F4678" w:rsidP="007F4678">
            <w:pPr>
              <w:widowControl w:val="0"/>
              <w:autoSpaceDE w:val="0"/>
              <w:autoSpaceDN w:val="0"/>
              <w:adjustRightInd w:val="0"/>
              <w:spacing w:after="0"/>
              <w:jc w:val="both"/>
              <w:rPr>
                <w:bCs/>
                <w:sz w:val="20"/>
                <w:szCs w:val="20"/>
              </w:rPr>
            </w:pPr>
            <w:r w:rsidRPr="00CA1B4C">
              <w:rPr>
                <w:bCs/>
                <w:sz w:val="20"/>
                <w:szCs w:val="20"/>
              </w:rPr>
              <w:t>М.П.</w:t>
            </w:r>
          </w:p>
          <w:p w:rsidR="0036313B" w:rsidRPr="00CA1B4C" w:rsidRDefault="0036313B" w:rsidP="007F4678">
            <w:pPr>
              <w:widowControl w:val="0"/>
              <w:autoSpaceDE w:val="0"/>
              <w:autoSpaceDN w:val="0"/>
              <w:adjustRightInd w:val="0"/>
              <w:spacing w:after="0"/>
              <w:jc w:val="both"/>
              <w:rPr>
                <w:bCs/>
                <w:sz w:val="20"/>
                <w:szCs w:val="20"/>
              </w:rPr>
            </w:pPr>
          </w:p>
        </w:tc>
      </w:tr>
    </w:tbl>
    <w:p w:rsidR="00AA08BC" w:rsidRPr="00CA1B4C" w:rsidRDefault="00AA08BC" w:rsidP="007F4678">
      <w:pPr>
        <w:tabs>
          <w:tab w:val="left" w:pos="5037"/>
          <w:tab w:val="left" w:pos="5577"/>
        </w:tabs>
        <w:spacing w:before="240"/>
        <w:contextualSpacing/>
        <w:jc w:val="center"/>
        <w:rPr>
          <w:b/>
          <w:bCs/>
          <w:sz w:val="20"/>
          <w:szCs w:val="20"/>
        </w:rPr>
      </w:pPr>
    </w:p>
    <w:p w:rsidR="007F4678" w:rsidRPr="00CA1B4C" w:rsidRDefault="007957C8">
      <w:pPr>
        <w:spacing w:after="0"/>
        <w:jc w:val="right"/>
        <w:rPr>
          <w:sz w:val="20"/>
          <w:szCs w:val="20"/>
        </w:rPr>
      </w:pPr>
      <w:r w:rsidRPr="00CA1B4C">
        <w:rPr>
          <w:sz w:val="20"/>
          <w:szCs w:val="20"/>
        </w:rPr>
        <w:br/>
      </w:r>
    </w:p>
    <w:p w:rsidR="007F4678" w:rsidRPr="00CA1B4C" w:rsidRDefault="007F4678">
      <w:pPr>
        <w:spacing w:after="0"/>
        <w:jc w:val="right"/>
        <w:rPr>
          <w:sz w:val="20"/>
          <w:szCs w:val="20"/>
        </w:rPr>
      </w:pPr>
    </w:p>
    <w:p w:rsidR="00BE31E9" w:rsidRPr="00CA1B4C" w:rsidRDefault="00BE31E9">
      <w:pPr>
        <w:spacing w:after="0"/>
        <w:jc w:val="right"/>
        <w:rPr>
          <w:sz w:val="20"/>
          <w:szCs w:val="20"/>
        </w:rPr>
      </w:pPr>
    </w:p>
    <w:p w:rsidR="00BE31E9" w:rsidRPr="00CA1B4C" w:rsidRDefault="00BE31E9">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E068FC" w:rsidRPr="00CA1B4C" w:rsidRDefault="00E068FC">
      <w:pPr>
        <w:spacing w:after="0"/>
        <w:jc w:val="right"/>
        <w:rPr>
          <w:sz w:val="20"/>
          <w:szCs w:val="20"/>
        </w:rPr>
      </w:pPr>
    </w:p>
    <w:p w:rsidR="009956F7" w:rsidRDefault="009956F7">
      <w:pPr>
        <w:spacing w:after="0"/>
        <w:jc w:val="right"/>
        <w:rPr>
          <w:sz w:val="20"/>
          <w:szCs w:val="20"/>
        </w:rPr>
      </w:pPr>
    </w:p>
    <w:p w:rsidR="00253E63" w:rsidRDefault="00253E63">
      <w:pPr>
        <w:spacing w:after="0"/>
        <w:jc w:val="right"/>
        <w:rPr>
          <w:sz w:val="20"/>
          <w:szCs w:val="20"/>
        </w:rPr>
      </w:pPr>
    </w:p>
    <w:p w:rsidR="00253E63" w:rsidRDefault="00253E63">
      <w:pPr>
        <w:spacing w:after="0"/>
        <w:jc w:val="right"/>
        <w:rPr>
          <w:sz w:val="20"/>
          <w:szCs w:val="20"/>
        </w:rPr>
      </w:pPr>
    </w:p>
    <w:p w:rsidR="008A43D9" w:rsidRPr="00CA1B4C" w:rsidRDefault="007957C8" w:rsidP="004F4A0D">
      <w:pPr>
        <w:spacing w:after="0"/>
        <w:ind w:left="1701"/>
        <w:rPr>
          <w:sz w:val="20"/>
          <w:szCs w:val="20"/>
        </w:rPr>
      </w:pPr>
      <w:r w:rsidRPr="00CA1B4C">
        <w:rPr>
          <w:sz w:val="20"/>
          <w:szCs w:val="20"/>
        </w:rPr>
        <w:t xml:space="preserve">Приложение </w:t>
      </w:r>
      <w:r w:rsidR="004F4A0D">
        <w:rPr>
          <w:sz w:val="20"/>
          <w:szCs w:val="20"/>
        </w:rPr>
        <w:t xml:space="preserve">№ </w:t>
      </w:r>
      <w:r w:rsidRPr="00CA1B4C">
        <w:rPr>
          <w:sz w:val="20"/>
          <w:szCs w:val="20"/>
        </w:rPr>
        <w:t>1</w:t>
      </w:r>
      <w:r w:rsidR="00253E63">
        <w:rPr>
          <w:sz w:val="20"/>
          <w:szCs w:val="20"/>
        </w:rPr>
        <w:t xml:space="preserve"> </w:t>
      </w:r>
      <w:r w:rsidRPr="00253E63">
        <w:rPr>
          <w:sz w:val="20"/>
          <w:szCs w:val="20"/>
        </w:rPr>
        <w:t xml:space="preserve">к </w:t>
      </w:r>
      <w:r w:rsidR="00CE774A" w:rsidRPr="00253E63">
        <w:rPr>
          <w:sz w:val="20"/>
          <w:szCs w:val="20"/>
        </w:rPr>
        <w:t>Договору</w:t>
      </w:r>
      <w:r w:rsidR="00253E63" w:rsidRPr="00253E63">
        <w:rPr>
          <w:sz w:val="20"/>
          <w:szCs w:val="20"/>
        </w:rPr>
        <w:t xml:space="preserve"> </w:t>
      </w:r>
      <w:r w:rsidR="00253E63" w:rsidRPr="00253E63">
        <w:rPr>
          <w:bCs/>
          <w:sz w:val="20"/>
          <w:szCs w:val="20"/>
        </w:rPr>
        <w:t>на оказание образовательных услуг</w:t>
      </w:r>
      <w:r w:rsidR="00253E63">
        <w:rPr>
          <w:sz w:val="20"/>
          <w:szCs w:val="20"/>
        </w:rPr>
        <w:t xml:space="preserve"> </w:t>
      </w:r>
      <w:r w:rsidR="00253E63" w:rsidRPr="00253E63">
        <w:rPr>
          <w:bCs/>
          <w:sz w:val="20"/>
          <w:szCs w:val="20"/>
        </w:rPr>
        <w:t xml:space="preserve">в сфере </w:t>
      </w:r>
      <w:r w:rsidR="00253E63" w:rsidRPr="00253E63">
        <w:rPr>
          <w:sz w:val="20"/>
          <w:szCs w:val="20"/>
        </w:rPr>
        <w:t>дополнительной профессиональной</w:t>
      </w:r>
      <w:r w:rsidR="004F4A0D">
        <w:rPr>
          <w:sz w:val="20"/>
          <w:szCs w:val="20"/>
        </w:rPr>
        <w:t xml:space="preserve"> </w:t>
      </w:r>
      <w:r w:rsidR="00253E63" w:rsidRPr="00253E63">
        <w:rPr>
          <w:sz w:val="20"/>
          <w:szCs w:val="20"/>
        </w:rPr>
        <w:t>программы</w:t>
      </w:r>
      <w:r w:rsidR="00253E63" w:rsidRPr="00253E63">
        <w:rPr>
          <w:bCs/>
          <w:sz w:val="20"/>
          <w:szCs w:val="20"/>
        </w:rPr>
        <w:t xml:space="preserve"> </w:t>
      </w:r>
      <w:r w:rsidR="00253E63" w:rsidRPr="00253E63">
        <w:rPr>
          <w:sz w:val="20"/>
          <w:szCs w:val="20"/>
        </w:rPr>
        <w:t>повышения квалификации</w:t>
      </w:r>
      <w:r w:rsidR="00CE774A" w:rsidRPr="00CA1B4C">
        <w:rPr>
          <w:sz w:val="20"/>
          <w:szCs w:val="20"/>
        </w:rPr>
        <w:t xml:space="preserve"> </w:t>
      </w:r>
      <w:r w:rsidR="004B0AE2" w:rsidRPr="00CA1B4C">
        <w:rPr>
          <w:sz w:val="20"/>
          <w:szCs w:val="20"/>
        </w:rPr>
        <w:t>от "____"</w:t>
      </w:r>
      <w:r w:rsidR="00253E63">
        <w:rPr>
          <w:sz w:val="20"/>
          <w:szCs w:val="20"/>
        </w:rPr>
        <w:t xml:space="preserve"> августа </w:t>
      </w:r>
      <w:r w:rsidR="004B0AE2" w:rsidRPr="00CA1B4C">
        <w:rPr>
          <w:sz w:val="20"/>
          <w:szCs w:val="20"/>
        </w:rPr>
        <w:t>202</w:t>
      </w:r>
      <w:r w:rsidR="00253E63">
        <w:rPr>
          <w:sz w:val="20"/>
          <w:szCs w:val="20"/>
        </w:rPr>
        <w:t xml:space="preserve">6 </w:t>
      </w:r>
      <w:r w:rsidR="00191500">
        <w:rPr>
          <w:sz w:val="20"/>
          <w:szCs w:val="20"/>
        </w:rPr>
        <w:t>г.</w:t>
      </w:r>
      <w:r w:rsidR="00253E63">
        <w:rPr>
          <w:sz w:val="20"/>
          <w:szCs w:val="20"/>
        </w:rPr>
        <w:t xml:space="preserve"> </w:t>
      </w:r>
      <w:r w:rsidRPr="00CA1B4C">
        <w:rPr>
          <w:sz w:val="20"/>
          <w:szCs w:val="20"/>
        </w:rPr>
        <w:t xml:space="preserve">№ </w:t>
      </w:r>
      <w:r w:rsidR="004F4A0D">
        <w:rPr>
          <w:sz w:val="20"/>
          <w:szCs w:val="20"/>
        </w:rPr>
        <w:t>_____</w:t>
      </w:r>
    </w:p>
    <w:p w:rsidR="008A43D9" w:rsidRPr="00CA1B4C" w:rsidRDefault="008A43D9">
      <w:pPr>
        <w:rPr>
          <w:sz w:val="20"/>
          <w:szCs w:val="20"/>
        </w:rPr>
      </w:pPr>
    </w:p>
    <w:p w:rsidR="00E678EA" w:rsidRPr="00253E63" w:rsidRDefault="00E678EA">
      <w:pPr>
        <w:spacing w:after="0"/>
        <w:jc w:val="center"/>
        <w:rPr>
          <w:b/>
          <w:bCs/>
          <w:sz w:val="24"/>
          <w:szCs w:val="24"/>
        </w:rPr>
      </w:pPr>
      <w:r w:rsidRPr="00253E63">
        <w:rPr>
          <w:b/>
          <w:bCs/>
          <w:sz w:val="24"/>
          <w:szCs w:val="24"/>
        </w:rPr>
        <w:t>Спецификация</w:t>
      </w:r>
    </w:p>
    <w:p w:rsidR="00253E63" w:rsidRPr="00CA1B4C" w:rsidRDefault="00253E63">
      <w:pPr>
        <w:spacing w:after="0"/>
        <w:jc w:val="center"/>
        <w:rPr>
          <w:b/>
          <w:bCs/>
          <w:sz w:val="20"/>
          <w:szCs w:val="20"/>
        </w:rPr>
      </w:pPr>
    </w:p>
    <w:tbl>
      <w:tblPr>
        <w:tblW w:w="9852"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41"/>
        <w:gridCol w:w="1544"/>
        <w:gridCol w:w="993"/>
        <w:gridCol w:w="1417"/>
        <w:gridCol w:w="1559"/>
        <w:gridCol w:w="1120"/>
        <w:gridCol w:w="1389"/>
        <w:gridCol w:w="1389"/>
      </w:tblGrid>
      <w:tr w:rsidR="009C77AE" w:rsidRPr="00CA1B4C" w:rsidTr="00C22421">
        <w:tc>
          <w:tcPr>
            <w:tcW w:w="441" w:type="dxa"/>
            <w:shd w:val="clear" w:color="auto" w:fill="auto"/>
            <w:vAlign w:val="center"/>
          </w:tcPr>
          <w:p w:rsidR="009C77AE" w:rsidRPr="00CA1B4C" w:rsidRDefault="009C77AE" w:rsidP="00253E63">
            <w:pPr>
              <w:spacing w:after="0"/>
              <w:jc w:val="center"/>
              <w:rPr>
                <w:b/>
                <w:sz w:val="20"/>
                <w:szCs w:val="20"/>
              </w:rPr>
            </w:pPr>
            <w:r w:rsidRPr="00CA1B4C">
              <w:rPr>
                <w:b/>
                <w:sz w:val="20"/>
                <w:szCs w:val="20"/>
              </w:rPr>
              <w:t>№</w:t>
            </w:r>
          </w:p>
        </w:tc>
        <w:tc>
          <w:tcPr>
            <w:tcW w:w="1544" w:type="dxa"/>
            <w:shd w:val="clear" w:color="auto" w:fill="auto"/>
            <w:vAlign w:val="center"/>
          </w:tcPr>
          <w:p w:rsidR="009C77AE" w:rsidRPr="00CA1B4C" w:rsidRDefault="009C77AE" w:rsidP="00253E63">
            <w:pPr>
              <w:spacing w:after="0"/>
              <w:jc w:val="center"/>
              <w:rPr>
                <w:b/>
                <w:sz w:val="20"/>
                <w:szCs w:val="20"/>
              </w:rPr>
            </w:pPr>
            <w:r w:rsidRPr="00CA1B4C">
              <w:rPr>
                <w:b/>
                <w:sz w:val="20"/>
                <w:szCs w:val="20"/>
              </w:rPr>
              <w:t>Наименование программ повышения квалификации</w:t>
            </w:r>
          </w:p>
        </w:tc>
        <w:tc>
          <w:tcPr>
            <w:tcW w:w="993" w:type="dxa"/>
            <w:shd w:val="clear" w:color="auto" w:fill="auto"/>
            <w:vAlign w:val="center"/>
          </w:tcPr>
          <w:p w:rsidR="009C77AE" w:rsidRPr="00CA1B4C" w:rsidRDefault="009C77AE" w:rsidP="00253E63">
            <w:pPr>
              <w:spacing w:after="0"/>
              <w:jc w:val="center"/>
              <w:rPr>
                <w:b/>
                <w:sz w:val="20"/>
                <w:szCs w:val="20"/>
              </w:rPr>
            </w:pPr>
            <w:r w:rsidRPr="00CA1B4C">
              <w:rPr>
                <w:b/>
                <w:sz w:val="20"/>
                <w:szCs w:val="20"/>
              </w:rPr>
              <w:t>Форма обучения</w:t>
            </w:r>
          </w:p>
        </w:tc>
        <w:tc>
          <w:tcPr>
            <w:tcW w:w="1417" w:type="dxa"/>
            <w:shd w:val="clear" w:color="auto" w:fill="auto"/>
            <w:vAlign w:val="center"/>
          </w:tcPr>
          <w:p w:rsidR="009C77AE" w:rsidRPr="00CA1B4C" w:rsidRDefault="009C77AE" w:rsidP="00253E63">
            <w:pPr>
              <w:spacing w:after="0"/>
              <w:jc w:val="center"/>
              <w:rPr>
                <w:b/>
                <w:sz w:val="20"/>
                <w:szCs w:val="20"/>
              </w:rPr>
            </w:pPr>
            <w:r w:rsidRPr="00CA1B4C">
              <w:rPr>
                <w:b/>
                <w:sz w:val="20"/>
                <w:szCs w:val="20"/>
              </w:rPr>
              <w:t>Период обучения (кол-во часов)</w:t>
            </w:r>
          </w:p>
        </w:tc>
        <w:tc>
          <w:tcPr>
            <w:tcW w:w="1559" w:type="dxa"/>
            <w:vAlign w:val="center"/>
          </w:tcPr>
          <w:p w:rsidR="009C77AE" w:rsidRPr="00CA1B4C" w:rsidRDefault="009C77AE" w:rsidP="00253E63">
            <w:pPr>
              <w:spacing w:after="0"/>
              <w:jc w:val="center"/>
              <w:rPr>
                <w:b/>
                <w:sz w:val="20"/>
                <w:szCs w:val="20"/>
              </w:rPr>
            </w:pPr>
            <w:r w:rsidRPr="00CA1B4C">
              <w:rPr>
                <w:b/>
                <w:sz w:val="20"/>
                <w:szCs w:val="20"/>
              </w:rPr>
              <w:t>Стоимость обучения одного Слушателя, руб., с НДС/без НДС</w:t>
            </w:r>
          </w:p>
        </w:tc>
        <w:tc>
          <w:tcPr>
            <w:tcW w:w="1120" w:type="dxa"/>
            <w:vAlign w:val="center"/>
          </w:tcPr>
          <w:p w:rsidR="009C77AE" w:rsidRPr="00CA1B4C" w:rsidRDefault="009C77AE" w:rsidP="00253E63">
            <w:pPr>
              <w:spacing w:after="0"/>
              <w:jc w:val="center"/>
              <w:rPr>
                <w:b/>
                <w:sz w:val="20"/>
                <w:szCs w:val="20"/>
              </w:rPr>
            </w:pPr>
            <w:r w:rsidRPr="00CA1B4C">
              <w:rPr>
                <w:b/>
                <w:sz w:val="20"/>
                <w:szCs w:val="20"/>
              </w:rPr>
              <w:t>Количество Слушателей, чел.</w:t>
            </w:r>
          </w:p>
        </w:tc>
        <w:tc>
          <w:tcPr>
            <w:tcW w:w="1389" w:type="dxa"/>
            <w:vAlign w:val="center"/>
          </w:tcPr>
          <w:p w:rsidR="009C77AE" w:rsidRPr="00CA1B4C" w:rsidRDefault="009C77AE" w:rsidP="00253E63">
            <w:pPr>
              <w:spacing w:after="0"/>
              <w:jc w:val="center"/>
              <w:rPr>
                <w:b/>
                <w:sz w:val="20"/>
                <w:szCs w:val="20"/>
              </w:rPr>
            </w:pPr>
            <w:r w:rsidRPr="00CA1B4C">
              <w:rPr>
                <w:b/>
                <w:sz w:val="20"/>
                <w:szCs w:val="20"/>
              </w:rPr>
              <w:t xml:space="preserve">Стоимость обучения </w:t>
            </w:r>
            <w:r>
              <w:rPr>
                <w:b/>
                <w:sz w:val="20"/>
                <w:szCs w:val="20"/>
              </w:rPr>
              <w:t>одного</w:t>
            </w:r>
            <w:r w:rsidRPr="00CA1B4C">
              <w:rPr>
                <w:b/>
                <w:sz w:val="20"/>
                <w:szCs w:val="20"/>
              </w:rPr>
              <w:t xml:space="preserve"> Слушател</w:t>
            </w:r>
            <w:r>
              <w:rPr>
                <w:b/>
                <w:sz w:val="20"/>
                <w:szCs w:val="20"/>
              </w:rPr>
              <w:t>я</w:t>
            </w:r>
            <w:r w:rsidRPr="00CA1B4C">
              <w:rPr>
                <w:b/>
                <w:sz w:val="20"/>
                <w:szCs w:val="20"/>
              </w:rPr>
              <w:t>, руб., с НДС/без НДС</w:t>
            </w:r>
          </w:p>
        </w:tc>
        <w:tc>
          <w:tcPr>
            <w:tcW w:w="1389" w:type="dxa"/>
            <w:vAlign w:val="center"/>
          </w:tcPr>
          <w:p w:rsidR="009C77AE" w:rsidRPr="00CA1B4C" w:rsidRDefault="009C77AE" w:rsidP="00253E63">
            <w:pPr>
              <w:spacing w:after="0"/>
              <w:jc w:val="center"/>
              <w:rPr>
                <w:b/>
                <w:sz w:val="20"/>
                <w:szCs w:val="20"/>
              </w:rPr>
            </w:pPr>
            <w:r w:rsidRPr="00CA1B4C">
              <w:rPr>
                <w:b/>
                <w:sz w:val="20"/>
                <w:szCs w:val="20"/>
              </w:rPr>
              <w:t>Выдаваемый документ после освоения образовательной программы повышения квалификации</w:t>
            </w:r>
          </w:p>
        </w:tc>
      </w:tr>
      <w:tr w:rsidR="009C77AE" w:rsidRPr="00CA1B4C" w:rsidTr="00C22421">
        <w:trPr>
          <w:trHeight w:val="1867"/>
        </w:trPr>
        <w:tc>
          <w:tcPr>
            <w:tcW w:w="441" w:type="dxa"/>
            <w:shd w:val="clear" w:color="auto" w:fill="auto"/>
            <w:vAlign w:val="center"/>
          </w:tcPr>
          <w:p w:rsidR="009C77AE" w:rsidRPr="000F0D45" w:rsidRDefault="009C77AE" w:rsidP="000F0D45">
            <w:pPr>
              <w:spacing w:after="0"/>
              <w:jc w:val="center"/>
              <w:rPr>
                <w:sz w:val="20"/>
                <w:szCs w:val="20"/>
              </w:rPr>
            </w:pPr>
            <w:r w:rsidRPr="000F0D45">
              <w:rPr>
                <w:sz w:val="20"/>
                <w:szCs w:val="20"/>
                <w:lang w:val="en-US"/>
              </w:rPr>
              <w:t>1</w:t>
            </w:r>
          </w:p>
        </w:tc>
        <w:tc>
          <w:tcPr>
            <w:tcW w:w="1544" w:type="dxa"/>
            <w:shd w:val="clear" w:color="auto" w:fill="auto"/>
            <w:vAlign w:val="center"/>
          </w:tcPr>
          <w:p w:rsidR="009C77AE" w:rsidRPr="000F0D45" w:rsidRDefault="00253E63" w:rsidP="000F0D45">
            <w:pPr>
              <w:spacing w:after="0"/>
              <w:jc w:val="center"/>
              <w:rPr>
                <w:sz w:val="20"/>
                <w:szCs w:val="20"/>
              </w:rPr>
            </w:pPr>
            <w:r w:rsidRPr="000F0D45">
              <w:rPr>
                <w:sz w:val="20"/>
                <w:szCs w:val="20"/>
              </w:rPr>
              <w:t>«Обеспечение антитеррористической защищенности и безопасности объектов (территорий) с учетом новых видов угроз</w:t>
            </w:r>
            <w:r w:rsidRPr="000F0D45">
              <w:rPr>
                <w:color w:val="000000"/>
                <w:sz w:val="20"/>
                <w:szCs w:val="20"/>
              </w:rPr>
              <w:t xml:space="preserve">» </w:t>
            </w:r>
          </w:p>
        </w:tc>
        <w:tc>
          <w:tcPr>
            <w:tcW w:w="993" w:type="dxa"/>
            <w:shd w:val="clear" w:color="auto" w:fill="auto"/>
            <w:vAlign w:val="center"/>
          </w:tcPr>
          <w:p w:rsidR="009C77AE" w:rsidRPr="000F0D45" w:rsidRDefault="009C77AE" w:rsidP="000F0D45">
            <w:pPr>
              <w:spacing w:after="0"/>
              <w:jc w:val="center"/>
              <w:rPr>
                <w:sz w:val="20"/>
                <w:szCs w:val="20"/>
              </w:rPr>
            </w:pPr>
            <w:r w:rsidRPr="000F0D45">
              <w:rPr>
                <w:sz w:val="20"/>
                <w:szCs w:val="20"/>
                <w:lang w:val="en-US"/>
              </w:rPr>
              <w:t>Очн</w:t>
            </w:r>
            <w:r w:rsidRPr="000F0D45">
              <w:rPr>
                <w:sz w:val="20"/>
                <w:szCs w:val="20"/>
              </w:rPr>
              <w:t>ая</w:t>
            </w:r>
          </w:p>
        </w:tc>
        <w:tc>
          <w:tcPr>
            <w:tcW w:w="1417" w:type="dxa"/>
            <w:shd w:val="clear" w:color="auto" w:fill="auto"/>
            <w:vAlign w:val="center"/>
          </w:tcPr>
          <w:p w:rsidR="009C77AE" w:rsidRPr="000F0D45" w:rsidRDefault="00253E63" w:rsidP="000F0D45">
            <w:pPr>
              <w:spacing w:after="0"/>
              <w:jc w:val="center"/>
              <w:rPr>
                <w:sz w:val="20"/>
                <w:szCs w:val="20"/>
              </w:rPr>
            </w:pPr>
            <w:r w:rsidRPr="000F0D45">
              <w:rPr>
                <w:sz w:val="20"/>
                <w:szCs w:val="20"/>
              </w:rPr>
              <w:t>07 – 08 сентября 2026 г.</w:t>
            </w:r>
          </w:p>
          <w:p w:rsidR="009C77AE" w:rsidRPr="000F0D45" w:rsidRDefault="000F0D45" w:rsidP="000F0D45">
            <w:pPr>
              <w:spacing w:after="0"/>
              <w:jc w:val="center"/>
              <w:rPr>
                <w:sz w:val="20"/>
                <w:szCs w:val="20"/>
              </w:rPr>
            </w:pPr>
            <w:r w:rsidRPr="000F0D45">
              <w:rPr>
                <w:color w:val="000000"/>
                <w:sz w:val="20"/>
                <w:szCs w:val="20"/>
              </w:rPr>
              <w:t>(16 ак.часов)</w:t>
            </w:r>
          </w:p>
        </w:tc>
        <w:tc>
          <w:tcPr>
            <w:tcW w:w="1559" w:type="dxa"/>
            <w:vAlign w:val="center"/>
          </w:tcPr>
          <w:p w:rsidR="009C77AE" w:rsidRPr="000F0D45" w:rsidRDefault="009C77AE" w:rsidP="000F0D45">
            <w:pPr>
              <w:spacing w:after="0"/>
              <w:jc w:val="center"/>
              <w:rPr>
                <w:sz w:val="20"/>
                <w:szCs w:val="20"/>
              </w:rPr>
            </w:pPr>
          </w:p>
        </w:tc>
        <w:tc>
          <w:tcPr>
            <w:tcW w:w="1120" w:type="dxa"/>
            <w:vAlign w:val="center"/>
          </w:tcPr>
          <w:p w:rsidR="009C77AE" w:rsidRPr="000F0D45" w:rsidRDefault="009C77AE" w:rsidP="000F0D45">
            <w:pPr>
              <w:spacing w:after="0"/>
              <w:jc w:val="center"/>
              <w:rPr>
                <w:sz w:val="20"/>
                <w:szCs w:val="20"/>
              </w:rPr>
            </w:pPr>
            <w:r w:rsidRPr="000F0D45">
              <w:rPr>
                <w:sz w:val="20"/>
                <w:szCs w:val="20"/>
              </w:rPr>
              <w:t>1</w:t>
            </w:r>
          </w:p>
        </w:tc>
        <w:tc>
          <w:tcPr>
            <w:tcW w:w="1389" w:type="dxa"/>
            <w:vAlign w:val="center"/>
          </w:tcPr>
          <w:p w:rsidR="009C77AE" w:rsidRPr="000F0D45" w:rsidRDefault="009C77AE" w:rsidP="000F0D45">
            <w:pPr>
              <w:spacing w:after="0"/>
              <w:jc w:val="center"/>
              <w:rPr>
                <w:sz w:val="20"/>
                <w:szCs w:val="20"/>
              </w:rPr>
            </w:pPr>
          </w:p>
        </w:tc>
        <w:tc>
          <w:tcPr>
            <w:tcW w:w="1389" w:type="dxa"/>
            <w:vAlign w:val="center"/>
          </w:tcPr>
          <w:p w:rsidR="009C77AE" w:rsidRPr="000F0D45" w:rsidRDefault="009C77AE" w:rsidP="000F0D45">
            <w:pPr>
              <w:spacing w:after="0"/>
              <w:jc w:val="center"/>
              <w:rPr>
                <w:sz w:val="20"/>
                <w:szCs w:val="20"/>
              </w:rPr>
            </w:pPr>
            <w:r w:rsidRPr="000F0D45">
              <w:rPr>
                <w:sz w:val="20"/>
                <w:szCs w:val="20"/>
              </w:rPr>
              <w:t>Удостоверение о повышении квалификации</w:t>
            </w:r>
          </w:p>
        </w:tc>
      </w:tr>
      <w:tr w:rsidR="00126B25" w:rsidRPr="00CA1B4C" w:rsidTr="00126B25">
        <w:trPr>
          <w:trHeight w:val="420"/>
        </w:trPr>
        <w:tc>
          <w:tcPr>
            <w:tcW w:w="8463" w:type="dxa"/>
            <w:gridSpan w:val="7"/>
            <w:shd w:val="clear" w:color="auto" w:fill="auto"/>
          </w:tcPr>
          <w:p w:rsidR="00126B25" w:rsidRPr="00126B25" w:rsidRDefault="00126B25" w:rsidP="00126B25">
            <w:pPr>
              <w:spacing w:after="0"/>
              <w:jc w:val="right"/>
              <w:rPr>
                <w:b/>
                <w:sz w:val="20"/>
                <w:szCs w:val="20"/>
              </w:rPr>
            </w:pPr>
            <w:r w:rsidRPr="00126B25">
              <w:rPr>
                <w:b/>
                <w:sz w:val="20"/>
                <w:szCs w:val="20"/>
              </w:rPr>
              <w:t>ИТОГО:</w:t>
            </w:r>
          </w:p>
        </w:tc>
        <w:tc>
          <w:tcPr>
            <w:tcW w:w="1389" w:type="dxa"/>
          </w:tcPr>
          <w:p w:rsidR="00126B25" w:rsidRPr="00CA1B4C" w:rsidRDefault="00126B25" w:rsidP="007A5E62">
            <w:pPr>
              <w:spacing w:after="0"/>
              <w:rPr>
                <w:sz w:val="20"/>
                <w:szCs w:val="20"/>
              </w:rPr>
            </w:pPr>
          </w:p>
        </w:tc>
      </w:tr>
    </w:tbl>
    <w:p w:rsidR="0036313B" w:rsidRPr="00CA1B4C" w:rsidRDefault="0036313B">
      <w:pPr>
        <w:spacing w:after="0"/>
        <w:jc w:val="center"/>
        <w:rPr>
          <w:b/>
          <w:bCs/>
          <w:sz w:val="20"/>
          <w:szCs w:val="20"/>
        </w:rPr>
      </w:pPr>
    </w:p>
    <w:p w:rsidR="00EF1559" w:rsidRPr="00CA1B4C" w:rsidRDefault="007957C8">
      <w:pPr>
        <w:spacing w:after="0"/>
        <w:jc w:val="center"/>
        <w:rPr>
          <w:b/>
          <w:sz w:val="20"/>
          <w:szCs w:val="20"/>
        </w:rPr>
      </w:pPr>
      <w:r w:rsidRPr="00CA1B4C">
        <w:rPr>
          <w:b/>
          <w:bCs/>
          <w:sz w:val="20"/>
          <w:szCs w:val="20"/>
        </w:rPr>
        <w:t xml:space="preserve">Список лиц, направленных на обучение </w:t>
      </w:r>
      <w:r w:rsidR="00EF1559" w:rsidRPr="00CA1B4C">
        <w:rPr>
          <w:b/>
          <w:bCs/>
          <w:sz w:val="20"/>
          <w:szCs w:val="20"/>
        </w:rPr>
        <w:t xml:space="preserve">по программе </w:t>
      </w:r>
      <w:r w:rsidR="00EF1559" w:rsidRPr="00CA1B4C">
        <w:rPr>
          <w:b/>
          <w:sz w:val="20"/>
          <w:szCs w:val="20"/>
        </w:rPr>
        <w:t xml:space="preserve">повышения квалификации: </w:t>
      </w:r>
    </w:p>
    <w:p w:rsidR="008A43D9" w:rsidRDefault="00EF1559" w:rsidP="00EF1559">
      <w:pPr>
        <w:spacing w:after="0"/>
        <w:jc w:val="center"/>
        <w:rPr>
          <w:b/>
          <w:sz w:val="20"/>
          <w:szCs w:val="20"/>
        </w:rPr>
      </w:pPr>
      <w:r w:rsidRPr="00CA1B4C">
        <w:rPr>
          <w:b/>
          <w:sz w:val="20"/>
          <w:szCs w:val="20"/>
        </w:rPr>
        <w:t>«</w:t>
      </w:r>
      <w:r w:rsidR="00126B25" w:rsidRPr="00BF547E">
        <w:rPr>
          <w:b/>
          <w:sz w:val="20"/>
          <w:szCs w:val="20"/>
        </w:rPr>
        <w:t>Вопросы профилактики терроризма</w:t>
      </w:r>
      <w:r w:rsidRPr="00CA1B4C">
        <w:rPr>
          <w:b/>
          <w:sz w:val="20"/>
          <w:szCs w:val="20"/>
        </w:rPr>
        <w:t>»</w:t>
      </w:r>
    </w:p>
    <w:p w:rsidR="00253E63" w:rsidRPr="00CA1B4C" w:rsidRDefault="00253E63" w:rsidP="00EF1559">
      <w:pPr>
        <w:spacing w:after="0"/>
        <w:jc w:val="center"/>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897"/>
        <w:gridCol w:w="4356"/>
        <w:gridCol w:w="2252"/>
        <w:gridCol w:w="2720"/>
      </w:tblGrid>
      <w:tr w:rsidR="008A43D9" w:rsidRPr="00CA1B4C" w:rsidTr="00BD1ADB">
        <w:tc>
          <w:tcPr>
            <w:tcW w:w="439" w:type="pct"/>
            <w:shd w:val="clear" w:color="auto" w:fill="auto"/>
          </w:tcPr>
          <w:p w:rsidR="008A43D9" w:rsidRPr="00CA1B4C" w:rsidRDefault="007957C8">
            <w:pPr>
              <w:spacing w:after="0"/>
              <w:jc w:val="center"/>
              <w:rPr>
                <w:sz w:val="20"/>
                <w:szCs w:val="20"/>
              </w:rPr>
            </w:pPr>
            <w:r w:rsidRPr="00CA1B4C">
              <w:rPr>
                <w:sz w:val="20"/>
                <w:szCs w:val="20"/>
              </w:rPr>
              <w:t>№</w:t>
            </w:r>
            <w:r w:rsidR="00253E63">
              <w:rPr>
                <w:sz w:val="20"/>
                <w:szCs w:val="20"/>
              </w:rPr>
              <w:t xml:space="preserve"> </w:t>
            </w:r>
            <w:r w:rsidRPr="00CA1B4C">
              <w:rPr>
                <w:sz w:val="20"/>
                <w:szCs w:val="20"/>
              </w:rPr>
              <w:t>п</w:t>
            </w:r>
            <w:r w:rsidRPr="00CA1B4C">
              <w:rPr>
                <w:sz w:val="20"/>
                <w:szCs w:val="20"/>
                <w:lang w:val="en-US"/>
              </w:rPr>
              <w:t>/</w:t>
            </w:r>
            <w:r w:rsidRPr="00CA1B4C">
              <w:rPr>
                <w:sz w:val="20"/>
                <w:szCs w:val="20"/>
              </w:rPr>
              <w:t>п</w:t>
            </w:r>
          </w:p>
        </w:tc>
        <w:tc>
          <w:tcPr>
            <w:tcW w:w="2130" w:type="pct"/>
            <w:shd w:val="clear" w:color="auto" w:fill="auto"/>
          </w:tcPr>
          <w:p w:rsidR="008A43D9" w:rsidRPr="00CA1B4C" w:rsidRDefault="007957C8">
            <w:pPr>
              <w:spacing w:after="0"/>
              <w:jc w:val="center"/>
              <w:rPr>
                <w:sz w:val="20"/>
                <w:szCs w:val="20"/>
              </w:rPr>
            </w:pPr>
            <w:r w:rsidRPr="00CA1B4C">
              <w:rPr>
                <w:sz w:val="20"/>
                <w:szCs w:val="20"/>
              </w:rPr>
              <w:t>Ф.И.О</w:t>
            </w:r>
          </w:p>
        </w:tc>
        <w:tc>
          <w:tcPr>
            <w:tcW w:w="1101" w:type="pct"/>
            <w:shd w:val="clear" w:color="auto" w:fill="auto"/>
          </w:tcPr>
          <w:p w:rsidR="008A43D9" w:rsidRPr="00CA1B4C" w:rsidRDefault="007957C8">
            <w:pPr>
              <w:spacing w:after="0"/>
              <w:jc w:val="center"/>
              <w:rPr>
                <w:sz w:val="20"/>
                <w:szCs w:val="20"/>
              </w:rPr>
            </w:pPr>
            <w:r w:rsidRPr="00CA1B4C">
              <w:rPr>
                <w:sz w:val="20"/>
                <w:szCs w:val="20"/>
              </w:rPr>
              <w:t>Телефон</w:t>
            </w:r>
          </w:p>
        </w:tc>
        <w:tc>
          <w:tcPr>
            <w:tcW w:w="1330" w:type="pct"/>
            <w:shd w:val="clear" w:color="auto" w:fill="auto"/>
          </w:tcPr>
          <w:p w:rsidR="008A43D9" w:rsidRPr="00CA1B4C" w:rsidRDefault="007957C8">
            <w:pPr>
              <w:spacing w:after="0"/>
              <w:jc w:val="center"/>
              <w:rPr>
                <w:sz w:val="20"/>
                <w:szCs w:val="20"/>
              </w:rPr>
            </w:pPr>
            <w:r w:rsidRPr="00CA1B4C">
              <w:rPr>
                <w:sz w:val="20"/>
                <w:szCs w:val="20"/>
              </w:rPr>
              <w:t>Адрес электронной почты*</w:t>
            </w:r>
          </w:p>
        </w:tc>
      </w:tr>
      <w:tr w:rsidR="008A43D9" w:rsidRPr="00CA1B4C" w:rsidTr="00BD1ADB">
        <w:tc>
          <w:tcPr>
            <w:tcW w:w="439" w:type="pct"/>
            <w:shd w:val="clear" w:color="auto" w:fill="auto"/>
          </w:tcPr>
          <w:p w:rsidR="008A43D9" w:rsidRPr="00CA1B4C" w:rsidRDefault="007957C8">
            <w:pPr>
              <w:spacing w:after="0"/>
              <w:rPr>
                <w:sz w:val="20"/>
                <w:szCs w:val="20"/>
              </w:rPr>
            </w:pPr>
            <w:r w:rsidRPr="00CA1B4C">
              <w:rPr>
                <w:sz w:val="20"/>
                <w:szCs w:val="20"/>
                <w:lang w:val="en-US"/>
              </w:rPr>
              <w:t>1</w:t>
            </w:r>
          </w:p>
        </w:tc>
        <w:tc>
          <w:tcPr>
            <w:tcW w:w="2130" w:type="pct"/>
            <w:shd w:val="clear" w:color="auto" w:fill="auto"/>
          </w:tcPr>
          <w:p w:rsidR="008A43D9" w:rsidRPr="00CA1B4C" w:rsidRDefault="008A43D9">
            <w:pPr>
              <w:spacing w:after="0"/>
              <w:rPr>
                <w:sz w:val="20"/>
                <w:szCs w:val="20"/>
              </w:rPr>
            </w:pPr>
          </w:p>
        </w:tc>
        <w:tc>
          <w:tcPr>
            <w:tcW w:w="1101" w:type="pct"/>
            <w:shd w:val="clear" w:color="auto" w:fill="auto"/>
          </w:tcPr>
          <w:p w:rsidR="008A43D9" w:rsidRPr="00CA1B4C" w:rsidRDefault="008A43D9" w:rsidP="00BD1ADB">
            <w:pPr>
              <w:spacing w:after="0"/>
              <w:rPr>
                <w:sz w:val="20"/>
                <w:szCs w:val="20"/>
              </w:rPr>
            </w:pPr>
          </w:p>
        </w:tc>
        <w:tc>
          <w:tcPr>
            <w:tcW w:w="1330" w:type="pct"/>
            <w:shd w:val="clear" w:color="auto" w:fill="auto"/>
          </w:tcPr>
          <w:p w:rsidR="008A43D9" w:rsidRPr="00CA1B4C" w:rsidRDefault="008A43D9" w:rsidP="00A64ECA">
            <w:pPr>
              <w:spacing w:after="0"/>
              <w:jc w:val="center"/>
              <w:rPr>
                <w:sz w:val="20"/>
                <w:szCs w:val="20"/>
              </w:rPr>
            </w:pPr>
          </w:p>
        </w:tc>
      </w:tr>
    </w:tbl>
    <w:p w:rsidR="008A43D9" w:rsidRPr="00CA1B4C" w:rsidRDefault="008A43D9">
      <w:pPr>
        <w:rPr>
          <w:sz w:val="20"/>
          <w:szCs w:val="20"/>
        </w:rPr>
      </w:pPr>
    </w:p>
    <w:tbl>
      <w:tblPr>
        <w:tblW w:w="10490" w:type="dxa"/>
        <w:tblInd w:w="108" w:type="dxa"/>
        <w:tblLook w:val="04A0"/>
      </w:tblPr>
      <w:tblGrid>
        <w:gridCol w:w="5127"/>
        <w:gridCol w:w="5363"/>
      </w:tblGrid>
      <w:tr w:rsidR="00AA08BC" w:rsidRPr="00CA1B4C" w:rsidTr="007A5E62">
        <w:tc>
          <w:tcPr>
            <w:tcW w:w="5127" w:type="dxa"/>
          </w:tcPr>
          <w:p w:rsidR="00AA08BC" w:rsidRPr="00CA1B4C" w:rsidRDefault="00AA08BC" w:rsidP="007A5E62">
            <w:pPr>
              <w:tabs>
                <w:tab w:val="left" w:pos="3340"/>
              </w:tabs>
              <w:rPr>
                <w:b/>
                <w:sz w:val="20"/>
                <w:szCs w:val="20"/>
              </w:rPr>
            </w:pPr>
            <w:r w:rsidRPr="00CA1B4C">
              <w:rPr>
                <w:b/>
                <w:sz w:val="20"/>
                <w:szCs w:val="20"/>
              </w:rPr>
              <w:t>Исполнитель:</w:t>
            </w:r>
          </w:p>
        </w:tc>
        <w:tc>
          <w:tcPr>
            <w:tcW w:w="5363" w:type="dxa"/>
          </w:tcPr>
          <w:p w:rsidR="00AA08BC" w:rsidRPr="00CA1B4C" w:rsidRDefault="00AA08BC" w:rsidP="007A5E62">
            <w:pPr>
              <w:tabs>
                <w:tab w:val="left" w:pos="3340"/>
              </w:tabs>
              <w:rPr>
                <w:b/>
                <w:sz w:val="20"/>
                <w:szCs w:val="20"/>
              </w:rPr>
            </w:pPr>
            <w:r w:rsidRPr="00CA1B4C">
              <w:rPr>
                <w:b/>
                <w:sz w:val="20"/>
                <w:szCs w:val="20"/>
              </w:rPr>
              <w:t>Заказчик:</w:t>
            </w:r>
          </w:p>
        </w:tc>
      </w:tr>
      <w:tr w:rsidR="00AA08BC" w:rsidRPr="00CA1B4C" w:rsidTr="007A5E62">
        <w:tc>
          <w:tcPr>
            <w:tcW w:w="5127" w:type="dxa"/>
          </w:tcPr>
          <w:p w:rsidR="00825AC9" w:rsidRDefault="009C77AE" w:rsidP="00825AC9">
            <w:pPr>
              <w:spacing w:after="0" w:line="240" w:lineRule="atLeast"/>
              <w:rPr>
                <w:sz w:val="20"/>
                <w:szCs w:val="20"/>
              </w:rPr>
            </w:pPr>
            <w:r>
              <w:rPr>
                <w:sz w:val="20"/>
                <w:szCs w:val="20"/>
              </w:rPr>
              <w:t>/Должность/</w:t>
            </w:r>
          </w:p>
          <w:p w:rsidR="00253E63" w:rsidRDefault="00253E63" w:rsidP="00825AC9">
            <w:pPr>
              <w:spacing w:after="0" w:line="240" w:lineRule="atLeast"/>
              <w:rPr>
                <w:sz w:val="20"/>
                <w:szCs w:val="20"/>
              </w:rPr>
            </w:pPr>
          </w:p>
          <w:p w:rsidR="00253E63" w:rsidRDefault="00253E63" w:rsidP="00825AC9">
            <w:pPr>
              <w:spacing w:after="0" w:line="240" w:lineRule="atLeast"/>
              <w:rPr>
                <w:sz w:val="20"/>
                <w:szCs w:val="20"/>
              </w:rPr>
            </w:pPr>
          </w:p>
          <w:p w:rsidR="00253E63" w:rsidRPr="00CA1B4C" w:rsidRDefault="00253E63" w:rsidP="00825AC9">
            <w:pPr>
              <w:spacing w:after="0" w:line="240" w:lineRule="atLeast"/>
              <w:rPr>
                <w:sz w:val="20"/>
                <w:szCs w:val="20"/>
              </w:rPr>
            </w:pPr>
          </w:p>
          <w:p w:rsidR="00825AC9" w:rsidRPr="00CA1B4C" w:rsidRDefault="00825AC9" w:rsidP="00825AC9">
            <w:pPr>
              <w:spacing w:after="0" w:line="240" w:lineRule="atLeast"/>
              <w:rPr>
                <w:sz w:val="20"/>
                <w:szCs w:val="20"/>
              </w:rPr>
            </w:pPr>
            <w:r w:rsidRPr="00CA1B4C">
              <w:rPr>
                <w:sz w:val="20"/>
                <w:szCs w:val="20"/>
              </w:rPr>
              <w:t xml:space="preserve">__________ </w:t>
            </w:r>
            <w:r w:rsidR="009C77AE">
              <w:rPr>
                <w:sz w:val="20"/>
                <w:szCs w:val="20"/>
              </w:rPr>
              <w:t>/________/</w:t>
            </w:r>
          </w:p>
          <w:p w:rsidR="00825AC9" w:rsidRPr="00CA1B4C" w:rsidRDefault="00825AC9" w:rsidP="00825AC9">
            <w:pPr>
              <w:tabs>
                <w:tab w:val="center" w:pos="4136"/>
                <w:tab w:val="center" w:pos="4646"/>
              </w:tabs>
              <w:spacing w:after="0" w:line="240" w:lineRule="atLeast"/>
              <w:jc w:val="both"/>
              <w:rPr>
                <w:sz w:val="20"/>
                <w:szCs w:val="20"/>
              </w:rPr>
            </w:pPr>
            <w:r w:rsidRPr="00CA1B4C">
              <w:rPr>
                <w:sz w:val="20"/>
                <w:szCs w:val="20"/>
              </w:rPr>
              <w:t>М.П.</w:t>
            </w:r>
          </w:p>
          <w:p w:rsidR="00AA08BC" w:rsidRPr="00CA1B4C" w:rsidRDefault="00AA08BC" w:rsidP="00AA08BC">
            <w:pPr>
              <w:pStyle w:val="ConsNonformat"/>
              <w:widowControl/>
              <w:ind w:left="450" w:hanging="450"/>
              <w:rPr>
                <w:rFonts w:ascii="Times New Roman" w:hAnsi="Times New Roman" w:cs="Times New Roman"/>
              </w:rPr>
            </w:pPr>
          </w:p>
        </w:tc>
        <w:tc>
          <w:tcPr>
            <w:tcW w:w="5363" w:type="dxa"/>
          </w:tcPr>
          <w:p w:rsidR="00253E63" w:rsidRPr="00CA1B4C" w:rsidRDefault="00253E63" w:rsidP="00253E63">
            <w:pPr>
              <w:pStyle w:val="af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Заместитель н</w:t>
            </w:r>
            <w:r w:rsidRPr="00CA1B4C">
              <w:rPr>
                <w:rFonts w:ascii="Times New Roman" w:eastAsia="Times New Roman" w:hAnsi="Times New Roman"/>
                <w:bCs/>
                <w:sz w:val="20"/>
                <w:szCs w:val="20"/>
                <w:lang w:eastAsia="ru-RU"/>
              </w:rPr>
              <w:t>ачальник</w:t>
            </w:r>
            <w:r>
              <w:rPr>
                <w:rFonts w:ascii="Times New Roman" w:eastAsia="Times New Roman" w:hAnsi="Times New Roman"/>
                <w:bCs/>
                <w:sz w:val="20"/>
                <w:szCs w:val="20"/>
                <w:lang w:eastAsia="ru-RU"/>
              </w:rPr>
              <w:t>а Департамента – начальник отдела геологии и лицензирования по Кемеровской области</w:t>
            </w:r>
          </w:p>
          <w:p w:rsidR="00750C40" w:rsidRDefault="00750C40" w:rsidP="00750C40">
            <w:pPr>
              <w:pStyle w:val="af4"/>
              <w:rPr>
                <w:rFonts w:ascii="Times New Roman" w:eastAsia="Times New Roman" w:hAnsi="Times New Roman"/>
                <w:bCs/>
                <w:sz w:val="20"/>
                <w:szCs w:val="20"/>
                <w:lang w:eastAsia="ru-RU"/>
              </w:rPr>
            </w:pPr>
          </w:p>
          <w:p w:rsidR="00253E63" w:rsidRPr="00CA1B4C" w:rsidRDefault="00253E63" w:rsidP="00750C40">
            <w:pPr>
              <w:pStyle w:val="af4"/>
              <w:rPr>
                <w:rFonts w:ascii="Times New Roman" w:eastAsia="Times New Roman" w:hAnsi="Times New Roman"/>
                <w:bCs/>
                <w:sz w:val="20"/>
                <w:szCs w:val="20"/>
                <w:lang w:eastAsia="ru-RU"/>
              </w:rPr>
            </w:pPr>
          </w:p>
          <w:p w:rsidR="00750C40" w:rsidRPr="00CA1B4C" w:rsidRDefault="00750C40" w:rsidP="00750C40">
            <w:pPr>
              <w:widowControl w:val="0"/>
              <w:autoSpaceDE w:val="0"/>
              <w:autoSpaceDN w:val="0"/>
              <w:adjustRightInd w:val="0"/>
              <w:spacing w:after="0"/>
              <w:jc w:val="both"/>
              <w:rPr>
                <w:bCs/>
                <w:sz w:val="20"/>
                <w:szCs w:val="20"/>
              </w:rPr>
            </w:pPr>
            <w:r w:rsidRPr="00CA1B4C">
              <w:rPr>
                <w:bCs/>
                <w:sz w:val="20"/>
                <w:szCs w:val="20"/>
              </w:rPr>
              <w:t>_________________</w:t>
            </w:r>
            <w:r w:rsidR="00253E63">
              <w:rPr>
                <w:bCs/>
                <w:sz w:val="20"/>
                <w:szCs w:val="20"/>
              </w:rPr>
              <w:t>О.С. Буткеева</w:t>
            </w:r>
          </w:p>
          <w:p w:rsidR="00750C40" w:rsidRPr="00CA1B4C" w:rsidRDefault="00750C40" w:rsidP="00750C40">
            <w:pPr>
              <w:widowControl w:val="0"/>
              <w:autoSpaceDE w:val="0"/>
              <w:autoSpaceDN w:val="0"/>
              <w:adjustRightInd w:val="0"/>
              <w:spacing w:after="0"/>
              <w:jc w:val="both"/>
              <w:rPr>
                <w:bCs/>
                <w:sz w:val="20"/>
                <w:szCs w:val="20"/>
              </w:rPr>
            </w:pPr>
            <w:r w:rsidRPr="00CA1B4C">
              <w:rPr>
                <w:bCs/>
                <w:sz w:val="20"/>
                <w:szCs w:val="20"/>
              </w:rPr>
              <w:t>М.П.</w:t>
            </w:r>
          </w:p>
          <w:p w:rsidR="00B467F5" w:rsidRPr="00CA1B4C" w:rsidRDefault="00B467F5" w:rsidP="007A5E62">
            <w:pPr>
              <w:tabs>
                <w:tab w:val="left" w:pos="3340"/>
              </w:tabs>
              <w:rPr>
                <w:sz w:val="20"/>
                <w:szCs w:val="20"/>
              </w:rPr>
            </w:pPr>
          </w:p>
        </w:tc>
      </w:tr>
    </w:tbl>
    <w:p w:rsidR="000E53C1" w:rsidRDefault="000E53C1">
      <w:pPr>
        <w:rPr>
          <w:sz w:val="20"/>
          <w:szCs w:val="20"/>
        </w:rPr>
      </w:pPr>
    </w:p>
    <w:p w:rsidR="00C22421" w:rsidRDefault="00C22421">
      <w:pPr>
        <w:rPr>
          <w:sz w:val="20"/>
          <w:szCs w:val="20"/>
        </w:rPr>
      </w:pPr>
    </w:p>
    <w:p w:rsidR="00C22421" w:rsidRDefault="00C22421">
      <w:pPr>
        <w:rPr>
          <w:sz w:val="20"/>
          <w:szCs w:val="20"/>
        </w:rPr>
      </w:pPr>
    </w:p>
    <w:p w:rsidR="00C22421" w:rsidRDefault="00C22421">
      <w:pPr>
        <w:rPr>
          <w:sz w:val="20"/>
          <w:szCs w:val="20"/>
        </w:rPr>
      </w:pPr>
    </w:p>
    <w:p w:rsidR="00C22421" w:rsidRDefault="00C22421">
      <w:pPr>
        <w:rPr>
          <w:sz w:val="20"/>
          <w:szCs w:val="20"/>
        </w:rPr>
      </w:pPr>
    </w:p>
    <w:p w:rsidR="00C22421" w:rsidRDefault="00C22421">
      <w:pPr>
        <w:rPr>
          <w:sz w:val="20"/>
          <w:szCs w:val="20"/>
        </w:rPr>
      </w:pPr>
    </w:p>
    <w:p w:rsidR="004F4A0D" w:rsidRDefault="004F4A0D">
      <w:pPr>
        <w:rPr>
          <w:sz w:val="20"/>
          <w:szCs w:val="20"/>
        </w:rPr>
      </w:pPr>
    </w:p>
    <w:p w:rsidR="004F4A0D" w:rsidRDefault="004F4A0D">
      <w:pPr>
        <w:rPr>
          <w:sz w:val="20"/>
          <w:szCs w:val="20"/>
        </w:rPr>
      </w:pPr>
    </w:p>
    <w:p w:rsidR="004F4A0D" w:rsidRPr="00CA1B4C" w:rsidRDefault="004F4A0D" w:rsidP="004F4A0D">
      <w:pPr>
        <w:spacing w:after="0"/>
        <w:ind w:left="1418"/>
        <w:rPr>
          <w:sz w:val="20"/>
          <w:szCs w:val="20"/>
        </w:rPr>
      </w:pPr>
      <w:r w:rsidRPr="00CA1B4C">
        <w:rPr>
          <w:sz w:val="20"/>
          <w:szCs w:val="20"/>
        </w:rPr>
        <w:t xml:space="preserve">Приложение </w:t>
      </w:r>
      <w:r>
        <w:rPr>
          <w:sz w:val="20"/>
          <w:szCs w:val="20"/>
        </w:rPr>
        <w:t xml:space="preserve">№ 2 </w:t>
      </w:r>
      <w:r w:rsidRPr="00253E63">
        <w:rPr>
          <w:sz w:val="20"/>
          <w:szCs w:val="20"/>
        </w:rPr>
        <w:t xml:space="preserve">к Договору </w:t>
      </w:r>
      <w:r>
        <w:rPr>
          <w:sz w:val="20"/>
          <w:szCs w:val="20"/>
        </w:rPr>
        <w:t xml:space="preserve"> </w:t>
      </w:r>
      <w:r w:rsidRPr="00253E63">
        <w:rPr>
          <w:bCs/>
          <w:sz w:val="20"/>
          <w:szCs w:val="20"/>
        </w:rPr>
        <w:t>на оказание образовательных услуг</w:t>
      </w:r>
      <w:r>
        <w:rPr>
          <w:sz w:val="20"/>
          <w:szCs w:val="20"/>
        </w:rPr>
        <w:t xml:space="preserve"> </w:t>
      </w:r>
      <w:r w:rsidRPr="00253E63">
        <w:rPr>
          <w:bCs/>
          <w:sz w:val="20"/>
          <w:szCs w:val="20"/>
        </w:rPr>
        <w:t xml:space="preserve">в сфере </w:t>
      </w:r>
      <w:r w:rsidRPr="00253E63">
        <w:rPr>
          <w:sz w:val="20"/>
          <w:szCs w:val="20"/>
        </w:rPr>
        <w:t>дополнительной профессиональной</w:t>
      </w:r>
      <w:r>
        <w:rPr>
          <w:sz w:val="20"/>
          <w:szCs w:val="20"/>
        </w:rPr>
        <w:t xml:space="preserve"> </w:t>
      </w:r>
      <w:r w:rsidRPr="00253E63">
        <w:rPr>
          <w:sz w:val="20"/>
          <w:szCs w:val="20"/>
        </w:rPr>
        <w:t>программы</w:t>
      </w:r>
      <w:r w:rsidRPr="00253E63">
        <w:rPr>
          <w:bCs/>
          <w:sz w:val="20"/>
          <w:szCs w:val="20"/>
        </w:rPr>
        <w:t xml:space="preserve"> </w:t>
      </w:r>
      <w:r w:rsidRPr="00253E63">
        <w:rPr>
          <w:sz w:val="20"/>
          <w:szCs w:val="20"/>
        </w:rPr>
        <w:t>повышения квалификации</w:t>
      </w:r>
      <w:r w:rsidRPr="00CA1B4C">
        <w:rPr>
          <w:sz w:val="20"/>
          <w:szCs w:val="20"/>
        </w:rPr>
        <w:t xml:space="preserve"> от "____"</w:t>
      </w:r>
      <w:r>
        <w:rPr>
          <w:sz w:val="20"/>
          <w:szCs w:val="20"/>
        </w:rPr>
        <w:t xml:space="preserve"> августа </w:t>
      </w:r>
      <w:r w:rsidRPr="00CA1B4C">
        <w:rPr>
          <w:sz w:val="20"/>
          <w:szCs w:val="20"/>
        </w:rPr>
        <w:t>202</w:t>
      </w:r>
      <w:r>
        <w:rPr>
          <w:sz w:val="20"/>
          <w:szCs w:val="20"/>
        </w:rPr>
        <w:t xml:space="preserve">6 г. </w:t>
      </w:r>
      <w:r w:rsidRPr="00CA1B4C">
        <w:rPr>
          <w:sz w:val="20"/>
          <w:szCs w:val="20"/>
        </w:rPr>
        <w:t xml:space="preserve">№ </w:t>
      </w:r>
      <w:r>
        <w:rPr>
          <w:sz w:val="20"/>
          <w:szCs w:val="20"/>
        </w:rPr>
        <w:t>______</w:t>
      </w:r>
    </w:p>
    <w:p w:rsidR="004F4A0D" w:rsidRDefault="004F4A0D" w:rsidP="00021375">
      <w:pPr>
        <w:rPr>
          <w:b/>
        </w:rPr>
      </w:pPr>
    </w:p>
    <w:p w:rsidR="004F4A0D" w:rsidRPr="004F4A0D" w:rsidRDefault="004F4A0D" w:rsidP="004F4A0D">
      <w:pPr>
        <w:jc w:val="center"/>
        <w:rPr>
          <w:b/>
          <w:sz w:val="20"/>
          <w:szCs w:val="20"/>
        </w:rPr>
      </w:pPr>
      <w:r w:rsidRPr="004F4A0D">
        <w:rPr>
          <w:b/>
          <w:sz w:val="20"/>
          <w:szCs w:val="20"/>
        </w:rPr>
        <w:t>Описание объекта закупки</w:t>
      </w:r>
    </w:p>
    <w:p w:rsidR="004F4A0D" w:rsidRPr="004F4A0D" w:rsidRDefault="004F4A0D" w:rsidP="004F4A0D">
      <w:pPr>
        <w:jc w:val="both"/>
        <w:rPr>
          <w:sz w:val="20"/>
          <w:szCs w:val="20"/>
        </w:rPr>
      </w:pPr>
      <w:r w:rsidRPr="004F4A0D">
        <w:rPr>
          <w:sz w:val="20"/>
          <w:szCs w:val="20"/>
        </w:rPr>
        <w:t xml:space="preserve">1. Форма обучения – очная (07 – 08 сентября 2026 г.). Обучение должно проводиться в дневное время.  </w:t>
      </w:r>
    </w:p>
    <w:p w:rsidR="004F4A0D" w:rsidRPr="004F4A0D" w:rsidRDefault="004F4A0D" w:rsidP="004F4A0D">
      <w:pPr>
        <w:jc w:val="both"/>
        <w:rPr>
          <w:sz w:val="20"/>
          <w:szCs w:val="20"/>
        </w:rPr>
      </w:pPr>
      <w:r w:rsidRPr="004F4A0D">
        <w:rPr>
          <w:sz w:val="20"/>
          <w:szCs w:val="20"/>
        </w:rPr>
        <w:t xml:space="preserve">2. Программа </w:t>
      </w:r>
      <w:r w:rsidRPr="004F4A0D">
        <w:rPr>
          <w:b/>
          <w:bCs/>
          <w:color w:val="000000"/>
          <w:sz w:val="20"/>
          <w:szCs w:val="20"/>
        </w:rPr>
        <w:t>«</w:t>
      </w:r>
      <w:r w:rsidRPr="004F4A0D">
        <w:rPr>
          <w:b/>
          <w:sz w:val="20"/>
          <w:szCs w:val="20"/>
        </w:rPr>
        <w:t>Обеспечение антитеррористической защищенности и безопасности объектов (территорий) с учетом новых видов угроз</w:t>
      </w:r>
      <w:r w:rsidRPr="004F4A0D">
        <w:rPr>
          <w:b/>
          <w:bCs/>
          <w:color w:val="000000"/>
          <w:sz w:val="20"/>
          <w:szCs w:val="20"/>
        </w:rPr>
        <w:t>»</w:t>
      </w:r>
      <w:r w:rsidRPr="004F4A0D">
        <w:rPr>
          <w:sz w:val="20"/>
          <w:szCs w:val="20"/>
        </w:rPr>
        <w:t xml:space="preserve"> должна быть разработана в соответствии с </w:t>
      </w:r>
      <w:r w:rsidR="00BD4B53">
        <w:rPr>
          <w:sz w:val="20"/>
          <w:szCs w:val="20"/>
        </w:rPr>
        <w:t xml:space="preserve">Федеральным законом от 06.03.2006 г. № 35-ФЗ «О противодействии терроризму» и </w:t>
      </w:r>
      <w:r>
        <w:rPr>
          <w:sz w:val="20"/>
          <w:szCs w:val="20"/>
        </w:rPr>
        <w:t>Комплексным планом противодействия идеологии терроризма в Российской Федерации на 2024 – 2028 годы  (утвержден Президентом РФ от 30.12.2023 № Пр-2610)</w:t>
      </w:r>
      <w:r w:rsidR="005A773B">
        <w:rPr>
          <w:sz w:val="20"/>
          <w:szCs w:val="20"/>
        </w:rPr>
        <w:t>.</w:t>
      </w:r>
    </w:p>
    <w:p w:rsidR="004F4A0D" w:rsidRDefault="004F4A0D" w:rsidP="004F4A0D">
      <w:pPr>
        <w:rPr>
          <w:sz w:val="20"/>
          <w:szCs w:val="20"/>
        </w:rPr>
      </w:pPr>
      <w:r w:rsidRPr="004F4A0D">
        <w:rPr>
          <w:sz w:val="20"/>
          <w:szCs w:val="20"/>
        </w:rPr>
        <w:t>3. Язык, на котором реализуется программа – русский.</w:t>
      </w:r>
    </w:p>
    <w:p w:rsidR="004F4A0D" w:rsidRDefault="000C4664" w:rsidP="004F4A0D">
      <w:pPr>
        <w:rPr>
          <w:sz w:val="20"/>
          <w:szCs w:val="20"/>
        </w:rPr>
      </w:pPr>
      <w:r>
        <w:rPr>
          <w:sz w:val="20"/>
          <w:szCs w:val="20"/>
        </w:rPr>
        <w:t>4</w:t>
      </w:r>
      <w:r w:rsidR="004F4A0D" w:rsidRPr="004F4A0D">
        <w:rPr>
          <w:sz w:val="20"/>
          <w:szCs w:val="20"/>
        </w:rPr>
        <w:t>. Примерное содержание учебного плана программы повышения квалификации:</w:t>
      </w:r>
    </w:p>
    <w:p w:rsidR="00021375" w:rsidRDefault="000C4664" w:rsidP="004F4A0D">
      <w:pPr>
        <w:rPr>
          <w:sz w:val="20"/>
          <w:szCs w:val="20"/>
        </w:rPr>
      </w:pPr>
      <w:r>
        <w:rPr>
          <w:sz w:val="20"/>
          <w:szCs w:val="20"/>
        </w:rPr>
        <w:t>4</w:t>
      </w:r>
      <w:r w:rsidR="00021375">
        <w:rPr>
          <w:sz w:val="20"/>
          <w:szCs w:val="20"/>
        </w:rPr>
        <w:t>.1. Терроризм – как угроза национальной безопасности. Основные понятия в области противодействия терроризму. Общегосударственная система противодействия терроризму в Российской Федерации. Уровни террористической опасности.</w:t>
      </w:r>
    </w:p>
    <w:p w:rsidR="00021375" w:rsidRDefault="000C4664" w:rsidP="004F4A0D">
      <w:pPr>
        <w:rPr>
          <w:sz w:val="20"/>
          <w:szCs w:val="20"/>
        </w:rPr>
      </w:pPr>
      <w:r>
        <w:rPr>
          <w:sz w:val="20"/>
          <w:szCs w:val="20"/>
        </w:rPr>
        <w:t>4</w:t>
      </w:r>
      <w:r w:rsidR="00021375">
        <w:rPr>
          <w:sz w:val="20"/>
          <w:szCs w:val="20"/>
        </w:rPr>
        <w:t>.2. Правовое регулирование деятельности по обеспечению безопасности объектов (территорий), подлежащих антитеррористической защите.</w:t>
      </w:r>
    </w:p>
    <w:p w:rsidR="00021375" w:rsidRDefault="000C4664" w:rsidP="004F4A0D">
      <w:pPr>
        <w:rPr>
          <w:sz w:val="20"/>
          <w:szCs w:val="20"/>
        </w:rPr>
      </w:pPr>
      <w:r>
        <w:rPr>
          <w:sz w:val="20"/>
          <w:szCs w:val="20"/>
        </w:rPr>
        <w:t>4</w:t>
      </w:r>
      <w:r w:rsidR="00021375">
        <w:rPr>
          <w:sz w:val="20"/>
          <w:szCs w:val="20"/>
        </w:rPr>
        <w:t>.3. Антитеррористическая защищенность объектов. Требования, предъявляемые нормативными правовыми актами Правительства Российской Федерации к обеспечению антитеррористической защищенности объектов (территорий). Инженерно-техническая укрепленность объектов (территорий).</w:t>
      </w:r>
    </w:p>
    <w:p w:rsidR="00021375" w:rsidRDefault="000C4664" w:rsidP="004F4A0D">
      <w:pPr>
        <w:rPr>
          <w:sz w:val="20"/>
          <w:szCs w:val="20"/>
        </w:rPr>
      </w:pPr>
      <w:r>
        <w:rPr>
          <w:sz w:val="20"/>
          <w:szCs w:val="20"/>
        </w:rPr>
        <w:t>4</w:t>
      </w:r>
      <w:r w:rsidR="00021375">
        <w:rPr>
          <w:sz w:val="20"/>
          <w:szCs w:val="20"/>
        </w:rPr>
        <w:t>.4. Организационные меры по обеспечению антитеррористической защищенности объектов (территорий). Организация обследования и категорирования.</w:t>
      </w:r>
    </w:p>
    <w:p w:rsidR="00021375" w:rsidRDefault="000C4664" w:rsidP="004F4A0D">
      <w:pPr>
        <w:rPr>
          <w:sz w:val="20"/>
          <w:szCs w:val="20"/>
        </w:rPr>
      </w:pPr>
      <w:r>
        <w:rPr>
          <w:sz w:val="20"/>
          <w:szCs w:val="20"/>
        </w:rPr>
        <w:t>4</w:t>
      </w:r>
      <w:r w:rsidR="00021375">
        <w:rPr>
          <w:sz w:val="20"/>
          <w:szCs w:val="20"/>
        </w:rPr>
        <w:t>.5. Паспорт безопасности объекта (территории). Требования к паспорту безопасности объекта (территории). Алгоритм составления паспорта безопасности объекта (территории). Порядок его разработки и хранения. Порядок согласования паспорта безопасности объекта (территории).</w:t>
      </w:r>
    </w:p>
    <w:p w:rsidR="00021375" w:rsidRDefault="000C4664" w:rsidP="004F4A0D">
      <w:pPr>
        <w:rPr>
          <w:sz w:val="20"/>
          <w:szCs w:val="20"/>
        </w:rPr>
      </w:pPr>
      <w:r>
        <w:rPr>
          <w:sz w:val="20"/>
          <w:szCs w:val="20"/>
        </w:rPr>
        <w:t>4</w:t>
      </w:r>
      <w:r w:rsidR="00021375">
        <w:rPr>
          <w:sz w:val="20"/>
          <w:szCs w:val="20"/>
        </w:rPr>
        <w:t>.6. Порядок осуществления контроля за выполнением требований к антитеррористической защищенности объектов (территорий).</w:t>
      </w:r>
    </w:p>
    <w:p w:rsidR="003438EB" w:rsidRDefault="000C4664" w:rsidP="004F4A0D">
      <w:pPr>
        <w:rPr>
          <w:sz w:val="20"/>
          <w:szCs w:val="20"/>
        </w:rPr>
      </w:pPr>
      <w:r>
        <w:rPr>
          <w:sz w:val="20"/>
          <w:szCs w:val="20"/>
        </w:rPr>
        <w:t>4</w:t>
      </w:r>
      <w:r w:rsidR="003438EB">
        <w:rPr>
          <w:sz w:val="20"/>
          <w:szCs w:val="20"/>
        </w:rPr>
        <w:t>.</w:t>
      </w:r>
      <w:r w:rsidR="00021375">
        <w:rPr>
          <w:sz w:val="20"/>
          <w:szCs w:val="20"/>
        </w:rPr>
        <w:t>7</w:t>
      </w:r>
      <w:r w:rsidR="003438EB">
        <w:rPr>
          <w:sz w:val="20"/>
          <w:szCs w:val="20"/>
        </w:rPr>
        <w:t>. Системная организация деятельности по обеспечению антитеррористической защищенности объектов, территорий;</w:t>
      </w:r>
    </w:p>
    <w:p w:rsidR="003438EB" w:rsidRDefault="000C4664" w:rsidP="004F4A0D">
      <w:pPr>
        <w:rPr>
          <w:sz w:val="20"/>
          <w:szCs w:val="20"/>
        </w:rPr>
      </w:pPr>
      <w:r>
        <w:rPr>
          <w:sz w:val="20"/>
          <w:szCs w:val="20"/>
        </w:rPr>
        <w:t>4</w:t>
      </w:r>
      <w:r w:rsidR="003438EB">
        <w:rPr>
          <w:sz w:val="20"/>
          <w:szCs w:val="20"/>
        </w:rPr>
        <w:t>.</w:t>
      </w:r>
      <w:r w:rsidR="00021375">
        <w:rPr>
          <w:sz w:val="20"/>
          <w:szCs w:val="20"/>
        </w:rPr>
        <w:t>8</w:t>
      </w:r>
      <w:r w:rsidR="003438EB">
        <w:rPr>
          <w:sz w:val="20"/>
          <w:szCs w:val="20"/>
        </w:rPr>
        <w:t>. Меры по пресечению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w:t>
      </w:r>
    </w:p>
    <w:p w:rsidR="00C22421" w:rsidRDefault="000C4664">
      <w:pPr>
        <w:rPr>
          <w:sz w:val="20"/>
          <w:szCs w:val="20"/>
        </w:rPr>
      </w:pPr>
      <w:r>
        <w:rPr>
          <w:sz w:val="20"/>
          <w:szCs w:val="20"/>
        </w:rPr>
        <w:t>4</w:t>
      </w:r>
      <w:r w:rsidR="003438EB">
        <w:rPr>
          <w:sz w:val="20"/>
          <w:szCs w:val="20"/>
        </w:rPr>
        <w:t>.</w:t>
      </w:r>
      <w:r w:rsidR="00021375">
        <w:rPr>
          <w:sz w:val="20"/>
          <w:szCs w:val="20"/>
        </w:rPr>
        <w:t>9</w:t>
      </w:r>
      <w:r w:rsidR="003438EB">
        <w:rPr>
          <w:sz w:val="20"/>
          <w:szCs w:val="20"/>
        </w:rPr>
        <w:t>. Изучение содержания деятельности по обеспечению антитеррористической защищенности объектов, территорий.</w:t>
      </w:r>
    </w:p>
    <w:p w:rsidR="00021375" w:rsidRDefault="00021375">
      <w:pPr>
        <w:rPr>
          <w:sz w:val="20"/>
          <w:szCs w:val="20"/>
        </w:rPr>
      </w:pPr>
    </w:p>
    <w:tbl>
      <w:tblPr>
        <w:tblW w:w="10490" w:type="dxa"/>
        <w:tblInd w:w="108" w:type="dxa"/>
        <w:tblLook w:val="04A0"/>
      </w:tblPr>
      <w:tblGrid>
        <w:gridCol w:w="5127"/>
        <w:gridCol w:w="5363"/>
      </w:tblGrid>
      <w:tr w:rsidR="004611E5" w:rsidRPr="00CA1B4C" w:rsidTr="002A519D">
        <w:tc>
          <w:tcPr>
            <w:tcW w:w="5127" w:type="dxa"/>
          </w:tcPr>
          <w:p w:rsidR="004611E5" w:rsidRPr="00CA1B4C" w:rsidRDefault="004611E5" w:rsidP="002A519D">
            <w:pPr>
              <w:tabs>
                <w:tab w:val="left" w:pos="3340"/>
              </w:tabs>
              <w:rPr>
                <w:b/>
                <w:sz w:val="20"/>
                <w:szCs w:val="20"/>
              </w:rPr>
            </w:pPr>
            <w:r w:rsidRPr="00CA1B4C">
              <w:rPr>
                <w:b/>
                <w:sz w:val="20"/>
                <w:szCs w:val="20"/>
              </w:rPr>
              <w:t>Исполнитель:</w:t>
            </w:r>
          </w:p>
        </w:tc>
        <w:tc>
          <w:tcPr>
            <w:tcW w:w="5363" w:type="dxa"/>
          </w:tcPr>
          <w:p w:rsidR="004611E5" w:rsidRPr="00CA1B4C" w:rsidRDefault="004611E5" w:rsidP="002A519D">
            <w:pPr>
              <w:tabs>
                <w:tab w:val="left" w:pos="3340"/>
              </w:tabs>
              <w:rPr>
                <w:b/>
                <w:sz w:val="20"/>
                <w:szCs w:val="20"/>
              </w:rPr>
            </w:pPr>
            <w:r w:rsidRPr="00CA1B4C">
              <w:rPr>
                <w:b/>
                <w:sz w:val="20"/>
                <w:szCs w:val="20"/>
              </w:rPr>
              <w:t>Заказчик:</w:t>
            </w:r>
          </w:p>
        </w:tc>
      </w:tr>
      <w:tr w:rsidR="004611E5" w:rsidRPr="00CA1B4C" w:rsidTr="002A519D">
        <w:tc>
          <w:tcPr>
            <w:tcW w:w="5127" w:type="dxa"/>
          </w:tcPr>
          <w:p w:rsidR="004611E5" w:rsidRDefault="004611E5" w:rsidP="002A519D">
            <w:pPr>
              <w:spacing w:after="0" w:line="240" w:lineRule="atLeast"/>
              <w:rPr>
                <w:sz w:val="20"/>
                <w:szCs w:val="20"/>
              </w:rPr>
            </w:pPr>
            <w:r>
              <w:rPr>
                <w:sz w:val="20"/>
                <w:szCs w:val="20"/>
              </w:rPr>
              <w:t>/Должность/</w:t>
            </w:r>
          </w:p>
          <w:p w:rsidR="004611E5" w:rsidRDefault="004611E5" w:rsidP="002A519D">
            <w:pPr>
              <w:spacing w:after="0" w:line="240" w:lineRule="atLeast"/>
              <w:rPr>
                <w:sz w:val="20"/>
                <w:szCs w:val="20"/>
              </w:rPr>
            </w:pPr>
          </w:p>
          <w:p w:rsidR="004611E5" w:rsidRDefault="004611E5" w:rsidP="002A519D">
            <w:pPr>
              <w:spacing w:after="0" w:line="240" w:lineRule="atLeast"/>
              <w:rPr>
                <w:sz w:val="20"/>
                <w:szCs w:val="20"/>
              </w:rPr>
            </w:pPr>
          </w:p>
          <w:p w:rsidR="004611E5" w:rsidRPr="00CA1B4C" w:rsidRDefault="004611E5" w:rsidP="002A519D">
            <w:pPr>
              <w:spacing w:after="0" w:line="240" w:lineRule="atLeast"/>
              <w:rPr>
                <w:sz w:val="20"/>
                <w:szCs w:val="20"/>
              </w:rPr>
            </w:pPr>
          </w:p>
          <w:p w:rsidR="004611E5" w:rsidRPr="00CA1B4C" w:rsidRDefault="004611E5" w:rsidP="002A519D">
            <w:pPr>
              <w:spacing w:after="0" w:line="240" w:lineRule="atLeast"/>
              <w:rPr>
                <w:sz w:val="20"/>
                <w:szCs w:val="20"/>
              </w:rPr>
            </w:pPr>
            <w:r w:rsidRPr="00CA1B4C">
              <w:rPr>
                <w:sz w:val="20"/>
                <w:szCs w:val="20"/>
              </w:rPr>
              <w:t xml:space="preserve">__________ </w:t>
            </w:r>
            <w:r>
              <w:rPr>
                <w:sz w:val="20"/>
                <w:szCs w:val="20"/>
              </w:rPr>
              <w:t>/________/</w:t>
            </w:r>
          </w:p>
          <w:p w:rsidR="004611E5" w:rsidRPr="00CA1B4C" w:rsidRDefault="004611E5" w:rsidP="002A519D">
            <w:pPr>
              <w:tabs>
                <w:tab w:val="center" w:pos="4136"/>
                <w:tab w:val="center" w:pos="4646"/>
              </w:tabs>
              <w:spacing w:after="0" w:line="240" w:lineRule="atLeast"/>
              <w:jc w:val="both"/>
              <w:rPr>
                <w:sz w:val="20"/>
                <w:szCs w:val="20"/>
              </w:rPr>
            </w:pPr>
            <w:r w:rsidRPr="00CA1B4C">
              <w:rPr>
                <w:sz w:val="20"/>
                <w:szCs w:val="20"/>
              </w:rPr>
              <w:t>М.П.</w:t>
            </w:r>
          </w:p>
          <w:p w:rsidR="004611E5" w:rsidRPr="00CA1B4C" w:rsidRDefault="004611E5" w:rsidP="002A519D">
            <w:pPr>
              <w:pStyle w:val="ConsNonformat"/>
              <w:widowControl/>
              <w:ind w:left="450" w:hanging="450"/>
              <w:rPr>
                <w:rFonts w:ascii="Times New Roman" w:hAnsi="Times New Roman" w:cs="Times New Roman"/>
              </w:rPr>
            </w:pPr>
          </w:p>
        </w:tc>
        <w:tc>
          <w:tcPr>
            <w:tcW w:w="5363" w:type="dxa"/>
          </w:tcPr>
          <w:p w:rsidR="004611E5" w:rsidRPr="00CA1B4C" w:rsidRDefault="004611E5" w:rsidP="002A519D">
            <w:pPr>
              <w:pStyle w:val="af4"/>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Заместитель н</w:t>
            </w:r>
            <w:r w:rsidRPr="00CA1B4C">
              <w:rPr>
                <w:rFonts w:ascii="Times New Roman" w:eastAsia="Times New Roman" w:hAnsi="Times New Roman"/>
                <w:bCs/>
                <w:sz w:val="20"/>
                <w:szCs w:val="20"/>
                <w:lang w:eastAsia="ru-RU"/>
              </w:rPr>
              <w:t>ачальник</w:t>
            </w:r>
            <w:r>
              <w:rPr>
                <w:rFonts w:ascii="Times New Roman" w:eastAsia="Times New Roman" w:hAnsi="Times New Roman"/>
                <w:bCs/>
                <w:sz w:val="20"/>
                <w:szCs w:val="20"/>
                <w:lang w:eastAsia="ru-RU"/>
              </w:rPr>
              <w:t>а Департамента – начальник отдела геологии и лицензирования по Кемеровской области</w:t>
            </w:r>
          </w:p>
          <w:p w:rsidR="004611E5" w:rsidRDefault="004611E5" w:rsidP="002A519D">
            <w:pPr>
              <w:pStyle w:val="af4"/>
              <w:rPr>
                <w:rFonts w:ascii="Times New Roman" w:eastAsia="Times New Roman" w:hAnsi="Times New Roman"/>
                <w:bCs/>
                <w:sz w:val="20"/>
                <w:szCs w:val="20"/>
                <w:lang w:eastAsia="ru-RU"/>
              </w:rPr>
            </w:pPr>
          </w:p>
          <w:p w:rsidR="004611E5" w:rsidRPr="00CA1B4C" w:rsidRDefault="004611E5" w:rsidP="002A519D">
            <w:pPr>
              <w:pStyle w:val="af4"/>
              <w:rPr>
                <w:rFonts w:ascii="Times New Roman" w:eastAsia="Times New Roman" w:hAnsi="Times New Roman"/>
                <w:bCs/>
                <w:sz w:val="20"/>
                <w:szCs w:val="20"/>
                <w:lang w:eastAsia="ru-RU"/>
              </w:rPr>
            </w:pPr>
          </w:p>
          <w:p w:rsidR="004611E5" w:rsidRPr="00CA1B4C" w:rsidRDefault="004611E5" w:rsidP="002A519D">
            <w:pPr>
              <w:widowControl w:val="0"/>
              <w:autoSpaceDE w:val="0"/>
              <w:autoSpaceDN w:val="0"/>
              <w:adjustRightInd w:val="0"/>
              <w:spacing w:after="0"/>
              <w:jc w:val="both"/>
              <w:rPr>
                <w:bCs/>
                <w:sz w:val="20"/>
                <w:szCs w:val="20"/>
              </w:rPr>
            </w:pPr>
            <w:r w:rsidRPr="00CA1B4C">
              <w:rPr>
                <w:bCs/>
                <w:sz w:val="20"/>
                <w:szCs w:val="20"/>
              </w:rPr>
              <w:t>_________________</w:t>
            </w:r>
            <w:r>
              <w:rPr>
                <w:bCs/>
                <w:sz w:val="20"/>
                <w:szCs w:val="20"/>
              </w:rPr>
              <w:t>О.С. Буткеева</w:t>
            </w:r>
          </w:p>
          <w:p w:rsidR="004611E5" w:rsidRPr="00CA1B4C" w:rsidRDefault="004611E5" w:rsidP="002A519D">
            <w:pPr>
              <w:widowControl w:val="0"/>
              <w:autoSpaceDE w:val="0"/>
              <w:autoSpaceDN w:val="0"/>
              <w:adjustRightInd w:val="0"/>
              <w:spacing w:after="0"/>
              <w:jc w:val="both"/>
              <w:rPr>
                <w:bCs/>
                <w:sz w:val="20"/>
                <w:szCs w:val="20"/>
              </w:rPr>
            </w:pPr>
            <w:r w:rsidRPr="00CA1B4C">
              <w:rPr>
                <w:bCs/>
                <w:sz w:val="20"/>
                <w:szCs w:val="20"/>
              </w:rPr>
              <w:t>М.П.</w:t>
            </w:r>
          </w:p>
          <w:p w:rsidR="004611E5" w:rsidRPr="00CA1B4C" w:rsidRDefault="004611E5" w:rsidP="002A519D">
            <w:pPr>
              <w:tabs>
                <w:tab w:val="left" w:pos="3340"/>
              </w:tabs>
              <w:rPr>
                <w:sz w:val="20"/>
                <w:szCs w:val="20"/>
              </w:rPr>
            </w:pPr>
          </w:p>
        </w:tc>
      </w:tr>
    </w:tbl>
    <w:p w:rsidR="00C22421" w:rsidRDefault="00C22421" w:rsidP="00C22421">
      <w:pPr>
        <w:spacing w:after="0"/>
        <w:ind w:left="2977"/>
        <w:rPr>
          <w:sz w:val="20"/>
          <w:szCs w:val="20"/>
        </w:rPr>
        <w:sectPr w:rsidR="00C22421" w:rsidSect="000674EE">
          <w:pgSz w:w="11906" w:h="16838"/>
          <w:pgMar w:top="567" w:right="567" w:bottom="567" w:left="1134" w:header="709" w:footer="709" w:gutter="0"/>
          <w:cols w:space="708"/>
        </w:sectPr>
      </w:pPr>
    </w:p>
    <w:p w:rsidR="00C22421" w:rsidRDefault="00C22421" w:rsidP="004F4A0D">
      <w:pPr>
        <w:spacing w:after="0"/>
        <w:ind w:left="6521"/>
        <w:rPr>
          <w:sz w:val="20"/>
          <w:szCs w:val="20"/>
        </w:rPr>
      </w:pPr>
      <w:r w:rsidRPr="00CA1B4C">
        <w:rPr>
          <w:sz w:val="20"/>
          <w:szCs w:val="20"/>
        </w:rPr>
        <w:t xml:space="preserve">Приложение </w:t>
      </w:r>
      <w:r w:rsidR="004F4A0D">
        <w:rPr>
          <w:sz w:val="20"/>
          <w:szCs w:val="20"/>
        </w:rPr>
        <w:t>№ 3</w:t>
      </w:r>
      <w:r>
        <w:rPr>
          <w:sz w:val="20"/>
          <w:szCs w:val="20"/>
        </w:rPr>
        <w:t xml:space="preserve"> </w:t>
      </w:r>
      <w:r w:rsidRPr="00253E63">
        <w:rPr>
          <w:sz w:val="20"/>
          <w:szCs w:val="20"/>
        </w:rPr>
        <w:t xml:space="preserve">к Договору </w:t>
      </w:r>
      <w:r>
        <w:rPr>
          <w:sz w:val="20"/>
          <w:szCs w:val="20"/>
        </w:rPr>
        <w:t xml:space="preserve"> </w:t>
      </w:r>
      <w:r w:rsidRPr="00253E63">
        <w:rPr>
          <w:bCs/>
          <w:sz w:val="20"/>
          <w:szCs w:val="20"/>
        </w:rPr>
        <w:t>на оказание образовательных услуг</w:t>
      </w:r>
      <w:r>
        <w:rPr>
          <w:sz w:val="20"/>
          <w:szCs w:val="20"/>
        </w:rPr>
        <w:t xml:space="preserve"> </w:t>
      </w:r>
      <w:r w:rsidRPr="00253E63">
        <w:rPr>
          <w:bCs/>
          <w:sz w:val="20"/>
          <w:szCs w:val="20"/>
        </w:rPr>
        <w:t xml:space="preserve">в сфере </w:t>
      </w:r>
      <w:r w:rsidRPr="00253E63">
        <w:rPr>
          <w:sz w:val="20"/>
          <w:szCs w:val="20"/>
        </w:rPr>
        <w:t>дополнительной профессиональной</w:t>
      </w:r>
      <w:r w:rsidR="004F4A0D">
        <w:rPr>
          <w:sz w:val="20"/>
          <w:szCs w:val="20"/>
        </w:rPr>
        <w:t xml:space="preserve"> </w:t>
      </w:r>
      <w:r w:rsidRPr="00253E63">
        <w:rPr>
          <w:sz w:val="20"/>
          <w:szCs w:val="20"/>
        </w:rPr>
        <w:t>программы</w:t>
      </w:r>
      <w:r w:rsidRPr="00253E63">
        <w:rPr>
          <w:bCs/>
          <w:sz w:val="20"/>
          <w:szCs w:val="20"/>
        </w:rPr>
        <w:t xml:space="preserve"> </w:t>
      </w:r>
      <w:r w:rsidRPr="00253E63">
        <w:rPr>
          <w:sz w:val="20"/>
          <w:szCs w:val="20"/>
        </w:rPr>
        <w:t>повышения квалификации</w:t>
      </w:r>
      <w:r w:rsidRPr="00CA1B4C">
        <w:rPr>
          <w:sz w:val="20"/>
          <w:szCs w:val="20"/>
        </w:rPr>
        <w:t xml:space="preserve"> от "____"</w:t>
      </w:r>
      <w:r>
        <w:rPr>
          <w:sz w:val="20"/>
          <w:szCs w:val="20"/>
        </w:rPr>
        <w:t xml:space="preserve"> августа </w:t>
      </w:r>
      <w:r w:rsidRPr="00CA1B4C">
        <w:rPr>
          <w:sz w:val="20"/>
          <w:szCs w:val="20"/>
        </w:rPr>
        <w:t>202</w:t>
      </w:r>
      <w:r>
        <w:rPr>
          <w:sz w:val="20"/>
          <w:szCs w:val="20"/>
        </w:rPr>
        <w:t xml:space="preserve">6 г. </w:t>
      </w:r>
      <w:r w:rsidRPr="00CA1B4C">
        <w:rPr>
          <w:sz w:val="20"/>
          <w:szCs w:val="20"/>
        </w:rPr>
        <w:t>№ ___________</w:t>
      </w:r>
    </w:p>
    <w:p w:rsidR="00C22421" w:rsidRDefault="00B707F8" w:rsidP="00C22421">
      <w:pPr>
        <w:spacing w:after="0"/>
        <w:ind w:left="284"/>
        <w:rPr>
          <w:b/>
          <w:sz w:val="20"/>
          <w:szCs w:val="20"/>
        </w:rPr>
      </w:pPr>
      <w:r>
        <w:rPr>
          <w:b/>
          <w:noProof/>
          <w:sz w:val="20"/>
          <w:szCs w:val="20"/>
        </w:rPr>
        <w:drawing>
          <wp:inline distT="0" distB="0" distL="0" distR="0">
            <wp:extent cx="9017000" cy="6122670"/>
            <wp:effectExtent l="19050" t="0" r="0"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5"/>
                    <a:srcRect t="7544"/>
                    <a:stretch>
                      <a:fillRect/>
                    </a:stretch>
                  </pic:blipFill>
                  <pic:spPr bwMode="auto">
                    <a:xfrm>
                      <a:off x="0" y="0"/>
                      <a:ext cx="9017000" cy="6122670"/>
                    </a:xfrm>
                    <a:prstGeom prst="rect">
                      <a:avLst/>
                    </a:prstGeom>
                    <a:noFill/>
                    <a:ln w="9525">
                      <a:noFill/>
                      <a:miter lim="800000"/>
                      <a:headEnd/>
                      <a:tailEnd/>
                    </a:ln>
                  </pic:spPr>
                </pic:pic>
              </a:graphicData>
            </a:graphic>
          </wp:inline>
        </w:drawing>
      </w:r>
    </w:p>
    <w:p w:rsidR="00007830" w:rsidRDefault="00B707F8" w:rsidP="00C22421">
      <w:pPr>
        <w:spacing w:after="0"/>
        <w:ind w:left="284"/>
        <w:rPr>
          <w:b/>
          <w:sz w:val="20"/>
          <w:szCs w:val="20"/>
        </w:rPr>
      </w:pPr>
      <w:r>
        <w:rPr>
          <w:b/>
          <w:noProof/>
          <w:sz w:val="20"/>
          <w:szCs w:val="20"/>
        </w:rPr>
        <w:drawing>
          <wp:inline distT="0" distB="0" distL="0" distR="0">
            <wp:extent cx="9462135" cy="6726555"/>
            <wp:effectExtent l="19050" t="0" r="5715" b="0"/>
            <wp:docPr id="2"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6"/>
                    <a:srcRect/>
                    <a:stretch>
                      <a:fillRect/>
                    </a:stretch>
                  </pic:blipFill>
                  <pic:spPr bwMode="auto">
                    <a:xfrm>
                      <a:off x="0" y="0"/>
                      <a:ext cx="9462135" cy="6726555"/>
                    </a:xfrm>
                    <a:prstGeom prst="rect">
                      <a:avLst/>
                    </a:prstGeom>
                    <a:noFill/>
                    <a:ln w="9525">
                      <a:noFill/>
                      <a:miter lim="800000"/>
                      <a:headEnd/>
                      <a:tailEnd/>
                    </a:ln>
                  </pic:spPr>
                </pic:pic>
              </a:graphicData>
            </a:graphic>
          </wp:inline>
        </w:drawing>
      </w:r>
    </w:p>
    <w:p w:rsidR="00C22421" w:rsidRPr="00CA1B4C" w:rsidRDefault="00B707F8" w:rsidP="00007830">
      <w:pPr>
        <w:spacing w:after="0"/>
        <w:ind w:left="284"/>
        <w:rPr>
          <w:sz w:val="20"/>
          <w:szCs w:val="20"/>
        </w:rPr>
      </w:pPr>
      <w:r>
        <w:rPr>
          <w:b/>
          <w:noProof/>
          <w:sz w:val="20"/>
          <w:szCs w:val="20"/>
        </w:rPr>
        <w:drawing>
          <wp:inline distT="0" distB="0" distL="0" distR="0">
            <wp:extent cx="9326880" cy="6941185"/>
            <wp:effectExtent l="19050" t="0" r="7620" b="0"/>
            <wp:docPr id="3"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17"/>
                    <a:srcRect/>
                    <a:stretch>
                      <a:fillRect/>
                    </a:stretch>
                  </pic:blipFill>
                  <pic:spPr bwMode="auto">
                    <a:xfrm>
                      <a:off x="0" y="0"/>
                      <a:ext cx="9326880" cy="6941185"/>
                    </a:xfrm>
                    <a:prstGeom prst="rect">
                      <a:avLst/>
                    </a:prstGeom>
                    <a:noFill/>
                    <a:ln w="9525">
                      <a:noFill/>
                      <a:miter lim="800000"/>
                      <a:headEnd/>
                      <a:tailEnd/>
                    </a:ln>
                  </pic:spPr>
                </pic:pic>
              </a:graphicData>
            </a:graphic>
          </wp:inline>
        </w:drawing>
      </w:r>
    </w:p>
    <w:sectPr w:rsidR="00C22421" w:rsidRPr="00CA1B4C" w:rsidSect="00C22421">
      <w:pgSz w:w="16838" w:h="11906" w:orient="landscape"/>
      <w:pgMar w:top="1134" w:right="567" w:bottom="567" w:left="567" w:header="709" w:footer="709"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372687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25167EC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55C94971"/>
    <w:multiLevelType w:val="hybridMultilevel"/>
    <w:tmpl w:val="4E7A2D22"/>
    <w:lvl w:ilvl="0" w:tplc="C406BD14">
      <w:start w:val="8"/>
      <w:numFmt w:val="bullet"/>
      <w:lvlText w:val=""/>
      <w:lvlJc w:val="left"/>
      <w:pPr>
        <w:tabs>
          <w:tab w:val="num" w:pos="0"/>
        </w:tabs>
        <w:ind w:left="720" w:hanging="360"/>
      </w:pPr>
      <w:rPr>
        <w:rFonts w:ascii="Symbol" w:hAnsi="Symbol" w:cs="Symbol" w:hint="default"/>
      </w:rPr>
    </w:lvl>
    <w:lvl w:ilvl="1" w:tplc="4DA4FE0A">
      <w:start w:val="1"/>
      <w:numFmt w:val="bullet"/>
      <w:lvlText w:val="o"/>
      <w:lvlJc w:val="left"/>
      <w:pPr>
        <w:tabs>
          <w:tab w:val="num" w:pos="0"/>
        </w:tabs>
        <w:ind w:left="1440" w:hanging="360"/>
      </w:pPr>
      <w:rPr>
        <w:rFonts w:ascii="Courier New" w:hAnsi="Courier New" w:cs="Courier New" w:hint="default"/>
      </w:rPr>
    </w:lvl>
    <w:lvl w:ilvl="2" w:tplc="8F809512">
      <w:start w:val="1"/>
      <w:numFmt w:val="bullet"/>
      <w:lvlText w:val=""/>
      <w:lvlJc w:val="left"/>
      <w:pPr>
        <w:tabs>
          <w:tab w:val="num" w:pos="0"/>
        </w:tabs>
        <w:ind w:left="2160" w:hanging="360"/>
      </w:pPr>
      <w:rPr>
        <w:rFonts w:ascii="Wingdings" w:hAnsi="Wingdings" w:cs="Wingdings" w:hint="default"/>
      </w:rPr>
    </w:lvl>
    <w:lvl w:ilvl="3" w:tplc="7D164224">
      <w:start w:val="1"/>
      <w:numFmt w:val="bullet"/>
      <w:lvlText w:val=""/>
      <w:lvlJc w:val="left"/>
      <w:pPr>
        <w:tabs>
          <w:tab w:val="num" w:pos="0"/>
        </w:tabs>
        <w:ind w:left="2880" w:hanging="360"/>
      </w:pPr>
      <w:rPr>
        <w:rFonts w:ascii="Symbol" w:hAnsi="Symbol" w:cs="Symbol" w:hint="default"/>
      </w:rPr>
    </w:lvl>
    <w:lvl w:ilvl="4" w:tplc="BB4ABF9A">
      <w:start w:val="1"/>
      <w:numFmt w:val="bullet"/>
      <w:lvlText w:val="o"/>
      <w:lvlJc w:val="left"/>
      <w:pPr>
        <w:tabs>
          <w:tab w:val="num" w:pos="0"/>
        </w:tabs>
        <w:ind w:left="3600" w:hanging="360"/>
      </w:pPr>
      <w:rPr>
        <w:rFonts w:ascii="Courier New" w:hAnsi="Courier New" w:cs="Courier New" w:hint="default"/>
      </w:rPr>
    </w:lvl>
    <w:lvl w:ilvl="5" w:tplc="EFEE0170">
      <w:start w:val="1"/>
      <w:numFmt w:val="bullet"/>
      <w:lvlText w:val=""/>
      <w:lvlJc w:val="left"/>
      <w:pPr>
        <w:tabs>
          <w:tab w:val="num" w:pos="0"/>
        </w:tabs>
        <w:ind w:left="4320" w:hanging="360"/>
      </w:pPr>
      <w:rPr>
        <w:rFonts w:ascii="Wingdings" w:hAnsi="Wingdings" w:cs="Wingdings" w:hint="default"/>
      </w:rPr>
    </w:lvl>
    <w:lvl w:ilvl="6" w:tplc="A7BE8E88">
      <w:start w:val="1"/>
      <w:numFmt w:val="bullet"/>
      <w:lvlText w:val=""/>
      <w:lvlJc w:val="left"/>
      <w:pPr>
        <w:tabs>
          <w:tab w:val="num" w:pos="0"/>
        </w:tabs>
        <w:ind w:left="5040" w:hanging="360"/>
      </w:pPr>
      <w:rPr>
        <w:rFonts w:ascii="Symbol" w:hAnsi="Symbol" w:cs="Symbol" w:hint="default"/>
      </w:rPr>
    </w:lvl>
    <w:lvl w:ilvl="7" w:tplc="91CE127A">
      <w:start w:val="1"/>
      <w:numFmt w:val="bullet"/>
      <w:lvlText w:val="o"/>
      <w:lvlJc w:val="left"/>
      <w:pPr>
        <w:tabs>
          <w:tab w:val="num" w:pos="0"/>
        </w:tabs>
        <w:ind w:left="5760" w:hanging="360"/>
      </w:pPr>
      <w:rPr>
        <w:rFonts w:ascii="Courier New" w:hAnsi="Courier New" w:cs="Courier New" w:hint="default"/>
      </w:rPr>
    </w:lvl>
    <w:lvl w:ilvl="8" w:tplc="0FF47F60">
      <w:start w:val="1"/>
      <w:numFmt w:val="bullet"/>
      <w:lvlText w:val=""/>
      <w:lvlJc w:val="left"/>
      <w:pPr>
        <w:tabs>
          <w:tab w:val="num" w:pos="0"/>
        </w:tabs>
        <w:ind w:left="6480" w:hanging="360"/>
      </w:pPr>
      <w:rPr>
        <w:rFonts w:ascii="Wingdings" w:hAnsi="Wingdings" w:cs="Wingdings" w:hint="default"/>
      </w:rPr>
    </w:lvl>
  </w:abstractNum>
  <w:abstractNum w:abstractNumId="3">
    <w:nsid w:val="6A4106BD"/>
    <w:multiLevelType w:val="hybridMultilevel"/>
    <w:tmpl w:val="25B4C418"/>
    <w:lvl w:ilvl="0" w:tplc="65C8081C">
      <w:start w:val="1"/>
      <w:numFmt w:val="decimal"/>
      <w:lvlText w:val="%1."/>
      <w:lvlJc w:val="left"/>
      <w:pPr>
        <w:tabs>
          <w:tab w:val="num" w:pos="0"/>
        </w:tabs>
        <w:ind w:left="720" w:hanging="360"/>
      </w:pPr>
      <w:rPr>
        <w:rFonts w:hint="default"/>
      </w:rPr>
    </w:lvl>
    <w:lvl w:ilvl="1" w:tplc="81F05574">
      <w:start w:val="1"/>
      <w:numFmt w:val="lowerLetter"/>
      <w:lvlText w:val="%2."/>
      <w:lvlJc w:val="left"/>
      <w:pPr>
        <w:tabs>
          <w:tab w:val="num" w:pos="0"/>
        </w:tabs>
        <w:ind w:left="1440" w:hanging="360"/>
      </w:pPr>
    </w:lvl>
    <w:lvl w:ilvl="2" w:tplc="AAB42722">
      <w:start w:val="1"/>
      <w:numFmt w:val="lowerRoman"/>
      <w:lvlText w:val="%3."/>
      <w:lvlJc w:val="right"/>
      <w:pPr>
        <w:tabs>
          <w:tab w:val="num" w:pos="0"/>
        </w:tabs>
        <w:ind w:left="2160" w:hanging="180"/>
      </w:pPr>
    </w:lvl>
    <w:lvl w:ilvl="3" w:tplc="B35A2366">
      <w:start w:val="1"/>
      <w:numFmt w:val="decimal"/>
      <w:lvlText w:val="%4."/>
      <w:lvlJc w:val="left"/>
      <w:pPr>
        <w:tabs>
          <w:tab w:val="num" w:pos="0"/>
        </w:tabs>
        <w:ind w:left="2880" w:hanging="360"/>
      </w:pPr>
    </w:lvl>
    <w:lvl w:ilvl="4" w:tplc="4A2E1A40">
      <w:start w:val="1"/>
      <w:numFmt w:val="lowerLetter"/>
      <w:lvlText w:val="%5."/>
      <w:lvlJc w:val="left"/>
      <w:pPr>
        <w:tabs>
          <w:tab w:val="num" w:pos="0"/>
        </w:tabs>
        <w:ind w:left="3600" w:hanging="360"/>
      </w:pPr>
    </w:lvl>
    <w:lvl w:ilvl="5" w:tplc="5A2CB67C">
      <w:start w:val="1"/>
      <w:numFmt w:val="lowerRoman"/>
      <w:lvlText w:val="%6."/>
      <w:lvlJc w:val="right"/>
      <w:pPr>
        <w:tabs>
          <w:tab w:val="num" w:pos="0"/>
        </w:tabs>
        <w:ind w:left="4320" w:hanging="180"/>
      </w:pPr>
    </w:lvl>
    <w:lvl w:ilvl="6" w:tplc="2FE4BA34">
      <w:start w:val="1"/>
      <w:numFmt w:val="decimal"/>
      <w:lvlText w:val="%7."/>
      <w:lvlJc w:val="left"/>
      <w:pPr>
        <w:tabs>
          <w:tab w:val="num" w:pos="0"/>
        </w:tabs>
        <w:ind w:left="5040" w:hanging="360"/>
      </w:pPr>
    </w:lvl>
    <w:lvl w:ilvl="7" w:tplc="CE02DBCE">
      <w:start w:val="1"/>
      <w:numFmt w:val="lowerLetter"/>
      <w:lvlText w:val="%8."/>
      <w:lvlJc w:val="left"/>
      <w:pPr>
        <w:tabs>
          <w:tab w:val="num" w:pos="0"/>
        </w:tabs>
        <w:ind w:left="5760" w:hanging="360"/>
      </w:pPr>
    </w:lvl>
    <w:lvl w:ilvl="8" w:tplc="E6E4524A">
      <w:start w:val="1"/>
      <w:numFmt w:val="lowerRoman"/>
      <w:lvlText w:val="%9."/>
      <w:lvlJc w:val="right"/>
      <w:pPr>
        <w:tabs>
          <w:tab w:val="num" w:pos="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8A43D9"/>
    <w:rsid w:val="00007830"/>
    <w:rsid w:val="00021375"/>
    <w:rsid w:val="0002791D"/>
    <w:rsid w:val="000349C6"/>
    <w:rsid w:val="000674EE"/>
    <w:rsid w:val="000B724E"/>
    <w:rsid w:val="000C2EC6"/>
    <w:rsid w:val="000C4664"/>
    <w:rsid w:val="000C5C41"/>
    <w:rsid w:val="000E53C1"/>
    <w:rsid w:val="000F0D45"/>
    <w:rsid w:val="000F6370"/>
    <w:rsid w:val="00126B25"/>
    <w:rsid w:val="001377B1"/>
    <w:rsid w:val="00143B43"/>
    <w:rsid w:val="00191500"/>
    <w:rsid w:val="00201901"/>
    <w:rsid w:val="0023265C"/>
    <w:rsid w:val="00253E63"/>
    <w:rsid w:val="002576AF"/>
    <w:rsid w:val="00275342"/>
    <w:rsid w:val="002A0F1F"/>
    <w:rsid w:val="002A519D"/>
    <w:rsid w:val="002C5097"/>
    <w:rsid w:val="003438EB"/>
    <w:rsid w:val="00351386"/>
    <w:rsid w:val="00355A6E"/>
    <w:rsid w:val="0036313B"/>
    <w:rsid w:val="00375C9B"/>
    <w:rsid w:val="003B0679"/>
    <w:rsid w:val="003B5842"/>
    <w:rsid w:val="003D4A68"/>
    <w:rsid w:val="003E07D0"/>
    <w:rsid w:val="003E6B15"/>
    <w:rsid w:val="003F67D0"/>
    <w:rsid w:val="0040214F"/>
    <w:rsid w:val="00431804"/>
    <w:rsid w:val="00435D78"/>
    <w:rsid w:val="004408DF"/>
    <w:rsid w:val="0046104E"/>
    <w:rsid w:val="004611E5"/>
    <w:rsid w:val="004B0AE2"/>
    <w:rsid w:val="004B5352"/>
    <w:rsid w:val="004B57D3"/>
    <w:rsid w:val="004F0522"/>
    <w:rsid w:val="004F4A0D"/>
    <w:rsid w:val="00526AF0"/>
    <w:rsid w:val="00552745"/>
    <w:rsid w:val="005606CE"/>
    <w:rsid w:val="00560FB8"/>
    <w:rsid w:val="005A773B"/>
    <w:rsid w:val="0061201C"/>
    <w:rsid w:val="00634218"/>
    <w:rsid w:val="00690296"/>
    <w:rsid w:val="006A024C"/>
    <w:rsid w:val="006A51F5"/>
    <w:rsid w:val="006E0482"/>
    <w:rsid w:val="006E6822"/>
    <w:rsid w:val="00716B32"/>
    <w:rsid w:val="0074395F"/>
    <w:rsid w:val="00745DAC"/>
    <w:rsid w:val="00750C40"/>
    <w:rsid w:val="00773D23"/>
    <w:rsid w:val="007837D9"/>
    <w:rsid w:val="007957C8"/>
    <w:rsid w:val="007A5E62"/>
    <w:rsid w:val="007E26DE"/>
    <w:rsid w:val="007E443C"/>
    <w:rsid w:val="007F4678"/>
    <w:rsid w:val="007F63C0"/>
    <w:rsid w:val="00825AC9"/>
    <w:rsid w:val="00843EB2"/>
    <w:rsid w:val="0087764A"/>
    <w:rsid w:val="008A43D9"/>
    <w:rsid w:val="008E3079"/>
    <w:rsid w:val="008F03C5"/>
    <w:rsid w:val="009262AF"/>
    <w:rsid w:val="00980B25"/>
    <w:rsid w:val="00984765"/>
    <w:rsid w:val="00984897"/>
    <w:rsid w:val="00992F66"/>
    <w:rsid w:val="009956F7"/>
    <w:rsid w:val="009B65F4"/>
    <w:rsid w:val="009C77AE"/>
    <w:rsid w:val="009E382E"/>
    <w:rsid w:val="00A0425D"/>
    <w:rsid w:val="00A106EF"/>
    <w:rsid w:val="00A46AFF"/>
    <w:rsid w:val="00A5198F"/>
    <w:rsid w:val="00A64ECA"/>
    <w:rsid w:val="00A904B1"/>
    <w:rsid w:val="00AA08BC"/>
    <w:rsid w:val="00AA583D"/>
    <w:rsid w:val="00AB53C6"/>
    <w:rsid w:val="00AD49EF"/>
    <w:rsid w:val="00AE7FC7"/>
    <w:rsid w:val="00B1218B"/>
    <w:rsid w:val="00B36C6C"/>
    <w:rsid w:val="00B467F5"/>
    <w:rsid w:val="00B707F8"/>
    <w:rsid w:val="00B82F0F"/>
    <w:rsid w:val="00B90E1D"/>
    <w:rsid w:val="00B965EB"/>
    <w:rsid w:val="00BB6E94"/>
    <w:rsid w:val="00BC4D6C"/>
    <w:rsid w:val="00BD1ADB"/>
    <w:rsid w:val="00BD4B53"/>
    <w:rsid w:val="00BE31E9"/>
    <w:rsid w:val="00BF11EF"/>
    <w:rsid w:val="00BF547E"/>
    <w:rsid w:val="00BF6431"/>
    <w:rsid w:val="00C22421"/>
    <w:rsid w:val="00C4677E"/>
    <w:rsid w:val="00C65770"/>
    <w:rsid w:val="00C76E5F"/>
    <w:rsid w:val="00CA1B4C"/>
    <w:rsid w:val="00CB0B3A"/>
    <w:rsid w:val="00CD7652"/>
    <w:rsid w:val="00CE0CAB"/>
    <w:rsid w:val="00CE4EAB"/>
    <w:rsid w:val="00CE774A"/>
    <w:rsid w:val="00CF23B9"/>
    <w:rsid w:val="00D01B27"/>
    <w:rsid w:val="00D35EE1"/>
    <w:rsid w:val="00D577B8"/>
    <w:rsid w:val="00D8605E"/>
    <w:rsid w:val="00D908F3"/>
    <w:rsid w:val="00DB5152"/>
    <w:rsid w:val="00DC0B57"/>
    <w:rsid w:val="00DC4015"/>
    <w:rsid w:val="00DC6D53"/>
    <w:rsid w:val="00E068FC"/>
    <w:rsid w:val="00E209B3"/>
    <w:rsid w:val="00E46508"/>
    <w:rsid w:val="00E508F1"/>
    <w:rsid w:val="00E678EA"/>
    <w:rsid w:val="00E7449A"/>
    <w:rsid w:val="00EA7654"/>
    <w:rsid w:val="00EC36E5"/>
    <w:rsid w:val="00ED1926"/>
    <w:rsid w:val="00EF1559"/>
    <w:rsid w:val="00F2370D"/>
    <w:rsid w:val="00F27A54"/>
    <w:rsid w:val="00F45709"/>
    <w:rsid w:val="00F809CC"/>
    <w:rsid w:val="00FA3965"/>
    <w:rsid w:val="00FB34FA"/>
    <w:rsid w:val="00FB5316"/>
    <w:rsid w:val="00FE2E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74EE"/>
    <w:pPr>
      <w:spacing w:after="20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0674EE"/>
    <w:rPr>
      <w:vertAlign w:val="superscript"/>
    </w:rPr>
  </w:style>
  <w:style w:type="table" w:customStyle="1" w:styleId="1">
    <w:name w:val="Обычная таблица1"/>
    <w:uiPriority w:val="99"/>
    <w:rsid w:val="000674EE"/>
    <w:pPr>
      <w:spacing w:after="160" w:line="259" w:lineRule="auto"/>
    </w:pPr>
    <w:rPr>
      <w:sz w:val="22"/>
      <w:szCs w:val="22"/>
    </w:rPr>
    <w:tblPr>
      <w:tblInd w:w="0" w:type="dxa"/>
      <w:tblCellMar>
        <w:top w:w="0" w:type="dxa"/>
        <w:left w:w="108" w:type="dxa"/>
        <w:bottom w:w="0" w:type="dxa"/>
        <w:right w:w="108" w:type="dxa"/>
      </w:tblCellMar>
    </w:tblPr>
  </w:style>
  <w:style w:type="table" w:customStyle="1" w:styleId="10">
    <w:name w:val="Сетка таблицы1"/>
    <w:uiPriority w:val="99"/>
    <w:rsid w:val="000674EE"/>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4">
    <w:name w:val="Body Text"/>
    <w:basedOn w:val="a"/>
    <w:rsid w:val="000674EE"/>
    <w:pPr>
      <w:spacing w:after="0"/>
      <w:jc w:val="both"/>
    </w:pPr>
    <w:rPr>
      <w:sz w:val="24"/>
      <w:szCs w:val="24"/>
    </w:rPr>
  </w:style>
  <w:style w:type="character" w:customStyle="1" w:styleId="a5">
    <w:name w:val="Основной текст Знак"/>
    <w:rsid w:val="000674EE"/>
    <w:rPr>
      <w:rFonts w:ascii="Times New Roman" w:eastAsia="Times New Roman" w:hAnsi="Times New Roman" w:cs="Times New Roman"/>
      <w:sz w:val="24"/>
      <w:szCs w:val="24"/>
    </w:rPr>
  </w:style>
  <w:style w:type="paragraph" w:customStyle="1" w:styleId="21">
    <w:name w:val="Основной текст 21"/>
    <w:basedOn w:val="a"/>
    <w:rsid w:val="000674EE"/>
    <w:pPr>
      <w:spacing w:after="120"/>
    </w:pPr>
  </w:style>
  <w:style w:type="paragraph" w:customStyle="1" w:styleId="11">
    <w:name w:val="Основной текст с отступом1"/>
    <w:basedOn w:val="a"/>
    <w:rsid w:val="000674EE"/>
    <w:pPr>
      <w:spacing w:after="120"/>
      <w:ind w:left="7152"/>
    </w:pPr>
  </w:style>
  <w:style w:type="paragraph" w:customStyle="1" w:styleId="a6">
    <w:name w:val="Заказчик"/>
    <w:basedOn w:val="a"/>
    <w:rsid w:val="000674EE"/>
    <w:pPr>
      <w:spacing w:after="0"/>
      <w:ind w:left="-5440" w:hanging="8368"/>
      <w:jc w:val="both"/>
    </w:pPr>
    <w:rPr>
      <w:sz w:val="26"/>
      <w:szCs w:val="26"/>
    </w:rPr>
  </w:style>
  <w:style w:type="paragraph" w:customStyle="1" w:styleId="ConsPlusNormal">
    <w:name w:val="ConsPlusNormal"/>
    <w:basedOn w:val="a"/>
    <w:uiPriority w:val="99"/>
    <w:rsid w:val="000674EE"/>
    <w:pPr>
      <w:spacing w:after="0"/>
    </w:pPr>
    <w:rPr>
      <w:rFonts w:ascii="Arial" w:eastAsia="Arial" w:hAnsi="Arial" w:cs="Arial"/>
      <w:sz w:val="20"/>
      <w:szCs w:val="20"/>
    </w:rPr>
  </w:style>
  <w:style w:type="paragraph" w:customStyle="1" w:styleId="a7">
    <w:name w:val="Готовый"/>
    <w:basedOn w:val="a"/>
    <w:rsid w:val="000674EE"/>
    <w:pPr>
      <w:spacing w:after="0"/>
    </w:pPr>
    <w:rPr>
      <w:rFonts w:ascii="Courier New" w:eastAsia="Courier New" w:hAnsi="Courier New" w:cs="Courier New"/>
      <w:sz w:val="20"/>
      <w:szCs w:val="20"/>
    </w:rPr>
  </w:style>
  <w:style w:type="character" w:styleId="a8">
    <w:name w:val="Hyperlink"/>
    <w:rsid w:val="000674EE"/>
    <w:rPr>
      <w:color w:val="0000FF"/>
      <w:u w:val="single"/>
    </w:rPr>
  </w:style>
  <w:style w:type="paragraph" w:styleId="a9">
    <w:name w:val="Plain Text"/>
    <w:basedOn w:val="a"/>
    <w:rsid w:val="000674EE"/>
    <w:pPr>
      <w:spacing w:after="0"/>
    </w:pPr>
    <w:rPr>
      <w:rFonts w:ascii="Courier New" w:eastAsia="Courier New" w:hAnsi="Courier New" w:cs="Courier New"/>
      <w:sz w:val="20"/>
      <w:szCs w:val="20"/>
    </w:rPr>
  </w:style>
  <w:style w:type="character" w:customStyle="1" w:styleId="aa">
    <w:name w:val="Текст Знак"/>
    <w:rsid w:val="000674EE"/>
    <w:rPr>
      <w:rFonts w:ascii="Courier New" w:eastAsia="Courier New" w:hAnsi="Courier New" w:cs="Courier New"/>
      <w:sz w:val="20"/>
      <w:szCs w:val="20"/>
    </w:rPr>
  </w:style>
  <w:style w:type="paragraph" w:customStyle="1" w:styleId="12">
    <w:name w:val="Абзац списка1"/>
    <w:basedOn w:val="a"/>
    <w:rsid w:val="000674EE"/>
    <w:pPr>
      <w:ind w:left="-5888"/>
      <w:contextualSpacing/>
    </w:pPr>
  </w:style>
  <w:style w:type="paragraph" w:styleId="ab">
    <w:name w:val="footnote text"/>
    <w:basedOn w:val="a"/>
    <w:rsid w:val="000674EE"/>
    <w:pPr>
      <w:spacing w:after="0"/>
    </w:pPr>
    <w:rPr>
      <w:sz w:val="20"/>
      <w:szCs w:val="20"/>
    </w:rPr>
  </w:style>
  <w:style w:type="character" w:customStyle="1" w:styleId="ac">
    <w:name w:val="Текст сноски Знак"/>
    <w:rsid w:val="000674EE"/>
    <w:rPr>
      <w:sz w:val="20"/>
      <w:szCs w:val="20"/>
    </w:rPr>
  </w:style>
  <w:style w:type="paragraph" w:styleId="ad">
    <w:name w:val="Normal (Web)"/>
    <w:basedOn w:val="a"/>
    <w:uiPriority w:val="99"/>
    <w:rsid w:val="000674EE"/>
    <w:pPr>
      <w:spacing w:before="100" w:after="100"/>
    </w:pPr>
    <w:rPr>
      <w:sz w:val="24"/>
      <w:szCs w:val="24"/>
    </w:rPr>
  </w:style>
  <w:style w:type="character" w:styleId="ae">
    <w:name w:val="Emphasis"/>
    <w:qFormat/>
    <w:rsid w:val="000674EE"/>
    <w:rPr>
      <w:i/>
      <w:iCs/>
    </w:rPr>
  </w:style>
  <w:style w:type="character" w:customStyle="1" w:styleId="UnresolvedMention">
    <w:name w:val="Unresolved Mention"/>
    <w:rsid w:val="000674EE"/>
    <w:rPr>
      <w:color w:val="605E5C"/>
    </w:rPr>
  </w:style>
  <w:style w:type="paragraph" w:styleId="af">
    <w:name w:val="Balloon Text"/>
    <w:basedOn w:val="a"/>
    <w:link w:val="af0"/>
    <w:uiPriority w:val="99"/>
    <w:semiHidden/>
    <w:unhideWhenUsed/>
    <w:rsid w:val="0098476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84765"/>
    <w:rPr>
      <w:rFonts w:ascii="Segoe UI" w:hAnsi="Segoe UI" w:cs="Segoe UI"/>
      <w:sz w:val="18"/>
      <w:szCs w:val="18"/>
    </w:rPr>
  </w:style>
  <w:style w:type="paragraph" w:customStyle="1" w:styleId="af1">
    <w:name w:val="Обычный + По ширине"/>
    <w:basedOn w:val="a"/>
    <w:rsid w:val="00CE0CAB"/>
    <w:pPr>
      <w:tabs>
        <w:tab w:val="left" w:pos="-972"/>
      </w:tabs>
      <w:suppressAutoHyphens/>
      <w:spacing w:after="0" w:line="240" w:lineRule="auto"/>
      <w:ind w:left="-252"/>
      <w:jc w:val="both"/>
    </w:pPr>
    <w:rPr>
      <w:sz w:val="24"/>
      <w:szCs w:val="24"/>
      <w:lang w:eastAsia="ar-SA"/>
    </w:rPr>
  </w:style>
  <w:style w:type="paragraph" w:customStyle="1" w:styleId="listparagraphmailrucssattributepostfix">
    <w:name w:val="listparagraph_mailru_css_attribute_postfix"/>
    <w:basedOn w:val="a"/>
    <w:uiPriority w:val="99"/>
    <w:rsid w:val="008F03C5"/>
    <w:pPr>
      <w:spacing w:before="100" w:beforeAutospacing="1" w:after="100" w:afterAutospacing="1" w:line="240" w:lineRule="auto"/>
    </w:pPr>
    <w:rPr>
      <w:sz w:val="24"/>
      <w:szCs w:val="24"/>
    </w:rPr>
  </w:style>
  <w:style w:type="character" w:customStyle="1" w:styleId="charattribute2mailrucssattributepostfix">
    <w:name w:val="charattribute2_mailru_css_attribute_postfix"/>
    <w:basedOn w:val="a0"/>
    <w:uiPriority w:val="99"/>
    <w:rsid w:val="008F03C5"/>
  </w:style>
  <w:style w:type="paragraph" w:styleId="af2">
    <w:name w:val="Body Text Indent"/>
    <w:basedOn w:val="a"/>
    <w:link w:val="af3"/>
    <w:uiPriority w:val="99"/>
    <w:semiHidden/>
    <w:unhideWhenUsed/>
    <w:rsid w:val="00AA08BC"/>
    <w:pPr>
      <w:spacing w:after="120"/>
      <w:ind w:left="283"/>
    </w:pPr>
  </w:style>
  <w:style w:type="character" w:customStyle="1" w:styleId="af3">
    <w:name w:val="Основной текст с отступом Знак"/>
    <w:basedOn w:val="a0"/>
    <w:link w:val="af2"/>
    <w:uiPriority w:val="99"/>
    <w:semiHidden/>
    <w:rsid w:val="00AA08BC"/>
  </w:style>
  <w:style w:type="character" w:customStyle="1" w:styleId="s4">
    <w:name w:val="s4"/>
    <w:rsid w:val="00AA08BC"/>
  </w:style>
  <w:style w:type="paragraph" w:customStyle="1" w:styleId="ConsNonformat">
    <w:name w:val="ConsNonformat"/>
    <w:uiPriority w:val="99"/>
    <w:rsid w:val="00AA08BC"/>
    <w:pPr>
      <w:widowControl w:val="0"/>
      <w:autoSpaceDE w:val="0"/>
      <w:autoSpaceDN w:val="0"/>
    </w:pPr>
    <w:rPr>
      <w:rFonts w:ascii="Courier New" w:hAnsi="Courier New" w:cs="Courier New"/>
    </w:rPr>
  </w:style>
  <w:style w:type="paragraph" w:styleId="af4">
    <w:name w:val="No Spacing"/>
    <w:aliases w:val="для таблиц,Без интервала2,No Spacing,Без интервала1"/>
    <w:link w:val="af5"/>
    <w:uiPriority w:val="1"/>
    <w:qFormat/>
    <w:rsid w:val="00AA08BC"/>
    <w:rPr>
      <w:rFonts w:ascii="Calibri" w:eastAsia="Calibri" w:hAnsi="Calibri"/>
      <w:sz w:val="22"/>
      <w:szCs w:val="22"/>
      <w:lang w:eastAsia="en-US"/>
    </w:rPr>
  </w:style>
  <w:style w:type="character" w:customStyle="1" w:styleId="af5">
    <w:name w:val="Без интервала Знак"/>
    <w:aliases w:val="для таблиц Знак,Без интервала2 Знак,No Spacing Знак,Без интервала1 Знак"/>
    <w:link w:val="af4"/>
    <w:uiPriority w:val="1"/>
    <w:locked/>
    <w:rsid w:val="00AA08BC"/>
    <w:rPr>
      <w:rFonts w:ascii="Calibri" w:eastAsia="Calibri" w:hAnsi="Calibri"/>
      <w:sz w:val="22"/>
      <w:szCs w:val="22"/>
      <w:lang w:eastAsia="en-US" w:bidi="ar-SA"/>
    </w:rPr>
  </w:style>
  <w:style w:type="paragraph" w:styleId="af6">
    <w:name w:val="List Paragraph"/>
    <w:basedOn w:val="a"/>
    <w:uiPriority w:val="34"/>
    <w:qFormat/>
    <w:rsid w:val="0036313B"/>
    <w:pPr>
      <w:spacing w:line="276" w:lineRule="auto"/>
      <w:ind w:left="720"/>
      <w:contextualSpacing/>
    </w:pPr>
    <w:rPr>
      <w:rFonts w:ascii="Calibri" w:eastAsia="Calibri" w:hAnsi="Calibri"/>
      <w:lang w:eastAsia="en-US"/>
    </w:rPr>
  </w:style>
  <w:style w:type="character" w:customStyle="1" w:styleId="FontStyle14">
    <w:name w:val="Font Style14"/>
    <w:rsid w:val="00A106EF"/>
    <w:rPr>
      <w:rFonts w:ascii="Times New Roman" w:hAnsi="Times New Roman" w:cs="Times New Roman"/>
      <w:sz w:val="22"/>
      <w:szCs w:val="22"/>
    </w:rPr>
  </w:style>
  <w:style w:type="paragraph" w:customStyle="1" w:styleId="Style5">
    <w:name w:val="Style5"/>
    <w:basedOn w:val="a"/>
    <w:rsid w:val="00A106EF"/>
    <w:pPr>
      <w:widowControl w:val="0"/>
      <w:autoSpaceDE w:val="0"/>
      <w:autoSpaceDN w:val="0"/>
      <w:adjustRightInd w:val="0"/>
      <w:spacing w:after="0" w:line="283" w:lineRule="exact"/>
      <w:jc w:val="both"/>
    </w:pPr>
    <w:rPr>
      <w:rFonts w:eastAsia="Calibri"/>
      <w:sz w:val="24"/>
      <w:szCs w:val="24"/>
    </w:rPr>
  </w:style>
  <w:style w:type="paragraph" w:styleId="2">
    <w:name w:val="Body Text Indent 2"/>
    <w:basedOn w:val="a"/>
    <w:link w:val="20"/>
    <w:uiPriority w:val="99"/>
    <w:unhideWhenUsed/>
    <w:rsid w:val="00CE4EAB"/>
    <w:pPr>
      <w:spacing w:after="120" w:line="480" w:lineRule="auto"/>
      <w:ind w:left="283"/>
    </w:pPr>
  </w:style>
  <w:style w:type="character" w:customStyle="1" w:styleId="20">
    <w:name w:val="Основной текст с отступом 2 Знак"/>
    <w:basedOn w:val="a0"/>
    <w:link w:val="2"/>
    <w:uiPriority w:val="99"/>
    <w:rsid w:val="00CE4EAB"/>
    <w:rPr>
      <w:sz w:val="22"/>
      <w:szCs w:val="22"/>
    </w:rPr>
  </w:style>
  <w:style w:type="character" w:customStyle="1" w:styleId="22">
    <w:name w:val="Основной текст (2)"/>
    <w:rsid w:val="006E04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497/159987976c47e793b9a535fdf16dbf0701c8a027/" TargetMode="External"/><Relationship Id="rId13" Type="http://schemas.openxmlformats.org/officeDocument/2006/relationships/hyperlink" Target="http://www.consultant.ru/document/cons_doc_LAW_405601/a74ca4364cb5aa0d95db2b7636907af350ab52c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404419/92c21101873860b815e2a0b883ec15dd4f6bebbe/" TargetMode="External"/><Relationship Id="rId12" Type="http://schemas.openxmlformats.org/officeDocument/2006/relationships/hyperlink" Target="http://www.consultant.ru/document/cons_doc_LAW_405601/0108932a3c6234f73590b25799588ada492deb23/"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http://www.consultant.ru/document/cons_doc_LAW_144624/be7f337d9b35705ac035531878c8d15c2b09b36d/" TargetMode="External"/><Relationship Id="rId11" Type="http://schemas.openxmlformats.org/officeDocument/2006/relationships/hyperlink" Target="http://www.consultant.ru/document/cons_doc_LAW_405601/6411e005f539b666d6f360f202cb7b1c23fe27c3/"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onsultant.ru/document/cons_doc_LAW_405601/7cb5d9b7f75fd72853e0610988cc9f6fdd08802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77497/6e4103a4154a049ac63fd064cef05ea6b3780b45/" TargetMode="External"/><Relationship Id="rId14" Type="http://schemas.openxmlformats.org/officeDocument/2006/relationships/hyperlink" Target="http://www.consultant.ru/document/cons_doc_LAW_404419/f61ff313afecf81a91a43d729c2df55c1d6a1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DBCC8-625A-41BE-B072-4D22A1583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4205</Words>
  <Characters>23974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28123</CharactersWithSpaces>
  <SharedDoc>false</SharedDoc>
  <HLinks>
    <vt:vector size="54" baseType="variant">
      <vt:variant>
        <vt:i4>5832822</vt:i4>
      </vt:variant>
      <vt:variant>
        <vt:i4>24</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21</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18</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15</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12</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9</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6</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3</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0</vt:i4>
      </vt:variant>
      <vt:variant>
        <vt:i4>0</vt:i4>
      </vt:variant>
      <vt:variant>
        <vt:i4>5</vt:i4>
      </vt:variant>
      <vt:variant>
        <vt:lpwstr>http://www.consultant.ru/document/cons_doc_LAW_144624/be7f337d9b35705ac035531878c8d15c2b09b36d/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dc:creator>
  <cp:lastModifiedBy>bg2015</cp:lastModifiedBy>
  <cp:revision>2</cp:revision>
  <cp:lastPrinted>2023-09-06T02:42:00Z</cp:lastPrinted>
  <dcterms:created xsi:type="dcterms:W3CDTF">2026-08-10T07:42:00Z</dcterms:created>
  <dcterms:modified xsi:type="dcterms:W3CDTF">2026-08-10T07:42:00Z</dcterms:modified>
</cp:coreProperties>
</file>