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71CB" w:rsidRPr="007B05D0" w:rsidRDefault="00B54EFC" w:rsidP="007B05D0">
      <w:pPr>
        <w:pStyle w:val="a3"/>
        <w:rPr>
          <w:sz w:val="27"/>
          <w:szCs w:val="27"/>
        </w:rPr>
      </w:pPr>
      <w:r w:rsidRPr="007B05D0">
        <w:rPr>
          <w:sz w:val="27"/>
          <w:szCs w:val="27"/>
        </w:rPr>
        <w:t>Государственный контракт</w:t>
      </w:r>
      <w:r w:rsidR="00BA71CB" w:rsidRPr="007B05D0">
        <w:rPr>
          <w:sz w:val="27"/>
          <w:szCs w:val="27"/>
        </w:rPr>
        <w:t xml:space="preserve"> №______</w:t>
      </w:r>
    </w:p>
    <w:p w:rsidR="00BA71CB" w:rsidRDefault="00BA71CB" w:rsidP="007B05D0">
      <w:pPr>
        <w:jc w:val="center"/>
        <w:rPr>
          <w:rFonts w:ascii="Times New Roman" w:hAnsi="Times New Roman"/>
          <w:b/>
          <w:sz w:val="27"/>
          <w:szCs w:val="27"/>
        </w:rPr>
      </w:pPr>
      <w:r w:rsidRPr="007B05D0">
        <w:rPr>
          <w:rFonts w:ascii="Times New Roman" w:hAnsi="Times New Roman"/>
          <w:b/>
          <w:sz w:val="27"/>
          <w:szCs w:val="27"/>
        </w:rPr>
        <w:t xml:space="preserve">на </w:t>
      </w:r>
      <w:r w:rsidR="00950C30">
        <w:rPr>
          <w:rFonts w:ascii="Times New Roman" w:hAnsi="Times New Roman"/>
          <w:b/>
          <w:sz w:val="27"/>
          <w:szCs w:val="27"/>
        </w:rPr>
        <w:t xml:space="preserve">оказание услуг по </w:t>
      </w:r>
      <w:r w:rsidR="00A8750A">
        <w:rPr>
          <w:rFonts w:ascii="Times New Roman" w:hAnsi="Times New Roman"/>
          <w:b/>
          <w:sz w:val="27"/>
          <w:szCs w:val="27"/>
        </w:rPr>
        <w:t>диагностическим</w:t>
      </w:r>
      <w:r w:rsidR="00950C30">
        <w:rPr>
          <w:rFonts w:ascii="Times New Roman" w:hAnsi="Times New Roman"/>
          <w:b/>
          <w:sz w:val="27"/>
          <w:szCs w:val="27"/>
        </w:rPr>
        <w:t xml:space="preserve"> исследованиям</w:t>
      </w:r>
      <w:r w:rsidR="00AD62C0">
        <w:rPr>
          <w:rFonts w:ascii="Times New Roman" w:hAnsi="Times New Roman"/>
          <w:b/>
          <w:sz w:val="27"/>
          <w:szCs w:val="27"/>
        </w:rPr>
        <w:t xml:space="preserve"> </w:t>
      </w:r>
    </w:p>
    <w:p w:rsidR="00AD62C0" w:rsidRDefault="00AD62C0" w:rsidP="007B05D0">
      <w:pPr>
        <w:jc w:val="center"/>
        <w:rPr>
          <w:rFonts w:ascii="Times New Roman" w:hAnsi="Times New Roman"/>
          <w:b/>
          <w:sz w:val="27"/>
          <w:szCs w:val="27"/>
        </w:rPr>
      </w:pPr>
    </w:p>
    <w:p w:rsidR="00AD62C0" w:rsidRPr="007B05D0" w:rsidRDefault="00AD62C0" w:rsidP="007B05D0">
      <w:pPr>
        <w:jc w:val="center"/>
        <w:rPr>
          <w:rFonts w:ascii="Times New Roman" w:hAnsi="Times New Roman"/>
          <w:b/>
          <w:sz w:val="27"/>
          <w:szCs w:val="27"/>
        </w:rPr>
      </w:pPr>
    </w:p>
    <w:p w:rsidR="00BA71CB" w:rsidRPr="007B05D0" w:rsidRDefault="00BA71CB" w:rsidP="007B05D0">
      <w:pPr>
        <w:jc w:val="both"/>
        <w:rPr>
          <w:rFonts w:ascii="Times New Roman" w:hAnsi="Times New Roman"/>
          <w:szCs w:val="26"/>
        </w:rPr>
      </w:pPr>
      <w:r w:rsidRPr="007B05D0">
        <w:rPr>
          <w:rFonts w:ascii="Times New Roman" w:hAnsi="Times New Roman"/>
          <w:szCs w:val="26"/>
        </w:rPr>
        <w:t>г. Ульяно</w:t>
      </w:r>
      <w:r w:rsidR="00D30CEA" w:rsidRPr="007B05D0">
        <w:rPr>
          <w:rFonts w:ascii="Times New Roman" w:hAnsi="Times New Roman"/>
          <w:szCs w:val="26"/>
        </w:rPr>
        <w:t>вск</w:t>
      </w:r>
      <w:r w:rsidR="00D30CEA" w:rsidRPr="007B05D0">
        <w:rPr>
          <w:rFonts w:ascii="Times New Roman" w:hAnsi="Times New Roman"/>
          <w:szCs w:val="26"/>
        </w:rPr>
        <w:tab/>
      </w:r>
      <w:r w:rsidR="00D30CEA" w:rsidRPr="007B05D0">
        <w:rPr>
          <w:rFonts w:ascii="Times New Roman" w:hAnsi="Times New Roman"/>
          <w:szCs w:val="26"/>
        </w:rPr>
        <w:tab/>
      </w:r>
      <w:r w:rsidR="00D30CEA" w:rsidRPr="007B05D0">
        <w:rPr>
          <w:rFonts w:ascii="Times New Roman" w:hAnsi="Times New Roman"/>
          <w:szCs w:val="26"/>
        </w:rPr>
        <w:tab/>
      </w:r>
      <w:r w:rsidR="00D30CEA" w:rsidRPr="007B05D0">
        <w:rPr>
          <w:rFonts w:ascii="Times New Roman" w:hAnsi="Times New Roman"/>
          <w:szCs w:val="26"/>
        </w:rPr>
        <w:tab/>
      </w:r>
      <w:r w:rsidR="00D30CEA" w:rsidRPr="007B05D0">
        <w:rPr>
          <w:rFonts w:ascii="Times New Roman" w:hAnsi="Times New Roman"/>
          <w:szCs w:val="26"/>
        </w:rPr>
        <w:tab/>
      </w:r>
      <w:r w:rsidR="00D30CEA" w:rsidRPr="007B05D0">
        <w:rPr>
          <w:rFonts w:ascii="Times New Roman" w:hAnsi="Times New Roman"/>
          <w:szCs w:val="26"/>
        </w:rPr>
        <w:tab/>
      </w:r>
      <w:r w:rsidR="00D30CEA" w:rsidRPr="007B05D0">
        <w:rPr>
          <w:rFonts w:ascii="Times New Roman" w:hAnsi="Times New Roman"/>
          <w:szCs w:val="26"/>
        </w:rPr>
        <w:tab/>
      </w:r>
      <w:r w:rsidR="00D30CEA" w:rsidRPr="007B05D0">
        <w:rPr>
          <w:rFonts w:ascii="Times New Roman" w:hAnsi="Times New Roman"/>
          <w:szCs w:val="26"/>
        </w:rPr>
        <w:tab/>
      </w:r>
      <w:r w:rsidR="001E47A8">
        <w:rPr>
          <w:rFonts w:ascii="Times New Roman" w:hAnsi="Times New Roman"/>
          <w:szCs w:val="26"/>
        </w:rPr>
        <w:t xml:space="preserve">          </w:t>
      </w:r>
      <w:proofErr w:type="gramStart"/>
      <w:r w:rsidR="001E47A8">
        <w:rPr>
          <w:rFonts w:ascii="Times New Roman" w:hAnsi="Times New Roman"/>
          <w:szCs w:val="26"/>
        </w:rPr>
        <w:t xml:space="preserve">   </w:t>
      </w:r>
      <w:r w:rsidR="00730389" w:rsidRPr="007B05D0">
        <w:rPr>
          <w:rFonts w:ascii="Times New Roman" w:hAnsi="Times New Roman"/>
          <w:szCs w:val="26"/>
        </w:rPr>
        <w:t>«</w:t>
      </w:r>
      <w:proofErr w:type="gramEnd"/>
      <w:r w:rsidR="00730389" w:rsidRPr="007B05D0">
        <w:rPr>
          <w:rFonts w:ascii="Times New Roman" w:hAnsi="Times New Roman"/>
          <w:szCs w:val="26"/>
        </w:rPr>
        <w:t>___» _________20</w:t>
      </w:r>
      <w:r w:rsidR="00950C30">
        <w:rPr>
          <w:rFonts w:ascii="Times New Roman" w:hAnsi="Times New Roman"/>
          <w:szCs w:val="26"/>
        </w:rPr>
        <w:t>2</w:t>
      </w:r>
      <w:r w:rsidR="00CD6A36">
        <w:rPr>
          <w:rFonts w:ascii="Times New Roman" w:hAnsi="Times New Roman"/>
          <w:szCs w:val="26"/>
        </w:rPr>
        <w:t>6</w:t>
      </w:r>
      <w:r w:rsidR="0080000E" w:rsidRPr="007B05D0">
        <w:rPr>
          <w:rFonts w:ascii="Times New Roman" w:hAnsi="Times New Roman"/>
          <w:szCs w:val="26"/>
        </w:rPr>
        <w:t xml:space="preserve"> </w:t>
      </w:r>
      <w:r w:rsidRPr="007B05D0">
        <w:rPr>
          <w:rFonts w:ascii="Times New Roman" w:hAnsi="Times New Roman"/>
          <w:szCs w:val="26"/>
        </w:rPr>
        <w:t>г.</w:t>
      </w:r>
    </w:p>
    <w:p w:rsidR="003F38E7" w:rsidRDefault="003F38E7" w:rsidP="007B05D0">
      <w:pPr>
        <w:jc w:val="both"/>
        <w:rPr>
          <w:rFonts w:ascii="Times New Roman" w:hAnsi="Times New Roman"/>
          <w:szCs w:val="26"/>
        </w:rPr>
      </w:pPr>
    </w:p>
    <w:p w:rsidR="00590FC7" w:rsidRPr="007B05D0" w:rsidRDefault="00590FC7" w:rsidP="007B05D0">
      <w:pPr>
        <w:jc w:val="both"/>
        <w:rPr>
          <w:rFonts w:ascii="Times New Roman" w:hAnsi="Times New Roman"/>
          <w:szCs w:val="26"/>
        </w:rPr>
      </w:pPr>
    </w:p>
    <w:p w:rsidR="001B29B8" w:rsidRPr="00E62385" w:rsidRDefault="009C59AE" w:rsidP="007B05D0">
      <w:pPr>
        <w:ind w:firstLine="720"/>
        <w:jc w:val="both"/>
        <w:rPr>
          <w:rFonts w:ascii="Times New Roman" w:hAnsi="Times New Roman"/>
          <w:szCs w:val="26"/>
        </w:rPr>
      </w:pPr>
      <w:r w:rsidRPr="00E62385">
        <w:rPr>
          <w:rFonts w:ascii="Times New Roman" w:hAnsi="Times New Roman"/>
          <w:szCs w:val="26"/>
        </w:rPr>
        <w:t xml:space="preserve">Федеральное казенное учреждение «База материально-технического и военного снабжения </w:t>
      </w:r>
      <w:r w:rsidR="00FE3C6C" w:rsidRPr="00E62385">
        <w:rPr>
          <w:rFonts w:ascii="Times New Roman" w:hAnsi="Times New Roman"/>
          <w:szCs w:val="26"/>
        </w:rPr>
        <w:t>Управлени</w:t>
      </w:r>
      <w:r w:rsidRPr="00E62385">
        <w:rPr>
          <w:rFonts w:ascii="Times New Roman" w:hAnsi="Times New Roman"/>
          <w:szCs w:val="26"/>
        </w:rPr>
        <w:t>я</w:t>
      </w:r>
      <w:r w:rsidR="00FE3C6C" w:rsidRPr="00E62385">
        <w:rPr>
          <w:rFonts w:ascii="Times New Roman" w:hAnsi="Times New Roman"/>
          <w:szCs w:val="26"/>
        </w:rPr>
        <w:t xml:space="preserve"> Федеральной службы исполнения наказаний по Ульяновской области</w:t>
      </w:r>
      <w:r w:rsidRPr="00E62385">
        <w:rPr>
          <w:rFonts w:ascii="Times New Roman" w:hAnsi="Times New Roman"/>
          <w:szCs w:val="26"/>
        </w:rPr>
        <w:t>»</w:t>
      </w:r>
      <w:r w:rsidR="00FE3C6C" w:rsidRPr="00E62385">
        <w:rPr>
          <w:rFonts w:ascii="Times New Roman" w:hAnsi="Times New Roman"/>
          <w:szCs w:val="26"/>
        </w:rPr>
        <w:t xml:space="preserve"> (</w:t>
      </w:r>
      <w:r w:rsidRPr="00E62385">
        <w:rPr>
          <w:rFonts w:ascii="Times New Roman" w:hAnsi="Times New Roman"/>
          <w:szCs w:val="26"/>
        </w:rPr>
        <w:t xml:space="preserve">ФКУ БМТиВС </w:t>
      </w:r>
      <w:r w:rsidR="00FE3C6C" w:rsidRPr="00E62385">
        <w:rPr>
          <w:rFonts w:ascii="Times New Roman" w:hAnsi="Times New Roman"/>
          <w:szCs w:val="26"/>
        </w:rPr>
        <w:t xml:space="preserve">УФСИН России по Ульяновской области), выступающее </w:t>
      </w:r>
      <w:r w:rsidR="00FE3C6C" w:rsidRPr="00C860DE">
        <w:rPr>
          <w:rFonts w:ascii="Times New Roman" w:hAnsi="Times New Roman"/>
          <w:szCs w:val="26"/>
        </w:rPr>
        <w:t xml:space="preserve">от имени Российской Федерации, </w:t>
      </w:r>
      <w:r w:rsidR="00FE3C6C" w:rsidRPr="00E62385">
        <w:rPr>
          <w:rFonts w:ascii="Times New Roman" w:hAnsi="Times New Roman"/>
          <w:szCs w:val="26"/>
        </w:rPr>
        <w:t xml:space="preserve">в целях обеспечения государственных нужд, именуемое </w:t>
      </w:r>
      <w:r w:rsidRPr="00E62385">
        <w:rPr>
          <w:rFonts w:ascii="Times New Roman" w:hAnsi="Times New Roman"/>
          <w:szCs w:val="26"/>
        </w:rPr>
        <w:t>в</w:t>
      </w:r>
      <w:r w:rsidR="00FE3C6C" w:rsidRPr="00E62385">
        <w:rPr>
          <w:rFonts w:ascii="Times New Roman" w:hAnsi="Times New Roman"/>
          <w:szCs w:val="26"/>
        </w:rPr>
        <w:t xml:space="preserve"> дальнейшем </w:t>
      </w:r>
      <w:r w:rsidR="00FE3C6C" w:rsidRPr="00F759ED">
        <w:rPr>
          <w:rFonts w:ascii="Times New Roman" w:hAnsi="Times New Roman"/>
          <w:b/>
          <w:szCs w:val="26"/>
        </w:rPr>
        <w:t>«Государственный заказчик»,</w:t>
      </w:r>
      <w:r w:rsidR="00FE3C6C" w:rsidRPr="00E62385">
        <w:rPr>
          <w:rFonts w:ascii="Times New Roman" w:hAnsi="Times New Roman"/>
          <w:szCs w:val="26"/>
        </w:rPr>
        <w:t xml:space="preserve"> </w:t>
      </w:r>
      <w:r w:rsidR="00F759ED" w:rsidRPr="00F759ED">
        <w:rPr>
          <w:rFonts w:ascii="Times New Roman" w:hAnsi="Times New Roman"/>
          <w:szCs w:val="26"/>
        </w:rPr>
        <w:t>в лице начальника Кузнецова Сергея Андреевича, действующего на основании Устава</w:t>
      </w:r>
      <w:r w:rsidR="00674480" w:rsidRPr="00E62385">
        <w:rPr>
          <w:rFonts w:ascii="Times New Roman" w:hAnsi="Times New Roman"/>
          <w:szCs w:val="26"/>
        </w:rPr>
        <w:t>, с одной стороны</w:t>
      </w:r>
      <w:r w:rsidR="00FE3C6C" w:rsidRPr="00E62385">
        <w:rPr>
          <w:rFonts w:ascii="Times New Roman" w:hAnsi="Times New Roman"/>
          <w:szCs w:val="26"/>
        </w:rPr>
        <w:t xml:space="preserve">, и </w:t>
      </w:r>
      <w:r w:rsidR="00130331">
        <w:rPr>
          <w:rFonts w:ascii="Times New Roman" w:hAnsi="Times New Roman"/>
          <w:szCs w:val="26"/>
        </w:rPr>
        <w:t>________________________________</w:t>
      </w:r>
      <w:r w:rsidR="00FE3C6C" w:rsidRPr="00E62385">
        <w:rPr>
          <w:rFonts w:ascii="Times New Roman" w:hAnsi="Times New Roman"/>
          <w:szCs w:val="26"/>
        </w:rPr>
        <w:t xml:space="preserve"> «</w:t>
      </w:r>
      <w:r w:rsidR="00130331">
        <w:rPr>
          <w:rFonts w:ascii="Times New Roman" w:hAnsi="Times New Roman"/>
          <w:szCs w:val="26"/>
        </w:rPr>
        <w:t>___________»</w:t>
      </w:r>
      <w:r w:rsidR="00FE3C6C" w:rsidRPr="00E62385">
        <w:rPr>
          <w:rFonts w:ascii="Times New Roman" w:hAnsi="Times New Roman"/>
          <w:szCs w:val="26"/>
        </w:rPr>
        <w:t>, именуемое в дальнейшем</w:t>
      </w:r>
      <w:r w:rsidR="00FE3C6C" w:rsidRPr="00E62385">
        <w:rPr>
          <w:rFonts w:ascii="Times New Roman" w:hAnsi="Times New Roman"/>
          <w:b/>
          <w:szCs w:val="26"/>
        </w:rPr>
        <w:t xml:space="preserve"> «Исполнитель»</w:t>
      </w:r>
      <w:r w:rsidR="00FE3C6C" w:rsidRPr="00E62385">
        <w:rPr>
          <w:rFonts w:ascii="Times New Roman" w:hAnsi="Times New Roman"/>
          <w:szCs w:val="26"/>
        </w:rPr>
        <w:t>,</w:t>
      </w:r>
      <w:r w:rsidR="00FE3C6C" w:rsidRPr="00E62385">
        <w:rPr>
          <w:rFonts w:ascii="Times New Roman" w:hAnsi="Times New Roman"/>
          <w:b/>
          <w:szCs w:val="26"/>
        </w:rPr>
        <w:t xml:space="preserve"> </w:t>
      </w:r>
      <w:r w:rsidR="00FE3C6C" w:rsidRPr="00E62385">
        <w:rPr>
          <w:rFonts w:ascii="Times New Roman" w:hAnsi="Times New Roman"/>
          <w:szCs w:val="26"/>
        </w:rPr>
        <w:t xml:space="preserve">в лице </w:t>
      </w:r>
      <w:r w:rsidR="00130331">
        <w:rPr>
          <w:rFonts w:ascii="Times New Roman" w:hAnsi="Times New Roman"/>
          <w:szCs w:val="26"/>
        </w:rPr>
        <w:t>______________________</w:t>
      </w:r>
      <w:r w:rsidR="00FE3C6C" w:rsidRPr="00E62385">
        <w:rPr>
          <w:rFonts w:ascii="Times New Roman" w:hAnsi="Times New Roman"/>
          <w:szCs w:val="26"/>
        </w:rPr>
        <w:t xml:space="preserve">, действующего на основании </w:t>
      </w:r>
      <w:r w:rsidR="00130331">
        <w:rPr>
          <w:rFonts w:ascii="Times New Roman" w:hAnsi="Times New Roman"/>
          <w:szCs w:val="26"/>
        </w:rPr>
        <w:t>_________</w:t>
      </w:r>
      <w:r w:rsidR="00FE3C6C" w:rsidRPr="00E62385">
        <w:rPr>
          <w:rFonts w:ascii="Times New Roman" w:hAnsi="Times New Roman"/>
          <w:szCs w:val="26"/>
        </w:rPr>
        <w:t xml:space="preserve">, с другой стороны, именуемые в дальнейшем </w:t>
      </w:r>
      <w:r w:rsidR="00FE3C6C" w:rsidRPr="00E62385">
        <w:rPr>
          <w:rFonts w:ascii="Times New Roman" w:hAnsi="Times New Roman"/>
          <w:b/>
          <w:szCs w:val="26"/>
        </w:rPr>
        <w:t>«Стороны»</w:t>
      </w:r>
      <w:r w:rsidR="00FE3C6C" w:rsidRPr="00E62385">
        <w:rPr>
          <w:rFonts w:ascii="Times New Roman" w:hAnsi="Times New Roman"/>
          <w:szCs w:val="26"/>
        </w:rPr>
        <w:t>, в соответствии с пунктом 4 части 1 статьи 93 Федерального закона от 05.04.2013г. № 44-ФЗ «О контрактной системе в сфере закупок товаров, работ, услуг для обеспечения государственных и муниципальных нужд»</w:t>
      </w:r>
      <w:r w:rsidR="00E62385" w:rsidRPr="00EF5D06">
        <w:rPr>
          <w:rFonts w:ascii="Times New Roman" w:hAnsi="Times New Roman"/>
          <w:szCs w:val="26"/>
        </w:rPr>
        <w:t>,</w:t>
      </w:r>
      <w:r w:rsidR="00FE3C6C" w:rsidRPr="00E62385">
        <w:rPr>
          <w:rFonts w:ascii="Times New Roman" w:hAnsi="Times New Roman"/>
          <w:szCs w:val="26"/>
        </w:rPr>
        <w:t xml:space="preserve"> заключили настоящий Государственный контракт (далее Контракт) о нижеследующем</w:t>
      </w:r>
      <w:r w:rsidR="001B29B8" w:rsidRPr="00E62385">
        <w:rPr>
          <w:rFonts w:ascii="Times New Roman" w:hAnsi="Times New Roman"/>
          <w:szCs w:val="26"/>
        </w:rPr>
        <w:t>:</w:t>
      </w:r>
    </w:p>
    <w:p w:rsidR="00590FC7" w:rsidRPr="007B05D0" w:rsidRDefault="00590FC7" w:rsidP="007B05D0">
      <w:pPr>
        <w:ind w:firstLine="720"/>
        <w:jc w:val="both"/>
        <w:rPr>
          <w:rFonts w:ascii="Times New Roman" w:hAnsi="Times New Roman"/>
          <w:szCs w:val="26"/>
        </w:rPr>
      </w:pPr>
    </w:p>
    <w:p w:rsidR="00070C34" w:rsidRDefault="00070C34" w:rsidP="007B05D0">
      <w:pPr>
        <w:numPr>
          <w:ilvl w:val="0"/>
          <w:numId w:val="5"/>
        </w:numPr>
        <w:tabs>
          <w:tab w:val="clear" w:pos="3192"/>
        </w:tabs>
        <w:ind w:left="0" w:firstLine="0"/>
        <w:jc w:val="center"/>
        <w:rPr>
          <w:rFonts w:ascii="Times New Roman" w:hAnsi="Times New Roman"/>
          <w:b/>
          <w:szCs w:val="26"/>
        </w:rPr>
      </w:pPr>
      <w:r w:rsidRPr="007B05D0">
        <w:rPr>
          <w:rFonts w:ascii="Times New Roman" w:hAnsi="Times New Roman"/>
          <w:b/>
          <w:szCs w:val="26"/>
        </w:rPr>
        <w:t>Предмет Контракта</w:t>
      </w:r>
    </w:p>
    <w:p w:rsidR="00590FC7" w:rsidRPr="007B05D0" w:rsidRDefault="00590FC7" w:rsidP="00590FC7">
      <w:pPr>
        <w:rPr>
          <w:rFonts w:ascii="Times New Roman" w:hAnsi="Times New Roman"/>
          <w:b/>
          <w:szCs w:val="26"/>
        </w:rPr>
      </w:pPr>
    </w:p>
    <w:p w:rsidR="0029011D" w:rsidRDefault="0029011D" w:rsidP="0029011D">
      <w:pPr>
        <w:numPr>
          <w:ilvl w:val="1"/>
          <w:numId w:val="7"/>
        </w:numPr>
        <w:tabs>
          <w:tab w:val="clear" w:pos="390"/>
          <w:tab w:val="num" w:pos="426"/>
        </w:tabs>
        <w:ind w:left="0" w:firstLine="0"/>
        <w:jc w:val="both"/>
        <w:rPr>
          <w:rFonts w:ascii="Times New Roman" w:hAnsi="Times New Roman"/>
          <w:szCs w:val="26"/>
        </w:rPr>
      </w:pPr>
      <w:r w:rsidRPr="007B05D0">
        <w:rPr>
          <w:rFonts w:ascii="Times New Roman" w:hAnsi="Times New Roman"/>
          <w:b/>
          <w:szCs w:val="26"/>
        </w:rPr>
        <w:t>«Государственный заказчик»</w:t>
      </w:r>
      <w:r w:rsidRPr="007B05D0">
        <w:rPr>
          <w:rFonts w:ascii="Times New Roman" w:hAnsi="Times New Roman"/>
          <w:szCs w:val="26"/>
        </w:rPr>
        <w:t xml:space="preserve"> поручает, а </w:t>
      </w:r>
      <w:r w:rsidRPr="007B05D0">
        <w:rPr>
          <w:rFonts w:ascii="Times New Roman" w:hAnsi="Times New Roman"/>
          <w:b/>
          <w:szCs w:val="26"/>
        </w:rPr>
        <w:t xml:space="preserve">«Исполнитель» </w:t>
      </w:r>
      <w:r w:rsidRPr="007B05D0">
        <w:rPr>
          <w:rFonts w:ascii="Times New Roman" w:hAnsi="Times New Roman"/>
          <w:szCs w:val="26"/>
        </w:rPr>
        <w:t xml:space="preserve">обязуется </w:t>
      </w:r>
      <w:r>
        <w:rPr>
          <w:rFonts w:ascii="Times New Roman" w:hAnsi="Times New Roman"/>
          <w:szCs w:val="26"/>
        </w:rPr>
        <w:t>оказать услуги</w:t>
      </w:r>
      <w:r w:rsidRPr="007B05D0">
        <w:rPr>
          <w:rFonts w:ascii="Times New Roman" w:hAnsi="Times New Roman"/>
          <w:szCs w:val="26"/>
        </w:rPr>
        <w:t xml:space="preserve"> по </w:t>
      </w:r>
      <w:r w:rsidR="00A8750A">
        <w:rPr>
          <w:rFonts w:ascii="Times New Roman" w:hAnsi="Times New Roman"/>
          <w:szCs w:val="26"/>
        </w:rPr>
        <w:t>диагностическим исследованиям</w:t>
      </w:r>
      <w:r w:rsidRPr="007B05D0">
        <w:rPr>
          <w:rFonts w:ascii="Times New Roman" w:hAnsi="Times New Roman"/>
          <w:szCs w:val="26"/>
        </w:rPr>
        <w:t xml:space="preserve">, согласно </w:t>
      </w:r>
      <w:r>
        <w:rPr>
          <w:rFonts w:ascii="Times New Roman" w:hAnsi="Times New Roman"/>
          <w:szCs w:val="26"/>
        </w:rPr>
        <w:t>технического задания П</w:t>
      </w:r>
      <w:r w:rsidRPr="007B05D0">
        <w:rPr>
          <w:rFonts w:ascii="Times New Roman" w:hAnsi="Times New Roman"/>
          <w:szCs w:val="26"/>
        </w:rPr>
        <w:t xml:space="preserve">риложения №1. </w:t>
      </w:r>
    </w:p>
    <w:p w:rsidR="00070C34" w:rsidRPr="00130331" w:rsidRDefault="00070C34" w:rsidP="00896A09">
      <w:pPr>
        <w:numPr>
          <w:ilvl w:val="1"/>
          <w:numId w:val="7"/>
        </w:numPr>
        <w:tabs>
          <w:tab w:val="clear" w:pos="390"/>
          <w:tab w:val="num" w:pos="426"/>
        </w:tabs>
        <w:ind w:left="0" w:firstLine="0"/>
        <w:jc w:val="both"/>
        <w:rPr>
          <w:rFonts w:ascii="Times New Roman" w:hAnsi="Times New Roman"/>
          <w:b/>
          <w:szCs w:val="26"/>
        </w:rPr>
      </w:pPr>
      <w:r w:rsidRPr="007B05D0">
        <w:rPr>
          <w:rFonts w:ascii="Times New Roman" w:hAnsi="Times New Roman"/>
          <w:szCs w:val="26"/>
        </w:rPr>
        <w:t>Идентификационный код закупки:</w:t>
      </w:r>
      <w:r w:rsidR="0025297F" w:rsidRPr="0025297F">
        <w:rPr>
          <w:szCs w:val="26"/>
          <w:u w:val="single"/>
        </w:rPr>
        <w:t xml:space="preserve"> </w:t>
      </w:r>
      <w:r w:rsidR="0025297F" w:rsidRPr="000A749A">
        <w:rPr>
          <w:szCs w:val="26"/>
          <w:u w:val="single"/>
        </w:rPr>
        <w:t>2</w:t>
      </w:r>
      <w:r w:rsidR="00CD6A36">
        <w:rPr>
          <w:szCs w:val="26"/>
          <w:u w:val="single"/>
        </w:rPr>
        <w:t>6</w:t>
      </w:r>
      <w:r w:rsidR="0025297F" w:rsidRPr="000A749A">
        <w:rPr>
          <w:szCs w:val="26"/>
          <w:u w:val="single"/>
        </w:rPr>
        <w:t>1732803698873280100100010000000244</w:t>
      </w:r>
    </w:p>
    <w:p w:rsidR="00F75403" w:rsidRPr="007B05D0" w:rsidRDefault="00950C30" w:rsidP="00896A09">
      <w:pPr>
        <w:numPr>
          <w:ilvl w:val="1"/>
          <w:numId w:val="7"/>
        </w:numPr>
        <w:tabs>
          <w:tab w:val="clear" w:pos="390"/>
          <w:tab w:val="num" w:pos="426"/>
        </w:tabs>
        <w:ind w:left="0" w:firstLine="0"/>
        <w:jc w:val="both"/>
        <w:rPr>
          <w:rFonts w:ascii="Times New Roman" w:hAnsi="Times New Roman"/>
          <w:szCs w:val="26"/>
        </w:rPr>
      </w:pPr>
      <w:r w:rsidRPr="00950C30">
        <w:rPr>
          <w:rFonts w:ascii="Times New Roman" w:hAnsi="Times New Roman"/>
          <w:szCs w:val="26"/>
        </w:rPr>
        <w:t xml:space="preserve">Результат </w:t>
      </w:r>
      <w:r w:rsidR="004E7658">
        <w:rPr>
          <w:rFonts w:ascii="Times New Roman" w:hAnsi="Times New Roman"/>
          <w:szCs w:val="26"/>
        </w:rPr>
        <w:t>проведенн</w:t>
      </w:r>
      <w:r w:rsidR="00674480">
        <w:rPr>
          <w:rFonts w:ascii="Times New Roman" w:hAnsi="Times New Roman"/>
          <w:szCs w:val="26"/>
        </w:rPr>
        <w:t>ых</w:t>
      </w:r>
      <w:r w:rsidR="004E7658">
        <w:rPr>
          <w:rFonts w:ascii="Times New Roman" w:hAnsi="Times New Roman"/>
          <w:szCs w:val="26"/>
        </w:rPr>
        <w:t xml:space="preserve"> лабораторных исследований</w:t>
      </w:r>
      <w:r w:rsidRPr="00950C30">
        <w:rPr>
          <w:rFonts w:ascii="Times New Roman" w:hAnsi="Times New Roman"/>
          <w:szCs w:val="26"/>
        </w:rPr>
        <w:t xml:space="preserve"> оформляется в виде </w:t>
      </w:r>
      <w:r w:rsidR="004E7658">
        <w:rPr>
          <w:rFonts w:ascii="Times New Roman" w:hAnsi="Times New Roman"/>
          <w:szCs w:val="26"/>
        </w:rPr>
        <w:t>протокола исследования</w:t>
      </w:r>
      <w:r>
        <w:rPr>
          <w:rFonts w:ascii="Times New Roman" w:hAnsi="Times New Roman"/>
          <w:szCs w:val="26"/>
        </w:rPr>
        <w:t xml:space="preserve">. </w:t>
      </w:r>
      <w:r w:rsidRPr="00950C30">
        <w:rPr>
          <w:rFonts w:ascii="Times New Roman" w:hAnsi="Times New Roman"/>
          <w:szCs w:val="26"/>
        </w:rPr>
        <w:t xml:space="preserve">По факту оказания Услуги оформляется и подписывается Акт приёма-передачи Услуги.  </w:t>
      </w:r>
    </w:p>
    <w:p w:rsidR="00E62385" w:rsidRDefault="00E62385" w:rsidP="00E62385">
      <w:pPr>
        <w:ind w:left="391"/>
        <w:jc w:val="both"/>
        <w:rPr>
          <w:rFonts w:ascii="Times New Roman" w:hAnsi="Times New Roman"/>
          <w:szCs w:val="26"/>
        </w:rPr>
      </w:pPr>
    </w:p>
    <w:p w:rsidR="006146A5" w:rsidRDefault="006146A5" w:rsidP="006146A5">
      <w:pPr>
        <w:pStyle w:val="210"/>
        <w:shd w:val="clear" w:color="auto" w:fill="auto"/>
        <w:spacing w:after="0"/>
        <w:ind w:left="3040"/>
        <w:jc w:val="left"/>
      </w:pPr>
      <w:r w:rsidRPr="006146A5">
        <w:rPr>
          <w:bCs w:val="0"/>
          <w:sz w:val="26"/>
          <w:szCs w:val="26"/>
        </w:rPr>
        <w:t>2</w:t>
      </w:r>
      <w:r>
        <w:rPr>
          <w:bCs w:val="0"/>
          <w:sz w:val="26"/>
          <w:szCs w:val="26"/>
        </w:rPr>
        <w:t>.</w:t>
      </w:r>
      <w:r w:rsidRPr="006146A5">
        <w:rPr>
          <w:bCs w:val="0"/>
          <w:sz w:val="26"/>
          <w:szCs w:val="26"/>
        </w:rPr>
        <w:t xml:space="preserve"> Права и обязанности сторон</w:t>
      </w:r>
    </w:p>
    <w:p w:rsidR="006146A5" w:rsidRDefault="006146A5" w:rsidP="006146A5">
      <w:pPr>
        <w:pStyle w:val="210"/>
        <w:shd w:val="clear" w:color="auto" w:fill="auto"/>
        <w:spacing w:after="0"/>
        <w:ind w:left="3040"/>
        <w:jc w:val="left"/>
      </w:pPr>
    </w:p>
    <w:p w:rsidR="006146A5" w:rsidRPr="006146A5" w:rsidRDefault="006146A5" w:rsidP="006146A5">
      <w:pPr>
        <w:pStyle w:val="a4"/>
        <w:numPr>
          <w:ilvl w:val="0"/>
          <w:numId w:val="44"/>
        </w:numPr>
        <w:tabs>
          <w:tab w:val="left" w:pos="735"/>
        </w:tabs>
        <w:spacing w:line="274" w:lineRule="exact"/>
        <w:ind w:left="20"/>
        <w:rPr>
          <w:szCs w:val="26"/>
        </w:rPr>
      </w:pPr>
      <w:r w:rsidRPr="006146A5">
        <w:rPr>
          <w:szCs w:val="26"/>
        </w:rPr>
        <w:t>Исполнитель обязуется:</w:t>
      </w:r>
    </w:p>
    <w:p w:rsidR="006146A5" w:rsidRPr="006146A5" w:rsidRDefault="006146A5" w:rsidP="006146A5">
      <w:pPr>
        <w:pStyle w:val="a4"/>
        <w:spacing w:line="274" w:lineRule="exact"/>
        <w:ind w:left="20" w:firstLine="700"/>
        <w:rPr>
          <w:szCs w:val="26"/>
        </w:rPr>
      </w:pPr>
      <w:r>
        <w:rPr>
          <w:szCs w:val="26"/>
        </w:rPr>
        <w:t xml:space="preserve">- </w:t>
      </w:r>
      <w:r w:rsidRPr="006146A5">
        <w:rPr>
          <w:szCs w:val="26"/>
        </w:rPr>
        <w:t>Оказать услуги с надлежащим качеством.</w:t>
      </w:r>
    </w:p>
    <w:p w:rsidR="006146A5" w:rsidRPr="006146A5" w:rsidRDefault="006146A5" w:rsidP="006146A5">
      <w:pPr>
        <w:pStyle w:val="a4"/>
        <w:numPr>
          <w:ilvl w:val="0"/>
          <w:numId w:val="44"/>
        </w:numPr>
        <w:tabs>
          <w:tab w:val="left" w:pos="735"/>
        </w:tabs>
        <w:spacing w:line="274" w:lineRule="exact"/>
        <w:ind w:left="20"/>
        <w:rPr>
          <w:szCs w:val="26"/>
        </w:rPr>
      </w:pPr>
      <w:r w:rsidRPr="006146A5">
        <w:rPr>
          <w:szCs w:val="26"/>
        </w:rPr>
        <w:t>Исполнитель имеет право:</w:t>
      </w:r>
    </w:p>
    <w:p w:rsidR="006146A5" w:rsidRPr="006146A5" w:rsidRDefault="006146A5" w:rsidP="006146A5">
      <w:pPr>
        <w:pStyle w:val="a4"/>
        <w:spacing w:line="274" w:lineRule="exact"/>
        <w:ind w:left="20" w:right="20" w:firstLine="700"/>
        <w:rPr>
          <w:szCs w:val="26"/>
        </w:rPr>
      </w:pPr>
      <w:r>
        <w:rPr>
          <w:szCs w:val="26"/>
        </w:rPr>
        <w:t xml:space="preserve">- </w:t>
      </w:r>
      <w:r w:rsidRPr="006146A5">
        <w:rPr>
          <w:szCs w:val="26"/>
        </w:rPr>
        <w:t xml:space="preserve">Самостоятельно определить способ выполнения оказываемых услуг и количества необходимого для этого персонала и </w:t>
      </w:r>
      <w:r>
        <w:rPr>
          <w:szCs w:val="26"/>
        </w:rPr>
        <w:t>подручных средств.</w:t>
      </w:r>
    </w:p>
    <w:p w:rsidR="006146A5" w:rsidRPr="006146A5" w:rsidRDefault="006146A5" w:rsidP="006146A5">
      <w:pPr>
        <w:pStyle w:val="a4"/>
        <w:numPr>
          <w:ilvl w:val="0"/>
          <w:numId w:val="44"/>
        </w:numPr>
        <w:tabs>
          <w:tab w:val="left" w:pos="735"/>
        </w:tabs>
        <w:spacing w:line="274" w:lineRule="exact"/>
        <w:ind w:left="20"/>
        <w:rPr>
          <w:szCs w:val="26"/>
        </w:rPr>
      </w:pPr>
      <w:r w:rsidRPr="006146A5">
        <w:rPr>
          <w:szCs w:val="26"/>
        </w:rPr>
        <w:t>Государственный заказчик имеет право:</w:t>
      </w:r>
    </w:p>
    <w:p w:rsidR="00950C30" w:rsidRPr="008F7389" w:rsidRDefault="006146A5" w:rsidP="008F7389">
      <w:pPr>
        <w:pStyle w:val="a4"/>
        <w:spacing w:line="274" w:lineRule="exact"/>
        <w:ind w:left="20" w:firstLine="700"/>
      </w:pPr>
      <w:r>
        <w:rPr>
          <w:szCs w:val="26"/>
        </w:rPr>
        <w:t xml:space="preserve">- </w:t>
      </w:r>
      <w:r>
        <w:t>В любое время проверять исполнение условий Государственного контракта.</w:t>
      </w:r>
    </w:p>
    <w:p w:rsidR="00950C30" w:rsidRPr="00950C30" w:rsidRDefault="00950C30" w:rsidP="008F7389">
      <w:pPr>
        <w:pStyle w:val="a4"/>
        <w:numPr>
          <w:ilvl w:val="0"/>
          <w:numId w:val="44"/>
        </w:numPr>
        <w:tabs>
          <w:tab w:val="left" w:pos="735"/>
        </w:tabs>
        <w:spacing w:line="274" w:lineRule="exact"/>
        <w:ind w:left="20"/>
        <w:rPr>
          <w:szCs w:val="26"/>
        </w:rPr>
      </w:pPr>
      <w:r w:rsidRPr="006146A5">
        <w:rPr>
          <w:szCs w:val="26"/>
        </w:rPr>
        <w:t xml:space="preserve">Государственный заказчик </w:t>
      </w:r>
      <w:r w:rsidRPr="00950C30">
        <w:rPr>
          <w:szCs w:val="26"/>
        </w:rPr>
        <w:t>обязуется обеспечить все необходимые условия для оказания услуг Исполнителем,</w:t>
      </w:r>
      <w:r w:rsidR="00A8750A">
        <w:rPr>
          <w:szCs w:val="26"/>
          <w:lang w:val="ru-RU"/>
        </w:rPr>
        <w:t xml:space="preserve"> </w:t>
      </w:r>
      <w:r w:rsidRPr="00950C30">
        <w:rPr>
          <w:szCs w:val="26"/>
        </w:rPr>
        <w:t xml:space="preserve">предусмотренных в п. 1.1. настоящего контракта, предоставить необходимую документацию </w:t>
      </w:r>
      <w:r w:rsidR="00A8750A">
        <w:rPr>
          <w:szCs w:val="26"/>
          <w:lang w:val="ru-RU"/>
        </w:rPr>
        <w:t>для проведения исследований.</w:t>
      </w:r>
    </w:p>
    <w:p w:rsidR="00950C30" w:rsidRPr="00950C30" w:rsidRDefault="008F7389" w:rsidP="00950C30">
      <w:pPr>
        <w:pStyle w:val="a4"/>
        <w:numPr>
          <w:ilvl w:val="0"/>
          <w:numId w:val="44"/>
        </w:numPr>
        <w:tabs>
          <w:tab w:val="left" w:pos="735"/>
        </w:tabs>
        <w:spacing w:line="274" w:lineRule="exact"/>
        <w:ind w:left="20"/>
        <w:rPr>
          <w:szCs w:val="26"/>
        </w:rPr>
      </w:pPr>
      <w:r w:rsidRPr="006146A5">
        <w:rPr>
          <w:szCs w:val="26"/>
        </w:rPr>
        <w:t xml:space="preserve">Государственный заказчик </w:t>
      </w:r>
      <w:r w:rsidR="00950C30" w:rsidRPr="00950C30">
        <w:rPr>
          <w:szCs w:val="26"/>
        </w:rPr>
        <w:t>обязан оплатить оказанные услуги на основании выставленного Исполнителем акта оказанных услуг.</w:t>
      </w:r>
    </w:p>
    <w:p w:rsidR="00950C30" w:rsidRPr="00950C30" w:rsidRDefault="00950C30" w:rsidP="00950C30">
      <w:pPr>
        <w:pStyle w:val="a4"/>
        <w:numPr>
          <w:ilvl w:val="0"/>
          <w:numId w:val="44"/>
        </w:numPr>
        <w:tabs>
          <w:tab w:val="left" w:pos="735"/>
        </w:tabs>
        <w:spacing w:line="274" w:lineRule="exact"/>
        <w:ind w:left="20"/>
        <w:rPr>
          <w:szCs w:val="26"/>
        </w:rPr>
      </w:pPr>
      <w:r w:rsidRPr="00950C30">
        <w:rPr>
          <w:szCs w:val="26"/>
        </w:rPr>
        <w:t xml:space="preserve">Исполнитель обязан оказать услуги в установленные сроки и качественно. </w:t>
      </w:r>
    </w:p>
    <w:p w:rsidR="00950C30" w:rsidRPr="00950C30" w:rsidRDefault="00950C30" w:rsidP="00950C30">
      <w:pPr>
        <w:pStyle w:val="a4"/>
        <w:numPr>
          <w:ilvl w:val="0"/>
          <w:numId w:val="44"/>
        </w:numPr>
        <w:tabs>
          <w:tab w:val="left" w:pos="735"/>
        </w:tabs>
        <w:spacing w:line="274" w:lineRule="exact"/>
        <w:ind w:left="20"/>
        <w:rPr>
          <w:szCs w:val="26"/>
        </w:rPr>
      </w:pPr>
      <w:r w:rsidRPr="00950C30">
        <w:rPr>
          <w:szCs w:val="26"/>
        </w:rPr>
        <w:t>Во исполнении ФЗ РФ «О противодействии коррупции» от 25.12.2008г. № 273-ФЗ Исполнитель обязан:</w:t>
      </w:r>
    </w:p>
    <w:p w:rsidR="00950C30" w:rsidRPr="00950C30" w:rsidRDefault="008F7389" w:rsidP="008F7389">
      <w:pPr>
        <w:pStyle w:val="a4"/>
        <w:tabs>
          <w:tab w:val="left" w:pos="735"/>
        </w:tabs>
        <w:spacing w:line="274" w:lineRule="exact"/>
        <w:ind w:left="20"/>
        <w:rPr>
          <w:szCs w:val="26"/>
        </w:rPr>
      </w:pPr>
      <w:r>
        <w:rPr>
          <w:szCs w:val="26"/>
        </w:rPr>
        <w:tab/>
      </w:r>
      <w:r w:rsidR="00950C30" w:rsidRPr="00950C30">
        <w:rPr>
          <w:szCs w:val="26"/>
        </w:rPr>
        <w:t>Воздерживаться от совершения и(или)участия в совершении коррупционных правонарушений в интересах или от имени учреждения;</w:t>
      </w:r>
    </w:p>
    <w:p w:rsidR="00950C30" w:rsidRPr="00950C30" w:rsidRDefault="008F7389" w:rsidP="008F7389">
      <w:pPr>
        <w:pStyle w:val="a4"/>
        <w:tabs>
          <w:tab w:val="left" w:pos="735"/>
        </w:tabs>
        <w:spacing w:line="274" w:lineRule="exact"/>
        <w:rPr>
          <w:szCs w:val="26"/>
        </w:rPr>
      </w:pPr>
      <w:r>
        <w:rPr>
          <w:szCs w:val="26"/>
        </w:rPr>
        <w:lastRenderedPageBreak/>
        <w:tab/>
      </w:r>
      <w:r w:rsidR="00950C30" w:rsidRPr="00950C30">
        <w:rPr>
          <w:szCs w:val="26"/>
        </w:rPr>
        <w:t>Воздерживаться от поведения, которое может быть истолковано окружающими как готовность совершать, или участвовать в совершении коррупционного правонарушения в интересах или от имени учреждения;</w:t>
      </w:r>
    </w:p>
    <w:p w:rsidR="00950C30" w:rsidRDefault="008F7389" w:rsidP="008F7389">
      <w:pPr>
        <w:pStyle w:val="a4"/>
        <w:tabs>
          <w:tab w:val="left" w:pos="735"/>
        </w:tabs>
        <w:spacing w:line="274" w:lineRule="exact"/>
        <w:rPr>
          <w:szCs w:val="26"/>
        </w:rPr>
      </w:pPr>
      <w:r>
        <w:rPr>
          <w:szCs w:val="26"/>
        </w:rPr>
        <w:tab/>
      </w:r>
      <w:r w:rsidR="00950C30" w:rsidRPr="00950C30">
        <w:rPr>
          <w:szCs w:val="26"/>
        </w:rPr>
        <w:t>Незамедлительно информировать своего непосредственного руководителя, либо лицо ответственное</w:t>
      </w:r>
      <w:r>
        <w:rPr>
          <w:szCs w:val="26"/>
        </w:rPr>
        <w:t xml:space="preserve"> </w:t>
      </w:r>
      <w:r w:rsidR="00950C30" w:rsidRPr="00950C30">
        <w:rPr>
          <w:szCs w:val="26"/>
        </w:rPr>
        <w:t>за реализацию антикоррупционной политики, руководство учреждения в случаях склонения его к совершению коррупционных правонарушений</w:t>
      </w:r>
      <w:r w:rsidR="00AD2975">
        <w:rPr>
          <w:szCs w:val="26"/>
        </w:rPr>
        <w:t>.</w:t>
      </w:r>
    </w:p>
    <w:p w:rsidR="00AD2975" w:rsidRPr="00AD2975" w:rsidRDefault="00AD2975" w:rsidP="008F7389">
      <w:pPr>
        <w:pStyle w:val="a4"/>
        <w:tabs>
          <w:tab w:val="left" w:pos="735"/>
        </w:tabs>
        <w:spacing w:line="274" w:lineRule="exact"/>
        <w:rPr>
          <w:b/>
          <w:szCs w:val="26"/>
        </w:rPr>
      </w:pPr>
      <w:r>
        <w:rPr>
          <w:szCs w:val="26"/>
        </w:rPr>
        <w:t>2.8</w:t>
      </w:r>
      <w:r>
        <w:rPr>
          <w:szCs w:val="26"/>
        </w:rPr>
        <w:tab/>
      </w:r>
      <w:r w:rsidRPr="00AD2975">
        <w:rPr>
          <w:b/>
          <w:szCs w:val="26"/>
        </w:rPr>
        <w:t xml:space="preserve">Услуги оказываются </w:t>
      </w:r>
      <w:r>
        <w:rPr>
          <w:b/>
          <w:szCs w:val="26"/>
        </w:rPr>
        <w:t>Исполнителем</w:t>
      </w:r>
      <w:r w:rsidRPr="00AD2975">
        <w:rPr>
          <w:b/>
          <w:szCs w:val="26"/>
        </w:rPr>
        <w:t xml:space="preserve"> по заявке Государственного заказчика.</w:t>
      </w:r>
    </w:p>
    <w:p w:rsidR="00C860DE" w:rsidRPr="0029011D" w:rsidRDefault="00C860DE" w:rsidP="006146A5">
      <w:pPr>
        <w:ind w:left="391"/>
        <w:jc w:val="center"/>
        <w:rPr>
          <w:rFonts w:ascii="Times New Roman" w:hAnsi="Times New Roman"/>
          <w:b/>
          <w:szCs w:val="26"/>
          <w:lang w:val="x-none"/>
        </w:rPr>
      </w:pPr>
    </w:p>
    <w:p w:rsidR="00070C34" w:rsidRDefault="00BA6FAD" w:rsidP="007B05D0">
      <w:pPr>
        <w:jc w:val="center"/>
        <w:rPr>
          <w:rFonts w:ascii="Times New Roman" w:hAnsi="Times New Roman"/>
          <w:b/>
          <w:szCs w:val="26"/>
        </w:rPr>
      </w:pPr>
      <w:r>
        <w:rPr>
          <w:rFonts w:ascii="Times New Roman" w:hAnsi="Times New Roman"/>
          <w:b/>
          <w:szCs w:val="26"/>
        </w:rPr>
        <w:t>3</w:t>
      </w:r>
      <w:r w:rsidR="00070C34" w:rsidRPr="007B05D0">
        <w:rPr>
          <w:rFonts w:ascii="Times New Roman" w:hAnsi="Times New Roman"/>
          <w:b/>
          <w:szCs w:val="26"/>
        </w:rPr>
        <w:t>. Стоимость работ и порядок расчета</w:t>
      </w:r>
    </w:p>
    <w:p w:rsidR="00590FC7" w:rsidRPr="007B05D0" w:rsidRDefault="00590FC7" w:rsidP="007B05D0">
      <w:pPr>
        <w:jc w:val="center"/>
        <w:rPr>
          <w:rFonts w:ascii="Times New Roman" w:hAnsi="Times New Roman"/>
          <w:b/>
          <w:szCs w:val="26"/>
        </w:rPr>
      </w:pPr>
    </w:p>
    <w:p w:rsidR="00CB642B" w:rsidRPr="007B05D0" w:rsidRDefault="00C468D9" w:rsidP="007B05D0">
      <w:pPr>
        <w:pStyle w:val="a4"/>
        <w:rPr>
          <w:szCs w:val="26"/>
        </w:rPr>
      </w:pPr>
      <w:r>
        <w:rPr>
          <w:szCs w:val="26"/>
        </w:rPr>
        <w:t>3</w:t>
      </w:r>
      <w:r w:rsidR="00070C34" w:rsidRPr="007B05D0">
        <w:rPr>
          <w:szCs w:val="26"/>
        </w:rPr>
        <w:t xml:space="preserve">.1 Предусмотренные п.1.1. настоящего Контракта работы выполняются </w:t>
      </w:r>
      <w:r w:rsidR="00070C34" w:rsidRPr="007B05D0">
        <w:rPr>
          <w:b/>
          <w:szCs w:val="26"/>
        </w:rPr>
        <w:t>«Исполнителем»</w:t>
      </w:r>
      <w:r w:rsidR="00070C34" w:rsidRPr="007B05D0">
        <w:rPr>
          <w:szCs w:val="26"/>
        </w:rPr>
        <w:t xml:space="preserve"> по цене, согласованной с </w:t>
      </w:r>
      <w:r w:rsidR="00070C34" w:rsidRPr="007B05D0">
        <w:rPr>
          <w:b/>
          <w:szCs w:val="26"/>
        </w:rPr>
        <w:t>«Государственным заказчиком»</w:t>
      </w:r>
      <w:r w:rsidR="00590FC7">
        <w:rPr>
          <w:szCs w:val="26"/>
        </w:rPr>
        <w:t>, согласно П</w:t>
      </w:r>
      <w:r w:rsidR="00070C34" w:rsidRPr="007B05D0">
        <w:rPr>
          <w:szCs w:val="26"/>
        </w:rPr>
        <w:t>риложения №1.</w:t>
      </w:r>
    </w:p>
    <w:p w:rsidR="00070C34" w:rsidRPr="007B05D0" w:rsidRDefault="00C468D9" w:rsidP="007B05D0">
      <w:pPr>
        <w:pStyle w:val="a4"/>
        <w:rPr>
          <w:szCs w:val="26"/>
        </w:rPr>
      </w:pPr>
      <w:r>
        <w:rPr>
          <w:szCs w:val="26"/>
        </w:rPr>
        <w:t>3</w:t>
      </w:r>
      <w:r w:rsidR="00070C34" w:rsidRPr="007B05D0">
        <w:rPr>
          <w:szCs w:val="26"/>
        </w:rPr>
        <w:t xml:space="preserve">.2. Сумма Контракта составляет </w:t>
      </w:r>
      <w:r w:rsidR="00130331" w:rsidRPr="00130331">
        <w:rPr>
          <w:b/>
          <w:szCs w:val="26"/>
        </w:rPr>
        <w:t>__________________________</w:t>
      </w:r>
      <w:r w:rsidR="00070C34" w:rsidRPr="00130331">
        <w:rPr>
          <w:b/>
          <w:szCs w:val="26"/>
        </w:rPr>
        <w:t xml:space="preserve"> (</w:t>
      </w:r>
      <w:r w:rsidR="00130331" w:rsidRPr="00130331">
        <w:rPr>
          <w:b/>
          <w:szCs w:val="26"/>
        </w:rPr>
        <w:t>_____________________)</w:t>
      </w:r>
      <w:r w:rsidR="00BA6FAD" w:rsidRPr="00130331">
        <w:rPr>
          <w:b/>
          <w:szCs w:val="26"/>
        </w:rPr>
        <w:t xml:space="preserve"> рубл</w:t>
      </w:r>
      <w:r w:rsidR="00257F14" w:rsidRPr="00130331">
        <w:rPr>
          <w:b/>
          <w:szCs w:val="26"/>
        </w:rPr>
        <w:t>ей</w:t>
      </w:r>
      <w:r w:rsidR="00DD37B0" w:rsidRPr="00130331">
        <w:rPr>
          <w:b/>
          <w:szCs w:val="26"/>
        </w:rPr>
        <w:t xml:space="preserve"> </w:t>
      </w:r>
      <w:r w:rsidR="005B750B">
        <w:rPr>
          <w:b/>
          <w:szCs w:val="26"/>
          <w:lang w:val="ru-RU"/>
        </w:rPr>
        <w:t>___</w:t>
      </w:r>
      <w:r w:rsidR="00DD37B0" w:rsidRPr="00130331">
        <w:rPr>
          <w:b/>
          <w:szCs w:val="26"/>
        </w:rPr>
        <w:t xml:space="preserve"> копеек</w:t>
      </w:r>
      <w:r w:rsidR="00070C34" w:rsidRPr="00130331">
        <w:rPr>
          <w:b/>
          <w:szCs w:val="26"/>
        </w:rPr>
        <w:t xml:space="preserve">, </w:t>
      </w:r>
      <w:r w:rsidR="00130331" w:rsidRPr="00130331">
        <w:rPr>
          <w:b/>
          <w:szCs w:val="26"/>
        </w:rPr>
        <w:t>в том числе НДС (</w:t>
      </w:r>
      <w:r w:rsidR="00070C34" w:rsidRPr="00130331">
        <w:rPr>
          <w:b/>
          <w:szCs w:val="26"/>
        </w:rPr>
        <w:t>НДС не предусмотрен</w:t>
      </w:r>
      <w:r w:rsidR="00130331" w:rsidRPr="00130331">
        <w:rPr>
          <w:b/>
          <w:szCs w:val="26"/>
        </w:rPr>
        <w:t>)</w:t>
      </w:r>
      <w:r w:rsidR="00070C34" w:rsidRPr="00130331">
        <w:rPr>
          <w:b/>
          <w:szCs w:val="26"/>
        </w:rPr>
        <w:t>.</w:t>
      </w:r>
      <w:r w:rsidR="00070C34" w:rsidRPr="007B05D0">
        <w:rPr>
          <w:szCs w:val="26"/>
        </w:rPr>
        <w:t xml:space="preserve"> Цена контракта является твердой, определяется на весь срок исполнения Контракта</w:t>
      </w:r>
      <w:r w:rsidR="00C860DE">
        <w:rPr>
          <w:szCs w:val="26"/>
        </w:rPr>
        <w:t>.</w:t>
      </w:r>
    </w:p>
    <w:p w:rsidR="00070C34" w:rsidRDefault="00C468D9" w:rsidP="007B05D0">
      <w:pPr>
        <w:pStyle w:val="a4"/>
        <w:rPr>
          <w:szCs w:val="26"/>
        </w:rPr>
      </w:pPr>
      <w:r>
        <w:rPr>
          <w:szCs w:val="26"/>
        </w:rPr>
        <w:t>3</w:t>
      </w:r>
      <w:r w:rsidR="00070C34" w:rsidRPr="007B05D0">
        <w:rPr>
          <w:szCs w:val="26"/>
        </w:rPr>
        <w:t xml:space="preserve">.3. Расчет за оказанные </w:t>
      </w:r>
      <w:r w:rsidR="00BA6FAD">
        <w:rPr>
          <w:szCs w:val="26"/>
        </w:rPr>
        <w:t>услуги</w:t>
      </w:r>
      <w:r w:rsidR="00070C34" w:rsidRPr="007B05D0">
        <w:rPr>
          <w:szCs w:val="26"/>
        </w:rPr>
        <w:t xml:space="preserve"> производится в форме безналичного расчета денежными средствами, выделенными из федерального бюджета, в течении </w:t>
      </w:r>
      <w:r w:rsidR="0029011D">
        <w:rPr>
          <w:szCs w:val="26"/>
          <w:lang w:val="ru-RU"/>
        </w:rPr>
        <w:t>1</w:t>
      </w:r>
      <w:r w:rsidR="00310356">
        <w:rPr>
          <w:szCs w:val="26"/>
        </w:rPr>
        <w:t xml:space="preserve">0 </w:t>
      </w:r>
      <w:r w:rsidR="00310356">
        <w:rPr>
          <w:szCs w:val="26"/>
          <w:lang w:val="ru-RU"/>
        </w:rPr>
        <w:t xml:space="preserve">(десяти) рабочих </w:t>
      </w:r>
      <w:r w:rsidR="00310356">
        <w:rPr>
          <w:szCs w:val="26"/>
        </w:rPr>
        <w:t xml:space="preserve">дней </w:t>
      </w:r>
      <w:r w:rsidR="00070C34" w:rsidRPr="007B05D0">
        <w:rPr>
          <w:szCs w:val="26"/>
        </w:rPr>
        <w:t xml:space="preserve">после подписания заказчиком акта </w:t>
      </w:r>
      <w:r w:rsidR="00BA6FAD">
        <w:rPr>
          <w:szCs w:val="26"/>
        </w:rPr>
        <w:t>оказанных услуг</w:t>
      </w:r>
      <w:r w:rsidR="00070C34" w:rsidRPr="007B05D0">
        <w:rPr>
          <w:szCs w:val="26"/>
        </w:rPr>
        <w:t>, заказ-наряда.</w:t>
      </w:r>
    </w:p>
    <w:p w:rsidR="00095012" w:rsidRPr="00095012" w:rsidRDefault="00095012" w:rsidP="00095012">
      <w:pPr>
        <w:widowControl w:val="0"/>
        <w:suppressAutoHyphens/>
        <w:autoSpaceDN w:val="0"/>
        <w:jc w:val="both"/>
        <w:textAlignment w:val="baseline"/>
        <w:rPr>
          <w:rFonts w:ascii="Times New Roman" w:hAnsi="Times New Roman"/>
        </w:rPr>
      </w:pPr>
      <w:r>
        <w:rPr>
          <w:rFonts w:ascii="Times New Roman" w:hAnsi="Times New Roman"/>
        </w:rPr>
        <w:t xml:space="preserve">3.4. </w:t>
      </w:r>
      <w:r w:rsidRPr="00095012">
        <w:rPr>
          <w:rFonts w:ascii="Times New Roman" w:hAnsi="Times New Roman"/>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1E47A8" w:rsidRDefault="001E47A8" w:rsidP="007B05D0">
      <w:pPr>
        <w:jc w:val="both"/>
        <w:rPr>
          <w:rFonts w:ascii="Times New Roman" w:hAnsi="Times New Roman"/>
          <w:szCs w:val="26"/>
        </w:rPr>
      </w:pPr>
    </w:p>
    <w:p w:rsidR="009E24E8" w:rsidRDefault="009E24E8" w:rsidP="008F7389">
      <w:pPr>
        <w:numPr>
          <w:ilvl w:val="0"/>
          <w:numId w:val="46"/>
        </w:numPr>
        <w:suppressAutoHyphens/>
        <w:ind w:right="-71"/>
        <w:rPr>
          <w:rFonts w:ascii="Times New Roman" w:hAnsi="Times New Roman"/>
          <w:b/>
          <w:szCs w:val="26"/>
        </w:rPr>
      </w:pPr>
      <w:r w:rsidRPr="007B05D0">
        <w:rPr>
          <w:rFonts w:ascii="Times New Roman" w:hAnsi="Times New Roman"/>
          <w:b/>
          <w:szCs w:val="26"/>
        </w:rPr>
        <w:t>Ответственность сторон</w:t>
      </w:r>
    </w:p>
    <w:p w:rsidR="00590FC7" w:rsidRPr="007B05D0" w:rsidRDefault="00590FC7" w:rsidP="00590FC7">
      <w:pPr>
        <w:suppressAutoHyphens/>
        <w:ind w:left="3192" w:right="-71"/>
        <w:rPr>
          <w:rFonts w:ascii="Times New Roman" w:hAnsi="Times New Roman"/>
          <w:b/>
          <w:szCs w:val="26"/>
        </w:rPr>
      </w:pPr>
    </w:p>
    <w:p w:rsidR="008F7389" w:rsidRPr="00937AE2" w:rsidRDefault="008F7389" w:rsidP="008F7389">
      <w:pPr>
        <w:jc w:val="both"/>
        <w:rPr>
          <w:rFonts w:ascii="Times New Roman" w:hAnsi="Times New Roman"/>
          <w:szCs w:val="26"/>
        </w:rPr>
      </w:pPr>
      <w:r>
        <w:rPr>
          <w:rFonts w:ascii="Times New Roman" w:hAnsi="Times New Roman"/>
          <w:szCs w:val="26"/>
        </w:rPr>
        <w:t>4</w:t>
      </w:r>
      <w:r w:rsidRPr="00937AE2">
        <w:rPr>
          <w:rFonts w:ascii="Times New Roman" w:hAnsi="Times New Roman"/>
          <w:szCs w:val="26"/>
        </w:rPr>
        <w:t>.1.</w:t>
      </w:r>
      <w:r w:rsidRPr="00937AE2">
        <w:rPr>
          <w:rFonts w:ascii="Times New Roman" w:hAnsi="Times New Roman"/>
          <w:szCs w:val="26"/>
        </w:rPr>
        <w:tab/>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8F7389" w:rsidRPr="00937AE2" w:rsidRDefault="008F7389" w:rsidP="008F7389">
      <w:pPr>
        <w:jc w:val="both"/>
        <w:rPr>
          <w:rFonts w:ascii="Times New Roman" w:hAnsi="Times New Roman"/>
          <w:szCs w:val="26"/>
        </w:rPr>
      </w:pPr>
      <w:r>
        <w:rPr>
          <w:rFonts w:ascii="Times New Roman" w:hAnsi="Times New Roman"/>
          <w:szCs w:val="26"/>
        </w:rPr>
        <w:t>4</w:t>
      </w:r>
      <w:r w:rsidRPr="00937AE2">
        <w:rPr>
          <w:rFonts w:ascii="Times New Roman" w:hAnsi="Times New Roman"/>
          <w:szCs w:val="26"/>
        </w:rPr>
        <w:t xml:space="preserve">.2. В случае просрочки исполнения Государственным заказчиком обязательства, предусмотренного Контрактом, </w:t>
      </w:r>
      <w:r>
        <w:rPr>
          <w:rFonts w:ascii="Times New Roman" w:hAnsi="Times New Roman"/>
          <w:szCs w:val="26"/>
        </w:rPr>
        <w:t>Исполнитель</w:t>
      </w:r>
      <w:r w:rsidRPr="00937AE2">
        <w:rPr>
          <w:rFonts w:ascii="Times New Roman" w:hAnsi="Times New Roman"/>
          <w:szCs w:val="26"/>
        </w:rPr>
        <w:t xml:space="preserve"> вправе потребовать уплату пени.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8F7389" w:rsidRPr="00937AE2" w:rsidRDefault="008F7389" w:rsidP="008F7389">
      <w:pPr>
        <w:jc w:val="both"/>
        <w:rPr>
          <w:rFonts w:ascii="Times New Roman" w:hAnsi="Times New Roman"/>
          <w:szCs w:val="26"/>
        </w:rPr>
      </w:pPr>
      <w:r w:rsidRPr="00937AE2">
        <w:rPr>
          <w:rFonts w:ascii="Times New Roman" w:hAnsi="Times New Roman"/>
          <w:szCs w:val="26"/>
        </w:rPr>
        <w:t>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определяемой в следующем порядке:</w:t>
      </w:r>
    </w:p>
    <w:p w:rsidR="008F7389" w:rsidRPr="00937AE2" w:rsidRDefault="008F7389" w:rsidP="008F7389">
      <w:pPr>
        <w:jc w:val="both"/>
        <w:rPr>
          <w:rFonts w:ascii="Times New Roman" w:hAnsi="Times New Roman"/>
          <w:szCs w:val="26"/>
        </w:rPr>
      </w:pPr>
      <w:r w:rsidRPr="00937AE2">
        <w:rPr>
          <w:rFonts w:ascii="Times New Roman" w:hAnsi="Times New Roman"/>
          <w:szCs w:val="26"/>
        </w:rPr>
        <w:t>а) 1000 рублей, если цена контракта не превышает 3 млн. рублей (включительно);</w:t>
      </w:r>
    </w:p>
    <w:p w:rsidR="008F7389" w:rsidRPr="00937AE2" w:rsidRDefault="008F7389" w:rsidP="008F7389">
      <w:pPr>
        <w:jc w:val="both"/>
        <w:rPr>
          <w:rFonts w:ascii="Times New Roman" w:hAnsi="Times New Roman"/>
          <w:szCs w:val="26"/>
        </w:rPr>
      </w:pPr>
      <w:r w:rsidRPr="00937AE2">
        <w:rPr>
          <w:rFonts w:ascii="Times New Roman" w:hAnsi="Times New Roman"/>
          <w:szCs w:val="26"/>
        </w:rPr>
        <w:t>б) 5000 рублей, если цена контракта составляет от 3 млн. рублей до 50 млн. рублей (включительно);</w:t>
      </w:r>
    </w:p>
    <w:p w:rsidR="008F7389" w:rsidRPr="00937AE2" w:rsidRDefault="008F7389" w:rsidP="008F7389">
      <w:pPr>
        <w:jc w:val="both"/>
        <w:rPr>
          <w:rFonts w:ascii="Times New Roman" w:hAnsi="Times New Roman"/>
          <w:szCs w:val="26"/>
        </w:rPr>
      </w:pPr>
      <w:r w:rsidRPr="00937AE2">
        <w:rPr>
          <w:rFonts w:ascii="Times New Roman" w:hAnsi="Times New Roman"/>
          <w:szCs w:val="26"/>
        </w:rPr>
        <w:t>в) 10000 рублей, если цена контракта составляет от 50 млн. рублей до 100 млн. рублей (включительно);</w:t>
      </w:r>
    </w:p>
    <w:p w:rsidR="008F7389" w:rsidRPr="00937AE2" w:rsidRDefault="008F7389" w:rsidP="008F7389">
      <w:pPr>
        <w:jc w:val="both"/>
        <w:rPr>
          <w:rFonts w:ascii="Times New Roman" w:hAnsi="Times New Roman"/>
          <w:szCs w:val="26"/>
        </w:rPr>
      </w:pPr>
      <w:r w:rsidRPr="00937AE2">
        <w:rPr>
          <w:rFonts w:ascii="Times New Roman" w:hAnsi="Times New Roman"/>
          <w:szCs w:val="26"/>
        </w:rPr>
        <w:t>г) 100000 рублей, если цена контракта превышает 100 млн. рублей.</w:t>
      </w:r>
    </w:p>
    <w:p w:rsidR="008F7389" w:rsidRPr="00937AE2" w:rsidRDefault="008F7389" w:rsidP="008F7389">
      <w:pPr>
        <w:jc w:val="both"/>
        <w:rPr>
          <w:rFonts w:ascii="Times New Roman" w:hAnsi="Times New Roman"/>
          <w:szCs w:val="26"/>
        </w:rPr>
      </w:pPr>
      <w:r>
        <w:rPr>
          <w:rFonts w:ascii="Times New Roman" w:hAnsi="Times New Roman"/>
          <w:szCs w:val="26"/>
        </w:rPr>
        <w:lastRenderedPageBreak/>
        <w:t>4</w:t>
      </w:r>
      <w:r w:rsidRPr="00937AE2">
        <w:rPr>
          <w:rFonts w:ascii="Times New Roman" w:hAnsi="Times New Roman"/>
          <w:szCs w:val="26"/>
        </w:rPr>
        <w:t>.3.</w:t>
      </w:r>
      <w:r w:rsidRPr="00937AE2">
        <w:rPr>
          <w:rFonts w:ascii="Times New Roman" w:hAnsi="Times New Roman"/>
          <w:szCs w:val="26"/>
        </w:rPr>
        <w:tab/>
        <w:t xml:space="preserve">В случае просрочки исполнения </w:t>
      </w:r>
      <w:r>
        <w:rPr>
          <w:rFonts w:ascii="Times New Roman" w:hAnsi="Times New Roman"/>
          <w:szCs w:val="26"/>
        </w:rPr>
        <w:t>Исполнителем</w:t>
      </w:r>
      <w:r w:rsidRPr="00937AE2">
        <w:rPr>
          <w:rFonts w:ascii="Times New Roman" w:hAnsi="Times New Roman"/>
          <w:szCs w:val="26"/>
        </w:rPr>
        <w:t xml:space="preserve"> обязательства, предусмотренного Контрактом, </w:t>
      </w:r>
      <w:r>
        <w:rPr>
          <w:rFonts w:ascii="Times New Roman" w:hAnsi="Times New Roman"/>
          <w:szCs w:val="26"/>
        </w:rPr>
        <w:t>Исполнитель</w:t>
      </w:r>
      <w:r w:rsidRPr="00937AE2">
        <w:rPr>
          <w:rFonts w:ascii="Times New Roman" w:hAnsi="Times New Roman"/>
          <w:szCs w:val="26"/>
        </w:rPr>
        <w:t xml:space="preserve"> уплачивает Государственному заказчику пени.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8F7389" w:rsidRPr="00937AE2" w:rsidRDefault="008F7389" w:rsidP="008F7389">
      <w:pPr>
        <w:jc w:val="both"/>
        <w:rPr>
          <w:rFonts w:ascii="Times New Roman" w:hAnsi="Times New Roman"/>
          <w:szCs w:val="26"/>
        </w:rPr>
      </w:pPr>
      <w:r>
        <w:rPr>
          <w:rFonts w:ascii="Times New Roman" w:hAnsi="Times New Roman"/>
          <w:szCs w:val="26"/>
        </w:rPr>
        <w:t>4</w:t>
      </w:r>
      <w:r w:rsidRPr="00937AE2">
        <w:rPr>
          <w:rFonts w:ascii="Times New Roman" w:hAnsi="Times New Roman"/>
          <w:szCs w:val="26"/>
        </w:rPr>
        <w:t>.4.</w:t>
      </w:r>
      <w:r w:rsidRPr="00937AE2">
        <w:rPr>
          <w:rFonts w:ascii="Times New Roman" w:hAnsi="Times New Roman"/>
          <w:szCs w:val="26"/>
        </w:rPr>
        <w:tab/>
        <w:t>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Размер штрафа устанавливается в виде фиксированной суммы, определяемой в следующем порядке:</w:t>
      </w:r>
    </w:p>
    <w:p w:rsidR="008F7389" w:rsidRPr="00937AE2" w:rsidRDefault="008F7389" w:rsidP="008F7389">
      <w:pPr>
        <w:jc w:val="both"/>
        <w:rPr>
          <w:rFonts w:ascii="Times New Roman" w:hAnsi="Times New Roman"/>
          <w:szCs w:val="26"/>
        </w:rPr>
      </w:pPr>
      <w:r w:rsidRPr="00937AE2">
        <w:rPr>
          <w:rFonts w:ascii="Times New Roman" w:hAnsi="Times New Roman"/>
          <w:szCs w:val="26"/>
        </w:rPr>
        <w:t>а) 10 процентов цены контракта (этапа) в случае, если цена контракта (этапа) не превышает 3 млн. рублей;</w:t>
      </w:r>
    </w:p>
    <w:p w:rsidR="008F7389" w:rsidRPr="00937AE2" w:rsidRDefault="008F7389" w:rsidP="008F7389">
      <w:pPr>
        <w:jc w:val="both"/>
        <w:rPr>
          <w:rFonts w:ascii="Times New Roman" w:hAnsi="Times New Roman"/>
          <w:szCs w:val="26"/>
        </w:rPr>
      </w:pPr>
      <w:r w:rsidRPr="00937AE2">
        <w:rPr>
          <w:rFonts w:ascii="Times New Roman" w:hAnsi="Times New Roman"/>
          <w:szCs w:val="26"/>
        </w:rPr>
        <w:t>б) 5 процентов цены контракта (этапа) в случае, если цена контракта (этапа) составляет от 3 млн. рублей до 50 млн. рублей (включительно);</w:t>
      </w:r>
    </w:p>
    <w:p w:rsidR="008F7389" w:rsidRPr="00937AE2" w:rsidRDefault="008F7389" w:rsidP="008F7389">
      <w:pPr>
        <w:jc w:val="both"/>
        <w:rPr>
          <w:rFonts w:ascii="Times New Roman" w:hAnsi="Times New Roman"/>
          <w:szCs w:val="26"/>
        </w:rPr>
      </w:pPr>
      <w:r w:rsidRPr="00937AE2">
        <w:rPr>
          <w:rFonts w:ascii="Times New Roman" w:hAnsi="Times New Roman"/>
          <w:szCs w:val="26"/>
        </w:rPr>
        <w:t>в) 1 процент цены контракта (этапа) в случае, если цена контракта (этапа) составляет от 50 млн. рублей до 100 млн. рублей (включительно);</w:t>
      </w:r>
    </w:p>
    <w:p w:rsidR="008F7389" w:rsidRPr="00937AE2" w:rsidRDefault="008F7389" w:rsidP="008F7389">
      <w:pPr>
        <w:jc w:val="both"/>
        <w:rPr>
          <w:rFonts w:ascii="Times New Roman" w:hAnsi="Times New Roman"/>
          <w:szCs w:val="26"/>
        </w:rPr>
      </w:pPr>
      <w:r w:rsidRPr="00937AE2">
        <w:rPr>
          <w:rFonts w:ascii="Times New Roman" w:hAnsi="Times New Roman"/>
          <w:szCs w:val="26"/>
        </w:rPr>
        <w:t>г) 0,5 процента цены контракта (этапа) в случае, если цена контракта (этапа) составляет от 100 млн. рублей до 500 млн. рублей (включительно);</w:t>
      </w:r>
    </w:p>
    <w:p w:rsidR="008F7389" w:rsidRPr="00937AE2" w:rsidRDefault="008F7389" w:rsidP="008F7389">
      <w:pPr>
        <w:jc w:val="both"/>
        <w:rPr>
          <w:rFonts w:ascii="Times New Roman" w:hAnsi="Times New Roman"/>
          <w:szCs w:val="26"/>
        </w:rPr>
      </w:pPr>
      <w:r w:rsidRPr="00937AE2">
        <w:rPr>
          <w:rFonts w:ascii="Times New Roman" w:hAnsi="Times New Roman"/>
          <w:szCs w:val="26"/>
        </w:rPr>
        <w:t>д) 0,4 процента цены контракта (этапа) в случае, если цена контракта (этапа) составляет от 500 млн. рублей до 1 млрд. рублей (включительно);</w:t>
      </w:r>
    </w:p>
    <w:p w:rsidR="008F7389" w:rsidRPr="00937AE2" w:rsidRDefault="008F7389" w:rsidP="008F7389">
      <w:pPr>
        <w:jc w:val="both"/>
        <w:rPr>
          <w:rFonts w:ascii="Times New Roman" w:hAnsi="Times New Roman"/>
          <w:szCs w:val="26"/>
        </w:rPr>
      </w:pPr>
      <w:r w:rsidRPr="00937AE2">
        <w:rPr>
          <w:rFonts w:ascii="Times New Roman" w:hAnsi="Times New Roman"/>
          <w:szCs w:val="26"/>
        </w:rPr>
        <w:t>е) 0,3 процента цены контракта (этапа) в случае, если цена контракта (этапа) составляет от 1 млрд. рублей до 2 млрд. рублей (включительно);</w:t>
      </w:r>
    </w:p>
    <w:p w:rsidR="008F7389" w:rsidRPr="00937AE2" w:rsidRDefault="008F7389" w:rsidP="008F7389">
      <w:pPr>
        <w:jc w:val="both"/>
        <w:rPr>
          <w:rFonts w:ascii="Times New Roman" w:hAnsi="Times New Roman"/>
          <w:szCs w:val="26"/>
        </w:rPr>
      </w:pPr>
      <w:r w:rsidRPr="00937AE2">
        <w:rPr>
          <w:rFonts w:ascii="Times New Roman" w:hAnsi="Times New Roman"/>
          <w:szCs w:val="26"/>
        </w:rPr>
        <w:t>ж) 0,25 процента цены контракта (этапа) в случае, если цена контракта (этапа) составляет от 2 млрд. рублей до 5 млрд. рублей (включительно);</w:t>
      </w:r>
    </w:p>
    <w:p w:rsidR="008F7389" w:rsidRPr="00937AE2" w:rsidRDefault="008F7389" w:rsidP="008F7389">
      <w:pPr>
        <w:jc w:val="both"/>
        <w:rPr>
          <w:rFonts w:ascii="Times New Roman" w:hAnsi="Times New Roman"/>
          <w:szCs w:val="26"/>
        </w:rPr>
      </w:pPr>
      <w:r w:rsidRPr="00937AE2">
        <w:rPr>
          <w:rFonts w:ascii="Times New Roman" w:hAnsi="Times New Roman"/>
          <w:szCs w:val="26"/>
        </w:rPr>
        <w:t>з) 0,2 процента цены контракта (этапа) в случае, если цена контракта (этапа) составляет от 5 млрд. рублей до 10 млрд. рублей (включительно);</w:t>
      </w:r>
    </w:p>
    <w:p w:rsidR="008F7389" w:rsidRPr="00937AE2" w:rsidRDefault="008F7389" w:rsidP="008F7389">
      <w:pPr>
        <w:jc w:val="both"/>
        <w:rPr>
          <w:rFonts w:ascii="Times New Roman" w:hAnsi="Times New Roman"/>
          <w:szCs w:val="26"/>
        </w:rPr>
      </w:pPr>
      <w:r w:rsidRPr="00937AE2">
        <w:rPr>
          <w:rFonts w:ascii="Times New Roman" w:hAnsi="Times New Roman"/>
          <w:szCs w:val="26"/>
        </w:rPr>
        <w:t>и) 0,1 процента цены контракта (этапа) в случае, если цена контракта (этапа) превышает 10 млрд. рублей.</w:t>
      </w:r>
    </w:p>
    <w:p w:rsidR="008F7389" w:rsidRPr="00937AE2" w:rsidRDefault="008F7389" w:rsidP="008F7389">
      <w:pPr>
        <w:jc w:val="both"/>
        <w:rPr>
          <w:rFonts w:ascii="Times New Roman" w:hAnsi="Times New Roman"/>
          <w:szCs w:val="26"/>
        </w:rPr>
      </w:pPr>
      <w:r>
        <w:rPr>
          <w:rFonts w:ascii="Times New Roman" w:hAnsi="Times New Roman"/>
          <w:szCs w:val="26"/>
        </w:rPr>
        <w:t>4</w:t>
      </w:r>
      <w:r w:rsidRPr="00937AE2">
        <w:rPr>
          <w:rFonts w:ascii="Times New Roman" w:hAnsi="Times New Roman"/>
          <w:szCs w:val="26"/>
        </w:rPr>
        <w:t xml:space="preserve">.5.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w:t>
      </w:r>
      <w:proofErr w:type="gramStart"/>
      <w:r w:rsidRPr="00937AE2">
        <w:rPr>
          <w:rFonts w:ascii="Times New Roman" w:hAnsi="Times New Roman"/>
          <w:szCs w:val="26"/>
        </w:rPr>
        <w:t>устанавливается  в</w:t>
      </w:r>
      <w:proofErr w:type="gramEnd"/>
      <w:r w:rsidRPr="00937AE2">
        <w:rPr>
          <w:rFonts w:ascii="Times New Roman" w:hAnsi="Times New Roman"/>
          <w:szCs w:val="26"/>
        </w:rPr>
        <w:t xml:space="preserve"> виде фиксированной суммы, определяемой в следующем порядке:</w:t>
      </w:r>
    </w:p>
    <w:p w:rsidR="008F7389" w:rsidRPr="00937AE2" w:rsidRDefault="008F7389" w:rsidP="008F7389">
      <w:pPr>
        <w:jc w:val="both"/>
        <w:rPr>
          <w:rFonts w:ascii="Times New Roman" w:hAnsi="Times New Roman"/>
          <w:szCs w:val="26"/>
        </w:rPr>
      </w:pPr>
      <w:r w:rsidRPr="00937AE2">
        <w:rPr>
          <w:rFonts w:ascii="Times New Roman" w:hAnsi="Times New Roman"/>
          <w:szCs w:val="26"/>
        </w:rPr>
        <w:t>а) 1000 рублей, если цена контракта не превышает 3 млн. рублей;</w:t>
      </w:r>
    </w:p>
    <w:p w:rsidR="008F7389" w:rsidRPr="00937AE2" w:rsidRDefault="008F7389" w:rsidP="008F7389">
      <w:pPr>
        <w:jc w:val="both"/>
        <w:rPr>
          <w:rFonts w:ascii="Times New Roman" w:hAnsi="Times New Roman"/>
          <w:szCs w:val="26"/>
        </w:rPr>
      </w:pPr>
      <w:r w:rsidRPr="00937AE2">
        <w:rPr>
          <w:rFonts w:ascii="Times New Roman" w:hAnsi="Times New Roman"/>
          <w:szCs w:val="26"/>
        </w:rPr>
        <w:t>б) 5000 рублей, если цена контракта составляет от 3 млн. рублей до 50 млн. рублей (включительно);</w:t>
      </w:r>
    </w:p>
    <w:p w:rsidR="008F7389" w:rsidRPr="00937AE2" w:rsidRDefault="008F7389" w:rsidP="008F7389">
      <w:pPr>
        <w:jc w:val="both"/>
        <w:rPr>
          <w:rFonts w:ascii="Times New Roman" w:hAnsi="Times New Roman"/>
          <w:szCs w:val="26"/>
        </w:rPr>
      </w:pPr>
      <w:r w:rsidRPr="00937AE2">
        <w:rPr>
          <w:rFonts w:ascii="Times New Roman" w:hAnsi="Times New Roman"/>
          <w:szCs w:val="26"/>
        </w:rPr>
        <w:t>в) 10000 рублей, если цена контракта составляет от 50 млн. рублей до 100 млн. рублей (включительно);</w:t>
      </w:r>
    </w:p>
    <w:p w:rsidR="008F7389" w:rsidRPr="00937AE2" w:rsidRDefault="008F7389" w:rsidP="008F7389">
      <w:pPr>
        <w:jc w:val="both"/>
        <w:rPr>
          <w:rFonts w:ascii="Times New Roman" w:hAnsi="Times New Roman"/>
          <w:szCs w:val="26"/>
        </w:rPr>
      </w:pPr>
      <w:r w:rsidRPr="00937AE2">
        <w:rPr>
          <w:rFonts w:ascii="Times New Roman" w:hAnsi="Times New Roman"/>
          <w:szCs w:val="26"/>
        </w:rPr>
        <w:t>г) 100000 рублей, если цена контракта превышает 100 млн. рублей.</w:t>
      </w:r>
    </w:p>
    <w:p w:rsidR="008F7389" w:rsidRPr="00937AE2" w:rsidRDefault="008F7389" w:rsidP="008F7389">
      <w:pPr>
        <w:jc w:val="both"/>
        <w:rPr>
          <w:rFonts w:ascii="Times New Roman" w:hAnsi="Times New Roman"/>
          <w:szCs w:val="26"/>
        </w:rPr>
      </w:pPr>
      <w:r>
        <w:rPr>
          <w:rFonts w:ascii="Times New Roman" w:hAnsi="Times New Roman"/>
          <w:szCs w:val="26"/>
        </w:rPr>
        <w:t>4</w:t>
      </w:r>
      <w:r w:rsidRPr="00937AE2">
        <w:rPr>
          <w:rFonts w:ascii="Times New Roman" w:hAnsi="Times New Roman"/>
          <w:szCs w:val="26"/>
        </w:rPr>
        <w:t>.6.</w:t>
      </w:r>
      <w:r w:rsidRPr="00937AE2">
        <w:rPr>
          <w:rFonts w:ascii="Times New Roman" w:hAnsi="Times New Roman"/>
          <w:szCs w:val="26"/>
        </w:rPr>
        <w:tab/>
        <w:t>Общая сумма начисленн</w:t>
      </w:r>
      <w:r>
        <w:rPr>
          <w:rFonts w:ascii="Times New Roman" w:hAnsi="Times New Roman"/>
          <w:szCs w:val="26"/>
        </w:rPr>
        <w:t>ых</w:t>
      </w:r>
      <w:r w:rsidRPr="00937AE2">
        <w:rPr>
          <w:rFonts w:ascii="Times New Roman" w:hAnsi="Times New Roman"/>
          <w:szCs w:val="26"/>
        </w:rPr>
        <w:t xml:space="preserve"> штрафов за неисполнение или ненадлежащее исполнение </w:t>
      </w:r>
      <w:r>
        <w:rPr>
          <w:rFonts w:ascii="Times New Roman" w:hAnsi="Times New Roman"/>
          <w:szCs w:val="26"/>
        </w:rPr>
        <w:t>Исполнителем</w:t>
      </w:r>
      <w:r w:rsidRPr="00937AE2">
        <w:rPr>
          <w:rFonts w:ascii="Times New Roman" w:hAnsi="Times New Roman"/>
          <w:szCs w:val="26"/>
        </w:rPr>
        <w:t xml:space="preserve"> обязательств, предусмотренных Контрактом, не может превышать цену Контракта.</w:t>
      </w:r>
    </w:p>
    <w:p w:rsidR="008F7389" w:rsidRPr="00937AE2" w:rsidRDefault="008F7389" w:rsidP="008F7389">
      <w:pPr>
        <w:jc w:val="both"/>
        <w:rPr>
          <w:rFonts w:ascii="Times New Roman" w:hAnsi="Times New Roman"/>
          <w:szCs w:val="26"/>
        </w:rPr>
      </w:pPr>
      <w:r>
        <w:rPr>
          <w:rFonts w:ascii="Times New Roman" w:hAnsi="Times New Roman"/>
          <w:szCs w:val="26"/>
        </w:rPr>
        <w:t>4</w:t>
      </w:r>
      <w:r w:rsidRPr="00937AE2">
        <w:rPr>
          <w:rFonts w:ascii="Times New Roman" w:hAnsi="Times New Roman"/>
          <w:szCs w:val="26"/>
        </w:rPr>
        <w:t>.7.</w:t>
      </w:r>
      <w:r w:rsidRPr="00937AE2">
        <w:rPr>
          <w:rFonts w:ascii="Times New Roman" w:hAnsi="Times New Roman"/>
          <w:szCs w:val="26"/>
        </w:rPr>
        <w:tab/>
        <w:t>Общая сумма начисленн</w:t>
      </w:r>
      <w:r>
        <w:rPr>
          <w:rFonts w:ascii="Times New Roman" w:hAnsi="Times New Roman"/>
          <w:szCs w:val="26"/>
        </w:rPr>
        <w:t>ых</w:t>
      </w:r>
      <w:r w:rsidRPr="00937AE2">
        <w:rPr>
          <w:rFonts w:ascii="Times New Roman" w:hAnsi="Times New Roman"/>
          <w:szCs w:val="26"/>
        </w:rPr>
        <w:t xml:space="preserve"> штрафов за ненадлежащее исполнение Государственным заказчиком обязательств, предусмотренных Контрактом, не может превышать цену Контракта.</w:t>
      </w:r>
    </w:p>
    <w:p w:rsidR="008F7389" w:rsidRPr="00937AE2" w:rsidRDefault="008F7389" w:rsidP="008F7389">
      <w:pPr>
        <w:jc w:val="both"/>
        <w:rPr>
          <w:rFonts w:ascii="Times New Roman" w:hAnsi="Times New Roman"/>
          <w:szCs w:val="26"/>
        </w:rPr>
      </w:pPr>
      <w:r>
        <w:rPr>
          <w:rFonts w:ascii="Times New Roman" w:hAnsi="Times New Roman"/>
          <w:szCs w:val="26"/>
        </w:rPr>
        <w:lastRenderedPageBreak/>
        <w:t>4</w:t>
      </w:r>
      <w:r w:rsidRPr="00937AE2">
        <w:rPr>
          <w:rFonts w:ascii="Times New Roman" w:hAnsi="Times New Roman"/>
          <w:szCs w:val="26"/>
        </w:rPr>
        <w:t>.8.</w:t>
      </w:r>
      <w:r w:rsidRPr="00937AE2">
        <w:rPr>
          <w:rFonts w:ascii="Times New Roman" w:hAnsi="Times New Roman"/>
          <w:szCs w:val="26"/>
        </w:rPr>
        <w:tab/>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8F7389" w:rsidRPr="00937AE2" w:rsidRDefault="008F7389" w:rsidP="008F7389">
      <w:pPr>
        <w:jc w:val="both"/>
        <w:rPr>
          <w:rFonts w:ascii="Times New Roman" w:hAnsi="Times New Roman"/>
          <w:szCs w:val="26"/>
        </w:rPr>
      </w:pPr>
      <w:r>
        <w:rPr>
          <w:rFonts w:ascii="Times New Roman" w:hAnsi="Times New Roman"/>
          <w:szCs w:val="26"/>
        </w:rPr>
        <w:t>4</w:t>
      </w:r>
      <w:r w:rsidRPr="00937AE2">
        <w:rPr>
          <w:rFonts w:ascii="Times New Roman" w:hAnsi="Times New Roman"/>
          <w:szCs w:val="26"/>
        </w:rPr>
        <w:t>.9.</w:t>
      </w:r>
      <w:r w:rsidRPr="00937AE2">
        <w:rPr>
          <w:rFonts w:ascii="Times New Roman" w:hAnsi="Times New Roman"/>
          <w:szCs w:val="26"/>
        </w:rPr>
        <w:tab/>
        <w:t xml:space="preserve">Сторона освобождается от уплаты неустойки (штрафа, </w:t>
      </w:r>
      <w:proofErr w:type="gramStart"/>
      <w:r w:rsidRPr="00937AE2">
        <w:rPr>
          <w:rFonts w:ascii="Times New Roman" w:hAnsi="Times New Roman"/>
          <w:szCs w:val="26"/>
        </w:rPr>
        <w:t>пени)</w:t>
      </w:r>
      <w:r w:rsidRPr="00937AE2">
        <w:rPr>
          <w:rFonts w:ascii="Times New Roman" w:hAnsi="Times New Roman"/>
          <w:szCs w:val="26"/>
        </w:rPr>
        <w:br/>
        <w:t>если</w:t>
      </w:r>
      <w:proofErr w:type="gramEnd"/>
      <w:r w:rsidRPr="00937AE2">
        <w:rPr>
          <w:rFonts w:ascii="Times New Roman" w:hAnsi="Times New Roman"/>
          <w:szCs w:val="26"/>
        </w:rPr>
        <w:t xml:space="preserve"> докажет, что неисполнение или ненадлежащее исполнение обязательства, предусмотренного контрактом, произошло вследствие непреодолимой силы или</w:t>
      </w:r>
      <w:r w:rsidRPr="00937AE2">
        <w:rPr>
          <w:rFonts w:ascii="Times New Roman" w:hAnsi="Times New Roman"/>
          <w:szCs w:val="26"/>
        </w:rPr>
        <w:br/>
        <w:t>по вине другой стороны.</w:t>
      </w:r>
    </w:p>
    <w:p w:rsidR="008F7389" w:rsidRPr="00937AE2" w:rsidRDefault="008F7389" w:rsidP="008F7389">
      <w:pPr>
        <w:jc w:val="both"/>
        <w:rPr>
          <w:rFonts w:ascii="Times New Roman" w:hAnsi="Times New Roman"/>
          <w:szCs w:val="26"/>
        </w:rPr>
      </w:pPr>
      <w:r>
        <w:rPr>
          <w:rFonts w:ascii="Times New Roman" w:hAnsi="Times New Roman"/>
          <w:szCs w:val="26"/>
        </w:rPr>
        <w:t>4</w:t>
      </w:r>
      <w:r w:rsidRPr="00937AE2">
        <w:rPr>
          <w:rFonts w:ascii="Times New Roman" w:hAnsi="Times New Roman"/>
          <w:szCs w:val="26"/>
        </w:rPr>
        <w:t>.10.</w:t>
      </w:r>
      <w:r w:rsidRPr="00937AE2">
        <w:rPr>
          <w:rFonts w:ascii="Times New Roman" w:hAnsi="Times New Roman"/>
          <w:szCs w:val="26"/>
        </w:rPr>
        <w:tab/>
        <w:t xml:space="preserve">Уплата </w:t>
      </w:r>
      <w:r>
        <w:rPr>
          <w:rFonts w:ascii="Times New Roman" w:hAnsi="Times New Roman"/>
          <w:szCs w:val="26"/>
        </w:rPr>
        <w:t>Исполнителем</w:t>
      </w:r>
      <w:r w:rsidRPr="00937AE2">
        <w:rPr>
          <w:rFonts w:ascii="Times New Roman" w:hAnsi="Times New Roman"/>
          <w:szCs w:val="26"/>
        </w:rPr>
        <w:t xml:space="preserve"> неустойки или применение иной формы ответственности не освобождает его от исполнения обязательств по контракту.   </w:t>
      </w:r>
    </w:p>
    <w:p w:rsidR="00590FC7" w:rsidRDefault="00590FC7" w:rsidP="00590FC7">
      <w:pPr>
        <w:contextualSpacing/>
        <w:jc w:val="both"/>
        <w:rPr>
          <w:rFonts w:ascii="Times New Roman" w:hAnsi="Times New Roman"/>
          <w:szCs w:val="26"/>
        </w:rPr>
      </w:pPr>
    </w:p>
    <w:p w:rsidR="009E24E8" w:rsidRDefault="009E24E8" w:rsidP="00C468D9">
      <w:pPr>
        <w:numPr>
          <w:ilvl w:val="0"/>
          <w:numId w:val="43"/>
        </w:numPr>
        <w:autoSpaceDE w:val="0"/>
        <w:autoSpaceDN w:val="0"/>
        <w:adjustRightInd w:val="0"/>
        <w:ind w:left="425" w:hanging="357"/>
        <w:jc w:val="center"/>
        <w:rPr>
          <w:rFonts w:ascii="Times New Roman" w:hAnsi="Times New Roman"/>
          <w:b/>
          <w:szCs w:val="26"/>
        </w:rPr>
      </w:pPr>
      <w:r w:rsidRPr="007B05D0">
        <w:rPr>
          <w:rFonts w:ascii="Times New Roman" w:hAnsi="Times New Roman"/>
          <w:b/>
          <w:szCs w:val="26"/>
        </w:rPr>
        <w:t>Порядок разрешения споров</w:t>
      </w:r>
    </w:p>
    <w:p w:rsidR="00590FC7" w:rsidRPr="007B05D0" w:rsidRDefault="00590FC7" w:rsidP="00590FC7">
      <w:pPr>
        <w:autoSpaceDE w:val="0"/>
        <w:autoSpaceDN w:val="0"/>
        <w:adjustRightInd w:val="0"/>
        <w:ind w:left="425"/>
        <w:rPr>
          <w:rFonts w:ascii="Times New Roman" w:hAnsi="Times New Roman"/>
          <w:b/>
          <w:szCs w:val="26"/>
        </w:rPr>
      </w:pPr>
    </w:p>
    <w:p w:rsidR="009E24E8" w:rsidRPr="007B05D0" w:rsidRDefault="00674480" w:rsidP="00590FC7">
      <w:pPr>
        <w:ind w:right="-74"/>
        <w:jc w:val="both"/>
        <w:rPr>
          <w:rFonts w:ascii="Times New Roman" w:hAnsi="Times New Roman"/>
          <w:szCs w:val="26"/>
        </w:rPr>
      </w:pPr>
      <w:r>
        <w:rPr>
          <w:rFonts w:ascii="Times New Roman" w:hAnsi="Times New Roman"/>
          <w:szCs w:val="26"/>
        </w:rPr>
        <w:t>5</w:t>
      </w:r>
      <w:r w:rsidR="009E24E8" w:rsidRPr="007B05D0">
        <w:rPr>
          <w:rFonts w:ascii="Times New Roman" w:hAnsi="Times New Roman"/>
          <w:szCs w:val="26"/>
        </w:rPr>
        <w:t xml:space="preserve">.1 Все споры, возникающие в ходе исполнения Контракта, решаются Сторонами               в претензионном порядке. Претензия в течение 10 рабочих дней с момента выявления Стороной нарушения условий Контракта направляется другой Стороне по почте заказным письмом с уведомлением о вручении по адресу,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Стороной подтверждения о ее вручении другой Стороне. </w:t>
      </w:r>
    </w:p>
    <w:p w:rsidR="00590FC7" w:rsidRDefault="009E24E8" w:rsidP="00C468D9">
      <w:pPr>
        <w:ind w:right="-74" w:firstLine="567"/>
        <w:jc w:val="both"/>
        <w:rPr>
          <w:rFonts w:ascii="Times New Roman" w:hAnsi="Times New Roman"/>
          <w:szCs w:val="26"/>
        </w:rPr>
      </w:pPr>
      <w:r w:rsidRPr="007B05D0">
        <w:rPr>
          <w:rFonts w:ascii="Times New Roman" w:hAnsi="Times New Roman"/>
          <w:szCs w:val="26"/>
        </w:rPr>
        <w:t xml:space="preserve">К претензии прилагается перечень документов, подтверждающих ее обоснованность. Претензия по Контракту должна быть рассмотрена Стороной в течение 10 рабочих дней с момента ее получения. По результатам рассмотрения должен быть направлен ответ другой Стороне в течение 1 рабочего дня способами, указанными в настоящем пункте. </w:t>
      </w:r>
    </w:p>
    <w:p w:rsidR="00D23CB2" w:rsidRDefault="00674480" w:rsidP="00590FC7">
      <w:pPr>
        <w:ind w:right="-74"/>
        <w:jc w:val="both"/>
        <w:rPr>
          <w:rFonts w:ascii="Times New Roman" w:hAnsi="Times New Roman"/>
          <w:szCs w:val="26"/>
        </w:rPr>
      </w:pPr>
      <w:r>
        <w:rPr>
          <w:rFonts w:ascii="Times New Roman" w:hAnsi="Times New Roman"/>
          <w:szCs w:val="26"/>
        </w:rPr>
        <w:t>5</w:t>
      </w:r>
      <w:r w:rsidR="009E24E8" w:rsidRPr="007B05D0">
        <w:rPr>
          <w:rFonts w:ascii="Times New Roman" w:hAnsi="Times New Roman"/>
          <w:szCs w:val="26"/>
        </w:rPr>
        <w:t>.2. Неурегулированные споры и разногласия, возникшие в связи с исполнением Контракта, передаются сторонами на рассмотрение в Арбитражный суд Ульяновской области.</w:t>
      </w:r>
    </w:p>
    <w:p w:rsidR="00756B8C" w:rsidRDefault="00756B8C" w:rsidP="00590FC7">
      <w:pPr>
        <w:ind w:right="-74"/>
        <w:jc w:val="both"/>
        <w:rPr>
          <w:rFonts w:ascii="Times New Roman" w:hAnsi="Times New Roman"/>
          <w:szCs w:val="26"/>
        </w:rPr>
      </w:pPr>
    </w:p>
    <w:p w:rsidR="00070C34" w:rsidRDefault="00674480" w:rsidP="007B05D0">
      <w:pPr>
        <w:jc w:val="center"/>
        <w:rPr>
          <w:rFonts w:ascii="Times New Roman" w:hAnsi="Times New Roman"/>
          <w:b/>
          <w:szCs w:val="26"/>
        </w:rPr>
      </w:pPr>
      <w:r>
        <w:rPr>
          <w:rFonts w:ascii="Times New Roman" w:hAnsi="Times New Roman"/>
          <w:b/>
          <w:szCs w:val="26"/>
        </w:rPr>
        <w:t>6</w:t>
      </w:r>
      <w:r w:rsidR="00070C34" w:rsidRPr="007B05D0">
        <w:rPr>
          <w:rFonts w:ascii="Times New Roman" w:hAnsi="Times New Roman"/>
          <w:b/>
          <w:szCs w:val="26"/>
        </w:rPr>
        <w:t>. Прочие условия</w:t>
      </w:r>
    </w:p>
    <w:p w:rsidR="006A2F59" w:rsidRDefault="006A2F59" w:rsidP="007B05D0">
      <w:pPr>
        <w:tabs>
          <w:tab w:val="left" w:pos="10347"/>
        </w:tabs>
        <w:ind w:right="-1"/>
        <w:jc w:val="both"/>
        <w:rPr>
          <w:rFonts w:ascii="Times New Roman" w:hAnsi="Times New Roman"/>
          <w:b/>
          <w:szCs w:val="26"/>
        </w:rPr>
      </w:pPr>
    </w:p>
    <w:p w:rsidR="00B91651" w:rsidRPr="007B05D0" w:rsidRDefault="00674480" w:rsidP="007B05D0">
      <w:pPr>
        <w:tabs>
          <w:tab w:val="left" w:pos="10347"/>
        </w:tabs>
        <w:ind w:right="-1"/>
        <w:jc w:val="both"/>
        <w:rPr>
          <w:rFonts w:ascii="Times New Roman" w:hAnsi="Times New Roman"/>
          <w:szCs w:val="26"/>
        </w:rPr>
      </w:pPr>
      <w:r>
        <w:rPr>
          <w:rFonts w:ascii="Times New Roman" w:hAnsi="Times New Roman"/>
          <w:szCs w:val="26"/>
        </w:rPr>
        <w:t>6</w:t>
      </w:r>
      <w:r w:rsidR="00070C34" w:rsidRPr="007B05D0">
        <w:rPr>
          <w:rFonts w:ascii="Times New Roman" w:hAnsi="Times New Roman"/>
          <w:szCs w:val="26"/>
        </w:rPr>
        <w:t xml:space="preserve">.1 Срок действия настоящего Контракта устанавливается с момента подписания                  до </w:t>
      </w:r>
      <w:r w:rsidR="00F32936">
        <w:rPr>
          <w:rFonts w:ascii="Times New Roman" w:hAnsi="Times New Roman"/>
          <w:szCs w:val="26"/>
        </w:rPr>
        <w:t>2</w:t>
      </w:r>
      <w:r w:rsidR="00CD6A36">
        <w:rPr>
          <w:rFonts w:ascii="Times New Roman" w:hAnsi="Times New Roman"/>
          <w:szCs w:val="26"/>
        </w:rPr>
        <w:t>5</w:t>
      </w:r>
      <w:r w:rsidR="00070C34" w:rsidRPr="007B05D0">
        <w:rPr>
          <w:rFonts w:ascii="Times New Roman" w:hAnsi="Times New Roman"/>
          <w:szCs w:val="26"/>
        </w:rPr>
        <w:t xml:space="preserve"> </w:t>
      </w:r>
      <w:r w:rsidR="00994FF6">
        <w:rPr>
          <w:rFonts w:ascii="Times New Roman" w:hAnsi="Times New Roman"/>
          <w:szCs w:val="26"/>
        </w:rPr>
        <w:t>декабря</w:t>
      </w:r>
      <w:r w:rsidR="00070C34" w:rsidRPr="007B05D0">
        <w:rPr>
          <w:rFonts w:ascii="Times New Roman" w:hAnsi="Times New Roman"/>
          <w:szCs w:val="26"/>
        </w:rPr>
        <w:t xml:space="preserve"> 20</w:t>
      </w:r>
      <w:r w:rsidR="008F7389">
        <w:rPr>
          <w:rFonts w:ascii="Times New Roman" w:hAnsi="Times New Roman"/>
          <w:szCs w:val="26"/>
        </w:rPr>
        <w:t>2</w:t>
      </w:r>
      <w:r w:rsidR="00CD6A36">
        <w:rPr>
          <w:rFonts w:ascii="Times New Roman" w:hAnsi="Times New Roman"/>
          <w:szCs w:val="26"/>
        </w:rPr>
        <w:t>6</w:t>
      </w:r>
      <w:r w:rsidR="006A2F59">
        <w:rPr>
          <w:rFonts w:ascii="Times New Roman" w:hAnsi="Times New Roman"/>
          <w:szCs w:val="26"/>
        </w:rPr>
        <w:t xml:space="preserve"> года,</w:t>
      </w:r>
      <w:r w:rsidR="006A2F59" w:rsidRPr="006A2F59">
        <w:rPr>
          <w:rFonts w:ascii="Times New Roman" w:hAnsi="Times New Roman"/>
          <w:szCs w:val="26"/>
        </w:rPr>
        <w:t xml:space="preserve"> </w:t>
      </w:r>
      <w:r w:rsidR="006A2F59">
        <w:rPr>
          <w:rFonts w:ascii="Times New Roman" w:hAnsi="Times New Roman"/>
          <w:szCs w:val="26"/>
        </w:rPr>
        <w:t>а</w:t>
      </w:r>
      <w:r w:rsidR="006A2F59" w:rsidRPr="006A2F59">
        <w:rPr>
          <w:rFonts w:ascii="Times New Roman" w:hAnsi="Times New Roman"/>
          <w:szCs w:val="26"/>
        </w:rPr>
        <w:t xml:space="preserve"> в части денежных обязательств до их полного исполнения. Истечение срока действия государственного контракта не освобождает стороны от исполнения обязательств, предусмотренных настоящим государственным контрактом.</w:t>
      </w:r>
    </w:p>
    <w:p w:rsidR="00070C34" w:rsidRPr="007B05D0" w:rsidRDefault="00674480" w:rsidP="007B05D0">
      <w:pPr>
        <w:tabs>
          <w:tab w:val="left" w:pos="10347"/>
        </w:tabs>
        <w:ind w:right="-1"/>
        <w:jc w:val="both"/>
        <w:rPr>
          <w:rFonts w:ascii="Times New Roman" w:hAnsi="Times New Roman"/>
          <w:szCs w:val="26"/>
        </w:rPr>
      </w:pPr>
      <w:r>
        <w:rPr>
          <w:rFonts w:ascii="Times New Roman" w:hAnsi="Times New Roman"/>
          <w:szCs w:val="26"/>
        </w:rPr>
        <w:t>6</w:t>
      </w:r>
      <w:r w:rsidR="00D23CB2" w:rsidRPr="007B05D0">
        <w:rPr>
          <w:rFonts w:ascii="Times New Roman" w:hAnsi="Times New Roman"/>
          <w:szCs w:val="26"/>
        </w:rPr>
        <w:t>.</w:t>
      </w:r>
      <w:r w:rsidR="00070C34" w:rsidRPr="007B05D0">
        <w:rPr>
          <w:rFonts w:ascii="Times New Roman" w:hAnsi="Times New Roman"/>
          <w:szCs w:val="26"/>
        </w:rPr>
        <w:t>2 По соглашению сторон в настоящий Контракт могут быть внесены изменения                  и дополнения.</w:t>
      </w:r>
    </w:p>
    <w:p w:rsidR="00070C34" w:rsidRPr="007B05D0" w:rsidRDefault="00674480" w:rsidP="007B05D0">
      <w:pPr>
        <w:jc w:val="both"/>
        <w:rPr>
          <w:rFonts w:ascii="Times New Roman" w:hAnsi="Times New Roman"/>
          <w:szCs w:val="26"/>
        </w:rPr>
      </w:pPr>
      <w:r>
        <w:rPr>
          <w:rFonts w:ascii="Times New Roman" w:hAnsi="Times New Roman"/>
          <w:szCs w:val="26"/>
        </w:rPr>
        <w:t>6</w:t>
      </w:r>
      <w:r w:rsidR="00070C34" w:rsidRPr="007B05D0">
        <w:rPr>
          <w:rFonts w:ascii="Times New Roman" w:hAnsi="Times New Roman"/>
          <w:szCs w:val="26"/>
        </w:rPr>
        <w:t>.3 Любые изменения и дополнения к настоящему Контракту действительны лишь при условии, что они совершены в письменной форме и подписаны уполномоченными на то представителями сторон.</w:t>
      </w:r>
    </w:p>
    <w:p w:rsidR="00D30CEA" w:rsidRDefault="00674480" w:rsidP="007B05D0">
      <w:pPr>
        <w:jc w:val="both"/>
        <w:rPr>
          <w:rFonts w:ascii="Times New Roman" w:hAnsi="Times New Roman"/>
          <w:szCs w:val="26"/>
        </w:rPr>
      </w:pPr>
      <w:r>
        <w:rPr>
          <w:rFonts w:ascii="Times New Roman" w:hAnsi="Times New Roman"/>
          <w:szCs w:val="26"/>
        </w:rPr>
        <w:t>6</w:t>
      </w:r>
      <w:r w:rsidR="00070C34" w:rsidRPr="007B05D0">
        <w:rPr>
          <w:rFonts w:ascii="Times New Roman" w:hAnsi="Times New Roman"/>
          <w:szCs w:val="26"/>
        </w:rPr>
        <w:t>.4 Настоящий Контракт составлен в 2-х экземплярах, имеющих одинаковую юридическую силу</w:t>
      </w:r>
      <w:r w:rsidR="00BA71CB" w:rsidRPr="007B05D0">
        <w:rPr>
          <w:rFonts w:ascii="Times New Roman" w:hAnsi="Times New Roman"/>
          <w:szCs w:val="26"/>
        </w:rPr>
        <w:t>.</w:t>
      </w:r>
    </w:p>
    <w:p w:rsidR="006146A5" w:rsidRDefault="006146A5" w:rsidP="007B05D0">
      <w:pPr>
        <w:jc w:val="center"/>
        <w:rPr>
          <w:rFonts w:ascii="Times New Roman" w:hAnsi="Times New Roman"/>
          <w:b/>
          <w:szCs w:val="26"/>
        </w:rPr>
      </w:pPr>
    </w:p>
    <w:p w:rsidR="003F04A1" w:rsidRDefault="003F04A1" w:rsidP="007B05D0">
      <w:pPr>
        <w:jc w:val="center"/>
        <w:rPr>
          <w:rFonts w:ascii="Times New Roman" w:hAnsi="Times New Roman"/>
          <w:b/>
          <w:szCs w:val="26"/>
        </w:rPr>
      </w:pPr>
    </w:p>
    <w:p w:rsidR="003F04A1" w:rsidRDefault="003F04A1" w:rsidP="007B05D0">
      <w:pPr>
        <w:jc w:val="center"/>
        <w:rPr>
          <w:rFonts w:ascii="Times New Roman" w:hAnsi="Times New Roman"/>
          <w:b/>
          <w:szCs w:val="26"/>
        </w:rPr>
      </w:pPr>
    </w:p>
    <w:p w:rsidR="003F04A1" w:rsidRDefault="003F04A1" w:rsidP="007B05D0">
      <w:pPr>
        <w:jc w:val="center"/>
        <w:rPr>
          <w:rFonts w:ascii="Times New Roman" w:hAnsi="Times New Roman"/>
          <w:b/>
          <w:szCs w:val="26"/>
        </w:rPr>
      </w:pPr>
    </w:p>
    <w:p w:rsidR="003F04A1" w:rsidRDefault="003F04A1" w:rsidP="007B05D0">
      <w:pPr>
        <w:jc w:val="center"/>
        <w:rPr>
          <w:rFonts w:ascii="Times New Roman" w:hAnsi="Times New Roman"/>
          <w:b/>
          <w:szCs w:val="26"/>
        </w:rPr>
      </w:pPr>
    </w:p>
    <w:p w:rsidR="003F04A1" w:rsidRDefault="003F04A1" w:rsidP="007B05D0">
      <w:pPr>
        <w:jc w:val="center"/>
        <w:rPr>
          <w:rFonts w:ascii="Times New Roman" w:hAnsi="Times New Roman"/>
          <w:b/>
          <w:szCs w:val="26"/>
        </w:rPr>
      </w:pPr>
    </w:p>
    <w:p w:rsidR="003F04A1" w:rsidRDefault="003F04A1" w:rsidP="007B05D0">
      <w:pPr>
        <w:jc w:val="center"/>
        <w:rPr>
          <w:rFonts w:ascii="Times New Roman" w:hAnsi="Times New Roman"/>
          <w:b/>
          <w:szCs w:val="26"/>
        </w:rPr>
      </w:pPr>
    </w:p>
    <w:p w:rsidR="003F04A1" w:rsidRDefault="003F04A1" w:rsidP="007B05D0">
      <w:pPr>
        <w:jc w:val="center"/>
        <w:rPr>
          <w:rFonts w:ascii="Times New Roman" w:hAnsi="Times New Roman"/>
          <w:b/>
          <w:szCs w:val="26"/>
        </w:rPr>
      </w:pPr>
    </w:p>
    <w:p w:rsidR="00BA71CB" w:rsidRDefault="00C468D9" w:rsidP="007B05D0">
      <w:pPr>
        <w:jc w:val="center"/>
        <w:rPr>
          <w:rFonts w:ascii="Times New Roman" w:hAnsi="Times New Roman"/>
          <w:b/>
          <w:szCs w:val="26"/>
        </w:rPr>
      </w:pPr>
      <w:r>
        <w:rPr>
          <w:rFonts w:ascii="Times New Roman" w:hAnsi="Times New Roman"/>
          <w:b/>
          <w:szCs w:val="26"/>
        </w:rPr>
        <w:t>8</w:t>
      </w:r>
      <w:r w:rsidR="00BA71CB" w:rsidRPr="007B05D0">
        <w:rPr>
          <w:rFonts w:ascii="Times New Roman" w:hAnsi="Times New Roman"/>
          <w:b/>
          <w:szCs w:val="26"/>
        </w:rPr>
        <w:t>. Юридич</w:t>
      </w:r>
      <w:r w:rsidR="009E4261" w:rsidRPr="007B05D0">
        <w:rPr>
          <w:rFonts w:ascii="Times New Roman" w:hAnsi="Times New Roman"/>
          <w:b/>
          <w:szCs w:val="26"/>
        </w:rPr>
        <w:t>еские адреса и реквизиты сторон</w:t>
      </w:r>
    </w:p>
    <w:p w:rsidR="00590FC7" w:rsidRDefault="00590FC7" w:rsidP="007B05D0">
      <w:pPr>
        <w:jc w:val="center"/>
        <w:rPr>
          <w:rFonts w:ascii="Times New Roman" w:hAnsi="Times New Roman"/>
          <w:b/>
          <w:szCs w:val="26"/>
        </w:rPr>
      </w:pPr>
    </w:p>
    <w:p w:rsidR="007D3082" w:rsidRDefault="007D3082" w:rsidP="007B05D0">
      <w:pPr>
        <w:jc w:val="center"/>
        <w:rPr>
          <w:rFonts w:ascii="Times New Roman" w:hAnsi="Times New Roman"/>
          <w:b/>
          <w:szCs w:val="26"/>
        </w:rPr>
      </w:pPr>
    </w:p>
    <w:tbl>
      <w:tblPr>
        <w:tblW w:w="9673" w:type="dxa"/>
        <w:tblLayout w:type="fixed"/>
        <w:tblLook w:val="04A0" w:firstRow="1" w:lastRow="0" w:firstColumn="1" w:lastColumn="0" w:noHBand="0" w:noVBand="1"/>
      </w:tblPr>
      <w:tblGrid>
        <w:gridCol w:w="4836"/>
        <w:gridCol w:w="4837"/>
      </w:tblGrid>
      <w:tr w:rsidR="000E1B32" w:rsidRPr="007B05D0" w:rsidTr="00EB5AF9">
        <w:trPr>
          <w:trHeight w:val="7531"/>
        </w:trPr>
        <w:tc>
          <w:tcPr>
            <w:tcW w:w="4836" w:type="dxa"/>
            <w:shd w:val="clear" w:color="auto" w:fill="auto"/>
          </w:tcPr>
          <w:p w:rsidR="00C468D9" w:rsidRPr="00321AD7" w:rsidRDefault="00C468D9" w:rsidP="00C468D9">
            <w:pPr>
              <w:rPr>
                <w:rFonts w:ascii="Times New Roman" w:hAnsi="Times New Roman"/>
                <w:b/>
                <w:szCs w:val="26"/>
              </w:rPr>
            </w:pPr>
            <w:r w:rsidRPr="00321AD7">
              <w:rPr>
                <w:rFonts w:ascii="Times New Roman" w:hAnsi="Times New Roman"/>
                <w:b/>
                <w:szCs w:val="26"/>
              </w:rPr>
              <w:t>«Исполнитель»:</w:t>
            </w:r>
          </w:p>
          <w:p w:rsidR="00FE3C6C" w:rsidRPr="006A2F59" w:rsidRDefault="00FE3C6C" w:rsidP="006A2F59">
            <w:pPr>
              <w:widowControl w:val="0"/>
              <w:suppressAutoHyphens/>
              <w:autoSpaceDE w:val="0"/>
              <w:rPr>
                <w:rFonts w:ascii="Times New Roman" w:hAnsi="Times New Roman"/>
                <w:i/>
                <w:sz w:val="24"/>
                <w:szCs w:val="24"/>
                <w:u w:val="single"/>
              </w:rPr>
            </w:pPr>
          </w:p>
          <w:p w:rsidR="00BA0419" w:rsidRPr="006A2F59" w:rsidRDefault="00BA0419" w:rsidP="006A2F59">
            <w:pPr>
              <w:widowControl w:val="0"/>
              <w:suppressAutoHyphens/>
              <w:autoSpaceDE w:val="0"/>
              <w:rPr>
                <w:rFonts w:ascii="Times New Roman" w:hAnsi="Times New Roman"/>
                <w:i/>
                <w:sz w:val="24"/>
                <w:szCs w:val="24"/>
                <w:u w:val="single"/>
              </w:rPr>
            </w:pPr>
          </w:p>
          <w:p w:rsidR="00BA0419" w:rsidRPr="006A2F59" w:rsidRDefault="00BA0419" w:rsidP="006A2F59">
            <w:pPr>
              <w:widowControl w:val="0"/>
              <w:suppressAutoHyphens/>
              <w:autoSpaceDE w:val="0"/>
              <w:rPr>
                <w:rFonts w:ascii="Times New Roman" w:hAnsi="Times New Roman"/>
                <w:i/>
                <w:sz w:val="24"/>
                <w:szCs w:val="24"/>
                <w:u w:val="single"/>
              </w:rPr>
            </w:pPr>
          </w:p>
          <w:p w:rsidR="0065091B" w:rsidRPr="006A2F59" w:rsidRDefault="0065091B" w:rsidP="006A2F59">
            <w:pPr>
              <w:widowControl w:val="0"/>
              <w:suppressAutoHyphens/>
              <w:autoSpaceDE w:val="0"/>
              <w:rPr>
                <w:rFonts w:ascii="Times New Roman" w:hAnsi="Times New Roman"/>
                <w:i/>
                <w:sz w:val="24"/>
                <w:szCs w:val="24"/>
                <w:u w:val="single"/>
              </w:rPr>
            </w:pPr>
          </w:p>
          <w:p w:rsidR="006A2F59" w:rsidRPr="006A2F59" w:rsidRDefault="006A2F59" w:rsidP="006A2F59">
            <w:pPr>
              <w:widowControl w:val="0"/>
              <w:suppressAutoHyphens/>
              <w:autoSpaceDE w:val="0"/>
              <w:rPr>
                <w:rFonts w:ascii="Times New Roman" w:hAnsi="Times New Roman"/>
                <w:i/>
                <w:sz w:val="24"/>
                <w:szCs w:val="24"/>
                <w:u w:val="single"/>
              </w:rPr>
            </w:pPr>
          </w:p>
          <w:p w:rsidR="006A2F59" w:rsidRPr="006A2F59" w:rsidRDefault="006A2F59" w:rsidP="006A2F59">
            <w:pPr>
              <w:widowControl w:val="0"/>
              <w:suppressAutoHyphens/>
              <w:autoSpaceDE w:val="0"/>
              <w:rPr>
                <w:rFonts w:ascii="Times New Roman" w:hAnsi="Times New Roman"/>
                <w:i/>
                <w:sz w:val="24"/>
                <w:szCs w:val="24"/>
                <w:u w:val="single"/>
              </w:rPr>
            </w:pPr>
          </w:p>
          <w:p w:rsidR="006A2F59" w:rsidRPr="006A2F59" w:rsidRDefault="006A2F59" w:rsidP="006A2F59">
            <w:pPr>
              <w:widowControl w:val="0"/>
              <w:suppressAutoHyphens/>
              <w:autoSpaceDE w:val="0"/>
              <w:rPr>
                <w:rFonts w:ascii="Times New Roman" w:hAnsi="Times New Roman"/>
                <w:i/>
                <w:sz w:val="24"/>
                <w:szCs w:val="24"/>
                <w:u w:val="single"/>
              </w:rPr>
            </w:pPr>
          </w:p>
          <w:p w:rsidR="006A2F59" w:rsidRPr="006A2F59" w:rsidRDefault="006A2F59" w:rsidP="006A2F59">
            <w:pPr>
              <w:widowControl w:val="0"/>
              <w:suppressAutoHyphens/>
              <w:autoSpaceDE w:val="0"/>
              <w:rPr>
                <w:rFonts w:ascii="Times New Roman" w:hAnsi="Times New Roman"/>
                <w:i/>
                <w:sz w:val="24"/>
                <w:szCs w:val="24"/>
                <w:u w:val="single"/>
              </w:rPr>
            </w:pPr>
          </w:p>
          <w:p w:rsidR="006A2F59" w:rsidRPr="006A2F59" w:rsidRDefault="006A2F59" w:rsidP="006A2F59">
            <w:pPr>
              <w:widowControl w:val="0"/>
              <w:suppressAutoHyphens/>
              <w:autoSpaceDE w:val="0"/>
              <w:rPr>
                <w:rFonts w:ascii="Times New Roman" w:hAnsi="Times New Roman"/>
                <w:i/>
                <w:sz w:val="24"/>
                <w:szCs w:val="24"/>
                <w:u w:val="single"/>
              </w:rPr>
            </w:pPr>
          </w:p>
          <w:p w:rsidR="006A2F59" w:rsidRPr="006A2F59" w:rsidRDefault="006A2F59" w:rsidP="006A2F59">
            <w:pPr>
              <w:widowControl w:val="0"/>
              <w:suppressAutoHyphens/>
              <w:autoSpaceDE w:val="0"/>
              <w:rPr>
                <w:rFonts w:ascii="Times New Roman" w:hAnsi="Times New Roman"/>
                <w:i/>
                <w:sz w:val="24"/>
                <w:szCs w:val="24"/>
                <w:u w:val="single"/>
              </w:rPr>
            </w:pPr>
          </w:p>
          <w:p w:rsidR="006A2F59" w:rsidRPr="006A2F59" w:rsidRDefault="006A2F59" w:rsidP="006A2F59">
            <w:pPr>
              <w:widowControl w:val="0"/>
              <w:suppressAutoHyphens/>
              <w:autoSpaceDE w:val="0"/>
              <w:rPr>
                <w:rFonts w:ascii="Times New Roman" w:hAnsi="Times New Roman"/>
                <w:i/>
                <w:sz w:val="24"/>
                <w:szCs w:val="24"/>
                <w:u w:val="single"/>
              </w:rPr>
            </w:pPr>
          </w:p>
          <w:p w:rsidR="006A2F59" w:rsidRPr="006A2F59" w:rsidRDefault="006A2F59" w:rsidP="006A2F59">
            <w:pPr>
              <w:widowControl w:val="0"/>
              <w:suppressAutoHyphens/>
              <w:autoSpaceDE w:val="0"/>
              <w:rPr>
                <w:rFonts w:ascii="Times New Roman" w:hAnsi="Times New Roman"/>
                <w:i/>
                <w:sz w:val="24"/>
                <w:szCs w:val="24"/>
                <w:u w:val="single"/>
              </w:rPr>
            </w:pPr>
          </w:p>
          <w:p w:rsidR="006A2F59" w:rsidRPr="006A2F59" w:rsidRDefault="006A2F59" w:rsidP="006A2F59">
            <w:pPr>
              <w:widowControl w:val="0"/>
              <w:suppressAutoHyphens/>
              <w:autoSpaceDE w:val="0"/>
              <w:rPr>
                <w:rFonts w:ascii="Times New Roman" w:hAnsi="Times New Roman"/>
                <w:i/>
                <w:sz w:val="24"/>
                <w:szCs w:val="24"/>
                <w:u w:val="single"/>
              </w:rPr>
            </w:pPr>
          </w:p>
          <w:p w:rsidR="006A2F59" w:rsidRPr="006A2F59" w:rsidRDefault="006A2F59" w:rsidP="006A2F59">
            <w:pPr>
              <w:widowControl w:val="0"/>
              <w:suppressAutoHyphens/>
              <w:autoSpaceDE w:val="0"/>
              <w:rPr>
                <w:rFonts w:ascii="Times New Roman" w:hAnsi="Times New Roman"/>
                <w:i/>
                <w:sz w:val="24"/>
                <w:szCs w:val="24"/>
                <w:u w:val="single"/>
              </w:rPr>
            </w:pPr>
          </w:p>
          <w:p w:rsidR="006A2F59" w:rsidRPr="006A2F59" w:rsidRDefault="006A2F59" w:rsidP="006A2F59">
            <w:pPr>
              <w:widowControl w:val="0"/>
              <w:suppressAutoHyphens/>
              <w:autoSpaceDE w:val="0"/>
              <w:rPr>
                <w:rFonts w:ascii="Times New Roman" w:hAnsi="Times New Roman"/>
                <w:i/>
                <w:sz w:val="24"/>
                <w:szCs w:val="24"/>
                <w:u w:val="single"/>
              </w:rPr>
            </w:pPr>
          </w:p>
          <w:p w:rsidR="006A2F59" w:rsidRDefault="006A2F59" w:rsidP="006A2F59">
            <w:pPr>
              <w:widowControl w:val="0"/>
              <w:suppressAutoHyphens/>
              <w:autoSpaceDE w:val="0"/>
              <w:rPr>
                <w:rFonts w:ascii="Times New Roman" w:hAnsi="Times New Roman"/>
                <w:i/>
                <w:sz w:val="24"/>
                <w:szCs w:val="24"/>
                <w:u w:val="single"/>
              </w:rPr>
            </w:pPr>
          </w:p>
          <w:p w:rsidR="006A2F59" w:rsidRPr="006A2F59" w:rsidRDefault="006A2F59" w:rsidP="006A2F59">
            <w:pPr>
              <w:widowControl w:val="0"/>
              <w:suppressAutoHyphens/>
              <w:autoSpaceDE w:val="0"/>
              <w:rPr>
                <w:rFonts w:ascii="Times New Roman" w:hAnsi="Times New Roman"/>
                <w:i/>
                <w:sz w:val="24"/>
                <w:szCs w:val="24"/>
                <w:u w:val="single"/>
              </w:rPr>
            </w:pPr>
          </w:p>
          <w:p w:rsidR="006A2F59" w:rsidRDefault="006A2F59" w:rsidP="006A2F59">
            <w:pPr>
              <w:widowControl w:val="0"/>
              <w:suppressAutoHyphens/>
              <w:autoSpaceDE w:val="0"/>
              <w:rPr>
                <w:rFonts w:ascii="Times New Roman" w:hAnsi="Times New Roman"/>
                <w:sz w:val="24"/>
                <w:szCs w:val="24"/>
                <w:vertAlign w:val="superscript"/>
              </w:rPr>
            </w:pPr>
          </w:p>
          <w:p w:rsidR="006A2F59" w:rsidRDefault="006A2F59" w:rsidP="006A2F59">
            <w:pPr>
              <w:widowControl w:val="0"/>
              <w:suppressAutoHyphens/>
              <w:autoSpaceDE w:val="0"/>
              <w:rPr>
                <w:rFonts w:ascii="Times New Roman" w:hAnsi="Times New Roman"/>
                <w:sz w:val="24"/>
                <w:szCs w:val="24"/>
                <w:vertAlign w:val="superscript"/>
              </w:rPr>
            </w:pPr>
          </w:p>
          <w:p w:rsidR="006A2F59" w:rsidRDefault="006A2F59" w:rsidP="006A2F59">
            <w:pPr>
              <w:widowControl w:val="0"/>
              <w:suppressAutoHyphens/>
              <w:autoSpaceDE w:val="0"/>
              <w:rPr>
                <w:rFonts w:ascii="Times New Roman" w:hAnsi="Times New Roman"/>
                <w:sz w:val="24"/>
                <w:szCs w:val="24"/>
                <w:vertAlign w:val="superscript"/>
              </w:rPr>
            </w:pPr>
          </w:p>
          <w:p w:rsidR="0029011D" w:rsidRDefault="0029011D" w:rsidP="006A2F59">
            <w:pPr>
              <w:widowControl w:val="0"/>
              <w:suppressAutoHyphens/>
              <w:autoSpaceDE w:val="0"/>
              <w:rPr>
                <w:rFonts w:ascii="Times New Roman" w:hAnsi="Times New Roman"/>
                <w:sz w:val="24"/>
                <w:szCs w:val="24"/>
                <w:vertAlign w:val="superscript"/>
              </w:rPr>
            </w:pPr>
          </w:p>
          <w:p w:rsidR="006A2F59" w:rsidRPr="006A2F59" w:rsidRDefault="006A2F59" w:rsidP="006A2F59">
            <w:pPr>
              <w:widowControl w:val="0"/>
              <w:suppressAutoHyphens/>
              <w:autoSpaceDE w:val="0"/>
              <w:rPr>
                <w:rFonts w:ascii="Times New Roman" w:hAnsi="Times New Roman"/>
                <w:sz w:val="24"/>
                <w:szCs w:val="24"/>
                <w:vertAlign w:val="superscript"/>
              </w:rPr>
            </w:pPr>
            <w:r w:rsidRPr="006A2F59">
              <w:rPr>
                <w:rFonts w:ascii="Times New Roman" w:hAnsi="Times New Roman"/>
                <w:sz w:val="24"/>
                <w:szCs w:val="24"/>
                <w:vertAlign w:val="superscript"/>
              </w:rPr>
              <w:t>(</w:t>
            </w:r>
            <w:proofErr w:type="gramStart"/>
            <w:r w:rsidRPr="006A2F59">
              <w:rPr>
                <w:rFonts w:ascii="Times New Roman" w:hAnsi="Times New Roman"/>
                <w:sz w:val="24"/>
                <w:szCs w:val="24"/>
                <w:vertAlign w:val="superscript"/>
              </w:rPr>
              <w:t xml:space="preserve">должность)   </w:t>
            </w:r>
            <w:proofErr w:type="gramEnd"/>
            <w:r w:rsidRPr="006A2F59">
              <w:rPr>
                <w:rFonts w:ascii="Times New Roman" w:hAnsi="Times New Roman"/>
                <w:sz w:val="24"/>
                <w:szCs w:val="24"/>
                <w:vertAlign w:val="superscript"/>
              </w:rPr>
              <w:t xml:space="preserve">                           (подпись)                       (Ф.И.О.)</w:t>
            </w:r>
          </w:p>
          <w:p w:rsidR="006A2F59" w:rsidRPr="006A2F59" w:rsidRDefault="006A2F59" w:rsidP="006A2F59">
            <w:pPr>
              <w:widowControl w:val="0"/>
              <w:suppressAutoHyphens/>
              <w:autoSpaceDE w:val="0"/>
              <w:rPr>
                <w:rFonts w:ascii="Times New Roman" w:hAnsi="Times New Roman"/>
                <w:sz w:val="24"/>
                <w:szCs w:val="24"/>
              </w:rPr>
            </w:pPr>
            <w:r w:rsidRPr="006A2F59">
              <w:rPr>
                <w:rFonts w:ascii="Times New Roman" w:hAnsi="Times New Roman"/>
                <w:sz w:val="24"/>
                <w:szCs w:val="24"/>
              </w:rPr>
              <w:t xml:space="preserve">                                    МП</w:t>
            </w:r>
          </w:p>
          <w:p w:rsidR="006A2F59" w:rsidRPr="006A2F59" w:rsidRDefault="006A2F59" w:rsidP="006A2F59">
            <w:pPr>
              <w:widowControl w:val="0"/>
              <w:suppressAutoHyphens/>
              <w:autoSpaceDE w:val="0"/>
              <w:rPr>
                <w:rFonts w:ascii="Times New Roman" w:hAnsi="Times New Roman"/>
                <w:i/>
                <w:sz w:val="24"/>
                <w:szCs w:val="24"/>
                <w:u w:val="single"/>
              </w:rPr>
            </w:pPr>
            <w:r w:rsidRPr="006A2F59">
              <w:rPr>
                <w:rFonts w:ascii="Times New Roman" w:hAnsi="Times New Roman"/>
                <w:i/>
                <w:sz w:val="24"/>
                <w:szCs w:val="24"/>
                <w:u w:val="single"/>
              </w:rPr>
              <w:t>«_____»_________________________20</w:t>
            </w:r>
            <w:r w:rsidR="008F7389">
              <w:rPr>
                <w:rFonts w:ascii="Times New Roman" w:hAnsi="Times New Roman"/>
                <w:i/>
                <w:sz w:val="24"/>
                <w:szCs w:val="24"/>
                <w:u w:val="single"/>
              </w:rPr>
              <w:t>2</w:t>
            </w:r>
            <w:r w:rsidR="00CD6A36">
              <w:rPr>
                <w:rFonts w:ascii="Times New Roman" w:hAnsi="Times New Roman"/>
                <w:i/>
                <w:sz w:val="24"/>
                <w:szCs w:val="24"/>
                <w:u w:val="single"/>
              </w:rPr>
              <w:t>6</w:t>
            </w:r>
          </w:p>
          <w:p w:rsidR="000E1B32" w:rsidRPr="007B05D0" w:rsidRDefault="000E1B32" w:rsidP="007B05D0">
            <w:pPr>
              <w:rPr>
                <w:rFonts w:ascii="Times New Roman" w:hAnsi="Times New Roman"/>
                <w:b/>
                <w:szCs w:val="26"/>
              </w:rPr>
            </w:pPr>
          </w:p>
        </w:tc>
        <w:tc>
          <w:tcPr>
            <w:tcW w:w="4837" w:type="dxa"/>
            <w:shd w:val="clear" w:color="auto" w:fill="auto"/>
          </w:tcPr>
          <w:p w:rsidR="000E1B32" w:rsidRPr="005D34AE" w:rsidRDefault="000E1B32" w:rsidP="003C1DF1">
            <w:pPr>
              <w:ind w:left="380"/>
              <w:rPr>
                <w:rFonts w:ascii="Times New Roman" w:hAnsi="Times New Roman"/>
                <w:b/>
                <w:szCs w:val="26"/>
              </w:rPr>
            </w:pPr>
            <w:r w:rsidRPr="005D34AE">
              <w:rPr>
                <w:rFonts w:ascii="Times New Roman" w:hAnsi="Times New Roman"/>
                <w:b/>
                <w:szCs w:val="26"/>
              </w:rPr>
              <w:t>«Государственный заказчик»:</w:t>
            </w:r>
          </w:p>
          <w:p w:rsidR="0029011D" w:rsidRPr="00793BA6" w:rsidRDefault="0029011D" w:rsidP="0029011D">
            <w:pPr>
              <w:pStyle w:val="FR1"/>
              <w:spacing w:before="0"/>
              <w:jc w:val="center"/>
              <w:rPr>
                <w:b w:val="0"/>
                <w:bCs/>
                <w:iCs/>
                <w:sz w:val="22"/>
                <w:szCs w:val="22"/>
              </w:rPr>
            </w:pPr>
            <w:r w:rsidRPr="00793BA6">
              <w:rPr>
                <w:b w:val="0"/>
                <w:bCs/>
                <w:iCs/>
                <w:sz w:val="22"/>
                <w:szCs w:val="22"/>
              </w:rPr>
              <w:t>федеральное казенное учреждение «База материально-</w:t>
            </w:r>
            <w:proofErr w:type="gramStart"/>
            <w:r w:rsidRPr="00793BA6">
              <w:rPr>
                <w:b w:val="0"/>
                <w:bCs/>
                <w:iCs/>
                <w:sz w:val="22"/>
                <w:szCs w:val="22"/>
              </w:rPr>
              <w:t>технического  и</w:t>
            </w:r>
            <w:proofErr w:type="gramEnd"/>
            <w:r w:rsidRPr="00793BA6">
              <w:rPr>
                <w:b w:val="0"/>
                <w:bCs/>
                <w:iCs/>
                <w:sz w:val="22"/>
                <w:szCs w:val="22"/>
              </w:rPr>
              <w:t xml:space="preserve"> военного снабжения Управления Федеральной службы исполнения наказаний по Ульяновской области»</w:t>
            </w:r>
          </w:p>
          <w:p w:rsidR="0029011D" w:rsidRDefault="0029011D" w:rsidP="0029011D">
            <w:pPr>
              <w:snapToGrid w:val="0"/>
              <w:jc w:val="both"/>
              <w:rPr>
                <w:rFonts w:ascii="Times New Roman" w:hAnsi="Times New Roman"/>
                <w:i/>
                <w:iCs/>
                <w:sz w:val="22"/>
                <w:szCs w:val="22"/>
              </w:rPr>
            </w:pPr>
          </w:p>
          <w:p w:rsidR="00CD6A36" w:rsidRPr="00CD6A36" w:rsidRDefault="00CD6A36" w:rsidP="00CD6A36">
            <w:pPr>
              <w:rPr>
                <w:rFonts w:ascii="Times New Roman" w:hAnsi="Times New Roman"/>
                <w:i/>
                <w:iCs/>
                <w:sz w:val="22"/>
                <w:szCs w:val="22"/>
              </w:rPr>
            </w:pPr>
            <w:r w:rsidRPr="00CD6A36">
              <w:rPr>
                <w:rFonts w:ascii="Times New Roman" w:hAnsi="Times New Roman"/>
                <w:i/>
                <w:iCs/>
                <w:sz w:val="22"/>
                <w:szCs w:val="22"/>
              </w:rPr>
              <w:t>432022, г. Ульяновск, ул. Ак. Павлова, д.113.</w:t>
            </w:r>
          </w:p>
          <w:p w:rsidR="00CD6A36" w:rsidRPr="00CD6A36" w:rsidRDefault="00CD6A36" w:rsidP="00CD6A36">
            <w:pPr>
              <w:widowControl w:val="0"/>
              <w:suppressAutoHyphens/>
              <w:autoSpaceDE w:val="0"/>
              <w:rPr>
                <w:rFonts w:ascii="Times New Roman" w:hAnsi="Times New Roman"/>
                <w:i/>
                <w:iCs/>
                <w:sz w:val="22"/>
                <w:szCs w:val="22"/>
              </w:rPr>
            </w:pPr>
            <w:r w:rsidRPr="00CD6A36">
              <w:rPr>
                <w:rFonts w:ascii="Times New Roman" w:hAnsi="Times New Roman"/>
                <w:i/>
                <w:iCs/>
                <w:sz w:val="22"/>
                <w:szCs w:val="22"/>
              </w:rPr>
              <w:t xml:space="preserve">Тел. факс: 8(8422) 42-83-88, 42-83-89 </w:t>
            </w:r>
          </w:p>
          <w:p w:rsidR="00CD6A36" w:rsidRPr="00CD6A36" w:rsidRDefault="00CD6A36" w:rsidP="00CD6A36">
            <w:pPr>
              <w:widowControl w:val="0"/>
              <w:suppressAutoHyphens/>
              <w:autoSpaceDE w:val="0"/>
              <w:rPr>
                <w:rFonts w:ascii="Times New Roman" w:hAnsi="Times New Roman"/>
                <w:i/>
                <w:iCs/>
                <w:sz w:val="22"/>
                <w:szCs w:val="22"/>
              </w:rPr>
            </w:pPr>
            <w:r w:rsidRPr="00CD6A36">
              <w:rPr>
                <w:rFonts w:ascii="Times New Roman" w:hAnsi="Times New Roman"/>
                <w:i/>
                <w:iCs/>
                <w:sz w:val="22"/>
                <w:szCs w:val="22"/>
              </w:rPr>
              <w:t xml:space="preserve">ИНН 7328036988 </w:t>
            </w:r>
          </w:p>
          <w:p w:rsidR="00CD6A36" w:rsidRPr="00CD6A36" w:rsidRDefault="00CD6A36" w:rsidP="00CD6A36">
            <w:pPr>
              <w:widowControl w:val="0"/>
              <w:suppressAutoHyphens/>
              <w:autoSpaceDE w:val="0"/>
              <w:rPr>
                <w:rFonts w:ascii="Times New Roman" w:hAnsi="Times New Roman"/>
                <w:i/>
                <w:iCs/>
                <w:sz w:val="22"/>
                <w:szCs w:val="22"/>
              </w:rPr>
            </w:pPr>
            <w:r w:rsidRPr="00CD6A36">
              <w:rPr>
                <w:rFonts w:ascii="Times New Roman" w:hAnsi="Times New Roman"/>
                <w:i/>
                <w:iCs/>
                <w:sz w:val="22"/>
                <w:szCs w:val="22"/>
              </w:rPr>
              <w:t xml:space="preserve">КПП 732801001 </w:t>
            </w:r>
          </w:p>
          <w:p w:rsidR="00CD6A36" w:rsidRPr="00CD6A36" w:rsidRDefault="00CD6A36" w:rsidP="00CD6A36">
            <w:pPr>
              <w:widowControl w:val="0"/>
              <w:suppressAutoHyphens/>
              <w:autoSpaceDE w:val="0"/>
              <w:rPr>
                <w:rFonts w:ascii="Times New Roman" w:hAnsi="Times New Roman"/>
                <w:i/>
                <w:iCs/>
                <w:sz w:val="22"/>
                <w:szCs w:val="22"/>
              </w:rPr>
            </w:pPr>
            <w:r w:rsidRPr="00CD6A36">
              <w:rPr>
                <w:rFonts w:ascii="Times New Roman" w:hAnsi="Times New Roman"/>
                <w:i/>
                <w:iCs/>
                <w:sz w:val="22"/>
                <w:szCs w:val="22"/>
              </w:rPr>
              <w:t>ОКЦ № 1 ВВГУ Банка России // УФК по Нижегородской области, г. Нижний Новгород</w:t>
            </w:r>
          </w:p>
          <w:p w:rsidR="00CD6A36" w:rsidRPr="00CD6A36" w:rsidRDefault="00CD6A36" w:rsidP="00CD6A36">
            <w:pPr>
              <w:widowControl w:val="0"/>
              <w:suppressAutoHyphens/>
              <w:autoSpaceDE w:val="0"/>
              <w:rPr>
                <w:rFonts w:ascii="Times New Roman" w:hAnsi="Times New Roman"/>
                <w:i/>
                <w:iCs/>
                <w:sz w:val="22"/>
                <w:szCs w:val="22"/>
              </w:rPr>
            </w:pPr>
            <w:r w:rsidRPr="00CD6A36">
              <w:rPr>
                <w:rFonts w:ascii="Times New Roman" w:hAnsi="Times New Roman"/>
                <w:i/>
                <w:iCs/>
                <w:sz w:val="22"/>
                <w:szCs w:val="22"/>
              </w:rPr>
              <w:t>БИК 012202102</w:t>
            </w:r>
          </w:p>
          <w:p w:rsidR="00CD6A36" w:rsidRPr="00CD6A36" w:rsidRDefault="00CD6A36" w:rsidP="00CD6A36">
            <w:pPr>
              <w:widowControl w:val="0"/>
              <w:suppressAutoHyphens/>
              <w:autoSpaceDE w:val="0"/>
              <w:rPr>
                <w:rFonts w:ascii="Times New Roman" w:hAnsi="Times New Roman"/>
                <w:i/>
                <w:iCs/>
                <w:sz w:val="22"/>
                <w:szCs w:val="22"/>
              </w:rPr>
            </w:pPr>
            <w:r w:rsidRPr="00CD6A36">
              <w:rPr>
                <w:rFonts w:ascii="Times New Roman" w:hAnsi="Times New Roman"/>
                <w:i/>
                <w:iCs/>
                <w:sz w:val="22"/>
                <w:szCs w:val="22"/>
              </w:rPr>
              <w:t>Казначейский счет 03211643000000013248</w:t>
            </w:r>
          </w:p>
          <w:p w:rsidR="00CD6A36" w:rsidRPr="00CD6A36" w:rsidRDefault="00CD6A36" w:rsidP="00CD6A36">
            <w:pPr>
              <w:widowControl w:val="0"/>
              <w:suppressAutoHyphens/>
              <w:autoSpaceDE w:val="0"/>
              <w:rPr>
                <w:rFonts w:ascii="Times New Roman" w:hAnsi="Times New Roman"/>
                <w:i/>
                <w:iCs/>
                <w:sz w:val="22"/>
                <w:szCs w:val="22"/>
              </w:rPr>
            </w:pPr>
            <w:r w:rsidRPr="00CD6A36">
              <w:rPr>
                <w:rFonts w:ascii="Times New Roman" w:hAnsi="Times New Roman"/>
                <w:i/>
                <w:iCs/>
                <w:sz w:val="22"/>
                <w:szCs w:val="22"/>
              </w:rPr>
              <w:t>Единый казначейский счет 40102810645370000024</w:t>
            </w:r>
          </w:p>
          <w:p w:rsidR="00CD6A36" w:rsidRPr="00CD6A36" w:rsidRDefault="00CD6A36" w:rsidP="00CD6A36">
            <w:pPr>
              <w:widowControl w:val="0"/>
              <w:suppressAutoHyphens/>
              <w:autoSpaceDE w:val="0"/>
              <w:rPr>
                <w:rFonts w:ascii="Times New Roman" w:hAnsi="Times New Roman"/>
                <w:i/>
                <w:iCs/>
                <w:sz w:val="22"/>
                <w:szCs w:val="22"/>
              </w:rPr>
            </w:pPr>
            <w:r w:rsidRPr="00CD6A36">
              <w:rPr>
                <w:rFonts w:ascii="Times New Roman" w:hAnsi="Times New Roman"/>
                <w:i/>
                <w:iCs/>
                <w:sz w:val="22"/>
                <w:szCs w:val="22"/>
              </w:rPr>
              <w:t xml:space="preserve">Получатель: УФК по Ульяновской области (ФКУ </w:t>
            </w:r>
            <w:proofErr w:type="spellStart"/>
            <w:r w:rsidRPr="00CD6A36">
              <w:rPr>
                <w:rFonts w:ascii="Times New Roman" w:hAnsi="Times New Roman"/>
                <w:i/>
                <w:iCs/>
                <w:sz w:val="22"/>
                <w:szCs w:val="22"/>
              </w:rPr>
              <w:t>БМТиВС</w:t>
            </w:r>
            <w:proofErr w:type="spellEnd"/>
            <w:r w:rsidRPr="00CD6A36">
              <w:rPr>
                <w:rFonts w:ascii="Times New Roman" w:hAnsi="Times New Roman"/>
                <w:i/>
                <w:iCs/>
                <w:sz w:val="22"/>
                <w:szCs w:val="22"/>
              </w:rPr>
              <w:t xml:space="preserve"> УФСИН России по Ульяновской области л/</w:t>
            </w:r>
            <w:proofErr w:type="spellStart"/>
            <w:r w:rsidRPr="00CD6A36">
              <w:rPr>
                <w:rFonts w:ascii="Times New Roman" w:hAnsi="Times New Roman"/>
                <w:i/>
                <w:iCs/>
                <w:sz w:val="22"/>
                <w:szCs w:val="22"/>
              </w:rPr>
              <w:t>сч</w:t>
            </w:r>
            <w:proofErr w:type="spellEnd"/>
            <w:r w:rsidRPr="00CD6A36">
              <w:rPr>
                <w:rFonts w:ascii="Times New Roman" w:hAnsi="Times New Roman"/>
                <w:i/>
                <w:iCs/>
                <w:sz w:val="22"/>
                <w:szCs w:val="22"/>
              </w:rPr>
              <w:t xml:space="preserve"> 03681284910)</w:t>
            </w:r>
          </w:p>
          <w:p w:rsidR="00CD6A36" w:rsidRPr="00CD6A36" w:rsidRDefault="00CD6A36" w:rsidP="00CD6A36">
            <w:pPr>
              <w:widowControl w:val="0"/>
              <w:suppressAutoHyphens/>
              <w:autoSpaceDE w:val="0"/>
              <w:rPr>
                <w:rFonts w:ascii="Times New Roman" w:hAnsi="Times New Roman"/>
                <w:i/>
                <w:iCs/>
                <w:sz w:val="22"/>
                <w:szCs w:val="22"/>
              </w:rPr>
            </w:pPr>
            <w:r w:rsidRPr="00CD6A36">
              <w:rPr>
                <w:rFonts w:ascii="Times New Roman" w:hAnsi="Times New Roman"/>
                <w:i/>
                <w:iCs/>
                <w:sz w:val="22"/>
                <w:szCs w:val="22"/>
              </w:rPr>
              <w:t>Реестровый номер ПБС 00128491</w:t>
            </w:r>
          </w:p>
          <w:p w:rsidR="0029011D" w:rsidRPr="0029011D" w:rsidRDefault="0029011D" w:rsidP="0029011D">
            <w:pPr>
              <w:snapToGrid w:val="0"/>
              <w:jc w:val="both"/>
              <w:rPr>
                <w:rFonts w:ascii="Times New Roman" w:hAnsi="Times New Roman"/>
                <w:i/>
                <w:iCs/>
                <w:sz w:val="22"/>
                <w:szCs w:val="22"/>
              </w:rPr>
            </w:pPr>
          </w:p>
          <w:p w:rsidR="0029011D" w:rsidRPr="0029011D" w:rsidRDefault="0029011D" w:rsidP="0029011D">
            <w:pPr>
              <w:snapToGrid w:val="0"/>
              <w:jc w:val="both"/>
              <w:rPr>
                <w:rFonts w:ascii="Times New Roman" w:hAnsi="Times New Roman"/>
                <w:i/>
                <w:iCs/>
                <w:sz w:val="22"/>
                <w:szCs w:val="22"/>
              </w:rPr>
            </w:pPr>
          </w:p>
          <w:p w:rsidR="00CD6A36" w:rsidRDefault="00CD6A36" w:rsidP="0029011D">
            <w:pPr>
              <w:widowControl w:val="0"/>
              <w:suppressAutoHyphens/>
              <w:autoSpaceDE w:val="0"/>
              <w:rPr>
                <w:rFonts w:ascii="Times New Roman" w:hAnsi="Times New Roman"/>
                <w:i/>
                <w:sz w:val="22"/>
                <w:szCs w:val="22"/>
                <w:u w:val="single"/>
              </w:rPr>
            </w:pPr>
          </w:p>
          <w:p w:rsidR="006A2F59" w:rsidRPr="006A2F59" w:rsidRDefault="00F759ED" w:rsidP="0029011D">
            <w:pPr>
              <w:widowControl w:val="0"/>
              <w:suppressAutoHyphens/>
              <w:autoSpaceDE w:val="0"/>
              <w:rPr>
                <w:rFonts w:ascii="Times New Roman" w:hAnsi="Times New Roman"/>
                <w:sz w:val="24"/>
                <w:szCs w:val="24"/>
                <w:vertAlign w:val="superscript"/>
              </w:rPr>
            </w:pPr>
            <w:r w:rsidRPr="00F759ED">
              <w:rPr>
                <w:rFonts w:ascii="Times New Roman" w:hAnsi="Times New Roman"/>
                <w:i/>
                <w:sz w:val="22"/>
                <w:szCs w:val="22"/>
                <w:u w:val="single"/>
              </w:rPr>
              <w:t xml:space="preserve">Начальник                                 </w:t>
            </w:r>
            <w:r>
              <w:rPr>
                <w:rFonts w:ascii="Times New Roman" w:hAnsi="Times New Roman"/>
                <w:i/>
                <w:sz w:val="22"/>
                <w:szCs w:val="22"/>
                <w:u w:val="single"/>
              </w:rPr>
              <w:t xml:space="preserve">      </w:t>
            </w:r>
            <w:r w:rsidRPr="00F759ED">
              <w:rPr>
                <w:rFonts w:ascii="Times New Roman" w:hAnsi="Times New Roman"/>
                <w:i/>
                <w:sz w:val="22"/>
                <w:szCs w:val="22"/>
                <w:u w:val="single"/>
              </w:rPr>
              <w:t>Кузнецов С.А.</w:t>
            </w:r>
            <w:r w:rsidR="0029011D" w:rsidRPr="006A2F59">
              <w:rPr>
                <w:rFonts w:ascii="Times New Roman" w:hAnsi="Times New Roman"/>
                <w:sz w:val="24"/>
                <w:szCs w:val="24"/>
                <w:vertAlign w:val="superscript"/>
              </w:rPr>
              <w:t xml:space="preserve"> </w:t>
            </w:r>
            <w:r w:rsidR="006A2F59" w:rsidRPr="006A2F59">
              <w:rPr>
                <w:rFonts w:ascii="Times New Roman" w:hAnsi="Times New Roman"/>
                <w:sz w:val="24"/>
                <w:szCs w:val="24"/>
                <w:vertAlign w:val="superscript"/>
              </w:rPr>
              <w:t>(</w:t>
            </w:r>
            <w:proofErr w:type="gramStart"/>
            <w:r w:rsidR="006A2F59" w:rsidRPr="006A2F59">
              <w:rPr>
                <w:rFonts w:ascii="Times New Roman" w:hAnsi="Times New Roman"/>
                <w:sz w:val="24"/>
                <w:szCs w:val="24"/>
                <w:vertAlign w:val="superscript"/>
              </w:rPr>
              <w:t xml:space="preserve">должность)   </w:t>
            </w:r>
            <w:proofErr w:type="gramEnd"/>
            <w:r w:rsidR="006A2F59" w:rsidRPr="006A2F59">
              <w:rPr>
                <w:rFonts w:ascii="Times New Roman" w:hAnsi="Times New Roman"/>
                <w:sz w:val="24"/>
                <w:szCs w:val="24"/>
                <w:vertAlign w:val="superscript"/>
              </w:rPr>
              <w:t xml:space="preserve">                           (подпись)                       (Ф.И.О.)</w:t>
            </w:r>
          </w:p>
          <w:p w:rsidR="006A2F59" w:rsidRPr="006A2F59" w:rsidRDefault="006A2F59" w:rsidP="006A2F59">
            <w:pPr>
              <w:widowControl w:val="0"/>
              <w:suppressAutoHyphens/>
              <w:autoSpaceDE w:val="0"/>
              <w:rPr>
                <w:rFonts w:ascii="Times New Roman" w:hAnsi="Times New Roman"/>
                <w:sz w:val="24"/>
                <w:szCs w:val="24"/>
              </w:rPr>
            </w:pPr>
            <w:r w:rsidRPr="006A2F59">
              <w:rPr>
                <w:rFonts w:ascii="Times New Roman" w:hAnsi="Times New Roman"/>
                <w:sz w:val="24"/>
                <w:szCs w:val="24"/>
              </w:rPr>
              <w:t xml:space="preserve">                                    МП</w:t>
            </w:r>
          </w:p>
          <w:p w:rsidR="006A2F59" w:rsidRPr="006A2F59" w:rsidRDefault="006A2F59" w:rsidP="00310356">
            <w:pPr>
              <w:widowControl w:val="0"/>
              <w:suppressAutoHyphens/>
              <w:autoSpaceDE w:val="0"/>
              <w:rPr>
                <w:rFonts w:ascii="Times New Roman" w:hAnsi="Times New Roman"/>
                <w:b/>
                <w:bCs/>
                <w:sz w:val="24"/>
                <w:szCs w:val="24"/>
              </w:rPr>
            </w:pPr>
            <w:r w:rsidRPr="006A2F59">
              <w:rPr>
                <w:rFonts w:ascii="Times New Roman" w:hAnsi="Times New Roman"/>
                <w:sz w:val="24"/>
                <w:szCs w:val="24"/>
              </w:rPr>
              <w:t>«_____»_________________________</w:t>
            </w:r>
            <w:r w:rsidRPr="00310356">
              <w:rPr>
                <w:rFonts w:ascii="Times New Roman" w:hAnsi="Times New Roman"/>
                <w:i/>
                <w:sz w:val="24"/>
                <w:szCs w:val="24"/>
                <w:u w:val="single"/>
              </w:rPr>
              <w:t>20</w:t>
            </w:r>
            <w:r w:rsidR="008F7389" w:rsidRPr="00310356">
              <w:rPr>
                <w:rFonts w:ascii="Times New Roman" w:hAnsi="Times New Roman"/>
                <w:i/>
                <w:sz w:val="24"/>
                <w:szCs w:val="24"/>
                <w:u w:val="single"/>
              </w:rPr>
              <w:t>2</w:t>
            </w:r>
            <w:r w:rsidR="00CD6A36">
              <w:rPr>
                <w:rFonts w:ascii="Times New Roman" w:hAnsi="Times New Roman"/>
                <w:i/>
                <w:sz w:val="24"/>
                <w:szCs w:val="24"/>
                <w:u w:val="single"/>
              </w:rPr>
              <w:t>6</w:t>
            </w:r>
          </w:p>
          <w:p w:rsidR="00590FC7" w:rsidRPr="007B05D0" w:rsidRDefault="00590FC7" w:rsidP="007D3082">
            <w:pPr>
              <w:ind w:left="380"/>
              <w:rPr>
                <w:rFonts w:ascii="Times New Roman" w:hAnsi="Times New Roman"/>
                <w:b/>
                <w:szCs w:val="26"/>
              </w:rPr>
            </w:pPr>
          </w:p>
        </w:tc>
      </w:tr>
    </w:tbl>
    <w:p w:rsidR="008A1B82" w:rsidRDefault="008A1B82" w:rsidP="003C1DF1">
      <w:pPr>
        <w:rPr>
          <w:rFonts w:ascii="Times New Roman" w:hAnsi="Times New Roman"/>
        </w:rPr>
      </w:pPr>
      <w:r w:rsidRPr="007B05D0">
        <w:rPr>
          <w:rFonts w:ascii="Times New Roman" w:hAnsi="Times New Roman"/>
        </w:rPr>
        <w:t xml:space="preserve"> </w:t>
      </w:r>
    </w:p>
    <w:p w:rsidR="00896A09" w:rsidRDefault="00896A09" w:rsidP="003C1DF1">
      <w:pPr>
        <w:rPr>
          <w:rFonts w:ascii="Times New Roman" w:hAnsi="Times New Roman"/>
        </w:rPr>
      </w:pPr>
    </w:p>
    <w:p w:rsidR="00896A09" w:rsidRDefault="00896A09" w:rsidP="003C1DF1">
      <w:pPr>
        <w:rPr>
          <w:rFonts w:ascii="Times New Roman" w:hAnsi="Times New Roman"/>
        </w:rPr>
      </w:pPr>
    </w:p>
    <w:p w:rsidR="00756B8C" w:rsidRDefault="00756B8C" w:rsidP="003C1DF1">
      <w:pPr>
        <w:rPr>
          <w:rFonts w:ascii="Times New Roman" w:hAnsi="Times New Roman"/>
        </w:rPr>
      </w:pPr>
    </w:p>
    <w:p w:rsidR="004E7658" w:rsidRDefault="004E7658" w:rsidP="003C1DF1">
      <w:pPr>
        <w:rPr>
          <w:rFonts w:ascii="Times New Roman" w:hAnsi="Times New Roman"/>
        </w:rPr>
      </w:pPr>
    </w:p>
    <w:p w:rsidR="004E7658" w:rsidRDefault="004E7658" w:rsidP="003C1DF1">
      <w:pPr>
        <w:rPr>
          <w:rFonts w:ascii="Times New Roman" w:hAnsi="Times New Roman"/>
        </w:rPr>
      </w:pPr>
    </w:p>
    <w:p w:rsidR="004E7658" w:rsidRDefault="004E7658" w:rsidP="003C1DF1">
      <w:pPr>
        <w:rPr>
          <w:rFonts w:ascii="Times New Roman" w:hAnsi="Times New Roman"/>
        </w:rPr>
      </w:pPr>
    </w:p>
    <w:p w:rsidR="004E7658" w:rsidRDefault="004E7658" w:rsidP="003C1DF1">
      <w:pPr>
        <w:rPr>
          <w:rFonts w:ascii="Times New Roman" w:hAnsi="Times New Roman"/>
        </w:rPr>
      </w:pPr>
    </w:p>
    <w:p w:rsidR="004E7658" w:rsidRDefault="004E7658" w:rsidP="003C1DF1">
      <w:pPr>
        <w:rPr>
          <w:rFonts w:ascii="Times New Roman" w:hAnsi="Times New Roman"/>
        </w:rPr>
      </w:pPr>
    </w:p>
    <w:p w:rsidR="004E7658" w:rsidRDefault="004E7658" w:rsidP="003C1DF1">
      <w:pPr>
        <w:rPr>
          <w:rFonts w:ascii="Times New Roman" w:hAnsi="Times New Roman"/>
        </w:rPr>
      </w:pPr>
    </w:p>
    <w:p w:rsidR="004E7658" w:rsidRDefault="004E7658" w:rsidP="003C1DF1">
      <w:pPr>
        <w:rPr>
          <w:rFonts w:ascii="Times New Roman" w:hAnsi="Times New Roman"/>
        </w:rPr>
      </w:pPr>
    </w:p>
    <w:p w:rsidR="00756B8C" w:rsidRDefault="00756B8C" w:rsidP="003C1DF1">
      <w:pPr>
        <w:rPr>
          <w:rFonts w:ascii="Times New Roman" w:hAnsi="Times New Roman"/>
        </w:rPr>
      </w:pPr>
    </w:p>
    <w:p w:rsidR="003F04A1" w:rsidRDefault="003F04A1" w:rsidP="003C1DF1">
      <w:pPr>
        <w:rPr>
          <w:rFonts w:ascii="Times New Roman" w:hAnsi="Times New Roman"/>
        </w:rPr>
      </w:pPr>
    </w:p>
    <w:p w:rsidR="003F04A1" w:rsidRDefault="003F04A1" w:rsidP="003C1DF1">
      <w:pPr>
        <w:rPr>
          <w:rFonts w:ascii="Times New Roman" w:hAnsi="Times New Roman"/>
        </w:rPr>
      </w:pPr>
    </w:p>
    <w:p w:rsidR="003F04A1" w:rsidRDefault="003F04A1" w:rsidP="003C1DF1">
      <w:pPr>
        <w:rPr>
          <w:rFonts w:ascii="Times New Roman" w:hAnsi="Times New Roman"/>
        </w:rPr>
      </w:pPr>
    </w:p>
    <w:p w:rsidR="003F04A1" w:rsidRDefault="003F04A1" w:rsidP="003C1DF1">
      <w:pPr>
        <w:rPr>
          <w:rFonts w:ascii="Times New Roman" w:hAnsi="Times New Roman"/>
        </w:rPr>
      </w:pPr>
    </w:p>
    <w:p w:rsidR="003F04A1" w:rsidRDefault="003F04A1" w:rsidP="003C1DF1">
      <w:pPr>
        <w:rPr>
          <w:rFonts w:ascii="Times New Roman" w:hAnsi="Times New Roman"/>
        </w:rPr>
      </w:pPr>
    </w:p>
    <w:p w:rsidR="003F04A1" w:rsidRDefault="003F04A1" w:rsidP="003C1DF1">
      <w:pPr>
        <w:rPr>
          <w:rFonts w:ascii="Times New Roman" w:hAnsi="Times New Roman"/>
        </w:rPr>
      </w:pPr>
    </w:p>
    <w:p w:rsidR="003F04A1" w:rsidRDefault="003F04A1" w:rsidP="003C1DF1">
      <w:pPr>
        <w:rPr>
          <w:rFonts w:ascii="Times New Roman" w:hAnsi="Times New Roman"/>
        </w:rPr>
      </w:pPr>
    </w:p>
    <w:p w:rsidR="003F04A1" w:rsidRDefault="003F04A1" w:rsidP="003C1DF1">
      <w:pPr>
        <w:rPr>
          <w:rFonts w:ascii="Times New Roman" w:hAnsi="Times New Roman"/>
        </w:rPr>
      </w:pPr>
      <w:bookmarkStart w:id="0" w:name="_GoBack"/>
      <w:bookmarkEnd w:id="0"/>
    </w:p>
    <w:p w:rsidR="00674480" w:rsidRDefault="00674480" w:rsidP="006A2F59">
      <w:pPr>
        <w:ind w:left="5664"/>
        <w:jc w:val="both"/>
      </w:pPr>
    </w:p>
    <w:p w:rsidR="006A2F59" w:rsidRPr="006A2F59" w:rsidRDefault="006A2F59" w:rsidP="006A2F59">
      <w:pPr>
        <w:ind w:left="5664"/>
        <w:jc w:val="both"/>
        <w:rPr>
          <w:rFonts w:ascii="Times New Roman" w:hAnsi="Times New Roman"/>
          <w:sz w:val="24"/>
          <w:szCs w:val="24"/>
        </w:rPr>
      </w:pPr>
      <w:r>
        <w:t xml:space="preserve">  </w:t>
      </w:r>
      <w:r w:rsidRPr="006A2F59">
        <w:rPr>
          <w:rFonts w:ascii="Times New Roman" w:hAnsi="Times New Roman"/>
          <w:sz w:val="24"/>
          <w:szCs w:val="24"/>
        </w:rPr>
        <w:t>Приложение № 1</w:t>
      </w:r>
    </w:p>
    <w:p w:rsidR="006A2F59" w:rsidRPr="006A2F59" w:rsidRDefault="006A2F59" w:rsidP="006A2F59">
      <w:pPr>
        <w:ind w:left="5664"/>
        <w:jc w:val="both"/>
        <w:rPr>
          <w:rFonts w:ascii="Times New Roman" w:hAnsi="Times New Roman"/>
          <w:sz w:val="24"/>
          <w:szCs w:val="24"/>
        </w:rPr>
      </w:pPr>
      <w:r w:rsidRPr="006A2F59">
        <w:rPr>
          <w:rFonts w:ascii="Times New Roman" w:hAnsi="Times New Roman"/>
          <w:sz w:val="24"/>
          <w:szCs w:val="24"/>
        </w:rPr>
        <w:t xml:space="preserve">    к Государственному контракту № ___</w:t>
      </w:r>
    </w:p>
    <w:p w:rsidR="006A2F59" w:rsidRPr="006A2F59" w:rsidRDefault="006A2F59" w:rsidP="006A2F59">
      <w:pPr>
        <w:ind w:left="5664"/>
        <w:jc w:val="both"/>
        <w:rPr>
          <w:rFonts w:ascii="Times New Roman" w:hAnsi="Times New Roman"/>
          <w:sz w:val="24"/>
          <w:szCs w:val="24"/>
        </w:rPr>
      </w:pPr>
      <w:r w:rsidRPr="006A2F59">
        <w:rPr>
          <w:rFonts w:ascii="Times New Roman" w:hAnsi="Times New Roman"/>
          <w:sz w:val="24"/>
          <w:szCs w:val="24"/>
        </w:rPr>
        <w:t xml:space="preserve">    от «__</w:t>
      </w:r>
      <w:proofErr w:type="gramStart"/>
      <w:r w:rsidRPr="006A2F59">
        <w:rPr>
          <w:rFonts w:ascii="Times New Roman" w:hAnsi="Times New Roman"/>
          <w:sz w:val="24"/>
          <w:szCs w:val="24"/>
        </w:rPr>
        <w:t>_»</w:t>
      </w:r>
      <w:r>
        <w:rPr>
          <w:rFonts w:ascii="Times New Roman" w:hAnsi="Times New Roman"/>
          <w:sz w:val="24"/>
          <w:szCs w:val="24"/>
        </w:rPr>
        <w:t>_</w:t>
      </w:r>
      <w:proofErr w:type="gramEnd"/>
      <w:r>
        <w:rPr>
          <w:rFonts w:ascii="Times New Roman" w:hAnsi="Times New Roman"/>
          <w:sz w:val="24"/>
          <w:szCs w:val="24"/>
        </w:rPr>
        <w:t>______________</w:t>
      </w:r>
      <w:r w:rsidRPr="006A2F59">
        <w:rPr>
          <w:rFonts w:ascii="Times New Roman" w:hAnsi="Times New Roman"/>
          <w:sz w:val="24"/>
          <w:szCs w:val="24"/>
        </w:rPr>
        <w:t>20</w:t>
      </w:r>
      <w:r w:rsidR="008F7389">
        <w:rPr>
          <w:rFonts w:ascii="Times New Roman" w:hAnsi="Times New Roman"/>
          <w:sz w:val="24"/>
          <w:szCs w:val="24"/>
        </w:rPr>
        <w:t>2</w:t>
      </w:r>
      <w:r w:rsidR="00CD6A36">
        <w:rPr>
          <w:rFonts w:ascii="Times New Roman" w:hAnsi="Times New Roman"/>
          <w:sz w:val="24"/>
          <w:szCs w:val="24"/>
        </w:rPr>
        <w:t>6</w:t>
      </w:r>
      <w:r w:rsidR="008F7389">
        <w:rPr>
          <w:rFonts w:ascii="Times New Roman" w:hAnsi="Times New Roman"/>
          <w:sz w:val="24"/>
          <w:szCs w:val="24"/>
        </w:rPr>
        <w:t xml:space="preserve"> </w:t>
      </w:r>
      <w:r w:rsidRPr="006A2F59">
        <w:rPr>
          <w:rFonts w:ascii="Times New Roman" w:hAnsi="Times New Roman"/>
          <w:sz w:val="24"/>
          <w:szCs w:val="24"/>
        </w:rPr>
        <w:t>г.</w:t>
      </w:r>
    </w:p>
    <w:p w:rsidR="006A2F59" w:rsidRDefault="006A2F59" w:rsidP="003C1DF1">
      <w:pPr>
        <w:rPr>
          <w:rFonts w:ascii="Times New Roman" w:hAnsi="Times New Roman"/>
        </w:rPr>
      </w:pPr>
    </w:p>
    <w:p w:rsidR="0029011D" w:rsidRDefault="0029011D" w:rsidP="0029011D">
      <w:pPr>
        <w:jc w:val="center"/>
        <w:rPr>
          <w:rFonts w:ascii="Times New Roman" w:hAnsi="Times New Roman"/>
          <w:b/>
          <w:sz w:val="24"/>
          <w:szCs w:val="24"/>
        </w:rPr>
      </w:pPr>
      <w:r>
        <w:rPr>
          <w:rFonts w:ascii="Times New Roman" w:hAnsi="Times New Roman"/>
          <w:b/>
          <w:sz w:val="24"/>
          <w:szCs w:val="24"/>
        </w:rPr>
        <w:t xml:space="preserve">Техническое задание на проведение </w:t>
      </w:r>
      <w:r w:rsidR="00A8750A">
        <w:rPr>
          <w:rFonts w:ascii="Times New Roman" w:hAnsi="Times New Roman"/>
          <w:b/>
          <w:sz w:val="24"/>
          <w:szCs w:val="24"/>
        </w:rPr>
        <w:t>диагностических исследований</w:t>
      </w:r>
    </w:p>
    <w:p w:rsidR="00A8750A" w:rsidRDefault="00A8750A" w:rsidP="0029011D">
      <w:pPr>
        <w:jc w:val="center"/>
        <w:rPr>
          <w:rFonts w:ascii="Times New Roman" w:hAnsi="Times New Roman"/>
          <w:b/>
          <w:sz w:val="24"/>
          <w:szCs w:val="24"/>
        </w:rPr>
      </w:pPr>
    </w:p>
    <w:tbl>
      <w:tblPr>
        <w:tblW w:w="10207" w:type="dxa"/>
        <w:tblInd w:w="-34" w:type="dxa"/>
        <w:tblLayout w:type="fixed"/>
        <w:tblLook w:val="0000" w:firstRow="0" w:lastRow="0" w:firstColumn="0" w:lastColumn="0" w:noHBand="0" w:noVBand="0"/>
      </w:tblPr>
      <w:tblGrid>
        <w:gridCol w:w="568"/>
        <w:gridCol w:w="4110"/>
        <w:gridCol w:w="993"/>
        <w:gridCol w:w="567"/>
        <w:gridCol w:w="1275"/>
        <w:gridCol w:w="1560"/>
        <w:gridCol w:w="1134"/>
      </w:tblGrid>
      <w:tr w:rsidR="00F32936" w:rsidRPr="00F32936" w:rsidTr="00A8750A">
        <w:tc>
          <w:tcPr>
            <w:tcW w:w="568" w:type="dxa"/>
            <w:tcBorders>
              <w:top w:val="single" w:sz="4" w:space="0" w:color="000000"/>
              <w:left w:val="single" w:sz="4" w:space="0" w:color="000000"/>
              <w:bottom w:val="single" w:sz="4" w:space="0" w:color="000000"/>
            </w:tcBorders>
          </w:tcPr>
          <w:p w:rsidR="00F32936" w:rsidRPr="00F32936" w:rsidRDefault="00F32936" w:rsidP="006273F4">
            <w:pPr>
              <w:snapToGrid w:val="0"/>
              <w:ind w:left="-62" w:right="-84"/>
              <w:jc w:val="center"/>
              <w:rPr>
                <w:rFonts w:ascii="Times New Roman" w:hAnsi="Times New Roman"/>
                <w:sz w:val="22"/>
                <w:szCs w:val="22"/>
              </w:rPr>
            </w:pPr>
            <w:r w:rsidRPr="00F32936">
              <w:rPr>
                <w:rFonts w:ascii="Times New Roman" w:hAnsi="Times New Roman"/>
                <w:sz w:val="22"/>
                <w:szCs w:val="22"/>
              </w:rPr>
              <w:t>№</w:t>
            </w:r>
          </w:p>
          <w:p w:rsidR="00F32936" w:rsidRPr="00F32936" w:rsidRDefault="00F32936" w:rsidP="006273F4">
            <w:pPr>
              <w:ind w:left="-62" w:right="-84"/>
              <w:jc w:val="center"/>
              <w:rPr>
                <w:rFonts w:ascii="Times New Roman" w:hAnsi="Times New Roman"/>
                <w:sz w:val="22"/>
                <w:szCs w:val="22"/>
              </w:rPr>
            </w:pPr>
            <w:r w:rsidRPr="00F32936">
              <w:rPr>
                <w:rFonts w:ascii="Times New Roman" w:hAnsi="Times New Roman"/>
                <w:sz w:val="22"/>
                <w:szCs w:val="22"/>
              </w:rPr>
              <w:t>п/п</w:t>
            </w:r>
          </w:p>
        </w:tc>
        <w:tc>
          <w:tcPr>
            <w:tcW w:w="4110" w:type="dxa"/>
            <w:tcBorders>
              <w:top w:val="single" w:sz="4" w:space="0" w:color="000000"/>
              <w:left w:val="single" w:sz="4" w:space="0" w:color="000000"/>
              <w:bottom w:val="single" w:sz="4" w:space="0" w:color="000000"/>
            </w:tcBorders>
          </w:tcPr>
          <w:p w:rsidR="00F32936" w:rsidRPr="00F32936" w:rsidRDefault="00F32936" w:rsidP="006273F4">
            <w:pPr>
              <w:snapToGrid w:val="0"/>
              <w:jc w:val="center"/>
              <w:rPr>
                <w:rFonts w:ascii="Times New Roman" w:hAnsi="Times New Roman"/>
                <w:sz w:val="22"/>
                <w:szCs w:val="22"/>
              </w:rPr>
            </w:pPr>
            <w:r w:rsidRPr="00F32936">
              <w:rPr>
                <w:rFonts w:ascii="Times New Roman" w:hAnsi="Times New Roman"/>
                <w:sz w:val="22"/>
                <w:szCs w:val="22"/>
              </w:rPr>
              <w:t>Наименование</w:t>
            </w:r>
          </w:p>
          <w:p w:rsidR="00F32936" w:rsidRPr="00F32936" w:rsidRDefault="00F32936" w:rsidP="006273F4">
            <w:pPr>
              <w:jc w:val="center"/>
              <w:rPr>
                <w:rFonts w:ascii="Times New Roman" w:hAnsi="Times New Roman"/>
                <w:sz w:val="22"/>
                <w:szCs w:val="22"/>
              </w:rPr>
            </w:pPr>
            <w:r w:rsidRPr="00F32936">
              <w:rPr>
                <w:rFonts w:ascii="Times New Roman" w:hAnsi="Times New Roman"/>
                <w:sz w:val="22"/>
                <w:szCs w:val="22"/>
              </w:rPr>
              <w:t>товара, марка</w:t>
            </w:r>
          </w:p>
          <w:p w:rsidR="00F32936" w:rsidRPr="00F32936" w:rsidRDefault="00F32936" w:rsidP="006273F4">
            <w:pPr>
              <w:jc w:val="center"/>
              <w:rPr>
                <w:rFonts w:ascii="Times New Roman" w:hAnsi="Times New Roman"/>
                <w:sz w:val="22"/>
                <w:szCs w:val="22"/>
              </w:rPr>
            </w:pPr>
            <w:r w:rsidRPr="00F32936">
              <w:rPr>
                <w:rFonts w:ascii="Times New Roman" w:hAnsi="Times New Roman"/>
                <w:sz w:val="22"/>
                <w:szCs w:val="22"/>
              </w:rPr>
              <w:t>(тип), размеры,</w:t>
            </w:r>
          </w:p>
          <w:p w:rsidR="00F32936" w:rsidRPr="00F32936" w:rsidRDefault="00F32936" w:rsidP="006273F4">
            <w:pPr>
              <w:jc w:val="center"/>
              <w:rPr>
                <w:rFonts w:ascii="Times New Roman" w:hAnsi="Times New Roman"/>
                <w:sz w:val="22"/>
                <w:szCs w:val="22"/>
              </w:rPr>
            </w:pPr>
            <w:r w:rsidRPr="00F32936">
              <w:rPr>
                <w:rFonts w:ascii="Times New Roman" w:hAnsi="Times New Roman"/>
                <w:sz w:val="22"/>
                <w:szCs w:val="22"/>
              </w:rPr>
              <w:t xml:space="preserve">технические условия </w:t>
            </w:r>
          </w:p>
        </w:tc>
        <w:tc>
          <w:tcPr>
            <w:tcW w:w="993" w:type="dxa"/>
            <w:tcBorders>
              <w:top w:val="single" w:sz="4" w:space="0" w:color="000000"/>
              <w:left w:val="single" w:sz="4" w:space="0" w:color="000000"/>
              <w:bottom w:val="single" w:sz="4" w:space="0" w:color="000000"/>
            </w:tcBorders>
          </w:tcPr>
          <w:p w:rsidR="00F32936" w:rsidRPr="00F32936" w:rsidRDefault="00F32936" w:rsidP="006273F4">
            <w:pPr>
              <w:snapToGrid w:val="0"/>
              <w:ind w:left="-108"/>
              <w:jc w:val="center"/>
              <w:rPr>
                <w:rFonts w:ascii="Times New Roman" w:hAnsi="Times New Roman"/>
                <w:sz w:val="22"/>
                <w:szCs w:val="22"/>
              </w:rPr>
            </w:pPr>
            <w:r w:rsidRPr="00F32936">
              <w:rPr>
                <w:rFonts w:ascii="Times New Roman" w:hAnsi="Times New Roman"/>
                <w:sz w:val="22"/>
                <w:szCs w:val="22"/>
              </w:rPr>
              <w:t xml:space="preserve">Ед. </w:t>
            </w:r>
          </w:p>
          <w:p w:rsidR="00F32936" w:rsidRPr="00F32936" w:rsidRDefault="00F32936" w:rsidP="006273F4">
            <w:pPr>
              <w:ind w:left="-108"/>
              <w:jc w:val="center"/>
              <w:rPr>
                <w:rFonts w:ascii="Times New Roman" w:hAnsi="Times New Roman"/>
                <w:sz w:val="22"/>
                <w:szCs w:val="22"/>
              </w:rPr>
            </w:pPr>
            <w:r w:rsidRPr="00F32936">
              <w:rPr>
                <w:rFonts w:ascii="Times New Roman" w:hAnsi="Times New Roman"/>
                <w:sz w:val="22"/>
                <w:szCs w:val="22"/>
              </w:rPr>
              <w:t>изм.</w:t>
            </w:r>
          </w:p>
        </w:tc>
        <w:tc>
          <w:tcPr>
            <w:tcW w:w="567" w:type="dxa"/>
            <w:tcBorders>
              <w:top w:val="single" w:sz="4" w:space="0" w:color="000000"/>
              <w:left w:val="single" w:sz="4" w:space="0" w:color="000000"/>
              <w:bottom w:val="single" w:sz="4" w:space="0" w:color="000000"/>
            </w:tcBorders>
          </w:tcPr>
          <w:p w:rsidR="00F32936" w:rsidRPr="00F32936" w:rsidRDefault="00F32936" w:rsidP="006273F4">
            <w:pPr>
              <w:snapToGrid w:val="0"/>
              <w:jc w:val="center"/>
              <w:rPr>
                <w:rFonts w:ascii="Times New Roman" w:hAnsi="Times New Roman"/>
                <w:sz w:val="22"/>
                <w:szCs w:val="22"/>
              </w:rPr>
            </w:pPr>
            <w:r w:rsidRPr="00F32936">
              <w:rPr>
                <w:rFonts w:ascii="Times New Roman" w:hAnsi="Times New Roman"/>
                <w:sz w:val="22"/>
                <w:szCs w:val="22"/>
              </w:rPr>
              <w:t>Кол-во</w:t>
            </w:r>
          </w:p>
          <w:p w:rsidR="00F32936" w:rsidRPr="00F32936" w:rsidRDefault="00F32936" w:rsidP="006273F4">
            <w:pPr>
              <w:jc w:val="center"/>
              <w:rPr>
                <w:rFonts w:ascii="Times New Roman" w:hAnsi="Times New Roman"/>
                <w:sz w:val="22"/>
                <w:szCs w:val="22"/>
              </w:rPr>
            </w:pPr>
          </w:p>
        </w:tc>
        <w:tc>
          <w:tcPr>
            <w:tcW w:w="1275" w:type="dxa"/>
            <w:tcBorders>
              <w:top w:val="single" w:sz="4" w:space="0" w:color="000000"/>
              <w:left w:val="single" w:sz="4" w:space="0" w:color="000000"/>
              <w:bottom w:val="single" w:sz="4" w:space="0" w:color="000000"/>
              <w:right w:val="single" w:sz="4" w:space="0" w:color="auto"/>
            </w:tcBorders>
          </w:tcPr>
          <w:p w:rsidR="00F32936" w:rsidRPr="00F32936" w:rsidRDefault="00F32936" w:rsidP="006273F4">
            <w:pPr>
              <w:jc w:val="center"/>
              <w:rPr>
                <w:rFonts w:ascii="Times New Roman" w:hAnsi="Times New Roman"/>
                <w:sz w:val="22"/>
                <w:szCs w:val="22"/>
              </w:rPr>
            </w:pPr>
            <w:r w:rsidRPr="00F32936">
              <w:rPr>
                <w:rFonts w:ascii="Times New Roman" w:hAnsi="Times New Roman"/>
                <w:sz w:val="22"/>
                <w:szCs w:val="22"/>
              </w:rPr>
              <w:t xml:space="preserve">Цена в </w:t>
            </w:r>
          </w:p>
          <w:p w:rsidR="00F32936" w:rsidRPr="00F32936" w:rsidRDefault="00F32936" w:rsidP="006273F4">
            <w:pPr>
              <w:jc w:val="center"/>
              <w:rPr>
                <w:rFonts w:ascii="Times New Roman" w:hAnsi="Times New Roman"/>
                <w:sz w:val="22"/>
                <w:szCs w:val="22"/>
              </w:rPr>
            </w:pPr>
            <w:r w:rsidRPr="00F32936">
              <w:rPr>
                <w:rFonts w:ascii="Times New Roman" w:hAnsi="Times New Roman"/>
                <w:sz w:val="22"/>
                <w:szCs w:val="22"/>
              </w:rPr>
              <w:t xml:space="preserve">руб. за </w:t>
            </w:r>
          </w:p>
          <w:p w:rsidR="00F32936" w:rsidRPr="00F32936" w:rsidRDefault="00F32936" w:rsidP="006273F4">
            <w:pPr>
              <w:jc w:val="center"/>
              <w:rPr>
                <w:rFonts w:ascii="Times New Roman" w:hAnsi="Times New Roman"/>
                <w:sz w:val="22"/>
                <w:szCs w:val="22"/>
              </w:rPr>
            </w:pPr>
            <w:r w:rsidRPr="00F32936">
              <w:rPr>
                <w:rFonts w:ascii="Times New Roman" w:hAnsi="Times New Roman"/>
                <w:sz w:val="22"/>
                <w:szCs w:val="22"/>
              </w:rPr>
              <w:t>ед. изм. с учетом НДС/без НДС</w:t>
            </w:r>
          </w:p>
        </w:tc>
        <w:tc>
          <w:tcPr>
            <w:tcW w:w="1560" w:type="dxa"/>
            <w:tcBorders>
              <w:top w:val="single" w:sz="4" w:space="0" w:color="000000"/>
              <w:left w:val="single" w:sz="4" w:space="0" w:color="auto"/>
              <w:bottom w:val="single" w:sz="4" w:space="0" w:color="000000"/>
            </w:tcBorders>
          </w:tcPr>
          <w:p w:rsidR="00F32936" w:rsidRPr="00F32936" w:rsidRDefault="00F32936" w:rsidP="006273F4">
            <w:pPr>
              <w:jc w:val="center"/>
              <w:rPr>
                <w:rFonts w:ascii="Times New Roman" w:hAnsi="Times New Roman"/>
                <w:sz w:val="22"/>
                <w:szCs w:val="22"/>
              </w:rPr>
            </w:pPr>
            <w:r w:rsidRPr="00F32936">
              <w:rPr>
                <w:rFonts w:ascii="Times New Roman" w:hAnsi="Times New Roman"/>
                <w:sz w:val="22"/>
                <w:szCs w:val="22"/>
              </w:rPr>
              <w:t xml:space="preserve">Дата </w:t>
            </w:r>
          </w:p>
          <w:p w:rsidR="00F32936" w:rsidRPr="00F32936" w:rsidRDefault="00F32936" w:rsidP="006273F4">
            <w:pPr>
              <w:jc w:val="center"/>
              <w:rPr>
                <w:rFonts w:ascii="Times New Roman" w:hAnsi="Times New Roman"/>
                <w:sz w:val="22"/>
                <w:szCs w:val="22"/>
              </w:rPr>
            </w:pPr>
            <w:r w:rsidRPr="00F32936">
              <w:rPr>
                <w:rFonts w:ascii="Times New Roman" w:hAnsi="Times New Roman"/>
                <w:sz w:val="22"/>
                <w:szCs w:val="22"/>
              </w:rPr>
              <w:t>поставки</w:t>
            </w:r>
          </w:p>
        </w:tc>
        <w:tc>
          <w:tcPr>
            <w:tcW w:w="1134" w:type="dxa"/>
            <w:tcBorders>
              <w:top w:val="single" w:sz="4" w:space="0" w:color="000000"/>
              <w:left w:val="single" w:sz="4" w:space="0" w:color="000000"/>
              <w:bottom w:val="single" w:sz="4" w:space="0" w:color="000000"/>
              <w:right w:val="single" w:sz="4" w:space="0" w:color="000000"/>
            </w:tcBorders>
          </w:tcPr>
          <w:p w:rsidR="00F32936" w:rsidRPr="00F32936" w:rsidRDefault="00F32936" w:rsidP="006273F4">
            <w:pPr>
              <w:snapToGrid w:val="0"/>
              <w:jc w:val="center"/>
              <w:rPr>
                <w:rFonts w:ascii="Times New Roman" w:hAnsi="Times New Roman"/>
                <w:sz w:val="22"/>
                <w:szCs w:val="22"/>
              </w:rPr>
            </w:pPr>
            <w:r w:rsidRPr="00F32936">
              <w:rPr>
                <w:rFonts w:ascii="Times New Roman" w:hAnsi="Times New Roman"/>
                <w:sz w:val="22"/>
                <w:szCs w:val="22"/>
              </w:rPr>
              <w:t xml:space="preserve">Общая </w:t>
            </w:r>
          </w:p>
          <w:p w:rsidR="00F32936" w:rsidRPr="00F32936" w:rsidRDefault="00F32936" w:rsidP="006273F4">
            <w:pPr>
              <w:jc w:val="center"/>
              <w:rPr>
                <w:rFonts w:ascii="Times New Roman" w:hAnsi="Times New Roman"/>
                <w:sz w:val="22"/>
                <w:szCs w:val="22"/>
              </w:rPr>
            </w:pPr>
            <w:r w:rsidRPr="00F32936">
              <w:rPr>
                <w:rFonts w:ascii="Times New Roman" w:hAnsi="Times New Roman"/>
                <w:sz w:val="22"/>
                <w:szCs w:val="22"/>
              </w:rPr>
              <w:t>сумма</w:t>
            </w:r>
          </w:p>
          <w:p w:rsidR="00F32936" w:rsidRPr="00F32936" w:rsidRDefault="00F32936" w:rsidP="006273F4">
            <w:pPr>
              <w:jc w:val="center"/>
              <w:rPr>
                <w:rFonts w:ascii="Times New Roman" w:hAnsi="Times New Roman"/>
                <w:sz w:val="22"/>
                <w:szCs w:val="22"/>
              </w:rPr>
            </w:pPr>
            <w:r w:rsidRPr="00F32936">
              <w:rPr>
                <w:rFonts w:ascii="Times New Roman" w:hAnsi="Times New Roman"/>
                <w:sz w:val="22"/>
                <w:szCs w:val="22"/>
              </w:rPr>
              <w:t xml:space="preserve"> руб.</w:t>
            </w:r>
          </w:p>
        </w:tc>
      </w:tr>
      <w:tr w:rsidR="00F32936" w:rsidRPr="00F32936" w:rsidTr="00A8750A">
        <w:tc>
          <w:tcPr>
            <w:tcW w:w="568" w:type="dxa"/>
            <w:tcBorders>
              <w:top w:val="single" w:sz="4" w:space="0" w:color="000000"/>
              <w:left w:val="single" w:sz="4" w:space="0" w:color="000000"/>
              <w:bottom w:val="single" w:sz="4" w:space="0" w:color="000000"/>
            </w:tcBorders>
          </w:tcPr>
          <w:p w:rsidR="00F32936" w:rsidRPr="00F32936" w:rsidRDefault="00F32936" w:rsidP="006273F4">
            <w:pPr>
              <w:snapToGrid w:val="0"/>
              <w:jc w:val="center"/>
              <w:rPr>
                <w:rFonts w:ascii="Times New Roman" w:hAnsi="Times New Roman"/>
                <w:i/>
                <w:sz w:val="22"/>
                <w:szCs w:val="22"/>
              </w:rPr>
            </w:pPr>
            <w:r w:rsidRPr="00F32936">
              <w:rPr>
                <w:rFonts w:ascii="Times New Roman" w:hAnsi="Times New Roman"/>
                <w:i/>
                <w:sz w:val="22"/>
                <w:szCs w:val="22"/>
              </w:rPr>
              <w:t>1</w:t>
            </w:r>
          </w:p>
        </w:tc>
        <w:tc>
          <w:tcPr>
            <w:tcW w:w="4110" w:type="dxa"/>
            <w:tcBorders>
              <w:top w:val="single" w:sz="4" w:space="0" w:color="000000"/>
              <w:left w:val="single" w:sz="4" w:space="0" w:color="000000"/>
              <w:bottom w:val="single" w:sz="4" w:space="0" w:color="000000"/>
            </w:tcBorders>
          </w:tcPr>
          <w:p w:rsidR="00F32936" w:rsidRPr="00F32936" w:rsidRDefault="00F32936" w:rsidP="006273F4">
            <w:pPr>
              <w:snapToGrid w:val="0"/>
              <w:jc w:val="center"/>
              <w:rPr>
                <w:rFonts w:ascii="Times New Roman" w:hAnsi="Times New Roman"/>
                <w:i/>
                <w:sz w:val="22"/>
                <w:szCs w:val="22"/>
              </w:rPr>
            </w:pPr>
            <w:r w:rsidRPr="00F32936">
              <w:rPr>
                <w:rFonts w:ascii="Times New Roman" w:hAnsi="Times New Roman"/>
                <w:i/>
                <w:sz w:val="22"/>
                <w:szCs w:val="22"/>
              </w:rPr>
              <w:t>2</w:t>
            </w:r>
          </w:p>
        </w:tc>
        <w:tc>
          <w:tcPr>
            <w:tcW w:w="993" w:type="dxa"/>
            <w:tcBorders>
              <w:top w:val="single" w:sz="4" w:space="0" w:color="000000"/>
              <w:left w:val="single" w:sz="4" w:space="0" w:color="000000"/>
              <w:bottom w:val="single" w:sz="4" w:space="0" w:color="000000"/>
            </w:tcBorders>
          </w:tcPr>
          <w:p w:rsidR="00F32936" w:rsidRPr="00F32936" w:rsidRDefault="00F32936" w:rsidP="006273F4">
            <w:pPr>
              <w:snapToGrid w:val="0"/>
              <w:jc w:val="center"/>
              <w:rPr>
                <w:rFonts w:ascii="Times New Roman" w:hAnsi="Times New Roman"/>
                <w:i/>
                <w:sz w:val="22"/>
                <w:szCs w:val="22"/>
              </w:rPr>
            </w:pPr>
            <w:r w:rsidRPr="00F32936">
              <w:rPr>
                <w:rFonts w:ascii="Times New Roman" w:hAnsi="Times New Roman"/>
                <w:i/>
                <w:sz w:val="22"/>
                <w:szCs w:val="22"/>
              </w:rPr>
              <w:t>3</w:t>
            </w:r>
          </w:p>
        </w:tc>
        <w:tc>
          <w:tcPr>
            <w:tcW w:w="567" w:type="dxa"/>
            <w:tcBorders>
              <w:top w:val="single" w:sz="4" w:space="0" w:color="000000"/>
              <w:left w:val="single" w:sz="4" w:space="0" w:color="000000"/>
              <w:bottom w:val="single" w:sz="4" w:space="0" w:color="000000"/>
            </w:tcBorders>
          </w:tcPr>
          <w:p w:rsidR="00F32936" w:rsidRPr="00F32936" w:rsidRDefault="00F32936" w:rsidP="006273F4">
            <w:pPr>
              <w:snapToGrid w:val="0"/>
              <w:jc w:val="center"/>
              <w:rPr>
                <w:rFonts w:ascii="Times New Roman" w:hAnsi="Times New Roman"/>
                <w:i/>
                <w:sz w:val="22"/>
                <w:szCs w:val="22"/>
              </w:rPr>
            </w:pPr>
            <w:r w:rsidRPr="00F32936">
              <w:rPr>
                <w:rFonts w:ascii="Times New Roman" w:hAnsi="Times New Roman"/>
                <w:i/>
                <w:sz w:val="22"/>
                <w:szCs w:val="22"/>
              </w:rPr>
              <w:t>4</w:t>
            </w:r>
          </w:p>
        </w:tc>
        <w:tc>
          <w:tcPr>
            <w:tcW w:w="1275" w:type="dxa"/>
            <w:tcBorders>
              <w:top w:val="single" w:sz="4" w:space="0" w:color="000000"/>
              <w:left w:val="single" w:sz="4" w:space="0" w:color="000000"/>
              <w:bottom w:val="single" w:sz="4" w:space="0" w:color="000000"/>
              <w:right w:val="single" w:sz="4" w:space="0" w:color="auto"/>
            </w:tcBorders>
          </w:tcPr>
          <w:p w:rsidR="00F32936" w:rsidRPr="00F32936" w:rsidRDefault="00F32936" w:rsidP="006273F4">
            <w:pPr>
              <w:snapToGrid w:val="0"/>
              <w:jc w:val="center"/>
              <w:rPr>
                <w:rFonts w:ascii="Times New Roman" w:hAnsi="Times New Roman"/>
                <w:i/>
                <w:sz w:val="22"/>
                <w:szCs w:val="22"/>
              </w:rPr>
            </w:pPr>
            <w:r w:rsidRPr="00F32936">
              <w:rPr>
                <w:rFonts w:ascii="Times New Roman" w:hAnsi="Times New Roman"/>
                <w:i/>
                <w:sz w:val="22"/>
                <w:szCs w:val="22"/>
              </w:rPr>
              <w:t>5</w:t>
            </w:r>
          </w:p>
        </w:tc>
        <w:tc>
          <w:tcPr>
            <w:tcW w:w="1560" w:type="dxa"/>
            <w:tcBorders>
              <w:top w:val="single" w:sz="4" w:space="0" w:color="000000"/>
              <w:left w:val="single" w:sz="4" w:space="0" w:color="auto"/>
              <w:bottom w:val="single" w:sz="4" w:space="0" w:color="000000"/>
            </w:tcBorders>
          </w:tcPr>
          <w:p w:rsidR="00F32936" w:rsidRPr="00F32936" w:rsidRDefault="00F32936" w:rsidP="006273F4">
            <w:pPr>
              <w:snapToGrid w:val="0"/>
              <w:jc w:val="center"/>
              <w:rPr>
                <w:rFonts w:ascii="Times New Roman" w:hAnsi="Times New Roman"/>
                <w:i/>
                <w:sz w:val="22"/>
                <w:szCs w:val="22"/>
              </w:rPr>
            </w:pPr>
          </w:p>
        </w:tc>
        <w:tc>
          <w:tcPr>
            <w:tcW w:w="1134" w:type="dxa"/>
            <w:tcBorders>
              <w:top w:val="single" w:sz="4" w:space="0" w:color="000000"/>
              <w:left w:val="single" w:sz="4" w:space="0" w:color="000000"/>
              <w:bottom w:val="single" w:sz="4" w:space="0" w:color="000000"/>
              <w:right w:val="single" w:sz="4" w:space="0" w:color="000000"/>
            </w:tcBorders>
          </w:tcPr>
          <w:p w:rsidR="00F32936" w:rsidRPr="00F32936" w:rsidRDefault="00F32936" w:rsidP="006273F4">
            <w:pPr>
              <w:snapToGrid w:val="0"/>
              <w:jc w:val="center"/>
              <w:rPr>
                <w:rFonts w:ascii="Times New Roman" w:hAnsi="Times New Roman"/>
                <w:i/>
                <w:sz w:val="22"/>
                <w:szCs w:val="22"/>
              </w:rPr>
            </w:pPr>
            <w:r w:rsidRPr="00F32936">
              <w:rPr>
                <w:rFonts w:ascii="Times New Roman" w:hAnsi="Times New Roman"/>
                <w:i/>
                <w:sz w:val="22"/>
                <w:szCs w:val="22"/>
              </w:rPr>
              <w:t>6</w:t>
            </w:r>
          </w:p>
        </w:tc>
      </w:tr>
      <w:tr w:rsidR="00F32936" w:rsidRPr="00F32936" w:rsidTr="00A8750A">
        <w:trPr>
          <w:trHeight w:val="380"/>
        </w:trPr>
        <w:tc>
          <w:tcPr>
            <w:tcW w:w="568" w:type="dxa"/>
            <w:tcBorders>
              <w:top w:val="single" w:sz="4" w:space="0" w:color="000000"/>
              <w:left w:val="single" w:sz="4" w:space="0" w:color="000000"/>
              <w:bottom w:val="single" w:sz="4" w:space="0" w:color="000000"/>
            </w:tcBorders>
            <w:vAlign w:val="center"/>
          </w:tcPr>
          <w:p w:rsidR="00F32936" w:rsidRPr="00F32936" w:rsidRDefault="00F32936" w:rsidP="006273F4">
            <w:pPr>
              <w:snapToGrid w:val="0"/>
              <w:ind w:right="-71"/>
              <w:jc w:val="center"/>
              <w:rPr>
                <w:rFonts w:ascii="Times New Roman" w:hAnsi="Times New Roman"/>
                <w:sz w:val="22"/>
                <w:szCs w:val="22"/>
              </w:rPr>
            </w:pPr>
            <w:r w:rsidRPr="00F32936">
              <w:rPr>
                <w:rFonts w:ascii="Times New Roman" w:hAnsi="Times New Roman"/>
                <w:sz w:val="22"/>
                <w:szCs w:val="22"/>
              </w:rPr>
              <w:t>1</w:t>
            </w:r>
          </w:p>
        </w:tc>
        <w:tc>
          <w:tcPr>
            <w:tcW w:w="4110" w:type="dxa"/>
            <w:tcBorders>
              <w:top w:val="single" w:sz="4" w:space="0" w:color="000000"/>
              <w:left w:val="single" w:sz="4" w:space="0" w:color="000000"/>
              <w:bottom w:val="single" w:sz="4" w:space="0" w:color="000000"/>
            </w:tcBorders>
          </w:tcPr>
          <w:p w:rsidR="00F32936" w:rsidRPr="00F32936" w:rsidRDefault="00A8750A" w:rsidP="006273F4">
            <w:pPr>
              <w:autoSpaceDE w:val="0"/>
              <w:autoSpaceDN w:val="0"/>
              <w:adjustRightInd w:val="0"/>
              <w:jc w:val="both"/>
              <w:rPr>
                <w:rFonts w:ascii="Times New Roman" w:hAnsi="Times New Roman"/>
                <w:b/>
                <w:sz w:val="22"/>
                <w:szCs w:val="22"/>
              </w:rPr>
            </w:pPr>
            <w:r>
              <w:rPr>
                <w:rFonts w:ascii="Times New Roman" w:hAnsi="Times New Roman"/>
                <w:b/>
                <w:sz w:val="22"/>
                <w:szCs w:val="22"/>
              </w:rPr>
              <w:t>Рентгенологическое исследование с целью диагностики дисплазии локтевых и тазобедренных суставов в 5 проекциях</w:t>
            </w:r>
          </w:p>
        </w:tc>
        <w:tc>
          <w:tcPr>
            <w:tcW w:w="993" w:type="dxa"/>
            <w:tcBorders>
              <w:top w:val="single" w:sz="4" w:space="0" w:color="000000"/>
              <w:left w:val="single" w:sz="4" w:space="0" w:color="000000"/>
            </w:tcBorders>
          </w:tcPr>
          <w:p w:rsidR="00F32936" w:rsidRPr="00F32936" w:rsidRDefault="00A8750A" w:rsidP="006273F4">
            <w:pPr>
              <w:jc w:val="center"/>
              <w:rPr>
                <w:rFonts w:ascii="Times New Roman" w:hAnsi="Times New Roman"/>
                <w:sz w:val="24"/>
                <w:szCs w:val="24"/>
              </w:rPr>
            </w:pPr>
            <w:r>
              <w:rPr>
                <w:rFonts w:ascii="Times New Roman" w:hAnsi="Times New Roman"/>
                <w:sz w:val="24"/>
                <w:szCs w:val="24"/>
              </w:rPr>
              <w:t>собака</w:t>
            </w:r>
          </w:p>
        </w:tc>
        <w:tc>
          <w:tcPr>
            <w:tcW w:w="567" w:type="dxa"/>
            <w:tcBorders>
              <w:top w:val="single" w:sz="4" w:space="0" w:color="000000"/>
              <w:left w:val="single" w:sz="4" w:space="0" w:color="000000"/>
              <w:bottom w:val="single" w:sz="4" w:space="0" w:color="000000"/>
            </w:tcBorders>
          </w:tcPr>
          <w:p w:rsidR="00F32936" w:rsidRPr="00F32936" w:rsidRDefault="00A8750A" w:rsidP="00A8750A">
            <w:pPr>
              <w:jc w:val="center"/>
              <w:rPr>
                <w:rFonts w:ascii="Times New Roman" w:hAnsi="Times New Roman"/>
                <w:sz w:val="24"/>
                <w:szCs w:val="24"/>
              </w:rPr>
            </w:pPr>
            <w:r>
              <w:rPr>
                <w:rFonts w:ascii="Times New Roman" w:hAnsi="Times New Roman"/>
                <w:sz w:val="24"/>
                <w:szCs w:val="24"/>
              </w:rPr>
              <w:t>3</w:t>
            </w:r>
          </w:p>
        </w:tc>
        <w:tc>
          <w:tcPr>
            <w:tcW w:w="1275" w:type="dxa"/>
            <w:tcBorders>
              <w:top w:val="single" w:sz="4" w:space="0" w:color="000000"/>
              <w:left w:val="single" w:sz="4" w:space="0" w:color="000000"/>
              <w:right w:val="single" w:sz="4" w:space="0" w:color="auto"/>
            </w:tcBorders>
            <w:vAlign w:val="center"/>
          </w:tcPr>
          <w:p w:rsidR="00F32936" w:rsidRPr="00F32936" w:rsidRDefault="00F32936" w:rsidP="006273F4">
            <w:pPr>
              <w:snapToGrid w:val="0"/>
              <w:ind w:right="-71"/>
              <w:rPr>
                <w:rFonts w:ascii="Times New Roman" w:hAnsi="Times New Roman"/>
                <w:iCs/>
                <w:sz w:val="22"/>
                <w:szCs w:val="22"/>
                <w:lang w:eastAsia="en-US"/>
              </w:rPr>
            </w:pPr>
          </w:p>
        </w:tc>
        <w:tc>
          <w:tcPr>
            <w:tcW w:w="1560" w:type="dxa"/>
            <w:tcBorders>
              <w:top w:val="single" w:sz="4" w:space="0" w:color="000000"/>
              <w:left w:val="single" w:sz="4" w:space="0" w:color="auto"/>
            </w:tcBorders>
            <w:vAlign w:val="center"/>
          </w:tcPr>
          <w:p w:rsidR="00F32936" w:rsidRPr="00F32936" w:rsidRDefault="00F32936" w:rsidP="00A8750A">
            <w:pPr>
              <w:jc w:val="center"/>
              <w:rPr>
                <w:rFonts w:ascii="Times New Roman" w:hAnsi="Times New Roman"/>
              </w:rPr>
            </w:pPr>
            <w:r w:rsidRPr="00F32936">
              <w:rPr>
                <w:rFonts w:ascii="Times New Roman" w:hAnsi="Times New Roman"/>
                <w:iCs/>
                <w:sz w:val="22"/>
                <w:szCs w:val="22"/>
              </w:rPr>
              <w:t xml:space="preserve">До </w:t>
            </w:r>
            <w:r w:rsidR="00A8750A">
              <w:rPr>
                <w:rFonts w:ascii="Times New Roman" w:hAnsi="Times New Roman"/>
                <w:iCs/>
                <w:sz w:val="22"/>
                <w:szCs w:val="22"/>
              </w:rPr>
              <w:t>28</w:t>
            </w:r>
            <w:r w:rsidRPr="00F32936">
              <w:rPr>
                <w:rFonts w:ascii="Times New Roman" w:hAnsi="Times New Roman"/>
                <w:iCs/>
                <w:sz w:val="22"/>
                <w:szCs w:val="22"/>
              </w:rPr>
              <w:t>.</w:t>
            </w:r>
            <w:r w:rsidR="00A8750A">
              <w:rPr>
                <w:rFonts w:ascii="Times New Roman" w:hAnsi="Times New Roman"/>
                <w:iCs/>
                <w:sz w:val="22"/>
                <w:szCs w:val="22"/>
              </w:rPr>
              <w:t>08</w:t>
            </w:r>
            <w:r w:rsidRPr="00F32936">
              <w:rPr>
                <w:rFonts w:ascii="Times New Roman" w:hAnsi="Times New Roman"/>
                <w:iCs/>
                <w:sz w:val="22"/>
                <w:szCs w:val="22"/>
              </w:rPr>
              <w:t>.202</w:t>
            </w:r>
            <w:r w:rsidR="00CD6A36">
              <w:rPr>
                <w:rFonts w:ascii="Times New Roman" w:hAnsi="Times New Roman"/>
                <w:iCs/>
                <w:sz w:val="22"/>
                <w:szCs w:val="22"/>
              </w:rPr>
              <w:t>6</w:t>
            </w:r>
          </w:p>
        </w:tc>
        <w:tc>
          <w:tcPr>
            <w:tcW w:w="1134" w:type="dxa"/>
            <w:tcBorders>
              <w:top w:val="single" w:sz="4" w:space="0" w:color="000000"/>
              <w:left w:val="single" w:sz="4" w:space="0" w:color="000000"/>
              <w:bottom w:val="single" w:sz="4" w:space="0" w:color="000000"/>
              <w:right w:val="single" w:sz="4" w:space="0" w:color="000000"/>
            </w:tcBorders>
            <w:vAlign w:val="center"/>
          </w:tcPr>
          <w:p w:rsidR="00F32936" w:rsidRPr="00F32936" w:rsidRDefault="00F32936" w:rsidP="006273F4">
            <w:pPr>
              <w:snapToGrid w:val="0"/>
              <w:ind w:right="-71"/>
              <w:jc w:val="center"/>
              <w:rPr>
                <w:rFonts w:ascii="Times New Roman" w:hAnsi="Times New Roman"/>
                <w:iCs/>
                <w:sz w:val="22"/>
                <w:szCs w:val="22"/>
              </w:rPr>
            </w:pPr>
          </w:p>
        </w:tc>
      </w:tr>
      <w:tr w:rsidR="00A8750A" w:rsidRPr="00F32936" w:rsidTr="00A8750A">
        <w:trPr>
          <w:trHeight w:val="380"/>
        </w:trPr>
        <w:tc>
          <w:tcPr>
            <w:tcW w:w="568" w:type="dxa"/>
            <w:tcBorders>
              <w:top w:val="single" w:sz="4" w:space="0" w:color="000000"/>
              <w:left w:val="single" w:sz="4" w:space="0" w:color="000000"/>
              <w:bottom w:val="single" w:sz="4" w:space="0" w:color="000000"/>
            </w:tcBorders>
            <w:vAlign w:val="center"/>
          </w:tcPr>
          <w:p w:rsidR="00A8750A" w:rsidRPr="00F32936" w:rsidRDefault="00A8750A" w:rsidP="00A8750A">
            <w:pPr>
              <w:snapToGrid w:val="0"/>
              <w:ind w:right="-71"/>
              <w:jc w:val="center"/>
              <w:rPr>
                <w:rFonts w:ascii="Times New Roman" w:hAnsi="Times New Roman"/>
                <w:sz w:val="22"/>
                <w:szCs w:val="22"/>
              </w:rPr>
            </w:pPr>
            <w:r w:rsidRPr="00F32936">
              <w:rPr>
                <w:rFonts w:ascii="Times New Roman" w:hAnsi="Times New Roman"/>
                <w:sz w:val="22"/>
                <w:szCs w:val="22"/>
              </w:rPr>
              <w:t>2</w:t>
            </w:r>
          </w:p>
        </w:tc>
        <w:tc>
          <w:tcPr>
            <w:tcW w:w="4110" w:type="dxa"/>
            <w:tcBorders>
              <w:top w:val="single" w:sz="4" w:space="0" w:color="000000"/>
              <w:left w:val="single" w:sz="4" w:space="0" w:color="000000"/>
              <w:bottom w:val="single" w:sz="4" w:space="0" w:color="000000"/>
            </w:tcBorders>
          </w:tcPr>
          <w:p w:rsidR="00A8750A" w:rsidRPr="00F32936" w:rsidRDefault="00A8750A" w:rsidP="00A8750A">
            <w:pPr>
              <w:autoSpaceDE w:val="0"/>
              <w:autoSpaceDN w:val="0"/>
              <w:adjustRightInd w:val="0"/>
              <w:jc w:val="both"/>
              <w:rPr>
                <w:rFonts w:ascii="Times New Roman" w:hAnsi="Times New Roman"/>
                <w:b/>
                <w:sz w:val="22"/>
                <w:szCs w:val="22"/>
              </w:rPr>
            </w:pPr>
            <w:r>
              <w:rPr>
                <w:rFonts w:ascii="Times New Roman" w:hAnsi="Times New Roman"/>
                <w:b/>
                <w:sz w:val="22"/>
                <w:szCs w:val="22"/>
              </w:rPr>
              <w:t>Анестезиологическое сопровождение и расходные материалы</w:t>
            </w:r>
          </w:p>
        </w:tc>
        <w:tc>
          <w:tcPr>
            <w:tcW w:w="993" w:type="dxa"/>
            <w:tcBorders>
              <w:top w:val="single" w:sz="4" w:space="0" w:color="000000"/>
              <w:left w:val="single" w:sz="4" w:space="0" w:color="000000"/>
            </w:tcBorders>
          </w:tcPr>
          <w:p w:rsidR="00A8750A" w:rsidRPr="00F32936" w:rsidRDefault="00A8750A" w:rsidP="00A8750A">
            <w:pPr>
              <w:jc w:val="center"/>
              <w:rPr>
                <w:rFonts w:ascii="Times New Roman" w:hAnsi="Times New Roman"/>
                <w:sz w:val="24"/>
                <w:szCs w:val="24"/>
              </w:rPr>
            </w:pPr>
            <w:r>
              <w:rPr>
                <w:rFonts w:ascii="Times New Roman" w:hAnsi="Times New Roman"/>
                <w:sz w:val="24"/>
                <w:szCs w:val="24"/>
              </w:rPr>
              <w:t>собака</w:t>
            </w:r>
          </w:p>
        </w:tc>
        <w:tc>
          <w:tcPr>
            <w:tcW w:w="567" w:type="dxa"/>
            <w:tcBorders>
              <w:top w:val="single" w:sz="4" w:space="0" w:color="000000"/>
              <w:left w:val="single" w:sz="4" w:space="0" w:color="000000"/>
              <w:bottom w:val="single" w:sz="4" w:space="0" w:color="000000"/>
            </w:tcBorders>
          </w:tcPr>
          <w:p w:rsidR="00A8750A" w:rsidRPr="00F32936" w:rsidRDefault="00A8750A" w:rsidP="00A8750A">
            <w:pPr>
              <w:jc w:val="center"/>
              <w:rPr>
                <w:rFonts w:ascii="Times New Roman" w:hAnsi="Times New Roman"/>
                <w:sz w:val="24"/>
                <w:szCs w:val="24"/>
              </w:rPr>
            </w:pPr>
            <w:r>
              <w:rPr>
                <w:rFonts w:ascii="Times New Roman" w:hAnsi="Times New Roman"/>
                <w:sz w:val="24"/>
                <w:szCs w:val="24"/>
              </w:rPr>
              <w:t>3</w:t>
            </w:r>
          </w:p>
        </w:tc>
        <w:tc>
          <w:tcPr>
            <w:tcW w:w="1275" w:type="dxa"/>
            <w:tcBorders>
              <w:top w:val="single" w:sz="4" w:space="0" w:color="000000"/>
              <w:left w:val="single" w:sz="4" w:space="0" w:color="000000"/>
              <w:right w:val="single" w:sz="4" w:space="0" w:color="auto"/>
            </w:tcBorders>
            <w:vAlign w:val="center"/>
          </w:tcPr>
          <w:p w:rsidR="00A8750A" w:rsidRPr="00F32936" w:rsidRDefault="00A8750A" w:rsidP="00A8750A">
            <w:pPr>
              <w:snapToGrid w:val="0"/>
              <w:ind w:right="-71"/>
              <w:rPr>
                <w:rFonts w:ascii="Times New Roman" w:hAnsi="Times New Roman"/>
                <w:iCs/>
                <w:sz w:val="22"/>
                <w:szCs w:val="22"/>
                <w:lang w:eastAsia="en-US"/>
              </w:rPr>
            </w:pPr>
          </w:p>
        </w:tc>
        <w:tc>
          <w:tcPr>
            <w:tcW w:w="1560" w:type="dxa"/>
            <w:tcBorders>
              <w:top w:val="single" w:sz="4" w:space="0" w:color="000000"/>
              <w:left w:val="single" w:sz="4" w:space="0" w:color="auto"/>
            </w:tcBorders>
            <w:vAlign w:val="center"/>
          </w:tcPr>
          <w:p w:rsidR="00A8750A" w:rsidRDefault="00A8750A" w:rsidP="00A8750A">
            <w:pPr>
              <w:jc w:val="center"/>
            </w:pPr>
            <w:r w:rsidRPr="001C54B0">
              <w:rPr>
                <w:rFonts w:ascii="Times New Roman" w:hAnsi="Times New Roman"/>
                <w:iCs/>
                <w:sz w:val="22"/>
                <w:szCs w:val="22"/>
              </w:rPr>
              <w:t>До 28.08.2026</w:t>
            </w:r>
          </w:p>
        </w:tc>
        <w:tc>
          <w:tcPr>
            <w:tcW w:w="1134" w:type="dxa"/>
            <w:tcBorders>
              <w:top w:val="single" w:sz="4" w:space="0" w:color="000000"/>
              <w:left w:val="single" w:sz="4" w:space="0" w:color="000000"/>
              <w:bottom w:val="single" w:sz="4" w:space="0" w:color="000000"/>
              <w:right w:val="single" w:sz="4" w:space="0" w:color="000000"/>
            </w:tcBorders>
            <w:vAlign w:val="center"/>
          </w:tcPr>
          <w:p w:rsidR="00A8750A" w:rsidRPr="00F32936" w:rsidRDefault="00A8750A" w:rsidP="00A8750A">
            <w:pPr>
              <w:snapToGrid w:val="0"/>
              <w:ind w:right="-71"/>
              <w:jc w:val="center"/>
              <w:rPr>
                <w:rFonts w:ascii="Times New Roman" w:hAnsi="Times New Roman"/>
                <w:iCs/>
                <w:sz w:val="22"/>
                <w:szCs w:val="22"/>
              </w:rPr>
            </w:pPr>
          </w:p>
        </w:tc>
      </w:tr>
      <w:tr w:rsidR="00A8750A" w:rsidRPr="00F32936" w:rsidTr="00A8750A">
        <w:trPr>
          <w:trHeight w:val="380"/>
        </w:trPr>
        <w:tc>
          <w:tcPr>
            <w:tcW w:w="568" w:type="dxa"/>
            <w:tcBorders>
              <w:top w:val="single" w:sz="4" w:space="0" w:color="000000"/>
              <w:left w:val="single" w:sz="4" w:space="0" w:color="000000"/>
              <w:bottom w:val="single" w:sz="4" w:space="0" w:color="000000"/>
            </w:tcBorders>
            <w:vAlign w:val="center"/>
          </w:tcPr>
          <w:p w:rsidR="00A8750A" w:rsidRPr="00F32936" w:rsidRDefault="00A8750A" w:rsidP="00A8750A">
            <w:pPr>
              <w:snapToGrid w:val="0"/>
              <w:ind w:right="-71"/>
              <w:jc w:val="center"/>
              <w:rPr>
                <w:rFonts w:ascii="Times New Roman" w:hAnsi="Times New Roman"/>
                <w:sz w:val="22"/>
                <w:szCs w:val="22"/>
              </w:rPr>
            </w:pPr>
            <w:r w:rsidRPr="00F32936">
              <w:rPr>
                <w:rFonts w:ascii="Times New Roman" w:hAnsi="Times New Roman"/>
                <w:sz w:val="22"/>
                <w:szCs w:val="22"/>
              </w:rPr>
              <w:t>3</w:t>
            </w:r>
          </w:p>
        </w:tc>
        <w:tc>
          <w:tcPr>
            <w:tcW w:w="4110" w:type="dxa"/>
            <w:tcBorders>
              <w:top w:val="single" w:sz="4" w:space="0" w:color="000000"/>
              <w:left w:val="single" w:sz="4" w:space="0" w:color="000000"/>
              <w:bottom w:val="single" w:sz="4" w:space="0" w:color="000000"/>
            </w:tcBorders>
          </w:tcPr>
          <w:p w:rsidR="00A8750A" w:rsidRPr="00F32936" w:rsidRDefault="00A8750A" w:rsidP="00A8750A">
            <w:pPr>
              <w:widowControl w:val="0"/>
              <w:suppressAutoHyphens/>
              <w:rPr>
                <w:rFonts w:ascii="Times New Roman" w:eastAsia="SimSun" w:hAnsi="Times New Roman"/>
                <w:b/>
                <w:bCs/>
                <w:kern w:val="2"/>
                <w:sz w:val="22"/>
                <w:szCs w:val="22"/>
                <w:lang w:eastAsia="hi-IN" w:bidi="hi-IN"/>
              </w:rPr>
            </w:pPr>
            <w:r>
              <w:rPr>
                <w:rFonts w:ascii="Times New Roman" w:eastAsia="SimSun" w:hAnsi="Times New Roman"/>
                <w:b/>
                <w:bCs/>
                <w:kern w:val="2"/>
                <w:sz w:val="22"/>
                <w:szCs w:val="22"/>
                <w:lang w:eastAsia="hi-IN" w:bidi="hi-IN"/>
              </w:rPr>
              <w:t>Оформление и выдача описания рентгенологического обследования</w:t>
            </w:r>
          </w:p>
        </w:tc>
        <w:tc>
          <w:tcPr>
            <w:tcW w:w="993" w:type="dxa"/>
            <w:tcBorders>
              <w:top w:val="single" w:sz="4" w:space="0" w:color="000000"/>
              <w:left w:val="single" w:sz="4" w:space="0" w:color="000000"/>
            </w:tcBorders>
          </w:tcPr>
          <w:p w:rsidR="00A8750A" w:rsidRPr="00F32936" w:rsidRDefault="00A8750A" w:rsidP="00A8750A">
            <w:pPr>
              <w:jc w:val="center"/>
              <w:rPr>
                <w:rFonts w:ascii="Times New Roman" w:hAnsi="Times New Roman"/>
                <w:sz w:val="24"/>
                <w:szCs w:val="24"/>
              </w:rPr>
            </w:pPr>
            <w:r>
              <w:rPr>
                <w:rFonts w:ascii="Times New Roman" w:hAnsi="Times New Roman"/>
                <w:sz w:val="24"/>
                <w:szCs w:val="24"/>
              </w:rPr>
              <w:t>собака</w:t>
            </w:r>
          </w:p>
        </w:tc>
        <w:tc>
          <w:tcPr>
            <w:tcW w:w="567" w:type="dxa"/>
            <w:tcBorders>
              <w:top w:val="single" w:sz="4" w:space="0" w:color="000000"/>
              <w:left w:val="single" w:sz="4" w:space="0" w:color="000000"/>
              <w:bottom w:val="single" w:sz="4" w:space="0" w:color="000000"/>
            </w:tcBorders>
          </w:tcPr>
          <w:p w:rsidR="00A8750A" w:rsidRPr="00F32936" w:rsidRDefault="00A8750A" w:rsidP="00A8750A">
            <w:pPr>
              <w:jc w:val="center"/>
              <w:rPr>
                <w:rFonts w:ascii="Times New Roman" w:hAnsi="Times New Roman"/>
                <w:sz w:val="24"/>
                <w:szCs w:val="24"/>
              </w:rPr>
            </w:pPr>
            <w:r>
              <w:rPr>
                <w:rFonts w:ascii="Times New Roman" w:hAnsi="Times New Roman"/>
                <w:sz w:val="24"/>
                <w:szCs w:val="24"/>
              </w:rPr>
              <w:t>3</w:t>
            </w:r>
          </w:p>
        </w:tc>
        <w:tc>
          <w:tcPr>
            <w:tcW w:w="1275" w:type="dxa"/>
            <w:tcBorders>
              <w:top w:val="single" w:sz="4" w:space="0" w:color="000000"/>
              <w:left w:val="single" w:sz="4" w:space="0" w:color="000000"/>
              <w:right w:val="single" w:sz="4" w:space="0" w:color="auto"/>
            </w:tcBorders>
            <w:vAlign w:val="center"/>
          </w:tcPr>
          <w:p w:rsidR="00A8750A" w:rsidRPr="00F32936" w:rsidRDefault="00A8750A" w:rsidP="00A8750A">
            <w:pPr>
              <w:snapToGrid w:val="0"/>
              <w:ind w:right="-71"/>
              <w:rPr>
                <w:rFonts w:ascii="Times New Roman" w:hAnsi="Times New Roman"/>
                <w:iCs/>
                <w:sz w:val="22"/>
                <w:szCs w:val="22"/>
                <w:lang w:eastAsia="en-US"/>
              </w:rPr>
            </w:pPr>
          </w:p>
        </w:tc>
        <w:tc>
          <w:tcPr>
            <w:tcW w:w="1560" w:type="dxa"/>
            <w:tcBorders>
              <w:top w:val="single" w:sz="4" w:space="0" w:color="000000"/>
              <w:left w:val="single" w:sz="4" w:space="0" w:color="auto"/>
            </w:tcBorders>
            <w:vAlign w:val="center"/>
          </w:tcPr>
          <w:p w:rsidR="00A8750A" w:rsidRDefault="00A8750A" w:rsidP="00A8750A">
            <w:pPr>
              <w:jc w:val="center"/>
            </w:pPr>
            <w:r w:rsidRPr="001C54B0">
              <w:rPr>
                <w:rFonts w:ascii="Times New Roman" w:hAnsi="Times New Roman"/>
                <w:iCs/>
                <w:sz w:val="22"/>
                <w:szCs w:val="22"/>
              </w:rPr>
              <w:t>До 28.08.2026</w:t>
            </w:r>
          </w:p>
        </w:tc>
        <w:tc>
          <w:tcPr>
            <w:tcW w:w="1134" w:type="dxa"/>
            <w:tcBorders>
              <w:top w:val="single" w:sz="4" w:space="0" w:color="000000"/>
              <w:left w:val="single" w:sz="4" w:space="0" w:color="000000"/>
              <w:bottom w:val="single" w:sz="4" w:space="0" w:color="000000"/>
              <w:right w:val="single" w:sz="4" w:space="0" w:color="000000"/>
            </w:tcBorders>
            <w:vAlign w:val="center"/>
          </w:tcPr>
          <w:p w:rsidR="00A8750A" w:rsidRPr="00F32936" w:rsidRDefault="00A8750A" w:rsidP="00A8750A">
            <w:pPr>
              <w:snapToGrid w:val="0"/>
              <w:ind w:right="-71"/>
              <w:jc w:val="center"/>
              <w:rPr>
                <w:rFonts w:ascii="Times New Roman" w:hAnsi="Times New Roman"/>
                <w:iCs/>
                <w:sz w:val="22"/>
                <w:szCs w:val="22"/>
              </w:rPr>
            </w:pPr>
          </w:p>
        </w:tc>
      </w:tr>
      <w:tr w:rsidR="00F759ED" w:rsidRPr="00F32936" w:rsidTr="00F32936">
        <w:tc>
          <w:tcPr>
            <w:tcW w:w="9073" w:type="dxa"/>
            <w:gridSpan w:val="6"/>
            <w:tcBorders>
              <w:top w:val="single" w:sz="4" w:space="0" w:color="000000"/>
              <w:left w:val="single" w:sz="4" w:space="0" w:color="000000"/>
              <w:bottom w:val="single" w:sz="4" w:space="0" w:color="000000"/>
            </w:tcBorders>
            <w:vAlign w:val="center"/>
          </w:tcPr>
          <w:p w:rsidR="00F759ED" w:rsidRPr="00F32936" w:rsidRDefault="00F759ED" w:rsidP="00F759ED">
            <w:pPr>
              <w:snapToGrid w:val="0"/>
              <w:spacing w:line="360" w:lineRule="auto"/>
              <w:jc w:val="center"/>
              <w:rPr>
                <w:rFonts w:ascii="Times New Roman" w:hAnsi="Times New Roman"/>
                <w:b/>
                <w:i/>
                <w:sz w:val="22"/>
                <w:szCs w:val="22"/>
              </w:rPr>
            </w:pPr>
            <w:r w:rsidRPr="00F32936">
              <w:rPr>
                <w:rFonts w:ascii="Times New Roman" w:hAnsi="Times New Roman"/>
                <w:b/>
                <w:i/>
                <w:sz w:val="22"/>
                <w:szCs w:val="22"/>
              </w:rPr>
              <w:t>Итого:</w:t>
            </w:r>
          </w:p>
        </w:tc>
        <w:tc>
          <w:tcPr>
            <w:tcW w:w="1134" w:type="dxa"/>
            <w:tcBorders>
              <w:top w:val="single" w:sz="4" w:space="0" w:color="000000"/>
              <w:left w:val="single" w:sz="4" w:space="0" w:color="000000"/>
              <w:bottom w:val="single" w:sz="4" w:space="0" w:color="000000"/>
              <w:right w:val="single" w:sz="4" w:space="0" w:color="000000"/>
            </w:tcBorders>
            <w:vAlign w:val="center"/>
          </w:tcPr>
          <w:p w:rsidR="00F759ED" w:rsidRPr="00F32936" w:rsidRDefault="00F759ED" w:rsidP="00F759ED">
            <w:pPr>
              <w:snapToGrid w:val="0"/>
              <w:ind w:right="-71"/>
              <w:jc w:val="center"/>
              <w:rPr>
                <w:rFonts w:ascii="Times New Roman" w:hAnsi="Times New Roman"/>
                <w:b/>
                <w:i/>
                <w:iCs/>
                <w:sz w:val="22"/>
                <w:szCs w:val="22"/>
              </w:rPr>
            </w:pPr>
          </w:p>
        </w:tc>
      </w:tr>
    </w:tbl>
    <w:p w:rsidR="00F32936" w:rsidRPr="00F32936" w:rsidRDefault="00F32936" w:rsidP="00F32936">
      <w:pPr>
        <w:ind w:right="-71" w:firstLine="709"/>
        <w:jc w:val="both"/>
        <w:rPr>
          <w:rFonts w:ascii="Times New Roman" w:hAnsi="Times New Roman"/>
          <w:b/>
          <w:sz w:val="22"/>
          <w:szCs w:val="22"/>
        </w:rPr>
      </w:pPr>
      <w:r w:rsidRPr="00F32936">
        <w:rPr>
          <w:rFonts w:ascii="Times New Roman" w:hAnsi="Times New Roman"/>
          <w:b/>
          <w:sz w:val="22"/>
          <w:szCs w:val="22"/>
        </w:rPr>
        <w:t xml:space="preserve">Итого общая сумма: </w:t>
      </w:r>
      <w:r w:rsidRPr="00F32936">
        <w:rPr>
          <w:rFonts w:ascii="Times New Roman" w:hAnsi="Times New Roman"/>
          <w:b/>
          <w:i/>
          <w:iCs/>
          <w:noProof/>
          <w:sz w:val="22"/>
          <w:szCs w:val="22"/>
          <w:u w:val="single"/>
        </w:rPr>
        <w:t>_________(_______________________________________) рубля ___копеек, с учетом НДС, (НДС не предусмотрен).</w:t>
      </w:r>
    </w:p>
    <w:p w:rsidR="008F7389" w:rsidRDefault="008F7389" w:rsidP="0091357F">
      <w:pPr>
        <w:ind w:right="-71"/>
        <w:jc w:val="both"/>
        <w:rPr>
          <w:rFonts w:ascii="Times New Roman" w:hAnsi="Times New Roman"/>
          <w:b/>
          <w:sz w:val="24"/>
          <w:szCs w:val="24"/>
        </w:rPr>
      </w:pPr>
    </w:p>
    <w:p w:rsidR="006A2F59" w:rsidRDefault="006A2F59" w:rsidP="006A2F59">
      <w:pPr>
        <w:ind w:right="-71" w:firstLine="709"/>
        <w:jc w:val="both"/>
        <w:rPr>
          <w:rFonts w:ascii="Times New Roman" w:hAnsi="Times New Roman"/>
          <w:b/>
          <w:sz w:val="24"/>
          <w:szCs w:val="24"/>
        </w:rPr>
      </w:pPr>
      <w:r w:rsidRPr="006A2F59">
        <w:rPr>
          <w:rFonts w:ascii="Times New Roman" w:hAnsi="Times New Roman"/>
          <w:b/>
          <w:sz w:val="24"/>
          <w:szCs w:val="24"/>
        </w:rPr>
        <w:t xml:space="preserve">Итого общая сумма: </w:t>
      </w:r>
    </w:p>
    <w:tbl>
      <w:tblPr>
        <w:tblW w:w="10275" w:type="dxa"/>
        <w:tblInd w:w="70" w:type="dxa"/>
        <w:tblLayout w:type="fixed"/>
        <w:tblCellMar>
          <w:left w:w="70" w:type="dxa"/>
          <w:right w:w="70" w:type="dxa"/>
        </w:tblCellMar>
        <w:tblLook w:val="0000" w:firstRow="0" w:lastRow="0" w:firstColumn="0" w:lastColumn="0" w:noHBand="0" w:noVBand="0"/>
      </w:tblPr>
      <w:tblGrid>
        <w:gridCol w:w="5110"/>
        <w:gridCol w:w="5165"/>
      </w:tblGrid>
      <w:tr w:rsidR="002707F6" w:rsidTr="00DB73AF">
        <w:trPr>
          <w:cantSplit/>
          <w:trHeight w:val="452"/>
        </w:trPr>
        <w:tc>
          <w:tcPr>
            <w:tcW w:w="5110" w:type="dxa"/>
            <w:vAlign w:val="center"/>
          </w:tcPr>
          <w:p w:rsidR="002707F6" w:rsidRDefault="002707F6" w:rsidP="002707F6">
            <w:pPr>
              <w:jc w:val="center"/>
              <w:rPr>
                <w:b/>
                <w:bCs/>
                <w:sz w:val="28"/>
              </w:rPr>
            </w:pPr>
            <w:r>
              <w:rPr>
                <w:rFonts w:ascii="Times New Roman" w:hAnsi="Times New Roman"/>
                <w:b/>
                <w:szCs w:val="26"/>
              </w:rPr>
              <w:t>«</w:t>
            </w:r>
            <w:r w:rsidRPr="002707F6">
              <w:rPr>
                <w:rFonts w:ascii="Times New Roman" w:hAnsi="Times New Roman"/>
                <w:b/>
                <w:szCs w:val="26"/>
              </w:rPr>
              <w:t>Исполнитель</w:t>
            </w:r>
            <w:r>
              <w:rPr>
                <w:rFonts w:ascii="Times New Roman" w:hAnsi="Times New Roman"/>
                <w:b/>
                <w:szCs w:val="26"/>
              </w:rPr>
              <w:t>»</w:t>
            </w:r>
            <w:r w:rsidRPr="002707F6">
              <w:rPr>
                <w:rFonts w:ascii="Times New Roman" w:hAnsi="Times New Roman"/>
                <w:b/>
                <w:szCs w:val="26"/>
              </w:rPr>
              <w:t>:</w:t>
            </w:r>
          </w:p>
        </w:tc>
        <w:tc>
          <w:tcPr>
            <w:tcW w:w="5165" w:type="dxa"/>
            <w:vAlign w:val="center"/>
          </w:tcPr>
          <w:p w:rsidR="002707F6" w:rsidRDefault="002707F6" w:rsidP="002707F6">
            <w:pPr>
              <w:jc w:val="center"/>
              <w:rPr>
                <w:b/>
                <w:bCs/>
                <w:sz w:val="28"/>
              </w:rPr>
            </w:pPr>
            <w:r>
              <w:rPr>
                <w:rFonts w:ascii="Times New Roman" w:hAnsi="Times New Roman"/>
                <w:b/>
                <w:szCs w:val="26"/>
              </w:rPr>
              <w:t>«</w:t>
            </w:r>
            <w:r w:rsidRPr="002707F6">
              <w:rPr>
                <w:rFonts w:ascii="Times New Roman" w:hAnsi="Times New Roman"/>
                <w:b/>
                <w:szCs w:val="26"/>
              </w:rPr>
              <w:t>Государственный заказчик</w:t>
            </w:r>
            <w:r>
              <w:rPr>
                <w:rFonts w:ascii="Times New Roman" w:hAnsi="Times New Roman"/>
                <w:b/>
                <w:szCs w:val="26"/>
              </w:rPr>
              <w:t>»</w:t>
            </w:r>
            <w:r w:rsidRPr="002707F6">
              <w:rPr>
                <w:rFonts w:ascii="Times New Roman" w:hAnsi="Times New Roman"/>
                <w:b/>
                <w:szCs w:val="26"/>
              </w:rPr>
              <w:t>:</w:t>
            </w:r>
          </w:p>
        </w:tc>
      </w:tr>
      <w:tr w:rsidR="002707F6" w:rsidRPr="00EF4B9D" w:rsidTr="00DB73AF">
        <w:trPr>
          <w:trHeight w:val="198"/>
        </w:trPr>
        <w:tc>
          <w:tcPr>
            <w:tcW w:w="5110" w:type="dxa"/>
          </w:tcPr>
          <w:p w:rsidR="002707F6" w:rsidRPr="002707F6" w:rsidRDefault="002707F6" w:rsidP="00DB73AF">
            <w:pPr>
              <w:rPr>
                <w:rFonts w:ascii="Times New Roman" w:hAnsi="Times New Roman"/>
                <w:i/>
                <w:sz w:val="24"/>
                <w:szCs w:val="24"/>
                <w:u w:val="single"/>
              </w:rPr>
            </w:pPr>
          </w:p>
          <w:p w:rsidR="002707F6" w:rsidRPr="002707F6" w:rsidRDefault="002707F6" w:rsidP="00DB73AF">
            <w:pPr>
              <w:rPr>
                <w:rFonts w:ascii="Times New Roman" w:hAnsi="Times New Roman"/>
                <w:i/>
                <w:sz w:val="24"/>
                <w:szCs w:val="24"/>
                <w:u w:val="single"/>
              </w:rPr>
            </w:pPr>
          </w:p>
        </w:tc>
        <w:tc>
          <w:tcPr>
            <w:tcW w:w="5165" w:type="dxa"/>
          </w:tcPr>
          <w:p w:rsidR="002707F6" w:rsidRPr="002707F6" w:rsidRDefault="002707F6" w:rsidP="00DB73AF">
            <w:pPr>
              <w:rPr>
                <w:rFonts w:ascii="Times New Roman" w:hAnsi="Times New Roman"/>
                <w:i/>
                <w:sz w:val="24"/>
                <w:szCs w:val="24"/>
                <w:u w:val="single"/>
              </w:rPr>
            </w:pPr>
          </w:p>
          <w:p w:rsidR="002707F6" w:rsidRPr="002707F6" w:rsidRDefault="00F759ED" w:rsidP="0029011D">
            <w:pPr>
              <w:snapToGrid w:val="0"/>
              <w:jc w:val="both"/>
              <w:rPr>
                <w:rFonts w:ascii="Times New Roman" w:hAnsi="Times New Roman"/>
                <w:i/>
                <w:sz w:val="24"/>
                <w:szCs w:val="24"/>
                <w:u w:val="single"/>
              </w:rPr>
            </w:pPr>
            <w:r w:rsidRPr="00F759ED">
              <w:rPr>
                <w:rFonts w:ascii="Times New Roman" w:hAnsi="Times New Roman"/>
                <w:i/>
                <w:sz w:val="22"/>
                <w:szCs w:val="22"/>
                <w:u w:val="single"/>
              </w:rPr>
              <w:t xml:space="preserve">Начальник                                 </w:t>
            </w:r>
            <w:r>
              <w:rPr>
                <w:rFonts w:ascii="Times New Roman" w:hAnsi="Times New Roman"/>
                <w:i/>
                <w:sz w:val="22"/>
                <w:szCs w:val="22"/>
                <w:u w:val="single"/>
              </w:rPr>
              <w:t xml:space="preserve">      </w:t>
            </w:r>
            <w:r w:rsidRPr="00F759ED">
              <w:rPr>
                <w:rFonts w:ascii="Times New Roman" w:hAnsi="Times New Roman"/>
                <w:i/>
                <w:sz w:val="22"/>
                <w:szCs w:val="22"/>
                <w:u w:val="single"/>
              </w:rPr>
              <w:t>Кузнецов С.А.</w:t>
            </w:r>
          </w:p>
        </w:tc>
      </w:tr>
      <w:tr w:rsidR="002707F6" w:rsidTr="00DB73AF">
        <w:tc>
          <w:tcPr>
            <w:tcW w:w="5110" w:type="dxa"/>
          </w:tcPr>
          <w:p w:rsidR="002707F6" w:rsidRPr="002707F6" w:rsidRDefault="002707F6" w:rsidP="00DB73AF">
            <w:pPr>
              <w:snapToGrid w:val="0"/>
              <w:rPr>
                <w:rFonts w:ascii="Times New Roman" w:hAnsi="Times New Roman"/>
                <w:sz w:val="24"/>
                <w:szCs w:val="24"/>
                <w:vertAlign w:val="superscript"/>
              </w:rPr>
            </w:pPr>
            <w:r w:rsidRPr="002707F6">
              <w:rPr>
                <w:rFonts w:ascii="Times New Roman" w:hAnsi="Times New Roman"/>
                <w:sz w:val="24"/>
                <w:szCs w:val="24"/>
                <w:vertAlign w:val="superscript"/>
              </w:rPr>
              <w:t>(</w:t>
            </w:r>
            <w:proofErr w:type="gramStart"/>
            <w:r w:rsidRPr="002707F6">
              <w:rPr>
                <w:rFonts w:ascii="Times New Roman" w:hAnsi="Times New Roman"/>
                <w:sz w:val="24"/>
                <w:szCs w:val="24"/>
                <w:vertAlign w:val="superscript"/>
              </w:rPr>
              <w:t xml:space="preserve">должность)   </w:t>
            </w:r>
            <w:proofErr w:type="gramEnd"/>
            <w:r w:rsidRPr="002707F6">
              <w:rPr>
                <w:rFonts w:ascii="Times New Roman" w:hAnsi="Times New Roman"/>
                <w:sz w:val="24"/>
                <w:szCs w:val="24"/>
                <w:vertAlign w:val="superscript"/>
              </w:rPr>
              <w:t xml:space="preserve">                        (подпись)             </w:t>
            </w:r>
            <w:r>
              <w:rPr>
                <w:rFonts w:ascii="Times New Roman" w:hAnsi="Times New Roman"/>
                <w:sz w:val="24"/>
                <w:szCs w:val="24"/>
                <w:vertAlign w:val="superscript"/>
              </w:rPr>
              <w:t xml:space="preserve">     </w:t>
            </w:r>
            <w:r w:rsidRPr="002707F6">
              <w:rPr>
                <w:rFonts w:ascii="Times New Roman" w:hAnsi="Times New Roman"/>
                <w:sz w:val="24"/>
                <w:szCs w:val="24"/>
                <w:vertAlign w:val="superscript"/>
              </w:rPr>
              <w:t xml:space="preserve"> (Ф.И.О.)</w:t>
            </w:r>
          </w:p>
        </w:tc>
        <w:tc>
          <w:tcPr>
            <w:tcW w:w="5165" w:type="dxa"/>
          </w:tcPr>
          <w:p w:rsidR="002707F6" w:rsidRPr="002707F6" w:rsidRDefault="002707F6" w:rsidP="00DB73AF">
            <w:pPr>
              <w:snapToGrid w:val="0"/>
              <w:rPr>
                <w:rFonts w:ascii="Times New Roman" w:hAnsi="Times New Roman"/>
                <w:sz w:val="24"/>
                <w:szCs w:val="24"/>
                <w:vertAlign w:val="superscript"/>
              </w:rPr>
            </w:pPr>
            <w:r w:rsidRPr="002707F6">
              <w:rPr>
                <w:rFonts w:ascii="Times New Roman" w:hAnsi="Times New Roman"/>
                <w:sz w:val="24"/>
                <w:szCs w:val="24"/>
                <w:vertAlign w:val="superscript"/>
              </w:rPr>
              <w:t>(</w:t>
            </w:r>
            <w:proofErr w:type="gramStart"/>
            <w:r w:rsidRPr="002707F6">
              <w:rPr>
                <w:rFonts w:ascii="Times New Roman" w:hAnsi="Times New Roman"/>
                <w:sz w:val="24"/>
                <w:szCs w:val="24"/>
                <w:vertAlign w:val="superscript"/>
              </w:rPr>
              <w:t xml:space="preserve">должность)   </w:t>
            </w:r>
            <w:proofErr w:type="gramEnd"/>
            <w:r w:rsidRPr="002707F6">
              <w:rPr>
                <w:rFonts w:ascii="Times New Roman" w:hAnsi="Times New Roman"/>
                <w:sz w:val="24"/>
                <w:szCs w:val="24"/>
                <w:vertAlign w:val="superscript"/>
              </w:rPr>
              <w:t xml:space="preserve">                           (подпись)    </w:t>
            </w:r>
            <w:r>
              <w:rPr>
                <w:rFonts w:ascii="Times New Roman" w:hAnsi="Times New Roman"/>
                <w:sz w:val="24"/>
                <w:szCs w:val="24"/>
                <w:vertAlign w:val="superscript"/>
              </w:rPr>
              <w:t xml:space="preserve">                    </w:t>
            </w:r>
            <w:r w:rsidRPr="002707F6">
              <w:rPr>
                <w:rFonts w:ascii="Times New Roman" w:hAnsi="Times New Roman"/>
                <w:sz w:val="24"/>
                <w:szCs w:val="24"/>
                <w:vertAlign w:val="superscript"/>
              </w:rPr>
              <w:t xml:space="preserve"> (Ф.И.О.)</w:t>
            </w:r>
          </w:p>
        </w:tc>
      </w:tr>
      <w:tr w:rsidR="002707F6" w:rsidTr="00DB73AF">
        <w:tc>
          <w:tcPr>
            <w:tcW w:w="5110" w:type="dxa"/>
          </w:tcPr>
          <w:p w:rsidR="002707F6" w:rsidRPr="002707F6" w:rsidRDefault="002707F6" w:rsidP="00DB73AF">
            <w:pPr>
              <w:snapToGrid w:val="0"/>
              <w:rPr>
                <w:rFonts w:ascii="Times New Roman" w:hAnsi="Times New Roman"/>
                <w:sz w:val="24"/>
                <w:szCs w:val="24"/>
              </w:rPr>
            </w:pPr>
            <w:r w:rsidRPr="002707F6">
              <w:rPr>
                <w:rFonts w:ascii="Times New Roman" w:hAnsi="Times New Roman"/>
                <w:sz w:val="24"/>
                <w:szCs w:val="24"/>
              </w:rPr>
              <w:t xml:space="preserve">                         М.П.</w:t>
            </w:r>
          </w:p>
        </w:tc>
        <w:tc>
          <w:tcPr>
            <w:tcW w:w="5165" w:type="dxa"/>
          </w:tcPr>
          <w:p w:rsidR="002707F6" w:rsidRPr="002707F6" w:rsidRDefault="002707F6" w:rsidP="00DB73AF">
            <w:pPr>
              <w:snapToGrid w:val="0"/>
              <w:rPr>
                <w:rFonts w:ascii="Times New Roman" w:hAnsi="Times New Roman"/>
                <w:sz w:val="24"/>
                <w:szCs w:val="24"/>
              </w:rPr>
            </w:pPr>
            <w:r w:rsidRPr="002707F6">
              <w:rPr>
                <w:rFonts w:ascii="Times New Roman" w:hAnsi="Times New Roman"/>
                <w:sz w:val="24"/>
                <w:szCs w:val="24"/>
              </w:rPr>
              <w:t xml:space="preserve">                         М.П.</w:t>
            </w:r>
          </w:p>
        </w:tc>
      </w:tr>
      <w:tr w:rsidR="002707F6" w:rsidTr="00DB73AF">
        <w:trPr>
          <w:trHeight w:val="564"/>
        </w:trPr>
        <w:tc>
          <w:tcPr>
            <w:tcW w:w="5110" w:type="dxa"/>
          </w:tcPr>
          <w:p w:rsidR="002707F6" w:rsidRPr="002707F6" w:rsidRDefault="002707F6" w:rsidP="00DB73AF">
            <w:pPr>
              <w:snapToGrid w:val="0"/>
              <w:rPr>
                <w:rFonts w:ascii="Times New Roman" w:hAnsi="Times New Roman"/>
                <w:i/>
                <w:sz w:val="24"/>
                <w:szCs w:val="24"/>
              </w:rPr>
            </w:pPr>
            <w:r w:rsidRPr="002707F6">
              <w:rPr>
                <w:rFonts w:ascii="Times New Roman" w:hAnsi="Times New Roman"/>
                <w:i/>
                <w:sz w:val="24"/>
                <w:szCs w:val="24"/>
              </w:rPr>
              <w:t>«____»____________________20</w:t>
            </w:r>
            <w:r w:rsidR="000248E4">
              <w:rPr>
                <w:rFonts w:ascii="Times New Roman" w:hAnsi="Times New Roman"/>
                <w:i/>
                <w:sz w:val="24"/>
                <w:szCs w:val="24"/>
              </w:rPr>
              <w:t>2</w:t>
            </w:r>
            <w:r w:rsidR="00CD6A36">
              <w:rPr>
                <w:rFonts w:ascii="Times New Roman" w:hAnsi="Times New Roman"/>
                <w:i/>
                <w:sz w:val="24"/>
                <w:szCs w:val="24"/>
              </w:rPr>
              <w:t>6</w:t>
            </w:r>
            <w:r w:rsidRPr="002707F6">
              <w:rPr>
                <w:rFonts w:ascii="Times New Roman" w:hAnsi="Times New Roman"/>
                <w:i/>
                <w:sz w:val="24"/>
                <w:szCs w:val="24"/>
              </w:rPr>
              <w:t>г.</w:t>
            </w:r>
          </w:p>
          <w:p w:rsidR="002707F6" w:rsidRPr="002707F6" w:rsidRDefault="002707F6" w:rsidP="00DB73AF">
            <w:pPr>
              <w:jc w:val="both"/>
              <w:rPr>
                <w:rFonts w:ascii="Times New Roman" w:hAnsi="Times New Roman"/>
                <w:sz w:val="24"/>
                <w:szCs w:val="24"/>
              </w:rPr>
            </w:pPr>
          </w:p>
        </w:tc>
        <w:tc>
          <w:tcPr>
            <w:tcW w:w="5165" w:type="dxa"/>
          </w:tcPr>
          <w:p w:rsidR="002707F6" w:rsidRPr="002707F6" w:rsidRDefault="002707F6" w:rsidP="00DB73AF">
            <w:pPr>
              <w:snapToGrid w:val="0"/>
              <w:rPr>
                <w:rFonts w:ascii="Times New Roman" w:hAnsi="Times New Roman"/>
                <w:i/>
                <w:sz w:val="24"/>
                <w:szCs w:val="24"/>
              </w:rPr>
            </w:pPr>
            <w:r w:rsidRPr="002707F6">
              <w:rPr>
                <w:rFonts w:ascii="Times New Roman" w:hAnsi="Times New Roman"/>
                <w:i/>
                <w:sz w:val="24"/>
                <w:szCs w:val="24"/>
              </w:rPr>
              <w:t>«____»____________________20</w:t>
            </w:r>
            <w:r w:rsidR="000248E4">
              <w:rPr>
                <w:rFonts w:ascii="Times New Roman" w:hAnsi="Times New Roman"/>
                <w:i/>
                <w:sz w:val="24"/>
                <w:szCs w:val="24"/>
              </w:rPr>
              <w:t>2</w:t>
            </w:r>
            <w:r w:rsidR="00CD6A36">
              <w:rPr>
                <w:rFonts w:ascii="Times New Roman" w:hAnsi="Times New Roman"/>
                <w:i/>
                <w:sz w:val="24"/>
                <w:szCs w:val="24"/>
              </w:rPr>
              <w:t>6</w:t>
            </w:r>
            <w:r w:rsidRPr="002707F6">
              <w:rPr>
                <w:rFonts w:ascii="Times New Roman" w:hAnsi="Times New Roman"/>
                <w:i/>
                <w:sz w:val="24"/>
                <w:szCs w:val="24"/>
              </w:rPr>
              <w:t>г.</w:t>
            </w:r>
          </w:p>
          <w:p w:rsidR="002707F6" w:rsidRPr="002707F6" w:rsidRDefault="002707F6" w:rsidP="00DB73AF">
            <w:pPr>
              <w:jc w:val="both"/>
              <w:rPr>
                <w:rFonts w:ascii="Times New Roman" w:hAnsi="Times New Roman"/>
                <w:sz w:val="24"/>
                <w:szCs w:val="24"/>
              </w:rPr>
            </w:pPr>
          </w:p>
        </w:tc>
      </w:tr>
    </w:tbl>
    <w:p w:rsidR="006A2F59" w:rsidRPr="006A2F59" w:rsidRDefault="006A2F59" w:rsidP="003C1DF1">
      <w:pPr>
        <w:rPr>
          <w:rFonts w:ascii="Times New Roman" w:hAnsi="Times New Roman"/>
          <w:sz w:val="24"/>
          <w:szCs w:val="24"/>
        </w:rPr>
      </w:pPr>
    </w:p>
    <w:sectPr w:rsidR="006A2F59" w:rsidRPr="006A2F59" w:rsidSect="006146A5">
      <w:pgSz w:w="11906" w:h="16838"/>
      <w:pgMar w:top="993" w:right="566" w:bottom="1418" w:left="127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ont88">
    <w:altName w:val="Times New Roman"/>
    <w:charset w:val="CC"/>
    <w:family w:val="auto"/>
    <w:pitch w:val="variable"/>
  </w:font>
  <w:font w:name="font332">
    <w:altName w:val="Times New Roman"/>
    <w:charset w:val="CC"/>
    <w:family w:val="auto"/>
    <w:pitch w:val="variable"/>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8A3A360A"/>
    <w:lvl w:ilvl="0">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1">
    <w:nsid w:val="00000002"/>
    <w:multiLevelType w:val="multilevel"/>
    <w:tmpl w:val="00000002"/>
    <w:name w:val="WW8Num2"/>
    <w:lvl w:ilvl="0">
      <w:start w:val="1"/>
      <w:numFmt w:val="decimal"/>
      <w:lvlText w:val="%1."/>
      <w:lvlJc w:val="left"/>
      <w:pPr>
        <w:tabs>
          <w:tab w:val="num" w:pos="76"/>
        </w:tabs>
        <w:ind w:left="76" w:hanging="360"/>
      </w:pPr>
    </w:lvl>
    <w:lvl w:ilvl="1">
      <w:start w:val="1"/>
      <w:numFmt w:val="decimal"/>
      <w:lvlText w:val="%1.%2."/>
      <w:lvlJc w:val="left"/>
      <w:pPr>
        <w:tabs>
          <w:tab w:val="num" w:pos="480"/>
        </w:tabs>
        <w:ind w:left="480" w:hanging="480"/>
      </w:pPr>
    </w:lvl>
    <w:lvl w:ilvl="2">
      <w:start w:val="1"/>
      <w:numFmt w:val="decimal"/>
      <w:lvlText w:val="%1.%2.%3."/>
      <w:lvlJc w:val="left"/>
      <w:pPr>
        <w:tabs>
          <w:tab w:val="num" w:pos="1004"/>
        </w:tabs>
        <w:ind w:left="1004" w:hanging="720"/>
      </w:pPr>
    </w:lvl>
    <w:lvl w:ilvl="3">
      <w:start w:val="1"/>
      <w:numFmt w:val="decimal"/>
      <w:lvlText w:val="%1.%2.%3.%4."/>
      <w:lvlJc w:val="left"/>
      <w:pPr>
        <w:tabs>
          <w:tab w:val="num" w:pos="1288"/>
        </w:tabs>
        <w:ind w:left="1288" w:hanging="720"/>
      </w:pPr>
    </w:lvl>
    <w:lvl w:ilvl="4">
      <w:start w:val="1"/>
      <w:numFmt w:val="decimal"/>
      <w:lvlText w:val="%1.%2.%3.%4.%5."/>
      <w:lvlJc w:val="left"/>
      <w:pPr>
        <w:tabs>
          <w:tab w:val="num" w:pos="1932"/>
        </w:tabs>
        <w:ind w:left="1932" w:hanging="1080"/>
      </w:pPr>
    </w:lvl>
    <w:lvl w:ilvl="5">
      <w:start w:val="1"/>
      <w:numFmt w:val="decimal"/>
      <w:lvlText w:val="%1.%2.%3.%4.%5.%6."/>
      <w:lvlJc w:val="left"/>
      <w:pPr>
        <w:tabs>
          <w:tab w:val="num" w:pos="2216"/>
        </w:tabs>
        <w:ind w:left="2216" w:hanging="1080"/>
      </w:pPr>
    </w:lvl>
    <w:lvl w:ilvl="6">
      <w:start w:val="1"/>
      <w:numFmt w:val="decimal"/>
      <w:lvlText w:val="%1.%2.%3.%4.%5.%6.%7."/>
      <w:lvlJc w:val="left"/>
      <w:pPr>
        <w:tabs>
          <w:tab w:val="num" w:pos="2860"/>
        </w:tabs>
        <w:ind w:left="2860" w:hanging="1440"/>
      </w:pPr>
    </w:lvl>
    <w:lvl w:ilvl="7">
      <w:start w:val="1"/>
      <w:numFmt w:val="decimal"/>
      <w:lvlText w:val="%1.%2.%3.%4.%5.%6.%7.%8."/>
      <w:lvlJc w:val="left"/>
      <w:pPr>
        <w:tabs>
          <w:tab w:val="num" w:pos="3144"/>
        </w:tabs>
        <w:ind w:left="3144" w:hanging="1440"/>
      </w:pPr>
    </w:lvl>
    <w:lvl w:ilvl="8">
      <w:start w:val="1"/>
      <w:numFmt w:val="decimal"/>
      <w:lvlText w:val="%1.%2.%3.%4.%5.%6.%7.%8.%9."/>
      <w:lvlJc w:val="left"/>
      <w:pPr>
        <w:tabs>
          <w:tab w:val="num" w:pos="3788"/>
        </w:tabs>
        <w:ind w:left="3788" w:hanging="1800"/>
      </w:pPr>
    </w:lvl>
  </w:abstractNum>
  <w:abstractNum w:abstractNumId="2">
    <w:nsid w:val="00E213EE"/>
    <w:multiLevelType w:val="hybridMultilevel"/>
    <w:tmpl w:val="132020FE"/>
    <w:lvl w:ilvl="0" w:tplc="42B8F3D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01902493"/>
    <w:multiLevelType w:val="hybridMultilevel"/>
    <w:tmpl w:val="7F6CE1EA"/>
    <w:lvl w:ilvl="0">
      <w:start w:val="3"/>
      <w:numFmt w:val="decimal"/>
      <w:lvlText w:val="%1."/>
      <w:lvlJc w:val="left"/>
      <w:pPr>
        <w:tabs>
          <w:tab w:val="num" w:pos="4308"/>
        </w:tabs>
        <w:ind w:left="4308" w:hanging="360"/>
      </w:pPr>
      <w:rPr>
        <w:rFonts w:hint="default"/>
      </w:rPr>
    </w:lvl>
    <w:lvl w:ilvl="1" w:tentative="1">
      <w:start w:val="1"/>
      <w:numFmt w:val="lowerLetter"/>
      <w:lvlText w:val="%2."/>
      <w:lvlJc w:val="left"/>
      <w:pPr>
        <w:tabs>
          <w:tab w:val="num" w:pos="5028"/>
        </w:tabs>
        <w:ind w:left="5028" w:hanging="360"/>
      </w:pPr>
    </w:lvl>
    <w:lvl w:ilvl="2" w:tentative="1">
      <w:start w:val="1"/>
      <w:numFmt w:val="lowerRoman"/>
      <w:lvlText w:val="%3."/>
      <w:lvlJc w:val="right"/>
      <w:pPr>
        <w:tabs>
          <w:tab w:val="num" w:pos="5748"/>
        </w:tabs>
        <w:ind w:left="5748" w:hanging="180"/>
      </w:pPr>
    </w:lvl>
    <w:lvl w:ilvl="3" w:tentative="1">
      <w:start w:val="1"/>
      <w:numFmt w:val="decimal"/>
      <w:lvlText w:val="%4."/>
      <w:lvlJc w:val="left"/>
      <w:pPr>
        <w:tabs>
          <w:tab w:val="num" w:pos="6468"/>
        </w:tabs>
        <w:ind w:left="6468" w:hanging="360"/>
      </w:pPr>
    </w:lvl>
    <w:lvl w:ilvl="4" w:tentative="1">
      <w:start w:val="1"/>
      <w:numFmt w:val="lowerLetter"/>
      <w:lvlText w:val="%5."/>
      <w:lvlJc w:val="left"/>
      <w:pPr>
        <w:tabs>
          <w:tab w:val="num" w:pos="7188"/>
        </w:tabs>
        <w:ind w:left="7188" w:hanging="360"/>
      </w:pPr>
    </w:lvl>
    <w:lvl w:ilvl="5" w:tentative="1">
      <w:start w:val="1"/>
      <w:numFmt w:val="lowerRoman"/>
      <w:lvlText w:val="%6."/>
      <w:lvlJc w:val="right"/>
      <w:pPr>
        <w:tabs>
          <w:tab w:val="num" w:pos="7908"/>
        </w:tabs>
        <w:ind w:left="7908" w:hanging="180"/>
      </w:pPr>
    </w:lvl>
    <w:lvl w:ilvl="6" w:tentative="1">
      <w:start w:val="1"/>
      <w:numFmt w:val="decimal"/>
      <w:lvlText w:val="%7."/>
      <w:lvlJc w:val="left"/>
      <w:pPr>
        <w:tabs>
          <w:tab w:val="num" w:pos="8628"/>
        </w:tabs>
        <w:ind w:left="8628" w:hanging="360"/>
      </w:pPr>
    </w:lvl>
    <w:lvl w:ilvl="7" w:tentative="1">
      <w:start w:val="1"/>
      <w:numFmt w:val="lowerLetter"/>
      <w:lvlText w:val="%8."/>
      <w:lvlJc w:val="left"/>
      <w:pPr>
        <w:tabs>
          <w:tab w:val="num" w:pos="9348"/>
        </w:tabs>
        <w:ind w:left="9348" w:hanging="360"/>
      </w:pPr>
    </w:lvl>
    <w:lvl w:ilvl="8" w:tentative="1">
      <w:start w:val="1"/>
      <w:numFmt w:val="lowerRoman"/>
      <w:lvlText w:val="%9."/>
      <w:lvlJc w:val="right"/>
      <w:pPr>
        <w:tabs>
          <w:tab w:val="num" w:pos="10068"/>
        </w:tabs>
        <w:ind w:left="10068" w:hanging="180"/>
      </w:pPr>
    </w:lvl>
  </w:abstractNum>
  <w:abstractNum w:abstractNumId="4">
    <w:nsid w:val="05886658"/>
    <w:multiLevelType w:val="hybridMultilevel"/>
    <w:tmpl w:val="C89ED87E"/>
    <w:lvl w:ilvl="0">
      <w:start w:val="1"/>
      <w:numFmt w:val="decimal"/>
      <w:lvlText w:val="%1."/>
      <w:lvlJc w:val="left"/>
      <w:pPr>
        <w:tabs>
          <w:tab w:val="num" w:pos="3240"/>
        </w:tabs>
        <w:ind w:left="3240" w:hanging="360"/>
      </w:pPr>
      <w:rPr>
        <w:rFonts w:hint="default"/>
      </w:rPr>
    </w:lvl>
    <w:lvl w:ilvl="1" w:tentative="1">
      <w:start w:val="1"/>
      <w:numFmt w:val="lowerLetter"/>
      <w:lvlText w:val="%2."/>
      <w:lvlJc w:val="left"/>
      <w:pPr>
        <w:tabs>
          <w:tab w:val="num" w:pos="3960"/>
        </w:tabs>
        <w:ind w:left="3960" w:hanging="360"/>
      </w:pPr>
    </w:lvl>
    <w:lvl w:ilvl="2" w:tentative="1">
      <w:start w:val="1"/>
      <w:numFmt w:val="lowerRoman"/>
      <w:lvlText w:val="%3."/>
      <w:lvlJc w:val="right"/>
      <w:pPr>
        <w:tabs>
          <w:tab w:val="num" w:pos="4680"/>
        </w:tabs>
        <w:ind w:left="4680" w:hanging="180"/>
      </w:pPr>
    </w:lvl>
    <w:lvl w:ilvl="3" w:tentative="1">
      <w:start w:val="1"/>
      <w:numFmt w:val="decimal"/>
      <w:lvlText w:val="%4."/>
      <w:lvlJc w:val="left"/>
      <w:pPr>
        <w:tabs>
          <w:tab w:val="num" w:pos="5400"/>
        </w:tabs>
        <w:ind w:left="5400" w:hanging="360"/>
      </w:pPr>
    </w:lvl>
    <w:lvl w:ilvl="4" w:tentative="1">
      <w:start w:val="1"/>
      <w:numFmt w:val="lowerLetter"/>
      <w:lvlText w:val="%5."/>
      <w:lvlJc w:val="left"/>
      <w:pPr>
        <w:tabs>
          <w:tab w:val="num" w:pos="6120"/>
        </w:tabs>
        <w:ind w:left="6120" w:hanging="360"/>
      </w:pPr>
    </w:lvl>
    <w:lvl w:ilvl="5" w:tentative="1">
      <w:start w:val="1"/>
      <w:numFmt w:val="lowerRoman"/>
      <w:lvlText w:val="%6."/>
      <w:lvlJc w:val="right"/>
      <w:pPr>
        <w:tabs>
          <w:tab w:val="num" w:pos="6840"/>
        </w:tabs>
        <w:ind w:left="6840" w:hanging="180"/>
      </w:pPr>
    </w:lvl>
    <w:lvl w:ilvl="6" w:tentative="1">
      <w:start w:val="1"/>
      <w:numFmt w:val="decimal"/>
      <w:lvlText w:val="%7."/>
      <w:lvlJc w:val="left"/>
      <w:pPr>
        <w:tabs>
          <w:tab w:val="num" w:pos="7560"/>
        </w:tabs>
        <w:ind w:left="7560" w:hanging="360"/>
      </w:pPr>
    </w:lvl>
    <w:lvl w:ilvl="7" w:tentative="1">
      <w:start w:val="1"/>
      <w:numFmt w:val="lowerLetter"/>
      <w:lvlText w:val="%8."/>
      <w:lvlJc w:val="left"/>
      <w:pPr>
        <w:tabs>
          <w:tab w:val="num" w:pos="8280"/>
        </w:tabs>
        <w:ind w:left="8280" w:hanging="360"/>
      </w:pPr>
    </w:lvl>
    <w:lvl w:ilvl="8" w:tentative="1">
      <w:start w:val="1"/>
      <w:numFmt w:val="lowerRoman"/>
      <w:lvlText w:val="%9."/>
      <w:lvlJc w:val="right"/>
      <w:pPr>
        <w:tabs>
          <w:tab w:val="num" w:pos="9000"/>
        </w:tabs>
        <w:ind w:left="9000" w:hanging="180"/>
      </w:pPr>
    </w:lvl>
  </w:abstractNum>
  <w:abstractNum w:abstractNumId="5">
    <w:nsid w:val="06CE2A29"/>
    <w:multiLevelType w:val="hybridMultilevel"/>
    <w:tmpl w:val="DBC24DF0"/>
    <w:lvl w:ilvl="0" w:tplc="6A52383C">
      <w:start w:val="1"/>
      <w:numFmt w:val="decimal"/>
      <w:lvlText w:val="%1."/>
      <w:lvlJc w:val="left"/>
      <w:pPr>
        <w:ind w:left="895" w:hanging="360"/>
      </w:pPr>
      <w:rPr>
        <w:rFonts w:hint="default"/>
      </w:rPr>
    </w:lvl>
    <w:lvl w:ilvl="1" w:tplc="04190019" w:tentative="1">
      <w:start w:val="1"/>
      <w:numFmt w:val="lowerLetter"/>
      <w:lvlText w:val="%2."/>
      <w:lvlJc w:val="left"/>
      <w:pPr>
        <w:ind w:left="1615" w:hanging="360"/>
      </w:pPr>
    </w:lvl>
    <w:lvl w:ilvl="2" w:tplc="0419001B" w:tentative="1">
      <w:start w:val="1"/>
      <w:numFmt w:val="lowerRoman"/>
      <w:lvlText w:val="%3."/>
      <w:lvlJc w:val="right"/>
      <w:pPr>
        <w:ind w:left="2335" w:hanging="180"/>
      </w:pPr>
    </w:lvl>
    <w:lvl w:ilvl="3" w:tplc="0419000F" w:tentative="1">
      <w:start w:val="1"/>
      <w:numFmt w:val="decimal"/>
      <w:lvlText w:val="%4."/>
      <w:lvlJc w:val="left"/>
      <w:pPr>
        <w:ind w:left="3055" w:hanging="360"/>
      </w:pPr>
    </w:lvl>
    <w:lvl w:ilvl="4" w:tplc="04190019" w:tentative="1">
      <w:start w:val="1"/>
      <w:numFmt w:val="lowerLetter"/>
      <w:lvlText w:val="%5."/>
      <w:lvlJc w:val="left"/>
      <w:pPr>
        <w:ind w:left="3775" w:hanging="360"/>
      </w:pPr>
    </w:lvl>
    <w:lvl w:ilvl="5" w:tplc="0419001B" w:tentative="1">
      <w:start w:val="1"/>
      <w:numFmt w:val="lowerRoman"/>
      <w:lvlText w:val="%6."/>
      <w:lvlJc w:val="right"/>
      <w:pPr>
        <w:ind w:left="4495" w:hanging="180"/>
      </w:pPr>
    </w:lvl>
    <w:lvl w:ilvl="6" w:tplc="0419000F" w:tentative="1">
      <w:start w:val="1"/>
      <w:numFmt w:val="decimal"/>
      <w:lvlText w:val="%7."/>
      <w:lvlJc w:val="left"/>
      <w:pPr>
        <w:ind w:left="5215" w:hanging="360"/>
      </w:pPr>
    </w:lvl>
    <w:lvl w:ilvl="7" w:tplc="04190019" w:tentative="1">
      <w:start w:val="1"/>
      <w:numFmt w:val="lowerLetter"/>
      <w:lvlText w:val="%8."/>
      <w:lvlJc w:val="left"/>
      <w:pPr>
        <w:ind w:left="5935" w:hanging="360"/>
      </w:pPr>
    </w:lvl>
    <w:lvl w:ilvl="8" w:tplc="0419001B" w:tentative="1">
      <w:start w:val="1"/>
      <w:numFmt w:val="lowerRoman"/>
      <w:lvlText w:val="%9."/>
      <w:lvlJc w:val="right"/>
      <w:pPr>
        <w:ind w:left="6655" w:hanging="180"/>
      </w:pPr>
    </w:lvl>
  </w:abstractNum>
  <w:abstractNum w:abstractNumId="6">
    <w:nsid w:val="103D1F13"/>
    <w:multiLevelType w:val="multilevel"/>
    <w:tmpl w:val="9CD28C0E"/>
    <w:lvl w:ilvl="0">
      <w:start w:val="4"/>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11B92BBC"/>
    <w:multiLevelType w:val="hybridMultilevel"/>
    <w:tmpl w:val="62F25BF8"/>
    <w:lvl w:ilvl="0" w:tplc="1E38C356">
      <w:start w:val="4"/>
      <w:numFmt w:val="decimal"/>
      <w:lvlText w:val="%1."/>
      <w:lvlJc w:val="left"/>
      <w:pPr>
        <w:ind w:left="3479" w:hanging="360"/>
      </w:pPr>
      <w:rPr>
        <w:rFonts w:hint="default"/>
      </w:rPr>
    </w:lvl>
    <w:lvl w:ilvl="1" w:tplc="04190019" w:tentative="1">
      <w:start w:val="1"/>
      <w:numFmt w:val="lowerLetter"/>
      <w:lvlText w:val="%2."/>
      <w:lvlJc w:val="left"/>
      <w:pPr>
        <w:ind w:left="4199" w:hanging="360"/>
      </w:pPr>
    </w:lvl>
    <w:lvl w:ilvl="2" w:tplc="0419001B" w:tentative="1">
      <w:start w:val="1"/>
      <w:numFmt w:val="lowerRoman"/>
      <w:lvlText w:val="%3."/>
      <w:lvlJc w:val="right"/>
      <w:pPr>
        <w:ind w:left="4919" w:hanging="180"/>
      </w:pPr>
    </w:lvl>
    <w:lvl w:ilvl="3" w:tplc="0419000F" w:tentative="1">
      <w:start w:val="1"/>
      <w:numFmt w:val="decimal"/>
      <w:lvlText w:val="%4."/>
      <w:lvlJc w:val="left"/>
      <w:pPr>
        <w:ind w:left="5639" w:hanging="360"/>
      </w:pPr>
    </w:lvl>
    <w:lvl w:ilvl="4" w:tplc="04190019" w:tentative="1">
      <w:start w:val="1"/>
      <w:numFmt w:val="lowerLetter"/>
      <w:lvlText w:val="%5."/>
      <w:lvlJc w:val="left"/>
      <w:pPr>
        <w:ind w:left="6359" w:hanging="360"/>
      </w:pPr>
    </w:lvl>
    <w:lvl w:ilvl="5" w:tplc="0419001B" w:tentative="1">
      <w:start w:val="1"/>
      <w:numFmt w:val="lowerRoman"/>
      <w:lvlText w:val="%6."/>
      <w:lvlJc w:val="right"/>
      <w:pPr>
        <w:ind w:left="7079" w:hanging="180"/>
      </w:pPr>
    </w:lvl>
    <w:lvl w:ilvl="6" w:tplc="0419000F" w:tentative="1">
      <w:start w:val="1"/>
      <w:numFmt w:val="decimal"/>
      <w:lvlText w:val="%7."/>
      <w:lvlJc w:val="left"/>
      <w:pPr>
        <w:ind w:left="7799" w:hanging="360"/>
      </w:pPr>
    </w:lvl>
    <w:lvl w:ilvl="7" w:tplc="04190019" w:tentative="1">
      <w:start w:val="1"/>
      <w:numFmt w:val="lowerLetter"/>
      <w:lvlText w:val="%8."/>
      <w:lvlJc w:val="left"/>
      <w:pPr>
        <w:ind w:left="8519" w:hanging="360"/>
      </w:pPr>
    </w:lvl>
    <w:lvl w:ilvl="8" w:tplc="0419001B" w:tentative="1">
      <w:start w:val="1"/>
      <w:numFmt w:val="lowerRoman"/>
      <w:lvlText w:val="%9."/>
      <w:lvlJc w:val="right"/>
      <w:pPr>
        <w:ind w:left="9239" w:hanging="180"/>
      </w:pPr>
    </w:lvl>
  </w:abstractNum>
  <w:abstractNum w:abstractNumId="8">
    <w:nsid w:val="1A7242A2"/>
    <w:multiLevelType w:val="hybridMultilevel"/>
    <w:tmpl w:val="312258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23C7EDB"/>
    <w:multiLevelType w:val="singleLevel"/>
    <w:tmpl w:val="6F801404"/>
    <w:lvl w:ilvl="0">
      <w:start w:val="1"/>
      <w:numFmt w:val="bullet"/>
      <w:lvlText w:val=""/>
      <w:lvlJc w:val="left"/>
      <w:pPr>
        <w:tabs>
          <w:tab w:val="num" w:pos="360"/>
        </w:tabs>
        <w:ind w:left="360" w:hanging="360"/>
      </w:pPr>
      <w:rPr>
        <w:rFonts w:ascii="Symbol" w:hAnsi="Symbol" w:hint="default"/>
      </w:rPr>
    </w:lvl>
  </w:abstractNum>
  <w:abstractNum w:abstractNumId="10">
    <w:nsid w:val="2DEA158A"/>
    <w:multiLevelType w:val="hybridMultilevel"/>
    <w:tmpl w:val="7854CD5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
    <w:nsid w:val="306D7355"/>
    <w:multiLevelType w:val="hybridMultilevel"/>
    <w:tmpl w:val="9162EA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0A7400C"/>
    <w:multiLevelType w:val="hybridMultilevel"/>
    <w:tmpl w:val="C868CE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31C767E"/>
    <w:multiLevelType w:val="hybridMultilevel"/>
    <w:tmpl w:val="2B884ED6"/>
    <w:lvl w:ilvl="0">
      <w:start w:val="1"/>
      <w:numFmt w:val="decimal"/>
      <w:lvlText w:val="%1."/>
      <w:lvlJc w:val="left"/>
      <w:pPr>
        <w:tabs>
          <w:tab w:val="num" w:pos="4308"/>
        </w:tabs>
        <w:ind w:left="4308" w:hanging="360"/>
      </w:pPr>
      <w:rPr>
        <w:rFonts w:hint="default"/>
      </w:rPr>
    </w:lvl>
    <w:lvl w:ilvl="1" w:tentative="1">
      <w:start w:val="1"/>
      <w:numFmt w:val="lowerLetter"/>
      <w:lvlText w:val="%2."/>
      <w:lvlJc w:val="left"/>
      <w:pPr>
        <w:tabs>
          <w:tab w:val="num" w:pos="5028"/>
        </w:tabs>
        <w:ind w:left="5028" w:hanging="360"/>
      </w:pPr>
    </w:lvl>
    <w:lvl w:ilvl="2" w:tentative="1">
      <w:start w:val="1"/>
      <w:numFmt w:val="lowerRoman"/>
      <w:lvlText w:val="%3."/>
      <w:lvlJc w:val="right"/>
      <w:pPr>
        <w:tabs>
          <w:tab w:val="num" w:pos="5748"/>
        </w:tabs>
        <w:ind w:left="5748" w:hanging="180"/>
      </w:pPr>
    </w:lvl>
    <w:lvl w:ilvl="3" w:tentative="1">
      <w:start w:val="1"/>
      <w:numFmt w:val="decimal"/>
      <w:lvlText w:val="%4."/>
      <w:lvlJc w:val="left"/>
      <w:pPr>
        <w:tabs>
          <w:tab w:val="num" w:pos="6468"/>
        </w:tabs>
        <w:ind w:left="6468" w:hanging="360"/>
      </w:pPr>
    </w:lvl>
    <w:lvl w:ilvl="4" w:tentative="1">
      <w:start w:val="1"/>
      <w:numFmt w:val="lowerLetter"/>
      <w:lvlText w:val="%5."/>
      <w:lvlJc w:val="left"/>
      <w:pPr>
        <w:tabs>
          <w:tab w:val="num" w:pos="7188"/>
        </w:tabs>
        <w:ind w:left="7188" w:hanging="360"/>
      </w:pPr>
    </w:lvl>
    <w:lvl w:ilvl="5" w:tentative="1">
      <w:start w:val="1"/>
      <w:numFmt w:val="lowerRoman"/>
      <w:lvlText w:val="%6."/>
      <w:lvlJc w:val="right"/>
      <w:pPr>
        <w:tabs>
          <w:tab w:val="num" w:pos="7908"/>
        </w:tabs>
        <w:ind w:left="7908" w:hanging="180"/>
      </w:pPr>
    </w:lvl>
    <w:lvl w:ilvl="6" w:tentative="1">
      <w:start w:val="1"/>
      <w:numFmt w:val="decimal"/>
      <w:lvlText w:val="%7."/>
      <w:lvlJc w:val="left"/>
      <w:pPr>
        <w:tabs>
          <w:tab w:val="num" w:pos="8628"/>
        </w:tabs>
        <w:ind w:left="8628" w:hanging="360"/>
      </w:pPr>
    </w:lvl>
    <w:lvl w:ilvl="7" w:tentative="1">
      <w:start w:val="1"/>
      <w:numFmt w:val="lowerLetter"/>
      <w:lvlText w:val="%8."/>
      <w:lvlJc w:val="left"/>
      <w:pPr>
        <w:tabs>
          <w:tab w:val="num" w:pos="9348"/>
        </w:tabs>
        <w:ind w:left="9348" w:hanging="360"/>
      </w:pPr>
    </w:lvl>
    <w:lvl w:ilvl="8" w:tentative="1">
      <w:start w:val="1"/>
      <w:numFmt w:val="lowerRoman"/>
      <w:lvlText w:val="%9."/>
      <w:lvlJc w:val="right"/>
      <w:pPr>
        <w:tabs>
          <w:tab w:val="num" w:pos="10068"/>
        </w:tabs>
        <w:ind w:left="10068" w:hanging="180"/>
      </w:pPr>
    </w:lvl>
  </w:abstractNum>
  <w:abstractNum w:abstractNumId="14">
    <w:nsid w:val="35EA7ECB"/>
    <w:multiLevelType w:val="hybridMultilevel"/>
    <w:tmpl w:val="441A19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7062DBE"/>
    <w:multiLevelType w:val="hybridMultilevel"/>
    <w:tmpl w:val="C518B5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7BE3E93"/>
    <w:multiLevelType w:val="hybridMultilevel"/>
    <w:tmpl w:val="205486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C0601F6"/>
    <w:multiLevelType w:val="hybridMultilevel"/>
    <w:tmpl w:val="D5E40598"/>
    <w:lvl w:ilvl="0" w:tplc="70725F0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nsid w:val="3C572310"/>
    <w:multiLevelType w:val="hybridMultilevel"/>
    <w:tmpl w:val="EABA8D0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nsid w:val="3C9D1DF2"/>
    <w:multiLevelType w:val="hybridMultilevel"/>
    <w:tmpl w:val="45AE82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F682813"/>
    <w:multiLevelType w:val="multilevel"/>
    <w:tmpl w:val="227E8304"/>
    <w:lvl w:ilvl="0">
      <w:start w:val="4"/>
      <w:numFmt w:val="decimal"/>
      <w:lvlText w:val="%1."/>
      <w:lvlJc w:val="left"/>
      <w:pPr>
        <w:ind w:left="3192" w:hanging="360"/>
      </w:pPr>
      <w:rPr>
        <w:rFonts w:hint="default"/>
      </w:rPr>
    </w:lvl>
    <w:lvl w:ilvl="1">
      <w:start w:val="1"/>
      <w:numFmt w:val="decimal"/>
      <w:isLgl/>
      <w:lvlText w:val="%1.%2"/>
      <w:lvlJc w:val="left"/>
      <w:pPr>
        <w:ind w:left="3192" w:hanging="360"/>
      </w:pPr>
      <w:rPr>
        <w:rFonts w:hint="default"/>
      </w:rPr>
    </w:lvl>
    <w:lvl w:ilvl="2">
      <w:start w:val="1"/>
      <w:numFmt w:val="decimal"/>
      <w:isLgl/>
      <w:lvlText w:val="%1.%2.%3"/>
      <w:lvlJc w:val="left"/>
      <w:pPr>
        <w:ind w:left="3552" w:hanging="720"/>
      </w:pPr>
      <w:rPr>
        <w:rFonts w:hint="default"/>
      </w:rPr>
    </w:lvl>
    <w:lvl w:ilvl="3">
      <w:start w:val="1"/>
      <w:numFmt w:val="decimal"/>
      <w:isLgl/>
      <w:lvlText w:val="%1.%2.%3.%4"/>
      <w:lvlJc w:val="left"/>
      <w:pPr>
        <w:ind w:left="3552" w:hanging="720"/>
      </w:pPr>
      <w:rPr>
        <w:rFonts w:hint="default"/>
      </w:rPr>
    </w:lvl>
    <w:lvl w:ilvl="4">
      <w:start w:val="1"/>
      <w:numFmt w:val="decimal"/>
      <w:isLgl/>
      <w:lvlText w:val="%1.%2.%3.%4.%5"/>
      <w:lvlJc w:val="left"/>
      <w:pPr>
        <w:ind w:left="3912" w:hanging="1080"/>
      </w:pPr>
      <w:rPr>
        <w:rFonts w:hint="default"/>
      </w:rPr>
    </w:lvl>
    <w:lvl w:ilvl="5">
      <w:start w:val="1"/>
      <w:numFmt w:val="decimal"/>
      <w:isLgl/>
      <w:lvlText w:val="%1.%2.%3.%4.%5.%6"/>
      <w:lvlJc w:val="left"/>
      <w:pPr>
        <w:ind w:left="3912" w:hanging="1080"/>
      </w:pPr>
      <w:rPr>
        <w:rFonts w:hint="default"/>
      </w:rPr>
    </w:lvl>
    <w:lvl w:ilvl="6">
      <w:start w:val="1"/>
      <w:numFmt w:val="decimal"/>
      <w:isLgl/>
      <w:lvlText w:val="%1.%2.%3.%4.%5.%6.%7"/>
      <w:lvlJc w:val="left"/>
      <w:pPr>
        <w:ind w:left="4272" w:hanging="1440"/>
      </w:pPr>
      <w:rPr>
        <w:rFonts w:hint="default"/>
      </w:rPr>
    </w:lvl>
    <w:lvl w:ilvl="7">
      <w:start w:val="1"/>
      <w:numFmt w:val="decimal"/>
      <w:isLgl/>
      <w:lvlText w:val="%1.%2.%3.%4.%5.%6.%7.%8"/>
      <w:lvlJc w:val="left"/>
      <w:pPr>
        <w:ind w:left="4272" w:hanging="1440"/>
      </w:pPr>
      <w:rPr>
        <w:rFonts w:hint="default"/>
      </w:rPr>
    </w:lvl>
    <w:lvl w:ilvl="8">
      <w:start w:val="1"/>
      <w:numFmt w:val="decimal"/>
      <w:isLgl/>
      <w:lvlText w:val="%1.%2.%3.%4.%5.%6.%7.%8.%9"/>
      <w:lvlJc w:val="left"/>
      <w:pPr>
        <w:ind w:left="4632" w:hanging="1800"/>
      </w:pPr>
      <w:rPr>
        <w:rFonts w:hint="default"/>
      </w:rPr>
    </w:lvl>
  </w:abstractNum>
  <w:abstractNum w:abstractNumId="21">
    <w:nsid w:val="3FBA0731"/>
    <w:multiLevelType w:val="hybridMultilevel"/>
    <w:tmpl w:val="3500C39C"/>
    <w:lvl w:ilvl="0">
      <w:start w:val="4"/>
      <w:numFmt w:val="bullet"/>
      <w:lvlText w:val="-"/>
      <w:lvlJc w:val="left"/>
      <w:pPr>
        <w:tabs>
          <w:tab w:val="num" w:pos="1080"/>
        </w:tabs>
        <w:ind w:left="1080" w:hanging="360"/>
      </w:pPr>
      <w:rPr>
        <w:rFonts w:ascii="Times New Roman" w:eastAsia="Times New Roman" w:hAnsi="Times New Roman" w:cs="Times New Roman" w:hint="default"/>
      </w:rPr>
    </w:lvl>
    <w:lvl w:ilvl="1" w:tentative="1">
      <w:start w:val="1"/>
      <w:numFmt w:val="bullet"/>
      <w:lvlText w:val="o"/>
      <w:lvlJc w:val="left"/>
      <w:pPr>
        <w:tabs>
          <w:tab w:val="num" w:pos="1800"/>
        </w:tabs>
        <w:ind w:left="1800" w:hanging="360"/>
      </w:pPr>
      <w:rPr>
        <w:rFonts w:ascii="Courier New" w:hAnsi="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22">
    <w:nsid w:val="422971C0"/>
    <w:multiLevelType w:val="multilevel"/>
    <w:tmpl w:val="B6628160"/>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3">
    <w:nsid w:val="440A7467"/>
    <w:multiLevelType w:val="hybridMultilevel"/>
    <w:tmpl w:val="DBEA55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4430231"/>
    <w:multiLevelType w:val="hybridMultilevel"/>
    <w:tmpl w:val="5CFE0A3E"/>
    <w:lvl w:ilvl="0" w:tplc="0C2A29D0">
      <w:start w:val="1"/>
      <w:numFmt w:val="decimal"/>
      <w:lvlText w:val="%1."/>
      <w:lvlJc w:val="left"/>
      <w:pPr>
        <w:ind w:left="252" w:hanging="360"/>
      </w:pPr>
      <w:rPr>
        <w:rFonts w:hint="default"/>
      </w:rPr>
    </w:lvl>
    <w:lvl w:ilvl="1" w:tplc="04190019" w:tentative="1">
      <w:start w:val="1"/>
      <w:numFmt w:val="lowerLetter"/>
      <w:lvlText w:val="%2."/>
      <w:lvlJc w:val="left"/>
      <w:pPr>
        <w:ind w:left="972" w:hanging="360"/>
      </w:pPr>
    </w:lvl>
    <w:lvl w:ilvl="2" w:tplc="0419001B" w:tentative="1">
      <w:start w:val="1"/>
      <w:numFmt w:val="lowerRoman"/>
      <w:lvlText w:val="%3."/>
      <w:lvlJc w:val="right"/>
      <w:pPr>
        <w:ind w:left="1692" w:hanging="180"/>
      </w:pPr>
    </w:lvl>
    <w:lvl w:ilvl="3" w:tplc="0419000F" w:tentative="1">
      <w:start w:val="1"/>
      <w:numFmt w:val="decimal"/>
      <w:lvlText w:val="%4."/>
      <w:lvlJc w:val="left"/>
      <w:pPr>
        <w:ind w:left="2412" w:hanging="360"/>
      </w:pPr>
    </w:lvl>
    <w:lvl w:ilvl="4" w:tplc="04190019" w:tentative="1">
      <w:start w:val="1"/>
      <w:numFmt w:val="lowerLetter"/>
      <w:lvlText w:val="%5."/>
      <w:lvlJc w:val="left"/>
      <w:pPr>
        <w:ind w:left="3132" w:hanging="360"/>
      </w:pPr>
    </w:lvl>
    <w:lvl w:ilvl="5" w:tplc="0419001B" w:tentative="1">
      <w:start w:val="1"/>
      <w:numFmt w:val="lowerRoman"/>
      <w:lvlText w:val="%6."/>
      <w:lvlJc w:val="right"/>
      <w:pPr>
        <w:ind w:left="3852" w:hanging="180"/>
      </w:pPr>
    </w:lvl>
    <w:lvl w:ilvl="6" w:tplc="0419000F" w:tentative="1">
      <w:start w:val="1"/>
      <w:numFmt w:val="decimal"/>
      <w:lvlText w:val="%7."/>
      <w:lvlJc w:val="left"/>
      <w:pPr>
        <w:ind w:left="4572" w:hanging="360"/>
      </w:pPr>
    </w:lvl>
    <w:lvl w:ilvl="7" w:tplc="04190019" w:tentative="1">
      <w:start w:val="1"/>
      <w:numFmt w:val="lowerLetter"/>
      <w:lvlText w:val="%8."/>
      <w:lvlJc w:val="left"/>
      <w:pPr>
        <w:ind w:left="5292" w:hanging="360"/>
      </w:pPr>
    </w:lvl>
    <w:lvl w:ilvl="8" w:tplc="0419001B" w:tentative="1">
      <w:start w:val="1"/>
      <w:numFmt w:val="lowerRoman"/>
      <w:lvlText w:val="%9."/>
      <w:lvlJc w:val="right"/>
      <w:pPr>
        <w:ind w:left="6012" w:hanging="180"/>
      </w:pPr>
    </w:lvl>
  </w:abstractNum>
  <w:abstractNum w:abstractNumId="25">
    <w:nsid w:val="45242B9F"/>
    <w:multiLevelType w:val="multilevel"/>
    <w:tmpl w:val="6D224096"/>
    <w:lvl w:ilvl="0">
      <w:start w:val="5"/>
      <w:numFmt w:val="decimal"/>
      <w:lvlText w:val="%1."/>
      <w:lvlJc w:val="left"/>
      <w:pPr>
        <w:ind w:left="3479" w:hanging="360"/>
      </w:pPr>
      <w:rPr>
        <w:rFonts w:hint="default"/>
      </w:rPr>
    </w:lvl>
    <w:lvl w:ilvl="1">
      <w:start w:val="1"/>
      <w:numFmt w:val="decimal"/>
      <w:isLgl/>
      <w:lvlText w:val="%1.%2"/>
      <w:lvlJc w:val="left"/>
      <w:pPr>
        <w:ind w:left="3479" w:hanging="360"/>
      </w:pPr>
      <w:rPr>
        <w:rFonts w:hint="default"/>
      </w:rPr>
    </w:lvl>
    <w:lvl w:ilvl="2">
      <w:start w:val="1"/>
      <w:numFmt w:val="decimal"/>
      <w:isLgl/>
      <w:lvlText w:val="%1.%2.%3"/>
      <w:lvlJc w:val="left"/>
      <w:pPr>
        <w:ind w:left="3839" w:hanging="720"/>
      </w:pPr>
      <w:rPr>
        <w:rFonts w:hint="default"/>
      </w:rPr>
    </w:lvl>
    <w:lvl w:ilvl="3">
      <w:start w:val="1"/>
      <w:numFmt w:val="decimal"/>
      <w:isLgl/>
      <w:lvlText w:val="%1.%2.%3.%4"/>
      <w:lvlJc w:val="left"/>
      <w:pPr>
        <w:ind w:left="3839" w:hanging="720"/>
      </w:pPr>
      <w:rPr>
        <w:rFonts w:hint="default"/>
      </w:rPr>
    </w:lvl>
    <w:lvl w:ilvl="4">
      <w:start w:val="1"/>
      <w:numFmt w:val="decimal"/>
      <w:isLgl/>
      <w:lvlText w:val="%1.%2.%3.%4.%5"/>
      <w:lvlJc w:val="left"/>
      <w:pPr>
        <w:ind w:left="4199" w:hanging="1080"/>
      </w:pPr>
      <w:rPr>
        <w:rFonts w:hint="default"/>
      </w:rPr>
    </w:lvl>
    <w:lvl w:ilvl="5">
      <w:start w:val="1"/>
      <w:numFmt w:val="decimal"/>
      <w:isLgl/>
      <w:lvlText w:val="%1.%2.%3.%4.%5.%6"/>
      <w:lvlJc w:val="left"/>
      <w:pPr>
        <w:ind w:left="4559" w:hanging="1440"/>
      </w:pPr>
      <w:rPr>
        <w:rFonts w:hint="default"/>
      </w:rPr>
    </w:lvl>
    <w:lvl w:ilvl="6">
      <w:start w:val="1"/>
      <w:numFmt w:val="decimal"/>
      <w:isLgl/>
      <w:lvlText w:val="%1.%2.%3.%4.%5.%6.%7"/>
      <w:lvlJc w:val="left"/>
      <w:pPr>
        <w:ind w:left="4559" w:hanging="1440"/>
      </w:pPr>
      <w:rPr>
        <w:rFonts w:hint="default"/>
      </w:rPr>
    </w:lvl>
    <w:lvl w:ilvl="7">
      <w:start w:val="1"/>
      <w:numFmt w:val="decimal"/>
      <w:isLgl/>
      <w:lvlText w:val="%1.%2.%3.%4.%5.%6.%7.%8"/>
      <w:lvlJc w:val="left"/>
      <w:pPr>
        <w:ind w:left="4919" w:hanging="1800"/>
      </w:pPr>
      <w:rPr>
        <w:rFonts w:hint="default"/>
      </w:rPr>
    </w:lvl>
    <w:lvl w:ilvl="8">
      <w:start w:val="1"/>
      <w:numFmt w:val="decimal"/>
      <w:isLgl/>
      <w:lvlText w:val="%1.%2.%3.%4.%5.%6.%7.%8.%9"/>
      <w:lvlJc w:val="left"/>
      <w:pPr>
        <w:ind w:left="4919" w:hanging="1800"/>
      </w:pPr>
      <w:rPr>
        <w:rFonts w:hint="default"/>
      </w:rPr>
    </w:lvl>
  </w:abstractNum>
  <w:abstractNum w:abstractNumId="26">
    <w:nsid w:val="45977FD3"/>
    <w:multiLevelType w:val="singleLevel"/>
    <w:tmpl w:val="6F801404"/>
    <w:lvl w:ilvl="0">
      <w:start w:val="1"/>
      <w:numFmt w:val="bullet"/>
      <w:lvlText w:val=""/>
      <w:lvlJc w:val="left"/>
      <w:pPr>
        <w:tabs>
          <w:tab w:val="num" w:pos="360"/>
        </w:tabs>
        <w:ind w:left="360" w:hanging="360"/>
      </w:pPr>
      <w:rPr>
        <w:rFonts w:ascii="Symbol" w:hAnsi="Symbol" w:hint="default"/>
      </w:rPr>
    </w:lvl>
  </w:abstractNum>
  <w:abstractNum w:abstractNumId="27">
    <w:nsid w:val="45C96204"/>
    <w:multiLevelType w:val="hybridMultilevel"/>
    <w:tmpl w:val="312258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7750777"/>
    <w:multiLevelType w:val="singleLevel"/>
    <w:tmpl w:val="6F801404"/>
    <w:lvl w:ilvl="0">
      <w:start w:val="1"/>
      <w:numFmt w:val="bullet"/>
      <w:lvlText w:val=""/>
      <w:lvlJc w:val="left"/>
      <w:pPr>
        <w:tabs>
          <w:tab w:val="num" w:pos="360"/>
        </w:tabs>
        <w:ind w:left="360" w:hanging="360"/>
      </w:pPr>
      <w:rPr>
        <w:rFonts w:ascii="Symbol" w:hAnsi="Symbol" w:hint="default"/>
      </w:rPr>
    </w:lvl>
  </w:abstractNum>
  <w:abstractNum w:abstractNumId="29">
    <w:nsid w:val="55DB6802"/>
    <w:multiLevelType w:val="hybridMultilevel"/>
    <w:tmpl w:val="9CE69EDA"/>
    <w:lvl w:ilvl="0" w:tplc="8856B1FE">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B120C74"/>
    <w:multiLevelType w:val="hybridMultilevel"/>
    <w:tmpl w:val="A8789126"/>
    <w:lvl w:ilvl="0" w:tplc="79786590">
      <w:start w:val="1"/>
      <w:numFmt w:val="decimal"/>
      <w:lvlText w:val="%1."/>
      <w:lvlJc w:val="left"/>
      <w:pPr>
        <w:ind w:left="312" w:hanging="360"/>
      </w:pPr>
      <w:rPr>
        <w:rFonts w:hint="default"/>
      </w:rPr>
    </w:lvl>
    <w:lvl w:ilvl="1" w:tplc="04190019" w:tentative="1">
      <w:start w:val="1"/>
      <w:numFmt w:val="lowerLetter"/>
      <w:lvlText w:val="%2."/>
      <w:lvlJc w:val="left"/>
      <w:pPr>
        <w:ind w:left="1032" w:hanging="360"/>
      </w:pPr>
    </w:lvl>
    <w:lvl w:ilvl="2" w:tplc="0419001B" w:tentative="1">
      <w:start w:val="1"/>
      <w:numFmt w:val="lowerRoman"/>
      <w:lvlText w:val="%3."/>
      <w:lvlJc w:val="right"/>
      <w:pPr>
        <w:ind w:left="1752" w:hanging="180"/>
      </w:pPr>
    </w:lvl>
    <w:lvl w:ilvl="3" w:tplc="0419000F" w:tentative="1">
      <w:start w:val="1"/>
      <w:numFmt w:val="decimal"/>
      <w:lvlText w:val="%4."/>
      <w:lvlJc w:val="left"/>
      <w:pPr>
        <w:ind w:left="2472" w:hanging="360"/>
      </w:pPr>
    </w:lvl>
    <w:lvl w:ilvl="4" w:tplc="04190019" w:tentative="1">
      <w:start w:val="1"/>
      <w:numFmt w:val="lowerLetter"/>
      <w:lvlText w:val="%5."/>
      <w:lvlJc w:val="left"/>
      <w:pPr>
        <w:ind w:left="3192" w:hanging="360"/>
      </w:pPr>
    </w:lvl>
    <w:lvl w:ilvl="5" w:tplc="0419001B" w:tentative="1">
      <w:start w:val="1"/>
      <w:numFmt w:val="lowerRoman"/>
      <w:lvlText w:val="%6."/>
      <w:lvlJc w:val="right"/>
      <w:pPr>
        <w:ind w:left="3912" w:hanging="180"/>
      </w:pPr>
    </w:lvl>
    <w:lvl w:ilvl="6" w:tplc="0419000F" w:tentative="1">
      <w:start w:val="1"/>
      <w:numFmt w:val="decimal"/>
      <w:lvlText w:val="%7."/>
      <w:lvlJc w:val="left"/>
      <w:pPr>
        <w:ind w:left="4632" w:hanging="360"/>
      </w:pPr>
    </w:lvl>
    <w:lvl w:ilvl="7" w:tplc="04190019" w:tentative="1">
      <w:start w:val="1"/>
      <w:numFmt w:val="lowerLetter"/>
      <w:lvlText w:val="%8."/>
      <w:lvlJc w:val="left"/>
      <w:pPr>
        <w:ind w:left="5352" w:hanging="360"/>
      </w:pPr>
    </w:lvl>
    <w:lvl w:ilvl="8" w:tplc="0419001B" w:tentative="1">
      <w:start w:val="1"/>
      <w:numFmt w:val="lowerRoman"/>
      <w:lvlText w:val="%9."/>
      <w:lvlJc w:val="right"/>
      <w:pPr>
        <w:ind w:left="6072" w:hanging="180"/>
      </w:pPr>
    </w:lvl>
  </w:abstractNum>
  <w:abstractNum w:abstractNumId="31">
    <w:nsid w:val="5BAD3B99"/>
    <w:multiLevelType w:val="hybridMultilevel"/>
    <w:tmpl w:val="0EF0526C"/>
    <w:lvl w:ilvl="0" w:tplc="11B4963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
    <w:nsid w:val="5E7C02E1"/>
    <w:multiLevelType w:val="hybridMultilevel"/>
    <w:tmpl w:val="E878C2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EC61FED"/>
    <w:multiLevelType w:val="hybridMultilevel"/>
    <w:tmpl w:val="617C33EE"/>
    <w:lvl w:ilvl="0" w:tplc="C76E6F0A">
      <w:start w:val="1"/>
      <w:numFmt w:val="decimal"/>
      <w:lvlText w:val="%1."/>
      <w:lvlJc w:val="left"/>
      <w:pPr>
        <w:ind w:left="535" w:hanging="360"/>
      </w:pPr>
      <w:rPr>
        <w:rFonts w:hint="default"/>
      </w:rPr>
    </w:lvl>
    <w:lvl w:ilvl="1" w:tplc="04190019" w:tentative="1">
      <w:start w:val="1"/>
      <w:numFmt w:val="lowerLetter"/>
      <w:lvlText w:val="%2."/>
      <w:lvlJc w:val="left"/>
      <w:pPr>
        <w:ind w:left="1255" w:hanging="360"/>
      </w:pPr>
    </w:lvl>
    <w:lvl w:ilvl="2" w:tplc="0419001B" w:tentative="1">
      <w:start w:val="1"/>
      <w:numFmt w:val="lowerRoman"/>
      <w:lvlText w:val="%3."/>
      <w:lvlJc w:val="right"/>
      <w:pPr>
        <w:ind w:left="1975" w:hanging="180"/>
      </w:pPr>
    </w:lvl>
    <w:lvl w:ilvl="3" w:tplc="0419000F" w:tentative="1">
      <w:start w:val="1"/>
      <w:numFmt w:val="decimal"/>
      <w:lvlText w:val="%4."/>
      <w:lvlJc w:val="left"/>
      <w:pPr>
        <w:ind w:left="2695" w:hanging="360"/>
      </w:pPr>
    </w:lvl>
    <w:lvl w:ilvl="4" w:tplc="04190019" w:tentative="1">
      <w:start w:val="1"/>
      <w:numFmt w:val="lowerLetter"/>
      <w:lvlText w:val="%5."/>
      <w:lvlJc w:val="left"/>
      <w:pPr>
        <w:ind w:left="3415" w:hanging="360"/>
      </w:pPr>
    </w:lvl>
    <w:lvl w:ilvl="5" w:tplc="0419001B" w:tentative="1">
      <w:start w:val="1"/>
      <w:numFmt w:val="lowerRoman"/>
      <w:lvlText w:val="%6."/>
      <w:lvlJc w:val="right"/>
      <w:pPr>
        <w:ind w:left="4135" w:hanging="180"/>
      </w:pPr>
    </w:lvl>
    <w:lvl w:ilvl="6" w:tplc="0419000F" w:tentative="1">
      <w:start w:val="1"/>
      <w:numFmt w:val="decimal"/>
      <w:lvlText w:val="%7."/>
      <w:lvlJc w:val="left"/>
      <w:pPr>
        <w:ind w:left="4855" w:hanging="360"/>
      </w:pPr>
    </w:lvl>
    <w:lvl w:ilvl="7" w:tplc="04190019" w:tentative="1">
      <w:start w:val="1"/>
      <w:numFmt w:val="lowerLetter"/>
      <w:lvlText w:val="%8."/>
      <w:lvlJc w:val="left"/>
      <w:pPr>
        <w:ind w:left="5575" w:hanging="360"/>
      </w:pPr>
    </w:lvl>
    <w:lvl w:ilvl="8" w:tplc="0419001B" w:tentative="1">
      <w:start w:val="1"/>
      <w:numFmt w:val="lowerRoman"/>
      <w:lvlText w:val="%9."/>
      <w:lvlJc w:val="right"/>
      <w:pPr>
        <w:ind w:left="6295" w:hanging="180"/>
      </w:pPr>
    </w:lvl>
  </w:abstractNum>
  <w:abstractNum w:abstractNumId="34">
    <w:nsid w:val="66C9015A"/>
    <w:multiLevelType w:val="hybridMultilevel"/>
    <w:tmpl w:val="4C6C195E"/>
    <w:lvl w:ilvl="0" w:tplc="E75C4996">
      <w:start w:val="1"/>
      <w:numFmt w:val="decimal"/>
      <w:lvlText w:val="%1."/>
      <w:lvlJc w:val="left"/>
      <w:pPr>
        <w:ind w:left="895" w:hanging="360"/>
      </w:pPr>
      <w:rPr>
        <w:rFonts w:hint="default"/>
      </w:rPr>
    </w:lvl>
    <w:lvl w:ilvl="1" w:tplc="04190019" w:tentative="1">
      <w:start w:val="1"/>
      <w:numFmt w:val="lowerLetter"/>
      <w:lvlText w:val="%2."/>
      <w:lvlJc w:val="left"/>
      <w:pPr>
        <w:ind w:left="1615" w:hanging="360"/>
      </w:pPr>
    </w:lvl>
    <w:lvl w:ilvl="2" w:tplc="0419001B" w:tentative="1">
      <w:start w:val="1"/>
      <w:numFmt w:val="lowerRoman"/>
      <w:lvlText w:val="%3."/>
      <w:lvlJc w:val="right"/>
      <w:pPr>
        <w:ind w:left="2335" w:hanging="180"/>
      </w:pPr>
    </w:lvl>
    <w:lvl w:ilvl="3" w:tplc="0419000F" w:tentative="1">
      <w:start w:val="1"/>
      <w:numFmt w:val="decimal"/>
      <w:lvlText w:val="%4."/>
      <w:lvlJc w:val="left"/>
      <w:pPr>
        <w:ind w:left="3055" w:hanging="360"/>
      </w:pPr>
    </w:lvl>
    <w:lvl w:ilvl="4" w:tplc="04190019" w:tentative="1">
      <w:start w:val="1"/>
      <w:numFmt w:val="lowerLetter"/>
      <w:lvlText w:val="%5."/>
      <w:lvlJc w:val="left"/>
      <w:pPr>
        <w:ind w:left="3775" w:hanging="360"/>
      </w:pPr>
    </w:lvl>
    <w:lvl w:ilvl="5" w:tplc="0419001B" w:tentative="1">
      <w:start w:val="1"/>
      <w:numFmt w:val="lowerRoman"/>
      <w:lvlText w:val="%6."/>
      <w:lvlJc w:val="right"/>
      <w:pPr>
        <w:ind w:left="4495" w:hanging="180"/>
      </w:pPr>
    </w:lvl>
    <w:lvl w:ilvl="6" w:tplc="0419000F" w:tentative="1">
      <w:start w:val="1"/>
      <w:numFmt w:val="decimal"/>
      <w:lvlText w:val="%7."/>
      <w:lvlJc w:val="left"/>
      <w:pPr>
        <w:ind w:left="5215" w:hanging="360"/>
      </w:pPr>
    </w:lvl>
    <w:lvl w:ilvl="7" w:tplc="04190019" w:tentative="1">
      <w:start w:val="1"/>
      <w:numFmt w:val="lowerLetter"/>
      <w:lvlText w:val="%8."/>
      <w:lvlJc w:val="left"/>
      <w:pPr>
        <w:ind w:left="5935" w:hanging="360"/>
      </w:pPr>
    </w:lvl>
    <w:lvl w:ilvl="8" w:tplc="0419001B" w:tentative="1">
      <w:start w:val="1"/>
      <w:numFmt w:val="lowerRoman"/>
      <w:lvlText w:val="%9."/>
      <w:lvlJc w:val="right"/>
      <w:pPr>
        <w:ind w:left="6655" w:hanging="180"/>
      </w:pPr>
    </w:lvl>
  </w:abstractNum>
  <w:abstractNum w:abstractNumId="35">
    <w:nsid w:val="6B0D1F34"/>
    <w:multiLevelType w:val="hybridMultilevel"/>
    <w:tmpl w:val="4802EDDE"/>
    <w:lvl w:ilvl="0" w:tplc="F96A163C">
      <w:start w:val="1"/>
      <w:numFmt w:val="decimal"/>
      <w:lvlText w:val="%1."/>
      <w:lvlJc w:val="left"/>
      <w:pPr>
        <w:ind w:left="360" w:hanging="360"/>
      </w:pPr>
      <w:rPr>
        <w:rFonts w:hint="default"/>
      </w:rPr>
    </w:lvl>
    <w:lvl w:ilvl="1" w:tplc="04190019" w:tentative="1">
      <w:start w:val="1"/>
      <w:numFmt w:val="lowerLetter"/>
      <w:lvlText w:val="%2."/>
      <w:lvlJc w:val="left"/>
      <w:pPr>
        <w:ind w:left="1017" w:hanging="360"/>
      </w:pPr>
    </w:lvl>
    <w:lvl w:ilvl="2" w:tplc="0419001B" w:tentative="1">
      <w:start w:val="1"/>
      <w:numFmt w:val="lowerRoman"/>
      <w:lvlText w:val="%3."/>
      <w:lvlJc w:val="right"/>
      <w:pPr>
        <w:ind w:left="1737" w:hanging="180"/>
      </w:pPr>
    </w:lvl>
    <w:lvl w:ilvl="3" w:tplc="0419000F" w:tentative="1">
      <w:start w:val="1"/>
      <w:numFmt w:val="decimal"/>
      <w:lvlText w:val="%4."/>
      <w:lvlJc w:val="left"/>
      <w:pPr>
        <w:ind w:left="2457" w:hanging="360"/>
      </w:pPr>
    </w:lvl>
    <w:lvl w:ilvl="4" w:tplc="04190019" w:tentative="1">
      <w:start w:val="1"/>
      <w:numFmt w:val="lowerLetter"/>
      <w:lvlText w:val="%5."/>
      <w:lvlJc w:val="left"/>
      <w:pPr>
        <w:ind w:left="3177" w:hanging="360"/>
      </w:pPr>
    </w:lvl>
    <w:lvl w:ilvl="5" w:tplc="0419001B" w:tentative="1">
      <w:start w:val="1"/>
      <w:numFmt w:val="lowerRoman"/>
      <w:lvlText w:val="%6."/>
      <w:lvlJc w:val="right"/>
      <w:pPr>
        <w:ind w:left="3897" w:hanging="180"/>
      </w:pPr>
    </w:lvl>
    <w:lvl w:ilvl="6" w:tplc="0419000F" w:tentative="1">
      <w:start w:val="1"/>
      <w:numFmt w:val="decimal"/>
      <w:lvlText w:val="%7."/>
      <w:lvlJc w:val="left"/>
      <w:pPr>
        <w:ind w:left="4617" w:hanging="360"/>
      </w:pPr>
    </w:lvl>
    <w:lvl w:ilvl="7" w:tplc="04190019" w:tentative="1">
      <w:start w:val="1"/>
      <w:numFmt w:val="lowerLetter"/>
      <w:lvlText w:val="%8."/>
      <w:lvlJc w:val="left"/>
      <w:pPr>
        <w:ind w:left="5337" w:hanging="360"/>
      </w:pPr>
    </w:lvl>
    <w:lvl w:ilvl="8" w:tplc="0419001B" w:tentative="1">
      <w:start w:val="1"/>
      <w:numFmt w:val="lowerRoman"/>
      <w:lvlText w:val="%9."/>
      <w:lvlJc w:val="right"/>
      <w:pPr>
        <w:ind w:left="6057" w:hanging="180"/>
      </w:pPr>
    </w:lvl>
  </w:abstractNum>
  <w:abstractNum w:abstractNumId="36">
    <w:nsid w:val="6B393205"/>
    <w:multiLevelType w:val="hybridMultilevel"/>
    <w:tmpl w:val="617C33EE"/>
    <w:lvl w:ilvl="0" w:tplc="C76E6F0A">
      <w:start w:val="1"/>
      <w:numFmt w:val="decimal"/>
      <w:lvlText w:val="%1."/>
      <w:lvlJc w:val="left"/>
      <w:pPr>
        <w:ind w:left="535" w:hanging="360"/>
      </w:pPr>
      <w:rPr>
        <w:rFonts w:hint="default"/>
      </w:rPr>
    </w:lvl>
    <w:lvl w:ilvl="1" w:tplc="04190019" w:tentative="1">
      <w:start w:val="1"/>
      <w:numFmt w:val="lowerLetter"/>
      <w:lvlText w:val="%2."/>
      <w:lvlJc w:val="left"/>
      <w:pPr>
        <w:ind w:left="1255" w:hanging="360"/>
      </w:pPr>
    </w:lvl>
    <w:lvl w:ilvl="2" w:tplc="0419001B" w:tentative="1">
      <w:start w:val="1"/>
      <w:numFmt w:val="lowerRoman"/>
      <w:lvlText w:val="%3."/>
      <w:lvlJc w:val="right"/>
      <w:pPr>
        <w:ind w:left="1975" w:hanging="180"/>
      </w:pPr>
    </w:lvl>
    <w:lvl w:ilvl="3" w:tplc="0419000F" w:tentative="1">
      <w:start w:val="1"/>
      <w:numFmt w:val="decimal"/>
      <w:lvlText w:val="%4."/>
      <w:lvlJc w:val="left"/>
      <w:pPr>
        <w:ind w:left="2695" w:hanging="360"/>
      </w:pPr>
    </w:lvl>
    <w:lvl w:ilvl="4" w:tplc="04190019" w:tentative="1">
      <w:start w:val="1"/>
      <w:numFmt w:val="lowerLetter"/>
      <w:lvlText w:val="%5."/>
      <w:lvlJc w:val="left"/>
      <w:pPr>
        <w:ind w:left="3415" w:hanging="360"/>
      </w:pPr>
    </w:lvl>
    <w:lvl w:ilvl="5" w:tplc="0419001B" w:tentative="1">
      <w:start w:val="1"/>
      <w:numFmt w:val="lowerRoman"/>
      <w:lvlText w:val="%6."/>
      <w:lvlJc w:val="right"/>
      <w:pPr>
        <w:ind w:left="4135" w:hanging="180"/>
      </w:pPr>
    </w:lvl>
    <w:lvl w:ilvl="6" w:tplc="0419000F" w:tentative="1">
      <w:start w:val="1"/>
      <w:numFmt w:val="decimal"/>
      <w:lvlText w:val="%7."/>
      <w:lvlJc w:val="left"/>
      <w:pPr>
        <w:ind w:left="4855" w:hanging="360"/>
      </w:pPr>
    </w:lvl>
    <w:lvl w:ilvl="7" w:tplc="04190019" w:tentative="1">
      <w:start w:val="1"/>
      <w:numFmt w:val="lowerLetter"/>
      <w:lvlText w:val="%8."/>
      <w:lvlJc w:val="left"/>
      <w:pPr>
        <w:ind w:left="5575" w:hanging="360"/>
      </w:pPr>
    </w:lvl>
    <w:lvl w:ilvl="8" w:tplc="0419001B" w:tentative="1">
      <w:start w:val="1"/>
      <w:numFmt w:val="lowerRoman"/>
      <w:lvlText w:val="%9."/>
      <w:lvlJc w:val="right"/>
      <w:pPr>
        <w:ind w:left="6295" w:hanging="180"/>
      </w:pPr>
    </w:lvl>
  </w:abstractNum>
  <w:abstractNum w:abstractNumId="37">
    <w:nsid w:val="6FAC79B2"/>
    <w:multiLevelType w:val="hybridMultilevel"/>
    <w:tmpl w:val="53622D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FEA29C9"/>
    <w:multiLevelType w:val="hybridMultilevel"/>
    <w:tmpl w:val="7A660E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50E6F83"/>
    <w:multiLevelType w:val="hybridMultilevel"/>
    <w:tmpl w:val="518CE0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86219C5"/>
    <w:multiLevelType w:val="hybridMultilevel"/>
    <w:tmpl w:val="26FE5546"/>
    <w:lvl w:ilvl="0" w:tplc="D616B452">
      <w:start w:val="1"/>
      <w:numFmt w:val="decimal"/>
      <w:lvlText w:val="%1."/>
      <w:lvlJc w:val="left"/>
      <w:pPr>
        <w:ind w:left="915" w:hanging="360"/>
      </w:pPr>
      <w:rPr>
        <w:rFonts w:hint="default"/>
      </w:rPr>
    </w:lvl>
    <w:lvl w:ilvl="1" w:tplc="04190019" w:tentative="1">
      <w:start w:val="1"/>
      <w:numFmt w:val="lowerLetter"/>
      <w:lvlText w:val="%2."/>
      <w:lvlJc w:val="left"/>
      <w:pPr>
        <w:ind w:left="1635" w:hanging="360"/>
      </w:pPr>
    </w:lvl>
    <w:lvl w:ilvl="2" w:tplc="0419001B" w:tentative="1">
      <w:start w:val="1"/>
      <w:numFmt w:val="lowerRoman"/>
      <w:lvlText w:val="%3."/>
      <w:lvlJc w:val="right"/>
      <w:pPr>
        <w:ind w:left="2355" w:hanging="180"/>
      </w:pPr>
    </w:lvl>
    <w:lvl w:ilvl="3" w:tplc="0419000F" w:tentative="1">
      <w:start w:val="1"/>
      <w:numFmt w:val="decimal"/>
      <w:lvlText w:val="%4."/>
      <w:lvlJc w:val="left"/>
      <w:pPr>
        <w:ind w:left="3075" w:hanging="360"/>
      </w:pPr>
    </w:lvl>
    <w:lvl w:ilvl="4" w:tplc="04190019" w:tentative="1">
      <w:start w:val="1"/>
      <w:numFmt w:val="lowerLetter"/>
      <w:lvlText w:val="%5."/>
      <w:lvlJc w:val="left"/>
      <w:pPr>
        <w:ind w:left="3795" w:hanging="360"/>
      </w:pPr>
    </w:lvl>
    <w:lvl w:ilvl="5" w:tplc="0419001B" w:tentative="1">
      <w:start w:val="1"/>
      <w:numFmt w:val="lowerRoman"/>
      <w:lvlText w:val="%6."/>
      <w:lvlJc w:val="right"/>
      <w:pPr>
        <w:ind w:left="4515" w:hanging="180"/>
      </w:pPr>
    </w:lvl>
    <w:lvl w:ilvl="6" w:tplc="0419000F" w:tentative="1">
      <w:start w:val="1"/>
      <w:numFmt w:val="decimal"/>
      <w:lvlText w:val="%7."/>
      <w:lvlJc w:val="left"/>
      <w:pPr>
        <w:ind w:left="5235" w:hanging="360"/>
      </w:pPr>
    </w:lvl>
    <w:lvl w:ilvl="7" w:tplc="04190019" w:tentative="1">
      <w:start w:val="1"/>
      <w:numFmt w:val="lowerLetter"/>
      <w:lvlText w:val="%8."/>
      <w:lvlJc w:val="left"/>
      <w:pPr>
        <w:ind w:left="5955" w:hanging="360"/>
      </w:pPr>
    </w:lvl>
    <w:lvl w:ilvl="8" w:tplc="0419001B" w:tentative="1">
      <w:start w:val="1"/>
      <w:numFmt w:val="lowerRoman"/>
      <w:lvlText w:val="%9."/>
      <w:lvlJc w:val="right"/>
      <w:pPr>
        <w:ind w:left="6675" w:hanging="180"/>
      </w:pPr>
    </w:lvl>
  </w:abstractNum>
  <w:abstractNum w:abstractNumId="41">
    <w:nsid w:val="786F1AA6"/>
    <w:multiLevelType w:val="hybridMultilevel"/>
    <w:tmpl w:val="A24000D6"/>
    <w:lvl w:ilvl="0" w:tplc="05A871F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2">
    <w:nsid w:val="79E21EC5"/>
    <w:multiLevelType w:val="hybridMultilevel"/>
    <w:tmpl w:val="9BB61B72"/>
    <w:lvl w:ilvl="0" w:tplc="B478FAF2">
      <w:start w:val="1"/>
      <w:numFmt w:val="decimal"/>
      <w:lvlText w:val="%1."/>
      <w:lvlJc w:val="left"/>
      <w:pPr>
        <w:ind w:left="1255" w:hanging="360"/>
      </w:pPr>
      <w:rPr>
        <w:rFonts w:hint="default"/>
      </w:rPr>
    </w:lvl>
    <w:lvl w:ilvl="1" w:tplc="04190019" w:tentative="1">
      <w:start w:val="1"/>
      <w:numFmt w:val="lowerLetter"/>
      <w:lvlText w:val="%2."/>
      <w:lvlJc w:val="left"/>
      <w:pPr>
        <w:ind w:left="1975" w:hanging="360"/>
      </w:pPr>
    </w:lvl>
    <w:lvl w:ilvl="2" w:tplc="0419001B" w:tentative="1">
      <w:start w:val="1"/>
      <w:numFmt w:val="lowerRoman"/>
      <w:lvlText w:val="%3."/>
      <w:lvlJc w:val="right"/>
      <w:pPr>
        <w:ind w:left="2695" w:hanging="180"/>
      </w:pPr>
    </w:lvl>
    <w:lvl w:ilvl="3" w:tplc="0419000F" w:tentative="1">
      <w:start w:val="1"/>
      <w:numFmt w:val="decimal"/>
      <w:lvlText w:val="%4."/>
      <w:lvlJc w:val="left"/>
      <w:pPr>
        <w:ind w:left="3415" w:hanging="360"/>
      </w:pPr>
    </w:lvl>
    <w:lvl w:ilvl="4" w:tplc="04190019" w:tentative="1">
      <w:start w:val="1"/>
      <w:numFmt w:val="lowerLetter"/>
      <w:lvlText w:val="%5."/>
      <w:lvlJc w:val="left"/>
      <w:pPr>
        <w:ind w:left="4135" w:hanging="360"/>
      </w:pPr>
    </w:lvl>
    <w:lvl w:ilvl="5" w:tplc="0419001B" w:tentative="1">
      <w:start w:val="1"/>
      <w:numFmt w:val="lowerRoman"/>
      <w:lvlText w:val="%6."/>
      <w:lvlJc w:val="right"/>
      <w:pPr>
        <w:ind w:left="4855" w:hanging="180"/>
      </w:pPr>
    </w:lvl>
    <w:lvl w:ilvl="6" w:tplc="0419000F" w:tentative="1">
      <w:start w:val="1"/>
      <w:numFmt w:val="decimal"/>
      <w:lvlText w:val="%7."/>
      <w:lvlJc w:val="left"/>
      <w:pPr>
        <w:ind w:left="5575" w:hanging="360"/>
      </w:pPr>
    </w:lvl>
    <w:lvl w:ilvl="7" w:tplc="04190019" w:tentative="1">
      <w:start w:val="1"/>
      <w:numFmt w:val="lowerLetter"/>
      <w:lvlText w:val="%8."/>
      <w:lvlJc w:val="left"/>
      <w:pPr>
        <w:ind w:left="6295" w:hanging="360"/>
      </w:pPr>
    </w:lvl>
    <w:lvl w:ilvl="8" w:tplc="0419001B" w:tentative="1">
      <w:start w:val="1"/>
      <w:numFmt w:val="lowerRoman"/>
      <w:lvlText w:val="%9."/>
      <w:lvlJc w:val="right"/>
      <w:pPr>
        <w:ind w:left="7015" w:hanging="180"/>
      </w:pPr>
    </w:lvl>
  </w:abstractNum>
  <w:abstractNum w:abstractNumId="43">
    <w:nsid w:val="7A3B7DFE"/>
    <w:multiLevelType w:val="multilevel"/>
    <w:tmpl w:val="B868E98A"/>
    <w:lvl w:ilvl="0">
      <w:start w:val="6"/>
      <w:numFmt w:val="decimal"/>
      <w:lvlText w:val="%1."/>
      <w:lvlJc w:val="left"/>
      <w:pPr>
        <w:tabs>
          <w:tab w:val="num" w:pos="360"/>
        </w:tabs>
        <w:ind w:left="360" w:hanging="360"/>
      </w:pPr>
      <w:rPr>
        <w:rFonts w:cs="Times New Roman" w:hint="default"/>
        <w:sz w:val="24"/>
        <w:szCs w:val="24"/>
      </w:rPr>
    </w:lvl>
    <w:lvl w:ilvl="1">
      <w:start w:val="1"/>
      <w:numFmt w:val="decimal"/>
      <w:lvlText w:val="%1.%2."/>
      <w:lvlJc w:val="left"/>
      <w:pPr>
        <w:tabs>
          <w:tab w:val="num" w:pos="716"/>
        </w:tabs>
        <w:ind w:left="716" w:hanging="432"/>
      </w:pPr>
      <w:rPr>
        <w:rFonts w:cs="Times New Roman" w:hint="default"/>
        <w:b w:val="0"/>
        <w:color w:val="auto"/>
        <w:sz w:val="22"/>
        <w:szCs w:val="22"/>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4">
    <w:nsid w:val="7DA15BE4"/>
    <w:multiLevelType w:val="hybridMultilevel"/>
    <w:tmpl w:val="E2B24ACA"/>
    <w:lvl w:ilvl="0">
      <w:start w:val="1"/>
      <w:numFmt w:val="decimal"/>
      <w:lvlText w:val="%1."/>
      <w:lvlJc w:val="left"/>
      <w:pPr>
        <w:tabs>
          <w:tab w:val="num" w:pos="3192"/>
        </w:tabs>
        <w:ind w:left="3192" w:hanging="360"/>
      </w:pPr>
      <w:rPr>
        <w:rFonts w:hint="default"/>
      </w:rPr>
    </w:lvl>
    <w:lvl w:ilvl="1" w:tentative="1">
      <w:start w:val="1"/>
      <w:numFmt w:val="lowerLetter"/>
      <w:lvlText w:val="%2."/>
      <w:lvlJc w:val="left"/>
      <w:pPr>
        <w:tabs>
          <w:tab w:val="num" w:pos="3912"/>
        </w:tabs>
        <w:ind w:left="3912" w:hanging="360"/>
      </w:pPr>
    </w:lvl>
    <w:lvl w:ilvl="2" w:tentative="1">
      <w:start w:val="1"/>
      <w:numFmt w:val="lowerRoman"/>
      <w:lvlText w:val="%3."/>
      <w:lvlJc w:val="right"/>
      <w:pPr>
        <w:tabs>
          <w:tab w:val="num" w:pos="4632"/>
        </w:tabs>
        <w:ind w:left="4632" w:hanging="180"/>
      </w:pPr>
    </w:lvl>
    <w:lvl w:ilvl="3" w:tentative="1">
      <w:start w:val="1"/>
      <w:numFmt w:val="decimal"/>
      <w:lvlText w:val="%4."/>
      <w:lvlJc w:val="left"/>
      <w:pPr>
        <w:tabs>
          <w:tab w:val="num" w:pos="5352"/>
        </w:tabs>
        <w:ind w:left="5352" w:hanging="360"/>
      </w:pPr>
    </w:lvl>
    <w:lvl w:ilvl="4" w:tentative="1">
      <w:start w:val="1"/>
      <w:numFmt w:val="lowerLetter"/>
      <w:lvlText w:val="%5."/>
      <w:lvlJc w:val="left"/>
      <w:pPr>
        <w:tabs>
          <w:tab w:val="num" w:pos="6072"/>
        </w:tabs>
        <w:ind w:left="6072" w:hanging="360"/>
      </w:pPr>
    </w:lvl>
    <w:lvl w:ilvl="5" w:tentative="1">
      <w:start w:val="1"/>
      <w:numFmt w:val="lowerRoman"/>
      <w:lvlText w:val="%6."/>
      <w:lvlJc w:val="right"/>
      <w:pPr>
        <w:tabs>
          <w:tab w:val="num" w:pos="6792"/>
        </w:tabs>
        <w:ind w:left="6792" w:hanging="180"/>
      </w:pPr>
    </w:lvl>
    <w:lvl w:ilvl="6" w:tentative="1">
      <w:start w:val="1"/>
      <w:numFmt w:val="decimal"/>
      <w:lvlText w:val="%7."/>
      <w:lvlJc w:val="left"/>
      <w:pPr>
        <w:tabs>
          <w:tab w:val="num" w:pos="7512"/>
        </w:tabs>
        <w:ind w:left="7512" w:hanging="360"/>
      </w:pPr>
    </w:lvl>
    <w:lvl w:ilvl="7" w:tentative="1">
      <w:start w:val="1"/>
      <w:numFmt w:val="lowerLetter"/>
      <w:lvlText w:val="%8."/>
      <w:lvlJc w:val="left"/>
      <w:pPr>
        <w:tabs>
          <w:tab w:val="num" w:pos="8232"/>
        </w:tabs>
        <w:ind w:left="8232" w:hanging="360"/>
      </w:pPr>
    </w:lvl>
    <w:lvl w:ilvl="8" w:tentative="1">
      <w:start w:val="1"/>
      <w:numFmt w:val="lowerRoman"/>
      <w:lvlText w:val="%9."/>
      <w:lvlJc w:val="right"/>
      <w:pPr>
        <w:tabs>
          <w:tab w:val="num" w:pos="8952"/>
        </w:tabs>
        <w:ind w:left="8952" w:hanging="180"/>
      </w:pPr>
    </w:lvl>
  </w:abstractNum>
  <w:abstractNum w:abstractNumId="45">
    <w:nsid w:val="7FB349D0"/>
    <w:multiLevelType w:val="hybridMultilevel"/>
    <w:tmpl w:val="545008BA"/>
    <w:lvl w:ilvl="0" w:tplc="0BE008D6">
      <w:start w:val="1"/>
      <w:numFmt w:val="decimal"/>
      <w:lvlText w:val="%1."/>
      <w:lvlJc w:val="left"/>
      <w:pPr>
        <w:ind w:left="895" w:hanging="360"/>
      </w:pPr>
      <w:rPr>
        <w:rFonts w:hint="default"/>
      </w:rPr>
    </w:lvl>
    <w:lvl w:ilvl="1" w:tplc="04190019" w:tentative="1">
      <w:start w:val="1"/>
      <w:numFmt w:val="lowerLetter"/>
      <w:lvlText w:val="%2."/>
      <w:lvlJc w:val="left"/>
      <w:pPr>
        <w:ind w:left="1615" w:hanging="360"/>
      </w:pPr>
    </w:lvl>
    <w:lvl w:ilvl="2" w:tplc="0419001B" w:tentative="1">
      <w:start w:val="1"/>
      <w:numFmt w:val="lowerRoman"/>
      <w:lvlText w:val="%3."/>
      <w:lvlJc w:val="right"/>
      <w:pPr>
        <w:ind w:left="2335" w:hanging="180"/>
      </w:pPr>
    </w:lvl>
    <w:lvl w:ilvl="3" w:tplc="0419000F" w:tentative="1">
      <w:start w:val="1"/>
      <w:numFmt w:val="decimal"/>
      <w:lvlText w:val="%4."/>
      <w:lvlJc w:val="left"/>
      <w:pPr>
        <w:ind w:left="3055" w:hanging="360"/>
      </w:pPr>
    </w:lvl>
    <w:lvl w:ilvl="4" w:tplc="04190019" w:tentative="1">
      <w:start w:val="1"/>
      <w:numFmt w:val="lowerLetter"/>
      <w:lvlText w:val="%5."/>
      <w:lvlJc w:val="left"/>
      <w:pPr>
        <w:ind w:left="3775" w:hanging="360"/>
      </w:pPr>
    </w:lvl>
    <w:lvl w:ilvl="5" w:tplc="0419001B" w:tentative="1">
      <w:start w:val="1"/>
      <w:numFmt w:val="lowerRoman"/>
      <w:lvlText w:val="%6."/>
      <w:lvlJc w:val="right"/>
      <w:pPr>
        <w:ind w:left="4495" w:hanging="180"/>
      </w:pPr>
    </w:lvl>
    <w:lvl w:ilvl="6" w:tplc="0419000F" w:tentative="1">
      <w:start w:val="1"/>
      <w:numFmt w:val="decimal"/>
      <w:lvlText w:val="%7."/>
      <w:lvlJc w:val="left"/>
      <w:pPr>
        <w:ind w:left="5215" w:hanging="360"/>
      </w:pPr>
    </w:lvl>
    <w:lvl w:ilvl="7" w:tplc="04190019" w:tentative="1">
      <w:start w:val="1"/>
      <w:numFmt w:val="lowerLetter"/>
      <w:lvlText w:val="%8."/>
      <w:lvlJc w:val="left"/>
      <w:pPr>
        <w:ind w:left="5935" w:hanging="360"/>
      </w:pPr>
    </w:lvl>
    <w:lvl w:ilvl="8" w:tplc="0419001B" w:tentative="1">
      <w:start w:val="1"/>
      <w:numFmt w:val="lowerRoman"/>
      <w:lvlText w:val="%9."/>
      <w:lvlJc w:val="right"/>
      <w:pPr>
        <w:ind w:left="6655" w:hanging="180"/>
      </w:pPr>
    </w:lvl>
  </w:abstractNum>
  <w:num w:numId="1">
    <w:abstractNumId w:val="10"/>
  </w:num>
  <w:num w:numId="2">
    <w:abstractNumId w:val="4"/>
  </w:num>
  <w:num w:numId="3">
    <w:abstractNumId w:val="3"/>
  </w:num>
  <w:num w:numId="4">
    <w:abstractNumId w:val="13"/>
  </w:num>
  <w:num w:numId="5">
    <w:abstractNumId w:val="44"/>
  </w:num>
  <w:num w:numId="6">
    <w:abstractNumId w:val="21"/>
  </w:num>
  <w:num w:numId="7">
    <w:abstractNumId w:val="22"/>
  </w:num>
  <w:num w:numId="8">
    <w:abstractNumId w:val="26"/>
  </w:num>
  <w:num w:numId="9">
    <w:abstractNumId w:val="28"/>
  </w:num>
  <w:num w:numId="10">
    <w:abstractNumId w:val="9"/>
  </w:num>
  <w:num w:numId="11">
    <w:abstractNumId w:val="33"/>
  </w:num>
  <w:num w:numId="12">
    <w:abstractNumId w:val="39"/>
  </w:num>
  <w:num w:numId="13">
    <w:abstractNumId w:val="36"/>
  </w:num>
  <w:num w:numId="14">
    <w:abstractNumId w:val="5"/>
  </w:num>
  <w:num w:numId="15">
    <w:abstractNumId w:val="11"/>
  </w:num>
  <w:num w:numId="16">
    <w:abstractNumId w:val="37"/>
  </w:num>
  <w:num w:numId="17">
    <w:abstractNumId w:val="45"/>
  </w:num>
  <w:num w:numId="18">
    <w:abstractNumId w:val="14"/>
  </w:num>
  <w:num w:numId="19">
    <w:abstractNumId w:val="32"/>
  </w:num>
  <w:num w:numId="20">
    <w:abstractNumId w:val="41"/>
  </w:num>
  <w:num w:numId="21">
    <w:abstractNumId w:val="27"/>
  </w:num>
  <w:num w:numId="22">
    <w:abstractNumId w:val="8"/>
  </w:num>
  <w:num w:numId="23">
    <w:abstractNumId w:val="19"/>
  </w:num>
  <w:num w:numId="24">
    <w:abstractNumId w:val="2"/>
  </w:num>
  <w:num w:numId="25">
    <w:abstractNumId w:val="31"/>
  </w:num>
  <w:num w:numId="26">
    <w:abstractNumId w:val="17"/>
  </w:num>
  <w:num w:numId="27">
    <w:abstractNumId w:val="34"/>
  </w:num>
  <w:num w:numId="28">
    <w:abstractNumId w:val="42"/>
  </w:num>
  <w:num w:numId="29">
    <w:abstractNumId w:val="40"/>
  </w:num>
  <w:num w:numId="30">
    <w:abstractNumId w:val="29"/>
  </w:num>
  <w:num w:numId="31">
    <w:abstractNumId w:val="15"/>
  </w:num>
  <w:num w:numId="32">
    <w:abstractNumId w:val="16"/>
  </w:num>
  <w:num w:numId="33">
    <w:abstractNumId w:val="12"/>
  </w:num>
  <w:num w:numId="34">
    <w:abstractNumId w:val="18"/>
  </w:num>
  <w:num w:numId="35">
    <w:abstractNumId w:val="24"/>
  </w:num>
  <w:num w:numId="36">
    <w:abstractNumId w:val="38"/>
  </w:num>
  <w:num w:numId="37">
    <w:abstractNumId w:val="23"/>
  </w:num>
  <w:num w:numId="38">
    <w:abstractNumId w:val="35"/>
  </w:num>
  <w:num w:numId="39">
    <w:abstractNumId w:val="1"/>
  </w:num>
  <w:num w:numId="40">
    <w:abstractNumId w:val="43"/>
  </w:num>
  <w:num w:numId="41">
    <w:abstractNumId w:val="6"/>
  </w:num>
  <w:num w:numId="42">
    <w:abstractNumId w:val="20"/>
  </w:num>
  <w:num w:numId="43">
    <w:abstractNumId w:val="25"/>
  </w:num>
  <w:num w:numId="44">
    <w:abstractNumId w:val="0"/>
  </w:num>
  <w:num w:numId="45">
    <w:abstractNumId w:val="30"/>
  </w:num>
  <w:num w:numId="4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24E4"/>
    <w:rsid w:val="00003316"/>
    <w:rsid w:val="000248E4"/>
    <w:rsid w:val="000279A2"/>
    <w:rsid w:val="00030720"/>
    <w:rsid w:val="00070C34"/>
    <w:rsid w:val="000762A4"/>
    <w:rsid w:val="0007707C"/>
    <w:rsid w:val="00083E18"/>
    <w:rsid w:val="00095012"/>
    <w:rsid w:val="000959FC"/>
    <w:rsid w:val="00096197"/>
    <w:rsid w:val="000A1100"/>
    <w:rsid w:val="000A7EF2"/>
    <w:rsid w:val="000B4A50"/>
    <w:rsid w:val="000C3446"/>
    <w:rsid w:val="000D194C"/>
    <w:rsid w:val="000E1B32"/>
    <w:rsid w:val="000F404A"/>
    <w:rsid w:val="000F587E"/>
    <w:rsid w:val="0010471B"/>
    <w:rsid w:val="00111D29"/>
    <w:rsid w:val="001137DB"/>
    <w:rsid w:val="00125B87"/>
    <w:rsid w:val="001274DB"/>
    <w:rsid w:val="00130331"/>
    <w:rsid w:val="0013496D"/>
    <w:rsid w:val="00147105"/>
    <w:rsid w:val="00170C76"/>
    <w:rsid w:val="001755AF"/>
    <w:rsid w:val="00186C47"/>
    <w:rsid w:val="0018738A"/>
    <w:rsid w:val="00193E4B"/>
    <w:rsid w:val="001B29B8"/>
    <w:rsid w:val="001C29E6"/>
    <w:rsid w:val="001D1A19"/>
    <w:rsid w:val="001D4A68"/>
    <w:rsid w:val="001D642C"/>
    <w:rsid w:val="001D73D5"/>
    <w:rsid w:val="001E47A8"/>
    <w:rsid w:val="001F34C3"/>
    <w:rsid w:val="001F3857"/>
    <w:rsid w:val="0022013E"/>
    <w:rsid w:val="0023239B"/>
    <w:rsid w:val="00232C2B"/>
    <w:rsid w:val="00237333"/>
    <w:rsid w:val="0023735A"/>
    <w:rsid w:val="00244A42"/>
    <w:rsid w:val="002526C0"/>
    <w:rsid w:val="0025297F"/>
    <w:rsid w:val="00257F14"/>
    <w:rsid w:val="00260253"/>
    <w:rsid w:val="002707F6"/>
    <w:rsid w:val="00274854"/>
    <w:rsid w:val="00282941"/>
    <w:rsid w:val="0029011D"/>
    <w:rsid w:val="00291F78"/>
    <w:rsid w:val="002A7388"/>
    <w:rsid w:val="002A75D6"/>
    <w:rsid w:val="002B6118"/>
    <w:rsid w:val="002E0BFB"/>
    <w:rsid w:val="0030125F"/>
    <w:rsid w:val="00305868"/>
    <w:rsid w:val="00310356"/>
    <w:rsid w:val="003231AB"/>
    <w:rsid w:val="00327803"/>
    <w:rsid w:val="00331EAF"/>
    <w:rsid w:val="00335861"/>
    <w:rsid w:val="003443F4"/>
    <w:rsid w:val="0035338A"/>
    <w:rsid w:val="00354DA6"/>
    <w:rsid w:val="00370161"/>
    <w:rsid w:val="003757AA"/>
    <w:rsid w:val="0038407F"/>
    <w:rsid w:val="00395F11"/>
    <w:rsid w:val="003B20AC"/>
    <w:rsid w:val="003B69B2"/>
    <w:rsid w:val="003C1DF1"/>
    <w:rsid w:val="003C35B0"/>
    <w:rsid w:val="003D2581"/>
    <w:rsid w:val="003E076D"/>
    <w:rsid w:val="003E0857"/>
    <w:rsid w:val="003F04A1"/>
    <w:rsid w:val="003F38E7"/>
    <w:rsid w:val="0040513B"/>
    <w:rsid w:val="004060B6"/>
    <w:rsid w:val="004068B6"/>
    <w:rsid w:val="00410EC5"/>
    <w:rsid w:val="0041150E"/>
    <w:rsid w:val="00416C77"/>
    <w:rsid w:val="00480778"/>
    <w:rsid w:val="004871A7"/>
    <w:rsid w:val="004A27B5"/>
    <w:rsid w:val="004B1842"/>
    <w:rsid w:val="004B6635"/>
    <w:rsid w:val="004B7385"/>
    <w:rsid w:val="004B76CC"/>
    <w:rsid w:val="004C6A2E"/>
    <w:rsid w:val="004E131B"/>
    <w:rsid w:val="004E21FE"/>
    <w:rsid w:val="004E44C6"/>
    <w:rsid w:val="004E7658"/>
    <w:rsid w:val="004F0913"/>
    <w:rsid w:val="00505154"/>
    <w:rsid w:val="00522CF4"/>
    <w:rsid w:val="00523B37"/>
    <w:rsid w:val="00543D58"/>
    <w:rsid w:val="005468D3"/>
    <w:rsid w:val="00571E85"/>
    <w:rsid w:val="00590FC7"/>
    <w:rsid w:val="00596417"/>
    <w:rsid w:val="00597443"/>
    <w:rsid w:val="005A4EA3"/>
    <w:rsid w:val="005B24E5"/>
    <w:rsid w:val="005B2AE6"/>
    <w:rsid w:val="005B750B"/>
    <w:rsid w:val="005C0857"/>
    <w:rsid w:val="005D34AE"/>
    <w:rsid w:val="005D588F"/>
    <w:rsid w:val="005F3AE7"/>
    <w:rsid w:val="005F7748"/>
    <w:rsid w:val="0061284A"/>
    <w:rsid w:val="006146A5"/>
    <w:rsid w:val="006224AE"/>
    <w:rsid w:val="006273F4"/>
    <w:rsid w:val="00634AB7"/>
    <w:rsid w:val="0063568F"/>
    <w:rsid w:val="0065091B"/>
    <w:rsid w:val="006543C6"/>
    <w:rsid w:val="006573A6"/>
    <w:rsid w:val="00674480"/>
    <w:rsid w:val="00681704"/>
    <w:rsid w:val="006A2F59"/>
    <w:rsid w:val="006B467C"/>
    <w:rsid w:val="006C5299"/>
    <w:rsid w:val="006D104A"/>
    <w:rsid w:val="006F1E41"/>
    <w:rsid w:val="0071107F"/>
    <w:rsid w:val="00711F5D"/>
    <w:rsid w:val="0071415B"/>
    <w:rsid w:val="00730389"/>
    <w:rsid w:val="00743785"/>
    <w:rsid w:val="00756B8C"/>
    <w:rsid w:val="00757E16"/>
    <w:rsid w:val="007742EB"/>
    <w:rsid w:val="007761E6"/>
    <w:rsid w:val="00777E24"/>
    <w:rsid w:val="0078268F"/>
    <w:rsid w:val="0079041D"/>
    <w:rsid w:val="00794329"/>
    <w:rsid w:val="00797712"/>
    <w:rsid w:val="007A4CFB"/>
    <w:rsid w:val="007B05D0"/>
    <w:rsid w:val="007B7C99"/>
    <w:rsid w:val="007D1A8D"/>
    <w:rsid w:val="007D3082"/>
    <w:rsid w:val="007D6944"/>
    <w:rsid w:val="007E2272"/>
    <w:rsid w:val="0080000E"/>
    <w:rsid w:val="00803ED3"/>
    <w:rsid w:val="00807979"/>
    <w:rsid w:val="00811757"/>
    <w:rsid w:val="008206EC"/>
    <w:rsid w:val="00830EAC"/>
    <w:rsid w:val="0084384C"/>
    <w:rsid w:val="008470DA"/>
    <w:rsid w:val="0085606F"/>
    <w:rsid w:val="0087084D"/>
    <w:rsid w:val="00891DFA"/>
    <w:rsid w:val="00896A09"/>
    <w:rsid w:val="008A1B82"/>
    <w:rsid w:val="008A7195"/>
    <w:rsid w:val="008C68E1"/>
    <w:rsid w:val="008C77DB"/>
    <w:rsid w:val="008D6812"/>
    <w:rsid w:val="008F2678"/>
    <w:rsid w:val="008F72FD"/>
    <w:rsid w:val="008F7389"/>
    <w:rsid w:val="008F7B30"/>
    <w:rsid w:val="0091357F"/>
    <w:rsid w:val="00921007"/>
    <w:rsid w:val="00950C30"/>
    <w:rsid w:val="00956A62"/>
    <w:rsid w:val="00960847"/>
    <w:rsid w:val="0096358D"/>
    <w:rsid w:val="00973ADC"/>
    <w:rsid w:val="00983997"/>
    <w:rsid w:val="0098528D"/>
    <w:rsid w:val="00994FF6"/>
    <w:rsid w:val="00996EE3"/>
    <w:rsid w:val="009A60A6"/>
    <w:rsid w:val="009B1E00"/>
    <w:rsid w:val="009B5752"/>
    <w:rsid w:val="009B7912"/>
    <w:rsid w:val="009C03EC"/>
    <w:rsid w:val="009C59AE"/>
    <w:rsid w:val="009D67E2"/>
    <w:rsid w:val="009E24E8"/>
    <w:rsid w:val="009E4261"/>
    <w:rsid w:val="009E51F4"/>
    <w:rsid w:val="009E7B9C"/>
    <w:rsid w:val="009F12D8"/>
    <w:rsid w:val="009F5293"/>
    <w:rsid w:val="00A2699E"/>
    <w:rsid w:val="00A27742"/>
    <w:rsid w:val="00A31692"/>
    <w:rsid w:val="00A4106A"/>
    <w:rsid w:val="00A4455B"/>
    <w:rsid w:val="00A450E4"/>
    <w:rsid w:val="00A45BD2"/>
    <w:rsid w:val="00A50920"/>
    <w:rsid w:val="00A609A2"/>
    <w:rsid w:val="00A66856"/>
    <w:rsid w:val="00A67554"/>
    <w:rsid w:val="00A84995"/>
    <w:rsid w:val="00A8750A"/>
    <w:rsid w:val="00AA7F77"/>
    <w:rsid w:val="00AD2975"/>
    <w:rsid w:val="00AD62C0"/>
    <w:rsid w:val="00AD6927"/>
    <w:rsid w:val="00AF1FC8"/>
    <w:rsid w:val="00B14184"/>
    <w:rsid w:val="00B2509B"/>
    <w:rsid w:val="00B33633"/>
    <w:rsid w:val="00B37508"/>
    <w:rsid w:val="00B40395"/>
    <w:rsid w:val="00B424E4"/>
    <w:rsid w:val="00B42E3B"/>
    <w:rsid w:val="00B42F39"/>
    <w:rsid w:val="00B4608C"/>
    <w:rsid w:val="00B47021"/>
    <w:rsid w:val="00B54EFC"/>
    <w:rsid w:val="00B60D3A"/>
    <w:rsid w:val="00B661E0"/>
    <w:rsid w:val="00B91651"/>
    <w:rsid w:val="00B958BF"/>
    <w:rsid w:val="00B97589"/>
    <w:rsid w:val="00BA0419"/>
    <w:rsid w:val="00BA2080"/>
    <w:rsid w:val="00BA6FAD"/>
    <w:rsid w:val="00BA71CB"/>
    <w:rsid w:val="00BB68BF"/>
    <w:rsid w:val="00BB7ADF"/>
    <w:rsid w:val="00BD0CDC"/>
    <w:rsid w:val="00BD3677"/>
    <w:rsid w:val="00BF0B8B"/>
    <w:rsid w:val="00BF1D76"/>
    <w:rsid w:val="00BF55DE"/>
    <w:rsid w:val="00BF7B8F"/>
    <w:rsid w:val="00C034D0"/>
    <w:rsid w:val="00C12461"/>
    <w:rsid w:val="00C231DE"/>
    <w:rsid w:val="00C468D9"/>
    <w:rsid w:val="00C46B2A"/>
    <w:rsid w:val="00C50E23"/>
    <w:rsid w:val="00C6136E"/>
    <w:rsid w:val="00C72A5B"/>
    <w:rsid w:val="00C734BA"/>
    <w:rsid w:val="00C75C4C"/>
    <w:rsid w:val="00C816A5"/>
    <w:rsid w:val="00C860DE"/>
    <w:rsid w:val="00C93F36"/>
    <w:rsid w:val="00C94B19"/>
    <w:rsid w:val="00CB642B"/>
    <w:rsid w:val="00CC0763"/>
    <w:rsid w:val="00CC36A3"/>
    <w:rsid w:val="00CC3880"/>
    <w:rsid w:val="00CC47B9"/>
    <w:rsid w:val="00CD659E"/>
    <w:rsid w:val="00CD6A36"/>
    <w:rsid w:val="00CE4DBA"/>
    <w:rsid w:val="00CE7589"/>
    <w:rsid w:val="00CE77EF"/>
    <w:rsid w:val="00CF1961"/>
    <w:rsid w:val="00CF6837"/>
    <w:rsid w:val="00D10701"/>
    <w:rsid w:val="00D116ED"/>
    <w:rsid w:val="00D1622A"/>
    <w:rsid w:val="00D166D7"/>
    <w:rsid w:val="00D1774E"/>
    <w:rsid w:val="00D213E4"/>
    <w:rsid w:val="00D2225C"/>
    <w:rsid w:val="00D23CB2"/>
    <w:rsid w:val="00D25CFF"/>
    <w:rsid w:val="00D30092"/>
    <w:rsid w:val="00D30CEA"/>
    <w:rsid w:val="00D30F5A"/>
    <w:rsid w:val="00D3575F"/>
    <w:rsid w:val="00D40048"/>
    <w:rsid w:val="00D42235"/>
    <w:rsid w:val="00D74E6E"/>
    <w:rsid w:val="00D80D4A"/>
    <w:rsid w:val="00D83A92"/>
    <w:rsid w:val="00D977DC"/>
    <w:rsid w:val="00DA18BD"/>
    <w:rsid w:val="00DB0021"/>
    <w:rsid w:val="00DB00CF"/>
    <w:rsid w:val="00DB31C4"/>
    <w:rsid w:val="00DB73AF"/>
    <w:rsid w:val="00DC7C46"/>
    <w:rsid w:val="00DD3748"/>
    <w:rsid w:val="00DD37B0"/>
    <w:rsid w:val="00E1059F"/>
    <w:rsid w:val="00E11A2B"/>
    <w:rsid w:val="00E259CF"/>
    <w:rsid w:val="00E27B32"/>
    <w:rsid w:val="00E62385"/>
    <w:rsid w:val="00E65AAC"/>
    <w:rsid w:val="00E76E3B"/>
    <w:rsid w:val="00E7736E"/>
    <w:rsid w:val="00E853AC"/>
    <w:rsid w:val="00EA40DC"/>
    <w:rsid w:val="00EA55FA"/>
    <w:rsid w:val="00EB5AF9"/>
    <w:rsid w:val="00ED37BB"/>
    <w:rsid w:val="00EE79D6"/>
    <w:rsid w:val="00EF18F1"/>
    <w:rsid w:val="00EF1E43"/>
    <w:rsid w:val="00EF5D06"/>
    <w:rsid w:val="00F116FC"/>
    <w:rsid w:val="00F206EE"/>
    <w:rsid w:val="00F23F4F"/>
    <w:rsid w:val="00F32936"/>
    <w:rsid w:val="00F37CAE"/>
    <w:rsid w:val="00F42BAD"/>
    <w:rsid w:val="00F52A63"/>
    <w:rsid w:val="00F618F1"/>
    <w:rsid w:val="00F75403"/>
    <w:rsid w:val="00F759ED"/>
    <w:rsid w:val="00FA2C8C"/>
    <w:rsid w:val="00FA6C49"/>
    <w:rsid w:val="00FD3A0B"/>
    <w:rsid w:val="00FE3C6C"/>
    <w:rsid w:val="00FE41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A75FDD90-AC9B-4EFB-924B-893A44BFE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Arial" w:hAnsi="Arial"/>
      <w:sz w:val="26"/>
    </w:rPr>
  </w:style>
  <w:style w:type="paragraph" w:styleId="2">
    <w:name w:val="heading 2"/>
    <w:basedOn w:val="a"/>
    <w:next w:val="a"/>
    <w:link w:val="20"/>
    <w:semiHidden/>
    <w:unhideWhenUsed/>
    <w:qFormat/>
    <w:rsid w:val="007742EB"/>
    <w:pPr>
      <w:keepNext/>
      <w:spacing w:before="240" w:after="60"/>
      <w:outlineLvl w:val="1"/>
    </w:pPr>
    <w:rPr>
      <w:rFonts w:ascii="Cambria" w:hAnsi="Cambria"/>
      <w:b/>
      <w:bCs/>
      <w:i/>
      <w:iCs/>
      <w:sz w:val="28"/>
      <w:szCs w:val="28"/>
      <w:lang w:val="x-none" w:eastAsia="x-none"/>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Title"/>
    <w:basedOn w:val="a"/>
    <w:qFormat/>
    <w:pPr>
      <w:jc w:val="center"/>
    </w:pPr>
    <w:rPr>
      <w:rFonts w:ascii="Times New Roman" w:hAnsi="Times New Roman"/>
      <w:b/>
      <w:bCs/>
      <w:sz w:val="32"/>
    </w:rPr>
  </w:style>
  <w:style w:type="paragraph" w:styleId="a4">
    <w:name w:val="Body Text"/>
    <w:basedOn w:val="a"/>
    <w:link w:val="a5"/>
    <w:pPr>
      <w:jc w:val="both"/>
    </w:pPr>
    <w:rPr>
      <w:rFonts w:ascii="Times New Roman" w:hAnsi="Times New Roman"/>
      <w:lang w:val="x-none" w:eastAsia="x-none"/>
    </w:rPr>
  </w:style>
  <w:style w:type="paragraph" w:styleId="21">
    <w:name w:val="Body Text 2"/>
    <w:basedOn w:val="a"/>
    <w:pPr>
      <w:jc w:val="both"/>
    </w:pPr>
    <w:rPr>
      <w:rFonts w:ascii="Times New Roman" w:hAnsi="Times New Roman"/>
      <w:sz w:val="24"/>
    </w:rPr>
  </w:style>
  <w:style w:type="table" w:styleId="a6">
    <w:name w:val="Table Grid"/>
    <w:basedOn w:val="a1"/>
    <w:uiPriority w:val="59"/>
    <w:rsid w:val="001D73D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rsid w:val="00B97589"/>
    <w:rPr>
      <w:rFonts w:ascii="Tahoma" w:hAnsi="Tahoma"/>
      <w:sz w:val="16"/>
      <w:szCs w:val="16"/>
      <w:lang w:val="x-none" w:eastAsia="x-none"/>
    </w:rPr>
  </w:style>
  <w:style w:type="character" w:customStyle="1" w:styleId="a8">
    <w:name w:val="Текст выноски Знак"/>
    <w:link w:val="a7"/>
    <w:rsid w:val="00B97589"/>
    <w:rPr>
      <w:rFonts w:ascii="Tahoma" w:hAnsi="Tahoma" w:cs="Tahoma"/>
      <w:sz w:val="16"/>
      <w:szCs w:val="16"/>
    </w:rPr>
  </w:style>
  <w:style w:type="paragraph" w:customStyle="1" w:styleId="1">
    <w:name w:val="Знак1 Знак Знак Знак Знак Знак Знак"/>
    <w:basedOn w:val="a"/>
    <w:next w:val="2"/>
    <w:autoRedefine/>
    <w:rsid w:val="007742EB"/>
    <w:pPr>
      <w:spacing w:after="160" w:line="240" w:lineRule="exact"/>
    </w:pPr>
    <w:rPr>
      <w:rFonts w:ascii="Times New Roman" w:hAnsi="Times New Roman"/>
      <w:sz w:val="24"/>
      <w:lang w:val="en-US" w:eastAsia="en-US"/>
    </w:rPr>
  </w:style>
  <w:style w:type="character" w:customStyle="1" w:styleId="20">
    <w:name w:val="Заголовок 2 Знак"/>
    <w:link w:val="2"/>
    <w:semiHidden/>
    <w:rsid w:val="007742EB"/>
    <w:rPr>
      <w:rFonts w:ascii="Cambria" w:eastAsia="Times New Roman" w:hAnsi="Cambria" w:cs="Times New Roman"/>
      <w:b/>
      <w:bCs/>
      <w:i/>
      <w:iCs/>
      <w:sz w:val="28"/>
      <w:szCs w:val="28"/>
    </w:rPr>
  </w:style>
  <w:style w:type="character" w:customStyle="1" w:styleId="a5">
    <w:name w:val="Основной текст Знак"/>
    <w:link w:val="a4"/>
    <w:rsid w:val="00070C34"/>
    <w:rPr>
      <w:sz w:val="26"/>
    </w:rPr>
  </w:style>
  <w:style w:type="character" w:customStyle="1" w:styleId="extended-textfullmailrucssattributepostfix">
    <w:name w:val="extended-textfull_mailru_css_attribute_postfix"/>
    <w:rsid w:val="00D213E4"/>
  </w:style>
  <w:style w:type="paragraph" w:styleId="a9">
    <w:name w:val="No Spacing"/>
    <w:link w:val="aa"/>
    <w:uiPriority w:val="1"/>
    <w:qFormat/>
    <w:rsid w:val="00FE3C6C"/>
    <w:rPr>
      <w:rFonts w:ascii="Calibri" w:hAnsi="Calibri"/>
      <w:sz w:val="22"/>
      <w:szCs w:val="22"/>
    </w:rPr>
  </w:style>
  <w:style w:type="paragraph" w:customStyle="1" w:styleId="ab">
    <w:name w:val="Содержимое таблицы"/>
    <w:basedOn w:val="a"/>
    <w:rsid w:val="00BA0419"/>
    <w:pPr>
      <w:widowControl w:val="0"/>
      <w:suppressLineNumbers/>
      <w:suppressAutoHyphens/>
      <w:autoSpaceDE w:val="0"/>
    </w:pPr>
    <w:rPr>
      <w:rFonts w:ascii="Times New Roman" w:hAnsi="Times New Roman" w:cs="Calibri"/>
      <w:sz w:val="24"/>
      <w:szCs w:val="24"/>
      <w:lang w:eastAsia="ar-SA"/>
    </w:rPr>
  </w:style>
  <w:style w:type="paragraph" w:styleId="ac">
    <w:name w:val="List Paragraph"/>
    <w:basedOn w:val="a"/>
    <w:uiPriority w:val="99"/>
    <w:qFormat/>
    <w:rsid w:val="00D23CB2"/>
    <w:pPr>
      <w:spacing w:after="200" w:line="276" w:lineRule="auto"/>
      <w:ind w:left="720"/>
      <w:contextualSpacing/>
    </w:pPr>
    <w:rPr>
      <w:rFonts w:ascii="Calibri" w:hAnsi="Calibri"/>
      <w:sz w:val="22"/>
      <w:szCs w:val="22"/>
    </w:rPr>
  </w:style>
  <w:style w:type="character" w:customStyle="1" w:styleId="aa">
    <w:name w:val="Без интервала Знак"/>
    <w:link w:val="a9"/>
    <w:uiPriority w:val="1"/>
    <w:locked/>
    <w:rsid w:val="00D23CB2"/>
    <w:rPr>
      <w:rFonts w:ascii="Calibri" w:hAnsi="Calibri"/>
      <w:sz w:val="22"/>
      <w:szCs w:val="22"/>
      <w:lang w:bidi="ar-SA"/>
    </w:rPr>
  </w:style>
  <w:style w:type="character" w:customStyle="1" w:styleId="22">
    <w:name w:val="Основной текст (2)_"/>
    <w:link w:val="210"/>
    <w:uiPriority w:val="99"/>
    <w:rsid w:val="006146A5"/>
    <w:rPr>
      <w:b/>
      <w:bCs/>
      <w:sz w:val="22"/>
      <w:szCs w:val="22"/>
      <w:shd w:val="clear" w:color="auto" w:fill="FFFFFF"/>
    </w:rPr>
  </w:style>
  <w:style w:type="paragraph" w:customStyle="1" w:styleId="210">
    <w:name w:val="Основной текст (2)1"/>
    <w:basedOn w:val="a"/>
    <w:link w:val="22"/>
    <w:uiPriority w:val="99"/>
    <w:rsid w:val="006146A5"/>
    <w:pPr>
      <w:shd w:val="clear" w:color="auto" w:fill="FFFFFF"/>
      <w:spacing w:after="1080" w:line="274" w:lineRule="exact"/>
      <w:jc w:val="right"/>
    </w:pPr>
    <w:rPr>
      <w:rFonts w:ascii="Times New Roman" w:hAnsi="Times New Roman"/>
      <w:b/>
      <w:bCs/>
      <w:sz w:val="22"/>
      <w:szCs w:val="22"/>
      <w:lang w:val="x-none" w:eastAsia="x-none"/>
    </w:rPr>
  </w:style>
  <w:style w:type="paragraph" w:customStyle="1" w:styleId="10">
    <w:name w:val="Без интервала1"/>
    <w:rsid w:val="00994FF6"/>
    <w:pPr>
      <w:widowControl w:val="0"/>
      <w:suppressAutoHyphens/>
    </w:pPr>
    <w:rPr>
      <w:rFonts w:ascii="Calibri" w:eastAsia="Arial Unicode MS" w:hAnsi="Calibri" w:cs="font88"/>
      <w:kern w:val="1"/>
      <w:sz w:val="22"/>
      <w:szCs w:val="22"/>
      <w:lang w:eastAsia="ar-SA"/>
    </w:rPr>
  </w:style>
  <w:style w:type="paragraph" w:customStyle="1" w:styleId="3">
    <w:name w:val="Без интервала3"/>
    <w:rsid w:val="00994FF6"/>
    <w:pPr>
      <w:widowControl w:val="0"/>
      <w:suppressAutoHyphens/>
    </w:pPr>
    <w:rPr>
      <w:rFonts w:ascii="Calibri" w:eastAsia="Arial Unicode MS" w:hAnsi="Calibri" w:cs="font332"/>
      <w:kern w:val="1"/>
      <w:sz w:val="22"/>
      <w:szCs w:val="22"/>
      <w:lang w:eastAsia="ar-SA"/>
    </w:rPr>
  </w:style>
  <w:style w:type="paragraph" w:styleId="ad">
    <w:name w:val="Normal (Web)"/>
    <w:basedOn w:val="a"/>
    <w:uiPriority w:val="99"/>
    <w:unhideWhenUsed/>
    <w:rsid w:val="00994FF6"/>
    <w:pPr>
      <w:spacing w:before="100" w:beforeAutospacing="1" w:after="100" w:afterAutospacing="1"/>
    </w:pPr>
    <w:rPr>
      <w:rFonts w:ascii="Times New Roman" w:hAnsi="Times New Roman"/>
      <w:sz w:val="24"/>
      <w:szCs w:val="24"/>
    </w:rPr>
  </w:style>
  <w:style w:type="paragraph" w:customStyle="1" w:styleId="ConsPlusNormal">
    <w:name w:val="ConsPlusNormal"/>
    <w:link w:val="ConsPlusNormal0"/>
    <w:rsid w:val="00896A09"/>
    <w:pPr>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896A09"/>
    <w:rPr>
      <w:rFonts w:ascii="Arial" w:hAnsi="Arial" w:cs="Arial"/>
      <w:lang w:val="ru-RU" w:eastAsia="ru-RU" w:bidi="ar-SA"/>
    </w:rPr>
  </w:style>
  <w:style w:type="paragraph" w:customStyle="1" w:styleId="s1">
    <w:name w:val="s_1"/>
    <w:basedOn w:val="a"/>
    <w:rsid w:val="00896A09"/>
    <w:pPr>
      <w:spacing w:before="100" w:beforeAutospacing="1" w:after="100" w:afterAutospacing="1"/>
    </w:pPr>
    <w:rPr>
      <w:rFonts w:ascii="Times New Roman" w:hAnsi="Times New Roman"/>
      <w:sz w:val="24"/>
      <w:szCs w:val="24"/>
    </w:rPr>
  </w:style>
  <w:style w:type="paragraph" w:customStyle="1" w:styleId="FR1">
    <w:name w:val="FR1"/>
    <w:rsid w:val="0029011D"/>
    <w:pPr>
      <w:widowControl w:val="0"/>
      <w:suppressAutoHyphens/>
      <w:spacing w:before="700"/>
    </w:pPr>
    <w:rPr>
      <w:rFonts w:eastAsia="Arial"/>
      <w:b/>
      <w:sz w:val="2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4388537">
      <w:bodyDiv w:val="1"/>
      <w:marLeft w:val="0"/>
      <w:marRight w:val="0"/>
      <w:marTop w:val="0"/>
      <w:marBottom w:val="0"/>
      <w:divBdr>
        <w:top w:val="none" w:sz="0" w:space="0" w:color="auto"/>
        <w:left w:val="none" w:sz="0" w:space="0" w:color="auto"/>
        <w:bottom w:val="none" w:sz="0" w:space="0" w:color="auto"/>
        <w:right w:val="none" w:sz="0" w:space="0" w:color="auto"/>
      </w:divBdr>
    </w:div>
    <w:div w:id="954364211">
      <w:bodyDiv w:val="1"/>
      <w:marLeft w:val="0"/>
      <w:marRight w:val="0"/>
      <w:marTop w:val="0"/>
      <w:marBottom w:val="0"/>
      <w:divBdr>
        <w:top w:val="none" w:sz="0" w:space="0" w:color="auto"/>
        <w:left w:val="none" w:sz="0" w:space="0" w:color="auto"/>
        <w:bottom w:val="none" w:sz="0" w:space="0" w:color="auto"/>
        <w:right w:val="none" w:sz="0" w:space="0" w:color="auto"/>
      </w:divBdr>
    </w:div>
    <w:div w:id="999624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34490C-8965-4272-8E2C-AE0E1C4408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1598</Words>
  <Characters>11945</Characters>
  <Application>Microsoft Office Word</Application>
  <DocSecurity>0</DocSecurity>
  <Lines>99</Lines>
  <Paragraphs>27</Paragraphs>
  <ScaleCrop>false</ScaleCrop>
  <HeadingPairs>
    <vt:vector size="2" baseType="variant">
      <vt:variant>
        <vt:lpstr>Название</vt:lpstr>
      </vt:variant>
      <vt:variant>
        <vt:i4>1</vt:i4>
      </vt:variant>
    </vt:vector>
  </HeadingPairs>
  <TitlesOfParts>
    <vt:vector size="1" baseType="lpstr">
      <vt:lpstr>Ethan Frome</vt:lpstr>
    </vt:vector>
  </TitlesOfParts>
  <Company>УИН</Company>
  <LinksUpToDate>false</LinksUpToDate>
  <CharactersWithSpaces>13516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Ethan Frome</dc:title>
  <dc:subject/>
  <dc:creator>EW/LN/CB</dc:creator>
  <cp:keywords>Ethan</cp:keywords>
  <cp:lastModifiedBy>*</cp:lastModifiedBy>
  <cp:revision>3</cp:revision>
  <cp:lastPrinted>2019-04-10T05:36:00Z</cp:lastPrinted>
  <dcterms:created xsi:type="dcterms:W3CDTF">2026-07-27T07:42:00Z</dcterms:created>
  <dcterms:modified xsi:type="dcterms:W3CDTF">2026-07-27T07:42:00Z</dcterms:modified>
</cp:coreProperties>
</file>