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426510">
        <w:rPr>
          <w:rFonts w:ascii="Times New Roman" w:hAnsi="Times New Roman"/>
          <w:bCs/>
        </w:rPr>
        <w:t xml:space="preserve">в </w:t>
      </w:r>
      <w:r w:rsidR="00426510" w:rsidRPr="00426510">
        <w:rPr>
          <w:rFonts w:ascii="Times New Roman" w:hAnsi="Times New Roman"/>
          <w:bCs/>
        </w:rPr>
        <w:t>Псковской</w:t>
      </w:r>
      <w:r w:rsidR="006A52F4" w:rsidRPr="00426510">
        <w:rPr>
          <w:rFonts w:ascii="Times New Roman" w:hAnsi="Times New Roman"/>
          <w:bCs/>
        </w:rPr>
        <w:t xml:space="preserve"> 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426510">
        <w:rPr>
          <w:rFonts w:ascii="Times New Roman" w:hAnsi="Times New Roman" w:cs="Times New Roman"/>
          <w:sz w:val="22"/>
        </w:rPr>
        <w:t xml:space="preserve">.                                    </w:t>
      </w:r>
      <w:r w:rsidR="009746A8" w:rsidRPr="00426510">
        <w:rPr>
          <w:rFonts w:ascii="Times New Roman" w:hAnsi="Times New Roman" w:cs="Times New Roman"/>
          <w:sz w:val="22"/>
        </w:rPr>
        <w:t xml:space="preserve">       </w:t>
      </w:r>
      <w:r w:rsidRPr="00426510">
        <w:rPr>
          <w:rFonts w:ascii="Times New Roman" w:hAnsi="Times New Roman" w:cs="Times New Roman"/>
          <w:sz w:val="22"/>
        </w:rPr>
        <w:t xml:space="preserve">                                                      </w:t>
      </w:r>
      <w:r w:rsidR="00A117E6" w:rsidRPr="00426510">
        <w:rPr>
          <w:rFonts w:ascii="Times New Roman" w:hAnsi="Times New Roman" w:cs="Times New Roman"/>
          <w:sz w:val="22"/>
        </w:rPr>
        <w:t xml:space="preserve">   </w:t>
      </w:r>
      <w:r w:rsidR="0051485B" w:rsidRPr="00426510">
        <w:rPr>
          <w:rFonts w:ascii="Times New Roman" w:hAnsi="Times New Roman" w:cs="Times New Roman"/>
          <w:sz w:val="22"/>
        </w:rPr>
        <w:t xml:space="preserve">   </w:t>
      </w:r>
      <w:r w:rsidR="00F126D2" w:rsidRPr="00426510">
        <w:rPr>
          <w:rFonts w:ascii="Times New Roman" w:hAnsi="Times New Roman" w:cs="Times New Roman"/>
          <w:sz w:val="22"/>
        </w:rPr>
        <w:t xml:space="preserve">  </w:t>
      </w:r>
      <w:r w:rsidR="009746A8" w:rsidRPr="00426510">
        <w:rPr>
          <w:rFonts w:ascii="Times New Roman" w:hAnsi="Times New Roman" w:cs="Times New Roman"/>
          <w:sz w:val="22"/>
        </w:rPr>
        <w:t>г.</w:t>
      </w:r>
      <w:r w:rsidR="0051485B" w:rsidRPr="00426510">
        <w:rPr>
          <w:rFonts w:ascii="Times New Roman" w:hAnsi="Times New Roman" w:cs="Times New Roman"/>
          <w:sz w:val="22"/>
        </w:rPr>
        <w:t xml:space="preserve"> </w:t>
      </w:r>
      <w:r w:rsidR="00426510" w:rsidRPr="00426510">
        <w:rPr>
          <w:rFonts w:ascii="Times New Roman" w:hAnsi="Times New Roman" w:cs="Times New Roman"/>
          <w:sz w:val="22"/>
        </w:rPr>
        <w:t>Псков</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w:t>
      </w:r>
      <w:proofErr w:type="gramStart"/>
      <w:r w:rsidR="00B46F79" w:rsidRPr="003D053A">
        <w:rPr>
          <w:rFonts w:ascii="Times New Roman" w:hAnsi="Times New Roman"/>
        </w:rPr>
        <w:t>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roofErr w:type="gramEnd"/>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 xml:space="preserve">3.1. Поставщик самостоятельно доставляет Товар Заказчику по </w:t>
      </w:r>
      <w:r w:rsidRPr="00426510">
        <w:rPr>
          <w:rFonts w:ascii="Times New Roman" w:hAnsi="Times New Roman"/>
        </w:rPr>
        <w:t>адресу</w:t>
      </w:r>
      <w:r w:rsidR="005E3FB9" w:rsidRPr="00426510">
        <w:rPr>
          <w:rFonts w:ascii="Times New Roman" w:hAnsi="Times New Roman"/>
        </w:rPr>
        <w:t xml:space="preserve">: </w:t>
      </w:r>
      <w:r w:rsidR="0095215C" w:rsidRPr="00426510">
        <w:rPr>
          <w:rFonts w:ascii="Times New Roman" w:hAnsi="Times New Roman"/>
        </w:rPr>
        <w:t xml:space="preserve">г. </w:t>
      </w:r>
      <w:r w:rsidR="00426510" w:rsidRPr="00426510">
        <w:rPr>
          <w:rFonts w:ascii="Times New Roman" w:hAnsi="Times New Roman"/>
        </w:rPr>
        <w:t>Псков</w:t>
      </w:r>
      <w:r w:rsidR="0095215C" w:rsidRPr="00426510">
        <w:rPr>
          <w:rFonts w:ascii="Times New Roman" w:hAnsi="Times New Roman"/>
        </w:rPr>
        <w:t xml:space="preserve">, ул. </w:t>
      </w:r>
      <w:proofErr w:type="gramStart"/>
      <w:r w:rsidR="00426510" w:rsidRPr="00426510">
        <w:rPr>
          <w:rFonts w:ascii="Times New Roman" w:hAnsi="Times New Roman"/>
        </w:rPr>
        <w:t>Гатчинская</w:t>
      </w:r>
      <w:proofErr w:type="gramEnd"/>
      <w:r w:rsidR="0095215C" w:rsidRPr="00426510">
        <w:rPr>
          <w:rFonts w:ascii="Times New Roman" w:hAnsi="Times New Roman"/>
        </w:rPr>
        <w:t>, д.</w:t>
      </w:r>
      <w:r w:rsidR="00426510" w:rsidRPr="00426510">
        <w:rPr>
          <w:rFonts w:ascii="Times New Roman" w:hAnsi="Times New Roman"/>
        </w:rPr>
        <w:t xml:space="preserve"> 4а</w:t>
      </w:r>
      <w:r w:rsidR="009C20B7" w:rsidRPr="00426510">
        <w:rPr>
          <w:rFonts w:ascii="Times New Roman" w:hAnsi="Times New Roman"/>
        </w:rPr>
        <w:t xml:space="preserve"> </w:t>
      </w:r>
      <w:r w:rsidR="00F702CE" w:rsidRPr="00426510">
        <w:rPr>
          <w:rFonts w:ascii="Times New Roman" w:hAnsi="Times New Roman"/>
        </w:rPr>
        <w:t>(далее - место доставки)</w:t>
      </w:r>
      <w:r w:rsidR="00651593" w:rsidRPr="00426510">
        <w:rPr>
          <w:rFonts w:ascii="Times New Roman" w:hAnsi="Times New Roman"/>
        </w:rPr>
        <w:t>. Поставка, погрузочно-разгрузочные</w:t>
      </w:r>
      <w:r w:rsidR="00651593" w:rsidRPr="003D053A">
        <w:rPr>
          <w:rFonts w:ascii="Times New Roman" w:hAnsi="Times New Roman"/>
        </w:rPr>
        <w:t xml:space="preserve">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proofErr w:type="spellStart"/>
      <w:r w:rsidR="00F126D2" w:rsidRPr="0005177D">
        <w:rPr>
          <w:rFonts w:ascii="Times New Roman" w:eastAsiaTheme="minorEastAsia" w:hAnsi="Times New Roman" w:cs="Calibri"/>
        </w:rPr>
        <w:t>info</w:t>
      </w:r>
      <w:proofErr w:type="spellEnd"/>
      <w:r w:rsidR="00F126D2" w:rsidRPr="0005177D">
        <w:rPr>
          <w:rFonts w:ascii="Times New Roman" w:eastAsiaTheme="minorEastAsia" w:hAnsi="Times New Roman" w:cs="Calibri"/>
        </w:rPr>
        <w:t>.</w:t>
      </w:r>
      <w:proofErr w:type="spellStart"/>
      <w:r w:rsidR="0005177D" w:rsidRPr="0005177D">
        <w:rPr>
          <w:rFonts w:ascii="Times New Roman" w:eastAsiaTheme="minorEastAsia" w:hAnsi="Times New Roman" w:cs="Calibri"/>
        </w:rPr>
        <w:t>psk</w:t>
      </w:r>
      <w:proofErr w:type="spellEnd"/>
      <w:r w:rsidR="00F126D2" w:rsidRPr="0005177D">
        <w:rPr>
          <w:rFonts w:ascii="Times New Roman" w:eastAsiaTheme="minorEastAsia" w:hAnsi="Times New Roman" w:cs="Calibri"/>
        </w:rPr>
        <w:t>@iac.cdep.ru</w:t>
      </w:r>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0" w:name="P64"/>
      <w:bookmarkStart w:id="11" w:name="P67"/>
      <w:bookmarkEnd w:id="10"/>
      <w:bookmarkEnd w:id="11"/>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2" w:name="P71"/>
      <w:bookmarkEnd w:id="12"/>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3" w:name="P79"/>
      <w:bookmarkEnd w:id="13"/>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4" w:name="P81"/>
      <w:bookmarkEnd w:id="14"/>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5" w:name="P87"/>
      <w:bookmarkEnd w:id="15"/>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6" w:name="P89"/>
      <w:bookmarkEnd w:id="16"/>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7" w:name="P100"/>
      <w:bookmarkEnd w:id="17"/>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8" w:name="P101"/>
      <w:bookmarkEnd w:id="18"/>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19" w:name="P103"/>
      <w:bookmarkEnd w:id="19"/>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0" w:name="P107"/>
      <w:bookmarkStart w:id="21" w:name="P108"/>
      <w:bookmarkEnd w:id="20"/>
      <w:bookmarkEnd w:id="21"/>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2" w:name="P111"/>
      <w:bookmarkEnd w:id="22"/>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3" w:name="P116"/>
      <w:bookmarkEnd w:id="23"/>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4" w:name="P118"/>
      <w:bookmarkEnd w:id="24"/>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5" w:name="P119"/>
      <w:bookmarkEnd w:id="25"/>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6" w:name="P128"/>
      <w:bookmarkEnd w:id="26"/>
    </w:p>
    <w:p w:rsidR="00B46F79" w:rsidRPr="003D053A" w:rsidRDefault="00B46F79">
      <w:pPr>
        <w:pStyle w:val="ConsPlusNormal"/>
        <w:jc w:val="center"/>
        <w:outlineLvl w:val="0"/>
        <w:rPr>
          <w:rFonts w:ascii="Times New Roman" w:hAnsi="Times New Roman" w:cs="Times New Roman"/>
        </w:rPr>
      </w:pPr>
      <w:bookmarkStart w:id="27" w:name="P132"/>
      <w:bookmarkEnd w:id="27"/>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8" w:name="P136"/>
      <w:bookmarkEnd w:id="28"/>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29" w:name="P138"/>
      <w:bookmarkEnd w:id="29"/>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0" w:name="P139"/>
      <w:bookmarkEnd w:id="30"/>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1" w:name="P143"/>
      <w:bookmarkEnd w:id="31"/>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2" w:name="P182"/>
      <w:bookmarkEnd w:id="32"/>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05177D">
        <w:rPr>
          <w:rFonts w:ascii="Times New Roman" w:hAnsi="Times New Roman" w:cs="Times New Roman"/>
        </w:rPr>
        <w:t>31.08.2026 г. Окончание срока действия Контракта не влечет прекращения неисполненных обязательств Сторон по</w:t>
      </w:r>
      <w:r w:rsidRPr="00A34422">
        <w:rPr>
          <w:rFonts w:ascii="Times New Roman" w:hAnsi="Times New Roman" w:cs="Times New Roman"/>
        </w:rPr>
        <w:t xml:space="preserve">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3" w:name="P215"/>
      <w:bookmarkEnd w:id="33"/>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4" w:name="P221"/>
      <w:bookmarkEnd w:id="34"/>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05177D" w:rsidRDefault="0005177D"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bookmarkStart w:id="35" w:name="_GoBack"/>
      <w:bookmarkEnd w:id="35"/>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05177D" w:rsidP="00CD5275">
            <w:pPr>
              <w:widowControl w:val="0"/>
              <w:spacing w:after="0" w:line="240" w:lineRule="auto"/>
              <w:jc w:val="center"/>
              <w:rPr>
                <w:rFonts w:ascii="Times New Roman" w:hAnsi="Times New Roman"/>
                <w:sz w:val="16"/>
                <w:szCs w:val="16"/>
              </w:rPr>
            </w:pPr>
            <w:r>
              <w:rPr>
                <w:rFonts w:ascii="Times New Roman" w:hAnsi="Times New Roman"/>
                <w:sz w:val="16"/>
                <w:szCs w:val="16"/>
              </w:rPr>
              <w:t>50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05177D">
        <w:rPr>
          <w:rFonts w:ascii="Times New Roman" w:hAnsi="Times New Roman"/>
          <w:lang w:eastAsia="zh-CN"/>
        </w:rPr>
        <w:t xml:space="preserve">Директор филиала ФГБУ ИАЦ Судебного департамента в </w:t>
      </w:r>
      <w:r w:rsidR="0005177D" w:rsidRPr="0005177D">
        <w:rPr>
          <w:rFonts w:ascii="Times New Roman" w:hAnsi="Times New Roman"/>
          <w:lang w:eastAsia="zh-CN"/>
        </w:rPr>
        <w:t>Псковской</w:t>
      </w:r>
      <w:r w:rsidR="006A52F4" w:rsidRPr="0005177D">
        <w:rPr>
          <w:rFonts w:ascii="Times New Roman" w:hAnsi="Times New Roman"/>
          <w:lang w:eastAsia="zh-CN"/>
        </w:rPr>
        <w:t xml:space="preserve"> области</w:t>
      </w:r>
      <w:r w:rsidR="00E616BD" w:rsidRPr="0005177D">
        <w:rPr>
          <w:rFonts w:ascii="Times New Roman" w:hAnsi="Times New Roman"/>
          <w:lang w:eastAsia="zh-CN"/>
        </w:rPr>
        <w:t xml:space="preserve"> </w:t>
      </w:r>
      <w:r w:rsidR="0005177D" w:rsidRPr="0005177D">
        <w:rPr>
          <w:rFonts w:ascii="Times New Roman" w:hAnsi="Times New Roman"/>
          <w:lang w:eastAsia="zh-CN"/>
        </w:rPr>
        <w:t xml:space="preserve"> Плющенков</w:t>
      </w:r>
      <w:r w:rsidR="006A52F4" w:rsidRPr="0005177D">
        <w:rPr>
          <w:rFonts w:ascii="Times New Roman" w:hAnsi="Times New Roman"/>
          <w:lang w:eastAsia="zh-CN"/>
        </w:rPr>
        <w:t xml:space="preserve"> </w:t>
      </w:r>
      <w:r w:rsidR="0005177D" w:rsidRPr="0005177D">
        <w:rPr>
          <w:rFonts w:ascii="Times New Roman" w:hAnsi="Times New Roman"/>
          <w:lang w:eastAsia="zh-CN"/>
        </w:rPr>
        <w:t>Н</w:t>
      </w:r>
      <w:r w:rsidR="006A52F4" w:rsidRPr="0005177D">
        <w:rPr>
          <w:rFonts w:ascii="Times New Roman" w:hAnsi="Times New Roman"/>
          <w:lang w:eastAsia="zh-CN"/>
        </w:rPr>
        <w:t>.</w:t>
      </w:r>
      <w:r w:rsidR="0005177D" w:rsidRPr="0005177D">
        <w:rPr>
          <w:rFonts w:ascii="Times New Roman" w:hAnsi="Times New Roman"/>
          <w:lang w:eastAsia="zh-CN"/>
        </w:rPr>
        <w:t>П</w:t>
      </w:r>
      <w:r w:rsidR="006A52F4" w:rsidRPr="0005177D">
        <w:rPr>
          <w:rFonts w:ascii="Times New Roman" w:hAnsi="Times New Roman"/>
          <w:lang w:eastAsia="zh-CN"/>
        </w:rPr>
        <w:t>.</w:t>
      </w:r>
      <w:r w:rsidR="00E616BD" w:rsidRPr="0005177D">
        <w:rPr>
          <w:rFonts w:ascii="Times New Roman" w:hAnsi="Times New Roman"/>
          <w:lang w:eastAsia="zh-CN"/>
        </w:rPr>
        <w:t xml:space="preserve"> E – </w:t>
      </w:r>
      <w:proofErr w:type="spellStart"/>
      <w:r w:rsidR="00E616BD" w:rsidRPr="0005177D">
        <w:rPr>
          <w:rFonts w:ascii="Times New Roman" w:hAnsi="Times New Roman"/>
          <w:lang w:eastAsia="zh-CN"/>
        </w:rPr>
        <w:t>mail</w:t>
      </w:r>
      <w:proofErr w:type="spellEnd"/>
      <w:r w:rsidR="00E616BD" w:rsidRPr="0005177D">
        <w:rPr>
          <w:rFonts w:ascii="Times New Roman" w:hAnsi="Times New Roman"/>
          <w:lang w:eastAsia="zh-CN"/>
        </w:rPr>
        <w:t xml:space="preserve">: </w:t>
      </w:r>
      <w:r w:rsidR="0005177D" w:rsidRPr="0005177D">
        <w:rPr>
          <w:rFonts w:ascii="Times New Roman" w:hAnsi="Times New Roman"/>
          <w:lang w:eastAsia="zh-CN"/>
        </w:rPr>
        <w:t>info.psk@iac.cdep.ru</w:t>
      </w:r>
      <w:r w:rsidR="00E616BD" w:rsidRPr="0005177D">
        <w:rPr>
          <w:rFonts w:ascii="Times New Roman" w:hAnsi="Times New Roman"/>
          <w:lang w:eastAsia="zh-CN"/>
        </w:rPr>
        <w:t>, тел.: 8(</w:t>
      </w:r>
      <w:r w:rsidR="006A52F4" w:rsidRPr="0005177D">
        <w:rPr>
          <w:rFonts w:ascii="Times New Roman" w:hAnsi="Times New Roman"/>
          <w:lang w:eastAsia="zh-CN"/>
        </w:rPr>
        <w:t>91</w:t>
      </w:r>
      <w:r w:rsidR="0005177D" w:rsidRPr="0005177D">
        <w:rPr>
          <w:rFonts w:ascii="Times New Roman" w:hAnsi="Times New Roman"/>
          <w:lang w:eastAsia="zh-CN"/>
        </w:rPr>
        <w:t>1</w:t>
      </w:r>
      <w:r w:rsidR="00E616BD" w:rsidRPr="0005177D">
        <w:rPr>
          <w:rFonts w:ascii="Times New Roman" w:hAnsi="Times New Roman"/>
          <w:lang w:eastAsia="zh-CN"/>
        </w:rPr>
        <w:t>)</w:t>
      </w:r>
      <w:r w:rsidR="0005177D" w:rsidRPr="0005177D">
        <w:rPr>
          <w:rFonts w:ascii="Times New Roman" w:hAnsi="Times New Roman"/>
          <w:lang w:eastAsia="zh-CN"/>
        </w:rPr>
        <w:t>357</w:t>
      </w:r>
      <w:r w:rsidR="006A52F4" w:rsidRPr="0005177D">
        <w:rPr>
          <w:rFonts w:ascii="Times New Roman" w:hAnsi="Times New Roman"/>
          <w:lang w:eastAsia="zh-CN"/>
        </w:rPr>
        <w:t>-</w:t>
      </w:r>
      <w:r w:rsidR="0005177D" w:rsidRPr="0005177D">
        <w:rPr>
          <w:rFonts w:ascii="Times New Roman" w:hAnsi="Times New Roman"/>
          <w:lang w:eastAsia="zh-CN"/>
        </w:rPr>
        <w:t>1</w:t>
      </w:r>
      <w:r w:rsidR="006A52F4" w:rsidRPr="0005177D">
        <w:rPr>
          <w:rFonts w:ascii="Times New Roman" w:hAnsi="Times New Roman"/>
          <w:lang w:eastAsia="zh-CN"/>
        </w:rPr>
        <w:t>5-</w:t>
      </w:r>
      <w:r w:rsidR="0005177D">
        <w:rPr>
          <w:rFonts w:ascii="Times New Roman" w:hAnsi="Times New Roman"/>
          <w:lang w:eastAsia="zh-CN"/>
        </w:rPr>
        <w:t>46</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5177D"/>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26510"/>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fontTable" Target="fontTable.xm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39</cp:revision>
  <cp:lastPrinted>2025-06-25T09:51:00Z</cp:lastPrinted>
  <dcterms:created xsi:type="dcterms:W3CDTF">2026-01-19T11:39:00Z</dcterms:created>
  <dcterms:modified xsi:type="dcterms:W3CDTF">2026-06-05T09:43:00Z</dcterms:modified>
</cp:coreProperties>
</file>