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011" w:rsidRPr="00EA2714" w:rsidRDefault="00B00137" w:rsidP="00957011">
      <w:pPr>
        <w:jc w:val="center"/>
        <w:rPr>
          <w:lang w:val="ru-RU"/>
        </w:rPr>
      </w:pPr>
      <w:r>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file</w:instrText>
      </w:r>
      <w:r w:rsidR="00235BDE" w:rsidRPr="00F77135">
        <w:rPr>
          <w:lang w:val="ru-RU"/>
        </w:rPr>
        <w:instrText>:///</w:instrText>
      </w:r>
      <w:r w:rsidR="00235BDE">
        <w:instrText>C</w:instrText>
      </w:r>
      <w:r w:rsidR="00235BDE" w:rsidRPr="00F77135">
        <w:rPr>
          <w:lang w:val="ru-RU"/>
        </w:rPr>
        <w:instrText>:\\</w:instrText>
      </w:r>
      <w:r w:rsidR="00235BDE">
        <w:instrText>Users</w:instrText>
      </w:r>
      <w:r w:rsidR="00235BDE" w:rsidRPr="00F77135">
        <w:rPr>
          <w:lang w:val="ru-RU"/>
        </w:rPr>
        <w:instrText>\\Ната\\</w:instrText>
      </w:r>
      <w:r w:rsidR="00235BDE">
        <w:instrText>Downloads</w:instrText>
      </w:r>
      <w:r w:rsidR="00235BDE" w:rsidRPr="00F77135">
        <w:rPr>
          <w:lang w:val="ru-RU"/>
        </w:rPr>
        <w:instrText>\\</w:instrText>
      </w:r>
      <w:r w:rsidR="00235BDE">
        <w:instrText>www</w:instrText>
      </w:r>
      <w:r w:rsidR="00235BDE" w:rsidRPr="00F77135">
        <w:rPr>
          <w:lang w:val="ru-RU"/>
        </w:rPr>
        <w:instrText>.</w:instrText>
      </w:r>
      <w:r w:rsidR="00235BDE">
        <w:instrText>agregatoreat</w:instrText>
      </w:r>
      <w:r w:rsidR="00235BDE" w:rsidRPr="00F77135">
        <w:rPr>
          <w:lang w:val="ru-RU"/>
        </w:rPr>
        <w:instrText>.</w:instrText>
      </w:r>
      <w:r w:rsidR="00235BDE">
        <w:instrText>ru</w:instrText>
      </w:r>
      <w:r w:rsidR="00235BDE" w:rsidRPr="00F77135">
        <w:rPr>
          <w:lang w:val="ru-RU"/>
        </w:rPr>
        <w:instrText>" \</w:instrText>
      </w:r>
      <w:r w:rsidR="00235BDE">
        <w:instrText>h</w:instrText>
      </w:r>
      <w:r w:rsidR="00235BDE" w:rsidRPr="00F77135">
        <w:rPr>
          <w:lang w:val="ru-RU"/>
        </w:rPr>
        <w:instrText xml:space="preserve"> </w:instrText>
      </w:r>
      <w:r w:rsidR="00235BDE">
        <w:fldChar w:fldCharType="separate"/>
      </w:r>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r w:rsidR="00235BDE">
        <w:rPr>
          <w:rFonts w:ascii="Times New Roman" w:hAnsi="Times New Roman" w:cs="Times New Roman"/>
          <w:i/>
          <w:color w:val="0000FF"/>
          <w:sz w:val="22"/>
          <w:szCs w:val="22"/>
        </w:rPr>
        <w:fldChar w:fldCharType="end"/>
      </w:r>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D6F77" w:rsidRDefault="00A8171E" w:rsidP="00BD6F77">
      <w:pPr>
        <w:pStyle w:val="3"/>
        <w:shd w:val="clear" w:color="auto" w:fill="FFFFFF"/>
        <w:spacing w:before="0" w:after="0"/>
        <w:jc w:val="center"/>
        <w:rPr>
          <w:rFonts w:ascii="Roboto" w:hAnsi="Roboto" w:cs="Times New Roman"/>
          <w:color w:val="334059"/>
          <w:sz w:val="27"/>
          <w:szCs w:val="27"/>
          <w:u w:val="single"/>
          <w:lang w:val="ru-RU" w:eastAsia="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r w:rsidR="005F1FDD" w:rsidRPr="00EF6F9A">
        <w:rPr>
          <w:rFonts w:ascii="Times New Roman" w:hAnsi="Times New Roman" w:cs="Times New Roman"/>
          <w:color w:val="000000" w:themeColor="text1"/>
          <w:sz w:val="24"/>
          <w:szCs w:val="24"/>
          <w:u w:val="single"/>
          <w:lang w:val="ru-RU" w:eastAsia="ru-RU"/>
        </w:rPr>
        <w:t>(</w:t>
      </w:r>
      <w:r w:rsidR="005F1FDD">
        <w:rPr>
          <w:rFonts w:ascii="Times New Roman" w:hAnsi="Times New Roman" w:cs="Times New Roman"/>
          <w:color w:val="000000" w:themeColor="text1"/>
          <w:sz w:val="24"/>
          <w:szCs w:val="24"/>
          <w:u w:val="single"/>
          <w:lang w:val="ru-RU"/>
        </w:rPr>
        <w:t xml:space="preserve"> </w:t>
      </w:r>
      <w:r w:rsidR="00193DC6">
        <w:rPr>
          <w:rFonts w:ascii="Times New Roman" w:hAnsi="Times New Roman" w:cs="Times New Roman"/>
          <w:color w:val="000000" w:themeColor="text1"/>
          <w:sz w:val="24"/>
          <w:szCs w:val="24"/>
          <w:u w:val="single"/>
          <w:lang w:val="ru-RU"/>
        </w:rPr>
        <w:t xml:space="preserve">   </w:t>
      </w:r>
      <w:r w:rsidR="005F1FDD">
        <w:rPr>
          <w:rFonts w:ascii="Times New Roman" w:hAnsi="Times New Roman" w:cs="Times New Roman"/>
          <w:color w:val="000000" w:themeColor="text1"/>
          <w:sz w:val="24"/>
          <w:szCs w:val="24"/>
          <w:u w:val="single"/>
          <w:lang w:val="ru-RU"/>
        </w:rPr>
        <w:t xml:space="preserve"> )</w:t>
      </w:r>
      <w:r w:rsidR="00117B81" w:rsidRPr="00EF6F9A">
        <w:rPr>
          <w:rFonts w:ascii="Times New Roman" w:hAnsi="Times New Roman" w:cs="Times New Roman"/>
          <w:color w:val="000000" w:themeColor="text1"/>
          <w:sz w:val="24"/>
          <w:szCs w:val="24"/>
          <w:u w:val="single"/>
          <w:lang w:val="ru-RU"/>
        </w:rPr>
        <w:t>/</w:t>
      </w:r>
      <w:r w:rsidR="003E1258" w:rsidRPr="00EF6F9A">
        <w:rPr>
          <w:rFonts w:ascii="Times New Roman" w:hAnsi="Times New Roman" w:cs="Times New Roman"/>
          <w:color w:val="000000" w:themeColor="text1"/>
          <w:sz w:val="24"/>
          <w:szCs w:val="24"/>
          <w:u w:val="single"/>
          <w:lang w:val="ru-RU"/>
        </w:rPr>
        <w:t>202</w:t>
      </w:r>
      <w:r w:rsidR="00B13CD0" w:rsidRPr="00EF6F9A">
        <w:rPr>
          <w:rFonts w:ascii="Times New Roman" w:hAnsi="Times New Roman" w:cs="Times New Roman"/>
          <w:color w:val="000000" w:themeColor="text1"/>
          <w:sz w:val="24"/>
          <w:szCs w:val="24"/>
          <w:u w:val="single"/>
          <w:lang w:val="ru-RU"/>
        </w:rPr>
        <w:t>6</w:t>
      </w:r>
    </w:p>
    <w:tbl>
      <w:tblPr>
        <w:tblStyle w:val="affff"/>
        <w:tblW w:w="0" w:type="auto"/>
        <w:tblInd w:w="108" w:type="dxa"/>
        <w:tblLook w:val="04A0" w:firstRow="1" w:lastRow="0" w:firstColumn="1" w:lastColumn="0" w:noHBand="0" w:noVBand="1"/>
      </w:tblPr>
      <w:tblGrid>
        <w:gridCol w:w="9247"/>
      </w:tblGrid>
      <w:tr w:rsidR="009617D1" w:rsidRPr="00F77135"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file</w:instrText>
      </w:r>
      <w:r w:rsidR="00235BDE" w:rsidRPr="00F77135">
        <w:rPr>
          <w:lang w:val="ru-RU"/>
        </w:rPr>
        <w:instrText>:///</w:instrText>
      </w:r>
      <w:r w:rsidR="00235BDE">
        <w:instrText>C</w:instrText>
      </w:r>
      <w:r w:rsidR="00235BDE" w:rsidRPr="00F77135">
        <w:rPr>
          <w:lang w:val="ru-RU"/>
        </w:rPr>
        <w:instrText>:\\</w:instrText>
      </w:r>
      <w:r w:rsidR="00235BDE">
        <w:instrText>Users</w:instrText>
      </w:r>
      <w:r w:rsidR="00235BDE" w:rsidRPr="00F77135">
        <w:rPr>
          <w:lang w:val="ru-RU"/>
        </w:rPr>
        <w:instrText>\\Ната\\</w:instrText>
      </w:r>
      <w:r w:rsidR="00235BDE">
        <w:instrText>Downloads</w:instrText>
      </w:r>
      <w:r w:rsidR="00235BDE" w:rsidRPr="00F77135">
        <w:rPr>
          <w:lang w:val="ru-RU"/>
        </w:rPr>
        <w:instrText>\\</w:instrText>
      </w:r>
      <w:r w:rsidR="00235BDE">
        <w:instrText>www</w:instrText>
      </w:r>
      <w:r w:rsidR="00235BDE" w:rsidRPr="00F77135">
        <w:rPr>
          <w:lang w:val="ru-RU"/>
        </w:rPr>
        <w:instrText>.</w:instrText>
      </w:r>
      <w:r w:rsidR="00235BDE">
        <w:instrText>agregatoreat</w:instrText>
      </w:r>
      <w:r w:rsidR="00235BDE" w:rsidRPr="00F77135">
        <w:rPr>
          <w:lang w:val="ru-RU"/>
        </w:rPr>
        <w:instrText>.</w:instrText>
      </w:r>
      <w:r w:rsidR="00235BDE">
        <w:instrText>ru</w:instrText>
      </w:r>
      <w:r w:rsidR="00235BDE" w:rsidRPr="00F77135">
        <w:rPr>
          <w:lang w:val="ru-RU"/>
        </w:rPr>
        <w:instrText>" \</w:instrText>
      </w:r>
      <w:r w:rsidR="00235BDE">
        <w:instrText>h</w:instrText>
      </w:r>
      <w:r w:rsidR="00235BDE" w:rsidRPr="00F77135">
        <w:rPr>
          <w:lang w:val="ru-RU"/>
        </w:rPr>
        <w:instrText xml:space="preserve"> </w:instrText>
      </w:r>
      <w:r w:rsidR="00235BDE">
        <w:fldChar w:fldCharType="separate"/>
      </w:r>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r w:rsidR="00235BDE">
        <w:rPr>
          <w:rFonts w:ascii="Times New Roman" w:hAnsi="Times New Roman" w:cs="Times New Roman"/>
          <w:color w:val="0000FF"/>
        </w:rPr>
        <w:fldChar w:fldCharType="end"/>
      </w:r>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273184" w:rsidRDefault="00235BDE" w:rsidP="003F21FC">
      <w:pPr>
        <w:ind w:firstLine="567"/>
        <w:jc w:val="center"/>
        <w:rPr>
          <w:rFonts w:ascii="Times New Roman" w:eastAsiaTheme="minorHAnsi" w:hAnsi="Times New Roman" w:cs="Times New Roman"/>
          <w:b/>
          <w:highlight w:val="cyan"/>
          <w:lang w:val="ru-RU"/>
        </w:rPr>
      </w:pPr>
      <w:r>
        <w:fldChar w:fldCharType="begin"/>
      </w:r>
      <w:r w:rsidRPr="00F77135">
        <w:rPr>
          <w:lang w:val="ru-RU"/>
        </w:rPr>
        <w:instrText xml:space="preserve"> </w:instrText>
      </w:r>
      <w:r>
        <w:instrText>HYPERLINK</w:instrText>
      </w:r>
      <w:r w:rsidRPr="00F77135">
        <w:rPr>
          <w:lang w:val="ru-RU"/>
        </w:rPr>
        <w:instrText xml:space="preserve"> "</w:instrText>
      </w:r>
      <w:r>
        <w:instrText>https</w:instrText>
      </w:r>
      <w:r w:rsidRPr="00F77135">
        <w:rPr>
          <w:lang w:val="ru-RU"/>
        </w:rPr>
        <w:instrText>://</w:instrText>
      </w:r>
      <w:r>
        <w:instrText>zakupki</w:instrText>
      </w:r>
      <w:r w:rsidRPr="00F77135">
        <w:rPr>
          <w:lang w:val="ru-RU"/>
        </w:rPr>
        <w:instrText>.</w:instrText>
      </w:r>
      <w:r>
        <w:instrText>gov</w:instrText>
      </w:r>
      <w:r w:rsidRPr="00F77135">
        <w:rPr>
          <w:lang w:val="ru-RU"/>
        </w:rPr>
        <w:instrText>.</w:instrText>
      </w:r>
      <w:r>
        <w:instrText>ru</w:instrText>
      </w:r>
      <w:r w:rsidRPr="00F77135">
        <w:rPr>
          <w:lang w:val="ru-RU"/>
        </w:rPr>
        <w:instrText>/</w:instrText>
      </w:r>
      <w:r>
        <w:instrText>epz</w:instrText>
      </w:r>
      <w:r w:rsidRPr="00F77135">
        <w:rPr>
          <w:lang w:val="ru-RU"/>
        </w:rPr>
        <w:instrText>/</w:instrText>
      </w:r>
      <w:r>
        <w:instrText>orderplan</w:instrText>
      </w:r>
      <w:r w:rsidRPr="00F77135">
        <w:rPr>
          <w:lang w:val="ru-RU"/>
        </w:rPr>
        <w:instrText>/</w:instrText>
      </w:r>
      <w:r>
        <w:instrText>pg</w:instrText>
      </w:r>
      <w:r w:rsidRPr="00F77135">
        <w:rPr>
          <w:lang w:val="ru-RU"/>
        </w:rPr>
        <w:instrText>2020/</w:instrText>
      </w:r>
      <w:r>
        <w:instrText>position</w:instrText>
      </w:r>
      <w:r w:rsidRPr="00F77135">
        <w:rPr>
          <w:lang w:val="ru-RU"/>
        </w:rPr>
        <w:instrText>-</w:instrText>
      </w:r>
      <w:r>
        <w:instrText>info</w:instrText>
      </w:r>
      <w:r w:rsidRPr="00F77135">
        <w:rPr>
          <w:lang w:val="ru-RU"/>
        </w:rPr>
        <w:instrText>.</w:instrText>
      </w:r>
      <w:r>
        <w:instrText>html</w:instrText>
      </w:r>
      <w:r w:rsidRPr="00F77135">
        <w:rPr>
          <w:lang w:val="ru-RU"/>
        </w:rPr>
        <w:instrText>?</w:instrText>
      </w:r>
      <w:r>
        <w:instrText>plan</w:instrText>
      </w:r>
      <w:r w:rsidRPr="00F77135">
        <w:rPr>
          <w:lang w:val="ru-RU"/>
        </w:rPr>
        <w:instrText>-</w:instrText>
      </w:r>
      <w:r>
        <w:instrText>number</w:instrText>
      </w:r>
      <w:r w:rsidRPr="00F77135">
        <w:rPr>
          <w:lang w:val="ru-RU"/>
        </w:rPr>
        <w:instrText>=202403221000158001&amp;</w:instrText>
      </w:r>
      <w:r>
        <w:instrText>position</w:instrText>
      </w:r>
      <w:r w:rsidRPr="00F77135">
        <w:rPr>
          <w:lang w:val="ru-RU"/>
        </w:rPr>
        <w:instrText>-</w:instrText>
      </w:r>
      <w:r>
        <w:instrText>number</w:instrText>
      </w:r>
      <w:r w:rsidRPr="00F77135">
        <w:rPr>
          <w:lang w:val="ru-RU"/>
        </w:rPr>
        <w:instrText xml:space="preserve">=202403221000158001000028" </w:instrText>
      </w:r>
      <w:r>
        <w:fldChar w:fldCharType="separate"/>
      </w:r>
      <w:r w:rsidR="00EF316C" w:rsidRPr="00273184">
        <w:rPr>
          <w:rFonts w:ascii="Times New Roman" w:eastAsiaTheme="minorHAnsi" w:hAnsi="Times New Roman" w:cs="Times New Roman"/>
          <w:b/>
          <w:u w:val="single"/>
          <w:bdr w:val="none" w:sz="0" w:space="0" w:color="auto" w:frame="1"/>
          <w:shd w:val="clear" w:color="auto" w:fill="FFFFFF"/>
          <w:lang w:val="ru-RU"/>
        </w:rPr>
        <w:t xml:space="preserve">(ИКЗ: </w:t>
      </w:r>
      <w:r w:rsidR="003F21FC" w:rsidRPr="00273184">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273184">
        <w:rPr>
          <w:rFonts w:ascii="Times New Roman" w:eastAsiaTheme="minorHAnsi" w:hAnsi="Times New Roman" w:cs="Times New Roman"/>
          <w:b/>
          <w:u w:val="single"/>
          <w:bdr w:val="none" w:sz="0" w:space="0" w:color="auto" w:frame="1"/>
          <w:shd w:val="clear" w:color="auto" w:fill="FFFFFF"/>
          <w:lang w:val="ru-RU"/>
        </w:rPr>
        <w:t>)</w:t>
      </w:r>
      <w:r>
        <w:rPr>
          <w:rFonts w:ascii="Times New Roman" w:eastAsiaTheme="minorHAnsi" w:hAnsi="Times New Roman" w:cs="Times New Roman"/>
          <w:b/>
          <w:u w:val="single"/>
          <w:bdr w:val="none" w:sz="0" w:space="0" w:color="auto" w:frame="1"/>
          <w:shd w:val="clear" w:color="auto" w:fill="FFFFFF"/>
          <w:lang w:val="ru-RU"/>
        </w:rPr>
        <w:fldChar w:fldCharType="end"/>
      </w:r>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F61492">
        <w:rPr>
          <w:rFonts w:ascii="Times New Roman" w:hAnsi="Times New Roman" w:cs="Times New Roman"/>
          <w:b/>
          <w:color w:val="000000"/>
          <w:sz w:val="24"/>
          <w:szCs w:val="24"/>
          <w:lang w:val="ru-RU" w:eastAsia="ru-RU"/>
        </w:rPr>
        <w:t xml:space="preserve">замок навесной и </w:t>
      </w:r>
      <w:r w:rsidR="00345433">
        <w:rPr>
          <w:rFonts w:ascii="Times New Roman" w:hAnsi="Times New Roman" w:cs="Times New Roman"/>
          <w:b/>
          <w:color w:val="000000"/>
          <w:sz w:val="24"/>
          <w:szCs w:val="24"/>
          <w:lang w:val="ru-RU" w:eastAsia="ru-RU"/>
        </w:rPr>
        <w:t xml:space="preserve">компьютерную </w:t>
      </w:r>
      <w:r w:rsidR="00F61492">
        <w:rPr>
          <w:rFonts w:ascii="Times New Roman" w:hAnsi="Times New Roman" w:cs="Times New Roman"/>
          <w:b/>
          <w:color w:val="000000"/>
          <w:sz w:val="24"/>
          <w:szCs w:val="24"/>
          <w:lang w:val="ru-RU" w:eastAsia="ru-RU"/>
        </w:rPr>
        <w:t xml:space="preserve">мышь </w:t>
      </w:r>
      <w:proofErr w:type="gramStart"/>
      <w:r w:rsidR="00F61492">
        <w:rPr>
          <w:rFonts w:ascii="Times New Roman" w:hAnsi="Times New Roman" w:cs="Times New Roman"/>
          <w:b/>
          <w:color w:val="000000"/>
          <w:sz w:val="24"/>
          <w:szCs w:val="24"/>
          <w:lang w:val="ru-RU" w:eastAsia="ru-RU"/>
        </w:rPr>
        <w:t xml:space="preserve">проводную </w:t>
      </w:r>
      <w:r w:rsidR="00F409D3" w:rsidRPr="00F409D3">
        <w:rPr>
          <w:rFonts w:ascii="Times New Roman" w:hAnsi="Times New Roman" w:cs="Times New Roman"/>
          <w:b/>
          <w:color w:val="000000"/>
          <w:sz w:val="24"/>
          <w:szCs w:val="24"/>
          <w:lang w:val="ru-RU" w:eastAsia="ru-RU"/>
        </w:rPr>
        <w:t xml:space="preserve"> </w:t>
      </w:r>
      <w:r w:rsidR="00B93EC0">
        <w:rPr>
          <w:rFonts w:ascii="Times New Roman" w:hAnsi="Times New Roman" w:cs="Times New Roman"/>
          <w:b/>
          <w:color w:val="000000"/>
          <w:sz w:val="24"/>
          <w:szCs w:val="24"/>
          <w:lang w:val="ru-RU" w:eastAsia="ru-RU"/>
        </w:rPr>
        <w:t>(</w:t>
      </w:r>
      <w:proofErr w:type="gramEnd"/>
      <w:r w:rsidR="00164329" w:rsidRPr="00B93EC0">
        <w:rPr>
          <w:rFonts w:ascii="Times New Roman" w:hAnsi="Times New Roman" w:cs="Times New Roman"/>
          <w:sz w:val="24"/>
          <w:szCs w:val="24"/>
          <w:lang w:val="ru-RU"/>
        </w:rPr>
        <w:t>именуем</w:t>
      </w:r>
      <w:r w:rsidR="005F25F3" w:rsidRPr="00B93EC0">
        <w:rPr>
          <w:rFonts w:ascii="Times New Roman" w:hAnsi="Times New Roman" w:cs="Times New Roman"/>
          <w:sz w:val="24"/>
          <w:szCs w:val="24"/>
          <w:lang w:val="ru-RU"/>
        </w:rPr>
        <w:t>ы</w:t>
      </w:r>
      <w:r w:rsidR="00ED05F0">
        <w:rPr>
          <w:rFonts w:ascii="Times New Roman" w:hAnsi="Times New Roman" w:cs="Times New Roman"/>
          <w:sz w:val="24"/>
          <w:szCs w:val="24"/>
          <w:lang w:val="ru-RU"/>
        </w:rPr>
        <w:t>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r w:rsidR="00EC2E88" w:rsidRPr="006623C3">
        <w:rPr>
          <w:rFonts w:ascii="Times New Roman" w:hAnsi="Times New Roman" w:cs="Times New Roman"/>
          <w:sz w:val="24"/>
          <w:szCs w:val="24"/>
          <w:lang w:val="ru-RU"/>
        </w:rPr>
        <w:t>соответствии</w:t>
      </w:r>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file</w:instrText>
      </w:r>
      <w:r w:rsidR="00235BDE" w:rsidRPr="00F77135">
        <w:rPr>
          <w:lang w:val="ru-RU"/>
        </w:rPr>
        <w:instrText>:///</w:instrText>
      </w:r>
      <w:r w:rsidR="00235BDE">
        <w:instrText>C</w:instrText>
      </w:r>
      <w:r w:rsidR="00235BDE" w:rsidRPr="00F77135">
        <w:rPr>
          <w:lang w:val="ru-RU"/>
        </w:rPr>
        <w:instrText>:\\</w:instrText>
      </w:r>
      <w:r w:rsidR="00235BDE">
        <w:instrText>Users</w:instrText>
      </w:r>
      <w:r w:rsidR="00235BDE" w:rsidRPr="00F77135">
        <w:rPr>
          <w:lang w:val="ru-RU"/>
        </w:rPr>
        <w:instrText>\\Ната\\</w:instrText>
      </w:r>
      <w:r w:rsidR="00235BDE">
        <w:instrText>Downloads</w:instrText>
      </w:r>
      <w:r w:rsidR="00235BDE" w:rsidRPr="00F77135">
        <w:rPr>
          <w:lang w:val="ru-RU"/>
        </w:rPr>
        <w:instrText>\\</w:instrText>
      </w:r>
      <w:r w:rsidR="00235BDE">
        <w:instrText>www</w:instrText>
      </w:r>
      <w:r w:rsidR="00235BDE" w:rsidRPr="00F77135">
        <w:rPr>
          <w:lang w:val="ru-RU"/>
        </w:rPr>
        <w:instrText>.</w:instrText>
      </w:r>
      <w:r w:rsidR="00235BDE">
        <w:instrText>agregatoreat</w:instrText>
      </w:r>
      <w:r w:rsidR="00235BDE" w:rsidRPr="00F77135">
        <w:rPr>
          <w:lang w:val="ru-RU"/>
        </w:rPr>
        <w:instrText>.</w:instrText>
      </w:r>
      <w:r w:rsidR="00235BDE">
        <w:instrText>ru</w:instrText>
      </w:r>
      <w:r w:rsidR="00235BDE" w:rsidRPr="00F77135">
        <w:rPr>
          <w:lang w:val="ru-RU"/>
        </w:rPr>
        <w:instrText>" \</w:instrText>
      </w:r>
      <w:r w:rsidR="00235BDE">
        <w:instrText>h</w:instrText>
      </w:r>
      <w:r w:rsidR="00235BDE" w:rsidRPr="00F77135">
        <w:rPr>
          <w:lang w:val="ru-RU"/>
        </w:rPr>
        <w:instrText xml:space="preserve"> </w:instrText>
      </w:r>
      <w:r w:rsidR="00235BDE">
        <w:fldChar w:fldCharType="separate"/>
      </w:r>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r w:rsidR="00235BDE">
        <w:rPr>
          <w:rFonts w:ascii="Times New Roman" w:hAnsi="Times New Roman" w:cs="Times New Roman"/>
          <w:color w:val="0000FF"/>
        </w:rPr>
        <w:fldChar w:fldCharType="end"/>
      </w:r>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file</w:instrText>
      </w:r>
      <w:r w:rsidR="00235BDE" w:rsidRPr="00F77135">
        <w:rPr>
          <w:lang w:val="ru-RU"/>
        </w:rPr>
        <w:instrText>:///</w:instrText>
      </w:r>
      <w:r w:rsidR="00235BDE">
        <w:instrText>C</w:instrText>
      </w:r>
      <w:r w:rsidR="00235BDE" w:rsidRPr="00F77135">
        <w:rPr>
          <w:lang w:val="ru-RU"/>
        </w:rPr>
        <w:instrText>:\\</w:instrText>
      </w:r>
      <w:r w:rsidR="00235BDE">
        <w:instrText>Users</w:instrText>
      </w:r>
      <w:r w:rsidR="00235BDE" w:rsidRPr="00F77135">
        <w:rPr>
          <w:lang w:val="ru-RU"/>
        </w:rPr>
        <w:instrText>\\Ната\\</w:instrText>
      </w:r>
      <w:r w:rsidR="00235BDE">
        <w:instrText>Downloads</w:instrText>
      </w:r>
      <w:r w:rsidR="00235BDE" w:rsidRPr="00F77135">
        <w:rPr>
          <w:lang w:val="ru-RU"/>
        </w:rPr>
        <w:instrText>\\</w:instrText>
      </w:r>
      <w:r w:rsidR="00235BDE">
        <w:instrText>www</w:instrText>
      </w:r>
      <w:r w:rsidR="00235BDE" w:rsidRPr="00F77135">
        <w:rPr>
          <w:lang w:val="ru-RU"/>
        </w:rPr>
        <w:instrText>.</w:instrText>
      </w:r>
      <w:r w:rsidR="00235BDE">
        <w:instrText>agregatoreat</w:instrText>
      </w:r>
      <w:r w:rsidR="00235BDE" w:rsidRPr="00F77135">
        <w:rPr>
          <w:lang w:val="ru-RU"/>
        </w:rPr>
        <w:instrText>.</w:instrText>
      </w:r>
      <w:r w:rsidR="00235BDE">
        <w:instrText>ru</w:instrText>
      </w:r>
      <w:r w:rsidR="00235BDE" w:rsidRPr="00F77135">
        <w:rPr>
          <w:lang w:val="ru-RU"/>
        </w:rPr>
        <w:instrText>" \</w:instrText>
      </w:r>
      <w:r w:rsidR="00235BDE">
        <w:instrText>h</w:instrText>
      </w:r>
      <w:r w:rsidR="00235BDE" w:rsidRPr="00F77135">
        <w:rPr>
          <w:lang w:val="ru-RU"/>
        </w:rPr>
        <w:instrText xml:space="preserve"> </w:instrText>
      </w:r>
      <w:r w:rsidR="00235BDE">
        <w:fldChar w:fldCharType="separate"/>
      </w:r>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r w:rsidR="00235BDE">
        <w:rPr>
          <w:rFonts w:ascii="Times New Roman" w:hAnsi="Times New Roman" w:cs="Times New Roman"/>
          <w:color w:val="0000FF"/>
        </w:rPr>
        <w:fldChar w:fldCharType="end"/>
      </w:r>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consultantplus</w:instrText>
      </w:r>
      <w:r w:rsidR="00235BDE" w:rsidRPr="00F77135">
        <w:rPr>
          <w:lang w:val="ru-RU"/>
        </w:rPr>
        <w:instrText>://</w:instrText>
      </w:r>
      <w:r w:rsidR="00235BDE">
        <w:instrText>offline</w:instrText>
      </w:r>
      <w:r w:rsidR="00235BDE" w:rsidRPr="00F77135">
        <w:rPr>
          <w:lang w:val="ru-RU"/>
        </w:rPr>
        <w:instrText>/</w:instrText>
      </w:r>
      <w:r w:rsidR="00235BDE">
        <w:instrText>ref</w:instrText>
      </w:r>
      <w:r w:rsidR="00235BDE" w:rsidRPr="00F77135">
        <w:rPr>
          <w:lang w:val="ru-RU"/>
        </w:rPr>
        <w:instrText>=364</w:instrText>
      </w:r>
      <w:r w:rsidR="00235BDE">
        <w:instrText>DCE</w:instrText>
      </w:r>
      <w:r w:rsidR="00235BDE" w:rsidRPr="00F77135">
        <w:rPr>
          <w:lang w:val="ru-RU"/>
        </w:rPr>
        <w:instrText>4</w:instrText>
      </w:r>
      <w:r w:rsidR="00235BDE">
        <w:instrText>F</w:instrText>
      </w:r>
      <w:r w:rsidR="00235BDE" w:rsidRPr="00F77135">
        <w:rPr>
          <w:lang w:val="ru-RU"/>
        </w:rPr>
        <w:instrText>04</w:instrText>
      </w:r>
      <w:r w:rsidR="00235BDE">
        <w:instrText>A</w:instrText>
      </w:r>
      <w:r w:rsidR="00235BDE" w:rsidRPr="00F77135">
        <w:rPr>
          <w:lang w:val="ru-RU"/>
        </w:rPr>
        <w:instrText>8</w:instrText>
      </w:r>
      <w:r w:rsidR="00235BDE">
        <w:instrText>A</w:instrText>
      </w:r>
      <w:r w:rsidR="00235BDE" w:rsidRPr="00F77135">
        <w:rPr>
          <w:lang w:val="ru-RU"/>
        </w:rPr>
        <w:instrText>53</w:instrText>
      </w:r>
      <w:r w:rsidR="00235BDE">
        <w:instrText>EB</w:instrText>
      </w:r>
      <w:r w:rsidR="00235BDE" w:rsidRPr="00F77135">
        <w:rPr>
          <w:lang w:val="ru-RU"/>
        </w:rPr>
        <w:instrText>219</w:instrText>
      </w:r>
      <w:r w:rsidR="00235BDE">
        <w:instrText>A</w:instrText>
      </w:r>
      <w:r w:rsidR="00235BDE" w:rsidRPr="00F77135">
        <w:rPr>
          <w:lang w:val="ru-RU"/>
        </w:rPr>
        <w:instrText>4419</w:instrText>
      </w:r>
      <w:r w:rsidR="00235BDE">
        <w:instrText>EEAD</w:instrText>
      </w:r>
      <w:r w:rsidR="00235BDE" w:rsidRPr="00F77135">
        <w:rPr>
          <w:lang w:val="ru-RU"/>
        </w:rPr>
        <w:instrText>48680</w:instrText>
      </w:r>
      <w:r w:rsidR="00235BDE">
        <w:instrText>AEE</w:instrText>
      </w:r>
      <w:r w:rsidR="00235BDE" w:rsidRPr="00F77135">
        <w:rPr>
          <w:lang w:val="ru-RU"/>
        </w:rPr>
        <w:instrText>91</w:instrText>
      </w:r>
      <w:r w:rsidR="00235BDE">
        <w:instrText>E</w:instrText>
      </w:r>
      <w:r w:rsidR="00235BDE" w:rsidRPr="00F77135">
        <w:rPr>
          <w:lang w:val="ru-RU"/>
        </w:rPr>
        <w:instrText>867</w:instrText>
      </w:r>
      <w:r w:rsidR="00235BDE">
        <w:instrText>FF</w:instrText>
      </w:r>
      <w:r w:rsidR="00235BDE" w:rsidRPr="00F77135">
        <w:rPr>
          <w:lang w:val="ru-RU"/>
        </w:rPr>
        <w:instrText>4893</w:instrText>
      </w:r>
      <w:r w:rsidR="00235BDE">
        <w:instrText>F</w:instrText>
      </w:r>
      <w:r w:rsidR="00235BDE" w:rsidRPr="00F77135">
        <w:rPr>
          <w:lang w:val="ru-RU"/>
        </w:rPr>
        <w:instrText>75</w:instrText>
      </w:r>
      <w:r w:rsidR="00235BDE">
        <w:instrText>A</w:instrText>
      </w:r>
      <w:r w:rsidR="00235BDE" w:rsidRPr="00F77135">
        <w:rPr>
          <w:lang w:val="ru-RU"/>
        </w:rPr>
        <w:instrText>5</w:instrText>
      </w:r>
      <w:r w:rsidR="00235BDE">
        <w:instrText>E</w:instrText>
      </w:r>
      <w:r w:rsidR="00235BDE" w:rsidRPr="00F77135">
        <w:rPr>
          <w:lang w:val="ru-RU"/>
        </w:rPr>
        <w:instrText>5</w:instrText>
      </w:r>
      <w:r w:rsidR="00235BDE">
        <w:instrText>E</w:instrText>
      </w:r>
      <w:r w:rsidR="00235BDE" w:rsidRPr="00F77135">
        <w:rPr>
          <w:lang w:val="ru-RU"/>
        </w:rPr>
        <w:instrText>95</w:instrText>
      </w:r>
      <w:r w:rsidR="00235BDE">
        <w:instrText>CD</w:instrText>
      </w:r>
      <w:r w:rsidR="00235BDE" w:rsidRPr="00F77135">
        <w:rPr>
          <w:lang w:val="ru-RU"/>
        </w:rPr>
        <w:instrText>3668</w:instrText>
      </w:r>
      <w:r w:rsidR="00235BDE">
        <w:instrText>AAFD</w:instrText>
      </w:r>
      <w:r w:rsidR="00235BDE" w:rsidRPr="00F77135">
        <w:rPr>
          <w:lang w:val="ru-RU"/>
        </w:rPr>
        <w:instrText>4865</w:instrText>
      </w:r>
      <w:r w:rsidR="00235BDE">
        <w:instrText>E</w:instrText>
      </w:r>
      <w:r w:rsidR="00235BDE" w:rsidRPr="00F77135">
        <w:rPr>
          <w:lang w:val="ru-RU"/>
        </w:rPr>
        <w:instrText>325</w:instrText>
      </w:r>
      <w:r w:rsidR="00235BDE">
        <w:instrText>C</w:instrText>
      </w:r>
      <w:r w:rsidR="00235BDE" w:rsidRPr="00F77135">
        <w:rPr>
          <w:lang w:val="ru-RU"/>
        </w:rPr>
        <w:instrText>8</w:instrText>
      </w:r>
      <w:r w:rsidR="00235BDE">
        <w:instrText>ED</w:instrText>
      </w:r>
      <w:r w:rsidR="00235BDE" w:rsidRPr="00F77135">
        <w:rPr>
          <w:lang w:val="ru-RU"/>
        </w:rPr>
        <w:instrText>11</w:instrText>
      </w:r>
      <w:r w:rsidR="00235BDE">
        <w:instrText>EBCB</w:instrText>
      </w:r>
      <w:r w:rsidR="00235BDE" w:rsidRPr="00F77135">
        <w:rPr>
          <w:lang w:val="ru-RU"/>
        </w:rPr>
        <w:instrText>4</w:instrText>
      </w:r>
      <w:r w:rsidR="00235BDE">
        <w:instrText>B</w:instrText>
      </w:r>
      <w:r w:rsidR="00235BDE" w:rsidRPr="00F77135">
        <w:rPr>
          <w:lang w:val="ru-RU"/>
        </w:rPr>
        <w:instrText>5</w:instrText>
      </w:r>
      <w:r w:rsidR="00235BDE">
        <w:instrText>E</w:instrText>
      </w:r>
      <w:r w:rsidR="00235BDE" w:rsidRPr="00F77135">
        <w:rPr>
          <w:lang w:val="ru-RU"/>
        </w:rPr>
        <w:instrText>2</w:instrText>
      </w:r>
      <w:r w:rsidR="00235BDE">
        <w:instrText>C</w:instrText>
      </w:r>
      <w:r w:rsidR="00235BDE" w:rsidRPr="00F77135">
        <w:rPr>
          <w:lang w:val="ru-RU"/>
        </w:rPr>
        <w:instrText>3</w:instrText>
      </w:r>
      <w:r w:rsidR="00235BDE">
        <w:instrText>D</w:instrText>
      </w:r>
      <w:r w:rsidR="00235BDE" w:rsidRPr="00F77135">
        <w:rPr>
          <w:lang w:val="ru-RU"/>
        </w:rPr>
        <w:instrText>112</w:instrText>
      </w:r>
      <w:r w:rsidR="00235BDE">
        <w:instrText>A</w:instrText>
      </w:r>
      <w:r w:rsidR="00235BDE" w:rsidRPr="00F77135">
        <w:rPr>
          <w:lang w:val="ru-RU"/>
        </w:rPr>
        <w:instrText>3425</w:instrText>
      </w:r>
      <w:r w:rsidR="00235BDE">
        <w:instrText>B</w:instrText>
      </w:r>
      <w:r w:rsidR="00235BDE" w:rsidRPr="00F77135">
        <w:rPr>
          <w:lang w:val="ru-RU"/>
        </w:rPr>
        <w:instrText>426</w:instrText>
      </w:r>
      <w:r w:rsidR="00235BDE">
        <w:instrText>C</w:instrText>
      </w:r>
      <w:r w:rsidR="00235BDE" w:rsidRPr="00F77135">
        <w:rPr>
          <w:lang w:val="ru-RU"/>
        </w:rPr>
        <w:instrText>4</w:instrText>
      </w:r>
      <w:r w:rsidR="00235BDE">
        <w:instrText>D</w:instrText>
      </w:r>
      <w:r w:rsidR="00235BDE" w:rsidRPr="00F77135">
        <w:rPr>
          <w:lang w:val="ru-RU"/>
        </w:rPr>
        <w:instrText>3</w:instrText>
      </w:r>
      <w:r w:rsidR="00235BDE">
        <w:instrText>AKFn</w:instrText>
      </w:r>
      <w:r w:rsidR="00235BDE" w:rsidRPr="00F77135">
        <w:rPr>
          <w:lang w:val="ru-RU"/>
        </w:rPr>
        <w:instrText>4</w:instrText>
      </w:r>
      <w:r w:rsidR="00235BDE">
        <w:instrText>A</w:instrText>
      </w:r>
      <w:r w:rsidR="00235BDE" w:rsidRPr="00F77135">
        <w:rPr>
          <w:lang w:val="ru-RU"/>
        </w:rPr>
        <w:instrText xml:space="preserve">" </w:instrText>
      </w:r>
      <w:r w:rsidR="00235BDE">
        <w:fldChar w:fldCharType="separate"/>
      </w:r>
      <w:r w:rsidR="00396D6A" w:rsidRPr="006717B7">
        <w:rPr>
          <w:rFonts w:ascii="Times New Roman" w:eastAsiaTheme="minorHAnsi" w:hAnsi="Times New Roman" w:cs="Times New Roman"/>
          <w:bCs/>
          <w:lang w:val="ru-RU"/>
        </w:rPr>
        <w:t>статьёй 95</w:t>
      </w:r>
      <w:r w:rsidR="00235BDE">
        <w:rPr>
          <w:rFonts w:ascii="Times New Roman" w:eastAsiaTheme="minorHAnsi" w:hAnsi="Times New Roman" w:cs="Times New Roman"/>
          <w:bCs/>
          <w:lang w:val="ru-RU"/>
        </w:rPr>
        <w:fldChar w:fldCharType="end"/>
      </w:r>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w:t>
      </w:r>
      <w:r w:rsidR="00C50F7C">
        <w:rPr>
          <w:rFonts w:ascii="Times New Roman" w:hAnsi="Times New Roman" w:cs="Times New Roman"/>
          <w:b/>
          <w:color w:val="000000"/>
          <w:lang w:val="ru-RU"/>
        </w:rPr>
        <w:t>, ве</w:t>
      </w:r>
      <w:r w:rsidR="001246AC">
        <w:rPr>
          <w:rFonts w:ascii="Times New Roman" w:hAnsi="Times New Roman" w:cs="Times New Roman"/>
          <w:b/>
          <w:color w:val="000000"/>
          <w:lang w:val="ru-RU"/>
        </w:rPr>
        <w:t>р</w:t>
      </w:r>
      <w:r w:rsidR="00C50F7C">
        <w:rPr>
          <w:rFonts w:ascii="Times New Roman" w:hAnsi="Times New Roman" w:cs="Times New Roman"/>
          <w:b/>
          <w:color w:val="000000"/>
          <w:lang w:val="ru-RU"/>
        </w:rPr>
        <w:t xml:space="preserve">но </w:t>
      </w:r>
      <w:proofErr w:type="gramStart"/>
      <w:r w:rsidR="00C50F7C">
        <w:rPr>
          <w:rFonts w:ascii="Times New Roman" w:hAnsi="Times New Roman" w:cs="Times New Roman"/>
          <w:b/>
          <w:color w:val="000000"/>
          <w:lang w:val="ru-RU"/>
        </w:rPr>
        <w:t xml:space="preserve">оформленного </w:t>
      </w:r>
      <w:r w:rsidR="005F6077" w:rsidRPr="000D0502">
        <w:rPr>
          <w:rFonts w:ascii="Times New Roman" w:hAnsi="Times New Roman" w:cs="Times New Roman"/>
          <w:b/>
          <w:color w:val="000000"/>
          <w:lang w:val="ru-RU"/>
        </w:rPr>
        <w:t xml:space="preserve"> счёта</w:t>
      </w:r>
      <w:proofErr w:type="gramEnd"/>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r w:rsidR="00EC2E88" w:rsidRPr="006717B7">
        <w:rPr>
          <w:rFonts w:ascii="Times New Roman" w:hAnsi="Times New Roman" w:cs="Times New Roman"/>
          <w:bCs/>
          <w:lang w:val="ru-RU"/>
        </w:rPr>
        <w:t>надлежащим</w:t>
      </w:r>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l</w:instrText>
      </w:r>
      <w:r w:rsidR="00235BDE" w:rsidRPr="00F77135">
        <w:rPr>
          <w:lang w:val="ru-RU"/>
        </w:rPr>
        <w:instrText xml:space="preserve"> "</w:instrText>
      </w:r>
      <w:r w:rsidR="00235BDE">
        <w:instrText>Par</w:instrText>
      </w:r>
      <w:r w:rsidR="00235BDE" w:rsidRPr="00F77135">
        <w:rPr>
          <w:lang w:val="ru-RU"/>
        </w:rPr>
        <w:instrText>2305" \</w:instrText>
      </w:r>
      <w:r w:rsidR="00235BDE">
        <w:instrText>o</w:instrText>
      </w:r>
      <w:r w:rsidR="00235BDE" w:rsidRPr="00F77135">
        <w:rPr>
          <w:lang w:val="ru-RU"/>
        </w:rPr>
        <w:instrText xml:space="preserve"> "1. Заказчиком, за исключением случаев, предусмотренных частью 2 настоящей статьи, в извещении об осуществлении </w:instrText>
      </w:r>
      <w:r w:rsidR="00235BDE" w:rsidRPr="00F77135">
        <w:rPr>
          <w:lang w:val="ru-RU"/>
        </w:rPr>
        <w:instrText xml:space="preserve">закупки, документации о закупке, проекте контракта, приглашении должно быть установлено требование обеспечения исполнения контракта." </w:instrText>
      </w:r>
      <w:r w:rsidR="00235BDE">
        <w:fldChar w:fldCharType="separate"/>
      </w:r>
      <w:r w:rsidRPr="006717B7">
        <w:rPr>
          <w:rFonts w:ascii="Times New Roman" w:hAnsi="Times New Roman" w:cs="Times New Roman"/>
          <w:lang w:val="ru-RU"/>
        </w:rPr>
        <w:t>частью 1 статьи 96</w:t>
      </w:r>
      <w:r w:rsidR="00235BDE">
        <w:rPr>
          <w:rFonts w:ascii="Times New Roman" w:hAnsi="Times New Roman" w:cs="Times New Roman"/>
          <w:lang w:val="ru-RU"/>
        </w:rPr>
        <w:fldChar w:fldCharType="end"/>
      </w:r>
      <w:r w:rsidRPr="006717B7">
        <w:rPr>
          <w:lang w:val="ru-RU"/>
        </w:rPr>
        <w:t xml:space="preserve"> </w:t>
      </w:r>
      <w:r w:rsidRPr="006717B7">
        <w:rPr>
          <w:rFonts w:ascii="Times New Roman" w:hAnsi="Times New Roman" w:cs="Times New Roman"/>
          <w:lang w:val="ru-RU"/>
        </w:rPr>
        <w:t xml:space="preserve">и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l</w:instrText>
      </w:r>
      <w:r w:rsidR="00235BDE" w:rsidRPr="00F77135">
        <w:rPr>
          <w:lang w:val="ru-RU"/>
        </w:rPr>
        <w:instrText xml:space="preserve"> "</w:instrText>
      </w:r>
      <w:r w:rsidR="00235BDE">
        <w:instrText>Par</w:instrText>
      </w:r>
      <w:r w:rsidR="00235BDE" w:rsidRPr="00F77135">
        <w:rPr>
          <w:lang w:val="ru-RU"/>
        </w:rPr>
        <w:instrText>1257" \</w:instrText>
      </w:r>
      <w:r w:rsidR="00235BDE">
        <w:instrText>o</w:instrText>
      </w:r>
      <w:r w:rsidR="00235BDE" w:rsidRPr="00F77135">
        <w:rPr>
          <w:lang w:val="ru-RU"/>
        </w:rPr>
        <w:instrText xml:space="preserve"> "Статья 45. Условия независимой гарантии. Реестры независимых гарантий"</w:instrText>
      </w:r>
      <w:r w:rsidR="00235BDE" w:rsidRPr="00F77135">
        <w:rPr>
          <w:lang w:val="ru-RU"/>
        </w:rPr>
        <w:instrText xml:space="preserve"> </w:instrText>
      </w:r>
      <w:r w:rsidR="00235BDE">
        <w:fldChar w:fldCharType="separate"/>
      </w:r>
      <w:r w:rsidRPr="006717B7">
        <w:rPr>
          <w:rFonts w:ascii="Times New Roman" w:hAnsi="Times New Roman" w:cs="Times New Roman"/>
          <w:lang w:val="ru-RU"/>
        </w:rPr>
        <w:t>требованиям статьи 45</w:t>
      </w:r>
      <w:r w:rsidR="00235BDE">
        <w:rPr>
          <w:rFonts w:ascii="Times New Roman" w:hAnsi="Times New Roman" w:cs="Times New Roman"/>
          <w:lang w:val="ru-RU"/>
        </w:rPr>
        <w:fldChar w:fldCharType="end"/>
      </w:r>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D66E7C">
        <w:rPr>
          <w:rFonts w:ascii="Times New Roman" w:hAnsi="Times New Roman" w:cs="Times New Roman"/>
          <w:b/>
          <w:spacing w:val="-5"/>
          <w:u w:val="single"/>
          <w:lang w:val="ru-RU"/>
        </w:rPr>
        <w:t>1</w:t>
      </w:r>
      <w:r w:rsidR="00F77135">
        <w:rPr>
          <w:rFonts w:ascii="Times New Roman" w:hAnsi="Times New Roman" w:cs="Times New Roman"/>
          <w:b/>
          <w:spacing w:val="-5"/>
          <w:u w:val="single"/>
          <w:lang w:val="ru-RU"/>
        </w:rPr>
        <w:t>2</w:t>
      </w:r>
      <w:bookmarkStart w:id="4" w:name="_GoBack"/>
      <w:bookmarkEnd w:id="4"/>
      <w:r w:rsidR="00572568" w:rsidRPr="00572568">
        <w:rPr>
          <w:rFonts w:ascii="Times New Roman" w:hAnsi="Times New Roman" w:cs="Times New Roman"/>
          <w:b/>
          <w:spacing w:val="-5"/>
          <w:u w:val="single"/>
          <w:lang w:val="ru-RU"/>
        </w:rPr>
        <w:t xml:space="preserve"> рабочих дней, с даты подписания ЭК</w:t>
      </w:r>
      <w:r w:rsidR="00572568">
        <w:rPr>
          <w:rFonts w:ascii="Times New Roman" w:hAnsi="Times New Roman" w:cs="Times New Roman"/>
          <w:b/>
          <w:spacing w:val="-5"/>
          <w:u w:val="single"/>
          <w:lang w:val="ru-RU"/>
        </w:rPr>
        <w:t xml:space="preserve"> </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r w:rsidR="00EC2E88" w:rsidRPr="006717B7">
        <w:rPr>
          <w:rFonts w:ascii="Times New Roman" w:eastAsia="Calibri" w:hAnsi="Times New Roman" w:cs="Times New Roman"/>
          <w:lang w:val="ru-RU"/>
        </w:rPr>
        <w:t>проведения</w:t>
      </w:r>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r w:rsidR="00EC2E88" w:rsidRPr="006717B7">
        <w:rPr>
          <w:rFonts w:ascii="Times New Roman" w:eastAsia="Calibri" w:hAnsi="Times New Roman" w:cs="Times New Roman"/>
          <w:lang w:val="ru-RU"/>
        </w:rPr>
        <w:t>проведения</w:t>
      </w:r>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r w:rsidR="00EC2E88" w:rsidRPr="006717B7">
        <w:rPr>
          <w:rFonts w:ascii="Times New Roman" w:eastAsia="Calibri" w:hAnsi="Times New Roman" w:cs="Times New Roman"/>
          <w:lang w:val="ru-RU"/>
        </w:rPr>
        <w:t>проведения</w:t>
      </w:r>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r w:rsidR="00EC2E88" w:rsidRPr="00533842">
        <w:rPr>
          <w:rFonts w:ascii="Times New Roman" w:hAnsi="Times New Roman" w:cs="Times New Roman"/>
          <w:sz w:val="24"/>
          <w:szCs w:val="24"/>
          <w:lang w:val="ru-RU"/>
        </w:rPr>
        <w:t>по-настоящему</w:t>
      </w:r>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lastRenderedPageBreak/>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consultantplus</w:instrText>
      </w:r>
      <w:r w:rsidR="00235BDE" w:rsidRPr="00F77135">
        <w:rPr>
          <w:lang w:val="ru-RU"/>
        </w:rPr>
        <w:instrText>://</w:instrText>
      </w:r>
      <w:r w:rsidR="00235BDE">
        <w:instrText>offline</w:instrText>
      </w:r>
      <w:r w:rsidR="00235BDE" w:rsidRPr="00F77135">
        <w:rPr>
          <w:lang w:val="ru-RU"/>
        </w:rPr>
        <w:instrText>/</w:instrText>
      </w:r>
      <w:r w:rsidR="00235BDE">
        <w:instrText>ref</w:instrText>
      </w:r>
      <w:r w:rsidR="00235BDE" w:rsidRPr="00F77135">
        <w:rPr>
          <w:lang w:val="ru-RU"/>
        </w:rPr>
        <w:instrText>=275101</w:instrText>
      </w:r>
      <w:r w:rsidR="00235BDE">
        <w:instrText>A</w:instrText>
      </w:r>
      <w:r w:rsidR="00235BDE" w:rsidRPr="00F77135">
        <w:rPr>
          <w:lang w:val="ru-RU"/>
        </w:rPr>
        <w:instrText>81423</w:instrText>
      </w:r>
      <w:r w:rsidR="00235BDE">
        <w:instrText>F</w:instrText>
      </w:r>
      <w:r w:rsidR="00235BDE" w:rsidRPr="00F77135">
        <w:rPr>
          <w:lang w:val="ru-RU"/>
        </w:rPr>
        <w:instrText>3</w:instrText>
      </w:r>
      <w:r w:rsidR="00235BDE">
        <w:instrText>B</w:instrText>
      </w:r>
      <w:r w:rsidR="00235BDE" w:rsidRPr="00F77135">
        <w:rPr>
          <w:lang w:val="ru-RU"/>
        </w:rPr>
        <w:instrText>96</w:instrText>
      </w:r>
      <w:r w:rsidR="00235BDE">
        <w:instrText>F</w:instrText>
      </w:r>
      <w:r w:rsidR="00235BDE" w:rsidRPr="00F77135">
        <w:rPr>
          <w:lang w:val="ru-RU"/>
        </w:rPr>
        <w:instrText>3</w:instrText>
      </w:r>
      <w:r w:rsidR="00235BDE">
        <w:instrText>FCA</w:instrText>
      </w:r>
      <w:r w:rsidR="00235BDE" w:rsidRPr="00F77135">
        <w:rPr>
          <w:lang w:val="ru-RU"/>
        </w:rPr>
        <w:instrText>09</w:instrText>
      </w:r>
      <w:r w:rsidR="00235BDE">
        <w:instrText>C</w:instrText>
      </w:r>
      <w:r w:rsidR="00235BDE" w:rsidRPr="00F77135">
        <w:rPr>
          <w:lang w:val="ru-RU"/>
        </w:rPr>
        <w:instrText>27</w:instrText>
      </w:r>
      <w:r w:rsidR="00235BDE">
        <w:instrText>B</w:instrText>
      </w:r>
      <w:r w:rsidR="00235BDE" w:rsidRPr="00F77135">
        <w:rPr>
          <w:lang w:val="ru-RU"/>
        </w:rPr>
        <w:instrText>4</w:instrText>
      </w:r>
      <w:r w:rsidR="00235BDE">
        <w:instrText>F</w:instrText>
      </w:r>
      <w:r w:rsidR="00235BDE" w:rsidRPr="00F77135">
        <w:rPr>
          <w:lang w:val="ru-RU"/>
        </w:rPr>
        <w:instrText>9295</w:instrText>
      </w:r>
      <w:r w:rsidR="00235BDE">
        <w:instrText>B</w:instrText>
      </w:r>
      <w:r w:rsidR="00235BDE" w:rsidRPr="00F77135">
        <w:rPr>
          <w:lang w:val="ru-RU"/>
        </w:rPr>
        <w:instrText>83</w:instrText>
      </w:r>
      <w:r w:rsidR="00235BDE">
        <w:instrText>A</w:instrText>
      </w:r>
      <w:r w:rsidR="00235BDE" w:rsidRPr="00F77135">
        <w:rPr>
          <w:lang w:val="ru-RU"/>
        </w:rPr>
        <w:instrText>6</w:instrText>
      </w:r>
      <w:r w:rsidR="00235BDE">
        <w:instrText>B</w:instrText>
      </w:r>
      <w:r w:rsidR="00235BDE" w:rsidRPr="00F77135">
        <w:rPr>
          <w:lang w:val="ru-RU"/>
        </w:rPr>
        <w:instrText>8</w:instrText>
      </w:r>
      <w:r w:rsidR="00235BDE">
        <w:instrText>FC</w:instrText>
      </w:r>
      <w:r w:rsidR="00235BDE" w:rsidRPr="00F77135">
        <w:rPr>
          <w:lang w:val="ru-RU"/>
        </w:rPr>
        <w:instrText>7</w:instrText>
      </w:r>
      <w:r w:rsidR="00235BDE">
        <w:instrText>F</w:instrText>
      </w:r>
      <w:r w:rsidR="00235BDE" w:rsidRPr="00F77135">
        <w:rPr>
          <w:lang w:val="ru-RU"/>
        </w:rPr>
        <w:instrText>5</w:instrText>
      </w:r>
      <w:r w:rsidR="00235BDE">
        <w:instrText>A</w:instrText>
      </w:r>
      <w:r w:rsidR="00235BDE" w:rsidRPr="00F77135">
        <w:rPr>
          <w:lang w:val="ru-RU"/>
        </w:rPr>
        <w:instrText>78</w:instrText>
      </w:r>
      <w:r w:rsidR="00235BDE">
        <w:instrText>F</w:instrText>
      </w:r>
      <w:r w:rsidR="00235BDE" w:rsidRPr="00F77135">
        <w:rPr>
          <w:lang w:val="ru-RU"/>
        </w:rPr>
        <w:instrText>6746</w:instrText>
      </w:r>
      <w:r w:rsidR="00235BDE">
        <w:instrText>FCB</w:instrText>
      </w:r>
      <w:r w:rsidR="00235BDE" w:rsidRPr="00F77135">
        <w:rPr>
          <w:lang w:val="ru-RU"/>
        </w:rPr>
        <w:instrText>72</w:instrText>
      </w:r>
      <w:r w:rsidR="00235BDE">
        <w:instrText>C</w:instrText>
      </w:r>
      <w:r w:rsidR="00235BDE" w:rsidRPr="00F77135">
        <w:rPr>
          <w:lang w:val="ru-RU"/>
        </w:rPr>
        <w:instrText>502</w:instrText>
      </w:r>
      <w:r w:rsidR="00235BDE">
        <w:instrText>E</w:instrText>
      </w:r>
      <w:r w:rsidR="00235BDE" w:rsidRPr="00F77135">
        <w:rPr>
          <w:lang w:val="ru-RU"/>
        </w:rPr>
        <w:instrText>175</w:instrText>
      </w:r>
      <w:r w:rsidR="00235BDE">
        <w:instrText>B</w:instrText>
      </w:r>
      <w:r w:rsidR="00235BDE" w:rsidRPr="00F77135">
        <w:rPr>
          <w:lang w:val="ru-RU"/>
        </w:rPr>
        <w:instrText>874887</w:instrText>
      </w:r>
      <w:r w:rsidR="00235BDE">
        <w:instrText>BA</w:instrText>
      </w:r>
      <w:r w:rsidR="00235BDE" w:rsidRPr="00F77135">
        <w:rPr>
          <w:lang w:val="ru-RU"/>
        </w:rPr>
        <w:instrText>2</w:instrText>
      </w:r>
      <w:r w:rsidR="00235BDE">
        <w:instrText>FEFo</w:instrText>
      </w:r>
      <w:r w:rsidR="00235BDE" w:rsidRPr="00F77135">
        <w:rPr>
          <w:lang w:val="ru-RU"/>
        </w:rPr>
        <w:instrText>5</w:instrText>
      </w:r>
      <w:r w:rsidR="00235BDE">
        <w:instrText>y</w:instrText>
      </w:r>
      <w:r w:rsidR="00235BDE" w:rsidRPr="00F77135">
        <w:rPr>
          <w:lang w:val="ru-RU"/>
        </w:rPr>
        <w:instrText>5</w:instrText>
      </w:r>
      <w:r w:rsidR="00235BDE">
        <w:instrText>G</w:instrText>
      </w:r>
      <w:r w:rsidR="00235BDE" w:rsidRPr="00F77135">
        <w:rPr>
          <w:lang w:val="ru-RU"/>
        </w:rPr>
        <w:instrText xml:space="preserve">" </w:instrText>
      </w:r>
      <w:r w:rsidR="00235BDE">
        <w:fldChar w:fldCharType="separate"/>
      </w:r>
      <w:r w:rsidR="00B70AF4" w:rsidRPr="00F67AFD">
        <w:rPr>
          <w:rFonts w:ascii="Times New Roman" w:hAnsi="Times New Roman" w:cs="Times New Roman"/>
          <w:color w:val="000000" w:themeColor="text1"/>
          <w:lang w:val="ru-RU"/>
        </w:rPr>
        <w:t>пунктом 7 части 1 статьи 33</w:t>
      </w:r>
      <w:r w:rsidR="00235BDE">
        <w:rPr>
          <w:rFonts w:ascii="Times New Roman" w:hAnsi="Times New Roman" w:cs="Times New Roman"/>
          <w:color w:val="000000" w:themeColor="text1"/>
          <w:lang w:val="ru-RU"/>
        </w:rPr>
        <w:fldChar w:fldCharType="end"/>
      </w:r>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r w:rsidR="00EC2E88">
        <w:rPr>
          <w:rFonts w:ascii="Times New Roman" w:hAnsi="Times New Roman" w:cs="Times New Roman"/>
          <w:lang w:val="ru-RU"/>
        </w:rPr>
        <w:t>не достижения</w:t>
      </w:r>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r w:rsidR="00EC2E88" w:rsidRPr="002161E8">
        <w:rPr>
          <w:lang w:val="ru-RU"/>
        </w:rPr>
        <w:t>по-настоящему</w:t>
      </w:r>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lastRenderedPageBreak/>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Поставщика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lastRenderedPageBreak/>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consultantplus</w:instrText>
      </w:r>
      <w:r w:rsidR="00235BDE" w:rsidRPr="00F77135">
        <w:rPr>
          <w:lang w:val="ru-RU"/>
        </w:rPr>
        <w:instrText>://</w:instrText>
      </w:r>
      <w:r w:rsidR="00235BDE">
        <w:instrText>offline</w:instrText>
      </w:r>
      <w:r w:rsidR="00235BDE" w:rsidRPr="00F77135">
        <w:rPr>
          <w:lang w:val="ru-RU"/>
        </w:rPr>
        <w:instrText>/</w:instrText>
      </w:r>
      <w:r w:rsidR="00235BDE">
        <w:instrText>ref</w:instrText>
      </w:r>
      <w:r w:rsidR="00235BDE" w:rsidRPr="00F77135">
        <w:rPr>
          <w:lang w:val="ru-RU"/>
        </w:rPr>
        <w:instrText>=7</w:instrText>
      </w:r>
      <w:r w:rsidR="00235BDE">
        <w:instrText>A</w:instrText>
      </w:r>
      <w:r w:rsidR="00235BDE" w:rsidRPr="00F77135">
        <w:rPr>
          <w:lang w:val="ru-RU"/>
        </w:rPr>
        <w:instrText>225</w:instrText>
      </w:r>
      <w:r w:rsidR="00235BDE">
        <w:instrText>F</w:instrText>
      </w:r>
      <w:r w:rsidR="00235BDE" w:rsidRPr="00F77135">
        <w:rPr>
          <w:lang w:val="ru-RU"/>
        </w:rPr>
        <w:instrText>611713959</w:instrText>
      </w:r>
      <w:r w:rsidR="00235BDE">
        <w:instrText>A</w:instrText>
      </w:r>
      <w:r w:rsidR="00235BDE" w:rsidRPr="00F77135">
        <w:rPr>
          <w:lang w:val="ru-RU"/>
        </w:rPr>
        <w:instrText>44</w:instrText>
      </w:r>
      <w:r w:rsidR="00235BDE">
        <w:instrText>C</w:instrText>
      </w:r>
      <w:r w:rsidR="00235BDE" w:rsidRPr="00F77135">
        <w:rPr>
          <w:lang w:val="ru-RU"/>
        </w:rPr>
        <w:instrText>83201242334976836657</w:instrText>
      </w:r>
      <w:r w:rsidR="00235BDE">
        <w:instrText>AC</w:instrText>
      </w:r>
      <w:r w:rsidR="00235BDE" w:rsidRPr="00F77135">
        <w:rPr>
          <w:lang w:val="ru-RU"/>
        </w:rPr>
        <w:instrText>253</w:instrText>
      </w:r>
      <w:r w:rsidR="00235BDE">
        <w:instrText>E</w:instrText>
      </w:r>
      <w:r w:rsidR="00235BDE" w:rsidRPr="00F77135">
        <w:rPr>
          <w:lang w:val="ru-RU"/>
        </w:rPr>
        <w:instrText>26</w:instrText>
      </w:r>
      <w:r w:rsidR="00235BDE">
        <w:instrText>AED</w:instrText>
      </w:r>
      <w:r w:rsidR="00235BDE" w:rsidRPr="00F77135">
        <w:rPr>
          <w:lang w:val="ru-RU"/>
        </w:rPr>
        <w:instrText>3</w:instrText>
      </w:r>
      <w:r w:rsidR="00235BDE">
        <w:instrText>B</w:instrText>
      </w:r>
      <w:r w:rsidR="00235BDE" w:rsidRPr="00F77135">
        <w:rPr>
          <w:lang w:val="ru-RU"/>
        </w:rPr>
        <w:instrText>5</w:instrText>
      </w:r>
      <w:r w:rsidR="00235BDE">
        <w:instrText>A</w:instrText>
      </w:r>
      <w:r w:rsidR="00235BDE" w:rsidRPr="00F77135">
        <w:rPr>
          <w:lang w:val="ru-RU"/>
        </w:rPr>
        <w:instrText>868</w:instrText>
      </w:r>
      <w:r w:rsidR="00235BDE">
        <w:instrText>B</w:instrText>
      </w:r>
      <w:r w:rsidR="00235BDE" w:rsidRPr="00F77135">
        <w:rPr>
          <w:lang w:val="ru-RU"/>
        </w:rPr>
        <w:instrText>4</w:instrText>
      </w:r>
      <w:r w:rsidR="00235BDE">
        <w:instrText>A</w:instrText>
      </w:r>
      <w:r w:rsidR="00235BDE" w:rsidRPr="00F77135">
        <w:rPr>
          <w:lang w:val="ru-RU"/>
        </w:rPr>
        <w:instrText>9530</w:instrText>
      </w:r>
      <w:r w:rsidR="00235BDE">
        <w:instrText>E</w:instrText>
      </w:r>
      <w:r w:rsidR="00235BDE" w:rsidRPr="00F77135">
        <w:rPr>
          <w:lang w:val="ru-RU"/>
        </w:rPr>
        <w:instrText>23</w:instrText>
      </w:r>
      <w:r w:rsidR="00235BDE">
        <w:instrText>AB</w:instrText>
      </w:r>
      <w:r w:rsidR="00235BDE" w:rsidRPr="00F77135">
        <w:rPr>
          <w:lang w:val="ru-RU"/>
        </w:rPr>
        <w:instrText>82129067</w:instrText>
      </w:r>
      <w:r w:rsidR="00235BDE">
        <w:instrText>BC</w:instrText>
      </w:r>
      <w:r w:rsidR="00235BDE" w:rsidRPr="00F77135">
        <w:rPr>
          <w:lang w:val="ru-RU"/>
        </w:rPr>
        <w:instrText>75</w:instrText>
      </w:r>
      <w:r w:rsidR="00235BDE">
        <w:instrText>A</w:instrText>
      </w:r>
      <w:r w:rsidR="00235BDE" w:rsidRPr="00F77135">
        <w:rPr>
          <w:lang w:val="ru-RU"/>
        </w:rPr>
        <w:instrText>1</w:instrText>
      </w:r>
      <w:r w:rsidR="00235BDE">
        <w:instrText>E</w:instrText>
      </w:r>
      <w:r w:rsidR="00235BDE" w:rsidRPr="00F77135">
        <w:rPr>
          <w:lang w:val="ru-RU"/>
        </w:rPr>
        <w:instrText>21</w:instrText>
      </w:r>
      <w:r w:rsidR="00235BDE">
        <w:instrText>D</w:instrText>
      </w:r>
      <w:r w:rsidR="00235BDE" w:rsidRPr="00F77135">
        <w:rPr>
          <w:lang w:val="ru-RU"/>
        </w:rPr>
        <w:instrText>8291</w:instrText>
      </w:r>
      <w:r w:rsidR="00235BDE">
        <w:instrText>EB</w:instrText>
      </w:r>
      <w:r w:rsidR="00235BDE" w:rsidRPr="00F77135">
        <w:rPr>
          <w:lang w:val="ru-RU"/>
        </w:rPr>
        <w:instrText>50</w:instrText>
      </w:r>
      <w:r w:rsidR="00235BDE">
        <w:instrText>D</w:instrText>
      </w:r>
      <w:r w:rsidR="00235BDE" w:rsidRPr="00F77135">
        <w:rPr>
          <w:lang w:val="ru-RU"/>
        </w:rPr>
        <w:instrText>822585</w:instrText>
      </w:r>
      <w:r w:rsidR="00235BDE">
        <w:instrText>DE</w:instrText>
      </w:r>
      <w:r w:rsidR="00235BDE" w:rsidRPr="00F77135">
        <w:rPr>
          <w:lang w:val="ru-RU"/>
        </w:rPr>
        <w:instrText>38</w:instrText>
      </w:r>
      <w:r w:rsidR="00235BDE">
        <w:instrText>DD</w:instrText>
      </w:r>
      <w:r w:rsidR="00235BDE" w:rsidRPr="00F77135">
        <w:rPr>
          <w:lang w:val="ru-RU"/>
        </w:rPr>
        <w:instrText>3</w:instrText>
      </w:r>
      <w:r w:rsidR="00235BDE">
        <w:instrText>Bo</w:instrText>
      </w:r>
      <w:r w:rsidR="00235BDE" w:rsidRPr="00F77135">
        <w:rPr>
          <w:lang w:val="ru-RU"/>
        </w:rPr>
        <w:instrText>2</w:instrText>
      </w:r>
      <w:r w:rsidR="00235BDE">
        <w:instrText>TBD</w:instrText>
      </w:r>
      <w:r w:rsidR="00235BDE" w:rsidRPr="00F77135">
        <w:rPr>
          <w:lang w:val="ru-RU"/>
        </w:rPr>
        <w:instrText>" \</w:instrText>
      </w:r>
      <w:r w:rsidR="00235BDE">
        <w:instrText>o</w:instrText>
      </w:r>
      <w:r w:rsidR="00235BDE" w:rsidRPr="00F77135">
        <w:rPr>
          <w:lang w:val="ru-RU"/>
        </w:rPr>
        <w:instrText xml:space="preserve"> "Справочная информация: \"Ключевая ставка и процентная ставка рефинансирования (учетная ставка)</w:instrText>
      </w:r>
      <w:r w:rsidR="00235BDE" w:rsidRPr="00F77135">
        <w:rPr>
          <w:lang w:val="ru-RU"/>
        </w:rPr>
        <w:instrText xml:space="preserve">, установленные Банком России\" (Материал подготовлен специалистами КонсультантПлюс по данным Банка России){КонсультантПлюс}" </w:instrText>
      </w:r>
      <w:r w:rsidR="00235BDE">
        <w:fldChar w:fldCharType="separate"/>
      </w:r>
      <w:r w:rsidRPr="00C50B00">
        <w:rPr>
          <w:rFonts w:ascii="Times New Roman" w:hAnsi="Times New Roman" w:cs="Times New Roman"/>
          <w:sz w:val="24"/>
          <w:szCs w:val="24"/>
          <w:lang w:val="ru-RU"/>
        </w:rPr>
        <w:t>ключевой ставки</w:t>
      </w:r>
      <w:r w:rsidR="00235BDE">
        <w:rPr>
          <w:rFonts w:ascii="Times New Roman" w:hAnsi="Times New Roman" w:cs="Times New Roman"/>
          <w:sz w:val="24"/>
          <w:szCs w:val="24"/>
          <w:lang w:val="ru-RU"/>
        </w:rPr>
        <w:fldChar w:fldCharType="end"/>
      </w:r>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consultantplus</w:instrText>
      </w:r>
      <w:r w:rsidR="00235BDE" w:rsidRPr="00F77135">
        <w:rPr>
          <w:lang w:val="ru-RU"/>
        </w:rPr>
        <w:instrText>://</w:instrText>
      </w:r>
      <w:r w:rsidR="00235BDE">
        <w:instrText>offline</w:instrText>
      </w:r>
      <w:r w:rsidR="00235BDE" w:rsidRPr="00F77135">
        <w:rPr>
          <w:lang w:val="ru-RU"/>
        </w:rPr>
        <w:instrText>/</w:instrText>
      </w:r>
      <w:r w:rsidR="00235BDE">
        <w:instrText>ref</w:instrText>
      </w:r>
      <w:r w:rsidR="00235BDE" w:rsidRPr="00F77135">
        <w:rPr>
          <w:lang w:val="ru-RU"/>
        </w:rPr>
        <w:instrText>=7</w:instrText>
      </w:r>
      <w:r w:rsidR="00235BDE">
        <w:instrText>A</w:instrText>
      </w:r>
      <w:r w:rsidR="00235BDE" w:rsidRPr="00F77135">
        <w:rPr>
          <w:lang w:val="ru-RU"/>
        </w:rPr>
        <w:instrText>225</w:instrText>
      </w:r>
      <w:r w:rsidR="00235BDE">
        <w:instrText>F</w:instrText>
      </w:r>
      <w:r w:rsidR="00235BDE" w:rsidRPr="00F77135">
        <w:rPr>
          <w:lang w:val="ru-RU"/>
        </w:rPr>
        <w:instrText>611713959</w:instrText>
      </w:r>
      <w:r w:rsidR="00235BDE">
        <w:instrText>A</w:instrText>
      </w:r>
      <w:r w:rsidR="00235BDE" w:rsidRPr="00F77135">
        <w:rPr>
          <w:lang w:val="ru-RU"/>
        </w:rPr>
        <w:instrText>44</w:instrText>
      </w:r>
      <w:r w:rsidR="00235BDE">
        <w:instrText>C</w:instrText>
      </w:r>
      <w:r w:rsidR="00235BDE" w:rsidRPr="00F77135">
        <w:rPr>
          <w:lang w:val="ru-RU"/>
        </w:rPr>
        <w:instrText>83201242334976</w:instrText>
      </w:r>
      <w:r w:rsidR="00235BDE">
        <w:instrText>A</w:instrText>
      </w:r>
      <w:r w:rsidR="00235BDE" w:rsidRPr="00F77135">
        <w:rPr>
          <w:lang w:val="ru-RU"/>
        </w:rPr>
        <w:instrText>3</w:instrText>
      </w:r>
      <w:r w:rsidR="00235BDE" w:rsidRPr="00F77135">
        <w:rPr>
          <w:lang w:val="ru-RU"/>
        </w:rPr>
        <w:instrText>7607</w:instrText>
      </w:r>
      <w:r w:rsidR="00235BDE">
        <w:instrText>FC</w:instrText>
      </w:r>
      <w:r w:rsidR="00235BDE" w:rsidRPr="00F77135">
        <w:rPr>
          <w:lang w:val="ru-RU"/>
        </w:rPr>
        <w:instrText>65</w:instrText>
      </w:r>
      <w:r w:rsidR="00235BDE">
        <w:instrText>CBF</w:instrText>
      </w:r>
      <w:r w:rsidR="00235BDE" w:rsidRPr="00F77135">
        <w:rPr>
          <w:lang w:val="ru-RU"/>
        </w:rPr>
        <w:instrText>60</w:instrText>
      </w:r>
      <w:r w:rsidR="00235BDE">
        <w:instrText>E</w:instrText>
      </w:r>
      <w:r w:rsidR="00235BDE" w:rsidRPr="00F77135">
        <w:rPr>
          <w:lang w:val="ru-RU"/>
        </w:rPr>
        <w:instrText>56256848</w:instrText>
      </w:r>
      <w:r w:rsidR="00235BDE">
        <w:instrText>C</w:instrText>
      </w:r>
      <w:r w:rsidR="00235BDE" w:rsidRPr="00F77135">
        <w:rPr>
          <w:lang w:val="ru-RU"/>
        </w:rPr>
        <w:instrText>45</w:instrText>
      </w:r>
      <w:r w:rsidR="00235BDE">
        <w:instrText>CA</w:instrText>
      </w:r>
      <w:r w:rsidR="00235BDE" w:rsidRPr="00F77135">
        <w:rPr>
          <w:lang w:val="ru-RU"/>
        </w:rPr>
        <w:instrText>27</w:instrText>
      </w:r>
      <w:r w:rsidR="00235BDE">
        <w:instrText>E</w:instrText>
      </w:r>
      <w:r w:rsidR="00235BDE" w:rsidRPr="00F77135">
        <w:rPr>
          <w:lang w:val="ru-RU"/>
        </w:rPr>
        <w:instrText>573</w:instrText>
      </w:r>
      <w:r w:rsidR="00235BDE">
        <w:instrText>B</w:instrText>
      </w:r>
      <w:r w:rsidR="00235BDE" w:rsidRPr="00F77135">
        <w:rPr>
          <w:lang w:val="ru-RU"/>
        </w:rPr>
        <w:instrText>42029077</w:instrText>
      </w:r>
      <w:r w:rsidR="00235BDE">
        <w:instrText>DC</w:instrText>
      </w:r>
      <w:r w:rsidR="00235BDE" w:rsidRPr="00F77135">
        <w:rPr>
          <w:lang w:val="ru-RU"/>
        </w:rPr>
        <w:instrText>5534124</w:instrText>
      </w:r>
      <w:r w:rsidR="00235BDE">
        <w:instrText>CD</w:instrText>
      </w:r>
      <w:r w:rsidR="00235BDE" w:rsidRPr="00F77135">
        <w:rPr>
          <w:lang w:val="ru-RU"/>
        </w:rPr>
        <w:instrText>3846</w:instrText>
      </w:r>
      <w:r w:rsidR="00235BDE">
        <w:instrText>B</w:instrText>
      </w:r>
      <w:r w:rsidR="00235BDE" w:rsidRPr="00F77135">
        <w:rPr>
          <w:lang w:val="ru-RU"/>
        </w:rPr>
        <w:instrText>90</w:instrText>
      </w:r>
      <w:r w:rsidR="00235BDE">
        <w:instrText>B</w:instrText>
      </w:r>
      <w:r w:rsidR="00235BDE" w:rsidRPr="00F77135">
        <w:rPr>
          <w:lang w:val="ru-RU"/>
        </w:rPr>
        <w:instrText>9</w:instrText>
      </w:r>
      <w:r w:rsidR="00235BDE">
        <w:instrText>B</w:instrText>
      </w:r>
      <w:r w:rsidR="00235BDE" w:rsidRPr="00F77135">
        <w:rPr>
          <w:lang w:val="ru-RU"/>
        </w:rPr>
        <w:instrText>3</w:instrText>
      </w:r>
      <w:r w:rsidR="00235BDE">
        <w:instrText>B</w:instrText>
      </w:r>
      <w:r w:rsidR="00235BDE" w:rsidRPr="00F77135">
        <w:rPr>
          <w:lang w:val="ru-RU"/>
        </w:rPr>
        <w:instrText>87</w:instrText>
      </w:r>
      <w:r w:rsidR="00235BDE">
        <w:instrText>C</w:instrText>
      </w:r>
      <w:r w:rsidR="00235BDE" w:rsidRPr="00F77135">
        <w:rPr>
          <w:lang w:val="ru-RU"/>
        </w:rPr>
        <w:instrText>224</w:instrText>
      </w:r>
      <w:r w:rsidR="00235BDE">
        <w:instrText>DF</w:instrText>
      </w:r>
      <w:r w:rsidR="00235BDE" w:rsidRPr="00F77135">
        <w:rPr>
          <w:lang w:val="ru-RU"/>
        </w:rPr>
        <w:instrText>392</w:instrText>
      </w:r>
      <w:r w:rsidR="00235BDE">
        <w:instrText>BoATAD</w:instrText>
      </w:r>
      <w:r w:rsidR="00235BDE" w:rsidRPr="00F77135">
        <w:rPr>
          <w:lang w:val="ru-RU"/>
        </w:rPr>
        <w:instrText>" \</w:instrText>
      </w:r>
      <w:r w:rsidR="00235BDE">
        <w:instrText>o</w:instrText>
      </w:r>
      <w:r w:rsidR="00235BDE" w:rsidRPr="00F77135">
        <w:rPr>
          <w:lang w:val="ru-RU"/>
        </w:rPr>
        <w:instrText xml:space="preserve"> "Постановление Правительства РФ от 30.08.2017 </w:instrText>
      </w:r>
      <w:r w:rsidR="00235BDE">
        <w:instrText>N</w:instrText>
      </w:r>
      <w:r w:rsidR="00235BDE" w:rsidRPr="00F77135">
        <w:rPr>
          <w:lang w:val="ru-RU"/>
        </w:rPr>
        <w:instrText xml:space="preserve"> 1042 (ред. от 02.08.2019) \"Об утверждении Правил определения размера штрафа, начисляемого в случае ненадлежащего исполне</w:instrText>
      </w:r>
      <w:r w:rsidR="00235BDE" w:rsidRPr="00F77135">
        <w:rPr>
          <w:lang w:val="ru-RU"/>
        </w:rPr>
        <w:instrText xml:space="preserve">ния заказчиком, неисполнения или ненадлежащего исполнения поставщиком (подрядчиком, исполните" </w:instrText>
      </w:r>
      <w:r w:rsidR="00235BDE">
        <w:fldChar w:fldCharType="separate"/>
      </w:r>
      <w:r w:rsidRPr="00C50B00">
        <w:rPr>
          <w:rFonts w:ascii="Times New Roman" w:hAnsi="Times New Roman" w:cs="Times New Roman"/>
          <w:sz w:val="24"/>
          <w:szCs w:val="24"/>
          <w:lang w:val="ru-RU"/>
        </w:rPr>
        <w:t>порядке</w:t>
      </w:r>
      <w:r w:rsidR="00235BDE">
        <w:rPr>
          <w:rFonts w:ascii="Times New Roman" w:hAnsi="Times New Roman" w:cs="Times New Roman"/>
          <w:sz w:val="24"/>
          <w:szCs w:val="24"/>
          <w:lang w:val="ru-RU"/>
        </w:rPr>
        <w:fldChar w:fldCharType="end"/>
      </w:r>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xml:space="preserve">) и фактически исполненных </w:t>
      </w:r>
      <w:r w:rsidRPr="00684C13">
        <w:rPr>
          <w:rFonts w:ascii="Times New Roman" w:hAnsi="Times New Roman" w:cs="Times New Roman"/>
          <w:sz w:val="24"/>
          <w:szCs w:val="24"/>
          <w:lang w:val="ru-RU"/>
        </w:rPr>
        <w:lastRenderedPageBreak/>
        <w:t>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consul</w:instrText>
      </w:r>
      <w:r w:rsidR="00235BDE">
        <w:instrText>tantplus</w:instrText>
      </w:r>
      <w:r w:rsidR="00235BDE" w:rsidRPr="00F77135">
        <w:rPr>
          <w:lang w:val="ru-RU"/>
        </w:rPr>
        <w:instrText>://</w:instrText>
      </w:r>
      <w:r w:rsidR="00235BDE">
        <w:instrText>offline</w:instrText>
      </w:r>
      <w:r w:rsidR="00235BDE" w:rsidRPr="00F77135">
        <w:rPr>
          <w:lang w:val="ru-RU"/>
        </w:rPr>
        <w:instrText>/</w:instrText>
      </w:r>
      <w:r w:rsidR="00235BDE">
        <w:instrText>ref</w:instrText>
      </w:r>
      <w:r w:rsidR="00235BDE" w:rsidRPr="00F77135">
        <w:rPr>
          <w:lang w:val="ru-RU"/>
        </w:rPr>
        <w:instrText>=7</w:instrText>
      </w:r>
      <w:r w:rsidR="00235BDE">
        <w:instrText>A</w:instrText>
      </w:r>
      <w:r w:rsidR="00235BDE" w:rsidRPr="00F77135">
        <w:rPr>
          <w:lang w:val="ru-RU"/>
        </w:rPr>
        <w:instrText>225</w:instrText>
      </w:r>
      <w:r w:rsidR="00235BDE">
        <w:instrText>F</w:instrText>
      </w:r>
      <w:r w:rsidR="00235BDE" w:rsidRPr="00F77135">
        <w:rPr>
          <w:lang w:val="ru-RU"/>
        </w:rPr>
        <w:instrText>611713959</w:instrText>
      </w:r>
      <w:r w:rsidR="00235BDE">
        <w:instrText>A</w:instrText>
      </w:r>
      <w:r w:rsidR="00235BDE" w:rsidRPr="00F77135">
        <w:rPr>
          <w:lang w:val="ru-RU"/>
        </w:rPr>
        <w:instrText>44</w:instrText>
      </w:r>
      <w:r w:rsidR="00235BDE">
        <w:instrText>C</w:instrText>
      </w:r>
      <w:r w:rsidR="00235BDE" w:rsidRPr="00F77135">
        <w:rPr>
          <w:lang w:val="ru-RU"/>
        </w:rPr>
        <w:instrText>83201242334976</w:instrText>
      </w:r>
      <w:r w:rsidR="00235BDE">
        <w:instrText>A</w:instrText>
      </w:r>
      <w:r w:rsidR="00235BDE" w:rsidRPr="00F77135">
        <w:rPr>
          <w:lang w:val="ru-RU"/>
        </w:rPr>
        <w:instrText>37607</w:instrText>
      </w:r>
      <w:r w:rsidR="00235BDE">
        <w:instrText>FC</w:instrText>
      </w:r>
      <w:r w:rsidR="00235BDE" w:rsidRPr="00F77135">
        <w:rPr>
          <w:lang w:val="ru-RU"/>
        </w:rPr>
        <w:instrText>65</w:instrText>
      </w:r>
      <w:r w:rsidR="00235BDE">
        <w:instrText>CBF</w:instrText>
      </w:r>
      <w:r w:rsidR="00235BDE" w:rsidRPr="00F77135">
        <w:rPr>
          <w:lang w:val="ru-RU"/>
        </w:rPr>
        <w:instrText>60</w:instrText>
      </w:r>
      <w:r w:rsidR="00235BDE">
        <w:instrText>E</w:instrText>
      </w:r>
      <w:r w:rsidR="00235BDE" w:rsidRPr="00F77135">
        <w:rPr>
          <w:lang w:val="ru-RU"/>
        </w:rPr>
        <w:instrText>56256848</w:instrText>
      </w:r>
      <w:r w:rsidR="00235BDE">
        <w:instrText>C</w:instrText>
      </w:r>
      <w:r w:rsidR="00235BDE" w:rsidRPr="00F77135">
        <w:rPr>
          <w:lang w:val="ru-RU"/>
        </w:rPr>
        <w:instrText>45</w:instrText>
      </w:r>
      <w:r w:rsidR="00235BDE">
        <w:instrText>CA</w:instrText>
      </w:r>
      <w:r w:rsidR="00235BDE" w:rsidRPr="00F77135">
        <w:rPr>
          <w:lang w:val="ru-RU"/>
        </w:rPr>
        <w:instrText>27</w:instrText>
      </w:r>
      <w:r w:rsidR="00235BDE">
        <w:instrText>E</w:instrText>
      </w:r>
      <w:r w:rsidR="00235BDE" w:rsidRPr="00F77135">
        <w:rPr>
          <w:lang w:val="ru-RU"/>
        </w:rPr>
        <w:instrText>573</w:instrText>
      </w:r>
      <w:r w:rsidR="00235BDE">
        <w:instrText>B</w:instrText>
      </w:r>
      <w:r w:rsidR="00235BDE" w:rsidRPr="00F77135">
        <w:rPr>
          <w:lang w:val="ru-RU"/>
        </w:rPr>
        <w:instrText>42029077</w:instrText>
      </w:r>
      <w:r w:rsidR="00235BDE">
        <w:instrText>DC</w:instrText>
      </w:r>
      <w:r w:rsidR="00235BDE" w:rsidRPr="00F77135">
        <w:rPr>
          <w:lang w:val="ru-RU"/>
        </w:rPr>
        <w:instrText>5594124</w:instrText>
      </w:r>
      <w:r w:rsidR="00235BDE">
        <w:instrText>CD</w:instrText>
      </w:r>
      <w:r w:rsidR="00235BDE" w:rsidRPr="00F77135">
        <w:rPr>
          <w:lang w:val="ru-RU"/>
        </w:rPr>
        <w:instrText>3846</w:instrText>
      </w:r>
      <w:r w:rsidR="00235BDE">
        <w:instrText>B</w:instrText>
      </w:r>
      <w:r w:rsidR="00235BDE" w:rsidRPr="00F77135">
        <w:rPr>
          <w:lang w:val="ru-RU"/>
        </w:rPr>
        <w:instrText>90</w:instrText>
      </w:r>
      <w:r w:rsidR="00235BDE">
        <w:instrText>B</w:instrText>
      </w:r>
      <w:r w:rsidR="00235BDE" w:rsidRPr="00F77135">
        <w:rPr>
          <w:lang w:val="ru-RU"/>
        </w:rPr>
        <w:instrText>9</w:instrText>
      </w:r>
      <w:r w:rsidR="00235BDE">
        <w:instrText>B</w:instrText>
      </w:r>
      <w:r w:rsidR="00235BDE" w:rsidRPr="00F77135">
        <w:rPr>
          <w:lang w:val="ru-RU"/>
        </w:rPr>
        <w:instrText>3</w:instrText>
      </w:r>
      <w:r w:rsidR="00235BDE">
        <w:instrText>B</w:instrText>
      </w:r>
      <w:r w:rsidR="00235BDE" w:rsidRPr="00F77135">
        <w:rPr>
          <w:lang w:val="ru-RU"/>
        </w:rPr>
        <w:instrText>87</w:instrText>
      </w:r>
      <w:r w:rsidR="00235BDE">
        <w:instrText>C</w:instrText>
      </w:r>
      <w:r w:rsidR="00235BDE" w:rsidRPr="00F77135">
        <w:rPr>
          <w:lang w:val="ru-RU"/>
        </w:rPr>
        <w:instrText>224</w:instrText>
      </w:r>
      <w:r w:rsidR="00235BDE">
        <w:instrText>DF</w:instrText>
      </w:r>
      <w:r w:rsidR="00235BDE" w:rsidRPr="00F77135">
        <w:rPr>
          <w:lang w:val="ru-RU"/>
        </w:rPr>
        <w:instrText>392</w:instrText>
      </w:r>
      <w:r w:rsidR="00235BDE">
        <w:instrText>BoATAD</w:instrText>
      </w:r>
      <w:r w:rsidR="00235BDE" w:rsidRPr="00F77135">
        <w:rPr>
          <w:lang w:val="ru-RU"/>
        </w:rPr>
        <w:instrText>" \</w:instrText>
      </w:r>
      <w:r w:rsidR="00235BDE">
        <w:instrText>o</w:instrText>
      </w:r>
      <w:r w:rsidR="00235BDE" w:rsidRPr="00F77135">
        <w:rPr>
          <w:lang w:val="ru-RU"/>
        </w:rPr>
        <w:instrText xml:space="preserve"> "Постановление Правительства РФ от 30.08.2017 </w:instrText>
      </w:r>
      <w:r w:rsidR="00235BDE">
        <w:instrText>N</w:instrText>
      </w:r>
      <w:r w:rsidR="00235BDE" w:rsidRPr="00F77135">
        <w:rPr>
          <w:lang w:val="ru-RU"/>
        </w:rPr>
        <w:instrText xml:space="preserve"> 1042 (ред. от 02.08.2019) \"Об утверждении Правил определения р</w:instrText>
      </w:r>
      <w:r w:rsidR="00235BDE" w:rsidRPr="00F77135">
        <w:rPr>
          <w:lang w:val="ru-RU"/>
        </w:rPr>
        <w:instrText xml:space="preserve">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rsidR="00235BDE">
        <w:fldChar w:fldCharType="separate"/>
      </w:r>
      <w:r w:rsidRPr="00C50B00">
        <w:rPr>
          <w:rFonts w:ascii="Times New Roman" w:hAnsi="Times New Roman" w:cs="Times New Roman"/>
          <w:sz w:val="24"/>
          <w:szCs w:val="24"/>
          <w:lang w:val="ru-RU"/>
        </w:rPr>
        <w:t>порядке</w:t>
      </w:r>
      <w:r w:rsidR="00235BDE">
        <w:rPr>
          <w:rFonts w:ascii="Times New Roman" w:hAnsi="Times New Roman" w:cs="Times New Roman"/>
          <w:sz w:val="24"/>
          <w:szCs w:val="24"/>
          <w:lang w:val="ru-RU"/>
        </w:rPr>
        <w:fldChar w:fldCharType="end"/>
      </w:r>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w:t>
      </w:r>
      <w:r w:rsidR="00EC2E88" w:rsidRPr="00321D0F">
        <w:rPr>
          <w:rFonts w:ascii="Times New Roman" w:hAnsi="Times New Roman" w:cs="Times New Roman"/>
          <w:lang w:val="ru-RU"/>
        </w:rPr>
        <w:t>по-настоящему</w:t>
      </w:r>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w:t>
      </w:r>
      <w:r w:rsidRPr="002161E8">
        <w:rPr>
          <w:rFonts w:ascii="Times New Roman" w:hAnsi="Times New Roman" w:cs="Times New Roman"/>
          <w:lang w:val="ru-RU"/>
        </w:rPr>
        <w:lastRenderedPageBreak/>
        <w:t>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lastRenderedPageBreak/>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consultantplus</w:instrText>
      </w:r>
      <w:r w:rsidR="00235BDE" w:rsidRPr="00F77135">
        <w:rPr>
          <w:lang w:val="ru-RU"/>
        </w:rPr>
        <w:instrText>://</w:instrText>
      </w:r>
      <w:r w:rsidR="00235BDE">
        <w:instrText>offline</w:instrText>
      </w:r>
      <w:r w:rsidR="00235BDE" w:rsidRPr="00F77135">
        <w:rPr>
          <w:lang w:val="ru-RU"/>
        </w:rPr>
        <w:instrText>/</w:instrText>
      </w:r>
      <w:r w:rsidR="00235BDE">
        <w:instrText>ref</w:instrText>
      </w:r>
      <w:r w:rsidR="00235BDE" w:rsidRPr="00F77135">
        <w:rPr>
          <w:lang w:val="ru-RU"/>
        </w:rPr>
        <w:instrText>=</w:instrText>
      </w:r>
      <w:r w:rsidR="00235BDE">
        <w:instrText>D</w:instrText>
      </w:r>
      <w:r w:rsidR="00235BDE" w:rsidRPr="00F77135">
        <w:rPr>
          <w:lang w:val="ru-RU"/>
        </w:rPr>
        <w:instrText>7177</w:instrText>
      </w:r>
      <w:r w:rsidR="00235BDE">
        <w:instrText>F</w:instrText>
      </w:r>
      <w:r w:rsidR="00235BDE" w:rsidRPr="00F77135">
        <w:rPr>
          <w:lang w:val="ru-RU"/>
        </w:rPr>
        <w:instrText>7</w:instrText>
      </w:r>
      <w:r w:rsidR="00235BDE">
        <w:instrText>EE</w:instrText>
      </w:r>
      <w:r w:rsidR="00235BDE" w:rsidRPr="00F77135">
        <w:rPr>
          <w:lang w:val="ru-RU"/>
        </w:rPr>
        <w:instrText>1</w:instrText>
      </w:r>
      <w:r w:rsidR="00235BDE">
        <w:instrText>DA</w:instrText>
      </w:r>
      <w:r w:rsidR="00235BDE" w:rsidRPr="00F77135">
        <w:rPr>
          <w:lang w:val="ru-RU"/>
        </w:rPr>
        <w:instrText>68</w:instrText>
      </w:r>
      <w:r w:rsidR="00235BDE">
        <w:instrText>A</w:instrText>
      </w:r>
      <w:r w:rsidR="00235BDE" w:rsidRPr="00F77135">
        <w:rPr>
          <w:lang w:val="ru-RU"/>
        </w:rPr>
        <w:instrText>493264844</w:instrText>
      </w:r>
      <w:r w:rsidR="00235BDE">
        <w:instrText>AC</w:instrText>
      </w:r>
      <w:r w:rsidR="00235BDE" w:rsidRPr="00F77135">
        <w:rPr>
          <w:lang w:val="ru-RU"/>
        </w:rPr>
        <w:instrText>9</w:instrText>
      </w:r>
      <w:r w:rsidR="00235BDE">
        <w:instrText>D</w:instrText>
      </w:r>
      <w:r w:rsidR="00235BDE" w:rsidRPr="00F77135">
        <w:rPr>
          <w:lang w:val="ru-RU"/>
        </w:rPr>
        <w:instrText>35</w:instrText>
      </w:r>
      <w:r w:rsidR="00235BDE">
        <w:instrText>F</w:instrText>
      </w:r>
      <w:r w:rsidR="00235BDE" w:rsidRPr="00F77135">
        <w:rPr>
          <w:lang w:val="ru-RU"/>
        </w:rPr>
        <w:instrText>3123</w:instrText>
      </w:r>
      <w:r w:rsidR="00235BDE">
        <w:instrText>FA</w:instrText>
      </w:r>
      <w:r w:rsidR="00235BDE" w:rsidRPr="00F77135">
        <w:rPr>
          <w:lang w:val="ru-RU"/>
        </w:rPr>
        <w:instrText>526</w:instrText>
      </w:r>
      <w:r w:rsidR="00235BDE">
        <w:instrText>DBB</w:instrText>
      </w:r>
      <w:r w:rsidR="00235BDE" w:rsidRPr="00F77135">
        <w:rPr>
          <w:lang w:val="ru-RU"/>
        </w:rPr>
        <w:instrText>667</w:instrText>
      </w:r>
      <w:r w:rsidR="00235BDE">
        <w:instrText>A</w:instrText>
      </w:r>
      <w:r w:rsidR="00235BDE" w:rsidRPr="00F77135">
        <w:rPr>
          <w:lang w:val="ru-RU"/>
        </w:rPr>
        <w:instrText>71091613843</w:instrText>
      </w:r>
      <w:r w:rsidR="00235BDE">
        <w:instrText>D</w:instrText>
      </w:r>
      <w:r w:rsidR="00235BDE" w:rsidRPr="00F77135">
        <w:rPr>
          <w:lang w:val="ru-RU"/>
        </w:rPr>
        <w:instrText>4237</w:instrText>
      </w:r>
      <w:r w:rsidR="00235BDE">
        <w:instrText>B</w:instrText>
      </w:r>
      <w:r w:rsidR="00235BDE" w:rsidRPr="00F77135">
        <w:rPr>
          <w:lang w:val="ru-RU"/>
        </w:rPr>
        <w:instrText>7342</w:instrText>
      </w:r>
      <w:r w:rsidR="00235BDE">
        <w:instrText>E</w:instrText>
      </w:r>
      <w:r w:rsidR="00235BDE" w:rsidRPr="00F77135">
        <w:rPr>
          <w:lang w:val="ru-RU"/>
        </w:rPr>
        <w:instrText>140</w:instrText>
      </w:r>
      <w:r w:rsidR="00235BDE">
        <w:instrText>A</w:instrText>
      </w:r>
      <w:r w:rsidR="00235BDE" w:rsidRPr="00F77135">
        <w:rPr>
          <w:lang w:val="ru-RU"/>
        </w:rPr>
        <w:instrText>14</w:instrText>
      </w:r>
      <w:r w:rsidR="00235BDE">
        <w:instrText>C</w:instrText>
      </w:r>
      <w:r w:rsidR="00235BDE" w:rsidRPr="00F77135">
        <w:rPr>
          <w:lang w:val="ru-RU"/>
        </w:rPr>
        <w:instrText>97804108659</w:instrText>
      </w:r>
      <w:r w:rsidR="00235BDE">
        <w:instrText>C</w:instrText>
      </w:r>
      <w:r w:rsidR="00235BDE" w:rsidRPr="00F77135">
        <w:rPr>
          <w:lang w:val="ru-RU"/>
        </w:rPr>
        <w:instrText>865</w:instrText>
      </w:r>
      <w:r w:rsidR="00235BDE">
        <w:instrText>F</w:instrText>
      </w:r>
      <w:r w:rsidR="00235BDE" w:rsidRPr="00F77135">
        <w:rPr>
          <w:lang w:val="ru-RU"/>
        </w:rPr>
        <w:instrText>158</w:instrText>
      </w:r>
      <w:r w:rsidR="00235BDE">
        <w:instrText>C</w:instrText>
      </w:r>
      <w:r w:rsidR="00235BDE">
        <w:instrText>FA</w:instrText>
      </w:r>
      <w:r w:rsidR="00235BDE" w:rsidRPr="00F77135">
        <w:rPr>
          <w:lang w:val="ru-RU"/>
        </w:rPr>
        <w:instrText>01</w:instrText>
      </w:r>
      <w:r w:rsidR="00235BDE">
        <w:instrText>B</w:instrText>
      </w:r>
      <w:r w:rsidR="00235BDE" w:rsidRPr="00F77135">
        <w:rPr>
          <w:lang w:val="ru-RU"/>
        </w:rPr>
        <w:instrText>5</w:instrText>
      </w:r>
      <w:r w:rsidR="00235BDE">
        <w:instrText>BB</w:instrText>
      </w:r>
      <w:r w:rsidR="00235BDE" w:rsidRPr="00F77135">
        <w:rPr>
          <w:lang w:val="ru-RU"/>
        </w:rPr>
        <w:instrText>06</w:instrText>
      </w:r>
      <w:r w:rsidR="00235BDE">
        <w:instrText>E</w:instrText>
      </w:r>
      <w:r w:rsidR="00235BDE" w:rsidRPr="00F77135">
        <w:rPr>
          <w:lang w:val="ru-RU"/>
        </w:rPr>
        <w:instrText>8</w:instrText>
      </w:r>
      <w:r w:rsidR="00235BDE">
        <w:instrText>r</w:instrText>
      </w:r>
      <w:r w:rsidR="00235BDE" w:rsidRPr="00F77135">
        <w:rPr>
          <w:lang w:val="ru-RU"/>
        </w:rPr>
        <w:instrText>0</w:instrText>
      </w:r>
      <w:r w:rsidR="00235BDE">
        <w:instrText>X</w:instrText>
      </w:r>
      <w:r w:rsidR="00235BDE" w:rsidRPr="00F77135">
        <w:rPr>
          <w:lang w:val="ru-RU"/>
        </w:rPr>
        <w:instrText xml:space="preserve">" </w:instrText>
      </w:r>
      <w:r w:rsidR="00235BDE">
        <w:fldChar w:fldCharType="separate"/>
      </w:r>
      <w:r w:rsidRPr="00F23DFE">
        <w:rPr>
          <w:rFonts w:ascii="Times New Roman" w:hAnsi="Times New Roman" w:cs="Times New Roman"/>
          <w:lang w:val="ru-RU"/>
        </w:rPr>
        <w:t>законом</w:t>
      </w:r>
      <w:r w:rsidR="00235BDE">
        <w:rPr>
          <w:rFonts w:ascii="Times New Roman" w:hAnsi="Times New Roman" w:cs="Times New Roman"/>
          <w:lang w:val="ru-RU"/>
        </w:rPr>
        <w:fldChar w:fldCharType="end"/>
      </w:r>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consultantplus</w:instrText>
      </w:r>
      <w:r w:rsidR="00235BDE" w:rsidRPr="00F77135">
        <w:rPr>
          <w:lang w:val="ru-RU"/>
        </w:rPr>
        <w:instrText>://</w:instrText>
      </w:r>
      <w:r w:rsidR="00235BDE">
        <w:instrText>offline</w:instrText>
      </w:r>
      <w:r w:rsidR="00235BDE" w:rsidRPr="00F77135">
        <w:rPr>
          <w:lang w:val="ru-RU"/>
        </w:rPr>
        <w:instrText>/</w:instrText>
      </w:r>
      <w:r w:rsidR="00235BDE">
        <w:instrText>ref</w:instrText>
      </w:r>
      <w:r w:rsidR="00235BDE" w:rsidRPr="00F77135">
        <w:rPr>
          <w:lang w:val="ru-RU"/>
        </w:rPr>
        <w:instrText>=</w:instrText>
      </w:r>
      <w:r w:rsidR="00235BDE">
        <w:instrText>D</w:instrText>
      </w:r>
      <w:r w:rsidR="00235BDE" w:rsidRPr="00F77135">
        <w:rPr>
          <w:lang w:val="ru-RU"/>
        </w:rPr>
        <w:instrText>7177</w:instrText>
      </w:r>
      <w:r w:rsidR="00235BDE">
        <w:instrText>F</w:instrText>
      </w:r>
      <w:r w:rsidR="00235BDE" w:rsidRPr="00F77135">
        <w:rPr>
          <w:lang w:val="ru-RU"/>
        </w:rPr>
        <w:instrText>7</w:instrText>
      </w:r>
      <w:r w:rsidR="00235BDE">
        <w:instrText>EE</w:instrText>
      </w:r>
      <w:r w:rsidR="00235BDE" w:rsidRPr="00F77135">
        <w:rPr>
          <w:lang w:val="ru-RU"/>
        </w:rPr>
        <w:instrText>1</w:instrText>
      </w:r>
      <w:r w:rsidR="00235BDE">
        <w:instrText>DA</w:instrText>
      </w:r>
      <w:r w:rsidR="00235BDE" w:rsidRPr="00F77135">
        <w:rPr>
          <w:lang w:val="ru-RU"/>
        </w:rPr>
        <w:instrText>68</w:instrText>
      </w:r>
      <w:r w:rsidR="00235BDE">
        <w:instrText>A</w:instrText>
      </w:r>
      <w:r w:rsidR="00235BDE" w:rsidRPr="00F77135">
        <w:rPr>
          <w:lang w:val="ru-RU"/>
        </w:rPr>
        <w:instrText>493264844</w:instrText>
      </w:r>
      <w:r w:rsidR="00235BDE">
        <w:instrText>AC</w:instrText>
      </w:r>
      <w:r w:rsidR="00235BDE" w:rsidRPr="00F77135">
        <w:rPr>
          <w:lang w:val="ru-RU"/>
        </w:rPr>
        <w:instrText>9</w:instrText>
      </w:r>
      <w:r w:rsidR="00235BDE">
        <w:instrText>D</w:instrText>
      </w:r>
      <w:r w:rsidR="00235BDE" w:rsidRPr="00F77135">
        <w:rPr>
          <w:lang w:val="ru-RU"/>
        </w:rPr>
        <w:instrText>35</w:instrText>
      </w:r>
      <w:r w:rsidR="00235BDE">
        <w:instrText>F</w:instrText>
      </w:r>
      <w:r w:rsidR="00235BDE" w:rsidRPr="00F77135">
        <w:rPr>
          <w:lang w:val="ru-RU"/>
        </w:rPr>
        <w:instrText>31536</w:instrText>
      </w:r>
      <w:r w:rsidR="00235BDE">
        <w:instrText>AF</w:instrText>
      </w:r>
      <w:r w:rsidR="00235BDE" w:rsidRPr="00F77135">
        <w:rPr>
          <w:lang w:val="ru-RU"/>
        </w:rPr>
        <w:instrText>2</w:instrText>
      </w:r>
      <w:r w:rsidR="00235BDE">
        <w:instrText>AD</w:instrText>
      </w:r>
      <w:r w:rsidR="00235BDE" w:rsidRPr="00F77135">
        <w:rPr>
          <w:lang w:val="ru-RU"/>
        </w:rPr>
        <w:instrText>8</w:instrText>
      </w:r>
      <w:r w:rsidR="00235BDE">
        <w:instrText>B</w:instrText>
      </w:r>
      <w:r w:rsidR="00235BDE" w:rsidRPr="00F77135">
        <w:rPr>
          <w:lang w:val="ru-RU"/>
        </w:rPr>
        <w:instrText>267</w:instrText>
      </w:r>
      <w:r w:rsidR="00235BDE">
        <w:instrText>A</w:instrText>
      </w:r>
      <w:r w:rsidR="00235BDE" w:rsidRPr="00F77135">
        <w:rPr>
          <w:lang w:val="ru-RU"/>
        </w:rPr>
        <w:instrText>71091613843</w:instrText>
      </w:r>
      <w:r w:rsidR="00235BDE">
        <w:instrText>D</w:instrText>
      </w:r>
      <w:r w:rsidR="00235BDE" w:rsidRPr="00F77135">
        <w:rPr>
          <w:lang w:val="ru-RU"/>
        </w:rPr>
        <w:instrText>4237</w:instrText>
      </w:r>
      <w:r w:rsidR="00235BDE">
        <w:instrText>B</w:instrText>
      </w:r>
      <w:r w:rsidR="00235BDE" w:rsidRPr="00F77135">
        <w:rPr>
          <w:lang w:val="ru-RU"/>
        </w:rPr>
        <w:instrText>7342</w:instrText>
      </w:r>
      <w:r w:rsidR="00235BDE">
        <w:instrText>E</w:instrText>
      </w:r>
      <w:r w:rsidR="00235BDE" w:rsidRPr="00F77135">
        <w:rPr>
          <w:lang w:val="ru-RU"/>
        </w:rPr>
        <w:instrText>140</w:instrText>
      </w:r>
      <w:r w:rsidR="00235BDE">
        <w:instrText>A</w:instrText>
      </w:r>
      <w:r w:rsidR="00235BDE" w:rsidRPr="00F77135">
        <w:rPr>
          <w:lang w:val="ru-RU"/>
        </w:rPr>
        <w:instrText>34998</w:instrText>
      </w:r>
      <w:r w:rsidR="00235BDE">
        <w:instrText>D</w:instrText>
      </w:r>
      <w:r w:rsidR="00235BDE" w:rsidRPr="00F77135">
        <w:rPr>
          <w:lang w:val="ru-RU"/>
        </w:rPr>
        <w:instrText>6134764</w:instrText>
      </w:r>
      <w:r w:rsidR="00235BDE">
        <w:instrText>C</w:instrText>
      </w:r>
      <w:r w:rsidR="00235BDE" w:rsidRPr="00F77135">
        <w:rPr>
          <w:lang w:val="ru-RU"/>
        </w:rPr>
        <w:instrText>0</w:instrText>
      </w:r>
      <w:r w:rsidR="00235BDE">
        <w:instrText>C</w:instrText>
      </w:r>
      <w:r w:rsidR="00235BDE" w:rsidRPr="00F77135">
        <w:rPr>
          <w:lang w:val="ru-RU"/>
        </w:rPr>
        <w:instrText>10</w:instrText>
      </w:r>
      <w:r w:rsidR="00235BDE">
        <w:instrText>A</w:instrText>
      </w:r>
      <w:r w:rsidR="00235BDE" w:rsidRPr="00F77135">
        <w:rPr>
          <w:lang w:val="ru-RU"/>
        </w:rPr>
        <w:instrText>068</w:instrText>
      </w:r>
      <w:r w:rsidR="00235BDE">
        <w:instrText>FFC</w:instrText>
      </w:r>
      <w:r w:rsidR="00235BDE" w:rsidRPr="00F77135">
        <w:rPr>
          <w:lang w:val="ru-RU"/>
        </w:rPr>
        <w:instrText>01</w:instrText>
      </w:r>
      <w:r w:rsidR="00235BDE">
        <w:instrText>B</w:instrText>
      </w:r>
      <w:r w:rsidR="00235BDE" w:rsidRPr="00F77135">
        <w:rPr>
          <w:lang w:val="ru-RU"/>
        </w:rPr>
        <w:instrText>7</w:instrText>
      </w:r>
      <w:r w:rsidR="00235BDE">
        <w:instrText>BD</w:instrText>
      </w:r>
      <w:r w:rsidR="00235BDE" w:rsidRPr="00F77135">
        <w:rPr>
          <w:lang w:val="ru-RU"/>
        </w:rPr>
        <w:instrText>1</w:instrText>
      </w:r>
      <w:r w:rsidR="00235BDE">
        <w:instrText>A</w:instrText>
      </w:r>
      <w:r w:rsidR="00235BDE" w:rsidRPr="00F77135">
        <w:rPr>
          <w:lang w:val="ru-RU"/>
        </w:rPr>
        <w:instrText>805</w:instrText>
      </w:r>
      <w:r w:rsidR="00235BDE">
        <w:instrText>BF</w:instrText>
      </w:r>
      <w:r w:rsidR="00235BDE" w:rsidRPr="00F77135">
        <w:rPr>
          <w:lang w:val="ru-RU"/>
        </w:rPr>
        <w:instrText>1</w:instrText>
      </w:r>
      <w:r w:rsidR="00235BDE">
        <w:instrText>E</w:instrText>
      </w:r>
      <w:r w:rsidR="00235BDE" w:rsidRPr="00F77135">
        <w:rPr>
          <w:lang w:val="ru-RU"/>
        </w:rPr>
        <w:instrText>7</w:instrText>
      </w:r>
      <w:r w:rsidR="00235BDE">
        <w:instrText>r</w:instrText>
      </w:r>
      <w:r w:rsidR="00235BDE" w:rsidRPr="00F77135">
        <w:rPr>
          <w:lang w:val="ru-RU"/>
        </w:rPr>
        <w:instrText>6</w:instrText>
      </w:r>
      <w:r w:rsidR="00235BDE">
        <w:instrText>X</w:instrText>
      </w:r>
      <w:r w:rsidR="00235BDE" w:rsidRPr="00F77135">
        <w:rPr>
          <w:lang w:val="ru-RU"/>
        </w:rPr>
        <w:instrText xml:space="preserve">" </w:instrText>
      </w:r>
      <w:r w:rsidR="00235BDE">
        <w:fldChar w:fldCharType="separate"/>
      </w:r>
      <w:r w:rsidRPr="00F23DFE">
        <w:rPr>
          <w:rFonts w:ascii="Times New Roman" w:hAnsi="Times New Roman" w:cs="Times New Roman"/>
          <w:lang w:val="ru-RU"/>
        </w:rPr>
        <w:t>частью 23 статьи 34</w:t>
      </w:r>
      <w:r w:rsidR="00235BDE">
        <w:rPr>
          <w:rFonts w:ascii="Times New Roman" w:hAnsi="Times New Roman" w:cs="Times New Roman"/>
          <w:lang w:val="ru-RU"/>
        </w:rPr>
        <w:fldChar w:fldCharType="end"/>
      </w:r>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file</w:instrText>
      </w:r>
      <w:r w:rsidR="00235BDE" w:rsidRPr="00F77135">
        <w:rPr>
          <w:lang w:val="ru-RU"/>
        </w:rPr>
        <w:instrText>:///</w:instrText>
      </w:r>
      <w:r w:rsidR="00235BDE">
        <w:instrText>C</w:instrText>
      </w:r>
      <w:r w:rsidR="00235BDE" w:rsidRPr="00F77135">
        <w:rPr>
          <w:lang w:val="ru-RU"/>
        </w:rPr>
        <w:instrText>:\\</w:instrText>
      </w:r>
      <w:r w:rsidR="00235BDE">
        <w:instrText>Users</w:instrText>
      </w:r>
      <w:r w:rsidR="00235BDE" w:rsidRPr="00F77135">
        <w:rPr>
          <w:lang w:val="ru-RU"/>
        </w:rPr>
        <w:instrText>\\Ната\\</w:instrText>
      </w:r>
      <w:r w:rsidR="00235BDE">
        <w:instrText>Downloads</w:instrText>
      </w:r>
      <w:r w:rsidR="00235BDE" w:rsidRPr="00F77135">
        <w:rPr>
          <w:lang w:val="ru-RU"/>
        </w:rPr>
        <w:instrText>\\</w:instrText>
      </w:r>
      <w:r w:rsidR="00235BDE">
        <w:instrText>www</w:instrText>
      </w:r>
      <w:r w:rsidR="00235BDE" w:rsidRPr="00F77135">
        <w:rPr>
          <w:lang w:val="ru-RU"/>
        </w:rPr>
        <w:instrText>.</w:instrText>
      </w:r>
      <w:r w:rsidR="00235BDE">
        <w:instrText>agregatoreat</w:instrText>
      </w:r>
      <w:r w:rsidR="00235BDE" w:rsidRPr="00F77135">
        <w:rPr>
          <w:lang w:val="ru-RU"/>
        </w:rPr>
        <w:instrText>.</w:instrText>
      </w:r>
      <w:r w:rsidR="00235BDE">
        <w:instrText>ru</w:instrText>
      </w:r>
      <w:r w:rsidR="00235BDE" w:rsidRPr="00F77135">
        <w:rPr>
          <w:lang w:val="ru-RU"/>
        </w:rPr>
        <w:instrText>" \</w:instrText>
      </w:r>
      <w:r w:rsidR="00235BDE">
        <w:instrText>h</w:instrText>
      </w:r>
      <w:r w:rsidR="00235BDE" w:rsidRPr="00F77135">
        <w:rPr>
          <w:lang w:val="ru-RU"/>
        </w:rPr>
        <w:instrText xml:space="preserve"> </w:instrText>
      </w:r>
      <w:r w:rsidR="00235BDE">
        <w:fldChar w:fldCharType="separate"/>
      </w:r>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r w:rsidR="00235BDE">
        <w:rPr>
          <w:rFonts w:ascii="Times New Roman" w:hAnsi="Times New Roman" w:cs="Times New Roman"/>
          <w:color w:val="0000FF"/>
        </w:rPr>
        <w:fldChar w:fldCharType="end"/>
      </w:r>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file</w:instrText>
      </w:r>
      <w:r w:rsidR="00235BDE" w:rsidRPr="00F77135">
        <w:rPr>
          <w:lang w:val="ru-RU"/>
        </w:rPr>
        <w:instrText>:///</w:instrText>
      </w:r>
      <w:r w:rsidR="00235BDE">
        <w:instrText>C</w:instrText>
      </w:r>
      <w:r w:rsidR="00235BDE" w:rsidRPr="00F77135">
        <w:rPr>
          <w:lang w:val="ru-RU"/>
        </w:rPr>
        <w:instrText>:\\</w:instrText>
      </w:r>
      <w:r w:rsidR="00235BDE">
        <w:instrText>Users</w:instrText>
      </w:r>
      <w:r w:rsidR="00235BDE" w:rsidRPr="00F77135">
        <w:rPr>
          <w:lang w:val="ru-RU"/>
        </w:rPr>
        <w:instrText>\\Ната\\</w:instrText>
      </w:r>
      <w:r w:rsidR="00235BDE">
        <w:instrText>Downloads</w:instrText>
      </w:r>
      <w:r w:rsidR="00235BDE" w:rsidRPr="00F77135">
        <w:rPr>
          <w:lang w:val="ru-RU"/>
        </w:rPr>
        <w:instrText>\\</w:instrText>
      </w:r>
      <w:r w:rsidR="00235BDE">
        <w:instrText>www</w:instrText>
      </w:r>
      <w:r w:rsidR="00235BDE" w:rsidRPr="00F77135">
        <w:rPr>
          <w:lang w:val="ru-RU"/>
        </w:rPr>
        <w:instrText>.</w:instrText>
      </w:r>
      <w:r w:rsidR="00235BDE">
        <w:instrText>agregatoreat</w:instrText>
      </w:r>
      <w:r w:rsidR="00235BDE" w:rsidRPr="00F77135">
        <w:rPr>
          <w:lang w:val="ru-RU"/>
        </w:rPr>
        <w:instrText>.</w:instrText>
      </w:r>
      <w:r w:rsidR="00235BDE">
        <w:instrText>ru</w:instrText>
      </w:r>
      <w:r w:rsidR="00235BDE" w:rsidRPr="00F77135">
        <w:rPr>
          <w:lang w:val="ru-RU"/>
        </w:rPr>
        <w:instrText>" \</w:instrText>
      </w:r>
      <w:r w:rsidR="00235BDE">
        <w:instrText>h</w:instrText>
      </w:r>
      <w:r w:rsidR="00235BDE" w:rsidRPr="00F77135">
        <w:rPr>
          <w:lang w:val="ru-RU"/>
        </w:rPr>
        <w:instrText xml:space="preserve"> </w:instrText>
      </w:r>
      <w:r w:rsidR="00235BDE">
        <w:fldChar w:fldCharType="separate"/>
      </w:r>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r w:rsidR="00235BDE">
        <w:rPr>
          <w:rFonts w:ascii="Times New Roman" w:hAnsi="Times New Roman" w:cs="Times New Roman"/>
          <w:iCs/>
          <w:color w:val="0000FF"/>
        </w:rPr>
        <w:fldChar w:fldCharType="end"/>
      </w:r>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file</w:instrText>
      </w:r>
      <w:r w:rsidR="00235BDE" w:rsidRPr="00F77135">
        <w:rPr>
          <w:lang w:val="ru-RU"/>
        </w:rPr>
        <w:instrText>:///</w:instrText>
      </w:r>
      <w:r w:rsidR="00235BDE">
        <w:instrText>C</w:instrText>
      </w:r>
      <w:r w:rsidR="00235BDE" w:rsidRPr="00F77135">
        <w:rPr>
          <w:lang w:val="ru-RU"/>
        </w:rPr>
        <w:instrText>:\\</w:instrText>
      </w:r>
      <w:r w:rsidR="00235BDE">
        <w:instrText>Users</w:instrText>
      </w:r>
      <w:r w:rsidR="00235BDE" w:rsidRPr="00F77135">
        <w:rPr>
          <w:lang w:val="ru-RU"/>
        </w:rPr>
        <w:instrText>\\Ната\\</w:instrText>
      </w:r>
      <w:r w:rsidR="00235BDE">
        <w:instrText>Downloads</w:instrText>
      </w:r>
      <w:r w:rsidR="00235BDE" w:rsidRPr="00F77135">
        <w:rPr>
          <w:lang w:val="ru-RU"/>
        </w:rPr>
        <w:instrText>\\</w:instrText>
      </w:r>
      <w:r w:rsidR="00235BDE">
        <w:instrText>www</w:instrText>
      </w:r>
      <w:r w:rsidR="00235BDE" w:rsidRPr="00F77135">
        <w:rPr>
          <w:lang w:val="ru-RU"/>
        </w:rPr>
        <w:instrText>.</w:instrText>
      </w:r>
      <w:r w:rsidR="00235BDE">
        <w:instrText>agregatoreat</w:instrText>
      </w:r>
      <w:r w:rsidR="00235BDE" w:rsidRPr="00F77135">
        <w:rPr>
          <w:lang w:val="ru-RU"/>
        </w:rPr>
        <w:instrText>.</w:instrText>
      </w:r>
      <w:r w:rsidR="00235BDE">
        <w:instrText>ru</w:instrText>
      </w:r>
      <w:r w:rsidR="00235BDE" w:rsidRPr="00F77135">
        <w:rPr>
          <w:lang w:val="ru-RU"/>
        </w:rPr>
        <w:instrText>" \</w:instrText>
      </w:r>
      <w:r w:rsidR="00235BDE">
        <w:instrText>h</w:instrText>
      </w:r>
      <w:r w:rsidR="00235BDE" w:rsidRPr="00F77135">
        <w:rPr>
          <w:lang w:val="ru-RU"/>
        </w:rPr>
        <w:instrText xml:space="preserve"> </w:instrText>
      </w:r>
      <w:r w:rsidR="00235BDE">
        <w:fldChar w:fldCharType="separate"/>
      </w:r>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r w:rsidR="00235BDE">
        <w:rPr>
          <w:rFonts w:ascii="Times New Roman" w:hAnsi="Times New Roman" w:cs="Times New Roman"/>
          <w:color w:val="0000FF"/>
          <w:sz w:val="24"/>
          <w:szCs w:val="24"/>
        </w:rPr>
        <w:fldChar w:fldCharType="end"/>
      </w:r>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file</w:instrText>
      </w:r>
      <w:r w:rsidR="00235BDE" w:rsidRPr="00F77135">
        <w:rPr>
          <w:lang w:val="ru-RU"/>
        </w:rPr>
        <w:instrText>:///</w:instrText>
      </w:r>
      <w:r w:rsidR="00235BDE">
        <w:instrText>C</w:instrText>
      </w:r>
      <w:r w:rsidR="00235BDE" w:rsidRPr="00F77135">
        <w:rPr>
          <w:lang w:val="ru-RU"/>
        </w:rPr>
        <w:instrText>:\\</w:instrText>
      </w:r>
      <w:r w:rsidR="00235BDE">
        <w:instrText>Users</w:instrText>
      </w:r>
      <w:r w:rsidR="00235BDE" w:rsidRPr="00F77135">
        <w:rPr>
          <w:lang w:val="ru-RU"/>
        </w:rPr>
        <w:instrText>\\Ната\\</w:instrText>
      </w:r>
      <w:r w:rsidR="00235BDE">
        <w:instrText>Downloads</w:instrText>
      </w:r>
      <w:r w:rsidR="00235BDE" w:rsidRPr="00F77135">
        <w:rPr>
          <w:lang w:val="ru-RU"/>
        </w:rPr>
        <w:instrText>\\</w:instrText>
      </w:r>
      <w:r w:rsidR="00235BDE">
        <w:instrText>www</w:instrText>
      </w:r>
      <w:r w:rsidR="00235BDE" w:rsidRPr="00F77135">
        <w:rPr>
          <w:lang w:val="ru-RU"/>
        </w:rPr>
        <w:instrText>.</w:instrText>
      </w:r>
      <w:r w:rsidR="00235BDE">
        <w:instrText>agregatoreat</w:instrText>
      </w:r>
      <w:r w:rsidR="00235BDE" w:rsidRPr="00F77135">
        <w:rPr>
          <w:lang w:val="ru-RU"/>
        </w:rPr>
        <w:instrText>.</w:instrText>
      </w:r>
      <w:r w:rsidR="00235BDE">
        <w:instrText>ru</w:instrText>
      </w:r>
      <w:r w:rsidR="00235BDE" w:rsidRPr="00F77135">
        <w:rPr>
          <w:lang w:val="ru-RU"/>
        </w:rPr>
        <w:instrText>" \</w:instrText>
      </w:r>
      <w:r w:rsidR="00235BDE">
        <w:instrText>h</w:instrText>
      </w:r>
      <w:r w:rsidR="00235BDE" w:rsidRPr="00F77135">
        <w:rPr>
          <w:lang w:val="ru-RU"/>
        </w:rPr>
        <w:instrText xml:space="preserve"> </w:instrText>
      </w:r>
      <w:r w:rsidR="00235BDE">
        <w:fldChar w:fldCharType="separate"/>
      </w:r>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r w:rsidR="00235BDE">
        <w:rPr>
          <w:rFonts w:ascii="Times New Roman" w:hAnsi="Times New Roman" w:cs="Times New Roman"/>
          <w:color w:val="0000FF"/>
          <w:sz w:val="24"/>
          <w:szCs w:val="24"/>
        </w:rPr>
        <w:fldChar w:fldCharType="end"/>
      </w:r>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file</w:instrText>
      </w:r>
      <w:r w:rsidR="00235BDE" w:rsidRPr="00F77135">
        <w:rPr>
          <w:lang w:val="ru-RU"/>
        </w:rPr>
        <w:instrText>:///</w:instrText>
      </w:r>
      <w:r w:rsidR="00235BDE">
        <w:instrText>C</w:instrText>
      </w:r>
      <w:r w:rsidR="00235BDE" w:rsidRPr="00F77135">
        <w:rPr>
          <w:lang w:val="ru-RU"/>
        </w:rPr>
        <w:instrText>:\\</w:instrText>
      </w:r>
      <w:r w:rsidR="00235BDE">
        <w:instrText>Users</w:instrText>
      </w:r>
      <w:r w:rsidR="00235BDE" w:rsidRPr="00F77135">
        <w:rPr>
          <w:lang w:val="ru-RU"/>
        </w:rPr>
        <w:instrText>\\Ната\\</w:instrText>
      </w:r>
      <w:r w:rsidR="00235BDE">
        <w:instrText>Downloads</w:instrText>
      </w:r>
      <w:r w:rsidR="00235BDE" w:rsidRPr="00F77135">
        <w:rPr>
          <w:lang w:val="ru-RU"/>
        </w:rPr>
        <w:instrText>\\</w:instrText>
      </w:r>
      <w:r w:rsidR="00235BDE">
        <w:instrText>www</w:instrText>
      </w:r>
      <w:r w:rsidR="00235BDE" w:rsidRPr="00F77135">
        <w:rPr>
          <w:lang w:val="ru-RU"/>
        </w:rPr>
        <w:instrText>.</w:instrText>
      </w:r>
      <w:r w:rsidR="00235BDE">
        <w:instrText>agregatoreat</w:instrText>
      </w:r>
      <w:r w:rsidR="00235BDE" w:rsidRPr="00F77135">
        <w:rPr>
          <w:lang w:val="ru-RU"/>
        </w:rPr>
        <w:instrText>.</w:instrText>
      </w:r>
      <w:r w:rsidR="00235BDE">
        <w:instrText>ru</w:instrText>
      </w:r>
      <w:r w:rsidR="00235BDE" w:rsidRPr="00F77135">
        <w:rPr>
          <w:lang w:val="ru-RU"/>
        </w:rPr>
        <w:instrText>" \</w:instrText>
      </w:r>
      <w:r w:rsidR="00235BDE">
        <w:instrText>h</w:instrText>
      </w:r>
      <w:r w:rsidR="00235BDE" w:rsidRPr="00F77135">
        <w:rPr>
          <w:lang w:val="ru-RU"/>
        </w:rPr>
        <w:instrText xml:space="preserve"> </w:instrText>
      </w:r>
      <w:r w:rsidR="00235BDE">
        <w:fldChar w:fldCharType="separate"/>
      </w:r>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r w:rsidR="00235BDE">
        <w:rPr>
          <w:rFonts w:ascii="Times New Roman" w:hAnsi="Times New Roman" w:cs="Times New Roman"/>
          <w:color w:val="0000FF"/>
          <w:sz w:val="24"/>
          <w:szCs w:val="24"/>
        </w:rPr>
        <w:fldChar w:fldCharType="end"/>
      </w:r>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w:t>
      </w:r>
      <w:r>
        <w:lastRenderedPageBreak/>
        <w:t xml:space="preserve">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5"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9">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5"/>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еская часть</w:t>
      </w:r>
      <w:r w:rsidR="00234E9B">
        <w:rPr>
          <w:rFonts w:ascii="Times New Roman" w:hAnsi="Times New Roman" w:cs="Times New Roman"/>
          <w:lang w:val="ru-RU"/>
        </w:rPr>
        <w:t xml:space="preserve"> и Спецификация товара</w:t>
      </w:r>
      <w:r w:rsidR="00C55F60" w:rsidRPr="00216E1E">
        <w:rPr>
          <w:rFonts w:ascii="Times New Roman" w:hAnsi="Times New Roman" w:cs="Times New Roman"/>
          <w:lang w:val="ru-RU"/>
        </w:rPr>
        <w:t xml:space="preserve">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6"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6"/>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file</w:instrText>
      </w:r>
      <w:r w:rsidR="00235BDE" w:rsidRPr="00F77135">
        <w:rPr>
          <w:lang w:val="ru-RU"/>
        </w:rPr>
        <w:instrText>:///</w:instrText>
      </w:r>
      <w:r w:rsidR="00235BDE">
        <w:instrText>C</w:instrText>
      </w:r>
      <w:r w:rsidR="00235BDE" w:rsidRPr="00F77135">
        <w:rPr>
          <w:lang w:val="ru-RU"/>
        </w:rPr>
        <w:instrText>:\\</w:instrText>
      </w:r>
      <w:r w:rsidR="00235BDE">
        <w:instrText>Users</w:instrText>
      </w:r>
      <w:r w:rsidR="00235BDE" w:rsidRPr="00F77135">
        <w:rPr>
          <w:lang w:val="ru-RU"/>
        </w:rPr>
        <w:instrText>\\Ната\\</w:instrText>
      </w:r>
      <w:r w:rsidR="00235BDE">
        <w:instrText>Downloads</w:instrText>
      </w:r>
      <w:r w:rsidR="00235BDE" w:rsidRPr="00F77135">
        <w:rPr>
          <w:lang w:val="ru-RU"/>
        </w:rPr>
        <w:instrText>\\</w:instrText>
      </w:r>
      <w:r w:rsidR="00235BDE">
        <w:instrText>www</w:instrText>
      </w:r>
      <w:r w:rsidR="00235BDE" w:rsidRPr="00F77135">
        <w:rPr>
          <w:lang w:val="ru-RU"/>
        </w:rPr>
        <w:instrText>.</w:instrText>
      </w:r>
      <w:r w:rsidR="00235BDE">
        <w:instrText>agregatoreat</w:instrText>
      </w:r>
      <w:r w:rsidR="00235BDE" w:rsidRPr="00F77135">
        <w:rPr>
          <w:lang w:val="ru-RU"/>
        </w:rPr>
        <w:instrText>.</w:instrText>
      </w:r>
      <w:r w:rsidR="00235BDE">
        <w:instrText>ru</w:instrText>
      </w:r>
      <w:r w:rsidR="00235BDE" w:rsidRPr="00F77135">
        <w:rPr>
          <w:lang w:val="ru-RU"/>
        </w:rPr>
        <w:instrText>" \</w:instrText>
      </w:r>
      <w:r w:rsidR="00235BDE">
        <w:instrText>h</w:instrText>
      </w:r>
      <w:r w:rsidR="00235BDE" w:rsidRPr="00F77135">
        <w:rPr>
          <w:lang w:val="ru-RU"/>
        </w:rPr>
        <w:instrText xml:space="preserve"> </w:instrText>
      </w:r>
      <w:r w:rsidR="00235BDE">
        <w:fldChar w:fldCharType="separate"/>
      </w:r>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r w:rsidR="00235BDE">
        <w:rPr>
          <w:rFonts w:ascii="Times New Roman" w:hAnsi="Times New Roman" w:cs="Times New Roman"/>
          <w:color w:val="0000FF"/>
          <w:sz w:val="22"/>
          <w:szCs w:val="22"/>
        </w:rPr>
        <w:fldChar w:fldCharType="end"/>
      </w:r>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A932AF">
      <w:pPr>
        <w:ind w:left="1843" w:hanging="1843"/>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0546DB" w:rsidRDefault="000546DB" w:rsidP="00A932AF">
      <w:pPr>
        <w:ind w:left="1843" w:hanging="1843"/>
        <w:rPr>
          <w:rFonts w:ascii="Times New Roman" w:hAnsi="Times New Roman" w:cs="Times New Roman"/>
          <w:i/>
          <w:u w:val="single"/>
          <w:lang w:val="ru-RU"/>
        </w:rPr>
      </w:pPr>
    </w:p>
    <w:p w:rsidR="00A932AF" w:rsidRDefault="00A932AF" w:rsidP="005A49A6">
      <w:pPr>
        <w:ind w:left="1843" w:hanging="1843"/>
        <w:jc w:val="center"/>
        <w:rPr>
          <w:rFonts w:ascii="Times New Roman" w:hAnsi="Times New Roman" w:cs="Times New Roman"/>
          <w:i/>
          <w:u w:val="single"/>
          <w:lang w:val="ru-RU"/>
        </w:rPr>
      </w:pPr>
    </w:p>
    <w:p w:rsidR="00C55F60" w:rsidRPr="00857D3A" w:rsidRDefault="00C55F60" w:rsidP="00857D3A">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6D7C30" w:rsidRPr="00C55F60" w:rsidRDefault="006D7C30" w:rsidP="0042256B">
      <w:pPr>
        <w:rPr>
          <w:rFonts w:ascii="Times New Roman" w:hAnsi="Times New Roman" w:cs="Times New Roman"/>
          <w:lang w:val="ru-RU"/>
        </w:rPr>
      </w:pPr>
    </w:p>
    <w:tbl>
      <w:tblPr>
        <w:tblStyle w:val="affff"/>
        <w:tblW w:w="10065" w:type="dxa"/>
        <w:tblInd w:w="-431" w:type="dxa"/>
        <w:tblLook w:val="04A0" w:firstRow="1" w:lastRow="0" w:firstColumn="1" w:lastColumn="0" w:noHBand="0" w:noVBand="1"/>
      </w:tblPr>
      <w:tblGrid>
        <w:gridCol w:w="2836"/>
        <w:gridCol w:w="7229"/>
      </w:tblGrid>
      <w:tr w:rsidR="00C55F60" w:rsidRPr="00F77135" w:rsidTr="005F25F3">
        <w:tc>
          <w:tcPr>
            <w:tcW w:w="2836" w:type="dxa"/>
            <w:vAlign w:val="center"/>
          </w:tcPr>
          <w:p w:rsidR="00C55F60" w:rsidRPr="0042256B" w:rsidRDefault="00C55F60" w:rsidP="003C0FA5">
            <w:pPr>
              <w:rPr>
                <w:rFonts w:ascii="Times New Roman" w:hAnsi="Times New Roman" w:cs="Times New Roman"/>
              </w:rPr>
            </w:pPr>
            <w:r w:rsidRPr="0042256B">
              <w:rPr>
                <w:rFonts w:ascii="Times New Roman" w:hAnsi="Times New Roman" w:cs="Times New Roman"/>
              </w:rPr>
              <w:t xml:space="preserve">Наименование </w:t>
            </w:r>
          </w:p>
          <w:p w:rsidR="00C55F60" w:rsidRPr="0042256B" w:rsidRDefault="00C55F60" w:rsidP="003C0FA5">
            <w:pPr>
              <w:rPr>
                <w:rFonts w:ascii="Times New Roman" w:hAnsi="Times New Roman" w:cs="Times New Roman"/>
              </w:rPr>
            </w:pPr>
            <w:r w:rsidRPr="0042256B">
              <w:rPr>
                <w:rFonts w:ascii="Times New Roman" w:hAnsi="Times New Roman" w:cs="Times New Roman"/>
              </w:rPr>
              <w:t>товара</w:t>
            </w:r>
          </w:p>
        </w:tc>
        <w:tc>
          <w:tcPr>
            <w:tcW w:w="7229" w:type="dxa"/>
            <w:vAlign w:val="center"/>
          </w:tcPr>
          <w:p w:rsidR="00C55F60" w:rsidRPr="000C2ADC" w:rsidRDefault="00492749" w:rsidP="000C2ADC">
            <w:pPr>
              <w:rPr>
                <w:rFonts w:ascii="Times New Roman" w:hAnsi="Times New Roman" w:cs="Times New Roman"/>
                <w:lang w:val="ru-RU"/>
              </w:rPr>
            </w:pPr>
            <w:r>
              <w:rPr>
                <w:rFonts w:ascii="Times New Roman" w:hAnsi="Times New Roman" w:cs="Times New Roman"/>
                <w:b/>
                <w:color w:val="000000"/>
                <w:lang w:val="ru-RU" w:eastAsia="ru-RU"/>
              </w:rPr>
              <w:t>З</w:t>
            </w:r>
            <w:r w:rsidR="005A2B62">
              <w:rPr>
                <w:rFonts w:ascii="Times New Roman" w:hAnsi="Times New Roman" w:cs="Times New Roman"/>
                <w:b/>
                <w:color w:val="000000"/>
                <w:lang w:val="ru-RU" w:eastAsia="ru-RU"/>
              </w:rPr>
              <w:t xml:space="preserve">амок навесной и </w:t>
            </w:r>
            <w:r w:rsidR="00345433">
              <w:rPr>
                <w:rFonts w:ascii="Times New Roman" w:hAnsi="Times New Roman" w:cs="Times New Roman"/>
                <w:b/>
                <w:color w:val="000000"/>
                <w:lang w:val="ru-RU" w:eastAsia="ru-RU"/>
              </w:rPr>
              <w:t xml:space="preserve">компьютерная </w:t>
            </w:r>
            <w:r w:rsidR="005A2B62">
              <w:rPr>
                <w:rFonts w:ascii="Times New Roman" w:hAnsi="Times New Roman" w:cs="Times New Roman"/>
                <w:b/>
                <w:color w:val="000000"/>
                <w:lang w:val="ru-RU" w:eastAsia="ru-RU"/>
              </w:rPr>
              <w:t>мышь проводн</w:t>
            </w:r>
            <w:r w:rsidR="000C2ADC">
              <w:rPr>
                <w:rFonts w:ascii="Times New Roman" w:hAnsi="Times New Roman" w:cs="Times New Roman"/>
                <w:b/>
                <w:color w:val="000000"/>
                <w:lang w:val="ru-RU" w:eastAsia="ru-RU"/>
              </w:rPr>
              <w:t>ая</w:t>
            </w:r>
          </w:p>
        </w:tc>
      </w:tr>
      <w:tr w:rsidR="00C55F60" w:rsidRPr="000D0502" w:rsidTr="005F25F3">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229" w:type="dxa"/>
            <w:vAlign w:val="center"/>
          </w:tcPr>
          <w:p w:rsidR="00361466" w:rsidRDefault="00361466" w:rsidP="00F1637B">
            <w:pPr>
              <w:rPr>
                <w:rFonts w:ascii="Times New Roman" w:hAnsi="Times New Roman" w:cs="Times New Roman"/>
                <w:lang w:val="ru-RU"/>
              </w:rPr>
            </w:pPr>
          </w:p>
          <w:p w:rsidR="00FB0700" w:rsidRDefault="00ED05F0" w:rsidP="00F1637B">
            <w:pPr>
              <w:rPr>
                <w:rFonts w:ascii="Times New Roman" w:hAnsi="Times New Roman" w:cs="Times New Roman"/>
                <w:lang w:val="ru-RU"/>
              </w:rPr>
            </w:pPr>
            <w:r>
              <w:rPr>
                <w:rFonts w:ascii="Times New Roman" w:hAnsi="Times New Roman" w:cs="Times New Roman"/>
                <w:lang w:val="ru-RU"/>
              </w:rPr>
              <w:t>Согласно Спецификации</w:t>
            </w:r>
          </w:p>
          <w:p w:rsidR="00361466" w:rsidRPr="00594773" w:rsidRDefault="00361466" w:rsidP="00F1637B">
            <w:pPr>
              <w:rPr>
                <w:rFonts w:ascii="Times New Roman" w:hAnsi="Times New Roman" w:cs="Times New Roman"/>
                <w:lang w:val="ru-RU"/>
              </w:rPr>
            </w:pPr>
          </w:p>
        </w:tc>
      </w:tr>
      <w:tr w:rsidR="00C55F60" w:rsidRPr="00F77135" w:rsidTr="005F25F3">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229" w:type="dxa"/>
            <w:vAlign w:val="center"/>
          </w:tcPr>
          <w:p w:rsidR="00361466" w:rsidRDefault="00361466" w:rsidP="006D7C30">
            <w:pPr>
              <w:rPr>
                <w:rFonts w:ascii="Times New Roman" w:hAnsi="Times New Roman" w:cs="Times New Roman"/>
                <w:b/>
                <w:sz w:val="22"/>
                <w:szCs w:val="22"/>
                <w:lang w:val="ru-RU" w:eastAsia="ru-RU"/>
              </w:rPr>
            </w:pPr>
          </w:p>
          <w:p w:rsidR="00C55F60" w:rsidRDefault="00397352" w:rsidP="006D7C30">
            <w:pPr>
              <w:rPr>
                <w:rFonts w:ascii="Times New Roman" w:hAnsi="Times New Roman" w:cs="Times New Roman"/>
                <w:sz w:val="22"/>
                <w:szCs w:val="22"/>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w:t>
            </w:r>
            <w:r w:rsidR="001B273A">
              <w:rPr>
                <w:rFonts w:ascii="Times New Roman" w:hAnsi="Times New Roman" w:cs="Times New Roman"/>
                <w:sz w:val="22"/>
                <w:szCs w:val="22"/>
                <w:lang w:val="ru-RU"/>
              </w:rPr>
              <w:t>ад торгового объекта Поставщика в г. Комсомольске-на-Амуре.</w:t>
            </w:r>
          </w:p>
          <w:p w:rsidR="00361466" w:rsidRPr="006D7C30" w:rsidRDefault="00361466" w:rsidP="006D7C30">
            <w:pPr>
              <w:rPr>
                <w:rFonts w:ascii="Times New Roman" w:eastAsia="Calibri" w:hAnsi="Times New Roman" w:cs="Times New Roman"/>
                <w:snapToGrid w:val="0"/>
                <w:lang w:val="ru-RU"/>
              </w:rPr>
            </w:pPr>
          </w:p>
        </w:tc>
      </w:tr>
      <w:tr w:rsidR="00C55F60" w:rsidRPr="00F77135" w:rsidTr="005F25F3">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229" w:type="dxa"/>
            <w:vAlign w:val="center"/>
          </w:tcPr>
          <w:p w:rsidR="00340558" w:rsidRPr="00931C0C" w:rsidRDefault="00340558" w:rsidP="00931C0C">
            <w:pPr>
              <w:widowControl w:val="0"/>
              <w:autoSpaceDE w:val="0"/>
              <w:autoSpaceDN w:val="0"/>
              <w:adjustRightInd w:val="0"/>
              <w:jc w:val="both"/>
              <w:rPr>
                <w:rFonts w:ascii="Times New Roman" w:hAnsi="Times New Roman" w:cs="Times New Roman"/>
                <w:bCs/>
                <w:lang w:val="ru-RU"/>
              </w:rPr>
            </w:pPr>
          </w:p>
          <w:p w:rsidR="00340558" w:rsidRPr="00A04414" w:rsidRDefault="00340558" w:rsidP="00A04414">
            <w:pPr>
              <w:widowControl w:val="0"/>
              <w:autoSpaceDE w:val="0"/>
              <w:autoSpaceDN w:val="0"/>
              <w:adjustRightInd w:val="0"/>
              <w:jc w:val="both"/>
              <w:rPr>
                <w:rFonts w:ascii="Times New Roman" w:hAnsi="Times New Roman" w:cs="Times New Roman"/>
                <w:bCs/>
                <w:lang w:val="ru-RU"/>
              </w:rPr>
            </w:pPr>
            <w:r w:rsidRPr="00A04414">
              <w:rPr>
                <w:rFonts w:ascii="Times New Roman" w:hAnsi="Times New Roman" w:cs="Times New Roman"/>
                <w:lang w:val="ru-RU"/>
              </w:rPr>
              <w:t xml:space="preserve">Поставляемый товар должен быть </w:t>
            </w:r>
            <w:r w:rsidRPr="00A04414">
              <w:rPr>
                <w:rFonts w:ascii="Times New Roman" w:hAnsi="Times New Roman" w:cs="Times New Roman"/>
                <w:b/>
                <w:lang w:val="ru-RU"/>
              </w:rPr>
              <w:t>новым</w:t>
            </w:r>
            <w:r w:rsidRPr="00A04414">
              <w:rPr>
                <w:rFonts w:ascii="Times New Roman" w:hAnsi="Times New Roman" w:cs="Times New Roman"/>
                <w:lang w:val="ru-RU"/>
              </w:rPr>
              <w:t xml:space="preserve">, не бывшим в употреблении, свободным от прав третьих лиц, не </w:t>
            </w:r>
            <w:r w:rsidR="00EC2E88" w:rsidRPr="00A04414">
              <w:rPr>
                <w:rFonts w:ascii="Times New Roman" w:hAnsi="Times New Roman" w:cs="Times New Roman"/>
                <w:lang w:val="ru-RU"/>
              </w:rPr>
              <w:t>явля</w:t>
            </w:r>
            <w:r w:rsidR="00EC2E88">
              <w:rPr>
                <w:rFonts w:ascii="Times New Roman" w:hAnsi="Times New Roman" w:cs="Times New Roman"/>
                <w:lang w:val="ru-RU"/>
              </w:rPr>
              <w:t>е</w:t>
            </w:r>
            <w:r w:rsidR="00EC2E88" w:rsidRPr="00A04414">
              <w:rPr>
                <w:rFonts w:ascii="Times New Roman" w:hAnsi="Times New Roman" w:cs="Times New Roman"/>
                <w:lang w:val="ru-RU"/>
              </w:rPr>
              <w:t>тся предметом</w:t>
            </w:r>
            <w:r w:rsidRPr="00A04414">
              <w:rPr>
                <w:rFonts w:ascii="Times New Roman" w:hAnsi="Times New Roman" w:cs="Times New Roman"/>
                <w:lang w:val="ru-RU"/>
              </w:rPr>
              <w:t xml:space="preserve">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p w:rsidR="00C55F60" w:rsidRPr="0042256B" w:rsidRDefault="00C55F60" w:rsidP="000A796C">
            <w:pPr>
              <w:widowControl w:val="0"/>
              <w:autoSpaceDE w:val="0"/>
              <w:autoSpaceDN w:val="0"/>
              <w:adjustRightInd w:val="0"/>
              <w:jc w:val="both"/>
              <w:rPr>
                <w:rFonts w:ascii="Times New Roman" w:eastAsia="Calibri" w:hAnsi="Times New Roman" w:cs="Times New Roman"/>
                <w:snapToGrid w:val="0"/>
                <w:lang w:val="ru-RU"/>
              </w:rPr>
            </w:pP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Спецификация товара</w:t>
      </w:r>
    </w:p>
    <w:tbl>
      <w:tblPr>
        <w:tblStyle w:val="affff"/>
        <w:tblpPr w:leftFromText="180" w:rightFromText="180" w:vertAnchor="text" w:horzAnchor="margin" w:tblpX="-431" w:tblpY="3"/>
        <w:tblW w:w="10060" w:type="dxa"/>
        <w:tblLook w:val="04A0" w:firstRow="1" w:lastRow="0" w:firstColumn="1" w:lastColumn="0" w:noHBand="0" w:noVBand="1"/>
      </w:tblPr>
      <w:tblGrid>
        <w:gridCol w:w="695"/>
        <w:gridCol w:w="3161"/>
        <w:gridCol w:w="2957"/>
        <w:gridCol w:w="1830"/>
        <w:gridCol w:w="1417"/>
      </w:tblGrid>
      <w:tr w:rsidR="00DC52A9" w:rsidRPr="00E4356C" w:rsidTr="00492749">
        <w:tc>
          <w:tcPr>
            <w:tcW w:w="822" w:type="dxa"/>
          </w:tcPr>
          <w:p w:rsidR="00DC52A9" w:rsidRPr="00F46E85" w:rsidRDefault="00DC52A9" w:rsidP="00DC52A9">
            <w:pPr>
              <w:jc w:val="center"/>
              <w:rPr>
                <w:rFonts w:ascii="Times New Roman" w:hAnsi="Times New Roman" w:cs="Times New Roman"/>
                <w:lang w:val="ru-RU"/>
              </w:rPr>
            </w:pPr>
            <w:r>
              <w:rPr>
                <w:rFonts w:ascii="Times New Roman" w:hAnsi="Times New Roman" w:cs="Times New Roman"/>
                <w:lang w:val="ru-RU"/>
              </w:rPr>
              <w:t>№ п/п</w:t>
            </w:r>
          </w:p>
        </w:tc>
        <w:tc>
          <w:tcPr>
            <w:tcW w:w="4215" w:type="dxa"/>
            <w:vAlign w:val="center"/>
          </w:tcPr>
          <w:p w:rsidR="00DC52A9" w:rsidRDefault="00DC52A9" w:rsidP="00DC52A9">
            <w:pPr>
              <w:jc w:val="center"/>
              <w:rPr>
                <w:rFonts w:ascii="Times New Roman" w:hAnsi="Times New Roman" w:cs="Times New Roman"/>
              </w:rPr>
            </w:pPr>
            <w:r w:rsidRPr="002F3E8B">
              <w:rPr>
                <w:rFonts w:ascii="Times New Roman" w:hAnsi="Times New Roman" w:cs="Times New Roman"/>
              </w:rPr>
              <w:t>Наименование товара</w:t>
            </w:r>
          </w:p>
        </w:tc>
        <w:tc>
          <w:tcPr>
            <w:tcW w:w="1337" w:type="dxa"/>
            <w:vAlign w:val="center"/>
          </w:tcPr>
          <w:p w:rsidR="00DC52A9" w:rsidRPr="000C2ADC" w:rsidRDefault="000C2ADC" w:rsidP="00DC52A9">
            <w:pPr>
              <w:jc w:val="center"/>
              <w:rPr>
                <w:rFonts w:ascii="Times New Roman" w:hAnsi="Times New Roman" w:cs="Times New Roman"/>
                <w:lang w:val="ru-RU"/>
              </w:rPr>
            </w:pPr>
            <w:r>
              <w:rPr>
                <w:rFonts w:ascii="Times New Roman" w:hAnsi="Times New Roman" w:cs="Times New Roman"/>
                <w:lang w:val="ru-RU"/>
              </w:rPr>
              <w:t>Характеристики товара</w:t>
            </w:r>
          </w:p>
        </w:tc>
        <w:tc>
          <w:tcPr>
            <w:tcW w:w="2269" w:type="dxa"/>
            <w:vAlign w:val="center"/>
          </w:tcPr>
          <w:p w:rsidR="00DC52A9" w:rsidRDefault="00DC52A9" w:rsidP="00DC52A9">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tcPr>
          <w:p w:rsidR="00DC52A9" w:rsidRPr="00746D31" w:rsidRDefault="00DC52A9" w:rsidP="00DC52A9">
            <w:pPr>
              <w:jc w:val="center"/>
              <w:rPr>
                <w:rFonts w:ascii="Times New Roman" w:hAnsi="Times New Roman" w:cs="Times New Roman"/>
                <w:lang w:val="ru-RU"/>
              </w:rPr>
            </w:pPr>
            <w:r>
              <w:rPr>
                <w:rFonts w:ascii="Times New Roman" w:hAnsi="Times New Roman" w:cs="Times New Roman"/>
                <w:lang w:val="ru-RU"/>
              </w:rPr>
              <w:t>Количество</w:t>
            </w:r>
          </w:p>
        </w:tc>
      </w:tr>
      <w:tr w:rsidR="00DC52A9" w:rsidRPr="004F4EC4" w:rsidTr="00492749">
        <w:tc>
          <w:tcPr>
            <w:tcW w:w="822" w:type="dxa"/>
            <w:vAlign w:val="center"/>
          </w:tcPr>
          <w:p w:rsidR="00DC52A9" w:rsidRPr="000A796C" w:rsidRDefault="00DC52A9" w:rsidP="00DC52A9">
            <w:pPr>
              <w:jc w:val="center"/>
              <w:rPr>
                <w:rFonts w:ascii="Times New Roman" w:hAnsi="Times New Roman" w:cs="Times New Roman"/>
                <w:lang w:val="ru-RU"/>
              </w:rPr>
            </w:pPr>
            <w:r>
              <w:rPr>
                <w:rFonts w:ascii="Times New Roman" w:hAnsi="Times New Roman" w:cs="Times New Roman"/>
                <w:lang w:val="ru-RU"/>
              </w:rPr>
              <w:t>1.</w:t>
            </w:r>
          </w:p>
        </w:tc>
        <w:tc>
          <w:tcPr>
            <w:tcW w:w="4215" w:type="dxa"/>
            <w:vAlign w:val="center"/>
          </w:tcPr>
          <w:p w:rsidR="00DC52A9" w:rsidRPr="00D42828" w:rsidRDefault="00C4016C" w:rsidP="00DC52A9">
            <w:pPr>
              <w:rPr>
                <w:rFonts w:ascii="Times New Roman" w:hAnsi="Times New Roman" w:cs="Times New Roman"/>
                <w:b/>
                <w:lang w:val="ru-RU"/>
              </w:rPr>
            </w:pPr>
            <w:r>
              <w:rPr>
                <w:rFonts w:ascii="Times New Roman" w:hAnsi="Times New Roman" w:cs="Times New Roman"/>
                <w:b/>
                <w:color w:val="000000"/>
                <w:lang w:val="ru-RU" w:eastAsia="ru-RU"/>
              </w:rPr>
              <w:t>Замок навесной (75 мм)</w:t>
            </w:r>
          </w:p>
        </w:tc>
        <w:tc>
          <w:tcPr>
            <w:tcW w:w="1337" w:type="dxa"/>
            <w:vAlign w:val="center"/>
          </w:tcPr>
          <w:tbl>
            <w:tblPr>
              <w:tblW w:w="2496" w:type="dxa"/>
              <w:tblCellMar>
                <w:top w:w="15" w:type="dxa"/>
                <w:left w:w="15" w:type="dxa"/>
                <w:bottom w:w="15" w:type="dxa"/>
                <w:right w:w="15" w:type="dxa"/>
              </w:tblCellMar>
              <w:tblLook w:val="04A0" w:firstRow="1" w:lastRow="0" w:firstColumn="1" w:lastColumn="0" w:noHBand="0" w:noVBand="1"/>
            </w:tblPr>
            <w:tblGrid>
              <w:gridCol w:w="1131"/>
              <w:gridCol w:w="1365"/>
            </w:tblGrid>
            <w:tr w:rsidR="00E53B9C" w:rsidRPr="00E53B9C" w:rsidTr="00C4016C">
              <w:trPr>
                <w:trHeight w:val="236"/>
              </w:trPr>
              <w:tc>
                <w:tcPr>
                  <w:tcW w:w="0" w:type="auto"/>
                  <w:gridSpan w:val="2"/>
                  <w:tcBorders>
                    <w:top w:val="nil"/>
                    <w:left w:val="nil"/>
                    <w:bottom w:val="nil"/>
                    <w:right w:val="nil"/>
                  </w:tcBorders>
                  <w:vAlign w:val="center"/>
                  <w:hideMark/>
                </w:tcPr>
                <w:p w:rsidR="00C4016C" w:rsidRPr="00C4016C" w:rsidRDefault="00C4016C" w:rsidP="00F77135">
                  <w:pPr>
                    <w:framePr w:hSpace="180" w:wrap="around" w:vAnchor="text" w:hAnchor="margin" w:x="-431" w:y="3"/>
                    <w:jc w:val="both"/>
                    <w:rPr>
                      <w:rFonts w:ascii="Times New Roman" w:hAnsi="Times New Roman" w:cs="Times New Roman"/>
                      <w:color w:val="000000" w:themeColor="text1"/>
                      <w:sz w:val="20"/>
                      <w:szCs w:val="20"/>
                      <w:lang w:val="ru-RU" w:eastAsia="ru-RU"/>
                    </w:rPr>
                  </w:pPr>
                </w:p>
              </w:tc>
            </w:tr>
            <w:tr w:rsidR="00E53B9C" w:rsidRPr="00E53B9C" w:rsidTr="00C4016C">
              <w:trPr>
                <w:trHeight w:val="428"/>
              </w:trPr>
              <w:tc>
                <w:tcPr>
                  <w:tcW w:w="0" w:type="auto"/>
                  <w:vAlign w:val="center"/>
                  <w:hideMark/>
                </w:tcPr>
                <w:p w:rsidR="00C4016C" w:rsidRPr="00C4016C" w:rsidRDefault="00C4016C"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r w:rsidRPr="00C4016C">
                    <w:rPr>
                      <w:rFonts w:ascii="Times New Roman" w:hAnsi="Times New Roman" w:cs="Times New Roman"/>
                      <w:color w:val="000000" w:themeColor="text1"/>
                      <w:sz w:val="20"/>
                      <w:szCs w:val="20"/>
                      <w:shd w:val="clear" w:color="auto" w:fill="FFFFFF"/>
                      <w:lang w:val="ru-RU" w:eastAsia="ru-RU"/>
                    </w:rPr>
                    <w:t>Материал изделия</w:t>
                  </w:r>
                </w:p>
              </w:tc>
              <w:tc>
                <w:tcPr>
                  <w:tcW w:w="0" w:type="auto"/>
                  <w:vAlign w:val="bottom"/>
                  <w:hideMark/>
                </w:tcPr>
                <w:p w:rsidR="00C4016C" w:rsidRPr="00C4016C" w:rsidRDefault="00C4016C"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C4016C">
                    <w:rPr>
                      <w:rFonts w:ascii="Times New Roman" w:hAnsi="Times New Roman" w:cs="Times New Roman"/>
                      <w:color w:val="000000" w:themeColor="text1"/>
                      <w:sz w:val="20"/>
                      <w:szCs w:val="20"/>
                      <w:lang w:val="ru-RU" w:eastAsia="ru-RU"/>
                    </w:rPr>
                    <w:t>чугун; сталь закаленная</w:t>
                  </w:r>
                </w:p>
              </w:tc>
            </w:tr>
          </w:tbl>
          <w:p w:rsidR="00C4016C" w:rsidRPr="00C4016C" w:rsidRDefault="00C4016C" w:rsidP="00C4016C">
            <w:pPr>
              <w:jc w:val="both"/>
              <w:rPr>
                <w:rFonts w:ascii="Times New Roman" w:hAnsi="Times New Roman" w:cs="Times New Roman"/>
                <w:vanish/>
                <w:color w:val="000000" w:themeColor="text1"/>
                <w:sz w:val="20"/>
                <w:szCs w:val="20"/>
                <w:lang w:val="ru-RU"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460"/>
              <w:gridCol w:w="1098"/>
            </w:tblGrid>
            <w:tr w:rsidR="00E53B9C" w:rsidRPr="00E53B9C" w:rsidTr="00C4016C">
              <w:tc>
                <w:tcPr>
                  <w:tcW w:w="0" w:type="auto"/>
                  <w:gridSpan w:val="2"/>
                  <w:tcBorders>
                    <w:top w:val="nil"/>
                    <w:left w:val="nil"/>
                    <w:bottom w:val="nil"/>
                    <w:right w:val="nil"/>
                  </w:tcBorders>
                  <w:vAlign w:val="center"/>
                  <w:hideMark/>
                </w:tcPr>
                <w:p w:rsidR="00C4016C" w:rsidRPr="00C4016C" w:rsidRDefault="00C4016C"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C4016C">
                    <w:rPr>
                      <w:rFonts w:ascii="Times New Roman" w:hAnsi="Times New Roman" w:cs="Times New Roman"/>
                      <w:color w:val="000000" w:themeColor="text1"/>
                      <w:sz w:val="20"/>
                      <w:szCs w:val="20"/>
                      <w:lang w:val="ru-RU" w:eastAsia="ru-RU"/>
                    </w:rPr>
                    <w:t>Дополнительная информация</w:t>
                  </w:r>
                </w:p>
              </w:tc>
            </w:tr>
            <w:tr w:rsidR="00E53B9C" w:rsidRPr="00E53B9C" w:rsidTr="00C4016C">
              <w:tc>
                <w:tcPr>
                  <w:tcW w:w="0" w:type="auto"/>
                  <w:vAlign w:val="center"/>
                  <w:hideMark/>
                </w:tcPr>
                <w:p w:rsidR="00C4016C" w:rsidRPr="00C4016C" w:rsidRDefault="00C4016C"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r w:rsidRPr="00C4016C">
                    <w:rPr>
                      <w:rFonts w:ascii="Times New Roman" w:hAnsi="Times New Roman" w:cs="Times New Roman"/>
                      <w:color w:val="000000" w:themeColor="text1"/>
                      <w:sz w:val="20"/>
                      <w:szCs w:val="20"/>
                      <w:shd w:val="clear" w:color="auto" w:fill="FFFFFF"/>
                      <w:lang w:val="ru-RU" w:eastAsia="ru-RU"/>
                    </w:rPr>
                    <w:t>Диаметр дужки</w:t>
                  </w:r>
                </w:p>
              </w:tc>
              <w:tc>
                <w:tcPr>
                  <w:tcW w:w="0" w:type="auto"/>
                  <w:vAlign w:val="bottom"/>
                  <w:hideMark/>
                </w:tcPr>
                <w:p w:rsidR="00C4016C" w:rsidRPr="00C4016C" w:rsidRDefault="00C4016C"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C4016C">
                    <w:rPr>
                      <w:rFonts w:ascii="Times New Roman" w:hAnsi="Times New Roman" w:cs="Times New Roman"/>
                      <w:color w:val="000000" w:themeColor="text1"/>
                      <w:sz w:val="20"/>
                      <w:szCs w:val="20"/>
                      <w:lang w:val="ru-RU" w:eastAsia="ru-RU"/>
                    </w:rPr>
                    <w:t>12 мм</w:t>
                  </w:r>
                </w:p>
              </w:tc>
            </w:tr>
            <w:tr w:rsidR="00E53B9C" w:rsidRPr="00E53B9C" w:rsidTr="00C4016C">
              <w:tc>
                <w:tcPr>
                  <w:tcW w:w="0" w:type="auto"/>
                  <w:vAlign w:val="center"/>
                  <w:hideMark/>
                </w:tcPr>
                <w:p w:rsidR="00C4016C" w:rsidRPr="00C4016C" w:rsidRDefault="00C4016C"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r w:rsidRPr="00C4016C">
                    <w:rPr>
                      <w:rFonts w:ascii="Times New Roman" w:hAnsi="Times New Roman" w:cs="Times New Roman"/>
                      <w:color w:val="000000" w:themeColor="text1"/>
                      <w:sz w:val="20"/>
                      <w:szCs w:val="20"/>
                      <w:shd w:val="clear" w:color="auto" w:fill="FFFFFF"/>
                      <w:lang w:val="ru-RU" w:eastAsia="ru-RU"/>
                    </w:rPr>
                    <w:t>Тип ключа</w:t>
                  </w:r>
                </w:p>
              </w:tc>
              <w:tc>
                <w:tcPr>
                  <w:tcW w:w="0" w:type="auto"/>
                  <w:vAlign w:val="bottom"/>
                  <w:hideMark/>
                </w:tcPr>
                <w:p w:rsidR="00C4016C" w:rsidRPr="00C4016C" w:rsidRDefault="00C4016C"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C4016C">
                    <w:rPr>
                      <w:rFonts w:ascii="Times New Roman" w:hAnsi="Times New Roman" w:cs="Times New Roman"/>
                      <w:color w:val="000000" w:themeColor="text1"/>
                      <w:sz w:val="20"/>
                      <w:szCs w:val="20"/>
                      <w:lang w:val="ru-RU" w:eastAsia="ru-RU"/>
                    </w:rPr>
                    <w:t>английский</w:t>
                  </w:r>
                </w:p>
              </w:tc>
            </w:tr>
            <w:tr w:rsidR="00E53B9C" w:rsidRPr="00E53B9C" w:rsidTr="00C4016C">
              <w:tc>
                <w:tcPr>
                  <w:tcW w:w="0" w:type="auto"/>
                  <w:vAlign w:val="center"/>
                  <w:hideMark/>
                </w:tcPr>
                <w:p w:rsidR="00C4016C" w:rsidRPr="00C4016C" w:rsidRDefault="00C4016C"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r w:rsidRPr="00C4016C">
                    <w:rPr>
                      <w:rFonts w:ascii="Times New Roman" w:hAnsi="Times New Roman" w:cs="Times New Roman"/>
                      <w:color w:val="000000" w:themeColor="text1"/>
                      <w:sz w:val="20"/>
                      <w:szCs w:val="20"/>
                      <w:shd w:val="clear" w:color="auto" w:fill="FFFFFF"/>
                      <w:lang w:val="ru-RU" w:eastAsia="ru-RU"/>
                    </w:rPr>
                    <w:t>Комплектация</w:t>
                  </w:r>
                </w:p>
              </w:tc>
              <w:tc>
                <w:tcPr>
                  <w:tcW w:w="0" w:type="auto"/>
                  <w:vAlign w:val="bottom"/>
                  <w:hideMark/>
                </w:tcPr>
                <w:p w:rsidR="00C4016C" w:rsidRPr="00C4016C" w:rsidRDefault="00C4016C"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C4016C">
                    <w:rPr>
                      <w:rFonts w:ascii="Times New Roman" w:hAnsi="Times New Roman" w:cs="Times New Roman"/>
                      <w:color w:val="000000" w:themeColor="text1"/>
                      <w:sz w:val="20"/>
                      <w:szCs w:val="20"/>
                      <w:lang w:val="ru-RU" w:eastAsia="ru-RU"/>
                    </w:rPr>
                    <w:t>3 ключа</w:t>
                  </w:r>
                </w:p>
              </w:tc>
            </w:tr>
          </w:tbl>
          <w:p w:rsidR="00C4016C" w:rsidRPr="00C4016C" w:rsidRDefault="00C4016C" w:rsidP="00C4016C">
            <w:pPr>
              <w:jc w:val="both"/>
              <w:rPr>
                <w:rFonts w:ascii="Times New Roman" w:hAnsi="Times New Roman" w:cs="Times New Roman"/>
                <w:vanish/>
                <w:color w:val="000000" w:themeColor="text1"/>
                <w:sz w:val="20"/>
                <w:szCs w:val="20"/>
                <w:lang w:val="ru-RU"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722"/>
              <w:gridCol w:w="594"/>
            </w:tblGrid>
            <w:tr w:rsidR="00E53B9C" w:rsidRPr="00F77135" w:rsidTr="00C4016C">
              <w:tc>
                <w:tcPr>
                  <w:tcW w:w="0" w:type="auto"/>
                  <w:gridSpan w:val="2"/>
                  <w:tcBorders>
                    <w:top w:val="nil"/>
                    <w:left w:val="nil"/>
                    <w:bottom w:val="nil"/>
                    <w:right w:val="nil"/>
                  </w:tcBorders>
                  <w:vAlign w:val="center"/>
                  <w:hideMark/>
                </w:tcPr>
                <w:p w:rsidR="00C4016C" w:rsidRPr="00C4016C" w:rsidRDefault="00C4016C"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E53B9C">
                    <w:rPr>
                      <w:rFonts w:ascii="Times New Roman" w:hAnsi="Times New Roman" w:cs="Times New Roman"/>
                      <w:color w:val="000000" w:themeColor="text1"/>
                      <w:sz w:val="20"/>
                      <w:szCs w:val="20"/>
                      <w:lang w:val="ru-RU" w:eastAsia="ru-RU"/>
                    </w:rPr>
                    <w:t>В</w:t>
                  </w:r>
                  <w:r w:rsidRPr="00C4016C">
                    <w:rPr>
                      <w:rFonts w:ascii="Times New Roman" w:hAnsi="Times New Roman" w:cs="Times New Roman"/>
                      <w:color w:val="000000" w:themeColor="text1"/>
                      <w:sz w:val="20"/>
                      <w:szCs w:val="20"/>
                      <w:lang w:val="ru-RU" w:eastAsia="ru-RU"/>
                    </w:rPr>
                    <w:t xml:space="preserve">ысота с дужкой - 111 мм. </w:t>
                  </w:r>
                </w:p>
                <w:p w:rsidR="00C4016C" w:rsidRPr="00C4016C" w:rsidRDefault="00C4016C"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C4016C">
                    <w:rPr>
                      <w:rFonts w:ascii="Times New Roman" w:hAnsi="Times New Roman" w:cs="Times New Roman"/>
                      <w:color w:val="000000" w:themeColor="text1"/>
                      <w:sz w:val="20"/>
                      <w:szCs w:val="20"/>
                      <w:lang w:val="ru-RU" w:eastAsia="ru-RU"/>
                    </w:rPr>
                    <w:t>Габариты</w:t>
                  </w:r>
                </w:p>
              </w:tc>
            </w:tr>
            <w:tr w:rsidR="00E53B9C" w:rsidRPr="00F77135" w:rsidTr="00C4016C">
              <w:tc>
                <w:tcPr>
                  <w:tcW w:w="0" w:type="auto"/>
                  <w:vAlign w:val="center"/>
                  <w:hideMark/>
                </w:tcPr>
                <w:p w:rsidR="00C4016C" w:rsidRPr="00C4016C" w:rsidRDefault="00C4016C"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r w:rsidRPr="00C4016C">
                    <w:rPr>
                      <w:rFonts w:ascii="Times New Roman" w:hAnsi="Times New Roman" w:cs="Times New Roman"/>
                      <w:color w:val="000000" w:themeColor="text1"/>
                      <w:sz w:val="20"/>
                      <w:szCs w:val="20"/>
                      <w:shd w:val="clear" w:color="auto" w:fill="FFFFFF"/>
                      <w:lang w:val="ru-RU" w:eastAsia="ru-RU"/>
                    </w:rPr>
                    <w:t>Ширина предмета</w:t>
                  </w:r>
                </w:p>
              </w:tc>
              <w:tc>
                <w:tcPr>
                  <w:tcW w:w="0" w:type="auto"/>
                  <w:vAlign w:val="bottom"/>
                  <w:hideMark/>
                </w:tcPr>
                <w:p w:rsidR="00C4016C" w:rsidRPr="00C4016C" w:rsidRDefault="00C4016C"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C4016C">
                    <w:rPr>
                      <w:rFonts w:ascii="Times New Roman" w:hAnsi="Times New Roman" w:cs="Times New Roman"/>
                      <w:color w:val="000000" w:themeColor="text1"/>
                      <w:sz w:val="20"/>
                      <w:szCs w:val="20"/>
                      <w:lang w:val="ru-RU" w:eastAsia="ru-RU"/>
                    </w:rPr>
                    <w:t>7.4 см</w:t>
                  </w:r>
                </w:p>
              </w:tc>
            </w:tr>
            <w:tr w:rsidR="00E53B9C" w:rsidRPr="00F77135" w:rsidTr="00C4016C">
              <w:tc>
                <w:tcPr>
                  <w:tcW w:w="0" w:type="auto"/>
                  <w:vAlign w:val="center"/>
                  <w:hideMark/>
                </w:tcPr>
                <w:p w:rsidR="00C4016C" w:rsidRPr="00C4016C" w:rsidRDefault="00C4016C"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r w:rsidRPr="00C4016C">
                    <w:rPr>
                      <w:rFonts w:ascii="Times New Roman" w:hAnsi="Times New Roman" w:cs="Times New Roman"/>
                      <w:color w:val="000000" w:themeColor="text1"/>
                      <w:sz w:val="20"/>
                      <w:szCs w:val="20"/>
                      <w:shd w:val="clear" w:color="auto" w:fill="FFFFFF"/>
                      <w:lang w:val="ru-RU" w:eastAsia="ru-RU"/>
                    </w:rPr>
                    <w:t>Длина упаковки</w:t>
                  </w:r>
                </w:p>
              </w:tc>
              <w:tc>
                <w:tcPr>
                  <w:tcW w:w="0" w:type="auto"/>
                  <w:vAlign w:val="bottom"/>
                  <w:hideMark/>
                </w:tcPr>
                <w:p w:rsidR="00C4016C" w:rsidRPr="00C4016C" w:rsidRDefault="00C4016C"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C4016C">
                    <w:rPr>
                      <w:rFonts w:ascii="Times New Roman" w:hAnsi="Times New Roman" w:cs="Times New Roman"/>
                      <w:color w:val="000000" w:themeColor="text1"/>
                      <w:sz w:val="20"/>
                      <w:szCs w:val="20"/>
                      <w:lang w:val="ru-RU" w:eastAsia="ru-RU"/>
                    </w:rPr>
                    <w:t>12 см</w:t>
                  </w:r>
                </w:p>
              </w:tc>
            </w:tr>
            <w:tr w:rsidR="00E53B9C" w:rsidRPr="00F77135" w:rsidTr="00C4016C">
              <w:tc>
                <w:tcPr>
                  <w:tcW w:w="0" w:type="auto"/>
                  <w:vAlign w:val="center"/>
                  <w:hideMark/>
                </w:tcPr>
                <w:p w:rsidR="00C4016C" w:rsidRPr="00C4016C" w:rsidRDefault="00C4016C"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r w:rsidRPr="00C4016C">
                    <w:rPr>
                      <w:rFonts w:ascii="Times New Roman" w:hAnsi="Times New Roman" w:cs="Times New Roman"/>
                      <w:color w:val="000000" w:themeColor="text1"/>
                      <w:sz w:val="20"/>
                      <w:szCs w:val="20"/>
                      <w:shd w:val="clear" w:color="auto" w:fill="FFFFFF"/>
                      <w:lang w:val="ru-RU" w:eastAsia="ru-RU"/>
                    </w:rPr>
                    <w:t>Ширина упаковки</w:t>
                  </w:r>
                </w:p>
              </w:tc>
              <w:tc>
                <w:tcPr>
                  <w:tcW w:w="0" w:type="auto"/>
                  <w:vAlign w:val="bottom"/>
                  <w:hideMark/>
                </w:tcPr>
                <w:p w:rsidR="00C4016C" w:rsidRPr="00C4016C" w:rsidRDefault="00C4016C"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C4016C">
                    <w:rPr>
                      <w:rFonts w:ascii="Times New Roman" w:hAnsi="Times New Roman" w:cs="Times New Roman"/>
                      <w:color w:val="000000" w:themeColor="text1"/>
                      <w:sz w:val="20"/>
                      <w:szCs w:val="20"/>
                      <w:lang w:val="ru-RU" w:eastAsia="ru-RU"/>
                    </w:rPr>
                    <w:t>8 см</w:t>
                  </w:r>
                </w:p>
              </w:tc>
            </w:tr>
          </w:tbl>
          <w:p w:rsidR="00C4016C" w:rsidRPr="00C4016C" w:rsidRDefault="00C4016C" w:rsidP="00C4016C">
            <w:pPr>
              <w:jc w:val="both"/>
              <w:outlineLvl w:val="2"/>
              <w:rPr>
                <w:rFonts w:ascii="Times New Roman" w:hAnsi="Times New Roman" w:cs="Times New Roman"/>
                <w:color w:val="000000" w:themeColor="text1"/>
                <w:sz w:val="20"/>
                <w:szCs w:val="20"/>
                <w:lang w:val="ru-RU" w:eastAsia="ru-RU"/>
              </w:rPr>
            </w:pPr>
            <w:r w:rsidRPr="00C4016C">
              <w:rPr>
                <w:rFonts w:ascii="Times New Roman" w:hAnsi="Times New Roman" w:cs="Times New Roman"/>
                <w:color w:val="000000" w:themeColor="text1"/>
                <w:sz w:val="20"/>
                <w:szCs w:val="20"/>
                <w:lang w:val="ru-RU" w:eastAsia="ru-RU"/>
              </w:rPr>
              <w:t>Описание</w:t>
            </w:r>
            <w:r w:rsidR="00575459" w:rsidRPr="00E53B9C">
              <w:rPr>
                <w:rFonts w:ascii="Times New Roman" w:hAnsi="Times New Roman" w:cs="Times New Roman"/>
                <w:color w:val="000000" w:themeColor="text1"/>
                <w:sz w:val="20"/>
                <w:szCs w:val="20"/>
                <w:lang w:val="ru-RU" w:eastAsia="ru-RU"/>
              </w:rPr>
              <w:t>:</w:t>
            </w:r>
          </w:p>
          <w:p w:rsidR="004F4EC4" w:rsidRPr="00E53B9C" w:rsidRDefault="00C4016C" w:rsidP="00C4016C">
            <w:pPr>
              <w:jc w:val="both"/>
              <w:rPr>
                <w:rFonts w:ascii="Times New Roman" w:hAnsi="Times New Roman" w:cs="Times New Roman"/>
                <w:color w:val="000000" w:themeColor="text1"/>
                <w:sz w:val="20"/>
                <w:szCs w:val="20"/>
                <w:lang w:val="ru-RU" w:eastAsia="ru-RU"/>
              </w:rPr>
            </w:pPr>
            <w:r w:rsidRPr="00C4016C">
              <w:rPr>
                <w:rFonts w:ascii="Times New Roman" w:hAnsi="Times New Roman" w:cs="Times New Roman"/>
                <w:color w:val="000000" w:themeColor="text1"/>
                <w:sz w:val="20"/>
                <w:szCs w:val="20"/>
                <w:lang w:val="ru-RU" w:eastAsia="ru-RU"/>
              </w:rPr>
              <w:t xml:space="preserve">Замок навесной </w:t>
            </w:r>
            <w:r w:rsidRPr="00E53B9C">
              <w:rPr>
                <w:rFonts w:ascii="Times New Roman" w:hAnsi="Times New Roman" w:cs="Times New Roman"/>
                <w:color w:val="000000" w:themeColor="text1"/>
                <w:sz w:val="20"/>
                <w:szCs w:val="20"/>
                <w:lang w:val="ru-RU" w:eastAsia="ru-RU"/>
              </w:rPr>
              <w:t xml:space="preserve">наружный. </w:t>
            </w:r>
            <w:r w:rsidRPr="00C4016C">
              <w:rPr>
                <w:rFonts w:ascii="Times New Roman" w:hAnsi="Times New Roman" w:cs="Times New Roman"/>
                <w:color w:val="000000" w:themeColor="text1"/>
                <w:sz w:val="20"/>
                <w:szCs w:val="20"/>
                <w:lang w:val="ru-RU" w:eastAsia="ru-RU"/>
              </w:rPr>
              <w:t>Изготовленный из прочной стали</w:t>
            </w:r>
            <w:r w:rsidR="004F4EC4" w:rsidRPr="00E53B9C">
              <w:rPr>
                <w:rFonts w:ascii="Times New Roman" w:hAnsi="Times New Roman" w:cs="Times New Roman"/>
                <w:color w:val="000000" w:themeColor="text1"/>
                <w:sz w:val="20"/>
                <w:szCs w:val="20"/>
                <w:lang w:val="ru-RU" w:eastAsia="ru-RU"/>
              </w:rPr>
              <w:t>.</w:t>
            </w:r>
          </w:p>
          <w:p w:rsidR="00C4016C" w:rsidRPr="00E53B9C" w:rsidRDefault="00C4016C" w:rsidP="00C4016C">
            <w:pPr>
              <w:jc w:val="both"/>
              <w:rPr>
                <w:rFonts w:ascii="Times New Roman" w:hAnsi="Times New Roman" w:cs="Times New Roman"/>
                <w:color w:val="000000" w:themeColor="text1"/>
                <w:sz w:val="20"/>
                <w:szCs w:val="20"/>
                <w:lang w:val="ru-RU" w:eastAsia="ru-RU"/>
              </w:rPr>
            </w:pPr>
            <w:r w:rsidRPr="00C4016C">
              <w:rPr>
                <w:rFonts w:ascii="Times New Roman" w:hAnsi="Times New Roman" w:cs="Times New Roman"/>
                <w:color w:val="000000" w:themeColor="text1"/>
                <w:sz w:val="20"/>
                <w:szCs w:val="20"/>
                <w:lang w:val="ru-RU" w:eastAsia="ru-RU"/>
              </w:rPr>
              <w:t xml:space="preserve"> </w:t>
            </w:r>
            <w:r w:rsidRPr="00E53B9C">
              <w:rPr>
                <w:rFonts w:ascii="Times New Roman" w:hAnsi="Times New Roman" w:cs="Times New Roman"/>
                <w:color w:val="000000" w:themeColor="text1"/>
                <w:sz w:val="20"/>
                <w:szCs w:val="20"/>
                <w:lang w:val="ru-RU" w:eastAsia="ru-RU"/>
              </w:rPr>
              <w:t>А</w:t>
            </w:r>
            <w:r w:rsidRPr="00C4016C">
              <w:rPr>
                <w:rFonts w:ascii="Times New Roman" w:hAnsi="Times New Roman" w:cs="Times New Roman"/>
                <w:color w:val="000000" w:themeColor="text1"/>
                <w:sz w:val="20"/>
                <w:szCs w:val="20"/>
                <w:lang w:val="ru-RU" w:eastAsia="ru-RU"/>
              </w:rPr>
              <w:t>втоматическое запирание. Дужка замка изготовлена из закаленной стали</w:t>
            </w:r>
            <w:r w:rsidRPr="00E53B9C">
              <w:rPr>
                <w:rFonts w:ascii="Times New Roman" w:hAnsi="Times New Roman" w:cs="Times New Roman"/>
                <w:color w:val="000000" w:themeColor="text1"/>
                <w:sz w:val="20"/>
                <w:szCs w:val="20"/>
                <w:lang w:val="ru-RU" w:eastAsia="ru-RU"/>
              </w:rPr>
              <w:t>.</w:t>
            </w:r>
          </w:p>
          <w:p w:rsidR="00DC52A9" w:rsidRPr="00E53B9C" w:rsidRDefault="00DC52A9" w:rsidP="00C4016C">
            <w:pPr>
              <w:jc w:val="both"/>
              <w:rPr>
                <w:rFonts w:ascii="Times New Roman" w:hAnsi="Times New Roman" w:cs="Times New Roman"/>
                <w:b/>
                <w:color w:val="000000" w:themeColor="text1"/>
                <w:sz w:val="20"/>
                <w:szCs w:val="20"/>
                <w:lang w:val="ru-RU"/>
              </w:rPr>
            </w:pPr>
          </w:p>
        </w:tc>
        <w:tc>
          <w:tcPr>
            <w:tcW w:w="2269" w:type="dxa"/>
            <w:vAlign w:val="center"/>
          </w:tcPr>
          <w:p w:rsidR="00DC52A9" w:rsidRPr="000A796C" w:rsidRDefault="00DC52A9" w:rsidP="00DC52A9">
            <w:pPr>
              <w:jc w:val="center"/>
              <w:rPr>
                <w:rFonts w:ascii="Times New Roman" w:hAnsi="Times New Roman" w:cs="Times New Roman"/>
                <w:lang w:val="ru-RU"/>
              </w:rPr>
            </w:pPr>
            <w:r>
              <w:rPr>
                <w:rFonts w:ascii="Times New Roman" w:hAnsi="Times New Roman" w:cs="Times New Roman"/>
                <w:lang w:val="ru-RU"/>
              </w:rPr>
              <w:t>м</w:t>
            </w:r>
          </w:p>
        </w:tc>
        <w:tc>
          <w:tcPr>
            <w:tcW w:w="1417" w:type="dxa"/>
            <w:vAlign w:val="center"/>
          </w:tcPr>
          <w:p w:rsidR="00DC52A9" w:rsidRPr="00D42828" w:rsidRDefault="00DC52A9" w:rsidP="00DC52A9">
            <w:pPr>
              <w:jc w:val="center"/>
              <w:rPr>
                <w:rFonts w:ascii="Times New Roman" w:hAnsi="Times New Roman" w:cs="Times New Roman"/>
                <w:lang w:val="ru-RU"/>
              </w:rPr>
            </w:pPr>
            <w:r>
              <w:rPr>
                <w:rFonts w:ascii="Times New Roman" w:hAnsi="Times New Roman" w:cs="Times New Roman"/>
                <w:lang w:val="ru-RU"/>
              </w:rPr>
              <w:t>20</w:t>
            </w:r>
          </w:p>
        </w:tc>
      </w:tr>
      <w:tr w:rsidR="000C2ADC" w:rsidRPr="004F4EC4" w:rsidTr="00EA72D9">
        <w:trPr>
          <w:trHeight w:val="9346"/>
        </w:trPr>
        <w:tc>
          <w:tcPr>
            <w:tcW w:w="822" w:type="dxa"/>
            <w:vAlign w:val="center"/>
          </w:tcPr>
          <w:p w:rsidR="000C2ADC" w:rsidRDefault="000C2ADC" w:rsidP="00DC52A9">
            <w:pPr>
              <w:jc w:val="center"/>
              <w:rPr>
                <w:rFonts w:ascii="Times New Roman" w:hAnsi="Times New Roman" w:cs="Times New Roman"/>
                <w:lang w:val="ru-RU"/>
              </w:rPr>
            </w:pPr>
            <w:r>
              <w:rPr>
                <w:rFonts w:ascii="Times New Roman" w:hAnsi="Times New Roman" w:cs="Times New Roman"/>
                <w:lang w:val="ru-RU"/>
              </w:rPr>
              <w:lastRenderedPageBreak/>
              <w:t>2.</w:t>
            </w:r>
          </w:p>
        </w:tc>
        <w:tc>
          <w:tcPr>
            <w:tcW w:w="4215" w:type="dxa"/>
            <w:vAlign w:val="center"/>
          </w:tcPr>
          <w:p w:rsidR="000C2ADC" w:rsidRDefault="008D6FD0" w:rsidP="00DC52A9">
            <w:pPr>
              <w:rPr>
                <w:rFonts w:ascii="Times New Roman" w:hAnsi="Times New Roman" w:cs="Times New Roman"/>
                <w:b/>
                <w:color w:val="000000"/>
                <w:lang w:val="ru-RU" w:eastAsia="ru-RU"/>
              </w:rPr>
            </w:pPr>
            <w:r>
              <w:rPr>
                <w:rFonts w:ascii="Times New Roman" w:hAnsi="Times New Roman" w:cs="Times New Roman"/>
                <w:b/>
                <w:color w:val="000000"/>
                <w:lang w:val="ru-RU" w:eastAsia="ru-RU"/>
              </w:rPr>
              <w:t xml:space="preserve">Компьютерная мышь проводная </w:t>
            </w:r>
          </w:p>
        </w:tc>
        <w:tc>
          <w:tcPr>
            <w:tcW w:w="1337" w:type="dxa"/>
            <w:vAlign w:val="center"/>
          </w:tcPr>
          <w:tbl>
            <w:tblPr>
              <w:tblW w:w="2510" w:type="dxa"/>
              <w:tblCellMar>
                <w:top w:w="15" w:type="dxa"/>
                <w:left w:w="15" w:type="dxa"/>
                <w:bottom w:w="15" w:type="dxa"/>
                <w:right w:w="15" w:type="dxa"/>
              </w:tblCellMar>
              <w:tblLook w:val="04A0" w:firstRow="1" w:lastRow="0" w:firstColumn="1" w:lastColumn="0" w:noHBand="0" w:noVBand="1"/>
            </w:tblPr>
            <w:tblGrid>
              <w:gridCol w:w="1076"/>
              <w:gridCol w:w="1434"/>
            </w:tblGrid>
            <w:tr w:rsidR="00E53B9C" w:rsidRPr="00E53B9C" w:rsidTr="00E53B9C">
              <w:trPr>
                <w:trHeight w:val="298"/>
              </w:trPr>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proofErr w:type="spellStart"/>
                  <w:r w:rsidRPr="00E53B9C">
                    <w:rPr>
                      <w:rFonts w:ascii="Times New Roman" w:hAnsi="Times New Roman" w:cs="Times New Roman"/>
                      <w:color w:val="000000" w:themeColor="text1"/>
                      <w:sz w:val="20"/>
                      <w:szCs w:val="20"/>
                      <w:shd w:val="clear" w:color="auto" w:fill="FFFFFF"/>
                      <w:lang w:eastAsia="ru-RU"/>
                    </w:rPr>
                    <w:t>Цвет</w:t>
                  </w:r>
                  <w:proofErr w:type="spellEnd"/>
                  <w:r w:rsidR="00E53B9C" w:rsidRPr="00E53B9C">
                    <w:rPr>
                      <w:rFonts w:ascii="Times New Roman" w:hAnsi="Times New Roman" w:cs="Times New Roman"/>
                      <w:color w:val="000000" w:themeColor="text1"/>
                      <w:sz w:val="20"/>
                      <w:szCs w:val="20"/>
                      <w:shd w:val="clear" w:color="auto" w:fill="FFFFFF"/>
                      <w:lang w:val="ru-RU" w:eastAsia="ru-RU"/>
                    </w:rPr>
                    <w:t>:</w:t>
                  </w:r>
                </w:p>
              </w:tc>
              <w:tc>
                <w:tcPr>
                  <w:tcW w:w="0" w:type="auto"/>
                  <w:vAlign w:val="bottom"/>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proofErr w:type="spellStart"/>
                  <w:r w:rsidRPr="00E53B9C">
                    <w:rPr>
                      <w:rFonts w:ascii="Times New Roman" w:hAnsi="Times New Roman" w:cs="Times New Roman"/>
                      <w:color w:val="000000" w:themeColor="text1"/>
                      <w:sz w:val="20"/>
                      <w:szCs w:val="20"/>
                      <w:lang w:eastAsia="ru-RU"/>
                    </w:rPr>
                    <w:t>черный</w:t>
                  </w:r>
                  <w:proofErr w:type="spellEnd"/>
                </w:p>
              </w:tc>
            </w:tr>
          </w:tbl>
          <w:p w:rsidR="008D6FD0" w:rsidRPr="00E53B9C" w:rsidRDefault="008D6FD0" w:rsidP="00E53B9C">
            <w:pPr>
              <w:shd w:val="clear" w:color="auto" w:fill="FFFFFF"/>
              <w:jc w:val="both"/>
              <w:rPr>
                <w:rFonts w:ascii="Times New Roman" w:hAnsi="Times New Roman" w:cs="Times New Roman"/>
                <w:vanish/>
                <w:color w:val="000000" w:themeColor="text1"/>
                <w:sz w:val="20"/>
                <w:szCs w:val="2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617"/>
              <w:gridCol w:w="464"/>
            </w:tblGrid>
            <w:tr w:rsidR="00E53B9C" w:rsidRPr="00E53B9C" w:rsidTr="005E777B">
              <w:tc>
                <w:tcPr>
                  <w:tcW w:w="0" w:type="auto"/>
                  <w:gridSpan w:val="2"/>
                  <w:tcBorders>
                    <w:top w:val="nil"/>
                    <w:left w:val="nil"/>
                    <w:bottom w:val="nil"/>
                    <w:right w:val="nil"/>
                  </w:tcBorders>
                  <w:vAlign w:val="center"/>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val="ru-RU" w:eastAsia="ru-RU"/>
                    </w:rPr>
                  </w:pPr>
                  <w:proofErr w:type="spellStart"/>
                  <w:r w:rsidRPr="00E53B9C">
                    <w:rPr>
                      <w:rFonts w:ascii="Times New Roman" w:hAnsi="Times New Roman" w:cs="Times New Roman"/>
                      <w:color w:val="000000" w:themeColor="text1"/>
                      <w:sz w:val="20"/>
                      <w:szCs w:val="20"/>
                      <w:lang w:eastAsia="ru-RU"/>
                    </w:rPr>
                    <w:t>Общие</w:t>
                  </w:r>
                  <w:proofErr w:type="spellEnd"/>
                  <w:r w:rsidRPr="00E53B9C">
                    <w:rPr>
                      <w:rFonts w:ascii="Times New Roman" w:hAnsi="Times New Roman" w:cs="Times New Roman"/>
                      <w:color w:val="000000" w:themeColor="text1"/>
                      <w:sz w:val="20"/>
                      <w:szCs w:val="20"/>
                      <w:lang w:eastAsia="ru-RU"/>
                    </w:rPr>
                    <w:t xml:space="preserve"> </w:t>
                  </w:r>
                  <w:proofErr w:type="spellStart"/>
                  <w:r w:rsidRPr="00E53B9C">
                    <w:rPr>
                      <w:rFonts w:ascii="Times New Roman" w:hAnsi="Times New Roman" w:cs="Times New Roman"/>
                      <w:color w:val="000000" w:themeColor="text1"/>
                      <w:sz w:val="20"/>
                      <w:szCs w:val="20"/>
                      <w:lang w:eastAsia="ru-RU"/>
                    </w:rPr>
                    <w:t>характеристики</w:t>
                  </w:r>
                  <w:proofErr w:type="spellEnd"/>
                  <w:r w:rsidR="00E53B9C" w:rsidRPr="00E53B9C">
                    <w:rPr>
                      <w:rFonts w:ascii="Times New Roman" w:hAnsi="Times New Roman" w:cs="Times New Roman"/>
                      <w:color w:val="000000" w:themeColor="text1"/>
                      <w:sz w:val="20"/>
                      <w:szCs w:val="20"/>
                      <w:lang w:val="ru-RU" w:eastAsia="ru-RU"/>
                    </w:rPr>
                    <w:t>:</w:t>
                  </w:r>
                </w:p>
              </w:tc>
            </w:tr>
            <w:tr w:rsidR="00E53B9C" w:rsidRPr="00E53B9C" w:rsidTr="005E777B">
              <w:trPr>
                <w:gridAfter w:val="1"/>
              </w:trPr>
              <w:tc>
                <w:tcPr>
                  <w:tcW w:w="0" w:type="auto"/>
                  <w:vAlign w:val="bottom"/>
                  <w:hideMark/>
                </w:tcPr>
                <w:p w:rsidR="00E53B9C" w:rsidRPr="00E53B9C" w:rsidRDefault="00E53B9C" w:rsidP="00F77135">
                  <w:pPr>
                    <w:framePr w:hSpace="180" w:wrap="around" w:vAnchor="text" w:hAnchor="margin" w:x="-431" w:y="3"/>
                    <w:jc w:val="both"/>
                    <w:rPr>
                      <w:rFonts w:ascii="Times New Roman" w:hAnsi="Times New Roman" w:cs="Times New Roman"/>
                      <w:color w:val="000000" w:themeColor="text1"/>
                      <w:sz w:val="20"/>
                      <w:szCs w:val="20"/>
                      <w:lang w:eastAsia="ru-RU"/>
                    </w:rPr>
                  </w:pPr>
                </w:p>
              </w:tc>
            </w:tr>
            <w:tr w:rsidR="00E53B9C" w:rsidRPr="00E53B9C" w:rsidTr="005E777B">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eastAsia="ru-RU"/>
                    </w:rPr>
                  </w:pPr>
                  <w:proofErr w:type="spellStart"/>
                  <w:r w:rsidRPr="00E53B9C">
                    <w:rPr>
                      <w:rFonts w:ascii="Times New Roman" w:hAnsi="Times New Roman" w:cs="Times New Roman"/>
                      <w:color w:val="000000" w:themeColor="text1"/>
                      <w:sz w:val="20"/>
                      <w:szCs w:val="20"/>
                      <w:shd w:val="clear" w:color="auto" w:fill="FFFFFF"/>
                      <w:lang w:eastAsia="ru-RU"/>
                    </w:rPr>
                    <w:t>Гарантийный</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срок</w:t>
                  </w:r>
                  <w:proofErr w:type="spellEnd"/>
                </w:p>
              </w:tc>
              <w:tc>
                <w:tcPr>
                  <w:tcW w:w="0" w:type="auto"/>
                  <w:vAlign w:val="bottom"/>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r w:rsidRPr="00E53B9C">
                    <w:rPr>
                      <w:rFonts w:ascii="Times New Roman" w:hAnsi="Times New Roman" w:cs="Times New Roman"/>
                      <w:color w:val="000000" w:themeColor="text1"/>
                      <w:sz w:val="20"/>
                      <w:szCs w:val="20"/>
                      <w:lang w:eastAsia="ru-RU"/>
                    </w:rPr>
                    <w:t xml:space="preserve">1 </w:t>
                  </w:r>
                  <w:proofErr w:type="spellStart"/>
                  <w:r w:rsidRPr="00E53B9C">
                    <w:rPr>
                      <w:rFonts w:ascii="Times New Roman" w:hAnsi="Times New Roman" w:cs="Times New Roman"/>
                      <w:color w:val="000000" w:themeColor="text1"/>
                      <w:sz w:val="20"/>
                      <w:szCs w:val="20"/>
                      <w:lang w:eastAsia="ru-RU"/>
                    </w:rPr>
                    <w:t>год</w:t>
                  </w:r>
                  <w:proofErr w:type="spellEnd"/>
                </w:p>
              </w:tc>
            </w:tr>
            <w:tr w:rsidR="00E53B9C" w:rsidRPr="00E53B9C" w:rsidTr="005E777B">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proofErr w:type="spellStart"/>
                  <w:r w:rsidRPr="00E53B9C">
                    <w:rPr>
                      <w:rFonts w:ascii="Times New Roman" w:hAnsi="Times New Roman" w:cs="Times New Roman"/>
                      <w:color w:val="000000" w:themeColor="text1"/>
                      <w:sz w:val="20"/>
                      <w:szCs w:val="20"/>
                      <w:shd w:val="clear" w:color="auto" w:fill="FFFFFF"/>
                      <w:lang w:eastAsia="ru-RU"/>
                    </w:rPr>
                    <w:t>Игровая</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модель</w:t>
                  </w:r>
                  <w:proofErr w:type="spellEnd"/>
                  <w:r w:rsidR="00E53B9C" w:rsidRPr="00E53B9C">
                    <w:rPr>
                      <w:rFonts w:ascii="Times New Roman" w:hAnsi="Times New Roman" w:cs="Times New Roman"/>
                      <w:color w:val="000000" w:themeColor="text1"/>
                      <w:sz w:val="20"/>
                      <w:szCs w:val="20"/>
                      <w:shd w:val="clear" w:color="auto" w:fill="FFFFFF"/>
                      <w:lang w:val="ru-RU" w:eastAsia="ru-RU"/>
                    </w:rPr>
                    <w:t>:</w:t>
                  </w:r>
                </w:p>
              </w:tc>
              <w:tc>
                <w:tcPr>
                  <w:tcW w:w="0" w:type="auto"/>
                  <w:vAlign w:val="bottom"/>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proofErr w:type="spellStart"/>
                  <w:r w:rsidRPr="00E53B9C">
                    <w:rPr>
                      <w:rFonts w:ascii="Times New Roman" w:hAnsi="Times New Roman" w:cs="Times New Roman"/>
                      <w:color w:val="000000" w:themeColor="text1"/>
                      <w:sz w:val="20"/>
                      <w:szCs w:val="20"/>
                      <w:lang w:eastAsia="ru-RU"/>
                    </w:rPr>
                    <w:t>да</w:t>
                  </w:r>
                  <w:proofErr w:type="spellEnd"/>
                </w:p>
              </w:tc>
            </w:tr>
          </w:tbl>
          <w:p w:rsidR="008D6FD0" w:rsidRPr="00E53B9C" w:rsidRDefault="008D6FD0" w:rsidP="00E53B9C">
            <w:pPr>
              <w:shd w:val="clear" w:color="auto" w:fill="FFFFFF"/>
              <w:jc w:val="both"/>
              <w:rPr>
                <w:rFonts w:ascii="Times New Roman" w:hAnsi="Times New Roman" w:cs="Times New Roman"/>
                <w:vanish/>
                <w:color w:val="000000" w:themeColor="text1"/>
                <w:sz w:val="20"/>
                <w:szCs w:val="2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713"/>
              <w:gridCol w:w="1028"/>
            </w:tblGrid>
            <w:tr w:rsidR="00E53B9C" w:rsidRPr="00E53B9C" w:rsidTr="005E777B">
              <w:tc>
                <w:tcPr>
                  <w:tcW w:w="0" w:type="auto"/>
                  <w:gridSpan w:val="2"/>
                  <w:tcBorders>
                    <w:top w:val="nil"/>
                    <w:left w:val="nil"/>
                    <w:bottom w:val="nil"/>
                    <w:right w:val="nil"/>
                  </w:tcBorders>
                  <w:vAlign w:val="center"/>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proofErr w:type="spellStart"/>
                  <w:r w:rsidRPr="00E53B9C">
                    <w:rPr>
                      <w:rFonts w:ascii="Times New Roman" w:hAnsi="Times New Roman" w:cs="Times New Roman"/>
                      <w:color w:val="000000" w:themeColor="text1"/>
                      <w:sz w:val="20"/>
                      <w:szCs w:val="20"/>
                      <w:lang w:eastAsia="ru-RU"/>
                    </w:rPr>
                    <w:t>Интерфейсы</w:t>
                  </w:r>
                  <w:proofErr w:type="spellEnd"/>
                  <w:r w:rsidRPr="00E53B9C">
                    <w:rPr>
                      <w:rFonts w:ascii="Times New Roman" w:hAnsi="Times New Roman" w:cs="Times New Roman"/>
                      <w:color w:val="000000" w:themeColor="text1"/>
                      <w:sz w:val="20"/>
                      <w:szCs w:val="20"/>
                      <w:lang w:eastAsia="ru-RU"/>
                    </w:rPr>
                    <w:t xml:space="preserve"> и </w:t>
                  </w:r>
                  <w:proofErr w:type="spellStart"/>
                  <w:r w:rsidRPr="00E53B9C">
                    <w:rPr>
                      <w:rFonts w:ascii="Times New Roman" w:hAnsi="Times New Roman" w:cs="Times New Roman"/>
                      <w:color w:val="000000" w:themeColor="text1"/>
                      <w:sz w:val="20"/>
                      <w:szCs w:val="20"/>
                      <w:lang w:eastAsia="ru-RU"/>
                    </w:rPr>
                    <w:t>разъемы</w:t>
                  </w:r>
                  <w:proofErr w:type="spellEnd"/>
                </w:p>
              </w:tc>
            </w:tr>
            <w:tr w:rsidR="00E53B9C" w:rsidRPr="00E53B9C" w:rsidTr="005E777B">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eastAsia="ru-RU"/>
                    </w:rPr>
                  </w:pPr>
                  <w:proofErr w:type="spellStart"/>
                  <w:r w:rsidRPr="00E53B9C">
                    <w:rPr>
                      <w:rFonts w:ascii="Times New Roman" w:hAnsi="Times New Roman" w:cs="Times New Roman"/>
                      <w:color w:val="000000" w:themeColor="text1"/>
                      <w:sz w:val="20"/>
                      <w:szCs w:val="20"/>
                      <w:shd w:val="clear" w:color="auto" w:fill="FFFFFF"/>
                      <w:lang w:eastAsia="ru-RU"/>
                    </w:rPr>
                    <w:t>Тип</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подключения</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мыши</w:t>
                  </w:r>
                  <w:proofErr w:type="spellEnd"/>
                </w:p>
              </w:tc>
              <w:tc>
                <w:tcPr>
                  <w:tcW w:w="0" w:type="auto"/>
                  <w:vAlign w:val="bottom"/>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proofErr w:type="spellStart"/>
                  <w:r w:rsidRPr="00E53B9C">
                    <w:rPr>
                      <w:rFonts w:ascii="Times New Roman" w:hAnsi="Times New Roman" w:cs="Times New Roman"/>
                      <w:color w:val="000000" w:themeColor="text1"/>
                      <w:sz w:val="20"/>
                      <w:szCs w:val="20"/>
                      <w:lang w:eastAsia="ru-RU"/>
                    </w:rPr>
                    <w:t>проводной</w:t>
                  </w:r>
                  <w:proofErr w:type="spellEnd"/>
                </w:p>
              </w:tc>
            </w:tr>
            <w:tr w:rsidR="00E53B9C" w:rsidRPr="00E53B9C" w:rsidTr="005E777B">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eastAsia="ru-RU"/>
                    </w:rPr>
                  </w:pPr>
                  <w:proofErr w:type="spellStart"/>
                  <w:r w:rsidRPr="00E53B9C">
                    <w:rPr>
                      <w:rFonts w:ascii="Times New Roman" w:hAnsi="Times New Roman" w:cs="Times New Roman"/>
                      <w:color w:val="000000" w:themeColor="text1"/>
                      <w:sz w:val="20"/>
                      <w:szCs w:val="20"/>
                      <w:shd w:val="clear" w:color="auto" w:fill="FFFFFF"/>
                      <w:lang w:eastAsia="ru-RU"/>
                    </w:rPr>
                    <w:t>Интерфейс</w:t>
                  </w:r>
                  <w:proofErr w:type="spellEnd"/>
                </w:p>
              </w:tc>
              <w:tc>
                <w:tcPr>
                  <w:tcW w:w="0" w:type="auto"/>
                  <w:vAlign w:val="bottom"/>
                  <w:hideMark/>
                </w:tcPr>
                <w:p w:rsidR="008D6FD0"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r w:rsidRPr="00E53B9C">
                    <w:rPr>
                      <w:rFonts w:ascii="Times New Roman" w:hAnsi="Times New Roman" w:cs="Times New Roman"/>
                      <w:color w:val="000000" w:themeColor="text1"/>
                      <w:sz w:val="20"/>
                      <w:szCs w:val="20"/>
                      <w:lang w:eastAsia="ru-RU"/>
                    </w:rPr>
                    <w:t>USB Type-A</w:t>
                  </w:r>
                </w:p>
                <w:p w:rsidR="00E701A6" w:rsidRPr="00E53B9C" w:rsidRDefault="00E701A6" w:rsidP="00F77135">
                  <w:pPr>
                    <w:framePr w:hSpace="180" w:wrap="around" w:vAnchor="text" w:hAnchor="margin" w:x="-431" w:y="3"/>
                    <w:jc w:val="both"/>
                    <w:rPr>
                      <w:rFonts w:ascii="Times New Roman" w:hAnsi="Times New Roman" w:cs="Times New Roman"/>
                      <w:color w:val="000000" w:themeColor="text1"/>
                      <w:sz w:val="20"/>
                      <w:szCs w:val="20"/>
                      <w:lang w:eastAsia="ru-RU"/>
                    </w:rPr>
                  </w:pPr>
                </w:p>
              </w:tc>
            </w:tr>
          </w:tbl>
          <w:p w:rsidR="008D6FD0" w:rsidRPr="00E701A6" w:rsidRDefault="008D6FD0" w:rsidP="00E53B9C">
            <w:pPr>
              <w:shd w:val="clear" w:color="auto" w:fill="FFFFFF"/>
              <w:jc w:val="both"/>
              <w:rPr>
                <w:rFonts w:ascii="Times New Roman" w:hAnsi="Times New Roman" w:cs="Times New Roman"/>
                <w:vanish/>
                <w:color w:val="000000" w:themeColor="text1"/>
                <w:sz w:val="20"/>
                <w:szCs w:val="20"/>
                <w:lang w:val="ru-RU"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598"/>
              <w:gridCol w:w="516"/>
            </w:tblGrid>
            <w:tr w:rsidR="00E53B9C" w:rsidRPr="00E701A6" w:rsidTr="005E777B">
              <w:tc>
                <w:tcPr>
                  <w:tcW w:w="0" w:type="auto"/>
                  <w:gridSpan w:val="2"/>
                  <w:tcBorders>
                    <w:top w:val="nil"/>
                    <w:left w:val="nil"/>
                    <w:bottom w:val="nil"/>
                    <w:right w:val="nil"/>
                  </w:tcBorders>
                  <w:vAlign w:val="center"/>
                  <w:hideMark/>
                </w:tcPr>
                <w:p w:rsidR="00E701A6" w:rsidRPr="00E701A6" w:rsidRDefault="00E701A6" w:rsidP="00F77135">
                  <w:pPr>
                    <w:framePr w:hSpace="180" w:wrap="around" w:vAnchor="text" w:hAnchor="margin" w:x="-431" w:y="3"/>
                    <w:shd w:val="clear" w:color="auto" w:fill="FFFFFF"/>
                    <w:rPr>
                      <w:rFonts w:ascii="Times New Roman" w:hAnsi="Times New Roman" w:cs="Times New Roman"/>
                      <w:color w:val="000000" w:themeColor="text1"/>
                      <w:sz w:val="20"/>
                      <w:szCs w:val="20"/>
                      <w:lang w:val="ru-RU" w:eastAsia="ru-RU"/>
                    </w:rPr>
                  </w:pPr>
                  <w:r w:rsidRPr="00E701A6">
                    <w:rPr>
                      <w:rFonts w:ascii="Times New Roman" w:hAnsi="Times New Roman" w:cs="Times New Roman"/>
                      <w:color w:val="000000" w:themeColor="text1"/>
                      <w:sz w:val="20"/>
                      <w:szCs w:val="20"/>
                      <w:shd w:val="clear" w:color="auto" w:fill="FFFFFF"/>
                      <w:lang w:val="ru-RU" w:eastAsia="ru-RU"/>
                    </w:rPr>
                    <w:t>Тип сенсора</w:t>
                  </w:r>
                  <w:r w:rsidRPr="00813A8F">
                    <w:rPr>
                      <w:rFonts w:ascii="Times New Roman" w:hAnsi="Times New Roman" w:cs="Times New Roman"/>
                      <w:color w:val="000000" w:themeColor="text1"/>
                      <w:sz w:val="20"/>
                      <w:szCs w:val="20"/>
                      <w:shd w:val="clear" w:color="auto" w:fill="FFFFFF"/>
                      <w:lang w:val="ru-RU" w:eastAsia="ru-RU"/>
                    </w:rPr>
                    <w:t>:</w:t>
                  </w:r>
                  <w:r w:rsidRPr="00E701A6">
                    <w:rPr>
                      <w:rFonts w:ascii="Times New Roman" w:hAnsi="Times New Roman" w:cs="Times New Roman"/>
                      <w:color w:val="000000" w:themeColor="text1"/>
                      <w:sz w:val="20"/>
                      <w:szCs w:val="20"/>
                      <w:shd w:val="clear" w:color="auto" w:fill="FFFFFF"/>
                      <w:lang w:val="ru-RU" w:eastAsia="ru-RU"/>
                    </w:rPr>
                    <w:t> </w:t>
                  </w:r>
                </w:p>
                <w:p w:rsidR="00E701A6" w:rsidRPr="00813A8F" w:rsidRDefault="00E701A6" w:rsidP="00F77135">
                  <w:pPr>
                    <w:framePr w:hSpace="180" w:wrap="around" w:vAnchor="text" w:hAnchor="margin" w:x="-431" w:y="3"/>
                    <w:shd w:val="clear" w:color="auto" w:fill="FFFFFF"/>
                    <w:rPr>
                      <w:rFonts w:ascii="Times New Roman" w:hAnsi="Times New Roman" w:cs="Times New Roman"/>
                      <w:color w:val="000000" w:themeColor="text1"/>
                      <w:sz w:val="20"/>
                      <w:szCs w:val="20"/>
                      <w:lang w:val="ru-RU" w:eastAsia="ru-RU"/>
                    </w:rPr>
                  </w:pPr>
                  <w:r w:rsidRPr="00813A8F">
                    <w:rPr>
                      <w:rFonts w:ascii="Times New Roman" w:hAnsi="Times New Roman" w:cs="Times New Roman"/>
                      <w:color w:val="000000" w:themeColor="text1"/>
                      <w:sz w:val="20"/>
                      <w:szCs w:val="20"/>
                      <w:lang w:val="ru-RU" w:eastAsia="ru-RU"/>
                    </w:rPr>
                    <w:t>С</w:t>
                  </w:r>
                  <w:r w:rsidRPr="00E701A6">
                    <w:rPr>
                      <w:rFonts w:ascii="Times New Roman" w:hAnsi="Times New Roman" w:cs="Times New Roman"/>
                      <w:color w:val="000000" w:themeColor="text1"/>
                      <w:sz w:val="20"/>
                      <w:szCs w:val="20"/>
                      <w:lang w:val="ru-RU" w:eastAsia="ru-RU"/>
                    </w:rPr>
                    <w:t>ветодиодный</w:t>
                  </w:r>
                </w:p>
                <w:p w:rsidR="00E701A6" w:rsidRPr="00813A8F" w:rsidRDefault="00E701A6"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813A8F">
                    <w:rPr>
                      <w:rFonts w:ascii="Times New Roman" w:hAnsi="Times New Roman" w:cs="Times New Roman"/>
                      <w:color w:val="000000" w:themeColor="text1"/>
                      <w:sz w:val="20"/>
                      <w:szCs w:val="20"/>
                      <w:shd w:val="clear" w:color="auto" w:fill="FFFFFF"/>
                      <w:lang w:val="ru-RU"/>
                    </w:rPr>
                    <w:t>Частота опроса: 1000 Гц</w:t>
                  </w:r>
                </w:p>
                <w:p w:rsidR="008D6FD0" w:rsidRPr="00813A8F" w:rsidRDefault="008D6FD0"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813A8F">
                    <w:rPr>
                      <w:rFonts w:ascii="Times New Roman" w:hAnsi="Times New Roman" w:cs="Times New Roman"/>
                      <w:color w:val="000000" w:themeColor="text1"/>
                      <w:sz w:val="20"/>
                      <w:szCs w:val="20"/>
                      <w:lang w:val="ru-RU" w:eastAsia="ru-RU"/>
                    </w:rPr>
                    <w:t>Питание</w:t>
                  </w:r>
                </w:p>
              </w:tc>
            </w:tr>
            <w:tr w:rsidR="00E53B9C" w:rsidRPr="00E53B9C" w:rsidTr="005E777B">
              <w:tc>
                <w:tcPr>
                  <w:tcW w:w="0" w:type="auto"/>
                  <w:vAlign w:val="center"/>
                  <w:hideMark/>
                </w:tcPr>
                <w:p w:rsidR="008D6FD0" w:rsidRPr="00813A8F" w:rsidRDefault="008D6FD0" w:rsidP="00F77135">
                  <w:pPr>
                    <w:framePr w:hSpace="180" w:wrap="around" w:vAnchor="text" w:hAnchor="margin" w:x="-431" w:y="3"/>
                    <w:jc w:val="both"/>
                    <w:rPr>
                      <w:rFonts w:ascii="Times New Roman" w:hAnsi="Times New Roman" w:cs="Times New Roman"/>
                      <w:b/>
                      <w:bCs/>
                      <w:color w:val="000000" w:themeColor="text1"/>
                      <w:sz w:val="20"/>
                      <w:szCs w:val="20"/>
                      <w:lang w:eastAsia="ru-RU"/>
                    </w:rPr>
                  </w:pPr>
                  <w:proofErr w:type="spellStart"/>
                  <w:r w:rsidRPr="00813A8F">
                    <w:rPr>
                      <w:rFonts w:ascii="Times New Roman" w:hAnsi="Times New Roman" w:cs="Times New Roman"/>
                      <w:color w:val="000000" w:themeColor="text1"/>
                      <w:sz w:val="20"/>
                      <w:szCs w:val="20"/>
                      <w:shd w:val="clear" w:color="auto" w:fill="FFFFFF"/>
                      <w:lang w:eastAsia="ru-RU"/>
                    </w:rPr>
                    <w:t>Длина</w:t>
                  </w:r>
                  <w:proofErr w:type="spellEnd"/>
                  <w:r w:rsidRPr="00813A8F">
                    <w:rPr>
                      <w:rFonts w:ascii="Times New Roman" w:hAnsi="Times New Roman" w:cs="Times New Roman"/>
                      <w:color w:val="000000" w:themeColor="text1"/>
                      <w:sz w:val="20"/>
                      <w:szCs w:val="20"/>
                      <w:shd w:val="clear" w:color="auto" w:fill="FFFFFF"/>
                      <w:lang w:eastAsia="ru-RU"/>
                    </w:rPr>
                    <w:t xml:space="preserve"> </w:t>
                  </w:r>
                  <w:proofErr w:type="spellStart"/>
                  <w:r w:rsidRPr="00813A8F">
                    <w:rPr>
                      <w:rFonts w:ascii="Times New Roman" w:hAnsi="Times New Roman" w:cs="Times New Roman"/>
                      <w:color w:val="000000" w:themeColor="text1"/>
                      <w:sz w:val="20"/>
                      <w:szCs w:val="20"/>
                      <w:shd w:val="clear" w:color="auto" w:fill="FFFFFF"/>
                      <w:lang w:eastAsia="ru-RU"/>
                    </w:rPr>
                    <w:t>кабеля</w:t>
                  </w:r>
                  <w:proofErr w:type="spellEnd"/>
                  <w:r w:rsidRPr="00813A8F">
                    <w:rPr>
                      <w:rFonts w:ascii="Times New Roman" w:hAnsi="Times New Roman" w:cs="Times New Roman"/>
                      <w:color w:val="000000" w:themeColor="text1"/>
                      <w:sz w:val="20"/>
                      <w:szCs w:val="20"/>
                      <w:shd w:val="clear" w:color="auto" w:fill="FFFFFF"/>
                      <w:lang w:eastAsia="ru-RU"/>
                    </w:rPr>
                    <w:t>, м</w:t>
                  </w:r>
                </w:p>
              </w:tc>
              <w:tc>
                <w:tcPr>
                  <w:tcW w:w="0" w:type="auto"/>
                  <w:vAlign w:val="bottom"/>
                  <w:hideMark/>
                </w:tcPr>
                <w:p w:rsidR="008D6FD0" w:rsidRPr="00813A8F"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r w:rsidRPr="00813A8F">
                    <w:rPr>
                      <w:rFonts w:ascii="Times New Roman" w:hAnsi="Times New Roman" w:cs="Times New Roman"/>
                      <w:color w:val="000000" w:themeColor="text1"/>
                      <w:sz w:val="20"/>
                      <w:szCs w:val="20"/>
                      <w:lang w:eastAsia="ru-RU"/>
                    </w:rPr>
                    <w:t>2.1 м</w:t>
                  </w:r>
                </w:p>
              </w:tc>
            </w:tr>
          </w:tbl>
          <w:p w:rsidR="008D6FD0" w:rsidRPr="00E53B9C" w:rsidRDefault="008D6FD0" w:rsidP="00E53B9C">
            <w:pPr>
              <w:shd w:val="clear" w:color="auto" w:fill="FFFFFF"/>
              <w:jc w:val="both"/>
              <w:rPr>
                <w:rFonts w:ascii="Times New Roman" w:hAnsi="Times New Roman" w:cs="Times New Roman"/>
                <w:vanish/>
                <w:color w:val="000000" w:themeColor="text1"/>
                <w:sz w:val="20"/>
                <w:szCs w:val="20"/>
                <w:lang w:eastAsia="ru-RU"/>
              </w:rPr>
            </w:pPr>
          </w:p>
          <w:tbl>
            <w:tblPr>
              <w:tblW w:w="2741" w:type="dxa"/>
              <w:tblCellMar>
                <w:top w:w="15" w:type="dxa"/>
                <w:left w:w="15" w:type="dxa"/>
                <w:bottom w:w="15" w:type="dxa"/>
                <w:right w:w="15" w:type="dxa"/>
              </w:tblCellMar>
              <w:tblLook w:val="04A0" w:firstRow="1" w:lastRow="0" w:firstColumn="1" w:lastColumn="0" w:noHBand="0" w:noVBand="1"/>
            </w:tblPr>
            <w:tblGrid>
              <w:gridCol w:w="1072"/>
              <w:gridCol w:w="1669"/>
            </w:tblGrid>
            <w:tr w:rsidR="00E53B9C" w:rsidRPr="00E53B9C" w:rsidTr="00982A6A">
              <w:trPr>
                <w:trHeight w:val="203"/>
              </w:trPr>
              <w:tc>
                <w:tcPr>
                  <w:tcW w:w="0" w:type="auto"/>
                  <w:gridSpan w:val="2"/>
                  <w:tcBorders>
                    <w:top w:val="nil"/>
                    <w:left w:val="nil"/>
                    <w:bottom w:val="nil"/>
                    <w:right w:val="nil"/>
                  </w:tcBorders>
                  <w:vAlign w:val="center"/>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val="ru-RU" w:eastAsia="ru-RU"/>
                    </w:rPr>
                  </w:pPr>
                  <w:proofErr w:type="spellStart"/>
                  <w:r w:rsidRPr="00E53B9C">
                    <w:rPr>
                      <w:rFonts w:ascii="Times New Roman" w:hAnsi="Times New Roman" w:cs="Times New Roman"/>
                      <w:color w:val="000000" w:themeColor="text1"/>
                      <w:sz w:val="20"/>
                      <w:szCs w:val="20"/>
                      <w:lang w:eastAsia="ru-RU"/>
                    </w:rPr>
                    <w:t>Мышь</w:t>
                  </w:r>
                  <w:proofErr w:type="spellEnd"/>
                  <w:r w:rsidR="00E53B9C" w:rsidRPr="00E53B9C">
                    <w:rPr>
                      <w:rFonts w:ascii="Times New Roman" w:hAnsi="Times New Roman" w:cs="Times New Roman"/>
                      <w:color w:val="000000" w:themeColor="text1"/>
                      <w:sz w:val="20"/>
                      <w:szCs w:val="20"/>
                      <w:lang w:val="ru-RU" w:eastAsia="ru-RU"/>
                    </w:rPr>
                    <w:t>:</w:t>
                  </w:r>
                </w:p>
              </w:tc>
            </w:tr>
            <w:tr w:rsidR="00E53B9C" w:rsidRPr="00E53B9C" w:rsidTr="00982A6A">
              <w:trPr>
                <w:trHeight w:val="623"/>
              </w:trPr>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proofErr w:type="spellStart"/>
                  <w:r w:rsidRPr="00E53B9C">
                    <w:rPr>
                      <w:rFonts w:ascii="Times New Roman" w:hAnsi="Times New Roman" w:cs="Times New Roman"/>
                      <w:color w:val="000000" w:themeColor="text1"/>
                      <w:sz w:val="20"/>
                      <w:szCs w:val="20"/>
                      <w:shd w:val="clear" w:color="auto" w:fill="FFFFFF"/>
                      <w:lang w:eastAsia="ru-RU"/>
                    </w:rPr>
                    <w:t>Тип</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датчика</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мыши</w:t>
                  </w:r>
                  <w:proofErr w:type="spellEnd"/>
                  <w:r w:rsidR="00E53B9C" w:rsidRPr="00E53B9C">
                    <w:rPr>
                      <w:rFonts w:ascii="Times New Roman" w:hAnsi="Times New Roman" w:cs="Times New Roman"/>
                      <w:color w:val="000000" w:themeColor="text1"/>
                      <w:sz w:val="20"/>
                      <w:szCs w:val="20"/>
                      <w:shd w:val="clear" w:color="auto" w:fill="FFFFFF"/>
                      <w:lang w:val="ru-RU" w:eastAsia="ru-RU"/>
                    </w:rPr>
                    <w:t>:</w:t>
                  </w:r>
                </w:p>
              </w:tc>
              <w:tc>
                <w:tcPr>
                  <w:tcW w:w="0" w:type="auto"/>
                  <w:vAlign w:val="bottom"/>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proofErr w:type="spellStart"/>
                  <w:r w:rsidRPr="00E53B9C">
                    <w:rPr>
                      <w:rFonts w:ascii="Times New Roman" w:hAnsi="Times New Roman" w:cs="Times New Roman"/>
                      <w:color w:val="000000" w:themeColor="text1"/>
                      <w:sz w:val="20"/>
                      <w:szCs w:val="20"/>
                      <w:lang w:eastAsia="ru-RU"/>
                    </w:rPr>
                    <w:t>игровая</w:t>
                  </w:r>
                  <w:proofErr w:type="spellEnd"/>
                </w:p>
              </w:tc>
            </w:tr>
            <w:tr w:rsidR="00E53B9C" w:rsidRPr="00F77135" w:rsidTr="00982A6A">
              <w:trPr>
                <w:trHeight w:val="420"/>
              </w:trPr>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eastAsia="ru-RU"/>
                    </w:rPr>
                  </w:pPr>
                  <w:proofErr w:type="spellStart"/>
                  <w:r w:rsidRPr="00E53B9C">
                    <w:rPr>
                      <w:rFonts w:ascii="Times New Roman" w:hAnsi="Times New Roman" w:cs="Times New Roman"/>
                      <w:color w:val="000000" w:themeColor="text1"/>
                      <w:sz w:val="20"/>
                      <w:szCs w:val="20"/>
                      <w:shd w:val="clear" w:color="auto" w:fill="FFFFFF"/>
                      <w:lang w:eastAsia="ru-RU"/>
                    </w:rPr>
                    <w:t>Хват</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мыши</w:t>
                  </w:r>
                  <w:proofErr w:type="spellEnd"/>
                </w:p>
              </w:tc>
              <w:tc>
                <w:tcPr>
                  <w:tcW w:w="0" w:type="auto"/>
                  <w:vAlign w:val="bottom"/>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E53B9C">
                    <w:rPr>
                      <w:rFonts w:ascii="Times New Roman" w:hAnsi="Times New Roman" w:cs="Times New Roman"/>
                      <w:color w:val="000000" w:themeColor="text1"/>
                      <w:sz w:val="20"/>
                      <w:szCs w:val="20"/>
                      <w:lang w:val="ru-RU" w:eastAsia="ru-RU"/>
                    </w:rPr>
                    <w:t>для правой и левой руки</w:t>
                  </w:r>
                </w:p>
              </w:tc>
            </w:tr>
            <w:tr w:rsidR="00E53B9C" w:rsidRPr="00E53B9C" w:rsidTr="00982A6A">
              <w:trPr>
                <w:trHeight w:val="623"/>
              </w:trPr>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proofErr w:type="spellStart"/>
                  <w:r w:rsidRPr="00E53B9C">
                    <w:rPr>
                      <w:rFonts w:ascii="Times New Roman" w:hAnsi="Times New Roman" w:cs="Times New Roman"/>
                      <w:color w:val="000000" w:themeColor="text1"/>
                      <w:sz w:val="20"/>
                      <w:szCs w:val="20"/>
                      <w:shd w:val="clear" w:color="auto" w:fill="FFFFFF"/>
                      <w:lang w:eastAsia="ru-RU"/>
                    </w:rPr>
                    <w:t>Количество</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кнопок</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мыши</w:t>
                  </w:r>
                  <w:proofErr w:type="spellEnd"/>
                  <w:r w:rsidR="00E53B9C" w:rsidRPr="00E53B9C">
                    <w:rPr>
                      <w:rFonts w:ascii="Times New Roman" w:hAnsi="Times New Roman" w:cs="Times New Roman"/>
                      <w:color w:val="000000" w:themeColor="text1"/>
                      <w:sz w:val="20"/>
                      <w:szCs w:val="20"/>
                      <w:shd w:val="clear" w:color="auto" w:fill="FFFFFF"/>
                      <w:lang w:val="ru-RU" w:eastAsia="ru-RU"/>
                    </w:rPr>
                    <w:t>:</w:t>
                  </w:r>
                </w:p>
              </w:tc>
              <w:tc>
                <w:tcPr>
                  <w:tcW w:w="0" w:type="auto"/>
                  <w:vAlign w:val="bottom"/>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r w:rsidRPr="00E53B9C">
                    <w:rPr>
                      <w:rFonts w:ascii="Times New Roman" w:hAnsi="Times New Roman" w:cs="Times New Roman"/>
                      <w:color w:val="000000" w:themeColor="text1"/>
                      <w:sz w:val="20"/>
                      <w:szCs w:val="20"/>
                      <w:lang w:eastAsia="ru-RU"/>
                    </w:rPr>
                    <w:t xml:space="preserve">6 </w:t>
                  </w:r>
                  <w:proofErr w:type="spellStart"/>
                  <w:r w:rsidRPr="00E53B9C">
                    <w:rPr>
                      <w:rFonts w:ascii="Times New Roman" w:hAnsi="Times New Roman" w:cs="Times New Roman"/>
                      <w:color w:val="000000" w:themeColor="text1"/>
                      <w:sz w:val="20"/>
                      <w:szCs w:val="20"/>
                      <w:lang w:eastAsia="ru-RU"/>
                    </w:rPr>
                    <w:t>шт</w:t>
                  </w:r>
                  <w:proofErr w:type="spellEnd"/>
                  <w:r w:rsidRPr="00E53B9C">
                    <w:rPr>
                      <w:rFonts w:ascii="Times New Roman" w:hAnsi="Times New Roman" w:cs="Times New Roman"/>
                      <w:color w:val="000000" w:themeColor="text1"/>
                      <w:sz w:val="20"/>
                      <w:szCs w:val="20"/>
                      <w:lang w:eastAsia="ru-RU"/>
                    </w:rPr>
                    <w:t>.</w:t>
                  </w:r>
                </w:p>
              </w:tc>
            </w:tr>
            <w:tr w:rsidR="00E53B9C" w:rsidRPr="00E53B9C" w:rsidTr="00982A6A">
              <w:trPr>
                <w:trHeight w:val="623"/>
              </w:trPr>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proofErr w:type="spellStart"/>
                  <w:r w:rsidRPr="00E53B9C">
                    <w:rPr>
                      <w:rFonts w:ascii="Times New Roman" w:hAnsi="Times New Roman" w:cs="Times New Roman"/>
                      <w:color w:val="000000" w:themeColor="text1"/>
                      <w:sz w:val="20"/>
                      <w:szCs w:val="20"/>
                      <w:shd w:val="clear" w:color="auto" w:fill="FFFFFF"/>
                      <w:lang w:eastAsia="ru-RU"/>
                    </w:rPr>
                    <w:t>Разрешение</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сенсора</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мыши</w:t>
                  </w:r>
                  <w:proofErr w:type="spellEnd"/>
                  <w:r w:rsidR="00E53B9C" w:rsidRPr="00E53B9C">
                    <w:rPr>
                      <w:rFonts w:ascii="Times New Roman" w:hAnsi="Times New Roman" w:cs="Times New Roman"/>
                      <w:color w:val="000000" w:themeColor="text1"/>
                      <w:sz w:val="20"/>
                      <w:szCs w:val="20"/>
                      <w:shd w:val="clear" w:color="auto" w:fill="FFFFFF"/>
                      <w:lang w:val="ru-RU" w:eastAsia="ru-RU"/>
                    </w:rPr>
                    <w:t>:</w:t>
                  </w:r>
                </w:p>
              </w:tc>
              <w:tc>
                <w:tcPr>
                  <w:tcW w:w="0" w:type="auto"/>
                  <w:vAlign w:val="bottom"/>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r w:rsidRPr="00E53B9C">
                    <w:rPr>
                      <w:rFonts w:ascii="Times New Roman" w:hAnsi="Times New Roman" w:cs="Times New Roman"/>
                      <w:color w:val="000000" w:themeColor="text1"/>
                      <w:sz w:val="20"/>
                      <w:szCs w:val="20"/>
                      <w:lang w:eastAsia="ru-RU"/>
                    </w:rPr>
                    <w:t>8000 dpi</w:t>
                  </w:r>
                </w:p>
              </w:tc>
            </w:tr>
            <w:tr w:rsidR="00E53B9C" w:rsidRPr="00E53B9C" w:rsidTr="00982A6A">
              <w:trPr>
                <w:trHeight w:val="827"/>
              </w:trPr>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proofErr w:type="spellStart"/>
                  <w:r w:rsidRPr="00E53B9C">
                    <w:rPr>
                      <w:rFonts w:ascii="Times New Roman" w:hAnsi="Times New Roman" w:cs="Times New Roman"/>
                      <w:color w:val="000000" w:themeColor="text1"/>
                      <w:sz w:val="20"/>
                      <w:szCs w:val="20"/>
                      <w:shd w:val="clear" w:color="auto" w:fill="FFFFFF"/>
                      <w:lang w:eastAsia="ru-RU"/>
                    </w:rPr>
                    <w:t>Доп</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опции</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мыши</w:t>
                  </w:r>
                  <w:proofErr w:type="spellEnd"/>
                  <w:r w:rsidR="00E53B9C" w:rsidRPr="00E53B9C">
                    <w:rPr>
                      <w:rFonts w:ascii="Times New Roman" w:hAnsi="Times New Roman" w:cs="Times New Roman"/>
                      <w:color w:val="000000" w:themeColor="text1"/>
                      <w:sz w:val="20"/>
                      <w:szCs w:val="20"/>
                      <w:shd w:val="clear" w:color="auto" w:fill="FFFFFF"/>
                      <w:lang w:val="ru-RU" w:eastAsia="ru-RU"/>
                    </w:rPr>
                    <w:t>:</w:t>
                  </w:r>
                </w:p>
              </w:tc>
              <w:tc>
                <w:tcPr>
                  <w:tcW w:w="0" w:type="auto"/>
                  <w:vAlign w:val="bottom"/>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proofErr w:type="spellStart"/>
                  <w:r w:rsidRPr="00E53B9C">
                    <w:rPr>
                      <w:rFonts w:ascii="Times New Roman" w:hAnsi="Times New Roman" w:cs="Times New Roman"/>
                      <w:color w:val="000000" w:themeColor="text1"/>
                      <w:sz w:val="20"/>
                      <w:szCs w:val="20"/>
                      <w:lang w:eastAsia="ru-RU"/>
                    </w:rPr>
                    <w:t>программируемые</w:t>
                  </w:r>
                  <w:proofErr w:type="spellEnd"/>
                  <w:r w:rsidRPr="00E53B9C">
                    <w:rPr>
                      <w:rFonts w:ascii="Times New Roman" w:hAnsi="Times New Roman" w:cs="Times New Roman"/>
                      <w:color w:val="000000" w:themeColor="text1"/>
                      <w:sz w:val="20"/>
                      <w:szCs w:val="20"/>
                      <w:lang w:eastAsia="ru-RU"/>
                    </w:rPr>
                    <w:t xml:space="preserve"> </w:t>
                  </w:r>
                  <w:proofErr w:type="spellStart"/>
                  <w:r w:rsidRPr="00E53B9C">
                    <w:rPr>
                      <w:rFonts w:ascii="Times New Roman" w:hAnsi="Times New Roman" w:cs="Times New Roman"/>
                      <w:color w:val="000000" w:themeColor="text1"/>
                      <w:sz w:val="20"/>
                      <w:szCs w:val="20"/>
                      <w:lang w:eastAsia="ru-RU"/>
                    </w:rPr>
                    <w:t>кнопки</w:t>
                  </w:r>
                  <w:proofErr w:type="spellEnd"/>
                  <w:r w:rsidRPr="00E53B9C">
                    <w:rPr>
                      <w:rFonts w:ascii="Times New Roman" w:hAnsi="Times New Roman" w:cs="Times New Roman"/>
                      <w:color w:val="000000" w:themeColor="text1"/>
                      <w:sz w:val="20"/>
                      <w:szCs w:val="20"/>
                      <w:lang w:eastAsia="ru-RU"/>
                    </w:rPr>
                    <w:t xml:space="preserve">; </w:t>
                  </w:r>
                  <w:proofErr w:type="spellStart"/>
                  <w:r w:rsidRPr="00E53B9C">
                    <w:rPr>
                      <w:rFonts w:ascii="Times New Roman" w:hAnsi="Times New Roman" w:cs="Times New Roman"/>
                      <w:color w:val="000000" w:themeColor="text1"/>
                      <w:sz w:val="20"/>
                      <w:szCs w:val="20"/>
                      <w:lang w:eastAsia="ru-RU"/>
                    </w:rPr>
                    <w:t>технология</w:t>
                  </w:r>
                  <w:proofErr w:type="spellEnd"/>
                  <w:r w:rsidRPr="00E53B9C">
                    <w:rPr>
                      <w:rFonts w:ascii="Times New Roman" w:hAnsi="Times New Roman" w:cs="Times New Roman"/>
                      <w:color w:val="000000" w:themeColor="text1"/>
                      <w:sz w:val="20"/>
                      <w:szCs w:val="20"/>
                      <w:lang w:eastAsia="ru-RU"/>
                    </w:rPr>
                    <w:t xml:space="preserve"> LIGHTSYNC</w:t>
                  </w:r>
                </w:p>
              </w:tc>
            </w:tr>
            <w:tr w:rsidR="00E53B9C" w:rsidRPr="00E53B9C" w:rsidTr="00982A6A">
              <w:trPr>
                <w:trHeight w:val="420"/>
              </w:trPr>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eastAsia="ru-RU"/>
                    </w:rPr>
                  </w:pPr>
                  <w:proofErr w:type="spellStart"/>
                  <w:r w:rsidRPr="00E53B9C">
                    <w:rPr>
                      <w:rFonts w:ascii="Times New Roman" w:hAnsi="Times New Roman" w:cs="Times New Roman"/>
                      <w:color w:val="000000" w:themeColor="text1"/>
                      <w:sz w:val="20"/>
                      <w:szCs w:val="20"/>
                      <w:shd w:val="clear" w:color="auto" w:fill="FFFFFF"/>
                      <w:lang w:eastAsia="ru-RU"/>
                    </w:rPr>
                    <w:t>Высота</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мыши</w:t>
                  </w:r>
                  <w:proofErr w:type="spellEnd"/>
                </w:p>
              </w:tc>
              <w:tc>
                <w:tcPr>
                  <w:tcW w:w="0" w:type="auto"/>
                  <w:vAlign w:val="bottom"/>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r w:rsidRPr="00E53B9C">
                    <w:rPr>
                      <w:rFonts w:ascii="Times New Roman" w:hAnsi="Times New Roman" w:cs="Times New Roman"/>
                      <w:color w:val="000000" w:themeColor="text1"/>
                      <w:sz w:val="20"/>
                      <w:szCs w:val="20"/>
                      <w:lang w:eastAsia="ru-RU"/>
                    </w:rPr>
                    <w:t xml:space="preserve">38.2 </w:t>
                  </w:r>
                  <w:proofErr w:type="spellStart"/>
                  <w:r w:rsidRPr="00E53B9C">
                    <w:rPr>
                      <w:rFonts w:ascii="Times New Roman" w:hAnsi="Times New Roman" w:cs="Times New Roman"/>
                      <w:color w:val="000000" w:themeColor="text1"/>
                      <w:sz w:val="20"/>
                      <w:szCs w:val="20"/>
                      <w:lang w:eastAsia="ru-RU"/>
                    </w:rPr>
                    <w:t>мм</w:t>
                  </w:r>
                  <w:proofErr w:type="spellEnd"/>
                </w:p>
              </w:tc>
            </w:tr>
            <w:tr w:rsidR="00E53B9C" w:rsidRPr="00E53B9C" w:rsidTr="00982A6A">
              <w:trPr>
                <w:trHeight w:val="420"/>
              </w:trPr>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eastAsia="ru-RU"/>
                    </w:rPr>
                  </w:pPr>
                  <w:proofErr w:type="spellStart"/>
                  <w:r w:rsidRPr="00E53B9C">
                    <w:rPr>
                      <w:rFonts w:ascii="Times New Roman" w:hAnsi="Times New Roman" w:cs="Times New Roman"/>
                      <w:color w:val="000000" w:themeColor="text1"/>
                      <w:sz w:val="20"/>
                      <w:szCs w:val="20"/>
                      <w:shd w:val="clear" w:color="auto" w:fill="FFFFFF"/>
                      <w:lang w:eastAsia="ru-RU"/>
                    </w:rPr>
                    <w:t>Длина</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мыши</w:t>
                  </w:r>
                  <w:proofErr w:type="spellEnd"/>
                </w:p>
              </w:tc>
              <w:tc>
                <w:tcPr>
                  <w:tcW w:w="0" w:type="auto"/>
                  <w:vAlign w:val="bottom"/>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r w:rsidRPr="00E53B9C">
                    <w:rPr>
                      <w:rFonts w:ascii="Times New Roman" w:hAnsi="Times New Roman" w:cs="Times New Roman"/>
                      <w:color w:val="000000" w:themeColor="text1"/>
                      <w:sz w:val="20"/>
                      <w:szCs w:val="20"/>
                      <w:lang w:eastAsia="ru-RU"/>
                    </w:rPr>
                    <w:t xml:space="preserve">116.6 </w:t>
                  </w:r>
                  <w:proofErr w:type="spellStart"/>
                  <w:r w:rsidRPr="00E53B9C">
                    <w:rPr>
                      <w:rFonts w:ascii="Times New Roman" w:hAnsi="Times New Roman" w:cs="Times New Roman"/>
                      <w:color w:val="000000" w:themeColor="text1"/>
                      <w:sz w:val="20"/>
                      <w:szCs w:val="20"/>
                      <w:lang w:eastAsia="ru-RU"/>
                    </w:rPr>
                    <w:t>мм</w:t>
                  </w:r>
                  <w:proofErr w:type="spellEnd"/>
                </w:p>
              </w:tc>
            </w:tr>
            <w:tr w:rsidR="00E53B9C" w:rsidRPr="00E53B9C" w:rsidTr="00982A6A">
              <w:trPr>
                <w:trHeight w:val="406"/>
              </w:trPr>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eastAsia="ru-RU"/>
                    </w:rPr>
                  </w:pPr>
                  <w:proofErr w:type="spellStart"/>
                  <w:r w:rsidRPr="00E53B9C">
                    <w:rPr>
                      <w:rFonts w:ascii="Times New Roman" w:hAnsi="Times New Roman" w:cs="Times New Roman"/>
                      <w:color w:val="000000" w:themeColor="text1"/>
                      <w:sz w:val="20"/>
                      <w:szCs w:val="20"/>
                      <w:shd w:val="clear" w:color="auto" w:fill="FFFFFF"/>
                      <w:lang w:eastAsia="ru-RU"/>
                    </w:rPr>
                    <w:t>Ширина</w:t>
                  </w:r>
                  <w:proofErr w:type="spellEnd"/>
                  <w:r w:rsidRPr="00E53B9C">
                    <w:rPr>
                      <w:rFonts w:ascii="Times New Roman" w:hAnsi="Times New Roman" w:cs="Times New Roman"/>
                      <w:color w:val="000000" w:themeColor="text1"/>
                      <w:sz w:val="20"/>
                      <w:szCs w:val="20"/>
                      <w:shd w:val="clear" w:color="auto" w:fill="FFFFFF"/>
                      <w:lang w:eastAsia="ru-RU"/>
                    </w:rPr>
                    <w:t xml:space="preserve"> </w:t>
                  </w:r>
                  <w:proofErr w:type="spellStart"/>
                  <w:r w:rsidRPr="00E53B9C">
                    <w:rPr>
                      <w:rFonts w:ascii="Times New Roman" w:hAnsi="Times New Roman" w:cs="Times New Roman"/>
                      <w:color w:val="000000" w:themeColor="text1"/>
                      <w:sz w:val="20"/>
                      <w:szCs w:val="20"/>
                      <w:shd w:val="clear" w:color="auto" w:fill="FFFFFF"/>
                      <w:lang w:eastAsia="ru-RU"/>
                    </w:rPr>
                    <w:t>мыши</w:t>
                  </w:r>
                  <w:proofErr w:type="spellEnd"/>
                </w:p>
              </w:tc>
              <w:tc>
                <w:tcPr>
                  <w:tcW w:w="0" w:type="auto"/>
                  <w:vAlign w:val="bottom"/>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eastAsia="ru-RU"/>
                    </w:rPr>
                  </w:pPr>
                  <w:r w:rsidRPr="00E53B9C">
                    <w:rPr>
                      <w:rFonts w:ascii="Times New Roman" w:hAnsi="Times New Roman" w:cs="Times New Roman"/>
                      <w:color w:val="000000" w:themeColor="text1"/>
                      <w:sz w:val="20"/>
                      <w:szCs w:val="20"/>
                      <w:lang w:eastAsia="ru-RU"/>
                    </w:rPr>
                    <w:t xml:space="preserve">62 </w:t>
                  </w:r>
                  <w:proofErr w:type="spellStart"/>
                  <w:r w:rsidRPr="00E53B9C">
                    <w:rPr>
                      <w:rFonts w:ascii="Times New Roman" w:hAnsi="Times New Roman" w:cs="Times New Roman"/>
                      <w:color w:val="000000" w:themeColor="text1"/>
                      <w:sz w:val="20"/>
                      <w:szCs w:val="20"/>
                      <w:lang w:eastAsia="ru-RU"/>
                    </w:rPr>
                    <w:t>мм</w:t>
                  </w:r>
                  <w:proofErr w:type="spellEnd"/>
                </w:p>
              </w:tc>
            </w:tr>
          </w:tbl>
          <w:p w:rsidR="008D6FD0" w:rsidRPr="00E53B9C" w:rsidRDefault="008D6FD0" w:rsidP="00E53B9C">
            <w:pPr>
              <w:shd w:val="clear" w:color="auto" w:fill="FFFFFF"/>
              <w:jc w:val="both"/>
              <w:rPr>
                <w:rFonts w:ascii="Times New Roman" w:hAnsi="Times New Roman" w:cs="Times New Roman"/>
                <w:vanish/>
                <w:color w:val="000000" w:themeColor="text1"/>
                <w:sz w:val="20"/>
                <w:szCs w:val="20"/>
                <w:lang w:eastAsia="ru-RU"/>
              </w:rPr>
            </w:pPr>
          </w:p>
          <w:p w:rsidR="008D6FD0" w:rsidRPr="00E53B9C" w:rsidRDefault="008D6FD0" w:rsidP="00E53B9C">
            <w:pPr>
              <w:shd w:val="clear" w:color="auto" w:fill="FFFFFF"/>
              <w:jc w:val="both"/>
              <w:rPr>
                <w:rFonts w:ascii="Times New Roman" w:hAnsi="Times New Roman" w:cs="Times New Roman"/>
                <w:vanish/>
                <w:color w:val="000000" w:themeColor="text1"/>
                <w:sz w:val="20"/>
                <w:szCs w:val="2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280"/>
              <w:gridCol w:w="461"/>
            </w:tblGrid>
            <w:tr w:rsidR="00E53B9C" w:rsidRPr="00E53B9C" w:rsidTr="005E777B">
              <w:tc>
                <w:tcPr>
                  <w:tcW w:w="0" w:type="auto"/>
                  <w:gridSpan w:val="2"/>
                  <w:tcBorders>
                    <w:top w:val="nil"/>
                    <w:left w:val="nil"/>
                    <w:bottom w:val="nil"/>
                    <w:right w:val="nil"/>
                  </w:tcBorders>
                  <w:vAlign w:val="center"/>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val="ru-RU" w:eastAsia="ru-RU"/>
                    </w:rPr>
                  </w:pPr>
                  <w:proofErr w:type="spellStart"/>
                  <w:r w:rsidRPr="00E53B9C">
                    <w:rPr>
                      <w:rFonts w:ascii="Times New Roman" w:hAnsi="Times New Roman" w:cs="Times New Roman"/>
                      <w:color w:val="000000" w:themeColor="text1"/>
                      <w:sz w:val="20"/>
                      <w:szCs w:val="20"/>
                      <w:lang w:eastAsia="ru-RU"/>
                    </w:rPr>
                    <w:t>Габариты</w:t>
                  </w:r>
                  <w:proofErr w:type="spellEnd"/>
                  <w:r w:rsidR="00E53B9C" w:rsidRPr="00E53B9C">
                    <w:rPr>
                      <w:rFonts w:ascii="Times New Roman" w:hAnsi="Times New Roman" w:cs="Times New Roman"/>
                      <w:color w:val="000000" w:themeColor="text1"/>
                      <w:sz w:val="20"/>
                      <w:szCs w:val="20"/>
                      <w:lang w:val="ru-RU" w:eastAsia="ru-RU"/>
                    </w:rPr>
                    <w:t>:</w:t>
                  </w:r>
                </w:p>
              </w:tc>
            </w:tr>
            <w:tr w:rsidR="00E53B9C" w:rsidRPr="00E53B9C" w:rsidTr="005E777B">
              <w:tc>
                <w:tcPr>
                  <w:tcW w:w="0" w:type="auto"/>
                  <w:vAlign w:val="center"/>
                  <w:hideMark/>
                </w:tcPr>
                <w:p w:rsidR="008D6FD0" w:rsidRPr="00E53B9C" w:rsidRDefault="008D6FD0" w:rsidP="00F77135">
                  <w:pPr>
                    <w:framePr w:hSpace="180" w:wrap="around" w:vAnchor="text" w:hAnchor="margin" w:x="-431" w:y="3"/>
                    <w:jc w:val="both"/>
                    <w:rPr>
                      <w:rFonts w:ascii="Times New Roman" w:hAnsi="Times New Roman" w:cs="Times New Roman"/>
                      <w:b/>
                      <w:bCs/>
                      <w:color w:val="000000" w:themeColor="text1"/>
                      <w:sz w:val="20"/>
                      <w:szCs w:val="20"/>
                      <w:lang w:val="ru-RU" w:eastAsia="ru-RU"/>
                    </w:rPr>
                  </w:pPr>
                  <w:r w:rsidRPr="00E53B9C">
                    <w:rPr>
                      <w:rFonts w:ascii="Times New Roman" w:hAnsi="Times New Roman" w:cs="Times New Roman"/>
                      <w:color w:val="000000" w:themeColor="text1"/>
                      <w:sz w:val="20"/>
                      <w:szCs w:val="20"/>
                      <w:shd w:val="clear" w:color="auto" w:fill="FFFFFF"/>
                      <w:lang w:val="ru-RU" w:eastAsia="ru-RU"/>
                    </w:rPr>
                    <w:t>Вес товара с упаковкой (г)</w:t>
                  </w:r>
                </w:p>
              </w:tc>
              <w:tc>
                <w:tcPr>
                  <w:tcW w:w="0" w:type="auto"/>
                  <w:vAlign w:val="bottom"/>
                  <w:hideMark/>
                </w:tcPr>
                <w:p w:rsidR="008D6FD0" w:rsidRPr="00E53B9C" w:rsidRDefault="008D6FD0" w:rsidP="00F77135">
                  <w:pPr>
                    <w:framePr w:hSpace="180" w:wrap="around" w:vAnchor="text" w:hAnchor="margin" w:x="-431" w:y="3"/>
                    <w:jc w:val="both"/>
                    <w:rPr>
                      <w:rFonts w:ascii="Times New Roman" w:hAnsi="Times New Roman" w:cs="Times New Roman"/>
                      <w:color w:val="000000" w:themeColor="text1"/>
                      <w:sz w:val="20"/>
                      <w:szCs w:val="20"/>
                      <w:lang w:val="ru-RU" w:eastAsia="ru-RU"/>
                    </w:rPr>
                  </w:pPr>
                  <w:r w:rsidRPr="00E53B9C">
                    <w:rPr>
                      <w:rFonts w:ascii="Times New Roman" w:hAnsi="Times New Roman" w:cs="Times New Roman"/>
                      <w:color w:val="000000" w:themeColor="text1"/>
                      <w:sz w:val="20"/>
                      <w:szCs w:val="20"/>
                      <w:lang w:val="ru-RU" w:eastAsia="ru-RU"/>
                    </w:rPr>
                    <w:t>150 г</w:t>
                  </w:r>
                </w:p>
              </w:tc>
            </w:tr>
          </w:tbl>
          <w:p w:rsidR="008D6FD0" w:rsidRPr="00E53B9C" w:rsidRDefault="008D6FD0" w:rsidP="00E53B9C">
            <w:pPr>
              <w:shd w:val="clear" w:color="auto" w:fill="FFFFFF"/>
              <w:jc w:val="both"/>
              <w:rPr>
                <w:rFonts w:ascii="Times New Roman" w:hAnsi="Times New Roman" w:cs="Times New Roman"/>
                <w:color w:val="000000" w:themeColor="text1"/>
                <w:sz w:val="20"/>
                <w:szCs w:val="20"/>
                <w:lang w:eastAsia="ru-RU"/>
              </w:rPr>
            </w:pPr>
          </w:p>
          <w:p w:rsidR="000C2ADC" w:rsidRPr="00E53B9C" w:rsidRDefault="000C2ADC" w:rsidP="00E53B9C">
            <w:pPr>
              <w:jc w:val="both"/>
              <w:rPr>
                <w:rFonts w:ascii="Times New Roman" w:hAnsi="Times New Roman" w:cs="Times New Roman"/>
                <w:b/>
                <w:color w:val="000000" w:themeColor="text1"/>
                <w:sz w:val="20"/>
                <w:szCs w:val="20"/>
                <w:lang w:val="ru-RU"/>
              </w:rPr>
            </w:pPr>
          </w:p>
        </w:tc>
        <w:tc>
          <w:tcPr>
            <w:tcW w:w="2269" w:type="dxa"/>
            <w:vAlign w:val="center"/>
          </w:tcPr>
          <w:p w:rsidR="000C2ADC" w:rsidRDefault="00982A6A" w:rsidP="00DC52A9">
            <w:pPr>
              <w:jc w:val="center"/>
              <w:rPr>
                <w:rFonts w:ascii="Times New Roman" w:hAnsi="Times New Roman" w:cs="Times New Roman"/>
                <w:lang w:val="ru-RU"/>
              </w:rPr>
            </w:pPr>
            <w:r>
              <w:rPr>
                <w:rFonts w:ascii="Times New Roman" w:hAnsi="Times New Roman" w:cs="Times New Roman"/>
                <w:lang w:val="ru-RU"/>
              </w:rPr>
              <w:t>шт.</w:t>
            </w:r>
          </w:p>
        </w:tc>
        <w:tc>
          <w:tcPr>
            <w:tcW w:w="1417" w:type="dxa"/>
            <w:vAlign w:val="center"/>
          </w:tcPr>
          <w:p w:rsidR="000C2ADC" w:rsidRDefault="00982A6A" w:rsidP="00DC52A9">
            <w:pPr>
              <w:jc w:val="center"/>
              <w:rPr>
                <w:rFonts w:ascii="Times New Roman" w:hAnsi="Times New Roman" w:cs="Times New Roman"/>
                <w:lang w:val="ru-RU"/>
              </w:rPr>
            </w:pPr>
            <w:r>
              <w:rPr>
                <w:rFonts w:ascii="Times New Roman" w:hAnsi="Times New Roman" w:cs="Times New Roman"/>
                <w:lang w:val="ru-RU"/>
              </w:rPr>
              <w:t>1</w:t>
            </w:r>
          </w:p>
        </w:tc>
      </w:tr>
    </w:tbl>
    <w:p w:rsidR="000A796C" w:rsidRPr="0042256B" w:rsidRDefault="000A796C" w:rsidP="00C55F60">
      <w:pPr>
        <w:jc w:val="center"/>
        <w:rPr>
          <w:rFonts w:ascii="Times New Roman" w:hAnsi="Times New Roman" w:cs="Times New Roman"/>
          <w:u w:val="single"/>
          <w:lang w:val="ru-RU"/>
        </w:rPr>
      </w:pPr>
    </w:p>
    <w:p w:rsidR="00306F2A" w:rsidRPr="00D42828" w:rsidRDefault="00306F2A"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r w:rsidR="00235BDE">
        <w:fldChar w:fldCharType="begin"/>
      </w:r>
      <w:r w:rsidR="00235BDE" w:rsidRPr="00F77135">
        <w:rPr>
          <w:lang w:val="ru-RU"/>
        </w:rPr>
        <w:instrText xml:space="preserve"> </w:instrText>
      </w:r>
      <w:r w:rsidR="00235BDE">
        <w:instrText>HYPERLINK</w:instrText>
      </w:r>
      <w:r w:rsidR="00235BDE" w:rsidRPr="00F77135">
        <w:rPr>
          <w:lang w:val="ru-RU"/>
        </w:rPr>
        <w:instrText xml:space="preserve"> "</w:instrText>
      </w:r>
      <w:r w:rsidR="00235BDE">
        <w:instrText>file</w:instrText>
      </w:r>
      <w:r w:rsidR="00235BDE" w:rsidRPr="00F77135">
        <w:rPr>
          <w:lang w:val="ru-RU"/>
        </w:rPr>
        <w:instrText>:///</w:instrText>
      </w:r>
      <w:r w:rsidR="00235BDE">
        <w:instrText>C</w:instrText>
      </w:r>
      <w:r w:rsidR="00235BDE" w:rsidRPr="00F77135">
        <w:rPr>
          <w:lang w:val="ru-RU"/>
        </w:rPr>
        <w:instrText>:\\</w:instrText>
      </w:r>
      <w:r w:rsidR="00235BDE">
        <w:instrText>Users</w:instrText>
      </w:r>
      <w:r w:rsidR="00235BDE" w:rsidRPr="00F77135">
        <w:rPr>
          <w:lang w:val="ru-RU"/>
        </w:rPr>
        <w:instrText>\\Ната\\</w:instrText>
      </w:r>
      <w:r w:rsidR="00235BDE">
        <w:instrText>Downloads</w:instrText>
      </w:r>
      <w:r w:rsidR="00235BDE" w:rsidRPr="00F77135">
        <w:rPr>
          <w:lang w:val="ru-RU"/>
        </w:rPr>
        <w:instrText>\\</w:instrText>
      </w:r>
      <w:r w:rsidR="00235BDE">
        <w:instrText>www</w:instrText>
      </w:r>
      <w:r w:rsidR="00235BDE" w:rsidRPr="00F77135">
        <w:rPr>
          <w:lang w:val="ru-RU"/>
        </w:rPr>
        <w:instrText>.</w:instrText>
      </w:r>
      <w:r w:rsidR="00235BDE">
        <w:instrText>agregatoreat</w:instrText>
      </w:r>
      <w:r w:rsidR="00235BDE" w:rsidRPr="00F77135">
        <w:rPr>
          <w:lang w:val="ru-RU"/>
        </w:rPr>
        <w:instrText>.</w:instrText>
      </w:r>
      <w:r w:rsidR="00235BDE">
        <w:instrText>ru</w:instrText>
      </w:r>
      <w:r w:rsidR="00235BDE" w:rsidRPr="00F77135">
        <w:rPr>
          <w:lang w:val="ru-RU"/>
        </w:rPr>
        <w:instrText>" \</w:instrText>
      </w:r>
      <w:r w:rsidR="00235BDE">
        <w:instrText>h</w:instrText>
      </w:r>
      <w:r w:rsidR="00235BDE" w:rsidRPr="00F77135">
        <w:rPr>
          <w:lang w:val="ru-RU"/>
        </w:rPr>
        <w:instrText xml:space="preserve"> </w:instrText>
      </w:r>
      <w:r w:rsidR="00235BDE">
        <w:fldChar w:fldCharType="separate"/>
      </w:r>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r w:rsidR="00235BDE">
        <w:rPr>
          <w:rFonts w:ascii="Times New Roman" w:hAnsi="Times New Roman" w:cs="Times New Roman"/>
          <w:color w:val="0000FF"/>
          <w:sz w:val="22"/>
          <w:szCs w:val="22"/>
        </w:rPr>
        <w:fldChar w:fldCharType="end"/>
      </w:r>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1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BDE" w:rsidRDefault="00235BDE" w:rsidP="006734F6">
      <w:r>
        <w:separator/>
      </w:r>
    </w:p>
  </w:endnote>
  <w:endnote w:type="continuationSeparator" w:id="0">
    <w:p w:rsidR="00235BDE" w:rsidRDefault="00235BDE"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624412"/>
      <w:docPartObj>
        <w:docPartGallery w:val="Page Numbers (Bottom of Page)"/>
        <w:docPartUnique/>
      </w:docPartObj>
    </w:sdtPr>
    <w:sdtEndPr>
      <w:rPr>
        <w:sz w:val="16"/>
        <w:szCs w:val="16"/>
      </w:rPr>
    </w:sdtEndPr>
    <w:sdtContent>
      <w:p w:rsidR="00C17052" w:rsidRPr="00AC62FF" w:rsidRDefault="00C17052"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F77135" w:rsidRPr="00F77135">
          <w:rPr>
            <w:noProof/>
            <w:sz w:val="16"/>
            <w:szCs w:val="16"/>
            <w:lang w:val="ru-RU"/>
          </w:rPr>
          <w:t>12</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C17052" w:rsidRPr="00AC62FF" w:rsidRDefault="00235BDE">
        <w:pPr>
          <w:pStyle w:val="a8"/>
          <w:jc w:val="center"/>
          <w:rPr>
            <w:sz w:val="16"/>
            <w:szCs w:val="16"/>
          </w:rPr>
        </w:pPr>
      </w:p>
    </w:sdtContent>
  </w:sdt>
  <w:p w:rsidR="00C17052" w:rsidRDefault="00C1705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BDE" w:rsidRDefault="00235BDE" w:rsidP="006734F6">
      <w:r>
        <w:separator/>
      </w:r>
    </w:p>
  </w:footnote>
  <w:footnote w:type="continuationSeparator" w:id="0">
    <w:p w:rsidR="00235BDE" w:rsidRDefault="00235BDE" w:rsidP="006734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25658DC"/>
    <w:multiLevelType w:val="hybridMultilevel"/>
    <w:tmpl w:val="329E5F06"/>
    <w:lvl w:ilvl="0" w:tplc="DE10B1E6">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2744E2"/>
    <w:multiLevelType w:val="hybridMultilevel"/>
    <w:tmpl w:val="48C04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F784342"/>
    <w:multiLevelType w:val="hybridMultilevel"/>
    <w:tmpl w:val="8196DF8E"/>
    <w:lvl w:ilvl="0" w:tplc="DE10B1E6">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6"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5"/>
  </w:num>
  <w:num w:numId="4">
    <w:abstractNumId w:val="19"/>
  </w:num>
  <w:num w:numId="5">
    <w:abstractNumId w:val="26"/>
  </w:num>
  <w:num w:numId="6">
    <w:abstractNumId w:val="20"/>
  </w:num>
  <w:num w:numId="7">
    <w:abstractNumId w:val="7"/>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4"/>
  </w:num>
  <w:num w:numId="11">
    <w:abstractNumId w:val="2"/>
  </w:num>
  <w:num w:numId="12">
    <w:abstractNumId w:val="5"/>
  </w:num>
  <w:num w:numId="13">
    <w:abstractNumId w:val="3"/>
  </w:num>
  <w:num w:numId="14">
    <w:abstractNumId w:val="4"/>
  </w:num>
  <w:num w:numId="15">
    <w:abstractNumId w:val="23"/>
  </w:num>
  <w:num w:numId="16">
    <w:abstractNumId w:val="21"/>
  </w:num>
  <w:num w:numId="17">
    <w:abstractNumId w:val="8"/>
  </w:num>
  <w:num w:numId="18">
    <w:abstractNumId w:val="18"/>
  </w:num>
  <w:num w:numId="19">
    <w:abstractNumId w:val="22"/>
  </w:num>
  <w:num w:numId="20">
    <w:abstractNumId w:val="16"/>
  </w:num>
  <w:num w:numId="21">
    <w:abstractNumId w:val="11"/>
  </w:num>
  <w:num w:numId="22">
    <w:abstractNumId w:val="13"/>
  </w:num>
  <w:num w:numId="23">
    <w:abstractNumId w:val="24"/>
  </w:num>
  <w:num w:numId="24">
    <w:abstractNumId w:val="6"/>
  </w:num>
  <w:num w:numId="25">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17C44"/>
    <w:rsid w:val="00020773"/>
    <w:rsid w:val="00020FD0"/>
    <w:rsid w:val="000217B0"/>
    <w:rsid w:val="000217FB"/>
    <w:rsid w:val="000231BA"/>
    <w:rsid w:val="000237C5"/>
    <w:rsid w:val="000237F1"/>
    <w:rsid w:val="00023A0C"/>
    <w:rsid w:val="00023EE3"/>
    <w:rsid w:val="00024854"/>
    <w:rsid w:val="00025051"/>
    <w:rsid w:val="000255AE"/>
    <w:rsid w:val="00026726"/>
    <w:rsid w:val="000268C1"/>
    <w:rsid w:val="000273FD"/>
    <w:rsid w:val="00027450"/>
    <w:rsid w:val="00027462"/>
    <w:rsid w:val="00027BD1"/>
    <w:rsid w:val="00030113"/>
    <w:rsid w:val="0003080E"/>
    <w:rsid w:val="000308F0"/>
    <w:rsid w:val="00030F0B"/>
    <w:rsid w:val="00031EFE"/>
    <w:rsid w:val="000320E3"/>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6DB"/>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0A8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2CCF"/>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ADC"/>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844"/>
    <w:rsid w:val="000D5924"/>
    <w:rsid w:val="000D5BF3"/>
    <w:rsid w:val="000D630D"/>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0C88"/>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6AC"/>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2D2"/>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63B"/>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6E74"/>
    <w:rsid w:val="00187137"/>
    <w:rsid w:val="001874F6"/>
    <w:rsid w:val="0019093F"/>
    <w:rsid w:val="00190A34"/>
    <w:rsid w:val="00191078"/>
    <w:rsid w:val="0019159E"/>
    <w:rsid w:val="001918A5"/>
    <w:rsid w:val="00191E22"/>
    <w:rsid w:val="00191FDB"/>
    <w:rsid w:val="001936DA"/>
    <w:rsid w:val="001939B2"/>
    <w:rsid w:val="00193DC6"/>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73A"/>
    <w:rsid w:val="001B28F3"/>
    <w:rsid w:val="001B37D1"/>
    <w:rsid w:val="001B4D3D"/>
    <w:rsid w:val="001B4E7E"/>
    <w:rsid w:val="001B4F0F"/>
    <w:rsid w:val="001B5375"/>
    <w:rsid w:val="001B53FA"/>
    <w:rsid w:val="001B5547"/>
    <w:rsid w:val="001B5560"/>
    <w:rsid w:val="001B55A5"/>
    <w:rsid w:val="001B562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594A"/>
    <w:rsid w:val="001C607E"/>
    <w:rsid w:val="001C60D5"/>
    <w:rsid w:val="001C6B9C"/>
    <w:rsid w:val="001C6CA1"/>
    <w:rsid w:val="001C6CB4"/>
    <w:rsid w:val="001C6FE0"/>
    <w:rsid w:val="001C7103"/>
    <w:rsid w:val="001C7DEB"/>
    <w:rsid w:val="001D0026"/>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D7E19"/>
    <w:rsid w:val="001E03D1"/>
    <w:rsid w:val="001E11E2"/>
    <w:rsid w:val="001E18E4"/>
    <w:rsid w:val="001E24EB"/>
    <w:rsid w:val="001E284B"/>
    <w:rsid w:val="001E379F"/>
    <w:rsid w:val="001E41C9"/>
    <w:rsid w:val="001E4222"/>
    <w:rsid w:val="001E47CA"/>
    <w:rsid w:val="001E57D2"/>
    <w:rsid w:val="001E5EA0"/>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A"/>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8E6"/>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33D"/>
    <w:rsid w:val="002345AA"/>
    <w:rsid w:val="00234875"/>
    <w:rsid w:val="002349A1"/>
    <w:rsid w:val="00234D3D"/>
    <w:rsid w:val="00234E9B"/>
    <w:rsid w:val="002359BA"/>
    <w:rsid w:val="00235BDE"/>
    <w:rsid w:val="00237734"/>
    <w:rsid w:val="00237AA1"/>
    <w:rsid w:val="00240334"/>
    <w:rsid w:val="00240E75"/>
    <w:rsid w:val="002411A3"/>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6C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184"/>
    <w:rsid w:val="002734A2"/>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042"/>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BD8"/>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3C16"/>
    <w:rsid w:val="002B47C4"/>
    <w:rsid w:val="002B51EB"/>
    <w:rsid w:val="002B57A3"/>
    <w:rsid w:val="002B5AF6"/>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11"/>
    <w:rsid w:val="002E4142"/>
    <w:rsid w:val="002E46F4"/>
    <w:rsid w:val="002E476D"/>
    <w:rsid w:val="002E5359"/>
    <w:rsid w:val="002E53E2"/>
    <w:rsid w:val="002E5F88"/>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6EB7"/>
    <w:rsid w:val="002F713F"/>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ABF"/>
    <w:rsid w:val="00305B29"/>
    <w:rsid w:val="00305C53"/>
    <w:rsid w:val="003060CB"/>
    <w:rsid w:val="003064BC"/>
    <w:rsid w:val="003066C1"/>
    <w:rsid w:val="0030680D"/>
    <w:rsid w:val="0030689E"/>
    <w:rsid w:val="00306F2A"/>
    <w:rsid w:val="00307994"/>
    <w:rsid w:val="003079B0"/>
    <w:rsid w:val="003079D5"/>
    <w:rsid w:val="00310101"/>
    <w:rsid w:val="003102FF"/>
    <w:rsid w:val="003109DC"/>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48A0"/>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558"/>
    <w:rsid w:val="00340751"/>
    <w:rsid w:val="00340D18"/>
    <w:rsid w:val="00340F13"/>
    <w:rsid w:val="00341A4D"/>
    <w:rsid w:val="00341D67"/>
    <w:rsid w:val="003422D2"/>
    <w:rsid w:val="0034275B"/>
    <w:rsid w:val="0034288C"/>
    <w:rsid w:val="003428CF"/>
    <w:rsid w:val="00342B24"/>
    <w:rsid w:val="00342ECA"/>
    <w:rsid w:val="0034356D"/>
    <w:rsid w:val="00344978"/>
    <w:rsid w:val="00345433"/>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2BD"/>
    <w:rsid w:val="00361466"/>
    <w:rsid w:val="003619EE"/>
    <w:rsid w:val="00361E03"/>
    <w:rsid w:val="00362146"/>
    <w:rsid w:val="00362377"/>
    <w:rsid w:val="00362521"/>
    <w:rsid w:val="00362790"/>
    <w:rsid w:val="0036405E"/>
    <w:rsid w:val="003653CB"/>
    <w:rsid w:val="00365491"/>
    <w:rsid w:val="003655F8"/>
    <w:rsid w:val="00365605"/>
    <w:rsid w:val="00365A23"/>
    <w:rsid w:val="00365ADB"/>
    <w:rsid w:val="00365C02"/>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3E5B"/>
    <w:rsid w:val="003B4548"/>
    <w:rsid w:val="003B490A"/>
    <w:rsid w:val="003B4EB5"/>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37F"/>
    <w:rsid w:val="003F1A56"/>
    <w:rsid w:val="003F1C88"/>
    <w:rsid w:val="003F1F94"/>
    <w:rsid w:val="003F21FC"/>
    <w:rsid w:val="003F2757"/>
    <w:rsid w:val="003F2BE6"/>
    <w:rsid w:val="003F380A"/>
    <w:rsid w:val="003F39EB"/>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2CA4"/>
    <w:rsid w:val="00412EAF"/>
    <w:rsid w:val="004133BE"/>
    <w:rsid w:val="0041349B"/>
    <w:rsid w:val="004135BF"/>
    <w:rsid w:val="00413683"/>
    <w:rsid w:val="00413BCD"/>
    <w:rsid w:val="00413C23"/>
    <w:rsid w:val="00413CDF"/>
    <w:rsid w:val="0041451C"/>
    <w:rsid w:val="00414545"/>
    <w:rsid w:val="00414E25"/>
    <w:rsid w:val="00414F00"/>
    <w:rsid w:val="00414FCF"/>
    <w:rsid w:val="0041504B"/>
    <w:rsid w:val="004151A2"/>
    <w:rsid w:val="00415D2E"/>
    <w:rsid w:val="0041610D"/>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41C"/>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1E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574B"/>
    <w:rsid w:val="0048641F"/>
    <w:rsid w:val="00486BDB"/>
    <w:rsid w:val="004901B1"/>
    <w:rsid w:val="0049049C"/>
    <w:rsid w:val="00490933"/>
    <w:rsid w:val="004909A5"/>
    <w:rsid w:val="00490F00"/>
    <w:rsid w:val="004913AE"/>
    <w:rsid w:val="00491BEB"/>
    <w:rsid w:val="00491D39"/>
    <w:rsid w:val="00492508"/>
    <w:rsid w:val="0049259F"/>
    <w:rsid w:val="00492749"/>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FE3"/>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4E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9AA"/>
    <w:rsid w:val="004E6F3C"/>
    <w:rsid w:val="004E758C"/>
    <w:rsid w:val="004E7F6D"/>
    <w:rsid w:val="004F0CC3"/>
    <w:rsid w:val="004F2F3B"/>
    <w:rsid w:val="004F30AF"/>
    <w:rsid w:val="004F383F"/>
    <w:rsid w:val="004F4EC4"/>
    <w:rsid w:val="004F5587"/>
    <w:rsid w:val="004F58BD"/>
    <w:rsid w:val="004F67F1"/>
    <w:rsid w:val="004F68E3"/>
    <w:rsid w:val="004F6A09"/>
    <w:rsid w:val="004F6B01"/>
    <w:rsid w:val="004F6BA4"/>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1781"/>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2B9"/>
    <w:rsid w:val="00571369"/>
    <w:rsid w:val="00571528"/>
    <w:rsid w:val="00572568"/>
    <w:rsid w:val="00572E48"/>
    <w:rsid w:val="00573C6B"/>
    <w:rsid w:val="00574086"/>
    <w:rsid w:val="005746AE"/>
    <w:rsid w:val="005748B5"/>
    <w:rsid w:val="00574BFA"/>
    <w:rsid w:val="00575459"/>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2B62"/>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65E4"/>
    <w:rsid w:val="005D70E1"/>
    <w:rsid w:val="005E0591"/>
    <w:rsid w:val="005E1E69"/>
    <w:rsid w:val="005E203D"/>
    <w:rsid w:val="005E2144"/>
    <w:rsid w:val="005E250C"/>
    <w:rsid w:val="005E2EBF"/>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1FDD"/>
    <w:rsid w:val="005F25F3"/>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0B6E"/>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BF"/>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1775"/>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7D2"/>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0DA4"/>
    <w:rsid w:val="006D160A"/>
    <w:rsid w:val="006D1EBE"/>
    <w:rsid w:val="006D22EF"/>
    <w:rsid w:val="006D2646"/>
    <w:rsid w:val="006D278E"/>
    <w:rsid w:val="006D27C1"/>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047"/>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5510"/>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EA9"/>
    <w:rsid w:val="00742FA4"/>
    <w:rsid w:val="00743047"/>
    <w:rsid w:val="00743ADA"/>
    <w:rsid w:val="00743E1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63CE"/>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85D"/>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A8F"/>
    <w:rsid w:val="00813DF2"/>
    <w:rsid w:val="00814061"/>
    <w:rsid w:val="008147EC"/>
    <w:rsid w:val="00814D25"/>
    <w:rsid w:val="0081524C"/>
    <w:rsid w:val="008157FC"/>
    <w:rsid w:val="00815824"/>
    <w:rsid w:val="008162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5CAC"/>
    <w:rsid w:val="008262B0"/>
    <w:rsid w:val="00826B52"/>
    <w:rsid w:val="00827426"/>
    <w:rsid w:val="0082743D"/>
    <w:rsid w:val="00830346"/>
    <w:rsid w:val="00831A55"/>
    <w:rsid w:val="00832429"/>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9BE"/>
    <w:rsid w:val="00841AD9"/>
    <w:rsid w:val="00842652"/>
    <w:rsid w:val="00843956"/>
    <w:rsid w:val="00843AD5"/>
    <w:rsid w:val="00843F17"/>
    <w:rsid w:val="0084411E"/>
    <w:rsid w:val="00844214"/>
    <w:rsid w:val="008444A2"/>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57D3A"/>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6D"/>
    <w:rsid w:val="008845D8"/>
    <w:rsid w:val="00884BDB"/>
    <w:rsid w:val="00884EC9"/>
    <w:rsid w:val="00885766"/>
    <w:rsid w:val="00886706"/>
    <w:rsid w:val="00886A27"/>
    <w:rsid w:val="00887298"/>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3E0F"/>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6FD0"/>
    <w:rsid w:val="008D71C2"/>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82"/>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1C0C"/>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3F6E"/>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083"/>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2A6A"/>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1A2"/>
    <w:rsid w:val="00992432"/>
    <w:rsid w:val="00992B42"/>
    <w:rsid w:val="00992E0F"/>
    <w:rsid w:val="00992E85"/>
    <w:rsid w:val="00993372"/>
    <w:rsid w:val="00993447"/>
    <w:rsid w:val="009939EC"/>
    <w:rsid w:val="009941AA"/>
    <w:rsid w:val="0099421A"/>
    <w:rsid w:val="0099476A"/>
    <w:rsid w:val="00994E19"/>
    <w:rsid w:val="009950AC"/>
    <w:rsid w:val="00995BDD"/>
    <w:rsid w:val="009971D6"/>
    <w:rsid w:val="009A0571"/>
    <w:rsid w:val="009A1858"/>
    <w:rsid w:val="009A19EE"/>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6A"/>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3D"/>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414"/>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8FE"/>
    <w:rsid w:val="00A90C59"/>
    <w:rsid w:val="00A91362"/>
    <w:rsid w:val="00A91727"/>
    <w:rsid w:val="00A92369"/>
    <w:rsid w:val="00A92948"/>
    <w:rsid w:val="00A932AF"/>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58A"/>
    <w:rsid w:val="00AA0C6E"/>
    <w:rsid w:val="00AA1E18"/>
    <w:rsid w:val="00AA35E1"/>
    <w:rsid w:val="00AA383D"/>
    <w:rsid w:val="00AA3F5D"/>
    <w:rsid w:val="00AA4179"/>
    <w:rsid w:val="00AA4429"/>
    <w:rsid w:val="00AA4677"/>
    <w:rsid w:val="00AA4A58"/>
    <w:rsid w:val="00AA6854"/>
    <w:rsid w:val="00AA6E17"/>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163"/>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2D76"/>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42F"/>
    <w:rsid w:val="00B51572"/>
    <w:rsid w:val="00B51B57"/>
    <w:rsid w:val="00B53B65"/>
    <w:rsid w:val="00B546A0"/>
    <w:rsid w:val="00B549C0"/>
    <w:rsid w:val="00B55102"/>
    <w:rsid w:val="00B55478"/>
    <w:rsid w:val="00B5555D"/>
    <w:rsid w:val="00B55DC0"/>
    <w:rsid w:val="00B565F9"/>
    <w:rsid w:val="00B60013"/>
    <w:rsid w:val="00B6047A"/>
    <w:rsid w:val="00B604AA"/>
    <w:rsid w:val="00B6053F"/>
    <w:rsid w:val="00B61311"/>
    <w:rsid w:val="00B61B03"/>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37"/>
    <w:rsid w:val="00B8656A"/>
    <w:rsid w:val="00B86C50"/>
    <w:rsid w:val="00B87BFF"/>
    <w:rsid w:val="00B87CD3"/>
    <w:rsid w:val="00B901F6"/>
    <w:rsid w:val="00B91F7F"/>
    <w:rsid w:val="00B920CF"/>
    <w:rsid w:val="00B923FC"/>
    <w:rsid w:val="00B93E55"/>
    <w:rsid w:val="00B93EC0"/>
    <w:rsid w:val="00B94357"/>
    <w:rsid w:val="00B94440"/>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68"/>
    <w:rsid w:val="00BA111D"/>
    <w:rsid w:val="00BA1B61"/>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1D17"/>
    <w:rsid w:val="00BB2086"/>
    <w:rsid w:val="00BB2415"/>
    <w:rsid w:val="00BB418F"/>
    <w:rsid w:val="00BB496D"/>
    <w:rsid w:val="00BB4EC2"/>
    <w:rsid w:val="00BB4FDE"/>
    <w:rsid w:val="00BB5494"/>
    <w:rsid w:val="00BB75E9"/>
    <w:rsid w:val="00BB7ED3"/>
    <w:rsid w:val="00BC061E"/>
    <w:rsid w:val="00BC0E20"/>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6F7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052"/>
    <w:rsid w:val="00C170CA"/>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2E4E"/>
    <w:rsid w:val="00C336AC"/>
    <w:rsid w:val="00C33C4C"/>
    <w:rsid w:val="00C33EB4"/>
    <w:rsid w:val="00C35A28"/>
    <w:rsid w:val="00C35CA4"/>
    <w:rsid w:val="00C35CE0"/>
    <w:rsid w:val="00C36066"/>
    <w:rsid w:val="00C361F1"/>
    <w:rsid w:val="00C36DAA"/>
    <w:rsid w:val="00C37125"/>
    <w:rsid w:val="00C37F4A"/>
    <w:rsid w:val="00C40018"/>
    <w:rsid w:val="00C4016C"/>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0F7C"/>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15"/>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1E"/>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F5E"/>
    <w:rsid w:val="00CB65B3"/>
    <w:rsid w:val="00CB6B89"/>
    <w:rsid w:val="00CB6ECE"/>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6FD"/>
    <w:rsid w:val="00CC4909"/>
    <w:rsid w:val="00CC4E18"/>
    <w:rsid w:val="00CC4FF2"/>
    <w:rsid w:val="00CC56CA"/>
    <w:rsid w:val="00CC5967"/>
    <w:rsid w:val="00CC5C7B"/>
    <w:rsid w:val="00CC6010"/>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6D1"/>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3EDC"/>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1FCC"/>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828"/>
    <w:rsid w:val="00D429F8"/>
    <w:rsid w:val="00D42A1C"/>
    <w:rsid w:val="00D43AD3"/>
    <w:rsid w:val="00D4466F"/>
    <w:rsid w:val="00D4474F"/>
    <w:rsid w:val="00D44B03"/>
    <w:rsid w:val="00D452CB"/>
    <w:rsid w:val="00D45382"/>
    <w:rsid w:val="00D45881"/>
    <w:rsid w:val="00D45F90"/>
    <w:rsid w:val="00D461D2"/>
    <w:rsid w:val="00D464EE"/>
    <w:rsid w:val="00D47695"/>
    <w:rsid w:val="00D477FA"/>
    <w:rsid w:val="00D47AF0"/>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496B"/>
    <w:rsid w:val="00D65105"/>
    <w:rsid w:val="00D65FEA"/>
    <w:rsid w:val="00D66048"/>
    <w:rsid w:val="00D66617"/>
    <w:rsid w:val="00D66E7C"/>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A2E"/>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0FB"/>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2A9"/>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295"/>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C3"/>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0F95"/>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49DB"/>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3B9C"/>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46F"/>
    <w:rsid w:val="00E665D7"/>
    <w:rsid w:val="00E66B45"/>
    <w:rsid w:val="00E66B9E"/>
    <w:rsid w:val="00E66CA5"/>
    <w:rsid w:val="00E66FAE"/>
    <w:rsid w:val="00E67074"/>
    <w:rsid w:val="00E67410"/>
    <w:rsid w:val="00E67789"/>
    <w:rsid w:val="00E67CF3"/>
    <w:rsid w:val="00E7000F"/>
    <w:rsid w:val="00E701A6"/>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2D9"/>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2E88"/>
    <w:rsid w:val="00EC31ED"/>
    <w:rsid w:val="00EC3C8D"/>
    <w:rsid w:val="00EC4695"/>
    <w:rsid w:val="00EC4C12"/>
    <w:rsid w:val="00EC5CC9"/>
    <w:rsid w:val="00EC5D3E"/>
    <w:rsid w:val="00EC62CF"/>
    <w:rsid w:val="00EC6612"/>
    <w:rsid w:val="00EC69FC"/>
    <w:rsid w:val="00EC6FF5"/>
    <w:rsid w:val="00EC7A34"/>
    <w:rsid w:val="00EC7A4F"/>
    <w:rsid w:val="00EC7AEF"/>
    <w:rsid w:val="00ED05F0"/>
    <w:rsid w:val="00ED0682"/>
    <w:rsid w:val="00ED1142"/>
    <w:rsid w:val="00ED118D"/>
    <w:rsid w:val="00ED1E86"/>
    <w:rsid w:val="00ED1EA7"/>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6CB"/>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6F9A"/>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9D3"/>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43B"/>
    <w:rsid w:val="00F56695"/>
    <w:rsid w:val="00F56E0C"/>
    <w:rsid w:val="00F56E13"/>
    <w:rsid w:val="00F56FC7"/>
    <w:rsid w:val="00F602CC"/>
    <w:rsid w:val="00F6122C"/>
    <w:rsid w:val="00F61492"/>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135"/>
    <w:rsid w:val="00F7778A"/>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700"/>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2AA"/>
    <w:rsid w:val="00FE787C"/>
    <w:rsid w:val="00FF0104"/>
    <w:rsid w:val="00FF056B"/>
    <w:rsid w:val="00FF06A0"/>
    <w:rsid w:val="00FF0C51"/>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79677"/>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46045">
      <w:bodyDiv w:val="1"/>
      <w:marLeft w:val="0"/>
      <w:marRight w:val="0"/>
      <w:marTop w:val="0"/>
      <w:marBottom w:val="0"/>
      <w:divBdr>
        <w:top w:val="none" w:sz="0" w:space="0" w:color="auto"/>
        <w:left w:val="none" w:sz="0" w:space="0" w:color="auto"/>
        <w:bottom w:val="none" w:sz="0" w:space="0" w:color="auto"/>
        <w:right w:val="none" w:sz="0" w:space="0" w:color="auto"/>
      </w:divBdr>
      <w:divsChild>
        <w:div w:id="1863396319">
          <w:marLeft w:val="0"/>
          <w:marRight w:val="0"/>
          <w:marTop w:val="0"/>
          <w:marBottom w:val="0"/>
          <w:divBdr>
            <w:top w:val="none" w:sz="0" w:space="0" w:color="auto"/>
            <w:left w:val="none" w:sz="0" w:space="0" w:color="auto"/>
            <w:bottom w:val="none" w:sz="0" w:space="0" w:color="auto"/>
            <w:right w:val="none" w:sz="0" w:space="0" w:color="auto"/>
          </w:divBdr>
        </w:div>
        <w:div w:id="763065192">
          <w:marLeft w:val="0"/>
          <w:marRight w:val="0"/>
          <w:marTop w:val="0"/>
          <w:marBottom w:val="0"/>
          <w:divBdr>
            <w:top w:val="none" w:sz="0" w:space="0" w:color="auto"/>
            <w:left w:val="none" w:sz="0" w:space="0" w:color="auto"/>
            <w:bottom w:val="none" w:sz="0" w:space="0" w:color="auto"/>
            <w:right w:val="none" w:sz="0" w:space="0" w:color="auto"/>
          </w:divBdr>
        </w:div>
      </w:divsChild>
    </w:div>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702897618">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20391834">
      <w:bodyDiv w:val="1"/>
      <w:marLeft w:val="0"/>
      <w:marRight w:val="0"/>
      <w:marTop w:val="0"/>
      <w:marBottom w:val="0"/>
      <w:divBdr>
        <w:top w:val="none" w:sz="0" w:space="0" w:color="auto"/>
        <w:left w:val="none" w:sz="0" w:space="0" w:color="auto"/>
        <w:bottom w:val="none" w:sz="0" w:space="0" w:color="auto"/>
        <w:right w:val="none" w:sz="0" w:space="0" w:color="auto"/>
      </w:divBdr>
    </w:div>
    <w:div w:id="1544824865">
      <w:bodyDiv w:val="1"/>
      <w:marLeft w:val="0"/>
      <w:marRight w:val="0"/>
      <w:marTop w:val="0"/>
      <w:marBottom w:val="0"/>
      <w:divBdr>
        <w:top w:val="none" w:sz="0" w:space="0" w:color="auto"/>
        <w:left w:val="none" w:sz="0" w:space="0" w:color="auto"/>
        <w:bottom w:val="none" w:sz="0" w:space="0" w:color="auto"/>
        <w:right w:val="none" w:sz="0" w:space="0" w:color="auto"/>
      </w:divBdr>
      <w:divsChild>
        <w:div w:id="1040399235">
          <w:marLeft w:val="0"/>
          <w:marRight w:val="0"/>
          <w:marTop w:val="0"/>
          <w:marBottom w:val="0"/>
          <w:divBdr>
            <w:top w:val="none" w:sz="0" w:space="0" w:color="auto"/>
            <w:left w:val="none" w:sz="0" w:space="0" w:color="auto"/>
            <w:bottom w:val="none" w:sz="0" w:space="0" w:color="auto"/>
            <w:right w:val="none" w:sz="0" w:space="0" w:color="auto"/>
          </w:divBdr>
        </w:div>
        <w:div w:id="559680855">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890795898">
      <w:bodyDiv w:val="1"/>
      <w:marLeft w:val="0"/>
      <w:marRight w:val="0"/>
      <w:marTop w:val="0"/>
      <w:marBottom w:val="0"/>
      <w:divBdr>
        <w:top w:val="none" w:sz="0" w:space="0" w:color="auto"/>
        <w:left w:val="none" w:sz="0" w:space="0" w:color="auto"/>
        <w:bottom w:val="none" w:sz="0" w:space="0" w:color="auto"/>
        <w:right w:val="none" w:sz="0" w:space="0" w:color="auto"/>
      </w:divBdr>
      <w:divsChild>
        <w:div w:id="1539320665">
          <w:marLeft w:val="0"/>
          <w:marRight w:val="0"/>
          <w:marTop w:val="0"/>
          <w:marBottom w:val="0"/>
          <w:divBdr>
            <w:top w:val="none" w:sz="0" w:space="0" w:color="auto"/>
            <w:left w:val="none" w:sz="0" w:space="0" w:color="auto"/>
            <w:bottom w:val="none" w:sz="0" w:space="0" w:color="auto"/>
            <w:right w:val="none" w:sz="0" w:space="0" w:color="auto"/>
          </w:divBdr>
        </w:div>
        <w:div w:id="516893083">
          <w:marLeft w:val="0"/>
          <w:marRight w:val="0"/>
          <w:marTop w:val="0"/>
          <w:marBottom w:val="0"/>
          <w:divBdr>
            <w:top w:val="none" w:sz="0" w:space="0" w:color="auto"/>
            <w:left w:val="none" w:sz="0" w:space="0" w:color="auto"/>
            <w:bottom w:val="none" w:sz="0" w:space="0" w:color="auto"/>
            <w:right w:val="none" w:sz="0" w:space="0" w:color="auto"/>
          </w:divBdr>
        </w:div>
        <w:div w:id="927810108">
          <w:marLeft w:val="0"/>
          <w:marRight w:val="0"/>
          <w:marTop w:val="0"/>
          <w:marBottom w:val="0"/>
          <w:divBdr>
            <w:top w:val="none" w:sz="0" w:space="0" w:color="auto"/>
            <w:left w:val="none" w:sz="0" w:space="0" w:color="auto"/>
            <w:bottom w:val="none" w:sz="0" w:space="0" w:color="auto"/>
            <w:right w:val="none" w:sz="0" w:space="0" w:color="auto"/>
          </w:divBdr>
        </w:div>
        <w:div w:id="173347098">
          <w:marLeft w:val="0"/>
          <w:marRight w:val="0"/>
          <w:marTop w:val="0"/>
          <w:marBottom w:val="0"/>
          <w:divBdr>
            <w:top w:val="none" w:sz="0" w:space="0" w:color="auto"/>
            <w:left w:val="none" w:sz="0" w:space="0" w:color="auto"/>
            <w:bottom w:val="none" w:sz="0" w:space="0" w:color="auto"/>
            <w:right w:val="none" w:sz="0" w:space="0" w:color="auto"/>
          </w:divBdr>
        </w:div>
        <w:div w:id="1695576808">
          <w:marLeft w:val="0"/>
          <w:marRight w:val="0"/>
          <w:marTop w:val="0"/>
          <w:marBottom w:val="0"/>
          <w:divBdr>
            <w:top w:val="none" w:sz="0" w:space="0" w:color="auto"/>
            <w:left w:val="none" w:sz="0" w:space="0" w:color="auto"/>
            <w:bottom w:val="none" w:sz="0" w:space="0" w:color="auto"/>
            <w:right w:val="none" w:sz="0" w:space="0" w:color="auto"/>
          </w:divBdr>
        </w:div>
        <w:div w:id="1361206617">
          <w:marLeft w:val="0"/>
          <w:marRight w:val="0"/>
          <w:marTop w:val="0"/>
          <w:marBottom w:val="0"/>
          <w:divBdr>
            <w:top w:val="none" w:sz="0" w:space="0" w:color="auto"/>
            <w:left w:val="none" w:sz="0" w:space="0" w:color="auto"/>
            <w:bottom w:val="none" w:sz="0" w:space="0" w:color="auto"/>
            <w:right w:val="none" w:sz="0" w:space="0" w:color="auto"/>
          </w:divBdr>
        </w:div>
        <w:div w:id="1017120974">
          <w:marLeft w:val="0"/>
          <w:marRight w:val="0"/>
          <w:marTop w:val="0"/>
          <w:marBottom w:val="0"/>
          <w:divBdr>
            <w:top w:val="none" w:sz="0" w:space="0" w:color="auto"/>
            <w:left w:val="none" w:sz="0" w:space="0" w:color="auto"/>
            <w:bottom w:val="none" w:sz="0" w:space="0" w:color="auto"/>
            <w:right w:val="none" w:sz="0" w:space="0" w:color="auto"/>
          </w:divBdr>
        </w:div>
      </w:divsChild>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BAC44D-9003-42C2-9A2D-06CB08E98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12</Pages>
  <Words>5813</Words>
  <Characters>33138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User</cp:lastModifiedBy>
  <cp:revision>94</cp:revision>
  <cp:lastPrinted>2026-03-16T05:34:00Z</cp:lastPrinted>
  <dcterms:created xsi:type="dcterms:W3CDTF">2026-07-21T00:02:00Z</dcterms:created>
  <dcterms:modified xsi:type="dcterms:W3CDTF">2026-07-27T06:25:00Z</dcterms:modified>
</cp:coreProperties>
</file>