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271" w:rsidRPr="004A6271" w:rsidRDefault="004A6271" w:rsidP="004A6271">
      <w:pPr>
        <w:suppressAutoHyphens/>
        <w:ind w:left="7230"/>
        <w:jc w:val="left"/>
      </w:pPr>
      <w:r w:rsidRPr="004A6271">
        <w:t>Приложение № 1</w:t>
      </w:r>
      <w:r w:rsidRPr="004A6271">
        <w:br/>
        <w:t>к Контракту</w:t>
      </w:r>
      <w:r w:rsidRPr="004A6271">
        <w:br/>
        <w:t>№ ___________________</w:t>
      </w:r>
      <w:r w:rsidRPr="004A6271">
        <w:br/>
        <w:t>от «___» _________2026 г.</w:t>
      </w:r>
    </w:p>
    <w:p w:rsidR="00541DF8" w:rsidRPr="00097EDE" w:rsidRDefault="00541DF8" w:rsidP="001C2BD5">
      <w:pPr>
        <w:jc w:val="center"/>
        <w:rPr>
          <w:b/>
          <w:bCs/>
        </w:rPr>
      </w:pPr>
    </w:p>
    <w:p w:rsidR="00ED5464" w:rsidRPr="00097EDE" w:rsidRDefault="00ED5464" w:rsidP="00ED5464">
      <w:pPr>
        <w:widowControl w:val="0"/>
        <w:autoSpaceDE w:val="0"/>
        <w:autoSpaceDN w:val="0"/>
        <w:adjustRightInd w:val="0"/>
        <w:jc w:val="center"/>
        <w:rPr>
          <w:b/>
          <w:sz w:val="22"/>
          <w:szCs w:val="22"/>
        </w:rPr>
      </w:pPr>
      <w:r w:rsidRPr="00097EDE">
        <w:rPr>
          <w:b/>
          <w:sz w:val="22"/>
          <w:szCs w:val="22"/>
        </w:rPr>
        <w:t>СПЕЦИФИКАЦИЯ</w:t>
      </w:r>
    </w:p>
    <w:p w:rsidR="004C2B1B" w:rsidRPr="00097EDE" w:rsidRDefault="004C2B1B" w:rsidP="004C2B1B">
      <w:pPr>
        <w:jc w:val="right"/>
        <w:rPr>
          <w:b/>
        </w:rPr>
      </w:pPr>
    </w:p>
    <w:tbl>
      <w:tblPr>
        <w:tblW w:w="10201" w:type="dxa"/>
        <w:tblLayout w:type="fixed"/>
        <w:tblLook w:val="04A0" w:firstRow="1" w:lastRow="0" w:firstColumn="1" w:lastColumn="0" w:noHBand="0" w:noVBand="1"/>
      </w:tblPr>
      <w:tblGrid>
        <w:gridCol w:w="704"/>
        <w:gridCol w:w="4394"/>
        <w:gridCol w:w="993"/>
        <w:gridCol w:w="2551"/>
        <w:gridCol w:w="1559"/>
      </w:tblGrid>
      <w:tr w:rsidR="004C2B1B" w:rsidRPr="00097EDE" w:rsidTr="00856B66">
        <w:trPr>
          <w:trHeight w:val="18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B1B" w:rsidRPr="00097EDE" w:rsidRDefault="004C2B1B" w:rsidP="004C2B1B">
            <w:pPr>
              <w:jc w:val="center"/>
              <w:rPr>
                <w:color w:val="000000"/>
                <w:sz w:val="22"/>
                <w:szCs w:val="22"/>
              </w:rPr>
            </w:pPr>
            <w:r w:rsidRPr="00097EDE">
              <w:rPr>
                <w:color w:val="000000"/>
                <w:sz w:val="22"/>
                <w:szCs w:val="22"/>
              </w:rPr>
              <w:t>№ п/п</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B1B" w:rsidRPr="00097EDE" w:rsidRDefault="004C2B1B" w:rsidP="004C2B1B">
            <w:pPr>
              <w:ind w:right="-137"/>
              <w:jc w:val="center"/>
              <w:rPr>
                <w:b/>
              </w:rPr>
            </w:pPr>
            <w:r w:rsidRPr="00097EDE">
              <w:rPr>
                <w:b/>
              </w:rPr>
              <w:t>Наименование Услуг</w:t>
            </w:r>
          </w:p>
          <w:p w:rsidR="004C2B1B" w:rsidRPr="00097EDE" w:rsidRDefault="004C2B1B" w:rsidP="004C2B1B">
            <w:pPr>
              <w:ind w:right="-137"/>
              <w:jc w:val="center"/>
              <w:rPr>
                <w:b/>
              </w:rPr>
            </w:pPr>
          </w:p>
          <w:p w:rsidR="004C2B1B" w:rsidRPr="00097EDE" w:rsidRDefault="004C2B1B" w:rsidP="004C2B1B">
            <w:pPr>
              <w:rPr>
                <w:b/>
              </w:rPr>
            </w:pPr>
            <w:r w:rsidRPr="00097EDE">
              <w:rPr>
                <w:b/>
              </w:rPr>
              <w:t>Услуги по проведению экспертизы технического состояния объектов основных средств с выдачей Актов технической экспертизы</w:t>
            </w:r>
            <w:r w:rsidR="00BE2EF8" w:rsidRPr="00097EDE">
              <w:rPr>
                <w:b/>
              </w:rPr>
              <w:t xml:space="preserve"> с целью определения возможности их дальнейшей эксплуатации</w:t>
            </w:r>
          </w:p>
          <w:p w:rsidR="004C2B1B" w:rsidRPr="00097EDE" w:rsidRDefault="004C2B1B" w:rsidP="004C2B1B">
            <w:pPr>
              <w:ind w:right="-137"/>
              <w:rPr>
                <w:b/>
              </w:rPr>
            </w:pPr>
            <w:r w:rsidRPr="00097EDE">
              <w:rPr>
                <w:b/>
              </w:rPr>
              <w:t>Код ОКПД 2: 71.20.19.190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B1B" w:rsidRPr="00097EDE" w:rsidRDefault="004C2B1B" w:rsidP="004C2B1B">
            <w:pPr>
              <w:overflowPunct w:val="0"/>
              <w:autoSpaceDE w:val="0"/>
              <w:snapToGrid w:val="0"/>
              <w:ind w:left="-15" w:right="-33" w:firstLine="42"/>
              <w:jc w:val="center"/>
              <w:textAlignment w:val="baseline"/>
              <w:rPr>
                <w:b/>
                <w:lang w:eastAsia="ar-SA"/>
              </w:rPr>
            </w:pPr>
            <w:r w:rsidRPr="00097EDE">
              <w:rPr>
                <w:b/>
              </w:rPr>
              <w:t>Кол-во шт.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B1B" w:rsidRPr="00097EDE" w:rsidRDefault="004C2B1B" w:rsidP="004C2B1B">
            <w:pPr>
              <w:jc w:val="center"/>
              <w:rPr>
                <w:b/>
              </w:rPr>
            </w:pPr>
            <w:r w:rsidRPr="00097EDE">
              <w:rPr>
                <w:b/>
              </w:rPr>
              <w:t>Цена</w:t>
            </w:r>
          </w:p>
          <w:p w:rsidR="004C2B1B" w:rsidRPr="00097EDE" w:rsidRDefault="004C2B1B" w:rsidP="004A6271">
            <w:pPr>
              <w:overflowPunct w:val="0"/>
              <w:autoSpaceDE w:val="0"/>
              <w:snapToGrid w:val="0"/>
              <w:ind w:left="-108" w:right="-108"/>
              <w:jc w:val="center"/>
              <w:textAlignment w:val="baseline"/>
              <w:rPr>
                <w:b/>
              </w:rPr>
            </w:pPr>
            <w:r w:rsidRPr="00097EDE">
              <w:rPr>
                <w:b/>
              </w:rPr>
              <w:t xml:space="preserve">за единицу Услуги, руб.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B1B" w:rsidRPr="00097EDE" w:rsidRDefault="004C2B1B" w:rsidP="004C2B1B">
            <w:pPr>
              <w:jc w:val="center"/>
              <w:rPr>
                <w:b/>
              </w:rPr>
            </w:pPr>
            <w:r w:rsidRPr="00097EDE">
              <w:rPr>
                <w:b/>
              </w:rPr>
              <w:t>Общая стоимость,</w:t>
            </w:r>
          </w:p>
          <w:p w:rsidR="004C2B1B" w:rsidRPr="00097EDE" w:rsidRDefault="004C2B1B" w:rsidP="004C2B1B">
            <w:pPr>
              <w:jc w:val="center"/>
              <w:rPr>
                <w:b/>
              </w:rPr>
            </w:pPr>
            <w:r w:rsidRPr="00097EDE">
              <w:rPr>
                <w:b/>
              </w:rPr>
              <w:t>руб.</w:t>
            </w:r>
          </w:p>
          <w:p w:rsidR="004C2B1B" w:rsidRPr="00097EDE" w:rsidRDefault="004C2B1B" w:rsidP="004C2B1B">
            <w:pPr>
              <w:overflowPunct w:val="0"/>
              <w:autoSpaceDE w:val="0"/>
              <w:snapToGrid w:val="0"/>
              <w:ind w:left="-108" w:right="-108"/>
              <w:jc w:val="center"/>
              <w:textAlignment w:val="baseline"/>
              <w:rPr>
                <w:b/>
              </w:rPr>
            </w:pPr>
          </w:p>
        </w:tc>
      </w:tr>
      <w:tr w:rsidR="004C2B1B" w:rsidRPr="00097EDE" w:rsidTr="004C2B1B">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4C2B1B" w:rsidRPr="00097EDE" w:rsidRDefault="004C2B1B" w:rsidP="00856B66">
            <w:pPr>
              <w:jc w:val="center"/>
              <w:rPr>
                <w:color w:val="000000"/>
                <w:sz w:val="16"/>
                <w:szCs w:val="16"/>
              </w:rPr>
            </w:pPr>
            <w:r w:rsidRPr="00097EDE">
              <w:rPr>
                <w:color w:val="000000"/>
                <w:sz w:val="16"/>
                <w:szCs w:val="16"/>
              </w:rPr>
              <w:t>1</w:t>
            </w:r>
          </w:p>
        </w:tc>
        <w:tc>
          <w:tcPr>
            <w:tcW w:w="4394" w:type="dxa"/>
            <w:tcBorders>
              <w:top w:val="nil"/>
              <w:left w:val="nil"/>
              <w:bottom w:val="single" w:sz="4" w:space="0" w:color="auto"/>
              <w:right w:val="single" w:sz="4" w:space="0" w:color="auto"/>
            </w:tcBorders>
            <w:shd w:val="clear" w:color="auto" w:fill="auto"/>
            <w:vAlign w:val="center"/>
            <w:hideMark/>
          </w:tcPr>
          <w:p w:rsidR="004C2B1B" w:rsidRPr="00097EDE" w:rsidRDefault="004C2B1B" w:rsidP="00856B66">
            <w:pPr>
              <w:jc w:val="center"/>
              <w:rPr>
                <w:color w:val="000000"/>
                <w:sz w:val="16"/>
                <w:szCs w:val="16"/>
              </w:rPr>
            </w:pPr>
            <w:r w:rsidRPr="00097EDE">
              <w:rPr>
                <w:color w:val="000000"/>
                <w:sz w:val="16"/>
                <w:szCs w:val="16"/>
              </w:rPr>
              <w:t>2</w:t>
            </w:r>
          </w:p>
        </w:tc>
        <w:tc>
          <w:tcPr>
            <w:tcW w:w="993" w:type="dxa"/>
            <w:tcBorders>
              <w:top w:val="nil"/>
              <w:left w:val="nil"/>
              <w:bottom w:val="single" w:sz="4" w:space="0" w:color="auto"/>
              <w:right w:val="single" w:sz="4" w:space="0" w:color="auto"/>
            </w:tcBorders>
            <w:shd w:val="clear" w:color="auto" w:fill="auto"/>
            <w:vAlign w:val="center"/>
            <w:hideMark/>
          </w:tcPr>
          <w:p w:rsidR="004C2B1B" w:rsidRPr="00097EDE" w:rsidRDefault="004C2B1B" w:rsidP="00856B66">
            <w:pPr>
              <w:jc w:val="center"/>
              <w:rPr>
                <w:color w:val="000000"/>
                <w:sz w:val="16"/>
                <w:szCs w:val="16"/>
              </w:rPr>
            </w:pPr>
            <w:r w:rsidRPr="00097EDE">
              <w:rPr>
                <w:color w:val="000000"/>
                <w:sz w:val="16"/>
                <w:szCs w:val="16"/>
              </w:rPr>
              <w:t>3</w:t>
            </w:r>
          </w:p>
        </w:tc>
        <w:tc>
          <w:tcPr>
            <w:tcW w:w="2551" w:type="dxa"/>
            <w:tcBorders>
              <w:top w:val="nil"/>
              <w:left w:val="nil"/>
              <w:bottom w:val="single" w:sz="4" w:space="0" w:color="auto"/>
              <w:right w:val="single" w:sz="4" w:space="0" w:color="auto"/>
            </w:tcBorders>
            <w:shd w:val="clear" w:color="auto" w:fill="auto"/>
            <w:vAlign w:val="center"/>
            <w:hideMark/>
          </w:tcPr>
          <w:p w:rsidR="004C2B1B" w:rsidRPr="00097EDE" w:rsidRDefault="004C2B1B" w:rsidP="00856B66">
            <w:pPr>
              <w:jc w:val="center"/>
              <w:rPr>
                <w:color w:val="000000"/>
                <w:sz w:val="16"/>
                <w:szCs w:val="16"/>
              </w:rPr>
            </w:pPr>
            <w:r w:rsidRPr="00097EDE">
              <w:rPr>
                <w:color w:val="000000"/>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4C2B1B" w:rsidRPr="00097EDE" w:rsidRDefault="004C2B1B" w:rsidP="00856B66">
            <w:pPr>
              <w:jc w:val="center"/>
              <w:rPr>
                <w:color w:val="000000"/>
                <w:sz w:val="16"/>
                <w:szCs w:val="16"/>
              </w:rPr>
            </w:pPr>
            <w:r w:rsidRPr="00097EDE">
              <w:rPr>
                <w:color w:val="000000"/>
                <w:sz w:val="16"/>
                <w:szCs w:val="16"/>
              </w:rPr>
              <w:t>5</w:t>
            </w:r>
          </w:p>
        </w:tc>
      </w:tr>
      <w:tr w:rsidR="008523A0" w:rsidRPr="00097EDE" w:rsidTr="005A7A7E">
        <w:trPr>
          <w:trHeight w:val="63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523A0" w:rsidRPr="00097EDE" w:rsidRDefault="008523A0" w:rsidP="008523A0">
            <w:pPr>
              <w:jc w:val="center"/>
              <w:rPr>
                <w:color w:val="000000"/>
              </w:rPr>
            </w:pPr>
            <w:r w:rsidRPr="00097EDE">
              <w:rPr>
                <w:color w:val="000000"/>
              </w:rPr>
              <w:t>1</w:t>
            </w:r>
          </w:p>
        </w:tc>
        <w:tc>
          <w:tcPr>
            <w:tcW w:w="4394" w:type="dxa"/>
            <w:tcBorders>
              <w:top w:val="nil"/>
              <w:left w:val="nil"/>
              <w:bottom w:val="single" w:sz="4" w:space="0" w:color="auto"/>
              <w:right w:val="single" w:sz="4" w:space="0" w:color="auto"/>
            </w:tcBorders>
            <w:shd w:val="clear" w:color="auto" w:fill="auto"/>
          </w:tcPr>
          <w:p w:rsidR="008523A0" w:rsidRPr="00E23941" w:rsidRDefault="008523A0" w:rsidP="008523A0">
            <w:r w:rsidRPr="00E23941">
              <w:t xml:space="preserve">Кресло офисное </w:t>
            </w:r>
          </w:p>
        </w:tc>
        <w:tc>
          <w:tcPr>
            <w:tcW w:w="993" w:type="dxa"/>
            <w:tcBorders>
              <w:top w:val="nil"/>
              <w:left w:val="nil"/>
              <w:bottom w:val="single" w:sz="4" w:space="0" w:color="auto"/>
              <w:right w:val="single" w:sz="4" w:space="0" w:color="auto"/>
            </w:tcBorders>
            <w:shd w:val="clear" w:color="auto" w:fill="auto"/>
            <w:vAlign w:val="center"/>
            <w:hideMark/>
          </w:tcPr>
          <w:p w:rsidR="008523A0" w:rsidRPr="00097EDE" w:rsidRDefault="008523A0" w:rsidP="008523A0">
            <w:pPr>
              <w:jc w:val="center"/>
              <w:rPr>
                <w:color w:val="000000"/>
                <w:lang w:val="en-US"/>
              </w:rPr>
            </w:pPr>
            <w:r w:rsidRPr="00097EDE">
              <w:rPr>
                <w:color w:val="000000"/>
                <w:lang w:val="en-US"/>
              </w:rPr>
              <w:t>1</w:t>
            </w:r>
          </w:p>
        </w:tc>
        <w:tc>
          <w:tcPr>
            <w:tcW w:w="2551" w:type="dxa"/>
            <w:tcBorders>
              <w:top w:val="nil"/>
              <w:left w:val="nil"/>
              <w:bottom w:val="single" w:sz="4" w:space="0" w:color="auto"/>
              <w:right w:val="single" w:sz="4" w:space="0" w:color="auto"/>
            </w:tcBorders>
            <w:shd w:val="clear" w:color="auto" w:fill="auto"/>
            <w:vAlign w:val="center"/>
          </w:tcPr>
          <w:p w:rsidR="008523A0" w:rsidRPr="00097EDE" w:rsidRDefault="008523A0" w:rsidP="008523A0">
            <w:pPr>
              <w:jc w:val="center"/>
              <w:rPr>
                <w:color w:val="000000"/>
                <w:lang w:val="en-US"/>
              </w:rPr>
            </w:pPr>
          </w:p>
        </w:tc>
        <w:tc>
          <w:tcPr>
            <w:tcW w:w="1559" w:type="dxa"/>
            <w:tcBorders>
              <w:top w:val="nil"/>
              <w:left w:val="nil"/>
              <w:bottom w:val="single" w:sz="4" w:space="0" w:color="auto"/>
              <w:right w:val="single" w:sz="4" w:space="0" w:color="auto"/>
            </w:tcBorders>
            <w:shd w:val="clear" w:color="auto" w:fill="auto"/>
            <w:vAlign w:val="center"/>
          </w:tcPr>
          <w:p w:rsidR="008523A0" w:rsidRPr="00097EDE" w:rsidRDefault="008523A0" w:rsidP="008523A0">
            <w:pPr>
              <w:jc w:val="center"/>
              <w:rPr>
                <w:color w:val="000000"/>
                <w:lang w:val="en-US"/>
              </w:rPr>
            </w:pPr>
          </w:p>
        </w:tc>
      </w:tr>
      <w:tr w:rsidR="008523A0" w:rsidRPr="00097EDE" w:rsidTr="0087366E">
        <w:trPr>
          <w:trHeight w:val="5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523A0" w:rsidRPr="00097EDE" w:rsidRDefault="008523A0" w:rsidP="008523A0">
            <w:pPr>
              <w:jc w:val="center"/>
              <w:rPr>
                <w:color w:val="000000"/>
              </w:rPr>
            </w:pPr>
            <w:r w:rsidRPr="00097EDE">
              <w:rPr>
                <w:color w:val="000000"/>
              </w:rPr>
              <w:t>2</w:t>
            </w:r>
          </w:p>
        </w:tc>
        <w:tc>
          <w:tcPr>
            <w:tcW w:w="4394" w:type="dxa"/>
            <w:tcBorders>
              <w:top w:val="nil"/>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nil"/>
              <w:left w:val="nil"/>
              <w:bottom w:val="single" w:sz="4" w:space="0" w:color="auto"/>
              <w:right w:val="single" w:sz="4" w:space="0" w:color="auto"/>
            </w:tcBorders>
            <w:shd w:val="clear" w:color="auto" w:fill="auto"/>
            <w:hideMark/>
          </w:tcPr>
          <w:p w:rsidR="008523A0" w:rsidRPr="00097EDE" w:rsidRDefault="008523A0" w:rsidP="008523A0">
            <w:pPr>
              <w:jc w:val="center"/>
            </w:pPr>
            <w:r w:rsidRPr="00097EDE">
              <w:t>1</w:t>
            </w:r>
          </w:p>
        </w:tc>
        <w:tc>
          <w:tcPr>
            <w:tcW w:w="2551" w:type="dxa"/>
            <w:tcBorders>
              <w:top w:val="nil"/>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nil"/>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87366E">
        <w:trPr>
          <w:trHeight w:val="5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523A0" w:rsidRPr="00097EDE" w:rsidRDefault="008523A0" w:rsidP="008523A0">
            <w:pPr>
              <w:jc w:val="center"/>
              <w:rPr>
                <w:color w:val="000000"/>
              </w:rPr>
            </w:pPr>
            <w:r w:rsidRPr="00097EDE">
              <w:rPr>
                <w:color w:val="000000"/>
              </w:rPr>
              <w:t>3</w:t>
            </w:r>
          </w:p>
        </w:tc>
        <w:tc>
          <w:tcPr>
            <w:tcW w:w="4394" w:type="dxa"/>
            <w:tcBorders>
              <w:top w:val="nil"/>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nil"/>
              <w:left w:val="nil"/>
              <w:bottom w:val="single" w:sz="4" w:space="0" w:color="auto"/>
              <w:right w:val="single" w:sz="4" w:space="0" w:color="auto"/>
            </w:tcBorders>
            <w:shd w:val="clear" w:color="auto" w:fill="auto"/>
            <w:hideMark/>
          </w:tcPr>
          <w:p w:rsidR="008523A0" w:rsidRPr="00097EDE" w:rsidRDefault="008523A0" w:rsidP="008523A0">
            <w:pPr>
              <w:jc w:val="center"/>
            </w:pPr>
            <w:r w:rsidRPr="00097EDE">
              <w:t>1</w:t>
            </w:r>
          </w:p>
        </w:tc>
        <w:tc>
          <w:tcPr>
            <w:tcW w:w="2551" w:type="dxa"/>
            <w:tcBorders>
              <w:top w:val="nil"/>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nil"/>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87366E">
        <w:trPr>
          <w:trHeight w:val="5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523A0" w:rsidRPr="00097EDE" w:rsidRDefault="008523A0" w:rsidP="008523A0">
            <w:pPr>
              <w:jc w:val="center"/>
              <w:rPr>
                <w:color w:val="000000"/>
              </w:rPr>
            </w:pPr>
            <w:r w:rsidRPr="00097EDE">
              <w:rPr>
                <w:color w:val="000000"/>
              </w:rPr>
              <w:t>4</w:t>
            </w:r>
          </w:p>
        </w:tc>
        <w:tc>
          <w:tcPr>
            <w:tcW w:w="4394" w:type="dxa"/>
            <w:tcBorders>
              <w:top w:val="nil"/>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nil"/>
              <w:left w:val="nil"/>
              <w:bottom w:val="single" w:sz="4" w:space="0" w:color="auto"/>
              <w:right w:val="single" w:sz="4" w:space="0" w:color="auto"/>
            </w:tcBorders>
            <w:shd w:val="clear" w:color="auto" w:fill="auto"/>
            <w:hideMark/>
          </w:tcPr>
          <w:p w:rsidR="008523A0" w:rsidRPr="00097EDE" w:rsidRDefault="008523A0" w:rsidP="008523A0">
            <w:pPr>
              <w:jc w:val="center"/>
            </w:pPr>
            <w:r w:rsidRPr="00097EDE">
              <w:t>1</w:t>
            </w:r>
          </w:p>
        </w:tc>
        <w:tc>
          <w:tcPr>
            <w:tcW w:w="2551" w:type="dxa"/>
            <w:tcBorders>
              <w:top w:val="nil"/>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nil"/>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5</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6</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7</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8</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9</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10</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11</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12</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13</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14</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15</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16</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17</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18</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19</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20</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Амиго В-14</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21</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lastRenderedPageBreak/>
              <w:t>22</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23</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24</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25</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26</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27</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28</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29</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30</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31</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32</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33</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 COMFORT»</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34</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 COMFORT»</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35</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МебельКом</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36</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офисное МебельКом</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37</w:t>
            </w:r>
          </w:p>
        </w:tc>
        <w:tc>
          <w:tcPr>
            <w:tcW w:w="4394" w:type="dxa"/>
            <w:tcBorders>
              <w:top w:val="single" w:sz="4" w:space="0" w:color="auto"/>
              <w:left w:val="nil"/>
              <w:bottom w:val="single" w:sz="4" w:space="0" w:color="auto"/>
              <w:right w:val="single" w:sz="4" w:space="0" w:color="auto"/>
            </w:tcBorders>
            <w:shd w:val="clear" w:color="auto" w:fill="auto"/>
          </w:tcPr>
          <w:p w:rsidR="008523A0" w:rsidRPr="00E23941" w:rsidRDefault="008523A0" w:rsidP="008523A0">
            <w:r w:rsidRPr="00E23941">
              <w:t>Кресло руководителя</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8523A0"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8523A0" w:rsidRPr="00097EDE" w:rsidRDefault="008523A0" w:rsidP="008523A0">
            <w:pPr>
              <w:jc w:val="center"/>
              <w:rPr>
                <w:lang w:val="en-US"/>
              </w:rPr>
            </w:pPr>
            <w:r w:rsidRPr="00097EDE">
              <w:rPr>
                <w:lang w:val="en-US"/>
              </w:rPr>
              <w:t>38</w:t>
            </w:r>
          </w:p>
        </w:tc>
        <w:tc>
          <w:tcPr>
            <w:tcW w:w="4394" w:type="dxa"/>
            <w:tcBorders>
              <w:top w:val="single" w:sz="4" w:space="0" w:color="auto"/>
              <w:left w:val="nil"/>
              <w:bottom w:val="single" w:sz="4" w:space="0" w:color="auto"/>
              <w:right w:val="single" w:sz="4" w:space="0" w:color="auto"/>
            </w:tcBorders>
            <w:shd w:val="clear" w:color="auto" w:fill="auto"/>
          </w:tcPr>
          <w:p w:rsidR="008523A0" w:rsidRDefault="008523A0" w:rsidP="008523A0">
            <w:r w:rsidRPr="00E23941">
              <w:t>Кондиционер LG S24LHQ (включая монтажные и пуско-наладочные работы)</w:t>
            </w:r>
          </w:p>
        </w:tc>
        <w:tc>
          <w:tcPr>
            <w:tcW w:w="993"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r w:rsidRPr="00097EDE">
              <w:t>1</w:t>
            </w:r>
          </w:p>
        </w:tc>
        <w:tc>
          <w:tcPr>
            <w:tcW w:w="2551"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8523A0" w:rsidRPr="00097EDE" w:rsidRDefault="008523A0" w:rsidP="008523A0">
            <w:pPr>
              <w:jc w:val="center"/>
            </w:pPr>
          </w:p>
        </w:tc>
      </w:tr>
      <w:tr w:rsidR="004A6271" w:rsidRPr="00097EDE" w:rsidTr="004C2B1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rsidR="004A6271" w:rsidRPr="00097EDE" w:rsidRDefault="004A6271" w:rsidP="008523A0">
            <w:pPr>
              <w:jc w:val="center"/>
              <w:rPr>
                <w:lang w:val="en-US"/>
              </w:rPr>
            </w:pPr>
          </w:p>
        </w:tc>
        <w:tc>
          <w:tcPr>
            <w:tcW w:w="4394" w:type="dxa"/>
            <w:tcBorders>
              <w:top w:val="single" w:sz="4" w:space="0" w:color="auto"/>
              <w:left w:val="nil"/>
              <w:bottom w:val="single" w:sz="4" w:space="0" w:color="auto"/>
              <w:right w:val="single" w:sz="4" w:space="0" w:color="auto"/>
            </w:tcBorders>
            <w:shd w:val="clear" w:color="auto" w:fill="auto"/>
          </w:tcPr>
          <w:p w:rsidR="004A6271" w:rsidRPr="004A6271" w:rsidRDefault="004A6271" w:rsidP="008523A0">
            <w:pPr>
              <w:rPr>
                <w:b/>
              </w:rPr>
            </w:pPr>
            <w:r w:rsidRPr="004A6271">
              <w:rPr>
                <w:b/>
              </w:rPr>
              <w:t>Итого:</w:t>
            </w:r>
          </w:p>
        </w:tc>
        <w:tc>
          <w:tcPr>
            <w:tcW w:w="993" w:type="dxa"/>
            <w:tcBorders>
              <w:top w:val="single" w:sz="4" w:space="0" w:color="auto"/>
              <w:left w:val="nil"/>
              <w:bottom w:val="single" w:sz="4" w:space="0" w:color="auto"/>
              <w:right w:val="single" w:sz="4" w:space="0" w:color="auto"/>
            </w:tcBorders>
            <w:shd w:val="clear" w:color="auto" w:fill="auto"/>
          </w:tcPr>
          <w:p w:rsidR="004A6271" w:rsidRPr="00097EDE" w:rsidRDefault="004A6271" w:rsidP="008523A0">
            <w:pPr>
              <w:jc w:val="center"/>
            </w:pPr>
          </w:p>
        </w:tc>
        <w:tc>
          <w:tcPr>
            <w:tcW w:w="2551" w:type="dxa"/>
            <w:tcBorders>
              <w:top w:val="single" w:sz="4" w:space="0" w:color="auto"/>
              <w:left w:val="nil"/>
              <w:bottom w:val="single" w:sz="4" w:space="0" w:color="auto"/>
              <w:right w:val="single" w:sz="4" w:space="0" w:color="auto"/>
            </w:tcBorders>
            <w:shd w:val="clear" w:color="auto" w:fill="auto"/>
          </w:tcPr>
          <w:p w:rsidR="004A6271" w:rsidRPr="00097EDE" w:rsidRDefault="004A6271" w:rsidP="008523A0">
            <w:pPr>
              <w:jc w:val="center"/>
            </w:pPr>
          </w:p>
        </w:tc>
        <w:tc>
          <w:tcPr>
            <w:tcW w:w="1559" w:type="dxa"/>
            <w:tcBorders>
              <w:top w:val="single" w:sz="4" w:space="0" w:color="auto"/>
              <w:left w:val="nil"/>
              <w:bottom w:val="single" w:sz="4" w:space="0" w:color="auto"/>
              <w:right w:val="single" w:sz="4" w:space="0" w:color="auto"/>
            </w:tcBorders>
            <w:shd w:val="clear" w:color="auto" w:fill="auto"/>
          </w:tcPr>
          <w:p w:rsidR="004A6271" w:rsidRPr="00097EDE" w:rsidRDefault="004A6271" w:rsidP="008523A0">
            <w:pPr>
              <w:jc w:val="center"/>
            </w:pPr>
          </w:p>
        </w:tc>
      </w:tr>
    </w:tbl>
    <w:p w:rsidR="004C2B1B" w:rsidRPr="00097EDE" w:rsidRDefault="004C2B1B" w:rsidP="000967EE">
      <w:pPr>
        <w:widowControl w:val="0"/>
        <w:autoSpaceDE w:val="0"/>
        <w:autoSpaceDN w:val="0"/>
        <w:adjustRightInd w:val="0"/>
        <w:rPr>
          <w:b/>
          <w:sz w:val="22"/>
          <w:szCs w:val="22"/>
          <w:lang w:val="en-US"/>
        </w:rPr>
      </w:pPr>
    </w:p>
    <w:p w:rsidR="004C2B1B" w:rsidRPr="004A6271" w:rsidRDefault="004C2B1B" w:rsidP="004C2B1B">
      <w:pPr>
        <w:ind w:firstLine="709"/>
      </w:pPr>
      <w:r w:rsidRPr="004A6271">
        <w:t>Цена Контракта включает в себя все расходы Исполнителя, связанные с исполнением условий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rsidR="004C2B1B" w:rsidRPr="004A6271" w:rsidRDefault="004C2B1B" w:rsidP="004C2B1B">
      <w:pPr>
        <w:ind w:firstLine="709"/>
      </w:pPr>
      <w:r w:rsidRPr="004A6271">
        <w:t>Цена Контракта является твердой и не подлежит изменению в период действия Контракта,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9B4B9C" w:rsidRPr="004A6271" w:rsidRDefault="009B4B9C" w:rsidP="00ED5464">
      <w:pPr>
        <w:widowControl w:val="0"/>
        <w:suppressAutoHyphens/>
        <w:autoSpaceDE w:val="0"/>
        <w:autoSpaceDN w:val="0"/>
        <w:adjustRightInd w:val="0"/>
        <w:ind w:firstLine="709"/>
      </w:pPr>
    </w:p>
    <w:p w:rsidR="001C2BD5" w:rsidRPr="00097EDE" w:rsidRDefault="001C2BD5" w:rsidP="001C2BD5"/>
    <w:p w:rsidR="001C2BD5" w:rsidRPr="00097EDE" w:rsidRDefault="001C2BD5" w:rsidP="001C2BD5">
      <w:pPr>
        <w:sectPr w:rsidR="001C2BD5" w:rsidRPr="00097EDE" w:rsidSect="00FB3F48">
          <w:pgSz w:w="11907" w:h="16840" w:code="9"/>
          <w:pgMar w:top="540" w:right="794" w:bottom="426" w:left="1134" w:header="720" w:footer="488" w:gutter="0"/>
          <w:cols w:space="720"/>
          <w:titlePg/>
          <w:docGrid w:linePitch="326"/>
        </w:sectPr>
      </w:pPr>
    </w:p>
    <w:p w:rsidR="004A6271" w:rsidRPr="004A6271" w:rsidRDefault="004A6271" w:rsidP="004A6271">
      <w:pPr>
        <w:suppressAutoHyphens/>
        <w:ind w:left="7088"/>
        <w:jc w:val="left"/>
      </w:pPr>
      <w:r>
        <w:lastRenderedPageBreak/>
        <w:t>Приложение № 2</w:t>
      </w:r>
      <w:r w:rsidRPr="004A6271">
        <w:br/>
        <w:t>к Контракту</w:t>
      </w:r>
      <w:r w:rsidRPr="004A6271">
        <w:br/>
        <w:t>№ ___________________</w:t>
      </w:r>
      <w:r w:rsidRPr="004A6271">
        <w:br/>
        <w:t>от «___» _________2026 г.</w:t>
      </w:r>
    </w:p>
    <w:p w:rsidR="001C2BD5" w:rsidRPr="00097EDE" w:rsidRDefault="001C2BD5" w:rsidP="001C2BD5">
      <w:pPr>
        <w:rPr>
          <w:b/>
          <w:bCs/>
        </w:rPr>
      </w:pPr>
    </w:p>
    <w:p w:rsidR="001C2BD5" w:rsidRPr="00097EDE" w:rsidRDefault="001C2BD5" w:rsidP="00541DF8">
      <w:pPr>
        <w:jc w:val="center"/>
        <w:rPr>
          <w:b/>
        </w:rPr>
      </w:pPr>
      <w:r w:rsidRPr="00097EDE">
        <w:rPr>
          <w:b/>
        </w:rPr>
        <w:t>Т</w:t>
      </w:r>
      <w:r w:rsidR="00541DF8" w:rsidRPr="00097EDE">
        <w:rPr>
          <w:b/>
        </w:rPr>
        <w:t>ехническое задание</w:t>
      </w:r>
    </w:p>
    <w:p w:rsidR="001C2BD5" w:rsidRPr="00097EDE" w:rsidRDefault="001C2BD5" w:rsidP="001C2BD5">
      <w:pPr>
        <w:rPr>
          <w:b/>
        </w:rPr>
      </w:pPr>
    </w:p>
    <w:p w:rsidR="001C2BD5" w:rsidRPr="00097EDE" w:rsidRDefault="001C2BD5" w:rsidP="001C2BD5">
      <w:r w:rsidRPr="00097EDE">
        <w:rPr>
          <w:b/>
        </w:rPr>
        <w:t xml:space="preserve">     1. Заказчик: </w:t>
      </w:r>
      <w:r w:rsidRPr="00097EDE">
        <w:t>Ф</w:t>
      </w:r>
      <w:r w:rsidR="00541DF8" w:rsidRPr="00097EDE">
        <w:t>едеральное казенное учреждение «Налог-Сервис»</w:t>
      </w:r>
      <w:r w:rsidRPr="00097EDE">
        <w:t xml:space="preserve"> Федеральной налоговой службы (г. Москва) (ФКУ «Налог-Сервис» ФНС России).</w:t>
      </w:r>
    </w:p>
    <w:p w:rsidR="001C2BD5" w:rsidRPr="00097EDE" w:rsidRDefault="001C2BD5" w:rsidP="001C2BD5">
      <w:r w:rsidRPr="00097EDE">
        <w:rPr>
          <w:b/>
        </w:rPr>
        <w:t xml:space="preserve">     2. Исполнитель:</w:t>
      </w:r>
      <w:r w:rsidRPr="00097EDE">
        <w:t xml:space="preserve"> </w:t>
      </w:r>
      <w:r w:rsidR="004A6271">
        <w:t>___________________________________________</w:t>
      </w:r>
    </w:p>
    <w:p w:rsidR="001C2BD5" w:rsidRPr="00097EDE" w:rsidRDefault="001C2BD5" w:rsidP="001C2BD5">
      <w:pPr>
        <w:rPr>
          <w:bCs/>
          <w:iCs/>
        </w:rPr>
      </w:pPr>
      <w:r w:rsidRPr="00097EDE">
        <w:rPr>
          <w:b/>
          <w:bCs/>
          <w:iCs/>
        </w:rPr>
        <w:t xml:space="preserve">    3. Предмет Контракта: </w:t>
      </w:r>
      <w:r w:rsidRPr="00097EDE">
        <w:rPr>
          <w:bCs/>
          <w:iCs/>
        </w:rPr>
        <w:t>оказание услуг по проведению экспертизы технического состояния объектов осн</w:t>
      </w:r>
      <w:r w:rsidR="000E662B" w:rsidRPr="00097EDE">
        <w:rPr>
          <w:bCs/>
          <w:iCs/>
        </w:rPr>
        <w:t>овных средств</w:t>
      </w:r>
      <w:r w:rsidR="00A1104D" w:rsidRPr="00097EDE">
        <w:rPr>
          <w:bCs/>
          <w:iCs/>
        </w:rPr>
        <w:t xml:space="preserve"> (далее – Имущество)</w:t>
      </w:r>
      <w:r w:rsidR="000E662B" w:rsidRPr="00097EDE">
        <w:rPr>
          <w:bCs/>
          <w:iCs/>
        </w:rPr>
        <w:t xml:space="preserve"> </w:t>
      </w:r>
      <w:r w:rsidRPr="00097EDE">
        <w:rPr>
          <w:bCs/>
          <w:iCs/>
        </w:rPr>
        <w:t xml:space="preserve">с выдачей Актов технической экспертизы </w:t>
      </w:r>
      <w:r w:rsidR="00BE2EF8" w:rsidRPr="00097EDE">
        <w:t>с целью определения возможности их дальнейшей эксплуатации</w:t>
      </w:r>
      <w:r w:rsidR="00BE2EF8" w:rsidRPr="00097EDE">
        <w:rPr>
          <w:bCs/>
          <w:iCs/>
        </w:rPr>
        <w:t xml:space="preserve"> </w:t>
      </w:r>
      <w:r w:rsidRPr="00097EDE">
        <w:rPr>
          <w:bCs/>
          <w:iCs/>
        </w:rPr>
        <w:t>(далее-Услуги).</w:t>
      </w:r>
    </w:p>
    <w:p w:rsidR="001C2BD5" w:rsidRPr="00097EDE" w:rsidRDefault="001C2BD5" w:rsidP="001C2BD5">
      <w:pPr>
        <w:rPr>
          <w:b/>
          <w:bCs/>
          <w:iCs/>
        </w:rPr>
      </w:pPr>
      <w:r w:rsidRPr="00097EDE">
        <w:rPr>
          <w:b/>
          <w:bCs/>
          <w:iCs/>
        </w:rPr>
        <w:t xml:space="preserve">    4. Цель оказания Услуг: </w:t>
      </w:r>
      <w:r w:rsidRPr="00097EDE">
        <w:rPr>
          <w:bCs/>
          <w:iCs/>
        </w:rPr>
        <w:t xml:space="preserve">определение возможности дальнейшей эксплуатации, целесообразности проведения ремонта либо списания объектов основных средств, указанных в Таблице № 1 </w:t>
      </w:r>
      <w:r w:rsidR="006B6822" w:rsidRPr="00097EDE">
        <w:rPr>
          <w:bCs/>
          <w:iCs/>
        </w:rPr>
        <w:t xml:space="preserve">(Приложение № 1 к </w:t>
      </w:r>
      <w:r w:rsidRPr="00097EDE">
        <w:rPr>
          <w:bCs/>
          <w:iCs/>
        </w:rPr>
        <w:t>настояще</w:t>
      </w:r>
      <w:r w:rsidR="006B6822" w:rsidRPr="00097EDE">
        <w:rPr>
          <w:bCs/>
          <w:iCs/>
        </w:rPr>
        <w:t>му</w:t>
      </w:r>
      <w:r w:rsidRPr="00097EDE">
        <w:rPr>
          <w:bCs/>
          <w:iCs/>
        </w:rPr>
        <w:t xml:space="preserve"> Техническо</w:t>
      </w:r>
      <w:r w:rsidR="006B6822" w:rsidRPr="00097EDE">
        <w:rPr>
          <w:bCs/>
          <w:iCs/>
        </w:rPr>
        <w:t>му</w:t>
      </w:r>
      <w:r w:rsidRPr="00097EDE">
        <w:rPr>
          <w:bCs/>
          <w:iCs/>
        </w:rPr>
        <w:t xml:space="preserve"> задани</w:t>
      </w:r>
      <w:r w:rsidR="006B6822" w:rsidRPr="00097EDE">
        <w:rPr>
          <w:bCs/>
          <w:iCs/>
        </w:rPr>
        <w:t>ю)</w:t>
      </w:r>
      <w:r w:rsidRPr="00097EDE">
        <w:rPr>
          <w:bCs/>
          <w:iCs/>
        </w:rPr>
        <w:t>.</w:t>
      </w:r>
    </w:p>
    <w:p w:rsidR="001C2BD5" w:rsidRPr="00097EDE" w:rsidRDefault="001C2BD5" w:rsidP="001C2BD5">
      <w:pPr>
        <w:rPr>
          <w:b/>
          <w:bCs/>
          <w:iCs/>
        </w:rPr>
      </w:pPr>
      <w:r w:rsidRPr="00097EDE">
        <w:rPr>
          <w:b/>
          <w:bCs/>
          <w:iCs/>
        </w:rPr>
        <w:t xml:space="preserve">   </w:t>
      </w:r>
      <w:r w:rsidR="004A6271">
        <w:rPr>
          <w:b/>
          <w:bCs/>
          <w:iCs/>
        </w:rPr>
        <w:t>5. Место оказания У</w:t>
      </w:r>
      <w:r w:rsidRPr="00097EDE">
        <w:rPr>
          <w:b/>
          <w:bCs/>
          <w:iCs/>
        </w:rPr>
        <w:t xml:space="preserve">слуг: </w:t>
      </w:r>
      <w:r w:rsidRPr="00097EDE">
        <w:rPr>
          <w:bCs/>
          <w:iCs/>
        </w:rPr>
        <w:t xml:space="preserve">по адресу Заказчика: </w:t>
      </w:r>
      <w:r w:rsidR="002F334C" w:rsidRPr="00097EDE">
        <w:t>125373, г. Москва, Походный проезд, домовладение 3, стр. 1.</w:t>
      </w:r>
    </w:p>
    <w:p w:rsidR="001C2BD5" w:rsidRPr="00097EDE" w:rsidRDefault="001C2BD5" w:rsidP="001C2BD5">
      <w:r w:rsidRPr="00097EDE">
        <w:rPr>
          <w:b/>
          <w:bCs/>
          <w:iCs/>
        </w:rPr>
        <w:t xml:space="preserve">   6. Срок оказания Услуг:</w:t>
      </w:r>
      <w:r w:rsidRPr="00097EDE">
        <w:t xml:space="preserve"> в течени</w:t>
      </w:r>
      <w:r w:rsidR="006B6822" w:rsidRPr="00097EDE">
        <w:t>е</w:t>
      </w:r>
      <w:r w:rsidRPr="00097EDE">
        <w:t xml:space="preserve"> </w:t>
      </w:r>
      <w:r w:rsidR="00E72E3E" w:rsidRPr="00097EDE">
        <w:t>2</w:t>
      </w:r>
      <w:r w:rsidR="00DE6842" w:rsidRPr="00097EDE">
        <w:t>5</w:t>
      </w:r>
      <w:r w:rsidR="00E72E3E" w:rsidRPr="00097EDE">
        <w:t xml:space="preserve"> (Двадцати</w:t>
      </w:r>
      <w:r w:rsidR="00DE6842" w:rsidRPr="00097EDE">
        <w:t xml:space="preserve"> пяти</w:t>
      </w:r>
      <w:r w:rsidR="00E72E3E" w:rsidRPr="00097EDE">
        <w:t>)</w:t>
      </w:r>
      <w:r w:rsidRPr="00097EDE">
        <w:t xml:space="preserve"> </w:t>
      </w:r>
      <w:r w:rsidR="001750AA" w:rsidRPr="00097EDE">
        <w:t>рабочих</w:t>
      </w:r>
      <w:r w:rsidRPr="00097EDE">
        <w:t xml:space="preserve"> дней с даты подписания Контракта.</w:t>
      </w:r>
    </w:p>
    <w:p w:rsidR="00F975F2" w:rsidRPr="00097EDE" w:rsidRDefault="00F975F2" w:rsidP="00F975F2">
      <w:pPr>
        <w:rPr>
          <w:b/>
        </w:rPr>
      </w:pPr>
      <w:r w:rsidRPr="00097EDE">
        <w:rPr>
          <w:b/>
        </w:rPr>
        <w:t xml:space="preserve">   7. Требования к качеству оказания Услуг:</w:t>
      </w:r>
    </w:p>
    <w:p w:rsidR="00F975F2" w:rsidRPr="00097EDE" w:rsidRDefault="00F975F2" w:rsidP="00F975F2">
      <w:pPr>
        <w:ind w:firstLine="426"/>
      </w:pPr>
      <w:r w:rsidRPr="00097EDE">
        <w:t>7.1.</w:t>
      </w:r>
      <w:r w:rsidRPr="00097EDE">
        <w:rPr>
          <w:b/>
        </w:rPr>
        <w:t xml:space="preserve"> </w:t>
      </w:r>
      <w:r w:rsidRPr="00097EDE">
        <w:t>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 правилами оказания услуг.</w:t>
      </w:r>
    </w:p>
    <w:p w:rsidR="00F975F2" w:rsidRPr="00097EDE" w:rsidRDefault="00F975F2" w:rsidP="00F975F2">
      <w:pPr>
        <w:autoSpaceDE w:val="0"/>
        <w:autoSpaceDN w:val="0"/>
        <w:adjustRightInd w:val="0"/>
        <w:ind w:firstLine="426"/>
      </w:pPr>
      <w:r w:rsidRPr="00097EDE">
        <w:t>7.2. Исполнитель должен произвести экспертизу технического состояния объектов основных средств Заказчика с целью определения возможности их дальнейшего использования, целесообразного ремонта или списания.</w:t>
      </w:r>
    </w:p>
    <w:p w:rsidR="00F975F2" w:rsidRPr="00097EDE" w:rsidRDefault="00F975F2" w:rsidP="00F975F2">
      <w:pPr>
        <w:autoSpaceDE w:val="0"/>
        <w:autoSpaceDN w:val="0"/>
        <w:adjustRightInd w:val="0"/>
        <w:ind w:firstLine="426"/>
        <w:rPr>
          <w:bCs/>
          <w:spacing w:val="-1"/>
          <w:lang w:eastAsia="ar-SA"/>
        </w:rPr>
      </w:pPr>
      <w:r w:rsidRPr="00097EDE">
        <w:t xml:space="preserve">7.3. </w:t>
      </w:r>
      <w:r w:rsidRPr="00097EDE">
        <w:rPr>
          <w:bCs/>
          <w:spacing w:val="-1"/>
          <w:lang w:eastAsia="ar-SA"/>
        </w:rPr>
        <w:t>Услуги, оказываемые Заказчику, должны осуществляться на основании сертификатов соответствия и/или лицензий.</w:t>
      </w:r>
    </w:p>
    <w:p w:rsidR="00F975F2" w:rsidRPr="00097EDE" w:rsidRDefault="00F975F2" w:rsidP="00F975F2">
      <w:pPr>
        <w:autoSpaceDE w:val="0"/>
        <w:autoSpaceDN w:val="0"/>
        <w:adjustRightInd w:val="0"/>
        <w:ind w:firstLine="426"/>
      </w:pPr>
      <w:r w:rsidRPr="00097EDE">
        <w:rPr>
          <w:bCs/>
          <w:spacing w:val="-1"/>
          <w:lang w:eastAsia="ar-SA"/>
        </w:rPr>
        <w:t xml:space="preserve">7.4. </w:t>
      </w:r>
      <w:r w:rsidRPr="00097EDE">
        <w:t>Исполнитель обязан соблюдать рабочий режим, все требования режима входа, выхода и нахождения в здании Заказчика.</w:t>
      </w:r>
    </w:p>
    <w:p w:rsidR="00F975F2" w:rsidRPr="004A6271" w:rsidRDefault="00F975F2" w:rsidP="004A6271">
      <w:pPr>
        <w:autoSpaceDE w:val="0"/>
        <w:autoSpaceDN w:val="0"/>
        <w:adjustRightInd w:val="0"/>
        <w:ind w:firstLine="426"/>
        <w:rPr>
          <w:bCs/>
          <w:spacing w:val="-1"/>
          <w:lang w:eastAsia="ar-SA"/>
        </w:rPr>
      </w:pPr>
      <w:r w:rsidRPr="00097EDE">
        <w:t>7.5. Услуги оказываются с соблюдением необходимых мероприятий по технике безопасности, пожарной безопасности и охране окружающей среды. Услуги оказываются без нарушения рабочего процесса Заказчика.</w:t>
      </w:r>
    </w:p>
    <w:p w:rsidR="002F334C" w:rsidRPr="00097EDE" w:rsidRDefault="005E4EC2" w:rsidP="002F334C">
      <w:pPr>
        <w:rPr>
          <w:b/>
        </w:rPr>
      </w:pPr>
      <w:r w:rsidRPr="00097EDE">
        <w:rPr>
          <w:b/>
        </w:rPr>
        <w:t xml:space="preserve">    </w:t>
      </w:r>
      <w:r w:rsidR="002F334C" w:rsidRPr="00097EDE">
        <w:rPr>
          <w:b/>
        </w:rPr>
        <w:t>8.</w:t>
      </w:r>
      <w:r w:rsidR="00BE2EF8" w:rsidRPr="00097EDE">
        <w:rPr>
          <w:b/>
        </w:rPr>
        <w:t xml:space="preserve"> Порядок сдачи и приемки результатов оказанных Услуг</w:t>
      </w:r>
      <w:r w:rsidR="002F334C" w:rsidRPr="00097EDE">
        <w:rPr>
          <w:b/>
        </w:rPr>
        <w:t>:</w:t>
      </w:r>
    </w:p>
    <w:p w:rsidR="00BE2EF8" w:rsidRPr="00097EDE" w:rsidRDefault="00BE2EF8" w:rsidP="00BE2EF8">
      <w:pPr>
        <w:ind w:firstLine="567"/>
        <w:contextualSpacing/>
      </w:pPr>
      <w:r w:rsidRPr="00097EDE">
        <w:t xml:space="preserve">8.1.Исполнитель оказывает, а Заказчик принимает оказанные Услуги в соответствии с условиями настоящего Технического задания. </w:t>
      </w:r>
    </w:p>
    <w:p w:rsidR="00BE2EF8" w:rsidRPr="004A6271" w:rsidRDefault="00BE2EF8" w:rsidP="00BE2EF8">
      <w:pPr>
        <w:ind w:firstLine="567"/>
        <w:contextualSpacing/>
      </w:pPr>
      <w:r w:rsidRPr="00097EDE">
        <w:t>8.2. При завершении оказания Услуг Исполнитель представляет Заказчику следующие подписанные документы: счет, счет-фактуру (при наличии НДС), Ак</w:t>
      </w:r>
      <w:r w:rsidR="004A6271">
        <w:t>т оказанных У</w:t>
      </w:r>
      <w:r w:rsidRPr="00097EDE">
        <w:t>слуг (Приложение №</w:t>
      </w:r>
      <w:r w:rsidR="004A6271">
        <w:t xml:space="preserve"> </w:t>
      </w:r>
      <w:r w:rsidRPr="00097EDE">
        <w:t xml:space="preserve">4 к Контракту) </w:t>
      </w:r>
      <w:r w:rsidR="004A6271" w:rsidRPr="004A6271">
        <w:t>или Универсальный передаточный документ (далее - УПД)</w:t>
      </w:r>
      <w:r w:rsidR="004A6271">
        <w:t xml:space="preserve"> </w:t>
      </w:r>
      <w:r w:rsidRPr="00097EDE">
        <w:t xml:space="preserve">в 2 (Двух) экземплярах, Акт технической экспертизы </w:t>
      </w:r>
      <w:r w:rsidRPr="00097EDE">
        <w:rPr>
          <w:bCs/>
        </w:rPr>
        <w:t>(Приложение №</w:t>
      </w:r>
      <w:r w:rsidR="004A6271">
        <w:rPr>
          <w:bCs/>
        </w:rPr>
        <w:t xml:space="preserve"> </w:t>
      </w:r>
      <w:r w:rsidRPr="00097EDE">
        <w:rPr>
          <w:bCs/>
        </w:rPr>
        <w:t xml:space="preserve">3 к Контракту) на каждую </w:t>
      </w:r>
      <w:r w:rsidRPr="004A6271">
        <w:rPr>
          <w:bCs/>
        </w:rPr>
        <w:t>единицу оборудования</w:t>
      </w:r>
      <w:r w:rsidRPr="004A6271">
        <w:t xml:space="preserve"> в 2 (Двух) экземплярах</w:t>
      </w:r>
      <w:r w:rsidRPr="004A6271">
        <w:rPr>
          <w:bCs/>
        </w:rPr>
        <w:t>.</w:t>
      </w:r>
    </w:p>
    <w:p w:rsidR="00BE2EF8" w:rsidRPr="004A6271" w:rsidRDefault="00BE2EF8" w:rsidP="00BE2EF8">
      <w:pPr>
        <w:ind w:firstLine="567"/>
        <w:contextualSpacing/>
      </w:pPr>
      <w:r w:rsidRPr="004A6271">
        <w:t xml:space="preserve">8.3. Заказчик в течение 5 (Пяти) рабочих дней со дня получения документов, указанных в п. </w:t>
      </w:r>
      <w:r w:rsidR="004A6271">
        <w:t>8.1</w:t>
      </w:r>
      <w:r w:rsidRPr="004A6271">
        <w:t>. настоящего Технического задания, обязан их подписать.</w:t>
      </w:r>
      <w:r w:rsidR="000967EE" w:rsidRPr="004A6271">
        <w:t xml:space="preserve"> Заказчик формирует Акт приемки товаров, работ, услуг (по форме 0510452) (Приложение №</w:t>
      </w:r>
      <w:r w:rsidR="004A6271">
        <w:t xml:space="preserve"> </w:t>
      </w:r>
      <w:r w:rsidR="000967EE" w:rsidRPr="004A6271">
        <w:t>5 к Контракту).</w:t>
      </w:r>
    </w:p>
    <w:p w:rsidR="00BE2EF8" w:rsidRPr="004A6271" w:rsidRDefault="00BE2EF8" w:rsidP="00BE2EF8">
      <w:pPr>
        <w:ind w:firstLine="567"/>
        <w:contextualSpacing/>
      </w:pPr>
      <w:r w:rsidRPr="004A6271">
        <w:t xml:space="preserve">8.4. В случае обнаружения несоответствия качества оказанных Услуг Заказчик в течение </w:t>
      </w:r>
      <w:r w:rsidR="004A6271">
        <w:t xml:space="preserve">          </w:t>
      </w:r>
      <w:r w:rsidRPr="004A6271">
        <w:t xml:space="preserve">5 (Пяти) рабочих дней после получения документов, указанных в п. </w:t>
      </w:r>
      <w:r w:rsidR="004A6271">
        <w:t>8</w:t>
      </w:r>
      <w:r w:rsidRPr="004A6271">
        <w:t>.2.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произвести (исправить) недостатки в оказанных Услугах,</w:t>
      </w:r>
      <w:r w:rsidRPr="00097EDE">
        <w:t xml:space="preserve"> не отвечающих требованиям качества. После исправления Исполнителем некачественно оказанных Услуг в течение указанного срока, Зака</w:t>
      </w:r>
      <w:r w:rsidR="004A6271">
        <w:t xml:space="preserve">зчик подписывает Акт </w:t>
      </w:r>
      <w:r w:rsidR="004A6271" w:rsidRPr="004A6271">
        <w:t>оказанных У</w:t>
      </w:r>
      <w:r w:rsidRPr="004A6271">
        <w:t>слуг (Приложение №</w:t>
      </w:r>
      <w:r w:rsidR="004A6271" w:rsidRPr="004A6271">
        <w:t xml:space="preserve"> </w:t>
      </w:r>
      <w:r w:rsidRPr="004A6271">
        <w:t xml:space="preserve">4 к Контракту) (или УПД) в 2 (Двух) экземплярах. </w:t>
      </w:r>
    </w:p>
    <w:p w:rsidR="00DE6842" w:rsidRPr="004A6271" w:rsidRDefault="00BE2EF8" w:rsidP="00DE6842">
      <w:pPr>
        <w:ind w:firstLine="426"/>
        <w:contextualSpacing/>
      </w:pPr>
      <w:r w:rsidRPr="004A6271">
        <w:lastRenderedPageBreak/>
        <w:t>8.5. Датой оказания Услуг считается дата подпис</w:t>
      </w:r>
      <w:r w:rsidR="004A6271">
        <w:t>ания Заказчиком Акта оказанных У</w:t>
      </w:r>
      <w:r w:rsidRPr="004A6271">
        <w:t>слуг (Приложение №</w:t>
      </w:r>
      <w:r w:rsidR="004A6271">
        <w:t xml:space="preserve"> </w:t>
      </w:r>
      <w:r w:rsidRPr="004A6271">
        <w:t>4 к Контракту).</w:t>
      </w:r>
      <w:r w:rsidR="00DE6842" w:rsidRPr="004A6271">
        <w:t xml:space="preserve"> Утвержденный Заказчиком Акт приемки товаров, работ, услуг (по форме 0510452)</w:t>
      </w:r>
      <w:r w:rsidR="000967EE" w:rsidRPr="004A6271">
        <w:t xml:space="preserve"> (Приложение №</w:t>
      </w:r>
      <w:r w:rsidR="004A6271">
        <w:t xml:space="preserve"> 5 </w:t>
      </w:r>
      <w:r w:rsidR="000967EE" w:rsidRPr="004A6271">
        <w:t>к Контракту)</w:t>
      </w:r>
      <w:r w:rsidR="00DE6842" w:rsidRPr="004A6271">
        <w:t>, является подтверждением взятых Заказчиком обязательств по оплате поставленного Товара.</w:t>
      </w:r>
    </w:p>
    <w:p w:rsidR="00BE2EF8" w:rsidRPr="004A6271" w:rsidRDefault="00DE6842" w:rsidP="00BE2EF8">
      <w:pPr>
        <w:contextualSpacing/>
        <w:rPr>
          <w:bCs/>
        </w:rPr>
      </w:pPr>
      <w:r w:rsidRPr="004A6271">
        <w:rPr>
          <w:bCs/>
        </w:rPr>
        <w:t xml:space="preserve">       </w:t>
      </w:r>
      <w:r w:rsidR="00BE2EF8" w:rsidRPr="004A6271">
        <w:rPr>
          <w:bCs/>
        </w:rPr>
        <w:t>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 осуществление соответствующей деятельности на территории Российской Федерации.</w:t>
      </w:r>
    </w:p>
    <w:p w:rsidR="00F975F2" w:rsidRPr="004A6271" w:rsidRDefault="00BE2EF8" w:rsidP="004A6271">
      <w:pPr>
        <w:tabs>
          <w:tab w:val="left" w:pos="-2694"/>
        </w:tabs>
        <w:ind w:firstLine="426"/>
        <w:contextualSpacing/>
      </w:pPr>
      <w:r w:rsidRPr="004A6271">
        <w:t>8.6.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F975F2" w:rsidRPr="004A6271" w:rsidRDefault="00F975F2" w:rsidP="00F975F2">
      <w:pPr>
        <w:rPr>
          <w:b/>
        </w:rPr>
      </w:pPr>
      <w:r w:rsidRPr="004A6271">
        <w:rPr>
          <w:b/>
        </w:rPr>
        <w:t>9.Требования к оформлению Акта технической экспертизы:</w:t>
      </w:r>
    </w:p>
    <w:p w:rsidR="00F975F2" w:rsidRPr="004A6271" w:rsidRDefault="00F975F2" w:rsidP="00F975F2">
      <w:pPr>
        <w:ind w:firstLine="426"/>
      </w:pPr>
      <w:r w:rsidRPr="004A6271">
        <w:t>Акты технической экспертизы в обязательном порядке должны быть составлены отдельно на каждый объект Имущества и содержать информацию:</w:t>
      </w:r>
    </w:p>
    <w:p w:rsidR="00F975F2" w:rsidRPr="004A6271" w:rsidRDefault="00F975F2" w:rsidP="00F975F2">
      <w:pPr>
        <w:tabs>
          <w:tab w:val="left" w:pos="7153"/>
        </w:tabs>
      </w:pPr>
      <w:r w:rsidRPr="004A6271">
        <w:t xml:space="preserve">       - наименование Имущества;</w:t>
      </w:r>
    </w:p>
    <w:p w:rsidR="00F975F2" w:rsidRPr="004A6271" w:rsidRDefault="00F975F2" w:rsidP="00F975F2">
      <w:pPr>
        <w:ind w:firstLine="426"/>
        <w:rPr>
          <w:iCs/>
        </w:rPr>
      </w:pPr>
      <w:r w:rsidRPr="004A6271">
        <w:rPr>
          <w:iCs/>
        </w:rPr>
        <w:t>- место проведения технической экспертизы;</w:t>
      </w:r>
    </w:p>
    <w:p w:rsidR="00F975F2" w:rsidRPr="004A6271" w:rsidRDefault="00F975F2" w:rsidP="00F975F2">
      <w:pPr>
        <w:ind w:firstLine="426"/>
        <w:rPr>
          <w:iCs/>
        </w:rPr>
      </w:pPr>
      <w:r w:rsidRPr="004A6271">
        <w:rPr>
          <w:iCs/>
        </w:rPr>
        <w:t xml:space="preserve">- наименование, тип, марку, модель </w:t>
      </w:r>
      <w:r w:rsidRPr="004A6271">
        <w:t>Имущества</w:t>
      </w:r>
      <w:r w:rsidRPr="004A6271">
        <w:rPr>
          <w:iCs/>
        </w:rPr>
        <w:t>;</w:t>
      </w:r>
    </w:p>
    <w:p w:rsidR="00F975F2" w:rsidRPr="004A6271" w:rsidRDefault="00F975F2" w:rsidP="00F975F2">
      <w:pPr>
        <w:ind w:firstLine="426"/>
        <w:rPr>
          <w:iCs/>
        </w:rPr>
      </w:pPr>
      <w:r w:rsidRPr="004A6271">
        <w:rPr>
          <w:iCs/>
        </w:rPr>
        <w:t xml:space="preserve">- инвентарный (номенклатурный) номер </w:t>
      </w:r>
      <w:r w:rsidRPr="004A6271">
        <w:t>Имущества</w:t>
      </w:r>
      <w:r w:rsidRPr="004A6271">
        <w:rPr>
          <w:iCs/>
        </w:rPr>
        <w:t>;</w:t>
      </w:r>
    </w:p>
    <w:p w:rsidR="00C27A1F" w:rsidRPr="004A6271" w:rsidRDefault="00C27A1F" w:rsidP="00F975F2">
      <w:pPr>
        <w:ind w:firstLine="426"/>
        <w:rPr>
          <w:iCs/>
        </w:rPr>
      </w:pPr>
      <w:r w:rsidRPr="004A6271">
        <w:rPr>
          <w:iCs/>
        </w:rPr>
        <w:t>- заводской номер;</w:t>
      </w:r>
    </w:p>
    <w:p w:rsidR="00F975F2" w:rsidRPr="004A6271" w:rsidRDefault="00F975F2" w:rsidP="00F975F2">
      <w:pPr>
        <w:ind w:firstLine="426"/>
        <w:rPr>
          <w:iCs/>
        </w:rPr>
      </w:pPr>
      <w:r w:rsidRPr="004A6271">
        <w:rPr>
          <w:iCs/>
        </w:rPr>
        <w:t>- год выпуска;</w:t>
      </w:r>
    </w:p>
    <w:p w:rsidR="00F975F2" w:rsidRPr="004A6271" w:rsidRDefault="00F975F2" w:rsidP="00F975F2">
      <w:pPr>
        <w:ind w:firstLine="426"/>
        <w:rPr>
          <w:iCs/>
        </w:rPr>
      </w:pPr>
      <w:r w:rsidRPr="004A6271">
        <w:rPr>
          <w:iCs/>
        </w:rPr>
        <w:t>- дату ввода в эксплуатацию;</w:t>
      </w:r>
    </w:p>
    <w:p w:rsidR="00F975F2" w:rsidRPr="004A6271" w:rsidRDefault="00F975F2" w:rsidP="00F975F2">
      <w:pPr>
        <w:ind w:firstLine="426"/>
        <w:rPr>
          <w:iCs/>
        </w:rPr>
      </w:pPr>
      <w:r w:rsidRPr="004A6271">
        <w:rPr>
          <w:iCs/>
        </w:rPr>
        <w:t xml:space="preserve">- условия использования </w:t>
      </w:r>
      <w:r w:rsidRPr="004A6271">
        <w:t>Имущества</w:t>
      </w:r>
      <w:r w:rsidRPr="004A6271">
        <w:rPr>
          <w:iCs/>
        </w:rPr>
        <w:t>;</w:t>
      </w:r>
    </w:p>
    <w:p w:rsidR="00F975F2" w:rsidRPr="00097EDE" w:rsidRDefault="00F975F2" w:rsidP="00F975F2">
      <w:pPr>
        <w:ind w:firstLine="426"/>
        <w:rPr>
          <w:iCs/>
        </w:rPr>
      </w:pPr>
      <w:r w:rsidRPr="004A6271">
        <w:rPr>
          <w:iCs/>
        </w:rPr>
        <w:t xml:space="preserve">- техническое состояние </w:t>
      </w:r>
      <w:r w:rsidRPr="004A6271">
        <w:t>Имущества</w:t>
      </w:r>
      <w:r w:rsidRPr="004A6271">
        <w:rPr>
          <w:iCs/>
        </w:rPr>
        <w:t>, его основных узлов, частей, деталей (с описанием</w:t>
      </w:r>
      <w:r w:rsidRPr="00097EDE">
        <w:rPr>
          <w:iCs/>
        </w:rPr>
        <w:t xml:space="preserve"> основных дефектов и причин их возникновения);</w:t>
      </w:r>
    </w:p>
    <w:p w:rsidR="00F975F2" w:rsidRPr="00097EDE" w:rsidRDefault="00F975F2" w:rsidP="00F975F2">
      <w:pPr>
        <w:ind w:firstLine="426"/>
        <w:rPr>
          <w:iCs/>
        </w:rPr>
      </w:pPr>
      <w:r w:rsidRPr="00097EDE">
        <w:rPr>
          <w:iCs/>
        </w:rPr>
        <w:t>- заключение о целесообразности дальнейшего использования или ремонта.</w:t>
      </w:r>
    </w:p>
    <w:p w:rsidR="00F975F2" w:rsidRPr="00097EDE" w:rsidRDefault="006B6822" w:rsidP="00855E86">
      <w:pPr>
        <w:tabs>
          <w:tab w:val="left" w:pos="7153"/>
        </w:tabs>
        <w:ind w:firstLine="709"/>
      </w:pPr>
      <w:r w:rsidRPr="00097EDE">
        <w:t>Форма</w:t>
      </w:r>
      <w:r w:rsidR="00F975F2" w:rsidRPr="00097EDE">
        <w:t xml:space="preserve"> Акта технической экспертизы имущества представлен в Приложении № 3 к Контракту.</w:t>
      </w:r>
    </w:p>
    <w:p w:rsidR="00BE2EF8" w:rsidRPr="00097EDE" w:rsidRDefault="00F975F2" w:rsidP="00BE2EF8">
      <w:pPr>
        <w:tabs>
          <w:tab w:val="left" w:pos="7153"/>
        </w:tabs>
        <w:ind w:firstLine="426"/>
        <w:rPr>
          <w:b/>
        </w:rPr>
      </w:pPr>
      <w:r w:rsidRPr="00097EDE">
        <w:rPr>
          <w:b/>
          <w:bCs/>
        </w:rPr>
        <w:t xml:space="preserve">10. </w:t>
      </w:r>
      <w:r w:rsidR="00BE2EF8" w:rsidRPr="00097EDE">
        <w:rPr>
          <w:b/>
        </w:rPr>
        <w:t>Цена Контракта и порядок оплаты:</w:t>
      </w:r>
    </w:p>
    <w:p w:rsidR="00BE2EF8" w:rsidRPr="00097EDE" w:rsidRDefault="00BE2EF8" w:rsidP="00BE2EF8">
      <w:pPr>
        <w:ind w:right="21" w:firstLine="426"/>
      </w:pPr>
      <w:r w:rsidRPr="00097EDE">
        <w:rPr>
          <w:b/>
        </w:rPr>
        <w:t>10.1.</w:t>
      </w:r>
      <w:r w:rsidRPr="00097EDE">
        <w:t xml:space="preserve"> Цена Контракта включает в себя все расходы Исполнителя, связанные с исполнением условий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rsidR="00BE2EF8" w:rsidRPr="000500C6" w:rsidRDefault="00BE2EF8" w:rsidP="00BE2EF8">
      <w:pPr>
        <w:ind w:right="21" w:firstLine="425"/>
        <w:contextualSpacing/>
      </w:pPr>
      <w:r w:rsidRPr="00097EDE">
        <w:rPr>
          <w:b/>
        </w:rPr>
        <w:t>10.2.</w:t>
      </w:r>
      <w:r w:rsidRPr="00097EDE">
        <w:t xml:space="preserve"> Цена Контракта является твердой на весь срок действия Контракта и изменению не подлежит, за исключением случаев, предусмотренных Федеральным законом от 05.04.2013г. № </w:t>
      </w:r>
      <w:r w:rsidRPr="000500C6">
        <w:t>44-ФЗ «О контрактной системе в сфере закупок товаров, работ, услуг для обеспечения государственных и муниципальных нужд».</w:t>
      </w:r>
    </w:p>
    <w:p w:rsidR="00BE2EF8" w:rsidRPr="000500C6" w:rsidRDefault="00BE2EF8" w:rsidP="00BE2EF8">
      <w:pPr>
        <w:ind w:right="21" w:firstLine="425"/>
        <w:contextualSpacing/>
      </w:pPr>
      <w:r w:rsidRPr="000500C6">
        <w:rPr>
          <w:b/>
        </w:rPr>
        <w:t>10.3.</w:t>
      </w:r>
      <w:r w:rsidRPr="000500C6">
        <w:t xml:space="preserve"> Оплата оказанных Услуг осуществляется Заказчиком на основании счета Исполнителя путем перечисления денежных средств на расчетный счет Исполнителя в срок не более 7 (Семи) рабочих дней с даты подписания Заказчико</w:t>
      </w:r>
      <w:r w:rsidR="000500C6">
        <w:t>м Акта оказанных У</w:t>
      </w:r>
      <w:r w:rsidR="000967EE" w:rsidRPr="000500C6">
        <w:t>слуг</w:t>
      </w:r>
      <w:r w:rsidRPr="000500C6">
        <w:t xml:space="preserve"> (Приложение №</w:t>
      </w:r>
      <w:r w:rsidR="000500C6">
        <w:t xml:space="preserve"> </w:t>
      </w:r>
      <w:r w:rsidRPr="000500C6">
        <w:t>4 к Контракту)</w:t>
      </w:r>
      <w:r w:rsidR="000967EE" w:rsidRPr="000500C6">
        <w:t xml:space="preserve"> (или УПД)</w:t>
      </w:r>
      <w:r w:rsidRPr="000500C6">
        <w:t xml:space="preserve"> в 2 (Двух) экземплярах</w:t>
      </w:r>
      <w:r w:rsidR="00297165" w:rsidRPr="000500C6">
        <w:t>, Акта приемки товаров, работ, услуг (по форме 0510452) (Приложение №</w:t>
      </w:r>
      <w:r w:rsidR="000500C6">
        <w:t xml:space="preserve"> </w:t>
      </w:r>
      <w:r w:rsidR="00297165" w:rsidRPr="000500C6">
        <w:t>5 к Контракту)</w:t>
      </w:r>
      <w:r w:rsidRPr="000500C6">
        <w:t xml:space="preserve"> и предоставления Исполнителем Актов технической экспертизы (Приложение №</w:t>
      </w:r>
      <w:r w:rsidR="000500C6">
        <w:t xml:space="preserve"> </w:t>
      </w:r>
      <w:r w:rsidRPr="000500C6">
        <w:t>3 к Контракту) на каждую единицу Имущества в 2 (Двух) экземплярах. Оплата производится только после оказания Услуг в полном объеме.</w:t>
      </w:r>
    </w:p>
    <w:p w:rsidR="00BE2EF8" w:rsidRPr="000500C6" w:rsidRDefault="00BE2EF8" w:rsidP="00BE2EF8">
      <w:pPr>
        <w:pStyle w:val="afffff5"/>
        <w:ind w:firstLine="425"/>
        <w:contextualSpacing/>
      </w:pPr>
      <w:r w:rsidRPr="000500C6">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rsidR="00BE2EF8" w:rsidRPr="000500C6" w:rsidRDefault="00BE2EF8" w:rsidP="00BE2EF8">
      <w:pPr>
        <w:pStyle w:val="afffff5"/>
        <w:ind w:firstLine="425"/>
        <w:contextualSpacing/>
      </w:pPr>
      <w:r w:rsidRPr="000500C6">
        <w:t>Во всех платежных документах обязательно указывается номер и дата Контракта, по которому оказывались Услуги.</w:t>
      </w:r>
    </w:p>
    <w:p w:rsidR="00BE2EF8" w:rsidRPr="00097EDE" w:rsidRDefault="00BE2EF8" w:rsidP="00BE2EF8">
      <w:pPr>
        <w:pStyle w:val="afffff5"/>
        <w:ind w:firstLine="425"/>
        <w:contextualSpacing/>
      </w:pPr>
      <w:r w:rsidRPr="000500C6">
        <w:rPr>
          <w:b/>
        </w:rPr>
        <w:t>10.4.</w:t>
      </w:r>
      <w:r w:rsidRPr="000500C6">
        <w:t xml:space="preserve"> В случае если Исполнителем не предъявлены документы, указанные в п. </w:t>
      </w:r>
      <w:r w:rsidR="000500C6">
        <w:t>10</w:t>
      </w:r>
      <w:r w:rsidRPr="000500C6">
        <w:t>.3. настоящего Технического задания, Заказчик имеет право приостановить оплату по Контракту до</w:t>
      </w:r>
      <w:r w:rsidRPr="00097EDE">
        <w:t xml:space="preserve"> предъявления их Исполнителем, при этом ответственность Заказчика за просрочку платежа не наступает.</w:t>
      </w:r>
    </w:p>
    <w:p w:rsidR="00BE2EF8" w:rsidRPr="00097EDE" w:rsidRDefault="00BE2EF8" w:rsidP="00BE2EF8">
      <w:pPr>
        <w:pStyle w:val="afffff5"/>
        <w:ind w:firstLine="426"/>
      </w:pPr>
      <w:r w:rsidRPr="00097EDE">
        <w:rPr>
          <w:b/>
        </w:rPr>
        <w:t>10.5.</w:t>
      </w:r>
      <w:r w:rsidRPr="00097EDE">
        <w:t xml:space="preserve"> 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BE2EF8" w:rsidRPr="00097EDE" w:rsidRDefault="00BE2EF8" w:rsidP="00BE2EF8">
      <w:pPr>
        <w:pStyle w:val="afffff5"/>
        <w:ind w:firstLine="426"/>
      </w:pPr>
      <w:r w:rsidRPr="00097EDE">
        <w:rPr>
          <w:b/>
        </w:rPr>
        <w:lastRenderedPageBreak/>
        <w:t>10.6.</w:t>
      </w:r>
      <w:r w:rsidRPr="00097EDE">
        <w:t xml:space="preserve">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3D46E5" w:rsidRPr="00097EDE">
        <w:t>6</w:t>
      </w:r>
      <w:r w:rsidRPr="00097EDE">
        <w:t xml:space="preserve"> год.</w:t>
      </w:r>
    </w:p>
    <w:p w:rsidR="00F975F2" w:rsidRPr="000500C6" w:rsidRDefault="00BE2EF8" w:rsidP="00855E86">
      <w:pPr>
        <w:tabs>
          <w:tab w:val="left" w:pos="7153"/>
        </w:tabs>
        <w:ind w:firstLine="709"/>
      </w:pPr>
      <w:r w:rsidRPr="00097EDE">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 161 Бюджетного кодекса </w:t>
      </w:r>
      <w:r w:rsidRPr="000500C6">
        <w:t>Российской Федерации.</w:t>
      </w:r>
    </w:p>
    <w:p w:rsidR="00F975F2" w:rsidRPr="000500C6" w:rsidRDefault="00F975F2" w:rsidP="00855E86">
      <w:pPr>
        <w:tabs>
          <w:tab w:val="left" w:pos="7153"/>
        </w:tabs>
        <w:ind w:firstLine="426"/>
        <w:rPr>
          <w:b/>
          <w:bCs/>
        </w:rPr>
      </w:pPr>
      <w:r w:rsidRPr="00855E86">
        <w:rPr>
          <w:b/>
        </w:rPr>
        <w:t>11</w:t>
      </w:r>
      <w:r w:rsidRPr="00855E86">
        <w:rPr>
          <w:b/>
          <w:bCs/>
        </w:rPr>
        <w:t>.</w:t>
      </w:r>
      <w:r w:rsidRPr="000500C6">
        <w:rPr>
          <w:b/>
          <w:bCs/>
        </w:rPr>
        <w:t xml:space="preserve"> Ответственность Сторон: </w:t>
      </w:r>
    </w:p>
    <w:p w:rsidR="00F975F2" w:rsidRPr="000500C6" w:rsidRDefault="00F975F2" w:rsidP="00F975F2">
      <w:pPr>
        <w:widowControl w:val="0"/>
        <w:ind w:firstLine="284"/>
        <w:contextualSpacing/>
      </w:pPr>
      <w:r w:rsidRPr="000500C6">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F975F2" w:rsidRPr="000500C6" w:rsidRDefault="00F975F2" w:rsidP="00F975F2">
      <w:pPr>
        <w:widowControl w:val="0"/>
        <w:ind w:firstLine="284"/>
        <w:contextualSpacing/>
      </w:pPr>
      <w:r w:rsidRPr="000500C6">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975F2" w:rsidRPr="000500C6" w:rsidRDefault="00F975F2" w:rsidP="00F975F2">
      <w:pPr>
        <w:widowControl w:val="0"/>
        <w:ind w:firstLine="284"/>
        <w:contextualSpacing/>
      </w:pPr>
      <w:r w:rsidRPr="000500C6">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975F2" w:rsidRPr="000500C6" w:rsidRDefault="00F975F2" w:rsidP="00F975F2">
      <w:pPr>
        <w:widowControl w:val="0"/>
        <w:ind w:firstLine="284"/>
        <w:contextualSpacing/>
      </w:pPr>
      <w:r w:rsidRPr="000500C6">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975F2" w:rsidRPr="000500C6" w:rsidRDefault="00F975F2" w:rsidP="00F975F2">
      <w:pPr>
        <w:widowControl w:val="0"/>
        <w:ind w:firstLine="284"/>
        <w:contextualSpacing/>
      </w:pPr>
      <w:r w:rsidRPr="000500C6">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975F2" w:rsidRPr="000500C6" w:rsidRDefault="00F975F2" w:rsidP="00F975F2">
      <w:pPr>
        <w:widowControl w:val="0"/>
        <w:ind w:firstLine="284"/>
        <w:contextualSpacing/>
      </w:pPr>
      <w:r w:rsidRPr="000500C6">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F975F2" w:rsidRPr="000500C6" w:rsidRDefault="00F975F2" w:rsidP="00F975F2">
      <w:pPr>
        <w:widowControl w:val="0"/>
        <w:ind w:firstLine="284"/>
        <w:contextualSpacing/>
      </w:pPr>
      <w:r w:rsidRPr="000500C6">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975F2" w:rsidRPr="000500C6" w:rsidRDefault="00F975F2" w:rsidP="00F975F2">
      <w:pPr>
        <w:widowControl w:val="0"/>
        <w:ind w:firstLine="284"/>
        <w:contextualSpacing/>
      </w:pPr>
      <w:r w:rsidRPr="000500C6">
        <w:t>Выплата неустойки и возмещение убытков не освобождает Стороны от исполнения обязательств по Контракту.</w:t>
      </w:r>
    </w:p>
    <w:p w:rsidR="00F975F2" w:rsidRPr="000500C6" w:rsidRDefault="00F975F2" w:rsidP="00F975F2">
      <w:pPr>
        <w:widowControl w:val="0"/>
        <w:ind w:firstLine="284"/>
        <w:contextualSpacing/>
      </w:pPr>
      <w:r w:rsidRPr="000500C6">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F975F2" w:rsidRPr="000500C6" w:rsidRDefault="00F975F2" w:rsidP="00F975F2">
      <w:pPr>
        <w:widowControl w:val="0"/>
        <w:ind w:firstLine="284"/>
        <w:contextualSpacing/>
      </w:pPr>
      <w:r w:rsidRPr="000500C6">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F975F2" w:rsidRPr="000500C6" w:rsidRDefault="00F975F2" w:rsidP="00F975F2">
      <w:pPr>
        <w:widowControl w:val="0"/>
        <w:ind w:firstLine="284"/>
        <w:contextualSpacing/>
      </w:pPr>
      <w:r w:rsidRPr="000500C6">
        <w:t>Окончание срока действия Контракта не освобождает Стороны от ответственности за нарушение его условий в период его действия.</w:t>
      </w:r>
    </w:p>
    <w:p w:rsidR="00F975F2" w:rsidRPr="000500C6" w:rsidRDefault="00F975F2" w:rsidP="00F975F2">
      <w:pPr>
        <w:widowControl w:val="0"/>
        <w:ind w:firstLine="284"/>
        <w:contextualSpacing/>
      </w:pPr>
      <w:r w:rsidRPr="000500C6">
        <w:lastRenderedPageBreak/>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F975F2" w:rsidRPr="00855E86" w:rsidRDefault="00F975F2" w:rsidP="00855E86">
      <w:pPr>
        <w:widowControl w:val="0"/>
        <w:ind w:firstLine="284"/>
        <w:contextualSpacing/>
      </w:pPr>
      <w:r w:rsidRPr="000500C6">
        <w:t>Заказчик вправе производить оплату по Контракту за вычетом соответствующего размера неустойки (штрафа, пени).</w:t>
      </w:r>
    </w:p>
    <w:p w:rsidR="00F975F2" w:rsidRPr="00097EDE" w:rsidRDefault="00F975F2" w:rsidP="00F975F2">
      <w:pPr>
        <w:widowControl w:val="0"/>
        <w:rPr>
          <w:b/>
        </w:rPr>
      </w:pPr>
      <w:r w:rsidRPr="00097EDE">
        <w:rPr>
          <w:b/>
          <w:color w:val="000000"/>
        </w:rPr>
        <w:t>12. Срок действия Контракта</w:t>
      </w:r>
      <w:r w:rsidR="000500C6">
        <w:rPr>
          <w:b/>
          <w:color w:val="000000"/>
        </w:rPr>
        <w:t>:</w:t>
      </w:r>
    </w:p>
    <w:p w:rsidR="00F975F2" w:rsidRPr="00855E86" w:rsidRDefault="00F975F2" w:rsidP="00855E86">
      <w:pPr>
        <w:widowControl w:val="0"/>
        <w:ind w:left="-113" w:firstLine="397"/>
      </w:pPr>
      <w:r w:rsidRPr="00097EDE">
        <w:t xml:space="preserve">Контракт вступает в силу с даты его подписания Сторонами и действует </w:t>
      </w:r>
      <w:r w:rsidRPr="00097EDE">
        <w:br/>
        <w:t xml:space="preserve">по </w:t>
      </w:r>
      <w:r w:rsidR="00DE5B55">
        <w:t>10.10</w:t>
      </w:r>
      <w:r w:rsidRPr="00097EDE">
        <w:t>.202</w:t>
      </w:r>
      <w:r w:rsidR="00DE6842" w:rsidRPr="00097EDE">
        <w:t>6</w:t>
      </w:r>
      <w:r w:rsidR="00DE5B55">
        <w:t xml:space="preserve"> г</w:t>
      </w:r>
      <w:r w:rsidRPr="00097EDE">
        <w:t>.</w:t>
      </w:r>
      <w:bookmarkStart w:id="0" w:name="_GoBack"/>
      <w:bookmarkEnd w:id="0"/>
    </w:p>
    <w:p w:rsidR="006B6822" w:rsidRPr="00097EDE" w:rsidRDefault="006B6822" w:rsidP="00F975F2">
      <w:pPr>
        <w:rPr>
          <w:b/>
          <w:bCs/>
          <w:iCs/>
        </w:rPr>
      </w:pPr>
      <w:r w:rsidRPr="00097EDE">
        <w:rPr>
          <w:b/>
          <w:bCs/>
          <w:iCs/>
        </w:rPr>
        <w:t>13. Неотъемлемой частью настоящего Технического задания является:</w:t>
      </w:r>
    </w:p>
    <w:p w:rsidR="006B6822" w:rsidRPr="00097EDE" w:rsidRDefault="006B6822" w:rsidP="006B6822">
      <w:pPr>
        <w:contextualSpacing/>
        <w:rPr>
          <w:bCs/>
          <w:iCs/>
        </w:rPr>
      </w:pPr>
      <w:r w:rsidRPr="00097EDE">
        <w:rPr>
          <w:bCs/>
          <w:iCs/>
        </w:rPr>
        <w:t>Приложение № 1 «Перечень (реестр) объектов федерального имущества, находящегося на балансе ФКУ «Налог-Сервис» ФНС России, с целью определения состояния объекта бухгалтерского учёта, его узлов и составных частей для оценки ФКУ «Налог-Сервис» ФНС России возможности восстановления (списания) и составление соответствующих Актов технической экспертизы».</w:t>
      </w:r>
    </w:p>
    <w:p w:rsidR="006B6822" w:rsidRPr="00097EDE" w:rsidRDefault="006B6822" w:rsidP="00F975F2">
      <w:pPr>
        <w:rPr>
          <w:bCs/>
          <w:iCs/>
        </w:rPr>
      </w:pPr>
    </w:p>
    <w:p w:rsidR="000500C6" w:rsidRDefault="00401943" w:rsidP="005E4EC2">
      <w:pPr>
        <w:jc w:val="right"/>
        <w:sectPr w:rsidR="000500C6" w:rsidSect="00587425">
          <w:footerReference w:type="even" r:id="rId8"/>
          <w:pgSz w:w="11907" w:h="16840" w:code="9"/>
          <w:pgMar w:top="851" w:right="851" w:bottom="993" w:left="1134" w:header="720" w:footer="488" w:gutter="0"/>
          <w:cols w:space="720"/>
          <w:titlePg/>
          <w:docGrid w:linePitch="326"/>
        </w:sectPr>
      </w:pPr>
      <w:r w:rsidRPr="00097EDE">
        <w:tab/>
      </w:r>
    </w:p>
    <w:p w:rsidR="005E4EC2" w:rsidRPr="00097EDE" w:rsidRDefault="005E4EC2" w:rsidP="000500C6">
      <w:pPr>
        <w:ind w:firstLine="6521"/>
        <w:jc w:val="center"/>
      </w:pPr>
      <w:r w:rsidRPr="00097EDE">
        <w:lastRenderedPageBreak/>
        <w:t>Приложение № 1</w:t>
      </w:r>
    </w:p>
    <w:p w:rsidR="005E4EC2" w:rsidRPr="00097EDE" w:rsidRDefault="005E4EC2" w:rsidP="005E4EC2">
      <w:pPr>
        <w:jc w:val="right"/>
        <w:rPr>
          <w:b/>
        </w:rPr>
      </w:pPr>
      <w:r w:rsidRPr="00097EDE">
        <w:rPr>
          <w:color w:val="000000"/>
          <w:spacing w:val="-2"/>
        </w:rPr>
        <w:t>к Техническому заданию</w:t>
      </w:r>
    </w:p>
    <w:p w:rsidR="005E4EC2" w:rsidRPr="00097EDE" w:rsidRDefault="005E4EC2" w:rsidP="005E4EC2">
      <w:pPr>
        <w:jc w:val="right"/>
        <w:rPr>
          <w:b/>
        </w:rPr>
      </w:pPr>
    </w:p>
    <w:p w:rsidR="00097EDE" w:rsidRPr="00097EDE" w:rsidRDefault="00097EDE" w:rsidP="00AA04BF">
      <w:pPr>
        <w:ind w:left="720"/>
        <w:contextualSpacing/>
        <w:jc w:val="center"/>
        <w:rPr>
          <w:b/>
          <w:szCs w:val="22"/>
        </w:rPr>
      </w:pPr>
    </w:p>
    <w:p w:rsidR="00AA04BF" w:rsidRPr="00097EDE" w:rsidRDefault="00AA04BF" w:rsidP="00AA04BF">
      <w:pPr>
        <w:ind w:left="720"/>
        <w:contextualSpacing/>
        <w:jc w:val="center"/>
        <w:rPr>
          <w:b/>
          <w:szCs w:val="22"/>
        </w:rPr>
      </w:pPr>
      <w:r w:rsidRPr="00097EDE">
        <w:rPr>
          <w:b/>
          <w:szCs w:val="22"/>
        </w:rPr>
        <w:t>Перечень (реестр) объектов федерального имущества, находящегося на балансе ФКУ «Налог-Сервис» ФНС России, с целью определения состояния объекта бухгалтерского учёта, его узлов и составных частей для оценки ФКУ «Налог-Сервис» ФНС России возможности восстановления (списания) и составление соответствующих Актов технической экспертизы</w:t>
      </w:r>
    </w:p>
    <w:p w:rsidR="00097EDE" w:rsidRPr="00097EDE" w:rsidRDefault="00097EDE" w:rsidP="00AA04BF">
      <w:pPr>
        <w:ind w:left="720"/>
        <w:contextualSpacing/>
        <w:jc w:val="center"/>
        <w:rPr>
          <w:b/>
          <w:szCs w:val="22"/>
        </w:rPr>
      </w:pPr>
    </w:p>
    <w:p w:rsidR="00AA04BF" w:rsidRPr="00097EDE" w:rsidRDefault="00AA04BF" w:rsidP="00AA04BF">
      <w:pPr>
        <w:jc w:val="right"/>
        <w:rPr>
          <w:b/>
        </w:rPr>
      </w:pPr>
      <w:r w:rsidRPr="00097EDE">
        <w:rPr>
          <w:b/>
        </w:rPr>
        <w:t>Таблица</w:t>
      </w:r>
      <w:r w:rsidR="006B6822" w:rsidRPr="00097EDE">
        <w:rPr>
          <w:b/>
        </w:rPr>
        <w:t xml:space="preserve"> № 1</w:t>
      </w:r>
    </w:p>
    <w:p w:rsidR="006B0FDD" w:rsidRDefault="006B0FDD" w:rsidP="006B0FDD">
      <w:pPr>
        <w:ind w:left="720"/>
        <w:contextualSpacing/>
        <w:jc w:val="center"/>
        <w:rPr>
          <w:b/>
          <w:szCs w:val="22"/>
        </w:rPr>
      </w:pPr>
    </w:p>
    <w:tbl>
      <w:tblPr>
        <w:tblW w:w="10627" w:type="dxa"/>
        <w:tblLayout w:type="fixed"/>
        <w:tblLook w:val="04A0" w:firstRow="1" w:lastRow="0" w:firstColumn="1" w:lastColumn="0" w:noHBand="0" w:noVBand="1"/>
      </w:tblPr>
      <w:tblGrid>
        <w:gridCol w:w="562"/>
        <w:gridCol w:w="2268"/>
        <w:gridCol w:w="1560"/>
        <w:gridCol w:w="1417"/>
        <w:gridCol w:w="1701"/>
        <w:gridCol w:w="1559"/>
        <w:gridCol w:w="1560"/>
      </w:tblGrid>
      <w:tr w:rsidR="006B0FDD" w:rsidRPr="003A4C95" w:rsidTr="008824D1">
        <w:trPr>
          <w:trHeight w:val="180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22"/>
                <w:szCs w:val="22"/>
              </w:rPr>
            </w:pPr>
            <w:r w:rsidRPr="003A4C95">
              <w:rPr>
                <w:color w:val="000000"/>
                <w:sz w:val="22"/>
                <w:szCs w:val="22"/>
              </w:rPr>
              <w:t>№ 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22"/>
                <w:szCs w:val="22"/>
              </w:rPr>
            </w:pPr>
            <w:r w:rsidRPr="003A4C95">
              <w:rPr>
                <w:color w:val="000000"/>
                <w:sz w:val="22"/>
                <w:szCs w:val="22"/>
              </w:rPr>
              <w:t>Наименование объекта федерального имущества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22"/>
                <w:szCs w:val="22"/>
              </w:rPr>
            </w:pPr>
            <w:r w:rsidRPr="003A4C95">
              <w:rPr>
                <w:color w:val="000000"/>
                <w:sz w:val="22"/>
                <w:szCs w:val="22"/>
              </w:rPr>
              <w:t>Инвентарный номер объекта федерального имущества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22"/>
                <w:szCs w:val="22"/>
              </w:rPr>
            </w:pPr>
            <w:r w:rsidRPr="003A4C95">
              <w:rPr>
                <w:color w:val="000000"/>
                <w:sz w:val="22"/>
                <w:szCs w:val="22"/>
              </w:rPr>
              <w:t>Год выпуска объекта федерального имущества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22"/>
                <w:szCs w:val="22"/>
              </w:rPr>
            </w:pPr>
            <w:r w:rsidRPr="003A4C95">
              <w:rPr>
                <w:color w:val="000000"/>
                <w:sz w:val="22"/>
                <w:szCs w:val="22"/>
              </w:rPr>
              <w:t>Балансовая стоимость объекта федерального имущества,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22"/>
                <w:szCs w:val="22"/>
              </w:rPr>
            </w:pPr>
            <w:r w:rsidRPr="003A4C95">
              <w:rPr>
                <w:color w:val="000000"/>
                <w:sz w:val="22"/>
                <w:szCs w:val="22"/>
              </w:rPr>
              <w:t>Остаточная стоимость объекта федерального имущества, руб.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22"/>
                <w:szCs w:val="22"/>
              </w:rPr>
            </w:pPr>
            <w:r w:rsidRPr="003A4C95">
              <w:rPr>
                <w:color w:val="000000"/>
                <w:sz w:val="22"/>
                <w:szCs w:val="22"/>
              </w:rPr>
              <w:t>Цена экспертизы за единицу, руб.</w:t>
            </w:r>
          </w:p>
        </w:tc>
      </w:tr>
      <w:tr w:rsidR="006B0FDD" w:rsidRPr="003A4C95" w:rsidTr="008824D1">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16"/>
                <w:szCs w:val="16"/>
              </w:rPr>
            </w:pPr>
            <w:r w:rsidRPr="003A4C95">
              <w:rPr>
                <w:color w:val="000000"/>
                <w:sz w:val="16"/>
                <w:szCs w:val="16"/>
              </w:rPr>
              <w:t>1</w:t>
            </w:r>
          </w:p>
        </w:tc>
        <w:tc>
          <w:tcPr>
            <w:tcW w:w="2268" w:type="dxa"/>
            <w:tcBorders>
              <w:top w:val="nil"/>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16"/>
                <w:szCs w:val="16"/>
              </w:rPr>
            </w:pPr>
            <w:r w:rsidRPr="003A4C95">
              <w:rPr>
                <w:color w:val="000000"/>
                <w:sz w:val="16"/>
                <w:szCs w:val="16"/>
              </w:rPr>
              <w:t>2</w:t>
            </w:r>
          </w:p>
        </w:tc>
        <w:tc>
          <w:tcPr>
            <w:tcW w:w="1560" w:type="dxa"/>
            <w:tcBorders>
              <w:top w:val="nil"/>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16"/>
                <w:szCs w:val="16"/>
              </w:rPr>
            </w:pPr>
            <w:r w:rsidRPr="003A4C95">
              <w:rPr>
                <w:color w:val="000000"/>
                <w:sz w:val="16"/>
                <w:szCs w:val="16"/>
              </w:rPr>
              <w:t>3</w:t>
            </w:r>
          </w:p>
        </w:tc>
        <w:tc>
          <w:tcPr>
            <w:tcW w:w="1417" w:type="dxa"/>
            <w:tcBorders>
              <w:top w:val="nil"/>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16"/>
                <w:szCs w:val="16"/>
              </w:rPr>
            </w:pPr>
            <w:r w:rsidRPr="003A4C95">
              <w:rPr>
                <w:color w:val="000000"/>
                <w:sz w:val="16"/>
                <w:szCs w:val="16"/>
              </w:rPr>
              <w:t>4</w:t>
            </w:r>
          </w:p>
        </w:tc>
        <w:tc>
          <w:tcPr>
            <w:tcW w:w="1701" w:type="dxa"/>
            <w:tcBorders>
              <w:top w:val="nil"/>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16"/>
                <w:szCs w:val="16"/>
              </w:rPr>
            </w:pPr>
            <w:r w:rsidRPr="003A4C95">
              <w:rPr>
                <w:color w:val="000000"/>
                <w:sz w:val="16"/>
                <w:szCs w:val="16"/>
              </w:rPr>
              <w:t>5</w:t>
            </w:r>
          </w:p>
        </w:tc>
        <w:tc>
          <w:tcPr>
            <w:tcW w:w="1559" w:type="dxa"/>
            <w:tcBorders>
              <w:top w:val="nil"/>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16"/>
                <w:szCs w:val="16"/>
              </w:rPr>
            </w:pPr>
            <w:r w:rsidRPr="003A4C95">
              <w:rPr>
                <w:color w:val="000000"/>
                <w:sz w:val="16"/>
                <w:szCs w:val="16"/>
              </w:rPr>
              <w:t>6</w:t>
            </w:r>
          </w:p>
        </w:tc>
        <w:tc>
          <w:tcPr>
            <w:tcW w:w="1560" w:type="dxa"/>
            <w:tcBorders>
              <w:top w:val="nil"/>
              <w:left w:val="nil"/>
              <w:bottom w:val="single" w:sz="4" w:space="0" w:color="auto"/>
              <w:right w:val="single" w:sz="4" w:space="0" w:color="auto"/>
            </w:tcBorders>
            <w:shd w:val="clear" w:color="auto" w:fill="auto"/>
            <w:vAlign w:val="center"/>
            <w:hideMark/>
          </w:tcPr>
          <w:p w:rsidR="006B0FDD" w:rsidRPr="003A4C95" w:rsidRDefault="006B0FDD" w:rsidP="008824D1">
            <w:pPr>
              <w:jc w:val="center"/>
              <w:rPr>
                <w:color w:val="000000"/>
                <w:sz w:val="16"/>
                <w:szCs w:val="16"/>
              </w:rPr>
            </w:pPr>
            <w:r w:rsidRPr="003A4C95">
              <w:rPr>
                <w:color w:val="000000"/>
                <w:sz w:val="16"/>
                <w:szCs w:val="16"/>
              </w:rPr>
              <w:t>7</w:t>
            </w:r>
          </w:p>
        </w:tc>
      </w:tr>
      <w:tr w:rsidR="006B0FDD" w:rsidRPr="00780CA4" w:rsidTr="008824D1">
        <w:trPr>
          <w:trHeight w:val="638"/>
        </w:trPr>
        <w:tc>
          <w:tcPr>
            <w:tcW w:w="562" w:type="dxa"/>
            <w:tcBorders>
              <w:top w:val="nil"/>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1</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 xml:space="preserve">Кресло офисное </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93323</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2</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93323</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 </w:t>
            </w: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3</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93323</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 </w:t>
            </w: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4</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93323</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 </w:t>
            </w: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5</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93323</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 </w:t>
            </w: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6</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 xml:space="preserve">92690 </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 </w:t>
            </w: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7</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 xml:space="preserve">92690 </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 </w:t>
            </w: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8</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 xml:space="preserve">92690 </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 </w:t>
            </w: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9</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 xml:space="preserve">92690 </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lang w:val="en-US"/>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 </w:t>
            </w: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10</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92690</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 </w:t>
            </w: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11</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 xml:space="preserve">92690 </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 </w:t>
            </w: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12</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 xml:space="preserve">92690 </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FDD" w:rsidRPr="00780CA4" w:rsidRDefault="006B0FDD" w:rsidP="008824D1">
            <w:pPr>
              <w:jc w:val="center"/>
              <w:rPr>
                <w:color w:val="000000"/>
                <w:sz w:val="22"/>
                <w:szCs w:val="22"/>
              </w:rPr>
            </w:pPr>
            <w:r w:rsidRPr="00780CA4">
              <w:rPr>
                <w:color w:val="000000"/>
                <w:sz w:val="22"/>
                <w:szCs w:val="22"/>
              </w:rPr>
              <w:t> </w:t>
            </w: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13</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 xml:space="preserve">92690  </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themeColor="text1"/>
                <w:sz w:val="22"/>
                <w:szCs w:val="22"/>
              </w:rPr>
            </w:pPr>
            <w:r w:rsidRPr="00780CA4">
              <w:rPr>
                <w:color w:val="000000" w:themeColor="text1"/>
                <w:sz w:val="22"/>
                <w:szCs w:val="22"/>
              </w:rPr>
              <w:t>2013</w:t>
            </w:r>
          </w:p>
          <w:p w:rsidR="006B0FDD" w:rsidRPr="00780CA4" w:rsidRDefault="006B0FDD" w:rsidP="008824D1">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14</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color w:val="000000"/>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 xml:space="preserve">92690 </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15</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 xml:space="preserve">92690 </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16</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92690</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17</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92690</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18</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92690</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lastRenderedPageBreak/>
              <w:t>19</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92690</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20</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 Амиго В-14</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92690</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1 997,41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21</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95148</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1 910,17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22</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95148</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1 910,17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23</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95148</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1 910,17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24</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95148</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1 910,17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25</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47476</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lang w:val="en-US"/>
              </w:rPr>
              <w:t>2014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2 607,87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26</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47476</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lang w:val="en-US"/>
              </w:rPr>
              <w:t>2014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2 607,87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27</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47476</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lang w:val="en-US"/>
              </w:rPr>
              <w:t>2014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2 607,87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28</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47476</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lang w:val="en-US"/>
              </w:rPr>
              <w:t>2014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2 607,87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29</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47476</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lang w:val="en-US"/>
              </w:rPr>
              <w:t>2014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2 607,87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30</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61322</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2 052,00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31</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61322</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2 052,00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32</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61323</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1 658,70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33</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 xml:space="preserve">Кресло офисное            « </w:t>
            </w:r>
            <w:r w:rsidRPr="00780CA4">
              <w:rPr>
                <w:color w:val="000000" w:themeColor="text1"/>
                <w:sz w:val="22"/>
                <w:szCs w:val="22"/>
                <w:lang w:val="en-US"/>
              </w:rPr>
              <w:t>COMFORT</w:t>
            </w:r>
            <w:r w:rsidRPr="00780CA4">
              <w:rPr>
                <w:color w:val="000000" w:themeColor="text1"/>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61324</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2 354,62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34</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 xml:space="preserve">Кресло офисное            « </w:t>
            </w:r>
            <w:r w:rsidRPr="00780CA4">
              <w:rPr>
                <w:color w:val="000000" w:themeColor="text1"/>
                <w:sz w:val="22"/>
                <w:szCs w:val="22"/>
                <w:lang w:val="en-US"/>
              </w:rPr>
              <w:t>COMFORT</w:t>
            </w:r>
            <w:r w:rsidRPr="00780CA4">
              <w:rPr>
                <w:color w:val="000000" w:themeColor="text1"/>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61324</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2 354,62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35</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 МебельКом</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1360441660</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5 353,20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36</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офисное МебельКом</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1360441713</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5 353,20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37</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color w:val="000000" w:themeColor="text1"/>
                <w:sz w:val="22"/>
                <w:szCs w:val="22"/>
              </w:rPr>
              <w:t>Кресло руководителя</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1360412002</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4 768,10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r w:rsidR="006B0FDD" w:rsidRPr="00780CA4" w:rsidTr="008824D1">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color w:val="000000"/>
                <w:sz w:val="22"/>
                <w:szCs w:val="22"/>
              </w:rPr>
              <w:t>38</w:t>
            </w:r>
          </w:p>
        </w:tc>
        <w:tc>
          <w:tcPr>
            <w:tcW w:w="2268" w:type="dxa"/>
            <w:tcBorders>
              <w:top w:val="single" w:sz="4" w:space="0" w:color="auto"/>
              <w:bottom w:val="single" w:sz="4" w:space="0" w:color="auto"/>
              <w:right w:val="single" w:sz="4" w:space="0" w:color="auto"/>
            </w:tcBorders>
            <w:shd w:val="clear" w:color="auto" w:fill="auto"/>
            <w:vAlign w:val="center"/>
          </w:tcPr>
          <w:p w:rsidR="006B0FDD" w:rsidRPr="00780CA4" w:rsidRDefault="006B0FDD" w:rsidP="008824D1">
            <w:pPr>
              <w:rPr>
                <w:sz w:val="22"/>
                <w:szCs w:val="22"/>
              </w:rPr>
            </w:pPr>
            <w:r w:rsidRPr="00780CA4">
              <w:rPr>
                <w:sz w:val="22"/>
                <w:szCs w:val="22"/>
              </w:rPr>
              <w:t>Кондиционер LG S24LHQ (включая монтажные и пуско-наладочные работы)</w:t>
            </w:r>
          </w:p>
        </w:tc>
        <w:tc>
          <w:tcPr>
            <w:tcW w:w="1560"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sz w:val="22"/>
                <w:szCs w:val="22"/>
              </w:rPr>
            </w:pPr>
            <w:r w:rsidRPr="00780CA4">
              <w:rPr>
                <w:color w:val="000000" w:themeColor="text1"/>
                <w:sz w:val="22"/>
                <w:szCs w:val="22"/>
              </w:rPr>
              <w:t>1360300548</w:t>
            </w:r>
          </w:p>
        </w:tc>
        <w:tc>
          <w:tcPr>
            <w:tcW w:w="1417" w:type="dxa"/>
            <w:tcBorders>
              <w:top w:val="single" w:sz="4" w:space="0" w:color="auto"/>
              <w:left w:val="single" w:sz="4" w:space="0" w:color="auto"/>
              <w:bottom w:val="single" w:sz="4" w:space="0" w:color="auto"/>
              <w:right w:val="single" w:sz="4" w:space="0" w:color="auto"/>
            </w:tcBorders>
            <w:vAlign w:val="center"/>
          </w:tcPr>
          <w:p w:rsidR="006B0FDD" w:rsidRPr="00780CA4" w:rsidRDefault="006B0FDD" w:rsidP="008824D1">
            <w:pPr>
              <w:jc w:val="center"/>
              <w:rPr>
                <w:color w:val="000000"/>
                <w:sz w:val="22"/>
                <w:szCs w:val="22"/>
              </w:rPr>
            </w:pPr>
            <w:r w:rsidRPr="00780CA4">
              <w:rPr>
                <w:color w:val="000000" w:themeColor="text1"/>
                <w:sz w:val="22"/>
                <w:szCs w:val="22"/>
              </w:rPr>
              <w:t>2010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themeColor="text1"/>
                <w:sz w:val="22"/>
                <w:szCs w:val="22"/>
              </w:rPr>
            </w:pPr>
            <w:r w:rsidRPr="00780CA4">
              <w:rPr>
                <w:sz w:val="22"/>
                <w:szCs w:val="22"/>
              </w:rPr>
              <w:t>99 900,00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r w:rsidRPr="00780CA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B0FDD" w:rsidRPr="00780CA4" w:rsidRDefault="006B0FDD" w:rsidP="008824D1">
            <w:pPr>
              <w:jc w:val="center"/>
              <w:rPr>
                <w:color w:val="000000"/>
                <w:sz w:val="22"/>
                <w:szCs w:val="22"/>
              </w:rPr>
            </w:pPr>
          </w:p>
        </w:tc>
      </w:tr>
    </w:tbl>
    <w:p w:rsidR="006B0FDD" w:rsidRDefault="006B0FDD" w:rsidP="006B0FDD">
      <w:pPr>
        <w:jc w:val="right"/>
        <w:rPr>
          <w:b/>
          <w:color w:val="000000" w:themeColor="text1"/>
        </w:rPr>
      </w:pPr>
    </w:p>
    <w:p w:rsidR="006B0FDD" w:rsidRDefault="006B0FDD" w:rsidP="006B0FDD">
      <w:pPr>
        <w:rPr>
          <w:b/>
        </w:rPr>
      </w:pPr>
      <w:r w:rsidRPr="00884CC9">
        <w:rPr>
          <w:b/>
          <w:color w:val="000000" w:themeColor="text1"/>
        </w:rPr>
        <w:t>Итого</w:t>
      </w:r>
      <w:r w:rsidRPr="00043AD6">
        <w:rPr>
          <w:b/>
          <w:color w:val="000000" w:themeColor="text1"/>
          <w:sz w:val="26"/>
          <w:szCs w:val="26"/>
        </w:rPr>
        <w:t>:</w:t>
      </w:r>
      <w:r w:rsidRPr="00043AD6">
        <w:rPr>
          <w:color w:val="000000" w:themeColor="text1"/>
          <w:sz w:val="26"/>
          <w:szCs w:val="26"/>
        </w:rPr>
        <w:t xml:space="preserve"> </w:t>
      </w:r>
      <w:r>
        <w:rPr>
          <w:color w:val="000000" w:themeColor="text1"/>
          <w:sz w:val="26"/>
          <w:szCs w:val="26"/>
        </w:rPr>
        <w:t>38</w:t>
      </w:r>
      <w:r w:rsidRPr="0049557F">
        <w:rPr>
          <w:color w:val="000000" w:themeColor="text1"/>
        </w:rPr>
        <w:t xml:space="preserve"> единиц на балансовую стоимость </w:t>
      </w:r>
      <w:r>
        <w:rPr>
          <w:b/>
          <w:color w:val="000000" w:themeColor="text1"/>
        </w:rPr>
        <w:t>186 474,67</w:t>
      </w:r>
      <w:r>
        <w:rPr>
          <w:color w:val="000000" w:themeColor="text1"/>
        </w:rPr>
        <w:t xml:space="preserve"> (Сто восемьдесят шесть тысяч</w:t>
      </w:r>
      <w:r w:rsidRPr="00AE2427">
        <w:rPr>
          <w:color w:val="000000" w:themeColor="text1"/>
        </w:rPr>
        <w:t xml:space="preserve"> </w:t>
      </w:r>
      <w:r>
        <w:rPr>
          <w:color w:val="000000" w:themeColor="text1"/>
        </w:rPr>
        <w:t>четыреста семьдесят четыре</w:t>
      </w:r>
      <w:r>
        <w:t>) рубля 67</w:t>
      </w:r>
      <w:r w:rsidRPr="00AE2427">
        <w:t xml:space="preserve"> ко</w:t>
      </w:r>
      <w:r w:rsidRPr="00AE2427">
        <w:rPr>
          <w:sz w:val="26"/>
          <w:szCs w:val="26"/>
        </w:rPr>
        <w:t>пеек.</w:t>
      </w:r>
    </w:p>
    <w:p w:rsidR="009B4B9C" w:rsidRPr="00097EDE" w:rsidRDefault="009B4B9C" w:rsidP="00401943">
      <w:pPr>
        <w:jc w:val="right"/>
      </w:pPr>
    </w:p>
    <w:p w:rsidR="005E4EC2" w:rsidRPr="00097EDE" w:rsidRDefault="005E4EC2">
      <w:pPr>
        <w:jc w:val="left"/>
      </w:pPr>
      <w:r w:rsidRPr="00097EDE">
        <w:br w:type="page"/>
      </w:r>
    </w:p>
    <w:p w:rsidR="000500C6" w:rsidRPr="004A6271" w:rsidRDefault="00401943" w:rsidP="000500C6">
      <w:pPr>
        <w:suppressAutoHyphens/>
        <w:ind w:left="7088"/>
        <w:jc w:val="left"/>
      </w:pPr>
      <w:r w:rsidRPr="00097EDE">
        <w:lastRenderedPageBreak/>
        <w:t xml:space="preserve">                                                                                                    </w:t>
      </w:r>
      <w:r w:rsidR="000500C6">
        <w:t>Приложение № 3</w:t>
      </w:r>
      <w:r w:rsidR="000500C6" w:rsidRPr="004A6271">
        <w:br/>
        <w:t>к Контракту</w:t>
      </w:r>
      <w:r w:rsidR="000500C6" w:rsidRPr="004A6271">
        <w:br/>
        <w:t>№ ___________________</w:t>
      </w:r>
      <w:r w:rsidR="000500C6" w:rsidRPr="004A6271">
        <w:br/>
        <w:t>от «___» _________2026 г.</w:t>
      </w:r>
    </w:p>
    <w:p w:rsidR="001C2BD5" w:rsidRPr="00097EDE" w:rsidRDefault="001C2BD5" w:rsidP="000500C6">
      <w:pPr>
        <w:jc w:val="right"/>
      </w:pPr>
      <w:r w:rsidRPr="00097EDE">
        <w:t xml:space="preserve">                                                                              </w:t>
      </w:r>
      <w:r w:rsidR="00401943" w:rsidRPr="00097EDE">
        <w:t xml:space="preserve">                          </w:t>
      </w:r>
    </w:p>
    <w:p w:rsidR="00852B03" w:rsidRPr="00097EDE" w:rsidRDefault="00852B03" w:rsidP="001C2BD5"/>
    <w:p w:rsidR="00B33861" w:rsidRPr="00097EDE" w:rsidRDefault="00B33861" w:rsidP="00B33861">
      <w:pPr>
        <w:widowControl w:val="0"/>
        <w:jc w:val="center"/>
        <w:rPr>
          <w:i/>
          <w:spacing w:val="-4"/>
        </w:rPr>
      </w:pPr>
    </w:p>
    <w:p w:rsidR="00B33861" w:rsidRPr="00097EDE" w:rsidRDefault="00B33861" w:rsidP="00B33861">
      <w:pPr>
        <w:widowControl w:val="0"/>
        <w:jc w:val="center"/>
        <w:rPr>
          <w:i/>
        </w:rPr>
      </w:pPr>
      <w:r w:rsidRPr="00097EDE">
        <w:rPr>
          <w:i/>
          <w:spacing w:val="-4"/>
        </w:rPr>
        <w:t xml:space="preserve">Форма </w:t>
      </w:r>
      <w:r w:rsidRPr="00097EDE">
        <w:rPr>
          <w:i/>
        </w:rPr>
        <w:t>Акта технической экспертизы</w:t>
      </w:r>
    </w:p>
    <w:p w:rsidR="00B33861" w:rsidRPr="00097EDE" w:rsidRDefault="00B33861" w:rsidP="00B33861">
      <w:pPr>
        <w:pBdr>
          <w:bottom w:val="single" w:sz="12" w:space="1" w:color="auto"/>
        </w:pBdr>
        <w:autoSpaceDE w:val="0"/>
        <w:autoSpaceDN w:val="0"/>
        <w:adjustRightInd w:val="0"/>
        <w:spacing w:line="276" w:lineRule="auto"/>
        <w:jc w:val="center"/>
        <w:outlineLvl w:val="0"/>
        <w:rPr>
          <w:bCs/>
          <w:iCs/>
        </w:rPr>
      </w:pPr>
    </w:p>
    <w:p w:rsidR="00B33861" w:rsidRPr="00097EDE" w:rsidRDefault="00B33861" w:rsidP="00B33861">
      <w:pPr>
        <w:autoSpaceDE w:val="0"/>
        <w:autoSpaceDN w:val="0"/>
        <w:adjustRightInd w:val="0"/>
        <w:jc w:val="center"/>
        <w:outlineLvl w:val="0"/>
        <w:rPr>
          <w:b/>
          <w:bCs/>
          <w:iCs/>
        </w:rPr>
      </w:pPr>
    </w:p>
    <w:p w:rsidR="00B33861" w:rsidRPr="00097EDE" w:rsidRDefault="00B33861" w:rsidP="00B33861">
      <w:pPr>
        <w:autoSpaceDE w:val="0"/>
        <w:autoSpaceDN w:val="0"/>
        <w:adjustRightInd w:val="0"/>
        <w:spacing w:after="120"/>
        <w:jc w:val="center"/>
        <w:outlineLvl w:val="0"/>
        <w:rPr>
          <w:b/>
          <w:bCs/>
          <w:iCs/>
        </w:rPr>
      </w:pPr>
      <w:r w:rsidRPr="00097EDE">
        <w:rPr>
          <w:b/>
          <w:bCs/>
          <w:iCs/>
        </w:rPr>
        <w:t>Акт технической экспертизы № ______</w:t>
      </w:r>
    </w:p>
    <w:tbl>
      <w:tblPr>
        <w:tblW w:w="10206" w:type="dxa"/>
        <w:tblInd w:w="-5" w:type="dxa"/>
        <w:tblLook w:val="04A0" w:firstRow="1" w:lastRow="0" w:firstColumn="1" w:lastColumn="0" w:noHBand="0" w:noVBand="1"/>
      </w:tblPr>
      <w:tblGrid>
        <w:gridCol w:w="4761"/>
        <w:gridCol w:w="5445"/>
      </w:tblGrid>
      <w:tr w:rsidR="00B33861" w:rsidRPr="00097EDE" w:rsidTr="00B33861">
        <w:tc>
          <w:tcPr>
            <w:tcW w:w="4761" w:type="dxa"/>
          </w:tcPr>
          <w:p w:rsidR="00B33861" w:rsidRPr="00097EDE" w:rsidRDefault="00B33861" w:rsidP="00B33861">
            <w:pPr>
              <w:ind w:right="-2"/>
            </w:pPr>
            <w:r w:rsidRPr="00097EDE">
              <w:t>г. Москва</w:t>
            </w:r>
          </w:p>
        </w:tc>
        <w:tc>
          <w:tcPr>
            <w:tcW w:w="5445" w:type="dxa"/>
          </w:tcPr>
          <w:p w:rsidR="00B33861" w:rsidRPr="00097EDE" w:rsidRDefault="00B33861" w:rsidP="00DE6842">
            <w:pPr>
              <w:ind w:right="-2"/>
              <w:jc w:val="right"/>
            </w:pPr>
            <w:r w:rsidRPr="00097EDE">
              <w:t>«___» ___________ 202</w:t>
            </w:r>
            <w:r w:rsidR="00DE6842" w:rsidRPr="00097EDE">
              <w:t>6</w:t>
            </w:r>
            <w:r w:rsidRPr="00097EDE">
              <w:t xml:space="preserve"> г.</w:t>
            </w:r>
          </w:p>
        </w:tc>
      </w:tr>
    </w:tbl>
    <w:p w:rsidR="00B33861" w:rsidRPr="00097EDE" w:rsidRDefault="00B33861" w:rsidP="00B33861"/>
    <w:p w:rsidR="00B33861" w:rsidRPr="00097EDE" w:rsidRDefault="00B33861" w:rsidP="00B33861">
      <w:r w:rsidRPr="00097EDE">
        <w:t xml:space="preserve">Заказчик: </w:t>
      </w:r>
      <w:r w:rsidRPr="00097EDE">
        <w:rPr>
          <w:u w:val="single"/>
        </w:rPr>
        <w:t>Федеральное казенное учреждение «Налог-Сервис» Федеральной налоговой службы (г. Москва) (ФКУ «Налог-Сервис» ФНС России)</w:t>
      </w:r>
    </w:p>
    <w:p w:rsidR="00B33861" w:rsidRPr="00097EDE" w:rsidRDefault="00B33861" w:rsidP="00B33861"/>
    <w:p w:rsidR="00B33861" w:rsidRPr="00097EDE" w:rsidRDefault="00B33861" w:rsidP="00B33861">
      <w:r w:rsidRPr="00097EDE">
        <w:t xml:space="preserve">Исполнитель: </w:t>
      </w:r>
      <w:r w:rsidRPr="00097EDE">
        <w:rPr>
          <w:u w:val="single"/>
        </w:rPr>
        <w:t>__________________________________________</w:t>
      </w:r>
    </w:p>
    <w:p w:rsidR="00B33861" w:rsidRPr="00097EDE" w:rsidRDefault="00B33861" w:rsidP="00B33861">
      <w:pPr>
        <w:rPr>
          <w:sz w:val="16"/>
          <w:szCs w:val="16"/>
        </w:rPr>
      </w:pPr>
    </w:p>
    <w:p w:rsidR="00B33861" w:rsidRPr="00097EDE" w:rsidRDefault="00B33861" w:rsidP="00B33861">
      <w:r w:rsidRPr="00097EDE">
        <w:rPr>
          <w:bCs/>
          <w:iCs/>
          <w:spacing w:val="1"/>
        </w:rPr>
        <w:t xml:space="preserve">Согласно Государственного контракта </w:t>
      </w:r>
      <w:r w:rsidRPr="00097EDE">
        <w:rPr>
          <w:bCs/>
          <w:iCs/>
        </w:rPr>
        <w:t>№</w:t>
      </w:r>
      <w:r w:rsidRPr="00097EDE">
        <w:t xml:space="preserve"> ___________ от «___»</w:t>
      </w:r>
      <w:r w:rsidRPr="00097EDE">
        <w:rPr>
          <w:iCs/>
          <w:u w:val="single"/>
        </w:rPr>
        <w:t xml:space="preserve">                        </w:t>
      </w:r>
      <w:r w:rsidRPr="00097EDE">
        <w:rPr>
          <w:iCs/>
        </w:rPr>
        <w:t xml:space="preserve"> 202</w:t>
      </w:r>
      <w:r w:rsidR="00DE6842" w:rsidRPr="00097EDE">
        <w:rPr>
          <w:iCs/>
        </w:rPr>
        <w:t>6</w:t>
      </w:r>
      <w:r w:rsidRPr="00097EDE">
        <w:rPr>
          <w:iCs/>
        </w:rPr>
        <w:t xml:space="preserve"> г.</w:t>
      </w:r>
      <w:r w:rsidRPr="00097EDE">
        <w:t xml:space="preserve"> Исполнитель произвёл осмотр следующего объекта федерального имущества, находящегося на балансе Заказчика:</w:t>
      </w:r>
    </w:p>
    <w:p w:rsidR="00B33861" w:rsidRPr="00097EDE" w:rsidRDefault="00B33861" w:rsidP="00B33861"/>
    <w:tbl>
      <w:tblPr>
        <w:tblW w:w="9923" w:type="dxa"/>
        <w:tblLook w:val="04A0" w:firstRow="1" w:lastRow="0" w:firstColumn="1" w:lastColumn="0" w:noHBand="0" w:noVBand="1"/>
      </w:tblPr>
      <w:tblGrid>
        <w:gridCol w:w="4720"/>
        <w:gridCol w:w="5203"/>
      </w:tblGrid>
      <w:tr w:rsidR="00B33861" w:rsidRPr="00097EDE" w:rsidTr="00B33861">
        <w:trPr>
          <w:trHeight w:val="915"/>
        </w:trPr>
        <w:tc>
          <w:tcPr>
            <w:tcW w:w="4720" w:type="dxa"/>
            <w:tcBorders>
              <w:top w:val="nil"/>
              <w:left w:val="nil"/>
              <w:bottom w:val="nil"/>
              <w:right w:val="nil"/>
            </w:tcBorders>
            <w:shd w:val="clear" w:color="auto" w:fill="auto"/>
            <w:hideMark/>
          </w:tcPr>
          <w:p w:rsidR="00B33861" w:rsidRPr="00097EDE" w:rsidRDefault="00B33861" w:rsidP="00B33861">
            <w:pPr>
              <w:rPr>
                <w:b/>
                <w:bCs/>
              </w:rPr>
            </w:pPr>
            <w:r w:rsidRPr="00097EDE">
              <w:rPr>
                <w:b/>
                <w:bCs/>
              </w:rPr>
              <w:t>Место проведения технической экспертизы:</w:t>
            </w:r>
          </w:p>
        </w:tc>
        <w:tc>
          <w:tcPr>
            <w:tcW w:w="5203" w:type="dxa"/>
            <w:tcBorders>
              <w:top w:val="nil"/>
              <w:left w:val="nil"/>
              <w:bottom w:val="nil"/>
              <w:right w:val="nil"/>
            </w:tcBorders>
            <w:shd w:val="clear" w:color="auto" w:fill="auto"/>
            <w:vAlign w:val="center"/>
            <w:hideMark/>
          </w:tcPr>
          <w:p w:rsidR="00B33861" w:rsidRPr="00097EDE" w:rsidRDefault="00B33861" w:rsidP="00B33861">
            <w:r w:rsidRPr="00097EDE">
              <w:t>Филиал ФКУ «Налог-Сервис» ФНС России в г. Москве, 125373, г. Москва, Походный проезд, домовладение 3, строение 1</w:t>
            </w:r>
          </w:p>
        </w:tc>
      </w:tr>
      <w:tr w:rsidR="00B33861" w:rsidRPr="00097EDE" w:rsidTr="00B33861">
        <w:trPr>
          <w:trHeight w:val="315"/>
        </w:trPr>
        <w:tc>
          <w:tcPr>
            <w:tcW w:w="9923" w:type="dxa"/>
            <w:gridSpan w:val="2"/>
            <w:tcBorders>
              <w:top w:val="nil"/>
              <w:left w:val="nil"/>
              <w:bottom w:val="single" w:sz="4" w:space="0" w:color="auto"/>
              <w:right w:val="nil"/>
            </w:tcBorders>
            <w:shd w:val="clear" w:color="auto" w:fill="auto"/>
            <w:hideMark/>
          </w:tcPr>
          <w:p w:rsidR="00B33861" w:rsidRPr="00097EDE" w:rsidRDefault="00B33861" w:rsidP="00B33861">
            <w:pPr>
              <w:rPr>
                <w:b/>
                <w:bCs/>
                <w:u w:val="single"/>
              </w:rPr>
            </w:pPr>
            <w:r w:rsidRPr="00097EDE">
              <w:rPr>
                <w:b/>
                <w:bCs/>
                <w:u w:val="single"/>
              </w:rPr>
              <w:t>Имущество:</w:t>
            </w:r>
          </w:p>
        </w:tc>
      </w:tr>
      <w:tr w:rsidR="00B33861" w:rsidRPr="00097EDE" w:rsidTr="00B33861">
        <w:trPr>
          <w:trHeight w:val="945"/>
        </w:trPr>
        <w:tc>
          <w:tcPr>
            <w:tcW w:w="4720" w:type="dxa"/>
            <w:tcBorders>
              <w:top w:val="single" w:sz="4" w:space="0" w:color="auto"/>
              <w:left w:val="single" w:sz="4" w:space="0" w:color="auto"/>
              <w:bottom w:val="single" w:sz="4" w:space="0" w:color="auto"/>
              <w:right w:val="single" w:sz="4" w:space="0" w:color="auto"/>
            </w:tcBorders>
            <w:shd w:val="clear" w:color="auto" w:fill="auto"/>
            <w:hideMark/>
          </w:tcPr>
          <w:p w:rsidR="00B33861" w:rsidRPr="00097EDE" w:rsidRDefault="00B33861" w:rsidP="00B33861">
            <w:r w:rsidRPr="00097EDE">
              <w:t>Наименование</w:t>
            </w:r>
          </w:p>
        </w:tc>
        <w:tc>
          <w:tcPr>
            <w:tcW w:w="5203" w:type="dxa"/>
            <w:tcBorders>
              <w:top w:val="single" w:sz="4" w:space="0" w:color="auto"/>
              <w:left w:val="nil"/>
              <w:bottom w:val="single" w:sz="4" w:space="0" w:color="auto"/>
              <w:right w:val="single" w:sz="4" w:space="0" w:color="000000"/>
            </w:tcBorders>
            <w:shd w:val="clear" w:color="auto" w:fill="auto"/>
          </w:tcPr>
          <w:p w:rsidR="00B33861" w:rsidRPr="00097EDE" w:rsidRDefault="00B33861" w:rsidP="00B33861">
            <w:pPr>
              <w:jc w:val="center"/>
            </w:pPr>
          </w:p>
        </w:tc>
      </w:tr>
      <w:tr w:rsidR="00B33861" w:rsidRPr="00097EDE" w:rsidTr="00B33861">
        <w:trPr>
          <w:trHeight w:val="315"/>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861" w:rsidRPr="00097EDE" w:rsidRDefault="00B33861" w:rsidP="00B33861">
            <w:r w:rsidRPr="00097EDE">
              <w:t>Тип</w:t>
            </w:r>
          </w:p>
        </w:tc>
        <w:tc>
          <w:tcPr>
            <w:tcW w:w="5203" w:type="dxa"/>
            <w:tcBorders>
              <w:top w:val="single" w:sz="4" w:space="0" w:color="auto"/>
              <w:left w:val="nil"/>
              <w:bottom w:val="single" w:sz="4" w:space="0" w:color="auto"/>
              <w:right w:val="single" w:sz="4" w:space="0" w:color="000000"/>
            </w:tcBorders>
            <w:shd w:val="clear" w:color="auto" w:fill="auto"/>
            <w:vAlign w:val="bottom"/>
          </w:tcPr>
          <w:p w:rsidR="00B33861" w:rsidRPr="00097EDE" w:rsidRDefault="00B33861" w:rsidP="00B33861">
            <w:pPr>
              <w:jc w:val="center"/>
            </w:pPr>
          </w:p>
        </w:tc>
      </w:tr>
      <w:tr w:rsidR="00B33861" w:rsidRPr="00097EDE" w:rsidTr="00B33861">
        <w:trPr>
          <w:trHeight w:val="315"/>
        </w:trPr>
        <w:tc>
          <w:tcPr>
            <w:tcW w:w="4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861" w:rsidRPr="00097EDE" w:rsidRDefault="00B33861" w:rsidP="00B33861">
            <w:r w:rsidRPr="00097EDE">
              <w:t>Марка (модель)</w:t>
            </w:r>
          </w:p>
        </w:tc>
        <w:tc>
          <w:tcPr>
            <w:tcW w:w="5203" w:type="dxa"/>
            <w:tcBorders>
              <w:top w:val="single" w:sz="4" w:space="0" w:color="auto"/>
              <w:left w:val="nil"/>
              <w:bottom w:val="single" w:sz="4" w:space="0" w:color="auto"/>
              <w:right w:val="single" w:sz="4" w:space="0" w:color="000000"/>
            </w:tcBorders>
            <w:shd w:val="clear" w:color="auto" w:fill="auto"/>
            <w:noWrap/>
            <w:vAlign w:val="bottom"/>
          </w:tcPr>
          <w:p w:rsidR="00B33861" w:rsidRPr="00097EDE" w:rsidRDefault="00B33861" w:rsidP="00B33861">
            <w:pPr>
              <w:jc w:val="center"/>
            </w:pPr>
          </w:p>
        </w:tc>
      </w:tr>
      <w:tr w:rsidR="00B33861" w:rsidRPr="00097EDE" w:rsidTr="00B33861">
        <w:trPr>
          <w:trHeight w:val="315"/>
        </w:trPr>
        <w:tc>
          <w:tcPr>
            <w:tcW w:w="4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861" w:rsidRPr="00097EDE" w:rsidRDefault="00B33861" w:rsidP="00B33861">
            <w:r w:rsidRPr="00097EDE">
              <w:t>Инвентарный/номенклатурный номер:</w:t>
            </w:r>
          </w:p>
        </w:tc>
        <w:tc>
          <w:tcPr>
            <w:tcW w:w="5203" w:type="dxa"/>
            <w:tcBorders>
              <w:top w:val="single" w:sz="4" w:space="0" w:color="auto"/>
              <w:left w:val="nil"/>
              <w:bottom w:val="single" w:sz="4" w:space="0" w:color="auto"/>
              <w:right w:val="single" w:sz="4" w:space="0" w:color="000000"/>
            </w:tcBorders>
            <w:shd w:val="clear" w:color="auto" w:fill="auto"/>
            <w:noWrap/>
            <w:vAlign w:val="bottom"/>
          </w:tcPr>
          <w:p w:rsidR="00B33861" w:rsidRPr="00097EDE" w:rsidRDefault="00B33861" w:rsidP="00B33861">
            <w:pPr>
              <w:jc w:val="center"/>
            </w:pPr>
          </w:p>
        </w:tc>
      </w:tr>
      <w:tr w:rsidR="00B33861" w:rsidRPr="00097EDE" w:rsidTr="00B33861">
        <w:trPr>
          <w:trHeight w:val="315"/>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861" w:rsidRPr="00097EDE" w:rsidRDefault="00B33861" w:rsidP="00B33861">
            <w:r w:rsidRPr="00097EDE">
              <w:t>Заводской номер:</w:t>
            </w:r>
          </w:p>
        </w:tc>
        <w:tc>
          <w:tcPr>
            <w:tcW w:w="5203" w:type="dxa"/>
            <w:tcBorders>
              <w:top w:val="single" w:sz="4" w:space="0" w:color="auto"/>
              <w:left w:val="nil"/>
              <w:bottom w:val="single" w:sz="4" w:space="0" w:color="auto"/>
              <w:right w:val="single" w:sz="4" w:space="0" w:color="000000"/>
            </w:tcBorders>
            <w:shd w:val="clear" w:color="auto" w:fill="auto"/>
            <w:noWrap/>
            <w:vAlign w:val="bottom"/>
          </w:tcPr>
          <w:p w:rsidR="00B33861" w:rsidRPr="00097EDE" w:rsidRDefault="00B33861" w:rsidP="00B33861">
            <w:pPr>
              <w:jc w:val="center"/>
            </w:pPr>
          </w:p>
        </w:tc>
      </w:tr>
      <w:tr w:rsidR="00B33861" w:rsidRPr="00097EDE" w:rsidTr="00B33861">
        <w:trPr>
          <w:trHeight w:val="315"/>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861" w:rsidRPr="00097EDE" w:rsidRDefault="00B33861" w:rsidP="00B33861">
            <w:r w:rsidRPr="00097EDE">
              <w:t>Год выпуска:</w:t>
            </w:r>
          </w:p>
        </w:tc>
        <w:tc>
          <w:tcPr>
            <w:tcW w:w="5203" w:type="dxa"/>
            <w:tcBorders>
              <w:top w:val="single" w:sz="4" w:space="0" w:color="auto"/>
              <w:left w:val="nil"/>
              <w:bottom w:val="single" w:sz="4" w:space="0" w:color="auto"/>
              <w:right w:val="single" w:sz="4" w:space="0" w:color="000000"/>
            </w:tcBorders>
            <w:shd w:val="clear" w:color="auto" w:fill="auto"/>
            <w:noWrap/>
            <w:vAlign w:val="bottom"/>
          </w:tcPr>
          <w:p w:rsidR="00B33861" w:rsidRPr="00097EDE" w:rsidRDefault="00B33861" w:rsidP="00B33861">
            <w:pPr>
              <w:jc w:val="center"/>
            </w:pPr>
          </w:p>
        </w:tc>
      </w:tr>
      <w:tr w:rsidR="00B33861" w:rsidRPr="00097EDE" w:rsidTr="00B33861">
        <w:trPr>
          <w:trHeight w:val="315"/>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861" w:rsidRPr="00097EDE" w:rsidRDefault="00B33861" w:rsidP="00B33861">
            <w:r w:rsidRPr="00097EDE">
              <w:t>Дата ввода в эксплуатацию:</w:t>
            </w:r>
          </w:p>
        </w:tc>
        <w:tc>
          <w:tcPr>
            <w:tcW w:w="5203" w:type="dxa"/>
            <w:tcBorders>
              <w:top w:val="single" w:sz="4" w:space="0" w:color="auto"/>
              <w:left w:val="nil"/>
              <w:bottom w:val="single" w:sz="4" w:space="0" w:color="auto"/>
              <w:right w:val="single" w:sz="4" w:space="0" w:color="000000"/>
            </w:tcBorders>
            <w:shd w:val="clear" w:color="auto" w:fill="auto"/>
            <w:noWrap/>
            <w:vAlign w:val="bottom"/>
          </w:tcPr>
          <w:p w:rsidR="00B33861" w:rsidRPr="00097EDE" w:rsidRDefault="00B33861" w:rsidP="00B33861">
            <w:pPr>
              <w:jc w:val="center"/>
            </w:pPr>
          </w:p>
        </w:tc>
      </w:tr>
      <w:tr w:rsidR="00B33861" w:rsidRPr="00097EDE" w:rsidTr="00B33861">
        <w:trPr>
          <w:trHeight w:val="630"/>
        </w:trPr>
        <w:tc>
          <w:tcPr>
            <w:tcW w:w="4720" w:type="dxa"/>
            <w:tcBorders>
              <w:top w:val="single" w:sz="4" w:space="0" w:color="auto"/>
              <w:left w:val="single" w:sz="4" w:space="0" w:color="auto"/>
              <w:bottom w:val="single" w:sz="4" w:space="0" w:color="auto"/>
              <w:right w:val="single" w:sz="4" w:space="0" w:color="auto"/>
            </w:tcBorders>
            <w:shd w:val="clear" w:color="auto" w:fill="auto"/>
            <w:hideMark/>
          </w:tcPr>
          <w:p w:rsidR="00B33861" w:rsidRPr="00097EDE" w:rsidRDefault="00B33861" w:rsidP="00B33861">
            <w:r w:rsidRPr="00097EDE">
              <w:t>Дата закрепления за территориальным органом:</w:t>
            </w:r>
          </w:p>
        </w:tc>
        <w:tc>
          <w:tcPr>
            <w:tcW w:w="5203" w:type="dxa"/>
            <w:tcBorders>
              <w:top w:val="single" w:sz="4" w:space="0" w:color="auto"/>
              <w:left w:val="nil"/>
              <w:bottom w:val="single" w:sz="4" w:space="0" w:color="auto"/>
              <w:right w:val="single" w:sz="4" w:space="0" w:color="000000"/>
            </w:tcBorders>
            <w:shd w:val="clear" w:color="auto" w:fill="auto"/>
            <w:noWrap/>
            <w:vAlign w:val="bottom"/>
          </w:tcPr>
          <w:p w:rsidR="00B33861" w:rsidRPr="00097EDE" w:rsidRDefault="00B33861" w:rsidP="00B33861">
            <w:pPr>
              <w:jc w:val="center"/>
            </w:pPr>
          </w:p>
        </w:tc>
      </w:tr>
      <w:tr w:rsidR="00B33861" w:rsidRPr="00097EDE" w:rsidTr="00B33861">
        <w:trPr>
          <w:trHeight w:val="945"/>
        </w:trPr>
        <w:tc>
          <w:tcPr>
            <w:tcW w:w="4720" w:type="dxa"/>
            <w:tcBorders>
              <w:top w:val="single" w:sz="4" w:space="0" w:color="auto"/>
              <w:left w:val="single" w:sz="4" w:space="0" w:color="auto"/>
              <w:bottom w:val="single" w:sz="4" w:space="0" w:color="auto"/>
              <w:right w:val="single" w:sz="4" w:space="0" w:color="auto"/>
            </w:tcBorders>
            <w:shd w:val="clear" w:color="auto" w:fill="auto"/>
            <w:noWrap/>
            <w:hideMark/>
          </w:tcPr>
          <w:p w:rsidR="00B33861" w:rsidRPr="00097EDE" w:rsidRDefault="00B33861" w:rsidP="00B33861">
            <w:r w:rsidRPr="00097EDE">
              <w:t>Условия использования:</w:t>
            </w:r>
          </w:p>
        </w:tc>
        <w:tc>
          <w:tcPr>
            <w:tcW w:w="5203" w:type="dxa"/>
            <w:tcBorders>
              <w:top w:val="single" w:sz="4" w:space="0" w:color="auto"/>
              <w:left w:val="nil"/>
              <w:bottom w:val="single" w:sz="4" w:space="0" w:color="auto"/>
              <w:right w:val="single" w:sz="4" w:space="0" w:color="000000"/>
            </w:tcBorders>
            <w:shd w:val="clear" w:color="auto" w:fill="auto"/>
            <w:vAlign w:val="bottom"/>
            <w:hideMark/>
          </w:tcPr>
          <w:p w:rsidR="00B33861" w:rsidRPr="00097EDE" w:rsidRDefault="00B33861" w:rsidP="00B33861">
            <w:pPr>
              <w:jc w:val="center"/>
            </w:pPr>
            <w:r w:rsidRPr="00097EDE">
              <w:t>Для нужд филиала ФКУ «Налог-Сервис» ФНС России в г. Москве в соответствии с требованиями производителя</w:t>
            </w:r>
          </w:p>
        </w:tc>
      </w:tr>
    </w:tbl>
    <w:p w:rsidR="00B33861" w:rsidRPr="00097EDE" w:rsidRDefault="00B33861" w:rsidP="00B33861"/>
    <w:tbl>
      <w:tblPr>
        <w:tblW w:w="9872" w:type="dxa"/>
        <w:tblLook w:val="04A0" w:firstRow="1" w:lastRow="0" w:firstColumn="1" w:lastColumn="0" w:noHBand="0" w:noVBand="1"/>
      </w:tblPr>
      <w:tblGrid>
        <w:gridCol w:w="2171"/>
        <w:gridCol w:w="2900"/>
        <w:gridCol w:w="1762"/>
        <w:gridCol w:w="1324"/>
        <w:gridCol w:w="1715"/>
      </w:tblGrid>
      <w:tr w:rsidR="00B33861" w:rsidRPr="00097EDE" w:rsidTr="000500C6">
        <w:trPr>
          <w:trHeight w:val="315"/>
        </w:trPr>
        <w:tc>
          <w:tcPr>
            <w:tcW w:w="9872" w:type="dxa"/>
            <w:gridSpan w:val="5"/>
            <w:tcBorders>
              <w:top w:val="single" w:sz="4" w:space="0" w:color="auto"/>
              <w:left w:val="single" w:sz="4" w:space="0" w:color="auto"/>
              <w:bottom w:val="single" w:sz="4" w:space="0" w:color="auto"/>
              <w:right w:val="single" w:sz="4" w:space="0" w:color="auto"/>
            </w:tcBorders>
            <w:shd w:val="clear" w:color="auto" w:fill="auto"/>
            <w:hideMark/>
          </w:tcPr>
          <w:p w:rsidR="00B33861" w:rsidRPr="00097EDE" w:rsidRDefault="00B33861" w:rsidP="00B33861">
            <w:pPr>
              <w:rPr>
                <w:b/>
                <w:bCs/>
              </w:rPr>
            </w:pPr>
            <w:r w:rsidRPr="00097EDE">
              <w:rPr>
                <w:b/>
                <w:bCs/>
              </w:rPr>
              <w:t xml:space="preserve">В ходе проведения экспертизы технического состояния имущества установлено: </w:t>
            </w:r>
          </w:p>
        </w:tc>
      </w:tr>
      <w:tr w:rsidR="00B33861" w:rsidRPr="00097EDE" w:rsidTr="000500C6">
        <w:trPr>
          <w:trHeight w:val="210"/>
        </w:trPr>
        <w:tc>
          <w:tcPr>
            <w:tcW w:w="9872" w:type="dxa"/>
            <w:gridSpan w:val="5"/>
            <w:tcBorders>
              <w:top w:val="single" w:sz="4" w:space="0" w:color="auto"/>
              <w:left w:val="single" w:sz="4" w:space="0" w:color="auto"/>
              <w:bottom w:val="single" w:sz="4" w:space="0" w:color="auto"/>
              <w:right w:val="single" w:sz="4" w:space="0" w:color="auto"/>
            </w:tcBorders>
            <w:shd w:val="clear" w:color="auto" w:fill="auto"/>
            <w:hideMark/>
          </w:tcPr>
          <w:p w:rsidR="00B33861" w:rsidRPr="00097EDE" w:rsidRDefault="00B33861" w:rsidP="00B33861"/>
        </w:tc>
      </w:tr>
      <w:tr w:rsidR="00B33861" w:rsidRPr="00097EDE" w:rsidTr="000500C6">
        <w:trPr>
          <w:trHeight w:val="330"/>
        </w:trPr>
        <w:tc>
          <w:tcPr>
            <w:tcW w:w="9872" w:type="dxa"/>
            <w:gridSpan w:val="5"/>
            <w:tcBorders>
              <w:top w:val="single" w:sz="4" w:space="0" w:color="auto"/>
              <w:left w:val="single" w:sz="4" w:space="0" w:color="auto"/>
              <w:bottom w:val="single" w:sz="4" w:space="0" w:color="auto"/>
              <w:right w:val="single" w:sz="4" w:space="0" w:color="auto"/>
            </w:tcBorders>
            <w:shd w:val="clear" w:color="auto" w:fill="auto"/>
            <w:hideMark/>
          </w:tcPr>
          <w:p w:rsidR="00B33861" w:rsidRPr="00097EDE" w:rsidRDefault="00B33861" w:rsidP="00B33861">
            <w:pPr>
              <w:rPr>
                <w:b/>
                <w:bCs/>
              </w:rPr>
            </w:pPr>
            <w:r w:rsidRPr="00097EDE">
              <w:rPr>
                <w:b/>
                <w:bCs/>
              </w:rPr>
              <w:t>Ориентировочная стоимость восстановительного ремонта:</w:t>
            </w:r>
          </w:p>
        </w:tc>
      </w:tr>
      <w:tr w:rsidR="00B33861" w:rsidRPr="00097EDE" w:rsidTr="000500C6">
        <w:trPr>
          <w:trHeight w:val="1095"/>
        </w:trPr>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861" w:rsidRPr="00097EDE" w:rsidRDefault="00B33861" w:rsidP="00B33861">
            <w:pPr>
              <w:jc w:val="center"/>
            </w:pPr>
            <w:r w:rsidRPr="00097EDE">
              <w:t>Наименование неисправности</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861" w:rsidRPr="00097EDE" w:rsidRDefault="00B33861" w:rsidP="00B33861">
            <w:pPr>
              <w:jc w:val="center"/>
            </w:pPr>
            <w:r w:rsidRPr="00097EDE">
              <w:t>Наименование необходимой запасной части</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861" w:rsidRPr="00097EDE" w:rsidRDefault="00B33861" w:rsidP="00B33861">
            <w:pPr>
              <w:jc w:val="center"/>
            </w:pPr>
            <w:r w:rsidRPr="00097EDE">
              <w:t>Цена запасной части, руб.</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861" w:rsidRPr="00097EDE" w:rsidRDefault="00B33861" w:rsidP="00B33861">
            <w:pPr>
              <w:jc w:val="center"/>
            </w:pPr>
            <w:r w:rsidRPr="00097EDE">
              <w:t>Стоимость работ, руб.</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861" w:rsidRPr="00097EDE" w:rsidRDefault="00B33861" w:rsidP="00B33861">
            <w:pPr>
              <w:jc w:val="center"/>
            </w:pPr>
            <w:r w:rsidRPr="00097EDE">
              <w:t>Итоговая стоимость ремонта, руб.</w:t>
            </w:r>
          </w:p>
        </w:tc>
      </w:tr>
      <w:tr w:rsidR="00B33861" w:rsidRPr="00097EDE" w:rsidTr="000500C6">
        <w:trPr>
          <w:trHeight w:val="1095"/>
        </w:trPr>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B33861" w:rsidRPr="00097EDE" w:rsidRDefault="00B33861" w:rsidP="00B33861">
            <w:pPr>
              <w:jc w:val="center"/>
            </w:pP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rsidR="00B33861" w:rsidRPr="00097EDE" w:rsidRDefault="00B33861" w:rsidP="00B33861">
            <w:pPr>
              <w:jc w:val="cente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B33861" w:rsidRPr="00097EDE" w:rsidRDefault="00B33861" w:rsidP="00B33861">
            <w:pPr>
              <w:jc w:val="cente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B33861" w:rsidRPr="00097EDE" w:rsidRDefault="00B33861" w:rsidP="00B33861">
            <w:pPr>
              <w:jc w:val="cente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B33861" w:rsidRPr="00097EDE" w:rsidRDefault="00B33861" w:rsidP="00B33861">
            <w:pPr>
              <w:jc w:val="center"/>
            </w:pPr>
          </w:p>
        </w:tc>
      </w:tr>
      <w:tr w:rsidR="00B33861" w:rsidRPr="00097EDE" w:rsidTr="000500C6">
        <w:trPr>
          <w:trHeight w:val="877"/>
        </w:trPr>
        <w:tc>
          <w:tcPr>
            <w:tcW w:w="9872" w:type="dxa"/>
            <w:gridSpan w:val="5"/>
            <w:tcBorders>
              <w:top w:val="single" w:sz="4" w:space="0" w:color="auto"/>
              <w:left w:val="single" w:sz="4" w:space="0" w:color="auto"/>
              <w:right w:val="single" w:sz="4" w:space="0" w:color="auto"/>
            </w:tcBorders>
            <w:shd w:val="clear" w:color="auto" w:fill="auto"/>
            <w:noWrap/>
            <w:vAlign w:val="bottom"/>
            <w:hideMark/>
          </w:tcPr>
          <w:p w:rsidR="00B33861" w:rsidRPr="00097EDE" w:rsidRDefault="00B33861" w:rsidP="00B33861">
            <w:pPr>
              <w:jc w:val="center"/>
              <w:rPr>
                <w:b/>
                <w:bCs/>
              </w:rPr>
            </w:pPr>
            <w:r w:rsidRPr="00097EDE">
              <w:rPr>
                <w:b/>
                <w:bCs/>
              </w:rPr>
              <w:t>Расчёт эффективности восстановительного ремонта:</w:t>
            </w:r>
            <w:r w:rsidRPr="00097EDE">
              <w:t xml:space="preserve"> стоимость запасных частей и</w:t>
            </w:r>
          </w:p>
          <w:p w:rsidR="00B33861" w:rsidRPr="00097EDE" w:rsidRDefault="00B33861" w:rsidP="00B33861">
            <w:pPr>
              <w:rPr>
                <w:b/>
                <w:bCs/>
              </w:rPr>
            </w:pPr>
            <w:r w:rsidRPr="00097EDE">
              <w:t>стоимость выполнения работ по их замене составляет       % от балансовой стоимости имущества (балансовая стоим</w:t>
            </w:r>
            <w:r w:rsidR="00B05210" w:rsidRPr="00097EDE">
              <w:t>ость имущества           рублей).</w:t>
            </w:r>
          </w:p>
        </w:tc>
      </w:tr>
      <w:tr w:rsidR="00B33861" w:rsidRPr="00097EDE" w:rsidTr="000500C6">
        <w:trPr>
          <w:trHeight w:val="315"/>
        </w:trPr>
        <w:tc>
          <w:tcPr>
            <w:tcW w:w="21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3861" w:rsidRPr="00097EDE" w:rsidRDefault="00B33861" w:rsidP="00B33861">
            <w:pPr>
              <w:rPr>
                <w:b/>
                <w:bCs/>
              </w:rPr>
            </w:pPr>
            <w:r w:rsidRPr="00097EDE">
              <w:rPr>
                <w:b/>
                <w:bCs/>
              </w:rPr>
              <w:t>Заключение:</w:t>
            </w:r>
          </w:p>
        </w:tc>
        <w:tc>
          <w:tcPr>
            <w:tcW w:w="7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861" w:rsidRPr="00097EDE" w:rsidRDefault="00B33861" w:rsidP="00B33861">
            <w:r w:rsidRPr="00097EDE">
              <w:t xml:space="preserve">В результате указанных неисправностей объект федерального имущества: </w:t>
            </w:r>
          </w:p>
        </w:tc>
      </w:tr>
      <w:tr w:rsidR="00B33861" w:rsidRPr="00097EDE" w:rsidTr="000500C6">
        <w:trPr>
          <w:trHeight w:val="630"/>
        </w:trPr>
        <w:tc>
          <w:tcPr>
            <w:tcW w:w="2171" w:type="dxa"/>
            <w:vMerge/>
            <w:tcBorders>
              <w:top w:val="single" w:sz="4" w:space="0" w:color="auto"/>
              <w:left w:val="single" w:sz="4" w:space="0" w:color="auto"/>
              <w:bottom w:val="single" w:sz="4" w:space="0" w:color="auto"/>
              <w:right w:val="single" w:sz="4" w:space="0" w:color="auto"/>
            </w:tcBorders>
            <w:vAlign w:val="center"/>
            <w:hideMark/>
          </w:tcPr>
          <w:p w:rsidR="00B33861" w:rsidRPr="00097EDE" w:rsidRDefault="00B33861" w:rsidP="00B33861">
            <w:pPr>
              <w:rPr>
                <w:b/>
                <w:bCs/>
              </w:rPr>
            </w:pPr>
          </w:p>
        </w:tc>
        <w:tc>
          <w:tcPr>
            <w:tcW w:w="7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3861" w:rsidRPr="00097EDE" w:rsidRDefault="00B33861" w:rsidP="00B33861"/>
        </w:tc>
      </w:tr>
      <w:tr w:rsidR="00B33861" w:rsidRPr="00097EDE" w:rsidTr="000500C6">
        <w:trPr>
          <w:trHeight w:val="1099"/>
        </w:trPr>
        <w:tc>
          <w:tcPr>
            <w:tcW w:w="9872" w:type="dxa"/>
            <w:gridSpan w:val="5"/>
            <w:tcBorders>
              <w:top w:val="single" w:sz="4" w:space="0" w:color="auto"/>
              <w:left w:val="single" w:sz="4" w:space="0" w:color="auto"/>
              <w:right w:val="single" w:sz="4" w:space="0" w:color="auto"/>
            </w:tcBorders>
            <w:shd w:val="clear" w:color="auto" w:fill="auto"/>
            <w:hideMark/>
          </w:tcPr>
          <w:p w:rsidR="00B33861" w:rsidRPr="00097EDE" w:rsidRDefault="00B33861" w:rsidP="00B33861">
            <w:r w:rsidRPr="00097EDE">
              <w:t>признан непригодным к дальнейшей эксплуатации, ремонт экономически нецелесообразен.  Использование деталей для другого оборудования невозможно в связи с их полным износом. Драгоценных металлов не обнаружено.</w:t>
            </w:r>
          </w:p>
        </w:tc>
      </w:tr>
      <w:tr w:rsidR="00B33861" w:rsidRPr="00097EDE" w:rsidTr="000500C6">
        <w:trPr>
          <w:trHeight w:val="315"/>
        </w:trPr>
        <w:tc>
          <w:tcPr>
            <w:tcW w:w="9872" w:type="dxa"/>
            <w:gridSpan w:val="5"/>
            <w:shd w:val="clear" w:color="auto" w:fill="auto"/>
            <w:hideMark/>
          </w:tcPr>
          <w:p w:rsidR="00B33861" w:rsidRPr="00097EDE" w:rsidRDefault="00B33861" w:rsidP="00B33861">
            <w:pPr>
              <w:rPr>
                <w:b/>
                <w:bCs/>
              </w:rPr>
            </w:pPr>
            <w:r w:rsidRPr="00097EDE">
              <w:rPr>
                <w:b/>
                <w:bCs/>
              </w:rPr>
              <w:t xml:space="preserve">Рекомендовано к списанию. </w:t>
            </w:r>
          </w:p>
        </w:tc>
      </w:tr>
      <w:tr w:rsidR="00B33861" w:rsidRPr="00097EDE" w:rsidTr="000500C6">
        <w:trPr>
          <w:trHeight w:val="120"/>
        </w:trPr>
        <w:tc>
          <w:tcPr>
            <w:tcW w:w="9872" w:type="dxa"/>
            <w:gridSpan w:val="5"/>
            <w:shd w:val="clear" w:color="auto" w:fill="auto"/>
            <w:hideMark/>
          </w:tcPr>
          <w:p w:rsidR="00B33861" w:rsidRPr="00097EDE" w:rsidRDefault="00B33861" w:rsidP="00B33861"/>
        </w:tc>
      </w:tr>
    </w:tbl>
    <w:p w:rsidR="000500C6" w:rsidRDefault="000500C6" w:rsidP="000500C6">
      <w:pPr>
        <w:rPr>
          <w:b/>
          <w:bCs/>
          <w:sz w:val="22"/>
        </w:rPr>
      </w:pPr>
    </w:p>
    <w:p w:rsidR="000500C6" w:rsidRDefault="000500C6" w:rsidP="000500C6">
      <w:pPr>
        <w:rPr>
          <w:b/>
          <w:bCs/>
          <w:sz w:val="22"/>
        </w:rPr>
      </w:pPr>
    </w:p>
    <w:p w:rsidR="000500C6" w:rsidRPr="00097EDE" w:rsidRDefault="000500C6" w:rsidP="000500C6">
      <w:pPr>
        <w:rPr>
          <w:b/>
          <w:bCs/>
          <w:sz w:val="22"/>
        </w:rPr>
      </w:pPr>
      <w:r w:rsidRPr="00097EDE">
        <w:rPr>
          <w:b/>
          <w:bCs/>
          <w:sz w:val="22"/>
        </w:rPr>
        <w:t>От Заказчика:                                                                           От Исполнителя:</w:t>
      </w:r>
    </w:p>
    <w:p w:rsidR="000500C6" w:rsidRPr="00097EDE" w:rsidRDefault="000500C6" w:rsidP="000500C6">
      <w:pPr>
        <w:rPr>
          <w:sz w:val="22"/>
        </w:rPr>
      </w:pPr>
      <w:r w:rsidRPr="00097EDE">
        <w:rPr>
          <w:sz w:val="22"/>
        </w:rPr>
        <w:t xml:space="preserve">         (указать должность)                                                                 (указать должность) </w:t>
      </w:r>
    </w:p>
    <w:p w:rsidR="000500C6" w:rsidRPr="00097EDE" w:rsidRDefault="000500C6" w:rsidP="000500C6">
      <w:pPr>
        <w:rPr>
          <w:sz w:val="22"/>
        </w:rPr>
      </w:pPr>
      <w:r w:rsidRPr="00097EDE">
        <w:rPr>
          <w:sz w:val="22"/>
        </w:rPr>
        <w:t xml:space="preserve">________________Ф.И.О.                                                ______________________Ф.И.О.        </w:t>
      </w:r>
    </w:p>
    <w:p w:rsidR="00B33861" w:rsidRPr="00097EDE" w:rsidRDefault="000500C6" w:rsidP="000500C6">
      <w:r w:rsidRPr="00097EDE">
        <w:rPr>
          <w:sz w:val="22"/>
        </w:rPr>
        <w:t xml:space="preserve"> М.П.                                                                                 М.П.</w:t>
      </w:r>
    </w:p>
    <w:p w:rsidR="004F6C77" w:rsidRPr="00097EDE" w:rsidRDefault="004F6C77" w:rsidP="004F6C77">
      <w:pPr>
        <w:pBdr>
          <w:bottom w:val="single" w:sz="12" w:space="1" w:color="auto"/>
        </w:pBdr>
      </w:pPr>
    </w:p>
    <w:p w:rsidR="000500C6" w:rsidRPr="00097EDE" w:rsidRDefault="000500C6" w:rsidP="000500C6">
      <w:pPr>
        <w:jc w:val="center"/>
        <w:rPr>
          <w:i/>
        </w:rPr>
      </w:pPr>
      <w:r w:rsidRPr="00097EDE">
        <w:rPr>
          <w:i/>
        </w:rPr>
        <w:t>Конец формы</w:t>
      </w:r>
    </w:p>
    <w:p w:rsidR="004F6C77" w:rsidRPr="00097EDE" w:rsidRDefault="004F6C77" w:rsidP="004F6C77">
      <w:pPr>
        <w:jc w:val="center"/>
      </w:pPr>
    </w:p>
    <w:p w:rsidR="000500C6" w:rsidRDefault="007E259B" w:rsidP="007E259B">
      <w:pPr>
        <w:jc w:val="right"/>
        <w:sectPr w:rsidR="000500C6" w:rsidSect="00587425">
          <w:pgSz w:w="11907" w:h="16840" w:code="9"/>
          <w:pgMar w:top="851" w:right="851" w:bottom="993" w:left="1134" w:header="720" w:footer="488" w:gutter="0"/>
          <w:cols w:space="720"/>
          <w:titlePg/>
          <w:docGrid w:linePitch="326"/>
        </w:sectPr>
      </w:pPr>
      <w:r w:rsidRPr="00097EDE">
        <w:t xml:space="preserve">                                                                                                    </w:t>
      </w:r>
    </w:p>
    <w:p w:rsidR="000500C6" w:rsidRPr="004A6271" w:rsidRDefault="000500C6" w:rsidP="000500C6">
      <w:pPr>
        <w:suppressAutoHyphens/>
        <w:ind w:left="7088"/>
        <w:jc w:val="left"/>
      </w:pPr>
      <w:r>
        <w:lastRenderedPageBreak/>
        <w:t>Приложение № 4</w:t>
      </w:r>
      <w:r w:rsidRPr="004A6271">
        <w:br/>
        <w:t>к Контракту</w:t>
      </w:r>
      <w:r w:rsidRPr="004A6271">
        <w:br/>
        <w:t>№ ___________________</w:t>
      </w:r>
      <w:r w:rsidRPr="004A6271">
        <w:br/>
        <w:t>от «___» _________2026 г.</w:t>
      </w:r>
    </w:p>
    <w:p w:rsidR="00587425" w:rsidRPr="00097EDE" w:rsidRDefault="00587425" w:rsidP="00587425">
      <w:pPr>
        <w:jc w:val="right"/>
      </w:pPr>
    </w:p>
    <w:p w:rsidR="00852B03" w:rsidRPr="00097EDE" w:rsidRDefault="00852B03" w:rsidP="00852B03">
      <w:pPr>
        <w:widowControl w:val="0"/>
        <w:pBdr>
          <w:bottom w:val="single" w:sz="12" w:space="1" w:color="auto"/>
        </w:pBdr>
        <w:jc w:val="center"/>
        <w:rPr>
          <w:b/>
          <w:sz w:val="22"/>
        </w:rPr>
      </w:pPr>
      <w:r w:rsidRPr="00097EDE">
        <w:rPr>
          <w:b/>
          <w:spacing w:val="-4"/>
          <w:sz w:val="22"/>
        </w:rPr>
        <w:t xml:space="preserve">Форма </w:t>
      </w:r>
      <w:r w:rsidRPr="00097EDE">
        <w:rPr>
          <w:b/>
          <w:sz w:val="22"/>
        </w:rPr>
        <w:t>Акта оказанных Услуг</w:t>
      </w:r>
    </w:p>
    <w:p w:rsidR="003F0337" w:rsidRPr="00097EDE" w:rsidRDefault="003F0337" w:rsidP="003F0337">
      <w:pPr>
        <w:widowControl w:val="0"/>
        <w:pBdr>
          <w:bottom w:val="single" w:sz="12" w:space="1" w:color="auto"/>
        </w:pBdr>
        <w:jc w:val="center"/>
        <w:rPr>
          <w:i/>
          <w:sz w:val="22"/>
        </w:rPr>
      </w:pPr>
      <w:r w:rsidRPr="00097EDE">
        <w:rPr>
          <w:i/>
          <w:sz w:val="22"/>
        </w:rPr>
        <w:t>Начало формы</w:t>
      </w:r>
    </w:p>
    <w:p w:rsidR="003F0337" w:rsidRPr="00097EDE" w:rsidRDefault="003F0337" w:rsidP="003F0337">
      <w:pPr>
        <w:autoSpaceDE w:val="0"/>
        <w:autoSpaceDN w:val="0"/>
        <w:adjustRightInd w:val="0"/>
        <w:jc w:val="center"/>
        <w:outlineLvl w:val="0"/>
        <w:rPr>
          <w:bCs/>
          <w:iCs/>
          <w:sz w:val="22"/>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5"/>
      </w:tblGrid>
      <w:tr w:rsidR="001C2BD5" w:rsidRPr="00097EDE" w:rsidTr="00852B03">
        <w:trPr>
          <w:trHeight w:val="1127"/>
          <w:jc w:val="center"/>
        </w:trPr>
        <w:tc>
          <w:tcPr>
            <w:tcW w:w="10315" w:type="dxa"/>
          </w:tcPr>
          <w:p w:rsidR="001C2BD5" w:rsidRPr="00097EDE" w:rsidRDefault="001C2BD5" w:rsidP="007E259B">
            <w:pPr>
              <w:jc w:val="center"/>
              <w:rPr>
                <w:b/>
                <w:bCs/>
                <w:sz w:val="22"/>
              </w:rPr>
            </w:pPr>
            <w:r w:rsidRPr="00097EDE">
              <w:rPr>
                <w:b/>
                <w:bCs/>
                <w:sz w:val="22"/>
              </w:rPr>
              <w:t>Акт оказанных Услуг</w:t>
            </w:r>
          </w:p>
          <w:p w:rsidR="001C2BD5" w:rsidRPr="00097EDE" w:rsidRDefault="001C2BD5" w:rsidP="001C2BD5">
            <w:pPr>
              <w:rPr>
                <w:sz w:val="22"/>
              </w:rPr>
            </w:pPr>
            <w:r w:rsidRPr="00097EDE">
              <w:rPr>
                <w:sz w:val="22"/>
              </w:rPr>
              <w:t>По Государственному контракту от «_____»__________202</w:t>
            </w:r>
            <w:r w:rsidR="003D46E5" w:rsidRPr="00097EDE">
              <w:rPr>
                <w:sz w:val="22"/>
              </w:rPr>
              <w:t>6</w:t>
            </w:r>
            <w:r w:rsidRPr="00097EDE">
              <w:rPr>
                <w:sz w:val="22"/>
              </w:rPr>
              <w:t xml:space="preserve"> года №_________</w:t>
            </w:r>
            <w:r w:rsidR="007E259B" w:rsidRPr="00097EDE">
              <w:rPr>
                <w:sz w:val="22"/>
              </w:rPr>
              <w:t>____</w:t>
            </w:r>
            <w:r w:rsidRPr="00097EDE">
              <w:rPr>
                <w:sz w:val="22"/>
              </w:rPr>
              <w:t>____________</w:t>
            </w:r>
          </w:p>
          <w:p w:rsidR="001C2BD5" w:rsidRPr="00097EDE" w:rsidRDefault="001C2BD5" w:rsidP="001C2BD5">
            <w:pPr>
              <w:rPr>
                <w:sz w:val="22"/>
              </w:rPr>
            </w:pPr>
          </w:p>
          <w:p w:rsidR="001C2BD5" w:rsidRPr="00097EDE" w:rsidRDefault="001C2BD5" w:rsidP="001C2BD5">
            <w:pPr>
              <w:rPr>
                <w:sz w:val="22"/>
              </w:rPr>
            </w:pPr>
            <w:r w:rsidRPr="00097EDE">
              <w:rPr>
                <w:sz w:val="22"/>
              </w:rPr>
              <w:t>г. ______                                                                                                          «____»______________202</w:t>
            </w:r>
            <w:r w:rsidR="003D46E5" w:rsidRPr="00097EDE">
              <w:rPr>
                <w:sz w:val="22"/>
              </w:rPr>
              <w:t>6</w:t>
            </w:r>
          </w:p>
          <w:p w:rsidR="001C2BD5" w:rsidRPr="00097EDE" w:rsidRDefault="001C2BD5" w:rsidP="001C2BD5">
            <w:pPr>
              <w:rPr>
                <w:sz w:val="22"/>
              </w:rPr>
            </w:pPr>
            <w:r w:rsidRPr="00097EDE">
              <w:rPr>
                <w:sz w:val="22"/>
              </w:rPr>
              <w:t>Мы, нижеподписавшиеся, _______________________________, именуем</w:t>
            </w:r>
            <w:r w:rsidR="003F0337" w:rsidRPr="00097EDE">
              <w:rPr>
                <w:sz w:val="22"/>
              </w:rPr>
              <w:t>ый</w:t>
            </w:r>
            <w:r w:rsidRPr="00097EDE">
              <w:rPr>
                <w:sz w:val="22"/>
              </w:rPr>
              <w:t xml:space="preserve"> в дальнейшем «Заказчик»</w:t>
            </w:r>
          </w:p>
          <w:p w:rsidR="001C2BD5" w:rsidRPr="00097EDE" w:rsidRDefault="001C2BD5" w:rsidP="001C2BD5">
            <w:pPr>
              <w:rPr>
                <w:i/>
                <w:iCs/>
                <w:sz w:val="22"/>
              </w:rPr>
            </w:pPr>
            <w:r w:rsidRPr="00097EDE">
              <w:rPr>
                <w:i/>
                <w:iCs/>
                <w:sz w:val="22"/>
              </w:rPr>
              <w:t xml:space="preserve">                                                   (наименование Заказчика)</w:t>
            </w:r>
          </w:p>
          <w:p w:rsidR="001C2BD5" w:rsidRPr="00097EDE" w:rsidRDefault="001C2BD5" w:rsidP="001C2BD5">
            <w:pPr>
              <w:rPr>
                <w:i/>
                <w:iCs/>
                <w:sz w:val="22"/>
              </w:rPr>
            </w:pPr>
            <w:r w:rsidRPr="00097EDE">
              <w:rPr>
                <w:sz w:val="22"/>
              </w:rPr>
              <w:t xml:space="preserve"> в лице _____________________________________________________________</w:t>
            </w:r>
            <w:r w:rsidR="00852B03" w:rsidRPr="00097EDE">
              <w:rPr>
                <w:sz w:val="22"/>
              </w:rPr>
              <w:t>,</w:t>
            </w:r>
            <w:r w:rsidRPr="00097EDE">
              <w:rPr>
                <w:sz w:val="22"/>
              </w:rPr>
              <w:t xml:space="preserve"> с одной стороны, и</w:t>
            </w:r>
          </w:p>
          <w:p w:rsidR="001C2BD5" w:rsidRPr="00097EDE" w:rsidRDefault="001C2BD5" w:rsidP="001C2BD5">
            <w:pPr>
              <w:rPr>
                <w:i/>
                <w:iCs/>
                <w:sz w:val="22"/>
              </w:rPr>
            </w:pPr>
            <w:r w:rsidRPr="00097EDE">
              <w:rPr>
                <w:i/>
                <w:iCs/>
                <w:sz w:val="22"/>
              </w:rPr>
              <w:t xml:space="preserve">             (должность, ФИО руководителя Заказчика или уполномоченного лица)</w:t>
            </w:r>
          </w:p>
          <w:p w:rsidR="001C2BD5" w:rsidRPr="00097EDE" w:rsidRDefault="001C2BD5" w:rsidP="001C2BD5">
            <w:pPr>
              <w:rPr>
                <w:sz w:val="22"/>
              </w:rPr>
            </w:pPr>
            <w:r w:rsidRPr="00097EDE">
              <w:rPr>
                <w:sz w:val="22"/>
              </w:rPr>
              <w:t xml:space="preserve"> _____________________________________________, именуем</w:t>
            </w:r>
            <w:r w:rsidR="00852B03" w:rsidRPr="00097EDE">
              <w:rPr>
                <w:sz w:val="22"/>
              </w:rPr>
              <w:t>ый</w:t>
            </w:r>
            <w:r w:rsidRPr="00097EDE">
              <w:rPr>
                <w:sz w:val="22"/>
              </w:rPr>
              <w:t xml:space="preserve"> в дальнейшем «Исполнитель», в лице</w:t>
            </w:r>
          </w:p>
          <w:p w:rsidR="001C2BD5" w:rsidRPr="00097EDE" w:rsidRDefault="001C2BD5" w:rsidP="001C2BD5">
            <w:pPr>
              <w:rPr>
                <w:sz w:val="22"/>
              </w:rPr>
            </w:pPr>
            <w:r w:rsidRPr="00097EDE">
              <w:rPr>
                <w:i/>
                <w:iCs/>
                <w:sz w:val="22"/>
              </w:rPr>
              <w:t xml:space="preserve">                             (наименование Исполнителя)</w:t>
            </w:r>
          </w:p>
          <w:p w:rsidR="001C2BD5" w:rsidRPr="00097EDE" w:rsidRDefault="001C2BD5" w:rsidP="001C2BD5">
            <w:pPr>
              <w:rPr>
                <w:sz w:val="22"/>
              </w:rPr>
            </w:pPr>
            <w:r w:rsidRPr="00097EDE">
              <w:rPr>
                <w:sz w:val="22"/>
              </w:rPr>
              <w:t xml:space="preserve"> ___________________________________________________, с другой стороны, составили Акт о том,</w:t>
            </w:r>
          </w:p>
          <w:p w:rsidR="001C2BD5" w:rsidRPr="00097EDE" w:rsidRDefault="001C2BD5" w:rsidP="001C2BD5">
            <w:pPr>
              <w:rPr>
                <w:i/>
                <w:iCs/>
                <w:sz w:val="22"/>
              </w:rPr>
            </w:pPr>
            <w:r w:rsidRPr="00097EDE">
              <w:rPr>
                <w:i/>
                <w:iCs/>
                <w:sz w:val="22"/>
              </w:rPr>
              <w:t>(должность, ФИО руководителя Исполнителя или уполномоченного лица)</w:t>
            </w:r>
          </w:p>
          <w:p w:rsidR="001C2BD5" w:rsidRPr="00097EDE" w:rsidRDefault="001C2BD5" w:rsidP="001C2BD5">
            <w:pPr>
              <w:rPr>
                <w:sz w:val="22"/>
              </w:rPr>
            </w:pPr>
            <w:r w:rsidRPr="00097EDE">
              <w:rPr>
                <w:sz w:val="22"/>
              </w:rPr>
              <w:t>что в соответствии с Государственным контрактом № _________________ от ___________202</w:t>
            </w:r>
            <w:r w:rsidR="003D46E5" w:rsidRPr="00097EDE">
              <w:rPr>
                <w:sz w:val="22"/>
              </w:rPr>
              <w:t>6</w:t>
            </w:r>
            <w:r w:rsidRPr="00097EDE">
              <w:rPr>
                <w:sz w:val="22"/>
              </w:rPr>
              <w:t xml:space="preserve"> г., </w:t>
            </w:r>
          </w:p>
          <w:p w:rsidR="001C2BD5" w:rsidRPr="00097EDE" w:rsidRDefault="001C2BD5" w:rsidP="001C2BD5">
            <w:pPr>
              <w:rPr>
                <w:sz w:val="22"/>
              </w:rPr>
            </w:pPr>
            <w:r w:rsidRPr="00097EDE">
              <w:rPr>
                <w:sz w:val="22"/>
              </w:rPr>
              <w:t>Исполнитель оказал Заказчику, а Заказчик подтверждает оказание следующей Услуги:</w:t>
            </w:r>
          </w:p>
          <w:p w:rsidR="001C2BD5" w:rsidRPr="00097EDE" w:rsidRDefault="001C2BD5" w:rsidP="001C2BD5">
            <w:pPr>
              <w:rPr>
                <w:sz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1"/>
              <w:gridCol w:w="5517"/>
              <w:gridCol w:w="3827"/>
            </w:tblGrid>
            <w:tr w:rsidR="001C2BD5" w:rsidRPr="00097EDE" w:rsidTr="001C2BD5">
              <w:trPr>
                <w:trHeight w:val="385"/>
              </w:trPr>
              <w:tc>
                <w:tcPr>
                  <w:tcW w:w="461" w:type="dxa"/>
                  <w:tcBorders>
                    <w:top w:val="single" w:sz="4" w:space="0" w:color="auto"/>
                    <w:left w:val="single" w:sz="4" w:space="0" w:color="auto"/>
                    <w:bottom w:val="single" w:sz="4" w:space="0" w:color="auto"/>
                    <w:right w:val="single" w:sz="4" w:space="0" w:color="auto"/>
                  </w:tcBorders>
                  <w:shd w:val="clear" w:color="auto" w:fill="F3F3F3"/>
                  <w:vAlign w:val="center"/>
                </w:tcPr>
                <w:p w:rsidR="001C2BD5" w:rsidRPr="00097EDE" w:rsidRDefault="001C2BD5" w:rsidP="001C2BD5">
                  <w:pPr>
                    <w:rPr>
                      <w:sz w:val="22"/>
                    </w:rPr>
                  </w:pPr>
                  <w:r w:rsidRPr="00097EDE">
                    <w:rPr>
                      <w:b/>
                      <w:bCs/>
                      <w:sz w:val="22"/>
                    </w:rPr>
                    <w:t>№ п/п</w:t>
                  </w:r>
                </w:p>
              </w:tc>
              <w:tc>
                <w:tcPr>
                  <w:tcW w:w="5517" w:type="dxa"/>
                  <w:tcBorders>
                    <w:top w:val="single" w:sz="4" w:space="0" w:color="auto"/>
                    <w:left w:val="single" w:sz="4" w:space="0" w:color="auto"/>
                    <w:bottom w:val="single" w:sz="4" w:space="0" w:color="auto"/>
                    <w:right w:val="single" w:sz="4" w:space="0" w:color="auto"/>
                  </w:tcBorders>
                  <w:shd w:val="clear" w:color="auto" w:fill="F3F3F3"/>
                  <w:vAlign w:val="center"/>
                </w:tcPr>
                <w:p w:rsidR="001C2BD5" w:rsidRPr="00097EDE" w:rsidRDefault="001C2BD5" w:rsidP="001C2BD5">
                  <w:pPr>
                    <w:rPr>
                      <w:sz w:val="22"/>
                    </w:rPr>
                  </w:pPr>
                  <w:r w:rsidRPr="00097EDE">
                    <w:rPr>
                      <w:b/>
                      <w:bCs/>
                      <w:sz w:val="22"/>
                    </w:rPr>
                    <w:t>Наименование Услуги</w:t>
                  </w:r>
                </w:p>
              </w:tc>
              <w:tc>
                <w:tcPr>
                  <w:tcW w:w="3827" w:type="dxa"/>
                  <w:tcBorders>
                    <w:top w:val="single" w:sz="4" w:space="0" w:color="auto"/>
                    <w:left w:val="single" w:sz="4" w:space="0" w:color="auto"/>
                    <w:bottom w:val="single" w:sz="4" w:space="0" w:color="auto"/>
                    <w:right w:val="single" w:sz="4" w:space="0" w:color="auto"/>
                  </w:tcBorders>
                  <w:shd w:val="clear" w:color="auto" w:fill="F3F3F3"/>
                </w:tcPr>
                <w:p w:rsidR="001C2BD5" w:rsidRPr="00097EDE" w:rsidRDefault="001C2BD5" w:rsidP="001C2BD5">
                  <w:pPr>
                    <w:rPr>
                      <w:sz w:val="22"/>
                    </w:rPr>
                  </w:pPr>
                  <w:r w:rsidRPr="00097EDE">
                    <w:rPr>
                      <w:b/>
                      <w:bCs/>
                      <w:sz w:val="22"/>
                    </w:rPr>
                    <w:t>Стоимость, руб.</w:t>
                  </w:r>
                </w:p>
              </w:tc>
            </w:tr>
            <w:tr w:rsidR="001C2BD5" w:rsidRPr="00097EDE" w:rsidTr="001C2BD5">
              <w:trPr>
                <w:trHeight w:val="385"/>
              </w:trPr>
              <w:tc>
                <w:tcPr>
                  <w:tcW w:w="461" w:type="dxa"/>
                  <w:tcBorders>
                    <w:top w:val="single" w:sz="4" w:space="0" w:color="auto"/>
                    <w:left w:val="single" w:sz="4" w:space="0" w:color="auto"/>
                    <w:bottom w:val="single" w:sz="4" w:space="0" w:color="auto"/>
                    <w:right w:val="single" w:sz="4" w:space="0" w:color="auto"/>
                  </w:tcBorders>
                  <w:shd w:val="clear" w:color="auto" w:fill="F3F3F3"/>
                  <w:vAlign w:val="center"/>
                </w:tcPr>
                <w:p w:rsidR="001C2BD5" w:rsidRPr="00097EDE" w:rsidRDefault="001C2BD5" w:rsidP="001C2BD5">
                  <w:pPr>
                    <w:rPr>
                      <w:sz w:val="22"/>
                    </w:rPr>
                  </w:pPr>
                  <w:r w:rsidRPr="00097EDE">
                    <w:rPr>
                      <w:sz w:val="22"/>
                    </w:rPr>
                    <w:t>1</w:t>
                  </w:r>
                </w:p>
              </w:tc>
              <w:tc>
                <w:tcPr>
                  <w:tcW w:w="5517" w:type="dxa"/>
                  <w:tcBorders>
                    <w:top w:val="single" w:sz="4" w:space="0" w:color="auto"/>
                    <w:left w:val="single" w:sz="4" w:space="0" w:color="auto"/>
                    <w:bottom w:val="single" w:sz="4" w:space="0" w:color="auto"/>
                    <w:right w:val="single" w:sz="4" w:space="0" w:color="auto"/>
                  </w:tcBorders>
                  <w:shd w:val="clear" w:color="auto" w:fill="F3F3F3"/>
                  <w:vAlign w:val="center"/>
                </w:tcPr>
                <w:p w:rsidR="001C2BD5" w:rsidRPr="00097EDE" w:rsidRDefault="001C2BD5" w:rsidP="001C2BD5">
                  <w:pPr>
                    <w:rPr>
                      <w:sz w:val="22"/>
                    </w:rPr>
                  </w:pPr>
                  <w:r w:rsidRPr="00097EDE">
                    <w:rPr>
                      <w:sz w:val="22"/>
                    </w:rPr>
                    <w:t>2</w:t>
                  </w:r>
                </w:p>
              </w:tc>
              <w:tc>
                <w:tcPr>
                  <w:tcW w:w="3827" w:type="dxa"/>
                  <w:tcBorders>
                    <w:top w:val="single" w:sz="4" w:space="0" w:color="auto"/>
                    <w:left w:val="single" w:sz="4" w:space="0" w:color="auto"/>
                    <w:bottom w:val="single" w:sz="4" w:space="0" w:color="auto"/>
                    <w:right w:val="single" w:sz="4" w:space="0" w:color="auto"/>
                  </w:tcBorders>
                  <w:shd w:val="clear" w:color="auto" w:fill="F3F3F3"/>
                </w:tcPr>
                <w:p w:rsidR="001C2BD5" w:rsidRPr="00097EDE" w:rsidRDefault="001C2BD5" w:rsidP="001C2BD5">
                  <w:pPr>
                    <w:rPr>
                      <w:sz w:val="22"/>
                    </w:rPr>
                  </w:pPr>
                  <w:r w:rsidRPr="00097EDE">
                    <w:rPr>
                      <w:sz w:val="22"/>
                    </w:rPr>
                    <w:t>3</w:t>
                  </w:r>
                </w:p>
              </w:tc>
            </w:tr>
            <w:tr w:rsidR="001C2BD5" w:rsidRPr="00097EDE" w:rsidTr="001C2BD5">
              <w:trPr>
                <w:trHeight w:val="599"/>
              </w:trPr>
              <w:tc>
                <w:tcPr>
                  <w:tcW w:w="461" w:type="dxa"/>
                  <w:tcBorders>
                    <w:top w:val="single" w:sz="4" w:space="0" w:color="auto"/>
                    <w:left w:val="single" w:sz="4" w:space="0" w:color="auto"/>
                    <w:bottom w:val="single" w:sz="4" w:space="0" w:color="auto"/>
                    <w:right w:val="single" w:sz="4" w:space="0" w:color="auto"/>
                  </w:tcBorders>
                  <w:vAlign w:val="center"/>
                </w:tcPr>
                <w:p w:rsidR="001C2BD5" w:rsidRPr="00097EDE" w:rsidRDefault="001C2BD5" w:rsidP="001C2BD5">
                  <w:pPr>
                    <w:rPr>
                      <w:sz w:val="22"/>
                    </w:rPr>
                  </w:pPr>
                  <w:r w:rsidRPr="00097EDE">
                    <w:rPr>
                      <w:sz w:val="22"/>
                    </w:rPr>
                    <w:t>1.</w:t>
                  </w:r>
                </w:p>
              </w:tc>
              <w:tc>
                <w:tcPr>
                  <w:tcW w:w="5517" w:type="dxa"/>
                  <w:tcBorders>
                    <w:top w:val="single" w:sz="4" w:space="0" w:color="auto"/>
                    <w:left w:val="single" w:sz="4" w:space="0" w:color="auto"/>
                    <w:bottom w:val="single" w:sz="4" w:space="0" w:color="auto"/>
                    <w:right w:val="single" w:sz="4" w:space="0" w:color="auto"/>
                  </w:tcBorders>
                  <w:vAlign w:val="center"/>
                </w:tcPr>
                <w:p w:rsidR="001C2BD5" w:rsidRPr="00097EDE" w:rsidRDefault="001C2BD5" w:rsidP="001C2BD5">
                  <w:pPr>
                    <w:rPr>
                      <w:sz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1C2BD5" w:rsidRPr="00097EDE" w:rsidRDefault="001C2BD5" w:rsidP="001C2BD5">
                  <w:pPr>
                    <w:rPr>
                      <w:bCs/>
                      <w:sz w:val="22"/>
                    </w:rPr>
                  </w:pPr>
                </w:p>
              </w:tc>
            </w:tr>
            <w:tr w:rsidR="001C2BD5" w:rsidRPr="00097EDE" w:rsidTr="001C2BD5">
              <w:trPr>
                <w:trHeight w:val="599"/>
              </w:trPr>
              <w:tc>
                <w:tcPr>
                  <w:tcW w:w="5978" w:type="dxa"/>
                  <w:gridSpan w:val="2"/>
                  <w:tcBorders>
                    <w:top w:val="single" w:sz="4" w:space="0" w:color="auto"/>
                    <w:left w:val="single" w:sz="4" w:space="0" w:color="auto"/>
                    <w:bottom w:val="single" w:sz="4" w:space="0" w:color="auto"/>
                    <w:right w:val="single" w:sz="4" w:space="0" w:color="auto"/>
                  </w:tcBorders>
                  <w:vAlign w:val="center"/>
                </w:tcPr>
                <w:p w:rsidR="001C2BD5" w:rsidRPr="00097EDE" w:rsidRDefault="001C2BD5" w:rsidP="001C2BD5">
                  <w:pPr>
                    <w:rPr>
                      <w:sz w:val="22"/>
                    </w:rPr>
                  </w:pPr>
                  <w:r w:rsidRPr="00097EDE">
                    <w:rPr>
                      <w:sz w:val="22"/>
                    </w:rPr>
                    <w:t>Итого</w:t>
                  </w:r>
                </w:p>
              </w:tc>
              <w:tc>
                <w:tcPr>
                  <w:tcW w:w="3827" w:type="dxa"/>
                  <w:tcBorders>
                    <w:top w:val="single" w:sz="4" w:space="0" w:color="auto"/>
                    <w:left w:val="single" w:sz="4" w:space="0" w:color="auto"/>
                    <w:bottom w:val="single" w:sz="4" w:space="0" w:color="auto"/>
                    <w:right w:val="single" w:sz="4" w:space="0" w:color="auto"/>
                  </w:tcBorders>
                  <w:vAlign w:val="center"/>
                </w:tcPr>
                <w:p w:rsidR="001C2BD5" w:rsidRPr="00097EDE" w:rsidRDefault="001C2BD5" w:rsidP="001C2BD5">
                  <w:pPr>
                    <w:rPr>
                      <w:bCs/>
                      <w:sz w:val="22"/>
                    </w:rPr>
                  </w:pPr>
                </w:p>
              </w:tc>
            </w:tr>
          </w:tbl>
          <w:p w:rsidR="00852B03" w:rsidRPr="00097EDE" w:rsidRDefault="00852B03" w:rsidP="001C2BD5">
            <w:pPr>
              <w:rPr>
                <w:sz w:val="22"/>
              </w:rPr>
            </w:pPr>
          </w:p>
          <w:p w:rsidR="007E259B" w:rsidRPr="00097EDE" w:rsidRDefault="001C2BD5" w:rsidP="001C2BD5">
            <w:pPr>
              <w:rPr>
                <w:sz w:val="22"/>
              </w:rPr>
            </w:pPr>
            <w:r w:rsidRPr="00097EDE">
              <w:rPr>
                <w:sz w:val="22"/>
              </w:rPr>
              <w:t xml:space="preserve">Цена оказанных Услуг составляет: _____________________________________________, </w:t>
            </w:r>
            <w:r w:rsidR="007E259B" w:rsidRPr="00097EDE">
              <w:rPr>
                <w:sz w:val="22"/>
              </w:rPr>
              <w:t xml:space="preserve">НДС </w:t>
            </w:r>
            <w:r w:rsidR="000500C6">
              <w:rPr>
                <w:sz w:val="22"/>
              </w:rPr>
              <w:t>(при наличии)</w:t>
            </w:r>
            <w:r w:rsidR="007E259B" w:rsidRPr="00097EDE">
              <w:rPr>
                <w:sz w:val="22"/>
              </w:rPr>
              <w:t>.</w:t>
            </w:r>
          </w:p>
          <w:p w:rsidR="001C2BD5" w:rsidRPr="00097EDE" w:rsidRDefault="001C2BD5" w:rsidP="001C2BD5">
            <w:pPr>
              <w:rPr>
                <w:sz w:val="22"/>
              </w:rPr>
            </w:pPr>
            <w:r w:rsidRPr="00097EDE">
              <w:rPr>
                <w:sz w:val="22"/>
              </w:rPr>
              <w:t>Передача оказанных Услуг произведена Исполнителем в полном объеме, в установленные Государственным контрактом сроки. Стороны претензий друг к другу не имеют.</w:t>
            </w:r>
          </w:p>
          <w:p w:rsidR="007824DA" w:rsidRPr="00097EDE" w:rsidRDefault="001C2BD5" w:rsidP="001C2BD5">
            <w:pPr>
              <w:rPr>
                <w:sz w:val="22"/>
              </w:rPr>
            </w:pPr>
            <w:r w:rsidRPr="00097EDE">
              <w:rPr>
                <w:sz w:val="22"/>
              </w:rPr>
              <w:t xml:space="preserve">Настоящий Акт составлен в 2 (Двух) экземплярах, имеющих одинаковую юридическую силу, </w:t>
            </w:r>
          </w:p>
          <w:p w:rsidR="001C2BD5" w:rsidRPr="00097EDE" w:rsidRDefault="001C2BD5" w:rsidP="001C2BD5">
            <w:pPr>
              <w:rPr>
                <w:sz w:val="22"/>
              </w:rPr>
            </w:pPr>
            <w:r w:rsidRPr="00097EDE">
              <w:rPr>
                <w:sz w:val="22"/>
              </w:rPr>
              <w:t>1 (Один) экземпляр для Заказчика и 1 (Один) для Исполнителя.</w:t>
            </w:r>
          </w:p>
          <w:p w:rsidR="00852B03" w:rsidRPr="00097EDE" w:rsidRDefault="00852B03" w:rsidP="001C2BD5">
            <w:pPr>
              <w:rPr>
                <w:sz w:val="22"/>
              </w:rPr>
            </w:pPr>
          </w:p>
          <w:p w:rsidR="00852B03" w:rsidRPr="00097EDE" w:rsidRDefault="00852B03" w:rsidP="001C2BD5">
            <w:pPr>
              <w:rPr>
                <w:sz w:val="22"/>
              </w:rPr>
            </w:pPr>
          </w:p>
          <w:p w:rsidR="001C2BD5" w:rsidRPr="00097EDE" w:rsidRDefault="001C2BD5" w:rsidP="001C2BD5">
            <w:pPr>
              <w:rPr>
                <w:b/>
                <w:bCs/>
                <w:sz w:val="22"/>
              </w:rPr>
            </w:pPr>
            <w:r w:rsidRPr="00097EDE">
              <w:rPr>
                <w:b/>
                <w:bCs/>
                <w:sz w:val="22"/>
              </w:rPr>
              <w:t>От Заказчика:                                                                           От Исполнителя:</w:t>
            </w:r>
          </w:p>
          <w:p w:rsidR="001C2BD5" w:rsidRPr="00097EDE" w:rsidRDefault="001C2BD5" w:rsidP="001C2BD5">
            <w:pPr>
              <w:rPr>
                <w:sz w:val="22"/>
              </w:rPr>
            </w:pPr>
            <w:r w:rsidRPr="00097EDE">
              <w:rPr>
                <w:sz w:val="22"/>
              </w:rPr>
              <w:t xml:space="preserve">         (указать должность)                                                                 (указать должность) </w:t>
            </w:r>
          </w:p>
          <w:p w:rsidR="001C2BD5" w:rsidRPr="00097EDE" w:rsidRDefault="001C2BD5" w:rsidP="001C2BD5">
            <w:pPr>
              <w:rPr>
                <w:sz w:val="22"/>
              </w:rPr>
            </w:pPr>
            <w:r w:rsidRPr="00097EDE">
              <w:rPr>
                <w:sz w:val="22"/>
              </w:rPr>
              <w:t xml:space="preserve">________________Ф.И.О.                                                ______________________Ф.И.О.        </w:t>
            </w:r>
          </w:p>
          <w:p w:rsidR="001C2BD5" w:rsidRPr="00097EDE" w:rsidRDefault="007E259B" w:rsidP="001C2BD5">
            <w:pPr>
              <w:rPr>
                <w:sz w:val="22"/>
              </w:rPr>
            </w:pPr>
            <w:r w:rsidRPr="00097EDE">
              <w:rPr>
                <w:sz w:val="22"/>
              </w:rPr>
              <w:t xml:space="preserve"> </w:t>
            </w:r>
            <w:r w:rsidR="001C2BD5" w:rsidRPr="00097EDE">
              <w:rPr>
                <w:sz w:val="22"/>
              </w:rPr>
              <w:t>М.П.                                                                                 М.П.</w:t>
            </w:r>
          </w:p>
        </w:tc>
      </w:tr>
    </w:tbl>
    <w:p w:rsidR="003D46E5" w:rsidRPr="00097EDE" w:rsidRDefault="003D46E5" w:rsidP="003D46E5">
      <w:pPr>
        <w:jc w:val="center"/>
        <w:rPr>
          <w:i/>
        </w:rPr>
      </w:pPr>
      <w:r w:rsidRPr="00097EDE">
        <w:rPr>
          <w:i/>
        </w:rPr>
        <w:t>Конец формы</w:t>
      </w:r>
    </w:p>
    <w:p w:rsidR="00297165" w:rsidRDefault="00297165" w:rsidP="003D46E5">
      <w:pPr>
        <w:suppressAutoHyphens/>
        <w:jc w:val="center"/>
      </w:pPr>
    </w:p>
    <w:p w:rsidR="00C87A92" w:rsidRPr="00345FCA" w:rsidRDefault="00C87A92" w:rsidP="000500C6">
      <w:pPr>
        <w:jc w:val="left"/>
      </w:pPr>
    </w:p>
    <w:sectPr w:rsidR="00C87A92" w:rsidRPr="00345FCA" w:rsidSect="00587425">
      <w:pgSz w:w="11907" w:h="16840" w:code="9"/>
      <w:pgMar w:top="851" w:right="851" w:bottom="993"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379" w:rsidRDefault="00D93379">
      <w:r>
        <w:separator/>
      </w:r>
    </w:p>
  </w:endnote>
  <w:endnote w:type="continuationSeparator" w:id="0">
    <w:p w:rsidR="00D93379" w:rsidRDefault="00D9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B55" w:rsidRDefault="00DE5B55" w:rsidP="005A7A7E">
    <w:pPr>
      <w:pStyle w:val="ac"/>
      <w:framePr w:wrap="around" w:vAnchor="text" w:hAnchor="margin" w:xAlign="center" w:y="1"/>
      <w:rPr>
        <w:rStyle w:val="afffb"/>
      </w:rPr>
    </w:pPr>
    <w:r>
      <w:rPr>
        <w:rStyle w:val="afffb"/>
      </w:rPr>
      <w:fldChar w:fldCharType="begin"/>
    </w:r>
    <w:r>
      <w:rPr>
        <w:rStyle w:val="afffb"/>
      </w:rPr>
      <w:instrText xml:space="preserve">PAGE  </w:instrText>
    </w:r>
    <w:r>
      <w:rPr>
        <w:rStyle w:val="afffb"/>
      </w:rPr>
      <w:fldChar w:fldCharType="end"/>
    </w:r>
  </w:p>
  <w:p w:rsidR="00DE5B55" w:rsidRDefault="00DE5B55" w:rsidP="005A7A7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379" w:rsidRDefault="00D93379">
      <w:r>
        <w:separator/>
      </w:r>
    </w:p>
  </w:footnote>
  <w:footnote w:type="continuationSeparator" w:id="0">
    <w:p w:rsidR="00D93379" w:rsidRDefault="00D93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2C7AB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2F0D5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7F2E57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4DAF0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B846E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921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64A4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9880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285F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E10E1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1751C"/>
    <w:multiLevelType w:val="hybridMultilevel"/>
    <w:tmpl w:val="5BB24028"/>
    <w:lvl w:ilvl="0" w:tplc="8DB8647C">
      <w:start w:val="1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1" w15:restartNumberingAfterBreak="0">
    <w:nsid w:val="0C0A1497"/>
    <w:multiLevelType w:val="hybridMultilevel"/>
    <w:tmpl w:val="C400F026"/>
    <w:lvl w:ilvl="0" w:tplc="6DD29AEC">
      <w:start w:val="1"/>
      <w:numFmt w:val="decimal"/>
      <w:lvlText w:val="%1."/>
      <w:lvlJc w:val="left"/>
      <w:pPr>
        <w:ind w:left="4613"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15:restartNumberingAfterBreak="0">
    <w:nsid w:val="43890E83"/>
    <w:multiLevelType w:val="hybridMultilevel"/>
    <w:tmpl w:val="092E62BC"/>
    <w:lvl w:ilvl="0" w:tplc="3D6851F2">
      <w:start w:val="1"/>
      <w:numFmt w:val="decimal"/>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13" w15:restartNumberingAfterBreak="0">
    <w:nsid w:val="43C3475C"/>
    <w:multiLevelType w:val="hybridMultilevel"/>
    <w:tmpl w:val="87E24E4C"/>
    <w:lvl w:ilvl="0" w:tplc="8F8C72F4">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77D909B4"/>
    <w:multiLevelType w:val="hybridMultilevel"/>
    <w:tmpl w:val="D7AA26A4"/>
    <w:lvl w:ilvl="0" w:tplc="53FC5F8C">
      <w:start w:val="1"/>
      <w:numFmt w:val="decimal"/>
      <w:lvlText w:val="%1."/>
      <w:lvlJc w:val="left"/>
      <w:pPr>
        <w:ind w:left="4920" w:hanging="360"/>
      </w:pPr>
      <w:rPr>
        <w:rFonts w:hint="default"/>
      </w:rPr>
    </w:lvl>
    <w:lvl w:ilvl="1" w:tplc="04190019" w:tentative="1">
      <w:start w:val="1"/>
      <w:numFmt w:val="lowerLetter"/>
      <w:lvlText w:val="%2."/>
      <w:lvlJc w:val="left"/>
      <w:pPr>
        <w:ind w:left="5640" w:hanging="360"/>
      </w:pPr>
    </w:lvl>
    <w:lvl w:ilvl="2" w:tplc="0419001B" w:tentative="1">
      <w:start w:val="1"/>
      <w:numFmt w:val="lowerRoman"/>
      <w:lvlText w:val="%3."/>
      <w:lvlJc w:val="right"/>
      <w:pPr>
        <w:ind w:left="6360" w:hanging="180"/>
      </w:pPr>
    </w:lvl>
    <w:lvl w:ilvl="3" w:tplc="0419000F" w:tentative="1">
      <w:start w:val="1"/>
      <w:numFmt w:val="decimal"/>
      <w:lvlText w:val="%4."/>
      <w:lvlJc w:val="left"/>
      <w:pPr>
        <w:ind w:left="7080" w:hanging="360"/>
      </w:pPr>
    </w:lvl>
    <w:lvl w:ilvl="4" w:tplc="04190019" w:tentative="1">
      <w:start w:val="1"/>
      <w:numFmt w:val="lowerLetter"/>
      <w:lvlText w:val="%5."/>
      <w:lvlJc w:val="left"/>
      <w:pPr>
        <w:ind w:left="7800" w:hanging="360"/>
      </w:pPr>
    </w:lvl>
    <w:lvl w:ilvl="5" w:tplc="0419001B" w:tentative="1">
      <w:start w:val="1"/>
      <w:numFmt w:val="lowerRoman"/>
      <w:lvlText w:val="%6."/>
      <w:lvlJc w:val="right"/>
      <w:pPr>
        <w:ind w:left="8520" w:hanging="180"/>
      </w:pPr>
    </w:lvl>
    <w:lvl w:ilvl="6" w:tplc="0419000F" w:tentative="1">
      <w:start w:val="1"/>
      <w:numFmt w:val="decimal"/>
      <w:lvlText w:val="%7."/>
      <w:lvlJc w:val="left"/>
      <w:pPr>
        <w:ind w:left="9240" w:hanging="360"/>
      </w:pPr>
    </w:lvl>
    <w:lvl w:ilvl="7" w:tplc="04190019" w:tentative="1">
      <w:start w:val="1"/>
      <w:numFmt w:val="lowerLetter"/>
      <w:lvlText w:val="%8."/>
      <w:lvlJc w:val="left"/>
      <w:pPr>
        <w:ind w:left="9960" w:hanging="360"/>
      </w:pPr>
    </w:lvl>
    <w:lvl w:ilvl="8" w:tplc="0419001B" w:tentative="1">
      <w:start w:val="1"/>
      <w:numFmt w:val="lowerRoman"/>
      <w:lvlText w:val="%9."/>
      <w:lvlJc w:val="right"/>
      <w:pPr>
        <w:ind w:left="10680" w:hanging="180"/>
      </w:pPr>
    </w:lvl>
  </w:abstractNum>
  <w:abstractNum w:abstractNumId="15" w15:restartNumberingAfterBreak="0">
    <w:nsid w:val="7A142B08"/>
    <w:multiLevelType w:val="hybridMultilevel"/>
    <w:tmpl w:val="90A46F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9"/>
  </w:num>
  <w:num w:numId="32">
    <w:abstractNumId w:val="8"/>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 w:numId="41">
    <w:abstractNumId w:val="15"/>
  </w:num>
  <w:num w:numId="42">
    <w:abstractNumId w:val="13"/>
  </w:num>
  <w:num w:numId="43">
    <w:abstractNumId w:val="11"/>
  </w:num>
  <w:num w:numId="44">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273"/>
    <w:rsid w:val="00000DB8"/>
    <w:rsid w:val="000021EE"/>
    <w:rsid w:val="00002289"/>
    <w:rsid w:val="00002B53"/>
    <w:rsid w:val="00002EE3"/>
    <w:rsid w:val="00003FB7"/>
    <w:rsid w:val="00004EC2"/>
    <w:rsid w:val="00006419"/>
    <w:rsid w:val="00006AE5"/>
    <w:rsid w:val="00006B80"/>
    <w:rsid w:val="00007DBA"/>
    <w:rsid w:val="00010227"/>
    <w:rsid w:val="00010F99"/>
    <w:rsid w:val="000110F5"/>
    <w:rsid w:val="00011858"/>
    <w:rsid w:val="000118B4"/>
    <w:rsid w:val="00011F05"/>
    <w:rsid w:val="00013AE3"/>
    <w:rsid w:val="00013EA3"/>
    <w:rsid w:val="00013FBF"/>
    <w:rsid w:val="00015CFE"/>
    <w:rsid w:val="00016430"/>
    <w:rsid w:val="0001653B"/>
    <w:rsid w:val="000168A7"/>
    <w:rsid w:val="00017759"/>
    <w:rsid w:val="00017846"/>
    <w:rsid w:val="00020683"/>
    <w:rsid w:val="0002088A"/>
    <w:rsid w:val="00020AAF"/>
    <w:rsid w:val="00021265"/>
    <w:rsid w:val="00023570"/>
    <w:rsid w:val="000237D7"/>
    <w:rsid w:val="000241B1"/>
    <w:rsid w:val="0002487D"/>
    <w:rsid w:val="00025104"/>
    <w:rsid w:val="00025F53"/>
    <w:rsid w:val="000261D9"/>
    <w:rsid w:val="00026D24"/>
    <w:rsid w:val="0002728F"/>
    <w:rsid w:val="000273FB"/>
    <w:rsid w:val="00031A93"/>
    <w:rsid w:val="0003216E"/>
    <w:rsid w:val="000322A2"/>
    <w:rsid w:val="00033BBB"/>
    <w:rsid w:val="000341CB"/>
    <w:rsid w:val="00034787"/>
    <w:rsid w:val="0003554F"/>
    <w:rsid w:val="00035BAF"/>
    <w:rsid w:val="000402B2"/>
    <w:rsid w:val="00040F81"/>
    <w:rsid w:val="00042266"/>
    <w:rsid w:val="00043AF0"/>
    <w:rsid w:val="00044A7D"/>
    <w:rsid w:val="0004581C"/>
    <w:rsid w:val="00045919"/>
    <w:rsid w:val="000500C6"/>
    <w:rsid w:val="00051D72"/>
    <w:rsid w:val="00052026"/>
    <w:rsid w:val="00052052"/>
    <w:rsid w:val="00052D8C"/>
    <w:rsid w:val="00053452"/>
    <w:rsid w:val="00053CC8"/>
    <w:rsid w:val="00055D70"/>
    <w:rsid w:val="00056061"/>
    <w:rsid w:val="0005735E"/>
    <w:rsid w:val="00061702"/>
    <w:rsid w:val="000619F4"/>
    <w:rsid w:val="000632F2"/>
    <w:rsid w:val="00065622"/>
    <w:rsid w:val="00066D06"/>
    <w:rsid w:val="00066FEA"/>
    <w:rsid w:val="00067336"/>
    <w:rsid w:val="0007022F"/>
    <w:rsid w:val="00072A24"/>
    <w:rsid w:val="00073530"/>
    <w:rsid w:val="00074EFD"/>
    <w:rsid w:val="00075675"/>
    <w:rsid w:val="0007637B"/>
    <w:rsid w:val="000766D5"/>
    <w:rsid w:val="000767C1"/>
    <w:rsid w:val="00076FD1"/>
    <w:rsid w:val="00077BDF"/>
    <w:rsid w:val="00077C05"/>
    <w:rsid w:val="00077D10"/>
    <w:rsid w:val="00081356"/>
    <w:rsid w:val="000816CB"/>
    <w:rsid w:val="00082CED"/>
    <w:rsid w:val="00083840"/>
    <w:rsid w:val="00083B01"/>
    <w:rsid w:val="00084C0C"/>
    <w:rsid w:val="00085114"/>
    <w:rsid w:val="000852F8"/>
    <w:rsid w:val="00087559"/>
    <w:rsid w:val="00091682"/>
    <w:rsid w:val="00092C58"/>
    <w:rsid w:val="000936DC"/>
    <w:rsid w:val="00093A61"/>
    <w:rsid w:val="00095527"/>
    <w:rsid w:val="00095A2D"/>
    <w:rsid w:val="00095B3D"/>
    <w:rsid w:val="000967EE"/>
    <w:rsid w:val="000968B0"/>
    <w:rsid w:val="00096A7C"/>
    <w:rsid w:val="00097EDE"/>
    <w:rsid w:val="000A0ABA"/>
    <w:rsid w:val="000A3BA9"/>
    <w:rsid w:val="000A413A"/>
    <w:rsid w:val="000A4193"/>
    <w:rsid w:val="000A6028"/>
    <w:rsid w:val="000A795F"/>
    <w:rsid w:val="000B1175"/>
    <w:rsid w:val="000B190E"/>
    <w:rsid w:val="000B22B5"/>
    <w:rsid w:val="000B286D"/>
    <w:rsid w:val="000B2A4F"/>
    <w:rsid w:val="000B2C3A"/>
    <w:rsid w:val="000B2CB5"/>
    <w:rsid w:val="000B31A9"/>
    <w:rsid w:val="000B4CCA"/>
    <w:rsid w:val="000B627E"/>
    <w:rsid w:val="000B715D"/>
    <w:rsid w:val="000B7239"/>
    <w:rsid w:val="000B7498"/>
    <w:rsid w:val="000C112B"/>
    <w:rsid w:val="000C11CA"/>
    <w:rsid w:val="000C269C"/>
    <w:rsid w:val="000C2CDF"/>
    <w:rsid w:val="000C30DF"/>
    <w:rsid w:val="000C415E"/>
    <w:rsid w:val="000C50FB"/>
    <w:rsid w:val="000C5CD5"/>
    <w:rsid w:val="000C6B37"/>
    <w:rsid w:val="000C770B"/>
    <w:rsid w:val="000D2047"/>
    <w:rsid w:val="000D2672"/>
    <w:rsid w:val="000D3290"/>
    <w:rsid w:val="000D3665"/>
    <w:rsid w:val="000D368F"/>
    <w:rsid w:val="000D3D42"/>
    <w:rsid w:val="000D3FDA"/>
    <w:rsid w:val="000D4331"/>
    <w:rsid w:val="000D533F"/>
    <w:rsid w:val="000D5AC4"/>
    <w:rsid w:val="000D7A11"/>
    <w:rsid w:val="000E0629"/>
    <w:rsid w:val="000E1931"/>
    <w:rsid w:val="000E284E"/>
    <w:rsid w:val="000E3875"/>
    <w:rsid w:val="000E38BA"/>
    <w:rsid w:val="000E434A"/>
    <w:rsid w:val="000E5367"/>
    <w:rsid w:val="000E5710"/>
    <w:rsid w:val="000E6563"/>
    <w:rsid w:val="000E662B"/>
    <w:rsid w:val="000E6885"/>
    <w:rsid w:val="000E6FB5"/>
    <w:rsid w:val="000E78F1"/>
    <w:rsid w:val="000E7E54"/>
    <w:rsid w:val="000F078C"/>
    <w:rsid w:val="000F0F3C"/>
    <w:rsid w:val="000F11B0"/>
    <w:rsid w:val="000F1707"/>
    <w:rsid w:val="000F536D"/>
    <w:rsid w:val="000F6179"/>
    <w:rsid w:val="000F61B4"/>
    <w:rsid w:val="000F644B"/>
    <w:rsid w:val="000F6A48"/>
    <w:rsid w:val="000F75B4"/>
    <w:rsid w:val="000F793B"/>
    <w:rsid w:val="000F7B51"/>
    <w:rsid w:val="00100125"/>
    <w:rsid w:val="00100B10"/>
    <w:rsid w:val="00104E23"/>
    <w:rsid w:val="00105AB7"/>
    <w:rsid w:val="00106544"/>
    <w:rsid w:val="0010721A"/>
    <w:rsid w:val="0010745F"/>
    <w:rsid w:val="00110EBF"/>
    <w:rsid w:val="001116B4"/>
    <w:rsid w:val="001124C6"/>
    <w:rsid w:val="00112B94"/>
    <w:rsid w:val="00113C3B"/>
    <w:rsid w:val="00114B46"/>
    <w:rsid w:val="00114D56"/>
    <w:rsid w:val="00115BA1"/>
    <w:rsid w:val="00116FB2"/>
    <w:rsid w:val="00120E30"/>
    <w:rsid w:val="00122AE9"/>
    <w:rsid w:val="001238D1"/>
    <w:rsid w:val="00124483"/>
    <w:rsid w:val="001252E9"/>
    <w:rsid w:val="00125B19"/>
    <w:rsid w:val="001269A3"/>
    <w:rsid w:val="00126D16"/>
    <w:rsid w:val="001279D2"/>
    <w:rsid w:val="00130120"/>
    <w:rsid w:val="001305FB"/>
    <w:rsid w:val="001307AF"/>
    <w:rsid w:val="001308B0"/>
    <w:rsid w:val="00133326"/>
    <w:rsid w:val="00133DAA"/>
    <w:rsid w:val="00133DD5"/>
    <w:rsid w:val="00133FAE"/>
    <w:rsid w:val="00135BCF"/>
    <w:rsid w:val="00137655"/>
    <w:rsid w:val="001403D5"/>
    <w:rsid w:val="00141F36"/>
    <w:rsid w:val="00142078"/>
    <w:rsid w:val="00142417"/>
    <w:rsid w:val="001429AA"/>
    <w:rsid w:val="00143681"/>
    <w:rsid w:val="00143878"/>
    <w:rsid w:val="00143FC9"/>
    <w:rsid w:val="00144042"/>
    <w:rsid w:val="00144236"/>
    <w:rsid w:val="00144653"/>
    <w:rsid w:val="00146745"/>
    <w:rsid w:val="00146F5F"/>
    <w:rsid w:val="0014702B"/>
    <w:rsid w:val="001470D6"/>
    <w:rsid w:val="001479C0"/>
    <w:rsid w:val="00147D84"/>
    <w:rsid w:val="0015079C"/>
    <w:rsid w:val="00151605"/>
    <w:rsid w:val="0015184A"/>
    <w:rsid w:val="00151DDF"/>
    <w:rsid w:val="00152E04"/>
    <w:rsid w:val="00155F3D"/>
    <w:rsid w:val="00156345"/>
    <w:rsid w:val="001605DF"/>
    <w:rsid w:val="001607C4"/>
    <w:rsid w:val="0016491E"/>
    <w:rsid w:val="00165C07"/>
    <w:rsid w:val="00166743"/>
    <w:rsid w:val="0016689B"/>
    <w:rsid w:val="00166B4D"/>
    <w:rsid w:val="00167DB8"/>
    <w:rsid w:val="00167FAF"/>
    <w:rsid w:val="0017085D"/>
    <w:rsid w:val="00171FF0"/>
    <w:rsid w:val="00172BDE"/>
    <w:rsid w:val="001733C0"/>
    <w:rsid w:val="001739DC"/>
    <w:rsid w:val="00173A33"/>
    <w:rsid w:val="00173E7C"/>
    <w:rsid w:val="001750AA"/>
    <w:rsid w:val="0017524F"/>
    <w:rsid w:val="00176D3F"/>
    <w:rsid w:val="00177818"/>
    <w:rsid w:val="00177E94"/>
    <w:rsid w:val="00180539"/>
    <w:rsid w:val="0018141E"/>
    <w:rsid w:val="00182785"/>
    <w:rsid w:val="001830C3"/>
    <w:rsid w:val="00183557"/>
    <w:rsid w:val="00184EB4"/>
    <w:rsid w:val="00185B62"/>
    <w:rsid w:val="00186E57"/>
    <w:rsid w:val="00187672"/>
    <w:rsid w:val="00187AFB"/>
    <w:rsid w:val="00190700"/>
    <w:rsid w:val="0019073D"/>
    <w:rsid w:val="00190772"/>
    <w:rsid w:val="001914EA"/>
    <w:rsid w:val="00193C9D"/>
    <w:rsid w:val="00194608"/>
    <w:rsid w:val="001957EF"/>
    <w:rsid w:val="00195C4D"/>
    <w:rsid w:val="00197329"/>
    <w:rsid w:val="001A04F9"/>
    <w:rsid w:val="001A2613"/>
    <w:rsid w:val="001A2CE7"/>
    <w:rsid w:val="001A3AA4"/>
    <w:rsid w:val="001A44FE"/>
    <w:rsid w:val="001A5D2E"/>
    <w:rsid w:val="001A5DEF"/>
    <w:rsid w:val="001A6A28"/>
    <w:rsid w:val="001A6C2B"/>
    <w:rsid w:val="001A757A"/>
    <w:rsid w:val="001B05E6"/>
    <w:rsid w:val="001B0A1D"/>
    <w:rsid w:val="001B13DA"/>
    <w:rsid w:val="001B1B4C"/>
    <w:rsid w:val="001B3251"/>
    <w:rsid w:val="001B3300"/>
    <w:rsid w:val="001B36C5"/>
    <w:rsid w:val="001B3910"/>
    <w:rsid w:val="001B3D31"/>
    <w:rsid w:val="001B418A"/>
    <w:rsid w:val="001B43CC"/>
    <w:rsid w:val="001B48B5"/>
    <w:rsid w:val="001B52DC"/>
    <w:rsid w:val="001B552C"/>
    <w:rsid w:val="001B76F8"/>
    <w:rsid w:val="001B7F6F"/>
    <w:rsid w:val="001C0FFE"/>
    <w:rsid w:val="001C2B1B"/>
    <w:rsid w:val="001C2BD5"/>
    <w:rsid w:val="001C3419"/>
    <w:rsid w:val="001C3ED3"/>
    <w:rsid w:val="001C4E68"/>
    <w:rsid w:val="001C5CFC"/>
    <w:rsid w:val="001C67FC"/>
    <w:rsid w:val="001C6CE5"/>
    <w:rsid w:val="001D1840"/>
    <w:rsid w:val="001D2C95"/>
    <w:rsid w:val="001D3141"/>
    <w:rsid w:val="001D4A16"/>
    <w:rsid w:val="001D56EF"/>
    <w:rsid w:val="001D64F3"/>
    <w:rsid w:val="001D657C"/>
    <w:rsid w:val="001D690E"/>
    <w:rsid w:val="001D6CE9"/>
    <w:rsid w:val="001E0DDD"/>
    <w:rsid w:val="001E1345"/>
    <w:rsid w:val="001E1462"/>
    <w:rsid w:val="001E1937"/>
    <w:rsid w:val="001E2468"/>
    <w:rsid w:val="001E2D9C"/>
    <w:rsid w:val="001E343A"/>
    <w:rsid w:val="001E49A8"/>
    <w:rsid w:val="001E5CB7"/>
    <w:rsid w:val="001E66FA"/>
    <w:rsid w:val="001E7A30"/>
    <w:rsid w:val="001F0837"/>
    <w:rsid w:val="001F2566"/>
    <w:rsid w:val="001F294B"/>
    <w:rsid w:val="001F31B5"/>
    <w:rsid w:val="001F3522"/>
    <w:rsid w:val="001F42FD"/>
    <w:rsid w:val="001F46DC"/>
    <w:rsid w:val="001F4F54"/>
    <w:rsid w:val="001F54B7"/>
    <w:rsid w:val="001F67D6"/>
    <w:rsid w:val="001F7D36"/>
    <w:rsid w:val="00201CCE"/>
    <w:rsid w:val="0020236D"/>
    <w:rsid w:val="002024E7"/>
    <w:rsid w:val="00202FE4"/>
    <w:rsid w:val="002048E5"/>
    <w:rsid w:val="00204AAE"/>
    <w:rsid w:val="00204AC7"/>
    <w:rsid w:val="002072ED"/>
    <w:rsid w:val="0020792E"/>
    <w:rsid w:val="00210C2B"/>
    <w:rsid w:val="00210FB1"/>
    <w:rsid w:val="002111C8"/>
    <w:rsid w:val="002118E9"/>
    <w:rsid w:val="00212B8F"/>
    <w:rsid w:val="0021318B"/>
    <w:rsid w:val="00213EC4"/>
    <w:rsid w:val="00214558"/>
    <w:rsid w:val="00215B0D"/>
    <w:rsid w:val="002164E6"/>
    <w:rsid w:val="00216613"/>
    <w:rsid w:val="002167C7"/>
    <w:rsid w:val="00217949"/>
    <w:rsid w:val="00221B33"/>
    <w:rsid w:val="002227EB"/>
    <w:rsid w:val="00222E96"/>
    <w:rsid w:val="002232CD"/>
    <w:rsid w:val="00224EEA"/>
    <w:rsid w:val="00225BFA"/>
    <w:rsid w:val="0022616E"/>
    <w:rsid w:val="0022672A"/>
    <w:rsid w:val="0023036B"/>
    <w:rsid w:val="00230C16"/>
    <w:rsid w:val="00231FAD"/>
    <w:rsid w:val="0023476B"/>
    <w:rsid w:val="00234DBB"/>
    <w:rsid w:val="0023560F"/>
    <w:rsid w:val="0024080F"/>
    <w:rsid w:val="00240C6E"/>
    <w:rsid w:val="002415BE"/>
    <w:rsid w:val="00241AC5"/>
    <w:rsid w:val="002421AF"/>
    <w:rsid w:val="00242C93"/>
    <w:rsid w:val="0024372C"/>
    <w:rsid w:val="00243FCA"/>
    <w:rsid w:val="00244680"/>
    <w:rsid w:val="002450C3"/>
    <w:rsid w:val="00247D23"/>
    <w:rsid w:val="00250950"/>
    <w:rsid w:val="00250E53"/>
    <w:rsid w:val="00251AC0"/>
    <w:rsid w:val="00252DEA"/>
    <w:rsid w:val="0025403D"/>
    <w:rsid w:val="002548DA"/>
    <w:rsid w:val="00254A82"/>
    <w:rsid w:val="00255708"/>
    <w:rsid w:val="002558BB"/>
    <w:rsid w:val="00256744"/>
    <w:rsid w:val="00256D84"/>
    <w:rsid w:val="00257D41"/>
    <w:rsid w:val="00257E1A"/>
    <w:rsid w:val="00260327"/>
    <w:rsid w:val="002604E5"/>
    <w:rsid w:val="00262424"/>
    <w:rsid w:val="00263592"/>
    <w:rsid w:val="002636A1"/>
    <w:rsid w:val="002641A5"/>
    <w:rsid w:val="00264568"/>
    <w:rsid w:val="002646EE"/>
    <w:rsid w:val="0026489D"/>
    <w:rsid w:val="00264D54"/>
    <w:rsid w:val="00265F7B"/>
    <w:rsid w:val="00266330"/>
    <w:rsid w:val="002668D6"/>
    <w:rsid w:val="0027046D"/>
    <w:rsid w:val="002706E7"/>
    <w:rsid w:val="00271F77"/>
    <w:rsid w:val="002728E9"/>
    <w:rsid w:val="00272993"/>
    <w:rsid w:val="002745C5"/>
    <w:rsid w:val="00274AFC"/>
    <w:rsid w:val="00275920"/>
    <w:rsid w:val="002778B3"/>
    <w:rsid w:val="00277B7D"/>
    <w:rsid w:val="0028178B"/>
    <w:rsid w:val="00281ED3"/>
    <w:rsid w:val="00282057"/>
    <w:rsid w:val="00282184"/>
    <w:rsid w:val="00282C8C"/>
    <w:rsid w:val="0028386D"/>
    <w:rsid w:val="00283D50"/>
    <w:rsid w:val="002840B2"/>
    <w:rsid w:val="002867D7"/>
    <w:rsid w:val="00287637"/>
    <w:rsid w:val="002877E7"/>
    <w:rsid w:val="00287CEB"/>
    <w:rsid w:val="00290369"/>
    <w:rsid w:val="00292C4B"/>
    <w:rsid w:val="0029344F"/>
    <w:rsid w:val="002934F8"/>
    <w:rsid w:val="00293554"/>
    <w:rsid w:val="0029456D"/>
    <w:rsid w:val="00295291"/>
    <w:rsid w:val="00295833"/>
    <w:rsid w:val="00297165"/>
    <w:rsid w:val="002A06E7"/>
    <w:rsid w:val="002A0D8D"/>
    <w:rsid w:val="002A1875"/>
    <w:rsid w:val="002A2075"/>
    <w:rsid w:val="002A2E65"/>
    <w:rsid w:val="002A3011"/>
    <w:rsid w:val="002A3BC6"/>
    <w:rsid w:val="002A4096"/>
    <w:rsid w:val="002A42B6"/>
    <w:rsid w:val="002A50CC"/>
    <w:rsid w:val="002A5304"/>
    <w:rsid w:val="002A53A2"/>
    <w:rsid w:val="002A61E2"/>
    <w:rsid w:val="002A6247"/>
    <w:rsid w:val="002A6CE0"/>
    <w:rsid w:val="002A7535"/>
    <w:rsid w:val="002A79B7"/>
    <w:rsid w:val="002B058D"/>
    <w:rsid w:val="002B090C"/>
    <w:rsid w:val="002B1BF7"/>
    <w:rsid w:val="002B1D87"/>
    <w:rsid w:val="002B24EB"/>
    <w:rsid w:val="002B2B40"/>
    <w:rsid w:val="002B36FC"/>
    <w:rsid w:val="002B3A9B"/>
    <w:rsid w:val="002B3E5B"/>
    <w:rsid w:val="002B6CF5"/>
    <w:rsid w:val="002B6FCB"/>
    <w:rsid w:val="002B744A"/>
    <w:rsid w:val="002B78F5"/>
    <w:rsid w:val="002C0E98"/>
    <w:rsid w:val="002C35A6"/>
    <w:rsid w:val="002C3B7A"/>
    <w:rsid w:val="002C5FFE"/>
    <w:rsid w:val="002C68B6"/>
    <w:rsid w:val="002C6BF4"/>
    <w:rsid w:val="002C7737"/>
    <w:rsid w:val="002C7C64"/>
    <w:rsid w:val="002D231F"/>
    <w:rsid w:val="002D2A14"/>
    <w:rsid w:val="002D2AF1"/>
    <w:rsid w:val="002D2F32"/>
    <w:rsid w:val="002D49E5"/>
    <w:rsid w:val="002D4DCF"/>
    <w:rsid w:val="002D4E90"/>
    <w:rsid w:val="002D57DF"/>
    <w:rsid w:val="002E0041"/>
    <w:rsid w:val="002E004D"/>
    <w:rsid w:val="002E0B3F"/>
    <w:rsid w:val="002E1D5A"/>
    <w:rsid w:val="002E447A"/>
    <w:rsid w:val="002E469E"/>
    <w:rsid w:val="002E4BDE"/>
    <w:rsid w:val="002E4EA3"/>
    <w:rsid w:val="002E5A2A"/>
    <w:rsid w:val="002E65E4"/>
    <w:rsid w:val="002E691F"/>
    <w:rsid w:val="002E6D51"/>
    <w:rsid w:val="002E6FD0"/>
    <w:rsid w:val="002E7081"/>
    <w:rsid w:val="002E7160"/>
    <w:rsid w:val="002F00F9"/>
    <w:rsid w:val="002F1834"/>
    <w:rsid w:val="002F1C1F"/>
    <w:rsid w:val="002F334C"/>
    <w:rsid w:val="002F355B"/>
    <w:rsid w:val="002F3842"/>
    <w:rsid w:val="002F4720"/>
    <w:rsid w:val="002F6876"/>
    <w:rsid w:val="002F6D03"/>
    <w:rsid w:val="002F707C"/>
    <w:rsid w:val="0030001C"/>
    <w:rsid w:val="003013EA"/>
    <w:rsid w:val="00301546"/>
    <w:rsid w:val="003016F4"/>
    <w:rsid w:val="0030279D"/>
    <w:rsid w:val="00303060"/>
    <w:rsid w:val="0030336E"/>
    <w:rsid w:val="00304B58"/>
    <w:rsid w:val="00305ACC"/>
    <w:rsid w:val="003061E0"/>
    <w:rsid w:val="00306234"/>
    <w:rsid w:val="003062B5"/>
    <w:rsid w:val="00306681"/>
    <w:rsid w:val="0030708F"/>
    <w:rsid w:val="00307B0A"/>
    <w:rsid w:val="00310B3C"/>
    <w:rsid w:val="00310D50"/>
    <w:rsid w:val="00311C0A"/>
    <w:rsid w:val="00311DEC"/>
    <w:rsid w:val="0031224F"/>
    <w:rsid w:val="00312CC2"/>
    <w:rsid w:val="00314BA8"/>
    <w:rsid w:val="003157E4"/>
    <w:rsid w:val="00315EB0"/>
    <w:rsid w:val="00316EB5"/>
    <w:rsid w:val="0031761A"/>
    <w:rsid w:val="00320784"/>
    <w:rsid w:val="00322060"/>
    <w:rsid w:val="003238D4"/>
    <w:rsid w:val="003256BA"/>
    <w:rsid w:val="003257C1"/>
    <w:rsid w:val="00325D69"/>
    <w:rsid w:val="003262A3"/>
    <w:rsid w:val="00326669"/>
    <w:rsid w:val="00327292"/>
    <w:rsid w:val="00330694"/>
    <w:rsid w:val="00331586"/>
    <w:rsid w:val="003319AA"/>
    <w:rsid w:val="00331BA6"/>
    <w:rsid w:val="00332871"/>
    <w:rsid w:val="003349FC"/>
    <w:rsid w:val="00334AAC"/>
    <w:rsid w:val="0033568A"/>
    <w:rsid w:val="003357C5"/>
    <w:rsid w:val="00335A47"/>
    <w:rsid w:val="00337610"/>
    <w:rsid w:val="003377A8"/>
    <w:rsid w:val="00337958"/>
    <w:rsid w:val="00340157"/>
    <w:rsid w:val="003408ED"/>
    <w:rsid w:val="00341522"/>
    <w:rsid w:val="0034177B"/>
    <w:rsid w:val="003421A0"/>
    <w:rsid w:val="003422C3"/>
    <w:rsid w:val="00342541"/>
    <w:rsid w:val="00344327"/>
    <w:rsid w:val="0034512E"/>
    <w:rsid w:val="00345FCA"/>
    <w:rsid w:val="003469DC"/>
    <w:rsid w:val="00347B6B"/>
    <w:rsid w:val="003517DB"/>
    <w:rsid w:val="00351CB9"/>
    <w:rsid w:val="00352436"/>
    <w:rsid w:val="00352484"/>
    <w:rsid w:val="003526C6"/>
    <w:rsid w:val="00353CAB"/>
    <w:rsid w:val="0035676F"/>
    <w:rsid w:val="003572B2"/>
    <w:rsid w:val="00362C73"/>
    <w:rsid w:val="00363757"/>
    <w:rsid w:val="003638AF"/>
    <w:rsid w:val="0036459E"/>
    <w:rsid w:val="003645A6"/>
    <w:rsid w:val="003649D3"/>
    <w:rsid w:val="00365CA3"/>
    <w:rsid w:val="00365DEB"/>
    <w:rsid w:val="00366EBE"/>
    <w:rsid w:val="00367BFB"/>
    <w:rsid w:val="00371924"/>
    <w:rsid w:val="00371C8D"/>
    <w:rsid w:val="00372707"/>
    <w:rsid w:val="0037295E"/>
    <w:rsid w:val="003737B5"/>
    <w:rsid w:val="003738E9"/>
    <w:rsid w:val="003744A2"/>
    <w:rsid w:val="003753D4"/>
    <w:rsid w:val="0037551D"/>
    <w:rsid w:val="00375902"/>
    <w:rsid w:val="003763F9"/>
    <w:rsid w:val="0037652D"/>
    <w:rsid w:val="0037776D"/>
    <w:rsid w:val="0038019F"/>
    <w:rsid w:val="0038370F"/>
    <w:rsid w:val="00383851"/>
    <w:rsid w:val="00384F5D"/>
    <w:rsid w:val="00385CF7"/>
    <w:rsid w:val="003870EE"/>
    <w:rsid w:val="00387202"/>
    <w:rsid w:val="00387527"/>
    <w:rsid w:val="00387BC4"/>
    <w:rsid w:val="00391AB4"/>
    <w:rsid w:val="00391E8D"/>
    <w:rsid w:val="00392561"/>
    <w:rsid w:val="00392C1F"/>
    <w:rsid w:val="00392FBD"/>
    <w:rsid w:val="0039378F"/>
    <w:rsid w:val="00393822"/>
    <w:rsid w:val="003938E6"/>
    <w:rsid w:val="003948F3"/>
    <w:rsid w:val="00395033"/>
    <w:rsid w:val="0039518D"/>
    <w:rsid w:val="00395408"/>
    <w:rsid w:val="0039692F"/>
    <w:rsid w:val="00396AF5"/>
    <w:rsid w:val="00396BBF"/>
    <w:rsid w:val="003977E3"/>
    <w:rsid w:val="003A00F1"/>
    <w:rsid w:val="003A0405"/>
    <w:rsid w:val="003A0EE6"/>
    <w:rsid w:val="003A0EF0"/>
    <w:rsid w:val="003A1C0A"/>
    <w:rsid w:val="003A26C0"/>
    <w:rsid w:val="003A2C05"/>
    <w:rsid w:val="003A347B"/>
    <w:rsid w:val="003A6BAC"/>
    <w:rsid w:val="003A7D86"/>
    <w:rsid w:val="003A7DBA"/>
    <w:rsid w:val="003B0593"/>
    <w:rsid w:val="003B0EE7"/>
    <w:rsid w:val="003B13DB"/>
    <w:rsid w:val="003B15E6"/>
    <w:rsid w:val="003B1A8D"/>
    <w:rsid w:val="003B1CA8"/>
    <w:rsid w:val="003B2EA1"/>
    <w:rsid w:val="003B2FE0"/>
    <w:rsid w:val="003B3096"/>
    <w:rsid w:val="003B4ABC"/>
    <w:rsid w:val="003B4E3B"/>
    <w:rsid w:val="003B51D8"/>
    <w:rsid w:val="003B5628"/>
    <w:rsid w:val="003B637D"/>
    <w:rsid w:val="003B6A1F"/>
    <w:rsid w:val="003B6CCC"/>
    <w:rsid w:val="003C050E"/>
    <w:rsid w:val="003C23D1"/>
    <w:rsid w:val="003C283D"/>
    <w:rsid w:val="003C3998"/>
    <w:rsid w:val="003C4E81"/>
    <w:rsid w:val="003C6168"/>
    <w:rsid w:val="003C663F"/>
    <w:rsid w:val="003C732B"/>
    <w:rsid w:val="003C7C10"/>
    <w:rsid w:val="003C7D4D"/>
    <w:rsid w:val="003D083B"/>
    <w:rsid w:val="003D1427"/>
    <w:rsid w:val="003D153C"/>
    <w:rsid w:val="003D1D11"/>
    <w:rsid w:val="003D2156"/>
    <w:rsid w:val="003D22F6"/>
    <w:rsid w:val="003D2423"/>
    <w:rsid w:val="003D34C0"/>
    <w:rsid w:val="003D3DEA"/>
    <w:rsid w:val="003D3EA4"/>
    <w:rsid w:val="003D3FDE"/>
    <w:rsid w:val="003D43A9"/>
    <w:rsid w:val="003D46E5"/>
    <w:rsid w:val="003D4ABA"/>
    <w:rsid w:val="003D5E57"/>
    <w:rsid w:val="003D6B7A"/>
    <w:rsid w:val="003E0407"/>
    <w:rsid w:val="003E0C2A"/>
    <w:rsid w:val="003E18B7"/>
    <w:rsid w:val="003E27F8"/>
    <w:rsid w:val="003E3146"/>
    <w:rsid w:val="003E465C"/>
    <w:rsid w:val="003E5469"/>
    <w:rsid w:val="003E632B"/>
    <w:rsid w:val="003E6687"/>
    <w:rsid w:val="003E683E"/>
    <w:rsid w:val="003E6B23"/>
    <w:rsid w:val="003E7441"/>
    <w:rsid w:val="003E7986"/>
    <w:rsid w:val="003E79D2"/>
    <w:rsid w:val="003F0337"/>
    <w:rsid w:val="003F0BE3"/>
    <w:rsid w:val="003F151B"/>
    <w:rsid w:val="003F2829"/>
    <w:rsid w:val="003F29A4"/>
    <w:rsid w:val="003F2B22"/>
    <w:rsid w:val="003F30FD"/>
    <w:rsid w:val="003F47B4"/>
    <w:rsid w:val="003F4898"/>
    <w:rsid w:val="003F5E7D"/>
    <w:rsid w:val="003F70E2"/>
    <w:rsid w:val="003F7885"/>
    <w:rsid w:val="00400310"/>
    <w:rsid w:val="00400C8B"/>
    <w:rsid w:val="00400F4A"/>
    <w:rsid w:val="004015C9"/>
    <w:rsid w:val="00401943"/>
    <w:rsid w:val="00401EEA"/>
    <w:rsid w:val="00403E9D"/>
    <w:rsid w:val="004040F2"/>
    <w:rsid w:val="004057DD"/>
    <w:rsid w:val="00406368"/>
    <w:rsid w:val="004067C1"/>
    <w:rsid w:val="00406BA1"/>
    <w:rsid w:val="00407063"/>
    <w:rsid w:val="004079E8"/>
    <w:rsid w:val="00410D72"/>
    <w:rsid w:val="004114B9"/>
    <w:rsid w:val="004146BC"/>
    <w:rsid w:val="004151BC"/>
    <w:rsid w:val="00415394"/>
    <w:rsid w:val="00415A32"/>
    <w:rsid w:val="00416BB0"/>
    <w:rsid w:val="004171FD"/>
    <w:rsid w:val="004179C7"/>
    <w:rsid w:val="00420C44"/>
    <w:rsid w:val="00422237"/>
    <w:rsid w:val="004226F6"/>
    <w:rsid w:val="00424D67"/>
    <w:rsid w:val="00424FB7"/>
    <w:rsid w:val="00425746"/>
    <w:rsid w:val="00425976"/>
    <w:rsid w:val="00425CCC"/>
    <w:rsid w:val="00427A4B"/>
    <w:rsid w:val="00427E51"/>
    <w:rsid w:val="0043079D"/>
    <w:rsid w:val="00430C3E"/>
    <w:rsid w:val="0043108E"/>
    <w:rsid w:val="00431541"/>
    <w:rsid w:val="00432581"/>
    <w:rsid w:val="00433B0D"/>
    <w:rsid w:val="00433BC0"/>
    <w:rsid w:val="004344B4"/>
    <w:rsid w:val="00435B57"/>
    <w:rsid w:val="004368C6"/>
    <w:rsid w:val="00437B0A"/>
    <w:rsid w:val="00442DD9"/>
    <w:rsid w:val="00443A4B"/>
    <w:rsid w:val="00443AF8"/>
    <w:rsid w:val="00445186"/>
    <w:rsid w:val="00445643"/>
    <w:rsid w:val="004459AE"/>
    <w:rsid w:val="00445C60"/>
    <w:rsid w:val="00447A8C"/>
    <w:rsid w:val="00450CC6"/>
    <w:rsid w:val="004522C1"/>
    <w:rsid w:val="00452387"/>
    <w:rsid w:val="00453214"/>
    <w:rsid w:val="00453C61"/>
    <w:rsid w:val="00454348"/>
    <w:rsid w:val="0045540D"/>
    <w:rsid w:val="00455540"/>
    <w:rsid w:val="004555F7"/>
    <w:rsid w:val="0045690E"/>
    <w:rsid w:val="00456F28"/>
    <w:rsid w:val="00457519"/>
    <w:rsid w:val="004607DA"/>
    <w:rsid w:val="00460D46"/>
    <w:rsid w:val="00460F34"/>
    <w:rsid w:val="00461053"/>
    <w:rsid w:val="00461A35"/>
    <w:rsid w:val="00461CCC"/>
    <w:rsid w:val="00461D77"/>
    <w:rsid w:val="00461DBD"/>
    <w:rsid w:val="00462196"/>
    <w:rsid w:val="00462849"/>
    <w:rsid w:val="00462FED"/>
    <w:rsid w:val="00463CA1"/>
    <w:rsid w:val="00466911"/>
    <w:rsid w:val="00467DC9"/>
    <w:rsid w:val="004700E8"/>
    <w:rsid w:val="00471CE2"/>
    <w:rsid w:val="00473FC8"/>
    <w:rsid w:val="00475442"/>
    <w:rsid w:val="00476676"/>
    <w:rsid w:val="00477841"/>
    <w:rsid w:val="0047795A"/>
    <w:rsid w:val="00477985"/>
    <w:rsid w:val="00480441"/>
    <w:rsid w:val="00481D73"/>
    <w:rsid w:val="004826E3"/>
    <w:rsid w:val="004829A8"/>
    <w:rsid w:val="00483A9B"/>
    <w:rsid w:val="00485B64"/>
    <w:rsid w:val="00487DA0"/>
    <w:rsid w:val="00487F51"/>
    <w:rsid w:val="00487F96"/>
    <w:rsid w:val="004907D6"/>
    <w:rsid w:val="00491314"/>
    <w:rsid w:val="00491471"/>
    <w:rsid w:val="004919E9"/>
    <w:rsid w:val="00492620"/>
    <w:rsid w:val="00492EDE"/>
    <w:rsid w:val="00493D7D"/>
    <w:rsid w:val="00493DCC"/>
    <w:rsid w:val="00494248"/>
    <w:rsid w:val="004947A8"/>
    <w:rsid w:val="00495046"/>
    <w:rsid w:val="004956F4"/>
    <w:rsid w:val="00495AD8"/>
    <w:rsid w:val="00495ADD"/>
    <w:rsid w:val="00495F20"/>
    <w:rsid w:val="00496F2E"/>
    <w:rsid w:val="0049719C"/>
    <w:rsid w:val="004A1377"/>
    <w:rsid w:val="004A1993"/>
    <w:rsid w:val="004A1F10"/>
    <w:rsid w:val="004A2184"/>
    <w:rsid w:val="004A3357"/>
    <w:rsid w:val="004A36E5"/>
    <w:rsid w:val="004A6271"/>
    <w:rsid w:val="004A62C0"/>
    <w:rsid w:val="004A6B83"/>
    <w:rsid w:val="004A6C2F"/>
    <w:rsid w:val="004B0116"/>
    <w:rsid w:val="004B1098"/>
    <w:rsid w:val="004B14C1"/>
    <w:rsid w:val="004B17F2"/>
    <w:rsid w:val="004B1AB4"/>
    <w:rsid w:val="004B1F01"/>
    <w:rsid w:val="004B2397"/>
    <w:rsid w:val="004B3201"/>
    <w:rsid w:val="004B39B1"/>
    <w:rsid w:val="004B4CD5"/>
    <w:rsid w:val="004B5CA1"/>
    <w:rsid w:val="004B6043"/>
    <w:rsid w:val="004B62CF"/>
    <w:rsid w:val="004B6BBA"/>
    <w:rsid w:val="004B7113"/>
    <w:rsid w:val="004B7B21"/>
    <w:rsid w:val="004C07D6"/>
    <w:rsid w:val="004C0B62"/>
    <w:rsid w:val="004C2B1B"/>
    <w:rsid w:val="004C3E50"/>
    <w:rsid w:val="004C455B"/>
    <w:rsid w:val="004C4770"/>
    <w:rsid w:val="004C53F9"/>
    <w:rsid w:val="004C5579"/>
    <w:rsid w:val="004C5F34"/>
    <w:rsid w:val="004C70AD"/>
    <w:rsid w:val="004C7698"/>
    <w:rsid w:val="004D01A1"/>
    <w:rsid w:val="004D1104"/>
    <w:rsid w:val="004D277F"/>
    <w:rsid w:val="004D376D"/>
    <w:rsid w:val="004D380C"/>
    <w:rsid w:val="004D3B36"/>
    <w:rsid w:val="004D4A38"/>
    <w:rsid w:val="004D59A3"/>
    <w:rsid w:val="004D7042"/>
    <w:rsid w:val="004E1649"/>
    <w:rsid w:val="004E1CEF"/>
    <w:rsid w:val="004E2322"/>
    <w:rsid w:val="004E3339"/>
    <w:rsid w:val="004E3375"/>
    <w:rsid w:val="004E58B5"/>
    <w:rsid w:val="004E792C"/>
    <w:rsid w:val="004E7ACC"/>
    <w:rsid w:val="004F0920"/>
    <w:rsid w:val="004F31D9"/>
    <w:rsid w:val="004F3ED6"/>
    <w:rsid w:val="004F52A2"/>
    <w:rsid w:val="004F565C"/>
    <w:rsid w:val="004F5723"/>
    <w:rsid w:val="004F5C19"/>
    <w:rsid w:val="004F6C77"/>
    <w:rsid w:val="004F799C"/>
    <w:rsid w:val="0050078D"/>
    <w:rsid w:val="0050403E"/>
    <w:rsid w:val="0050441A"/>
    <w:rsid w:val="00504B18"/>
    <w:rsid w:val="00505F29"/>
    <w:rsid w:val="00506459"/>
    <w:rsid w:val="00506873"/>
    <w:rsid w:val="00506B89"/>
    <w:rsid w:val="00507758"/>
    <w:rsid w:val="00510E82"/>
    <w:rsid w:val="005117FC"/>
    <w:rsid w:val="00511863"/>
    <w:rsid w:val="00513357"/>
    <w:rsid w:val="0051482F"/>
    <w:rsid w:val="00514B35"/>
    <w:rsid w:val="00515E4D"/>
    <w:rsid w:val="00516172"/>
    <w:rsid w:val="0051637B"/>
    <w:rsid w:val="0051761A"/>
    <w:rsid w:val="005179F2"/>
    <w:rsid w:val="0052118F"/>
    <w:rsid w:val="005239FC"/>
    <w:rsid w:val="00524903"/>
    <w:rsid w:val="005254E3"/>
    <w:rsid w:val="0052580A"/>
    <w:rsid w:val="00526CEC"/>
    <w:rsid w:val="00527301"/>
    <w:rsid w:val="005276D9"/>
    <w:rsid w:val="0053054E"/>
    <w:rsid w:val="0053423D"/>
    <w:rsid w:val="00534460"/>
    <w:rsid w:val="00535882"/>
    <w:rsid w:val="00536593"/>
    <w:rsid w:val="005365EB"/>
    <w:rsid w:val="00537919"/>
    <w:rsid w:val="00537AF7"/>
    <w:rsid w:val="005407F9"/>
    <w:rsid w:val="00540F37"/>
    <w:rsid w:val="005411C0"/>
    <w:rsid w:val="00541A05"/>
    <w:rsid w:val="00541DF8"/>
    <w:rsid w:val="00541F7D"/>
    <w:rsid w:val="00542455"/>
    <w:rsid w:val="005427E6"/>
    <w:rsid w:val="005430CE"/>
    <w:rsid w:val="00544251"/>
    <w:rsid w:val="00544C69"/>
    <w:rsid w:val="005455DF"/>
    <w:rsid w:val="0054590C"/>
    <w:rsid w:val="00546423"/>
    <w:rsid w:val="00547027"/>
    <w:rsid w:val="00547A56"/>
    <w:rsid w:val="00547CDB"/>
    <w:rsid w:val="00550C00"/>
    <w:rsid w:val="005518A8"/>
    <w:rsid w:val="00552139"/>
    <w:rsid w:val="00553AA0"/>
    <w:rsid w:val="00554105"/>
    <w:rsid w:val="005544F5"/>
    <w:rsid w:val="00554618"/>
    <w:rsid w:val="005551BE"/>
    <w:rsid w:val="005553C6"/>
    <w:rsid w:val="0055543A"/>
    <w:rsid w:val="00557486"/>
    <w:rsid w:val="00557566"/>
    <w:rsid w:val="005606F1"/>
    <w:rsid w:val="005613F9"/>
    <w:rsid w:val="0056180F"/>
    <w:rsid w:val="00561899"/>
    <w:rsid w:val="005618CB"/>
    <w:rsid w:val="005627B4"/>
    <w:rsid w:val="00562888"/>
    <w:rsid w:val="005628D1"/>
    <w:rsid w:val="00562A9C"/>
    <w:rsid w:val="005632B2"/>
    <w:rsid w:val="00563CA3"/>
    <w:rsid w:val="0056527B"/>
    <w:rsid w:val="0056621D"/>
    <w:rsid w:val="00567508"/>
    <w:rsid w:val="00570AB8"/>
    <w:rsid w:val="00572A17"/>
    <w:rsid w:val="00573299"/>
    <w:rsid w:val="005740F7"/>
    <w:rsid w:val="00574179"/>
    <w:rsid w:val="0057592B"/>
    <w:rsid w:val="00581CE6"/>
    <w:rsid w:val="0058258F"/>
    <w:rsid w:val="00582F18"/>
    <w:rsid w:val="00584256"/>
    <w:rsid w:val="00584647"/>
    <w:rsid w:val="0058474E"/>
    <w:rsid w:val="00585D3A"/>
    <w:rsid w:val="0058607D"/>
    <w:rsid w:val="00586D2A"/>
    <w:rsid w:val="00587425"/>
    <w:rsid w:val="00587665"/>
    <w:rsid w:val="00587A0B"/>
    <w:rsid w:val="00591AFD"/>
    <w:rsid w:val="00591E5E"/>
    <w:rsid w:val="00591F9D"/>
    <w:rsid w:val="00592494"/>
    <w:rsid w:val="00592DA2"/>
    <w:rsid w:val="00593299"/>
    <w:rsid w:val="00594E15"/>
    <w:rsid w:val="00594E4D"/>
    <w:rsid w:val="005950B6"/>
    <w:rsid w:val="00595D55"/>
    <w:rsid w:val="005A00E4"/>
    <w:rsid w:val="005A078D"/>
    <w:rsid w:val="005A1455"/>
    <w:rsid w:val="005A15AA"/>
    <w:rsid w:val="005A200F"/>
    <w:rsid w:val="005A39B1"/>
    <w:rsid w:val="005A4491"/>
    <w:rsid w:val="005A5AC1"/>
    <w:rsid w:val="005A717D"/>
    <w:rsid w:val="005A7A7E"/>
    <w:rsid w:val="005B089E"/>
    <w:rsid w:val="005B0C1B"/>
    <w:rsid w:val="005B1CE5"/>
    <w:rsid w:val="005B25DA"/>
    <w:rsid w:val="005B2785"/>
    <w:rsid w:val="005B4B5F"/>
    <w:rsid w:val="005B53FE"/>
    <w:rsid w:val="005B6D14"/>
    <w:rsid w:val="005C008E"/>
    <w:rsid w:val="005C0276"/>
    <w:rsid w:val="005C0F9D"/>
    <w:rsid w:val="005C2B7C"/>
    <w:rsid w:val="005C3314"/>
    <w:rsid w:val="005C3375"/>
    <w:rsid w:val="005C424F"/>
    <w:rsid w:val="005C58EC"/>
    <w:rsid w:val="005C5D8D"/>
    <w:rsid w:val="005C63C5"/>
    <w:rsid w:val="005C63CD"/>
    <w:rsid w:val="005C6B33"/>
    <w:rsid w:val="005C70F4"/>
    <w:rsid w:val="005C78E7"/>
    <w:rsid w:val="005C79AF"/>
    <w:rsid w:val="005D0C20"/>
    <w:rsid w:val="005D17EC"/>
    <w:rsid w:val="005D228D"/>
    <w:rsid w:val="005D27A3"/>
    <w:rsid w:val="005D2FF0"/>
    <w:rsid w:val="005D322B"/>
    <w:rsid w:val="005D34AA"/>
    <w:rsid w:val="005D4C1E"/>
    <w:rsid w:val="005D4CA7"/>
    <w:rsid w:val="005D4F25"/>
    <w:rsid w:val="005D5A05"/>
    <w:rsid w:val="005D6146"/>
    <w:rsid w:val="005D6296"/>
    <w:rsid w:val="005D7575"/>
    <w:rsid w:val="005E066C"/>
    <w:rsid w:val="005E1B4C"/>
    <w:rsid w:val="005E1E7F"/>
    <w:rsid w:val="005E2802"/>
    <w:rsid w:val="005E4B2F"/>
    <w:rsid w:val="005E4DD1"/>
    <w:rsid w:val="005E4EC2"/>
    <w:rsid w:val="005E5798"/>
    <w:rsid w:val="005E6A06"/>
    <w:rsid w:val="005E6F7E"/>
    <w:rsid w:val="005E79E5"/>
    <w:rsid w:val="005F021C"/>
    <w:rsid w:val="005F0F44"/>
    <w:rsid w:val="005F18C5"/>
    <w:rsid w:val="005F1E6C"/>
    <w:rsid w:val="005F3D77"/>
    <w:rsid w:val="005F4F61"/>
    <w:rsid w:val="005F500B"/>
    <w:rsid w:val="005F54D6"/>
    <w:rsid w:val="005F5592"/>
    <w:rsid w:val="005F599A"/>
    <w:rsid w:val="005F671D"/>
    <w:rsid w:val="005F68DC"/>
    <w:rsid w:val="0060091D"/>
    <w:rsid w:val="006009F5"/>
    <w:rsid w:val="00601321"/>
    <w:rsid w:val="00602357"/>
    <w:rsid w:val="0060244B"/>
    <w:rsid w:val="0060371D"/>
    <w:rsid w:val="006045C7"/>
    <w:rsid w:val="00604BA8"/>
    <w:rsid w:val="00604C5C"/>
    <w:rsid w:val="00605754"/>
    <w:rsid w:val="0060636E"/>
    <w:rsid w:val="0060663B"/>
    <w:rsid w:val="006069F9"/>
    <w:rsid w:val="006079B3"/>
    <w:rsid w:val="00610793"/>
    <w:rsid w:val="00610FBB"/>
    <w:rsid w:val="00612E35"/>
    <w:rsid w:val="006133B5"/>
    <w:rsid w:val="006134A3"/>
    <w:rsid w:val="0062002D"/>
    <w:rsid w:val="00620403"/>
    <w:rsid w:val="0062259D"/>
    <w:rsid w:val="00622AF4"/>
    <w:rsid w:val="00622C88"/>
    <w:rsid w:val="00624F66"/>
    <w:rsid w:val="0062603D"/>
    <w:rsid w:val="0062633A"/>
    <w:rsid w:val="00626E39"/>
    <w:rsid w:val="00627A0F"/>
    <w:rsid w:val="0063026A"/>
    <w:rsid w:val="006304C2"/>
    <w:rsid w:val="0063066B"/>
    <w:rsid w:val="00630A77"/>
    <w:rsid w:val="006368F5"/>
    <w:rsid w:val="0063736A"/>
    <w:rsid w:val="00637875"/>
    <w:rsid w:val="00637D05"/>
    <w:rsid w:val="0064015F"/>
    <w:rsid w:val="00640C72"/>
    <w:rsid w:val="00641887"/>
    <w:rsid w:val="006422CA"/>
    <w:rsid w:val="006437AB"/>
    <w:rsid w:val="0064425F"/>
    <w:rsid w:val="00644F06"/>
    <w:rsid w:val="0064547D"/>
    <w:rsid w:val="00645F0D"/>
    <w:rsid w:val="00645FB7"/>
    <w:rsid w:val="00647AFF"/>
    <w:rsid w:val="0065123C"/>
    <w:rsid w:val="00651312"/>
    <w:rsid w:val="006519F1"/>
    <w:rsid w:val="006526DA"/>
    <w:rsid w:val="006537F5"/>
    <w:rsid w:val="00653975"/>
    <w:rsid w:val="00654405"/>
    <w:rsid w:val="00656D17"/>
    <w:rsid w:val="0065780F"/>
    <w:rsid w:val="00657BAF"/>
    <w:rsid w:val="00657CF0"/>
    <w:rsid w:val="00660111"/>
    <w:rsid w:val="00660491"/>
    <w:rsid w:val="00660A82"/>
    <w:rsid w:val="00661735"/>
    <w:rsid w:val="00662EA7"/>
    <w:rsid w:val="00663F59"/>
    <w:rsid w:val="0066528C"/>
    <w:rsid w:val="006660E4"/>
    <w:rsid w:val="00667477"/>
    <w:rsid w:val="00667D80"/>
    <w:rsid w:val="00670E0C"/>
    <w:rsid w:val="0067189A"/>
    <w:rsid w:val="006727B7"/>
    <w:rsid w:val="006757D6"/>
    <w:rsid w:val="00675EE3"/>
    <w:rsid w:val="0067654E"/>
    <w:rsid w:val="00676BE6"/>
    <w:rsid w:val="006777F1"/>
    <w:rsid w:val="00677DB1"/>
    <w:rsid w:val="0068005A"/>
    <w:rsid w:val="00680D15"/>
    <w:rsid w:val="00680DA1"/>
    <w:rsid w:val="006825F0"/>
    <w:rsid w:val="006825FF"/>
    <w:rsid w:val="0068271E"/>
    <w:rsid w:val="00683F64"/>
    <w:rsid w:val="00683FE1"/>
    <w:rsid w:val="006852D0"/>
    <w:rsid w:val="0068549C"/>
    <w:rsid w:val="0068568E"/>
    <w:rsid w:val="00685828"/>
    <w:rsid w:val="00685AFD"/>
    <w:rsid w:val="00685C80"/>
    <w:rsid w:val="00685CF4"/>
    <w:rsid w:val="00685D0E"/>
    <w:rsid w:val="00686A6C"/>
    <w:rsid w:val="006874D0"/>
    <w:rsid w:val="00687A7D"/>
    <w:rsid w:val="00687D92"/>
    <w:rsid w:val="006914FB"/>
    <w:rsid w:val="00692243"/>
    <w:rsid w:val="006928D9"/>
    <w:rsid w:val="00692A7E"/>
    <w:rsid w:val="0069327A"/>
    <w:rsid w:val="0069348D"/>
    <w:rsid w:val="00693889"/>
    <w:rsid w:val="00693A14"/>
    <w:rsid w:val="00693F48"/>
    <w:rsid w:val="006950DD"/>
    <w:rsid w:val="006953D2"/>
    <w:rsid w:val="0069542D"/>
    <w:rsid w:val="006956F8"/>
    <w:rsid w:val="0069588D"/>
    <w:rsid w:val="006958ED"/>
    <w:rsid w:val="00696823"/>
    <w:rsid w:val="00696E23"/>
    <w:rsid w:val="00697724"/>
    <w:rsid w:val="00697AFA"/>
    <w:rsid w:val="00697AFE"/>
    <w:rsid w:val="006A00AE"/>
    <w:rsid w:val="006A06D9"/>
    <w:rsid w:val="006A0C21"/>
    <w:rsid w:val="006A1CAC"/>
    <w:rsid w:val="006A2277"/>
    <w:rsid w:val="006A24BD"/>
    <w:rsid w:val="006A263F"/>
    <w:rsid w:val="006A3441"/>
    <w:rsid w:val="006A3ED6"/>
    <w:rsid w:val="006A3FA8"/>
    <w:rsid w:val="006A602D"/>
    <w:rsid w:val="006A6480"/>
    <w:rsid w:val="006A6E73"/>
    <w:rsid w:val="006A7532"/>
    <w:rsid w:val="006B035B"/>
    <w:rsid w:val="006B0792"/>
    <w:rsid w:val="006B0860"/>
    <w:rsid w:val="006B0D3A"/>
    <w:rsid w:val="006B0FDD"/>
    <w:rsid w:val="006B1376"/>
    <w:rsid w:val="006B1B40"/>
    <w:rsid w:val="006B226C"/>
    <w:rsid w:val="006B329D"/>
    <w:rsid w:val="006B3CD6"/>
    <w:rsid w:val="006B3E00"/>
    <w:rsid w:val="006B465A"/>
    <w:rsid w:val="006B4C23"/>
    <w:rsid w:val="006B5028"/>
    <w:rsid w:val="006B636E"/>
    <w:rsid w:val="006B67EE"/>
    <w:rsid w:val="006B6822"/>
    <w:rsid w:val="006B7BD3"/>
    <w:rsid w:val="006B7EFA"/>
    <w:rsid w:val="006C0119"/>
    <w:rsid w:val="006C0C5A"/>
    <w:rsid w:val="006C0F62"/>
    <w:rsid w:val="006C27F5"/>
    <w:rsid w:val="006C2D34"/>
    <w:rsid w:val="006C3429"/>
    <w:rsid w:val="006C4018"/>
    <w:rsid w:val="006C477B"/>
    <w:rsid w:val="006C6073"/>
    <w:rsid w:val="006C693F"/>
    <w:rsid w:val="006C7BBC"/>
    <w:rsid w:val="006D13F6"/>
    <w:rsid w:val="006D1C0B"/>
    <w:rsid w:val="006D4B99"/>
    <w:rsid w:val="006D5413"/>
    <w:rsid w:val="006D692F"/>
    <w:rsid w:val="006D6EA0"/>
    <w:rsid w:val="006D7968"/>
    <w:rsid w:val="006D7F1E"/>
    <w:rsid w:val="006E049C"/>
    <w:rsid w:val="006E0FEB"/>
    <w:rsid w:val="006E1285"/>
    <w:rsid w:val="006E14A4"/>
    <w:rsid w:val="006E238A"/>
    <w:rsid w:val="006E261C"/>
    <w:rsid w:val="006E2D77"/>
    <w:rsid w:val="006E31E5"/>
    <w:rsid w:val="006E3F9F"/>
    <w:rsid w:val="006E47DB"/>
    <w:rsid w:val="006E4CD1"/>
    <w:rsid w:val="006E540E"/>
    <w:rsid w:val="006E5999"/>
    <w:rsid w:val="006E686F"/>
    <w:rsid w:val="006E6BAE"/>
    <w:rsid w:val="006E7E20"/>
    <w:rsid w:val="006E7F61"/>
    <w:rsid w:val="006F06DA"/>
    <w:rsid w:val="006F360D"/>
    <w:rsid w:val="006F3647"/>
    <w:rsid w:val="006F3E16"/>
    <w:rsid w:val="006F409F"/>
    <w:rsid w:val="006F4446"/>
    <w:rsid w:val="006F4A9C"/>
    <w:rsid w:val="006F61C6"/>
    <w:rsid w:val="006F6409"/>
    <w:rsid w:val="006F7B40"/>
    <w:rsid w:val="007000A9"/>
    <w:rsid w:val="0070101B"/>
    <w:rsid w:val="00701EA9"/>
    <w:rsid w:val="00701EBB"/>
    <w:rsid w:val="00702D7E"/>
    <w:rsid w:val="00703098"/>
    <w:rsid w:val="0070325E"/>
    <w:rsid w:val="00703AB0"/>
    <w:rsid w:val="007040C9"/>
    <w:rsid w:val="007049DF"/>
    <w:rsid w:val="00704CBC"/>
    <w:rsid w:val="0070657D"/>
    <w:rsid w:val="007066BC"/>
    <w:rsid w:val="00706803"/>
    <w:rsid w:val="00706C54"/>
    <w:rsid w:val="00710203"/>
    <w:rsid w:val="00710AF2"/>
    <w:rsid w:val="00711F64"/>
    <w:rsid w:val="00712337"/>
    <w:rsid w:val="0071275E"/>
    <w:rsid w:val="00712AFE"/>
    <w:rsid w:val="00714D81"/>
    <w:rsid w:val="00714F0F"/>
    <w:rsid w:val="00715AE4"/>
    <w:rsid w:val="0071633E"/>
    <w:rsid w:val="00717088"/>
    <w:rsid w:val="00720FF0"/>
    <w:rsid w:val="0072268C"/>
    <w:rsid w:val="007234F9"/>
    <w:rsid w:val="00724057"/>
    <w:rsid w:val="007249B4"/>
    <w:rsid w:val="007329A4"/>
    <w:rsid w:val="007331A4"/>
    <w:rsid w:val="00735DD3"/>
    <w:rsid w:val="00736C2F"/>
    <w:rsid w:val="00737708"/>
    <w:rsid w:val="007403F4"/>
    <w:rsid w:val="00740C10"/>
    <w:rsid w:val="00740E2B"/>
    <w:rsid w:val="00741344"/>
    <w:rsid w:val="007423F3"/>
    <w:rsid w:val="0074299F"/>
    <w:rsid w:val="00742DBE"/>
    <w:rsid w:val="00743828"/>
    <w:rsid w:val="00744966"/>
    <w:rsid w:val="0074517C"/>
    <w:rsid w:val="00746738"/>
    <w:rsid w:val="00750A71"/>
    <w:rsid w:val="0075130F"/>
    <w:rsid w:val="00755501"/>
    <w:rsid w:val="007563FC"/>
    <w:rsid w:val="00756487"/>
    <w:rsid w:val="00756D0A"/>
    <w:rsid w:val="00757CB1"/>
    <w:rsid w:val="0076402F"/>
    <w:rsid w:val="00764780"/>
    <w:rsid w:val="00766131"/>
    <w:rsid w:val="00767285"/>
    <w:rsid w:val="0076782A"/>
    <w:rsid w:val="007709A3"/>
    <w:rsid w:val="00771BE5"/>
    <w:rsid w:val="00772020"/>
    <w:rsid w:val="00772B24"/>
    <w:rsid w:val="00772E4E"/>
    <w:rsid w:val="0077339F"/>
    <w:rsid w:val="00773732"/>
    <w:rsid w:val="00773D52"/>
    <w:rsid w:val="00774613"/>
    <w:rsid w:val="007748DE"/>
    <w:rsid w:val="00775C58"/>
    <w:rsid w:val="00775FAE"/>
    <w:rsid w:val="007766E7"/>
    <w:rsid w:val="00776998"/>
    <w:rsid w:val="007769D5"/>
    <w:rsid w:val="007771D5"/>
    <w:rsid w:val="00780516"/>
    <w:rsid w:val="00780E7D"/>
    <w:rsid w:val="007824DA"/>
    <w:rsid w:val="00784F72"/>
    <w:rsid w:val="00785392"/>
    <w:rsid w:val="00786C97"/>
    <w:rsid w:val="00786D66"/>
    <w:rsid w:val="00787EF6"/>
    <w:rsid w:val="00790866"/>
    <w:rsid w:val="00792648"/>
    <w:rsid w:val="007929AB"/>
    <w:rsid w:val="00793264"/>
    <w:rsid w:val="007948F9"/>
    <w:rsid w:val="00795293"/>
    <w:rsid w:val="007977C1"/>
    <w:rsid w:val="00797E52"/>
    <w:rsid w:val="007A1B65"/>
    <w:rsid w:val="007A1C1A"/>
    <w:rsid w:val="007A3055"/>
    <w:rsid w:val="007A52E0"/>
    <w:rsid w:val="007A61EA"/>
    <w:rsid w:val="007A6E87"/>
    <w:rsid w:val="007A7041"/>
    <w:rsid w:val="007A7049"/>
    <w:rsid w:val="007A7343"/>
    <w:rsid w:val="007A745A"/>
    <w:rsid w:val="007B0457"/>
    <w:rsid w:val="007B076C"/>
    <w:rsid w:val="007B0F23"/>
    <w:rsid w:val="007B1635"/>
    <w:rsid w:val="007B18FE"/>
    <w:rsid w:val="007B1A3C"/>
    <w:rsid w:val="007B252A"/>
    <w:rsid w:val="007B374E"/>
    <w:rsid w:val="007B3DA4"/>
    <w:rsid w:val="007B403F"/>
    <w:rsid w:val="007B4454"/>
    <w:rsid w:val="007B4ADD"/>
    <w:rsid w:val="007B5265"/>
    <w:rsid w:val="007B56A3"/>
    <w:rsid w:val="007B68CD"/>
    <w:rsid w:val="007B7716"/>
    <w:rsid w:val="007B7862"/>
    <w:rsid w:val="007C262D"/>
    <w:rsid w:val="007C3975"/>
    <w:rsid w:val="007C4623"/>
    <w:rsid w:val="007C62BE"/>
    <w:rsid w:val="007C790D"/>
    <w:rsid w:val="007D08FC"/>
    <w:rsid w:val="007D1550"/>
    <w:rsid w:val="007D1D6B"/>
    <w:rsid w:val="007D3855"/>
    <w:rsid w:val="007D430F"/>
    <w:rsid w:val="007D4D75"/>
    <w:rsid w:val="007D4F66"/>
    <w:rsid w:val="007D5026"/>
    <w:rsid w:val="007D6287"/>
    <w:rsid w:val="007D71DF"/>
    <w:rsid w:val="007E2038"/>
    <w:rsid w:val="007E259B"/>
    <w:rsid w:val="007E37C2"/>
    <w:rsid w:val="007E46D1"/>
    <w:rsid w:val="007E4D02"/>
    <w:rsid w:val="007E4DC1"/>
    <w:rsid w:val="007E6570"/>
    <w:rsid w:val="007E6BD8"/>
    <w:rsid w:val="007E72C6"/>
    <w:rsid w:val="007F0754"/>
    <w:rsid w:val="007F07DD"/>
    <w:rsid w:val="007F1586"/>
    <w:rsid w:val="007F17EA"/>
    <w:rsid w:val="007F2113"/>
    <w:rsid w:val="007F31DF"/>
    <w:rsid w:val="007F5D31"/>
    <w:rsid w:val="007F6142"/>
    <w:rsid w:val="007F6EF3"/>
    <w:rsid w:val="007F7B1C"/>
    <w:rsid w:val="00802237"/>
    <w:rsid w:val="0080262D"/>
    <w:rsid w:val="00802C66"/>
    <w:rsid w:val="0080642F"/>
    <w:rsid w:val="008079CC"/>
    <w:rsid w:val="0081057D"/>
    <w:rsid w:val="00810F97"/>
    <w:rsid w:val="008114C6"/>
    <w:rsid w:val="00811656"/>
    <w:rsid w:val="00811B49"/>
    <w:rsid w:val="00812304"/>
    <w:rsid w:val="00812321"/>
    <w:rsid w:val="00812F3B"/>
    <w:rsid w:val="00813A3E"/>
    <w:rsid w:val="00814A4D"/>
    <w:rsid w:val="008166A6"/>
    <w:rsid w:val="00816715"/>
    <w:rsid w:val="00817949"/>
    <w:rsid w:val="00820363"/>
    <w:rsid w:val="0082174C"/>
    <w:rsid w:val="00821B96"/>
    <w:rsid w:val="0082449E"/>
    <w:rsid w:val="008248BF"/>
    <w:rsid w:val="00825129"/>
    <w:rsid w:val="00826D21"/>
    <w:rsid w:val="00827AE6"/>
    <w:rsid w:val="0083002E"/>
    <w:rsid w:val="008300ED"/>
    <w:rsid w:val="00830BDC"/>
    <w:rsid w:val="008312E4"/>
    <w:rsid w:val="008322CA"/>
    <w:rsid w:val="00832366"/>
    <w:rsid w:val="00832860"/>
    <w:rsid w:val="00832915"/>
    <w:rsid w:val="00833BE8"/>
    <w:rsid w:val="00834089"/>
    <w:rsid w:val="0083444A"/>
    <w:rsid w:val="00834B7A"/>
    <w:rsid w:val="00834F7D"/>
    <w:rsid w:val="00837493"/>
    <w:rsid w:val="00837DFF"/>
    <w:rsid w:val="00837E35"/>
    <w:rsid w:val="00840DD9"/>
    <w:rsid w:val="008414C4"/>
    <w:rsid w:val="00841CA0"/>
    <w:rsid w:val="008429CC"/>
    <w:rsid w:val="00843AF5"/>
    <w:rsid w:val="00844541"/>
    <w:rsid w:val="008462BA"/>
    <w:rsid w:val="008463A3"/>
    <w:rsid w:val="00847F3C"/>
    <w:rsid w:val="00851A55"/>
    <w:rsid w:val="008523A0"/>
    <w:rsid w:val="00852B03"/>
    <w:rsid w:val="00852BF7"/>
    <w:rsid w:val="00853113"/>
    <w:rsid w:val="00854288"/>
    <w:rsid w:val="00854646"/>
    <w:rsid w:val="00855934"/>
    <w:rsid w:val="00855E86"/>
    <w:rsid w:val="00855EBF"/>
    <w:rsid w:val="00856B66"/>
    <w:rsid w:val="00857656"/>
    <w:rsid w:val="0085791A"/>
    <w:rsid w:val="00860A36"/>
    <w:rsid w:val="00860B11"/>
    <w:rsid w:val="00862118"/>
    <w:rsid w:val="00862677"/>
    <w:rsid w:val="008632C1"/>
    <w:rsid w:val="008638D7"/>
    <w:rsid w:val="00863EC7"/>
    <w:rsid w:val="008641C5"/>
    <w:rsid w:val="00864883"/>
    <w:rsid w:val="00864FE7"/>
    <w:rsid w:val="00866546"/>
    <w:rsid w:val="00867998"/>
    <w:rsid w:val="008705BE"/>
    <w:rsid w:val="00872180"/>
    <w:rsid w:val="008733CF"/>
    <w:rsid w:val="0087366E"/>
    <w:rsid w:val="00873E76"/>
    <w:rsid w:val="00875B77"/>
    <w:rsid w:val="00876225"/>
    <w:rsid w:val="008801FA"/>
    <w:rsid w:val="008824D1"/>
    <w:rsid w:val="00884479"/>
    <w:rsid w:val="00884E53"/>
    <w:rsid w:val="0088548C"/>
    <w:rsid w:val="00885C90"/>
    <w:rsid w:val="00886205"/>
    <w:rsid w:val="008863CA"/>
    <w:rsid w:val="00886A8E"/>
    <w:rsid w:val="00886ED0"/>
    <w:rsid w:val="00887578"/>
    <w:rsid w:val="00887DFA"/>
    <w:rsid w:val="00890096"/>
    <w:rsid w:val="00890C79"/>
    <w:rsid w:val="00890FC7"/>
    <w:rsid w:val="00891163"/>
    <w:rsid w:val="00891CBA"/>
    <w:rsid w:val="008938EA"/>
    <w:rsid w:val="00894930"/>
    <w:rsid w:val="00894BCC"/>
    <w:rsid w:val="00894FD5"/>
    <w:rsid w:val="008958E5"/>
    <w:rsid w:val="00895EEA"/>
    <w:rsid w:val="00895F94"/>
    <w:rsid w:val="008968AE"/>
    <w:rsid w:val="00896D1D"/>
    <w:rsid w:val="00897047"/>
    <w:rsid w:val="00897736"/>
    <w:rsid w:val="0089779F"/>
    <w:rsid w:val="008A1E00"/>
    <w:rsid w:val="008A44F8"/>
    <w:rsid w:val="008A572A"/>
    <w:rsid w:val="008A5BB9"/>
    <w:rsid w:val="008A6611"/>
    <w:rsid w:val="008B09C8"/>
    <w:rsid w:val="008B1FDD"/>
    <w:rsid w:val="008B30A8"/>
    <w:rsid w:val="008B41D9"/>
    <w:rsid w:val="008B4F65"/>
    <w:rsid w:val="008B4F75"/>
    <w:rsid w:val="008B505E"/>
    <w:rsid w:val="008B598C"/>
    <w:rsid w:val="008B61A3"/>
    <w:rsid w:val="008B62D4"/>
    <w:rsid w:val="008B6E62"/>
    <w:rsid w:val="008C01AD"/>
    <w:rsid w:val="008C06BC"/>
    <w:rsid w:val="008C0E80"/>
    <w:rsid w:val="008C16A7"/>
    <w:rsid w:val="008C3245"/>
    <w:rsid w:val="008C47B2"/>
    <w:rsid w:val="008C5603"/>
    <w:rsid w:val="008C74A2"/>
    <w:rsid w:val="008C786F"/>
    <w:rsid w:val="008C7A17"/>
    <w:rsid w:val="008D1DE9"/>
    <w:rsid w:val="008D22F4"/>
    <w:rsid w:val="008D2550"/>
    <w:rsid w:val="008D385A"/>
    <w:rsid w:val="008D3897"/>
    <w:rsid w:val="008D3A0D"/>
    <w:rsid w:val="008D3D0D"/>
    <w:rsid w:val="008D4821"/>
    <w:rsid w:val="008D4DEB"/>
    <w:rsid w:val="008D5DF5"/>
    <w:rsid w:val="008D642F"/>
    <w:rsid w:val="008D66EA"/>
    <w:rsid w:val="008D768D"/>
    <w:rsid w:val="008E01B8"/>
    <w:rsid w:val="008E0D45"/>
    <w:rsid w:val="008E1594"/>
    <w:rsid w:val="008E1B4A"/>
    <w:rsid w:val="008E249F"/>
    <w:rsid w:val="008E24FA"/>
    <w:rsid w:val="008E556E"/>
    <w:rsid w:val="008E6A47"/>
    <w:rsid w:val="008E7336"/>
    <w:rsid w:val="008E7509"/>
    <w:rsid w:val="008F002C"/>
    <w:rsid w:val="008F1D88"/>
    <w:rsid w:val="008F29E7"/>
    <w:rsid w:val="008F345C"/>
    <w:rsid w:val="008F5059"/>
    <w:rsid w:val="008F5693"/>
    <w:rsid w:val="008F6013"/>
    <w:rsid w:val="008F604B"/>
    <w:rsid w:val="008F6547"/>
    <w:rsid w:val="008F6565"/>
    <w:rsid w:val="008F7739"/>
    <w:rsid w:val="008F784A"/>
    <w:rsid w:val="008F7E12"/>
    <w:rsid w:val="009002DB"/>
    <w:rsid w:val="009004B2"/>
    <w:rsid w:val="009007FB"/>
    <w:rsid w:val="00900FFC"/>
    <w:rsid w:val="009019FB"/>
    <w:rsid w:val="00903080"/>
    <w:rsid w:val="00903312"/>
    <w:rsid w:val="0090423D"/>
    <w:rsid w:val="00904992"/>
    <w:rsid w:val="00905DED"/>
    <w:rsid w:val="00905EC8"/>
    <w:rsid w:val="00907AAA"/>
    <w:rsid w:val="00907F0F"/>
    <w:rsid w:val="009123A3"/>
    <w:rsid w:val="00912759"/>
    <w:rsid w:val="009127A0"/>
    <w:rsid w:val="00912A2E"/>
    <w:rsid w:val="00912EBC"/>
    <w:rsid w:val="00912EFF"/>
    <w:rsid w:val="009139C9"/>
    <w:rsid w:val="00913F2A"/>
    <w:rsid w:val="0091476D"/>
    <w:rsid w:val="00914929"/>
    <w:rsid w:val="00914E5F"/>
    <w:rsid w:val="0091542A"/>
    <w:rsid w:val="00915485"/>
    <w:rsid w:val="0091553D"/>
    <w:rsid w:val="009175DF"/>
    <w:rsid w:val="0092043A"/>
    <w:rsid w:val="00920709"/>
    <w:rsid w:val="009217C0"/>
    <w:rsid w:val="00922076"/>
    <w:rsid w:val="00922EAA"/>
    <w:rsid w:val="0092310E"/>
    <w:rsid w:val="009245C2"/>
    <w:rsid w:val="00926077"/>
    <w:rsid w:val="00926EB5"/>
    <w:rsid w:val="00927A6B"/>
    <w:rsid w:val="00930518"/>
    <w:rsid w:val="00931479"/>
    <w:rsid w:val="0093195F"/>
    <w:rsid w:val="00931B04"/>
    <w:rsid w:val="00933446"/>
    <w:rsid w:val="0093506C"/>
    <w:rsid w:val="009351C0"/>
    <w:rsid w:val="0093575B"/>
    <w:rsid w:val="00935C2D"/>
    <w:rsid w:val="0094121F"/>
    <w:rsid w:val="00941748"/>
    <w:rsid w:val="00941B23"/>
    <w:rsid w:val="009426FF"/>
    <w:rsid w:val="00942FB4"/>
    <w:rsid w:val="00943820"/>
    <w:rsid w:val="009442B2"/>
    <w:rsid w:val="00944E02"/>
    <w:rsid w:val="00944FF6"/>
    <w:rsid w:val="00945515"/>
    <w:rsid w:val="00946B11"/>
    <w:rsid w:val="0094760B"/>
    <w:rsid w:val="009478D5"/>
    <w:rsid w:val="00950B35"/>
    <w:rsid w:val="00950D56"/>
    <w:rsid w:val="00951DA4"/>
    <w:rsid w:val="00952516"/>
    <w:rsid w:val="00952517"/>
    <w:rsid w:val="00952AF7"/>
    <w:rsid w:val="00953FB7"/>
    <w:rsid w:val="0095428C"/>
    <w:rsid w:val="00955589"/>
    <w:rsid w:val="009579BE"/>
    <w:rsid w:val="00960260"/>
    <w:rsid w:val="00960575"/>
    <w:rsid w:val="0096144C"/>
    <w:rsid w:val="009620F3"/>
    <w:rsid w:val="009621B9"/>
    <w:rsid w:val="0096241D"/>
    <w:rsid w:val="0096258B"/>
    <w:rsid w:val="00963899"/>
    <w:rsid w:val="009651FC"/>
    <w:rsid w:val="0096541E"/>
    <w:rsid w:val="0096593E"/>
    <w:rsid w:val="00966022"/>
    <w:rsid w:val="0097045F"/>
    <w:rsid w:val="00973021"/>
    <w:rsid w:val="0097340A"/>
    <w:rsid w:val="00974D25"/>
    <w:rsid w:val="0097540B"/>
    <w:rsid w:val="009758C5"/>
    <w:rsid w:val="009761CE"/>
    <w:rsid w:val="00976860"/>
    <w:rsid w:val="009773DC"/>
    <w:rsid w:val="00977BF5"/>
    <w:rsid w:val="009807DC"/>
    <w:rsid w:val="00982D99"/>
    <w:rsid w:val="009838F6"/>
    <w:rsid w:val="0098573C"/>
    <w:rsid w:val="0098636E"/>
    <w:rsid w:val="00990D50"/>
    <w:rsid w:val="009915CD"/>
    <w:rsid w:val="00991D5E"/>
    <w:rsid w:val="0099329E"/>
    <w:rsid w:val="00993A51"/>
    <w:rsid w:val="00993F49"/>
    <w:rsid w:val="00995482"/>
    <w:rsid w:val="00995D27"/>
    <w:rsid w:val="0099601C"/>
    <w:rsid w:val="00996EC4"/>
    <w:rsid w:val="009A0771"/>
    <w:rsid w:val="009A1568"/>
    <w:rsid w:val="009A206D"/>
    <w:rsid w:val="009A2A78"/>
    <w:rsid w:val="009A31F8"/>
    <w:rsid w:val="009A420E"/>
    <w:rsid w:val="009A51D5"/>
    <w:rsid w:val="009A5FC9"/>
    <w:rsid w:val="009A6810"/>
    <w:rsid w:val="009A6D7B"/>
    <w:rsid w:val="009A729A"/>
    <w:rsid w:val="009A746C"/>
    <w:rsid w:val="009B0E23"/>
    <w:rsid w:val="009B1616"/>
    <w:rsid w:val="009B17E8"/>
    <w:rsid w:val="009B1888"/>
    <w:rsid w:val="009B1968"/>
    <w:rsid w:val="009B1F92"/>
    <w:rsid w:val="009B289D"/>
    <w:rsid w:val="009B2DD1"/>
    <w:rsid w:val="009B31C7"/>
    <w:rsid w:val="009B42E0"/>
    <w:rsid w:val="009B4B9C"/>
    <w:rsid w:val="009B5353"/>
    <w:rsid w:val="009B5881"/>
    <w:rsid w:val="009B60A7"/>
    <w:rsid w:val="009B62D7"/>
    <w:rsid w:val="009B6C28"/>
    <w:rsid w:val="009B6CB3"/>
    <w:rsid w:val="009B6DB1"/>
    <w:rsid w:val="009B7197"/>
    <w:rsid w:val="009C03BA"/>
    <w:rsid w:val="009C1433"/>
    <w:rsid w:val="009C18FD"/>
    <w:rsid w:val="009C1D4E"/>
    <w:rsid w:val="009C2105"/>
    <w:rsid w:val="009C312B"/>
    <w:rsid w:val="009C3152"/>
    <w:rsid w:val="009C35E0"/>
    <w:rsid w:val="009C3D0F"/>
    <w:rsid w:val="009C4445"/>
    <w:rsid w:val="009C4A6C"/>
    <w:rsid w:val="009C542C"/>
    <w:rsid w:val="009C5700"/>
    <w:rsid w:val="009C5B57"/>
    <w:rsid w:val="009C5BCC"/>
    <w:rsid w:val="009C5BF6"/>
    <w:rsid w:val="009C5E12"/>
    <w:rsid w:val="009C5EC3"/>
    <w:rsid w:val="009C6139"/>
    <w:rsid w:val="009C61F1"/>
    <w:rsid w:val="009C7BAD"/>
    <w:rsid w:val="009C7FB2"/>
    <w:rsid w:val="009D024E"/>
    <w:rsid w:val="009D3267"/>
    <w:rsid w:val="009D4295"/>
    <w:rsid w:val="009D4831"/>
    <w:rsid w:val="009D4A39"/>
    <w:rsid w:val="009D4C49"/>
    <w:rsid w:val="009D5269"/>
    <w:rsid w:val="009D52B1"/>
    <w:rsid w:val="009D62E8"/>
    <w:rsid w:val="009D6EC4"/>
    <w:rsid w:val="009D79B2"/>
    <w:rsid w:val="009D7C3B"/>
    <w:rsid w:val="009E0097"/>
    <w:rsid w:val="009E02E5"/>
    <w:rsid w:val="009E278E"/>
    <w:rsid w:val="009E2F8B"/>
    <w:rsid w:val="009E3152"/>
    <w:rsid w:val="009E40AA"/>
    <w:rsid w:val="009E435F"/>
    <w:rsid w:val="009E496F"/>
    <w:rsid w:val="009E4DB8"/>
    <w:rsid w:val="009E5B31"/>
    <w:rsid w:val="009E613B"/>
    <w:rsid w:val="009E677D"/>
    <w:rsid w:val="009E7328"/>
    <w:rsid w:val="009E7BCC"/>
    <w:rsid w:val="009E7FED"/>
    <w:rsid w:val="009F1047"/>
    <w:rsid w:val="009F2231"/>
    <w:rsid w:val="009F2239"/>
    <w:rsid w:val="009F22B3"/>
    <w:rsid w:val="009F2E71"/>
    <w:rsid w:val="009F2FD4"/>
    <w:rsid w:val="009F3354"/>
    <w:rsid w:val="009F3A2F"/>
    <w:rsid w:val="009F4139"/>
    <w:rsid w:val="009F5180"/>
    <w:rsid w:val="009F779B"/>
    <w:rsid w:val="009F7ABD"/>
    <w:rsid w:val="00A0016E"/>
    <w:rsid w:val="00A01F51"/>
    <w:rsid w:val="00A0260E"/>
    <w:rsid w:val="00A02880"/>
    <w:rsid w:val="00A028E5"/>
    <w:rsid w:val="00A02AD7"/>
    <w:rsid w:val="00A0311B"/>
    <w:rsid w:val="00A03B64"/>
    <w:rsid w:val="00A04961"/>
    <w:rsid w:val="00A04B87"/>
    <w:rsid w:val="00A06A86"/>
    <w:rsid w:val="00A0706B"/>
    <w:rsid w:val="00A076CF"/>
    <w:rsid w:val="00A07E12"/>
    <w:rsid w:val="00A1104D"/>
    <w:rsid w:val="00A11248"/>
    <w:rsid w:val="00A12F90"/>
    <w:rsid w:val="00A15C38"/>
    <w:rsid w:val="00A16139"/>
    <w:rsid w:val="00A17464"/>
    <w:rsid w:val="00A174C2"/>
    <w:rsid w:val="00A20361"/>
    <w:rsid w:val="00A20C78"/>
    <w:rsid w:val="00A21751"/>
    <w:rsid w:val="00A21EB9"/>
    <w:rsid w:val="00A224D0"/>
    <w:rsid w:val="00A238DD"/>
    <w:rsid w:val="00A23BF8"/>
    <w:rsid w:val="00A23C31"/>
    <w:rsid w:val="00A2408D"/>
    <w:rsid w:val="00A24474"/>
    <w:rsid w:val="00A25D09"/>
    <w:rsid w:val="00A25E1F"/>
    <w:rsid w:val="00A262B7"/>
    <w:rsid w:val="00A26C19"/>
    <w:rsid w:val="00A276E0"/>
    <w:rsid w:val="00A27A4A"/>
    <w:rsid w:val="00A30A3A"/>
    <w:rsid w:val="00A3106A"/>
    <w:rsid w:val="00A31855"/>
    <w:rsid w:val="00A33EE0"/>
    <w:rsid w:val="00A3525C"/>
    <w:rsid w:val="00A35B4E"/>
    <w:rsid w:val="00A35DDF"/>
    <w:rsid w:val="00A36709"/>
    <w:rsid w:val="00A3768D"/>
    <w:rsid w:val="00A40074"/>
    <w:rsid w:val="00A41F5C"/>
    <w:rsid w:val="00A4303D"/>
    <w:rsid w:val="00A4371F"/>
    <w:rsid w:val="00A43A6B"/>
    <w:rsid w:val="00A43CCF"/>
    <w:rsid w:val="00A4505A"/>
    <w:rsid w:val="00A46C05"/>
    <w:rsid w:val="00A47A6C"/>
    <w:rsid w:val="00A50793"/>
    <w:rsid w:val="00A50866"/>
    <w:rsid w:val="00A5195E"/>
    <w:rsid w:val="00A52191"/>
    <w:rsid w:val="00A52710"/>
    <w:rsid w:val="00A52DC2"/>
    <w:rsid w:val="00A52F64"/>
    <w:rsid w:val="00A53001"/>
    <w:rsid w:val="00A5315D"/>
    <w:rsid w:val="00A53AE7"/>
    <w:rsid w:val="00A55898"/>
    <w:rsid w:val="00A5613F"/>
    <w:rsid w:val="00A5680C"/>
    <w:rsid w:val="00A56C23"/>
    <w:rsid w:val="00A56DC9"/>
    <w:rsid w:val="00A60037"/>
    <w:rsid w:val="00A6089D"/>
    <w:rsid w:val="00A6239A"/>
    <w:rsid w:val="00A6248D"/>
    <w:rsid w:val="00A627D3"/>
    <w:rsid w:val="00A63EC4"/>
    <w:rsid w:val="00A64584"/>
    <w:rsid w:val="00A64B1B"/>
    <w:rsid w:val="00A651C3"/>
    <w:rsid w:val="00A655AF"/>
    <w:rsid w:val="00A65A7A"/>
    <w:rsid w:val="00A6706E"/>
    <w:rsid w:val="00A679A1"/>
    <w:rsid w:val="00A70204"/>
    <w:rsid w:val="00A70499"/>
    <w:rsid w:val="00A70A61"/>
    <w:rsid w:val="00A70CE6"/>
    <w:rsid w:val="00A71249"/>
    <w:rsid w:val="00A71667"/>
    <w:rsid w:val="00A7199A"/>
    <w:rsid w:val="00A7254E"/>
    <w:rsid w:val="00A74CE2"/>
    <w:rsid w:val="00A74D14"/>
    <w:rsid w:val="00A74EFA"/>
    <w:rsid w:val="00A7782E"/>
    <w:rsid w:val="00A80150"/>
    <w:rsid w:val="00A80D8E"/>
    <w:rsid w:val="00A83647"/>
    <w:rsid w:val="00A83A65"/>
    <w:rsid w:val="00A84AF9"/>
    <w:rsid w:val="00A84E67"/>
    <w:rsid w:val="00A85EDA"/>
    <w:rsid w:val="00A9386D"/>
    <w:rsid w:val="00A9448B"/>
    <w:rsid w:val="00A94A9C"/>
    <w:rsid w:val="00A96305"/>
    <w:rsid w:val="00A97BC6"/>
    <w:rsid w:val="00AA0215"/>
    <w:rsid w:val="00AA04BF"/>
    <w:rsid w:val="00AA1A3D"/>
    <w:rsid w:val="00AA1F36"/>
    <w:rsid w:val="00AA41D4"/>
    <w:rsid w:val="00AA5303"/>
    <w:rsid w:val="00AA6CDB"/>
    <w:rsid w:val="00AA775B"/>
    <w:rsid w:val="00AB0CAD"/>
    <w:rsid w:val="00AB278A"/>
    <w:rsid w:val="00AB2AC9"/>
    <w:rsid w:val="00AB2F28"/>
    <w:rsid w:val="00AC0B57"/>
    <w:rsid w:val="00AC25BC"/>
    <w:rsid w:val="00AC2AE9"/>
    <w:rsid w:val="00AC2B5C"/>
    <w:rsid w:val="00AC4258"/>
    <w:rsid w:val="00AC4673"/>
    <w:rsid w:val="00AC4F9B"/>
    <w:rsid w:val="00AC5E0B"/>
    <w:rsid w:val="00AD0A72"/>
    <w:rsid w:val="00AD1030"/>
    <w:rsid w:val="00AD23CA"/>
    <w:rsid w:val="00AD2B75"/>
    <w:rsid w:val="00AD2D4E"/>
    <w:rsid w:val="00AD2E68"/>
    <w:rsid w:val="00AD38EC"/>
    <w:rsid w:val="00AD3D44"/>
    <w:rsid w:val="00AD3E09"/>
    <w:rsid w:val="00AD3F64"/>
    <w:rsid w:val="00AD42E3"/>
    <w:rsid w:val="00AD45DA"/>
    <w:rsid w:val="00AD4DB8"/>
    <w:rsid w:val="00AD5320"/>
    <w:rsid w:val="00AD5C7B"/>
    <w:rsid w:val="00AD75EF"/>
    <w:rsid w:val="00AD76CA"/>
    <w:rsid w:val="00AE0F36"/>
    <w:rsid w:val="00AE1225"/>
    <w:rsid w:val="00AE1BE4"/>
    <w:rsid w:val="00AE2059"/>
    <w:rsid w:val="00AE2C6E"/>
    <w:rsid w:val="00AE3D4F"/>
    <w:rsid w:val="00AE455A"/>
    <w:rsid w:val="00AE4666"/>
    <w:rsid w:val="00AE4A9A"/>
    <w:rsid w:val="00AF201F"/>
    <w:rsid w:val="00AF206F"/>
    <w:rsid w:val="00AF3D66"/>
    <w:rsid w:val="00AF436A"/>
    <w:rsid w:val="00AF449A"/>
    <w:rsid w:val="00AF5C93"/>
    <w:rsid w:val="00AF64DD"/>
    <w:rsid w:val="00AF6602"/>
    <w:rsid w:val="00AF798B"/>
    <w:rsid w:val="00B00404"/>
    <w:rsid w:val="00B004D6"/>
    <w:rsid w:val="00B00C29"/>
    <w:rsid w:val="00B01269"/>
    <w:rsid w:val="00B0204C"/>
    <w:rsid w:val="00B0217B"/>
    <w:rsid w:val="00B0383B"/>
    <w:rsid w:val="00B03DB5"/>
    <w:rsid w:val="00B03E4F"/>
    <w:rsid w:val="00B04134"/>
    <w:rsid w:val="00B04EC3"/>
    <w:rsid w:val="00B05210"/>
    <w:rsid w:val="00B057A0"/>
    <w:rsid w:val="00B0635F"/>
    <w:rsid w:val="00B0643E"/>
    <w:rsid w:val="00B06EA5"/>
    <w:rsid w:val="00B06FA0"/>
    <w:rsid w:val="00B0713A"/>
    <w:rsid w:val="00B07A1F"/>
    <w:rsid w:val="00B10948"/>
    <w:rsid w:val="00B113D4"/>
    <w:rsid w:val="00B11A0A"/>
    <w:rsid w:val="00B120A9"/>
    <w:rsid w:val="00B1275D"/>
    <w:rsid w:val="00B138FD"/>
    <w:rsid w:val="00B13C1B"/>
    <w:rsid w:val="00B15392"/>
    <w:rsid w:val="00B158C2"/>
    <w:rsid w:val="00B16BB1"/>
    <w:rsid w:val="00B17564"/>
    <w:rsid w:val="00B17F05"/>
    <w:rsid w:val="00B20A04"/>
    <w:rsid w:val="00B23A53"/>
    <w:rsid w:val="00B24307"/>
    <w:rsid w:val="00B248E3"/>
    <w:rsid w:val="00B24937"/>
    <w:rsid w:val="00B26E5B"/>
    <w:rsid w:val="00B2737B"/>
    <w:rsid w:val="00B273F6"/>
    <w:rsid w:val="00B27603"/>
    <w:rsid w:val="00B31C23"/>
    <w:rsid w:val="00B31FBA"/>
    <w:rsid w:val="00B322E3"/>
    <w:rsid w:val="00B32A3A"/>
    <w:rsid w:val="00B32ACB"/>
    <w:rsid w:val="00B33607"/>
    <w:rsid w:val="00B33861"/>
    <w:rsid w:val="00B343A9"/>
    <w:rsid w:val="00B35300"/>
    <w:rsid w:val="00B375A0"/>
    <w:rsid w:val="00B42667"/>
    <w:rsid w:val="00B429E7"/>
    <w:rsid w:val="00B433EF"/>
    <w:rsid w:val="00B444E8"/>
    <w:rsid w:val="00B44684"/>
    <w:rsid w:val="00B447B2"/>
    <w:rsid w:val="00B457A2"/>
    <w:rsid w:val="00B45875"/>
    <w:rsid w:val="00B47A29"/>
    <w:rsid w:val="00B5043E"/>
    <w:rsid w:val="00B50C7C"/>
    <w:rsid w:val="00B52637"/>
    <w:rsid w:val="00B526C1"/>
    <w:rsid w:val="00B52C77"/>
    <w:rsid w:val="00B535A8"/>
    <w:rsid w:val="00B537FF"/>
    <w:rsid w:val="00B542F9"/>
    <w:rsid w:val="00B55095"/>
    <w:rsid w:val="00B5577B"/>
    <w:rsid w:val="00B55976"/>
    <w:rsid w:val="00B56885"/>
    <w:rsid w:val="00B60709"/>
    <w:rsid w:val="00B60FD7"/>
    <w:rsid w:val="00B6229A"/>
    <w:rsid w:val="00B627E3"/>
    <w:rsid w:val="00B6282C"/>
    <w:rsid w:val="00B637C2"/>
    <w:rsid w:val="00B64665"/>
    <w:rsid w:val="00B65DE4"/>
    <w:rsid w:val="00B66307"/>
    <w:rsid w:val="00B66DAD"/>
    <w:rsid w:val="00B70101"/>
    <w:rsid w:val="00B7035F"/>
    <w:rsid w:val="00B7143E"/>
    <w:rsid w:val="00B71814"/>
    <w:rsid w:val="00B72F63"/>
    <w:rsid w:val="00B739F5"/>
    <w:rsid w:val="00B7424C"/>
    <w:rsid w:val="00B74298"/>
    <w:rsid w:val="00B74342"/>
    <w:rsid w:val="00B75417"/>
    <w:rsid w:val="00B816DE"/>
    <w:rsid w:val="00B821D6"/>
    <w:rsid w:val="00B832A7"/>
    <w:rsid w:val="00B83DE8"/>
    <w:rsid w:val="00B84400"/>
    <w:rsid w:val="00B863E6"/>
    <w:rsid w:val="00B9020C"/>
    <w:rsid w:val="00B92F82"/>
    <w:rsid w:val="00B94175"/>
    <w:rsid w:val="00B9589D"/>
    <w:rsid w:val="00B95BB3"/>
    <w:rsid w:val="00B95BDF"/>
    <w:rsid w:val="00B97201"/>
    <w:rsid w:val="00B973C4"/>
    <w:rsid w:val="00BA0AB3"/>
    <w:rsid w:val="00BA1C17"/>
    <w:rsid w:val="00BA1C50"/>
    <w:rsid w:val="00BA1CD2"/>
    <w:rsid w:val="00BA2C35"/>
    <w:rsid w:val="00BA304C"/>
    <w:rsid w:val="00BA4A87"/>
    <w:rsid w:val="00BA50C2"/>
    <w:rsid w:val="00BA6B36"/>
    <w:rsid w:val="00BA6FAA"/>
    <w:rsid w:val="00BA6FC3"/>
    <w:rsid w:val="00BA72C2"/>
    <w:rsid w:val="00BA7620"/>
    <w:rsid w:val="00BB046C"/>
    <w:rsid w:val="00BB1168"/>
    <w:rsid w:val="00BB13F8"/>
    <w:rsid w:val="00BB142F"/>
    <w:rsid w:val="00BB157A"/>
    <w:rsid w:val="00BB24F4"/>
    <w:rsid w:val="00BB2C09"/>
    <w:rsid w:val="00BB4616"/>
    <w:rsid w:val="00BB4818"/>
    <w:rsid w:val="00BB6612"/>
    <w:rsid w:val="00BB693A"/>
    <w:rsid w:val="00BB6E2C"/>
    <w:rsid w:val="00BB6E59"/>
    <w:rsid w:val="00BB747D"/>
    <w:rsid w:val="00BB7AD4"/>
    <w:rsid w:val="00BC0735"/>
    <w:rsid w:val="00BC0973"/>
    <w:rsid w:val="00BC0B93"/>
    <w:rsid w:val="00BC2B4B"/>
    <w:rsid w:val="00BC2BD2"/>
    <w:rsid w:val="00BC2FE2"/>
    <w:rsid w:val="00BC37A0"/>
    <w:rsid w:val="00BC38C0"/>
    <w:rsid w:val="00BC48F7"/>
    <w:rsid w:val="00BC4AF9"/>
    <w:rsid w:val="00BC4DC6"/>
    <w:rsid w:val="00BC506E"/>
    <w:rsid w:val="00BC53D5"/>
    <w:rsid w:val="00BC56E9"/>
    <w:rsid w:val="00BC5FFA"/>
    <w:rsid w:val="00BC69FC"/>
    <w:rsid w:val="00BC7366"/>
    <w:rsid w:val="00BC7521"/>
    <w:rsid w:val="00BD0301"/>
    <w:rsid w:val="00BD0B5F"/>
    <w:rsid w:val="00BD0B69"/>
    <w:rsid w:val="00BD16D1"/>
    <w:rsid w:val="00BD2D0B"/>
    <w:rsid w:val="00BD2DC5"/>
    <w:rsid w:val="00BD4561"/>
    <w:rsid w:val="00BD61C9"/>
    <w:rsid w:val="00BD6B89"/>
    <w:rsid w:val="00BD706C"/>
    <w:rsid w:val="00BD7A1F"/>
    <w:rsid w:val="00BD7EAE"/>
    <w:rsid w:val="00BE0726"/>
    <w:rsid w:val="00BE2BE8"/>
    <w:rsid w:val="00BE2EF8"/>
    <w:rsid w:val="00BE3016"/>
    <w:rsid w:val="00BE3BFC"/>
    <w:rsid w:val="00BE3E42"/>
    <w:rsid w:val="00BE41D8"/>
    <w:rsid w:val="00BE43F2"/>
    <w:rsid w:val="00BE53F1"/>
    <w:rsid w:val="00BE6540"/>
    <w:rsid w:val="00BE6CCA"/>
    <w:rsid w:val="00BE6F9B"/>
    <w:rsid w:val="00BE6FB0"/>
    <w:rsid w:val="00BE75FD"/>
    <w:rsid w:val="00BE76CD"/>
    <w:rsid w:val="00BF0022"/>
    <w:rsid w:val="00BF02C9"/>
    <w:rsid w:val="00BF0888"/>
    <w:rsid w:val="00BF1615"/>
    <w:rsid w:val="00BF20C0"/>
    <w:rsid w:val="00BF2165"/>
    <w:rsid w:val="00BF2BE4"/>
    <w:rsid w:val="00BF2DA5"/>
    <w:rsid w:val="00BF378A"/>
    <w:rsid w:val="00BF47CD"/>
    <w:rsid w:val="00BF4AA1"/>
    <w:rsid w:val="00BF54C7"/>
    <w:rsid w:val="00BF62EA"/>
    <w:rsid w:val="00C0007D"/>
    <w:rsid w:val="00C00108"/>
    <w:rsid w:val="00C01F6F"/>
    <w:rsid w:val="00C034D3"/>
    <w:rsid w:val="00C03672"/>
    <w:rsid w:val="00C038AE"/>
    <w:rsid w:val="00C04133"/>
    <w:rsid w:val="00C04A41"/>
    <w:rsid w:val="00C0651D"/>
    <w:rsid w:val="00C0757C"/>
    <w:rsid w:val="00C10C11"/>
    <w:rsid w:val="00C11FF9"/>
    <w:rsid w:val="00C12703"/>
    <w:rsid w:val="00C129CD"/>
    <w:rsid w:val="00C130AA"/>
    <w:rsid w:val="00C132CF"/>
    <w:rsid w:val="00C13C8F"/>
    <w:rsid w:val="00C142BB"/>
    <w:rsid w:val="00C14E26"/>
    <w:rsid w:val="00C153F3"/>
    <w:rsid w:val="00C15B5F"/>
    <w:rsid w:val="00C17C02"/>
    <w:rsid w:val="00C21909"/>
    <w:rsid w:val="00C21A70"/>
    <w:rsid w:val="00C21B78"/>
    <w:rsid w:val="00C23199"/>
    <w:rsid w:val="00C2362F"/>
    <w:rsid w:val="00C2368B"/>
    <w:rsid w:val="00C24337"/>
    <w:rsid w:val="00C24966"/>
    <w:rsid w:val="00C24EF4"/>
    <w:rsid w:val="00C26CDC"/>
    <w:rsid w:val="00C2708B"/>
    <w:rsid w:val="00C27A1F"/>
    <w:rsid w:val="00C31549"/>
    <w:rsid w:val="00C31586"/>
    <w:rsid w:val="00C31E75"/>
    <w:rsid w:val="00C330EA"/>
    <w:rsid w:val="00C335CC"/>
    <w:rsid w:val="00C34985"/>
    <w:rsid w:val="00C34ADD"/>
    <w:rsid w:val="00C350C8"/>
    <w:rsid w:val="00C35140"/>
    <w:rsid w:val="00C35A70"/>
    <w:rsid w:val="00C35C2F"/>
    <w:rsid w:val="00C35E78"/>
    <w:rsid w:val="00C35F8C"/>
    <w:rsid w:val="00C36748"/>
    <w:rsid w:val="00C36CB4"/>
    <w:rsid w:val="00C40A28"/>
    <w:rsid w:val="00C41D22"/>
    <w:rsid w:val="00C430D7"/>
    <w:rsid w:val="00C43F93"/>
    <w:rsid w:val="00C447A8"/>
    <w:rsid w:val="00C451D2"/>
    <w:rsid w:val="00C45925"/>
    <w:rsid w:val="00C459B0"/>
    <w:rsid w:val="00C47FB3"/>
    <w:rsid w:val="00C50B5E"/>
    <w:rsid w:val="00C52F73"/>
    <w:rsid w:val="00C53B4D"/>
    <w:rsid w:val="00C54290"/>
    <w:rsid w:val="00C558D0"/>
    <w:rsid w:val="00C560A2"/>
    <w:rsid w:val="00C56EA6"/>
    <w:rsid w:val="00C610A8"/>
    <w:rsid w:val="00C616A7"/>
    <w:rsid w:val="00C61896"/>
    <w:rsid w:val="00C620C0"/>
    <w:rsid w:val="00C6309D"/>
    <w:rsid w:val="00C63587"/>
    <w:rsid w:val="00C63EB2"/>
    <w:rsid w:val="00C63F82"/>
    <w:rsid w:val="00C6526E"/>
    <w:rsid w:val="00C66890"/>
    <w:rsid w:val="00C66C1A"/>
    <w:rsid w:val="00C674C2"/>
    <w:rsid w:val="00C70000"/>
    <w:rsid w:val="00C701EB"/>
    <w:rsid w:val="00C70F07"/>
    <w:rsid w:val="00C717CE"/>
    <w:rsid w:val="00C72062"/>
    <w:rsid w:val="00C7246E"/>
    <w:rsid w:val="00C72AF3"/>
    <w:rsid w:val="00C72B2D"/>
    <w:rsid w:val="00C73764"/>
    <w:rsid w:val="00C73852"/>
    <w:rsid w:val="00C74379"/>
    <w:rsid w:val="00C74597"/>
    <w:rsid w:val="00C74CBF"/>
    <w:rsid w:val="00C754E9"/>
    <w:rsid w:val="00C75658"/>
    <w:rsid w:val="00C76088"/>
    <w:rsid w:val="00C760F0"/>
    <w:rsid w:val="00C7712A"/>
    <w:rsid w:val="00C7722D"/>
    <w:rsid w:val="00C772E8"/>
    <w:rsid w:val="00C8141F"/>
    <w:rsid w:val="00C81D52"/>
    <w:rsid w:val="00C82FAF"/>
    <w:rsid w:val="00C832B6"/>
    <w:rsid w:val="00C837AA"/>
    <w:rsid w:val="00C85361"/>
    <w:rsid w:val="00C8552A"/>
    <w:rsid w:val="00C855FC"/>
    <w:rsid w:val="00C85ACF"/>
    <w:rsid w:val="00C86F27"/>
    <w:rsid w:val="00C8792F"/>
    <w:rsid w:val="00C87A92"/>
    <w:rsid w:val="00C87B66"/>
    <w:rsid w:val="00C87CF6"/>
    <w:rsid w:val="00C90844"/>
    <w:rsid w:val="00C90EA8"/>
    <w:rsid w:val="00C90F5D"/>
    <w:rsid w:val="00C9279D"/>
    <w:rsid w:val="00C92802"/>
    <w:rsid w:val="00C92B30"/>
    <w:rsid w:val="00C92C86"/>
    <w:rsid w:val="00C93616"/>
    <w:rsid w:val="00C97192"/>
    <w:rsid w:val="00C9720E"/>
    <w:rsid w:val="00CA0ABA"/>
    <w:rsid w:val="00CA1342"/>
    <w:rsid w:val="00CA1A62"/>
    <w:rsid w:val="00CA2710"/>
    <w:rsid w:val="00CA2F71"/>
    <w:rsid w:val="00CA304B"/>
    <w:rsid w:val="00CA3F3A"/>
    <w:rsid w:val="00CA5217"/>
    <w:rsid w:val="00CA6CC4"/>
    <w:rsid w:val="00CA6FD2"/>
    <w:rsid w:val="00CA724E"/>
    <w:rsid w:val="00CA7D9E"/>
    <w:rsid w:val="00CB1581"/>
    <w:rsid w:val="00CB278A"/>
    <w:rsid w:val="00CB62B9"/>
    <w:rsid w:val="00CB67E9"/>
    <w:rsid w:val="00CB6971"/>
    <w:rsid w:val="00CC0160"/>
    <w:rsid w:val="00CC0690"/>
    <w:rsid w:val="00CC0ECB"/>
    <w:rsid w:val="00CC1979"/>
    <w:rsid w:val="00CC210A"/>
    <w:rsid w:val="00CC2B27"/>
    <w:rsid w:val="00CC2D63"/>
    <w:rsid w:val="00CC3753"/>
    <w:rsid w:val="00CC4FFE"/>
    <w:rsid w:val="00CC6D26"/>
    <w:rsid w:val="00CD0E72"/>
    <w:rsid w:val="00CD21CC"/>
    <w:rsid w:val="00CD22FA"/>
    <w:rsid w:val="00CD2B8D"/>
    <w:rsid w:val="00CD2B99"/>
    <w:rsid w:val="00CD3AB7"/>
    <w:rsid w:val="00CD4040"/>
    <w:rsid w:val="00CD4D0F"/>
    <w:rsid w:val="00CD6C40"/>
    <w:rsid w:val="00CD7037"/>
    <w:rsid w:val="00CD7E02"/>
    <w:rsid w:val="00CE001D"/>
    <w:rsid w:val="00CE08A3"/>
    <w:rsid w:val="00CE1157"/>
    <w:rsid w:val="00CE15B2"/>
    <w:rsid w:val="00CE1971"/>
    <w:rsid w:val="00CE27D8"/>
    <w:rsid w:val="00CE34A4"/>
    <w:rsid w:val="00CE3DDA"/>
    <w:rsid w:val="00CE4294"/>
    <w:rsid w:val="00CF08E2"/>
    <w:rsid w:val="00CF1461"/>
    <w:rsid w:val="00CF1508"/>
    <w:rsid w:val="00CF19F8"/>
    <w:rsid w:val="00CF1DA4"/>
    <w:rsid w:val="00CF24A2"/>
    <w:rsid w:val="00CF254A"/>
    <w:rsid w:val="00CF3C1A"/>
    <w:rsid w:val="00CF50A4"/>
    <w:rsid w:val="00CF50D7"/>
    <w:rsid w:val="00CF7020"/>
    <w:rsid w:val="00CF7C4B"/>
    <w:rsid w:val="00CF7F9D"/>
    <w:rsid w:val="00D00048"/>
    <w:rsid w:val="00D02257"/>
    <w:rsid w:val="00D03146"/>
    <w:rsid w:val="00D04163"/>
    <w:rsid w:val="00D04231"/>
    <w:rsid w:val="00D04541"/>
    <w:rsid w:val="00D05F00"/>
    <w:rsid w:val="00D06000"/>
    <w:rsid w:val="00D0634A"/>
    <w:rsid w:val="00D102D3"/>
    <w:rsid w:val="00D1050E"/>
    <w:rsid w:val="00D10694"/>
    <w:rsid w:val="00D10908"/>
    <w:rsid w:val="00D10A27"/>
    <w:rsid w:val="00D11219"/>
    <w:rsid w:val="00D11BF8"/>
    <w:rsid w:val="00D12161"/>
    <w:rsid w:val="00D12B9F"/>
    <w:rsid w:val="00D16899"/>
    <w:rsid w:val="00D17795"/>
    <w:rsid w:val="00D17D2C"/>
    <w:rsid w:val="00D20898"/>
    <w:rsid w:val="00D2299B"/>
    <w:rsid w:val="00D247F3"/>
    <w:rsid w:val="00D26561"/>
    <w:rsid w:val="00D26A91"/>
    <w:rsid w:val="00D273F3"/>
    <w:rsid w:val="00D27905"/>
    <w:rsid w:val="00D27996"/>
    <w:rsid w:val="00D31884"/>
    <w:rsid w:val="00D3237B"/>
    <w:rsid w:val="00D32D6B"/>
    <w:rsid w:val="00D33064"/>
    <w:rsid w:val="00D33124"/>
    <w:rsid w:val="00D33499"/>
    <w:rsid w:val="00D33D03"/>
    <w:rsid w:val="00D353D9"/>
    <w:rsid w:val="00D368FB"/>
    <w:rsid w:val="00D402EE"/>
    <w:rsid w:val="00D408CC"/>
    <w:rsid w:val="00D409C6"/>
    <w:rsid w:val="00D417B3"/>
    <w:rsid w:val="00D41846"/>
    <w:rsid w:val="00D43916"/>
    <w:rsid w:val="00D4398E"/>
    <w:rsid w:val="00D44BC0"/>
    <w:rsid w:val="00D45FD4"/>
    <w:rsid w:val="00D47727"/>
    <w:rsid w:val="00D53AB3"/>
    <w:rsid w:val="00D5466D"/>
    <w:rsid w:val="00D54723"/>
    <w:rsid w:val="00D547DB"/>
    <w:rsid w:val="00D55398"/>
    <w:rsid w:val="00D5565A"/>
    <w:rsid w:val="00D56AF0"/>
    <w:rsid w:val="00D57EAE"/>
    <w:rsid w:val="00D60426"/>
    <w:rsid w:val="00D60831"/>
    <w:rsid w:val="00D6256D"/>
    <w:rsid w:val="00D6283D"/>
    <w:rsid w:val="00D6315D"/>
    <w:rsid w:val="00D63AAE"/>
    <w:rsid w:val="00D63ECA"/>
    <w:rsid w:val="00D64212"/>
    <w:rsid w:val="00D673AB"/>
    <w:rsid w:val="00D676AF"/>
    <w:rsid w:val="00D705C5"/>
    <w:rsid w:val="00D7085F"/>
    <w:rsid w:val="00D71EA0"/>
    <w:rsid w:val="00D725EC"/>
    <w:rsid w:val="00D730AB"/>
    <w:rsid w:val="00D73EF0"/>
    <w:rsid w:val="00D74634"/>
    <w:rsid w:val="00D74BFC"/>
    <w:rsid w:val="00D7513A"/>
    <w:rsid w:val="00D754EA"/>
    <w:rsid w:val="00D7550D"/>
    <w:rsid w:val="00D77394"/>
    <w:rsid w:val="00D776CB"/>
    <w:rsid w:val="00D77E2A"/>
    <w:rsid w:val="00D8087A"/>
    <w:rsid w:val="00D80D85"/>
    <w:rsid w:val="00D82170"/>
    <w:rsid w:val="00D82394"/>
    <w:rsid w:val="00D83B26"/>
    <w:rsid w:val="00D83CCE"/>
    <w:rsid w:val="00D84586"/>
    <w:rsid w:val="00D84735"/>
    <w:rsid w:val="00D849AC"/>
    <w:rsid w:val="00D86555"/>
    <w:rsid w:val="00D87251"/>
    <w:rsid w:val="00D87462"/>
    <w:rsid w:val="00D876A5"/>
    <w:rsid w:val="00D901EB"/>
    <w:rsid w:val="00D921ED"/>
    <w:rsid w:val="00D922DD"/>
    <w:rsid w:val="00D92AEC"/>
    <w:rsid w:val="00D93379"/>
    <w:rsid w:val="00D934B2"/>
    <w:rsid w:val="00D935F6"/>
    <w:rsid w:val="00D937D0"/>
    <w:rsid w:val="00D93F17"/>
    <w:rsid w:val="00D94002"/>
    <w:rsid w:val="00D94538"/>
    <w:rsid w:val="00D95D16"/>
    <w:rsid w:val="00D96778"/>
    <w:rsid w:val="00D9775F"/>
    <w:rsid w:val="00DA040B"/>
    <w:rsid w:val="00DA05B2"/>
    <w:rsid w:val="00DA1743"/>
    <w:rsid w:val="00DA2168"/>
    <w:rsid w:val="00DA301D"/>
    <w:rsid w:val="00DA4254"/>
    <w:rsid w:val="00DA4286"/>
    <w:rsid w:val="00DA4E73"/>
    <w:rsid w:val="00DA5B67"/>
    <w:rsid w:val="00DA66C1"/>
    <w:rsid w:val="00DB1CFF"/>
    <w:rsid w:val="00DB2233"/>
    <w:rsid w:val="00DB3D78"/>
    <w:rsid w:val="00DB46DF"/>
    <w:rsid w:val="00DB5293"/>
    <w:rsid w:val="00DB53EB"/>
    <w:rsid w:val="00DB5E15"/>
    <w:rsid w:val="00DB5FEB"/>
    <w:rsid w:val="00DB6109"/>
    <w:rsid w:val="00DB65BA"/>
    <w:rsid w:val="00DB7E7F"/>
    <w:rsid w:val="00DC0FD9"/>
    <w:rsid w:val="00DC1797"/>
    <w:rsid w:val="00DC34C7"/>
    <w:rsid w:val="00DC3A73"/>
    <w:rsid w:val="00DC48BA"/>
    <w:rsid w:val="00DC5135"/>
    <w:rsid w:val="00DC5854"/>
    <w:rsid w:val="00DC5DF3"/>
    <w:rsid w:val="00DC725E"/>
    <w:rsid w:val="00DC7A5F"/>
    <w:rsid w:val="00DD07D5"/>
    <w:rsid w:val="00DD185C"/>
    <w:rsid w:val="00DD1E87"/>
    <w:rsid w:val="00DD232B"/>
    <w:rsid w:val="00DD34AE"/>
    <w:rsid w:val="00DD5A41"/>
    <w:rsid w:val="00DD72D9"/>
    <w:rsid w:val="00DE089E"/>
    <w:rsid w:val="00DE1140"/>
    <w:rsid w:val="00DE1894"/>
    <w:rsid w:val="00DE21A9"/>
    <w:rsid w:val="00DE2536"/>
    <w:rsid w:val="00DE31AD"/>
    <w:rsid w:val="00DE3EA9"/>
    <w:rsid w:val="00DE4D5E"/>
    <w:rsid w:val="00DE5B55"/>
    <w:rsid w:val="00DE5CA9"/>
    <w:rsid w:val="00DE6025"/>
    <w:rsid w:val="00DE6842"/>
    <w:rsid w:val="00DE6A47"/>
    <w:rsid w:val="00DE70BA"/>
    <w:rsid w:val="00DE7DF5"/>
    <w:rsid w:val="00DF18FA"/>
    <w:rsid w:val="00DF21D8"/>
    <w:rsid w:val="00DF29D6"/>
    <w:rsid w:val="00DF3389"/>
    <w:rsid w:val="00DF3792"/>
    <w:rsid w:val="00DF3970"/>
    <w:rsid w:val="00DF3AC5"/>
    <w:rsid w:val="00DF3F4C"/>
    <w:rsid w:val="00DF57D8"/>
    <w:rsid w:val="00DF62C5"/>
    <w:rsid w:val="00DF6DDA"/>
    <w:rsid w:val="00DF7C5D"/>
    <w:rsid w:val="00E00285"/>
    <w:rsid w:val="00E02C6E"/>
    <w:rsid w:val="00E03AD6"/>
    <w:rsid w:val="00E040F8"/>
    <w:rsid w:val="00E044D1"/>
    <w:rsid w:val="00E04BAD"/>
    <w:rsid w:val="00E06766"/>
    <w:rsid w:val="00E06E3E"/>
    <w:rsid w:val="00E078B6"/>
    <w:rsid w:val="00E07AF6"/>
    <w:rsid w:val="00E10850"/>
    <w:rsid w:val="00E11603"/>
    <w:rsid w:val="00E1331B"/>
    <w:rsid w:val="00E133CF"/>
    <w:rsid w:val="00E13B1E"/>
    <w:rsid w:val="00E13E24"/>
    <w:rsid w:val="00E1443D"/>
    <w:rsid w:val="00E15225"/>
    <w:rsid w:val="00E15EC3"/>
    <w:rsid w:val="00E16CAD"/>
    <w:rsid w:val="00E16CF2"/>
    <w:rsid w:val="00E16EEF"/>
    <w:rsid w:val="00E1734F"/>
    <w:rsid w:val="00E20B93"/>
    <w:rsid w:val="00E217F9"/>
    <w:rsid w:val="00E22842"/>
    <w:rsid w:val="00E231F2"/>
    <w:rsid w:val="00E23866"/>
    <w:rsid w:val="00E24C3B"/>
    <w:rsid w:val="00E251BE"/>
    <w:rsid w:val="00E27E69"/>
    <w:rsid w:val="00E3170E"/>
    <w:rsid w:val="00E327F6"/>
    <w:rsid w:val="00E33AA7"/>
    <w:rsid w:val="00E33FA3"/>
    <w:rsid w:val="00E346B3"/>
    <w:rsid w:val="00E34950"/>
    <w:rsid w:val="00E349A7"/>
    <w:rsid w:val="00E34B98"/>
    <w:rsid w:val="00E34E47"/>
    <w:rsid w:val="00E34F16"/>
    <w:rsid w:val="00E36614"/>
    <w:rsid w:val="00E371F2"/>
    <w:rsid w:val="00E377C3"/>
    <w:rsid w:val="00E40965"/>
    <w:rsid w:val="00E40B44"/>
    <w:rsid w:val="00E421F8"/>
    <w:rsid w:val="00E42B4B"/>
    <w:rsid w:val="00E4302D"/>
    <w:rsid w:val="00E436F7"/>
    <w:rsid w:val="00E43C5E"/>
    <w:rsid w:val="00E44462"/>
    <w:rsid w:val="00E457FB"/>
    <w:rsid w:val="00E45A1A"/>
    <w:rsid w:val="00E45DAC"/>
    <w:rsid w:val="00E45DB1"/>
    <w:rsid w:val="00E47097"/>
    <w:rsid w:val="00E474B2"/>
    <w:rsid w:val="00E51820"/>
    <w:rsid w:val="00E520C0"/>
    <w:rsid w:val="00E52249"/>
    <w:rsid w:val="00E5265B"/>
    <w:rsid w:val="00E547C5"/>
    <w:rsid w:val="00E54AD7"/>
    <w:rsid w:val="00E56100"/>
    <w:rsid w:val="00E56DAF"/>
    <w:rsid w:val="00E572BD"/>
    <w:rsid w:val="00E606E0"/>
    <w:rsid w:val="00E610F6"/>
    <w:rsid w:val="00E612B1"/>
    <w:rsid w:val="00E627EE"/>
    <w:rsid w:val="00E62A5E"/>
    <w:rsid w:val="00E62B63"/>
    <w:rsid w:val="00E62B97"/>
    <w:rsid w:val="00E62F83"/>
    <w:rsid w:val="00E634AF"/>
    <w:rsid w:val="00E63CB4"/>
    <w:rsid w:val="00E65179"/>
    <w:rsid w:val="00E65515"/>
    <w:rsid w:val="00E6621B"/>
    <w:rsid w:val="00E6650B"/>
    <w:rsid w:val="00E66540"/>
    <w:rsid w:val="00E665AA"/>
    <w:rsid w:val="00E66CE8"/>
    <w:rsid w:val="00E67452"/>
    <w:rsid w:val="00E67E8B"/>
    <w:rsid w:val="00E71DE8"/>
    <w:rsid w:val="00E72E3E"/>
    <w:rsid w:val="00E746B0"/>
    <w:rsid w:val="00E74D21"/>
    <w:rsid w:val="00E75F58"/>
    <w:rsid w:val="00E76404"/>
    <w:rsid w:val="00E7749A"/>
    <w:rsid w:val="00E7773E"/>
    <w:rsid w:val="00E80C9E"/>
    <w:rsid w:val="00E80CDD"/>
    <w:rsid w:val="00E82FD6"/>
    <w:rsid w:val="00E83E7F"/>
    <w:rsid w:val="00E8433A"/>
    <w:rsid w:val="00E84C10"/>
    <w:rsid w:val="00E84D2E"/>
    <w:rsid w:val="00E85AAF"/>
    <w:rsid w:val="00E870F2"/>
    <w:rsid w:val="00E906DD"/>
    <w:rsid w:val="00E90906"/>
    <w:rsid w:val="00E90C31"/>
    <w:rsid w:val="00E91728"/>
    <w:rsid w:val="00E92264"/>
    <w:rsid w:val="00E931EA"/>
    <w:rsid w:val="00E9365B"/>
    <w:rsid w:val="00E96414"/>
    <w:rsid w:val="00E96BE0"/>
    <w:rsid w:val="00E96E30"/>
    <w:rsid w:val="00E97F2F"/>
    <w:rsid w:val="00E97F4E"/>
    <w:rsid w:val="00EA0184"/>
    <w:rsid w:val="00EA04AB"/>
    <w:rsid w:val="00EA1AB7"/>
    <w:rsid w:val="00EA2692"/>
    <w:rsid w:val="00EA360D"/>
    <w:rsid w:val="00EA64FB"/>
    <w:rsid w:val="00EA669F"/>
    <w:rsid w:val="00EA6D70"/>
    <w:rsid w:val="00EA6E20"/>
    <w:rsid w:val="00EA7047"/>
    <w:rsid w:val="00EA7519"/>
    <w:rsid w:val="00EA7DAA"/>
    <w:rsid w:val="00EB0725"/>
    <w:rsid w:val="00EB0C1E"/>
    <w:rsid w:val="00EB2EA2"/>
    <w:rsid w:val="00EB3A99"/>
    <w:rsid w:val="00EB4967"/>
    <w:rsid w:val="00EB56CA"/>
    <w:rsid w:val="00EB592C"/>
    <w:rsid w:val="00EB6CBA"/>
    <w:rsid w:val="00EC10FD"/>
    <w:rsid w:val="00EC25E8"/>
    <w:rsid w:val="00EC290C"/>
    <w:rsid w:val="00EC3DF0"/>
    <w:rsid w:val="00EC4A28"/>
    <w:rsid w:val="00EC5332"/>
    <w:rsid w:val="00EC5AF2"/>
    <w:rsid w:val="00EC63D5"/>
    <w:rsid w:val="00EC6F0B"/>
    <w:rsid w:val="00EC7B55"/>
    <w:rsid w:val="00EC7BE6"/>
    <w:rsid w:val="00EC7C2C"/>
    <w:rsid w:val="00EC7E78"/>
    <w:rsid w:val="00ED04E1"/>
    <w:rsid w:val="00ED0D34"/>
    <w:rsid w:val="00ED1DBE"/>
    <w:rsid w:val="00ED1F90"/>
    <w:rsid w:val="00ED2FF4"/>
    <w:rsid w:val="00ED310D"/>
    <w:rsid w:val="00ED3405"/>
    <w:rsid w:val="00ED4ED4"/>
    <w:rsid w:val="00ED50D5"/>
    <w:rsid w:val="00ED5383"/>
    <w:rsid w:val="00ED5464"/>
    <w:rsid w:val="00ED546A"/>
    <w:rsid w:val="00ED5753"/>
    <w:rsid w:val="00ED6201"/>
    <w:rsid w:val="00EE0CE6"/>
    <w:rsid w:val="00EE17FE"/>
    <w:rsid w:val="00EE1DB9"/>
    <w:rsid w:val="00EE3A47"/>
    <w:rsid w:val="00EE3B97"/>
    <w:rsid w:val="00EE491D"/>
    <w:rsid w:val="00EE5509"/>
    <w:rsid w:val="00EE5BBC"/>
    <w:rsid w:val="00EE6B69"/>
    <w:rsid w:val="00EE7904"/>
    <w:rsid w:val="00EE7D2E"/>
    <w:rsid w:val="00EF0683"/>
    <w:rsid w:val="00EF0849"/>
    <w:rsid w:val="00EF10C8"/>
    <w:rsid w:val="00EF1266"/>
    <w:rsid w:val="00EF1CF8"/>
    <w:rsid w:val="00EF20B6"/>
    <w:rsid w:val="00EF2AC4"/>
    <w:rsid w:val="00EF402B"/>
    <w:rsid w:val="00EF461A"/>
    <w:rsid w:val="00EF4D5B"/>
    <w:rsid w:val="00EF5621"/>
    <w:rsid w:val="00EF5B00"/>
    <w:rsid w:val="00EF6E52"/>
    <w:rsid w:val="00F026FB"/>
    <w:rsid w:val="00F03168"/>
    <w:rsid w:val="00F04DD4"/>
    <w:rsid w:val="00F0543C"/>
    <w:rsid w:val="00F05FF0"/>
    <w:rsid w:val="00F076B7"/>
    <w:rsid w:val="00F10037"/>
    <w:rsid w:val="00F1040A"/>
    <w:rsid w:val="00F106AB"/>
    <w:rsid w:val="00F116E1"/>
    <w:rsid w:val="00F119CF"/>
    <w:rsid w:val="00F13894"/>
    <w:rsid w:val="00F13E0C"/>
    <w:rsid w:val="00F13FC4"/>
    <w:rsid w:val="00F1602A"/>
    <w:rsid w:val="00F17475"/>
    <w:rsid w:val="00F2072C"/>
    <w:rsid w:val="00F20C52"/>
    <w:rsid w:val="00F212BC"/>
    <w:rsid w:val="00F22E7E"/>
    <w:rsid w:val="00F23E6E"/>
    <w:rsid w:val="00F23EC8"/>
    <w:rsid w:val="00F24271"/>
    <w:rsid w:val="00F244DE"/>
    <w:rsid w:val="00F24CC4"/>
    <w:rsid w:val="00F24EAF"/>
    <w:rsid w:val="00F24EEA"/>
    <w:rsid w:val="00F25D05"/>
    <w:rsid w:val="00F262E4"/>
    <w:rsid w:val="00F263EC"/>
    <w:rsid w:val="00F27226"/>
    <w:rsid w:val="00F27809"/>
    <w:rsid w:val="00F27B29"/>
    <w:rsid w:val="00F30916"/>
    <w:rsid w:val="00F30AFB"/>
    <w:rsid w:val="00F30E6C"/>
    <w:rsid w:val="00F33808"/>
    <w:rsid w:val="00F339E5"/>
    <w:rsid w:val="00F34002"/>
    <w:rsid w:val="00F3432E"/>
    <w:rsid w:val="00F34363"/>
    <w:rsid w:val="00F34646"/>
    <w:rsid w:val="00F34F53"/>
    <w:rsid w:val="00F3560A"/>
    <w:rsid w:val="00F36E37"/>
    <w:rsid w:val="00F37A25"/>
    <w:rsid w:val="00F42B1B"/>
    <w:rsid w:val="00F42EFD"/>
    <w:rsid w:val="00F43133"/>
    <w:rsid w:val="00F433CF"/>
    <w:rsid w:val="00F4414B"/>
    <w:rsid w:val="00F44549"/>
    <w:rsid w:val="00F45180"/>
    <w:rsid w:val="00F457B2"/>
    <w:rsid w:val="00F461D5"/>
    <w:rsid w:val="00F462D0"/>
    <w:rsid w:val="00F475A3"/>
    <w:rsid w:val="00F505F3"/>
    <w:rsid w:val="00F5156E"/>
    <w:rsid w:val="00F51E8A"/>
    <w:rsid w:val="00F527EA"/>
    <w:rsid w:val="00F52E4E"/>
    <w:rsid w:val="00F53357"/>
    <w:rsid w:val="00F53447"/>
    <w:rsid w:val="00F53866"/>
    <w:rsid w:val="00F538E8"/>
    <w:rsid w:val="00F53C58"/>
    <w:rsid w:val="00F54725"/>
    <w:rsid w:val="00F54825"/>
    <w:rsid w:val="00F54A3F"/>
    <w:rsid w:val="00F553E6"/>
    <w:rsid w:val="00F55F9E"/>
    <w:rsid w:val="00F5666A"/>
    <w:rsid w:val="00F56CE0"/>
    <w:rsid w:val="00F56FB4"/>
    <w:rsid w:val="00F57D56"/>
    <w:rsid w:val="00F60083"/>
    <w:rsid w:val="00F6076F"/>
    <w:rsid w:val="00F62353"/>
    <w:rsid w:val="00F63017"/>
    <w:rsid w:val="00F63D24"/>
    <w:rsid w:val="00F642E8"/>
    <w:rsid w:val="00F64CDC"/>
    <w:rsid w:val="00F65B0C"/>
    <w:rsid w:val="00F6672E"/>
    <w:rsid w:val="00F670D1"/>
    <w:rsid w:val="00F72D6D"/>
    <w:rsid w:val="00F74D85"/>
    <w:rsid w:val="00F76103"/>
    <w:rsid w:val="00F775A6"/>
    <w:rsid w:val="00F80555"/>
    <w:rsid w:val="00F813E1"/>
    <w:rsid w:val="00F819A8"/>
    <w:rsid w:val="00F81AD7"/>
    <w:rsid w:val="00F82A2D"/>
    <w:rsid w:val="00F83D57"/>
    <w:rsid w:val="00F83E4C"/>
    <w:rsid w:val="00F846BC"/>
    <w:rsid w:val="00F84835"/>
    <w:rsid w:val="00F85163"/>
    <w:rsid w:val="00F85489"/>
    <w:rsid w:val="00F87C01"/>
    <w:rsid w:val="00F905D6"/>
    <w:rsid w:val="00F909EA"/>
    <w:rsid w:val="00F92D24"/>
    <w:rsid w:val="00F93609"/>
    <w:rsid w:val="00F95781"/>
    <w:rsid w:val="00F9579C"/>
    <w:rsid w:val="00F975F2"/>
    <w:rsid w:val="00FA0A79"/>
    <w:rsid w:val="00FA140B"/>
    <w:rsid w:val="00FA1C5B"/>
    <w:rsid w:val="00FA236B"/>
    <w:rsid w:val="00FA291F"/>
    <w:rsid w:val="00FA29A8"/>
    <w:rsid w:val="00FA2A06"/>
    <w:rsid w:val="00FA3ECC"/>
    <w:rsid w:val="00FA40C2"/>
    <w:rsid w:val="00FA4EBC"/>
    <w:rsid w:val="00FA5BAE"/>
    <w:rsid w:val="00FA5FFA"/>
    <w:rsid w:val="00FA622A"/>
    <w:rsid w:val="00FA775C"/>
    <w:rsid w:val="00FB20E3"/>
    <w:rsid w:val="00FB348A"/>
    <w:rsid w:val="00FB3866"/>
    <w:rsid w:val="00FB3CA9"/>
    <w:rsid w:val="00FB3F48"/>
    <w:rsid w:val="00FB4398"/>
    <w:rsid w:val="00FB4488"/>
    <w:rsid w:val="00FB4F42"/>
    <w:rsid w:val="00FB5019"/>
    <w:rsid w:val="00FB75EE"/>
    <w:rsid w:val="00FB7C68"/>
    <w:rsid w:val="00FC0472"/>
    <w:rsid w:val="00FC126B"/>
    <w:rsid w:val="00FC2E74"/>
    <w:rsid w:val="00FC2F3D"/>
    <w:rsid w:val="00FC2FC4"/>
    <w:rsid w:val="00FC3639"/>
    <w:rsid w:val="00FC3CD2"/>
    <w:rsid w:val="00FC4808"/>
    <w:rsid w:val="00FC4FC2"/>
    <w:rsid w:val="00FC517F"/>
    <w:rsid w:val="00FC5E1D"/>
    <w:rsid w:val="00FD15B4"/>
    <w:rsid w:val="00FD2B96"/>
    <w:rsid w:val="00FD3400"/>
    <w:rsid w:val="00FD49FB"/>
    <w:rsid w:val="00FD5124"/>
    <w:rsid w:val="00FD5794"/>
    <w:rsid w:val="00FD5F43"/>
    <w:rsid w:val="00FD63DC"/>
    <w:rsid w:val="00FE2F6A"/>
    <w:rsid w:val="00FE43FE"/>
    <w:rsid w:val="00FE58D0"/>
    <w:rsid w:val="00FE5E34"/>
    <w:rsid w:val="00FE7769"/>
    <w:rsid w:val="00FF0348"/>
    <w:rsid w:val="00FF0CCC"/>
    <w:rsid w:val="00FF0DB7"/>
    <w:rsid w:val="00FF0F06"/>
    <w:rsid w:val="00FF0F53"/>
    <w:rsid w:val="00FF193E"/>
    <w:rsid w:val="00FF3782"/>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88AF06-E803-4D8D-8079-FD29839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5"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AA7"/>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0F5D"/>
    <w:rPr>
      <w:b/>
      <w:kern w:val="28"/>
      <w:sz w:val="36"/>
      <w:lang w:val="ru-RU" w:eastAsia="ru-RU"/>
    </w:rPr>
  </w:style>
  <w:style w:type="character" w:customStyle="1" w:styleId="21">
    <w:name w:val="Заголовок 2 Знак1"/>
    <w:aliases w:val="Заголовок 2 Знак Знак,H2 Знак,H21 Знак,H22 Знак,H211 Знак,H23 Знак,H212 Знак"/>
    <w:basedOn w:val="a0"/>
    <w:link w:val="2"/>
    <w:uiPriority w:val="99"/>
    <w:locked/>
    <w:rsid w:val="00C90F5D"/>
    <w:rPr>
      <w:rFonts w:cs="Times New Roman"/>
      <w:b/>
      <w:sz w:val="24"/>
      <w:lang w:val="ru-RU" w:eastAsia="ru-RU"/>
    </w:rPr>
  </w:style>
  <w:style w:type="character" w:customStyle="1" w:styleId="31">
    <w:name w:val="Заголовок 3 Знак1"/>
    <w:basedOn w:val="a0"/>
    <w:link w:val="3"/>
    <w:uiPriority w:val="99"/>
    <w:locked/>
    <w:rsid w:val="00C90F5D"/>
    <w:rPr>
      <w:rFonts w:ascii="Arial" w:hAnsi="Arial" w:cs="Times New Roman"/>
      <w:b/>
      <w:sz w:val="24"/>
      <w:lang w:val="ru-RU" w:eastAsia="ru-RU"/>
    </w:rPr>
  </w:style>
  <w:style w:type="character" w:customStyle="1" w:styleId="40">
    <w:name w:val="Заголовок 4 Знак"/>
    <w:basedOn w:val="a0"/>
    <w:link w:val="4"/>
    <w:uiPriority w:val="99"/>
    <w:locked/>
    <w:rsid w:val="00C90F5D"/>
    <w:rPr>
      <w:rFonts w:ascii="Arial" w:hAnsi="Arial" w:cs="Times New Roman"/>
      <w:sz w:val="24"/>
      <w:lang w:val="ru-RU" w:eastAsia="ru-RU"/>
    </w:rPr>
  </w:style>
  <w:style w:type="character" w:customStyle="1" w:styleId="50">
    <w:name w:val="Заголовок 5 Знак"/>
    <w:basedOn w:val="a0"/>
    <w:link w:val="5"/>
    <w:uiPriority w:val="99"/>
    <w:locked/>
    <w:rsid w:val="00C90F5D"/>
    <w:rPr>
      <w:rFonts w:cs="Times New Roman"/>
      <w:sz w:val="22"/>
      <w:lang w:val="ru-RU" w:eastAsia="ru-RU"/>
    </w:rPr>
  </w:style>
  <w:style w:type="character" w:customStyle="1" w:styleId="60">
    <w:name w:val="Заголовок 6 Знак"/>
    <w:basedOn w:val="a0"/>
    <w:link w:val="6"/>
    <w:uiPriority w:val="99"/>
    <w:locked/>
    <w:rsid w:val="00C90F5D"/>
    <w:rPr>
      <w:rFonts w:cs="Times New Roman"/>
      <w:i/>
      <w:sz w:val="22"/>
      <w:lang w:val="ru-RU" w:eastAsia="ru-RU"/>
    </w:rPr>
  </w:style>
  <w:style w:type="character" w:customStyle="1" w:styleId="70">
    <w:name w:val="Заголовок 7 Знак"/>
    <w:basedOn w:val="a0"/>
    <w:link w:val="7"/>
    <w:uiPriority w:val="99"/>
    <w:locked/>
    <w:rsid w:val="00C90F5D"/>
    <w:rPr>
      <w:rFonts w:ascii="Arial" w:hAnsi="Arial" w:cs="Times New Roman"/>
      <w:lang w:val="ru-RU" w:eastAsia="ru-RU"/>
    </w:rPr>
  </w:style>
  <w:style w:type="character" w:customStyle="1" w:styleId="80">
    <w:name w:val="Заголовок 8 Знак"/>
    <w:basedOn w:val="a0"/>
    <w:link w:val="8"/>
    <w:uiPriority w:val="99"/>
    <w:locked/>
    <w:rsid w:val="00C90F5D"/>
    <w:rPr>
      <w:rFonts w:ascii="Arial" w:hAnsi="Arial" w:cs="Times New Roman"/>
      <w:i/>
      <w:lang w:val="ru-RU" w:eastAsia="ru-RU"/>
    </w:rPr>
  </w:style>
  <w:style w:type="character" w:customStyle="1" w:styleId="90">
    <w:name w:val="Заголовок 9 Знак"/>
    <w:basedOn w:val="a0"/>
    <w:link w:val="9"/>
    <w:uiPriority w:val="99"/>
    <w:locked/>
    <w:rsid w:val="00C90F5D"/>
    <w:rPr>
      <w:rFonts w:ascii="Arial" w:hAnsi="Arial" w:cs="Times New Roman"/>
      <w:b/>
      <w:i/>
      <w:sz w:val="18"/>
      <w:lang w:val="ru-RU" w:eastAsia="ru-RU"/>
    </w:rPr>
  </w:style>
  <w:style w:type="character" w:customStyle="1" w:styleId="Heading1Char">
    <w:name w:val="Heading 1 Char"/>
    <w:basedOn w:val="a0"/>
    <w:uiPriority w:val="99"/>
    <w:locked/>
    <w:rsid w:val="00FF7C4A"/>
    <w:rPr>
      <w:rFonts w:ascii="Arial" w:hAnsi="Arial" w:cs="Times New Roman"/>
      <w:b/>
      <w:kern w:val="32"/>
      <w:sz w:val="32"/>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basedOn w:val="a0"/>
    <w:uiPriority w:val="99"/>
    <w:rsid w:val="00C90F5D"/>
    <w:rPr>
      <w:rFonts w:cs="Times New Roman"/>
      <w:color w:val="0000FF"/>
      <w:u w:val="single"/>
    </w:rPr>
  </w:style>
  <w:style w:type="character" w:styleId="a5">
    <w:name w:val="FollowedHyperlink"/>
    <w:basedOn w:val="a0"/>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qFormat/>
    <w:rsid w:val="00C90F5D"/>
    <w:pPr>
      <w:tabs>
        <w:tab w:val="num" w:pos="567"/>
      </w:tabs>
      <w:spacing w:before="100" w:beforeAutospacing="1" w:after="100" w:afterAutospacing="1"/>
    </w:p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uiPriority w:val="99"/>
    <w:locked/>
    <w:rsid w:val="00CF254A"/>
    <w:rPr>
      <w:rFonts w:cs="Times New Roman"/>
      <w:sz w:val="24"/>
      <w:szCs w:val="24"/>
    </w:r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basedOn w:val="a0"/>
    <w:link w:val="a8"/>
    <w:uiPriority w:val="99"/>
    <w:semiHidden/>
    <w:locked/>
    <w:rsid w:val="00FF7C4A"/>
    <w:rPr>
      <w:rFonts w:cs="Times New Roman"/>
      <w:lang w:val="ru-RU" w:eastAsia="ru-RU"/>
    </w:rPr>
  </w:style>
  <w:style w:type="character" w:customStyle="1" w:styleId="HeaderChar">
    <w:name w:val="Header Char"/>
    <w:aliases w:val="Знак8 Char"/>
    <w:uiPriority w:val="99"/>
    <w:locked/>
    <w:rsid w:val="00C90F5D"/>
    <w:rPr>
      <w:sz w:val="24"/>
      <w:lang w:val="ru-RU" w:eastAsia="ru-RU"/>
    </w:rPr>
  </w:style>
  <w:style w:type="paragraph" w:styleId="aa">
    <w:name w:val="header"/>
    <w:aliases w:val="Знак8"/>
    <w:basedOn w:val="a"/>
    <w:link w:val="ab"/>
    <w:uiPriority w:val="99"/>
    <w:rsid w:val="00C90F5D"/>
    <w:pPr>
      <w:tabs>
        <w:tab w:val="center" w:pos="4677"/>
        <w:tab w:val="right" w:pos="9355"/>
      </w:tabs>
    </w:pPr>
    <w:rPr>
      <w:szCs w:val="20"/>
    </w:rPr>
  </w:style>
  <w:style w:type="character" w:customStyle="1" w:styleId="ab">
    <w:name w:val="Верхний колонтитул Знак"/>
    <w:aliases w:val="Знак8 Знак"/>
    <w:basedOn w:val="a0"/>
    <w:link w:val="aa"/>
    <w:uiPriority w:val="99"/>
    <w:semiHidden/>
    <w:locked/>
    <w:rsid w:val="002A2075"/>
    <w:rPr>
      <w:rFonts w:cs="Times New Roman"/>
      <w:sz w:val="24"/>
    </w:rPr>
  </w:style>
  <w:style w:type="character" w:customStyle="1" w:styleId="FooterChar">
    <w:name w:val="Footer Char"/>
    <w:uiPriority w:val="99"/>
    <w:locked/>
    <w:rsid w:val="00C90F5D"/>
    <w:rPr>
      <w:sz w:val="24"/>
      <w:lang w:val="ru-RU" w:eastAsia="ru-RU"/>
    </w:rPr>
  </w:style>
  <w:style w:type="paragraph" w:styleId="ac">
    <w:name w:val="footer"/>
    <w:basedOn w:val="a"/>
    <w:link w:val="ad"/>
    <w:uiPriority w:val="99"/>
    <w:rsid w:val="00C90F5D"/>
    <w:pPr>
      <w:tabs>
        <w:tab w:val="center" w:pos="4677"/>
        <w:tab w:val="right" w:pos="9355"/>
      </w:tabs>
    </w:pPr>
    <w:rPr>
      <w:szCs w:val="20"/>
    </w:rPr>
  </w:style>
  <w:style w:type="character" w:customStyle="1" w:styleId="ad">
    <w:name w:val="Нижний колонтитул Знак"/>
    <w:basedOn w:val="a0"/>
    <w:link w:val="ac"/>
    <w:uiPriority w:val="99"/>
    <w:locked/>
    <w:rsid w:val="002A2075"/>
    <w:rPr>
      <w:rFonts w:cs="Times New Roman"/>
      <w:sz w:val="24"/>
    </w:rPr>
  </w:style>
  <w:style w:type="paragraph" w:styleId="ae">
    <w:name w:val="caption"/>
    <w:basedOn w:val="a"/>
    <w:next w:val="a"/>
    <w:uiPriority w:val="99"/>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basedOn w:val="a0"/>
    <w:link w:val="af1"/>
    <w:locked/>
    <w:rsid w:val="00FF7C4A"/>
    <w:rPr>
      <w:rFonts w:cs="Times New Roman"/>
      <w:color w:val="000000"/>
      <w:spacing w:val="13"/>
      <w:sz w:val="22"/>
      <w:lang w:val="ru-RU" w:eastAsia="ru-RU"/>
    </w:rPr>
  </w:style>
  <w:style w:type="character" w:customStyle="1" w:styleId="BodyTextChar">
    <w:name w:val="Body Text Char"/>
    <w:uiPriority w:val="99"/>
    <w:locked/>
    <w:rsid w:val="00C90F5D"/>
    <w:rPr>
      <w:sz w:val="24"/>
      <w:lang w:val="ru-RU" w:eastAsia="ru-RU"/>
    </w:rPr>
  </w:style>
  <w:style w:type="paragraph" w:styleId="af3">
    <w:name w:val="Body Text"/>
    <w:basedOn w:val="a"/>
    <w:link w:val="af4"/>
    <w:uiPriority w:val="99"/>
    <w:rsid w:val="00C90F5D"/>
    <w:pPr>
      <w:spacing w:after="120"/>
    </w:pPr>
    <w:rPr>
      <w:szCs w:val="20"/>
    </w:rPr>
  </w:style>
  <w:style w:type="character" w:customStyle="1" w:styleId="af4">
    <w:name w:val="Основной текст Знак"/>
    <w:basedOn w:val="a0"/>
    <w:link w:val="af3"/>
    <w:uiPriority w:val="99"/>
    <w:semiHidden/>
    <w:locked/>
    <w:rsid w:val="002A2075"/>
    <w:rPr>
      <w:rFonts w:cs="Times New Roman"/>
      <w:sz w:val="24"/>
    </w:rPr>
  </w:style>
  <w:style w:type="character" w:customStyle="1" w:styleId="BodyTextIndentChar">
    <w:name w:val="Body Text Indent Char"/>
    <w:uiPriority w:val="99"/>
    <w:locked/>
    <w:rsid w:val="00C90F5D"/>
    <w:rPr>
      <w:sz w:val="24"/>
      <w:lang w:val="ru-RU" w:eastAsia="ru-RU"/>
    </w:rPr>
  </w:style>
  <w:style w:type="paragraph" w:styleId="af5">
    <w:name w:val="Body Text Indent"/>
    <w:basedOn w:val="a"/>
    <w:link w:val="af6"/>
    <w:uiPriority w:val="99"/>
    <w:rsid w:val="00C90F5D"/>
    <w:pPr>
      <w:ind w:left="5760"/>
    </w:pPr>
    <w:rPr>
      <w:szCs w:val="20"/>
    </w:rPr>
  </w:style>
  <w:style w:type="character" w:customStyle="1" w:styleId="af6">
    <w:name w:val="Основной текст с отступом Знак"/>
    <w:basedOn w:val="a0"/>
    <w:link w:val="af5"/>
    <w:uiPriority w:val="99"/>
    <w:semiHidden/>
    <w:locked/>
    <w:rsid w:val="002A2075"/>
    <w:rPr>
      <w:rFonts w:cs="Times New Roman"/>
      <w:sz w:val="24"/>
    </w:rPr>
  </w:style>
  <w:style w:type="character" w:customStyle="1" w:styleId="BodyText2Char">
    <w:name w:val="Body Text 2 Char"/>
    <w:uiPriority w:val="99"/>
    <w:locked/>
    <w:rsid w:val="00C90F5D"/>
    <w:rPr>
      <w:sz w:val="24"/>
      <w:lang w:val="ru-RU" w:eastAsia="ru-RU"/>
    </w:rPr>
  </w:style>
  <w:style w:type="paragraph" w:styleId="24">
    <w:name w:val="Body Text 2"/>
    <w:basedOn w:val="a"/>
    <w:link w:val="26"/>
    <w:uiPriority w:val="99"/>
    <w:rsid w:val="00C90F5D"/>
    <w:pPr>
      <w:tabs>
        <w:tab w:val="num" w:pos="567"/>
      </w:tabs>
      <w:spacing w:after="60"/>
      <w:ind w:left="567" w:hanging="567"/>
    </w:pPr>
    <w:rPr>
      <w:szCs w:val="20"/>
    </w:rPr>
  </w:style>
  <w:style w:type="character" w:customStyle="1" w:styleId="26">
    <w:name w:val="Основной текст 2 Знак"/>
    <w:basedOn w:val="a0"/>
    <w:link w:val="24"/>
    <w:uiPriority w:val="99"/>
    <w:semiHidden/>
    <w:locked/>
    <w:rsid w:val="002A2075"/>
    <w:rPr>
      <w:rFonts w:cs="Times New Roman"/>
      <w:sz w:val="24"/>
    </w:rPr>
  </w:style>
  <w:style w:type="character" w:customStyle="1" w:styleId="BodyText3Char">
    <w:name w:val="Body Text 3 Char"/>
    <w:uiPriority w:val="99"/>
    <w:locked/>
    <w:rsid w:val="00C90F5D"/>
    <w:rPr>
      <w:b/>
      <w:i/>
      <w:sz w:val="24"/>
      <w:lang w:val="ru-RU" w:eastAsia="ru-RU"/>
    </w:rPr>
  </w:style>
  <w:style w:type="paragraph" w:styleId="34">
    <w:name w:val="Body Text 3"/>
    <w:basedOn w:val="a"/>
    <w:link w:val="35"/>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35">
    <w:name w:val="Основной текст 3 Знак"/>
    <w:basedOn w:val="a0"/>
    <w:link w:val="34"/>
    <w:uiPriority w:val="99"/>
    <w:semiHidden/>
    <w:locked/>
    <w:rsid w:val="002A2075"/>
    <w:rPr>
      <w:rFonts w:cs="Times New Roman"/>
      <w:sz w:val="16"/>
    </w:rPr>
  </w:style>
  <w:style w:type="character" w:customStyle="1" w:styleId="BodyTextIndent2Char">
    <w:name w:val="Body Text Indent 2 Char"/>
    <w:uiPriority w:val="99"/>
    <w:locked/>
    <w:rsid w:val="00C90F5D"/>
    <w:rPr>
      <w:sz w:val="24"/>
      <w:lang w:val="ru-RU" w:eastAsia="ru-RU"/>
    </w:rPr>
  </w:style>
  <w:style w:type="paragraph" w:styleId="27">
    <w:name w:val="Body Text Indent 2"/>
    <w:basedOn w:val="a"/>
    <w:link w:val="28"/>
    <w:uiPriority w:val="99"/>
    <w:rsid w:val="00C90F5D"/>
    <w:pPr>
      <w:spacing w:after="120" w:line="480" w:lineRule="auto"/>
      <w:ind w:left="283"/>
    </w:pPr>
    <w:rPr>
      <w:szCs w:val="20"/>
    </w:rPr>
  </w:style>
  <w:style w:type="character" w:customStyle="1" w:styleId="28">
    <w:name w:val="Основной текст с отступом 2 Знак"/>
    <w:basedOn w:val="a0"/>
    <w:link w:val="27"/>
    <w:uiPriority w:val="99"/>
    <w:semiHidden/>
    <w:locked/>
    <w:rsid w:val="002A2075"/>
    <w:rPr>
      <w:rFonts w:cs="Times New Roman"/>
      <w:sz w:val="24"/>
    </w:rPr>
  </w:style>
  <w:style w:type="character" w:customStyle="1" w:styleId="BodyTextIndent3Char">
    <w:name w:val="Body Text Indent 3 Char"/>
    <w:uiPriority w:val="99"/>
    <w:locked/>
    <w:rsid w:val="00C90F5D"/>
    <w:rPr>
      <w:sz w:val="24"/>
      <w:lang w:val="ru-RU" w:eastAsia="ru-RU"/>
    </w:rPr>
  </w:style>
  <w:style w:type="paragraph" w:styleId="36">
    <w:name w:val="Body Text Indent 3"/>
    <w:basedOn w:val="a"/>
    <w:link w:val="37"/>
    <w:uiPriority w:val="99"/>
    <w:rsid w:val="00C90F5D"/>
    <w:pPr>
      <w:keepNext/>
      <w:keepLines/>
      <w:widowControl w:val="0"/>
      <w:suppressLineNumbers/>
      <w:tabs>
        <w:tab w:val="num" w:pos="252"/>
      </w:tabs>
      <w:suppressAutoHyphens/>
      <w:ind w:left="720"/>
    </w:pPr>
    <w:rPr>
      <w:szCs w:val="20"/>
    </w:rPr>
  </w:style>
  <w:style w:type="character" w:customStyle="1" w:styleId="37">
    <w:name w:val="Основной текст с отступом 3 Знак"/>
    <w:basedOn w:val="a0"/>
    <w:link w:val="36"/>
    <w:uiPriority w:val="99"/>
    <w:semiHidden/>
    <w:locked/>
    <w:rsid w:val="002A2075"/>
    <w:rPr>
      <w:rFonts w:cs="Times New Roman"/>
      <w:sz w:val="16"/>
    </w:rPr>
  </w:style>
  <w:style w:type="paragraph" w:styleId="af7">
    <w:name w:val="Block Text"/>
    <w:basedOn w:val="a"/>
    <w:uiPriority w:val="99"/>
    <w:rsid w:val="00C90F5D"/>
    <w:pPr>
      <w:spacing w:after="120"/>
      <w:ind w:left="1440" w:right="1440"/>
    </w:pPr>
    <w:rPr>
      <w:szCs w:val="20"/>
    </w:rPr>
  </w:style>
  <w:style w:type="character" w:customStyle="1" w:styleId="PlainTextChar">
    <w:name w:val="Plain Text Char"/>
    <w:uiPriority w:val="99"/>
    <w:locked/>
    <w:rsid w:val="00C90F5D"/>
    <w:rPr>
      <w:rFonts w:ascii="Courier New" w:hAnsi="Courier New"/>
      <w:lang w:val="ru-RU" w:eastAsia="ru-RU"/>
    </w:rPr>
  </w:style>
  <w:style w:type="paragraph" w:styleId="af8">
    <w:name w:val="Plain Text"/>
    <w:basedOn w:val="a"/>
    <w:link w:val="af9"/>
    <w:uiPriority w:val="99"/>
    <w:rsid w:val="00C90F5D"/>
    <w:rPr>
      <w:rFonts w:ascii="Courier New" w:hAnsi="Courier New"/>
      <w:sz w:val="20"/>
      <w:szCs w:val="20"/>
    </w:rPr>
  </w:style>
  <w:style w:type="character" w:customStyle="1" w:styleId="af9">
    <w:name w:val="Текст Знак"/>
    <w:basedOn w:val="a0"/>
    <w:link w:val="af8"/>
    <w:uiPriority w:val="99"/>
    <w:semiHidden/>
    <w:locked/>
    <w:rsid w:val="002A2075"/>
    <w:rPr>
      <w:rFonts w:ascii="Courier New" w:hAnsi="Courier New" w:cs="Times New Roman"/>
      <w:sz w:val="20"/>
    </w:rPr>
  </w:style>
  <w:style w:type="character" w:customStyle="1" w:styleId="BalloonTextChar">
    <w:name w:val="Balloon Text Char"/>
    <w:uiPriority w:val="99"/>
    <w:locked/>
    <w:rsid w:val="00C90F5D"/>
    <w:rPr>
      <w:rFonts w:ascii="Tahoma" w:hAnsi="Tahoma"/>
      <w:sz w:val="16"/>
      <w:lang w:val="ru-RU" w:eastAsia="ru-RU"/>
    </w:rPr>
  </w:style>
  <w:style w:type="paragraph" w:styleId="afa">
    <w:name w:val="Balloon Text"/>
    <w:basedOn w:val="a"/>
    <w:link w:val="afb"/>
    <w:uiPriority w:val="99"/>
    <w:rsid w:val="00C90F5D"/>
    <w:rPr>
      <w:rFonts w:ascii="Tahoma" w:hAnsi="Tahoma"/>
      <w:sz w:val="16"/>
      <w:szCs w:val="20"/>
    </w:rPr>
  </w:style>
  <w:style w:type="character" w:customStyle="1" w:styleId="afb">
    <w:name w:val="Текст выноски Знак"/>
    <w:basedOn w:val="a0"/>
    <w:link w:val="afa"/>
    <w:uiPriority w:val="99"/>
    <w:semiHidden/>
    <w:locked/>
    <w:rsid w:val="002A2075"/>
    <w:rPr>
      <w:rFonts w:cs="Times New Roman"/>
      <w:sz w:val="2"/>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7"/>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sz w:val="20"/>
      <w:szCs w:val="20"/>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4"/>
    <w:uiPriority w:val="99"/>
    <w:semiHidden/>
    <w:rsid w:val="00C90F5D"/>
    <w:pPr>
      <w:tabs>
        <w:tab w:val="clear" w:pos="567"/>
        <w:tab w:val="num" w:pos="360"/>
        <w:tab w:val="num" w:pos="1440"/>
      </w:tabs>
      <w:spacing w:before="180"/>
    </w:pPr>
    <w:rPr>
      <w:b/>
    </w:rPr>
  </w:style>
  <w:style w:type="paragraph" w:customStyle="1" w:styleId="3a">
    <w:name w:val="Стиль3"/>
    <w:basedOn w:val="27"/>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b/>
      <w:sz w:val="24"/>
      <w:lang w:val="ru-RU" w:eastAsia="ru-RU"/>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style>
  <w:style w:type="character" w:customStyle="1" w:styleId="3b">
    <w:name w:val="Заголовок 3 со списком Знак"/>
    <w:link w:val="3c"/>
    <w:uiPriority w:val="99"/>
    <w:locked/>
    <w:rsid w:val="00C90F5D"/>
    <w:rPr>
      <w:rFonts w:ascii="Arial" w:hAnsi="Arial"/>
      <w:b/>
      <w:sz w:val="24"/>
      <w:lang w:val="ru-RU" w:eastAsia="ru-RU"/>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b/>
      <w:sz w:val="24"/>
      <w:lang w:val="ru-RU" w:eastAsia="ru-RU"/>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b/>
      <w:sz w:val="24"/>
      <w:lang w:val="ru-RU" w:eastAsia="ru-RU"/>
    </w:rPr>
  </w:style>
  <w:style w:type="paragraph" w:customStyle="1" w:styleId="affd">
    <w:name w:val="АД_Наименование главы без нумерации"/>
    <w:basedOn w:val="2"/>
    <w:link w:val="affc"/>
    <w:uiPriority w:val="99"/>
    <w:rsid w:val="00C90F5D"/>
  </w:style>
  <w:style w:type="character" w:customStyle="1" w:styleId="affe">
    <w:name w:val="АД_Нумерованный пункт Знак"/>
    <w:link w:val="afff"/>
    <w:uiPriority w:val="99"/>
    <w:locked/>
    <w:rsid w:val="00C90F5D"/>
    <w:rPr>
      <w:rFonts w:ascii="Arial" w:hAnsi="Arial"/>
      <w:b/>
      <w:sz w:val="24"/>
      <w:lang w:val="ru-RU" w:eastAsia="ru-RU"/>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sz w:val="24"/>
      <w:lang w:val="ru-RU" w:eastAsia="ru-RU"/>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style>
  <w:style w:type="paragraph" w:customStyle="1" w:styleId="afff7">
    <w:name w:val="АД_Список абв"/>
    <w:basedOn w:val="a"/>
    <w:uiPriority w:val="99"/>
    <w:rsid w:val="00C90F5D"/>
    <w:pPr>
      <w:ind w:left="1429" w:hanging="360"/>
    </w:pPr>
  </w:style>
  <w:style w:type="paragraph" w:customStyle="1" w:styleId="15">
    <w:name w:val="Обычный1"/>
    <w:uiPriority w:val="99"/>
    <w:rsid w:val="00C90F5D"/>
    <w:pPr>
      <w:widowControl w:val="0"/>
      <w:snapToGrid w:val="0"/>
      <w:spacing w:line="300" w:lineRule="auto"/>
      <w:ind w:firstLine="720"/>
      <w:jc w:val="both"/>
    </w:pPr>
    <w:rPr>
      <w:sz w:val="24"/>
      <w:szCs w:val="20"/>
    </w:rPr>
  </w:style>
  <w:style w:type="paragraph" w:customStyle="1" w:styleId="Heading">
    <w:name w:val="Heading"/>
    <w:uiPriority w:val="99"/>
    <w:rsid w:val="00C90F5D"/>
    <w:pPr>
      <w:snapToGrid w:val="0"/>
    </w:pPr>
    <w:rPr>
      <w:rFonts w:ascii="Arial" w:hAnsi="Arial"/>
      <w:b/>
      <w:szCs w:val="20"/>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sz w:val="20"/>
      <w:szCs w:val="20"/>
    </w:rPr>
  </w:style>
  <w:style w:type="paragraph" w:customStyle="1" w:styleId="ConsPlusNormal">
    <w:name w:val="ConsPlusNormal"/>
    <w:link w:val="ConsPlusNormal0"/>
    <w:uiPriority w:val="99"/>
    <w:rsid w:val="00C90F5D"/>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105AB7"/>
    <w:rPr>
      <w:rFonts w:ascii="Arial" w:hAnsi="Arial"/>
      <w:sz w:val="22"/>
      <w:lang w:val="ru-RU" w:eastAsia="ru-RU"/>
    </w:rPr>
  </w:style>
  <w:style w:type="paragraph" w:customStyle="1" w:styleId="FR2">
    <w:name w:val="FR2"/>
    <w:uiPriority w:val="99"/>
    <w:rsid w:val="00C90F5D"/>
    <w:pPr>
      <w:widowControl w:val="0"/>
      <w:snapToGrid w:val="0"/>
      <w:spacing w:before="20"/>
      <w:jc w:val="center"/>
    </w:pPr>
    <w:rPr>
      <w:rFonts w:ascii="Arial" w:hAnsi="Arial"/>
      <w:sz w:val="24"/>
      <w:szCs w:val="20"/>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7"/>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szCs w:val="20"/>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szCs w:val="20"/>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basedOn w:val="a0"/>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39"/>
    <w:rsid w:val="00C90F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szCs w:val="20"/>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7"/>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character" w:customStyle="1" w:styleId="BodyTextIndent3">
    <w:name w:val="Body Text Indent 3 Знак"/>
    <w:link w:val="310"/>
    <w:uiPriority w:val="99"/>
    <w:locked/>
    <w:rsid w:val="009E435F"/>
    <w:rPr>
      <w:sz w:val="24"/>
      <w:lang w:val="ru-RU" w:eastAsia="ru-RU"/>
    </w:rPr>
  </w:style>
  <w:style w:type="paragraph" w:customStyle="1" w:styleId="210">
    <w:name w:val="Основной текст 21"/>
    <w:basedOn w:val="15"/>
    <w:uiPriority w:val="99"/>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basedOn w:val="a0"/>
    <w:link w:val="affff0"/>
    <w:uiPriority w:val="99"/>
    <w:semiHidden/>
    <w:locked/>
    <w:rsid w:val="00FF7C4A"/>
    <w:rPr>
      <w:rFonts w:cs="Times New Roman"/>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basedOn w:val="affff1"/>
    <w:link w:val="affff2"/>
    <w:uiPriority w:val="99"/>
    <w:semiHidden/>
    <w:locked/>
    <w:rsid w:val="00FF7C4A"/>
    <w:rPr>
      <w:rFonts w:cs="Times New Roman"/>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basedOn w:val="a0"/>
    <w:link w:val="affff4"/>
    <w:uiPriority w:val="99"/>
    <w:semiHidden/>
    <w:locked/>
    <w:rsid w:val="00FF7C4A"/>
    <w:rPr>
      <w:rFonts w:cs="Times New Roman"/>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basedOn w:val="a0"/>
    <w:link w:val="affff6"/>
    <w:uiPriority w:val="99"/>
    <w:semiHidden/>
    <w:locked/>
    <w:rsid w:val="00FF7C4A"/>
    <w:rPr>
      <w:rFonts w:ascii="Tahoma" w:hAnsi="Tahoma" w:cs="Times New Roman"/>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style>
  <w:style w:type="character" w:customStyle="1" w:styleId="1a">
    <w:name w:val="ГС_абз_Основной Знак1 Знак"/>
    <w:link w:val="19"/>
    <w:uiPriority w:val="99"/>
    <w:locked/>
    <w:rsid w:val="00FF7C4A"/>
    <w:rPr>
      <w:sz w:val="22"/>
      <w:lang w:val="ru-RU" w:eastAsia="ru-RU"/>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3"/>
    <w:uiPriority w:val="99"/>
    <w:rsid w:val="00FF7C4A"/>
    <w:pPr>
      <w:tabs>
        <w:tab w:val="num" w:pos="360"/>
      </w:tabs>
      <w:spacing w:before="100" w:after="100"/>
    </w:pPr>
    <w:rPr>
      <w:kern w:val="28"/>
    </w:rPr>
  </w:style>
  <w:style w:type="paragraph" w:styleId="affffc">
    <w:name w:val="Subtitle"/>
    <w:basedOn w:val="a"/>
    <w:link w:val="affffd"/>
    <w:uiPriority w:val="5"/>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basedOn w:val="a0"/>
    <w:link w:val="affffc"/>
    <w:uiPriority w:val="99"/>
    <w:locked/>
    <w:rsid w:val="00FF7C4A"/>
    <w:rPr>
      <w:rFonts w:cs="Times New Roman"/>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rsid w:val="000936DC"/>
    <w:pPr>
      <w:widowControl w:val="0"/>
      <w:autoSpaceDE w:val="0"/>
      <w:autoSpaceDN w:val="0"/>
      <w:adjustRightInd w:val="0"/>
      <w:ind w:right="19772"/>
    </w:pPr>
    <w:rPr>
      <w:rFonts w:ascii="Courier New" w:hAnsi="Courier New" w:cs="Courier New"/>
      <w:sz w:val="20"/>
      <w:szCs w:val="20"/>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basedOn w:val="a0"/>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uiPriority w:val="99"/>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sz w:val="20"/>
      <w:szCs w:val="20"/>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rsid w:val="00AA6CDB"/>
    <w:pPr>
      <w:ind w:left="720"/>
      <w:contextualSpacing/>
    </w:pPr>
  </w:style>
  <w:style w:type="character" w:customStyle="1" w:styleId="FontStyle23">
    <w:name w:val="Font Style23"/>
    <w:uiPriority w:val="99"/>
    <w:rsid w:val="00B24937"/>
    <w:rPr>
      <w:rFonts w:ascii="Tahoma" w:hAnsi="Tahoma"/>
      <w:sz w:val="18"/>
    </w:rPr>
  </w:style>
  <w:style w:type="character" w:customStyle="1" w:styleId="FontStyle64">
    <w:name w:val="Font Style64"/>
    <w:rsid w:val="00292C4B"/>
    <w:rPr>
      <w:rFonts w:ascii="Times New Roman" w:hAnsi="Times New Roman"/>
      <w:b/>
      <w:sz w:val="16"/>
    </w:rPr>
  </w:style>
  <w:style w:type="character" w:styleId="afffff1">
    <w:name w:val="footnote reference"/>
    <w:basedOn w:val="a0"/>
    <w:uiPriority w:val="99"/>
    <w:rsid w:val="00FD3400"/>
    <w:rPr>
      <w:rFonts w:cs="Times New Roman"/>
      <w:vertAlign w:val="superscript"/>
    </w:rPr>
  </w:style>
  <w:style w:type="paragraph" w:styleId="afffff2">
    <w:name w:val="List Paragraph"/>
    <w:basedOn w:val="a"/>
    <w:uiPriority w:val="34"/>
    <w:qFormat/>
    <w:rsid w:val="006E14A4"/>
    <w:pPr>
      <w:ind w:left="720"/>
      <w:jc w:val="left"/>
    </w:pPr>
    <w:rPr>
      <w:sz w:val="20"/>
      <w:szCs w:val="20"/>
    </w:rPr>
  </w:style>
  <w:style w:type="character" w:styleId="afffff3">
    <w:name w:val="Strong"/>
    <w:basedOn w:val="a0"/>
    <w:uiPriority w:val="99"/>
    <w:qFormat/>
    <w:locked/>
    <w:rsid w:val="0070101B"/>
    <w:rPr>
      <w:rFonts w:cs="Times New Roman"/>
      <w:b/>
    </w:rPr>
  </w:style>
  <w:style w:type="paragraph" w:customStyle="1" w:styleId="1f">
    <w:name w:val="Без интервала1"/>
    <w:uiPriority w:val="99"/>
    <w:rsid w:val="00106544"/>
    <w:pPr>
      <w:suppressAutoHyphens/>
    </w:pPr>
    <w:rPr>
      <w:lang w:val="en-US" w:eastAsia="en-US"/>
    </w:rPr>
  </w:style>
  <w:style w:type="paragraph" w:styleId="afffff4">
    <w:name w:val="Revision"/>
    <w:hidden/>
    <w:uiPriority w:val="99"/>
    <w:rsid w:val="00657BAF"/>
    <w:rPr>
      <w:sz w:val="24"/>
      <w:szCs w:val="24"/>
    </w:rPr>
  </w:style>
  <w:style w:type="paragraph" w:customStyle="1" w:styleId="txt1">
    <w:name w:val="txt1"/>
    <w:basedOn w:val="a"/>
    <w:uiPriority w:val="99"/>
    <w:rsid w:val="00133DAA"/>
    <w:pPr>
      <w:spacing w:before="100" w:beforeAutospacing="1" w:after="100" w:afterAutospacing="1"/>
      <w:jc w:val="left"/>
    </w:pPr>
  </w:style>
  <w:style w:type="character" w:customStyle="1" w:styleId="apple-converted-space">
    <w:name w:val="apple-converted-space"/>
    <w:basedOn w:val="a0"/>
    <w:uiPriority w:val="99"/>
    <w:rsid w:val="00786C97"/>
    <w:rPr>
      <w:rFonts w:cs="Times New Roman"/>
    </w:rPr>
  </w:style>
  <w:style w:type="paragraph" w:customStyle="1" w:styleId="1f0">
    <w:name w:val="Основной текст1"/>
    <w:basedOn w:val="15"/>
    <w:uiPriority w:val="99"/>
    <w:rsid w:val="00CD0E72"/>
    <w:pPr>
      <w:widowControl/>
      <w:snapToGrid/>
      <w:spacing w:line="240" w:lineRule="auto"/>
      <w:ind w:firstLine="0"/>
    </w:pPr>
    <w:rPr>
      <w:sz w:val="18"/>
    </w:rPr>
  </w:style>
  <w:style w:type="character" w:customStyle="1" w:styleId="WW8Num1z0">
    <w:name w:val="WW8Num1z0"/>
    <w:uiPriority w:val="99"/>
    <w:rsid w:val="00CD0E72"/>
    <w:rPr>
      <w:rFonts w:ascii="Times New Roman" w:hAnsi="Times New Roman"/>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style>
  <w:style w:type="paragraph" w:customStyle="1" w:styleId="Style2">
    <w:name w:val="Style2"/>
    <w:basedOn w:val="a"/>
    <w:uiPriority w:val="99"/>
    <w:rsid w:val="00712AFE"/>
    <w:pPr>
      <w:widowControl w:val="0"/>
      <w:autoSpaceDE w:val="0"/>
      <w:autoSpaceDN w:val="0"/>
      <w:adjustRightInd w:val="0"/>
      <w:spacing w:line="274" w:lineRule="exact"/>
      <w:jc w:val="left"/>
    </w:p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style>
  <w:style w:type="paragraph" w:customStyle="1" w:styleId="Style4">
    <w:name w:val="Style4"/>
    <w:basedOn w:val="a"/>
    <w:uiPriority w:val="99"/>
    <w:rsid w:val="00712AFE"/>
    <w:pPr>
      <w:widowControl w:val="0"/>
      <w:autoSpaceDE w:val="0"/>
      <w:autoSpaceDN w:val="0"/>
      <w:adjustRightInd w:val="0"/>
      <w:spacing w:line="277" w:lineRule="exact"/>
      <w:jc w:val="center"/>
    </w:p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style>
  <w:style w:type="paragraph" w:customStyle="1" w:styleId="Style6">
    <w:name w:val="Style6"/>
    <w:basedOn w:val="a"/>
    <w:uiPriority w:val="99"/>
    <w:rsid w:val="00712AFE"/>
    <w:pPr>
      <w:widowControl w:val="0"/>
      <w:autoSpaceDE w:val="0"/>
      <w:autoSpaceDN w:val="0"/>
      <w:adjustRightInd w:val="0"/>
      <w:spacing w:line="266" w:lineRule="exact"/>
      <w:ind w:firstLine="986"/>
    </w:pPr>
  </w:style>
  <w:style w:type="paragraph" w:customStyle="1" w:styleId="Style7">
    <w:name w:val="Style7"/>
    <w:basedOn w:val="a"/>
    <w:uiPriority w:val="99"/>
    <w:rsid w:val="00712AFE"/>
    <w:pPr>
      <w:widowControl w:val="0"/>
      <w:autoSpaceDE w:val="0"/>
      <w:autoSpaceDN w:val="0"/>
      <w:adjustRightInd w:val="0"/>
      <w:jc w:val="left"/>
    </w:p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uiPriority w:val="99"/>
    <w:rsid w:val="006045C7"/>
    <w:rPr>
      <w:rFonts w:ascii="Times New Roman" w:hAnsi="Times New Roman" w:cs="Times New Roman"/>
      <w:sz w:val="24"/>
      <w:szCs w:val="24"/>
    </w:rPr>
  </w:style>
  <w:style w:type="character" w:customStyle="1" w:styleId="3f5">
    <w:name w:val="Основной текст (3)_"/>
    <w:link w:val="3f6"/>
    <w:uiPriority w:val="99"/>
    <w:locked/>
    <w:rsid w:val="00457519"/>
    <w:rPr>
      <w:rFonts w:ascii="Arial Unicode MS" w:eastAsia="Arial Unicode MS" w:hAnsi="Arial Unicode MS"/>
      <w:sz w:val="22"/>
      <w:lang w:val="en-US" w:eastAsia="en-US"/>
    </w:rPr>
  </w:style>
  <w:style w:type="paragraph" w:customStyle="1" w:styleId="3f6">
    <w:name w:val="Основной текст (3)"/>
    <w:basedOn w:val="a"/>
    <w:link w:val="3f5"/>
    <w:uiPriority w:val="99"/>
    <w:rsid w:val="00457519"/>
    <w:pPr>
      <w:shd w:val="clear" w:color="auto" w:fill="FFFFFF"/>
      <w:spacing w:line="240" w:lineRule="atLeast"/>
    </w:pPr>
    <w:rPr>
      <w:rFonts w:ascii="Arial Unicode MS" w:eastAsia="Arial Unicode MS" w:hAnsi="Arial Unicode MS"/>
      <w:sz w:val="22"/>
      <w:szCs w:val="20"/>
      <w:lang w:val="en-US" w:eastAsia="en-US"/>
    </w:rPr>
  </w:style>
  <w:style w:type="character" w:customStyle="1" w:styleId="1f1">
    <w:name w:val="Подзаголовок Знак1"/>
    <w:uiPriority w:val="5"/>
    <w:locked/>
    <w:rsid w:val="00686A6C"/>
    <w:rPr>
      <w:rFonts w:ascii="Cambria" w:hAnsi="Cambria"/>
      <w:sz w:val="24"/>
      <w:szCs w:val="24"/>
      <w:lang w:val="en-US" w:eastAsia="en-US"/>
    </w:rPr>
  </w:style>
  <w:style w:type="character" w:customStyle="1" w:styleId="fw-middle1">
    <w:name w:val="fw-middle1"/>
    <w:basedOn w:val="a0"/>
    <w:rsid w:val="00F4414B"/>
    <w:rPr>
      <w:rFonts w:cs="Times New Roman"/>
    </w:rPr>
  </w:style>
  <w:style w:type="paragraph" w:styleId="afffff5">
    <w:name w:val="No Spacing"/>
    <w:uiPriority w:val="1"/>
    <w:qFormat/>
    <w:rsid w:val="00912759"/>
    <w:pPr>
      <w:shd w:val="clear" w:color="auto" w:fill="FFFFFF"/>
      <w:autoSpaceDE w:val="0"/>
      <w:autoSpaceDN w:val="0"/>
      <w:adjustRightInd w:val="0"/>
      <w:jc w:val="both"/>
    </w:pPr>
    <w:rPr>
      <w:color w:val="000000"/>
      <w:sz w:val="24"/>
      <w:szCs w:val="24"/>
    </w:rPr>
  </w:style>
  <w:style w:type="table" w:customStyle="1" w:styleId="1f2">
    <w:name w:val="Сетка таблицы1"/>
    <w:basedOn w:val="a1"/>
    <w:next w:val="afffc"/>
    <w:uiPriority w:val="59"/>
    <w:rsid w:val="001C2B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0E6FB5"/>
    <w:pPr>
      <w:suppressAutoHyphens/>
      <w:autoSpaceDN w:val="0"/>
      <w:textAlignment w:val="baseline"/>
    </w:pPr>
    <w:rPr>
      <w:kern w:val="3"/>
      <w:sz w:val="28"/>
      <w:szCs w:val="20"/>
    </w:rPr>
  </w:style>
  <w:style w:type="character" w:customStyle="1" w:styleId="wmi-callto">
    <w:name w:val="wmi-callto"/>
    <w:rsid w:val="000E6FB5"/>
  </w:style>
  <w:style w:type="paragraph" w:customStyle="1" w:styleId="Standard">
    <w:name w:val="Standard"/>
    <w:rsid w:val="00ED5464"/>
    <w:pPr>
      <w:widowControl w:val="0"/>
      <w:suppressAutoHyphens/>
      <w:autoSpaceDN w:val="0"/>
      <w:textAlignment w:val="baseline"/>
    </w:pPr>
    <w:rPr>
      <w:rFonts w:ascii="Arial" w:eastAsia="Lucida Sans Unicode" w:hAnsi="Arial" w:cs="Calibri"/>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4456">
      <w:bodyDiv w:val="1"/>
      <w:marLeft w:val="0"/>
      <w:marRight w:val="0"/>
      <w:marTop w:val="0"/>
      <w:marBottom w:val="0"/>
      <w:divBdr>
        <w:top w:val="none" w:sz="0" w:space="0" w:color="auto"/>
        <w:left w:val="none" w:sz="0" w:space="0" w:color="auto"/>
        <w:bottom w:val="none" w:sz="0" w:space="0" w:color="auto"/>
        <w:right w:val="none" w:sz="0" w:space="0" w:color="auto"/>
      </w:divBdr>
    </w:div>
    <w:div w:id="112018535">
      <w:bodyDiv w:val="1"/>
      <w:marLeft w:val="0"/>
      <w:marRight w:val="0"/>
      <w:marTop w:val="0"/>
      <w:marBottom w:val="0"/>
      <w:divBdr>
        <w:top w:val="none" w:sz="0" w:space="0" w:color="auto"/>
        <w:left w:val="none" w:sz="0" w:space="0" w:color="auto"/>
        <w:bottom w:val="none" w:sz="0" w:space="0" w:color="auto"/>
        <w:right w:val="none" w:sz="0" w:space="0" w:color="auto"/>
      </w:divBdr>
    </w:div>
    <w:div w:id="117578354">
      <w:bodyDiv w:val="1"/>
      <w:marLeft w:val="0"/>
      <w:marRight w:val="0"/>
      <w:marTop w:val="0"/>
      <w:marBottom w:val="0"/>
      <w:divBdr>
        <w:top w:val="none" w:sz="0" w:space="0" w:color="auto"/>
        <w:left w:val="none" w:sz="0" w:space="0" w:color="auto"/>
        <w:bottom w:val="none" w:sz="0" w:space="0" w:color="auto"/>
        <w:right w:val="none" w:sz="0" w:space="0" w:color="auto"/>
      </w:divBdr>
    </w:div>
    <w:div w:id="151217308">
      <w:bodyDiv w:val="1"/>
      <w:marLeft w:val="0"/>
      <w:marRight w:val="0"/>
      <w:marTop w:val="0"/>
      <w:marBottom w:val="0"/>
      <w:divBdr>
        <w:top w:val="none" w:sz="0" w:space="0" w:color="auto"/>
        <w:left w:val="none" w:sz="0" w:space="0" w:color="auto"/>
        <w:bottom w:val="none" w:sz="0" w:space="0" w:color="auto"/>
        <w:right w:val="none" w:sz="0" w:space="0" w:color="auto"/>
      </w:divBdr>
    </w:div>
    <w:div w:id="176894550">
      <w:bodyDiv w:val="1"/>
      <w:marLeft w:val="0"/>
      <w:marRight w:val="0"/>
      <w:marTop w:val="0"/>
      <w:marBottom w:val="0"/>
      <w:divBdr>
        <w:top w:val="none" w:sz="0" w:space="0" w:color="auto"/>
        <w:left w:val="none" w:sz="0" w:space="0" w:color="auto"/>
        <w:bottom w:val="none" w:sz="0" w:space="0" w:color="auto"/>
        <w:right w:val="none" w:sz="0" w:space="0" w:color="auto"/>
      </w:divBdr>
    </w:div>
    <w:div w:id="292827263">
      <w:bodyDiv w:val="1"/>
      <w:marLeft w:val="0"/>
      <w:marRight w:val="0"/>
      <w:marTop w:val="0"/>
      <w:marBottom w:val="0"/>
      <w:divBdr>
        <w:top w:val="none" w:sz="0" w:space="0" w:color="auto"/>
        <w:left w:val="none" w:sz="0" w:space="0" w:color="auto"/>
        <w:bottom w:val="none" w:sz="0" w:space="0" w:color="auto"/>
        <w:right w:val="none" w:sz="0" w:space="0" w:color="auto"/>
      </w:divBdr>
    </w:div>
    <w:div w:id="332806109">
      <w:bodyDiv w:val="1"/>
      <w:marLeft w:val="0"/>
      <w:marRight w:val="0"/>
      <w:marTop w:val="0"/>
      <w:marBottom w:val="0"/>
      <w:divBdr>
        <w:top w:val="none" w:sz="0" w:space="0" w:color="auto"/>
        <w:left w:val="none" w:sz="0" w:space="0" w:color="auto"/>
        <w:bottom w:val="none" w:sz="0" w:space="0" w:color="auto"/>
        <w:right w:val="none" w:sz="0" w:space="0" w:color="auto"/>
      </w:divBdr>
    </w:div>
    <w:div w:id="570581020">
      <w:bodyDiv w:val="1"/>
      <w:marLeft w:val="0"/>
      <w:marRight w:val="0"/>
      <w:marTop w:val="0"/>
      <w:marBottom w:val="0"/>
      <w:divBdr>
        <w:top w:val="none" w:sz="0" w:space="0" w:color="auto"/>
        <w:left w:val="none" w:sz="0" w:space="0" w:color="auto"/>
        <w:bottom w:val="none" w:sz="0" w:space="0" w:color="auto"/>
        <w:right w:val="none" w:sz="0" w:space="0" w:color="auto"/>
      </w:divBdr>
    </w:div>
    <w:div w:id="604074620">
      <w:bodyDiv w:val="1"/>
      <w:marLeft w:val="0"/>
      <w:marRight w:val="0"/>
      <w:marTop w:val="0"/>
      <w:marBottom w:val="0"/>
      <w:divBdr>
        <w:top w:val="none" w:sz="0" w:space="0" w:color="auto"/>
        <w:left w:val="none" w:sz="0" w:space="0" w:color="auto"/>
        <w:bottom w:val="none" w:sz="0" w:space="0" w:color="auto"/>
        <w:right w:val="none" w:sz="0" w:space="0" w:color="auto"/>
      </w:divBdr>
    </w:div>
    <w:div w:id="619532617">
      <w:bodyDiv w:val="1"/>
      <w:marLeft w:val="0"/>
      <w:marRight w:val="0"/>
      <w:marTop w:val="0"/>
      <w:marBottom w:val="0"/>
      <w:divBdr>
        <w:top w:val="none" w:sz="0" w:space="0" w:color="auto"/>
        <w:left w:val="none" w:sz="0" w:space="0" w:color="auto"/>
        <w:bottom w:val="none" w:sz="0" w:space="0" w:color="auto"/>
        <w:right w:val="none" w:sz="0" w:space="0" w:color="auto"/>
      </w:divBdr>
    </w:div>
    <w:div w:id="658923251">
      <w:bodyDiv w:val="1"/>
      <w:marLeft w:val="0"/>
      <w:marRight w:val="0"/>
      <w:marTop w:val="0"/>
      <w:marBottom w:val="0"/>
      <w:divBdr>
        <w:top w:val="none" w:sz="0" w:space="0" w:color="auto"/>
        <w:left w:val="none" w:sz="0" w:space="0" w:color="auto"/>
        <w:bottom w:val="none" w:sz="0" w:space="0" w:color="auto"/>
        <w:right w:val="none" w:sz="0" w:space="0" w:color="auto"/>
      </w:divBdr>
    </w:div>
    <w:div w:id="671613129">
      <w:bodyDiv w:val="1"/>
      <w:marLeft w:val="0"/>
      <w:marRight w:val="0"/>
      <w:marTop w:val="0"/>
      <w:marBottom w:val="0"/>
      <w:divBdr>
        <w:top w:val="none" w:sz="0" w:space="0" w:color="auto"/>
        <w:left w:val="none" w:sz="0" w:space="0" w:color="auto"/>
        <w:bottom w:val="none" w:sz="0" w:space="0" w:color="auto"/>
        <w:right w:val="none" w:sz="0" w:space="0" w:color="auto"/>
      </w:divBdr>
    </w:div>
    <w:div w:id="702440761">
      <w:bodyDiv w:val="1"/>
      <w:marLeft w:val="0"/>
      <w:marRight w:val="0"/>
      <w:marTop w:val="0"/>
      <w:marBottom w:val="0"/>
      <w:divBdr>
        <w:top w:val="none" w:sz="0" w:space="0" w:color="auto"/>
        <w:left w:val="none" w:sz="0" w:space="0" w:color="auto"/>
        <w:bottom w:val="none" w:sz="0" w:space="0" w:color="auto"/>
        <w:right w:val="none" w:sz="0" w:space="0" w:color="auto"/>
      </w:divBdr>
    </w:div>
    <w:div w:id="702637920">
      <w:bodyDiv w:val="1"/>
      <w:marLeft w:val="0"/>
      <w:marRight w:val="0"/>
      <w:marTop w:val="0"/>
      <w:marBottom w:val="0"/>
      <w:divBdr>
        <w:top w:val="none" w:sz="0" w:space="0" w:color="auto"/>
        <w:left w:val="none" w:sz="0" w:space="0" w:color="auto"/>
        <w:bottom w:val="none" w:sz="0" w:space="0" w:color="auto"/>
        <w:right w:val="none" w:sz="0" w:space="0" w:color="auto"/>
      </w:divBdr>
    </w:div>
    <w:div w:id="771898360">
      <w:bodyDiv w:val="1"/>
      <w:marLeft w:val="0"/>
      <w:marRight w:val="0"/>
      <w:marTop w:val="0"/>
      <w:marBottom w:val="0"/>
      <w:divBdr>
        <w:top w:val="none" w:sz="0" w:space="0" w:color="auto"/>
        <w:left w:val="none" w:sz="0" w:space="0" w:color="auto"/>
        <w:bottom w:val="none" w:sz="0" w:space="0" w:color="auto"/>
        <w:right w:val="none" w:sz="0" w:space="0" w:color="auto"/>
      </w:divBdr>
    </w:div>
    <w:div w:id="826213836">
      <w:bodyDiv w:val="1"/>
      <w:marLeft w:val="0"/>
      <w:marRight w:val="0"/>
      <w:marTop w:val="0"/>
      <w:marBottom w:val="0"/>
      <w:divBdr>
        <w:top w:val="none" w:sz="0" w:space="0" w:color="auto"/>
        <w:left w:val="none" w:sz="0" w:space="0" w:color="auto"/>
        <w:bottom w:val="none" w:sz="0" w:space="0" w:color="auto"/>
        <w:right w:val="none" w:sz="0" w:space="0" w:color="auto"/>
      </w:divBdr>
    </w:div>
    <w:div w:id="853542097">
      <w:bodyDiv w:val="1"/>
      <w:marLeft w:val="0"/>
      <w:marRight w:val="0"/>
      <w:marTop w:val="0"/>
      <w:marBottom w:val="0"/>
      <w:divBdr>
        <w:top w:val="none" w:sz="0" w:space="0" w:color="auto"/>
        <w:left w:val="none" w:sz="0" w:space="0" w:color="auto"/>
        <w:bottom w:val="none" w:sz="0" w:space="0" w:color="auto"/>
        <w:right w:val="none" w:sz="0" w:space="0" w:color="auto"/>
      </w:divBdr>
    </w:div>
    <w:div w:id="862667799">
      <w:bodyDiv w:val="1"/>
      <w:marLeft w:val="0"/>
      <w:marRight w:val="0"/>
      <w:marTop w:val="0"/>
      <w:marBottom w:val="0"/>
      <w:divBdr>
        <w:top w:val="none" w:sz="0" w:space="0" w:color="auto"/>
        <w:left w:val="none" w:sz="0" w:space="0" w:color="auto"/>
        <w:bottom w:val="none" w:sz="0" w:space="0" w:color="auto"/>
        <w:right w:val="none" w:sz="0" w:space="0" w:color="auto"/>
      </w:divBdr>
    </w:div>
    <w:div w:id="1078332174">
      <w:bodyDiv w:val="1"/>
      <w:marLeft w:val="0"/>
      <w:marRight w:val="0"/>
      <w:marTop w:val="0"/>
      <w:marBottom w:val="0"/>
      <w:divBdr>
        <w:top w:val="none" w:sz="0" w:space="0" w:color="auto"/>
        <w:left w:val="none" w:sz="0" w:space="0" w:color="auto"/>
        <w:bottom w:val="none" w:sz="0" w:space="0" w:color="auto"/>
        <w:right w:val="none" w:sz="0" w:space="0" w:color="auto"/>
      </w:divBdr>
    </w:div>
    <w:div w:id="1115515072">
      <w:bodyDiv w:val="1"/>
      <w:marLeft w:val="0"/>
      <w:marRight w:val="0"/>
      <w:marTop w:val="0"/>
      <w:marBottom w:val="0"/>
      <w:divBdr>
        <w:top w:val="none" w:sz="0" w:space="0" w:color="auto"/>
        <w:left w:val="none" w:sz="0" w:space="0" w:color="auto"/>
        <w:bottom w:val="none" w:sz="0" w:space="0" w:color="auto"/>
        <w:right w:val="none" w:sz="0" w:space="0" w:color="auto"/>
      </w:divBdr>
    </w:div>
    <w:div w:id="1130249408">
      <w:bodyDiv w:val="1"/>
      <w:marLeft w:val="0"/>
      <w:marRight w:val="0"/>
      <w:marTop w:val="0"/>
      <w:marBottom w:val="0"/>
      <w:divBdr>
        <w:top w:val="none" w:sz="0" w:space="0" w:color="auto"/>
        <w:left w:val="none" w:sz="0" w:space="0" w:color="auto"/>
        <w:bottom w:val="none" w:sz="0" w:space="0" w:color="auto"/>
        <w:right w:val="none" w:sz="0" w:space="0" w:color="auto"/>
      </w:divBdr>
    </w:div>
    <w:div w:id="1183323252">
      <w:bodyDiv w:val="1"/>
      <w:marLeft w:val="0"/>
      <w:marRight w:val="0"/>
      <w:marTop w:val="0"/>
      <w:marBottom w:val="0"/>
      <w:divBdr>
        <w:top w:val="none" w:sz="0" w:space="0" w:color="auto"/>
        <w:left w:val="none" w:sz="0" w:space="0" w:color="auto"/>
        <w:bottom w:val="none" w:sz="0" w:space="0" w:color="auto"/>
        <w:right w:val="none" w:sz="0" w:space="0" w:color="auto"/>
      </w:divBdr>
    </w:div>
    <w:div w:id="1260871393">
      <w:bodyDiv w:val="1"/>
      <w:marLeft w:val="0"/>
      <w:marRight w:val="0"/>
      <w:marTop w:val="0"/>
      <w:marBottom w:val="0"/>
      <w:divBdr>
        <w:top w:val="none" w:sz="0" w:space="0" w:color="auto"/>
        <w:left w:val="none" w:sz="0" w:space="0" w:color="auto"/>
        <w:bottom w:val="none" w:sz="0" w:space="0" w:color="auto"/>
        <w:right w:val="none" w:sz="0" w:space="0" w:color="auto"/>
      </w:divBdr>
    </w:div>
    <w:div w:id="1358388625">
      <w:bodyDiv w:val="1"/>
      <w:marLeft w:val="0"/>
      <w:marRight w:val="0"/>
      <w:marTop w:val="0"/>
      <w:marBottom w:val="0"/>
      <w:divBdr>
        <w:top w:val="none" w:sz="0" w:space="0" w:color="auto"/>
        <w:left w:val="none" w:sz="0" w:space="0" w:color="auto"/>
        <w:bottom w:val="none" w:sz="0" w:space="0" w:color="auto"/>
        <w:right w:val="none" w:sz="0" w:space="0" w:color="auto"/>
      </w:divBdr>
    </w:div>
    <w:div w:id="1370371386">
      <w:bodyDiv w:val="1"/>
      <w:marLeft w:val="0"/>
      <w:marRight w:val="0"/>
      <w:marTop w:val="0"/>
      <w:marBottom w:val="0"/>
      <w:divBdr>
        <w:top w:val="none" w:sz="0" w:space="0" w:color="auto"/>
        <w:left w:val="none" w:sz="0" w:space="0" w:color="auto"/>
        <w:bottom w:val="none" w:sz="0" w:space="0" w:color="auto"/>
        <w:right w:val="none" w:sz="0" w:space="0" w:color="auto"/>
      </w:divBdr>
    </w:div>
    <w:div w:id="1403067992">
      <w:bodyDiv w:val="1"/>
      <w:marLeft w:val="0"/>
      <w:marRight w:val="0"/>
      <w:marTop w:val="0"/>
      <w:marBottom w:val="0"/>
      <w:divBdr>
        <w:top w:val="none" w:sz="0" w:space="0" w:color="auto"/>
        <w:left w:val="none" w:sz="0" w:space="0" w:color="auto"/>
        <w:bottom w:val="none" w:sz="0" w:space="0" w:color="auto"/>
        <w:right w:val="none" w:sz="0" w:space="0" w:color="auto"/>
      </w:divBdr>
    </w:div>
    <w:div w:id="1574507695">
      <w:bodyDiv w:val="1"/>
      <w:marLeft w:val="0"/>
      <w:marRight w:val="0"/>
      <w:marTop w:val="0"/>
      <w:marBottom w:val="0"/>
      <w:divBdr>
        <w:top w:val="none" w:sz="0" w:space="0" w:color="auto"/>
        <w:left w:val="none" w:sz="0" w:space="0" w:color="auto"/>
        <w:bottom w:val="none" w:sz="0" w:space="0" w:color="auto"/>
        <w:right w:val="none" w:sz="0" w:space="0" w:color="auto"/>
      </w:divBdr>
    </w:div>
    <w:div w:id="1594047601">
      <w:bodyDiv w:val="1"/>
      <w:marLeft w:val="0"/>
      <w:marRight w:val="0"/>
      <w:marTop w:val="0"/>
      <w:marBottom w:val="0"/>
      <w:divBdr>
        <w:top w:val="none" w:sz="0" w:space="0" w:color="auto"/>
        <w:left w:val="none" w:sz="0" w:space="0" w:color="auto"/>
        <w:bottom w:val="none" w:sz="0" w:space="0" w:color="auto"/>
        <w:right w:val="none" w:sz="0" w:space="0" w:color="auto"/>
      </w:divBdr>
    </w:div>
    <w:div w:id="1720205818">
      <w:bodyDiv w:val="1"/>
      <w:marLeft w:val="0"/>
      <w:marRight w:val="0"/>
      <w:marTop w:val="0"/>
      <w:marBottom w:val="0"/>
      <w:divBdr>
        <w:top w:val="none" w:sz="0" w:space="0" w:color="auto"/>
        <w:left w:val="none" w:sz="0" w:space="0" w:color="auto"/>
        <w:bottom w:val="none" w:sz="0" w:space="0" w:color="auto"/>
        <w:right w:val="none" w:sz="0" w:space="0" w:color="auto"/>
      </w:divBdr>
    </w:div>
    <w:div w:id="1772778922">
      <w:bodyDiv w:val="1"/>
      <w:marLeft w:val="0"/>
      <w:marRight w:val="0"/>
      <w:marTop w:val="0"/>
      <w:marBottom w:val="0"/>
      <w:divBdr>
        <w:top w:val="none" w:sz="0" w:space="0" w:color="auto"/>
        <w:left w:val="none" w:sz="0" w:space="0" w:color="auto"/>
        <w:bottom w:val="none" w:sz="0" w:space="0" w:color="auto"/>
        <w:right w:val="none" w:sz="0" w:space="0" w:color="auto"/>
      </w:divBdr>
    </w:div>
    <w:div w:id="1838378247">
      <w:bodyDiv w:val="1"/>
      <w:marLeft w:val="0"/>
      <w:marRight w:val="0"/>
      <w:marTop w:val="0"/>
      <w:marBottom w:val="0"/>
      <w:divBdr>
        <w:top w:val="none" w:sz="0" w:space="0" w:color="auto"/>
        <w:left w:val="none" w:sz="0" w:space="0" w:color="auto"/>
        <w:bottom w:val="none" w:sz="0" w:space="0" w:color="auto"/>
        <w:right w:val="none" w:sz="0" w:space="0" w:color="auto"/>
      </w:divBdr>
    </w:div>
    <w:div w:id="1845317011">
      <w:bodyDiv w:val="1"/>
      <w:marLeft w:val="0"/>
      <w:marRight w:val="0"/>
      <w:marTop w:val="0"/>
      <w:marBottom w:val="0"/>
      <w:divBdr>
        <w:top w:val="none" w:sz="0" w:space="0" w:color="auto"/>
        <w:left w:val="none" w:sz="0" w:space="0" w:color="auto"/>
        <w:bottom w:val="none" w:sz="0" w:space="0" w:color="auto"/>
        <w:right w:val="none" w:sz="0" w:space="0" w:color="auto"/>
      </w:divBdr>
    </w:div>
    <w:div w:id="1892495499">
      <w:marLeft w:val="0"/>
      <w:marRight w:val="0"/>
      <w:marTop w:val="0"/>
      <w:marBottom w:val="0"/>
      <w:divBdr>
        <w:top w:val="none" w:sz="0" w:space="0" w:color="auto"/>
        <w:left w:val="none" w:sz="0" w:space="0" w:color="auto"/>
        <w:bottom w:val="none" w:sz="0" w:space="0" w:color="auto"/>
        <w:right w:val="none" w:sz="0" w:space="0" w:color="auto"/>
      </w:divBdr>
      <w:divsChild>
        <w:div w:id="1892495520">
          <w:marLeft w:val="0"/>
          <w:marRight w:val="0"/>
          <w:marTop w:val="150"/>
          <w:marBottom w:val="150"/>
          <w:divBdr>
            <w:top w:val="none" w:sz="0" w:space="0" w:color="auto"/>
            <w:left w:val="none" w:sz="0" w:space="0" w:color="auto"/>
            <w:bottom w:val="none" w:sz="0" w:space="0" w:color="auto"/>
            <w:right w:val="none" w:sz="0" w:space="0" w:color="auto"/>
          </w:divBdr>
        </w:div>
      </w:divsChild>
    </w:div>
    <w:div w:id="1892495500">
      <w:marLeft w:val="0"/>
      <w:marRight w:val="0"/>
      <w:marTop w:val="0"/>
      <w:marBottom w:val="0"/>
      <w:divBdr>
        <w:top w:val="none" w:sz="0" w:space="0" w:color="auto"/>
        <w:left w:val="none" w:sz="0" w:space="0" w:color="auto"/>
        <w:bottom w:val="none" w:sz="0" w:space="0" w:color="auto"/>
        <w:right w:val="none" w:sz="0" w:space="0" w:color="auto"/>
      </w:divBdr>
    </w:div>
    <w:div w:id="1892495502">
      <w:marLeft w:val="0"/>
      <w:marRight w:val="0"/>
      <w:marTop w:val="0"/>
      <w:marBottom w:val="0"/>
      <w:divBdr>
        <w:top w:val="none" w:sz="0" w:space="0" w:color="auto"/>
        <w:left w:val="none" w:sz="0" w:space="0" w:color="auto"/>
        <w:bottom w:val="none" w:sz="0" w:space="0" w:color="auto"/>
        <w:right w:val="none" w:sz="0" w:space="0" w:color="auto"/>
      </w:divBdr>
    </w:div>
    <w:div w:id="1892495503">
      <w:marLeft w:val="0"/>
      <w:marRight w:val="0"/>
      <w:marTop w:val="0"/>
      <w:marBottom w:val="0"/>
      <w:divBdr>
        <w:top w:val="none" w:sz="0" w:space="0" w:color="auto"/>
        <w:left w:val="none" w:sz="0" w:space="0" w:color="auto"/>
        <w:bottom w:val="none" w:sz="0" w:space="0" w:color="auto"/>
        <w:right w:val="none" w:sz="0" w:space="0" w:color="auto"/>
      </w:divBdr>
    </w:div>
    <w:div w:id="1892495505">
      <w:marLeft w:val="0"/>
      <w:marRight w:val="0"/>
      <w:marTop w:val="0"/>
      <w:marBottom w:val="0"/>
      <w:divBdr>
        <w:top w:val="none" w:sz="0" w:space="0" w:color="auto"/>
        <w:left w:val="none" w:sz="0" w:space="0" w:color="auto"/>
        <w:bottom w:val="none" w:sz="0" w:space="0" w:color="auto"/>
        <w:right w:val="none" w:sz="0" w:space="0" w:color="auto"/>
      </w:divBdr>
    </w:div>
    <w:div w:id="1892495506">
      <w:marLeft w:val="0"/>
      <w:marRight w:val="0"/>
      <w:marTop w:val="0"/>
      <w:marBottom w:val="0"/>
      <w:divBdr>
        <w:top w:val="none" w:sz="0" w:space="0" w:color="auto"/>
        <w:left w:val="none" w:sz="0" w:space="0" w:color="auto"/>
        <w:bottom w:val="none" w:sz="0" w:space="0" w:color="auto"/>
        <w:right w:val="none" w:sz="0" w:space="0" w:color="auto"/>
      </w:divBdr>
      <w:divsChild>
        <w:div w:id="1892495501">
          <w:marLeft w:val="0"/>
          <w:marRight w:val="0"/>
          <w:marTop w:val="0"/>
          <w:marBottom w:val="0"/>
          <w:divBdr>
            <w:top w:val="none" w:sz="0" w:space="0" w:color="auto"/>
            <w:left w:val="none" w:sz="0" w:space="0" w:color="auto"/>
            <w:bottom w:val="none" w:sz="0" w:space="0" w:color="auto"/>
            <w:right w:val="none" w:sz="0" w:space="0" w:color="auto"/>
          </w:divBdr>
          <w:divsChild>
            <w:div w:id="1892495504">
              <w:marLeft w:val="-300"/>
              <w:marRight w:val="0"/>
              <w:marTop w:val="0"/>
              <w:marBottom w:val="0"/>
              <w:divBdr>
                <w:top w:val="none" w:sz="0" w:space="0" w:color="auto"/>
                <w:left w:val="none" w:sz="0" w:space="0" w:color="auto"/>
                <w:bottom w:val="none" w:sz="0" w:space="0" w:color="auto"/>
                <w:right w:val="none" w:sz="0" w:space="0" w:color="auto"/>
              </w:divBdr>
              <w:divsChild>
                <w:div w:id="1892495519">
                  <w:marLeft w:val="0"/>
                  <w:marRight w:val="0"/>
                  <w:marTop w:val="0"/>
                  <w:marBottom w:val="0"/>
                  <w:divBdr>
                    <w:top w:val="none" w:sz="0" w:space="0" w:color="auto"/>
                    <w:left w:val="none" w:sz="0" w:space="0" w:color="auto"/>
                    <w:bottom w:val="none" w:sz="0" w:space="0" w:color="auto"/>
                    <w:right w:val="none" w:sz="0" w:space="0" w:color="auto"/>
                  </w:divBdr>
                  <w:divsChild>
                    <w:div w:id="1892495518">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892495507">
      <w:marLeft w:val="0"/>
      <w:marRight w:val="0"/>
      <w:marTop w:val="0"/>
      <w:marBottom w:val="0"/>
      <w:divBdr>
        <w:top w:val="none" w:sz="0" w:space="0" w:color="auto"/>
        <w:left w:val="none" w:sz="0" w:space="0" w:color="auto"/>
        <w:bottom w:val="none" w:sz="0" w:space="0" w:color="auto"/>
        <w:right w:val="none" w:sz="0" w:space="0" w:color="auto"/>
      </w:divBdr>
    </w:div>
    <w:div w:id="1892495508">
      <w:marLeft w:val="0"/>
      <w:marRight w:val="0"/>
      <w:marTop w:val="0"/>
      <w:marBottom w:val="0"/>
      <w:divBdr>
        <w:top w:val="none" w:sz="0" w:space="0" w:color="auto"/>
        <w:left w:val="none" w:sz="0" w:space="0" w:color="auto"/>
        <w:bottom w:val="none" w:sz="0" w:space="0" w:color="auto"/>
        <w:right w:val="none" w:sz="0" w:space="0" w:color="auto"/>
      </w:divBdr>
    </w:div>
    <w:div w:id="1892495509">
      <w:marLeft w:val="0"/>
      <w:marRight w:val="0"/>
      <w:marTop w:val="0"/>
      <w:marBottom w:val="0"/>
      <w:divBdr>
        <w:top w:val="none" w:sz="0" w:space="0" w:color="auto"/>
        <w:left w:val="none" w:sz="0" w:space="0" w:color="auto"/>
        <w:bottom w:val="none" w:sz="0" w:space="0" w:color="auto"/>
        <w:right w:val="none" w:sz="0" w:space="0" w:color="auto"/>
      </w:divBdr>
    </w:div>
    <w:div w:id="1892495510">
      <w:marLeft w:val="0"/>
      <w:marRight w:val="0"/>
      <w:marTop w:val="0"/>
      <w:marBottom w:val="0"/>
      <w:divBdr>
        <w:top w:val="none" w:sz="0" w:space="0" w:color="auto"/>
        <w:left w:val="none" w:sz="0" w:space="0" w:color="auto"/>
        <w:bottom w:val="none" w:sz="0" w:space="0" w:color="auto"/>
        <w:right w:val="none" w:sz="0" w:space="0" w:color="auto"/>
      </w:divBdr>
    </w:div>
    <w:div w:id="1892495511">
      <w:marLeft w:val="0"/>
      <w:marRight w:val="0"/>
      <w:marTop w:val="0"/>
      <w:marBottom w:val="0"/>
      <w:divBdr>
        <w:top w:val="none" w:sz="0" w:space="0" w:color="auto"/>
        <w:left w:val="none" w:sz="0" w:space="0" w:color="auto"/>
        <w:bottom w:val="none" w:sz="0" w:space="0" w:color="auto"/>
        <w:right w:val="none" w:sz="0" w:space="0" w:color="auto"/>
      </w:divBdr>
    </w:div>
    <w:div w:id="1892495512">
      <w:marLeft w:val="0"/>
      <w:marRight w:val="0"/>
      <w:marTop w:val="0"/>
      <w:marBottom w:val="0"/>
      <w:divBdr>
        <w:top w:val="none" w:sz="0" w:space="0" w:color="auto"/>
        <w:left w:val="none" w:sz="0" w:space="0" w:color="auto"/>
        <w:bottom w:val="none" w:sz="0" w:space="0" w:color="auto"/>
        <w:right w:val="none" w:sz="0" w:space="0" w:color="auto"/>
      </w:divBdr>
    </w:div>
    <w:div w:id="1892495513">
      <w:marLeft w:val="0"/>
      <w:marRight w:val="0"/>
      <w:marTop w:val="0"/>
      <w:marBottom w:val="0"/>
      <w:divBdr>
        <w:top w:val="none" w:sz="0" w:space="0" w:color="auto"/>
        <w:left w:val="none" w:sz="0" w:space="0" w:color="auto"/>
        <w:bottom w:val="none" w:sz="0" w:space="0" w:color="auto"/>
        <w:right w:val="none" w:sz="0" w:space="0" w:color="auto"/>
      </w:divBdr>
    </w:div>
    <w:div w:id="1892495514">
      <w:marLeft w:val="0"/>
      <w:marRight w:val="0"/>
      <w:marTop w:val="0"/>
      <w:marBottom w:val="0"/>
      <w:divBdr>
        <w:top w:val="none" w:sz="0" w:space="0" w:color="auto"/>
        <w:left w:val="none" w:sz="0" w:space="0" w:color="auto"/>
        <w:bottom w:val="none" w:sz="0" w:space="0" w:color="auto"/>
        <w:right w:val="none" w:sz="0" w:space="0" w:color="auto"/>
      </w:divBdr>
    </w:div>
    <w:div w:id="1892495515">
      <w:marLeft w:val="0"/>
      <w:marRight w:val="0"/>
      <w:marTop w:val="0"/>
      <w:marBottom w:val="0"/>
      <w:divBdr>
        <w:top w:val="none" w:sz="0" w:space="0" w:color="auto"/>
        <w:left w:val="none" w:sz="0" w:space="0" w:color="auto"/>
        <w:bottom w:val="none" w:sz="0" w:space="0" w:color="auto"/>
        <w:right w:val="none" w:sz="0" w:space="0" w:color="auto"/>
      </w:divBdr>
    </w:div>
    <w:div w:id="1892495516">
      <w:marLeft w:val="0"/>
      <w:marRight w:val="0"/>
      <w:marTop w:val="0"/>
      <w:marBottom w:val="0"/>
      <w:divBdr>
        <w:top w:val="none" w:sz="0" w:space="0" w:color="auto"/>
        <w:left w:val="none" w:sz="0" w:space="0" w:color="auto"/>
        <w:bottom w:val="none" w:sz="0" w:space="0" w:color="auto"/>
        <w:right w:val="none" w:sz="0" w:space="0" w:color="auto"/>
      </w:divBdr>
    </w:div>
    <w:div w:id="1892495517">
      <w:marLeft w:val="0"/>
      <w:marRight w:val="0"/>
      <w:marTop w:val="0"/>
      <w:marBottom w:val="0"/>
      <w:divBdr>
        <w:top w:val="none" w:sz="0" w:space="0" w:color="auto"/>
        <w:left w:val="none" w:sz="0" w:space="0" w:color="auto"/>
        <w:bottom w:val="none" w:sz="0" w:space="0" w:color="auto"/>
        <w:right w:val="none" w:sz="0" w:space="0" w:color="auto"/>
      </w:divBdr>
    </w:div>
    <w:div w:id="1892495521">
      <w:marLeft w:val="0"/>
      <w:marRight w:val="0"/>
      <w:marTop w:val="0"/>
      <w:marBottom w:val="0"/>
      <w:divBdr>
        <w:top w:val="none" w:sz="0" w:space="0" w:color="auto"/>
        <w:left w:val="none" w:sz="0" w:space="0" w:color="auto"/>
        <w:bottom w:val="none" w:sz="0" w:space="0" w:color="auto"/>
        <w:right w:val="none" w:sz="0" w:space="0" w:color="auto"/>
      </w:divBdr>
    </w:div>
    <w:div w:id="1892495522">
      <w:marLeft w:val="0"/>
      <w:marRight w:val="0"/>
      <w:marTop w:val="0"/>
      <w:marBottom w:val="0"/>
      <w:divBdr>
        <w:top w:val="none" w:sz="0" w:space="0" w:color="auto"/>
        <w:left w:val="none" w:sz="0" w:space="0" w:color="auto"/>
        <w:bottom w:val="none" w:sz="0" w:space="0" w:color="auto"/>
        <w:right w:val="none" w:sz="0" w:space="0" w:color="auto"/>
      </w:divBdr>
    </w:div>
    <w:div w:id="1892495523">
      <w:marLeft w:val="0"/>
      <w:marRight w:val="0"/>
      <w:marTop w:val="0"/>
      <w:marBottom w:val="0"/>
      <w:divBdr>
        <w:top w:val="none" w:sz="0" w:space="0" w:color="auto"/>
        <w:left w:val="none" w:sz="0" w:space="0" w:color="auto"/>
        <w:bottom w:val="none" w:sz="0" w:space="0" w:color="auto"/>
        <w:right w:val="none" w:sz="0" w:space="0" w:color="auto"/>
      </w:divBdr>
    </w:div>
    <w:div w:id="1892495524">
      <w:marLeft w:val="0"/>
      <w:marRight w:val="0"/>
      <w:marTop w:val="0"/>
      <w:marBottom w:val="0"/>
      <w:divBdr>
        <w:top w:val="none" w:sz="0" w:space="0" w:color="auto"/>
        <w:left w:val="none" w:sz="0" w:space="0" w:color="auto"/>
        <w:bottom w:val="none" w:sz="0" w:space="0" w:color="auto"/>
        <w:right w:val="none" w:sz="0" w:space="0" w:color="auto"/>
      </w:divBdr>
    </w:div>
    <w:div w:id="1892495525">
      <w:marLeft w:val="0"/>
      <w:marRight w:val="0"/>
      <w:marTop w:val="0"/>
      <w:marBottom w:val="0"/>
      <w:divBdr>
        <w:top w:val="none" w:sz="0" w:space="0" w:color="auto"/>
        <w:left w:val="none" w:sz="0" w:space="0" w:color="auto"/>
        <w:bottom w:val="none" w:sz="0" w:space="0" w:color="auto"/>
        <w:right w:val="none" w:sz="0" w:space="0" w:color="auto"/>
      </w:divBdr>
    </w:div>
    <w:div w:id="1892495526">
      <w:marLeft w:val="0"/>
      <w:marRight w:val="0"/>
      <w:marTop w:val="0"/>
      <w:marBottom w:val="0"/>
      <w:divBdr>
        <w:top w:val="none" w:sz="0" w:space="0" w:color="auto"/>
        <w:left w:val="none" w:sz="0" w:space="0" w:color="auto"/>
        <w:bottom w:val="none" w:sz="0" w:space="0" w:color="auto"/>
        <w:right w:val="none" w:sz="0" w:space="0" w:color="auto"/>
      </w:divBdr>
    </w:div>
    <w:div w:id="1892495527">
      <w:marLeft w:val="0"/>
      <w:marRight w:val="0"/>
      <w:marTop w:val="0"/>
      <w:marBottom w:val="0"/>
      <w:divBdr>
        <w:top w:val="none" w:sz="0" w:space="0" w:color="auto"/>
        <w:left w:val="none" w:sz="0" w:space="0" w:color="auto"/>
        <w:bottom w:val="none" w:sz="0" w:space="0" w:color="auto"/>
        <w:right w:val="none" w:sz="0" w:space="0" w:color="auto"/>
      </w:divBdr>
    </w:div>
    <w:div w:id="1892495528">
      <w:marLeft w:val="0"/>
      <w:marRight w:val="0"/>
      <w:marTop w:val="0"/>
      <w:marBottom w:val="0"/>
      <w:divBdr>
        <w:top w:val="none" w:sz="0" w:space="0" w:color="auto"/>
        <w:left w:val="none" w:sz="0" w:space="0" w:color="auto"/>
        <w:bottom w:val="none" w:sz="0" w:space="0" w:color="auto"/>
        <w:right w:val="none" w:sz="0" w:space="0" w:color="auto"/>
      </w:divBdr>
    </w:div>
    <w:div w:id="1892495529">
      <w:marLeft w:val="0"/>
      <w:marRight w:val="0"/>
      <w:marTop w:val="0"/>
      <w:marBottom w:val="0"/>
      <w:divBdr>
        <w:top w:val="none" w:sz="0" w:space="0" w:color="auto"/>
        <w:left w:val="none" w:sz="0" w:space="0" w:color="auto"/>
        <w:bottom w:val="none" w:sz="0" w:space="0" w:color="auto"/>
        <w:right w:val="none" w:sz="0" w:space="0" w:color="auto"/>
      </w:divBdr>
    </w:div>
    <w:div w:id="1892495530">
      <w:marLeft w:val="0"/>
      <w:marRight w:val="0"/>
      <w:marTop w:val="0"/>
      <w:marBottom w:val="0"/>
      <w:divBdr>
        <w:top w:val="none" w:sz="0" w:space="0" w:color="auto"/>
        <w:left w:val="none" w:sz="0" w:space="0" w:color="auto"/>
        <w:bottom w:val="none" w:sz="0" w:space="0" w:color="auto"/>
        <w:right w:val="none" w:sz="0" w:space="0" w:color="auto"/>
      </w:divBdr>
    </w:div>
    <w:div w:id="1892495531">
      <w:marLeft w:val="0"/>
      <w:marRight w:val="0"/>
      <w:marTop w:val="0"/>
      <w:marBottom w:val="0"/>
      <w:divBdr>
        <w:top w:val="none" w:sz="0" w:space="0" w:color="auto"/>
        <w:left w:val="none" w:sz="0" w:space="0" w:color="auto"/>
        <w:bottom w:val="none" w:sz="0" w:space="0" w:color="auto"/>
        <w:right w:val="none" w:sz="0" w:space="0" w:color="auto"/>
      </w:divBdr>
    </w:div>
    <w:div w:id="2023433418">
      <w:bodyDiv w:val="1"/>
      <w:marLeft w:val="0"/>
      <w:marRight w:val="0"/>
      <w:marTop w:val="0"/>
      <w:marBottom w:val="0"/>
      <w:divBdr>
        <w:top w:val="none" w:sz="0" w:space="0" w:color="auto"/>
        <w:left w:val="none" w:sz="0" w:space="0" w:color="auto"/>
        <w:bottom w:val="none" w:sz="0" w:space="0" w:color="auto"/>
        <w:right w:val="none" w:sz="0" w:space="0" w:color="auto"/>
      </w:divBdr>
    </w:div>
    <w:div w:id="2036078170">
      <w:bodyDiv w:val="1"/>
      <w:marLeft w:val="0"/>
      <w:marRight w:val="0"/>
      <w:marTop w:val="0"/>
      <w:marBottom w:val="0"/>
      <w:divBdr>
        <w:top w:val="none" w:sz="0" w:space="0" w:color="auto"/>
        <w:left w:val="none" w:sz="0" w:space="0" w:color="auto"/>
        <w:bottom w:val="none" w:sz="0" w:space="0" w:color="auto"/>
        <w:right w:val="none" w:sz="0" w:space="0" w:color="auto"/>
      </w:divBdr>
    </w:div>
    <w:div w:id="21030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9217A-256A-4373-BA25-8DF7F19F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3184</Words>
  <Characters>18154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vt:lpstr>
    </vt:vector>
  </TitlesOfParts>
  <Company>Russian Federal DPC Tax Service</Company>
  <LinksUpToDate>false</LinksUpToDate>
  <CharactersWithSpaces>21296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dc:title>
  <dc:creator>Мушкарцев К.Р.</dc:creator>
  <cp:lastModifiedBy>Емельянова Валентина Борисовна</cp:lastModifiedBy>
  <cp:revision>7</cp:revision>
  <cp:lastPrinted>2026-06-18T09:02:00Z</cp:lastPrinted>
  <dcterms:created xsi:type="dcterms:W3CDTF">2026-06-26T08:47:00Z</dcterms:created>
  <dcterms:modified xsi:type="dcterms:W3CDTF">2026-06-26T09:29:00Z</dcterms:modified>
</cp:coreProperties>
</file>