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67D63C" w14:textId="77777777" w:rsidR="00211F49" w:rsidRPr="0051013D" w:rsidRDefault="00211F49" w:rsidP="00B31397">
      <w:pPr>
        <w:widowControl w:val="0"/>
        <w:spacing w:after="0" w:line="247" w:lineRule="auto"/>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Государственный контракт №_____</w:t>
      </w:r>
    </w:p>
    <w:p w14:paraId="07927725" w14:textId="77777777" w:rsidR="00211F49" w:rsidRPr="0051013D" w:rsidRDefault="00211F49" w:rsidP="00B31397">
      <w:pPr>
        <w:widowControl w:val="0"/>
        <w:spacing w:after="0" w:line="247" w:lineRule="auto"/>
        <w:ind w:firstLine="400"/>
        <w:jc w:val="center"/>
        <w:rPr>
          <w:rFonts w:ascii="XO Thames" w:eastAsia="Times New Roman" w:hAnsi="XO Thames" w:cs="Times New Roman"/>
          <w:b/>
          <w:sz w:val="24"/>
          <w:szCs w:val="24"/>
          <w:lang w:eastAsia="ru-RU"/>
        </w:rPr>
      </w:pPr>
    </w:p>
    <w:p w14:paraId="18F17487" w14:textId="1CFDA97B" w:rsidR="00211F49" w:rsidRPr="0051013D" w:rsidRDefault="00211F49" w:rsidP="00B31397">
      <w:pPr>
        <w:widowControl w:val="0"/>
        <w:spacing w:after="0" w:line="247"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г. Волгоград</w:t>
      </w:r>
      <w:r w:rsidRPr="0051013D">
        <w:rPr>
          <w:rFonts w:ascii="XO Thames" w:eastAsia="Times New Roman" w:hAnsi="XO Thames" w:cs="Times New Roman"/>
          <w:sz w:val="24"/>
          <w:szCs w:val="24"/>
          <w:lang w:eastAsia="ru-RU"/>
        </w:rPr>
        <w:tab/>
      </w:r>
      <w:r w:rsidRPr="0051013D">
        <w:rPr>
          <w:rFonts w:ascii="XO Thames" w:eastAsia="Times New Roman" w:hAnsi="XO Thames" w:cs="Times New Roman"/>
          <w:sz w:val="24"/>
          <w:szCs w:val="24"/>
          <w:lang w:eastAsia="ru-RU"/>
        </w:rPr>
        <w:tab/>
      </w:r>
      <w:r w:rsidRPr="0051013D">
        <w:rPr>
          <w:rFonts w:ascii="XO Thames" w:eastAsia="Times New Roman" w:hAnsi="XO Thames" w:cs="Times New Roman"/>
          <w:sz w:val="24"/>
          <w:szCs w:val="24"/>
          <w:lang w:eastAsia="ru-RU"/>
        </w:rPr>
        <w:tab/>
      </w:r>
      <w:r w:rsidRPr="0051013D">
        <w:rPr>
          <w:rFonts w:ascii="XO Thames" w:eastAsia="Times New Roman" w:hAnsi="XO Thames" w:cs="Times New Roman"/>
          <w:sz w:val="24"/>
          <w:szCs w:val="24"/>
          <w:lang w:eastAsia="ru-RU"/>
        </w:rPr>
        <w:tab/>
      </w:r>
      <w:r w:rsidRPr="0051013D">
        <w:rPr>
          <w:rFonts w:ascii="XO Thames" w:eastAsia="Times New Roman" w:hAnsi="XO Thames" w:cs="Times New Roman"/>
          <w:sz w:val="24"/>
          <w:szCs w:val="24"/>
          <w:lang w:eastAsia="ru-RU"/>
        </w:rPr>
        <w:tab/>
        <w:t xml:space="preserve">       </w:t>
      </w:r>
      <w:r w:rsidR="002134FC" w:rsidRPr="0051013D">
        <w:rPr>
          <w:rFonts w:ascii="XO Thames" w:eastAsia="Times New Roman" w:hAnsi="XO Thames" w:cs="Times New Roman"/>
          <w:sz w:val="24"/>
          <w:szCs w:val="24"/>
          <w:lang w:eastAsia="ru-RU"/>
        </w:rPr>
        <w:t xml:space="preserve">      </w:t>
      </w:r>
      <w:r w:rsidRPr="0051013D">
        <w:rPr>
          <w:rFonts w:ascii="XO Thames" w:eastAsia="Times New Roman" w:hAnsi="XO Thames" w:cs="Times New Roman"/>
          <w:sz w:val="24"/>
          <w:szCs w:val="24"/>
          <w:lang w:eastAsia="ru-RU"/>
        </w:rPr>
        <w:t xml:space="preserve">      </w:t>
      </w:r>
      <w:r w:rsidRPr="0051013D">
        <w:rPr>
          <w:rFonts w:ascii="XO Thames" w:eastAsia="Times New Roman" w:hAnsi="XO Thames" w:cs="Times New Roman"/>
          <w:sz w:val="24"/>
          <w:szCs w:val="24"/>
          <w:lang w:eastAsia="ru-RU"/>
        </w:rPr>
        <w:tab/>
        <w:t xml:space="preserve">     </w:t>
      </w:r>
      <w:r w:rsidR="002134FC" w:rsidRPr="0051013D">
        <w:rPr>
          <w:rFonts w:ascii="XO Thames" w:eastAsia="Times New Roman" w:hAnsi="XO Thames" w:cs="Times New Roman"/>
          <w:sz w:val="24"/>
          <w:szCs w:val="24"/>
          <w:lang w:eastAsia="ru-RU"/>
        </w:rPr>
        <w:t xml:space="preserve">    </w:t>
      </w:r>
      <w:r w:rsidRPr="0051013D">
        <w:rPr>
          <w:rFonts w:ascii="XO Thames" w:eastAsia="Times New Roman" w:hAnsi="XO Thames" w:cs="Times New Roman"/>
          <w:noProof/>
          <w:sz w:val="24"/>
          <w:szCs w:val="24"/>
          <w:lang w:eastAsia="ru-RU"/>
        </w:rPr>
        <w:t>«___»_______________202</w:t>
      </w:r>
      <w:r w:rsidR="00D021DE" w:rsidRPr="0051013D">
        <w:rPr>
          <w:rFonts w:ascii="XO Thames" w:eastAsia="Times New Roman" w:hAnsi="XO Thames" w:cs="Times New Roman"/>
          <w:noProof/>
          <w:sz w:val="24"/>
          <w:szCs w:val="24"/>
          <w:lang w:eastAsia="ru-RU"/>
        </w:rPr>
        <w:t>6</w:t>
      </w:r>
      <w:r w:rsidRPr="0051013D">
        <w:rPr>
          <w:rFonts w:ascii="XO Thames" w:eastAsia="Times New Roman" w:hAnsi="XO Thames" w:cs="Times New Roman"/>
          <w:noProof/>
          <w:sz w:val="24"/>
          <w:szCs w:val="24"/>
          <w:lang w:eastAsia="ru-RU"/>
        </w:rPr>
        <w:t xml:space="preserve"> </w:t>
      </w:r>
      <w:r w:rsidRPr="0051013D">
        <w:rPr>
          <w:rFonts w:ascii="XO Thames" w:eastAsia="Times New Roman" w:hAnsi="XO Thames" w:cs="Times New Roman"/>
          <w:sz w:val="24"/>
          <w:szCs w:val="24"/>
          <w:lang w:eastAsia="ru-RU"/>
        </w:rPr>
        <w:t>г.</w:t>
      </w:r>
    </w:p>
    <w:p w14:paraId="021012DC" w14:textId="77777777" w:rsidR="00211F49" w:rsidRPr="0051013D" w:rsidRDefault="00211F49" w:rsidP="00B31397">
      <w:pPr>
        <w:widowControl w:val="0"/>
        <w:spacing w:after="0" w:line="247" w:lineRule="auto"/>
        <w:jc w:val="both"/>
        <w:rPr>
          <w:rFonts w:ascii="XO Thames" w:eastAsia="Times New Roman" w:hAnsi="XO Thames" w:cs="Times New Roman"/>
          <w:sz w:val="24"/>
          <w:szCs w:val="24"/>
          <w:lang w:eastAsia="ru-RU"/>
        </w:rPr>
      </w:pPr>
    </w:p>
    <w:p w14:paraId="3DB03968" w14:textId="7452611C" w:rsidR="00211F49" w:rsidRPr="0051013D" w:rsidRDefault="00211F49" w:rsidP="00AC6714">
      <w:pPr>
        <w:autoSpaceDE w:val="0"/>
        <w:autoSpaceDN w:val="0"/>
        <w:adjustRightInd w:val="0"/>
        <w:spacing w:after="0" w:line="233" w:lineRule="auto"/>
        <w:ind w:firstLine="709"/>
        <w:jc w:val="both"/>
        <w:rPr>
          <w:rFonts w:ascii="XO Thames" w:eastAsia="Times New Roman" w:hAnsi="XO Thames" w:cs="Times New Roman"/>
          <w:noProof/>
          <w:sz w:val="24"/>
          <w:szCs w:val="24"/>
          <w:lang w:eastAsia="ru-RU"/>
        </w:rPr>
      </w:pPr>
      <w:proofErr w:type="gramStart"/>
      <w:r w:rsidRPr="0051013D">
        <w:rPr>
          <w:rFonts w:ascii="XO Thames" w:eastAsia="Times New Roman" w:hAnsi="XO Thames" w:cs="Times New Roman"/>
          <w:sz w:val="24"/>
          <w:szCs w:val="24"/>
          <w:lang w:eastAsia="ru-RU"/>
        </w:rPr>
        <w:t xml:space="preserve">Федеральное казенное учреждение «Главный центр инженерно-технического обеспечения и связи Федеральной службы исполнения наказаний» </w:t>
      </w:r>
      <w:r w:rsidRPr="0051013D">
        <w:rPr>
          <w:rFonts w:ascii="XO Thames" w:eastAsia="Times New Roman" w:hAnsi="XO Thames" w:cs="Times New Roman"/>
          <w:sz w:val="24"/>
          <w:szCs w:val="24"/>
          <w:lang w:eastAsia="ru-RU"/>
        </w:rPr>
        <w:br/>
        <w:t xml:space="preserve">(далее – ФКУ </w:t>
      </w:r>
      <w:proofErr w:type="spellStart"/>
      <w:r w:rsidRPr="0051013D">
        <w:rPr>
          <w:rFonts w:ascii="XO Thames" w:eastAsia="Times New Roman" w:hAnsi="XO Thames" w:cs="Times New Roman"/>
          <w:sz w:val="24"/>
          <w:szCs w:val="24"/>
          <w:lang w:eastAsia="ru-RU"/>
        </w:rPr>
        <w:t>ГЦИТОиС</w:t>
      </w:r>
      <w:proofErr w:type="spellEnd"/>
      <w:r w:rsidRPr="0051013D">
        <w:rPr>
          <w:rFonts w:ascii="XO Thames" w:eastAsia="Times New Roman" w:hAnsi="XO Thames" w:cs="Times New Roman"/>
          <w:sz w:val="24"/>
          <w:szCs w:val="24"/>
          <w:lang w:eastAsia="ru-RU"/>
        </w:rPr>
        <w:t xml:space="preserve"> ФСИН России), именуемое в дальнейшем «Государственный заказчик», </w:t>
      </w:r>
      <w:r w:rsidRPr="0051013D">
        <w:rPr>
          <w:rFonts w:ascii="XO Thames" w:eastAsia="Times New Roman" w:hAnsi="XO Thames" w:cs="Times New Roman"/>
          <w:noProof/>
          <w:sz w:val="24"/>
          <w:szCs w:val="24"/>
          <w:lang w:eastAsia="ru-RU"/>
        </w:rPr>
        <w:t>выступая от имени Российской Федерации, в целях обеспечения государственных нужд</w:t>
      </w:r>
      <w:r w:rsidR="00CF3735" w:rsidRPr="0051013D">
        <w:rPr>
          <w:rFonts w:ascii="XO Thames" w:eastAsia="Times New Roman" w:hAnsi="XO Thames" w:cs="Times New Roman"/>
          <w:noProof/>
          <w:sz w:val="24"/>
          <w:szCs w:val="24"/>
          <w:lang w:eastAsia="ru-RU"/>
        </w:rPr>
        <w:t xml:space="preserve">, </w:t>
      </w:r>
      <w:r w:rsidRPr="0051013D">
        <w:rPr>
          <w:rFonts w:ascii="XO Thames" w:eastAsia="Times New Roman" w:hAnsi="XO Thames" w:cs="Times New Roman"/>
          <w:sz w:val="24"/>
          <w:szCs w:val="24"/>
          <w:lang w:eastAsia="ru-RU"/>
        </w:rPr>
        <w:t>в лице _____, действующего на основании ____</w:t>
      </w:r>
      <w:r w:rsidR="00CF3735" w:rsidRPr="0051013D">
        <w:rPr>
          <w:rFonts w:ascii="XO Thames" w:eastAsia="Times New Roman" w:hAnsi="XO Thames" w:cs="Times New Roman"/>
          <w:sz w:val="24"/>
          <w:szCs w:val="24"/>
          <w:lang w:eastAsia="ru-RU"/>
        </w:rPr>
        <w:t>____</w:t>
      </w:r>
      <w:r w:rsidRPr="0051013D">
        <w:rPr>
          <w:rFonts w:ascii="XO Thames" w:eastAsia="Times New Roman" w:hAnsi="XO Thames" w:cs="Times New Roman"/>
          <w:sz w:val="24"/>
          <w:szCs w:val="24"/>
          <w:lang w:eastAsia="ru-RU"/>
        </w:rPr>
        <w:t>, с одной стороны, и ___</w:t>
      </w:r>
      <w:r w:rsidR="00CF3735" w:rsidRPr="0051013D">
        <w:rPr>
          <w:rFonts w:ascii="XO Thames" w:eastAsia="Times New Roman" w:hAnsi="XO Thames" w:cs="Times New Roman"/>
          <w:sz w:val="24"/>
          <w:szCs w:val="24"/>
          <w:lang w:eastAsia="ru-RU"/>
        </w:rPr>
        <w:t>_____</w:t>
      </w:r>
      <w:r w:rsidRPr="0051013D">
        <w:rPr>
          <w:rFonts w:ascii="XO Thames" w:eastAsia="Times New Roman" w:hAnsi="XO Thames" w:cs="Times New Roman"/>
          <w:sz w:val="24"/>
          <w:szCs w:val="24"/>
          <w:lang w:eastAsia="ru-RU"/>
        </w:rPr>
        <w:t>, именуемый в дальнейшем «Поставщик», в лице ____, действующего на основании _____</w:t>
      </w:r>
      <w:r w:rsidR="00CF3735" w:rsidRPr="0051013D">
        <w:rPr>
          <w:rFonts w:ascii="XO Thames" w:eastAsia="Times New Roman" w:hAnsi="XO Thames" w:cs="Times New Roman"/>
          <w:sz w:val="24"/>
          <w:szCs w:val="24"/>
          <w:lang w:eastAsia="ru-RU"/>
        </w:rPr>
        <w:t>__</w:t>
      </w:r>
      <w:r w:rsidRPr="0051013D">
        <w:rPr>
          <w:rFonts w:ascii="XO Thames" w:eastAsia="Times New Roman" w:hAnsi="XO Thames" w:cs="Times New Roman"/>
          <w:sz w:val="24"/>
          <w:szCs w:val="24"/>
          <w:lang w:eastAsia="ru-RU"/>
        </w:rPr>
        <w:t xml:space="preserve">, </w:t>
      </w:r>
      <w:r w:rsidRPr="0051013D">
        <w:rPr>
          <w:rFonts w:ascii="XO Thames" w:eastAsia="Times New Roman" w:hAnsi="XO Thames" w:cs="Times New Roman"/>
          <w:noProof/>
          <w:sz w:val="24"/>
          <w:szCs w:val="24"/>
          <w:lang w:eastAsia="ru-RU"/>
        </w:rPr>
        <w:t xml:space="preserve">с другой стороны, вместе именуемые «Стороны», в соответствии </w:t>
      </w:r>
      <w:r w:rsidR="00C925D9" w:rsidRPr="0051013D">
        <w:rPr>
          <w:rFonts w:ascii="XO Thames" w:eastAsia="Times New Roman" w:hAnsi="XO Thames" w:cs="Times New Roman"/>
          <w:noProof/>
          <w:sz w:val="24"/>
          <w:szCs w:val="24"/>
          <w:lang w:eastAsia="ru-RU"/>
        </w:rPr>
        <w:br/>
      </w:r>
      <w:r w:rsidR="00CE12FC" w:rsidRPr="0051013D">
        <w:rPr>
          <w:rFonts w:ascii="XO Thames" w:eastAsia="Times New Roman" w:hAnsi="XO Thames" w:cs="Times New Roman"/>
          <w:noProof/>
          <w:sz w:val="24"/>
          <w:szCs w:val="24"/>
          <w:lang w:eastAsia="ru-RU"/>
        </w:rPr>
        <w:t>с</w:t>
      </w:r>
      <w:proofErr w:type="gramEnd"/>
      <w:r w:rsidR="00CE12FC" w:rsidRPr="0051013D">
        <w:rPr>
          <w:rFonts w:ascii="XO Thames" w:eastAsia="Times New Roman" w:hAnsi="XO Thames" w:cs="Times New Roman"/>
          <w:noProof/>
          <w:sz w:val="24"/>
          <w:szCs w:val="24"/>
          <w:lang w:eastAsia="ru-RU"/>
        </w:rPr>
        <w:t xml:space="preserve"> </w:t>
      </w:r>
      <w:proofErr w:type="gramStart"/>
      <w:r w:rsidRPr="0051013D">
        <w:rPr>
          <w:rFonts w:ascii="XO Thames" w:eastAsia="Times New Roman" w:hAnsi="XO Thames" w:cs="Times New Roman"/>
          <w:noProof/>
          <w:sz w:val="24"/>
          <w:szCs w:val="24"/>
          <w:lang w:eastAsia="ru-RU"/>
        </w:rPr>
        <w:t xml:space="preserve">п. 4 ч. 1 ст. 93 Федерального закона от 05.04.2013 № 44-ФЗ «О контрактной системе </w:t>
      </w:r>
      <w:r w:rsidR="00921C7F" w:rsidRPr="0051013D">
        <w:rPr>
          <w:rFonts w:ascii="XO Thames" w:eastAsia="Times New Roman" w:hAnsi="XO Thames" w:cs="Times New Roman"/>
          <w:noProof/>
          <w:sz w:val="24"/>
          <w:szCs w:val="24"/>
          <w:lang w:eastAsia="ru-RU"/>
        </w:rPr>
        <w:br/>
      </w:r>
      <w:r w:rsidRPr="0051013D">
        <w:rPr>
          <w:rFonts w:ascii="XO Thames" w:eastAsia="Times New Roman" w:hAnsi="XO Thames" w:cs="Times New Roman"/>
          <w:noProof/>
          <w:sz w:val="24"/>
          <w:szCs w:val="24"/>
          <w:lang w:eastAsia="ru-RU"/>
        </w:rPr>
        <w:t xml:space="preserve">в сфере закупок товаров, работ, услуг для обеспечения государственных </w:t>
      </w:r>
      <w:r w:rsidR="00921C7F" w:rsidRPr="0051013D">
        <w:rPr>
          <w:rFonts w:ascii="XO Thames" w:eastAsia="Times New Roman" w:hAnsi="XO Thames" w:cs="Times New Roman"/>
          <w:noProof/>
          <w:sz w:val="24"/>
          <w:szCs w:val="24"/>
          <w:lang w:eastAsia="ru-RU"/>
        </w:rPr>
        <w:br/>
      </w:r>
      <w:r w:rsidRPr="0051013D">
        <w:rPr>
          <w:rFonts w:ascii="XO Thames" w:eastAsia="Times New Roman" w:hAnsi="XO Thames" w:cs="Times New Roman"/>
          <w:noProof/>
          <w:sz w:val="24"/>
          <w:szCs w:val="24"/>
          <w:lang w:eastAsia="ru-RU"/>
        </w:rPr>
        <w:t>и муниципальных нужд»,</w:t>
      </w:r>
      <w:r w:rsidR="00C925D9" w:rsidRPr="0051013D">
        <w:rPr>
          <w:rFonts w:ascii="XO Thames" w:eastAsia="Times New Roman" w:hAnsi="XO Thames" w:cs="Times New Roman"/>
          <w:noProof/>
          <w:sz w:val="24"/>
          <w:szCs w:val="24"/>
          <w:lang w:eastAsia="ru-RU"/>
        </w:rPr>
        <w:t xml:space="preserve"> </w:t>
      </w:r>
      <w:r w:rsidR="00921C7F" w:rsidRPr="0051013D">
        <w:rPr>
          <w:rFonts w:ascii="XO Thames" w:eastAsia="Times New Roman" w:hAnsi="XO Thames" w:cs="Times New Roman"/>
          <w:noProof/>
          <w:sz w:val="24"/>
          <w:szCs w:val="24"/>
          <w:lang w:eastAsia="ru-RU"/>
        </w:rPr>
        <w:t xml:space="preserve">Федеральным законом от </w:t>
      </w:r>
      <w:r w:rsidR="005218FF" w:rsidRPr="0051013D">
        <w:rPr>
          <w:rFonts w:ascii="XO Thames" w:eastAsia="Times New Roman" w:hAnsi="XO Thames" w:cs="Times New Roman"/>
          <w:noProof/>
          <w:sz w:val="24"/>
          <w:szCs w:val="24"/>
          <w:lang w:eastAsia="ru-RU"/>
        </w:rPr>
        <w:t>28</w:t>
      </w:r>
      <w:r w:rsidR="00921C7F" w:rsidRPr="0051013D">
        <w:rPr>
          <w:rFonts w:ascii="XO Thames" w:eastAsia="Times New Roman" w:hAnsi="XO Thames" w:cs="Times New Roman"/>
          <w:noProof/>
          <w:sz w:val="24"/>
          <w:szCs w:val="24"/>
          <w:lang w:eastAsia="ru-RU"/>
        </w:rPr>
        <w:t>.11.202</w:t>
      </w:r>
      <w:r w:rsidR="005218FF" w:rsidRPr="0051013D">
        <w:rPr>
          <w:rFonts w:ascii="XO Thames" w:eastAsia="Times New Roman" w:hAnsi="XO Thames" w:cs="Times New Roman"/>
          <w:noProof/>
          <w:sz w:val="24"/>
          <w:szCs w:val="24"/>
          <w:lang w:eastAsia="ru-RU"/>
        </w:rPr>
        <w:t>5</w:t>
      </w:r>
      <w:r w:rsidR="00921C7F" w:rsidRPr="0051013D">
        <w:rPr>
          <w:rFonts w:ascii="XO Thames" w:eastAsia="Times New Roman" w:hAnsi="XO Thames" w:cs="Times New Roman"/>
          <w:noProof/>
          <w:sz w:val="24"/>
          <w:szCs w:val="24"/>
          <w:lang w:eastAsia="ru-RU"/>
        </w:rPr>
        <w:t xml:space="preserve"> № 4</w:t>
      </w:r>
      <w:r w:rsidR="005218FF" w:rsidRPr="0051013D">
        <w:rPr>
          <w:rFonts w:ascii="XO Thames" w:eastAsia="Times New Roman" w:hAnsi="XO Thames" w:cs="Times New Roman"/>
          <w:noProof/>
          <w:sz w:val="24"/>
          <w:szCs w:val="24"/>
          <w:lang w:eastAsia="ru-RU"/>
        </w:rPr>
        <w:t>26</w:t>
      </w:r>
      <w:r w:rsidR="00921C7F" w:rsidRPr="0051013D">
        <w:rPr>
          <w:rFonts w:ascii="XO Thames" w:eastAsia="Times New Roman" w:hAnsi="XO Thames" w:cs="Times New Roman"/>
          <w:noProof/>
          <w:sz w:val="24"/>
          <w:szCs w:val="24"/>
          <w:lang w:eastAsia="ru-RU"/>
        </w:rPr>
        <w:t>-ФЗ «О федеральном бюджете на 202</w:t>
      </w:r>
      <w:r w:rsidR="005218FF" w:rsidRPr="0051013D">
        <w:rPr>
          <w:rFonts w:ascii="XO Thames" w:eastAsia="Times New Roman" w:hAnsi="XO Thames" w:cs="Times New Roman"/>
          <w:noProof/>
          <w:sz w:val="24"/>
          <w:szCs w:val="24"/>
          <w:lang w:eastAsia="ru-RU"/>
        </w:rPr>
        <w:t>6</w:t>
      </w:r>
      <w:r w:rsidR="00921C7F" w:rsidRPr="0051013D">
        <w:rPr>
          <w:rFonts w:ascii="XO Thames" w:eastAsia="Times New Roman" w:hAnsi="XO Thames" w:cs="Times New Roman"/>
          <w:noProof/>
          <w:sz w:val="24"/>
          <w:szCs w:val="24"/>
          <w:lang w:eastAsia="ru-RU"/>
        </w:rPr>
        <w:t xml:space="preserve"> год и на плановый период 202</w:t>
      </w:r>
      <w:r w:rsidR="005218FF" w:rsidRPr="0051013D">
        <w:rPr>
          <w:rFonts w:ascii="XO Thames" w:eastAsia="Times New Roman" w:hAnsi="XO Thames" w:cs="Times New Roman"/>
          <w:noProof/>
          <w:sz w:val="24"/>
          <w:szCs w:val="24"/>
          <w:lang w:eastAsia="ru-RU"/>
        </w:rPr>
        <w:t>7 и 2028</w:t>
      </w:r>
      <w:r w:rsidR="00530EEB" w:rsidRPr="0051013D">
        <w:rPr>
          <w:rFonts w:ascii="XO Thames" w:eastAsia="Times New Roman" w:hAnsi="XO Thames" w:cs="Times New Roman"/>
          <w:noProof/>
          <w:sz w:val="24"/>
          <w:szCs w:val="24"/>
          <w:lang w:eastAsia="ru-RU"/>
        </w:rPr>
        <w:t xml:space="preserve"> </w:t>
      </w:r>
      <w:r w:rsidR="00921C7F" w:rsidRPr="0051013D">
        <w:rPr>
          <w:rFonts w:ascii="XO Thames" w:eastAsia="Times New Roman" w:hAnsi="XO Thames" w:cs="Times New Roman"/>
          <w:noProof/>
          <w:sz w:val="24"/>
          <w:szCs w:val="24"/>
          <w:lang w:eastAsia="ru-RU"/>
        </w:rPr>
        <w:t xml:space="preserve"> годов»</w:t>
      </w:r>
      <w:r w:rsidR="00C925D9" w:rsidRPr="0051013D">
        <w:rPr>
          <w:rFonts w:ascii="XO Thames" w:eastAsia="Times New Roman" w:hAnsi="XO Thames" w:cs="Times New Roman"/>
          <w:noProof/>
          <w:sz w:val="24"/>
          <w:szCs w:val="24"/>
          <w:lang w:eastAsia="ru-RU"/>
        </w:rPr>
        <w:t>,</w:t>
      </w:r>
      <w:r w:rsidRPr="0051013D">
        <w:rPr>
          <w:rFonts w:ascii="XO Thames" w:eastAsia="Times New Roman" w:hAnsi="XO Thames" w:cs="Times New Roman"/>
          <w:noProof/>
          <w:sz w:val="24"/>
          <w:szCs w:val="24"/>
          <w:lang w:eastAsia="ru-RU"/>
        </w:rPr>
        <w:t xml:space="preserve"> на основании Итогового протокола закупочной сессии от «___» ____ 20__ г. № _____ заключили настоящий </w:t>
      </w:r>
      <w:r w:rsidR="002134FC" w:rsidRPr="0051013D">
        <w:rPr>
          <w:rFonts w:ascii="XO Thames" w:eastAsia="Times New Roman" w:hAnsi="XO Thames" w:cs="Times New Roman"/>
          <w:noProof/>
          <w:sz w:val="24"/>
          <w:szCs w:val="24"/>
          <w:lang w:eastAsia="ru-RU"/>
        </w:rPr>
        <w:t>Г</w:t>
      </w:r>
      <w:r w:rsidRPr="0051013D">
        <w:rPr>
          <w:rFonts w:ascii="XO Thames" w:eastAsia="Times New Roman" w:hAnsi="XO Thames" w:cs="Times New Roman"/>
          <w:noProof/>
          <w:sz w:val="24"/>
          <w:szCs w:val="24"/>
          <w:lang w:eastAsia="ru-RU"/>
        </w:rPr>
        <w:t>осударственный контракт (далее - Контракт</w:t>
      </w:r>
      <w:proofErr w:type="gramEnd"/>
      <w:r w:rsidRPr="0051013D">
        <w:rPr>
          <w:rFonts w:ascii="XO Thames" w:eastAsia="Times New Roman" w:hAnsi="XO Thames" w:cs="Times New Roman"/>
          <w:noProof/>
          <w:sz w:val="24"/>
          <w:szCs w:val="24"/>
          <w:lang w:eastAsia="ru-RU"/>
        </w:rPr>
        <w:t>) о нижеследующем:</w:t>
      </w:r>
    </w:p>
    <w:p w14:paraId="3D6C0014" w14:textId="77777777" w:rsidR="00013E13" w:rsidRPr="0051013D" w:rsidRDefault="00211F49" w:rsidP="00AC6714">
      <w:pPr>
        <w:widowControl w:val="0"/>
        <w:numPr>
          <w:ilvl w:val="0"/>
          <w:numId w:val="1"/>
        </w:numPr>
        <w:spacing w:after="0" w:line="233" w:lineRule="auto"/>
        <w:ind w:left="0" w:firstLine="0"/>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Предмет Контракта</w:t>
      </w:r>
    </w:p>
    <w:p w14:paraId="734BC1CD" w14:textId="4F10D712" w:rsidR="00211F49" w:rsidRPr="0051013D" w:rsidRDefault="00211F49" w:rsidP="00B720E9">
      <w:pPr>
        <w:widowControl w:val="0"/>
        <w:numPr>
          <w:ilvl w:val="1"/>
          <w:numId w:val="1"/>
        </w:numPr>
        <w:spacing w:after="0" w:line="233" w:lineRule="auto"/>
        <w:ind w:left="0" w:firstLine="709"/>
        <w:jc w:val="both"/>
        <w:rPr>
          <w:rFonts w:ascii="XO Thames" w:eastAsia="Times New Roman" w:hAnsi="XO Thames" w:cs="Times New Roman"/>
          <w:noProof/>
          <w:color w:val="000000"/>
          <w:spacing w:val="-4"/>
          <w:sz w:val="24"/>
          <w:szCs w:val="24"/>
          <w:lang w:eastAsia="ru-RU"/>
        </w:rPr>
      </w:pPr>
      <w:proofErr w:type="gramStart"/>
      <w:r w:rsidRPr="0051013D">
        <w:rPr>
          <w:rFonts w:ascii="XO Thames" w:eastAsia="Times New Roman" w:hAnsi="XO Thames" w:cs="Times New Roman"/>
          <w:noProof/>
          <w:color w:val="000000"/>
          <w:spacing w:val="-4"/>
          <w:sz w:val="24"/>
          <w:szCs w:val="24"/>
          <w:lang w:eastAsia="ru-RU"/>
        </w:rPr>
        <w:t>Поставщик обязуется передать Государственному</w:t>
      </w:r>
      <w:r w:rsidR="00713AC7" w:rsidRPr="0051013D">
        <w:rPr>
          <w:rFonts w:ascii="XO Thames" w:eastAsia="Times New Roman" w:hAnsi="XO Thames" w:cs="Times New Roman"/>
          <w:noProof/>
          <w:color w:val="000000"/>
          <w:spacing w:val="-4"/>
          <w:sz w:val="24"/>
          <w:szCs w:val="24"/>
          <w:lang w:eastAsia="ru-RU"/>
        </w:rPr>
        <w:t xml:space="preserve"> заказчику</w:t>
      </w:r>
      <w:r w:rsidRPr="0051013D">
        <w:rPr>
          <w:rFonts w:ascii="XO Thames" w:eastAsia="Times New Roman" w:hAnsi="XO Thames" w:cs="Times New Roman"/>
          <w:noProof/>
          <w:color w:val="000000"/>
          <w:spacing w:val="-4"/>
          <w:sz w:val="24"/>
          <w:szCs w:val="24"/>
          <w:lang w:eastAsia="ru-RU"/>
        </w:rPr>
        <w:t xml:space="preserve"> </w:t>
      </w:r>
      <w:r w:rsidR="00713AC7" w:rsidRPr="0051013D">
        <w:rPr>
          <w:rFonts w:ascii="XO Thames" w:eastAsia="Times New Roman" w:hAnsi="XO Thames" w:cs="Times New Roman"/>
          <w:sz w:val="24"/>
          <w:szCs w:val="24"/>
          <w:lang w:eastAsia="ru-RU"/>
        </w:rPr>
        <w:t xml:space="preserve">запасные части </w:t>
      </w:r>
      <w:r w:rsidR="00713AC7" w:rsidRPr="0051013D">
        <w:rPr>
          <w:rFonts w:ascii="XO Thames" w:eastAsia="Times New Roman" w:hAnsi="XO Thames" w:cs="Times New Roman"/>
          <w:sz w:val="24"/>
          <w:szCs w:val="24"/>
          <w:lang w:eastAsia="ru-RU"/>
        </w:rPr>
        <w:br/>
        <w:t>и расходны</w:t>
      </w:r>
      <w:r w:rsidR="009B6179" w:rsidRPr="0051013D">
        <w:rPr>
          <w:rFonts w:ascii="XO Thames" w:eastAsia="Times New Roman" w:hAnsi="XO Thames" w:cs="Times New Roman"/>
          <w:sz w:val="24"/>
          <w:szCs w:val="24"/>
          <w:lang w:eastAsia="ru-RU"/>
        </w:rPr>
        <w:t>е</w:t>
      </w:r>
      <w:r w:rsidR="00713AC7" w:rsidRPr="0051013D">
        <w:rPr>
          <w:rFonts w:ascii="XO Thames" w:eastAsia="Times New Roman" w:hAnsi="XO Thames" w:cs="Times New Roman"/>
          <w:sz w:val="24"/>
          <w:szCs w:val="24"/>
          <w:lang w:eastAsia="ru-RU"/>
        </w:rPr>
        <w:t xml:space="preserve"> материал</w:t>
      </w:r>
      <w:r w:rsidR="009B6179" w:rsidRPr="0051013D">
        <w:rPr>
          <w:rFonts w:ascii="XO Thames" w:eastAsia="Times New Roman" w:hAnsi="XO Thames" w:cs="Times New Roman"/>
          <w:sz w:val="24"/>
          <w:szCs w:val="24"/>
          <w:lang w:eastAsia="ru-RU"/>
        </w:rPr>
        <w:t>ы</w:t>
      </w:r>
      <w:r w:rsidR="00713AC7" w:rsidRPr="0051013D">
        <w:rPr>
          <w:rFonts w:ascii="XO Thames" w:eastAsia="Times New Roman" w:hAnsi="XO Thames" w:cs="Times New Roman"/>
          <w:sz w:val="24"/>
          <w:szCs w:val="24"/>
          <w:lang w:eastAsia="ru-RU"/>
        </w:rPr>
        <w:t xml:space="preserve"> для ремонта технических средств охраны и надзора</w:t>
      </w:r>
      <w:r w:rsidR="00582A4C" w:rsidRPr="0051013D">
        <w:rPr>
          <w:rFonts w:ascii="XO Thames" w:eastAsia="Times New Roman" w:hAnsi="XO Thames" w:cs="Times New Roman"/>
          <w:noProof/>
          <w:color w:val="000000"/>
          <w:spacing w:val="-4"/>
          <w:sz w:val="24"/>
          <w:szCs w:val="24"/>
          <w:lang w:eastAsia="ru-RU"/>
        </w:rPr>
        <w:t xml:space="preserve"> </w:t>
      </w:r>
      <w:r w:rsidR="009B6179" w:rsidRPr="0051013D">
        <w:rPr>
          <w:rFonts w:ascii="XO Thames" w:eastAsia="Times New Roman" w:hAnsi="XO Thames" w:cs="Times New Roman"/>
          <w:noProof/>
          <w:color w:val="000000"/>
          <w:spacing w:val="-4"/>
          <w:sz w:val="24"/>
          <w:szCs w:val="24"/>
          <w:lang w:eastAsia="ru-RU"/>
        </w:rPr>
        <w:br/>
      </w:r>
      <w:r w:rsidRPr="0051013D">
        <w:rPr>
          <w:rFonts w:ascii="XO Thames" w:eastAsia="Times New Roman" w:hAnsi="XO Thames" w:cs="Times New Roman"/>
          <w:noProof/>
          <w:color w:val="000000"/>
          <w:spacing w:val="-4"/>
          <w:sz w:val="24"/>
          <w:szCs w:val="24"/>
          <w:lang w:eastAsia="ru-RU"/>
        </w:rPr>
        <w:t>(</w:t>
      </w:r>
      <w:r w:rsidR="00493EF0" w:rsidRPr="0051013D">
        <w:rPr>
          <w:rFonts w:ascii="XO Thames" w:eastAsia="Times New Roman" w:hAnsi="XO Thames" w:cs="Times New Roman"/>
          <w:noProof/>
          <w:color w:val="000000"/>
          <w:spacing w:val="-4"/>
          <w:sz w:val="24"/>
          <w:szCs w:val="24"/>
          <w:lang w:eastAsia="ru-RU"/>
        </w:rPr>
        <w:t>далее – товар) по адресу, цене,</w:t>
      </w:r>
      <w:r w:rsidR="00564505" w:rsidRPr="0051013D">
        <w:rPr>
          <w:rFonts w:ascii="XO Thames" w:eastAsia="Times New Roman" w:hAnsi="XO Thames" w:cs="Times New Roman"/>
          <w:noProof/>
          <w:color w:val="000000"/>
          <w:spacing w:val="-4"/>
          <w:sz w:val="24"/>
          <w:szCs w:val="24"/>
          <w:lang w:eastAsia="ru-RU"/>
        </w:rPr>
        <w:t xml:space="preserve"> </w:t>
      </w:r>
      <w:r w:rsidRPr="0051013D">
        <w:rPr>
          <w:rFonts w:ascii="XO Thames" w:eastAsia="Times New Roman" w:hAnsi="XO Thames" w:cs="Times New Roman"/>
          <w:noProof/>
          <w:color w:val="000000"/>
          <w:spacing w:val="-4"/>
          <w:sz w:val="24"/>
          <w:szCs w:val="24"/>
          <w:lang w:eastAsia="ru-RU"/>
        </w:rPr>
        <w:t>в количестве, предус</w:t>
      </w:r>
      <w:r w:rsidR="006F0008" w:rsidRPr="0051013D">
        <w:rPr>
          <w:rFonts w:ascii="XO Thames" w:eastAsia="Times New Roman" w:hAnsi="XO Thames" w:cs="Times New Roman"/>
          <w:noProof/>
          <w:color w:val="000000"/>
          <w:spacing w:val="-4"/>
          <w:sz w:val="24"/>
          <w:szCs w:val="24"/>
          <w:lang w:eastAsia="ru-RU"/>
        </w:rPr>
        <w:t>мотренные Ведомостью поставки (П</w:t>
      </w:r>
      <w:r w:rsidRPr="0051013D">
        <w:rPr>
          <w:rFonts w:ascii="XO Thames" w:eastAsia="Times New Roman" w:hAnsi="XO Thames" w:cs="Times New Roman"/>
          <w:noProof/>
          <w:color w:val="000000"/>
          <w:spacing w:val="-4"/>
          <w:sz w:val="24"/>
          <w:szCs w:val="24"/>
          <w:lang w:eastAsia="ru-RU"/>
        </w:rPr>
        <w:t>риложение № 1</w:t>
      </w:r>
      <w:r w:rsidR="00D92F59" w:rsidRPr="0051013D">
        <w:rPr>
          <w:rFonts w:ascii="XO Thames" w:eastAsia="Times New Roman" w:hAnsi="XO Thames" w:cs="Times New Roman"/>
          <w:noProof/>
          <w:color w:val="000000"/>
          <w:spacing w:val="-4"/>
          <w:sz w:val="24"/>
          <w:szCs w:val="24"/>
          <w:lang w:eastAsia="ru-RU"/>
        </w:rPr>
        <w:t xml:space="preserve"> </w:t>
      </w:r>
      <w:r w:rsidRPr="0051013D">
        <w:rPr>
          <w:rFonts w:ascii="XO Thames" w:eastAsia="Times New Roman" w:hAnsi="XO Thames" w:cs="Times New Roman"/>
          <w:noProof/>
          <w:color w:val="000000"/>
          <w:spacing w:val="-4"/>
          <w:sz w:val="24"/>
          <w:szCs w:val="24"/>
          <w:lang w:eastAsia="ru-RU"/>
        </w:rPr>
        <w:t xml:space="preserve">к Контракту), с </w:t>
      </w:r>
      <w:r w:rsidR="00CE12FC" w:rsidRPr="0051013D">
        <w:rPr>
          <w:rFonts w:ascii="XO Thames" w:eastAsia="Times New Roman" w:hAnsi="XO Thames" w:cs="Times New Roman"/>
          <w:noProof/>
          <w:color w:val="000000"/>
          <w:spacing w:val="-4"/>
          <w:sz w:val="24"/>
          <w:szCs w:val="24"/>
          <w:lang w:eastAsia="ru-RU"/>
        </w:rPr>
        <w:t xml:space="preserve">техническими, </w:t>
      </w:r>
      <w:r w:rsidRPr="0051013D">
        <w:rPr>
          <w:rFonts w:ascii="XO Thames" w:eastAsia="Times New Roman" w:hAnsi="XO Thames" w:cs="Times New Roman"/>
          <w:noProof/>
          <w:color w:val="000000"/>
          <w:spacing w:val="-4"/>
          <w:sz w:val="24"/>
          <w:szCs w:val="24"/>
          <w:lang w:eastAsia="ru-RU"/>
        </w:rPr>
        <w:t>функциональными и качественными характеристиками, предусмо</w:t>
      </w:r>
      <w:r w:rsidR="006465FE" w:rsidRPr="0051013D">
        <w:rPr>
          <w:rFonts w:ascii="XO Thames" w:eastAsia="Times New Roman" w:hAnsi="XO Thames" w:cs="Times New Roman"/>
          <w:noProof/>
          <w:color w:val="000000"/>
          <w:spacing w:val="-4"/>
          <w:sz w:val="24"/>
          <w:szCs w:val="24"/>
          <w:lang w:eastAsia="ru-RU"/>
        </w:rPr>
        <w:t>тренными Техническим заданием (П</w:t>
      </w:r>
      <w:r w:rsidRPr="0051013D">
        <w:rPr>
          <w:rFonts w:ascii="XO Thames" w:eastAsia="Times New Roman" w:hAnsi="XO Thames" w:cs="Times New Roman"/>
          <w:noProof/>
          <w:color w:val="000000"/>
          <w:spacing w:val="-4"/>
          <w:sz w:val="24"/>
          <w:szCs w:val="24"/>
          <w:lang w:eastAsia="ru-RU"/>
        </w:rPr>
        <w:t xml:space="preserve">риложение № 2 </w:t>
      </w:r>
      <w:r w:rsidR="00B720E9" w:rsidRPr="0051013D">
        <w:rPr>
          <w:rFonts w:ascii="XO Thames" w:eastAsia="Times New Roman" w:hAnsi="XO Thames" w:cs="Times New Roman"/>
          <w:noProof/>
          <w:color w:val="000000"/>
          <w:spacing w:val="-4"/>
          <w:sz w:val="24"/>
          <w:szCs w:val="24"/>
          <w:lang w:eastAsia="ru-RU"/>
        </w:rPr>
        <w:br/>
      </w:r>
      <w:r w:rsidRPr="0051013D">
        <w:rPr>
          <w:rFonts w:ascii="XO Thames" w:eastAsia="Times New Roman" w:hAnsi="XO Thames" w:cs="Times New Roman"/>
          <w:noProof/>
          <w:color w:val="000000"/>
          <w:spacing w:val="-4"/>
          <w:sz w:val="24"/>
          <w:szCs w:val="24"/>
          <w:lang w:eastAsia="ru-RU"/>
        </w:rPr>
        <w:t>к Контракту), а Государственный заказчик обязуется обеспечить приемку и оплату товара.</w:t>
      </w:r>
      <w:proofErr w:type="gramEnd"/>
    </w:p>
    <w:p w14:paraId="3C56BAB4" w14:textId="5743A7E1" w:rsidR="00211F49" w:rsidRPr="0051013D" w:rsidRDefault="00F35764" w:rsidP="009602E8">
      <w:pPr>
        <w:widowControl w:val="0"/>
        <w:numPr>
          <w:ilvl w:val="1"/>
          <w:numId w:val="1"/>
        </w:numPr>
        <w:spacing w:after="0" w:line="233" w:lineRule="auto"/>
        <w:jc w:val="both"/>
        <w:rPr>
          <w:rFonts w:ascii="XO Thames" w:eastAsia="Times New Roman" w:hAnsi="XO Thames" w:cs="Times New Roman"/>
          <w:noProof/>
          <w:color w:val="000000"/>
          <w:spacing w:val="-4"/>
          <w:sz w:val="24"/>
          <w:szCs w:val="24"/>
          <w:lang w:eastAsia="ru-RU"/>
        </w:rPr>
      </w:pPr>
      <w:r w:rsidRPr="0051013D">
        <w:rPr>
          <w:rFonts w:ascii="XO Thames" w:eastAsia="Times New Roman" w:hAnsi="XO Thames" w:cs="Times New Roman"/>
          <w:noProof/>
          <w:color w:val="000000"/>
          <w:spacing w:val="-4"/>
          <w:sz w:val="24"/>
          <w:szCs w:val="24"/>
          <w:lang w:eastAsia="ru-RU"/>
        </w:rPr>
        <w:t xml:space="preserve">Идентификационный код закупки: </w:t>
      </w:r>
      <w:r w:rsidR="009602E8" w:rsidRPr="0051013D">
        <w:rPr>
          <w:rFonts w:ascii="XO Thames" w:eastAsia="Times New Roman" w:hAnsi="XO Thames" w:cs="Times New Roman"/>
          <w:sz w:val="24"/>
          <w:szCs w:val="24"/>
          <w:lang w:eastAsia="ru-RU"/>
        </w:rPr>
        <w:t>261770659360534444300100160000000244</w:t>
      </w:r>
      <w:r w:rsidR="00CE12FC" w:rsidRPr="0051013D">
        <w:rPr>
          <w:rFonts w:ascii="XO Thames" w:eastAsia="Times New Roman" w:hAnsi="XO Thames" w:cs="Times New Roman"/>
          <w:noProof/>
          <w:color w:val="000000"/>
          <w:spacing w:val="-4"/>
          <w:sz w:val="24"/>
          <w:szCs w:val="24"/>
          <w:lang w:eastAsia="ru-RU"/>
        </w:rPr>
        <w:t>.</w:t>
      </w:r>
    </w:p>
    <w:p w14:paraId="0BD401F1" w14:textId="77777777" w:rsidR="00211F49" w:rsidRPr="0051013D" w:rsidRDefault="00211F49" w:rsidP="00AC6714">
      <w:pPr>
        <w:widowControl w:val="0"/>
        <w:numPr>
          <w:ilvl w:val="0"/>
          <w:numId w:val="1"/>
        </w:numPr>
        <w:spacing w:after="0" w:line="233" w:lineRule="auto"/>
        <w:ind w:left="0" w:firstLine="0"/>
        <w:jc w:val="center"/>
        <w:rPr>
          <w:rFonts w:ascii="XO Thames" w:eastAsia="Times New Roman" w:hAnsi="XO Thames" w:cs="Times New Roman"/>
          <w:b/>
          <w:noProof/>
          <w:sz w:val="24"/>
          <w:szCs w:val="24"/>
          <w:lang w:eastAsia="ru-RU"/>
        </w:rPr>
      </w:pPr>
      <w:r w:rsidRPr="0051013D">
        <w:rPr>
          <w:rFonts w:ascii="XO Thames" w:eastAsia="Times New Roman" w:hAnsi="XO Thames" w:cs="Times New Roman"/>
          <w:b/>
          <w:noProof/>
          <w:sz w:val="24"/>
          <w:szCs w:val="24"/>
          <w:lang w:eastAsia="ru-RU"/>
        </w:rPr>
        <w:t>Права и обязанности Сторон</w:t>
      </w:r>
    </w:p>
    <w:p w14:paraId="5F5B30DF" w14:textId="77777777" w:rsidR="00211F49" w:rsidRPr="0051013D" w:rsidRDefault="00211F49" w:rsidP="00AC6714">
      <w:pPr>
        <w:widowControl w:val="0"/>
        <w:spacing w:after="0" w:line="233" w:lineRule="auto"/>
        <w:ind w:firstLine="709"/>
        <w:jc w:val="both"/>
        <w:rPr>
          <w:rFonts w:ascii="XO Thames" w:eastAsia="Times New Roman" w:hAnsi="XO Thames" w:cs="Times New Roman"/>
          <w:b/>
          <w:noProof/>
          <w:sz w:val="24"/>
          <w:szCs w:val="24"/>
          <w:lang w:eastAsia="ru-RU"/>
        </w:rPr>
      </w:pPr>
      <w:r w:rsidRPr="0051013D">
        <w:rPr>
          <w:rFonts w:ascii="XO Thames" w:eastAsia="Times New Roman" w:hAnsi="XO Thames" w:cs="Times New Roman"/>
          <w:b/>
          <w:noProof/>
          <w:sz w:val="24"/>
          <w:szCs w:val="24"/>
          <w:lang w:eastAsia="ru-RU"/>
        </w:rPr>
        <w:t>2.1. Государственный заказчик обязуется:</w:t>
      </w:r>
    </w:p>
    <w:p w14:paraId="486ECF4D" w14:textId="2F7FD16B" w:rsidR="00211F49" w:rsidRPr="0051013D" w:rsidRDefault="00FB313F" w:rsidP="00AC6714">
      <w:pPr>
        <w:spacing w:after="0" w:line="233"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2.1.1. </w:t>
      </w:r>
      <w:r w:rsidR="00211F49" w:rsidRPr="0051013D">
        <w:rPr>
          <w:rFonts w:ascii="XO Thames" w:eastAsia="Times New Roman" w:hAnsi="XO Thames" w:cs="Times New Roman"/>
          <w:noProof/>
          <w:snapToGrid w:val="0"/>
          <w:sz w:val="24"/>
          <w:szCs w:val="24"/>
          <w:lang w:eastAsia="ru-RU"/>
        </w:rPr>
        <w:t xml:space="preserve">Осуществлять контроль за обеспечением Поставщиком поставки товара </w:t>
      </w:r>
      <w:r w:rsidR="002134FC" w:rsidRPr="0051013D">
        <w:rPr>
          <w:rFonts w:ascii="XO Thames" w:eastAsia="Times New Roman" w:hAnsi="XO Thames" w:cs="Times New Roman"/>
          <w:noProof/>
          <w:snapToGrid w:val="0"/>
          <w:sz w:val="24"/>
          <w:szCs w:val="24"/>
          <w:lang w:eastAsia="ru-RU"/>
        </w:rPr>
        <w:br/>
      </w:r>
      <w:r w:rsidR="00211F49" w:rsidRPr="0051013D">
        <w:rPr>
          <w:rFonts w:ascii="XO Thames" w:eastAsia="Times New Roman" w:hAnsi="XO Thames" w:cs="Times New Roman"/>
          <w:noProof/>
          <w:snapToGrid w:val="0"/>
          <w:sz w:val="24"/>
          <w:szCs w:val="24"/>
          <w:lang w:eastAsia="ru-RU"/>
        </w:rPr>
        <w:t>в соответствии с Контрактом.</w:t>
      </w:r>
    </w:p>
    <w:p w14:paraId="5E139337" w14:textId="77777777" w:rsidR="004A1633" w:rsidRPr="0051013D" w:rsidRDefault="00211F49" w:rsidP="00AC6714">
      <w:pPr>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napToGrid w:val="0"/>
          <w:sz w:val="24"/>
          <w:szCs w:val="24"/>
          <w:lang w:eastAsia="ru-RU"/>
        </w:rPr>
        <w:t xml:space="preserve">2.1.2. </w:t>
      </w:r>
      <w:r w:rsidR="004A1633" w:rsidRPr="0051013D">
        <w:rPr>
          <w:rFonts w:ascii="XO Thames" w:eastAsia="Times New Roman" w:hAnsi="XO Thames" w:cs="Times New Roman"/>
          <w:noProof/>
          <w:sz w:val="24"/>
          <w:szCs w:val="24"/>
          <w:lang w:eastAsia="ru-RU"/>
        </w:rPr>
        <w:t xml:space="preserve">Обеспечить приемку товара (включая проведение экспертизы поставленного товара) в соответствии с условиями Контракта. </w:t>
      </w:r>
    </w:p>
    <w:p w14:paraId="30038171" w14:textId="77777777" w:rsidR="00211F49" w:rsidRPr="0051013D"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2.1.</w:t>
      </w:r>
      <w:r w:rsidR="004A1633" w:rsidRPr="0051013D">
        <w:rPr>
          <w:rFonts w:ascii="XO Thames" w:eastAsia="Times New Roman" w:hAnsi="XO Thames" w:cs="Times New Roman"/>
          <w:noProof/>
          <w:snapToGrid w:val="0"/>
          <w:sz w:val="24"/>
          <w:szCs w:val="24"/>
          <w:lang w:eastAsia="ru-RU"/>
        </w:rPr>
        <w:t>3</w:t>
      </w:r>
      <w:r w:rsidRPr="0051013D">
        <w:rPr>
          <w:rFonts w:ascii="XO Thames" w:eastAsia="Times New Roman" w:hAnsi="XO Thames" w:cs="Times New Roman"/>
          <w:noProof/>
          <w:snapToGrid w:val="0"/>
          <w:sz w:val="24"/>
          <w:szCs w:val="24"/>
          <w:lang w:eastAsia="ru-RU"/>
        </w:rPr>
        <w:t>. Обеспечить оплату товара в соответствии с условиями раздела 3 Контракта.</w:t>
      </w:r>
    </w:p>
    <w:p w14:paraId="1189AB70" w14:textId="0A8D99C0" w:rsidR="00211F49" w:rsidRPr="0051013D"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2.1.</w:t>
      </w:r>
      <w:r w:rsidR="004A1633" w:rsidRPr="0051013D">
        <w:rPr>
          <w:rFonts w:ascii="XO Thames" w:eastAsia="Times New Roman" w:hAnsi="XO Thames" w:cs="Times New Roman"/>
          <w:noProof/>
          <w:snapToGrid w:val="0"/>
          <w:sz w:val="24"/>
          <w:szCs w:val="24"/>
          <w:lang w:eastAsia="ru-RU"/>
        </w:rPr>
        <w:t>4</w:t>
      </w:r>
      <w:r w:rsidR="00FB313F" w:rsidRPr="0051013D">
        <w:rPr>
          <w:rFonts w:ascii="XO Thames" w:eastAsia="Times New Roman" w:hAnsi="XO Thames" w:cs="Times New Roman"/>
          <w:noProof/>
          <w:snapToGrid w:val="0"/>
          <w:sz w:val="24"/>
          <w:szCs w:val="24"/>
          <w:lang w:eastAsia="ru-RU"/>
        </w:rPr>
        <w:t>. </w:t>
      </w:r>
      <w:r w:rsidRPr="0051013D">
        <w:rPr>
          <w:rFonts w:ascii="XO Thames" w:eastAsia="Times New Roman" w:hAnsi="XO Thames" w:cs="Times New Roman"/>
          <w:noProof/>
          <w:snapToGrid w:val="0"/>
          <w:sz w:val="24"/>
          <w:szCs w:val="24"/>
          <w:lang w:eastAsia="ru-RU"/>
        </w:rPr>
        <w:t xml:space="preserve">Осуществлять контроль качества товара, поставляемого по Контракту, </w:t>
      </w:r>
      <w:r w:rsidR="002134FC" w:rsidRPr="0051013D">
        <w:rPr>
          <w:rFonts w:ascii="XO Thames" w:eastAsia="Times New Roman" w:hAnsi="XO Thames" w:cs="Times New Roman"/>
          <w:noProof/>
          <w:snapToGrid w:val="0"/>
          <w:sz w:val="24"/>
          <w:szCs w:val="24"/>
          <w:lang w:eastAsia="ru-RU"/>
        </w:rPr>
        <w:br/>
      </w:r>
      <w:r w:rsidRPr="0051013D">
        <w:rPr>
          <w:rFonts w:ascii="XO Thames" w:eastAsia="Times New Roman" w:hAnsi="XO Thames" w:cs="Times New Roman"/>
          <w:noProof/>
          <w:snapToGrid w:val="0"/>
          <w:sz w:val="24"/>
          <w:szCs w:val="24"/>
          <w:lang w:eastAsia="ru-RU"/>
        </w:rPr>
        <w:t>на соответствие требованиям законодательства Российской Федерации, нормат</w:t>
      </w:r>
      <w:r w:rsidR="00A95CAE" w:rsidRPr="0051013D">
        <w:rPr>
          <w:rFonts w:ascii="XO Thames" w:eastAsia="Times New Roman" w:hAnsi="XO Thames" w:cs="Times New Roman"/>
          <w:noProof/>
          <w:snapToGrid w:val="0"/>
          <w:sz w:val="24"/>
          <w:szCs w:val="24"/>
          <w:lang w:eastAsia="ru-RU"/>
        </w:rPr>
        <w:t xml:space="preserve">ивных </w:t>
      </w:r>
      <w:r w:rsidR="002134FC" w:rsidRPr="0051013D">
        <w:rPr>
          <w:rFonts w:ascii="XO Thames" w:eastAsia="Times New Roman" w:hAnsi="XO Thames" w:cs="Times New Roman"/>
          <w:noProof/>
          <w:snapToGrid w:val="0"/>
          <w:sz w:val="24"/>
          <w:szCs w:val="24"/>
          <w:lang w:eastAsia="ru-RU"/>
        </w:rPr>
        <w:br/>
      </w:r>
      <w:r w:rsidR="00A95CAE" w:rsidRPr="0051013D">
        <w:rPr>
          <w:rFonts w:ascii="XO Thames" w:eastAsia="Times New Roman" w:hAnsi="XO Thames" w:cs="Times New Roman"/>
          <w:noProof/>
          <w:snapToGrid w:val="0"/>
          <w:sz w:val="24"/>
          <w:szCs w:val="24"/>
          <w:lang w:eastAsia="ru-RU"/>
        </w:rPr>
        <w:t>и технических документов,</w:t>
      </w:r>
      <w:r w:rsidRPr="0051013D">
        <w:rPr>
          <w:rFonts w:ascii="XO Thames" w:eastAsia="Times New Roman" w:hAnsi="XO Thames" w:cs="Times New Roman"/>
          <w:noProof/>
          <w:snapToGrid w:val="0"/>
          <w:sz w:val="24"/>
          <w:szCs w:val="24"/>
          <w:lang w:eastAsia="ru-RU"/>
        </w:rPr>
        <w:t xml:space="preserve"> условиям Контракта.</w:t>
      </w:r>
    </w:p>
    <w:p w14:paraId="6982A3ED" w14:textId="57ED2E29" w:rsidR="00211F49" w:rsidRPr="0051013D"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2.1.</w:t>
      </w:r>
      <w:r w:rsidR="004A1633" w:rsidRPr="0051013D">
        <w:rPr>
          <w:rFonts w:ascii="XO Thames" w:eastAsia="Times New Roman" w:hAnsi="XO Thames" w:cs="Times New Roman"/>
          <w:noProof/>
          <w:snapToGrid w:val="0"/>
          <w:sz w:val="24"/>
          <w:szCs w:val="24"/>
          <w:lang w:eastAsia="ru-RU"/>
        </w:rPr>
        <w:t>5</w:t>
      </w:r>
      <w:r w:rsidR="00FB313F" w:rsidRPr="0051013D">
        <w:rPr>
          <w:rFonts w:ascii="XO Thames" w:eastAsia="Times New Roman" w:hAnsi="XO Thames" w:cs="Times New Roman"/>
          <w:noProof/>
          <w:snapToGrid w:val="0"/>
          <w:sz w:val="24"/>
          <w:szCs w:val="24"/>
          <w:lang w:eastAsia="ru-RU"/>
        </w:rPr>
        <w:t>. </w:t>
      </w:r>
      <w:r w:rsidRPr="0051013D">
        <w:rPr>
          <w:rFonts w:ascii="XO Thames" w:eastAsia="Times New Roman" w:hAnsi="XO Thames" w:cs="Times New Roman"/>
          <w:noProof/>
          <w:snapToGrid w:val="0"/>
          <w:sz w:val="24"/>
          <w:szCs w:val="24"/>
          <w:lang w:eastAsia="ru-RU"/>
        </w:rPr>
        <w:t xml:space="preserve">Взыскивать неустойку (штрафы, пени) в соответствии с разделом </w:t>
      </w:r>
      <w:r w:rsidR="00B866C0" w:rsidRPr="0051013D">
        <w:rPr>
          <w:rFonts w:ascii="XO Thames" w:eastAsia="Times New Roman" w:hAnsi="XO Thames" w:cs="Times New Roman"/>
          <w:noProof/>
          <w:snapToGrid w:val="0"/>
          <w:sz w:val="24"/>
          <w:szCs w:val="24"/>
          <w:lang w:eastAsia="ru-RU"/>
        </w:rPr>
        <w:br/>
      </w:r>
      <w:r w:rsidRPr="0051013D">
        <w:rPr>
          <w:rFonts w:ascii="XO Thames" w:eastAsia="Times New Roman" w:hAnsi="XO Thames" w:cs="Times New Roman"/>
          <w:noProof/>
          <w:snapToGrid w:val="0"/>
          <w:sz w:val="24"/>
          <w:szCs w:val="24"/>
          <w:lang w:eastAsia="ru-RU"/>
        </w:rPr>
        <w:t>8 Контракта за неисполнение или ненадлежащее исполнение Поставщиком обязательств, предусмотренных Контрактом.</w:t>
      </w:r>
    </w:p>
    <w:p w14:paraId="5CDCA165" w14:textId="30FAD260" w:rsidR="00994CA1" w:rsidRPr="0051013D" w:rsidRDefault="00211F49" w:rsidP="00994CA1">
      <w:pPr>
        <w:spacing w:after="0" w:line="232"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2.1.</w:t>
      </w:r>
      <w:r w:rsidR="004A1633" w:rsidRPr="0051013D">
        <w:rPr>
          <w:rFonts w:ascii="XO Thames" w:eastAsia="Times New Roman" w:hAnsi="XO Thames" w:cs="Times New Roman"/>
          <w:noProof/>
          <w:snapToGrid w:val="0"/>
          <w:sz w:val="24"/>
          <w:szCs w:val="24"/>
          <w:lang w:eastAsia="ru-RU"/>
        </w:rPr>
        <w:t>6.</w:t>
      </w:r>
      <w:r w:rsidR="00994CA1" w:rsidRPr="0051013D">
        <w:rPr>
          <w:rFonts w:ascii="XO Thames" w:eastAsia="Times New Roman" w:hAnsi="XO Thames" w:cs="Times New Roman"/>
          <w:noProof/>
          <w:snapToGrid w:val="0"/>
          <w:sz w:val="24"/>
          <w:szCs w:val="24"/>
          <w:lang w:eastAsia="ru-RU"/>
        </w:rPr>
        <w:t> </w:t>
      </w:r>
      <w:proofErr w:type="gramStart"/>
      <w:r w:rsidR="00994CA1" w:rsidRPr="0051013D">
        <w:rPr>
          <w:rFonts w:ascii="XO Thames" w:eastAsia="Times New Roman" w:hAnsi="XO Thames" w:cs="Times New Roman"/>
          <w:noProof/>
          <w:snapToGrid w:val="0"/>
          <w:sz w:val="24"/>
          <w:szCs w:val="24"/>
          <w:lang w:eastAsia="ru-RU"/>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без замечаний документа </w:t>
      </w:r>
      <w:r w:rsidR="009E0EE6" w:rsidRPr="0051013D">
        <w:rPr>
          <w:rFonts w:ascii="XO Thames" w:eastAsia="Times New Roman" w:hAnsi="XO Thames" w:cs="Times New Roman"/>
          <w:noProof/>
          <w:snapToGrid w:val="0"/>
          <w:sz w:val="24"/>
          <w:szCs w:val="24"/>
          <w:lang w:eastAsia="ru-RU"/>
        </w:rPr>
        <w:br/>
      </w:r>
      <w:r w:rsidR="00994CA1" w:rsidRPr="0051013D">
        <w:rPr>
          <w:rFonts w:ascii="XO Thames" w:eastAsia="Times New Roman" w:hAnsi="XO Thames" w:cs="Times New Roman"/>
          <w:noProof/>
          <w:snapToGrid w:val="0"/>
          <w:sz w:val="24"/>
          <w:szCs w:val="24"/>
          <w:lang w:eastAsia="ru-RU"/>
        </w:rPr>
        <w:t xml:space="preserve">о приемке </w:t>
      </w:r>
      <w:r w:rsidR="00994CA1" w:rsidRPr="0051013D">
        <w:rPr>
          <w:rFonts w:ascii="XO Thames" w:eastAsia="Calibri" w:hAnsi="XO Thames" w:cs="Times New Roman"/>
          <w:noProof/>
          <w:sz w:val="24"/>
          <w:szCs w:val="24"/>
        </w:rPr>
        <w:t>(универсальный передаточный документ или товарная накладная или Акт приема-передачи товара</w:t>
      </w:r>
      <w:r w:rsidR="00994CA1" w:rsidRPr="0051013D">
        <w:rPr>
          <w:rFonts w:ascii="XO Thames" w:eastAsia="Times New Roman" w:hAnsi="XO Thames" w:cs="Times New Roman"/>
          <w:noProof/>
          <w:snapToGrid w:val="0"/>
          <w:sz w:val="24"/>
          <w:szCs w:val="24"/>
          <w:lang w:eastAsia="ru-RU"/>
        </w:rPr>
        <w:t>, составленный по разработанной Государственным заказчиком форме «Акт приема-передачи товара» (Приложение № 3 к Контракту).</w:t>
      </w:r>
      <w:proofErr w:type="gramEnd"/>
    </w:p>
    <w:p w14:paraId="1672C810" w14:textId="0F12BCAB" w:rsidR="00211F49" w:rsidRPr="0051013D"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2.1.</w:t>
      </w:r>
      <w:r w:rsidR="004A1633" w:rsidRPr="0051013D">
        <w:rPr>
          <w:rFonts w:ascii="XO Thames" w:eastAsia="Times New Roman" w:hAnsi="XO Thames" w:cs="Times New Roman"/>
          <w:noProof/>
          <w:snapToGrid w:val="0"/>
          <w:sz w:val="24"/>
          <w:szCs w:val="24"/>
          <w:lang w:eastAsia="ru-RU"/>
        </w:rPr>
        <w:t>7</w:t>
      </w:r>
      <w:r w:rsidRPr="0051013D">
        <w:rPr>
          <w:rFonts w:ascii="XO Thames" w:eastAsia="Times New Roman" w:hAnsi="XO Thames" w:cs="Times New Roman"/>
          <w:noProof/>
          <w:snapToGrid w:val="0"/>
          <w:sz w:val="24"/>
          <w:szCs w:val="24"/>
          <w:lang w:eastAsia="ru-RU"/>
        </w:rPr>
        <w:t xml:space="preserve">. </w:t>
      </w:r>
      <w:proofErr w:type="gramStart"/>
      <w:r w:rsidRPr="0051013D">
        <w:rPr>
          <w:rFonts w:ascii="XO Thames" w:eastAsia="Times New Roman" w:hAnsi="XO Thames" w:cs="Times New Roman"/>
          <w:noProof/>
          <w:snapToGrid w:val="0"/>
          <w:sz w:val="24"/>
          <w:szCs w:val="24"/>
          <w:lang w:eastAsia="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4C71BB25" w14:textId="481970B8" w:rsidR="00211F49"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2.1.</w:t>
      </w:r>
      <w:r w:rsidR="004A1633" w:rsidRPr="0051013D">
        <w:rPr>
          <w:rFonts w:ascii="XO Thames" w:eastAsia="Times New Roman" w:hAnsi="XO Thames" w:cs="Times New Roman"/>
          <w:noProof/>
          <w:snapToGrid w:val="0"/>
          <w:sz w:val="24"/>
          <w:szCs w:val="24"/>
          <w:lang w:eastAsia="ru-RU"/>
        </w:rPr>
        <w:t>8</w:t>
      </w:r>
      <w:r w:rsidR="00FB313F" w:rsidRPr="0051013D">
        <w:rPr>
          <w:rFonts w:ascii="XO Thames" w:eastAsia="Times New Roman" w:hAnsi="XO Thames" w:cs="Times New Roman"/>
          <w:noProof/>
          <w:snapToGrid w:val="0"/>
          <w:sz w:val="24"/>
          <w:szCs w:val="24"/>
          <w:lang w:eastAsia="ru-RU"/>
        </w:rPr>
        <w:t>. </w:t>
      </w:r>
      <w:r w:rsidRPr="0051013D">
        <w:rPr>
          <w:rFonts w:ascii="XO Thames" w:eastAsia="Times New Roman" w:hAnsi="XO Thames" w:cs="Times New Roman"/>
          <w:noProof/>
          <w:snapToGrid w:val="0"/>
          <w:sz w:val="24"/>
          <w:szCs w:val="24"/>
          <w:lang w:eastAsia="ru-RU"/>
        </w:rPr>
        <w:t>Исполнять иные обязанности, предусмотренные действующим законодательством Российской Федерации и Контрактом.</w:t>
      </w:r>
    </w:p>
    <w:p w14:paraId="2A9EF15F" w14:textId="77777777" w:rsidR="00986AD8" w:rsidRPr="0051013D" w:rsidRDefault="00986AD8" w:rsidP="00AC6714">
      <w:pPr>
        <w:spacing w:after="0" w:line="233" w:lineRule="auto"/>
        <w:ind w:firstLine="709"/>
        <w:jc w:val="both"/>
        <w:rPr>
          <w:rFonts w:ascii="XO Thames" w:eastAsia="Times New Roman" w:hAnsi="XO Thames" w:cs="Times New Roman"/>
          <w:noProof/>
          <w:snapToGrid w:val="0"/>
          <w:sz w:val="24"/>
          <w:szCs w:val="24"/>
          <w:lang w:eastAsia="ru-RU"/>
        </w:rPr>
      </w:pPr>
    </w:p>
    <w:p w14:paraId="2C8106F1" w14:textId="77777777" w:rsidR="00211F49" w:rsidRPr="0051013D" w:rsidRDefault="00211F49" w:rsidP="00AC6714">
      <w:pPr>
        <w:spacing w:after="0" w:line="233" w:lineRule="auto"/>
        <w:ind w:firstLine="709"/>
        <w:jc w:val="both"/>
        <w:rPr>
          <w:rFonts w:ascii="XO Thames" w:eastAsia="Times New Roman" w:hAnsi="XO Thames" w:cs="Times New Roman"/>
          <w:b/>
          <w:noProof/>
          <w:snapToGrid w:val="0"/>
          <w:sz w:val="24"/>
          <w:szCs w:val="24"/>
          <w:lang w:eastAsia="ru-RU"/>
        </w:rPr>
      </w:pPr>
      <w:r w:rsidRPr="0051013D">
        <w:rPr>
          <w:rFonts w:ascii="XO Thames" w:eastAsia="Times New Roman" w:hAnsi="XO Thames" w:cs="Times New Roman"/>
          <w:b/>
          <w:noProof/>
          <w:snapToGrid w:val="0"/>
          <w:sz w:val="24"/>
          <w:szCs w:val="24"/>
          <w:lang w:eastAsia="ru-RU"/>
        </w:rPr>
        <w:lastRenderedPageBreak/>
        <w:t>2.2. Государственный заказчик вправе:</w:t>
      </w:r>
    </w:p>
    <w:p w14:paraId="6CF4216B" w14:textId="77777777" w:rsidR="00211F49" w:rsidRPr="0051013D" w:rsidRDefault="00211F49" w:rsidP="00742197">
      <w:pPr>
        <w:spacing w:after="0" w:line="233"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 xml:space="preserve">2.2.1. Осуществлять контроль за исполнением Контракта, в том числе </w:t>
      </w:r>
      <w:r w:rsidRPr="0051013D">
        <w:rPr>
          <w:rFonts w:ascii="XO Thames" w:eastAsia="Times New Roman" w:hAnsi="XO Thames" w:cs="Times New Roman"/>
          <w:noProof/>
          <w:snapToGrid w:val="0"/>
          <w:sz w:val="24"/>
          <w:szCs w:val="24"/>
          <w:lang w:eastAsia="ru-RU"/>
        </w:rPr>
        <w:br/>
        <w:t>на отдельных этапах его исполнения, без вмешательства в оперативную хозяйственную деятельность Поставщика.</w:t>
      </w:r>
    </w:p>
    <w:p w14:paraId="6CB2E5DA" w14:textId="77777777" w:rsidR="00211F49" w:rsidRPr="0051013D" w:rsidRDefault="00211F49" w:rsidP="00742197">
      <w:pPr>
        <w:spacing w:after="0" w:line="233"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2.2.2. Требовать от Поставщика надлежащего исполнения обязательств, предусмотренных Контрактом.</w:t>
      </w:r>
    </w:p>
    <w:p w14:paraId="2628D043" w14:textId="77777777" w:rsidR="00211F49" w:rsidRPr="0051013D" w:rsidRDefault="00211F49" w:rsidP="00742197">
      <w:pPr>
        <w:spacing w:after="0" w:line="240"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2.2.3. Требовать от Поставщика своевременного устранения недостатков и дефектов, выявленных при приемке товара, включая замену</w:t>
      </w:r>
      <w:r w:rsidR="00221550" w:rsidRPr="0051013D">
        <w:rPr>
          <w:rFonts w:ascii="XO Thames" w:eastAsia="Times New Roman" w:hAnsi="XO Thames" w:cs="Times New Roman"/>
          <w:noProof/>
          <w:snapToGrid w:val="0"/>
          <w:sz w:val="24"/>
          <w:szCs w:val="24"/>
          <w:lang w:eastAsia="ru-RU"/>
        </w:rPr>
        <w:t xml:space="preserve"> </w:t>
      </w:r>
      <w:r w:rsidRPr="0051013D">
        <w:rPr>
          <w:rFonts w:ascii="XO Thames" w:eastAsia="Times New Roman" w:hAnsi="XO Thames" w:cs="Times New Roman"/>
          <w:noProof/>
          <w:snapToGrid w:val="0"/>
          <w:sz w:val="24"/>
          <w:szCs w:val="24"/>
          <w:lang w:eastAsia="ru-RU"/>
        </w:rPr>
        <w:t xml:space="preserve">товара ненадлежащего качества в соответствии с условиями Контракта. </w:t>
      </w:r>
    </w:p>
    <w:p w14:paraId="02EA3A33" w14:textId="5E3D580B" w:rsidR="00742197" w:rsidRPr="0051013D" w:rsidRDefault="00742197" w:rsidP="00742197">
      <w:pPr>
        <w:spacing w:after="0" w:line="240"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 xml:space="preserve">2.2.4. Требовать от </w:t>
      </w:r>
      <w:r w:rsidR="009A658F" w:rsidRPr="0051013D">
        <w:rPr>
          <w:rFonts w:ascii="XO Thames" w:eastAsia="Times New Roman" w:hAnsi="XO Thames" w:cs="Times New Roman"/>
          <w:noProof/>
          <w:snapToGrid w:val="0"/>
          <w:sz w:val="24"/>
          <w:szCs w:val="24"/>
          <w:lang w:eastAsia="ru-RU"/>
        </w:rPr>
        <w:t>Поставщика</w:t>
      </w:r>
      <w:r w:rsidRPr="0051013D">
        <w:rPr>
          <w:rFonts w:ascii="XO Thames" w:eastAsia="Times New Roman" w:hAnsi="XO Thames" w:cs="Times New Roman"/>
          <w:noProof/>
          <w:snapToGrid w:val="0"/>
          <w:sz w:val="24"/>
          <w:szCs w:val="24"/>
          <w:lang w:eastAsia="ru-RU"/>
        </w:rPr>
        <w:t xml:space="preserve"> представления надлежащим образом оформленных отчетных документов, подтверждающих исполнение обязательств в соответствии с условиями Контракта.</w:t>
      </w:r>
    </w:p>
    <w:p w14:paraId="06CA5BC2" w14:textId="1D1574CE" w:rsidR="00211F49" w:rsidRPr="0051013D" w:rsidRDefault="00211F49" w:rsidP="00742197">
      <w:pPr>
        <w:spacing w:after="0" w:line="240"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2.2.</w:t>
      </w:r>
      <w:r w:rsidR="00742197" w:rsidRPr="0051013D">
        <w:rPr>
          <w:rFonts w:ascii="XO Thames" w:eastAsia="Times New Roman" w:hAnsi="XO Thames" w:cs="Times New Roman"/>
          <w:noProof/>
          <w:snapToGrid w:val="0"/>
          <w:sz w:val="24"/>
          <w:szCs w:val="24"/>
          <w:lang w:eastAsia="ru-RU"/>
        </w:rPr>
        <w:t>5</w:t>
      </w:r>
      <w:r w:rsidRPr="0051013D">
        <w:rPr>
          <w:rFonts w:ascii="XO Thames" w:eastAsia="Times New Roman" w:hAnsi="XO Thames" w:cs="Times New Roman"/>
          <w:noProof/>
          <w:snapToGrid w:val="0"/>
          <w:sz w:val="24"/>
          <w:szCs w:val="24"/>
          <w:lang w:eastAsia="ru-RU"/>
        </w:rPr>
        <w:t xml:space="preserve">. Принять решение об одностороннем отказе от исполнения Контракта </w:t>
      </w:r>
      <w:r w:rsidRPr="0051013D">
        <w:rPr>
          <w:rFonts w:ascii="XO Thames" w:eastAsia="Times New Roman" w:hAnsi="XO Thames" w:cs="Times New Roman"/>
          <w:noProof/>
          <w:snapToGrid w:val="0"/>
          <w:sz w:val="24"/>
          <w:szCs w:val="24"/>
          <w:lang w:eastAsia="ru-RU"/>
        </w:rPr>
        <w:br/>
        <w:t>в соответствии с гражданским законодательством в случаях, предусмотренных Контрактом.</w:t>
      </w:r>
    </w:p>
    <w:p w14:paraId="1C2EC48C" w14:textId="2EAF77B6" w:rsidR="00211F49" w:rsidRPr="0051013D" w:rsidRDefault="00211F49" w:rsidP="00742197">
      <w:pPr>
        <w:spacing w:after="0" w:line="240"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2.2.</w:t>
      </w:r>
      <w:r w:rsidR="00742197" w:rsidRPr="0051013D">
        <w:rPr>
          <w:rFonts w:ascii="XO Thames" w:eastAsia="Times New Roman" w:hAnsi="XO Thames" w:cs="Times New Roman"/>
          <w:noProof/>
          <w:snapToGrid w:val="0"/>
          <w:sz w:val="24"/>
          <w:szCs w:val="24"/>
          <w:lang w:eastAsia="ru-RU"/>
        </w:rPr>
        <w:t>6</w:t>
      </w:r>
      <w:r w:rsidRPr="0051013D">
        <w:rPr>
          <w:rFonts w:ascii="XO Thames" w:eastAsia="Times New Roman" w:hAnsi="XO Thames" w:cs="Times New Roman"/>
          <w:noProof/>
          <w:snapToGrid w:val="0"/>
          <w:sz w:val="24"/>
          <w:szCs w:val="24"/>
          <w:lang w:eastAsia="ru-RU"/>
        </w:rPr>
        <w:t>. Осуществлять иные права в соответствии с законодательством Рос</w:t>
      </w:r>
      <w:r w:rsidR="00AA3AEF" w:rsidRPr="0051013D">
        <w:rPr>
          <w:rFonts w:ascii="XO Thames" w:eastAsia="Times New Roman" w:hAnsi="XO Thames" w:cs="Times New Roman"/>
          <w:noProof/>
          <w:snapToGrid w:val="0"/>
          <w:sz w:val="24"/>
          <w:szCs w:val="24"/>
          <w:lang w:eastAsia="ru-RU"/>
        </w:rPr>
        <w:t>с</w:t>
      </w:r>
      <w:r w:rsidRPr="0051013D">
        <w:rPr>
          <w:rFonts w:ascii="XO Thames" w:eastAsia="Times New Roman" w:hAnsi="XO Thames" w:cs="Times New Roman"/>
          <w:noProof/>
          <w:snapToGrid w:val="0"/>
          <w:sz w:val="24"/>
          <w:szCs w:val="24"/>
          <w:lang w:eastAsia="ru-RU"/>
        </w:rPr>
        <w:t>ийской Федерации.</w:t>
      </w:r>
    </w:p>
    <w:p w14:paraId="4936E2A2" w14:textId="77777777" w:rsidR="00211F49" w:rsidRPr="0051013D" w:rsidRDefault="00211F49" w:rsidP="00742197">
      <w:pPr>
        <w:spacing w:after="0" w:line="233" w:lineRule="auto"/>
        <w:ind w:firstLine="709"/>
        <w:jc w:val="both"/>
        <w:rPr>
          <w:rFonts w:ascii="XO Thames" w:eastAsia="Times New Roman" w:hAnsi="XO Thames" w:cs="Times New Roman"/>
          <w:b/>
          <w:noProof/>
          <w:sz w:val="24"/>
          <w:szCs w:val="24"/>
          <w:lang w:eastAsia="ru-RU"/>
        </w:rPr>
      </w:pPr>
      <w:r w:rsidRPr="0051013D">
        <w:rPr>
          <w:rFonts w:ascii="XO Thames" w:eastAsia="Times New Roman" w:hAnsi="XO Thames" w:cs="Times New Roman"/>
          <w:b/>
          <w:noProof/>
          <w:sz w:val="24"/>
          <w:szCs w:val="24"/>
          <w:lang w:eastAsia="ru-RU"/>
        </w:rPr>
        <w:t>2.3. Поставщик обязуется:</w:t>
      </w:r>
    </w:p>
    <w:p w14:paraId="59A14E65" w14:textId="77777777" w:rsidR="00211F49" w:rsidRPr="0051013D" w:rsidRDefault="00211F49" w:rsidP="00742197">
      <w:pPr>
        <w:spacing w:after="0" w:line="233"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 xml:space="preserve">2.3.1. Обеспечить возможность осуществления Государственным заказчиком контроля за соответствием качества товара, поставляемого по Контракту, требованиям законодательства Российской Федерации, нормативных и иных актов </w:t>
      </w:r>
      <w:r w:rsidR="002D3E21" w:rsidRPr="0051013D">
        <w:rPr>
          <w:rFonts w:ascii="XO Thames" w:eastAsia="Times New Roman" w:hAnsi="XO Thames" w:cs="Times New Roman"/>
          <w:noProof/>
          <w:snapToGrid w:val="0"/>
          <w:sz w:val="24"/>
          <w:szCs w:val="24"/>
          <w:lang w:eastAsia="ru-RU"/>
        </w:rPr>
        <w:t>Г</w:t>
      </w:r>
      <w:r w:rsidRPr="0051013D">
        <w:rPr>
          <w:rFonts w:ascii="XO Thames" w:eastAsia="Times New Roman" w:hAnsi="XO Thames" w:cs="Times New Roman"/>
          <w:noProof/>
          <w:snapToGrid w:val="0"/>
          <w:sz w:val="24"/>
          <w:szCs w:val="24"/>
          <w:lang w:eastAsia="ru-RU"/>
        </w:rPr>
        <w:t>осударственного заказчика, условиям Контракта.</w:t>
      </w:r>
    </w:p>
    <w:p w14:paraId="1C4967F6" w14:textId="7C17947C" w:rsidR="00211F49" w:rsidRPr="0051013D"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 xml:space="preserve">2.3.2.  Известить Государственного заказчика о готовности товара к поставке и </w:t>
      </w:r>
      <w:r w:rsidR="00664D8A" w:rsidRPr="0051013D">
        <w:rPr>
          <w:rFonts w:ascii="XO Thames" w:eastAsia="Times New Roman" w:hAnsi="XO Thames" w:cs="Times New Roman"/>
          <w:noProof/>
          <w:sz w:val="24"/>
          <w:szCs w:val="24"/>
          <w:lang w:eastAsia="ru-RU"/>
        </w:rPr>
        <w:br/>
      </w:r>
      <w:r w:rsidRPr="0051013D">
        <w:rPr>
          <w:rFonts w:ascii="XO Thames" w:eastAsia="Times New Roman" w:hAnsi="XO Thames" w:cs="Times New Roman"/>
          <w:noProof/>
          <w:sz w:val="24"/>
          <w:szCs w:val="24"/>
          <w:lang w:eastAsia="ru-RU"/>
        </w:rPr>
        <w:t>о дате поставки товара в порядке, предусмотренном пунктом 4.2. Контракта.</w:t>
      </w:r>
    </w:p>
    <w:p w14:paraId="47261817" w14:textId="77777777" w:rsidR="00211F49" w:rsidRPr="0051013D" w:rsidRDefault="00211F49" w:rsidP="00AC6714">
      <w:pPr>
        <w:spacing w:after="0" w:line="233"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B770E63" w14:textId="77777777" w:rsidR="00211F49" w:rsidRPr="0051013D"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 xml:space="preserve">2.3.4. Передать товар, соответствующий требованиям действующего законодательства Российской Федерации (в том числе требованиям безопасности), нормативных и иных актов Государственного заказчика и условиям Контракта, </w:t>
      </w:r>
      <w:r w:rsidRPr="0051013D">
        <w:rPr>
          <w:rFonts w:ascii="XO Thames" w:eastAsia="Times New Roman" w:hAnsi="XO Thames" w:cs="Times New Roman"/>
          <w:noProof/>
          <w:sz w:val="24"/>
          <w:szCs w:val="24"/>
          <w:lang w:eastAsia="ru-RU"/>
        </w:rPr>
        <w:br/>
        <w:t>не о</w:t>
      </w:r>
      <w:r w:rsidR="006F0008" w:rsidRPr="0051013D">
        <w:rPr>
          <w:rFonts w:ascii="XO Thames" w:eastAsia="Times New Roman" w:hAnsi="XO Thames" w:cs="Times New Roman"/>
          <w:noProof/>
          <w:sz w:val="24"/>
          <w:szCs w:val="24"/>
          <w:lang w:eastAsia="ru-RU"/>
        </w:rPr>
        <w:t>бремененный правами третьих лиц,</w:t>
      </w:r>
      <w:r w:rsidRPr="0051013D">
        <w:rPr>
          <w:rFonts w:ascii="XO Thames" w:eastAsia="Times New Roman" w:hAnsi="XO Thames" w:cs="Times New Roman"/>
          <w:noProof/>
          <w:sz w:val="24"/>
          <w:szCs w:val="24"/>
          <w:lang w:eastAsia="ru-RU"/>
        </w:rPr>
        <w:t xml:space="preserve"> не состоящий под арестом, не находящийся в залоге и не являющийся предметом спора. </w:t>
      </w:r>
    </w:p>
    <w:p w14:paraId="416FB23F" w14:textId="2FA84B77" w:rsidR="00211F49" w:rsidRPr="0051013D"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 xml:space="preserve">2.3.5. Передать товар в порядке и сроки, указанные в разделе 4 Контракта, </w:t>
      </w:r>
      <w:r w:rsidR="00664D8A" w:rsidRPr="0051013D">
        <w:rPr>
          <w:rFonts w:ascii="XO Thames" w:eastAsia="Times New Roman" w:hAnsi="XO Thames" w:cs="Times New Roman"/>
          <w:noProof/>
          <w:sz w:val="24"/>
          <w:szCs w:val="24"/>
          <w:lang w:eastAsia="ru-RU"/>
        </w:rPr>
        <w:br/>
      </w:r>
      <w:r w:rsidRPr="0051013D">
        <w:rPr>
          <w:rFonts w:ascii="XO Thames" w:eastAsia="Times New Roman" w:hAnsi="XO Thames" w:cs="Times New Roman"/>
          <w:noProof/>
          <w:sz w:val="24"/>
          <w:szCs w:val="24"/>
          <w:lang w:eastAsia="ru-RU"/>
        </w:rPr>
        <w:t xml:space="preserve">в комплекте с относящейся к нему документацией, перечисленной в пункте 4.3. Контракта. </w:t>
      </w:r>
    </w:p>
    <w:p w14:paraId="6887FC27" w14:textId="2ABC2E00" w:rsidR="00211F49" w:rsidRPr="0051013D" w:rsidRDefault="00211F49" w:rsidP="00392B0B">
      <w:pPr>
        <w:spacing w:after="0" w:line="233"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2.3.6. Обеспечить безвозмездное устранение недостатков и дефектов товара, выявленных при приемке товара, включая замену</w:t>
      </w:r>
      <w:r w:rsidR="00221550" w:rsidRPr="0051013D">
        <w:rPr>
          <w:rFonts w:ascii="XO Thames" w:eastAsia="Times New Roman" w:hAnsi="XO Thames" w:cs="Times New Roman"/>
          <w:noProof/>
          <w:snapToGrid w:val="0"/>
          <w:sz w:val="24"/>
          <w:szCs w:val="24"/>
          <w:lang w:eastAsia="ru-RU"/>
        </w:rPr>
        <w:t xml:space="preserve"> </w:t>
      </w:r>
      <w:r w:rsidRPr="0051013D">
        <w:rPr>
          <w:rFonts w:ascii="XO Thames" w:eastAsia="Times New Roman" w:hAnsi="XO Thames" w:cs="Times New Roman"/>
          <w:noProof/>
          <w:snapToGrid w:val="0"/>
          <w:sz w:val="24"/>
          <w:szCs w:val="24"/>
          <w:lang w:eastAsia="ru-RU"/>
        </w:rPr>
        <w:t>товара ненадлежащего качества в</w:t>
      </w:r>
      <w:r w:rsidR="00392B0B" w:rsidRPr="0051013D">
        <w:rPr>
          <w:rFonts w:ascii="XO Thames" w:eastAsia="Times New Roman" w:hAnsi="XO Thames" w:cs="Times New Roman"/>
          <w:noProof/>
          <w:snapToGrid w:val="0"/>
          <w:sz w:val="24"/>
          <w:szCs w:val="24"/>
          <w:lang w:eastAsia="ru-RU"/>
        </w:rPr>
        <w:t xml:space="preserve"> </w:t>
      </w:r>
      <w:r w:rsidRPr="0051013D">
        <w:rPr>
          <w:rFonts w:ascii="XO Thames" w:eastAsia="Times New Roman" w:hAnsi="XO Thames" w:cs="Times New Roman"/>
          <w:noProof/>
          <w:snapToGrid w:val="0"/>
          <w:sz w:val="24"/>
          <w:szCs w:val="24"/>
          <w:lang w:eastAsia="ru-RU"/>
        </w:rPr>
        <w:t>соответствии с условиям раздела 7 Контракта.</w:t>
      </w:r>
    </w:p>
    <w:p w14:paraId="43E143B4" w14:textId="77777777" w:rsidR="00E76ED6" w:rsidRPr="0051013D" w:rsidRDefault="00E76ED6" w:rsidP="00AC6714">
      <w:pPr>
        <w:spacing w:after="0" w:line="233"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2.3.7. Соответствовать требованиям</w:t>
      </w:r>
      <w:r w:rsidR="00D0198D" w:rsidRPr="0051013D">
        <w:rPr>
          <w:rFonts w:ascii="XO Thames" w:eastAsia="Times New Roman" w:hAnsi="XO Thames" w:cs="Times New Roman"/>
          <w:noProof/>
          <w:snapToGrid w:val="0"/>
          <w:sz w:val="24"/>
          <w:szCs w:val="24"/>
          <w:lang w:eastAsia="ru-RU"/>
        </w:rPr>
        <w:t>,</w:t>
      </w:r>
      <w:r w:rsidRPr="0051013D">
        <w:rPr>
          <w:rFonts w:ascii="XO Thames" w:eastAsia="Times New Roman" w:hAnsi="XO Thames" w:cs="Times New Roman"/>
          <w:noProof/>
          <w:snapToGrid w:val="0"/>
          <w:sz w:val="24"/>
          <w:szCs w:val="24"/>
          <w:lang w:eastAsia="ru-RU"/>
        </w:rPr>
        <w:t xml:space="preserve"> предусмотренным ч.</w:t>
      </w:r>
      <w:r w:rsidR="001063CA" w:rsidRPr="0051013D">
        <w:rPr>
          <w:rFonts w:ascii="XO Thames" w:eastAsia="Times New Roman" w:hAnsi="XO Thames" w:cs="Times New Roman"/>
          <w:noProof/>
          <w:snapToGrid w:val="0"/>
          <w:sz w:val="24"/>
          <w:szCs w:val="24"/>
          <w:lang w:eastAsia="ru-RU"/>
        </w:rPr>
        <w:t xml:space="preserve"> </w:t>
      </w:r>
      <w:r w:rsidRPr="0051013D">
        <w:rPr>
          <w:rFonts w:ascii="XO Thames" w:eastAsia="Times New Roman" w:hAnsi="XO Thames" w:cs="Times New Roman"/>
          <w:noProof/>
          <w:snapToGrid w:val="0"/>
          <w:sz w:val="24"/>
          <w:szCs w:val="24"/>
          <w:lang w:eastAsia="ru-RU"/>
        </w:rPr>
        <w:t>1</w:t>
      </w:r>
      <w:r w:rsidR="00946396" w:rsidRPr="0051013D">
        <w:rPr>
          <w:rFonts w:ascii="XO Thames" w:eastAsia="Times New Roman" w:hAnsi="XO Thames" w:cs="Times New Roman"/>
          <w:noProof/>
          <w:snapToGrid w:val="0"/>
          <w:sz w:val="24"/>
          <w:szCs w:val="24"/>
          <w:lang w:eastAsia="ru-RU"/>
        </w:rPr>
        <w:t>, ч. 1.1</w:t>
      </w:r>
      <w:r w:rsidR="00D43C87" w:rsidRPr="0051013D">
        <w:rPr>
          <w:rFonts w:ascii="XO Thames" w:eastAsia="Times New Roman" w:hAnsi="XO Thames" w:cs="Times New Roman"/>
          <w:noProof/>
          <w:snapToGrid w:val="0"/>
          <w:sz w:val="24"/>
          <w:szCs w:val="24"/>
          <w:lang w:eastAsia="ru-RU"/>
        </w:rPr>
        <w:t xml:space="preserve"> </w:t>
      </w:r>
      <w:r w:rsidRPr="0051013D">
        <w:rPr>
          <w:rFonts w:ascii="XO Thames" w:eastAsia="Times New Roman" w:hAnsi="XO Thames" w:cs="Times New Roman"/>
          <w:noProof/>
          <w:snapToGrid w:val="0"/>
          <w:sz w:val="24"/>
          <w:szCs w:val="24"/>
          <w:lang w:eastAsia="ru-RU"/>
        </w:rPr>
        <w:t xml:space="preserve">ст. 31 </w:t>
      </w:r>
      <w:r w:rsidRPr="0051013D">
        <w:rPr>
          <w:rFonts w:ascii="XO Thames" w:eastAsia="Times New Roman" w:hAnsi="XO Thames" w:cs="Times New Roman"/>
          <w:noProof/>
          <w:snapToGrid w:val="0"/>
          <w:color w:val="000000"/>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3EF1A92" w14:textId="77777777" w:rsidR="00E76ED6" w:rsidRPr="0051013D" w:rsidRDefault="00E76ED6" w:rsidP="00AC6714">
      <w:pPr>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2.3.8. Исполнять иные обязанности, предусмотренные действующим законодательством Ро</w:t>
      </w:r>
      <w:r w:rsidR="006F0008" w:rsidRPr="0051013D">
        <w:rPr>
          <w:rFonts w:ascii="XO Thames" w:eastAsia="Times New Roman" w:hAnsi="XO Thames" w:cs="Times New Roman"/>
          <w:noProof/>
          <w:sz w:val="24"/>
          <w:szCs w:val="24"/>
          <w:lang w:eastAsia="ru-RU"/>
        </w:rPr>
        <w:t>ссийской Федерации и Контрактом.</w:t>
      </w:r>
    </w:p>
    <w:p w14:paraId="76DB2622" w14:textId="77777777" w:rsidR="00211F49" w:rsidRPr="0051013D" w:rsidRDefault="00211F49" w:rsidP="00AC6714">
      <w:pPr>
        <w:spacing w:after="0" w:line="233" w:lineRule="auto"/>
        <w:ind w:firstLine="709"/>
        <w:jc w:val="both"/>
        <w:rPr>
          <w:rFonts w:ascii="XO Thames" w:eastAsia="Times New Roman" w:hAnsi="XO Thames" w:cs="Times New Roman"/>
          <w:b/>
          <w:noProof/>
          <w:sz w:val="24"/>
          <w:szCs w:val="24"/>
          <w:lang w:eastAsia="ru-RU"/>
        </w:rPr>
      </w:pPr>
      <w:r w:rsidRPr="0051013D">
        <w:rPr>
          <w:rFonts w:ascii="XO Thames" w:eastAsia="Times New Roman" w:hAnsi="XO Thames" w:cs="Times New Roman"/>
          <w:b/>
          <w:noProof/>
          <w:sz w:val="24"/>
          <w:szCs w:val="24"/>
          <w:lang w:eastAsia="ru-RU"/>
        </w:rPr>
        <w:t>2.4. Поставщик вправе:</w:t>
      </w:r>
    </w:p>
    <w:p w14:paraId="5052D10C" w14:textId="77777777" w:rsidR="00211F49" w:rsidRPr="0051013D" w:rsidRDefault="00211F49" w:rsidP="00AC6714">
      <w:pPr>
        <w:spacing w:after="0" w:line="233" w:lineRule="auto"/>
        <w:ind w:firstLine="709"/>
        <w:jc w:val="both"/>
        <w:rPr>
          <w:rFonts w:ascii="XO Thames" w:eastAsia="Calibri" w:hAnsi="XO Thames" w:cs="Times New Roman"/>
          <w:snapToGrid w:val="0"/>
          <w:sz w:val="24"/>
          <w:szCs w:val="24"/>
        </w:rPr>
      </w:pPr>
      <w:r w:rsidRPr="0051013D">
        <w:rPr>
          <w:rFonts w:ascii="XO Thames" w:eastAsia="Times New Roman" w:hAnsi="XO Thames" w:cs="Times New Roman"/>
          <w:noProof/>
          <w:sz w:val="24"/>
          <w:szCs w:val="24"/>
          <w:lang w:eastAsia="ru-RU"/>
        </w:rPr>
        <w:t xml:space="preserve">2.4.1. Требовать оплаты надлежащим образом поставленного и принятого Государственным заказчиком товара в соответствии с </w:t>
      </w:r>
      <w:r w:rsidRPr="0051013D">
        <w:rPr>
          <w:rFonts w:ascii="XO Thames" w:eastAsia="Calibri" w:hAnsi="XO Thames" w:cs="Times New Roman"/>
          <w:snapToGrid w:val="0"/>
          <w:sz w:val="24"/>
          <w:szCs w:val="24"/>
        </w:rPr>
        <w:t xml:space="preserve">условиями раздела </w:t>
      </w:r>
      <w:r w:rsidRPr="0051013D">
        <w:rPr>
          <w:rFonts w:ascii="XO Thames" w:eastAsia="Calibri" w:hAnsi="XO Thames" w:cs="Times New Roman"/>
          <w:snapToGrid w:val="0"/>
          <w:sz w:val="24"/>
          <w:szCs w:val="24"/>
        </w:rPr>
        <w:br/>
        <w:t xml:space="preserve">3 Контракта. </w:t>
      </w:r>
    </w:p>
    <w:p w14:paraId="142AAC61" w14:textId="77777777" w:rsidR="00211F49" w:rsidRPr="0051013D" w:rsidRDefault="00211F49" w:rsidP="00AC6714">
      <w:pPr>
        <w:widowControl w:val="0"/>
        <w:spacing w:after="0" w:line="233" w:lineRule="auto"/>
        <w:ind w:firstLine="709"/>
        <w:jc w:val="both"/>
        <w:rPr>
          <w:rFonts w:ascii="XO Thames" w:eastAsia="Calibri" w:hAnsi="XO Thames" w:cs="Times New Roman"/>
          <w:sz w:val="24"/>
          <w:szCs w:val="24"/>
        </w:rPr>
      </w:pPr>
      <w:r w:rsidRPr="0051013D">
        <w:rPr>
          <w:rFonts w:ascii="XO Thames" w:eastAsia="Calibri" w:hAnsi="XO Thames" w:cs="Times New Roman"/>
          <w:sz w:val="24"/>
          <w:szCs w:val="24"/>
        </w:rPr>
        <w:t>2.4.2. Требовать уплаты неустойки (штрафов, пеней) в соответствии с условиями раздела 8 Контракта.</w:t>
      </w:r>
    </w:p>
    <w:p w14:paraId="4423B1BF" w14:textId="77777777" w:rsidR="00211F49" w:rsidRPr="0051013D" w:rsidRDefault="00211F49" w:rsidP="00AC6714">
      <w:pPr>
        <w:widowControl w:val="0"/>
        <w:spacing w:after="0" w:line="233" w:lineRule="auto"/>
        <w:ind w:firstLine="709"/>
        <w:jc w:val="both"/>
        <w:rPr>
          <w:rFonts w:ascii="XO Thames" w:eastAsia="Calibri" w:hAnsi="XO Thames" w:cs="Times New Roman"/>
          <w:sz w:val="24"/>
          <w:szCs w:val="24"/>
        </w:rPr>
      </w:pPr>
      <w:r w:rsidRPr="0051013D">
        <w:rPr>
          <w:rFonts w:ascii="XO Thames" w:eastAsia="Calibri" w:hAnsi="XO Thames" w:cs="Times New Roman"/>
          <w:sz w:val="24"/>
          <w:szCs w:val="24"/>
        </w:rPr>
        <w:t xml:space="preserve">2.4.3. Принять решение </w:t>
      </w:r>
      <w:proofErr w:type="gramStart"/>
      <w:r w:rsidRPr="0051013D">
        <w:rPr>
          <w:rFonts w:ascii="XO Thames" w:eastAsia="Calibri" w:hAnsi="XO Thames" w:cs="Times New Roman"/>
          <w:sz w:val="24"/>
          <w:szCs w:val="24"/>
        </w:rPr>
        <w:t xml:space="preserve">об одностороннем отказе от исполнения Контракта </w:t>
      </w:r>
      <w:r w:rsidRPr="0051013D">
        <w:rPr>
          <w:rFonts w:ascii="XO Thames" w:eastAsia="Calibri" w:hAnsi="XO Thames" w:cs="Times New Roman"/>
          <w:sz w:val="24"/>
          <w:szCs w:val="24"/>
        </w:rPr>
        <w:br/>
        <w:t>в соответствии с гражданским законодательством в случаях</w:t>
      </w:r>
      <w:proofErr w:type="gramEnd"/>
      <w:r w:rsidRPr="0051013D">
        <w:rPr>
          <w:rFonts w:ascii="XO Thames" w:eastAsia="Calibri" w:hAnsi="XO Thames" w:cs="Times New Roman"/>
          <w:sz w:val="24"/>
          <w:szCs w:val="24"/>
        </w:rPr>
        <w:t xml:space="preserve">, предусмотренных </w:t>
      </w:r>
      <w:r w:rsidR="003B4597" w:rsidRPr="0051013D">
        <w:rPr>
          <w:rFonts w:ascii="XO Thames" w:eastAsia="Calibri" w:hAnsi="XO Thames" w:cs="Times New Roman"/>
          <w:sz w:val="24"/>
          <w:szCs w:val="24"/>
        </w:rPr>
        <w:t>К</w:t>
      </w:r>
      <w:r w:rsidRPr="0051013D">
        <w:rPr>
          <w:rFonts w:ascii="XO Thames" w:eastAsia="Calibri" w:hAnsi="XO Thames" w:cs="Times New Roman"/>
          <w:sz w:val="24"/>
          <w:szCs w:val="24"/>
        </w:rPr>
        <w:t>онтрактом.</w:t>
      </w:r>
    </w:p>
    <w:p w14:paraId="2866C22E" w14:textId="77777777" w:rsidR="00211F49"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Calibri" w:hAnsi="XO Thames" w:cs="Times New Roman"/>
          <w:sz w:val="24"/>
          <w:szCs w:val="24"/>
        </w:rPr>
        <w:t>2.4.4. </w:t>
      </w:r>
      <w:r w:rsidRPr="0051013D">
        <w:rPr>
          <w:rFonts w:ascii="XO Thames" w:eastAsia="Times New Roman" w:hAnsi="XO Thames" w:cs="Times New Roman"/>
          <w:noProof/>
          <w:sz w:val="24"/>
          <w:szCs w:val="24"/>
          <w:lang w:eastAsia="ru-RU"/>
        </w:rPr>
        <w:t>Осуществлять иные права в соответствии с законодательством Российской Федерации.</w:t>
      </w:r>
    </w:p>
    <w:p w14:paraId="2E9E88FA" w14:textId="77777777" w:rsidR="00986AD8" w:rsidRPr="0051013D" w:rsidRDefault="00986AD8" w:rsidP="00AC6714">
      <w:pPr>
        <w:widowControl w:val="0"/>
        <w:spacing w:after="0" w:line="233" w:lineRule="auto"/>
        <w:ind w:firstLine="709"/>
        <w:jc w:val="both"/>
        <w:rPr>
          <w:rFonts w:ascii="XO Thames" w:eastAsia="Times New Roman" w:hAnsi="XO Thames" w:cs="Times New Roman"/>
          <w:noProof/>
          <w:sz w:val="24"/>
          <w:szCs w:val="24"/>
          <w:lang w:eastAsia="ru-RU"/>
        </w:rPr>
      </w:pPr>
    </w:p>
    <w:p w14:paraId="334AAC51" w14:textId="77777777" w:rsidR="00211F49" w:rsidRPr="0051013D" w:rsidRDefault="00211F49" w:rsidP="00AC6714">
      <w:pPr>
        <w:widowControl w:val="0"/>
        <w:numPr>
          <w:ilvl w:val="0"/>
          <w:numId w:val="2"/>
        </w:numPr>
        <w:spacing w:after="0" w:line="233" w:lineRule="auto"/>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lastRenderedPageBreak/>
        <w:t>Цена контракта, порядок и сроки оплаты</w:t>
      </w:r>
    </w:p>
    <w:p w14:paraId="52C17FC8" w14:textId="77777777" w:rsidR="00211F49" w:rsidRPr="0051013D" w:rsidRDefault="00211F49" w:rsidP="00986AD8">
      <w:pPr>
        <w:widowControl w:val="0"/>
        <w:spacing w:after="0" w:line="233" w:lineRule="auto"/>
        <w:ind w:firstLine="708"/>
        <w:jc w:val="both"/>
        <w:rPr>
          <w:rFonts w:ascii="XO Thames" w:eastAsia="Times New Roman" w:hAnsi="XO Thames" w:cs="Times New Roman"/>
          <w:snapToGrid w:val="0"/>
          <w:sz w:val="24"/>
          <w:szCs w:val="24"/>
        </w:rPr>
      </w:pPr>
      <w:r w:rsidRPr="0051013D">
        <w:rPr>
          <w:rFonts w:ascii="XO Thames" w:eastAsia="Times New Roman" w:hAnsi="XO Thames" w:cs="Times New Roman"/>
          <w:snapToGrid w:val="0"/>
          <w:sz w:val="24"/>
          <w:szCs w:val="24"/>
        </w:rPr>
        <w:t> </w:t>
      </w:r>
      <w:r w:rsidRPr="0051013D">
        <w:rPr>
          <w:rFonts w:ascii="XO Thames" w:eastAsia="Times New Roman" w:hAnsi="XO Thames" w:cs="Times New Roman"/>
          <w:noProof/>
          <w:spacing w:val="-4"/>
          <w:sz w:val="24"/>
          <w:szCs w:val="24"/>
          <w:lang w:eastAsia="ru-RU"/>
        </w:rPr>
        <w:t>3.1. </w:t>
      </w:r>
      <w:proofErr w:type="gramStart"/>
      <w:r w:rsidRPr="0051013D">
        <w:rPr>
          <w:rFonts w:ascii="XO Thames" w:eastAsia="Times New Roman" w:hAnsi="XO Thames" w:cs="Times New Roman"/>
          <w:noProof/>
          <w:spacing w:val="-4"/>
          <w:sz w:val="24"/>
          <w:szCs w:val="24"/>
          <w:lang w:eastAsia="ru-RU"/>
        </w:rPr>
        <w:t xml:space="preserve">Цена Контракта составляет </w:t>
      </w:r>
      <w:r w:rsidRPr="0051013D">
        <w:rPr>
          <w:rFonts w:ascii="XO Thames" w:eastAsia="Times New Roman" w:hAnsi="XO Thames" w:cs="Times New Roman"/>
          <w:i/>
          <w:noProof/>
          <w:spacing w:val="-4"/>
          <w:sz w:val="24"/>
          <w:szCs w:val="24"/>
          <w:lang w:eastAsia="ru-RU"/>
        </w:rPr>
        <w:t>числом (прописью)</w:t>
      </w:r>
      <w:r w:rsidRPr="0051013D">
        <w:rPr>
          <w:rFonts w:ascii="XO Thames" w:eastAsia="Times New Roman" w:hAnsi="XO Thames" w:cs="Times New Roman"/>
          <w:noProof/>
          <w:spacing w:val="-4"/>
          <w:sz w:val="24"/>
          <w:szCs w:val="24"/>
          <w:lang w:eastAsia="ru-RU"/>
        </w:rPr>
        <w:t xml:space="preserve"> рублей __ копеек, </w:t>
      </w:r>
      <w:r w:rsidRPr="0051013D">
        <w:rPr>
          <w:rFonts w:ascii="XO Thames" w:eastAsia="Times New Roman" w:hAnsi="XO Thames" w:cs="Times New Roman"/>
          <w:noProof/>
          <w:color w:val="000000"/>
          <w:sz w:val="24"/>
          <w:szCs w:val="24"/>
          <w:lang w:eastAsia="ru-RU"/>
        </w:rPr>
        <w:t xml:space="preserve">с учетом </w:t>
      </w:r>
      <w:r w:rsidRPr="0051013D">
        <w:rPr>
          <w:rFonts w:ascii="XO Thames" w:eastAsia="Times New Roman" w:hAnsi="XO Thames" w:cs="Times New Roman"/>
          <w:color w:val="000000"/>
          <w:sz w:val="24"/>
          <w:szCs w:val="24"/>
          <w:lang w:eastAsia="ru-RU"/>
        </w:rPr>
        <w:t xml:space="preserve">НДС </w:t>
      </w:r>
      <w:r w:rsidRPr="0051013D">
        <w:rPr>
          <w:rFonts w:ascii="XO Thames" w:eastAsia="Times New Roman" w:hAnsi="XO Thames" w:cs="Times New Roman"/>
          <w:i/>
          <w:color w:val="000000"/>
          <w:sz w:val="24"/>
          <w:szCs w:val="24"/>
          <w:lang w:eastAsia="ru-RU"/>
        </w:rPr>
        <w:t>числом (прописью)</w:t>
      </w:r>
      <w:r w:rsidRPr="0051013D">
        <w:rPr>
          <w:rFonts w:ascii="XO Thames" w:eastAsia="Times New Roman" w:hAnsi="XO Thames" w:cs="Times New Roman"/>
          <w:color w:val="000000"/>
          <w:sz w:val="24"/>
          <w:szCs w:val="24"/>
          <w:lang w:eastAsia="ru-RU"/>
        </w:rPr>
        <w:t xml:space="preserve"> %, что составляет </w:t>
      </w:r>
      <w:r w:rsidRPr="0051013D">
        <w:rPr>
          <w:rFonts w:ascii="XO Thames" w:eastAsia="Times New Roman" w:hAnsi="XO Thames" w:cs="Times New Roman"/>
          <w:i/>
          <w:color w:val="000000"/>
          <w:sz w:val="24"/>
          <w:szCs w:val="24"/>
          <w:lang w:eastAsia="ru-RU"/>
        </w:rPr>
        <w:t>числом (прописью)</w:t>
      </w:r>
      <w:r w:rsidRPr="0051013D">
        <w:rPr>
          <w:rFonts w:ascii="XO Thames" w:eastAsia="Times New Roman" w:hAnsi="XO Thames" w:cs="Times New Roman"/>
          <w:color w:val="000000"/>
          <w:sz w:val="24"/>
          <w:szCs w:val="24"/>
          <w:lang w:eastAsia="ru-RU"/>
        </w:rPr>
        <w:t xml:space="preserve"> рублей __ копеек </w:t>
      </w:r>
      <w:r w:rsidR="006672F3" w:rsidRPr="0051013D">
        <w:rPr>
          <w:rFonts w:ascii="XO Thames" w:eastAsia="Times New Roman" w:hAnsi="XO Thames" w:cs="Times New Roman"/>
          <w:color w:val="000000"/>
          <w:sz w:val="24"/>
          <w:szCs w:val="24"/>
          <w:lang w:eastAsia="ru-RU"/>
        </w:rPr>
        <w:br/>
      </w:r>
      <w:r w:rsidRPr="0051013D">
        <w:rPr>
          <w:rFonts w:ascii="XO Thames" w:eastAsia="Times New Roman" w:hAnsi="XO Thames" w:cs="Times New Roman"/>
          <w:snapToGrid w:val="0"/>
          <w:sz w:val="24"/>
          <w:szCs w:val="24"/>
        </w:rPr>
        <w:t>и в нее включены: общая стоимость товара, стоимость тары и упаковки, транспортные расходы, расходы на страхование, уплату таможенных пошлин, налогов, сборов и других обязательных платежей, взимаемых с Поставщика в связи с исполнением обязательств по Контракту.</w:t>
      </w:r>
      <w:proofErr w:type="gramEnd"/>
    </w:p>
    <w:p w14:paraId="64500C1F" w14:textId="77777777" w:rsidR="00211F49" w:rsidRPr="0051013D" w:rsidRDefault="006F0008" w:rsidP="00986AD8">
      <w:pPr>
        <w:widowControl w:val="0"/>
        <w:spacing w:after="0" w:line="233" w:lineRule="auto"/>
        <w:ind w:firstLine="708"/>
        <w:jc w:val="both"/>
        <w:rPr>
          <w:rFonts w:ascii="XO Thames" w:eastAsia="Times New Roman" w:hAnsi="XO Thames" w:cs="Times New Roman"/>
          <w:snapToGrid w:val="0"/>
          <w:sz w:val="24"/>
          <w:szCs w:val="24"/>
        </w:rPr>
      </w:pPr>
      <w:r w:rsidRPr="0051013D">
        <w:rPr>
          <w:rFonts w:ascii="XO Thames" w:eastAsia="Times New Roman" w:hAnsi="XO Thames" w:cs="Times New Roman"/>
          <w:snapToGrid w:val="0"/>
          <w:sz w:val="24"/>
          <w:szCs w:val="24"/>
        </w:rPr>
        <w:t>Цена единицы товара указана в Ведомости поставки (П</w:t>
      </w:r>
      <w:r w:rsidR="00211F49" w:rsidRPr="0051013D">
        <w:rPr>
          <w:rFonts w:ascii="XO Thames" w:eastAsia="Times New Roman" w:hAnsi="XO Thames" w:cs="Times New Roman"/>
          <w:snapToGrid w:val="0"/>
          <w:sz w:val="24"/>
          <w:szCs w:val="24"/>
        </w:rPr>
        <w:t xml:space="preserve">риложение № 1 </w:t>
      </w:r>
      <w:r w:rsidR="00E76262" w:rsidRPr="0051013D">
        <w:rPr>
          <w:rFonts w:ascii="XO Thames" w:eastAsia="Times New Roman" w:hAnsi="XO Thames" w:cs="Times New Roman"/>
          <w:snapToGrid w:val="0"/>
          <w:sz w:val="24"/>
          <w:szCs w:val="24"/>
        </w:rPr>
        <w:br/>
      </w:r>
      <w:r w:rsidR="00211F49" w:rsidRPr="0051013D">
        <w:rPr>
          <w:rFonts w:ascii="XO Thames" w:eastAsia="Times New Roman" w:hAnsi="XO Thames" w:cs="Times New Roman"/>
          <w:snapToGrid w:val="0"/>
          <w:sz w:val="24"/>
          <w:szCs w:val="24"/>
        </w:rPr>
        <w:t>к Контракту).</w:t>
      </w:r>
    </w:p>
    <w:p w14:paraId="6DEDF3C0" w14:textId="77777777" w:rsidR="00211F49" w:rsidRPr="0051013D" w:rsidRDefault="00211F49" w:rsidP="00986AD8">
      <w:pPr>
        <w:widowControl w:val="0"/>
        <w:spacing w:after="0" w:line="233" w:lineRule="auto"/>
        <w:ind w:firstLine="720"/>
        <w:jc w:val="both"/>
        <w:rPr>
          <w:rFonts w:ascii="XO Thames" w:eastAsia="Times New Roman" w:hAnsi="XO Thames" w:cs="Times New Roman"/>
          <w:snapToGrid w:val="0"/>
          <w:sz w:val="24"/>
          <w:szCs w:val="24"/>
        </w:rPr>
      </w:pPr>
      <w:r w:rsidRPr="0051013D">
        <w:rPr>
          <w:rFonts w:ascii="XO Thames" w:eastAsia="Times New Roman" w:hAnsi="XO Thames" w:cs="Times New Roman"/>
          <w:snapToGrid w:val="0"/>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14:paraId="5CACFB91" w14:textId="77777777" w:rsidR="00211F49" w:rsidRPr="0051013D" w:rsidRDefault="00211F49" w:rsidP="00986AD8">
      <w:pPr>
        <w:widowControl w:val="0"/>
        <w:spacing w:after="0" w:line="233" w:lineRule="auto"/>
        <w:ind w:firstLine="720"/>
        <w:jc w:val="both"/>
        <w:rPr>
          <w:rFonts w:ascii="XO Thames" w:eastAsia="Times New Roman" w:hAnsi="XO Thames" w:cs="Times New Roman"/>
          <w:snapToGrid w:val="0"/>
          <w:sz w:val="24"/>
          <w:szCs w:val="24"/>
        </w:rPr>
      </w:pPr>
      <w:r w:rsidRPr="0051013D">
        <w:rPr>
          <w:rFonts w:ascii="XO Thames" w:eastAsia="Times New Roman" w:hAnsi="XO Thames" w:cs="Times New Roman"/>
          <w:snapToGrid w:val="0"/>
          <w:sz w:val="24"/>
          <w:szCs w:val="24"/>
        </w:rPr>
        <w:t>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33BDC63" w14:textId="0F4FA36F" w:rsidR="00211F49" w:rsidRPr="0051013D" w:rsidRDefault="00211F49" w:rsidP="00C6497E">
      <w:pPr>
        <w:widowControl w:val="0"/>
        <w:spacing w:after="0" w:line="233" w:lineRule="auto"/>
        <w:ind w:firstLine="709"/>
        <w:jc w:val="both"/>
        <w:rPr>
          <w:rFonts w:ascii="XO Thames" w:eastAsia="Times New Roman" w:hAnsi="XO Thames" w:cs="Times New Roman"/>
          <w:snapToGrid w:val="0"/>
          <w:sz w:val="24"/>
          <w:szCs w:val="24"/>
        </w:rPr>
      </w:pPr>
      <w:r w:rsidRPr="0051013D">
        <w:rPr>
          <w:rFonts w:ascii="XO Thames" w:eastAsia="Times New Roman" w:hAnsi="XO Thames" w:cs="Times New Roman"/>
          <w:snapToGrid w:val="0"/>
          <w:sz w:val="24"/>
          <w:szCs w:val="24"/>
        </w:rPr>
        <w:t>3.3. </w:t>
      </w:r>
      <w:proofErr w:type="gramStart"/>
      <w:r w:rsidRPr="0051013D">
        <w:rPr>
          <w:rFonts w:ascii="XO Thames" w:eastAsia="Times New Roman" w:hAnsi="XO Thames" w:cs="Times New Roman"/>
          <w:snapToGrid w:val="0"/>
          <w:sz w:val="24"/>
          <w:szCs w:val="24"/>
        </w:rPr>
        <w:t xml:space="preserve">Оплата по Контракту </w:t>
      </w:r>
      <w:r w:rsidR="008274B9" w:rsidRPr="0051013D">
        <w:rPr>
          <w:rFonts w:ascii="XO Thames" w:eastAsia="Times New Roman" w:hAnsi="XO Thames" w:cs="Times New Roman"/>
          <w:snapToGrid w:val="0"/>
          <w:sz w:val="24"/>
          <w:szCs w:val="24"/>
        </w:rPr>
        <w:t>осуществляется</w:t>
      </w:r>
      <w:r w:rsidR="004050D0" w:rsidRPr="0051013D">
        <w:rPr>
          <w:rFonts w:ascii="XO Thames" w:eastAsia="Times New Roman" w:hAnsi="XO Thames" w:cs="Times New Roman"/>
          <w:snapToGrid w:val="0"/>
          <w:sz w:val="24"/>
          <w:szCs w:val="24"/>
        </w:rPr>
        <w:t xml:space="preserve"> в рублях Российской Федерации</w:t>
      </w:r>
      <w:r w:rsidR="008274B9" w:rsidRPr="0051013D">
        <w:rPr>
          <w:rFonts w:ascii="XO Thames" w:eastAsia="Times New Roman" w:hAnsi="XO Thames" w:cs="Times New Roman"/>
          <w:snapToGrid w:val="0"/>
          <w:sz w:val="24"/>
          <w:szCs w:val="24"/>
        </w:rPr>
        <w:t xml:space="preserve"> </w:t>
      </w:r>
      <w:r w:rsidR="004050D0" w:rsidRPr="0051013D">
        <w:rPr>
          <w:rFonts w:ascii="XO Thames" w:eastAsia="Times New Roman" w:hAnsi="XO Thames" w:cs="Times New Roman"/>
          <w:snapToGrid w:val="0"/>
          <w:sz w:val="24"/>
          <w:szCs w:val="24"/>
        </w:rPr>
        <w:br/>
      </w:r>
      <w:r w:rsidR="008274B9" w:rsidRPr="0051013D">
        <w:rPr>
          <w:rFonts w:ascii="XO Thames" w:eastAsia="Times New Roman" w:hAnsi="XO Thames" w:cs="Times New Roman"/>
          <w:snapToGrid w:val="0"/>
          <w:sz w:val="24"/>
          <w:szCs w:val="24"/>
        </w:rPr>
        <w:t xml:space="preserve">по безналичному расчету, путем перечисления денежных средств на расчетный счет Поставщика, за счет средств федерального бюджета, в пределах выделенных </w:t>
      </w:r>
      <w:r w:rsidR="004050D0" w:rsidRPr="0051013D">
        <w:rPr>
          <w:rFonts w:ascii="XO Thames" w:eastAsia="Times New Roman" w:hAnsi="XO Thames" w:cs="Times New Roman"/>
          <w:snapToGrid w:val="0"/>
          <w:sz w:val="24"/>
          <w:szCs w:val="24"/>
        </w:rPr>
        <w:t xml:space="preserve">лимитов бюджетных обязательств </w:t>
      </w:r>
      <w:r w:rsidR="008274B9" w:rsidRPr="0051013D">
        <w:rPr>
          <w:rFonts w:ascii="XO Thames" w:eastAsia="Times New Roman" w:hAnsi="XO Thames" w:cs="Times New Roman"/>
          <w:snapToGrid w:val="0"/>
          <w:sz w:val="24"/>
          <w:szCs w:val="24"/>
        </w:rPr>
        <w:t>на текущий финансовый год по КБК 320 0305 424 06 90049 24</w:t>
      </w:r>
      <w:r w:rsidR="00553AD0" w:rsidRPr="0051013D">
        <w:rPr>
          <w:rFonts w:ascii="XO Thames" w:eastAsia="Times New Roman" w:hAnsi="XO Thames" w:cs="Times New Roman"/>
          <w:snapToGrid w:val="0"/>
          <w:sz w:val="24"/>
          <w:szCs w:val="24"/>
        </w:rPr>
        <w:t>4</w:t>
      </w:r>
      <w:r w:rsidR="008274B9" w:rsidRPr="0051013D">
        <w:rPr>
          <w:rFonts w:ascii="XO Thames" w:eastAsia="Times New Roman" w:hAnsi="XO Thames" w:cs="Times New Roman"/>
          <w:snapToGrid w:val="0"/>
          <w:sz w:val="24"/>
          <w:szCs w:val="24"/>
        </w:rPr>
        <w:t xml:space="preserve">, при этом срок оплаты составляет не более </w:t>
      </w:r>
      <w:r w:rsidR="00C6497E" w:rsidRPr="0051013D">
        <w:rPr>
          <w:rFonts w:ascii="XO Thames" w:eastAsia="Times New Roman" w:hAnsi="XO Thames" w:cs="Times New Roman"/>
          <w:snapToGrid w:val="0"/>
          <w:sz w:val="24"/>
          <w:szCs w:val="24"/>
        </w:rPr>
        <w:t>10</w:t>
      </w:r>
      <w:r w:rsidR="008274B9" w:rsidRPr="0051013D">
        <w:rPr>
          <w:rFonts w:ascii="XO Thames" w:eastAsia="Times New Roman" w:hAnsi="XO Thames" w:cs="Times New Roman"/>
          <w:snapToGrid w:val="0"/>
          <w:sz w:val="24"/>
          <w:szCs w:val="24"/>
        </w:rPr>
        <w:t xml:space="preserve"> (</w:t>
      </w:r>
      <w:r w:rsidR="00C6497E" w:rsidRPr="0051013D">
        <w:rPr>
          <w:rFonts w:ascii="XO Thames" w:eastAsia="Times New Roman" w:hAnsi="XO Thames" w:cs="Times New Roman"/>
          <w:snapToGrid w:val="0"/>
          <w:sz w:val="24"/>
          <w:szCs w:val="24"/>
        </w:rPr>
        <w:t>Десяти</w:t>
      </w:r>
      <w:r w:rsidR="008274B9" w:rsidRPr="0051013D">
        <w:rPr>
          <w:rFonts w:ascii="XO Thames" w:eastAsia="Times New Roman" w:hAnsi="XO Thames" w:cs="Times New Roman"/>
          <w:snapToGrid w:val="0"/>
          <w:sz w:val="24"/>
          <w:szCs w:val="24"/>
        </w:rPr>
        <w:t>) рабочих дней с даты подписания Государственным заказчиком документа о</w:t>
      </w:r>
      <w:proofErr w:type="gramEnd"/>
      <w:r w:rsidR="008274B9" w:rsidRPr="0051013D">
        <w:rPr>
          <w:rFonts w:ascii="XO Thames" w:eastAsia="Times New Roman" w:hAnsi="XO Thames" w:cs="Times New Roman"/>
          <w:snapToGrid w:val="0"/>
          <w:sz w:val="24"/>
          <w:szCs w:val="24"/>
        </w:rPr>
        <w:t xml:space="preserve"> приемке.</w:t>
      </w:r>
    </w:p>
    <w:p w14:paraId="5A82C5B0" w14:textId="77777777" w:rsidR="00211F49" w:rsidRPr="0051013D" w:rsidRDefault="00211F49" w:rsidP="00AC6714">
      <w:pPr>
        <w:widowControl w:val="0"/>
        <w:spacing w:after="0" w:line="233" w:lineRule="auto"/>
        <w:ind w:firstLine="720"/>
        <w:jc w:val="both"/>
        <w:rPr>
          <w:rFonts w:ascii="XO Thames" w:eastAsia="Times New Roman" w:hAnsi="XO Thames" w:cs="Times New Roman"/>
          <w:snapToGrid w:val="0"/>
          <w:sz w:val="24"/>
          <w:szCs w:val="24"/>
        </w:rPr>
      </w:pPr>
      <w:r w:rsidRPr="0051013D">
        <w:rPr>
          <w:rFonts w:ascii="XO Thames" w:eastAsia="Times New Roman" w:hAnsi="XO Thames" w:cs="Times New Roman"/>
          <w:snapToGrid w:val="0"/>
          <w:sz w:val="24"/>
          <w:szCs w:val="24"/>
        </w:rPr>
        <w:t xml:space="preserve">3.4. В случае изменения банковских реквизитов Поставщик обязан в течение </w:t>
      </w:r>
      <w:r w:rsidRPr="0051013D">
        <w:rPr>
          <w:rFonts w:ascii="XO Thames" w:eastAsia="Times New Roman" w:hAnsi="XO Thames" w:cs="Times New Roman"/>
          <w:snapToGrid w:val="0"/>
          <w:sz w:val="24"/>
          <w:szCs w:val="24"/>
        </w:rPr>
        <w:br/>
        <w:t>1 (</w:t>
      </w:r>
      <w:r w:rsidR="00226C80" w:rsidRPr="0051013D">
        <w:rPr>
          <w:rFonts w:ascii="XO Thames" w:eastAsia="Times New Roman" w:hAnsi="XO Thames" w:cs="Times New Roman"/>
          <w:snapToGrid w:val="0"/>
          <w:sz w:val="24"/>
          <w:szCs w:val="24"/>
        </w:rPr>
        <w:t>О</w:t>
      </w:r>
      <w:r w:rsidRPr="0051013D">
        <w:rPr>
          <w:rFonts w:ascii="XO Thames" w:eastAsia="Times New Roman" w:hAnsi="XO Thames" w:cs="Times New Roman"/>
          <w:snapToGrid w:val="0"/>
          <w:sz w:val="24"/>
          <w:szCs w:val="24"/>
        </w:rPr>
        <w:t>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65E6D75D" w14:textId="5C3F474B" w:rsidR="00211F49" w:rsidRPr="0051013D" w:rsidRDefault="00211F49" w:rsidP="00AC6714">
      <w:pPr>
        <w:widowControl w:val="0"/>
        <w:spacing w:after="0" w:line="233" w:lineRule="auto"/>
        <w:ind w:firstLine="709"/>
        <w:jc w:val="both"/>
        <w:rPr>
          <w:rFonts w:ascii="XO Thames" w:eastAsia="Times New Roman" w:hAnsi="XO Thames" w:cs="Times New Roman"/>
          <w:snapToGrid w:val="0"/>
          <w:sz w:val="24"/>
          <w:szCs w:val="24"/>
        </w:rPr>
      </w:pPr>
      <w:r w:rsidRPr="0051013D">
        <w:rPr>
          <w:rFonts w:ascii="XO Thames" w:eastAsia="Times New Roman" w:hAnsi="XO Thames" w:cs="Times New Roman"/>
          <w:snapToGrid w:val="0"/>
          <w:sz w:val="24"/>
          <w:szCs w:val="24"/>
        </w:rPr>
        <w:t xml:space="preserve">3.5. Обязательства по оплате поставленного товара считаются выполненными </w:t>
      </w:r>
      <w:r w:rsidR="008274B9" w:rsidRPr="0051013D">
        <w:rPr>
          <w:rFonts w:ascii="XO Thames" w:eastAsia="Times New Roman" w:hAnsi="XO Thames" w:cs="Times New Roman"/>
          <w:snapToGrid w:val="0"/>
          <w:sz w:val="24"/>
          <w:szCs w:val="24"/>
        </w:rPr>
        <w:br/>
      </w:r>
      <w:r w:rsidRPr="0051013D">
        <w:rPr>
          <w:rFonts w:ascii="XO Thames" w:eastAsia="Times New Roman" w:hAnsi="XO Thames" w:cs="Times New Roman"/>
          <w:snapToGrid w:val="0"/>
          <w:sz w:val="24"/>
          <w:szCs w:val="24"/>
        </w:rPr>
        <w:t>в день списания денежных средств со счетов Волгоградского филиала</w:t>
      </w:r>
      <w:r w:rsidR="00E76262" w:rsidRPr="0051013D">
        <w:rPr>
          <w:rFonts w:ascii="XO Thames" w:eastAsia="Times New Roman" w:hAnsi="XO Thames" w:cs="Times New Roman"/>
          <w:snapToGrid w:val="0"/>
          <w:sz w:val="24"/>
          <w:szCs w:val="24"/>
        </w:rPr>
        <w:t xml:space="preserve"> </w:t>
      </w:r>
      <w:r w:rsidRPr="0051013D">
        <w:rPr>
          <w:rFonts w:ascii="XO Thames" w:eastAsia="Times New Roman" w:hAnsi="XO Thames" w:cs="Times New Roman"/>
          <w:snapToGrid w:val="0"/>
          <w:sz w:val="24"/>
          <w:szCs w:val="24"/>
        </w:rPr>
        <w:t xml:space="preserve">ФКУ </w:t>
      </w:r>
      <w:proofErr w:type="spellStart"/>
      <w:r w:rsidRPr="0051013D">
        <w:rPr>
          <w:rFonts w:ascii="XO Thames" w:eastAsia="Times New Roman" w:hAnsi="XO Thames" w:cs="Times New Roman"/>
          <w:snapToGrid w:val="0"/>
          <w:sz w:val="24"/>
          <w:szCs w:val="24"/>
        </w:rPr>
        <w:t>ГЦИТОиС</w:t>
      </w:r>
      <w:proofErr w:type="spellEnd"/>
      <w:r w:rsidRPr="0051013D">
        <w:rPr>
          <w:rFonts w:ascii="XO Thames" w:eastAsia="Times New Roman" w:hAnsi="XO Thames" w:cs="Times New Roman"/>
          <w:snapToGrid w:val="0"/>
          <w:sz w:val="24"/>
          <w:szCs w:val="24"/>
        </w:rPr>
        <w:t xml:space="preserve"> ФСИН России.</w:t>
      </w:r>
    </w:p>
    <w:p w14:paraId="476D2BC0" w14:textId="77777777" w:rsidR="00211F49" w:rsidRPr="0051013D" w:rsidRDefault="00211F49" w:rsidP="00AC6714">
      <w:pPr>
        <w:widowControl w:val="0"/>
        <w:numPr>
          <w:ilvl w:val="0"/>
          <w:numId w:val="2"/>
        </w:numPr>
        <w:spacing w:after="0" w:line="233" w:lineRule="auto"/>
        <w:contextualSpacing/>
        <w:jc w:val="center"/>
        <w:rPr>
          <w:rFonts w:ascii="XO Thames" w:eastAsia="Times New Roman" w:hAnsi="XO Thames" w:cs="Times New Roman"/>
          <w:b/>
          <w:snapToGrid w:val="0"/>
          <w:sz w:val="24"/>
          <w:szCs w:val="24"/>
          <w:lang w:eastAsia="ru-RU"/>
        </w:rPr>
      </w:pPr>
      <w:r w:rsidRPr="0051013D">
        <w:rPr>
          <w:rFonts w:ascii="XO Thames" w:eastAsia="Times New Roman" w:hAnsi="XO Thames" w:cs="Times New Roman"/>
          <w:b/>
          <w:snapToGrid w:val="0"/>
          <w:sz w:val="24"/>
          <w:szCs w:val="24"/>
          <w:lang w:eastAsia="ru-RU"/>
        </w:rPr>
        <w:t>Сроки и порядок поставки товара</w:t>
      </w:r>
    </w:p>
    <w:p w14:paraId="42344B8D" w14:textId="77777777" w:rsidR="00211F49" w:rsidRPr="0051013D" w:rsidRDefault="00211F49" w:rsidP="00AC6714">
      <w:pPr>
        <w:spacing w:after="0" w:line="233" w:lineRule="auto"/>
        <w:ind w:firstLine="708"/>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4.1. Поставщик обязуется осуществить передачу (поставку) товара надлежащего качества Государственному заказчику путем его доставки по адресу, цене</w:t>
      </w:r>
      <w:r w:rsidR="00221550" w:rsidRPr="0051013D">
        <w:rPr>
          <w:rFonts w:ascii="XO Thames" w:eastAsia="Times New Roman" w:hAnsi="XO Thames" w:cs="Times New Roman"/>
          <w:noProof/>
          <w:sz w:val="24"/>
          <w:szCs w:val="24"/>
          <w:lang w:eastAsia="ru-RU"/>
        </w:rPr>
        <w:t xml:space="preserve"> и </w:t>
      </w:r>
      <w:r w:rsidRPr="0051013D">
        <w:rPr>
          <w:rFonts w:ascii="XO Thames" w:eastAsia="Times New Roman" w:hAnsi="XO Thames" w:cs="Times New Roman"/>
          <w:noProof/>
          <w:sz w:val="24"/>
          <w:szCs w:val="24"/>
          <w:lang w:eastAsia="ru-RU"/>
        </w:rPr>
        <w:t xml:space="preserve"> в количестве, у</w:t>
      </w:r>
      <w:r w:rsidR="006F0008" w:rsidRPr="0051013D">
        <w:rPr>
          <w:rFonts w:ascii="XO Thames" w:eastAsia="Times New Roman" w:hAnsi="XO Thames" w:cs="Times New Roman"/>
          <w:noProof/>
          <w:sz w:val="24"/>
          <w:szCs w:val="24"/>
          <w:lang w:eastAsia="ru-RU"/>
        </w:rPr>
        <w:t>казанном в В</w:t>
      </w:r>
      <w:r w:rsidR="006465FE" w:rsidRPr="0051013D">
        <w:rPr>
          <w:rFonts w:ascii="XO Thames" w:eastAsia="Times New Roman" w:hAnsi="XO Thames" w:cs="Times New Roman"/>
          <w:noProof/>
          <w:sz w:val="24"/>
          <w:szCs w:val="24"/>
          <w:lang w:eastAsia="ru-RU"/>
        </w:rPr>
        <w:t>едомости поставки (П</w:t>
      </w:r>
      <w:r w:rsidRPr="0051013D">
        <w:rPr>
          <w:rFonts w:ascii="XO Thames" w:eastAsia="Times New Roman" w:hAnsi="XO Thames" w:cs="Times New Roman"/>
          <w:noProof/>
          <w:sz w:val="24"/>
          <w:szCs w:val="24"/>
          <w:lang w:eastAsia="ru-RU"/>
        </w:rPr>
        <w:t>риложение № 1 к Контракту).</w:t>
      </w:r>
    </w:p>
    <w:p w14:paraId="7D6874BE" w14:textId="36898AAE" w:rsidR="00504309" w:rsidRPr="0051013D" w:rsidRDefault="00E70380" w:rsidP="00504309">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sz w:val="24"/>
          <w:szCs w:val="24"/>
          <w:lang w:eastAsia="ru-RU"/>
        </w:rPr>
        <w:t xml:space="preserve">Поставка Товара осуществляется силами и средствами Поставщика в рабочее время Государственного заказчика по адресу: 400066, г. </w:t>
      </w:r>
      <w:r w:rsidR="008569E6" w:rsidRPr="0051013D">
        <w:rPr>
          <w:rFonts w:ascii="XO Thames" w:eastAsia="Times New Roman" w:hAnsi="XO Thames" w:cs="Times New Roman"/>
          <w:sz w:val="24"/>
          <w:szCs w:val="24"/>
          <w:lang w:eastAsia="ru-RU"/>
        </w:rPr>
        <w:t>Волгоград, ул. им. Скосырева,</w:t>
      </w:r>
      <w:r w:rsidRPr="0051013D">
        <w:rPr>
          <w:rFonts w:ascii="XO Thames" w:eastAsia="Times New Roman" w:hAnsi="XO Thames" w:cs="Times New Roman"/>
          <w:sz w:val="24"/>
          <w:szCs w:val="24"/>
          <w:lang w:eastAsia="ru-RU"/>
        </w:rPr>
        <w:t xml:space="preserve"> 2а</w:t>
      </w:r>
      <w:r w:rsidR="003B6AF0" w:rsidRPr="0051013D">
        <w:rPr>
          <w:rFonts w:ascii="XO Thames" w:eastAsia="Times New Roman" w:hAnsi="XO Thames" w:cs="Times New Roman"/>
          <w:noProof/>
          <w:sz w:val="24"/>
          <w:szCs w:val="24"/>
          <w:lang w:eastAsia="ru-RU"/>
        </w:rPr>
        <w:t xml:space="preserve"> (Волгоградский филиал ФКУ ГЦИТОиС ФСИН России).</w:t>
      </w:r>
    </w:p>
    <w:p w14:paraId="72621156" w14:textId="13ACD2F7" w:rsidR="008274B9" w:rsidRPr="0051013D" w:rsidRDefault="00211F49" w:rsidP="00504309">
      <w:pPr>
        <w:widowControl w:val="0"/>
        <w:spacing w:after="0" w:line="233" w:lineRule="auto"/>
        <w:ind w:firstLine="708"/>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 xml:space="preserve">Срок поставки товара: </w:t>
      </w:r>
      <w:r w:rsidR="00935CDE" w:rsidRPr="0051013D">
        <w:rPr>
          <w:rFonts w:ascii="XO Thames" w:eastAsia="Times New Roman" w:hAnsi="XO Thames" w:cs="Times New Roman"/>
          <w:noProof/>
          <w:sz w:val="24"/>
          <w:szCs w:val="24"/>
          <w:lang w:eastAsia="ru-RU"/>
        </w:rPr>
        <w:t xml:space="preserve">в течение </w:t>
      </w:r>
      <w:r w:rsidR="002A7362" w:rsidRPr="0051013D">
        <w:rPr>
          <w:rFonts w:ascii="XO Thames" w:eastAsia="Times New Roman" w:hAnsi="XO Thames" w:cs="Times New Roman"/>
          <w:noProof/>
          <w:sz w:val="24"/>
          <w:szCs w:val="24"/>
          <w:lang w:eastAsia="ru-RU"/>
        </w:rPr>
        <w:t>60</w:t>
      </w:r>
      <w:r w:rsidR="003C4E36" w:rsidRPr="0051013D">
        <w:rPr>
          <w:rFonts w:ascii="XO Thames" w:eastAsia="Times New Roman" w:hAnsi="XO Thames" w:cs="Times New Roman"/>
          <w:noProof/>
          <w:sz w:val="24"/>
          <w:szCs w:val="24"/>
          <w:lang w:eastAsia="ru-RU"/>
        </w:rPr>
        <w:t xml:space="preserve"> </w:t>
      </w:r>
      <w:r w:rsidR="007F2EC3" w:rsidRPr="0051013D">
        <w:rPr>
          <w:rFonts w:ascii="XO Thames" w:eastAsia="Times New Roman" w:hAnsi="XO Thames" w:cs="Times New Roman"/>
          <w:noProof/>
          <w:sz w:val="24"/>
          <w:szCs w:val="24"/>
          <w:lang w:eastAsia="ru-RU"/>
        </w:rPr>
        <w:t>(</w:t>
      </w:r>
      <w:r w:rsidR="002A7362" w:rsidRPr="0051013D">
        <w:rPr>
          <w:rFonts w:ascii="XO Thames" w:eastAsia="Times New Roman" w:hAnsi="XO Thames" w:cs="Times New Roman"/>
          <w:noProof/>
          <w:sz w:val="24"/>
          <w:szCs w:val="24"/>
          <w:lang w:eastAsia="ru-RU"/>
        </w:rPr>
        <w:t>Шестидесяти</w:t>
      </w:r>
      <w:r w:rsidR="00935CDE" w:rsidRPr="0051013D">
        <w:rPr>
          <w:rFonts w:ascii="XO Thames" w:eastAsia="Times New Roman" w:hAnsi="XO Thames" w:cs="Times New Roman"/>
          <w:noProof/>
          <w:sz w:val="24"/>
          <w:szCs w:val="24"/>
          <w:lang w:eastAsia="ru-RU"/>
        </w:rPr>
        <w:t>) рабочих дней с момента заключения Контракта</w:t>
      </w:r>
      <w:r w:rsidR="008274B9" w:rsidRPr="0051013D">
        <w:rPr>
          <w:rFonts w:ascii="XO Thames" w:eastAsia="Times New Roman" w:hAnsi="XO Thames" w:cs="Times New Roman"/>
          <w:noProof/>
          <w:sz w:val="24"/>
          <w:szCs w:val="24"/>
          <w:lang w:eastAsia="ru-RU"/>
        </w:rPr>
        <w:t>.</w:t>
      </w:r>
    </w:p>
    <w:p w14:paraId="571F9FC7" w14:textId="373FF31C" w:rsidR="00211F49" w:rsidRPr="0051013D" w:rsidRDefault="00211F49" w:rsidP="008274B9">
      <w:pPr>
        <w:shd w:val="clear" w:color="auto" w:fill="FFFFFF"/>
        <w:spacing w:after="0"/>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 xml:space="preserve">4.2. Не позднее чем за </w:t>
      </w:r>
      <w:r w:rsidR="00F802C3" w:rsidRPr="0051013D">
        <w:rPr>
          <w:rFonts w:ascii="XO Thames" w:eastAsia="Times New Roman" w:hAnsi="XO Thames" w:cs="Times New Roman"/>
          <w:noProof/>
          <w:sz w:val="24"/>
          <w:szCs w:val="24"/>
          <w:lang w:eastAsia="ru-RU"/>
        </w:rPr>
        <w:t>1</w:t>
      </w:r>
      <w:r w:rsidR="00221550" w:rsidRPr="0051013D">
        <w:rPr>
          <w:rFonts w:ascii="XO Thames" w:eastAsia="Times New Roman" w:hAnsi="XO Thames" w:cs="Times New Roman"/>
          <w:noProof/>
          <w:sz w:val="24"/>
          <w:szCs w:val="24"/>
          <w:lang w:eastAsia="ru-RU"/>
        </w:rPr>
        <w:t xml:space="preserve"> </w:t>
      </w:r>
      <w:r w:rsidRPr="0051013D">
        <w:rPr>
          <w:rFonts w:ascii="XO Thames" w:eastAsia="Times New Roman" w:hAnsi="XO Thames" w:cs="Times New Roman"/>
          <w:noProof/>
          <w:sz w:val="24"/>
          <w:szCs w:val="24"/>
          <w:lang w:eastAsia="ru-RU"/>
        </w:rPr>
        <w:t>(</w:t>
      </w:r>
      <w:r w:rsidR="00F802C3" w:rsidRPr="0051013D">
        <w:rPr>
          <w:rFonts w:ascii="XO Thames" w:eastAsia="Times New Roman" w:hAnsi="XO Thames" w:cs="Times New Roman"/>
          <w:noProof/>
          <w:sz w:val="24"/>
          <w:szCs w:val="24"/>
          <w:lang w:eastAsia="ru-RU"/>
        </w:rPr>
        <w:t>Один) рабочий день</w:t>
      </w:r>
      <w:r w:rsidRPr="0051013D">
        <w:rPr>
          <w:rFonts w:ascii="XO Thames" w:eastAsia="Times New Roman" w:hAnsi="XO Thames" w:cs="Times New Roman"/>
          <w:noProof/>
          <w:sz w:val="24"/>
          <w:szCs w:val="24"/>
          <w:lang w:eastAsia="ru-RU"/>
        </w:rPr>
        <w:t xml:space="preserve"> до планируемой даты поставки Поставщик в устной форме извещает Государственного заказчика по телефону, указанному в разделе 14 Контракта, о готовности товара к поставке и о дате поставки товара.</w:t>
      </w:r>
    </w:p>
    <w:p w14:paraId="7341738D" w14:textId="1550443B" w:rsidR="00DF1FB2" w:rsidRPr="0051013D" w:rsidRDefault="00211F49" w:rsidP="00AC6714">
      <w:pPr>
        <w:pStyle w:val="ac"/>
        <w:spacing w:line="233" w:lineRule="auto"/>
        <w:ind w:firstLine="709"/>
        <w:jc w:val="both"/>
        <w:rPr>
          <w:rFonts w:ascii="XO Thames" w:hAnsi="XO Thames"/>
          <w:noProof/>
          <w:sz w:val="24"/>
          <w:szCs w:val="24"/>
        </w:rPr>
      </w:pPr>
      <w:r w:rsidRPr="0051013D">
        <w:rPr>
          <w:rFonts w:ascii="XO Thames" w:hAnsi="XO Thames"/>
          <w:noProof/>
          <w:sz w:val="24"/>
          <w:szCs w:val="24"/>
        </w:rPr>
        <w:t>4.3. </w:t>
      </w:r>
      <w:r w:rsidR="006F0008" w:rsidRPr="0051013D">
        <w:rPr>
          <w:rFonts w:ascii="XO Thames" w:hAnsi="XO Thames"/>
          <w:noProof/>
          <w:sz w:val="24"/>
          <w:szCs w:val="24"/>
        </w:rPr>
        <w:t>Одновременно с передачей т</w:t>
      </w:r>
      <w:r w:rsidR="00DF1FB2" w:rsidRPr="0051013D">
        <w:rPr>
          <w:rFonts w:ascii="XO Thames" w:hAnsi="XO Thames"/>
          <w:noProof/>
          <w:sz w:val="24"/>
          <w:szCs w:val="24"/>
        </w:rPr>
        <w:t xml:space="preserve">овара Поставщик предоставляет Государственному заказчику относящиеся к нему документы, предусмотренные законодательством Российской Федерации, производителем </w:t>
      </w:r>
      <w:r w:rsidR="009A658F" w:rsidRPr="0051013D">
        <w:rPr>
          <w:rFonts w:ascii="XO Thames" w:hAnsi="XO Thames"/>
          <w:noProof/>
          <w:sz w:val="24"/>
          <w:szCs w:val="24"/>
        </w:rPr>
        <w:t>т</w:t>
      </w:r>
      <w:r w:rsidR="00DF1FB2" w:rsidRPr="0051013D">
        <w:rPr>
          <w:rFonts w:ascii="XO Thames" w:hAnsi="XO Thames"/>
          <w:noProof/>
          <w:sz w:val="24"/>
          <w:szCs w:val="24"/>
        </w:rPr>
        <w:t>овара и настоящим Контрактом:</w:t>
      </w:r>
    </w:p>
    <w:p w14:paraId="57F2AF2C" w14:textId="77777777" w:rsidR="008C071B" w:rsidRPr="0051013D" w:rsidRDefault="00DF1FB2" w:rsidP="008C071B">
      <w:pPr>
        <w:pStyle w:val="ac"/>
        <w:spacing w:line="232" w:lineRule="auto"/>
        <w:ind w:firstLine="709"/>
        <w:jc w:val="both"/>
        <w:rPr>
          <w:rFonts w:ascii="XO Thames" w:hAnsi="XO Thames"/>
          <w:noProof/>
          <w:sz w:val="24"/>
          <w:szCs w:val="24"/>
        </w:rPr>
      </w:pPr>
      <w:r w:rsidRPr="0051013D">
        <w:rPr>
          <w:rFonts w:ascii="XO Thames" w:hAnsi="XO Thames"/>
          <w:noProof/>
          <w:sz w:val="24"/>
          <w:szCs w:val="24"/>
        </w:rPr>
        <w:t>- документы, удостоверяющие качество и комплектность товара (</w:t>
      </w:r>
      <w:r w:rsidRPr="0051013D">
        <w:rPr>
          <w:rFonts w:ascii="XO Thames" w:hAnsi="XO Thames"/>
          <w:sz w:val="24"/>
          <w:szCs w:val="24"/>
        </w:rPr>
        <w:t xml:space="preserve">документ </w:t>
      </w:r>
      <w:r w:rsidR="002134FC" w:rsidRPr="0051013D">
        <w:rPr>
          <w:rFonts w:ascii="XO Thames" w:hAnsi="XO Thames"/>
          <w:sz w:val="24"/>
          <w:szCs w:val="24"/>
        </w:rPr>
        <w:br/>
      </w:r>
      <w:r w:rsidRPr="0051013D">
        <w:rPr>
          <w:rFonts w:ascii="XO Thames" w:hAnsi="XO Thames"/>
          <w:sz w:val="24"/>
          <w:szCs w:val="24"/>
        </w:rPr>
        <w:t xml:space="preserve">о соответствии товара </w:t>
      </w:r>
      <w:r w:rsidRPr="0051013D">
        <w:rPr>
          <w:rFonts w:ascii="XO Thames" w:hAnsi="XO Thames"/>
          <w:noProof/>
          <w:sz w:val="24"/>
          <w:szCs w:val="24"/>
        </w:rPr>
        <w:t xml:space="preserve">требованиям </w:t>
      </w:r>
      <w:r w:rsidRPr="0051013D">
        <w:rPr>
          <w:rFonts w:ascii="XO Thames" w:hAnsi="XO Thames"/>
          <w:sz w:val="24"/>
          <w:szCs w:val="24"/>
        </w:rPr>
        <w:t xml:space="preserve">действующего законодательства и условиям </w:t>
      </w:r>
      <w:r w:rsidR="008C071B" w:rsidRPr="0051013D">
        <w:rPr>
          <w:rFonts w:ascii="XO Thames" w:hAnsi="XO Thames"/>
          <w:sz w:val="24"/>
          <w:szCs w:val="24"/>
        </w:rPr>
        <w:lastRenderedPageBreak/>
        <w:t xml:space="preserve">Контракта: удостоверение, сертификат, протокол, акт приемо-сдаточных испытаний </w:t>
      </w:r>
      <w:r w:rsidR="008C071B" w:rsidRPr="0051013D">
        <w:rPr>
          <w:rFonts w:ascii="XO Thames" w:hAnsi="XO Thames"/>
          <w:sz w:val="24"/>
          <w:szCs w:val="24"/>
        </w:rPr>
        <w:br/>
        <w:t>и т.д.)</w:t>
      </w:r>
      <w:r w:rsidR="008C071B" w:rsidRPr="0051013D">
        <w:rPr>
          <w:rFonts w:ascii="XO Thames" w:hAnsi="XO Thames"/>
          <w:noProof/>
          <w:sz w:val="24"/>
          <w:szCs w:val="24"/>
        </w:rPr>
        <w:t>;</w:t>
      </w:r>
    </w:p>
    <w:p w14:paraId="1437014E" w14:textId="0CF85FB0" w:rsidR="008C071B" w:rsidRPr="0051013D" w:rsidRDefault="00C86736" w:rsidP="008C071B">
      <w:pPr>
        <w:spacing w:after="0" w:line="232"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 документ</w:t>
      </w:r>
      <w:r w:rsidR="008C071B" w:rsidRPr="0051013D">
        <w:rPr>
          <w:rFonts w:ascii="XO Thames" w:eastAsia="Times New Roman" w:hAnsi="XO Thames" w:cs="Times New Roman"/>
          <w:noProof/>
          <w:sz w:val="24"/>
          <w:szCs w:val="24"/>
          <w:lang w:eastAsia="ru-RU"/>
        </w:rPr>
        <w:t xml:space="preserve"> о приемке (универсальный передаточный документ или товарная накладная или Акт приема-передачи товара (Приложение № 3 к Контракту);</w:t>
      </w:r>
    </w:p>
    <w:p w14:paraId="1D39CA68" w14:textId="77777777" w:rsidR="008C071B" w:rsidRPr="0051013D" w:rsidRDefault="008C071B" w:rsidP="008C071B">
      <w:pPr>
        <w:spacing w:after="0" w:line="232"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  счет.</w:t>
      </w:r>
    </w:p>
    <w:p w14:paraId="4D16ACAE" w14:textId="77777777" w:rsidR="008C071B" w:rsidRPr="0051013D" w:rsidRDefault="008C071B" w:rsidP="008C071B">
      <w:pPr>
        <w:spacing w:after="0" w:line="232"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 xml:space="preserve">4.4. В случае, если документы, указанные в пункте 4.3. Контракта, не переданы Поставщиком одновременно с товаром, товар считается непоставленным и приемке </w:t>
      </w:r>
      <w:r w:rsidRPr="0051013D">
        <w:rPr>
          <w:rFonts w:ascii="XO Thames" w:eastAsia="Times New Roman" w:hAnsi="XO Thames" w:cs="Times New Roman"/>
          <w:noProof/>
          <w:sz w:val="24"/>
          <w:szCs w:val="24"/>
          <w:lang w:eastAsia="ru-RU"/>
        </w:rPr>
        <w:br/>
        <w:t>не подлежит.</w:t>
      </w:r>
    </w:p>
    <w:p w14:paraId="79EB7230" w14:textId="77777777" w:rsidR="008C071B" w:rsidRPr="0051013D" w:rsidRDefault="008C071B" w:rsidP="008C071B">
      <w:pPr>
        <w:spacing w:after="0" w:line="232" w:lineRule="auto"/>
        <w:ind w:firstLine="709"/>
        <w:jc w:val="both"/>
        <w:rPr>
          <w:rFonts w:ascii="XO Thames" w:eastAsia="Times New Roman" w:hAnsi="XO Thames" w:cs="Times New Roman"/>
          <w:b/>
          <w:i/>
          <w:noProof/>
          <w:sz w:val="24"/>
          <w:szCs w:val="24"/>
          <w:lang w:eastAsia="ru-RU"/>
        </w:rPr>
      </w:pPr>
      <w:r w:rsidRPr="0051013D">
        <w:rPr>
          <w:rFonts w:ascii="XO Thames" w:eastAsia="Times New Roman" w:hAnsi="XO Thames" w:cs="Times New Roman"/>
          <w:noProof/>
          <w:sz w:val="24"/>
          <w:szCs w:val="24"/>
          <w:lang w:eastAsia="ru-RU"/>
        </w:rPr>
        <w:t>4.5. Обязательство Поставщика по передаче (поставке) товара считается исполненным с момента подписания Государственным заказчиком без замечаний документа о приемке.</w:t>
      </w:r>
    </w:p>
    <w:p w14:paraId="5888999E" w14:textId="77777777" w:rsidR="008C071B" w:rsidRPr="0051013D" w:rsidRDefault="008C071B" w:rsidP="008C071B">
      <w:pPr>
        <w:widowControl w:val="0"/>
        <w:spacing w:after="0" w:line="232" w:lineRule="auto"/>
        <w:ind w:firstLine="709"/>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 xml:space="preserve">4.6. Риск случайной гибели или случайного повреждения товара переходит </w:t>
      </w:r>
      <w:r w:rsidRPr="0051013D">
        <w:rPr>
          <w:rFonts w:ascii="XO Thames" w:eastAsia="Times New Roman" w:hAnsi="XO Thames" w:cs="Times New Roman"/>
          <w:noProof/>
          <w:snapToGrid w:val="0"/>
          <w:sz w:val="24"/>
          <w:szCs w:val="24"/>
          <w:lang w:eastAsia="ru-RU"/>
        </w:rPr>
        <w:br/>
        <w:t>к Государственному заказчику с момента, когда Поставщик считается исполнившим свое обязательство по поставке товара в соответствии с пунктом 4.5. Контракта.</w:t>
      </w:r>
    </w:p>
    <w:p w14:paraId="0B7A17BF" w14:textId="77777777" w:rsidR="008C071B" w:rsidRPr="0051013D" w:rsidRDefault="008C071B" w:rsidP="008C071B">
      <w:pPr>
        <w:widowControl w:val="0"/>
        <w:spacing w:after="0" w:line="232" w:lineRule="auto"/>
        <w:ind w:firstLine="720"/>
        <w:jc w:val="both"/>
        <w:rPr>
          <w:rFonts w:ascii="XO Thames" w:eastAsia="Times New Roman" w:hAnsi="XO Thames" w:cs="Times New Roman"/>
          <w:noProof/>
          <w:snapToGrid w:val="0"/>
          <w:sz w:val="24"/>
          <w:szCs w:val="24"/>
          <w:lang w:eastAsia="ru-RU"/>
        </w:rPr>
      </w:pPr>
      <w:r w:rsidRPr="0051013D">
        <w:rPr>
          <w:rFonts w:ascii="XO Thames" w:eastAsia="Times New Roman" w:hAnsi="XO Thames" w:cs="Times New Roman"/>
          <w:noProof/>
          <w:snapToGrid w:val="0"/>
          <w:sz w:val="24"/>
          <w:szCs w:val="24"/>
          <w:lang w:eastAsia="ru-RU"/>
        </w:rPr>
        <w:t xml:space="preserve">4.7. Право собственности на товар переходит к Государственному заказчику </w:t>
      </w:r>
      <w:r w:rsidRPr="0051013D">
        <w:rPr>
          <w:rFonts w:ascii="XO Thames" w:eastAsia="Times New Roman" w:hAnsi="XO Thames" w:cs="Times New Roman"/>
          <w:noProof/>
          <w:snapToGrid w:val="0"/>
          <w:sz w:val="24"/>
          <w:szCs w:val="24"/>
          <w:lang w:eastAsia="ru-RU"/>
        </w:rPr>
        <w:br/>
        <w:t xml:space="preserve">с момента выполнения обязательств по оплате товара в соответствии с пунктом 3.3. Контракта. </w:t>
      </w:r>
    </w:p>
    <w:p w14:paraId="7E01FF23" w14:textId="77777777" w:rsidR="00211F49" w:rsidRPr="0051013D" w:rsidRDefault="00211F49" w:rsidP="00AC6714">
      <w:pPr>
        <w:widowControl w:val="0"/>
        <w:numPr>
          <w:ilvl w:val="0"/>
          <w:numId w:val="2"/>
        </w:numPr>
        <w:tabs>
          <w:tab w:val="left" w:pos="2342"/>
          <w:tab w:val="center" w:pos="4785"/>
        </w:tabs>
        <w:spacing w:after="0" w:line="233" w:lineRule="auto"/>
        <w:ind w:left="709" w:hanging="283"/>
        <w:contextualSpacing/>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Тара, упаковка и маркировка товара</w:t>
      </w:r>
    </w:p>
    <w:p w14:paraId="2DA5DF39" w14:textId="77777777" w:rsidR="00211F49" w:rsidRPr="0051013D" w:rsidRDefault="00211F49" w:rsidP="00AC6714">
      <w:pPr>
        <w:widowControl w:val="0"/>
        <w:tabs>
          <w:tab w:val="left" w:pos="0"/>
        </w:tabs>
        <w:spacing w:after="0" w:line="233" w:lineRule="auto"/>
        <w:ind w:firstLine="709"/>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5.1. Товар должен быть </w:t>
      </w:r>
      <w:proofErr w:type="spellStart"/>
      <w:r w:rsidRPr="0051013D">
        <w:rPr>
          <w:rFonts w:ascii="XO Thames" w:eastAsia="Times New Roman" w:hAnsi="XO Thames" w:cs="Times New Roman"/>
          <w:sz w:val="24"/>
          <w:szCs w:val="24"/>
          <w:lang w:eastAsia="ru-RU"/>
        </w:rPr>
        <w:t>затарен</w:t>
      </w:r>
      <w:proofErr w:type="spellEnd"/>
      <w:r w:rsidRPr="0051013D">
        <w:rPr>
          <w:rFonts w:ascii="XO Thames" w:eastAsia="Times New Roman" w:hAnsi="XO Thames" w:cs="Times New Roman"/>
          <w:sz w:val="24"/>
          <w:szCs w:val="24"/>
          <w:lang w:eastAsia="ru-RU"/>
        </w:rPr>
        <w:t xml:space="preserve">, упакован и замаркирован в соответствии </w:t>
      </w:r>
      <w:r w:rsidR="002134FC" w:rsidRPr="0051013D">
        <w:rPr>
          <w:rFonts w:ascii="XO Thames" w:eastAsia="Times New Roman" w:hAnsi="XO Thames" w:cs="Times New Roman"/>
          <w:sz w:val="24"/>
          <w:szCs w:val="24"/>
          <w:lang w:eastAsia="ru-RU"/>
        </w:rPr>
        <w:br/>
      </w:r>
      <w:r w:rsidRPr="0051013D">
        <w:rPr>
          <w:rFonts w:ascii="XO Thames" w:eastAsia="Times New Roman" w:hAnsi="XO Thames" w:cs="Times New Roman"/>
          <w:sz w:val="24"/>
          <w:szCs w:val="24"/>
          <w:lang w:eastAsia="ru-RU"/>
        </w:rPr>
        <w:t xml:space="preserve">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Государственного заказчика. </w:t>
      </w:r>
    </w:p>
    <w:p w14:paraId="4F714AC6" w14:textId="77777777" w:rsidR="00211F49" w:rsidRPr="0051013D" w:rsidRDefault="00211F49" w:rsidP="00AC6714">
      <w:pPr>
        <w:widowControl w:val="0"/>
        <w:tabs>
          <w:tab w:val="left" w:pos="0"/>
        </w:tabs>
        <w:spacing w:after="0" w:line="233" w:lineRule="auto"/>
        <w:ind w:firstLine="709"/>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5.2. 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таре, упаковке и маркировке поставляемого товара. Маркировка должна быть четкой, нанесенной способом, обеспечивающим ее сохранность.</w:t>
      </w:r>
    </w:p>
    <w:p w14:paraId="484E6931" w14:textId="77777777" w:rsidR="00211F49" w:rsidRPr="0051013D" w:rsidRDefault="00211F49" w:rsidP="00AC6714">
      <w:pPr>
        <w:widowControl w:val="0"/>
        <w:spacing w:after="0" w:line="233" w:lineRule="auto"/>
        <w:ind w:firstLine="720"/>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sz w:val="24"/>
          <w:szCs w:val="24"/>
          <w:lang w:eastAsia="ru-RU"/>
        </w:rPr>
        <w:t>5.3. </w:t>
      </w:r>
      <w:r w:rsidRPr="0051013D">
        <w:rPr>
          <w:rFonts w:ascii="XO Thames" w:eastAsia="Times New Roman" w:hAnsi="XO Thames" w:cs="Times New Roman"/>
          <w:noProof/>
          <w:sz w:val="24"/>
          <w:szCs w:val="24"/>
          <w:lang w:eastAsia="ru-RU"/>
        </w:rPr>
        <w:t>Тара и упаковка возврату не подлежат и их стоимость включена в цену Контракта.</w:t>
      </w:r>
    </w:p>
    <w:p w14:paraId="03265FC9" w14:textId="77777777" w:rsidR="00211F49" w:rsidRPr="0051013D" w:rsidRDefault="00211F49" w:rsidP="00AC6714">
      <w:pPr>
        <w:widowControl w:val="0"/>
        <w:spacing w:after="0" w:line="233" w:lineRule="auto"/>
        <w:ind w:firstLine="709"/>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proofErr w:type="spellStart"/>
      <w:r w:rsidRPr="0051013D">
        <w:rPr>
          <w:rFonts w:ascii="XO Thames" w:eastAsia="Times New Roman" w:hAnsi="XO Thames" w:cs="Times New Roman"/>
          <w:sz w:val="24"/>
          <w:szCs w:val="24"/>
          <w:lang w:eastAsia="ru-RU"/>
        </w:rPr>
        <w:t>непоставленным</w:t>
      </w:r>
      <w:proofErr w:type="spellEnd"/>
      <w:r w:rsidRPr="0051013D">
        <w:rPr>
          <w:rFonts w:ascii="XO Thames" w:eastAsia="Times New Roman" w:hAnsi="XO Thames" w:cs="Times New Roman"/>
          <w:sz w:val="24"/>
          <w:szCs w:val="24"/>
          <w:lang w:eastAsia="ru-RU"/>
        </w:rPr>
        <w:t xml:space="preserve"> и приемке не подлежит.</w:t>
      </w:r>
    </w:p>
    <w:p w14:paraId="02D01E4F" w14:textId="77777777" w:rsidR="00F65AE0" w:rsidRPr="0051013D" w:rsidRDefault="00F65AE0" w:rsidP="00AC6714">
      <w:pPr>
        <w:widowControl w:val="0"/>
        <w:spacing w:after="0" w:line="233" w:lineRule="auto"/>
        <w:contextualSpacing/>
        <w:jc w:val="center"/>
        <w:rPr>
          <w:rFonts w:ascii="XO Thames" w:eastAsia="Times New Roman" w:hAnsi="XO Thames" w:cs="Times New Roman"/>
          <w:b/>
          <w:sz w:val="24"/>
          <w:szCs w:val="24"/>
          <w:lang w:eastAsia="ru-RU"/>
        </w:rPr>
      </w:pPr>
      <w:r w:rsidRPr="0051013D">
        <w:rPr>
          <w:rFonts w:ascii="XO Thames" w:eastAsia="Times New Roman" w:hAnsi="XO Thames" w:cs="Times New Roman"/>
          <w:b/>
          <w:bCs/>
          <w:noProof/>
          <w:sz w:val="24"/>
          <w:szCs w:val="24"/>
          <w:lang w:eastAsia="ru-RU"/>
        </w:rPr>
        <w:t xml:space="preserve">6. Качество товара, экспертиза, </w:t>
      </w:r>
      <w:r w:rsidRPr="0051013D">
        <w:rPr>
          <w:rFonts w:ascii="XO Thames" w:eastAsia="Times New Roman" w:hAnsi="XO Thames" w:cs="Times New Roman"/>
          <w:b/>
          <w:sz w:val="24"/>
          <w:szCs w:val="24"/>
          <w:lang w:eastAsia="ru-RU"/>
        </w:rPr>
        <w:t>порядок и срок приемки товара,</w:t>
      </w:r>
    </w:p>
    <w:p w14:paraId="05275C8C" w14:textId="77777777" w:rsidR="00F65AE0" w:rsidRPr="0051013D" w:rsidRDefault="00F65AE0" w:rsidP="00AC6714">
      <w:pPr>
        <w:widowControl w:val="0"/>
        <w:spacing w:after="0" w:line="233" w:lineRule="auto"/>
        <w:contextualSpacing/>
        <w:jc w:val="center"/>
        <w:rPr>
          <w:rFonts w:ascii="XO Thames" w:eastAsia="Times New Roman" w:hAnsi="XO Thames" w:cs="Times New Roman"/>
          <w:b/>
          <w:snapToGrid w:val="0"/>
          <w:sz w:val="24"/>
          <w:szCs w:val="24"/>
          <w:lang w:eastAsia="ru-RU"/>
        </w:rPr>
      </w:pPr>
      <w:r w:rsidRPr="0051013D">
        <w:rPr>
          <w:rFonts w:ascii="XO Thames" w:eastAsia="Times New Roman" w:hAnsi="XO Thames" w:cs="Times New Roman"/>
          <w:b/>
          <w:snapToGrid w:val="0"/>
          <w:sz w:val="24"/>
          <w:szCs w:val="24"/>
          <w:lang w:eastAsia="ru-RU"/>
        </w:rPr>
        <w:t>оформления результатов приемки</w:t>
      </w:r>
    </w:p>
    <w:p w14:paraId="521621E8" w14:textId="77777777" w:rsidR="00F65AE0" w:rsidRPr="0051013D" w:rsidRDefault="00F65AE0" w:rsidP="00AC6714">
      <w:pPr>
        <w:pStyle w:val="ac"/>
        <w:spacing w:line="233" w:lineRule="auto"/>
        <w:ind w:firstLine="709"/>
        <w:jc w:val="both"/>
        <w:rPr>
          <w:rFonts w:ascii="XO Thames" w:hAnsi="XO Thames"/>
          <w:sz w:val="24"/>
          <w:szCs w:val="24"/>
        </w:rPr>
      </w:pPr>
      <w:r w:rsidRPr="0051013D">
        <w:rPr>
          <w:rFonts w:ascii="XO Thames" w:hAnsi="XO Thames"/>
          <w:sz w:val="24"/>
          <w:szCs w:val="24"/>
        </w:rPr>
        <w:t xml:space="preserve">6.1. Качество поставляемого товара должно соответствовать действующим </w:t>
      </w:r>
      <w:r w:rsidR="002134FC" w:rsidRPr="0051013D">
        <w:rPr>
          <w:rFonts w:ascii="XO Thames" w:hAnsi="XO Thames"/>
          <w:sz w:val="24"/>
          <w:szCs w:val="24"/>
        </w:rPr>
        <w:br/>
      </w:r>
      <w:r w:rsidRPr="0051013D">
        <w:rPr>
          <w:rFonts w:ascii="XO Thames" w:hAnsi="XO Thames"/>
          <w:sz w:val="24"/>
          <w:szCs w:val="24"/>
        </w:rPr>
        <w:t>в Российской Федерации требованиям к такому товару, в том числе требованиям безопасности, и условиям Контракта.</w:t>
      </w:r>
    </w:p>
    <w:p w14:paraId="361F90D9" w14:textId="77777777" w:rsidR="00F65AE0" w:rsidRPr="0051013D" w:rsidRDefault="00F65AE0" w:rsidP="00AC6714">
      <w:pPr>
        <w:pStyle w:val="ac"/>
        <w:spacing w:line="233" w:lineRule="auto"/>
        <w:ind w:firstLine="709"/>
        <w:jc w:val="both"/>
        <w:rPr>
          <w:rFonts w:ascii="XO Thames" w:hAnsi="XO Thames"/>
          <w:sz w:val="24"/>
          <w:szCs w:val="24"/>
        </w:rPr>
      </w:pPr>
      <w:r w:rsidRPr="0051013D">
        <w:rPr>
          <w:rFonts w:ascii="XO Thames" w:hAnsi="XO Thames"/>
          <w:sz w:val="24"/>
          <w:szCs w:val="24"/>
        </w:rPr>
        <w:t>6.2. 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p>
    <w:p w14:paraId="74049BA3" w14:textId="1FDD27C7" w:rsidR="00F65AE0" w:rsidRPr="0051013D" w:rsidRDefault="00F65AE0" w:rsidP="00AC6714">
      <w:pPr>
        <w:pStyle w:val="ac"/>
        <w:spacing w:line="233" w:lineRule="auto"/>
        <w:ind w:firstLine="709"/>
        <w:jc w:val="both"/>
        <w:rPr>
          <w:rFonts w:ascii="XO Thames" w:eastAsia="Calibri" w:hAnsi="XO Thames"/>
          <w:sz w:val="24"/>
          <w:szCs w:val="24"/>
        </w:rPr>
      </w:pPr>
      <w:r w:rsidRPr="0051013D">
        <w:rPr>
          <w:rFonts w:ascii="XO Thames" w:eastAsia="Calibri" w:hAnsi="XO Thames"/>
          <w:sz w:val="24"/>
          <w:szCs w:val="24"/>
        </w:rPr>
        <w:t xml:space="preserve">Приемка (в том числе экспертиза на соответствие товара условиям Контракта) товара проводится по адресу Государственного заказчика: 400066, г. Волгоград, </w:t>
      </w:r>
      <w:r w:rsidR="002134FC" w:rsidRPr="0051013D">
        <w:rPr>
          <w:rFonts w:ascii="XO Thames" w:eastAsia="Calibri" w:hAnsi="XO Thames"/>
          <w:sz w:val="24"/>
          <w:szCs w:val="24"/>
        </w:rPr>
        <w:br/>
      </w:r>
      <w:r w:rsidRPr="0051013D">
        <w:rPr>
          <w:rFonts w:ascii="XO Thames" w:eastAsia="Calibri" w:hAnsi="XO Thames"/>
          <w:sz w:val="24"/>
          <w:szCs w:val="24"/>
        </w:rPr>
        <w:t xml:space="preserve">ул. им. Скосырева, </w:t>
      </w:r>
      <w:r w:rsidR="002134FC" w:rsidRPr="0051013D">
        <w:rPr>
          <w:rFonts w:ascii="XO Thames" w:eastAsia="Calibri" w:hAnsi="XO Thames"/>
          <w:sz w:val="24"/>
          <w:szCs w:val="24"/>
        </w:rPr>
        <w:t xml:space="preserve">д. </w:t>
      </w:r>
      <w:r w:rsidRPr="0051013D">
        <w:rPr>
          <w:rFonts w:ascii="XO Thames" w:eastAsia="Calibri" w:hAnsi="XO Thames"/>
          <w:sz w:val="24"/>
          <w:szCs w:val="24"/>
        </w:rPr>
        <w:t>2а.</w:t>
      </w:r>
    </w:p>
    <w:p w14:paraId="6FD3AF01" w14:textId="77777777" w:rsidR="00F65AE0" w:rsidRPr="0051013D" w:rsidRDefault="00F65AE0" w:rsidP="00AC6714">
      <w:pPr>
        <w:pStyle w:val="ac"/>
        <w:spacing w:line="233" w:lineRule="auto"/>
        <w:ind w:firstLine="709"/>
        <w:jc w:val="both"/>
        <w:rPr>
          <w:rFonts w:ascii="XO Thames" w:hAnsi="XO Thames"/>
          <w:sz w:val="24"/>
          <w:szCs w:val="24"/>
        </w:rPr>
      </w:pPr>
      <w:r w:rsidRPr="0051013D">
        <w:rPr>
          <w:rFonts w:ascii="XO Thames" w:hAnsi="XO Thames"/>
          <w:sz w:val="24"/>
          <w:szCs w:val="24"/>
        </w:rPr>
        <w:t>6.3. </w:t>
      </w:r>
      <w:proofErr w:type="gramStart"/>
      <w:r w:rsidRPr="0051013D">
        <w:rPr>
          <w:rFonts w:ascii="XO Thames" w:hAnsi="XO Thames"/>
          <w:sz w:val="24"/>
          <w:szCs w:val="24"/>
        </w:rPr>
        <w:t xml:space="preserve">Приемка товара по качеству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w:t>
      </w:r>
      <w:r w:rsidR="002134FC" w:rsidRPr="0051013D">
        <w:rPr>
          <w:rFonts w:ascii="XO Thames" w:hAnsi="XO Thames"/>
          <w:sz w:val="24"/>
          <w:szCs w:val="24"/>
        </w:rPr>
        <w:br/>
      </w:r>
      <w:r w:rsidRPr="0051013D">
        <w:rPr>
          <w:rFonts w:ascii="XO Thames" w:hAnsi="XO Thames"/>
          <w:sz w:val="24"/>
          <w:szCs w:val="24"/>
        </w:rPr>
        <w:t xml:space="preserve">в части, не противоречащей действующему законодательству Российской Федерации </w:t>
      </w:r>
      <w:r w:rsidR="002134FC" w:rsidRPr="0051013D">
        <w:rPr>
          <w:rFonts w:ascii="XO Thames" w:hAnsi="XO Thames"/>
          <w:sz w:val="24"/>
          <w:szCs w:val="24"/>
        </w:rPr>
        <w:br/>
      </w:r>
      <w:r w:rsidRPr="0051013D">
        <w:rPr>
          <w:rFonts w:ascii="XO Thames" w:hAnsi="XO Thames"/>
          <w:sz w:val="24"/>
          <w:szCs w:val="24"/>
        </w:rPr>
        <w:t>и условиям Контракта.</w:t>
      </w:r>
      <w:proofErr w:type="gramEnd"/>
    </w:p>
    <w:p w14:paraId="26ED9DB2" w14:textId="77777777" w:rsidR="00F65AE0" w:rsidRPr="0051013D"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6.4. </w:t>
      </w:r>
      <w:proofErr w:type="gramStart"/>
      <w:r w:rsidRPr="0051013D">
        <w:rPr>
          <w:rFonts w:ascii="XO Thames" w:eastAsia="Times New Roman" w:hAnsi="XO Thames" w:cs="Times New Roman"/>
          <w:sz w:val="24"/>
          <w:szCs w:val="24"/>
          <w:lang w:eastAsia="ru-RU"/>
        </w:rPr>
        <w:t xml:space="preserve">Приемка товара по количеству (в том числе по количеству </w:t>
      </w:r>
      <w:proofErr w:type="spellStart"/>
      <w:r w:rsidRPr="0051013D">
        <w:rPr>
          <w:rFonts w:ascii="XO Thames" w:eastAsia="Times New Roman" w:hAnsi="XO Thames" w:cs="Times New Roman"/>
          <w:sz w:val="24"/>
          <w:szCs w:val="24"/>
          <w:lang w:eastAsia="ru-RU"/>
        </w:rPr>
        <w:t>внутритарных</w:t>
      </w:r>
      <w:proofErr w:type="spellEnd"/>
      <w:r w:rsidRPr="0051013D">
        <w:rPr>
          <w:rFonts w:ascii="XO Thames" w:eastAsia="Times New Roman" w:hAnsi="XO Thames" w:cs="Times New Roman"/>
          <w:sz w:val="24"/>
          <w:szCs w:val="24"/>
          <w:lang w:eastAsia="ru-RU"/>
        </w:rPr>
        <w:t xml:space="preserve"> мест) осуществляется Государственным заказчиком в порядке и сроки, установленные </w:t>
      </w:r>
      <w:r w:rsidRPr="0051013D">
        <w:rPr>
          <w:rFonts w:ascii="XO Thames" w:eastAsia="Times New Roman" w:hAnsi="XO Thames" w:cs="Times New Roman"/>
          <w:sz w:val="24"/>
          <w:szCs w:val="24"/>
          <w:lang w:eastAsia="ru-RU"/>
        </w:rPr>
        <w:lastRenderedPageBreak/>
        <w:t xml:space="preserve">Инструкцией о порядке приемки продукции производственно-технического назначения </w:t>
      </w:r>
      <w:r w:rsidR="002134FC" w:rsidRPr="0051013D">
        <w:rPr>
          <w:rFonts w:ascii="XO Thames" w:eastAsia="Times New Roman" w:hAnsi="XO Thames" w:cs="Times New Roman"/>
          <w:sz w:val="24"/>
          <w:szCs w:val="24"/>
          <w:lang w:eastAsia="ru-RU"/>
        </w:rPr>
        <w:br/>
      </w:r>
      <w:r w:rsidRPr="0051013D">
        <w:rPr>
          <w:rFonts w:ascii="XO Thames" w:eastAsia="Times New Roman" w:hAnsi="XO Thames" w:cs="Times New Roman"/>
          <w:sz w:val="24"/>
          <w:szCs w:val="24"/>
          <w:lang w:eastAsia="ru-RU"/>
        </w:rPr>
        <w:t xml:space="preserve">и товаров народного потребления по количеству, утвержденной Постановлением Госарбитража при Совете Министров СССР от 15.06.1965 № П-6, в части, </w:t>
      </w:r>
      <w:r w:rsidR="002134FC" w:rsidRPr="0051013D">
        <w:rPr>
          <w:rFonts w:ascii="XO Thames" w:eastAsia="Times New Roman" w:hAnsi="XO Thames" w:cs="Times New Roman"/>
          <w:sz w:val="24"/>
          <w:szCs w:val="24"/>
          <w:lang w:eastAsia="ru-RU"/>
        </w:rPr>
        <w:br/>
      </w:r>
      <w:r w:rsidRPr="0051013D">
        <w:rPr>
          <w:rFonts w:ascii="XO Thames" w:eastAsia="Times New Roman" w:hAnsi="XO Thames" w:cs="Times New Roman"/>
          <w:sz w:val="24"/>
          <w:szCs w:val="24"/>
          <w:lang w:eastAsia="ru-RU"/>
        </w:rPr>
        <w:t>не противоречащей действующему законодательству Российской Федерации и условиям Контракта.</w:t>
      </w:r>
      <w:proofErr w:type="gramEnd"/>
    </w:p>
    <w:p w14:paraId="04C77189" w14:textId="09156412" w:rsidR="00F65AE0" w:rsidRPr="0051013D"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6.5.  Приемка товара, предусмотренного Контрактом, включая проведение </w:t>
      </w:r>
      <w:r w:rsidRPr="0051013D">
        <w:rPr>
          <w:rFonts w:ascii="XO Thames" w:eastAsia="Times New Roman" w:hAnsi="XO Thames" w:cs="Times New Roman"/>
          <w:sz w:val="24"/>
          <w:szCs w:val="24"/>
          <w:lang w:eastAsia="ru-RU"/>
        </w:rPr>
        <w:br/>
        <w:t xml:space="preserve">в соответствии с </w:t>
      </w:r>
      <w:r w:rsidR="005409BC" w:rsidRPr="0051013D">
        <w:rPr>
          <w:rFonts w:ascii="XO Thames" w:eastAsia="Times New Roman" w:hAnsi="XO Thames" w:cs="Times New Roman"/>
          <w:sz w:val="24"/>
          <w:szCs w:val="24"/>
          <w:lang w:eastAsia="ru-RU"/>
        </w:rPr>
        <w:t xml:space="preserve">Федеральным законом от 05.04.2013 № 44-ФЗ «О контрактной системе </w:t>
      </w:r>
      <w:r w:rsidR="002134FC" w:rsidRPr="0051013D">
        <w:rPr>
          <w:rFonts w:ascii="XO Thames" w:eastAsia="Times New Roman" w:hAnsi="XO Thames" w:cs="Times New Roman"/>
          <w:sz w:val="24"/>
          <w:szCs w:val="24"/>
          <w:lang w:eastAsia="ru-RU"/>
        </w:rPr>
        <w:br/>
      </w:r>
      <w:r w:rsidR="005409BC" w:rsidRPr="0051013D">
        <w:rPr>
          <w:rFonts w:ascii="XO Thames" w:eastAsia="Times New Roman" w:hAnsi="XO Thames" w:cs="Times New Roman"/>
          <w:sz w:val="24"/>
          <w:szCs w:val="24"/>
          <w:lang w:eastAsia="ru-RU"/>
        </w:rPr>
        <w:t xml:space="preserve">в сфере закупок товаров, работ, услуг для обеспечения государственных </w:t>
      </w:r>
      <w:r w:rsidR="002134FC" w:rsidRPr="0051013D">
        <w:rPr>
          <w:rFonts w:ascii="XO Thames" w:eastAsia="Times New Roman" w:hAnsi="XO Thames" w:cs="Times New Roman"/>
          <w:sz w:val="24"/>
          <w:szCs w:val="24"/>
          <w:lang w:eastAsia="ru-RU"/>
        </w:rPr>
        <w:br/>
      </w:r>
      <w:r w:rsidR="005409BC" w:rsidRPr="0051013D">
        <w:rPr>
          <w:rFonts w:ascii="XO Thames" w:eastAsia="Times New Roman" w:hAnsi="XO Thames" w:cs="Times New Roman"/>
          <w:sz w:val="24"/>
          <w:szCs w:val="24"/>
          <w:lang w:eastAsia="ru-RU"/>
        </w:rPr>
        <w:t xml:space="preserve">и муниципальных нужд» </w:t>
      </w:r>
      <w:r w:rsidRPr="0051013D">
        <w:rPr>
          <w:rFonts w:ascii="XO Thames" w:eastAsia="Times New Roman" w:hAnsi="XO Thames" w:cs="Times New Roman"/>
          <w:sz w:val="24"/>
          <w:szCs w:val="24"/>
          <w:lang w:eastAsia="ru-RU"/>
        </w:rPr>
        <w:t xml:space="preserve">экспертизы поставленного товара, осуществляется в течение </w:t>
      </w:r>
      <w:r w:rsidR="002134FC" w:rsidRPr="0051013D">
        <w:rPr>
          <w:rFonts w:ascii="XO Thames" w:eastAsia="Times New Roman" w:hAnsi="XO Thames" w:cs="Times New Roman"/>
          <w:sz w:val="24"/>
          <w:szCs w:val="24"/>
          <w:lang w:eastAsia="ru-RU"/>
        </w:rPr>
        <w:br/>
      </w:r>
      <w:r w:rsidR="008B0635" w:rsidRPr="0051013D">
        <w:rPr>
          <w:rFonts w:ascii="XO Thames" w:eastAsia="Times New Roman" w:hAnsi="XO Thames" w:cs="Times New Roman"/>
          <w:sz w:val="24"/>
          <w:szCs w:val="24"/>
          <w:lang w:eastAsia="ru-RU"/>
        </w:rPr>
        <w:t>10</w:t>
      </w:r>
      <w:r w:rsidR="0071681A" w:rsidRPr="0051013D">
        <w:rPr>
          <w:rFonts w:ascii="XO Thames" w:eastAsia="Times New Roman" w:hAnsi="XO Thames" w:cs="Times New Roman"/>
          <w:sz w:val="24"/>
          <w:szCs w:val="24"/>
          <w:lang w:eastAsia="ru-RU"/>
        </w:rPr>
        <w:t xml:space="preserve"> </w:t>
      </w:r>
      <w:r w:rsidRPr="0051013D">
        <w:rPr>
          <w:rFonts w:ascii="XO Thames" w:eastAsia="Times New Roman" w:hAnsi="XO Thames" w:cs="Times New Roman"/>
          <w:sz w:val="24"/>
          <w:szCs w:val="24"/>
          <w:lang w:eastAsia="ru-RU"/>
        </w:rPr>
        <w:t>(</w:t>
      </w:r>
      <w:r w:rsidR="008B0635" w:rsidRPr="0051013D">
        <w:rPr>
          <w:rFonts w:ascii="XO Thames" w:eastAsia="Times New Roman" w:hAnsi="XO Thames" w:cs="Times New Roman"/>
          <w:sz w:val="24"/>
          <w:szCs w:val="24"/>
          <w:lang w:eastAsia="ru-RU"/>
        </w:rPr>
        <w:t>Десяти</w:t>
      </w:r>
      <w:r w:rsidRPr="0051013D">
        <w:rPr>
          <w:rFonts w:ascii="XO Thames" w:eastAsia="Times New Roman" w:hAnsi="XO Thames" w:cs="Times New Roman"/>
          <w:sz w:val="24"/>
          <w:szCs w:val="24"/>
          <w:lang w:eastAsia="ru-RU"/>
        </w:rPr>
        <w:t>) рабоч</w:t>
      </w:r>
      <w:r w:rsidR="00B86D78" w:rsidRPr="0051013D">
        <w:rPr>
          <w:rFonts w:ascii="XO Thames" w:eastAsia="Times New Roman" w:hAnsi="XO Thames" w:cs="Times New Roman"/>
          <w:sz w:val="24"/>
          <w:szCs w:val="24"/>
          <w:lang w:eastAsia="ru-RU"/>
        </w:rPr>
        <w:t>их</w:t>
      </w:r>
      <w:r w:rsidRPr="0051013D">
        <w:rPr>
          <w:rFonts w:ascii="XO Thames" w:eastAsia="Times New Roman" w:hAnsi="XO Thames" w:cs="Times New Roman"/>
          <w:sz w:val="24"/>
          <w:szCs w:val="24"/>
          <w:lang w:eastAsia="ru-RU"/>
        </w:rPr>
        <w:t xml:space="preserve"> дн</w:t>
      </w:r>
      <w:r w:rsidR="00B86D78" w:rsidRPr="0051013D">
        <w:rPr>
          <w:rFonts w:ascii="XO Thames" w:eastAsia="Times New Roman" w:hAnsi="XO Thames" w:cs="Times New Roman"/>
          <w:sz w:val="24"/>
          <w:szCs w:val="24"/>
          <w:lang w:eastAsia="ru-RU"/>
        </w:rPr>
        <w:t>ей</w:t>
      </w:r>
      <w:r w:rsidR="007E7C86" w:rsidRPr="0051013D">
        <w:rPr>
          <w:rFonts w:ascii="XO Thames" w:eastAsia="Times New Roman" w:hAnsi="XO Thames" w:cs="Times New Roman"/>
          <w:sz w:val="24"/>
          <w:szCs w:val="24"/>
          <w:lang w:eastAsia="ru-RU"/>
        </w:rPr>
        <w:t xml:space="preserve"> с момента получения документа</w:t>
      </w:r>
      <w:r w:rsidR="00693514" w:rsidRPr="0051013D">
        <w:rPr>
          <w:rFonts w:ascii="XO Thames" w:eastAsia="Times New Roman" w:hAnsi="XO Thames" w:cs="Times New Roman"/>
          <w:sz w:val="24"/>
          <w:szCs w:val="24"/>
          <w:lang w:eastAsia="ru-RU"/>
        </w:rPr>
        <w:t xml:space="preserve"> о приемке</w:t>
      </w:r>
      <w:r w:rsidRPr="0051013D">
        <w:rPr>
          <w:rFonts w:ascii="XO Thames" w:eastAsia="Times New Roman" w:hAnsi="XO Thames" w:cs="Times New Roman"/>
          <w:sz w:val="24"/>
          <w:szCs w:val="24"/>
          <w:lang w:eastAsia="ru-RU"/>
        </w:rPr>
        <w:t>.</w:t>
      </w:r>
    </w:p>
    <w:p w14:paraId="725B4D43" w14:textId="6505430C" w:rsidR="00F65AE0" w:rsidRPr="0051013D"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6.6. Для проверки поставленного Поставщиком товара, предусмотренного Контрактом, в части его соответствия условиям Контракта Государственный заказчик обязан провести экспертизу. Экспертиза поставленного товара, предусмотренного Контрактом, проводится Государственным заказчиком своими силами или к </w:t>
      </w:r>
      <w:r w:rsidR="000B42A7" w:rsidRPr="0051013D">
        <w:rPr>
          <w:rFonts w:ascii="XO Thames" w:eastAsia="Times New Roman" w:hAnsi="XO Thames" w:cs="Times New Roman"/>
          <w:sz w:val="24"/>
          <w:szCs w:val="24"/>
          <w:lang w:eastAsia="ru-RU"/>
        </w:rPr>
        <w:br/>
      </w:r>
      <w:r w:rsidRPr="0051013D">
        <w:rPr>
          <w:rFonts w:ascii="XO Thames" w:eastAsia="Times New Roman" w:hAnsi="XO Thames" w:cs="Times New Roman"/>
          <w:sz w:val="24"/>
          <w:szCs w:val="24"/>
          <w:lang w:eastAsia="ru-RU"/>
        </w:rPr>
        <w:t xml:space="preserve">ее проведению могут привлекаться эксперты, экспертные организации. </w:t>
      </w:r>
    </w:p>
    <w:p w14:paraId="33B001E5" w14:textId="77777777" w:rsidR="00F65AE0" w:rsidRPr="0051013D"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6.7. По результатам проведения экспертизы поставленного </w:t>
      </w:r>
      <w:proofErr w:type="gramStart"/>
      <w:r w:rsidRPr="0051013D">
        <w:rPr>
          <w:rFonts w:ascii="XO Thames" w:eastAsia="Times New Roman" w:hAnsi="XO Thames" w:cs="Times New Roman"/>
          <w:sz w:val="24"/>
          <w:szCs w:val="24"/>
          <w:lang w:eastAsia="ru-RU"/>
        </w:rPr>
        <w:t>товара</w:t>
      </w:r>
      <w:proofErr w:type="gramEnd"/>
      <w:r w:rsidRPr="0051013D">
        <w:rPr>
          <w:rFonts w:ascii="XO Thames" w:eastAsia="Times New Roman" w:hAnsi="XO Thames" w:cs="Times New Roman"/>
          <w:sz w:val="24"/>
          <w:szCs w:val="24"/>
          <w:lang w:eastAsia="ru-RU"/>
        </w:rPr>
        <w:t xml:space="preserve"> уполномоченные представители Государственного заказчика составляют заключение экспертизы в произвольной форме с указанием соответствия (несоответствия) поставленного товара установленным требованиям, которое должно быть объективным, обоснованным и соответствовать законодательству Российской Федерации. </w:t>
      </w:r>
    </w:p>
    <w:p w14:paraId="02458018" w14:textId="64FEDCE5" w:rsidR="00F65AE0" w:rsidRPr="0051013D"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6.8. </w:t>
      </w:r>
      <w:proofErr w:type="gramStart"/>
      <w:r w:rsidRPr="0051013D">
        <w:rPr>
          <w:rFonts w:ascii="XO Thames" w:eastAsia="Times New Roman" w:hAnsi="XO Thames" w:cs="Times New Roman"/>
          <w:sz w:val="24"/>
          <w:szCs w:val="24"/>
          <w:lang w:eastAsia="ru-RU"/>
        </w:rPr>
        <w:t xml:space="preserve">В соответствии с частью 8 статьи 94 </w:t>
      </w:r>
      <w:r w:rsidRPr="0051013D">
        <w:rPr>
          <w:rFonts w:ascii="XO Thames" w:eastAsia="Times New Roman" w:hAnsi="XO Thames" w:cs="Times New Roman"/>
          <w:noProof/>
          <w:sz w:val="24"/>
          <w:szCs w:val="24"/>
          <w:lang w:eastAsia="ru-RU"/>
        </w:rPr>
        <w:t xml:space="preserve">Федерального закона от 05.04.2013 </w:t>
      </w:r>
      <w:r w:rsidR="002134FC" w:rsidRPr="0051013D">
        <w:rPr>
          <w:rFonts w:ascii="XO Thames" w:eastAsia="Times New Roman" w:hAnsi="XO Thames" w:cs="Times New Roman"/>
          <w:noProof/>
          <w:sz w:val="24"/>
          <w:szCs w:val="24"/>
          <w:lang w:eastAsia="ru-RU"/>
        </w:rPr>
        <w:br/>
      </w:r>
      <w:r w:rsidRPr="0051013D">
        <w:rPr>
          <w:rFonts w:ascii="XO Thames" w:eastAsia="Times New Roman" w:hAnsi="XO Thames" w:cs="Times New Roman"/>
          <w:noProof/>
          <w:sz w:val="24"/>
          <w:szCs w:val="24"/>
          <w:lang w:eastAsia="ru-RU"/>
        </w:rPr>
        <w:t xml:space="preserve">№ 44-ФЗ «О контрактной системе в сфере закупок товаров, работ, услуг для обеспечения государственных и муниципальных </w:t>
      </w:r>
      <w:r w:rsidR="009A658F" w:rsidRPr="0051013D">
        <w:rPr>
          <w:rFonts w:ascii="XO Thames" w:eastAsia="Times New Roman" w:hAnsi="XO Thames" w:cs="Times New Roman"/>
          <w:sz w:val="24"/>
          <w:szCs w:val="24"/>
          <w:lang w:eastAsia="ru-RU"/>
        </w:rPr>
        <w:t>нужд»</w:t>
      </w:r>
      <w:r w:rsidRPr="0051013D">
        <w:rPr>
          <w:rFonts w:ascii="XO Thames" w:eastAsia="Times New Roman" w:hAnsi="XO Thames" w:cs="Times New Roman"/>
          <w:sz w:val="24"/>
          <w:szCs w:val="24"/>
          <w:lang w:eastAsia="ru-RU"/>
        </w:rPr>
        <w:t xml:space="preserve">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поставленного товара условиям Контракта, если выявленное несоответствие </w:t>
      </w:r>
      <w:r w:rsidR="002134FC" w:rsidRPr="0051013D">
        <w:rPr>
          <w:rFonts w:ascii="XO Thames" w:eastAsia="Times New Roman" w:hAnsi="XO Thames" w:cs="Times New Roman"/>
          <w:sz w:val="24"/>
          <w:szCs w:val="24"/>
          <w:lang w:eastAsia="ru-RU"/>
        </w:rPr>
        <w:br/>
      </w:r>
      <w:r w:rsidRPr="0051013D">
        <w:rPr>
          <w:rFonts w:ascii="XO Thames" w:eastAsia="Times New Roman" w:hAnsi="XO Thames" w:cs="Times New Roman"/>
          <w:sz w:val="24"/>
          <w:szCs w:val="24"/>
          <w:lang w:eastAsia="ru-RU"/>
        </w:rPr>
        <w:t>не препятствует приемке этих</w:t>
      </w:r>
      <w:proofErr w:type="gramEnd"/>
      <w:r w:rsidRPr="0051013D">
        <w:rPr>
          <w:rFonts w:ascii="XO Thames" w:eastAsia="Times New Roman" w:hAnsi="XO Thames" w:cs="Times New Roman"/>
          <w:sz w:val="24"/>
          <w:szCs w:val="24"/>
          <w:lang w:eastAsia="ru-RU"/>
        </w:rPr>
        <w:t xml:space="preserve"> результатов либо этого товара и устранено Поставщиком.</w:t>
      </w:r>
    </w:p>
    <w:p w14:paraId="3F4FBA49" w14:textId="77777777" w:rsidR="00F65AE0" w:rsidRPr="0051013D"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6.9. 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 Государственным заказчиком.</w:t>
      </w:r>
    </w:p>
    <w:p w14:paraId="1992F1E7" w14:textId="25A1E9BB" w:rsidR="00867F2B" w:rsidRPr="0051013D" w:rsidRDefault="00F65AE0" w:rsidP="00867F2B">
      <w:pPr>
        <w:spacing w:after="0" w:line="232"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sz w:val="24"/>
          <w:szCs w:val="24"/>
          <w:lang w:eastAsia="ru-RU"/>
        </w:rPr>
        <w:t xml:space="preserve">6.10. </w:t>
      </w:r>
      <w:proofErr w:type="gramStart"/>
      <w:r w:rsidRPr="0051013D">
        <w:rPr>
          <w:rFonts w:ascii="XO Thames" w:eastAsia="Times New Roman" w:hAnsi="XO Thames" w:cs="Times New Roman"/>
          <w:sz w:val="24"/>
          <w:szCs w:val="24"/>
          <w:lang w:eastAsia="ru-RU"/>
        </w:rPr>
        <w:t xml:space="preserve">Моментом исполнения обязательств Поставщика по поставке товара считается дата подписания Государственным заказчиком без замечаний </w:t>
      </w:r>
      <w:r w:rsidR="002134FC" w:rsidRPr="0051013D">
        <w:rPr>
          <w:rFonts w:ascii="XO Thames" w:eastAsia="Times New Roman" w:hAnsi="XO Thames" w:cs="Times New Roman"/>
          <w:sz w:val="24"/>
          <w:szCs w:val="24"/>
          <w:lang w:eastAsia="ru-RU"/>
        </w:rPr>
        <w:br/>
      </w:r>
      <w:r w:rsidR="00867F2B" w:rsidRPr="0051013D">
        <w:rPr>
          <w:rFonts w:ascii="XO Thames" w:eastAsia="Times New Roman" w:hAnsi="XO Thames" w:cs="Times New Roman"/>
          <w:noProof/>
          <w:sz w:val="24"/>
          <w:szCs w:val="24"/>
          <w:lang w:eastAsia="ru-RU"/>
        </w:rPr>
        <w:t>докумета о приемке (универсальный передаточный документ или товарная накладная или Акт приема-передачи товара (Приложение № 3 к Контракту).</w:t>
      </w:r>
      <w:proofErr w:type="gramEnd"/>
    </w:p>
    <w:p w14:paraId="54CE0544" w14:textId="3DB9BCF6" w:rsidR="00F65AE0" w:rsidRPr="0051013D" w:rsidRDefault="00F65AE0" w:rsidP="00AC6714">
      <w:pPr>
        <w:widowControl w:val="0"/>
        <w:spacing w:after="0" w:line="233" w:lineRule="auto"/>
        <w:ind w:firstLine="720"/>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6.11. Товар, не соответствующий требованиям законодательства Российской Федерации и условиям Контракта, приемке не подлежит и считается </w:t>
      </w:r>
      <w:proofErr w:type="spellStart"/>
      <w:r w:rsidRPr="0051013D">
        <w:rPr>
          <w:rFonts w:ascii="XO Thames" w:eastAsia="Times New Roman" w:hAnsi="XO Thames" w:cs="Times New Roman"/>
          <w:sz w:val="24"/>
          <w:szCs w:val="24"/>
          <w:lang w:eastAsia="ru-RU"/>
        </w:rPr>
        <w:t>непоставленным</w:t>
      </w:r>
      <w:proofErr w:type="spellEnd"/>
      <w:r w:rsidRPr="0051013D">
        <w:rPr>
          <w:rFonts w:ascii="XO Thames" w:eastAsia="Times New Roman" w:hAnsi="XO Thames" w:cs="Times New Roman"/>
          <w:sz w:val="24"/>
          <w:szCs w:val="24"/>
          <w:lang w:eastAsia="ru-RU"/>
        </w:rPr>
        <w:t>.</w:t>
      </w:r>
    </w:p>
    <w:p w14:paraId="492CECA2" w14:textId="77777777" w:rsidR="00F65AE0" w:rsidRPr="0051013D" w:rsidRDefault="00F65AE0" w:rsidP="00AC6714">
      <w:pPr>
        <w:widowControl w:val="0"/>
        <w:spacing w:after="0" w:line="233" w:lineRule="auto"/>
        <w:contextualSpacing/>
        <w:jc w:val="center"/>
        <w:rPr>
          <w:rFonts w:ascii="XO Thames" w:eastAsia="Calibri" w:hAnsi="XO Thames" w:cs="Times New Roman"/>
          <w:b/>
          <w:snapToGrid w:val="0"/>
          <w:color w:val="000000"/>
          <w:sz w:val="24"/>
          <w:szCs w:val="24"/>
          <w:lang w:eastAsia="ru-RU"/>
        </w:rPr>
      </w:pPr>
      <w:r w:rsidRPr="0051013D">
        <w:rPr>
          <w:rFonts w:ascii="XO Thames" w:eastAsia="Calibri" w:hAnsi="XO Thames" w:cs="Times New Roman"/>
          <w:b/>
          <w:snapToGrid w:val="0"/>
          <w:color w:val="000000"/>
          <w:sz w:val="24"/>
          <w:szCs w:val="24"/>
          <w:lang w:eastAsia="ru-RU"/>
        </w:rPr>
        <w:t>7. Гарантийные обязательства</w:t>
      </w:r>
    </w:p>
    <w:p w14:paraId="5B7ED8CB" w14:textId="77777777" w:rsidR="00F65AE0" w:rsidRPr="0051013D" w:rsidRDefault="00F65AE0" w:rsidP="00AC6714">
      <w:pPr>
        <w:widowControl w:val="0"/>
        <w:spacing w:after="0" w:line="233" w:lineRule="auto"/>
        <w:ind w:firstLine="709"/>
        <w:contextualSpacing/>
        <w:jc w:val="both"/>
        <w:rPr>
          <w:rFonts w:ascii="XO Thames" w:eastAsia="Calibri" w:hAnsi="XO Thames" w:cs="Times New Roman"/>
          <w:noProof/>
          <w:sz w:val="24"/>
          <w:szCs w:val="24"/>
          <w:lang w:eastAsia="ru-RU"/>
        </w:rPr>
      </w:pPr>
      <w:r w:rsidRPr="0051013D">
        <w:rPr>
          <w:rFonts w:ascii="XO Thames" w:eastAsia="Calibri" w:hAnsi="XO Thames" w:cs="Times New Roman"/>
          <w:noProof/>
          <w:sz w:val="24"/>
          <w:szCs w:val="24"/>
          <w:lang w:eastAsia="ru-RU"/>
        </w:rPr>
        <w:t>7.1. Поставщик гарантирует:</w:t>
      </w:r>
    </w:p>
    <w:p w14:paraId="2C4FCAB3" w14:textId="54CFBA2F" w:rsidR="00F65AE0" w:rsidRPr="0051013D" w:rsidRDefault="00F65AE0" w:rsidP="00AC6714">
      <w:pPr>
        <w:widowControl w:val="0"/>
        <w:spacing w:after="0" w:line="233" w:lineRule="auto"/>
        <w:ind w:firstLine="709"/>
        <w:contextualSpacing/>
        <w:jc w:val="both"/>
        <w:rPr>
          <w:rFonts w:ascii="XO Thames" w:eastAsia="Calibri" w:hAnsi="XO Thames" w:cs="Times New Roman"/>
          <w:noProof/>
          <w:sz w:val="24"/>
          <w:szCs w:val="24"/>
          <w:lang w:eastAsia="ru-RU"/>
        </w:rPr>
      </w:pPr>
      <w:r w:rsidRPr="0051013D">
        <w:rPr>
          <w:rFonts w:ascii="XO Thames" w:eastAsia="Calibri" w:hAnsi="XO Thames" w:cs="Times New Roman"/>
          <w:noProof/>
          <w:sz w:val="24"/>
          <w:szCs w:val="24"/>
          <w:lang w:eastAsia="ru-RU"/>
        </w:rPr>
        <w:t>соответствие качества поставленного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w:t>
      </w:r>
    </w:p>
    <w:p w14:paraId="4636E7EB" w14:textId="5A805356" w:rsidR="00075399" w:rsidRPr="0051013D" w:rsidRDefault="00F65AE0" w:rsidP="00075399">
      <w:pPr>
        <w:widowControl w:val="0"/>
        <w:spacing w:after="0" w:line="233" w:lineRule="auto"/>
        <w:ind w:firstLine="709"/>
        <w:contextualSpacing/>
        <w:jc w:val="both"/>
        <w:rPr>
          <w:rFonts w:ascii="XO Thames" w:eastAsia="Calibri" w:hAnsi="XO Thames" w:cs="Times New Roman"/>
          <w:noProof/>
          <w:sz w:val="24"/>
          <w:szCs w:val="24"/>
          <w:lang w:eastAsia="ru-RU"/>
        </w:rPr>
      </w:pPr>
      <w:r w:rsidRPr="0051013D">
        <w:rPr>
          <w:rFonts w:ascii="XO Thames" w:eastAsia="Calibri" w:hAnsi="XO Thames" w:cs="Times New Roman"/>
          <w:noProof/>
          <w:sz w:val="24"/>
          <w:szCs w:val="24"/>
          <w:lang w:eastAsia="ru-RU"/>
        </w:rPr>
        <w:t>устранение за свой счет недостатков и дефектов, выявленных при приемке товара;</w:t>
      </w:r>
    </w:p>
    <w:p w14:paraId="59CF9EA2" w14:textId="23A3D10E" w:rsidR="003B6AF0" w:rsidRPr="0051013D" w:rsidRDefault="00F65AE0" w:rsidP="00530EEB">
      <w:pPr>
        <w:widowControl w:val="0"/>
        <w:spacing w:after="0" w:line="233" w:lineRule="auto"/>
        <w:ind w:firstLine="709"/>
        <w:contextualSpacing/>
        <w:jc w:val="both"/>
        <w:rPr>
          <w:rFonts w:ascii="XO Thames" w:eastAsia="Calibri" w:hAnsi="XO Thames" w:cs="Times New Roman"/>
          <w:bCs/>
          <w:sz w:val="24"/>
          <w:szCs w:val="24"/>
        </w:rPr>
      </w:pPr>
      <w:proofErr w:type="gramStart"/>
      <w:r w:rsidRPr="0051013D">
        <w:rPr>
          <w:rFonts w:ascii="XO Thames" w:eastAsia="Calibri" w:hAnsi="XO Thames" w:cs="Times New Roman"/>
          <w:noProof/>
          <w:sz w:val="24"/>
          <w:szCs w:val="24"/>
          <w:lang w:eastAsia="ru-RU"/>
        </w:rPr>
        <w:t xml:space="preserve">что поставляемый </w:t>
      </w:r>
      <w:r w:rsidR="00243158" w:rsidRPr="0051013D">
        <w:rPr>
          <w:rFonts w:ascii="XO Thames" w:eastAsia="Calibri" w:hAnsi="XO Thames" w:cs="Times New Roman"/>
          <w:noProof/>
          <w:sz w:val="24"/>
          <w:szCs w:val="24"/>
          <w:lang w:eastAsia="ru-RU"/>
        </w:rPr>
        <w:t xml:space="preserve">товар </w:t>
      </w:r>
      <w:r w:rsidRPr="0051013D">
        <w:rPr>
          <w:rFonts w:ascii="XO Thames" w:eastAsia="Calibri" w:hAnsi="XO Thames" w:cs="Times New Roman"/>
          <w:noProof/>
          <w:sz w:val="24"/>
          <w:szCs w:val="24"/>
          <w:lang w:eastAsia="ru-RU"/>
        </w:rPr>
        <w:t xml:space="preserve">является </w:t>
      </w:r>
      <w:r w:rsidR="00530EEB" w:rsidRPr="0051013D">
        <w:rPr>
          <w:rFonts w:ascii="XO Thames" w:eastAsia="Calibri" w:hAnsi="XO Thames" w:cs="Times New Roman"/>
          <w:bCs/>
          <w:sz w:val="24"/>
          <w:szCs w:val="24"/>
        </w:rPr>
        <w:t xml:space="preserve">новым </w:t>
      </w:r>
      <w:r w:rsidR="00530EEB" w:rsidRPr="0051013D">
        <w:rPr>
          <w:rFonts w:ascii="XO Thames" w:eastAsia="Calibri" w:hAnsi="XO Thames" w:cs="Times New Roman"/>
          <w:color w:val="000000"/>
          <w:sz w:val="24"/>
          <w:szCs w:val="24"/>
          <w:shd w:val="clear" w:color="auto" w:fill="FFFFFF"/>
        </w:rPr>
        <w:t xml:space="preserve">(товаром, который не был в употреблении, </w:t>
      </w:r>
      <w:r w:rsidR="00801821" w:rsidRPr="0051013D">
        <w:rPr>
          <w:rFonts w:ascii="XO Thames" w:eastAsia="Calibri" w:hAnsi="XO Thames" w:cs="Times New Roman"/>
          <w:color w:val="000000"/>
          <w:sz w:val="24"/>
          <w:szCs w:val="24"/>
          <w:shd w:val="clear" w:color="auto" w:fill="FFFFFF"/>
        </w:rPr>
        <w:t xml:space="preserve">в ремонте, </w:t>
      </w:r>
      <w:r w:rsidR="00530EEB" w:rsidRPr="0051013D">
        <w:rPr>
          <w:rFonts w:ascii="XO Thames" w:eastAsia="Calibri" w:hAnsi="XO Thames" w:cs="Times New Roman"/>
          <w:color w:val="000000"/>
          <w:sz w:val="24"/>
          <w:szCs w:val="24"/>
          <w:shd w:val="clear" w:color="auto" w:fill="FFFFFF"/>
        </w:rPr>
        <w:t>в том числе</w:t>
      </w:r>
      <w:r w:rsidR="001A202D" w:rsidRPr="0051013D">
        <w:rPr>
          <w:rFonts w:ascii="XO Thames" w:eastAsia="Calibri" w:hAnsi="XO Thames" w:cs="Times New Roman"/>
          <w:color w:val="000000"/>
          <w:sz w:val="24"/>
          <w:szCs w:val="24"/>
          <w:shd w:val="clear" w:color="auto" w:fill="FFFFFF"/>
        </w:rPr>
        <w:t>,</w:t>
      </w:r>
      <w:r w:rsidR="00530EEB" w:rsidRPr="0051013D">
        <w:rPr>
          <w:rFonts w:ascii="XO Thames" w:eastAsia="Calibri" w:hAnsi="XO Thames" w:cs="Times New Roman"/>
          <w:color w:val="000000"/>
          <w:sz w:val="24"/>
          <w:szCs w:val="24"/>
          <w:shd w:val="clear" w:color="auto" w:fill="FFFFFF"/>
        </w:rPr>
        <w:t xml:space="preserve"> который не был восстановлен,</w:t>
      </w:r>
      <w:r w:rsidR="001A202D" w:rsidRPr="0051013D">
        <w:rPr>
          <w:rFonts w:ascii="XO Thames" w:eastAsia="Calibri" w:hAnsi="XO Thames" w:cs="Times New Roman"/>
          <w:color w:val="000000"/>
          <w:sz w:val="24"/>
          <w:szCs w:val="24"/>
          <w:shd w:val="clear" w:color="auto" w:fill="FFFFFF"/>
        </w:rPr>
        <w:t xml:space="preserve"> у которого не была осуществлена замена составных частей,</w:t>
      </w:r>
      <w:r w:rsidR="00530EEB" w:rsidRPr="0051013D">
        <w:rPr>
          <w:rFonts w:ascii="XO Thames" w:eastAsia="Calibri" w:hAnsi="XO Thames" w:cs="Times New Roman"/>
          <w:color w:val="000000"/>
          <w:sz w:val="24"/>
          <w:szCs w:val="24"/>
          <w:shd w:val="clear" w:color="auto" w:fill="FFFFFF"/>
        </w:rPr>
        <w:t xml:space="preserve"> не были восстановлены потребительские свойства)</w:t>
      </w:r>
      <w:r w:rsidR="003B6AF0" w:rsidRPr="0051013D">
        <w:rPr>
          <w:rFonts w:ascii="XO Thames" w:eastAsia="Calibri" w:hAnsi="XO Thames" w:cs="Times New Roman"/>
          <w:bCs/>
          <w:sz w:val="24"/>
          <w:szCs w:val="24"/>
        </w:rPr>
        <w:t>, изготовленным не ранее 202</w:t>
      </w:r>
      <w:r w:rsidR="001A202D" w:rsidRPr="0051013D">
        <w:rPr>
          <w:rFonts w:ascii="XO Thames" w:eastAsia="Calibri" w:hAnsi="XO Thames" w:cs="Times New Roman"/>
          <w:bCs/>
          <w:sz w:val="24"/>
          <w:szCs w:val="24"/>
        </w:rPr>
        <w:t>5</w:t>
      </w:r>
      <w:r w:rsidR="003B6AF0" w:rsidRPr="0051013D">
        <w:rPr>
          <w:rFonts w:ascii="XO Thames" w:eastAsia="Calibri" w:hAnsi="XO Thames" w:cs="Times New Roman"/>
          <w:bCs/>
          <w:sz w:val="24"/>
          <w:szCs w:val="24"/>
        </w:rPr>
        <w:t xml:space="preserve"> года.</w:t>
      </w:r>
      <w:proofErr w:type="gramEnd"/>
    </w:p>
    <w:p w14:paraId="4A455251" w14:textId="2B9A7432" w:rsidR="00530EEB" w:rsidRPr="0051013D" w:rsidRDefault="00530EEB" w:rsidP="00530EEB">
      <w:pPr>
        <w:widowControl w:val="0"/>
        <w:spacing w:after="0" w:line="233" w:lineRule="auto"/>
        <w:ind w:firstLine="709"/>
        <w:contextualSpacing/>
        <w:jc w:val="both"/>
        <w:rPr>
          <w:rFonts w:ascii="XO Thames" w:eastAsia="Calibri" w:hAnsi="XO Thames" w:cs="Times New Roman"/>
          <w:bCs/>
          <w:sz w:val="24"/>
          <w:szCs w:val="24"/>
        </w:rPr>
      </w:pPr>
      <w:r w:rsidRPr="0051013D">
        <w:rPr>
          <w:rFonts w:ascii="XO Thames" w:eastAsia="Calibri" w:hAnsi="XO Thames" w:cs="Times New Roman"/>
          <w:bCs/>
          <w:sz w:val="24"/>
          <w:szCs w:val="24"/>
        </w:rPr>
        <w:t xml:space="preserve">Товар имеет неиспользованный срок хранения, в соответствии с действующими на него стандартами. Упаковка и изображения на ней изготовлены заводским способом. Поставляемый </w:t>
      </w:r>
      <w:r w:rsidR="0064201D" w:rsidRPr="0051013D">
        <w:rPr>
          <w:rFonts w:ascii="XO Thames" w:eastAsia="Calibri" w:hAnsi="XO Thames" w:cs="Times New Roman"/>
          <w:bCs/>
          <w:sz w:val="24"/>
          <w:szCs w:val="24"/>
        </w:rPr>
        <w:t>т</w:t>
      </w:r>
      <w:r w:rsidRPr="0051013D">
        <w:rPr>
          <w:rFonts w:ascii="XO Thames" w:eastAsia="Calibri" w:hAnsi="XO Thames" w:cs="Times New Roman"/>
          <w:bCs/>
          <w:sz w:val="24"/>
          <w:szCs w:val="24"/>
        </w:rPr>
        <w:t xml:space="preserve">овар упакован, при этом упаковка </w:t>
      </w:r>
      <w:r w:rsidR="0064201D" w:rsidRPr="0051013D">
        <w:rPr>
          <w:rFonts w:ascii="XO Thames" w:eastAsia="Calibri" w:hAnsi="XO Thames" w:cs="Times New Roman"/>
          <w:bCs/>
          <w:sz w:val="24"/>
          <w:szCs w:val="24"/>
        </w:rPr>
        <w:t>т</w:t>
      </w:r>
      <w:r w:rsidRPr="0051013D">
        <w:rPr>
          <w:rFonts w:ascii="XO Thames" w:eastAsia="Calibri" w:hAnsi="XO Thames" w:cs="Times New Roman"/>
          <w:bCs/>
          <w:sz w:val="24"/>
          <w:szCs w:val="24"/>
        </w:rPr>
        <w:t>овара сохраняет функциональные свойства</w:t>
      </w:r>
      <w:r w:rsidR="001D4BF5" w:rsidRPr="0051013D">
        <w:rPr>
          <w:rFonts w:ascii="XO Thames" w:eastAsia="Calibri" w:hAnsi="XO Thames" w:cs="Times New Roman"/>
          <w:bCs/>
          <w:sz w:val="24"/>
          <w:szCs w:val="24"/>
        </w:rPr>
        <w:t xml:space="preserve"> товара</w:t>
      </w:r>
      <w:r w:rsidRPr="0051013D">
        <w:rPr>
          <w:rFonts w:ascii="XO Thames" w:eastAsia="Calibri" w:hAnsi="XO Thames" w:cs="Times New Roman"/>
          <w:bCs/>
          <w:sz w:val="24"/>
          <w:szCs w:val="24"/>
        </w:rPr>
        <w:t xml:space="preserve"> и исключает возможность его порчи или повреждения при транспортировке и хранении.</w:t>
      </w:r>
    </w:p>
    <w:p w14:paraId="08539E6B" w14:textId="173C80EE" w:rsidR="001D4BF5" w:rsidRPr="0051013D" w:rsidRDefault="00C8500A" w:rsidP="001D4BF5">
      <w:pPr>
        <w:spacing w:after="0" w:line="240" w:lineRule="auto"/>
        <w:ind w:firstLine="709"/>
        <w:jc w:val="both"/>
        <w:rPr>
          <w:rFonts w:ascii="XO Thames" w:eastAsia="Calibri" w:hAnsi="XO Thames" w:cs="Times New Roman"/>
          <w:sz w:val="24"/>
          <w:szCs w:val="24"/>
        </w:rPr>
      </w:pPr>
      <w:r>
        <w:rPr>
          <w:rFonts w:ascii="XO Thames" w:eastAsia="Calibri" w:hAnsi="XO Thames" w:cs="Times New Roman"/>
          <w:sz w:val="24"/>
          <w:szCs w:val="24"/>
        </w:rPr>
        <w:t xml:space="preserve">7.2. </w:t>
      </w:r>
      <w:r w:rsidR="001D4BF5" w:rsidRPr="0051013D">
        <w:rPr>
          <w:rFonts w:ascii="XO Thames" w:eastAsia="Calibri" w:hAnsi="XO Thames" w:cs="Times New Roman"/>
          <w:sz w:val="24"/>
          <w:szCs w:val="24"/>
        </w:rPr>
        <w:t xml:space="preserve">Гарантийный срок на Товар составляет не менее 12 (Двенадцати) месяцев </w:t>
      </w:r>
      <w:proofErr w:type="gramStart"/>
      <w:r w:rsidR="001D4BF5" w:rsidRPr="0051013D">
        <w:rPr>
          <w:rFonts w:ascii="XO Thames" w:eastAsia="Calibri" w:hAnsi="XO Thames" w:cs="Times New Roman"/>
          <w:sz w:val="24"/>
          <w:szCs w:val="24"/>
        </w:rPr>
        <w:t>с даты подписания</w:t>
      </w:r>
      <w:proofErr w:type="gramEnd"/>
      <w:r w:rsidR="001D4BF5" w:rsidRPr="0051013D">
        <w:rPr>
          <w:rFonts w:ascii="XO Thames" w:eastAsia="Calibri" w:hAnsi="XO Thames" w:cs="Times New Roman"/>
          <w:sz w:val="24"/>
          <w:szCs w:val="24"/>
        </w:rPr>
        <w:t xml:space="preserve"> Государственным заказчиком документа о приемке. Срок действия </w:t>
      </w:r>
      <w:r w:rsidR="001D4BF5" w:rsidRPr="0051013D">
        <w:rPr>
          <w:rFonts w:ascii="XO Thames" w:eastAsia="Calibri" w:hAnsi="XO Thames" w:cs="Times New Roman"/>
          <w:sz w:val="24"/>
          <w:szCs w:val="24"/>
        </w:rPr>
        <w:lastRenderedPageBreak/>
        <w:t xml:space="preserve">гарантии Поставщика не менее чем срок действия </w:t>
      </w:r>
      <w:r w:rsidR="009A41FE" w:rsidRPr="0051013D">
        <w:rPr>
          <w:rFonts w:ascii="XO Thames" w:eastAsia="Calibri" w:hAnsi="XO Thames" w:cs="Times New Roman"/>
          <w:sz w:val="24"/>
          <w:szCs w:val="24"/>
        </w:rPr>
        <w:t>гарантии производителя данного т</w:t>
      </w:r>
      <w:r w:rsidR="001D4BF5" w:rsidRPr="0051013D">
        <w:rPr>
          <w:rFonts w:ascii="XO Thames" w:eastAsia="Calibri" w:hAnsi="XO Thames" w:cs="Times New Roman"/>
          <w:sz w:val="24"/>
          <w:szCs w:val="24"/>
        </w:rPr>
        <w:t>овара.</w:t>
      </w:r>
    </w:p>
    <w:p w14:paraId="779312F8" w14:textId="55115E4C" w:rsidR="00B53EFC" w:rsidRPr="005B4ECD" w:rsidRDefault="0062537E" w:rsidP="00AC6714">
      <w:pPr>
        <w:widowControl w:val="0"/>
        <w:spacing w:after="0" w:line="233" w:lineRule="auto"/>
        <w:ind w:firstLine="709"/>
        <w:contextualSpacing/>
        <w:jc w:val="both"/>
        <w:rPr>
          <w:rFonts w:ascii="XO Thames" w:eastAsia="Calibri" w:hAnsi="XO Thames" w:cs="Times New Roman"/>
          <w:noProof/>
          <w:sz w:val="24"/>
          <w:szCs w:val="24"/>
          <w:lang w:eastAsia="ru-RU"/>
        </w:rPr>
      </w:pPr>
      <w:r w:rsidRPr="005B4ECD">
        <w:rPr>
          <w:rFonts w:ascii="XO Thames" w:eastAsia="Calibri" w:hAnsi="XO Thames" w:cs="Times New Roman"/>
          <w:noProof/>
          <w:sz w:val="24"/>
          <w:szCs w:val="24"/>
          <w:lang w:eastAsia="ru-RU"/>
        </w:rPr>
        <w:t>7.</w:t>
      </w:r>
      <w:r w:rsidR="00C8500A" w:rsidRPr="005B4ECD">
        <w:rPr>
          <w:rFonts w:ascii="XO Thames" w:eastAsia="Calibri" w:hAnsi="XO Thames" w:cs="Times New Roman"/>
          <w:noProof/>
          <w:sz w:val="24"/>
          <w:szCs w:val="24"/>
          <w:lang w:eastAsia="ru-RU"/>
        </w:rPr>
        <w:t>3</w:t>
      </w:r>
      <w:r w:rsidR="00F65AE0" w:rsidRPr="005B4ECD">
        <w:rPr>
          <w:rFonts w:ascii="XO Thames" w:eastAsia="Calibri" w:hAnsi="XO Thames" w:cs="Times New Roman"/>
          <w:noProof/>
          <w:sz w:val="24"/>
          <w:szCs w:val="24"/>
          <w:lang w:eastAsia="ru-RU"/>
        </w:rPr>
        <w:t>. </w:t>
      </w:r>
      <w:r w:rsidR="00B53EFC" w:rsidRPr="005B4ECD">
        <w:rPr>
          <w:rFonts w:ascii="XO Thames" w:eastAsia="Calibri" w:hAnsi="XO Thames" w:cs="Times New Roman"/>
          <w:noProof/>
          <w:sz w:val="24"/>
          <w:szCs w:val="24"/>
          <w:lang w:eastAsia="ru-RU"/>
        </w:rPr>
        <w:t>В пределах гарантийного срока Поставщиком безвозмездно осуществляется устранение выявленных недостатков и дефектов товара, включая замену товара ненадлежащего качества. Срок осуществления недостатков и дефектов, включая замену товара ненадлежащего качества, составляет 30 (Тридцать) календарных дней с момента обнаружения товара ненадлежащего качества. В данный срок входит время, затраченное на транспортировку товара к месту устранения недостатков и дефектов, включая замену.</w:t>
      </w:r>
    </w:p>
    <w:p w14:paraId="62445D7F" w14:textId="1442911C" w:rsidR="00F65AE0" w:rsidRPr="005B4ECD" w:rsidRDefault="001B158E" w:rsidP="00AC6714">
      <w:pPr>
        <w:widowControl w:val="0"/>
        <w:spacing w:after="0" w:line="233" w:lineRule="auto"/>
        <w:ind w:firstLine="709"/>
        <w:contextualSpacing/>
        <w:jc w:val="both"/>
        <w:rPr>
          <w:rFonts w:ascii="XO Thames" w:eastAsia="Calibri" w:hAnsi="XO Thames" w:cs="Times New Roman"/>
          <w:noProof/>
          <w:sz w:val="24"/>
          <w:szCs w:val="24"/>
          <w:lang w:eastAsia="ru-RU"/>
        </w:rPr>
      </w:pPr>
      <w:r>
        <w:rPr>
          <w:rFonts w:ascii="XO Thames" w:eastAsia="Calibri" w:hAnsi="XO Thames" w:cs="Times New Roman"/>
          <w:noProof/>
          <w:sz w:val="24"/>
          <w:szCs w:val="24"/>
          <w:lang w:eastAsia="ru-RU"/>
        </w:rPr>
        <w:t xml:space="preserve">7.4. </w:t>
      </w:r>
      <w:r w:rsidR="00F65AE0" w:rsidRPr="005B4ECD">
        <w:rPr>
          <w:rFonts w:ascii="XO Thames" w:eastAsia="Calibri" w:hAnsi="XO Thames" w:cs="Times New Roman"/>
          <w:noProof/>
          <w:sz w:val="24"/>
          <w:szCs w:val="24"/>
          <w:lang w:eastAsia="ru-RU"/>
        </w:rPr>
        <w:t>Все расходы, связанные с устранением недостатков и дефектов, включая замену товара ненадлежащего качества,</w:t>
      </w:r>
      <w:r>
        <w:rPr>
          <w:rFonts w:ascii="XO Thames" w:eastAsia="Calibri" w:hAnsi="XO Thames" w:cs="Times New Roman"/>
          <w:noProof/>
          <w:sz w:val="24"/>
          <w:szCs w:val="24"/>
          <w:lang w:eastAsia="ru-RU"/>
        </w:rPr>
        <w:t xml:space="preserve"> в период гарантийного срока</w:t>
      </w:r>
      <w:r w:rsidR="00F65AE0" w:rsidRPr="005B4ECD">
        <w:rPr>
          <w:rFonts w:ascii="XO Thames" w:eastAsia="Calibri" w:hAnsi="XO Thames" w:cs="Times New Roman"/>
          <w:noProof/>
          <w:sz w:val="24"/>
          <w:szCs w:val="24"/>
          <w:lang w:eastAsia="ru-RU"/>
        </w:rPr>
        <w:t xml:space="preserve"> на всей территории Российской Федерации оплачиваются за счет Поставщика.</w:t>
      </w:r>
    </w:p>
    <w:p w14:paraId="53FEBBE7" w14:textId="1228E105" w:rsidR="00C8500A" w:rsidRPr="0051013D" w:rsidRDefault="001B158E" w:rsidP="00AC6714">
      <w:pPr>
        <w:widowControl w:val="0"/>
        <w:spacing w:after="0" w:line="233" w:lineRule="auto"/>
        <w:ind w:firstLine="709"/>
        <w:contextualSpacing/>
        <w:jc w:val="both"/>
        <w:rPr>
          <w:rFonts w:ascii="XO Thames" w:eastAsia="Calibri" w:hAnsi="XO Thames" w:cs="Times New Roman"/>
          <w:noProof/>
          <w:sz w:val="24"/>
          <w:szCs w:val="24"/>
          <w:lang w:eastAsia="ru-RU"/>
        </w:rPr>
      </w:pPr>
      <w:r w:rsidRPr="001B158E">
        <w:rPr>
          <w:rFonts w:ascii="XO Thames" w:eastAsia="Calibri" w:hAnsi="XO Thames" w:cs="Times New Roman"/>
          <w:noProof/>
          <w:color w:val="000000" w:themeColor="text1"/>
          <w:sz w:val="24"/>
          <w:szCs w:val="24"/>
          <w:lang w:eastAsia="ru-RU"/>
        </w:rPr>
        <w:t>7.5</w:t>
      </w:r>
      <w:r w:rsidR="00C8500A" w:rsidRPr="001B158E">
        <w:rPr>
          <w:rFonts w:ascii="XO Thames" w:eastAsia="Calibri" w:hAnsi="XO Thames" w:cs="Times New Roman"/>
          <w:noProof/>
          <w:color w:val="000000" w:themeColor="text1"/>
          <w:sz w:val="24"/>
          <w:szCs w:val="24"/>
          <w:lang w:eastAsia="ru-RU"/>
        </w:rPr>
        <w:t xml:space="preserve">. </w:t>
      </w:r>
      <w:r w:rsidRPr="001B158E">
        <w:rPr>
          <w:rFonts w:ascii="XO Thames" w:eastAsia="Calibri" w:hAnsi="XO Thames" w:cs="Times New Roman"/>
          <w:noProof/>
          <w:color w:val="000000" w:themeColor="text1"/>
          <w:sz w:val="24"/>
          <w:szCs w:val="24"/>
          <w:lang w:eastAsia="ru-RU"/>
        </w:rPr>
        <w:t xml:space="preserve">При расторжении </w:t>
      </w:r>
      <w:r>
        <w:rPr>
          <w:rFonts w:ascii="XO Thames" w:eastAsia="Calibri" w:hAnsi="XO Thames" w:cs="Times New Roman"/>
          <w:noProof/>
          <w:sz w:val="24"/>
          <w:szCs w:val="24"/>
          <w:lang w:eastAsia="ru-RU"/>
        </w:rPr>
        <w:t xml:space="preserve">Контракта гарантийные обязательства Поставщика </w:t>
      </w:r>
      <w:r w:rsidR="00D9682F">
        <w:rPr>
          <w:rFonts w:ascii="XO Thames" w:eastAsia="Calibri" w:hAnsi="XO Thames" w:cs="Times New Roman"/>
          <w:noProof/>
          <w:sz w:val="24"/>
          <w:szCs w:val="24"/>
          <w:lang w:eastAsia="ru-RU"/>
        </w:rPr>
        <w:br/>
      </w:r>
      <w:r>
        <w:rPr>
          <w:rFonts w:ascii="XO Thames" w:eastAsia="Calibri" w:hAnsi="XO Thames" w:cs="Times New Roman"/>
          <w:noProof/>
          <w:sz w:val="24"/>
          <w:szCs w:val="24"/>
          <w:lang w:eastAsia="ru-RU"/>
        </w:rPr>
        <w:t>по Контракту не прекращаются.</w:t>
      </w:r>
    </w:p>
    <w:p w14:paraId="3D151045" w14:textId="77777777" w:rsidR="00211F49" w:rsidRPr="0051013D" w:rsidRDefault="00211F49" w:rsidP="00AC6714">
      <w:pPr>
        <w:widowControl w:val="0"/>
        <w:numPr>
          <w:ilvl w:val="0"/>
          <w:numId w:val="4"/>
        </w:numPr>
        <w:spacing w:after="0" w:line="233" w:lineRule="auto"/>
        <w:ind w:left="0" w:firstLine="0"/>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Ответственность Сторон</w:t>
      </w:r>
    </w:p>
    <w:p w14:paraId="6C1E0E51" w14:textId="77777777" w:rsidR="00211F49" w:rsidRPr="0051013D" w:rsidRDefault="00211F49" w:rsidP="00AC6714">
      <w:pPr>
        <w:spacing w:after="0" w:line="233" w:lineRule="auto"/>
        <w:ind w:firstLine="708"/>
        <w:jc w:val="both"/>
        <w:rPr>
          <w:rFonts w:ascii="XO Thames" w:eastAsia="Times New Roman" w:hAnsi="XO Thames" w:cs="Times New Roman"/>
          <w:noProof/>
          <w:color w:val="000000"/>
          <w:sz w:val="24"/>
          <w:szCs w:val="24"/>
          <w:lang w:eastAsia="ru-RU"/>
        </w:rPr>
      </w:pPr>
      <w:r w:rsidRPr="0051013D">
        <w:rPr>
          <w:rFonts w:ascii="XO Thames" w:eastAsia="Times New Roman" w:hAnsi="XO Thames" w:cs="Times New Roman"/>
          <w:noProof/>
          <w:color w:val="000000"/>
          <w:sz w:val="24"/>
          <w:szCs w:val="24"/>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8181ECD" w14:textId="77777777" w:rsidR="00211F49" w:rsidRPr="0051013D"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51013D">
        <w:rPr>
          <w:rFonts w:ascii="XO Thames" w:eastAsia="Calibri" w:hAnsi="XO Thames" w:cs="Times New Roman"/>
          <w:sz w:val="24"/>
          <w:szCs w:val="24"/>
          <w:lang w:eastAsia="ru-RU"/>
        </w:rPr>
        <w:t xml:space="preserve">8.2. </w:t>
      </w:r>
      <w:proofErr w:type="gramStart"/>
      <w:r w:rsidRPr="0051013D">
        <w:rPr>
          <w:rFonts w:ascii="XO Thames" w:eastAsia="Calibri" w:hAnsi="XO Thames" w:cs="Times New Roman"/>
          <w:sz w:val="24"/>
          <w:szCs w:val="24"/>
          <w:lang w:eastAsia="ru-RU"/>
        </w:rPr>
        <w:t xml:space="preserve">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sidR="003825FD" w:rsidRPr="0051013D">
        <w:rPr>
          <w:rFonts w:ascii="XO Thames" w:eastAsia="Calibri" w:hAnsi="XO Thames" w:cs="Times New Roman"/>
          <w:sz w:val="24"/>
          <w:szCs w:val="24"/>
          <w:lang w:eastAsia="ru-RU"/>
        </w:rPr>
        <w:br/>
      </w:r>
      <w:r w:rsidRPr="0051013D">
        <w:rPr>
          <w:rFonts w:ascii="XO Thames" w:eastAsia="Calibri" w:hAnsi="XO Thames" w:cs="Times New Roman"/>
          <w:sz w:val="24"/>
          <w:szCs w:val="24"/>
          <w:lang w:eastAsia="ru-RU"/>
        </w:rPr>
        <w:t>(далее – Правила), за исключением случая, предусмотренного пунктом 13 Правил, в том числе рассчитывается как процент</w:t>
      </w:r>
      <w:proofErr w:type="gramEnd"/>
      <w:r w:rsidRPr="0051013D">
        <w:rPr>
          <w:rFonts w:ascii="XO Thames" w:eastAsia="Calibri" w:hAnsi="XO Thames" w:cs="Times New Roman"/>
          <w:sz w:val="24"/>
          <w:szCs w:val="24"/>
          <w:lang w:eastAsia="ru-RU"/>
        </w:rPr>
        <w:t xml:space="preserve">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0629589" w14:textId="77777777" w:rsidR="00211F49" w:rsidRPr="0051013D"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51013D">
        <w:rPr>
          <w:rFonts w:ascii="XO Thames" w:eastAsia="Calibri" w:hAnsi="XO Thames" w:cs="Times New Roman"/>
          <w:sz w:val="24"/>
          <w:szCs w:val="24"/>
          <w:lang w:eastAsia="ru-RU"/>
        </w:rPr>
        <w:t>8.3.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0F744C" w14:textId="77777777" w:rsidR="00C876FB" w:rsidRPr="0051013D"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51013D">
        <w:rPr>
          <w:rFonts w:ascii="XO Thames" w:eastAsia="Calibri" w:hAnsi="XO Thames" w:cs="Times New Roman"/>
          <w:sz w:val="24"/>
          <w:szCs w:val="24"/>
          <w:lang w:eastAsia="ru-RU"/>
        </w:rPr>
        <w:t xml:space="preserve">8.4. </w:t>
      </w:r>
      <w:r w:rsidR="00C876FB" w:rsidRPr="0051013D">
        <w:rPr>
          <w:rFonts w:ascii="XO Thames" w:eastAsia="Calibri" w:hAnsi="XO Thames" w:cs="Times New Roman"/>
          <w:sz w:val="24"/>
          <w:szCs w:val="24"/>
          <w:lang w:eastAsia="ru-RU"/>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sidR="00C876FB" w:rsidRPr="0051013D">
        <w:rPr>
          <w:rFonts w:ascii="XO Thames" w:eastAsia="Calibri" w:hAnsi="XO Thames"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C876FB" w:rsidRPr="0051013D">
        <w:rPr>
          <w:rFonts w:ascii="XO Thames" w:eastAsia="Calibri" w:hAnsi="XO Thames" w:cs="Times New Roman"/>
          <w:sz w:val="24"/>
          <w:szCs w:val="24"/>
          <w:lang w:eastAsia="ru-RU"/>
        </w:rPr>
        <w:t xml:space="preserve"> </w:t>
      </w:r>
      <w:proofErr w:type="gramStart"/>
      <w:r w:rsidR="00C876FB" w:rsidRPr="0051013D">
        <w:rPr>
          <w:rFonts w:ascii="XO Thames" w:eastAsia="Calibri" w:hAnsi="XO Thames" w:cs="Times New Roman"/>
          <w:sz w:val="24"/>
          <w:szCs w:val="24"/>
          <w:lang w:eastAsia="ru-RU"/>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14:paraId="58ED650B" w14:textId="77777777" w:rsidR="00211F49" w:rsidRPr="0051013D"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51013D">
        <w:rPr>
          <w:rFonts w:ascii="XO Thames" w:eastAsia="Calibri" w:hAnsi="XO Thames" w:cs="Times New Roman"/>
          <w:sz w:val="24"/>
          <w:szCs w:val="24"/>
          <w:lang w:eastAsia="ru-RU"/>
        </w:rPr>
        <w:t xml:space="preserve">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w:anchor="Par11" w:history="1">
        <w:r w:rsidRPr="0051013D">
          <w:rPr>
            <w:rFonts w:ascii="XO Thames" w:eastAsia="Calibri" w:hAnsi="XO Thames" w:cs="Times New Roman"/>
            <w:sz w:val="24"/>
            <w:szCs w:val="24"/>
            <w:lang w:eastAsia="ru-RU"/>
          </w:rPr>
          <w:t xml:space="preserve">пунктами </w:t>
        </w:r>
        <w:r w:rsidR="003825FD" w:rsidRPr="0051013D">
          <w:rPr>
            <w:rFonts w:ascii="XO Thames" w:eastAsia="Calibri" w:hAnsi="XO Thames" w:cs="Times New Roman"/>
            <w:sz w:val="24"/>
            <w:szCs w:val="24"/>
            <w:lang w:eastAsia="ru-RU"/>
          </w:rPr>
          <w:br/>
        </w:r>
        <w:r w:rsidRPr="0051013D">
          <w:rPr>
            <w:rFonts w:ascii="XO Thames" w:eastAsia="Calibri" w:hAnsi="XO Thames" w:cs="Times New Roman"/>
            <w:sz w:val="24"/>
            <w:szCs w:val="24"/>
            <w:lang w:eastAsia="ru-RU"/>
          </w:rPr>
          <w:lastRenderedPageBreak/>
          <w:t>4</w:t>
        </w:r>
      </w:hyperlink>
      <w:r w:rsidRPr="0051013D">
        <w:rPr>
          <w:rFonts w:ascii="XO Thames" w:eastAsia="Calibri" w:hAnsi="XO Thames" w:cs="Times New Roman"/>
          <w:sz w:val="24"/>
          <w:szCs w:val="24"/>
          <w:lang w:eastAsia="ru-RU"/>
        </w:rPr>
        <w:t xml:space="preserve"> - </w:t>
      </w:r>
      <w:hyperlink w:anchor="Par33" w:history="1">
        <w:r w:rsidRPr="0051013D">
          <w:rPr>
            <w:rFonts w:ascii="XO Thames" w:eastAsia="Calibri" w:hAnsi="XO Thames" w:cs="Times New Roman"/>
            <w:sz w:val="24"/>
            <w:szCs w:val="24"/>
            <w:lang w:eastAsia="ru-RU"/>
          </w:rPr>
          <w:t>8</w:t>
        </w:r>
      </w:hyperlink>
      <w:r w:rsidRPr="0051013D">
        <w:rPr>
          <w:rFonts w:ascii="XO Thames" w:eastAsia="Calibri" w:hAnsi="XO Thames" w:cs="Times New Roman"/>
          <w:sz w:val="24"/>
          <w:szCs w:val="24"/>
          <w:lang w:eastAsia="ru-RU"/>
        </w:rPr>
        <w:t xml:space="preserve"> Правил) в размере 10 процентов цены Контракта, указанной в пункте 3.1</w:t>
      </w:r>
      <w:r w:rsidR="009E38ED" w:rsidRPr="0051013D">
        <w:rPr>
          <w:rFonts w:ascii="XO Thames" w:eastAsia="Calibri" w:hAnsi="XO Thames" w:cs="Times New Roman"/>
          <w:sz w:val="24"/>
          <w:szCs w:val="24"/>
          <w:lang w:eastAsia="ru-RU"/>
        </w:rPr>
        <w:t>.</w:t>
      </w:r>
      <w:r w:rsidRPr="0051013D">
        <w:rPr>
          <w:rFonts w:ascii="XO Thames" w:eastAsia="Calibri" w:hAnsi="XO Thames" w:cs="Times New Roman"/>
          <w:sz w:val="24"/>
          <w:szCs w:val="24"/>
          <w:lang w:eastAsia="ru-RU"/>
        </w:rPr>
        <w:t xml:space="preserve"> Контракта.</w:t>
      </w:r>
    </w:p>
    <w:p w14:paraId="264A443E" w14:textId="77777777" w:rsidR="00211F49" w:rsidRPr="0051013D" w:rsidRDefault="00211F49" w:rsidP="00AC6714">
      <w:pPr>
        <w:widowControl w:val="0"/>
        <w:autoSpaceDE w:val="0"/>
        <w:autoSpaceDN w:val="0"/>
        <w:adjustRightInd w:val="0"/>
        <w:spacing w:after="0" w:line="233" w:lineRule="auto"/>
        <w:ind w:firstLine="709"/>
        <w:jc w:val="both"/>
        <w:rPr>
          <w:rFonts w:ascii="XO Thames" w:eastAsia="Calibri" w:hAnsi="XO Thames" w:cs="Times New Roman"/>
          <w:sz w:val="24"/>
          <w:szCs w:val="24"/>
          <w:lang w:eastAsia="ru-RU"/>
        </w:rPr>
      </w:pPr>
      <w:bookmarkStart w:id="0" w:name="Par11"/>
      <w:bookmarkEnd w:id="0"/>
      <w:r w:rsidRPr="0051013D">
        <w:rPr>
          <w:rFonts w:ascii="XO Thames" w:eastAsia="Calibri" w:hAnsi="XO Thames" w:cs="Times New Roman"/>
          <w:sz w:val="24"/>
          <w:szCs w:val="24"/>
          <w:lang w:eastAsia="ru-RU"/>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(в соответствии с Правилами).</w:t>
      </w:r>
    </w:p>
    <w:p w14:paraId="0A28D1EC" w14:textId="77777777" w:rsidR="00211F49" w:rsidRPr="0051013D" w:rsidRDefault="00211F49" w:rsidP="00AC6714">
      <w:pPr>
        <w:widowControl w:val="0"/>
        <w:autoSpaceDE w:val="0"/>
        <w:autoSpaceDN w:val="0"/>
        <w:adjustRightInd w:val="0"/>
        <w:spacing w:after="0" w:line="233" w:lineRule="auto"/>
        <w:ind w:firstLine="709"/>
        <w:jc w:val="both"/>
        <w:rPr>
          <w:rFonts w:ascii="XO Thames" w:eastAsia="Calibri" w:hAnsi="XO Thames" w:cs="Times New Roman"/>
          <w:sz w:val="24"/>
          <w:szCs w:val="24"/>
          <w:lang w:eastAsia="ru-RU"/>
        </w:rPr>
      </w:pPr>
      <w:r w:rsidRPr="0051013D">
        <w:rPr>
          <w:rFonts w:ascii="XO Thames" w:eastAsia="Calibri" w:hAnsi="XO Thames" w:cs="Times New Roman"/>
          <w:sz w:val="24"/>
          <w:szCs w:val="24"/>
          <w:lang w:eastAsia="ru-RU"/>
        </w:rPr>
        <w:t>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(в соответствии с Правилами).</w:t>
      </w:r>
    </w:p>
    <w:p w14:paraId="5B0A0494" w14:textId="77777777" w:rsidR="00211F49" w:rsidRPr="0051013D" w:rsidRDefault="00211F49" w:rsidP="00AC6714">
      <w:pPr>
        <w:widowControl w:val="0"/>
        <w:spacing w:after="0" w:line="233" w:lineRule="auto"/>
        <w:ind w:firstLine="709"/>
        <w:jc w:val="both"/>
        <w:rPr>
          <w:rFonts w:ascii="XO Thames" w:eastAsia="Calibri" w:hAnsi="XO Thames" w:cs="Times New Roman"/>
          <w:sz w:val="24"/>
          <w:szCs w:val="24"/>
          <w:lang w:eastAsia="ru-RU"/>
        </w:rPr>
      </w:pPr>
      <w:r w:rsidRPr="0051013D">
        <w:rPr>
          <w:rFonts w:ascii="XO Thames" w:eastAsia="Calibri" w:hAnsi="XO Thames" w:cs="Times New Roman"/>
          <w:sz w:val="24"/>
          <w:szCs w:val="24"/>
          <w:lang w:eastAsia="ru-RU"/>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A5E844C" w14:textId="77777777" w:rsidR="00211F49" w:rsidRPr="0051013D" w:rsidRDefault="00211F49" w:rsidP="00AC6714">
      <w:pPr>
        <w:widowControl w:val="0"/>
        <w:spacing w:after="0" w:line="233" w:lineRule="auto"/>
        <w:ind w:firstLine="709"/>
        <w:jc w:val="both"/>
        <w:rPr>
          <w:rFonts w:ascii="XO Thames" w:eastAsia="Calibri" w:hAnsi="XO Thames" w:cs="Times New Roman"/>
          <w:sz w:val="24"/>
          <w:szCs w:val="24"/>
          <w:lang w:eastAsia="ru-RU"/>
        </w:rPr>
      </w:pPr>
      <w:r w:rsidRPr="0051013D">
        <w:rPr>
          <w:rFonts w:ascii="XO Thames" w:eastAsia="Calibri" w:hAnsi="XO Thames" w:cs="Times New Roman"/>
          <w:sz w:val="24"/>
          <w:szCs w:val="24"/>
          <w:lang w:eastAsia="ru-RU"/>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7062BFC" w14:textId="77777777" w:rsidR="00211F49" w:rsidRPr="0051013D" w:rsidRDefault="00211F49" w:rsidP="00AC6714">
      <w:pPr>
        <w:widowControl w:val="0"/>
        <w:spacing w:after="0" w:line="233" w:lineRule="auto"/>
        <w:ind w:firstLine="709"/>
        <w:jc w:val="both"/>
        <w:rPr>
          <w:rFonts w:ascii="XO Thames" w:eastAsia="Calibri" w:hAnsi="XO Thames" w:cs="Times New Roman"/>
          <w:sz w:val="24"/>
          <w:szCs w:val="24"/>
          <w:lang w:eastAsia="ru-RU"/>
        </w:rPr>
      </w:pPr>
      <w:r w:rsidRPr="0051013D">
        <w:rPr>
          <w:rFonts w:ascii="XO Thames" w:eastAsia="Calibri" w:hAnsi="XO Thames" w:cs="Times New Roman"/>
          <w:sz w:val="24"/>
          <w:szCs w:val="24"/>
          <w:lang w:eastAsia="ru-RU"/>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D203E5" w14:textId="77777777" w:rsidR="00211F49" w:rsidRPr="0051013D"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51013D">
        <w:rPr>
          <w:rFonts w:ascii="XO Thames" w:eastAsia="Calibri" w:hAnsi="XO Thames" w:cs="Times New Roman"/>
          <w:sz w:val="24"/>
          <w:szCs w:val="24"/>
          <w:lang w:eastAsia="ru-RU"/>
        </w:rPr>
        <w:t xml:space="preserve">8.11. Уплата неустойки (штрафа, пени) не освобождает Стороны </w:t>
      </w:r>
      <w:r w:rsidRPr="0051013D">
        <w:rPr>
          <w:rFonts w:ascii="XO Thames" w:eastAsia="Calibri" w:hAnsi="XO Thames" w:cs="Times New Roman"/>
          <w:sz w:val="24"/>
          <w:szCs w:val="24"/>
          <w:lang w:eastAsia="ru-RU"/>
        </w:rPr>
        <w:br/>
        <w:t>от исполнения обязательств по Контракту.</w:t>
      </w:r>
    </w:p>
    <w:p w14:paraId="1DEC1527" w14:textId="77777777" w:rsidR="00211F49" w:rsidRPr="0051013D"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51013D">
        <w:rPr>
          <w:rFonts w:ascii="XO Thames" w:eastAsia="Calibri" w:hAnsi="XO Thames" w:cs="Times New Roman"/>
          <w:sz w:val="24"/>
          <w:szCs w:val="24"/>
          <w:lang w:eastAsia="ru-RU"/>
        </w:rPr>
        <w:t>8.12. Вред, причиненный третьим лицам по вине Поставщика при исполнении обязательств по Контракту, возмещается за его счет.</w:t>
      </w:r>
    </w:p>
    <w:p w14:paraId="04F42C0C" w14:textId="77777777" w:rsidR="00211F49" w:rsidRPr="0051013D" w:rsidRDefault="00211F49" w:rsidP="00AC6714">
      <w:pPr>
        <w:widowControl w:val="0"/>
        <w:spacing w:after="0" w:line="233" w:lineRule="auto"/>
        <w:ind w:firstLine="720"/>
        <w:jc w:val="both"/>
        <w:rPr>
          <w:rFonts w:ascii="XO Thames" w:eastAsia="Calibri" w:hAnsi="XO Thames" w:cs="Times New Roman"/>
          <w:sz w:val="24"/>
          <w:szCs w:val="24"/>
          <w:lang w:eastAsia="ru-RU"/>
        </w:rPr>
      </w:pPr>
      <w:r w:rsidRPr="0051013D">
        <w:rPr>
          <w:rFonts w:ascii="XO Thames" w:eastAsia="Calibri" w:hAnsi="XO Thames" w:cs="Times New Roman"/>
          <w:sz w:val="24"/>
          <w:szCs w:val="24"/>
          <w:lang w:eastAsia="ru-RU"/>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691C4D" w14:textId="77777777" w:rsidR="00211F49" w:rsidRPr="0051013D" w:rsidRDefault="00211F49" w:rsidP="00AC6714">
      <w:pPr>
        <w:widowControl w:val="0"/>
        <w:numPr>
          <w:ilvl w:val="0"/>
          <w:numId w:val="3"/>
        </w:numPr>
        <w:spacing w:after="0" w:line="233" w:lineRule="auto"/>
        <w:ind w:left="0" w:firstLine="0"/>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Форс-мажорные обстоятельства</w:t>
      </w:r>
    </w:p>
    <w:p w14:paraId="1F6F8134" w14:textId="77777777" w:rsidR="00211F49" w:rsidRPr="0051013D" w:rsidRDefault="00211F49" w:rsidP="00AC6714">
      <w:pPr>
        <w:widowControl w:val="0"/>
        <w:spacing w:after="0" w:line="233" w:lineRule="auto"/>
        <w:ind w:firstLine="708"/>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 xml:space="preserve">9.1. </w:t>
      </w:r>
      <w:proofErr w:type="gramStart"/>
      <w:r w:rsidRPr="0051013D">
        <w:rPr>
          <w:rFonts w:ascii="XO Thames" w:eastAsia="Times New Roman" w:hAnsi="XO Thames" w:cs="Times New Roman"/>
          <w:noProof/>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14:paraId="13BC6975" w14:textId="77777777" w:rsidR="00211F49" w:rsidRPr="0051013D"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E265E82" w14:textId="77777777" w:rsidR="00211F49" w:rsidRPr="0051013D"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9.2. При наступлении обстоятельств непреодолимой силы Сторона должна без</w:t>
      </w:r>
      <w:r w:rsidR="00226C80" w:rsidRPr="0051013D">
        <w:rPr>
          <w:rFonts w:ascii="XO Thames" w:eastAsia="Times New Roman" w:hAnsi="XO Thames" w:cs="Times New Roman"/>
          <w:noProof/>
          <w:sz w:val="24"/>
          <w:szCs w:val="24"/>
          <w:lang w:eastAsia="ru-RU"/>
        </w:rPr>
        <w:t xml:space="preserve"> промедления, но не позднее 3 (Т</w:t>
      </w:r>
      <w:r w:rsidRPr="0051013D">
        <w:rPr>
          <w:rFonts w:ascii="XO Thames" w:eastAsia="Times New Roman" w:hAnsi="XO Thames" w:cs="Times New Roman"/>
          <w:noProof/>
          <w:sz w:val="24"/>
          <w:szCs w:val="24"/>
          <w:lang w:eastAsia="ru-RU"/>
        </w:rPr>
        <w:t>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104731F" w14:textId="77777777" w:rsidR="00211F49" w:rsidRPr="0051013D"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9.3. По прекращении указанных обстоятельств Сторона должна без</w:t>
      </w:r>
      <w:r w:rsidR="00226C80" w:rsidRPr="0051013D">
        <w:rPr>
          <w:rFonts w:ascii="XO Thames" w:eastAsia="Times New Roman" w:hAnsi="XO Thames" w:cs="Times New Roman"/>
          <w:noProof/>
          <w:sz w:val="24"/>
          <w:szCs w:val="24"/>
          <w:lang w:eastAsia="ru-RU"/>
        </w:rPr>
        <w:t xml:space="preserve"> промедления, но не позднее 3 (Т</w:t>
      </w:r>
      <w:r w:rsidRPr="0051013D">
        <w:rPr>
          <w:rFonts w:ascii="XO Thames" w:eastAsia="Times New Roman" w:hAnsi="XO Thames" w:cs="Times New Roman"/>
          <w:noProof/>
          <w:sz w:val="24"/>
          <w:szCs w:val="24"/>
          <w:lang w:eastAsia="ru-RU"/>
        </w:rPr>
        <w:t xml:space="preserve">рех) дней после их прекращения, известить об этом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 </w:t>
      </w:r>
    </w:p>
    <w:p w14:paraId="02C15A8F" w14:textId="77777777" w:rsidR="00211F49" w:rsidRPr="0051013D"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9.4. Сторона, у которой произошли форс-мажорные обстоя</w:t>
      </w:r>
      <w:r w:rsidR="00B27472" w:rsidRPr="0051013D">
        <w:rPr>
          <w:rFonts w:ascii="XO Thames" w:eastAsia="Times New Roman" w:hAnsi="XO Thames" w:cs="Times New Roman"/>
          <w:noProof/>
          <w:sz w:val="24"/>
          <w:szCs w:val="24"/>
          <w:lang w:eastAsia="ru-RU"/>
        </w:rPr>
        <w:t>тельства, должна в течение 10 (Д</w:t>
      </w:r>
      <w:r w:rsidRPr="0051013D">
        <w:rPr>
          <w:rFonts w:ascii="XO Thames" w:eastAsia="Times New Roman" w:hAnsi="XO Thames" w:cs="Times New Roman"/>
          <w:noProof/>
          <w:sz w:val="24"/>
          <w:szCs w:val="24"/>
          <w:lang w:eastAsia="ru-RU"/>
        </w:rPr>
        <w:t>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EBBE1D0" w14:textId="77777777" w:rsidR="00211F49" w:rsidRPr="0051013D"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 xml:space="preserve">9.5. В случае наступления форс-мажорных обстоятельств срок исполнения </w:t>
      </w:r>
      <w:r w:rsidRPr="0051013D">
        <w:rPr>
          <w:rFonts w:ascii="XO Thames" w:eastAsia="Times New Roman" w:hAnsi="XO Thames" w:cs="Times New Roman"/>
          <w:noProof/>
          <w:sz w:val="24"/>
          <w:szCs w:val="24"/>
          <w:lang w:eastAsia="ru-RU"/>
        </w:rPr>
        <w:lastRenderedPageBreak/>
        <w:t xml:space="preserve">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 </w:t>
      </w:r>
    </w:p>
    <w:p w14:paraId="18D2B572" w14:textId="77777777" w:rsidR="00211F49" w:rsidRPr="0051013D" w:rsidRDefault="00211F49" w:rsidP="00AC6714">
      <w:pPr>
        <w:widowControl w:val="0"/>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9.6. Если форс-мажорные обстоятельства и их последствия п</w:t>
      </w:r>
      <w:r w:rsidR="00226C80" w:rsidRPr="0051013D">
        <w:rPr>
          <w:rFonts w:ascii="XO Thames" w:eastAsia="Times New Roman" w:hAnsi="XO Thames" w:cs="Times New Roman"/>
          <w:noProof/>
          <w:sz w:val="24"/>
          <w:szCs w:val="24"/>
          <w:lang w:eastAsia="ru-RU"/>
        </w:rPr>
        <w:t>родолжают действовать более 1 (О</w:t>
      </w:r>
      <w:r w:rsidRPr="0051013D">
        <w:rPr>
          <w:rFonts w:ascii="XO Thames" w:eastAsia="Times New Roman" w:hAnsi="XO Thames" w:cs="Times New Roman"/>
          <w:noProof/>
          <w:sz w:val="24"/>
          <w:szCs w:val="24"/>
          <w:lang w:eastAsia="ru-RU"/>
        </w:rPr>
        <w:t>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88B23F4" w14:textId="77777777" w:rsidR="00211F49" w:rsidRPr="0051013D" w:rsidRDefault="00211F49" w:rsidP="00AC6714">
      <w:pPr>
        <w:widowControl w:val="0"/>
        <w:numPr>
          <w:ilvl w:val="0"/>
          <w:numId w:val="3"/>
        </w:numPr>
        <w:spacing w:after="0" w:line="233" w:lineRule="auto"/>
        <w:ind w:left="0" w:firstLine="0"/>
        <w:jc w:val="center"/>
        <w:rPr>
          <w:rFonts w:ascii="XO Thames" w:eastAsia="Times New Roman" w:hAnsi="XO Thames" w:cs="Times New Roman"/>
          <w:b/>
          <w:noProof/>
          <w:sz w:val="24"/>
          <w:szCs w:val="24"/>
          <w:lang w:eastAsia="ru-RU"/>
        </w:rPr>
      </w:pPr>
      <w:r w:rsidRPr="0051013D">
        <w:rPr>
          <w:rFonts w:ascii="XO Thames" w:eastAsia="Times New Roman" w:hAnsi="XO Thames" w:cs="Times New Roman"/>
          <w:b/>
          <w:noProof/>
          <w:sz w:val="24"/>
          <w:szCs w:val="24"/>
          <w:lang w:eastAsia="ru-RU"/>
        </w:rPr>
        <w:t>Изменение</w:t>
      </w:r>
      <w:r w:rsidR="00F535EF" w:rsidRPr="0051013D">
        <w:rPr>
          <w:rFonts w:ascii="XO Thames" w:eastAsia="Times New Roman" w:hAnsi="XO Thames" w:cs="Times New Roman"/>
          <w:b/>
          <w:noProof/>
          <w:sz w:val="24"/>
          <w:szCs w:val="24"/>
          <w:lang w:eastAsia="ru-RU"/>
        </w:rPr>
        <w:t xml:space="preserve"> и</w:t>
      </w:r>
      <w:r w:rsidRPr="0051013D">
        <w:rPr>
          <w:rFonts w:ascii="XO Thames" w:eastAsia="Times New Roman" w:hAnsi="XO Thames" w:cs="Times New Roman"/>
          <w:b/>
          <w:noProof/>
          <w:sz w:val="24"/>
          <w:szCs w:val="24"/>
          <w:lang w:eastAsia="ru-RU"/>
        </w:rPr>
        <w:t xml:space="preserve"> расторжение Контракта</w:t>
      </w:r>
    </w:p>
    <w:p w14:paraId="0CEF48F8" w14:textId="77777777" w:rsidR="00211F49" w:rsidRPr="0051013D" w:rsidRDefault="00211F49"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r w:rsidRPr="0051013D">
        <w:rPr>
          <w:rFonts w:ascii="XO Thames" w:eastAsia="Times New Roman" w:hAnsi="XO Thames" w:cs="Times New Roman"/>
          <w:snapToGrid w:val="0"/>
          <w:color w:val="000000"/>
          <w:sz w:val="24"/>
          <w:szCs w:val="24"/>
          <w:lang w:eastAsia="ru-RU"/>
        </w:rPr>
        <w:t xml:space="preserve">10.1. </w:t>
      </w:r>
      <w:r w:rsidRPr="0051013D">
        <w:rPr>
          <w:rFonts w:ascii="XO Thames" w:eastAsia="Times New Roman" w:hAnsi="XO Thames" w:cs="Times New Roman"/>
          <w:noProof/>
          <w:snapToGrid w:val="0"/>
          <w:color w:val="000000"/>
          <w:sz w:val="24"/>
          <w:szCs w:val="24"/>
          <w:lang w:eastAsia="ru-RU"/>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52CF195A" w14:textId="77777777" w:rsidR="00211F49" w:rsidRPr="0051013D" w:rsidRDefault="00211F49" w:rsidP="00AC6714">
      <w:pPr>
        <w:spacing w:after="0" w:line="233" w:lineRule="auto"/>
        <w:ind w:firstLine="709"/>
        <w:jc w:val="both"/>
        <w:rPr>
          <w:rFonts w:ascii="XO Thames" w:eastAsia="Times New Roman" w:hAnsi="XO Thames" w:cs="Times New Roman"/>
          <w:color w:val="000000"/>
          <w:sz w:val="24"/>
          <w:szCs w:val="24"/>
          <w:lang w:eastAsia="ru-RU"/>
        </w:rPr>
      </w:pPr>
      <w:r w:rsidRPr="0051013D">
        <w:rPr>
          <w:rFonts w:ascii="XO Thames" w:eastAsia="Times New Roman" w:hAnsi="XO Thames" w:cs="Times New Roman"/>
          <w:color w:val="000000"/>
          <w:sz w:val="24"/>
          <w:szCs w:val="24"/>
          <w:lang w:eastAsia="ru-RU"/>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E0C6191" w14:textId="77777777" w:rsidR="004D2F8D" w:rsidRPr="0051013D" w:rsidRDefault="004D2F8D"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r w:rsidRPr="0051013D">
        <w:rPr>
          <w:rFonts w:ascii="XO Thames" w:eastAsia="Times New Roman" w:hAnsi="XO Thames" w:cs="Times New Roman"/>
          <w:noProof/>
          <w:snapToGrid w:val="0"/>
          <w:color w:val="000000"/>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6C07E9A4" w14:textId="47F91134" w:rsidR="004D2F8D" w:rsidRPr="0051013D" w:rsidRDefault="004D2F8D"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proofErr w:type="gramStart"/>
      <w:r w:rsidRPr="0051013D">
        <w:rPr>
          <w:rFonts w:ascii="XO Thames" w:eastAsia="Times New Roman" w:hAnsi="XO Thames" w:cs="Times New Roman"/>
          <w:noProof/>
          <w:snapToGrid w:val="0"/>
          <w:color w:val="000000"/>
          <w:sz w:val="24"/>
          <w:szCs w:val="24"/>
          <w:lang w:eastAsia="ru-RU"/>
        </w:rPr>
        <w:t>б) если по предложению Государственного заказчика увеличивается предусмотренное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w:t>
      </w:r>
      <w:r w:rsidR="0059599D" w:rsidRPr="0051013D">
        <w:rPr>
          <w:rFonts w:ascii="XO Thames" w:eastAsia="Times New Roman" w:hAnsi="XO Thames" w:cs="Times New Roman"/>
          <w:noProof/>
          <w:snapToGrid w:val="0"/>
          <w:color w:val="000000"/>
          <w:sz w:val="24"/>
          <w:szCs w:val="24"/>
          <w:lang w:eastAsia="ru-RU"/>
        </w:rPr>
        <w:t xml:space="preserve"> благоустройству территории,</w:t>
      </w:r>
      <w:r w:rsidRPr="0051013D">
        <w:rPr>
          <w:rFonts w:ascii="XO Thames" w:eastAsia="Times New Roman" w:hAnsi="XO Thames" w:cs="Times New Roman"/>
          <w:noProof/>
          <w:snapToGrid w:val="0"/>
          <w:color w:val="000000"/>
          <w:sz w:val="24"/>
          <w:szCs w:val="24"/>
          <w:lang w:eastAsia="ru-RU"/>
        </w:rPr>
        <w:t xml:space="preserve">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не более чем на десять процентов или уменьшается предусмотренное Контрактом количество поставляемого товара</w:t>
      </w:r>
      <w:proofErr w:type="gramEnd"/>
      <w:r w:rsidRPr="0051013D">
        <w:rPr>
          <w:rFonts w:ascii="XO Thames" w:eastAsia="Times New Roman" w:hAnsi="XO Thames" w:cs="Times New Roman"/>
          <w:noProof/>
          <w:snapToGrid w:val="0"/>
          <w:color w:val="000000"/>
          <w:sz w:val="24"/>
          <w:szCs w:val="24"/>
          <w:lang w:eastAsia="ru-RU"/>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69B1D10" w14:textId="3678F15F" w:rsidR="004D2F8D" w:rsidRPr="0051013D" w:rsidRDefault="004D2F8D"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r w:rsidRPr="0051013D">
        <w:rPr>
          <w:rFonts w:ascii="XO Thames" w:eastAsia="Times New Roman" w:hAnsi="XO Thames" w:cs="Times New Roman"/>
          <w:noProof/>
          <w:snapToGrid w:val="0"/>
          <w:color w:val="000000"/>
          <w:sz w:val="24"/>
          <w:szCs w:val="24"/>
          <w:lang w:eastAsia="ru-RU"/>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7B69242" w14:textId="77777777" w:rsidR="004D2F8D" w:rsidRPr="0051013D" w:rsidRDefault="004D2F8D" w:rsidP="00AC6714">
      <w:pPr>
        <w:widowControl w:val="0"/>
        <w:spacing w:after="0" w:line="233" w:lineRule="auto"/>
        <w:ind w:firstLine="720"/>
        <w:contextualSpacing/>
        <w:jc w:val="both"/>
        <w:rPr>
          <w:rFonts w:ascii="XO Thames" w:eastAsia="Times New Roman" w:hAnsi="XO Thames" w:cs="Times New Roman"/>
          <w:noProof/>
          <w:snapToGrid w:val="0"/>
          <w:color w:val="000000"/>
          <w:sz w:val="24"/>
          <w:szCs w:val="24"/>
          <w:lang w:eastAsia="ru-RU"/>
        </w:rPr>
      </w:pPr>
      <w:r w:rsidRPr="0051013D">
        <w:rPr>
          <w:rFonts w:ascii="XO Thames" w:eastAsia="Times New Roman" w:hAnsi="XO Thames" w:cs="Times New Roman"/>
          <w:noProof/>
          <w:snapToGrid w:val="0"/>
          <w:color w:val="000000"/>
          <w:sz w:val="24"/>
          <w:szCs w:val="24"/>
          <w:lang w:eastAsia="ru-RU"/>
        </w:rPr>
        <w:t>г)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31899F61" w14:textId="27903B17" w:rsidR="007E59F6" w:rsidRPr="0051013D" w:rsidRDefault="000F69E7" w:rsidP="007E59F6">
      <w:pPr>
        <w:spacing w:after="0" w:line="240" w:lineRule="auto"/>
        <w:ind w:firstLine="539"/>
        <w:jc w:val="both"/>
        <w:rPr>
          <w:rFonts w:ascii="XO Thames" w:eastAsia="Times New Roman" w:hAnsi="XO Thames" w:cs="Times New Roman"/>
          <w:color w:val="000000"/>
          <w:sz w:val="24"/>
          <w:szCs w:val="24"/>
          <w:lang w:eastAsia="ru-RU"/>
        </w:rPr>
      </w:pPr>
      <w:r w:rsidRPr="0051013D">
        <w:rPr>
          <w:rFonts w:ascii="XO Thames" w:eastAsia="Times New Roman" w:hAnsi="XO Thames" w:cs="Times New Roman"/>
          <w:noProof/>
          <w:snapToGrid w:val="0"/>
          <w:color w:val="000000"/>
          <w:sz w:val="24"/>
          <w:szCs w:val="24"/>
          <w:lang w:eastAsia="ru-RU"/>
        </w:rPr>
        <w:t xml:space="preserve">10.3. </w:t>
      </w:r>
      <w:proofErr w:type="gramStart"/>
      <w:r w:rsidR="007E59F6" w:rsidRPr="0051013D">
        <w:rPr>
          <w:rFonts w:ascii="XO Thames" w:eastAsia="Times New Roman" w:hAnsi="XO Thames" w:cs="Times New Roman"/>
          <w:color w:val="000000"/>
          <w:sz w:val="24"/>
          <w:szCs w:val="24"/>
          <w:lang w:eastAsia="ru-RU"/>
        </w:rPr>
        <w:t xml:space="preserve">При исполнении Контракта (за исключением случаев, предусмотренных </w:t>
      </w:r>
      <w:hyperlink r:id="rId9" w:history="1">
        <w:r w:rsidR="007E59F6" w:rsidRPr="0051013D">
          <w:rPr>
            <w:rFonts w:ascii="XO Thames" w:eastAsia="Times New Roman" w:hAnsi="XO Thames" w:cs="Times New Roman"/>
            <w:color w:val="000000"/>
            <w:sz w:val="24"/>
            <w:szCs w:val="24"/>
            <w:lang w:eastAsia="ru-RU"/>
          </w:rPr>
          <w:t>подпунктом «в» пункта 1</w:t>
        </w:r>
      </w:hyperlink>
      <w:r w:rsidR="007E59F6" w:rsidRPr="0051013D">
        <w:rPr>
          <w:rFonts w:ascii="XO Thames" w:eastAsia="Times New Roman" w:hAnsi="XO Thames" w:cs="Times New Roman"/>
          <w:color w:val="000000"/>
          <w:sz w:val="24"/>
          <w:szCs w:val="24"/>
          <w:lang w:eastAsia="ru-RU"/>
        </w:rPr>
        <w:t xml:space="preserve">, </w:t>
      </w:r>
      <w:hyperlink r:id="rId10" w:history="1">
        <w:r w:rsidR="007E59F6" w:rsidRPr="0051013D">
          <w:rPr>
            <w:rFonts w:ascii="XO Thames" w:eastAsia="Times New Roman" w:hAnsi="XO Thames" w:cs="Times New Roman"/>
            <w:color w:val="000000"/>
            <w:sz w:val="24"/>
            <w:szCs w:val="24"/>
            <w:lang w:eastAsia="ru-RU"/>
          </w:rPr>
          <w:t>подпунктом «б» пункта 2</w:t>
        </w:r>
      </w:hyperlink>
      <w:r w:rsidR="007E59F6" w:rsidRPr="0051013D">
        <w:rPr>
          <w:rFonts w:ascii="XO Thames" w:eastAsia="Times New Roman" w:hAnsi="XO Thames" w:cs="Times New Roman"/>
          <w:color w:val="000000"/>
          <w:sz w:val="24"/>
          <w:szCs w:val="24"/>
          <w:lang w:eastAsia="ru-RU"/>
        </w:rPr>
        <w:t xml:space="preserve">, </w:t>
      </w:r>
      <w:hyperlink r:id="rId11" w:history="1">
        <w:r w:rsidR="007E59F6" w:rsidRPr="0051013D">
          <w:rPr>
            <w:rFonts w:ascii="XO Thames" w:eastAsia="Times New Roman" w:hAnsi="XO Thames" w:cs="Times New Roman"/>
            <w:color w:val="000000"/>
            <w:sz w:val="24"/>
            <w:szCs w:val="24"/>
            <w:lang w:eastAsia="ru-RU"/>
          </w:rPr>
          <w:t>подпунктом «в» пункта 3 части 4 статьи 14</w:t>
        </w:r>
      </w:hyperlink>
      <w:r w:rsidR="007E59F6" w:rsidRPr="0051013D">
        <w:rPr>
          <w:rFonts w:ascii="XO Thames" w:eastAsia="Times New Roman" w:hAnsi="XO Thames" w:cs="Times New Roman"/>
          <w:color w:val="000000"/>
          <w:sz w:val="24"/>
          <w:szCs w:val="24"/>
          <w:lang w:eastAsia="ru-RU"/>
        </w:rPr>
        <w:t xml:space="preserve"> </w:t>
      </w:r>
      <w:r w:rsidR="009A658F" w:rsidRPr="0051013D">
        <w:rPr>
          <w:rFonts w:ascii="XO Thames" w:eastAsia="Times New Roman" w:hAnsi="XO Thames" w:cs="Times New Roman"/>
          <w:noProof/>
          <w:snapToGrid w:val="0"/>
          <w:color w:val="000000"/>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E59F6" w:rsidRPr="0051013D">
        <w:rPr>
          <w:rFonts w:ascii="XO Thames" w:eastAsia="Times New Roman" w:hAnsi="XO Thames" w:cs="Times New Roman"/>
          <w:color w:val="000000"/>
          <w:sz w:val="24"/>
          <w:szCs w:val="24"/>
          <w:lang w:eastAsia="ru-RU"/>
        </w:rPr>
        <w:t xml:space="preserve">) по согласованию Государственного заказчика с </w:t>
      </w:r>
      <w:r w:rsidR="009A658F" w:rsidRPr="0051013D">
        <w:rPr>
          <w:rFonts w:ascii="XO Thames" w:eastAsia="Times New Roman" w:hAnsi="XO Thames" w:cs="Times New Roman"/>
          <w:color w:val="000000"/>
          <w:sz w:val="24"/>
          <w:szCs w:val="24"/>
          <w:lang w:eastAsia="ru-RU"/>
        </w:rPr>
        <w:t>Поставщиком</w:t>
      </w:r>
      <w:r w:rsidR="007E59F6" w:rsidRPr="0051013D">
        <w:rPr>
          <w:rFonts w:ascii="XO Thames" w:eastAsia="Times New Roman" w:hAnsi="XO Thames" w:cs="Times New Roman"/>
          <w:color w:val="000000"/>
          <w:sz w:val="24"/>
          <w:szCs w:val="24"/>
          <w:lang w:eastAsia="ru-RU"/>
        </w:rPr>
        <w:t xml:space="preserve"> допускается </w:t>
      </w:r>
      <w:r w:rsidR="009A658F" w:rsidRPr="0051013D">
        <w:rPr>
          <w:rFonts w:ascii="XO Thames" w:eastAsia="Times New Roman" w:hAnsi="XO Thames" w:cs="Times New Roman"/>
          <w:color w:val="000000"/>
          <w:sz w:val="24"/>
          <w:szCs w:val="24"/>
          <w:lang w:eastAsia="ru-RU"/>
        </w:rPr>
        <w:t>поставка товара</w:t>
      </w:r>
      <w:r w:rsidR="007E59F6" w:rsidRPr="0051013D">
        <w:rPr>
          <w:rFonts w:ascii="XO Thames" w:eastAsia="Times New Roman" w:hAnsi="XO Thames" w:cs="Times New Roman"/>
          <w:color w:val="000000"/>
          <w:sz w:val="24"/>
          <w:szCs w:val="24"/>
          <w:lang w:eastAsia="ru-RU"/>
        </w:rPr>
        <w:t>, качество, технические и функциональные характеристики (потребительские свойства) которо</w:t>
      </w:r>
      <w:r w:rsidR="009A658F" w:rsidRPr="0051013D">
        <w:rPr>
          <w:rFonts w:ascii="XO Thames" w:eastAsia="Times New Roman" w:hAnsi="XO Thames" w:cs="Times New Roman"/>
          <w:color w:val="000000"/>
          <w:sz w:val="24"/>
          <w:szCs w:val="24"/>
          <w:lang w:eastAsia="ru-RU"/>
        </w:rPr>
        <w:t>го</w:t>
      </w:r>
      <w:proofErr w:type="gramEnd"/>
      <w:r w:rsidR="007E59F6" w:rsidRPr="0051013D">
        <w:rPr>
          <w:rFonts w:ascii="XO Thames" w:eastAsia="Times New Roman" w:hAnsi="XO Thames" w:cs="Times New Roman"/>
          <w:color w:val="000000"/>
          <w:sz w:val="24"/>
          <w:szCs w:val="24"/>
          <w:lang w:eastAsia="ru-RU"/>
        </w:rPr>
        <w:t xml:space="preserve"> являются улучшенными по сравнению с качеством </w:t>
      </w:r>
      <w:r w:rsidR="009A658F" w:rsidRPr="0051013D">
        <w:rPr>
          <w:rFonts w:ascii="XO Thames" w:eastAsia="Times New Roman" w:hAnsi="XO Thames" w:cs="Times New Roman"/>
          <w:color w:val="000000"/>
          <w:sz w:val="24"/>
          <w:szCs w:val="24"/>
          <w:lang w:eastAsia="ru-RU"/>
        </w:rPr>
        <w:br/>
      </w:r>
      <w:r w:rsidR="007E59F6" w:rsidRPr="0051013D">
        <w:rPr>
          <w:rFonts w:ascii="XO Thames" w:eastAsia="Times New Roman" w:hAnsi="XO Thames" w:cs="Times New Roman"/>
          <w:color w:val="000000"/>
          <w:sz w:val="24"/>
          <w:szCs w:val="24"/>
          <w:lang w:eastAsia="ru-RU"/>
        </w:rPr>
        <w:lastRenderedPageBreak/>
        <w:t>и соответствующими техническими и функциональными характеристиками, указанными в Контракте.</w:t>
      </w:r>
    </w:p>
    <w:p w14:paraId="12641660" w14:textId="07B42B7A" w:rsidR="00211F49" w:rsidRPr="0051013D" w:rsidRDefault="00211F49" w:rsidP="009A658F">
      <w:pPr>
        <w:spacing w:after="0" w:line="218" w:lineRule="auto"/>
        <w:ind w:firstLine="709"/>
        <w:jc w:val="both"/>
        <w:rPr>
          <w:rFonts w:ascii="XO Thames" w:hAnsi="XO Thames" w:cs="Times New Roman"/>
          <w:noProof/>
          <w:sz w:val="24"/>
          <w:szCs w:val="24"/>
        </w:rPr>
      </w:pPr>
      <w:r w:rsidRPr="0051013D">
        <w:rPr>
          <w:rFonts w:ascii="XO Thames" w:hAnsi="XO Thames" w:cs="Times New Roman"/>
          <w:noProof/>
          <w:sz w:val="24"/>
          <w:szCs w:val="24"/>
        </w:rPr>
        <w:t>10.</w:t>
      </w:r>
      <w:r w:rsidR="00B15CCC" w:rsidRPr="0051013D">
        <w:rPr>
          <w:rFonts w:ascii="XO Thames" w:hAnsi="XO Thames" w:cs="Times New Roman"/>
          <w:noProof/>
          <w:sz w:val="24"/>
          <w:szCs w:val="24"/>
        </w:rPr>
        <w:t>4</w:t>
      </w:r>
      <w:r w:rsidRPr="0051013D">
        <w:rPr>
          <w:rFonts w:ascii="XO Thames" w:hAnsi="XO Thames" w:cs="Times New Roman"/>
          <w:noProof/>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24BB2BA8" w14:textId="77777777" w:rsidR="00211F49" w:rsidRPr="0051013D" w:rsidRDefault="00211F49" w:rsidP="009A658F">
      <w:pPr>
        <w:pStyle w:val="ac"/>
        <w:spacing w:line="218" w:lineRule="auto"/>
        <w:ind w:firstLine="709"/>
        <w:jc w:val="both"/>
        <w:rPr>
          <w:rFonts w:ascii="XO Thames" w:hAnsi="XO Thames"/>
          <w:noProof/>
          <w:sz w:val="24"/>
          <w:szCs w:val="24"/>
        </w:rPr>
      </w:pPr>
      <w:r w:rsidRPr="0051013D">
        <w:rPr>
          <w:rFonts w:ascii="XO Thames" w:hAnsi="XO Thames"/>
          <w:noProof/>
          <w:sz w:val="24"/>
          <w:szCs w:val="24"/>
        </w:rPr>
        <w:t>10.</w:t>
      </w:r>
      <w:r w:rsidR="00B15CCC" w:rsidRPr="0051013D">
        <w:rPr>
          <w:rFonts w:ascii="XO Thames" w:hAnsi="XO Thames"/>
          <w:noProof/>
          <w:sz w:val="24"/>
          <w:szCs w:val="24"/>
        </w:rPr>
        <w:t>5</w:t>
      </w:r>
      <w:r w:rsidRPr="0051013D">
        <w:rPr>
          <w:rFonts w:ascii="XO Thames" w:hAnsi="XO Thames"/>
          <w:noProof/>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B86A126" w14:textId="77777777" w:rsidR="00121CC4" w:rsidRPr="0051013D" w:rsidRDefault="00121CC4" w:rsidP="009A658F">
      <w:pPr>
        <w:pStyle w:val="ac"/>
        <w:spacing w:line="218" w:lineRule="auto"/>
        <w:ind w:firstLine="709"/>
        <w:jc w:val="both"/>
        <w:rPr>
          <w:rFonts w:ascii="XO Thames" w:eastAsia="Calibri" w:hAnsi="XO Thames"/>
          <w:sz w:val="24"/>
          <w:szCs w:val="24"/>
        </w:rPr>
      </w:pPr>
      <w:r w:rsidRPr="0051013D">
        <w:rPr>
          <w:rFonts w:ascii="XO Thames" w:eastAsia="Calibri" w:hAnsi="XO Thames"/>
          <w:sz w:val="24"/>
          <w:szCs w:val="24"/>
        </w:rPr>
        <w:t>10.</w:t>
      </w:r>
      <w:r w:rsidR="00B15CCC" w:rsidRPr="0051013D">
        <w:rPr>
          <w:rFonts w:ascii="XO Thames" w:eastAsia="Calibri" w:hAnsi="XO Thames"/>
          <w:sz w:val="24"/>
          <w:szCs w:val="24"/>
        </w:rPr>
        <w:t>6</w:t>
      </w:r>
      <w:r w:rsidRPr="0051013D">
        <w:rPr>
          <w:rFonts w:ascii="XO Thames" w:eastAsia="Calibri" w:hAnsi="XO Thames"/>
          <w:sz w:val="24"/>
          <w:szCs w:val="24"/>
        </w:rPr>
        <w:t xml:space="preserve">. Государственным заказчиком как получателем бюджетных средств </w:t>
      </w:r>
      <w:proofErr w:type="gramStart"/>
      <w:r w:rsidRPr="0051013D">
        <w:rPr>
          <w:rFonts w:ascii="XO Thames" w:eastAsia="Calibri" w:hAnsi="XO Thames"/>
          <w:sz w:val="24"/>
          <w:szCs w:val="24"/>
        </w:rPr>
        <w:t>предусмотренные</w:t>
      </w:r>
      <w:proofErr w:type="gramEnd"/>
      <w:r w:rsidRPr="0051013D">
        <w:rPr>
          <w:rFonts w:ascii="XO Thames" w:eastAsia="Calibri" w:hAnsi="XO Thames"/>
          <w:sz w:val="24"/>
          <w:szCs w:val="24"/>
        </w:rPr>
        <w:t xml:space="preserve"> п. 10.2</w:t>
      </w:r>
      <w:r w:rsidR="000F69E7" w:rsidRPr="0051013D">
        <w:rPr>
          <w:rFonts w:ascii="XO Thames" w:eastAsia="Calibri" w:hAnsi="XO Thames"/>
          <w:sz w:val="24"/>
          <w:szCs w:val="24"/>
        </w:rPr>
        <w:t>.</w:t>
      </w:r>
      <w:r w:rsidRPr="0051013D">
        <w:rPr>
          <w:rFonts w:ascii="XO Thames" w:eastAsia="Calibri" w:hAnsi="XO Thames"/>
          <w:sz w:val="24"/>
          <w:szCs w:val="24"/>
        </w:rPr>
        <w:t xml:space="preserve"> Контракта изменения могут быть осуществлены в </w:t>
      </w:r>
      <w:proofErr w:type="gramStart"/>
      <w:r w:rsidRPr="0051013D">
        <w:rPr>
          <w:rFonts w:ascii="XO Thames" w:eastAsia="Calibri" w:hAnsi="XO Thames"/>
          <w:sz w:val="24"/>
          <w:szCs w:val="24"/>
        </w:rPr>
        <w:t>пределах</w:t>
      </w:r>
      <w:proofErr w:type="gramEnd"/>
      <w:r w:rsidRPr="0051013D">
        <w:rPr>
          <w:rFonts w:ascii="XO Thames" w:eastAsia="Calibri" w:hAnsi="XO Thames"/>
          <w:sz w:val="24"/>
          <w:szCs w:val="24"/>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36E115D5" w14:textId="5001C368" w:rsidR="00211F49" w:rsidRPr="0051013D" w:rsidRDefault="00211F49" w:rsidP="009A658F">
      <w:pPr>
        <w:pStyle w:val="ac"/>
        <w:spacing w:line="218" w:lineRule="auto"/>
        <w:ind w:firstLine="709"/>
        <w:jc w:val="both"/>
        <w:rPr>
          <w:rFonts w:ascii="XO Thames" w:hAnsi="XO Thames"/>
          <w:noProof/>
          <w:sz w:val="24"/>
          <w:szCs w:val="24"/>
        </w:rPr>
      </w:pPr>
      <w:r w:rsidRPr="0051013D">
        <w:rPr>
          <w:rFonts w:ascii="XO Thames" w:hAnsi="XO Thames"/>
          <w:noProof/>
          <w:sz w:val="24"/>
          <w:szCs w:val="24"/>
        </w:rPr>
        <w:t>10.</w:t>
      </w:r>
      <w:r w:rsidR="00B15CCC" w:rsidRPr="0051013D">
        <w:rPr>
          <w:rFonts w:ascii="XO Thames" w:hAnsi="XO Thames"/>
          <w:noProof/>
          <w:sz w:val="24"/>
          <w:szCs w:val="24"/>
        </w:rPr>
        <w:t>7</w:t>
      </w:r>
      <w:r w:rsidRPr="0051013D">
        <w:rPr>
          <w:rFonts w:ascii="XO Thames" w:hAnsi="XO Thames"/>
          <w:noProof/>
          <w:sz w:val="24"/>
          <w:szCs w:val="24"/>
        </w:rPr>
        <w:t>. Государственный заказчик вправе принять решение об одностороннем отказе от исполнения Контракта в соответствии с Гражданским кодексом Российской Федерации в случа</w:t>
      </w:r>
      <w:r w:rsidR="00463408" w:rsidRPr="0051013D">
        <w:rPr>
          <w:rFonts w:ascii="XO Thames" w:hAnsi="XO Thames"/>
          <w:noProof/>
          <w:sz w:val="24"/>
          <w:szCs w:val="24"/>
        </w:rPr>
        <w:t>ях</w:t>
      </w:r>
      <w:r w:rsidRPr="0051013D">
        <w:rPr>
          <w:rFonts w:ascii="XO Thames" w:hAnsi="XO Thames"/>
          <w:noProof/>
          <w:sz w:val="24"/>
          <w:szCs w:val="24"/>
        </w:rPr>
        <w:t>:</w:t>
      </w:r>
    </w:p>
    <w:p w14:paraId="740F5CD9" w14:textId="77777777" w:rsidR="00211F49" w:rsidRPr="0051013D" w:rsidRDefault="00211F49" w:rsidP="009A658F">
      <w:pPr>
        <w:spacing w:after="0" w:line="218"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0C69F42F" w14:textId="77777777" w:rsidR="00211F49" w:rsidRPr="0051013D" w:rsidRDefault="00211F49" w:rsidP="009A658F">
      <w:pPr>
        <w:spacing w:after="0" w:line="218"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неоднократного нарушения сроков поставки товара.</w:t>
      </w:r>
    </w:p>
    <w:p w14:paraId="57C97295" w14:textId="77777777" w:rsidR="00211F49" w:rsidRPr="0051013D" w:rsidRDefault="00211F49" w:rsidP="009A658F">
      <w:pPr>
        <w:spacing w:after="0" w:line="218"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10.</w:t>
      </w:r>
      <w:r w:rsidR="00B15CCC" w:rsidRPr="0051013D">
        <w:rPr>
          <w:rFonts w:ascii="XO Thames" w:eastAsia="Times New Roman" w:hAnsi="XO Thames" w:cs="Times New Roman"/>
          <w:noProof/>
          <w:sz w:val="24"/>
          <w:szCs w:val="24"/>
          <w:lang w:eastAsia="ru-RU"/>
        </w:rPr>
        <w:t>8</w:t>
      </w:r>
      <w:r w:rsidRPr="0051013D">
        <w:rPr>
          <w:rFonts w:ascii="XO Thames" w:eastAsia="Times New Roman" w:hAnsi="XO Thames" w:cs="Times New Roman"/>
          <w:noProof/>
          <w:sz w:val="24"/>
          <w:szCs w:val="24"/>
          <w:lang w:eastAsia="ru-RU"/>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w:t>
      </w:r>
      <w:r w:rsidR="002134FC" w:rsidRPr="0051013D">
        <w:rPr>
          <w:rFonts w:ascii="XO Thames" w:eastAsia="Times New Roman" w:hAnsi="XO Thames" w:cs="Times New Roman"/>
          <w:noProof/>
          <w:sz w:val="24"/>
          <w:szCs w:val="24"/>
          <w:lang w:eastAsia="ru-RU"/>
        </w:rPr>
        <w:t xml:space="preserve">е </w:t>
      </w:r>
      <w:r w:rsidRPr="0051013D">
        <w:rPr>
          <w:rFonts w:ascii="XO Thames" w:eastAsia="Times New Roman" w:hAnsi="XO Thames" w:cs="Times New Roman"/>
          <w:noProof/>
          <w:sz w:val="24"/>
          <w:szCs w:val="24"/>
          <w:lang w:eastAsia="ru-RU"/>
        </w:rPr>
        <w:t xml:space="preserve">неоднократного нарушения Государственным заказчиком сроков оплаты товара. </w:t>
      </w:r>
    </w:p>
    <w:p w14:paraId="663DB137" w14:textId="77777777" w:rsidR="00211F49" w:rsidRPr="0051013D" w:rsidRDefault="00211F49" w:rsidP="009A658F">
      <w:pPr>
        <w:widowControl w:val="0"/>
        <w:spacing w:after="0" w:line="218"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10.</w:t>
      </w:r>
      <w:r w:rsidR="00B15CCC" w:rsidRPr="0051013D">
        <w:rPr>
          <w:rFonts w:ascii="XO Thames" w:eastAsia="Times New Roman" w:hAnsi="XO Thames" w:cs="Times New Roman"/>
          <w:noProof/>
          <w:sz w:val="24"/>
          <w:szCs w:val="24"/>
          <w:lang w:eastAsia="ru-RU"/>
        </w:rPr>
        <w:t>9</w:t>
      </w:r>
      <w:r w:rsidRPr="0051013D">
        <w:rPr>
          <w:rFonts w:ascii="XO Thames" w:eastAsia="Times New Roman" w:hAnsi="XO Thames" w:cs="Times New Roman"/>
          <w:noProof/>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C48B2E" w14:textId="77777777" w:rsidR="00211F49" w:rsidRPr="0051013D" w:rsidRDefault="0017086F" w:rsidP="00AC6714">
      <w:pPr>
        <w:widowControl w:val="0"/>
        <w:spacing w:after="0" w:line="233" w:lineRule="auto"/>
        <w:ind w:firstLine="720"/>
        <w:jc w:val="both"/>
        <w:rPr>
          <w:rFonts w:ascii="XO Thames" w:eastAsia="Times New Roman" w:hAnsi="XO Thames" w:cs="Times New Roman"/>
          <w:noProof/>
          <w:sz w:val="24"/>
          <w:szCs w:val="24"/>
          <w:lang w:eastAsia="ru-RU"/>
        </w:rPr>
      </w:pPr>
      <w:r w:rsidRPr="0051013D">
        <w:rPr>
          <w:rFonts w:ascii="XO Thames" w:eastAsia="Times New Roman" w:hAnsi="XO Thames" w:cs="Times New Roman"/>
          <w:sz w:val="24"/>
          <w:szCs w:val="24"/>
          <w:lang w:eastAsia="ru-RU"/>
        </w:rPr>
        <w:t>10.1</w:t>
      </w:r>
      <w:r w:rsidR="00B15CCC" w:rsidRPr="0051013D">
        <w:rPr>
          <w:rFonts w:ascii="XO Thames" w:eastAsia="Times New Roman" w:hAnsi="XO Thames" w:cs="Times New Roman"/>
          <w:sz w:val="24"/>
          <w:szCs w:val="24"/>
          <w:lang w:eastAsia="ru-RU"/>
        </w:rPr>
        <w:t>0</w:t>
      </w:r>
      <w:r w:rsidR="00211F49" w:rsidRPr="0051013D">
        <w:rPr>
          <w:rFonts w:ascii="XO Thames" w:eastAsia="Times New Roman" w:hAnsi="XO Thames" w:cs="Times New Roman"/>
          <w:sz w:val="24"/>
          <w:szCs w:val="24"/>
          <w:lang w:eastAsia="ru-RU"/>
        </w:rPr>
        <w:t xml:space="preserve">. Если в результате </w:t>
      </w:r>
      <w:proofErr w:type="gramStart"/>
      <w:r w:rsidR="00211F49" w:rsidRPr="0051013D">
        <w:rPr>
          <w:rFonts w:ascii="XO Thames" w:eastAsia="Times New Roman" w:hAnsi="XO Thames" w:cs="Times New Roman"/>
          <w:sz w:val="24"/>
          <w:szCs w:val="24"/>
          <w:lang w:eastAsia="ru-RU"/>
        </w:rPr>
        <w:t>издания акта органа государственной власти Российской Федерации</w:t>
      </w:r>
      <w:proofErr w:type="gramEnd"/>
      <w:r w:rsidR="00211F49" w:rsidRPr="0051013D">
        <w:rPr>
          <w:rFonts w:ascii="XO Thames" w:eastAsia="Times New Roman" w:hAnsi="XO Thames" w:cs="Times New Roman"/>
          <w:sz w:val="24"/>
          <w:szCs w:val="24"/>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211F49" w:rsidRPr="0051013D">
        <w:rPr>
          <w:rFonts w:ascii="XO Thames" w:eastAsia="Times New Roman" w:hAnsi="XO Thames" w:cs="Times New Roman"/>
          <w:noProof/>
          <w:sz w:val="24"/>
          <w:szCs w:val="24"/>
          <w:lang w:eastAsia="ru-RU"/>
        </w:rPr>
        <w:t xml:space="preserve"> </w:t>
      </w:r>
    </w:p>
    <w:p w14:paraId="7A1C5BBE" w14:textId="77777777" w:rsidR="00211F49" w:rsidRPr="0051013D" w:rsidRDefault="00211F49" w:rsidP="00AC6714">
      <w:pPr>
        <w:widowControl w:val="0"/>
        <w:numPr>
          <w:ilvl w:val="0"/>
          <w:numId w:val="3"/>
        </w:numPr>
        <w:spacing w:after="0" w:line="233" w:lineRule="auto"/>
        <w:ind w:left="0" w:firstLine="0"/>
        <w:jc w:val="center"/>
        <w:rPr>
          <w:rFonts w:ascii="XO Thames" w:eastAsia="Times New Roman" w:hAnsi="XO Thames" w:cs="Times New Roman"/>
          <w:b/>
          <w:noProof/>
          <w:sz w:val="24"/>
          <w:szCs w:val="24"/>
          <w:lang w:eastAsia="ru-RU"/>
        </w:rPr>
      </w:pPr>
      <w:r w:rsidRPr="0051013D">
        <w:rPr>
          <w:rFonts w:ascii="XO Thames" w:eastAsia="Times New Roman" w:hAnsi="XO Thames" w:cs="Times New Roman"/>
          <w:b/>
          <w:noProof/>
          <w:sz w:val="24"/>
          <w:szCs w:val="24"/>
          <w:lang w:eastAsia="ru-RU"/>
        </w:rPr>
        <w:t>Порядок разрешения споров</w:t>
      </w:r>
    </w:p>
    <w:p w14:paraId="2CF887C7" w14:textId="77777777" w:rsidR="00211F49" w:rsidRPr="0051013D" w:rsidRDefault="00211F49" w:rsidP="00AC6714">
      <w:pPr>
        <w:spacing w:after="0" w:line="233" w:lineRule="auto"/>
        <w:ind w:firstLine="709"/>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 xml:space="preserve">11.1. </w:t>
      </w:r>
      <w:r w:rsidRPr="0051013D">
        <w:rPr>
          <w:rFonts w:ascii="XO Thames" w:eastAsia="Times New Roman" w:hAnsi="XO Thames" w:cs="Times New Roman"/>
          <w:sz w:val="24"/>
          <w:szCs w:val="24"/>
          <w:lang w:eastAsia="ru-RU"/>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DB1889" w:rsidRPr="0051013D">
        <w:rPr>
          <w:rFonts w:ascii="XO Thames" w:eastAsia="Times New Roman" w:hAnsi="XO Thames" w:cs="Times New Roman"/>
          <w:sz w:val="24"/>
          <w:szCs w:val="24"/>
          <w:lang w:eastAsia="ru-RU"/>
        </w:rPr>
        <w:t xml:space="preserve">по правилам подсудности </w:t>
      </w:r>
      <w:r w:rsidRPr="0051013D">
        <w:rPr>
          <w:rFonts w:ascii="XO Thames" w:eastAsia="Times New Roman" w:hAnsi="XO Thames" w:cs="Times New Roman"/>
          <w:sz w:val="24"/>
          <w:szCs w:val="24"/>
          <w:lang w:eastAsia="ru-RU"/>
        </w:rPr>
        <w:t>в порядке, предусмотренном действующим законодательством Российской Федерации.</w:t>
      </w:r>
    </w:p>
    <w:p w14:paraId="557DAB98" w14:textId="77777777" w:rsidR="00211F49" w:rsidRPr="0051013D" w:rsidRDefault="00211F49" w:rsidP="00AC6714">
      <w:pPr>
        <w:spacing w:after="0" w:line="233" w:lineRule="auto"/>
        <w:ind w:firstLine="709"/>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11.2.</w:t>
      </w:r>
      <w:r w:rsidRPr="0051013D">
        <w:rPr>
          <w:rFonts w:ascii="XO Thames" w:eastAsia="Times New Roman" w:hAnsi="XO Thames" w:cs="Times New Roman"/>
          <w:noProof/>
          <w:sz w:val="24"/>
          <w:szCs w:val="24"/>
          <w:lang w:eastAsia="ru-RU"/>
        </w:rPr>
        <w:t> </w:t>
      </w:r>
      <w:r w:rsidRPr="0051013D">
        <w:rPr>
          <w:rFonts w:ascii="XO Thames" w:eastAsia="Times New Roman" w:hAnsi="XO Thames" w:cs="Times New Roman"/>
          <w:sz w:val="24"/>
          <w:szCs w:val="24"/>
          <w:lang w:eastAsia="ru-RU"/>
        </w:rPr>
        <w:t>Досудебный порядок урегулирования споров, предусматривающий направление претензии контрагенту, является обязательным.</w:t>
      </w:r>
    </w:p>
    <w:p w14:paraId="512CB8F0" w14:textId="77777777" w:rsidR="00211F49" w:rsidRPr="0051013D" w:rsidRDefault="00211F49" w:rsidP="00AC6714">
      <w:pPr>
        <w:spacing w:after="0" w:line="233" w:lineRule="auto"/>
        <w:ind w:firstLine="709"/>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Сторона, которой предъявлена претензия, обязана рассмотреть такую претензию в течение </w:t>
      </w:r>
      <w:r w:rsidR="004D2F8D" w:rsidRPr="0051013D">
        <w:rPr>
          <w:rFonts w:ascii="XO Thames" w:eastAsia="Times New Roman" w:hAnsi="XO Thames" w:cs="Times New Roman"/>
          <w:sz w:val="24"/>
          <w:szCs w:val="24"/>
          <w:lang w:eastAsia="ru-RU"/>
        </w:rPr>
        <w:t>7</w:t>
      </w:r>
      <w:r w:rsidRPr="0051013D">
        <w:rPr>
          <w:rFonts w:ascii="XO Thames" w:eastAsia="Times New Roman" w:hAnsi="XO Thames" w:cs="Times New Roman"/>
          <w:sz w:val="24"/>
          <w:szCs w:val="24"/>
          <w:lang w:eastAsia="ru-RU"/>
        </w:rPr>
        <w:t xml:space="preserve"> (</w:t>
      </w:r>
      <w:r w:rsidR="004D2F8D" w:rsidRPr="0051013D">
        <w:rPr>
          <w:rFonts w:ascii="XO Thames" w:eastAsia="Times New Roman" w:hAnsi="XO Thames" w:cs="Times New Roman"/>
          <w:sz w:val="24"/>
          <w:szCs w:val="24"/>
          <w:lang w:eastAsia="ru-RU"/>
        </w:rPr>
        <w:t>Семи</w:t>
      </w:r>
      <w:r w:rsidRPr="0051013D">
        <w:rPr>
          <w:rFonts w:ascii="XO Thames" w:eastAsia="Times New Roman" w:hAnsi="XO Thames" w:cs="Times New Roman"/>
          <w:sz w:val="24"/>
          <w:szCs w:val="24"/>
          <w:lang w:eastAsia="ru-RU"/>
        </w:rPr>
        <w:t>) рабочих дней с момента ее получения и сообщить о своем решении другой Стороне путем направления ответа в письменной форме.</w:t>
      </w:r>
    </w:p>
    <w:p w14:paraId="3BBFBD68" w14:textId="77777777" w:rsidR="00211F49" w:rsidRPr="0051013D" w:rsidRDefault="00211F49" w:rsidP="009A658F">
      <w:pPr>
        <w:widowControl w:val="0"/>
        <w:numPr>
          <w:ilvl w:val="0"/>
          <w:numId w:val="3"/>
        </w:numPr>
        <w:spacing w:after="0" w:line="218" w:lineRule="auto"/>
        <w:ind w:left="0" w:firstLine="0"/>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 xml:space="preserve">Срок действия </w:t>
      </w:r>
      <w:r w:rsidR="00D9723A" w:rsidRPr="0051013D">
        <w:rPr>
          <w:rFonts w:ascii="XO Thames" w:eastAsia="Times New Roman" w:hAnsi="XO Thames" w:cs="Times New Roman"/>
          <w:b/>
          <w:sz w:val="24"/>
          <w:szCs w:val="24"/>
          <w:lang w:eastAsia="ru-RU"/>
        </w:rPr>
        <w:t xml:space="preserve">и дата окончания исполнения </w:t>
      </w:r>
      <w:r w:rsidRPr="0051013D">
        <w:rPr>
          <w:rFonts w:ascii="XO Thames" w:eastAsia="Times New Roman" w:hAnsi="XO Thames" w:cs="Times New Roman"/>
          <w:b/>
          <w:sz w:val="24"/>
          <w:szCs w:val="24"/>
          <w:lang w:eastAsia="ru-RU"/>
        </w:rPr>
        <w:t>Контракта</w:t>
      </w:r>
    </w:p>
    <w:p w14:paraId="45D2200A" w14:textId="5A37FF5C" w:rsidR="00211F49" w:rsidRPr="0051013D" w:rsidRDefault="00211F49" w:rsidP="009A658F">
      <w:pPr>
        <w:pStyle w:val="aa"/>
        <w:widowControl w:val="0"/>
        <w:numPr>
          <w:ilvl w:val="1"/>
          <w:numId w:val="3"/>
        </w:numPr>
        <w:spacing w:after="0" w:line="218" w:lineRule="auto"/>
        <w:ind w:left="0" w:firstLine="709"/>
        <w:jc w:val="both"/>
        <w:rPr>
          <w:rFonts w:ascii="XO Thames" w:eastAsia="Times New Roman" w:hAnsi="XO Thames"/>
          <w:noProof/>
          <w:sz w:val="24"/>
          <w:szCs w:val="24"/>
          <w:lang w:eastAsia="ru-RU"/>
        </w:rPr>
      </w:pPr>
      <w:r w:rsidRPr="0051013D">
        <w:rPr>
          <w:rFonts w:ascii="XO Thames" w:eastAsia="Times New Roman" w:hAnsi="XO Thames"/>
          <w:noProof/>
          <w:sz w:val="24"/>
          <w:szCs w:val="24"/>
          <w:lang w:eastAsia="ru-RU"/>
        </w:rPr>
        <w:t xml:space="preserve">Настоящий Контракт вступает в силу с момента подписания его Сторонами и действует </w:t>
      </w:r>
      <w:r w:rsidR="00286137" w:rsidRPr="0051013D">
        <w:rPr>
          <w:rFonts w:ascii="XO Thames" w:eastAsia="Times New Roman" w:hAnsi="XO Thames"/>
          <w:noProof/>
          <w:sz w:val="24"/>
          <w:szCs w:val="24"/>
          <w:lang w:eastAsia="ru-RU"/>
        </w:rPr>
        <w:t>п</w:t>
      </w:r>
      <w:r w:rsidRPr="0051013D">
        <w:rPr>
          <w:rFonts w:ascii="XO Thames" w:eastAsia="Times New Roman" w:hAnsi="XO Thames"/>
          <w:noProof/>
          <w:sz w:val="24"/>
          <w:szCs w:val="24"/>
          <w:lang w:eastAsia="ru-RU"/>
        </w:rPr>
        <w:t>о «</w:t>
      </w:r>
      <w:r w:rsidR="00A40B33" w:rsidRPr="0051013D">
        <w:rPr>
          <w:rFonts w:ascii="XO Thames" w:eastAsia="Times New Roman" w:hAnsi="XO Thames"/>
          <w:noProof/>
          <w:sz w:val="24"/>
          <w:szCs w:val="24"/>
          <w:lang w:eastAsia="ru-RU"/>
        </w:rPr>
        <w:t>1</w:t>
      </w:r>
      <w:r w:rsidR="00187C2B" w:rsidRPr="0051013D">
        <w:rPr>
          <w:rFonts w:ascii="XO Thames" w:eastAsia="Times New Roman" w:hAnsi="XO Thames"/>
          <w:noProof/>
          <w:sz w:val="24"/>
          <w:szCs w:val="24"/>
          <w:lang w:eastAsia="ru-RU"/>
        </w:rPr>
        <w:t>5</w:t>
      </w:r>
      <w:r w:rsidRPr="0051013D">
        <w:rPr>
          <w:rFonts w:ascii="XO Thames" w:eastAsia="Times New Roman" w:hAnsi="XO Thames"/>
          <w:noProof/>
          <w:sz w:val="24"/>
          <w:szCs w:val="24"/>
          <w:lang w:eastAsia="ru-RU"/>
        </w:rPr>
        <w:t xml:space="preserve">» </w:t>
      </w:r>
      <w:r w:rsidR="00A40B33" w:rsidRPr="0051013D">
        <w:rPr>
          <w:rFonts w:ascii="XO Thames" w:eastAsia="Times New Roman" w:hAnsi="XO Thames"/>
          <w:noProof/>
          <w:sz w:val="24"/>
          <w:szCs w:val="24"/>
          <w:lang w:eastAsia="ru-RU"/>
        </w:rPr>
        <w:t>ноября</w:t>
      </w:r>
      <w:r w:rsidR="00BB6672" w:rsidRPr="0051013D">
        <w:rPr>
          <w:rFonts w:ascii="XO Thames" w:eastAsia="Times New Roman" w:hAnsi="XO Thames"/>
          <w:noProof/>
          <w:sz w:val="24"/>
          <w:szCs w:val="24"/>
          <w:lang w:eastAsia="ru-RU"/>
        </w:rPr>
        <w:t xml:space="preserve"> </w:t>
      </w:r>
      <w:r w:rsidR="002F14C7" w:rsidRPr="0051013D">
        <w:rPr>
          <w:rFonts w:ascii="XO Thames" w:eastAsia="Times New Roman" w:hAnsi="XO Thames"/>
          <w:noProof/>
          <w:sz w:val="24"/>
          <w:szCs w:val="24"/>
          <w:lang w:eastAsia="ru-RU"/>
        </w:rPr>
        <w:t>202</w:t>
      </w:r>
      <w:r w:rsidR="00B82DE3" w:rsidRPr="0051013D">
        <w:rPr>
          <w:rFonts w:ascii="XO Thames" w:eastAsia="Times New Roman" w:hAnsi="XO Thames"/>
          <w:noProof/>
          <w:sz w:val="24"/>
          <w:szCs w:val="24"/>
          <w:lang w:eastAsia="ru-RU"/>
        </w:rPr>
        <w:t>6</w:t>
      </w:r>
      <w:r w:rsidR="002F14C7" w:rsidRPr="0051013D">
        <w:rPr>
          <w:rFonts w:ascii="XO Thames" w:eastAsia="Times New Roman" w:hAnsi="XO Thames"/>
          <w:noProof/>
          <w:sz w:val="24"/>
          <w:szCs w:val="24"/>
          <w:lang w:eastAsia="ru-RU"/>
        </w:rPr>
        <w:t xml:space="preserve"> </w:t>
      </w:r>
      <w:r w:rsidRPr="0051013D">
        <w:rPr>
          <w:rFonts w:ascii="XO Thames" w:eastAsia="Times New Roman" w:hAnsi="XO Thames"/>
          <w:noProof/>
          <w:sz w:val="24"/>
          <w:szCs w:val="24"/>
          <w:lang w:eastAsia="ru-RU"/>
        </w:rPr>
        <w:t xml:space="preserve">г., </w:t>
      </w:r>
      <w:r w:rsidR="00F24915" w:rsidRPr="0051013D">
        <w:rPr>
          <w:rFonts w:ascii="XO Thames" w:eastAsia="Times New Roman" w:hAnsi="XO Thames"/>
          <w:noProof/>
          <w:sz w:val="24"/>
          <w:szCs w:val="24"/>
          <w:lang w:eastAsia="ru-RU"/>
        </w:rPr>
        <w:t>а в части осуществления оплаты</w:t>
      </w:r>
      <w:r w:rsidRPr="0051013D">
        <w:rPr>
          <w:rFonts w:ascii="XO Thames" w:eastAsia="Times New Roman" w:hAnsi="XO Thames"/>
          <w:noProof/>
          <w:sz w:val="24"/>
          <w:szCs w:val="24"/>
          <w:lang w:eastAsia="ru-RU"/>
        </w:rPr>
        <w:t xml:space="preserve"> - до полного </w:t>
      </w:r>
      <w:r w:rsidR="00B82DE3" w:rsidRPr="0051013D">
        <w:rPr>
          <w:rFonts w:ascii="XO Thames" w:eastAsia="Times New Roman" w:hAnsi="XO Thames"/>
          <w:noProof/>
          <w:sz w:val="24"/>
          <w:szCs w:val="24"/>
          <w:lang w:eastAsia="ru-RU"/>
        </w:rPr>
        <w:t xml:space="preserve">его </w:t>
      </w:r>
      <w:r w:rsidRPr="0051013D">
        <w:rPr>
          <w:rFonts w:ascii="XO Thames" w:eastAsia="Times New Roman" w:hAnsi="XO Thames"/>
          <w:noProof/>
          <w:sz w:val="24"/>
          <w:szCs w:val="24"/>
          <w:lang w:eastAsia="ru-RU"/>
        </w:rPr>
        <w:t>исполнения.</w:t>
      </w:r>
    </w:p>
    <w:p w14:paraId="2923F0A2" w14:textId="238C0659" w:rsidR="00D9723A" w:rsidRPr="0051013D" w:rsidRDefault="00D9723A" w:rsidP="009A658F">
      <w:pPr>
        <w:pStyle w:val="aa"/>
        <w:widowControl w:val="0"/>
        <w:numPr>
          <w:ilvl w:val="1"/>
          <w:numId w:val="3"/>
        </w:numPr>
        <w:tabs>
          <w:tab w:val="left" w:pos="709"/>
        </w:tabs>
        <w:spacing w:after="0" w:line="218" w:lineRule="auto"/>
        <w:ind w:left="0" w:firstLine="709"/>
        <w:jc w:val="both"/>
        <w:rPr>
          <w:rFonts w:ascii="XO Thames" w:eastAsia="Times New Roman" w:hAnsi="XO Thames"/>
          <w:noProof/>
          <w:sz w:val="24"/>
          <w:szCs w:val="24"/>
          <w:lang w:eastAsia="ru-RU"/>
        </w:rPr>
      </w:pPr>
      <w:r w:rsidRPr="0051013D">
        <w:rPr>
          <w:rFonts w:ascii="XO Thames" w:eastAsia="Times New Roman" w:hAnsi="XO Thames"/>
          <w:noProof/>
          <w:sz w:val="24"/>
          <w:szCs w:val="24"/>
          <w:lang w:eastAsia="ru-RU"/>
        </w:rPr>
        <w:t>Дата око</w:t>
      </w:r>
      <w:r w:rsidR="00CF7C74" w:rsidRPr="0051013D">
        <w:rPr>
          <w:rFonts w:ascii="XO Thames" w:eastAsia="Times New Roman" w:hAnsi="XO Thames"/>
          <w:noProof/>
          <w:sz w:val="24"/>
          <w:szCs w:val="24"/>
          <w:lang w:eastAsia="ru-RU"/>
        </w:rPr>
        <w:t xml:space="preserve">нчания исполнения Контракта – </w:t>
      </w:r>
      <w:r w:rsidR="001211BC" w:rsidRPr="0051013D">
        <w:rPr>
          <w:rFonts w:ascii="XO Thames" w:eastAsia="Times New Roman" w:hAnsi="XO Thames"/>
          <w:noProof/>
          <w:sz w:val="24"/>
          <w:szCs w:val="24"/>
          <w:lang w:eastAsia="ru-RU"/>
        </w:rPr>
        <w:t>«</w:t>
      </w:r>
      <w:r w:rsidR="00A40B33" w:rsidRPr="0051013D">
        <w:rPr>
          <w:rFonts w:ascii="XO Thames" w:eastAsia="Times New Roman" w:hAnsi="XO Thames"/>
          <w:noProof/>
          <w:sz w:val="24"/>
          <w:szCs w:val="24"/>
          <w:lang w:eastAsia="ru-RU"/>
        </w:rPr>
        <w:t>1</w:t>
      </w:r>
      <w:r w:rsidR="00187C2B" w:rsidRPr="0051013D">
        <w:rPr>
          <w:rFonts w:ascii="XO Thames" w:eastAsia="Times New Roman" w:hAnsi="XO Thames"/>
          <w:noProof/>
          <w:sz w:val="24"/>
          <w:szCs w:val="24"/>
          <w:lang w:eastAsia="ru-RU"/>
        </w:rPr>
        <w:t>5</w:t>
      </w:r>
      <w:r w:rsidR="00AC6714" w:rsidRPr="0051013D">
        <w:rPr>
          <w:rFonts w:ascii="XO Thames" w:eastAsia="Times New Roman" w:hAnsi="XO Thames"/>
          <w:noProof/>
          <w:sz w:val="24"/>
          <w:szCs w:val="24"/>
          <w:lang w:eastAsia="ru-RU"/>
        </w:rPr>
        <w:t xml:space="preserve">» </w:t>
      </w:r>
      <w:r w:rsidR="00A40B33" w:rsidRPr="0051013D">
        <w:rPr>
          <w:rFonts w:ascii="XO Thames" w:eastAsia="Times New Roman" w:hAnsi="XO Thames"/>
          <w:noProof/>
          <w:sz w:val="24"/>
          <w:szCs w:val="24"/>
          <w:lang w:eastAsia="ru-RU"/>
        </w:rPr>
        <w:t>ноября</w:t>
      </w:r>
      <w:r w:rsidR="00076C71" w:rsidRPr="0051013D">
        <w:rPr>
          <w:rFonts w:ascii="XO Thames" w:eastAsia="Times New Roman" w:hAnsi="XO Thames"/>
          <w:noProof/>
          <w:sz w:val="24"/>
          <w:szCs w:val="24"/>
          <w:lang w:eastAsia="ru-RU"/>
        </w:rPr>
        <w:t xml:space="preserve"> </w:t>
      </w:r>
      <w:r w:rsidRPr="0051013D">
        <w:rPr>
          <w:rFonts w:ascii="XO Thames" w:eastAsia="Times New Roman" w:hAnsi="XO Thames"/>
          <w:noProof/>
          <w:sz w:val="24"/>
          <w:szCs w:val="24"/>
          <w:lang w:eastAsia="ru-RU"/>
        </w:rPr>
        <w:t>202</w:t>
      </w:r>
      <w:r w:rsidR="00B82DE3" w:rsidRPr="0051013D">
        <w:rPr>
          <w:rFonts w:ascii="XO Thames" w:eastAsia="Times New Roman" w:hAnsi="XO Thames"/>
          <w:noProof/>
          <w:sz w:val="24"/>
          <w:szCs w:val="24"/>
          <w:lang w:eastAsia="ru-RU"/>
        </w:rPr>
        <w:t>6</w:t>
      </w:r>
      <w:r w:rsidRPr="0051013D">
        <w:rPr>
          <w:rFonts w:ascii="XO Thames" w:eastAsia="Times New Roman" w:hAnsi="XO Thames"/>
          <w:noProof/>
          <w:sz w:val="24"/>
          <w:szCs w:val="24"/>
          <w:lang w:eastAsia="ru-RU"/>
        </w:rPr>
        <w:t xml:space="preserve"> г.</w:t>
      </w:r>
    </w:p>
    <w:p w14:paraId="62D337E3" w14:textId="77777777" w:rsidR="00211F49" w:rsidRPr="0051013D" w:rsidRDefault="00211F49" w:rsidP="009A658F">
      <w:pPr>
        <w:widowControl w:val="0"/>
        <w:numPr>
          <w:ilvl w:val="0"/>
          <w:numId w:val="3"/>
        </w:numPr>
        <w:spacing w:after="0" w:line="218" w:lineRule="auto"/>
        <w:ind w:left="0" w:firstLine="0"/>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Прочие условия</w:t>
      </w:r>
    </w:p>
    <w:p w14:paraId="5C13F2C7" w14:textId="77777777" w:rsidR="00BF5506" w:rsidRPr="0051013D" w:rsidRDefault="00BF5506" w:rsidP="009A658F">
      <w:pPr>
        <w:widowControl w:val="0"/>
        <w:spacing w:after="0" w:line="218"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13.1. Контракт составлен в двух подлинных экземплярах, имеющих одинаковую юридическую силу, по одному для каждой из Сторон.</w:t>
      </w:r>
    </w:p>
    <w:p w14:paraId="0455AB0A" w14:textId="77777777" w:rsidR="00BF5506" w:rsidRPr="0051013D" w:rsidRDefault="00BF5506" w:rsidP="009A658F">
      <w:pPr>
        <w:widowControl w:val="0"/>
        <w:spacing w:after="0" w:line="218"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13.2. В случае изменения юридических, почтовых адресов и банковских реквизитов Сторона обязана сообщить об этом другой Стороне в течение 1 (Одного) рабочего дня в письменной форме.</w:t>
      </w:r>
    </w:p>
    <w:p w14:paraId="658F63F1" w14:textId="77777777" w:rsidR="00BF5506" w:rsidRPr="0051013D" w:rsidRDefault="00BF5506" w:rsidP="00BF5506">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 xml:space="preserve">13.3.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Pr="0051013D">
        <w:rPr>
          <w:rFonts w:ascii="XO Thames" w:eastAsia="Times New Roman" w:hAnsi="XO Thames" w:cs="Times New Roman"/>
          <w:noProof/>
          <w:sz w:val="24"/>
          <w:szCs w:val="24"/>
          <w:lang w:eastAsia="ru-RU"/>
        </w:rPr>
        <w:lastRenderedPageBreak/>
        <w:t xml:space="preserve">Контракту его права и обязанности по такому Контракту переходят к новому Государственному заказчику в том же объеме и на тех же условиях. </w:t>
      </w:r>
    </w:p>
    <w:p w14:paraId="48F9EF10" w14:textId="5AC671A4" w:rsidR="00BF5506" w:rsidRPr="0051013D" w:rsidRDefault="00BF5506" w:rsidP="00BF5506">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13.4.  По факту исполнения взаимных обязательств по Контракту в срок, не позднее 15 (Пятнадцати) рабочих дней после оплаты товара Государственным заказчиком, а также по требованию одной из Сторон</w:t>
      </w:r>
      <w:r w:rsidR="00450B1F" w:rsidRPr="0051013D">
        <w:rPr>
          <w:rFonts w:ascii="XO Thames" w:eastAsia="Times New Roman" w:hAnsi="XO Thames" w:cs="Times New Roman"/>
          <w:noProof/>
          <w:sz w:val="24"/>
          <w:szCs w:val="24"/>
          <w:lang w:eastAsia="ru-RU"/>
        </w:rPr>
        <w:t>,</w:t>
      </w:r>
      <w:r w:rsidRPr="0051013D">
        <w:rPr>
          <w:rFonts w:ascii="XO Thames" w:eastAsia="Times New Roman" w:hAnsi="XO Thames" w:cs="Times New Roman"/>
          <w:noProof/>
          <w:sz w:val="24"/>
          <w:szCs w:val="24"/>
          <w:lang w:eastAsia="ru-RU"/>
        </w:rPr>
        <w:t xml:space="preserve"> составляется акт сверки взаиморасчетов в произвольной форме, который подписывается уполномоченными представителями Сторон.</w:t>
      </w:r>
    </w:p>
    <w:p w14:paraId="375522D6" w14:textId="77777777" w:rsidR="00BF5506" w:rsidRPr="0051013D" w:rsidRDefault="00BF5506" w:rsidP="00BF5506">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13.5. В рамках настоящего Контракта не допускается уступка требования, предусмотренная статьей 388 Гражданского кодекса Российской Федерации.</w:t>
      </w:r>
    </w:p>
    <w:p w14:paraId="58264667" w14:textId="5C2CB9FA" w:rsidR="00BF5506" w:rsidRPr="0051013D" w:rsidRDefault="00935CDE" w:rsidP="00BF5506">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13.6. </w:t>
      </w:r>
      <w:r w:rsidR="00BF5506" w:rsidRPr="0051013D">
        <w:rPr>
          <w:rFonts w:ascii="XO Thames" w:eastAsia="Times New Roman" w:hAnsi="XO Thames" w:cs="Times New Roman"/>
          <w:noProof/>
          <w:sz w:val="24"/>
          <w:szCs w:val="24"/>
          <w:lang w:eastAsia="ru-RU"/>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4F67D561" w14:textId="77777777" w:rsidR="00BF5506" w:rsidRPr="0051013D" w:rsidRDefault="00BF5506" w:rsidP="00BF5506">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13.7.  Приложения к Контракту являются его неотъемлемыми частями:</w:t>
      </w:r>
    </w:p>
    <w:p w14:paraId="5D71BCA8" w14:textId="77777777" w:rsidR="00BF5506" w:rsidRPr="0051013D" w:rsidRDefault="00BF5506" w:rsidP="00BF5506">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Приложение № 1 – Ведомость поставки;</w:t>
      </w:r>
    </w:p>
    <w:p w14:paraId="6F5F71BD" w14:textId="77777777" w:rsidR="00BF5506" w:rsidRPr="0051013D" w:rsidRDefault="00BF5506" w:rsidP="00BF5506">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Приложение № 2 – Техническое задание;</w:t>
      </w:r>
    </w:p>
    <w:p w14:paraId="3B9B5167" w14:textId="77777777" w:rsidR="00BF5506" w:rsidRPr="0051013D" w:rsidRDefault="00BF5506" w:rsidP="00BF5506">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Приложение № 3 – Акт приема-передачи товара (форма).</w:t>
      </w:r>
    </w:p>
    <w:p w14:paraId="508EAC11" w14:textId="77777777" w:rsidR="00BF5506" w:rsidRPr="0051013D" w:rsidRDefault="00BF5506" w:rsidP="00BF5506">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13.8. Стороны обязуются соблюдать конфиденциальность, не раскрывать никому кроме своих сотрудников, непосредственно участвующих в исполнении Контракта, а также не использовать ни для каких целей, кроме исполнения Контракта, технические спецификации, данные, деловую информацию или другую конфиденциальную информацию, которой Стороны будут располагать в силу Контракта, без предварительного письменного согласия другой Стороны.</w:t>
      </w:r>
    </w:p>
    <w:p w14:paraId="0C6BE53D" w14:textId="77777777" w:rsidR="00DA3528" w:rsidRPr="0051013D" w:rsidRDefault="00BF5506" w:rsidP="00BF5506">
      <w:pPr>
        <w:widowControl w:val="0"/>
        <w:spacing w:after="0" w:line="233" w:lineRule="auto"/>
        <w:ind w:firstLine="708"/>
        <w:contextualSpacing/>
        <w:jc w:val="both"/>
        <w:rPr>
          <w:rFonts w:ascii="XO Thames" w:eastAsia="Times New Roman" w:hAnsi="XO Thames" w:cs="Times New Roman"/>
          <w:noProof/>
          <w:sz w:val="24"/>
          <w:szCs w:val="24"/>
          <w:lang w:eastAsia="ru-RU"/>
        </w:rPr>
      </w:pPr>
      <w:r w:rsidRPr="0051013D">
        <w:rPr>
          <w:rFonts w:ascii="XO Thames" w:eastAsia="Times New Roman" w:hAnsi="XO Thames" w:cs="Times New Roman"/>
          <w:noProof/>
          <w:sz w:val="24"/>
          <w:szCs w:val="24"/>
          <w:lang w:eastAsia="ru-RU"/>
        </w:rPr>
        <w:t>13.9. Положения Контракта, относящиеся к конфиденциальности, возмещению и недопущению  ущерба,  сохраняют  свою  силу   после   истечения   срока  действия  или прекращения Контракта.</w:t>
      </w:r>
    </w:p>
    <w:p w14:paraId="22461F91" w14:textId="77777777" w:rsidR="00211F49" w:rsidRPr="0051013D" w:rsidRDefault="00211F49" w:rsidP="007E5A59">
      <w:pPr>
        <w:widowControl w:val="0"/>
        <w:spacing w:after="0" w:line="240" w:lineRule="auto"/>
        <w:jc w:val="center"/>
        <w:rPr>
          <w:rFonts w:ascii="XO Thames" w:eastAsia="Times New Roman" w:hAnsi="XO Thames" w:cs="Times New Roman"/>
          <w:b/>
          <w:color w:val="000000"/>
          <w:sz w:val="24"/>
          <w:szCs w:val="24"/>
          <w:lang w:eastAsia="ru-RU"/>
        </w:rPr>
      </w:pPr>
      <w:r w:rsidRPr="0051013D">
        <w:rPr>
          <w:rFonts w:ascii="XO Thames" w:eastAsia="Times New Roman" w:hAnsi="XO Thames" w:cs="Times New Roman"/>
          <w:b/>
          <w:color w:val="000000"/>
          <w:sz w:val="24"/>
          <w:szCs w:val="24"/>
          <w:lang w:eastAsia="ru-RU"/>
        </w:rPr>
        <w:t>14. Юридические адреса и банковские реквизиты Сторон</w:t>
      </w:r>
    </w:p>
    <w:p w14:paraId="7735BF4F" w14:textId="77777777" w:rsidR="00211F49" w:rsidRPr="0051013D" w:rsidRDefault="00F65AE0" w:rsidP="007E5A59">
      <w:pPr>
        <w:widowControl w:val="0"/>
        <w:snapToGrid w:val="0"/>
        <w:spacing w:after="0" w:line="216" w:lineRule="auto"/>
        <w:jc w:val="both"/>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Государственный заказчик</w:t>
      </w:r>
      <w:r w:rsidR="00E4179E" w:rsidRPr="0051013D">
        <w:rPr>
          <w:rFonts w:ascii="XO Thames" w:eastAsia="Times New Roman" w:hAnsi="XO Thames" w:cs="Times New Roman"/>
          <w:b/>
          <w:sz w:val="24"/>
          <w:szCs w:val="24"/>
          <w:lang w:eastAsia="ru-RU"/>
        </w:rPr>
        <w:t>:</w:t>
      </w:r>
    </w:p>
    <w:p w14:paraId="0BC64922" w14:textId="1B9917DD" w:rsidR="00211F49" w:rsidRPr="0051013D" w:rsidRDefault="00211F49" w:rsidP="007E5A59">
      <w:pPr>
        <w:widowControl w:val="0"/>
        <w:snapToGrid w:val="0"/>
        <w:spacing w:after="0" w:line="216"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Федеральное казенное учреждение «Главный центр инженерно – технического обеспечения и связи Федерально</w:t>
      </w:r>
      <w:r w:rsidR="007E5A59" w:rsidRPr="0051013D">
        <w:rPr>
          <w:rFonts w:ascii="XO Thames" w:eastAsia="Times New Roman" w:hAnsi="XO Thames" w:cs="Times New Roman"/>
          <w:sz w:val="24"/>
          <w:szCs w:val="24"/>
          <w:lang w:eastAsia="ru-RU"/>
        </w:rPr>
        <w:t xml:space="preserve">й службы исполнения наказаний» </w:t>
      </w:r>
      <w:r w:rsidRPr="0051013D">
        <w:rPr>
          <w:rFonts w:ascii="XO Thames" w:eastAsia="Times New Roman" w:hAnsi="XO Thames" w:cs="Times New Roman"/>
          <w:sz w:val="24"/>
          <w:szCs w:val="24"/>
          <w:lang w:eastAsia="ru-RU"/>
        </w:rPr>
        <w:t xml:space="preserve">(ФКУ </w:t>
      </w:r>
      <w:proofErr w:type="spellStart"/>
      <w:r w:rsidRPr="0051013D">
        <w:rPr>
          <w:rFonts w:ascii="XO Thames" w:eastAsia="Times New Roman" w:hAnsi="XO Thames" w:cs="Times New Roman"/>
          <w:sz w:val="24"/>
          <w:szCs w:val="24"/>
          <w:lang w:eastAsia="ru-RU"/>
        </w:rPr>
        <w:t>ГЦИТОиС</w:t>
      </w:r>
      <w:proofErr w:type="spellEnd"/>
      <w:r w:rsidRPr="0051013D">
        <w:rPr>
          <w:rFonts w:ascii="XO Thames" w:eastAsia="Times New Roman" w:hAnsi="XO Thames" w:cs="Times New Roman"/>
          <w:sz w:val="24"/>
          <w:szCs w:val="24"/>
          <w:lang w:eastAsia="ru-RU"/>
        </w:rPr>
        <w:t xml:space="preserve"> ФСИН России)</w:t>
      </w:r>
    </w:p>
    <w:tbl>
      <w:tblPr>
        <w:tblW w:w="9540" w:type="dxa"/>
        <w:tblInd w:w="108" w:type="dxa"/>
        <w:tblLook w:val="00A0" w:firstRow="1" w:lastRow="0" w:firstColumn="1" w:lastColumn="0" w:noHBand="0" w:noVBand="0"/>
      </w:tblPr>
      <w:tblGrid>
        <w:gridCol w:w="4732"/>
        <w:gridCol w:w="4808"/>
      </w:tblGrid>
      <w:tr w:rsidR="00C610B4" w:rsidRPr="0051013D" w14:paraId="312A9F96" w14:textId="77777777" w:rsidTr="00C610B4">
        <w:tc>
          <w:tcPr>
            <w:tcW w:w="4732" w:type="dxa"/>
            <w:hideMark/>
          </w:tcPr>
          <w:p w14:paraId="4CB1DD2A" w14:textId="77777777" w:rsidR="00C610B4" w:rsidRPr="0051013D" w:rsidRDefault="00C610B4" w:rsidP="007E5A59">
            <w:pPr>
              <w:widowControl w:val="0"/>
              <w:spacing w:after="0" w:line="216" w:lineRule="auto"/>
              <w:ind w:left="-108"/>
              <w:jc w:val="both"/>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Плательщик:</w:t>
            </w:r>
          </w:p>
        </w:tc>
        <w:tc>
          <w:tcPr>
            <w:tcW w:w="4808" w:type="dxa"/>
            <w:hideMark/>
          </w:tcPr>
          <w:p w14:paraId="5E7E5FB6" w14:textId="294D649C" w:rsidR="00C610B4" w:rsidRPr="0051013D" w:rsidRDefault="00C610B4" w:rsidP="007E5A59">
            <w:pPr>
              <w:widowControl w:val="0"/>
              <w:spacing w:after="0" w:line="216" w:lineRule="auto"/>
              <w:jc w:val="both"/>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Поставщик:</w:t>
            </w:r>
          </w:p>
        </w:tc>
      </w:tr>
      <w:tr w:rsidR="00C610B4" w:rsidRPr="0051013D" w14:paraId="441EFD48" w14:textId="77777777" w:rsidTr="00C610B4">
        <w:trPr>
          <w:trHeight w:val="80"/>
        </w:trPr>
        <w:tc>
          <w:tcPr>
            <w:tcW w:w="4732" w:type="dxa"/>
          </w:tcPr>
          <w:p w14:paraId="4B39087F" w14:textId="77777777" w:rsidR="00C610B4" w:rsidRPr="0051013D" w:rsidRDefault="00C610B4" w:rsidP="007E5A59">
            <w:pPr>
              <w:spacing w:after="0" w:line="216" w:lineRule="auto"/>
              <w:ind w:left="-108"/>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 xml:space="preserve">Волгоградский филиал </w:t>
            </w:r>
            <w:r w:rsidRPr="0051013D">
              <w:rPr>
                <w:rFonts w:ascii="XO Thames" w:eastAsia="Times New Roman" w:hAnsi="XO Thames" w:cs="Times New Roman"/>
                <w:b/>
                <w:sz w:val="24"/>
                <w:szCs w:val="24"/>
                <w:lang w:eastAsia="ru-RU"/>
              </w:rPr>
              <w:br/>
              <w:t xml:space="preserve">ФКУ </w:t>
            </w:r>
            <w:proofErr w:type="spellStart"/>
            <w:r w:rsidRPr="0051013D">
              <w:rPr>
                <w:rFonts w:ascii="XO Thames" w:eastAsia="Times New Roman" w:hAnsi="XO Thames" w:cs="Times New Roman"/>
                <w:b/>
                <w:sz w:val="24"/>
                <w:szCs w:val="24"/>
                <w:lang w:eastAsia="ru-RU"/>
              </w:rPr>
              <w:t>ГЦИТОиС</w:t>
            </w:r>
            <w:proofErr w:type="spellEnd"/>
            <w:r w:rsidRPr="0051013D">
              <w:rPr>
                <w:rFonts w:ascii="XO Thames" w:eastAsia="Times New Roman" w:hAnsi="XO Thames" w:cs="Times New Roman"/>
                <w:b/>
                <w:sz w:val="24"/>
                <w:szCs w:val="24"/>
                <w:lang w:eastAsia="ru-RU"/>
              </w:rPr>
              <w:t xml:space="preserve"> ФСИН России</w:t>
            </w:r>
          </w:p>
          <w:p w14:paraId="6607C328"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Адрес фактический: 400066, </w:t>
            </w:r>
            <w:r w:rsidRPr="0051013D">
              <w:rPr>
                <w:rFonts w:ascii="XO Thames" w:eastAsia="Times New Roman" w:hAnsi="XO Thames" w:cs="Times New Roman"/>
                <w:sz w:val="24"/>
                <w:szCs w:val="24"/>
                <w:lang w:eastAsia="ru-RU"/>
              </w:rPr>
              <w:br/>
              <w:t>г. Волгоград, ул. им. Скосырева, 2а</w:t>
            </w:r>
          </w:p>
          <w:p w14:paraId="52D6B943"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ИНН 7706593605 КПП 344443001 </w:t>
            </w:r>
          </w:p>
          <w:p w14:paraId="128E101E"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ОГРН 1057748358348</w:t>
            </w:r>
          </w:p>
          <w:p w14:paraId="6F0CFB07"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ОКПО 08946353</w:t>
            </w:r>
          </w:p>
          <w:p w14:paraId="60073B38"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proofErr w:type="gramStart"/>
            <w:r w:rsidRPr="0051013D">
              <w:rPr>
                <w:rFonts w:ascii="XO Thames" w:eastAsia="Times New Roman" w:hAnsi="XO Thames" w:cs="Times New Roman"/>
                <w:sz w:val="24"/>
                <w:szCs w:val="24"/>
                <w:lang w:eastAsia="ru-RU"/>
              </w:rPr>
              <w:t>р</w:t>
            </w:r>
            <w:proofErr w:type="gramEnd"/>
            <w:r w:rsidRPr="0051013D">
              <w:rPr>
                <w:rFonts w:ascii="XO Thames" w:eastAsia="Times New Roman" w:hAnsi="XO Thames" w:cs="Times New Roman"/>
                <w:sz w:val="24"/>
                <w:szCs w:val="24"/>
                <w:lang w:eastAsia="ru-RU"/>
              </w:rPr>
              <w:t>/с 03211643000000013245</w:t>
            </w:r>
          </w:p>
          <w:p w14:paraId="1077C0F8"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к/с 40102810745370000024</w:t>
            </w:r>
          </w:p>
          <w:p w14:paraId="5D32939A"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Банк получателя:</w:t>
            </w:r>
            <w:r w:rsidRPr="0051013D">
              <w:rPr>
                <w:rFonts w:ascii="XO Thames" w:eastAsia="Times New Roman" w:hAnsi="XO Thames" w:cs="Times New Roman"/>
                <w:sz w:val="24"/>
                <w:szCs w:val="24"/>
                <w:lang w:eastAsia="ru-RU"/>
              </w:rPr>
              <w:br/>
              <w:t>ОКЦ № 1 ВВГУ Банка России//</w:t>
            </w:r>
          </w:p>
          <w:p w14:paraId="78556CE8"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УФК по Нижегородской области, </w:t>
            </w:r>
            <w:r w:rsidRPr="0051013D">
              <w:rPr>
                <w:rFonts w:ascii="XO Thames" w:eastAsia="Times New Roman" w:hAnsi="XO Thames" w:cs="Times New Roman"/>
                <w:sz w:val="24"/>
                <w:szCs w:val="24"/>
                <w:lang w:eastAsia="ru-RU"/>
              </w:rPr>
              <w:br/>
              <w:t xml:space="preserve">г. Нижний Новгород. </w:t>
            </w:r>
          </w:p>
          <w:p w14:paraId="00400B0D"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Получатель: УФК по Нижегородской области (Волгоградский филиал </w:t>
            </w:r>
            <w:r w:rsidRPr="0051013D">
              <w:rPr>
                <w:rFonts w:ascii="XO Thames" w:eastAsia="Times New Roman" w:hAnsi="XO Thames" w:cs="Times New Roman"/>
                <w:sz w:val="24"/>
                <w:szCs w:val="24"/>
                <w:lang w:eastAsia="ru-RU"/>
              </w:rPr>
              <w:br/>
              <w:t xml:space="preserve">ФКУ </w:t>
            </w:r>
            <w:proofErr w:type="spellStart"/>
            <w:r w:rsidRPr="0051013D">
              <w:rPr>
                <w:rFonts w:ascii="XO Thames" w:eastAsia="Times New Roman" w:hAnsi="XO Thames" w:cs="Times New Roman"/>
                <w:sz w:val="24"/>
                <w:szCs w:val="24"/>
                <w:lang w:eastAsia="ru-RU"/>
              </w:rPr>
              <w:t>ГЦИТОиС</w:t>
            </w:r>
            <w:proofErr w:type="spellEnd"/>
            <w:r w:rsidRPr="0051013D">
              <w:rPr>
                <w:rFonts w:ascii="XO Thames" w:eastAsia="Times New Roman" w:hAnsi="XO Thames" w:cs="Times New Roman"/>
                <w:sz w:val="24"/>
                <w:szCs w:val="24"/>
                <w:lang w:eastAsia="ru-RU"/>
              </w:rPr>
              <w:t xml:space="preserve"> ФСИН России </w:t>
            </w:r>
            <w:r w:rsidRPr="0051013D">
              <w:rPr>
                <w:rFonts w:ascii="XO Thames" w:eastAsia="Times New Roman" w:hAnsi="XO Thames" w:cs="Times New Roman"/>
                <w:sz w:val="24"/>
                <w:szCs w:val="24"/>
                <w:lang w:eastAsia="ru-RU"/>
              </w:rPr>
              <w:br/>
            </w:r>
            <w:proofErr w:type="gramStart"/>
            <w:r w:rsidRPr="0051013D">
              <w:rPr>
                <w:rFonts w:ascii="XO Thames" w:eastAsia="Times New Roman" w:hAnsi="XO Thames" w:cs="Times New Roman"/>
                <w:sz w:val="24"/>
                <w:szCs w:val="24"/>
                <w:lang w:eastAsia="ru-RU"/>
              </w:rPr>
              <w:t>л</w:t>
            </w:r>
            <w:proofErr w:type="gramEnd"/>
            <w:r w:rsidRPr="0051013D">
              <w:rPr>
                <w:rFonts w:ascii="XO Thames" w:eastAsia="Times New Roman" w:hAnsi="XO Thames" w:cs="Times New Roman"/>
                <w:sz w:val="24"/>
                <w:szCs w:val="24"/>
                <w:lang w:eastAsia="ru-RU"/>
              </w:rPr>
              <w:t xml:space="preserve">/с 03291А87140) </w:t>
            </w:r>
          </w:p>
          <w:p w14:paraId="33F4B47C"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БИК 012202102</w:t>
            </w:r>
          </w:p>
          <w:p w14:paraId="4DBCCCD1" w14:textId="7BDC0181" w:rsidR="00C610B4" w:rsidRPr="0051013D" w:rsidRDefault="00C610B4" w:rsidP="007E5A59">
            <w:pPr>
              <w:widowControl w:val="0"/>
              <w:spacing w:after="0" w:line="216" w:lineRule="auto"/>
              <w:ind w:left="-108"/>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Телефон: 8(8442) </w:t>
            </w:r>
            <w:r w:rsidR="00C911A9" w:rsidRPr="0051013D">
              <w:rPr>
                <w:rFonts w:ascii="XO Thames" w:eastAsia="Times New Roman" w:hAnsi="XO Thames" w:cs="Times New Roman"/>
                <w:sz w:val="24"/>
                <w:szCs w:val="24"/>
                <w:lang w:eastAsia="ru-RU"/>
              </w:rPr>
              <w:t>78</w:t>
            </w:r>
            <w:r w:rsidRPr="0051013D">
              <w:rPr>
                <w:rFonts w:ascii="XO Thames" w:eastAsia="Times New Roman" w:hAnsi="XO Thames" w:cs="Times New Roman"/>
                <w:sz w:val="24"/>
                <w:szCs w:val="24"/>
                <w:lang w:eastAsia="ru-RU"/>
              </w:rPr>
              <w:t>-</w:t>
            </w:r>
            <w:r w:rsidR="00C911A9" w:rsidRPr="0051013D">
              <w:rPr>
                <w:rFonts w:ascii="XO Thames" w:eastAsia="Times New Roman" w:hAnsi="XO Thames" w:cs="Times New Roman"/>
                <w:sz w:val="24"/>
                <w:szCs w:val="24"/>
                <w:lang w:eastAsia="ru-RU"/>
              </w:rPr>
              <w:t>4</w:t>
            </w:r>
            <w:r w:rsidRPr="0051013D">
              <w:rPr>
                <w:rFonts w:ascii="XO Thames" w:eastAsia="Times New Roman" w:hAnsi="XO Thames" w:cs="Times New Roman"/>
                <w:sz w:val="24"/>
                <w:szCs w:val="24"/>
                <w:lang w:eastAsia="ru-RU"/>
              </w:rPr>
              <w:t>9-</w:t>
            </w:r>
            <w:r w:rsidR="00F67567" w:rsidRPr="0051013D">
              <w:rPr>
                <w:rFonts w:ascii="XO Thames" w:eastAsia="Times New Roman" w:hAnsi="XO Thames" w:cs="Times New Roman"/>
                <w:sz w:val="24"/>
                <w:szCs w:val="24"/>
                <w:lang w:eastAsia="ru-RU"/>
              </w:rPr>
              <w:t>69</w:t>
            </w:r>
          </w:p>
          <w:p w14:paraId="5F0A58FF" w14:textId="77777777" w:rsidR="00C610B4" w:rsidRPr="0051013D" w:rsidRDefault="00C610B4" w:rsidP="007E5A59">
            <w:pPr>
              <w:widowControl w:val="0"/>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val="en-US" w:eastAsia="ru-RU"/>
              </w:rPr>
              <w:t>e</w:t>
            </w:r>
            <w:r w:rsidRPr="0051013D">
              <w:rPr>
                <w:rFonts w:ascii="XO Thames" w:eastAsia="Times New Roman" w:hAnsi="XO Thames" w:cs="Times New Roman"/>
                <w:sz w:val="24"/>
                <w:szCs w:val="24"/>
                <w:lang w:eastAsia="ru-RU"/>
              </w:rPr>
              <w:t>-</w:t>
            </w:r>
            <w:r w:rsidRPr="0051013D">
              <w:rPr>
                <w:rFonts w:ascii="XO Thames" w:eastAsia="Times New Roman" w:hAnsi="XO Thames" w:cs="Times New Roman"/>
                <w:sz w:val="24"/>
                <w:szCs w:val="24"/>
                <w:lang w:val="en-US" w:eastAsia="ru-RU"/>
              </w:rPr>
              <w:t>mail</w:t>
            </w:r>
            <w:r w:rsidRPr="0051013D">
              <w:rPr>
                <w:rFonts w:ascii="XO Thames" w:eastAsia="Times New Roman" w:hAnsi="XO Thames" w:cs="Times New Roman"/>
                <w:sz w:val="24"/>
                <w:szCs w:val="24"/>
                <w:lang w:eastAsia="ru-RU"/>
              </w:rPr>
              <w:t xml:space="preserve">: </w:t>
            </w:r>
            <w:hyperlink r:id="rId12" w:history="1">
              <w:r w:rsidRPr="0051013D">
                <w:rPr>
                  <w:rFonts w:ascii="XO Thames" w:eastAsia="Times New Roman" w:hAnsi="XO Thames" w:cs="Times New Roman"/>
                  <w:sz w:val="24"/>
                  <w:szCs w:val="24"/>
                  <w:lang w:val="en-US" w:eastAsia="ru-RU"/>
                </w:rPr>
                <w:t>vf</w:t>
              </w:r>
              <w:r w:rsidRPr="0051013D">
                <w:rPr>
                  <w:rFonts w:ascii="XO Thames" w:eastAsia="Times New Roman" w:hAnsi="XO Thames" w:cs="Times New Roman"/>
                  <w:sz w:val="24"/>
                  <w:szCs w:val="24"/>
                  <w:lang w:eastAsia="ru-RU"/>
                </w:rPr>
                <w:t>_</w:t>
              </w:r>
              <w:r w:rsidRPr="0051013D">
                <w:rPr>
                  <w:rFonts w:ascii="XO Thames" w:eastAsia="Times New Roman" w:hAnsi="XO Thames" w:cs="Times New Roman"/>
                  <w:sz w:val="24"/>
                  <w:szCs w:val="24"/>
                  <w:lang w:val="en-US" w:eastAsia="ru-RU"/>
                </w:rPr>
                <w:t>gcitos</w:t>
              </w:r>
              <w:r w:rsidRPr="0051013D">
                <w:rPr>
                  <w:rFonts w:ascii="XO Thames" w:eastAsia="Times New Roman" w:hAnsi="XO Thames" w:cs="Times New Roman"/>
                  <w:sz w:val="24"/>
                  <w:szCs w:val="24"/>
                  <w:lang w:eastAsia="ru-RU"/>
                </w:rPr>
                <w:t>@</w:t>
              </w:r>
              <w:r w:rsidRPr="0051013D">
                <w:rPr>
                  <w:rFonts w:ascii="XO Thames" w:eastAsia="Times New Roman" w:hAnsi="XO Thames" w:cs="Times New Roman"/>
                  <w:sz w:val="24"/>
                  <w:szCs w:val="24"/>
                  <w:lang w:val="en-US" w:eastAsia="ru-RU"/>
                </w:rPr>
                <w:t>fsin</w:t>
              </w:r>
              <w:r w:rsidRPr="0051013D">
                <w:rPr>
                  <w:rFonts w:ascii="XO Thames" w:eastAsia="Times New Roman" w:hAnsi="XO Thames" w:cs="Times New Roman"/>
                  <w:sz w:val="24"/>
                  <w:szCs w:val="24"/>
                  <w:lang w:eastAsia="ru-RU"/>
                </w:rPr>
                <w:t>.</w:t>
              </w:r>
              <w:r w:rsidRPr="0051013D">
                <w:rPr>
                  <w:rFonts w:ascii="XO Thames" w:eastAsia="Times New Roman" w:hAnsi="XO Thames" w:cs="Times New Roman"/>
                  <w:sz w:val="24"/>
                  <w:szCs w:val="24"/>
                  <w:lang w:val="en-US" w:eastAsia="ru-RU"/>
                </w:rPr>
                <w:t>gov</w:t>
              </w:r>
              <w:r w:rsidRPr="0051013D">
                <w:rPr>
                  <w:rFonts w:ascii="XO Thames" w:eastAsia="Times New Roman" w:hAnsi="XO Thames" w:cs="Times New Roman"/>
                  <w:sz w:val="24"/>
                  <w:szCs w:val="24"/>
                  <w:lang w:eastAsia="ru-RU"/>
                </w:rPr>
                <w:t>.</w:t>
              </w:r>
              <w:r w:rsidRPr="0051013D">
                <w:rPr>
                  <w:rFonts w:ascii="XO Thames" w:eastAsia="Times New Roman" w:hAnsi="XO Thames" w:cs="Times New Roman"/>
                  <w:sz w:val="24"/>
                  <w:szCs w:val="24"/>
                  <w:lang w:val="en-US" w:eastAsia="ru-RU"/>
                </w:rPr>
                <w:t>ru</w:t>
              </w:r>
            </w:hyperlink>
          </w:p>
          <w:p w14:paraId="2B051E22"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p>
          <w:p w14:paraId="7DAC71F0" w14:textId="77777777" w:rsidR="00C610B4" w:rsidRPr="0051013D" w:rsidRDefault="00C610B4" w:rsidP="007E5A59">
            <w:pPr>
              <w:spacing w:after="0" w:line="216" w:lineRule="auto"/>
              <w:ind w:left="-108"/>
              <w:rPr>
                <w:rFonts w:ascii="XO Thames" w:eastAsia="Times New Roman" w:hAnsi="XO Thames" w:cs="Times New Roman"/>
                <w:b/>
                <w:sz w:val="24"/>
                <w:szCs w:val="24"/>
                <w:lang w:eastAsia="ru-RU"/>
              </w:rPr>
            </w:pPr>
          </w:p>
          <w:p w14:paraId="5B9BEDE9"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________________________</w:t>
            </w:r>
          </w:p>
          <w:p w14:paraId="0802E8E0"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 /__________/</w:t>
            </w:r>
          </w:p>
          <w:p w14:paraId="72AC9C0F" w14:textId="77777777" w:rsidR="00C610B4" w:rsidRPr="0051013D" w:rsidRDefault="00C610B4" w:rsidP="007E5A59">
            <w:pPr>
              <w:spacing w:after="0" w:line="216" w:lineRule="auto"/>
              <w:ind w:left="-108"/>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 __________ 20__ г.</w:t>
            </w:r>
          </w:p>
          <w:p w14:paraId="62EBDE9D" w14:textId="77777777" w:rsidR="00C610B4" w:rsidRPr="0051013D" w:rsidRDefault="00C610B4" w:rsidP="007E5A59">
            <w:pPr>
              <w:spacing w:after="0" w:line="216" w:lineRule="auto"/>
              <w:ind w:left="-108"/>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М.П.</w:t>
            </w:r>
          </w:p>
        </w:tc>
        <w:tc>
          <w:tcPr>
            <w:tcW w:w="4808" w:type="dxa"/>
          </w:tcPr>
          <w:p w14:paraId="0DC80DEC"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___________________________________</w:t>
            </w:r>
          </w:p>
          <w:p w14:paraId="53F03478" w14:textId="3ECDE81E"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Юридический адрес: _________________</w:t>
            </w:r>
          </w:p>
          <w:p w14:paraId="4119D109"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Почтовый адрес: ____________________</w:t>
            </w:r>
          </w:p>
          <w:p w14:paraId="26636396"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ИНН ______________________________</w:t>
            </w:r>
          </w:p>
          <w:p w14:paraId="4DF042A4"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КПП ______________________________</w:t>
            </w:r>
          </w:p>
          <w:p w14:paraId="15395C8E"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ОГРН _____________________________</w:t>
            </w:r>
          </w:p>
          <w:p w14:paraId="54A0784B"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ОКПО _____________________________</w:t>
            </w:r>
          </w:p>
          <w:p w14:paraId="2B33C4BE"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ОКОГУ ___________________________</w:t>
            </w:r>
          </w:p>
          <w:p w14:paraId="7C0F6B49"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ОКВЭД ___________________________</w:t>
            </w:r>
          </w:p>
          <w:p w14:paraId="7693CD8C"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ОКФС/ОКОПФ _____________________</w:t>
            </w:r>
          </w:p>
          <w:p w14:paraId="1F4161A2"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ОКТМО____________________________</w:t>
            </w:r>
          </w:p>
          <w:p w14:paraId="2A4B3B60"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Банковские реквизиты:</w:t>
            </w:r>
          </w:p>
          <w:p w14:paraId="23319C35" w14:textId="77777777" w:rsidR="00C610B4" w:rsidRPr="0051013D" w:rsidRDefault="00C610B4" w:rsidP="007E5A59">
            <w:pPr>
              <w:spacing w:after="0" w:line="216" w:lineRule="auto"/>
              <w:rPr>
                <w:rFonts w:ascii="XO Thames" w:eastAsia="Times New Roman" w:hAnsi="XO Thames" w:cs="Times New Roman"/>
                <w:sz w:val="24"/>
                <w:szCs w:val="24"/>
                <w:lang w:eastAsia="ru-RU"/>
              </w:rPr>
            </w:pPr>
            <w:proofErr w:type="gramStart"/>
            <w:r w:rsidRPr="0051013D">
              <w:rPr>
                <w:rFonts w:ascii="XO Thames" w:eastAsia="Times New Roman" w:hAnsi="XO Thames" w:cs="Times New Roman"/>
                <w:sz w:val="24"/>
                <w:szCs w:val="24"/>
                <w:lang w:eastAsia="ru-RU"/>
              </w:rPr>
              <w:t>р</w:t>
            </w:r>
            <w:proofErr w:type="gramEnd"/>
            <w:r w:rsidRPr="0051013D">
              <w:rPr>
                <w:rFonts w:ascii="XO Thames" w:eastAsia="Times New Roman" w:hAnsi="XO Thames" w:cs="Times New Roman"/>
                <w:sz w:val="24"/>
                <w:szCs w:val="24"/>
                <w:lang w:eastAsia="ru-RU"/>
              </w:rPr>
              <w:t>/с ________________________________</w:t>
            </w:r>
          </w:p>
          <w:p w14:paraId="414257EC"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Банк получателя: ___________________</w:t>
            </w:r>
          </w:p>
          <w:p w14:paraId="2933DB31"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Получатель: _______________________</w:t>
            </w:r>
          </w:p>
          <w:p w14:paraId="456CB434"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к/с ________________________________</w:t>
            </w:r>
          </w:p>
          <w:p w14:paraId="7649FAB7"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БИК ______________________________</w:t>
            </w:r>
          </w:p>
          <w:p w14:paraId="0F2437CB"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Телефон/факс: ______________________</w:t>
            </w:r>
          </w:p>
          <w:p w14:paraId="7B7D1D37"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Электронная почта: _________________</w:t>
            </w:r>
          </w:p>
          <w:p w14:paraId="09D6C936" w14:textId="77777777" w:rsidR="00C610B4" w:rsidRPr="0051013D" w:rsidRDefault="00C610B4" w:rsidP="007E5A59">
            <w:pPr>
              <w:spacing w:after="0" w:line="216" w:lineRule="auto"/>
              <w:rPr>
                <w:rFonts w:ascii="XO Thames" w:eastAsia="Times New Roman" w:hAnsi="XO Thames" w:cs="Times New Roman"/>
                <w:sz w:val="24"/>
                <w:szCs w:val="24"/>
                <w:lang w:eastAsia="ru-RU"/>
              </w:rPr>
            </w:pPr>
          </w:p>
          <w:p w14:paraId="56ECBC59" w14:textId="77777777" w:rsidR="007E5A59" w:rsidRPr="0051013D" w:rsidRDefault="007E5A59" w:rsidP="007E5A59">
            <w:pPr>
              <w:spacing w:after="0" w:line="216" w:lineRule="auto"/>
              <w:rPr>
                <w:rFonts w:ascii="XO Thames" w:eastAsia="Times New Roman" w:hAnsi="XO Thames" w:cs="Times New Roman"/>
                <w:sz w:val="24"/>
                <w:szCs w:val="24"/>
                <w:lang w:eastAsia="ru-RU"/>
              </w:rPr>
            </w:pPr>
          </w:p>
          <w:p w14:paraId="53028F94" w14:textId="77777777" w:rsidR="007E5A59" w:rsidRPr="0051013D" w:rsidRDefault="007E5A59" w:rsidP="007E5A59">
            <w:pPr>
              <w:spacing w:after="0" w:line="216" w:lineRule="auto"/>
              <w:rPr>
                <w:rFonts w:ascii="XO Thames" w:eastAsia="Times New Roman" w:hAnsi="XO Thames" w:cs="Times New Roman"/>
                <w:sz w:val="24"/>
                <w:szCs w:val="24"/>
                <w:lang w:eastAsia="ru-RU"/>
              </w:rPr>
            </w:pPr>
          </w:p>
          <w:p w14:paraId="2B278C09"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_________________</w:t>
            </w:r>
          </w:p>
          <w:p w14:paraId="2733EDFE"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 /__________/</w:t>
            </w:r>
          </w:p>
          <w:p w14:paraId="0E3DF002" w14:textId="77777777" w:rsidR="00C610B4" w:rsidRPr="0051013D" w:rsidRDefault="00C610B4" w:rsidP="007E5A59">
            <w:pPr>
              <w:spacing w:after="0" w:line="216"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 __________ 20__ г.</w:t>
            </w:r>
          </w:p>
          <w:p w14:paraId="33B50F76" w14:textId="461DB052" w:rsidR="00C610B4" w:rsidRPr="0051013D" w:rsidRDefault="00C610B4" w:rsidP="007E5A59">
            <w:pPr>
              <w:spacing w:after="0" w:line="216" w:lineRule="auto"/>
              <w:rPr>
                <w:rFonts w:ascii="XO Thames" w:eastAsia="Times New Roman" w:hAnsi="XO Thames" w:cs="Times New Roman"/>
                <w:b/>
                <w:sz w:val="24"/>
                <w:szCs w:val="24"/>
                <w:highlight w:val="yellow"/>
                <w:lang w:eastAsia="ru-RU"/>
              </w:rPr>
            </w:pPr>
            <w:r w:rsidRPr="0051013D">
              <w:rPr>
                <w:rFonts w:ascii="XO Thames" w:eastAsia="Times New Roman" w:hAnsi="XO Thames" w:cs="Times New Roman"/>
                <w:b/>
                <w:sz w:val="24"/>
                <w:szCs w:val="24"/>
                <w:lang w:eastAsia="ru-RU"/>
              </w:rPr>
              <w:t>М.П.</w:t>
            </w:r>
          </w:p>
        </w:tc>
      </w:tr>
    </w:tbl>
    <w:p w14:paraId="6CE51355" w14:textId="77777777" w:rsidR="00C610B4" w:rsidRPr="0051013D" w:rsidRDefault="00C610B4" w:rsidP="00C610B4">
      <w:pPr>
        <w:widowControl w:val="0"/>
        <w:snapToGrid w:val="0"/>
        <w:spacing w:after="0" w:line="245" w:lineRule="auto"/>
        <w:jc w:val="both"/>
        <w:rPr>
          <w:rFonts w:ascii="XO Thames" w:eastAsia="Times New Roman" w:hAnsi="XO Thames" w:cs="Times New Roman"/>
          <w:sz w:val="24"/>
          <w:szCs w:val="24"/>
          <w:lang w:eastAsia="ru-RU"/>
        </w:rPr>
        <w:sectPr w:rsidR="00C610B4" w:rsidRPr="0051013D" w:rsidSect="007F6E04">
          <w:footerReference w:type="even" r:id="rId13"/>
          <w:footerReference w:type="default" r:id="rId14"/>
          <w:footnotePr>
            <w:pos w:val="beneathText"/>
          </w:footnotePr>
          <w:pgSz w:w="11905" w:h="16837"/>
          <w:pgMar w:top="993" w:right="851" w:bottom="1134" w:left="1701" w:header="709" w:footer="720" w:gutter="0"/>
          <w:cols w:space="720"/>
          <w:titlePg/>
          <w:docGrid w:linePitch="360"/>
        </w:sectPr>
      </w:pPr>
    </w:p>
    <w:p w14:paraId="50F04D9B" w14:textId="77777777" w:rsidR="00211F49" w:rsidRPr="0051013D" w:rsidRDefault="00211F49" w:rsidP="00447582">
      <w:pPr>
        <w:spacing w:after="0" w:line="228" w:lineRule="auto"/>
        <w:jc w:val="right"/>
        <w:outlineLvl w:val="0"/>
        <w:rPr>
          <w:rFonts w:ascii="XO Thames" w:eastAsia="Times New Roman" w:hAnsi="XO Thames" w:cs="Times New Roman"/>
          <w:caps/>
          <w:kern w:val="28"/>
          <w:sz w:val="24"/>
          <w:szCs w:val="24"/>
          <w:lang w:eastAsia="ru-RU"/>
        </w:rPr>
      </w:pPr>
      <w:r w:rsidRPr="0051013D">
        <w:rPr>
          <w:rFonts w:ascii="XO Thames" w:eastAsia="Times New Roman" w:hAnsi="XO Thames" w:cs="Times New Roman"/>
          <w:kern w:val="28"/>
          <w:sz w:val="24"/>
          <w:szCs w:val="24"/>
          <w:lang w:eastAsia="ru-RU"/>
        </w:rPr>
        <w:lastRenderedPageBreak/>
        <w:t xml:space="preserve">                                                                                                                                                                Приложение № 1 к </w:t>
      </w:r>
      <w:r w:rsidR="007E6982" w:rsidRPr="0051013D">
        <w:rPr>
          <w:rFonts w:ascii="XO Thames" w:eastAsia="Times New Roman" w:hAnsi="XO Thames" w:cs="Times New Roman"/>
          <w:kern w:val="28"/>
          <w:sz w:val="24"/>
          <w:szCs w:val="24"/>
          <w:lang w:eastAsia="ru-RU"/>
        </w:rPr>
        <w:t>Г</w:t>
      </w:r>
      <w:r w:rsidRPr="0051013D">
        <w:rPr>
          <w:rFonts w:ascii="XO Thames" w:eastAsia="Times New Roman" w:hAnsi="XO Thames" w:cs="Times New Roman"/>
          <w:kern w:val="28"/>
          <w:sz w:val="24"/>
          <w:szCs w:val="24"/>
          <w:lang w:eastAsia="ru-RU"/>
        </w:rPr>
        <w:t>осударственному контракту</w:t>
      </w:r>
    </w:p>
    <w:p w14:paraId="3A88BE07" w14:textId="2C3D951C" w:rsidR="00211F49" w:rsidRPr="0051013D" w:rsidRDefault="00211F49" w:rsidP="00ED2F08">
      <w:pPr>
        <w:spacing w:after="0" w:line="228" w:lineRule="auto"/>
        <w:jc w:val="right"/>
        <w:outlineLvl w:val="0"/>
        <w:rPr>
          <w:rFonts w:ascii="XO Thames" w:eastAsia="Times New Roman" w:hAnsi="XO Thames" w:cs="Times New Roman"/>
          <w:b/>
          <w:sz w:val="24"/>
          <w:szCs w:val="24"/>
          <w:lang w:eastAsia="x-none"/>
        </w:rPr>
      </w:pPr>
      <w:r w:rsidRPr="0051013D">
        <w:rPr>
          <w:rFonts w:ascii="XO Thames" w:eastAsia="Times New Roman" w:hAnsi="XO Thames" w:cs="Times New Roman"/>
          <w:kern w:val="28"/>
          <w:sz w:val="24"/>
          <w:szCs w:val="24"/>
          <w:lang w:eastAsia="ru-RU"/>
        </w:rPr>
        <w:t>от «___»__________ 202</w:t>
      </w:r>
      <w:r w:rsidR="0093070C" w:rsidRPr="0051013D">
        <w:rPr>
          <w:rFonts w:ascii="XO Thames" w:eastAsia="Times New Roman" w:hAnsi="XO Thames" w:cs="Times New Roman"/>
          <w:kern w:val="28"/>
          <w:sz w:val="24"/>
          <w:szCs w:val="24"/>
          <w:lang w:eastAsia="ru-RU"/>
        </w:rPr>
        <w:t>6</w:t>
      </w:r>
      <w:r w:rsidRPr="0051013D">
        <w:rPr>
          <w:rFonts w:ascii="XO Thames" w:eastAsia="Times New Roman" w:hAnsi="XO Thames" w:cs="Times New Roman"/>
          <w:kern w:val="28"/>
          <w:sz w:val="24"/>
          <w:szCs w:val="24"/>
          <w:lang w:eastAsia="ru-RU"/>
        </w:rPr>
        <w:t xml:space="preserve"> г</w:t>
      </w:r>
      <w:r w:rsidR="00ED2F08" w:rsidRPr="0051013D">
        <w:rPr>
          <w:rFonts w:ascii="XO Thames" w:eastAsia="Times New Roman" w:hAnsi="XO Thames" w:cs="Times New Roman"/>
          <w:caps/>
          <w:kern w:val="28"/>
          <w:sz w:val="24"/>
          <w:szCs w:val="24"/>
          <w:lang w:eastAsia="ru-RU"/>
        </w:rPr>
        <w:t>. №________________</w:t>
      </w:r>
    </w:p>
    <w:p w14:paraId="2AEEF706" w14:textId="77777777" w:rsidR="00E9702A" w:rsidRPr="0051013D" w:rsidRDefault="00E9702A" w:rsidP="00211F49">
      <w:pPr>
        <w:spacing w:after="0" w:line="228" w:lineRule="auto"/>
        <w:jc w:val="center"/>
        <w:rPr>
          <w:rFonts w:ascii="XO Thames" w:eastAsia="Times New Roman" w:hAnsi="XO Thames" w:cs="Times New Roman"/>
          <w:b/>
          <w:sz w:val="24"/>
          <w:szCs w:val="24"/>
          <w:lang w:eastAsia="x-none"/>
        </w:rPr>
      </w:pPr>
    </w:p>
    <w:p w14:paraId="2C876AE9" w14:textId="77777777" w:rsidR="00211F49" w:rsidRPr="0051013D" w:rsidRDefault="00211F49" w:rsidP="00211F49">
      <w:pPr>
        <w:spacing w:after="0" w:line="228" w:lineRule="auto"/>
        <w:jc w:val="center"/>
        <w:rPr>
          <w:rFonts w:ascii="XO Thames" w:eastAsia="Times New Roman" w:hAnsi="XO Thames" w:cs="Times New Roman"/>
          <w:b/>
          <w:sz w:val="24"/>
          <w:szCs w:val="24"/>
          <w:lang w:eastAsia="x-none"/>
        </w:rPr>
      </w:pPr>
      <w:r w:rsidRPr="0051013D">
        <w:rPr>
          <w:rFonts w:ascii="XO Thames" w:eastAsia="Times New Roman" w:hAnsi="XO Thames" w:cs="Times New Roman"/>
          <w:b/>
          <w:sz w:val="24"/>
          <w:szCs w:val="24"/>
          <w:lang w:val="x-none" w:eastAsia="x-none"/>
        </w:rPr>
        <w:t>Ведомость поставки</w:t>
      </w:r>
    </w:p>
    <w:p w14:paraId="621D3C4B" w14:textId="77777777" w:rsidR="00030604" w:rsidRPr="0051013D" w:rsidRDefault="00030604" w:rsidP="00211F49">
      <w:pPr>
        <w:spacing w:after="0" w:line="228" w:lineRule="auto"/>
        <w:jc w:val="center"/>
        <w:rPr>
          <w:rFonts w:ascii="XO Thames" w:eastAsia="Times New Roman" w:hAnsi="XO Thames" w:cs="Times New Roman"/>
          <w:b/>
          <w:sz w:val="24"/>
          <w:szCs w:val="24"/>
          <w:lang w:eastAsia="x-none"/>
        </w:rPr>
      </w:pPr>
    </w:p>
    <w:tbl>
      <w:tblPr>
        <w:tblW w:w="12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245"/>
        <w:gridCol w:w="1820"/>
        <w:gridCol w:w="1134"/>
        <w:gridCol w:w="1791"/>
        <w:gridCol w:w="1772"/>
      </w:tblGrid>
      <w:tr w:rsidR="00C61C88" w:rsidRPr="0051013D" w14:paraId="0E7ACE12" w14:textId="77777777" w:rsidTr="002D5119">
        <w:trPr>
          <w:trHeight w:val="1087"/>
          <w:tblHeader/>
          <w:jc w:val="center"/>
        </w:trPr>
        <w:tc>
          <w:tcPr>
            <w:tcW w:w="744" w:type="dxa"/>
            <w:vAlign w:val="center"/>
          </w:tcPr>
          <w:p w14:paraId="4B8F3595" w14:textId="77777777"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 </w:t>
            </w:r>
            <w:proofErr w:type="gramStart"/>
            <w:r w:rsidRPr="0051013D">
              <w:rPr>
                <w:rFonts w:ascii="XO Thames" w:eastAsia="Times New Roman" w:hAnsi="XO Thames" w:cs="Times New Roman"/>
                <w:sz w:val="24"/>
                <w:szCs w:val="24"/>
                <w:lang w:eastAsia="ru-RU"/>
              </w:rPr>
              <w:t>п</w:t>
            </w:r>
            <w:proofErr w:type="gramEnd"/>
            <w:r w:rsidRPr="0051013D">
              <w:rPr>
                <w:rFonts w:ascii="XO Thames" w:eastAsia="Times New Roman" w:hAnsi="XO Thames" w:cs="Times New Roman"/>
                <w:sz w:val="24"/>
                <w:szCs w:val="24"/>
                <w:lang w:eastAsia="ru-RU"/>
              </w:rPr>
              <w:t>/п</w:t>
            </w:r>
          </w:p>
        </w:tc>
        <w:tc>
          <w:tcPr>
            <w:tcW w:w="5245" w:type="dxa"/>
            <w:vAlign w:val="center"/>
          </w:tcPr>
          <w:p w14:paraId="50076574" w14:textId="77777777"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Наименование товара</w:t>
            </w:r>
          </w:p>
        </w:tc>
        <w:tc>
          <w:tcPr>
            <w:tcW w:w="1820" w:type="dxa"/>
            <w:vAlign w:val="center"/>
          </w:tcPr>
          <w:p w14:paraId="16B13D7B" w14:textId="77777777"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Ед. изм.</w:t>
            </w:r>
          </w:p>
        </w:tc>
        <w:tc>
          <w:tcPr>
            <w:tcW w:w="1134" w:type="dxa"/>
            <w:vAlign w:val="center"/>
          </w:tcPr>
          <w:p w14:paraId="28905CB2" w14:textId="77777777"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Кол-во</w:t>
            </w:r>
          </w:p>
        </w:tc>
        <w:tc>
          <w:tcPr>
            <w:tcW w:w="1791" w:type="dxa"/>
            <w:vAlign w:val="center"/>
          </w:tcPr>
          <w:p w14:paraId="4540D74E" w14:textId="77777777"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Цена за единицу товара </w:t>
            </w:r>
          </w:p>
          <w:p w14:paraId="63909F7B" w14:textId="77777777"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с учетом НДС, руб.</w:t>
            </w:r>
          </w:p>
        </w:tc>
        <w:tc>
          <w:tcPr>
            <w:tcW w:w="1772" w:type="dxa"/>
            <w:vAlign w:val="center"/>
          </w:tcPr>
          <w:p w14:paraId="3E430AD9" w14:textId="77777777"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Сумма с учетом НДС, руб.</w:t>
            </w:r>
          </w:p>
          <w:p w14:paraId="2D040684" w14:textId="77777777"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p>
        </w:tc>
      </w:tr>
      <w:tr w:rsidR="00C8500A" w:rsidRPr="0051013D" w14:paraId="06FA2F9C" w14:textId="77777777" w:rsidTr="00C8500A">
        <w:trPr>
          <w:trHeight w:val="425"/>
          <w:jc w:val="center"/>
        </w:trPr>
        <w:tc>
          <w:tcPr>
            <w:tcW w:w="12506" w:type="dxa"/>
            <w:gridSpan w:val="6"/>
            <w:vAlign w:val="center"/>
          </w:tcPr>
          <w:p w14:paraId="1BB4ED24" w14:textId="5015ACBB" w:rsidR="00C8500A" w:rsidRPr="0051013D" w:rsidRDefault="00C8500A" w:rsidP="00C8500A">
            <w:pPr>
              <w:widowControl w:val="0"/>
              <w:tabs>
                <w:tab w:val="left" w:pos="1065"/>
              </w:tabs>
              <w:spacing w:after="0" w:line="240" w:lineRule="auto"/>
              <w:jc w:val="both"/>
              <w:rPr>
                <w:rFonts w:ascii="XO Thames" w:eastAsia="Times New Roman" w:hAnsi="XO Thames" w:cs="Times New Roman"/>
                <w:sz w:val="24"/>
                <w:szCs w:val="24"/>
                <w:lang w:eastAsia="ru-RU"/>
              </w:rPr>
            </w:pPr>
            <w:r w:rsidRPr="00C8500A">
              <w:rPr>
                <w:rFonts w:ascii="XO Thames" w:eastAsia="Times New Roman" w:hAnsi="XO Thames" w:cs="Times New Roman"/>
                <w:sz w:val="24"/>
                <w:szCs w:val="24"/>
                <w:lang w:eastAsia="ru-RU"/>
              </w:rPr>
              <w:t>Запасные части и расходные материалы для ремонта технических средств охраны и надзора:</w:t>
            </w:r>
          </w:p>
        </w:tc>
      </w:tr>
      <w:tr w:rsidR="00C61C88" w:rsidRPr="0051013D" w14:paraId="5E907BB8" w14:textId="77777777" w:rsidTr="00C61C88">
        <w:trPr>
          <w:trHeight w:val="574"/>
          <w:jc w:val="center"/>
        </w:trPr>
        <w:tc>
          <w:tcPr>
            <w:tcW w:w="744" w:type="dxa"/>
            <w:tcBorders>
              <w:right w:val="single" w:sz="4" w:space="0" w:color="auto"/>
            </w:tcBorders>
            <w:vAlign w:val="center"/>
          </w:tcPr>
          <w:p w14:paraId="0D5FADE8" w14:textId="77777777"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w:t>
            </w:r>
          </w:p>
        </w:tc>
        <w:tc>
          <w:tcPr>
            <w:tcW w:w="5245" w:type="dxa"/>
            <w:tcBorders>
              <w:right w:val="single" w:sz="4" w:space="0" w:color="auto"/>
            </w:tcBorders>
            <w:vAlign w:val="center"/>
          </w:tcPr>
          <w:p w14:paraId="3B7444F6" w14:textId="35C1953F"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 xml:space="preserve">Диод </w:t>
            </w:r>
            <w:proofErr w:type="spellStart"/>
            <w:r w:rsidRPr="0051013D">
              <w:rPr>
                <w:rFonts w:ascii="XO Thames" w:hAnsi="XO Thames" w:cs="Times New Roman"/>
                <w:sz w:val="24"/>
                <w:szCs w:val="24"/>
              </w:rPr>
              <w:t>Шоттки</w:t>
            </w:r>
            <w:proofErr w:type="spellEnd"/>
            <w:r w:rsidRPr="0051013D">
              <w:rPr>
                <w:rFonts w:ascii="XO Thames" w:hAnsi="XO Thames" w:cs="Times New Roman"/>
                <w:sz w:val="24"/>
                <w:szCs w:val="24"/>
              </w:rPr>
              <w:t xml:space="preserve"> 1N5818</w:t>
            </w:r>
          </w:p>
        </w:tc>
        <w:tc>
          <w:tcPr>
            <w:tcW w:w="1820" w:type="dxa"/>
            <w:tcBorders>
              <w:left w:val="single" w:sz="4" w:space="0" w:color="auto"/>
              <w:right w:val="single" w:sz="4" w:space="0" w:color="auto"/>
            </w:tcBorders>
            <w:vAlign w:val="center"/>
          </w:tcPr>
          <w:p w14:paraId="1D86A508" w14:textId="1FF8DD12"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5175ED43" w14:textId="7B3F5D6C"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108</w:t>
            </w:r>
          </w:p>
        </w:tc>
        <w:tc>
          <w:tcPr>
            <w:tcW w:w="1791" w:type="dxa"/>
            <w:tcBorders>
              <w:left w:val="single" w:sz="4" w:space="0" w:color="auto"/>
              <w:right w:val="single" w:sz="4" w:space="0" w:color="auto"/>
            </w:tcBorders>
            <w:vAlign w:val="center"/>
          </w:tcPr>
          <w:p w14:paraId="341BF683"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2FCCCAE5"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48CA9377" w14:textId="77777777" w:rsidTr="00C61C88">
        <w:trPr>
          <w:trHeight w:val="574"/>
          <w:jc w:val="center"/>
        </w:trPr>
        <w:tc>
          <w:tcPr>
            <w:tcW w:w="744" w:type="dxa"/>
            <w:tcBorders>
              <w:right w:val="single" w:sz="4" w:space="0" w:color="auto"/>
            </w:tcBorders>
            <w:vAlign w:val="center"/>
          </w:tcPr>
          <w:p w14:paraId="2675C254" w14:textId="609E80F3"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2.</w:t>
            </w:r>
          </w:p>
        </w:tc>
        <w:tc>
          <w:tcPr>
            <w:tcW w:w="5245" w:type="dxa"/>
            <w:tcBorders>
              <w:right w:val="single" w:sz="4" w:space="0" w:color="auto"/>
            </w:tcBorders>
            <w:vAlign w:val="center"/>
          </w:tcPr>
          <w:p w14:paraId="0EACC797" w14:textId="5E876FFF" w:rsidR="00C61C88" w:rsidRPr="0051013D" w:rsidRDefault="00C61C88" w:rsidP="0012770A">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Варистор 07D561K</w:t>
            </w:r>
          </w:p>
        </w:tc>
        <w:tc>
          <w:tcPr>
            <w:tcW w:w="1820" w:type="dxa"/>
            <w:tcBorders>
              <w:left w:val="single" w:sz="4" w:space="0" w:color="auto"/>
              <w:right w:val="single" w:sz="4" w:space="0" w:color="auto"/>
            </w:tcBorders>
            <w:vAlign w:val="center"/>
          </w:tcPr>
          <w:p w14:paraId="45E2D00E" w14:textId="2945B383"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2954894C" w14:textId="48EFEBC6"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50</w:t>
            </w:r>
          </w:p>
        </w:tc>
        <w:tc>
          <w:tcPr>
            <w:tcW w:w="1791" w:type="dxa"/>
            <w:tcBorders>
              <w:left w:val="single" w:sz="4" w:space="0" w:color="auto"/>
              <w:right w:val="single" w:sz="4" w:space="0" w:color="auto"/>
            </w:tcBorders>
            <w:vAlign w:val="center"/>
          </w:tcPr>
          <w:p w14:paraId="2B23E4C7"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1B0C7AAA"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5C774075" w14:textId="77777777" w:rsidTr="00C61C88">
        <w:trPr>
          <w:trHeight w:val="574"/>
          <w:jc w:val="center"/>
        </w:trPr>
        <w:tc>
          <w:tcPr>
            <w:tcW w:w="744" w:type="dxa"/>
            <w:tcBorders>
              <w:right w:val="single" w:sz="4" w:space="0" w:color="auto"/>
            </w:tcBorders>
            <w:vAlign w:val="center"/>
          </w:tcPr>
          <w:p w14:paraId="4295C693" w14:textId="3BC5CAEF"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3.</w:t>
            </w:r>
          </w:p>
        </w:tc>
        <w:tc>
          <w:tcPr>
            <w:tcW w:w="5245" w:type="dxa"/>
            <w:tcBorders>
              <w:right w:val="single" w:sz="4" w:space="0" w:color="auto"/>
            </w:tcBorders>
            <w:vAlign w:val="center"/>
          </w:tcPr>
          <w:p w14:paraId="06EFBD56" w14:textId="0CE068E0" w:rsidR="00C61C88" w:rsidRPr="0051013D" w:rsidRDefault="00C61C88" w:rsidP="0012770A">
            <w:pPr>
              <w:widowControl w:val="0"/>
              <w:tabs>
                <w:tab w:val="left" w:pos="1065"/>
              </w:tabs>
              <w:spacing w:after="0" w:line="240" w:lineRule="auto"/>
              <w:jc w:val="both"/>
              <w:rPr>
                <w:rFonts w:ascii="XO Thames" w:eastAsia="Times New Roman" w:hAnsi="XO Thames" w:cs="Times New Roman"/>
                <w:sz w:val="24"/>
                <w:szCs w:val="24"/>
                <w:lang w:eastAsia="ru-RU"/>
              </w:rPr>
            </w:pPr>
            <w:proofErr w:type="spellStart"/>
            <w:r w:rsidRPr="0051013D">
              <w:rPr>
                <w:rFonts w:ascii="XO Thames" w:hAnsi="XO Thames" w:cs="Times New Roman"/>
                <w:sz w:val="24"/>
                <w:szCs w:val="24"/>
              </w:rPr>
              <w:t>Оптореле</w:t>
            </w:r>
            <w:proofErr w:type="spellEnd"/>
            <w:r w:rsidRPr="0051013D">
              <w:rPr>
                <w:rFonts w:ascii="XO Thames" w:hAnsi="XO Thames" w:cs="Times New Roman"/>
                <w:sz w:val="24"/>
                <w:szCs w:val="24"/>
              </w:rPr>
              <w:t xml:space="preserve"> КР293КП1В  </w:t>
            </w:r>
          </w:p>
        </w:tc>
        <w:tc>
          <w:tcPr>
            <w:tcW w:w="1820" w:type="dxa"/>
            <w:tcBorders>
              <w:left w:val="single" w:sz="4" w:space="0" w:color="auto"/>
              <w:right w:val="single" w:sz="4" w:space="0" w:color="auto"/>
            </w:tcBorders>
            <w:vAlign w:val="center"/>
          </w:tcPr>
          <w:p w14:paraId="35A42EB0" w14:textId="7204765D"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769FD759" w14:textId="3734E837"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20</w:t>
            </w:r>
          </w:p>
        </w:tc>
        <w:tc>
          <w:tcPr>
            <w:tcW w:w="1791" w:type="dxa"/>
            <w:tcBorders>
              <w:left w:val="single" w:sz="4" w:space="0" w:color="auto"/>
              <w:right w:val="single" w:sz="4" w:space="0" w:color="auto"/>
            </w:tcBorders>
            <w:vAlign w:val="center"/>
          </w:tcPr>
          <w:p w14:paraId="6D15611F"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683BE2C3"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3E085480" w14:textId="77777777" w:rsidTr="00C61C88">
        <w:trPr>
          <w:trHeight w:val="574"/>
          <w:jc w:val="center"/>
        </w:trPr>
        <w:tc>
          <w:tcPr>
            <w:tcW w:w="744" w:type="dxa"/>
            <w:tcBorders>
              <w:right w:val="single" w:sz="4" w:space="0" w:color="auto"/>
            </w:tcBorders>
            <w:vAlign w:val="center"/>
          </w:tcPr>
          <w:p w14:paraId="5CFBA87B" w14:textId="2E0718CE"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4.</w:t>
            </w:r>
          </w:p>
        </w:tc>
        <w:tc>
          <w:tcPr>
            <w:tcW w:w="5245" w:type="dxa"/>
            <w:tcBorders>
              <w:right w:val="single" w:sz="4" w:space="0" w:color="auto"/>
            </w:tcBorders>
            <w:vAlign w:val="center"/>
          </w:tcPr>
          <w:p w14:paraId="3D7B5325" w14:textId="182407AF" w:rsidR="00C61C88" w:rsidRPr="0051013D" w:rsidRDefault="00C61C88" w:rsidP="0012770A">
            <w:pPr>
              <w:widowControl w:val="0"/>
              <w:suppressAutoHyphens/>
              <w:spacing w:after="0" w:line="240" w:lineRule="auto"/>
              <w:rPr>
                <w:rFonts w:ascii="XO Thames" w:eastAsia="Times New Roman" w:hAnsi="XO Thames" w:cs="Times New Roman"/>
                <w:sz w:val="24"/>
                <w:szCs w:val="24"/>
                <w:lang w:eastAsia="ru-RU"/>
              </w:rPr>
            </w:pPr>
            <w:r w:rsidRPr="0051013D">
              <w:rPr>
                <w:rFonts w:ascii="XO Thames" w:hAnsi="XO Thames" w:cs="Times New Roman"/>
                <w:sz w:val="24"/>
                <w:szCs w:val="24"/>
              </w:rPr>
              <w:t>Дроссель SDR0805-101KL</w:t>
            </w:r>
          </w:p>
        </w:tc>
        <w:tc>
          <w:tcPr>
            <w:tcW w:w="1820" w:type="dxa"/>
            <w:tcBorders>
              <w:left w:val="single" w:sz="4" w:space="0" w:color="auto"/>
              <w:right w:val="single" w:sz="4" w:space="0" w:color="auto"/>
            </w:tcBorders>
            <w:vAlign w:val="center"/>
          </w:tcPr>
          <w:p w14:paraId="6BB42E41" w14:textId="303DBC75"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7A5F7550" w14:textId="03BD654B"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w:t>
            </w:r>
            <w:r w:rsidRPr="0051013D">
              <w:rPr>
                <w:rFonts w:ascii="XO Thames" w:hAnsi="XO Thames" w:cs="Times New Roman"/>
                <w:sz w:val="24"/>
                <w:szCs w:val="24"/>
                <w:lang w:val="en-US"/>
              </w:rPr>
              <w:t>0</w:t>
            </w:r>
          </w:p>
        </w:tc>
        <w:tc>
          <w:tcPr>
            <w:tcW w:w="1791" w:type="dxa"/>
            <w:tcBorders>
              <w:left w:val="single" w:sz="4" w:space="0" w:color="auto"/>
              <w:right w:val="single" w:sz="4" w:space="0" w:color="auto"/>
            </w:tcBorders>
            <w:vAlign w:val="center"/>
          </w:tcPr>
          <w:p w14:paraId="3B246816"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7EB9EEBA"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7658F800" w14:textId="77777777" w:rsidTr="00C61C88">
        <w:trPr>
          <w:trHeight w:val="574"/>
          <w:jc w:val="center"/>
        </w:trPr>
        <w:tc>
          <w:tcPr>
            <w:tcW w:w="744" w:type="dxa"/>
            <w:tcBorders>
              <w:right w:val="single" w:sz="4" w:space="0" w:color="auto"/>
            </w:tcBorders>
            <w:vAlign w:val="center"/>
          </w:tcPr>
          <w:p w14:paraId="699BF90D" w14:textId="67E0AF61"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5.</w:t>
            </w:r>
          </w:p>
        </w:tc>
        <w:tc>
          <w:tcPr>
            <w:tcW w:w="5245" w:type="dxa"/>
            <w:tcBorders>
              <w:right w:val="single" w:sz="4" w:space="0" w:color="auto"/>
            </w:tcBorders>
            <w:vAlign w:val="center"/>
          </w:tcPr>
          <w:p w14:paraId="1FAE67A1" w14:textId="1C2DFEE2" w:rsidR="00C61C88" w:rsidRPr="002D5119" w:rsidRDefault="002D5119" w:rsidP="002D5119">
            <w:pPr>
              <w:widowControl w:val="0"/>
              <w:tabs>
                <w:tab w:val="left" w:pos="1065"/>
              </w:tabs>
              <w:spacing w:after="0" w:line="240" w:lineRule="auto"/>
              <w:jc w:val="both"/>
              <w:rPr>
                <w:rFonts w:ascii="XO Thames" w:eastAsia="Times New Roman" w:hAnsi="XO Thames" w:cs="Times New Roman"/>
                <w:sz w:val="24"/>
                <w:szCs w:val="24"/>
                <w:lang w:val="en-US" w:eastAsia="ru-RU"/>
              </w:rPr>
            </w:pPr>
            <w:proofErr w:type="spellStart"/>
            <w:r>
              <w:rPr>
                <w:rFonts w:ascii="XO Thames" w:hAnsi="XO Thames" w:cs="Times New Roman"/>
                <w:sz w:val="24"/>
                <w:szCs w:val="24"/>
              </w:rPr>
              <w:t>Оптореле</w:t>
            </w:r>
            <w:proofErr w:type="spellEnd"/>
            <w:r>
              <w:rPr>
                <w:rFonts w:ascii="XO Thames" w:hAnsi="XO Thames" w:cs="Times New Roman"/>
                <w:sz w:val="24"/>
                <w:szCs w:val="24"/>
              </w:rPr>
              <w:t xml:space="preserve"> КР293КП3Б</w:t>
            </w:r>
          </w:p>
        </w:tc>
        <w:tc>
          <w:tcPr>
            <w:tcW w:w="1820" w:type="dxa"/>
            <w:tcBorders>
              <w:left w:val="single" w:sz="4" w:space="0" w:color="auto"/>
              <w:right w:val="single" w:sz="4" w:space="0" w:color="auto"/>
            </w:tcBorders>
            <w:vAlign w:val="center"/>
          </w:tcPr>
          <w:p w14:paraId="00CA414A" w14:textId="4B7392EB"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6A377764" w14:textId="13E3A386"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15</w:t>
            </w:r>
          </w:p>
        </w:tc>
        <w:tc>
          <w:tcPr>
            <w:tcW w:w="1791" w:type="dxa"/>
            <w:tcBorders>
              <w:left w:val="single" w:sz="4" w:space="0" w:color="auto"/>
              <w:right w:val="single" w:sz="4" w:space="0" w:color="auto"/>
            </w:tcBorders>
            <w:vAlign w:val="center"/>
          </w:tcPr>
          <w:p w14:paraId="6CEC2A6B"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3B24302D"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133D6D2C" w14:textId="77777777" w:rsidTr="00C61C88">
        <w:trPr>
          <w:trHeight w:val="574"/>
          <w:jc w:val="center"/>
        </w:trPr>
        <w:tc>
          <w:tcPr>
            <w:tcW w:w="744" w:type="dxa"/>
            <w:tcBorders>
              <w:right w:val="single" w:sz="4" w:space="0" w:color="auto"/>
            </w:tcBorders>
            <w:vAlign w:val="center"/>
          </w:tcPr>
          <w:p w14:paraId="69D12BD7" w14:textId="31B51C24"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6.</w:t>
            </w:r>
          </w:p>
        </w:tc>
        <w:tc>
          <w:tcPr>
            <w:tcW w:w="5245" w:type="dxa"/>
            <w:tcBorders>
              <w:right w:val="single" w:sz="4" w:space="0" w:color="auto"/>
            </w:tcBorders>
            <w:vAlign w:val="center"/>
          </w:tcPr>
          <w:p w14:paraId="188BD67C" w14:textId="074B0B96" w:rsidR="00C61C88" w:rsidRPr="0051013D" w:rsidRDefault="00C61C88" w:rsidP="0012770A">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Преобразователь DC-DC TMR 2-2421WI</w:t>
            </w:r>
          </w:p>
        </w:tc>
        <w:tc>
          <w:tcPr>
            <w:tcW w:w="1820" w:type="dxa"/>
            <w:tcBorders>
              <w:left w:val="single" w:sz="4" w:space="0" w:color="auto"/>
              <w:right w:val="single" w:sz="4" w:space="0" w:color="auto"/>
            </w:tcBorders>
            <w:vAlign w:val="center"/>
          </w:tcPr>
          <w:p w14:paraId="47B024CB" w14:textId="2BD826FA"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4B80601A" w14:textId="1F0504C7"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9</w:t>
            </w:r>
          </w:p>
        </w:tc>
        <w:tc>
          <w:tcPr>
            <w:tcW w:w="1791" w:type="dxa"/>
            <w:tcBorders>
              <w:left w:val="single" w:sz="4" w:space="0" w:color="auto"/>
              <w:right w:val="single" w:sz="4" w:space="0" w:color="auto"/>
            </w:tcBorders>
            <w:vAlign w:val="center"/>
          </w:tcPr>
          <w:p w14:paraId="16F3B5EA"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1E969E23"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12732F0D" w14:textId="77777777" w:rsidTr="00C61C88">
        <w:trPr>
          <w:trHeight w:val="574"/>
          <w:jc w:val="center"/>
        </w:trPr>
        <w:tc>
          <w:tcPr>
            <w:tcW w:w="744" w:type="dxa"/>
            <w:tcBorders>
              <w:right w:val="single" w:sz="4" w:space="0" w:color="auto"/>
            </w:tcBorders>
            <w:vAlign w:val="center"/>
          </w:tcPr>
          <w:p w14:paraId="0BC48A69" w14:textId="0C056D3E"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7.</w:t>
            </w:r>
          </w:p>
        </w:tc>
        <w:tc>
          <w:tcPr>
            <w:tcW w:w="5245" w:type="dxa"/>
            <w:tcBorders>
              <w:right w:val="single" w:sz="4" w:space="0" w:color="auto"/>
            </w:tcBorders>
            <w:vAlign w:val="center"/>
          </w:tcPr>
          <w:p w14:paraId="0DFE90F3" w14:textId="65082DDD" w:rsidR="00C61C88" w:rsidRPr="0051013D" w:rsidRDefault="00C61C88" w:rsidP="0012770A">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Полевой транзистор ML2803</w:t>
            </w:r>
          </w:p>
        </w:tc>
        <w:tc>
          <w:tcPr>
            <w:tcW w:w="1820" w:type="dxa"/>
            <w:tcBorders>
              <w:left w:val="single" w:sz="4" w:space="0" w:color="auto"/>
              <w:right w:val="single" w:sz="4" w:space="0" w:color="auto"/>
            </w:tcBorders>
            <w:vAlign w:val="center"/>
          </w:tcPr>
          <w:p w14:paraId="7A0B7398" w14:textId="1E5C03FD"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245E8CB3" w14:textId="1E950982"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10</w:t>
            </w:r>
          </w:p>
        </w:tc>
        <w:tc>
          <w:tcPr>
            <w:tcW w:w="1791" w:type="dxa"/>
            <w:tcBorders>
              <w:left w:val="single" w:sz="4" w:space="0" w:color="auto"/>
              <w:right w:val="single" w:sz="4" w:space="0" w:color="auto"/>
            </w:tcBorders>
            <w:vAlign w:val="center"/>
          </w:tcPr>
          <w:p w14:paraId="5A4879E1"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29789830"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1DC642D9" w14:textId="77777777" w:rsidTr="00C61C88">
        <w:trPr>
          <w:trHeight w:val="574"/>
          <w:jc w:val="center"/>
        </w:trPr>
        <w:tc>
          <w:tcPr>
            <w:tcW w:w="744" w:type="dxa"/>
            <w:tcBorders>
              <w:right w:val="single" w:sz="4" w:space="0" w:color="auto"/>
            </w:tcBorders>
            <w:vAlign w:val="center"/>
          </w:tcPr>
          <w:p w14:paraId="487388CF" w14:textId="473CA709"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8.</w:t>
            </w:r>
          </w:p>
        </w:tc>
        <w:tc>
          <w:tcPr>
            <w:tcW w:w="5245" w:type="dxa"/>
            <w:tcBorders>
              <w:right w:val="single" w:sz="4" w:space="0" w:color="auto"/>
            </w:tcBorders>
            <w:vAlign w:val="center"/>
          </w:tcPr>
          <w:p w14:paraId="1354435F" w14:textId="05D47638" w:rsidR="00C61C88" w:rsidRPr="0051013D" w:rsidRDefault="00C61C88" w:rsidP="0012770A">
            <w:pPr>
              <w:widowControl w:val="0"/>
              <w:tabs>
                <w:tab w:val="left" w:pos="1065"/>
              </w:tabs>
              <w:spacing w:after="0" w:line="240" w:lineRule="auto"/>
              <w:jc w:val="both"/>
              <w:rPr>
                <w:rFonts w:ascii="XO Thames" w:eastAsia="Times New Roman" w:hAnsi="XO Thames" w:cs="Times New Roman"/>
                <w:sz w:val="24"/>
                <w:szCs w:val="24"/>
                <w:lang w:eastAsia="ru-RU"/>
              </w:rPr>
            </w:pPr>
            <w:proofErr w:type="spellStart"/>
            <w:r w:rsidRPr="0051013D">
              <w:rPr>
                <w:rFonts w:ascii="XO Thames" w:hAnsi="XO Thames" w:cs="Times New Roman"/>
                <w:sz w:val="24"/>
                <w:szCs w:val="24"/>
              </w:rPr>
              <w:t>Пьезоизлучатель</w:t>
            </w:r>
            <w:proofErr w:type="spellEnd"/>
            <w:r w:rsidRPr="0051013D">
              <w:rPr>
                <w:rFonts w:ascii="XO Thames" w:hAnsi="XO Thames" w:cs="Times New Roman"/>
                <w:sz w:val="24"/>
                <w:szCs w:val="24"/>
              </w:rPr>
              <w:t xml:space="preserve"> KPR3-G2310</w:t>
            </w:r>
          </w:p>
        </w:tc>
        <w:tc>
          <w:tcPr>
            <w:tcW w:w="1820" w:type="dxa"/>
            <w:tcBorders>
              <w:left w:val="single" w:sz="4" w:space="0" w:color="auto"/>
              <w:right w:val="single" w:sz="4" w:space="0" w:color="auto"/>
            </w:tcBorders>
            <w:vAlign w:val="center"/>
          </w:tcPr>
          <w:p w14:paraId="22A942A5" w14:textId="4B11B91B"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526E7115" w14:textId="569A7114"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20</w:t>
            </w:r>
          </w:p>
        </w:tc>
        <w:tc>
          <w:tcPr>
            <w:tcW w:w="1791" w:type="dxa"/>
            <w:tcBorders>
              <w:left w:val="single" w:sz="4" w:space="0" w:color="auto"/>
              <w:right w:val="single" w:sz="4" w:space="0" w:color="auto"/>
            </w:tcBorders>
            <w:vAlign w:val="center"/>
          </w:tcPr>
          <w:p w14:paraId="71F514DB"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622E1AC8"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0D2CE869" w14:textId="77777777" w:rsidTr="00C61C88">
        <w:trPr>
          <w:trHeight w:val="574"/>
          <w:jc w:val="center"/>
        </w:trPr>
        <w:tc>
          <w:tcPr>
            <w:tcW w:w="744" w:type="dxa"/>
            <w:tcBorders>
              <w:right w:val="single" w:sz="4" w:space="0" w:color="auto"/>
            </w:tcBorders>
            <w:vAlign w:val="center"/>
          </w:tcPr>
          <w:p w14:paraId="66D4AAE4" w14:textId="7CE0D0FE"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9.</w:t>
            </w:r>
          </w:p>
        </w:tc>
        <w:tc>
          <w:tcPr>
            <w:tcW w:w="5245" w:type="dxa"/>
            <w:tcBorders>
              <w:right w:val="single" w:sz="4" w:space="0" w:color="auto"/>
            </w:tcBorders>
            <w:vAlign w:val="center"/>
          </w:tcPr>
          <w:p w14:paraId="07ACEAA3" w14:textId="42C7EA48" w:rsidR="00C61C88" w:rsidRPr="0051013D" w:rsidRDefault="00C61C88" w:rsidP="0012770A">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Твердотельное реле с оптической развязкой РRAB37S</w:t>
            </w:r>
          </w:p>
        </w:tc>
        <w:tc>
          <w:tcPr>
            <w:tcW w:w="1820" w:type="dxa"/>
            <w:tcBorders>
              <w:left w:val="single" w:sz="4" w:space="0" w:color="auto"/>
              <w:right w:val="single" w:sz="4" w:space="0" w:color="auto"/>
            </w:tcBorders>
            <w:vAlign w:val="center"/>
          </w:tcPr>
          <w:p w14:paraId="0FB221B8" w14:textId="01F7237E"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3FC453A7" w14:textId="7DF0F696"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20</w:t>
            </w:r>
          </w:p>
        </w:tc>
        <w:tc>
          <w:tcPr>
            <w:tcW w:w="1791" w:type="dxa"/>
            <w:tcBorders>
              <w:left w:val="single" w:sz="4" w:space="0" w:color="auto"/>
              <w:right w:val="single" w:sz="4" w:space="0" w:color="auto"/>
            </w:tcBorders>
            <w:vAlign w:val="center"/>
          </w:tcPr>
          <w:p w14:paraId="69CA1644"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08C51E6D"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546F6761" w14:textId="77777777" w:rsidTr="00C61C88">
        <w:trPr>
          <w:trHeight w:val="574"/>
          <w:jc w:val="center"/>
        </w:trPr>
        <w:tc>
          <w:tcPr>
            <w:tcW w:w="744" w:type="dxa"/>
            <w:tcBorders>
              <w:right w:val="single" w:sz="4" w:space="0" w:color="auto"/>
            </w:tcBorders>
            <w:vAlign w:val="center"/>
          </w:tcPr>
          <w:p w14:paraId="7F9C1710" w14:textId="65AA25A5"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10.</w:t>
            </w:r>
          </w:p>
        </w:tc>
        <w:tc>
          <w:tcPr>
            <w:tcW w:w="5245" w:type="dxa"/>
            <w:tcBorders>
              <w:right w:val="single" w:sz="4" w:space="0" w:color="auto"/>
            </w:tcBorders>
            <w:vAlign w:val="center"/>
          </w:tcPr>
          <w:p w14:paraId="222DBD92" w14:textId="0A739EE1" w:rsidR="00C61C88" w:rsidRPr="0051013D" w:rsidRDefault="00C61C88" w:rsidP="0012770A">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 xml:space="preserve">Преобразователь напряжения </w:t>
            </w:r>
            <w:r w:rsidRPr="0051013D">
              <w:rPr>
                <w:rFonts w:ascii="XO Thames" w:hAnsi="XO Thames" w:cs="Times New Roman"/>
                <w:sz w:val="24"/>
                <w:szCs w:val="24"/>
                <w:lang w:val="en-US"/>
              </w:rPr>
              <w:t>FN1-05D12B</w:t>
            </w:r>
          </w:p>
        </w:tc>
        <w:tc>
          <w:tcPr>
            <w:tcW w:w="1820" w:type="dxa"/>
            <w:tcBorders>
              <w:left w:val="single" w:sz="4" w:space="0" w:color="auto"/>
              <w:right w:val="single" w:sz="4" w:space="0" w:color="auto"/>
            </w:tcBorders>
            <w:vAlign w:val="center"/>
          </w:tcPr>
          <w:p w14:paraId="4FCE4E26" w14:textId="011954B8"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3898E5EA" w14:textId="2030CF08"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5</w:t>
            </w:r>
          </w:p>
        </w:tc>
        <w:tc>
          <w:tcPr>
            <w:tcW w:w="1791" w:type="dxa"/>
            <w:tcBorders>
              <w:left w:val="single" w:sz="4" w:space="0" w:color="auto"/>
              <w:right w:val="single" w:sz="4" w:space="0" w:color="auto"/>
            </w:tcBorders>
            <w:vAlign w:val="center"/>
          </w:tcPr>
          <w:p w14:paraId="5CB9213E"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453D1C31"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7D9916AF" w14:textId="77777777" w:rsidTr="00C61C88">
        <w:trPr>
          <w:trHeight w:val="574"/>
          <w:jc w:val="center"/>
        </w:trPr>
        <w:tc>
          <w:tcPr>
            <w:tcW w:w="744" w:type="dxa"/>
            <w:tcBorders>
              <w:right w:val="single" w:sz="4" w:space="0" w:color="auto"/>
            </w:tcBorders>
            <w:vAlign w:val="center"/>
          </w:tcPr>
          <w:p w14:paraId="4847BA48" w14:textId="19B2F9FD"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11.</w:t>
            </w:r>
          </w:p>
        </w:tc>
        <w:tc>
          <w:tcPr>
            <w:tcW w:w="5245" w:type="dxa"/>
            <w:tcBorders>
              <w:right w:val="single" w:sz="4" w:space="0" w:color="auto"/>
            </w:tcBorders>
            <w:vAlign w:val="center"/>
          </w:tcPr>
          <w:p w14:paraId="02C24390" w14:textId="2B97D4CE" w:rsidR="00C61C88" w:rsidRPr="0051013D" w:rsidRDefault="00C61C88" w:rsidP="002D5119">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 xml:space="preserve">Резистор СП4-1В </w:t>
            </w:r>
          </w:p>
        </w:tc>
        <w:tc>
          <w:tcPr>
            <w:tcW w:w="1820" w:type="dxa"/>
            <w:tcBorders>
              <w:left w:val="single" w:sz="4" w:space="0" w:color="auto"/>
              <w:right w:val="single" w:sz="4" w:space="0" w:color="auto"/>
            </w:tcBorders>
            <w:vAlign w:val="center"/>
          </w:tcPr>
          <w:p w14:paraId="71A691E6" w14:textId="43D3D64F"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1E38134E" w14:textId="0B832706"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10</w:t>
            </w:r>
          </w:p>
        </w:tc>
        <w:tc>
          <w:tcPr>
            <w:tcW w:w="1791" w:type="dxa"/>
            <w:tcBorders>
              <w:left w:val="single" w:sz="4" w:space="0" w:color="auto"/>
              <w:right w:val="single" w:sz="4" w:space="0" w:color="auto"/>
            </w:tcBorders>
            <w:vAlign w:val="center"/>
          </w:tcPr>
          <w:p w14:paraId="68494D35"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5F23DB18"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1234675C" w14:textId="77777777" w:rsidTr="00C61C88">
        <w:trPr>
          <w:trHeight w:val="574"/>
          <w:jc w:val="center"/>
        </w:trPr>
        <w:tc>
          <w:tcPr>
            <w:tcW w:w="744" w:type="dxa"/>
            <w:tcBorders>
              <w:right w:val="single" w:sz="4" w:space="0" w:color="auto"/>
            </w:tcBorders>
            <w:vAlign w:val="center"/>
          </w:tcPr>
          <w:p w14:paraId="435DC2D2" w14:textId="022D312F"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lastRenderedPageBreak/>
              <w:t>12.</w:t>
            </w:r>
          </w:p>
        </w:tc>
        <w:tc>
          <w:tcPr>
            <w:tcW w:w="5245" w:type="dxa"/>
            <w:tcBorders>
              <w:right w:val="single" w:sz="4" w:space="0" w:color="auto"/>
            </w:tcBorders>
            <w:vAlign w:val="center"/>
          </w:tcPr>
          <w:p w14:paraId="7F07CD40" w14:textId="544ED97A" w:rsidR="00C61C88" w:rsidRPr="0051013D" w:rsidRDefault="00C61C88" w:rsidP="0012770A">
            <w:pPr>
              <w:widowControl w:val="0"/>
              <w:tabs>
                <w:tab w:val="left" w:pos="1065"/>
              </w:tabs>
              <w:spacing w:after="0" w:line="240" w:lineRule="auto"/>
              <w:jc w:val="both"/>
              <w:rPr>
                <w:rFonts w:ascii="XO Thames" w:eastAsia="Times New Roman" w:hAnsi="XO Thames" w:cs="Times New Roman"/>
                <w:sz w:val="24"/>
                <w:szCs w:val="24"/>
                <w:lang w:eastAsia="ru-RU"/>
              </w:rPr>
            </w:pPr>
            <w:proofErr w:type="spellStart"/>
            <w:r w:rsidRPr="0051013D">
              <w:rPr>
                <w:rFonts w:ascii="XO Thames" w:hAnsi="XO Thames" w:cs="Times New Roman"/>
                <w:sz w:val="24"/>
                <w:szCs w:val="24"/>
              </w:rPr>
              <w:t>Пьезоизлучатель</w:t>
            </w:r>
            <w:proofErr w:type="spellEnd"/>
            <w:r w:rsidRPr="0051013D">
              <w:rPr>
                <w:rFonts w:ascii="XO Thames" w:hAnsi="XO Thames" w:cs="Times New Roman"/>
                <w:sz w:val="24"/>
                <w:szCs w:val="24"/>
              </w:rPr>
              <w:t xml:space="preserve"> с генератором НРМ24АХ</w:t>
            </w:r>
          </w:p>
        </w:tc>
        <w:tc>
          <w:tcPr>
            <w:tcW w:w="1820" w:type="dxa"/>
            <w:tcBorders>
              <w:left w:val="single" w:sz="4" w:space="0" w:color="auto"/>
              <w:right w:val="single" w:sz="4" w:space="0" w:color="auto"/>
            </w:tcBorders>
            <w:vAlign w:val="center"/>
          </w:tcPr>
          <w:p w14:paraId="6959FDB8" w14:textId="30D17FC4"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3C676438" w14:textId="417CBEBD"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30</w:t>
            </w:r>
          </w:p>
        </w:tc>
        <w:tc>
          <w:tcPr>
            <w:tcW w:w="1791" w:type="dxa"/>
            <w:tcBorders>
              <w:left w:val="single" w:sz="4" w:space="0" w:color="auto"/>
              <w:right w:val="single" w:sz="4" w:space="0" w:color="auto"/>
            </w:tcBorders>
            <w:vAlign w:val="center"/>
          </w:tcPr>
          <w:p w14:paraId="657C9328"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77264510"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465749F3" w14:textId="77777777" w:rsidTr="00C61C88">
        <w:trPr>
          <w:trHeight w:val="574"/>
          <w:jc w:val="center"/>
        </w:trPr>
        <w:tc>
          <w:tcPr>
            <w:tcW w:w="744" w:type="dxa"/>
            <w:tcBorders>
              <w:right w:val="single" w:sz="4" w:space="0" w:color="auto"/>
            </w:tcBorders>
            <w:vAlign w:val="center"/>
          </w:tcPr>
          <w:p w14:paraId="672EDFAD" w14:textId="1AC49C7D"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13.</w:t>
            </w:r>
          </w:p>
        </w:tc>
        <w:tc>
          <w:tcPr>
            <w:tcW w:w="5245" w:type="dxa"/>
            <w:tcBorders>
              <w:right w:val="single" w:sz="4" w:space="0" w:color="auto"/>
            </w:tcBorders>
            <w:vAlign w:val="center"/>
          </w:tcPr>
          <w:p w14:paraId="0C47CC16" w14:textId="6FF9EE51" w:rsidR="00C61C88" w:rsidRPr="0051013D" w:rsidRDefault="00C61C88" w:rsidP="0012770A">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Светодиод L934SRD-J4</w:t>
            </w:r>
          </w:p>
        </w:tc>
        <w:tc>
          <w:tcPr>
            <w:tcW w:w="1820" w:type="dxa"/>
            <w:tcBorders>
              <w:left w:val="single" w:sz="4" w:space="0" w:color="auto"/>
              <w:right w:val="single" w:sz="4" w:space="0" w:color="auto"/>
            </w:tcBorders>
            <w:vAlign w:val="center"/>
          </w:tcPr>
          <w:p w14:paraId="396D3279" w14:textId="701F5E96"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2D361490" w14:textId="69AE1CEB"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50</w:t>
            </w:r>
          </w:p>
        </w:tc>
        <w:tc>
          <w:tcPr>
            <w:tcW w:w="1791" w:type="dxa"/>
            <w:tcBorders>
              <w:left w:val="single" w:sz="4" w:space="0" w:color="auto"/>
              <w:right w:val="single" w:sz="4" w:space="0" w:color="auto"/>
            </w:tcBorders>
            <w:vAlign w:val="center"/>
          </w:tcPr>
          <w:p w14:paraId="0EBFB288"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6B30B331"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2611E96A" w14:textId="77777777" w:rsidTr="00C61C88">
        <w:trPr>
          <w:trHeight w:val="574"/>
          <w:jc w:val="center"/>
        </w:trPr>
        <w:tc>
          <w:tcPr>
            <w:tcW w:w="744" w:type="dxa"/>
            <w:tcBorders>
              <w:right w:val="single" w:sz="4" w:space="0" w:color="auto"/>
            </w:tcBorders>
            <w:vAlign w:val="center"/>
          </w:tcPr>
          <w:p w14:paraId="5E03C84C" w14:textId="03B414AC"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14.</w:t>
            </w:r>
          </w:p>
        </w:tc>
        <w:tc>
          <w:tcPr>
            <w:tcW w:w="5245" w:type="dxa"/>
            <w:tcBorders>
              <w:right w:val="single" w:sz="4" w:space="0" w:color="auto"/>
            </w:tcBorders>
            <w:vAlign w:val="center"/>
          </w:tcPr>
          <w:p w14:paraId="522801BC" w14:textId="623880D3" w:rsidR="00C61C88" w:rsidRPr="0051013D" w:rsidRDefault="00C61C88" w:rsidP="0012770A">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 xml:space="preserve">Преобразователь напряжения </w:t>
            </w:r>
            <w:r w:rsidRPr="0051013D">
              <w:rPr>
                <w:rFonts w:ascii="XO Thames" w:hAnsi="XO Thames" w:cs="Times New Roman"/>
                <w:sz w:val="24"/>
                <w:szCs w:val="24"/>
                <w:lang w:val="en-US"/>
              </w:rPr>
              <w:t>AM1DS-0505DJZ</w:t>
            </w:r>
          </w:p>
        </w:tc>
        <w:tc>
          <w:tcPr>
            <w:tcW w:w="1820" w:type="dxa"/>
            <w:tcBorders>
              <w:left w:val="single" w:sz="4" w:space="0" w:color="auto"/>
              <w:right w:val="single" w:sz="4" w:space="0" w:color="auto"/>
            </w:tcBorders>
            <w:vAlign w:val="center"/>
          </w:tcPr>
          <w:p w14:paraId="63D75DAA" w14:textId="7E7C9F44"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583130D4" w14:textId="57984F6B"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10</w:t>
            </w:r>
          </w:p>
        </w:tc>
        <w:tc>
          <w:tcPr>
            <w:tcW w:w="1791" w:type="dxa"/>
            <w:tcBorders>
              <w:left w:val="single" w:sz="4" w:space="0" w:color="auto"/>
              <w:right w:val="single" w:sz="4" w:space="0" w:color="auto"/>
            </w:tcBorders>
            <w:vAlign w:val="center"/>
          </w:tcPr>
          <w:p w14:paraId="722B0855"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77EBA47B"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502E54A3" w14:textId="77777777" w:rsidTr="00C61C88">
        <w:trPr>
          <w:trHeight w:val="574"/>
          <w:jc w:val="center"/>
        </w:trPr>
        <w:tc>
          <w:tcPr>
            <w:tcW w:w="744" w:type="dxa"/>
            <w:tcBorders>
              <w:right w:val="single" w:sz="4" w:space="0" w:color="auto"/>
            </w:tcBorders>
            <w:vAlign w:val="center"/>
          </w:tcPr>
          <w:p w14:paraId="1F118D54" w14:textId="2E89C9E0"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15.</w:t>
            </w:r>
          </w:p>
        </w:tc>
        <w:tc>
          <w:tcPr>
            <w:tcW w:w="5245" w:type="dxa"/>
            <w:tcBorders>
              <w:right w:val="single" w:sz="4" w:space="0" w:color="auto"/>
            </w:tcBorders>
            <w:vAlign w:val="center"/>
          </w:tcPr>
          <w:p w14:paraId="7F6796D8" w14:textId="26A75F84" w:rsidR="00C61C88" w:rsidRPr="0051013D" w:rsidRDefault="00C61C88" w:rsidP="005F00B2">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Светодиод L-7113SF7С</w:t>
            </w:r>
          </w:p>
        </w:tc>
        <w:tc>
          <w:tcPr>
            <w:tcW w:w="1820" w:type="dxa"/>
            <w:tcBorders>
              <w:left w:val="single" w:sz="4" w:space="0" w:color="auto"/>
              <w:right w:val="single" w:sz="4" w:space="0" w:color="auto"/>
            </w:tcBorders>
            <w:vAlign w:val="center"/>
          </w:tcPr>
          <w:p w14:paraId="4412D9AD" w14:textId="0DF700CC"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22358968" w14:textId="092B92DE"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100</w:t>
            </w:r>
          </w:p>
        </w:tc>
        <w:tc>
          <w:tcPr>
            <w:tcW w:w="1791" w:type="dxa"/>
            <w:tcBorders>
              <w:left w:val="single" w:sz="4" w:space="0" w:color="auto"/>
              <w:right w:val="single" w:sz="4" w:space="0" w:color="auto"/>
            </w:tcBorders>
            <w:vAlign w:val="center"/>
          </w:tcPr>
          <w:p w14:paraId="7AE52029"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430FCCBD"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1600A2B2" w14:textId="77777777" w:rsidTr="00C61C88">
        <w:trPr>
          <w:trHeight w:val="574"/>
          <w:jc w:val="center"/>
        </w:trPr>
        <w:tc>
          <w:tcPr>
            <w:tcW w:w="744" w:type="dxa"/>
            <w:tcBorders>
              <w:right w:val="single" w:sz="4" w:space="0" w:color="auto"/>
            </w:tcBorders>
            <w:vAlign w:val="center"/>
          </w:tcPr>
          <w:p w14:paraId="76070D72" w14:textId="77126379"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16.</w:t>
            </w:r>
          </w:p>
        </w:tc>
        <w:tc>
          <w:tcPr>
            <w:tcW w:w="5245" w:type="dxa"/>
            <w:tcBorders>
              <w:right w:val="single" w:sz="4" w:space="0" w:color="auto"/>
            </w:tcBorders>
            <w:vAlign w:val="center"/>
          </w:tcPr>
          <w:p w14:paraId="079BC82D" w14:textId="6CC51F79" w:rsidR="00C61C88" w:rsidRPr="0051013D" w:rsidRDefault="00C61C88" w:rsidP="0012770A">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Стабилитрон BZV55C12</w:t>
            </w:r>
          </w:p>
        </w:tc>
        <w:tc>
          <w:tcPr>
            <w:tcW w:w="1820" w:type="dxa"/>
            <w:tcBorders>
              <w:left w:val="single" w:sz="4" w:space="0" w:color="auto"/>
              <w:right w:val="single" w:sz="4" w:space="0" w:color="auto"/>
            </w:tcBorders>
            <w:vAlign w:val="center"/>
          </w:tcPr>
          <w:p w14:paraId="7E5B2044" w14:textId="57E646C8"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08F1BA35" w14:textId="67ADFDB4"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lang w:val="en-US"/>
              </w:rPr>
              <w:t>4</w:t>
            </w:r>
            <w:r w:rsidRPr="0051013D">
              <w:rPr>
                <w:rFonts w:ascii="XO Thames" w:hAnsi="XO Thames" w:cs="Times New Roman"/>
                <w:sz w:val="24"/>
                <w:szCs w:val="24"/>
              </w:rPr>
              <w:t>8</w:t>
            </w:r>
          </w:p>
        </w:tc>
        <w:tc>
          <w:tcPr>
            <w:tcW w:w="1791" w:type="dxa"/>
            <w:tcBorders>
              <w:left w:val="single" w:sz="4" w:space="0" w:color="auto"/>
              <w:right w:val="single" w:sz="4" w:space="0" w:color="auto"/>
            </w:tcBorders>
            <w:vAlign w:val="center"/>
          </w:tcPr>
          <w:p w14:paraId="3C812D24"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42AD8629"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2EED6E38" w14:textId="77777777" w:rsidTr="00C61C88">
        <w:trPr>
          <w:trHeight w:val="574"/>
          <w:jc w:val="center"/>
        </w:trPr>
        <w:tc>
          <w:tcPr>
            <w:tcW w:w="744" w:type="dxa"/>
            <w:tcBorders>
              <w:right w:val="single" w:sz="4" w:space="0" w:color="auto"/>
            </w:tcBorders>
            <w:vAlign w:val="center"/>
          </w:tcPr>
          <w:p w14:paraId="0D17D936" w14:textId="177F15A4" w:rsidR="00C61C88" w:rsidRPr="0051013D" w:rsidRDefault="00C61C88" w:rsidP="00C61C88">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17.</w:t>
            </w:r>
          </w:p>
        </w:tc>
        <w:tc>
          <w:tcPr>
            <w:tcW w:w="5245" w:type="dxa"/>
            <w:tcBorders>
              <w:right w:val="single" w:sz="4" w:space="0" w:color="auto"/>
            </w:tcBorders>
            <w:vAlign w:val="center"/>
          </w:tcPr>
          <w:p w14:paraId="66F49DB1" w14:textId="615550A1" w:rsidR="00C61C88" w:rsidRPr="0051013D" w:rsidRDefault="00C61C88" w:rsidP="0012770A">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Стабилитрон BZV55C5V6</w:t>
            </w:r>
          </w:p>
        </w:tc>
        <w:tc>
          <w:tcPr>
            <w:tcW w:w="1820" w:type="dxa"/>
            <w:tcBorders>
              <w:left w:val="single" w:sz="4" w:space="0" w:color="auto"/>
              <w:right w:val="single" w:sz="4" w:space="0" w:color="auto"/>
            </w:tcBorders>
            <w:vAlign w:val="center"/>
          </w:tcPr>
          <w:p w14:paraId="51528E87" w14:textId="38365B18"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134" w:type="dxa"/>
            <w:tcBorders>
              <w:left w:val="single" w:sz="4" w:space="0" w:color="auto"/>
              <w:right w:val="single" w:sz="4" w:space="0" w:color="auto"/>
            </w:tcBorders>
            <w:vAlign w:val="center"/>
          </w:tcPr>
          <w:p w14:paraId="6732BB37" w14:textId="18EABEEE"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lang w:val="en-US"/>
              </w:rPr>
              <w:t>4</w:t>
            </w:r>
            <w:r w:rsidRPr="0051013D">
              <w:rPr>
                <w:rFonts w:ascii="XO Thames" w:hAnsi="XO Thames" w:cs="Times New Roman"/>
                <w:sz w:val="24"/>
                <w:szCs w:val="24"/>
              </w:rPr>
              <w:t>8</w:t>
            </w:r>
          </w:p>
        </w:tc>
        <w:tc>
          <w:tcPr>
            <w:tcW w:w="1791" w:type="dxa"/>
            <w:tcBorders>
              <w:left w:val="single" w:sz="4" w:space="0" w:color="auto"/>
              <w:right w:val="single" w:sz="4" w:space="0" w:color="auto"/>
            </w:tcBorders>
            <w:vAlign w:val="center"/>
          </w:tcPr>
          <w:p w14:paraId="20451595"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1559BE7D"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61C88" w:rsidRPr="0051013D" w14:paraId="482C2DD3" w14:textId="77777777" w:rsidTr="00C61C88">
        <w:trPr>
          <w:jc w:val="center"/>
        </w:trPr>
        <w:tc>
          <w:tcPr>
            <w:tcW w:w="5989" w:type="dxa"/>
            <w:gridSpan w:val="2"/>
            <w:tcBorders>
              <w:right w:val="single" w:sz="4" w:space="0" w:color="auto"/>
            </w:tcBorders>
            <w:vAlign w:val="center"/>
          </w:tcPr>
          <w:p w14:paraId="67E73B73"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Всего:</w:t>
            </w:r>
          </w:p>
        </w:tc>
        <w:tc>
          <w:tcPr>
            <w:tcW w:w="1820" w:type="dxa"/>
            <w:tcBorders>
              <w:left w:val="single" w:sz="4" w:space="0" w:color="auto"/>
              <w:right w:val="single" w:sz="4" w:space="0" w:color="auto"/>
            </w:tcBorders>
            <w:vAlign w:val="center"/>
          </w:tcPr>
          <w:p w14:paraId="40E9DDEB" w14:textId="5956A8D7"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шт.</w:t>
            </w:r>
          </w:p>
        </w:tc>
        <w:tc>
          <w:tcPr>
            <w:tcW w:w="1134" w:type="dxa"/>
            <w:tcBorders>
              <w:left w:val="single" w:sz="4" w:space="0" w:color="auto"/>
              <w:right w:val="single" w:sz="4" w:space="0" w:color="auto"/>
            </w:tcBorders>
            <w:vAlign w:val="center"/>
          </w:tcPr>
          <w:p w14:paraId="66F353FD" w14:textId="2130F5B6" w:rsidR="00C61C88" w:rsidRPr="0051013D" w:rsidRDefault="00C61C88" w:rsidP="007073EB">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563</w:t>
            </w:r>
          </w:p>
        </w:tc>
        <w:tc>
          <w:tcPr>
            <w:tcW w:w="1791" w:type="dxa"/>
            <w:tcBorders>
              <w:left w:val="single" w:sz="4" w:space="0" w:color="auto"/>
              <w:right w:val="single" w:sz="4" w:space="0" w:color="auto"/>
            </w:tcBorders>
            <w:vAlign w:val="center"/>
          </w:tcPr>
          <w:p w14:paraId="1FEA0606"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772" w:type="dxa"/>
            <w:tcBorders>
              <w:left w:val="single" w:sz="4" w:space="0" w:color="auto"/>
            </w:tcBorders>
            <w:vAlign w:val="center"/>
          </w:tcPr>
          <w:p w14:paraId="6FF5EA58" w14:textId="77777777" w:rsidR="00C61C88" w:rsidRPr="0051013D" w:rsidRDefault="00C61C88" w:rsidP="007073EB">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CB04BA" w:rsidRPr="0051013D" w14:paraId="7DBF9E23" w14:textId="77777777" w:rsidTr="00B53EFC">
        <w:trPr>
          <w:jc w:val="center"/>
        </w:trPr>
        <w:tc>
          <w:tcPr>
            <w:tcW w:w="12506" w:type="dxa"/>
            <w:gridSpan w:val="6"/>
            <w:vAlign w:val="center"/>
          </w:tcPr>
          <w:p w14:paraId="6FCF460F" w14:textId="74CA54AC" w:rsidR="00CB04BA" w:rsidRPr="0051013D" w:rsidRDefault="00CB04BA" w:rsidP="007073EB">
            <w:pPr>
              <w:widowControl w:val="0"/>
              <w:tabs>
                <w:tab w:val="left" w:pos="1065"/>
              </w:tabs>
              <w:spacing w:after="0" w:line="240" w:lineRule="auto"/>
              <w:jc w:val="both"/>
              <w:rPr>
                <w:rFonts w:ascii="XO Thames" w:eastAsia="Times New Roman" w:hAnsi="XO Thames" w:cs="Times New Roman"/>
                <w:sz w:val="24"/>
                <w:szCs w:val="24"/>
                <w:lang w:eastAsia="ru-RU"/>
              </w:rPr>
            </w:pPr>
            <w:proofErr w:type="gramStart"/>
            <w:r w:rsidRPr="0051013D">
              <w:rPr>
                <w:rFonts w:ascii="XO Thames" w:eastAsia="Times New Roman" w:hAnsi="XO Thames" w:cs="Times New Roman"/>
                <w:b/>
                <w:sz w:val="24"/>
                <w:szCs w:val="24"/>
                <w:lang w:eastAsia="ru-RU"/>
              </w:rPr>
              <w:t>Итого:</w:t>
            </w:r>
            <w:r w:rsidRPr="0051013D">
              <w:rPr>
                <w:rFonts w:ascii="XO Thames" w:eastAsia="Times New Roman" w:hAnsi="XO Thames" w:cs="Times New Roman"/>
                <w:sz w:val="24"/>
                <w:szCs w:val="24"/>
                <w:lang w:eastAsia="ru-RU"/>
              </w:rPr>
              <w:t xml:space="preserve"> </w:t>
            </w:r>
            <w:r w:rsidRPr="0051013D">
              <w:rPr>
                <w:rFonts w:ascii="XO Thames" w:eastAsia="Times New Roman" w:hAnsi="XO Thames" w:cs="Times New Roman"/>
                <w:i/>
                <w:sz w:val="24"/>
                <w:szCs w:val="24"/>
                <w:u w:val="single"/>
                <w:lang w:eastAsia="ru-RU"/>
              </w:rPr>
              <w:t>числом (прописью) рублей _</w:t>
            </w:r>
            <w:r w:rsidR="00743838" w:rsidRPr="0051013D">
              <w:rPr>
                <w:rFonts w:ascii="XO Thames" w:eastAsia="Times New Roman" w:hAnsi="XO Thames" w:cs="Times New Roman"/>
                <w:i/>
                <w:sz w:val="24"/>
                <w:szCs w:val="24"/>
                <w:u w:val="single"/>
                <w:lang w:eastAsia="ru-RU"/>
              </w:rPr>
              <w:t>_</w:t>
            </w:r>
            <w:r w:rsidRPr="0051013D">
              <w:rPr>
                <w:rFonts w:ascii="XO Thames" w:eastAsia="Times New Roman" w:hAnsi="XO Thames" w:cs="Times New Roman"/>
                <w:i/>
                <w:sz w:val="24"/>
                <w:szCs w:val="24"/>
                <w:u w:val="single"/>
                <w:lang w:eastAsia="ru-RU"/>
              </w:rPr>
              <w:t>копеек, с учетом НДС числом (прописью) %, что составляет числом (прописью) рублей __ копеек.</w:t>
            </w:r>
            <w:proofErr w:type="gramEnd"/>
          </w:p>
        </w:tc>
      </w:tr>
    </w:tbl>
    <w:p w14:paraId="627B75B1" w14:textId="77777777" w:rsidR="00211F49" w:rsidRPr="0051013D" w:rsidRDefault="00211F49" w:rsidP="00211F49">
      <w:pPr>
        <w:spacing w:after="0" w:line="228" w:lineRule="auto"/>
        <w:jc w:val="center"/>
        <w:rPr>
          <w:rFonts w:ascii="XO Thames" w:eastAsia="Times New Roman" w:hAnsi="XO Thames" w:cs="Times New Roman"/>
          <w:b/>
          <w:sz w:val="24"/>
          <w:szCs w:val="24"/>
          <w:lang w:val="x-none" w:eastAsia="x-none"/>
        </w:rPr>
      </w:pPr>
    </w:p>
    <w:p w14:paraId="1665776E" w14:textId="5A76F108" w:rsidR="00211F49" w:rsidRPr="0051013D" w:rsidRDefault="00211F49" w:rsidP="00743838">
      <w:pPr>
        <w:widowControl w:val="0"/>
        <w:autoSpaceDE w:val="0"/>
        <w:autoSpaceDN w:val="0"/>
        <w:adjustRightInd w:val="0"/>
        <w:spacing w:after="0" w:line="228" w:lineRule="auto"/>
        <w:ind w:firstLine="1276"/>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Место </w:t>
      </w:r>
      <w:r w:rsidR="009B5452" w:rsidRPr="0051013D">
        <w:rPr>
          <w:rFonts w:ascii="XO Thames" w:eastAsia="Times New Roman" w:hAnsi="XO Thames" w:cs="Times New Roman"/>
          <w:sz w:val="24"/>
          <w:szCs w:val="24"/>
          <w:lang w:eastAsia="ru-RU"/>
        </w:rPr>
        <w:t>поставки</w:t>
      </w:r>
      <w:r w:rsidRPr="0051013D">
        <w:rPr>
          <w:rFonts w:ascii="XO Thames" w:eastAsia="Times New Roman" w:hAnsi="XO Thames" w:cs="Times New Roman"/>
          <w:sz w:val="24"/>
          <w:szCs w:val="24"/>
          <w:lang w:eastAsia="ru-RU"/>
        </w:rPr>
        <w:t>: 400066, г. В</w:t>
      </w:r>
      <w:r w:rsidR="00DC027A" w:rsidRPr="0051013D">
        <w:rPr>
          <w:rFonts w:ascii="XO Thames" w:eastAsia="Times New Roman" w:hAnsi="XO Thames" w:cs="Times New Roman"/>
          <w:sz w:val="24"/>
          <w:szCs w:val="24"/>
          <w:lang w:eastAsia="ru-RU"/>
        </w:rPr>
        <w:t xml:space="preserve">олгоград, ул. им. Скосырева, 2а (Волгоградский филиал ФКУ </w:t>
      </w:r>
      <w:proofErr w:type="spellStart"/>
      <w:r w:rsidR="00DC027A" w:rsidRPr="0051013D">
        <w:rPr>
          <w:rFonts w:ascii="XO Thames" w:eastAsia="Times New Roman" w:hAnsi="XO Thames" w:cs="Times New Roman"/>
          <w:sz w:val="24"/>
          <w:szCs w:val="24"/>
          <w:lang w:eastAsia="ru-RU"/>
        </w:rPr>
        <w:t>ГЦИТОиС</w:t>
      </w:r>
      <w:proofErr w:type="spellEnd"/>
      <w:r w:rsidR="00DC027A" w:rsidRPr="0051013D">
        <w:rPr>
          <w:rFonts w:ascii="XO Thames" w:eastAsia="Times New Roman" w:hAnsi="XO Thames" w:cs="Times New Roman"/>
          <w:sz w:val="24"/>
          <w:szCs w:val="24"/>
          <w:lang w:eastAsia="ru-RU"/>
        </w:rPr>
        <w:t xml:space="preserve"> ФСИН России).</w:t>
      </w:r>
    </w:p>
    <w:p w14:paraId="4DA37C32" w14:textId="59AB6AB6" w:rsidR="00211F49" w:rsidRPr="0051013D" w:rsidRDefault="00211F49" w:rsidP="00743838">
      <w:pPr>
        <w:widowControl w:val="0"/>
        <w:autoSpaceDE w:val="0"/>
        <w:autoSpaceDN w:val="0"/>
        <w:adjustRightInd w:val="0"/>
        <w:spacing w:after="0" w:line="228" w:lineRule="auto"/>
        <w:ind w:firstLine="1276"/>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Контактный телефон Государственного заказчика: (8442) </w:t>
      </w:r>
      <w:r w:rsidR="0093070C" w:rsidRPr="0051013D">
        <w:rPr>
          <w:rFonts w:ascii="XO Thames" w:eastAsia="Times New Roman" w:hAnsi="XO Thames" w:cs="Times New Roman"/>
          <w:sz w:val="24"/>
          <w:szCs w:val="24"/>
          <w:lang w:eastAsia="ru-RU"/>
        </w:rPr>
        <w:t>78</w:t>
      </w:r>
      <w:r w:rsidRPr="0051013D">
        <w:rPr>
          <w:rFonts w:ascii="XO Thames" w:eastAsia="Times New Roman" w:hAnsi="XO Thames" w:cs="Times New Roman"/>
          <w:sz w:val="24"/>
          <w:szCs w:val="24"/>
          <w:lang w:eastAsia="ru-RU"/>
        </w:rPr>
        <w:t>-</w:t>
      </w:r>
      <w:r w:rsidR="0093070C" w:rsidRPr="0051013D">
        <w:rPr>
          <w:rFonts w:ascii="XO Thames" w:eastAsia="Times New Roman" w:hAnsi="XO Thames" w:cs="Times New Roman"/>
          <w:sz w:val="24"/>
          <w:szCs w:val="24"/>
          <w:lang w:eastAsia="ru-RU"/>
        </w:rPr>
        <w:t>4</w:t>
      </w:r>
      <w:r w:rsidR="00ED2F08" w:rsidRPr="0051013D">
        <w:rPr>
          <w:rFonts w:ascii="XO Thames" w:eastAsia="Times New Roman" w:hAnsi="XO Thames" w:cs="Times New Roman"/>
          <w:sz w:val="24"/>
          <w:szCs w:val="24"/>
          <w:lang w:eastAsia="ru-RU"/>
        </w:rPr>
        <w:t>9</w:t>
      </w:r>
      <w:r w:rsidR="002E3B29" w:rsidRPr="0051013D">
        <w:rPr>
          <w:rFonts w:ascii="XO Thames" w:eastAsia="Times New Roman" w:hAnsi="XO Thames" w:cs="Times New Roman"/>
          <w:sz w:val="24"/>
          <w:szCs w:val="24"/>
          <w:lang w:eastAsia="ru-RU"/>
        </w:rPr>
        <w:t>-</w:t>
      </w:r>
      <w:r w:rsidR="003C24E4" w:rsidRPr="0051013D">
        <w:rPr>
          <w:rFonts w:ascii="XO Thames" w:eastAsia="Times New Roman" w:hAnsi="XO Thames" w:cs="Times New Roman"/>
          <w:sz w:val="24"/>
          <w:szCs w:val="24"/>
          <w:lang w:eastAsia="ru-RU"/>
        </w:rPr>
        <w:t>69</w:t>
      </w:r>
      <w:r w:rsidRPr="0051013D">
        <w:rPr>
          <w:rFonts w:ascii="XO Thames" w:eastAsia="Times New Roman" w:hAnsi="XO Thames" w:cs="Times New Roman"/>
          <w:sz w:val="24"/>
          <w:szCs w:val="24"/>
          <w:lang w:eastAsia="ru-RU"/>
        </w:rPr>
        <w:t>.</w:t>
      </w:r>
    </w:p>
    <w:p w14:paraId="13E05DB6" w14:textId="77777777" w:rsidR="007664AD" w:rsidRPr="0051013D" w:rsidRDefault="007664AD" w:rsidP="00743838">
      <w:pPr>
        <w:widowControl w:val="0"/>
        <w:autoSpaceDE w:val="0"/>
        <w:autoSpaceDN w:val="0"/>
        <w:adjustRightInd w:val="0"/>
        <w:spacing w:after="0" w:line="228" w:lineRule="auto"/>
        <w:ind w:firstLine="1276"/>
        <w:jc w:val="both"/>
        <w:rPr>
          <w:rFonts w:ascii="XO Thames" w:eastAsia="Times New Roman" w:hAnsi="XO Thames" w:cs="Times New Roman"/>
          <w:b/>
          <w:sz w:val="24"/>
          <w:szCs w:val="24"/>
          <w:lang w:eastAsia="ru-RU"/>
        </w:rPr>
      </w:pPr>
    </w:p>
    <w:p w14:paraId="0D7C0FD9" w14:textId="77777777" w:rsidR="00211F49" w:rsidRPr="0051013D" w:rsidRDefault="00211F49" w:rsidP="00743838">
      <w:pPr>
        <w:widowControl w:val="0"/>
        <w:spacing w:after="0" w:line="228" w:lineRule="auto"/>
        <w:ind w:firstLine="1276"/>
        <w:contextualSpacing/>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ПОДПИСИ СТОРОН ПО КОНТРАКТУ</w:t>
      </w:r>
    </w:p>
    <w:p w14:paraId="6B78A696" w14:textId="77777777" w:rsidR="007664AD" w:rsidRPr="0051013D" w:rsidRDefault="007664AD" w:rsidP="00743838">
      <w:pPr>
        <w:widowControl w:val="0"/>
        <w:spacing w:after="0" w:line="228" w:lineRule="auto"/>
        <w:ind w:firstLine="1276"/>
        <w:contextualSpacing/>
        <w:jc w:val="center"/>
        <w:rPr>
          <w:rFonts w:ascii="XO Thames" w:eastAsia="Times New Roman" w:hAnsi="XO Thames" w:cs="Times New Roman"/>
          <w:b/>
          <w:sz w:val="24"/>
          <w:szCs w:val="24"/>
          <w:lang w:eastAsia="ru-RU"/>
        </w:rPr>
      </w:pPr>
    </w:p>
    <w:tbl>
      <w:tblPr>
        <w:tblW w:w="16051" w:type="dxa"/>
        <w:tblInd w:w="392" w:type="dxa"/>
        <w:tblLayout w:type="fixed"/>
        <w:tblLook w:val="01E0" w:firstRow="1" w:lastRow="1" w:firstColumn="1" w:lastColumn="1" w:noHBand="0" w:noVBand="0"/>
      </w:tblPr>
      <w:tblGrid>
        <w:gridCol w:w="8930"/>
        <w:gridCol w:w="7121"/>
      </w:tblGrid>
      <w:tr w:rsidR="00211F49" w:rsidRPr="0051013D" w14:paraId="3427387B" w14:textId="77777777" w:rsidTr="00B83A9F">
        <w:trPr>
          <w:trHeight w:val="380"/>
        </w:trPr>
        <w:tc>
          <w:tcPr>
            <w:tcW w:w="8930" w:type="dxa"/>
          </w:tcPr>
          <w:p w14:paraId="05A951DE" w14:textId="5D857C8B" w:rsidR="00F65AE0" w:rsidRPr="0051013D" w:rsidRDefault="00F65AE0" w:rsidP="00743838">
            <w:pPr>
              <w:widowControl w:val="0"/>
              <w:spacing w:after="0" w:line="228" w:lineRule="auto"/>
              <w:ind w:firstLine="1276"/>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 xml:space="preserve">Государственный заказчик </w:t>
            </w:r>
          </w:p>
          <w:p w14:paraId="30D65CD7" w14:textId="77777777" w:rsidR="00F65AE0" w:rsidRPr="0051013D" w:rsidRDefault="005409BC" w:rsidP="00743838">
            <w:pPr>
              <w:widowControl w:val="0"/>
              <w:spacing w:after="0" w:line="228" w:lineRule="auto"/>
              <w:ind w:firstLine="1276"/>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_________________________</w:t>
            </w:r>
          </w:p>
          <w:p w14:paraId="2AB46A3D" w14:textId="77777777" w:rsidR="00211F49" w:rsidRPr="0051013D" w:rsidRDefault="00211F49" w:rsidP="00743838">
            <w:pPr>
              <w:widowControl w:val="0"/>
              <w:spacing w:after="0" w:line="228" w:lineRule="auto"/>
              <w:ind w:firstLine="1276"/>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 /__________/</w:t>
            </w:r>
          </w:p>
          <w:p w14:paraId="665C8099" w14:textId="77777777" w:rsidR="00211F49" w:rsidRPr="0051013D" w:rsidRDefault="00211F49" w:rsidP="00743838">
            <w:pPr>
              <w:widowControl w:val="0"/>
              <w:spacing w:after="0" w:line="228" w:lineRule="auto"/>
              <w:ind w:firstLine="1276"/>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 __________ 20__ г.</w:t>
            </w:r>
          </w:p>
          <w:p w14:paraId="05BE50A4" w14:textId="77777777" w:rsidR="00211F49" w:rsidRPr="0051013D" w:rsidRDefault="00211F49" w:rsidP="00743838">
            <w:pPr>
              <w:widowControl w:val="0"/>
              <w:spacing w:after="0" w:line="228" w:lineRule="auto"/>
              <w:ind w:firstLine="1276"/>
              <w:contextualSpacing/>
              <w:rPr>
                <w:rFonts w:ascii="XO Thames" w:eastAsia="Times New Roman" w:hAnsi="XO Thames" w:cs="Times New Roman"/>
                <w:sz w:val="24"/>
                <w:szCs w:val="24"/>
                <w:lang w:eastAsia="ru-RU"/>
              </w:rPr>
            </w:pPr>
            <w:r w:rsidRPr="0051013D">
              <w:rPr>
                <w:rFonts w:ascii="XO Thames" w:eastAsia="Times New Roman" w:hAnsi="XO Thames" w:cs="Times New Roman"/>
                <w:b/>
                <w:snapToGrid w:val="0"/>
                <w:sz w:val="24"/>
                <w:szCs w:val="24"/>
                <w:lang w:eastAsia="ru-RU"/>
              </w:rPr>
              <w:t>М.П.</w:t>
            </w:r>
          </w:p>
        </w:tc>
        <w:tc>
          <w:tcPr>
            <w:tcW w:w="7121" w:type="dxa"/>
          </w:tcPr>
          <w:p w14:paraId="345E3D39" w14:textId="2029C03B" w:rsidR="00F65AE0" w:rsidRPr="0051013D" w:rsidRDefault="00F65AE0" w:rsidP="00743838">
            <w:pPr>
              <w:widowControl w:val="0"/>
              <w:spacing w:after="0" w:line="228" w:lineRule="auto"/>
              <w:ind w:firstLine="1276"/>
              <w:jc w:val="both"/>
              <w:rPr>
                <w:rFonts w:ascii="XO Thames" w:eastAsia="Times New Roman" w:hAnsi="XO Thames" w:cs="Times New Roman"/>
                <w:sz w:val="24"/>
                <w:szCs w:val="24"/>
                <w:lang w:eastAsia="ru-RU"/>
              </w:rPr>
            </w:pPr>
            <w:r w:rsidRPr="0051013D">
              <w:rPr>
                <w:rFonts w:ascii="XO Thames" w:eastAsia="Times New Roman" w:hAnsi="XO Thames" w:cs="Times New Roman"/>
                <w:b/>
                <w:sz w:val="24"/>
                <w:szCs w:val="24"/>
                <w:lang w:eastAsia="ru-RU"/>
              </w:rPr>
              <w:t>Поставщик</w:t>
            </w:r>
            <w:r w:rsidR="00211F49" w:rsidRPr="0051013D">
              <w:rPr>
                <w:rFonts w:ascii="XO Thames" w:eastAsia="Times New Roman" w:hAnsi="XO Thames" w:cs="Times New Roman"/>
                <w:sz w:val="24"/>
                <w:szCs w:val="24"/>
                <w:lang w:eastAsia="ru-RU"/>
              </w:rPr>
              <w:t xml:space="preserve"> </w:t>
            </w:r>
          </w:p>
          <w:p w14:paraId="52308C41" w14:textId="77777777" w:rsidR="00B83A9F" w:rsidRPr="0051013D" w:rsidRDefault="005409BC" w:rsidP="00743838">
            <w:pPr>
              <w:widowControl w:val="0"/>
              <w:spacing w:after="0" w:line="228" w:lineRule="auto"/>
              <w:ind w:firstLine="1276"/>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_________________________</w:t>
            </w:r>
          </w:p>
          <w:p w14:paraId="2B81897C" w14:textId="77777777" w:rsidR="00211F49" w:rsidRPr="0051013D" w:rsidRDefault="00211F49" w:rsidP="00743838">
            <w:pPr>
              <w:widowControl w:val="0"/>
              <w:spacing w:after="0" w:line="228" w:lineRule="auto"/>
              <w:ind w:firstLine="1276"/>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 /__________/</w:t>
            </w:r>
          </w:p>
          <w:p w14:paraId="238414CB" w14:textId="77777777" w:rsidR="00211F49" w:rsidRPr="0051013D" w:rsidRDefault="00211F49" w:rsidP="00743838">
            <w:pPr>
              <w:widowControl w:val="0"/>
              <w:spacing w:after="0" w:line="228" w:lineRule="auto"/>
              <w:ind w:firstLine="1276"/>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 __________ 20__ г.</w:t>
            </w:r>
          </w:p>
          <w:p w14:paraId="1D1E72CF" w14:textId="77777777" w:rsidR="00211F49" w:rsidRPr="0051013D" w:rsidRDefault="00211F49" w:rsidP="00743838">
            <w:pPr>
              <w:widowControl w:val="0"/>
              <w:snapToGrid w:val="0"/>
              <w:spacing w:after="0" w:line="228" w:lineRule="auto"/>
              <w:ind w:firstLine="1276"/>
              <w:contextualSpacing/>
              <w:jc w:val="both"/>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М.П.</w:t>
            </w:r>
          </w:p>
        </w:tc>
      </w:tr>
    </w:tbl>
    <w:p w14:paraId="5FAE92E2" w14:textId="77777777" w:rsidR="00211F49" w:rsidRPr="0051013D" w:rsidRDefault="00211F49" w:rsidP="00211F49">
      <w:pPr>
        <w:widowControl w:val="0"/>
        <w:spacing w:after="0" w:line="240" w:lineRule="auto"/>
        <w:ind w:firstLine="400"/>
        <w:jc w:val="both"/>
        <w:rPr>
          <w:rFonts w:ascii="XO Thames" w:eastAsia="Times New Roman" w:hAnsi="XO Thames" w:cs="Times New Roman"/>
          <w:sz w:val="24"/>
          <w:szCs w:val="24"/>
          <w:lang w:eastAsia="ru-RU"/>
        </w:rPr>
      </w:pPr>
    </w:p>
    <w:p w14:paraId="36385EF0" w14:textId="77777777" w:rsidR="00876900" w:rsidRPr="0051013D" w:rsidRDefault="00876900" w:rsidP="000C728D">
      <w:pPr>
        <w:widowControl w:val="0"/>
        <w:spacing w:after="0" w:line="240" w:lineRule="auto"/>
        <w:jc w:val="both"/>
        <w:rPr>
          <w:rFonts w:ascii="XO Thames" w:eastAsia="Times New Roman" w:hAnsi="XO Thames" w:cs="Times New Roman"/>
          <w:sz w:val="24"/>
          <w:szCs w:val="24"/>
          <w:lang w:eastAsia="ru-RU"/>
        </w:rPr>
      </w:pPr>
    </w:p>
    <w:p w14:paraId="2B9EED96" w14:textId="77777777" w:rsidR="00876900" w:rsidRPr="0051013D" w:rsidRDefault="00876900" w:rsidP="00211F49">
      <w:pPr>
        <w:widowControl w:val="0"/>
        <w:spacing w:after="0" w:line="240" w:lineRule="auto"/>
        <w:ind w:firstLine="400"/>
        <w:jc w:val="both"/>
        <w:rPr>
          <w:rFonts w:ascii="XO Thames" w:eastAsia="Times New Roman" w:hAnsi="XO Thames" w:cs="Times New Roman"/>
          <w:sz w:val="24"/>
          <w:szCs w:val="24"/>
          <w:lang w:eastAsia="ru-RU"/>
        </w:rPr>
      </w:pPr>
    </w:p>
    <w:p w14:paraId="38567738" w14:textId="47034591" w:rsidR="00876900" w:rsidRPr="0051013D" w:rsidRDefault="00876900" w:rsidP="00211F49">
      <w:pPr>
        <w:widowControl w:val="0"/>
        <w:spacing w:after="0" w:line="240" w:lineRule="auto"/>
        <w:ind w:firstLine="400"/>
        <w:jc w:val="both"/>
        <w:rPr>
          <w:rFonts w:ascii="XO Thames" w:eastAsia="Times New Roman" w:hAnsi="XO Thames" w:cs="Times New Roman"/>
          <w:sz w:val="24"/>
          <w:szCs w:val="24"/>
          <w:lang w:eastAsia="ru-RU"/>
        </w:rPr>
        <w:sectPr w:rsidR="00876900" w:rsidRPr="0051013D" w:rsidSect="00211F49">
          <w:headerReference w:type="default" r:id="rId15"/>
          <w:headerReference w:type="first" r:id="rId16"/>
          <w:pgSz w:w="16838" w:h="11906" w:orient="landscape"/>
          <w:pgMar w:top="0" w:right="902" w:bottom="180" w:left="902" w:header="709" w:footer="709" w:gutter="0"/>
          <w:cols w:space="708"/>
          <w:docGrid w:linePitch="360"/>
        </w:sectPr>
      </w:pPr>
    </w:p>
    <w:p w14:paraId="2496A7B5" w14:textId="35BCCF6D" w:rsidR="00D37907" w:rsidRPr="0051013D" w:rsidRDefault="00D37907" w:rsidP="00D37907">
      <w:pPr>
        <w:spacing w:after="0" w:line="240" w:lineRule="auto"/>
        <w:jc w:val="right"/>
        <w:outlineLvl w:val="0"/>
        <w:rPr>
          <w:rFonts w:ascii="XO Thames" w:eastAsia="Times New Roman" w:hAnsi="XO Thames" w:cs="Times New Roman"/>
          <w:caps/>
          <w:kern w:val="28"/>
          <w:sz w:val="24"/>
          <w:szCs w:val="24"/>
          <w:lang w:eastAsia="ru-RU"/>
        </w:rPr>
      </w:pPr>
      <w:r w:rsidRPr="0051013D">
        <w:rPr>
          <w:rFonts w:ascii="XO Thames" w:eastAsia="Times New Roman" w:hAnsi="XO Thames" w:cs="Times New Roman"/>
          <w:kern w:val="28"/>
          <w:sz w:val="24"/>
          <w:szCs w:val="24"/>
          <w:lang w:eastAsia="ru-RU"/>
        </w:rPr>
        <w:lastRenderedPageBreak/>
        <w:t>Приложение № 2 к Государственному контракту</w:t>
      </w:r>
    </w:p>
    <w:p w14:paraId="01D09C72" w14:textId="0EE4F546" w:rsidR="00447582" w:rsidRPr="0051013D" w:rsidRDefault="00D37907" w:rsidP="00211F49">
      <w:pPr>
        <w:spacing w:after="0" w:line="240" w:lineRule="auto"/>
        <w:jc w:val="right"/>
        <w:outlineLvl w:val="0"/>
        <w:rPr>
          <w:rFonts w:ascii="XO Thames" w:eastAsia="Times New Roman" w:hAnsi="XO Thames" w:cs="Times New Roman"/>
          <w:kern w:val="28"/>
          <w:sz w:val="24"/>
          <w:szCs w:val="24"/>
          <w:lang w:eastAsia="ru-RU"/>
        </w:rPr>
      </w:pPr>
      <w:r w:rsidRPr="0051013D">
        <w:rPr>
          <w:rFonts w:ascii="XO Thames" w:eastAsia="Times New Roman" w:hAnsi="XO Thames" w:cs="Times New Roman"/>
          <w:kern w:val="28"/>
          <w:sz w:val="24"/>
          <w:szCs w:val="24"/>
          <w:lang w:eastAsia="ru-RU"/>
        </w:rPr>
        <w:t>от «__»__________ 202</w:t>
      </w:r>
      <w:r w:rsidR="007C0E86" w:rsidRPr="0051013D">
        <w:rPr>
          <w:rFonts w:ascii="XO Thames" w:eastAsia="Times New Roman" w:hAnsi="XO Thames" w:cs="Times New Roman"/>
          <w:kern w:val="28"/>
          <w:sz w:val="24"/>
          <w:szCs w:val="24"/>
          <w:lang w:eastAsia="ru-RU"/>
        </w:rPr>
        <w:t>6</w:t>
      </w:r>
      <w:r w:rsidRPr="0051013D">
        <w:rPr>
          <w:rFonts w:ascii="XO Thames" w:eastAsia="Times New Roman" w:hAnsi="XO Thames" w:cs="Times New Roman"/>
          <w:kern w:val="28"/>
          <w:sz w:val="24"/>
          <w:szCs w:val="24"/>
          <w:lang w:eastAsia="ru-RU"/>
        </w:rPr>
        <w:t xml:space="preserve">  г. № ________________</w:t>
      </w:r>
    </w:p>
    <w:p w14:paraId="7DC24E3B" w14:textId="77777777" w:rsidR="00ED2F08" w:rsidRPr="0051013D" w:rsidRDefault="00ED2F08" w:rsidP="00211F49">
      <w:pPr>
        <w:spacing w:after="0" w:line="240" w:lineRule="auto"/>
        <w:jc w:val="right"/>
        <w:outlineLvl w:val="0"/>
        <w:rPr>
          <w:rFonts w:ascii="XO Thames" w:eastAsia="Times New Roman" w:hAnsi="XO Thames" w:cs="Times New Roman"/>
          <w:kern w:val="28"/>
          <w:sz w:val="24"/>
          <w:szCs w:val="24"/>
          <w:lang w:eastAsia="ru-RU"/>
        </w:rPr>
      </w:pPr>
    </w:p>
    <w:p w14:paraId="075BEB09" w14:textId="4A95398E" w:rsidR="001E1BE3" w:rsidRPr="0051013D" w:rsidRDefault="00D37907" w:rsidP="00D37907">
      <w:pPr>
        <w:spacing w:after="0" w:line="240" w:lineRule="auto"/>
        <w:jc w:val="center"/>
        <w:outlineLvl w:val="0"/>
        <w:rPr>
          <w:rFonts w:ascii="XO Thames" w:eastAsia="Times New Roman" w:hAnsi="XO Thames" w:cs="Times New Roman"/>
          <w:b/>
          <w:kern w:val="28"/>
          <w:sz w:val="24"/>
          <w:szCs w:val="24"/>
          <w:lang w:eastAsia="ru-RU"/>
        </w:rPr>
      </w:pPr>
      <w:r w:rsidRPr="0051013D">
        <w:rPr>
          <w:rFonts w:ascii="XO Thames" w:eastAsia="Times New Roman" w:hAnsi="XO Thames" w:cs="Times New Roman"/>
          <w:b/>
          <w:kern w:val="28"/>
          <w:sz w:val="24"/>
          <w:szCs w:val="24"/>
          <w:lang w:eastAsia="ru-RU"/>
        </w:rPr>
        <w:t>Техническое задание</w:t>
      </w:r>
    </w:p>
    <w:p w14:paraId="1B0343F6" w14:textId="77777777" w:rsidR="00A703BF" w:rsidRPr="0051013D" w:rsidRDefault="00A703BF" w:rsidP="00A703BF">
      <w:pPr>
        <w:spacing w:after="0" w:line="240" w:lineRule="auto"/>
        <w:jc w:val="center"/>
        <w:rPr>
          <w:rFonts w:ascii="XO Thames" w:eastAsia="Times New Roman" w:hAnsi="XO Thames" w:cs="Times New Roman"/>
          <w:b/>
          <w:sz w:val="10"/>
          <w:szCs w:val="10"/>
          <w:lang w:eastAsia="ru-RU"/>
        </w:rPr>
      </w:pPr>
    </w:p>
    <w:p w14:paraId="74660E03" w14:textId="1CE41B9D" w:rsidR="00F12A38" w:rsidRPr="0051013D" w:rsidRDefault="00F12A38" w:rsidP="0051013D">
      <w:pPr>
        <w:pStyle w:val="aa"/>
        <w:numPr>
          <w:ilvl w:val="0"/>
          <w:numId w:val="13"/>
        </w:numPr>
        <w:spacing w:after="0" w:line="250" w:lineRule="auto"/>
        <w:jc w:val="both"/>
        <w:rPr>
          <w:rFonts w:ascii="XO Thames" w:hAnsi="XO Thames"/>
          <w:sz w:val="24"/>
          <w:szCs w:val="24"/>
        </w:rPr>
      </w:pPr>
      <w:r w:rsidRPr="0051013D">
        <w:rPr>
          <w:rFonts w:ascii="XO Thames" w:hAnsi="XO Thames"/>
          <w:b/>
          <w:sz w:val="24"/>
          <w:szCs w:val="24"/>
        </w:rPr>
        <w:t>Наименование объекта закупки:</w:t>
      </w:r>
      <w:r w:rsidRPr="0051013D">
        <w:rPr>
          <w:rFonts w:ascii="XO Thames" w:hAnsi="XO Thames"/>
          <w:sz w:val="24"/>
          <w:szCs w:val="24"/>
        </w:rPr>
        <w:t xml:space="preserve"> поставка запасных частей и расходных материалов для ремонта технических средств охраны и надзора (далее – Товар).</w:t>
      </w:r>
    </w:p>
    <w:p w14:paraId="0A346DCC" w14:textId="77777777" w:rsidR="00F12A38" w:rsidRPr="0051013D" w:rsidRDefault="00F12A38" w:rsidP="00E13CA6">
      <w:pPr>
        <w:spacing w:after="0" w:line="240" w:lineRule="auto"/>
        <w:contextualSpacing/>
        <w:jc w:val="both"/>
        <w:rPr>
          <w:rFonts w:ascii="XO Thames" w:eastAsia="Calibri" w:hAnsi="XO Thames" w:cs="Times New Roman"/>
          <w:sz w:val="10"/>
          <w:szCs w:val="10"/>
        </w:rPr>
      </w:pPr>
    </w:p>
    <w:p w14:paraId="1864E362" w14:textId="0054CC9A" w:rsidR="00F12A38" w:rsidRPr="0051013D" w:rsidRDefault="00F12A38" w:rsidP="0051013D">
      <w:pPr>
        <w:pStyle w:val="aa"/>
        <w:numPr>
          <w:ilvl w:val="0"/>
          <w:numId w:val="13"/>
        </w:numPr>
        <w:spacing w:after="0" w:line="250" w:lineRule="auto"/>
        <w:jc w:val="both"/>
        <w:rPr>
          <w:rFonts w:ascii="XO Thames" w:hAnsi="XO Thames"/>
          <w:sz w:val="24"/>
          <w:szCs w:val="24"/>
        </w:rPr>
      </w:pPr>
      <w:r w:rsidRPr="0051013D">
        <w:rPr>
          <w:rFonts w:ascii="XO Thames" w:hAnsi="XO Thames"/>
          <w:b/>
          <w:sz w:val="24"/>
          <w:szCs w:val="24"/>
        </w:rPr>
        <w:t>Количество закупаемого Товара (объекта закупки):</w:t>
      </w:r>
      <w:r w:rsidRPr="0051013D">
        <w:rPr>
          <w:rFonts w:ascii="XO Thames" w:hAnsi="XO Thames"/>
          <w:sz w:val="24"/>
          <w:szCs w:val="24"/>
        </w:rPr>
        <w:t xml:space="preserve"> </w:t>
      </w:r>
      <w:r w:rsidR="00C4558F" w:rsidRPr="0051013D">
        <w:rPr>
          <w:rFonts w:ascii="XO Thames" w:hAnsi="XO Thames"/>
          <w:sz w:val="24"/>
          <w:szCs w:val="24"/>
        </w:rPr>
        <w:t>563</w:t>
      </w:r>
      <w:r w:rsidRPr="0051013D">
        <w:rPr>
          <w:rFonts w:ascii="XO Thames" w:hAnsi="XO Thames"/>
          <w:sz w:val="24"/>
          <w:szCs w:val="24"/>
        </w:rPr>
        <w:t xml:space="preserve"> шт.</w:t>
      </w:r>
    </w:p>
    <w:p w14:paraId="7173E9E2" w14:textId="77777777" w:rsidR="00F12A38" w:rsidRPr="0051013D" w:rsidRDefault="00F12A38" w:rsidP="00F12A38">
      <w:pPr>
        <w:spacing w:after="0" w:line="240" w:lineRule="auto"/>
        <w:jc w:val="both"/>
        <w:rPr>
          <w:rFonts w:ascii="XO Thames" w:eastAsia="Calibri" w:hAnsi="XO Thames" w:cs="Times New Roman"/>
          <w:sz w:val="10"/>
          <w:szCs w:val="1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55"/>
        <w:gridCol w:w="992"/>
        <w:gridCol w:w="1242"/>
      </w:tblGrid>
      <w:tr w:rsidR="00F12A38" w:rsidRPr="0051013D" w14:paraId="76F0FF0E" w14:textId="77777777" w:rsidTr="004F0681">
        <w:trPr>
          <w:trHeight w:val="567"/>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6E087A7" w14:textId="77777777" w:rsidR="00F12A38" w:rsidRPr="0051013D" w:rsidRDefault="00F12A38" w:rsidP="00F12A38">
            <w:pPr>
              <w:spacing w:after="0" w:line="250" w:lineRule="auto"/>
              <w:jc w:val="center"/>
              <w:rPr>
                <w:rFonts w:ascii="XO Thames" w:eastAsia="Calibri" w:hAnsi="XO Thames" w:cs="Times New Roman"/>
                <w:b/>
                <w:sz w:val="24"/>
                <w:szCs w:val="24"/>
              </w:rPr>
            </w:pPr>
            <w:r w:rsidRPr="0051013D">
              <w:rPr>
                <w:rFonts w:ascii="XO Thames" w:eastAsia="Calibri" w:hAnsi="XO Thames" w:cs="Times New Roman"/>
                <w:b/>
                <w:sz w:val="24"/>
                <w:szCs w:val="24"/>
              </w:rPr>
              <w:t xml:space="preserve">№ </w:t>
            </w:r>
            <w:proofErr w:type="gramStart"/>
            <w:r w:rsidRPr="0051013D">
              <w:rPr>
                <w:rFonts w:ascii="XO Thames" w:eastAsia="Calibri" w:hAnsi="XO Thames" w:cs="Times New Roman"/>
                <w:b/>
                <w:sz w:val="24"/>
                <w:szCs w:val="24"/>
              </w:rPr>
              <w:t>п</w:t>
            </w:r>
            <w:proofErr w:type="gramEnd"/>
            <w:r w:rsidRPr="0051013D">
              <w:rPr>
                <w:rFonts w:ascii="XO Thames" w:eastAsia="Calibri" w:hAnsi="XO Thames" w:cs="Times New Roman"/>
                <w:b/>
                <w:sz w:val="24"/>
                <w:szCs w:val="24"/>
              </w:rPr>
              <w:t>/п</w:t>
            </w:r>
          </w:p>
        </w:tc>
        <w:tc>
          <w:tcPr>
            <w:tcW w:w="6555" w:type="dxa"/>
            <w:vMerge w:val="restart"/>
            <w:tcBorders>
              <w:top w:val="single" w:sz="4" w:space="0" w:color="auto"/>
              <w:left w:val="single" w:sz="4" w:space="0" w:color="auto"/>
              <w:bottom w:val="single" w:sz="4" w:space="0" w:color="auto"/>
              <w:right w:val="single" w:sz="4" w:space="0" w:color="auto"/>
            </w:tcBorders>
            <w:vAlign w:val="center"/>
            <w:hideMark/>
          </w:tcPr>
          <w:p w14:paraId="6EC0D194" w14:textId="77777777" w:rsidR="00F12A38" w:rsidRPr="0051013D" w:rsidRDefault="00F12A38" w:rsidP="00F12A38">
            <w:pPr>
              <w:spacing w:after="0" w:line="250" w:lineRule="auto"/>
              <w:jc w:val="center"/>
              <w:rPr>
                <w:rFonts w:ascii="XO Thames" w:eastAsia="Calibri" w:hAnsi="XO Thames" w:cs="Times New Roman"/>
                <w:b/>
                <w:sz w:val="24"/>
                <w:szCs w:val="24"/>
              </w:rPr>
            </w:pPr>
            <w:r w:rsidRPr="0051013D">
              <w:rPr>
                <w:rFonts w:ascii="XO Thames" w:eastAsia="Calibri" w:hAnsi="XO Thames" w:cs="Times New Roman"/>
                <w:b/>
                <w:sz w:val="24"/>
                <w:szCs w:val="24"/>
              </w:rPr>
              <w:t>Наименование</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63518A4" w14:textId="77777777" w:rsidR="00F12A38" w:rsidRPr="0051013D" w:rsidRDefault="00F12A38" w:rsidP="00F12A38">
            <w:pPr>
              <w:spacing w:after="0" w:line="250" w:lineRule="auto"/>
              <w:jc w:val="center"/>
              <w:rPr>
                <w:rFonts w:ascii="XO Thames" w:eastAsia="Calibri" w:hAnsi="XO Thames" w:cs="Times New Roman"/>
                <w:b/>
                <w:sz w:val="24"/>
                <w:szCs w:val="24"/>
              </w:rPr>
            </w:pPr>
            <w:r w:rsidRPr="0051013D">
              <w:rPr>
                <w:rFonts w:ascii="XO Thames" w:eastAsia="Calibri" w:hAnsi="XO Thames" w:cs="Times New Roman"/>
                <w:b/>
                <w:sz w:val="24"/>
                <w:szCs w:val="24"/>
              </w:rPr>
              <w:t>Ед. изм.</w:t>
            </w:r>
          </w:p>
        </w:tc>
        <w:tc>
          <w:tcPr>
            <w:tcW w:w="1242" w:type="dxa"/>
            <w:vMerge w:val="restart"/>
            <w:tcBorders>
              <w:top w:val="single" w:sz="4" w:space="0" w:color="auto"/>
              <w:left w:val="single" w:sz="4" w:space="0" w:color="auto"/>
              <w:bottom w:val="single" w:sz="4" w:space="0" w:color="auto"/>
              <w:right w:val="single" w:sz="4" w:space="0" w:color="auto"/>
            </w:tcBorders>
            <w:vAlign w:val="center"/>
          </w:tcPr>
          <w:p w14:paraId="6DFF51C6" w14:textId="77777777" w:rsidR="00F12A38" w:rsidRPr="0051013D" w:rsidRDefault="00F12A38" w:rsidP="00F12A38">
            <w:pPr>
              <w:spacing w:after="0" w:line="250" w:lineRule="auto"/>
              <w:jc w:val="center"/>
              <w:rPr>
                <w:rFonts w:ascii="XO Thames" w:eastAsia="Calibri" w:hAnsi="XO Thames" w:cs="Times New Roman"/>
                <w:b/>
                <w:sz w:val="24"/>
                <w:szCs w:val="24"/>
              </w:rPr>
            </w:pPr>
            <w:r w:rsidRPr="0051013D">
              <w:rPr>
                <w:rFonts w:ascii="XO Thames" w:eastAsia="Calibri" w:hAnsi="XO Thames" w:cs="Times New Roman"/>
                <w:b/>
                <w:sz w:val="24"/>
                <w:szCs w:val="24"/>
              </w:rPr>
              <w:t>Кол-во</w:t>
            </w:r>
          </w:p>
        </w:tc>
      </w:tr>
      <w:tr w:rsidR="00F12A38" w:rsidRPr="0051013D" w14:paraId="5F0B659C" w14:textId="77777777" w:rsidTr="004F0681">
        <w:trPr>
          <w:trHeight w:val="3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675AC1B" w14:textId="77777777" w:rsidR="00F12A38" w:rsidRPr="0051013D" w:rsidRDefault="00F12A38" w:rsidP="00F12A38">
            <w:pPr>
              <w:spacing w:after="0" w:line="250" w:lineRule="auto"/>
              <w:rPr>
                <w:rFonts w:ascii="XO Thames" w:eastAsia="Calibri" w:hAnsi="XO Thames" w:cs="Times New Roman"/>
                <w:sz w:val="24"/>
                <w:szCs w:val="24"/>
              </w:rPr>
            </w:pPr>
          </w:p>
        </w:tc>
        <w:tc>
          <w:tcPr>
            <w:tcW w:w="6555" w:type="dxa"/>
            <w:vMerge/>
            <w:tcBorders>
              <w:top w:val="single" w:sz="4" w:space="0" w:color="auto"/>
              <w:left w:val="single" w:sz="4" w:space="0" w:color="auto"/>
              <w:bottom w:val="single" w:sz="4" w:space="0" w:color="auto"/>
              <w:right w:val="single" w:sz="4" w:space="0" w:color="auto"/>
            </w:tcBorders>
            <w:vAlign w:val="center"/>
            <w:hideMark/>
          </w:tcPr>
          <w:p w14:paraId="3B585091" w14:textId="77777777" w:rsidR="00F12A38" w:rsidRPr="0051013D" w:rsidRDefault="00F12A38" w:rsidP="00F12A38">
            <w:pPr>
              <w:spacing w:after="0" w:line="250" w:lineRule="auto"/>
              <w:rPr>
                <w:rFonts w:ascii="XO Thames" w:eastAsia="Calibri" w:hAnsi="XO Thames"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6178C76" w14:textId="77777777" w:rsidR="00F12A38" w:rsidRPr="0051013D" w:rsidRDefault="00F12A38" w:rsidP="00F12A38">
            <w:pPr>
              <w:spacing w:after="0" w:line="250" w:lineRule="auto"/>
              <w:rPr>
                <w:rFonts w:ascii="XO Thames" w:eastAsia="Calibri" w:hAnsi="XO Thames" w:cs="Times New Roman"/>
                <w:sz w:val="24"/>
                <w:szCs w:val="24"/>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14:paraId="10747724" w14:textId="77777777" w:rsidR="00F12A38" w:rsidRPr="0051013D" w:rsidRDefault="00F12A38" w:rsidP="00F12A38">
            <w:pPr>
              <w:spacing w:after="0" w:line="250" w:lineRule="auto"/>
              <w:rPr>
                <w:rFonts w:ascii="XO Thames" w:eastAsia="Calibri" w:hAnsi="XO Thames" w:cs="Times New Roman"/>
                <w:sz w:val="24"/>
                <w:szCs w:val="24"/>
              </w:rPr>
            </w:pPr>
          </w:p>
        </w:tc>
      </w:tr>
      <w:tr w:rsidR="00F12A38" w:rsidRPr="0051013D" w14:paraId="3FA4AD04" w14:textId="77777777" w:rsidTr="004F0681">
        <w:trPr>
          <w:trHeight w:val="317"/>
        </w:trPr>
        <w:tc>
          <w:tcPr>
            <w:tcW w:w="9356" w:type="dxa"/>
            <w:gridSpan w:val="4"/>
            <w:tcBorders>
              <w:top w:val="single" w:sz="4" w:space="0" w:color="auto"/>
              <w:left w:val="single" w:sz="4" w:space="0" w:color="auto"/>
              <w:bottom w:val="single" w:sz="4" w:space="0" w:color="auto"/>
              <w:right w:val="single" w:sz="4" w:space="0" w:color="auto"/>
            </w:tcBorders>
            <w:vAlign w:val="center"/>
          </w:tcPr>
          <w:p w14:paraId="53460117" w14:textId="7C4589D2" w:rsidR="00F12A38" w:rsidRPr="0051013D" w:rsidRDefault="00F12A38" w:rsidP="00E13CA6">
            <w:pPr>
              <w:spacing w:after="0" w:line="250" w:lineRule="auto"/>
              <w:jc w:val="both"/>
              <w:rPr>
                <w:rFonts w:ascii="XO Thames" w:eastAsia="Calibri" w:hAnsi="XO Thames" w:cs="Times New Roman"/>
                <w:sz w:val="24"/>
                <w:szCs w:val="24"/>
              </w:rPr>
            </w:pPr>
            <w:r w:rsidRPr="0051013D">
              <w:rPr>
                <w:rFonts w:ascii="XO Thames" w:eastAsia="Calibri" w:hAnsi="XO Thames" w:cs="Times New Roman"/>
                <w:sz w:val="24"/>
                <w:szCs w:val="24"/>
              </w:rPr>
              <w:t xml:space="preserve">Запасные части и расходные материалы для ремонта технических средств охраны </w:t>
            </w:r>
            <w:r w:rsidR="00E13CA6" w:rsidRPr="0051013D">
              <w:rPr>
                <w:rFonts w:ascii="XO Thames" w:eastAsia="Calibri" w:hAnsi="XO Thames" w:cs="Times New Roman"/>
                <w:sz w:val="24"/>
                <w:szCs w:val="24"/>
              </w:rPr>
              <w:br/>
            </w:r>
            <w:r w:rsidRPr="0051013D">
              <w:rPr>
                <w:rFonts w:ascii="XO Thames" w:eastAsia="Calibri" w:hAnsi="XO Thames" w:cs="Times New Roman"/>
                <w:sz w:val="24"/>
                <w:szCs w:val="24"/>
              </w:rPr>
              <w:t>и надзора:</w:t>
            </w:r>
          </w:p>
        </w:tc>
      </w:tr>
      <w:tr w:rsidR="00F12A38" w:rsidRPr="0051013D" w14:paraId="5368A485"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2B8E4E3E"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1.</w:t>
            </w:r>
          </w:p>
        </w:tc>
        <w:tc>
          <w:tcPr>
            <w:tcW w:w="6555" w:type="dxa"/>
            <w:tcBorders>
              <w:top w:val="single" w:sz="4" w:space="0" w:color="auto"/>
              <w:left w:val="single" w:sz="4" w:space="0" w:color="auto"/>
              <w:bottom w:val="single" w:sz="4" w:space="0" w:color="auto"/>
              <w:right w:val="single" w:sz="4" w:space="0" w:color="auto"/>
            </w:tcBorders>
            <w:vAlign w:val="center"/>
          </w:tcPr>
          <w:p w14:paraId="0D5C678F" w14:textId="77777777" w:rsidR="00F12A38" w:rsidRPr="0051013D" w:rsidRDefault="00F12A38" w:rsidP="00F12A38">
            <w:pPr>
              <w:spacing w:after="0" w:line="276" w:lineRule="auto"/>
              <w:rPr>
                <w:rFonts w:ascii="XO Thames" w:eastAsia="Calibri" w:hAnsi="XO Thames" w:cs="Times New Roman"/>
                <w:sz w:val="24"/>
                <w:szCs w:val="24"/>
              </w:rPr>
            </w:pPr>
            <w:r w:rsidRPr="0051013D">
              <w:rPr>
                <w:rFonts w:ascii="XO Thames" w:eastAsia="Calibri" w:hAnsi="XO Thames" w:cs="Times New Roman"/>
                <w:sz w:val="24"/>
                <w:szCs w:val="24"/>
              </w:rPr>
              <w:t xml:space="preserve">Диод </w:t>
            </w:r>
            <w:proofErr w:type="spellStart"/>
            <w:r w:rsidRPr="0051013D">
              <w:rPr>
                <w:rFonts w:ascii="XO Thames" w:eastAsia="Calibri" w:hAnsi="XO Thames" w:cs="Times New Roman"/>
                <w:sz w:val="24"/>
                <w:szCs w:val="24"/>
              </w:rPr>
              <w:t>Шоттки</w:t>
            </w:r>
            <w:proofErr w:type="spellEnd"/>
            <w:r w:rsidRPr="0051013D">
              <w:rPr>
                <w:rFonts w:ascii="XO Thames" w:eastAsia="Calibri" w:hAnsi="XO Thames" w:cs="Times New Roman"/>
                <w:sz w:val="24"/>
                <w:szCs w:val="24"/>
              </w:rPr>
              <w:t xml:space="preserve"> 1N5818</w:t>
            </w:r>
          </w:p>
        </w:tc>
        <w:tc>
          <w:tcPr>
            <w:tcW w:w="992" w:type="dxa"/>
            <w:tcBorders>
              <w:top w:val="single" w:sz="4" w:space="0" w:color="auto"/>
              <w:left w:val="single" w:sz="4" w:space="0" w:color="auto"/>
              <w:bottom w:val="single" w:sz="4" w:space="0" w:color="auto"/>
              <w:right w:val="single" w:sz="4" w:space="0" w:color="auto"/>
            </w:tcBorders>
            <w:vAlign w:val="center"/>
          </w:tcPr>
          <w:p w14:paraId="2CFD93EB"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17207657"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108</w:t>
            </w:r>
          </w:p>
        </w:tc>
      </w:tr>
      <w:tr w:rsidR="00F12A38" w:rsidRPr="0051013D" w14:paraId="34FB2B6B"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707C7601"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2.</w:t>
            </w:r>
          </w:p>
        </w:tc>
        <w:tc>
          <w:tcPr>
            <w:tcW w:w="6555" w:type="dxa"/>
            <w:tcBorders>
              <w:top w:val="single" w:sz="4" w:space="0" w:color="auto"/>
              <w:left w:val="single" w:sz="4" w:space="0" w:color="auto"/>
              <w:bottom w:val="single" w:sz="4" w:space="0" w:color="auto"/>
              <w:right w:val="single" w:sz="4" w:space="0" w:color="auto"/>
            </w:tcBorders>
            <w:vAlign w:val="center"/>
          </w:tcPr>
          <w:p w14:paraId="71C7EF95" w14:textId="77777777" w:rsidR="00F12A38" w:rsidRPr="0051013D" w:rsidRDefault="00F12A38" w:rsidP="00F12A38">
            <w:pPr>
              <w:spacing w:after="0" w:line="276" w:lineRule="auto"/>
              <w:rPr>
                <w:rFonts w:ascii="XO Thames" w:eastAsia="Calibri" w:hAnsi="XO Thames" w:cs="Times New Roman"/>
                <w:sz w:val="24"/>
                <w:szCs w:val="24"/>
              </w:rPr>
            </w:pPr>
            <w:r w:rsidRPr="0051013D">
              <w:rPr>
                <w:rFonts w:ascii="XO Thames" w:eastAsia="Calibri" w:hAnsi="XO Thames" w:cs="Times New Roman"/>
                <w:sz w:val="24"/>
                <w:szCs w:val="24"/>
              </w:rPr>
              <w:t>Варистор 07D561K</w:t>
            </w:r>
          </w:p>
        </w:tc>
        <w:tc>
          <w:tcPr>
            <w:tcW w:w="992" w:type="dxa"/>
            <w:tcBorders>
              <w:top w:val="single" w:sz="4" w:space="0" w:color="auto"/>
              <w:left w:val="single" w:sz="4" w:space="0" w:color="auto"/>
              <w:bottom w:val="single" w:sz="4" w:space="0" w:color="auto"/>
              <w:right w:val="single" w:sz="4" w:space="0" w:color="auto"/>
            </w:tcBorders>
            <w:vAlign w:val="center"/>
          </w:tcPr>
          <w:p w14:paraId="1E3F24A3"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776D3E47"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50</w:t>
            </w:r>
          </w:p>
        </w:tc>
      </w:tr>
      <w:tr w:rsidR="00F12A38" w:rsidRPr="0051013D" w14:paraId="06A2114E"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22BD8ADA"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3.</w:t>
            </w:r>
          </w:p>
        </w:tc>
        <w:tc>
          <w:tcPr>
            <w:tcW w:w="6555" w:type="dxa"/>
            <w:tcBorders>
              <w:top w:val="single" w:sz="4" w:space="0" w:color="auto"/>
              <w:left w:val="single" w:sz="4" w:space="0" w:color="auto"/>
              <w:bottom w:val="single" w:sz="4" w:space="0" w:color="auto"/>
              <w:right w:val="single" w:sz="4" w:space="0" w:color="auto"/>
            </w:tcBorders>
            <w:vAlign w:val="center"/>
          </w:tcPr>
          <w:p w14:paraId="5C84A503" w14:textId="77777777" w:rsidR="00F12A38" w:rsidRPr="0051013D" w:rsidRDefault="00F12A38" w:rsidP="00F12A38">
            <w:pPr>
              <w:spacing w:after="0" w:line="276" w:lineRule="auto"/>
              <w:rPr>
                <w:rFonts w:ascii="XO Thames" w:eastAsia="Calibri" w:hAnsi="XO Thames" w:cs="Times New Roman"/>
                <w:sz w:val="24"/>
                <w:szCs w:val="24"/>
              </w:rPr>
            </w:pPr>
            <w:proofErr w:type="spellStart"/>
            <w:r w:rsidRPr="0051013D">
              <w:rPr>
                <w:rFonts w:ascii="XO Thames" w:eastAsia="Calibri" w:hAnsi="XO Thames" w:cs="Times New Roman"/>
                <w:sz w:val="24"/>
                <w:szCs w:val="24"/>
              </w:rPr>
              <w:t>Оптореле</w:t>
            </w:r>
            <w:proofErr w:type="spellEnd"/>
            <w:r w:rsidRPr="0051013D">
              <w:rPr>
                <w:rFonts w:ascii="XO Thames" w:eastAsia="Calibri" w:hAnsi="XO Thames" w:cs="Times New Roman"/>
                <w:sz w:val="24"/>
                <w:szCs w:val="24"/>
              </w:rPr>
              <w:t xml:space="preserve"> КР293КП1В  </w:t>
            </w:r>
          </w:p>
        </w:tc>
        <w:tc>
          <w:tcPr>
            <w:tcW w:w="992" w:type="dxa"/>
            <w:tcBorders>
              <w:top w:val="single" w:sz="4" w:space="0" w:color="auto"/>
              <w:left w:val="single" w:sz="4" w:space="0" w:color="auto"/>
              <w:bottom w:val="single" w:sz="4" w:space="0" w:color="auto"/>
              <w:right w:val="single" w:sz="4" w:space="0" w:color="auto"/>
            </w:tcBorders>
            <w:vAlign w:val="center"/>
          </w:tcPr>
          <w:p w14:paraId="67BB396E"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14972CE5"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20</w:t>
            </w:r>
          </w:p>
        </w:tc>
      </w:tr>
      <w:tr w:rsidR="00F12A38" w:rsidRPr="0051013D" w14:paraId="21BC2C9F"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127E9516"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4.</w:t>
            </w:r>
          </w:p>
        </w:tc>
        <w:tc>
          <w:tcPr>
            <w:tcW w:w="6555" w:type="dxa"/>
            <w:tcBorders>
              <w:top w:val="single" w:sz="4" w:space="0" w:color="auto"/>
              <w:left w:val="single" w:sz="4" w:space="0" w:color="auto"/>
              <w:bottom w:val="single" w:sz="4" w:space="0" w:color="auto"/>
              <w:right w:val="single" w:sz="4" w:space="0" w:color="auto"/>
            </w:tcBorders>
            <w:vAlign w:val="center"/>
          </w:tcPr>
          <w:p w14:paraId="1D2A25DD" w14:textId="77777777" w:rsidR="00F12A38" w:rsidRPr="0051013D" w:rsidRDefault="00F12A38" w:rsidP="00F12A38">
            <w:pPr>
              <w:spacing w:after="0" w:line="276" w:lineRule="auto"/>
              <w:rPr>
                <w:rFonts w:ascii="XO Thames" w:eastAsia="Calibri" w:hAnsi="XO Thames" w:cs="Times New Roman"/>
                <w:sz w:val="24"/>
                <w:szCs w:val="24"/>
              </w:rPr>
            </w:pPr>
            <w:r w:rsidRPr="0051013D">
              <w:rPr>
                <w:rFonts w:ascii="XO Thames" w:eastAsia="Calibri" w:hAnsi="XO Thames" w:cs="Times New Roman"/>
                <w:sz w:val="24"/>
                <w:szCs w:val="24"/>
              </w:rPr>
              <w:t>Дроссель SDR0805-101KL</w:t>
            </w:r>
          </w:p>
        </w:tc>
        <w:tc>
          <w:tcPr>
            <w:tcW w:w="992" w:type="dxa"/>
            <w:tcBorders>
              <w:top w:val="single" w:sz="4" w:space="0" w:color="auto"/>
              <w:left w:val="single" w:sz="4" w:space="0" w:color="auto"/>
              <w:bottom w:val="single" w:sz="4" w:space="0" w:color="auto"/>
              <w:right w:val="single" w:sz="4" w:space="0" w:color="auto"/>
            </w:tcBorders>
            <w:vAlign w:val="center"/>
          </w:tcPr>
          <w:p w14:paraId="74FB63F4"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6B366B38"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10</w:t>
            </w:r>
          </w:p>
        </w:tc>
      </w:tr>
      <w:tr w:rsidR="00F12A38" w:rsidRPr="0051013D" w14:paraId="4BCE2B9D"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4B088B2E"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5.</w:t>
            </w:r>
          </w:p>
        </w:tc>
        <w:tc>
          <w:tcPr>
            <w:tcW w:w="6555" w:type="dxa"/>
            <w:tcBorders>
              <w:top w:val="single" w:sz="4" w:space="0" w:color="auto"/>
              <w:left w:val="single" w:sz="4" w:space="0" w:color="auto"/>
              <w:bottom w:val="single" w:sz="4" w:space="0" w:color="auto"/>
              <w:right w:val="single" w:sz="4" w:space="0" w:color="auto"/>
            </w:tcBorders>
            <w:vAlign w:val="center"/>
          </w:tcPr>
          <w:p w14:paraId="21D03F20" w14:textId="2BA6FCF7" w:rsidR="00F12A38" w:rsidRPr="0051013D" w:rsidRDefault="00F12A38" w:rsidP="00C4558F">
            <w:pPr>
              <w:spacing w:after="0" w:line="276" w:lineRule="auto"/>
              <w:rPr>
                <w:rFonts w:ascii="XO Thames" w:eastAsia="Calibri" w:hAnsi="XO Thames" w:cs="Times New Roman"/>
                <w:sz w:val="24"/>
                <w:szCs w:val="24"/>
              </w:rPr>
            </w:pPr>
            <w:proofErr w:type="spellStart"/>
            <w:r w:rsidRPr="0051013D">
              <w:rPr>
                <w:rFonts w:ascii="XO Thames" w:eastAsia="Calibri" w:hAnsi="XO Thames" w:cs="Times New Roman"/>
                <w:sz w:val="24"/>
                <w:szCs w:val="24"/>
              </w:rPr>
              <w:t>Оптореле</w:t>
            </w:r>
            <w:proofErr w:type="spellEnd"/>
            <w:r w:rsidRPr="0051013D">
              <w:rPr>
                <w:rFonts w:ascii="XO Thames" w:eastAsia="Calibri" w:hAnsi="XO Thames" w:cs="Times New Roman"/>
                <w:sz w:val="24"/>
                <w:szCs w:val="24"/>
              </w:rPr>
              <w:t xml:space="preserve"> КР293КП3Б </w:t>
            </w:r>
          </w:p>
        </w:tc>
        <w:tc>
          <w:tcPr>
            <w:tcW w:w="992" w:type="dxa"/>
            <w:tcBorders>
              <w:top w:val="single" w:sz="4" w:space="0" w:color="auto"/>
              <w:left w:val="single" w:sz="4" w:space="0" w:color="auto"/>
              <w:bottom w:val="single" w:sz="4" w:space="0" w:color="auto"/>
              <w:right w:val="single" w:sz="4" w:space="0" w:color="auto"/>
            </w:tcBorders>
            <w:vAlign w:val="center"/>
          </w:tcPr>
          <w:p w14:paraId="4D12792E"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58BFA949"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15</w:t>
            </w:r>
          </w:p>
        </w:tc>
      </w:tr>
      <w:tr w:rsidR="00F12A38" w:rsidRPr="0051013D" w14:paraId="5E944BDA"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3F6BF48F"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6.</w:t>
            </w:r>
          </w:p>
        </w:tc>
        <w:tc>
          <w:tcPr>
            <w:tcW w:w="6555" w:type="dxa"/>
            <w:tcBorders>
              <w:top w:val="single" w:sz="4" w:space="0" w:color="auto"/>
              <w:left w:val="single" w:sz="4" w:space="0" w:color="auto"/>
              <w:bottom w:val="single" w:sz="4" w:space="0" w:color="auto"/>
              <w:right w:val="single" w:sz="4" w:space="0" w:color="auto"/>
            </w:tcBorders>
            <w:vAlign w:val="center"/>
          </w:tcPr>
          <w:p w14:paraId="2B91F994" w14:textId="77777777" w:rsidR="00F12A38" w:rsidRPr="0051013D" w:rsidRDefault="00F12A38" w:rsidP="00F12A38">
            <w:pPr>
              <w:spacing w:after="0" w:line="276" w:lineRule="auto"/>
              <w:rPr>
                <w:rFonts w:ascii="XO Thames" w:eastAsia="Calibri" w:hAnsi="XO Thames" w:cs="Times New Roman"/>
                <w:sz w:val="24"/>
                <w:szCs w:val="24"/>
              </w:rPr>
            </w:pPr>
            <w:r w:rsidRPr="0051013D">
              <w:rPr>
                <w:rFonts w:ascii="XO Thames" w:eastAsia="Calibri" w:hAnsi="XO Thames" w:cs="Times New Roman"/>
                <w:sz w:val="24"/>
                <w:szCs w:val="24"/>
              </w:rPr>
              <w:t>Преобразователь DC-DC TMR 2-2421WI</w:t>
            </w:r>
          </w:p>
        </w:tc>
        <w:tc>
          <w:tcPr>
            <w:tcW w:w="992" w:type="dxa"/>
            <w:tcBorders>
              <w:top w:val="single" w:sz="4" w:space="0" w:color="auto"/>
              <w:left w:val="single" w:sz="4" w:space="0" w:color="auto"/>
              <w:bottom w:val="single" w:sz="4" w:space="0" w:color="auto"/>
              <w:right w:val="single" w:sz="4" w:space="0" w:color="auto"/>
            </w:tcBorders>
            <w:vAlign w:val="center"/>
          </w:tcPr>
          <w:p w14:paraId="1A205E43"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66CCEC5B"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9</w:t>
            </w:r>
          </w:p>
        </w:tc>
      </w:tr>
      <w:tr w:rsidR="00F12A38" w:rsidRPr="0051013D" w14:paraId="65C48935"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7A2EE081"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7.</w:t>
            </w:r>
          </w:p>
        </w:tc>
        <w:tc>
          <w:tcPr>
            <w:tcW w:w="6555" w:type="dxa"/>
            <w:tcBorders>
              <w:top w:val="single" w:sz="4" w:space="0" w:color="auto"/>
              <w:left w:val="single" w:sz="4" w:space="0" w:color="auto"/>
              <w:bottom w:val="single" w:sz="4" w:space="0" w:color="auto"/>
              <w:right w:val="single" w:sz="4" w:space="0" w:color="auto"/>
            </w:tcBorders>
            <w:vAlign w:val="center"/>
          </w:tcPr>
          <w:p w14:paraId="7367ADCB" w14:textId="77777777" w:rsidR="00F12A38" w:rsidRPr="0051013D" w:rsidRDefault="00F12A38" w:rsidP="00F12A38">
            <w:pPr>
              <w:spacing w:after="0" w:line="276" w:lineRule="auto"/>
              <w:rPr>
                <w:rFonts w:ascii="XO Thames" w:eastAsia="Calibri" w:hAnsi="XO Thames" w:cs="Times New Roman"/>
                <w:sz w:val="24"/>
                <w:szCs w:val="24"/>
              </w:rPr>
            </w:pPr>
            <w:r w:rsidRPr="0051013D">
              <w:rPr>
                <w:rFonts w:ascii="XO Thames" w:eastAsia="Calibri" w:hAnsi="XO Thames" w:cs="Times New Roman"/>
                <w:sz w:val="24"/>
                <w:szCs w:val="24"/>
              </w:rPr>
              <w:t>Полевой транзистор ML2803</w:t>
            </w:r>
          </w:p>
        </w:tc>
        <w:tc>
          <w:tcPr>
            <w:tcW w:w="992" w:type="dxa"/>
            <w:tcBorders>
              <w:top w:val="single" w:sz="4" w:space="0" w:color="auto"/>
              <w:left w:val="single" w:sz="4" w:space="0" w:color="auto"/>
              <w:bottom w:val="single" w:sz="4" w:space="0" w:color="auto"/>
              <w:right w:val="single" w:sz="4" w:space="0" w:color="auto"/>
            </w:tcBorders>
            <w:vAlign w:val="center"/>
          </w:tcPr>
          <w:p w14:paraId="6B834B64"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26F024E7"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10</w:t>
            </w:r>
          </w:p>
        </w:tc>
      </w:tr>
      <w:tr w:rsidR="00F12A38" w:rsidRPr="0051013D" w14:paraId="0D3AECCA"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3FD0A78C"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8.</w:t>
            </w:r>
          </w:p>
        </w:tc>
        <w:tc>
          <w:tcPr>
            <w:tcW w:w="6555" w:type="dxa"/>
            <w:tcBorders>
              <w:top w:val="single" w:sz="4" w:space="0" w:color="auto"/>
              <w:left w:val="single" w:sz="4" w:space="0" w:color="auto"/>
              <w:bottom w:val="single" w:sz="4" w:space="0" w:color="auto"/>
              <w:right w:val="single" w:sz="4" w:space="0" w:color="auto"/>
            </w:tcBorders>
            <w:vAlign w:val="center"/>
          </w:tcPr>
          <w:p w14:paraId="42B871E9" w14:textId="77777777" w:rsidR="00F12A38" w:rsidRPr="0051013D" w:rsidRDefault="00F12A38" w:rsidP="00F12A38">
            <w:pPr>
              <w:spacing w:after="0" w:line="276" w:lineRule="auto"/>
              <w:rPr>
                <w:rFonts w:ascii="XO Thames" w:eastAsia="Calibri" w:hAnsi="XO Thames" w:cs="Times New Roman"/>
                <w:sz w:val="24"/>
                <w:szCs w:val="24"/>
              </w:rPr>
            </w:pPr>
            <w:proofErr w:type="spellStart"/>
            <w:r w:rsidRPr="0051013D">
              <w:rPr>
                <w:rFonts w:ascii="XO Thames" w:eastAsia="Calibri" w:hAnsi="XO Thames" w:cs="Times New Roman"/>
                <w:sz w:val="24"/>
                <w:szCs w:val="24"/>
              </w:rPr>
              <w:t>Пьезоизлучатель</w:t>
            </w:r>
            <w:proofErr w:type="spellEnd"/>
            <w:r w:rsidRPr="0051013D">
              <w:rPr>
                <w:rFonts w:ascii="XO Thames" w:eastAsia="Calibri" w:hAnsi="XO Thames" w:cs="Times New Roman"/>
                <w:sz w:val="24"/>
                <w:szCs w:val="24"/>
              </w:rPr>
              <w:t xml:space="preserve"> KPR3-G2310</w:t>
            </w:r>
          </w:p>
        </w:tc>
        <w:tc>
          <w:tcPr>
            <w:tcW w:w="992" w:type="dxa"/>
            <w:tcBorders>
              <w:top w:val="single" w:sz="4" w:space="0" w:color="auto"/>
              <w:left w:val="single" w:sz="4" w:space="0" w:color="auto"/>
              <w:bottom w:val="single" w:sz="4" w:space="0" w:color="auto"/>
              <w:right w:val="single" w:sz="4" w:space="0" w:color="auto"/>
            </w:tcBorders>
            <w:vAlign w:val="center"/>
          </w:tcPr>
          <w:p w14:paraId="38F6DF7F"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71E8DB88"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20</w:t>
            </w:r>
          </w:p>
        </w:tc>
      </w:tr>
      <w:tr w:rsidR="00F12A38" w:rsidRPr="0051013D" w14:paraId="1F47F133"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289AC8F1"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9.</w:t>
            </w:r>
          </w:p>
        </w:tc>
        <w:tc>
          <w:tcPr>
            <w:tcW w:w="6555" w:type="dxa"/>
            <w:tcBorders>
              <w:top w:val="single" w:sz="4" w:space="0" w:color="auto"/>
              <w:left w:val="single" w:sz="4" w:space="0" w:color="auto"/>
              <w:bottom w:val="single" w:sz="4" w:space="0" w:color="auto"/>
              <w:right w:val="single" w:sz="4" w:space="0" w:color="auto"/>
            </w:tcBorders>
            <w:vAlign w:val="center"/>
          </w:tcPr>
          <w:p w14:paraId="551B8AEF" w14:textId="77777777" w:rsidR="00F12A38" w:rsidRPr="0051013D" w:rsidRDefault="00F12A38" w:rsidP="00F12A38">
            <w:pPr>
              <w:spacing w:after="0" w:line="276" w:lineRule="auto"/>
              <w:rPr>
                <w:rFonts w:ascii="XO Thames" w:eastAsia="Calibri" w:hAnsi="XO Thames" w:cs="Times New Roman"/>
                <w:sz w:val="24"/>
                <w:szCs w:val="24"/>
              </w:rPr>
            </w:pPr>
            <w:r w:rsidRPr="0051013D">
              <w:rPr>
                <w:rFonts w:ascii="XO Thames" w:eastAsia="Calibri" w:hAnsi="XO Thames" w:cs="Times New Roman"/>
                <w:sz w:val="24"/>
                <w:szCs w:val="24"/>
              </w:rPr>
              <w:t>Твердотельное реле с оптической развязкой РRAB37S</w:t>
            </w:r>
          </w:p>
        </w:tc>
        <w:tc>
          <w:tcPr>
            <w:tcW w:w="992" w:type="dxa"/>
            <w:tcBorders>
              <w:top w:val="single" w:sz="4" w:space="0" w:color="auto"/>
              <w:left w:val="single" w:sz="4" w:space="0" w:color="auto"/>
              <w:bottom w:val="single" w:sz="4" w:space="0" w:color="auto"/>
              <w:right w:val="single" w:sz="4" w:space="0" w:color="auto"/>
            </w:tcBorders>
            <w:vAlign w:val="center"/>
          </w:tcPr>
          <w:p w14:paraId="1CADD44F"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53B69A3D"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20</w:t>
            </w:r>
          </w:p>
        </w:tc>
      </w:tr>
      <w:tr w:rsidR="00F12A38" w:rsidRPr="0051013D" w14:paraId="4D995382"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25FCFF9B"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10.</w:t>
            </w:r>
          </w:p>
        </w:tc>
        <w:tc>
          <w:tcPr>
            <w:tcW w:w="6555" w:type="dxa"/>
            <w:tcBorders>
              <w:top w:val="single" w:sz="4" w:space="0" w:color="auto"/>
              <w:left w:val="single" w:sz="4" w:space="0" w:color="auto"/>
              <w:bottom w:val="single" w:sz="4" w:space="0" w:color="auto"/>
              <w:right w:val="single" w:sz="4" w:space="0" w:color="auto"/>
            </w:tcBorders>
            <w:vAlign w:val="center"/>
          </w:tcPr>
          <w:p w14:paraId="75E69B1F" w14:textId="77777777" w:rsidR="00F12A38" w:rsidRPr="0051013D" w:rsidRDefault="00F12A38" w:rsidP="00F12A38">
            <w:pPr>
              <w:spacing w:after="0" w:line="276" w:lineRule="auto"/>
              <w:rPr>
                <w:rFonts w:ascii="XO Thames" w:eastAsia="Calibri" w:hAnsi="XO Thames" w:cs="Times New Roman"/>
                <w:sz w:val="24"/>
                <w:szCs w:val="24"/>
                <w:lang w:val="en-US"/>
              </w:rPr>
            </w:pPr>
            <w:r w:rsidRPr="0051013D">
              <w:rPr>
                <w:rFonts w:ascii="XO Thames" w:eastAsia="Calibri" w:hAnsi="XO Thames" w:cs="Times New Roman"/>
                <w:sz w:val="24"/>
                <w:szCs w:val="24"/>
              </w:rPr>
              <w:t xml:space="preserve">Преобразователь напряжения </w:t>
            </w:r>
            <w:r w:rsidRPr="0051013D">
              <w:rPr>
                <w:rFonts w:ascii="XO Thames" w:eastAsia="Calibri" w:hAnsi="XO Thames" w:cs="Times New Roman"/>
                <w:sz w:val="24"/>
                <w:szCs w:val="24"/>
                <w:lang w:val="en-US"/>
              </w:rPr>
              <w:t>FN1-05D12B</w:t>
            </w:r>
          </w:p>
        </w:tc>
        <w:tc>
          <w:tcPr>
            <w:tcW w:w="992" w:type="dxa"/>
            <w:tcBorders>
              <w:top w:val="single" w:sz="4" w:space="0" w:color="auto"/>
              <w:left w:val="single" w:sz="4" w:space="0" w:color="auto"/>
              <w:bottom w:val="single" w:sz="4" w:space="0" w:color="auto"/>
              <w:right w:val="single" w:sz="4" w:space="0" w:color="auto"/>
            </w:tcBorders>
            <w:vAlign w:val="center"/>
          </w:tcPr>
          <w:p w14:paraId="2AD9EED9"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05ACB49B"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5</w:t>
            </w:r>
          </w:p>
        </w:tc>
      </w:tr>
      <w:tr w:rsidR="00F12A38" w:rsidRPr="0051013D" w14:paraId="6D2A4AEF"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0E257AB8"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11.</w:t>
            </w:r>
          </w:p>
        </w:tc>
        <w:tc>
          <w:tcPr>
            <w:tcW w:w="6555" w:type="dxa"/>
            <w:tcBorders>
              <w:top w:val="single" w:sz="4" w:space="0" w:color="auto"/>
              <w:left w:val="single" w:sz="4" w:space="0" w:color="auto"/>
              <w:bottom w:val="single" w:sz="4" w:space="0" w:color="auto"/>
              <w:right w:val="single" w:sz="4" w:space="0" w:color="auto"/>
            </w:tcBorders>
            <w:vAlign w:val="center"/>
          </w:tcPr>
          <w:p w14:paraId="4EE1AC2D" w14:textId="404354D1" w:rsidR="00F12A38" w:rsidRPr="0051013D" w:rsidRDefault="00F12A38" w:rsidP="00C4558F">
            <w:pPr>
              <w:spacing w:after="0" w:line="276" w:lineRule="auto"/>
              <w:rPr>
                <w:rFonts w:ascii="XO Thames" w:eastAsia="Calibri" w:hAnsi="XO Thames" w:cs="Times New Roman"/>
                <w:sz w:val="24"/>
                <w:szCs w:val="24"/>
              </w:rPr>
            </w:pPr>
            <w:r w:rsidRPr="0051013D">
              <w:rPr>
                <w:rFonts w:ascii="XO Thames" w:eastAsia="Calibri" w:hAnsi="XO Thames" w:cs="Times New Roman"/>
                <w:sz w:val="24"/>
                <w:szCs w:val="24"/>
              </w:rPr>
              <w:t xml:space="preserve">Резистор СП4-1В </w:t>
            </w:r>
          </w:p>
        </w:tc>
        <w:tc>
          <w:tcPr>
            <w:tcW w:w="992" w:type="dxa"/>
            <w:tcBorders>
              <w:top w:val="single" w:sz="4" w:space="0" w:color="auto"/>
              <w:left w:val="single" w:sz="4" w:space="0" w:color="auto"/>
              <w:bottom w:val="single" w:sz="4" w:space="0" w:color="auto"/>
              <w:right w:val="single" w:sz="4" w:space="0" w:color="auto"/>
            </w:tcBorders>
            <w:vAlign w:val="center"/>
          </w:tcPr>
          <w:p w14:paraId="42971131"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387B4C48"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10</w:t>
            </w:r>
          </w:p>
        </w:tc>
      </w:tr>
      <w:tr w:rsidR="00F12A38" w:rsidRPr="0051013D" w14:paraId="7D1CA06A"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0A89986E"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12.</w:t>
            </w:r>
          </w:p>
        </w:tc>
        <w:tc>
          <w:tcPr>
            <w:tcW w:w="6555" w:type="dxa"/>
            <w:tcBorders>
              <w:top w:val="single" w:sz="4" w:space="0" w:color="auto"/>
              <w:left w:val="single" w:sz="4" w:space="0" w:color="auto"/>
              <w:bottom w:val="single" w:sz="4" w:space="0" w:color="auto"/>
              <w:right w:val="single" w:sz="4" w:space="0" w:color="auto"/>
            </w:tcBorders>
            <w:vAlign w:val="center"/>
          </w:tcPr>
          <w:p w14:paraId="5BA97320" w14:textId="77777777" w:rsidR="00F12A38" w:rsidRPr="0051013D" w:rsidRDefault="00F12A38" w:rsidP="00F12A38">
            <w:pPr>
              <w:spacing w:after="0" w:line="276" w:lineRule="auto"/>
              <w:rPr>
                <w:rFonts w:ascii="XO Thames" w:eastAsia="Calibri" w:hAnsi="XO Thames" w:cs="Times New Roman"/>
                <w:sz w:val="24"/>
                <w:szCs w:val="24"/>
              </w:rPr>
            </w:pPr>
            <w:proofErr w:type="spellStart"/>
            <w:r w:rsidRPr="0051013D">
              <w:rPr>
                <w:rFonts w:ascii="XO Thames" w:eastAsia="Calibri" w:hAnsi="XO Thames" w:cs="Times New Roman"/>
                <w:sz w:val="24"/>
                <w:szCs w:val="24"/>
              </w:rPr>
              <w:t>Пьезоизлучатель</w:t>
            </w:r>
            <w:proofErr w:type="spellEnd"/>
            <w:r w:rsidRPr="0051013D">
              <w:rPr>
                <w:rFonts w:ascii="XO Thames" w:eastAsia="Calibri" w:hAnsi="XO Thames" w:cs="Times New Roman"/>
                <w:sz w:val="24"/>
                <w:szCs w:val="24"/>
              </w:rPr>
              <w:t xml:space="preserve"> с генератором НРМ24АХ</w:t>
            </w:r>
          </w:p>
        </w:tc>
        <w:tc>
          <w:tcPr>
            <w:tcW w:w="992" w:type="dxa"/>
            <w:tcBorders>
              <w:top w:val="single" w:sz="4" w:space="0" w:color="auto"/>
              <w:left w:val="single" w:sz="4" w:space="0" w:color="auto"/>
              <w:bottom w:val="single" w:sz="4" w:space="0" w:color="auto"/>
              <w:right w:val="single" w:sz="4" w:space="0" w:color="auto"/>
            </w:tcBorders>
            <w:vAlign w:val="center"/>
          </w:tcPr>
          <w:p w14:paraId="0EB27130"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6EACFAC1"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30</w:t>
            </w:r>
          </w:p>
        </w:tc>
      </w:tr>
      <w:tr w:rsidR="00F12A38" w:rsidRPr="0051013D" w14:paraId="64B3AA86"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4E430EB3"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13.</w:t>
            </w:r>
          </w:p>
        </w:tc>
        <w:tc>
          <w:tcPr>
            <w:tcW w:w="6555" w:type="dxa"/>
            <w:tcBorders>
              <w:top w:val="single" w:sz="4" w:space="0" w:color="auto"/>
              <w:left w:val="single" w:sz="4" w:space="0" w:color="auto"/>
              <w:bottom w:val="single" w:sz="4" w:space="0" w:color="auto"/>
              <w:right w:val="single" w:sz="4" w:space="0" w:color="auto"/>
            </w:tcBorders>
            <w:vAlign w:val="center"/>
          </w:tcPr>
          <w:p w14:paraId="7D97BD2B" w14:textId="77777777" w:rsidR="00F12A38" w:rsidRPr="0051013D" w:rsidRDefault="00F12A38" w:rsidP="00F12A38">
            <w:pPr>
              <w:spacing w:after="0" w:line="276" w:lineRule="auto"/>
              <w:rPr>
                <w:rFonts w:ascii="XO Thames" w:eastAsia="Calibri" w:hAnsi="XO Thames" w:cs="Times New Roman"/>
                <w:sz w:val="24"/>
                <w:szCs w:val="24"/>
              </w:rPr>
            </w:pPr>
            <w:r w:rsidRPr="0051013D">
              <w:rPr>
                <w:rFonts w:ascii="XO Thames" w:eastAsia="Calibri" w:hAnsi="XO Thames" w:cs="Times New Roman"/>
                <w:sz w:val="24"/>
                <w:szCs w:val="24"/>
              </w:rPr>
              <w:t>Светодиод L934SRD-J4</w:t>
            </w:r>
          </w:p>
        </w:tc>
        <w:tc>
          <w:tcPr>
            <w:tcW w:w="992" w:type="dxa"/>
            <w:tcBorders>
              <w:top w:val="single" w:sz="4" w:space="0" w:color="auto"/>
              <w:left w:val="single" w:sz="4" w:space="0" w:color="auto"/>
              <w:bottom w:val="single" w:sz="4" w:space="0" w:color="auto"/>
              <w:right w:val="single" w:sz="4" w:space="0" w:color="auto"/>
            </w:tcBorders>
            <w:vAlign w:val="center"/>
          </w:tcPr>
          <w:p w14:paraId="41411A26"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7995037C"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50</w:t>
            </w:r>
          </w:p>
        </w:tc>
      </w:tr>
      <w:tr w:rsidR="00F12A38" w:rsidRPr="0051013D" w14:paraId="5C816968"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5BA1C7E5"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14.</w:t>
            </w:r>
          </w:p>
        </w:tc>
        <w:tc>
          <w:tcPr>
            <w:tcW w:w="6555" w:type="dxa"/>
            <w:tcBorders>
              <w:top w:val="single" w:sz="4" w:space="0" w:color="auto"/>
              <w:left w:val="single" w:sz="4" w:space="0" w:color="auto"/>
              <w:bottom w:val="single" w:sz="4" w:space="0" w:color="auto"/>
              <w:right w:val="single" w:sz="4" w:space="0" w:color="auto"/>
            </w:tcBorders>
            <w:vAlign w:val="center"/>
          </w:tcPr>
          <w:p w14:paraId="687E87A3" w14:textId="77777777" w:rsidR="00F12A38" w:rsidRPr="0051013D" w:rsidRDefault="00F12A38" w:rsidP="00F12A38">
            <w:pPr>
              <w:spacing w:after="0" w:line="276" w:lineRule="auto"/>
              <w:rPr>
                <w:rFonts w:ascii="XO Thames" w:eastAsia="Calibri" w:hAnsi="XO Thames" w:cs="Times New Roman"/>
                <w:sz w:val="24"/>
                <w:szCs w:val="24"/>
                <w:lang w:val="en-US"/>
              </w:rPr>
            </w:pPr>
            <w:r w:rsidRPr="0051013D">
              <w:rPr>
                <w:rFonts w:ascii="XO Thames" w:eastAsia="Calibri" w:hAnsi="XO Thames" w:cs="Times New Roman"/>
                <w:sz w:val="24"/>
                <w:szCs w:val="24"/>
              </w:rPr>
              <w:t xml:space="preserve">Преобразователь напряжения </w:t>
            </w:r>
            <w:r w:rsidRPr="0051013D">
              <w:rPr>
                <w:rFonts w:ascii="XO Thames" w:eastAsia="Calibri" w:hAnsi="XO Thames" w:cs="Times New Roman"/>
                <w:sz w:val="24"/>
                <w:szCs w:val="24"/>
                <w:lang w:val="en-US"/>
              </w:rPr>
              <w:t>AM1DS-0505DJZ</w:t>
            </w:r>
          </w:p>
        </w:tc>
        <w:tc>
          <w:tcPr>
            <w:tcW w:w="992" w:type="dxa"/>
            <w:tcBorders>
              <w:top w:val="single" w:sz="4" w:space="0" w:color="auto"/>
              <w:left w:val="single" w:sz="4" w:space="0" w:color="auto"/>
              <w:bottom w:val="single" w:sz="4" w:space="0" w:color="auto"/>
              <w:right w:val="single" w:sz="4" w:space="0" w:color="auto"/>
            </w:tcBorders>
            <w:vAlign w:val="center"/>
          </w:tcPr>
          <w:p w14:paraId="5926642F"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30DE5576"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10</w:t>
            </w:r>
          </w:p>
        </w:tc>
      </w:tr>
      <w:tr w:rsidR="00F12A38" w:rsidRPr="0051013D" w14:paraId="257F1BD6"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6BB596F1"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15.</w:t>
            </w:r>
          </w:p>
        </w:tc>
        <w:tc>
          <w:tcPr>
            <w:tcW w:w="6555" w:type="dxa"/>
            <w:tcBorders>
              <w:top w:val="single" w:sz="4" w:space="0" w:color="auto"/>
              <w:left w:val="single" w:sz="4" w:space="0" w:color="auto"/>
              <w:bottom w:val="single" w:sz="4" w:space="0" w:color="auto"/>
              <w:right w:val="single" w:sz="4" w:space="0" w:color="auto"/>
            </w:tcBorders>
            <w:vAlign w:val="center"/>
          </w:tcPr>
          <w:p w14:paraId="306C856D" w14:textId="208474EF" w:rsidR="00F12A38" w:rsidRPr="0051013D" w:rsidRDefault="00BC31BE" w:rsidP="00F12A38">
            <w:pPr>
              <w:spacing w:after="0" w:line="276" w:lineRule="auto"/>
              <w:rPr>
                <w:rFonts w:ascii="XO Thames" w:eastAsia="Calibri" w:hAnsi="XO Thames" w:cs="Times New Roman"/>
                <w:sz w:val="24"/>
                <w:szCs w:val="24"/>
              </w:rPr>
            </w:pPr>
            <w:r>
              <w:rPr>
                <w:rFonts w:ascii="XO Thames" w:eastAsia="Calibri" w:hAnsi="XO Thames" w:cs="Times New Roman"/>
                <w:sz w:val="24"/>
                <w:szCs w:val="24"/>
              </w:rPr>
              <w:t>Светодиод L-7113</w:t>
            </w:r>
            <w:r w:rsidR="00F12A38" w:rsidRPr="0051013D">
              <w:rPr>
                <w:rFonts w:ascii="XO Thames" w:eastAsia="Calibri" w:hAnsi="XO Thames" w:cs="Times New Roman"/>
                <w:sz w:val="24"/>
                <w:szCs w:val="24"/>
              </w:rPr>
              <w:t>SF7С</w:t>
            </w:r>
          </w:p>
        </w:tc>
        <w:tc>
          <w:tcPr>
            <w:tcW w:w="992" w:type="dxa"/>
            <w:tcBorders>
              <w:top w:val="single" w:sz="4" w:space="0" w:color="auto"/>
              <w:left w:val="single" w:sz="4" w:space="0" w:color="auto"/>
              <w:bottom w:val="single" w:sz="4" w:space="0" w:color="auto"/>
              <w:right w:val="single" w:sz="4" w:space="0" w:color="auto"/>
            </w:tcBorders>
            <w:vAlign w:val="center"/>
          </w:tcPr>
          <w:p w14:paraId="4E477366"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2622F0DD"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100</w:t>
            </w:r>
          </w:p>
        </w:tc>
      </w:tr>
      <w:tr w:rsidR="00F12A38" w:rsidRPr="0051013D" w14:paraId="79C8BDF8"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185BBA82"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16.</w:t>
            </w:r>
          </w:p>
        </w:tc>
        <w:tc>
          <w:tcPr>
            <w:tcW w:w="6555" w:type="dxa"/>
            <w:tcBorders>
              <w:top w:val="single" w:sz="4" w:space="0" w:color="auto"/>
              <w:left w:val="single" w:sz="4" w:space="0" w:color="auto"/>
              <w:bottom w:val="single" w:sz="4" w:space="0" w:color="auto"/>
              <w:right w:val="single" w:sz="4" w:space="0" w:color="auto"/>
            </w:tcBorders>
            <w:vAlign w:val="center"/>
          </w:tcPr>
          <w:p w14:paraId="120ED7EF" w14:textId="77777777" w:rsidR="00F12A38" w:rsidRPr="0051013D" w:rsidRDefault="00F12A38" w:rsidP="00F12A38">
            <w:pPr>
              <w:spacing w:after="0" w:line="276" w:lineRule="auto"/>
              <w:rPr>
                <w:rFonts w:ascii="XO Thames" w:eastAsia="Calibri" w:hAnsi="XO Thames" w:cs="Times New Roman"/>
                <w:sz w:val="24"/>
                <w:szCs w:val="24"/>
              </w:rPr>
            </w:pPr>
            <w:r w:rsidRPr="0051013D">
              <w:rPr>
                <w:rFonts w:ascii="XO Thames" w:eastAsia="Calibri" w:hAnsi="XO Thames" w:cs="Times New Roman"/>
                <w:sz w:val="24"/>
                <w:szCs w:val="24"/>
              </w:rPr>
              <w:t>Стабилитрон BZV55C12</w:t>
            </w:r>
          </w:p>
        </w:tc>
        <w:tc>
          <w:tcPr>
            <w:tcW w:w="992" w:type="dxa"/>
            <w:tcBorders>
              <w:top w:val="single" w:sz="4" w:space="0" w:color="auto"/>
              <w:left w:val="single" w:sz="4" w:space="0" w:color="auto"/>
              <w:bottom w:val="single" w:sz="4" w:space="0" w:color="auto"/>
              <w:right w:val="single" w:sz="4" w:space="0" w:color="auto"/>
            </w:tcBorders>
            <w:vAlign w:val="center"/>
          </w:tcPr>
          <w:p w14:paraId="5E7EA2F8"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3B3EF84F"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lang w:val="en-US"/>
              </w:rPr>
              <w:t>4</w:t>
            </w:r>
            <w:r w:rsidRPr="0051013D">
              <w:rPr>
                <w:rFonts w:ascii="XO Thames" w:eastAsia="Calibri" w:hAnsi="XO Thames" w:cs="Times New Roman"/>
                <w:sz w:val="24"/>
                <w:szCs w:val="24"/>
              </w:rPr>
              <w:t>8</w:t>
            </w:r>
          </w:p>
        </w:tc>
      </w:tr>
      <w:tr w:rsidR="00F12A38" w:rsidRPr="0051013D" w14:paraId="0A486B29" w14:textId="77777777" w:rsidTr="004F0681">
        <w:trPr>
          <w:trHeight w:val="248"/>
        </w:trPr>
        <w:tc>
          <w:tcPr>
            <w:tcW w:w="567" w:type="dxa"/>
            <w:tcBorders>
              <w:top w:val="single" w:sz="4" w:space="0" w:color="auto"/>
              <w:left w:val="single" w:sz="4" w:space="0" w:color="auto"/>
              <w:bottom w:val="single" w:sz="4" w:space="0" w:color="auto"/>
              <w:right w:val="single" w:sz="4" w:space="0" w:color="auto"/>
            </w:tcBorders>
            <w:vAlign w:val="center"/>
          </w:tcPr>
          <w:p w14:paraId="252CDA0B"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17.</w:t>
            </w:r>
          </w:p>
        </w:tc>
        <w:tc>
          <w:tcPr>
            <w:tcW w:w="6555" w:type="dxa"/>
            <w:tcBorders>
              <w:top w:val="single" w:sz="4" w:space="0" w:color="auto"/>
              <w:left w:val="single" w:sz="4" w:space="0" w:color="auto"/>
              <w:bottom w:val="single" w:sz="4" w:space="0" w:color="auto"/>
              <w:right w:val="single" w:sz="4" w:space="0" w:color="auto"/>
            </w:tcBorders>
            <w:vAlign w:val="center"/>
          </w:tcPr>
          <w:p w14:paraId="44B590B8" w14:textId="77777777" w:rsidR="00F12A38" w:rsidRPr="0051013D" w:rsidRDefault="00F12A38" w:rsidP="00F12A38">
            <w:pPr>
              <w:spacing w:after="0" w:line="276" w:lineRule="auto"/>
              <w:rPr>
                <w:rFonts w:ascii="XO Thames" w:eastAsia="Calibri" w:hAnsi="XO Thames" w:cs="Times New Roman"/>
                <w:sz w:val="24"/>
                <w:szCs w:val="24"/>
              </w:rPr>
            </w:pPr>
            <w:r w:rsidRPr="0051013D">
              <w:rPr>
                <w:rFonts w:ascii="XO Thames" w:eastAsia="Calibri" w:hAnsi="XO Thames" w:cs="Times New Roman"/>
                <w:sz w:val="24"/>
                <w:szCs w:val="24"/>
              </w:rPr>
              <w:t>Стабилитрон BZV55C5V6</w:t>
            </w:r>
          </w:p>
        </w:tc>
        <w:tc>
          <w:tcPr>
            <w:tcW w:w="992" w:type="dxa"/>
            <w:tcBorders>
              <w:top w:val="single" w:sz="4" w:space="0" w:color="auto"/>
              <w:left w:val="single" w:sz="4" w:space="0" w:color="auto"/>
              <w:bottom w:val="single" w:sz="4" w:space="0" w:color="auto"/>
              <w:right w:val="single" w:sz="4" w:space="0" w:color="auto"/>
            </w:tcBorders>
            <w:vAlign w:val="center"/>
          </w:tcPr>
          <w:p w14:paraId="047DA994"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63DF5839" w14:textId="77777777" w:rsidR="00F12A38" w:rsidRPr="0051013D" w:rsidRDefault="00F12A38" w:rsidP="00F12A38">
            <w:pPr>
              <w:spacing w:after="0" w:line="276" w:lineRule="auto"/>
              <w:jc w:val="center"/>
              <w:rPr>
                <w:rFonts w:ascii="XO Thames" w:eastAsia="Calibri" w:hAnsi="XO Thames" w:cs="Times New Roman"/>
                <w:sz w:val="24"/>
                <w:szCs w:val="24"/>
              </w:rPr>
            </w:pPr>
            <w:r w:rsidRPr="0051013D">
              <w:rPr>
                <w:rFonts w:ascii="XO Thames" w:eastAsia="Calibri" w:hAnsi="XO Thames" w:cs="Times New Roman"/>
                <w:sz w:val="24"/>
                <w:szCs w:val="24"/>
                <w:lang w:val="en-US"/>
              </w:rPr>
              <w:t>4</w:t>
            </w:r>
            <w:r w:rsidRPr="0051013D">
              <w:rPr>
                <w:rFonts w:ascii="XO Thames" w:eastAsia="Calibri" w:hAnsi="XO Thames" w:cs="Times New Roman"/>
                <w:sz w:val="24"/>
                <w:szCs w:val="24"/>
              </w:rPr>
              <w:t>8</w:t>
            </w:r>
          </w:p>
        </w:tc>
      </w:tr>
      <w:tr w:rsidR="00F12A38" w:rsidRPr="0051013D" w14:paraId="26A83DF3" w14:textId="77777777" w:rsidTr="004F0681">
        <w:trPr>
          <w:trHeight w:val="248"/>
        </w:trPr>
        <w:tc>
          <w:tcPr>
            <w:tcW w:w="7122" w:type="dxa"/>
            <w:gridSpan w:val="2"/>
            <w:tcBorders>
              <w:top w:val="single" w:sz="4" w:space="0" w:color="auto"/>
              <w:left w:val="single" w:sz="4" w:space="0" w:color="auto"/>
              <w:bottom w:val="single" w:sz="4" w:space="0" w:color="auto"/>
              <w:right w:val="single" w:sz="4" w:space="0" w:color="auto"/>
            </w:tcBorders>
            <w:vAlign w:val="center"/>
          </w:tcPr>
          <w:p w14:paraId="1743BF51" w14:textId="77777777" w:rsidR="00F12A38" w:rsidRPr="0051013D" w:rsidRDefault="00F12A38" w:rsidP="00F12A38">
            <w:pPr>
              <w:spacing w:after="0" w:line="250" w:lineRule="auto"/>
              <w:rPr>
                <w:rFonts w:ascii="XO Thames" w:eastAsia="Calibri" w:hAnsi="XO Thames" w:cs="Times New Roman"/>
                <w:sz w:val="24"/>
                <w:szCs w:val="24"/>
              </w:rPr>
            </w:pPr>
            <w:r w:rsidRPr="0051013D">
              <w:rPr>
                <w:rFonts w:ascii="XO Thames" w:eastAsia="Calibri" w:hAnsi="XO Thames" w:cs="Times New Roman"/>
                <w:sz w:val="24"/>
                <w:szCs w:val="24"/>
              </w:rPr>
              <w:t>Итого:</w:t>
            </w:r>
          </w:p>
        </w:tc>
        <w:tc>
          <w:tcPr>
            <w:tcW w:w="992" w:type="dxa"/>
            <w:tcBorders>
              <w:top w:val="single" w:sz="4" w:space="0" w:color="auto"/>
              <w:left w:val="single" w:sz="4" w:space="0" w:color="auto"/>
              <w:bottom w:val="single" w:sz="4" w:space="0" w:color="auto"/>
              <w:right w:val="single" w:sz="4" w:space="0" w:color="auto"/>
            </w:tcBorders>
          </w:tcPr>
          <w:p w14:paraId="1D0F3B7A" w14:textId="77777777" w:rsidR="00F12A38" w:rsidRPr="0051013D" w:rsidRDefault="00F12A38" w:rsidP="00F12A38">
            <w:pPr>
              <w:spacing w:after="0" w:line="250" w:lineRule="auto"/>
              <w:jc w:val="center"/>
              <w:rPr>
                <w:rFonts w:ascii="XO Thames" w:eastAsia="Calibri" w:hAnsi="XO Thames" w:cs="Times New Roman"/>
                <w:sz w:val="24"/>
                <w:szCs w:val="24"/>
              </w:rPr>
            </w:pPr>
            <w:r w:rsidRPr="0051013D">
              <w:rPr>
                <w:rFonts w:ascii="XO Thames" w:eastAsia="Calibri" w:hAnsi="XO Thames" w:cs="Times New Roman"/>
                <w:sz w:val="24"/>
                <w:szCs w:val="24"/>
              </w:rPr>
              <w:t>шт.</w:t>
            </w:r>
          </w:p>
        </w:tc>
        <w:tc>
          <w:tcPr>
            <w:tcW w:w="1242" w:type="dxa"/>
            <w:tcBorders>
              <w:top w:val="single" w:sz="4" w:space="0" w:color="auto"/>
              <w:left w:val="single" w:sz="4" w:space="0" w:color="auto"/>
              <w:bottom w:val="single" w:sz="4" w:space="0" w:color="auto"/>
              <w:right w:val="single" w:sz="4" w:space="0" w:color="auto"/>
            </w:tcBorders>
            <w:vAlign w:val="center"/>
          </w:tcPr>
          <w:p w14:paraId="6C6981DF" w14:textId="77777777" w:rsidR="00F12A38" w:rsidRPr="0051013D" w:rsidRDefault="00F12A38" w:rsidP="00F12A38">
            <w:pPr>
              <w:spacing w:after="0" w:line="250" w:lineRule="auto"/>
              <w:jc w:val="center"/>
              <w:rPr>
                <w:rFonts w:ascii="XO Thames" w:eastAsia="Calibri" w:hAnsi="XO Thames" w:cs="Times New Roman"/>
                <w:color w:val="000000"/>
                <w:sz w:val="24"/>
                <w:szCs w:val="24"/>
              </w:rPr>
            </w:pPr>
            <w:r w:rsidRPr="0051013D">
              <w:rPr>
                <w:rFonts w:ascii="XO Thames" w:eastAsia="Calibri" w:hAnsi="XO Thames" w:cs="Times New Roman"/>
                <w:color w:val="000000"/>
                <w:sz w:val="24"/>
                <w:szCs w:val="24"/>
              </w:rPr>
              <w:t>563</w:t>
            </w:r>
          </w:p>
        </w:tc>
      </w:tr>
    </w:tbl>
    <w:p w14:paraId="14E99AE5" w14:textId="63913A38" w:rsidR="0051013D" w:rsidRPr="0051013D" w:rsidRDefault="0051013D" w:rsidP="0051013D">
      <w:pPr>
        <w:pStyle w:val="aa"/>
        <w:numPr>
          <w:ilvl w:val="0"/>
          <w:numId w:val="13"/>
        </w:numPr>
        <w:spacing w:after="0" w:line="240" w:lineRule="auto"/>
        <w:jc w:val="both"/>
        <w:rPr>
          <w:rFonts w:ascii="XO Thames" w:hAnsi="XO Thames"/>
          <w:b/>
          <w:bCs/>
          <w:sz w:val="24"/>
          <w:szCs w:val="24"/>
        </w:rPr>
      </w:pPr>
      <w:r w:rsidRPr="0051013D">
        <w:rPr>
          <w:rFonts w:ascii="XO Thames" w:hAnsi="XO Thames"/>
          <w:b/>
          <w:bCs/>
          <w:sz w:val="24"/>
          <w:szCs w:val="24"/>
        </w:rPr>
        <w:t xml:space="preserve"> Общие показатели (функциональные, технические и качественные характеристики, эксплуатационные характеристики Товара) и их значения</w:t>
      </w:r>
    </w:p>
    <w:p w14:paraId="0BF9FD33" w14:textId="77777777" w:rsidR="0051013D" w:rsidRPr="0051013D" w:rsidRDefault="0051013D" w:rsidP="0051013D">
      <w:pPr>
        <w:spacing w:after="0" w:line="240" w:lineRule="auto"/>
        <w:ind w:firstLine="567"/>
        <w:jc w:val="both"/>
        <w:rPr>
          <w:rFonts w:ascii="XO Thames" w:hAnsi="XO Thames"/>
          <w:sz w:val="10"/>
          <w:szCs w:val="10"/>
        </w:rPr>
      </w:pPr>
    </w:p>
    <w:p w14:paraId="3C877FF6" w14:textId="446D4C4F" w:rsidR="0051013D" w:rsidRDefault="0051013D" w:rsidP="0051013D">
      <w:pPr>
        <w:spacing w:after="0" w:line="240" w:lineRule="auto"/>
        <w:ind w:firstLine="567"/>
        <w:jc w:val="both"/>
        <w:rPr>
          <w:rFonts w:ascii="XO Thames" w:hAnsi="XO Thames"/>
          <w:sz w:val="24"/>
          <w:szCs w:val="24"/>
        </w:rPr>
      </w:pPr>
      <w:proofErr w:type="gramStart"/>
      <w:r w:rsidRPr="0051013D">
        <w:rPr>
          <w:rFonts w:ascii="XO Thames" w:hAnsi="XO Thames"/>
          <w:sz w:val="24"/>
          <w:szCs w:val="24"/>
        </w:rPr>
        <w:t xml:space="preserve">В соответствии с подпунктом «в» пункта 1 части 1 статьи 33 Федерального закона </w:t>
      </w:r>
      <w:r w:rsidRPr="0051013D">
        <w:rPr>
          <w:rFonts w:ascii="XO Thames" w:hAnsi="XO Thames"/>
          <w:sz w:val="24"/>
          <w:szCs w:val="24"/>
        </w:rPr>
        <w:br/>
        <w:t xml:space="preserve">от 05.04.2013 № 44-ФЗ «О контрактной системе в сфере закупок товаров, работ, услуг </w:t>
      </w:r>
      <w:r w:rsidRPr="0051013D">
        <w:rPr>
          <w:rFonts w:ascii="XO Thames" w:hAnsi="XO Thames"/>
          <w:sz w:val="24"/>
          <w:szCs w:val="24"/>
        </w:rPr>
        <w:br/>
        <w:t>для обеспечения государственных и муниципальных нужд» Техническое задание содержит указание на товарный знак в связи с осуществлением закупки запасных частей и расходных материалов к техническим средствам охраны и надзора используемым Государственным заказчиком, в соответствии с</w:t>
      </w:r>
      <w:proofErr w:type="gramEnd"/>
      <w:r w:rsidRPr="0051013D">
        <w:rPr>
          <w:rFonts w:ascii="XO Thames" w:hAnsi="XO Thames"/>
          <w:sz w:val="24"/>
          <w:szCs w:val="24"/>
        </w:rPr>
        <w:t xml:space="preserve"> технической документацией на указанные технические средства охраны и надзора.</w:t>
      </w:r>
    </w:p>
    <w:p w14:paraId="611DB80D" w14:textId="77777777" w:rsidR="0051013D" w:rsidRPr="0051013D" w:rsidRDefault="0051013D" w:rsidP="0051013D">
      <w:pPr>
        <w:spacing w:after="0" w:line="240" w:lineRule="auto"/>
        <w:ind w:firstLine="567"/>
        <w:jc w:val="both"/>
        <w:rPr>
          <w:rFonts w:ascii="XO Thames" w:hAnsi="XO Thames"/>
          <w:sz w:val="10"/>
          <w:szCs w:val="10"/>
        </w:rPr>
      </w:pPr>
    </w:p>
    <w:tbl>
      <w:tblPr>
        <w:tblStyle w:val="9"/>
        <w:tblW w:w="9356" w:type="dxa"/>
        <w:tblInd w:w="108" w:type="dxa"/>
        <w:tblLayout w:type="fixed"/>
        <w:tblLook w:val="04A0" w:firstRow="1" w:lastRow="0" w:firstColumn="1" w:lastColumn="0" w:noHBand="0" w:noVBand="1"/>
      </w:tblPr>
      <w:tblGrid>
        <w:gridCol w:w="567"/>
        <w:gridCol w:w="2127"/>
        <w:gridCol w:w="4110"/>
        <w:gridCol w:w="2552"/>
      </w:tblGrid>
      <w:tr w:rsidR="00F12A38" w:rsidRPr="0051013D" w14:paraId="33238874" w14:textId="77777777" w:rsidTr="00F12A38">
        <w:trPr>
          <w:trHeight w:val="1008"/>
          <w:tblHeader/>
        </w:trPr>
        <w:tc>
          <w:tcPr>
            <w:tcW w:w="567" w:type="dxa"/>
            <w:vAlign w:val="center"/>
          </w:tcPr>
          <w:p w14:paraId="5DA03009" w14:textId="77777777" w:rsidR="00F12A38" w:rsidRPr="0051013D" w:rsidRDefault="00F12A38" w:rsidP="00F12A38">
            <w:pPr>
              <w:spacing w:line="250" w:lineRule="auto"/>
              <w:jc w:val="center"/>
              <w:rPr>
                <w:rFonts w:ascii="XO Thames" w:eastAsia="Calibri" w:hAnsi="XO Thames"/>
                <w:b/>
                <w:sz w:val="23"/>
                <w:szCs w:val="23"/>
              </w:rPr>
            </w:pPr>
            <w:r w:rsidRPr="0051013D">
              <w:rPr>
                <w:rFonts w:ascii="XO Thames" w:eastAsia="Calibri" w:hAnsi="XO Thames"/>
                <w:b/>
                <w:sz w:val="23"/>
                <w:szCs w:val="23"/>
              </w:rPr>
              <w:t xml:space="preserve">№ </w:t>
            </w:r>
            <w:proofErr w:type="gramStart"/>
            <w:r w:rsidRPr="0051013D">
              <w:rPr>
                <w:rFonts w:ascii="XO Thames" w:eastAsia="Calibri" w:hAnsi="XO Thames"/>
                <w:b/>
                <w:sz w:val="23"/>
                <w:szCs w:val="23"/>
              </w:rPr>
              <w:t>п</w:t>
            </w:r>
            <w:proofErr w:type="gramEnd"/>
            <w:r w:rsidRPr="0051013D">
              <w:rPr>
                <w:rFonts w:ascii="XO Thames" w:eastAsia="Calibri" w:hAnsi="XO Thames"/>
                <w:b/>
                <w:sz w:val="23"/>
                <w:szCs w:val="23"/>
              </w:rPr>
              <w:t>/п</w:t>
            </w:r>
          </w:p>
        </w:tc>
        <w:tc>
          <w:tcPr>
            <w:tcW w:w="2127" w:type="dxa"/>
            <w:vAlign w:val="center"/>
          </w:tcPr>
          <w:p w14:paraId="655FB0E5" w14:textId="77777777" w:rsidR="00F12A38" w:rsidRPr="0051013D" w:rsidRDefault="00F12A38" w:rsidP="00F12A38">
            <w:pPr>
              <w:spacing w:line="250" w:lineRule="auto"/>
              <w:jc w:val="center"/>
              <w:rPr>
                <w:rFonts w:ascii="XO Thames" w:eastAsia="Calibri" w:hAnsi="XO Thames"/>
                <w:b/>
                <w:sz w:val="23"/>
                <w:szCs w:val="23"/>
              </w:rPr>
            </w:pPr>
            <w:r w:rsidRPr="0051013D">
              <w:rPr>
                <w:rFonts w:ascii="XO Thames" w:eastAsia="Calibri" w:hAnsi="XO Thames"/>
                <w:b/>
                <w:sz w:val="23"/>
                <w:szCs w:val="23"/>
              </w:rPr>
              <w:t>Наименование</w:t>
            </w:r>
          </w:p>
          <w:p w14:paraId="2312230D" w14:textId="77777777" w:rsidR="00F12A38" w:rsidRPr="0051013D" w:rsidRDefault="00F12A38" w:rsidP="00F12A38">
            <w:pPr>
              <w:spacing w:line="250" w:lineRule="auto"/>
              <w:jc w:val="center"/>
              <w:rPr>
                <w:rFonts w:ascii="XO Thames" w:eastAsia="Calibri" w:hAnsi="XO Thames"/>
                <w:b/>
                <w:sz w:val="23"/>
                <w:szCs w:val="23"/>
              </w:rPr>
            </w:pPr>
            <w:r w:rsidRPr="0051013D">
              <w:rPr>
                <w:rFonts w:ascii="XO Thames" w:eastAsia="Calibri" w:hAnsi="XO Thames"/>
                <w:b/>
                <w:sz w:val="23"/>
                <w:szCs w:val="23"/>
              </w:rPr>
              <w:t>товара</w:t>
            </w:r>
          </w:p>
        </w:tc>
        <w:tc>
          <w:tcPr>
            <w:tcW w:w="4110" w:type="dxa"/>
            <w:vAlign w:val="center"/>
          </w:tcPr>
          <w:p w14:paraId="09D765BE" w14:textId="77777777" w:rsidR="00F12A38" w:rsidRPr="0051013D" w:rsidRDefault="00F12A38" w:rsidP="00F12A38">
            <w:pPr>
              <w:spacing w:line="250" w:lineRule="auto"/>
              <w:jc w:val="center"/>
              <w:rPr>
                <w:rFonts w:ascii="XO Thames" w:eastAsia="Calibri" w:hAnsi="XO Thames"/>
                <w:b/>
                <w:sz w:val="23"/>
                <w:szCs w:val="23"/>
              </w:rPr>
            </w:pPr>
            <w:r w:rsidRPr="0051013D">
              <w:rPr>
                <w:rFonts w:ascii="XO Thames" w:eastAsia="Calibri" w:hAnsi="XO Thames"/>
                <w:b/>
                <w:sz w:val="23"/>
                <w:szCs w:val="23"/>
              </w:rPr>
              <w:t>Наименование характеристик</w:t>
            </w:r>
          </w:p>
        </w:tc>
        <w:tc>
          <w:tcPr>
            <w:tcW w:w="2552" w:type="dxa"/>
            <w:vAlign w:val="center"/>
          </w:tcPr>
          <w:p w14:paraId="2766F075" w14:textId="77777777" w:rsidR="00F12A38" w:rsidRPr="0051013D" w:rsidRDefault="00F12A38" w:rsidP="00F12A38">
            <w:pPr>
              <w:spacing w:line="250" w:lineRule="auto"/>
              <w:jc w:val="center"/>
              <w:rPr>
                <w:rFonts w:ascii="XO Thames" w:eastAsia="Calibri" w:hAnsi="XO Thames"/>
                <w:b/>
                <w:sz w:val="23"/>
                <w:szCs w:val="23"/>
              </w:rPr>
            </w:pPr>
            <w:r w:rsidRPr="0051013D">
              <w:rPr>
                <w:rFonts w:ascii="XO Thames" w:eastAsia="Times New Roman" w:hAnsi="XO Thames"/>
                <w:b/>
                <w:sz w:val="23"/>
                <w:szCs w:val="23"/>
              </w:rPr>
              <w:t>Значения характеристик</w:t>
            </w:r>
          </w:p>
        </w:tc>
      </w:tr>
      <w:tr w:rsidR="00F12A38" w:rsidRPr="0051013D" w14:paraId="3E1EFAB7" w14:textId="77777777" w:rsidTr="00F12A38">
        <w:trPr>
          <w:trHeight w:val="134"/>
          <w:tblHeader/>
        </w:trPr>
        <w:tc>
          <w:tcPr>
            <w:tcW w:w="567" w:type="dxa"/>
            <w:vAlign w:val="center"/>
          </w:tcPr>
          <w:p w14:paraId="75369CB5" w14:textId="77777777" w:rsidR="00F12A38" w:rsidRPr="0051013D" w:rsidRDefault="00F12A38" w:rsidP="00F12A38">
            <w:pPr>
              <w:spacing w:line="250" w:lineRule="auto"/>
              <w:jc w:val="center"/>
              <w:rPr>
                <w:rFonts w:ascii="XO Thames" w:eastAsia="Calibri" w:hAnsi="XO Thames"/>
                <w:b/>
                <w:sz w:val="23"/>
                <w:szCs w:val="23"/>
              </w:rPr>
            </w:pPr>
            <w:r w:rsidRPr="0051013D">
              <w:rPr>
                <w:rFonts w:ascii="XO Thames" w:eastAsia="Calibri" w:hAnsi="XO Thames"/>
                <w:sz w:val="23"/>
                <w:szCs w:val="23"/>
              </w:rPr>
              <w:t>1</w:t>
            </w:r>
          </w:p>
        </w:tc>
        <w:tc>
          <w:tcPr>
            <w:tcW w:w="2127" w:type="dxa"/>
            <w:vAlign w:val="center"/>
          </w:tcPr>
          <w:p w14:paraId="4B26D266" w14:textId="77777777" w:rsidR="00F12A38" w:rsidRPr="0051013D" w:rsidRDefault="00F12A38" w:rsidP="00F12A38">
            <w:pPr>
              <w:spacing w:line="250" w:lineRule="auto"/>
              <w:jc w:val="center"/>
              <w:rPr>
                <w:rFonts w:ascii="XO Thames" w:eastAsia="Calibri" w:hAnsi="XO Thames"/>
                <w:sz w:val="23"/>
                <w:szCs w:val="23"/>
              </w:rPr>
            </w:pPr>
            <w:r w:rsidRPr="0051013D">
              <w:rPr>
                <w:rFonts w:ascii="XO Thames" w:eastAsia="Calibri" w:hAnsi="XO Thames"/>
                <w:bCs/>
                <w:sz w:val="23"/>
                <w:szCs w:val="23"/>
              </w:rPr>
              <w:t>2</w:t>
            </w:r>
          </w:p>
        </w:tc>
        <w:tc>
          <w:tcPr>
            <w:tcW w:w="4110" w:type="dxa"/>
          </w:tcPr>
          <w:p w14:paraId="2B627CA1" w14:textId="77777777" w:rsidR="00F12A38" w:rsidRPr="0051013D" w:rsidRDefault="00F12A38" w:rsidP="00F12A38">
            <w:pPr>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3</w:t>
            </w:r>
          </w:p>
        </w:tc>
        <w:tc>
          <w:tcPr>
            <w:tcW w:w="2552" w:type="dxa"/>
          </w:tcPr>
          <w:p w14:paraId="7C5403B4" w14:textId="77777777" w:rsidR="00F12A38" w:rsidRPr="0051013D" w:rsidRDefault="00F12A38" w:rsidP="00F12A38">
            <w:pPr>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4</w:t>
            </w:r>
          </w:p>
        </w:tc>
      </w:tr>
      <w:tr w:rsidR="00F12A38" w:rsidRPr="0051013D" w14:paraId="019A786A" w14:textId="77777777" w:rsidTr="004F0681">
        <w:trPr>
          <w:trHeight w:val="229"/>
        </w:trPr>
        <w:tc>
          <w:tcPr>
            <w:tcW w:w="567" w:type="dxa"/>
            <w:vMerge w:val="restart"/>
            <w:shd w:val="clear" w:color="auto" w:fill="FFFFFF" w:themeFill="background1"/>
            <w:vAlign w:val="center"/>
          </w:tcPr>
          <w:p w14:paraId="45850EBB"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1.</w:t>
            </w:r>
          </w:p>
        </w:tc>
        <w:tc>
          <w:tcPr>
            <w:tcW w:w="2127" w:type="dxa"/>
            <w:vMerge w:val="restart"/>
            <w:shd w:val="clear" w:color="auto" w:fill="FFFFFF" w:themeFill="background1"/>
            <w:vAlign w:val="center"/>
          </w:tcPr>
          <w:p w14:paraId="1C92E404"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 xml:space="preserve">Диод </w:t>
            </w:r>
            <w:proofErr w:type="spellStart"/>
            <w:r w:rsidRPr="0051013D">
              <w:rPr>
                <w:rFonts w:ascii="XO Thames" w:eastAsia="Calibri" w:hAnsi="XO Thames"/>
                <w:sz w:val="23"/>
                <w:szCs w:val="23"/>
              </w:rPr>
              <w:t>Шоттки</w:t>
            </w:r>
            <w:proofErr w:type="spellEnd"/>
            <w:r w:rsidRPr="0051013D">
              <w:rPr>
                <w:rFonts w:ascii="XO Thames" w:eastAsia="Calibri" w:hAnsi="XO Thames"/>
                <w:sz w:val="23"/>
                <w:szCs w:val="23"/>
              </w:rPr>
              <w:t xml:space="preserve"> 1N5818</w:t>
            </w:r>
          </w:p>
        </w:tc>
        <w:tc>
          <w:tcPr>
            <w:tcW w:w="4110" w:type="dxa"/>
            <w:shd w:val="clear" w:color="auto" w:fill="FFFFFF" w:themeFill="background1"/>
            <w:vAlign w:val="center"/>
          </w:tcPr>
          <w:p w14:paraId="4A423D40"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Количество диодов в корпусе, Штука</w:t>
            </w:r>
          </w:p>
        </w:tc>
        <w:tc>
          <w:tcPr>
            <w:tcW w:w="2552" w:type="dxa"/>
            <w:vAlign w:val="center"/>
          </w:tcPr>
          <w:p w14:paraId="6A34AB3F" w14:textId="77777777" w:rsidR="00F12A38" w:rsidRPr="0051013D" w:rsidRDefault="00F12A38" w:rsidP="00F12A38">
            <w:pPr>
              <w:spacing w:line="276" w:lineRule="auto"/>
              <w:jc w:val="center"/>
              <w:rPr>
                <w:rFonts w:ascii="XO Thames" w:eastAsia="Calibri" w:hAnsi="XO Thames"/>
                <w:sz w:val="23"/>
                <w:szCs w:val="23"/>
                <w:lang w:val="en-US"/>
              </w:rPr>
            </w:pPr>
            <w:r w:rsidRPr="0051013D">
              <w:rPr>
                <w:rFonts w:ascii="XO Thames" w:eastAsia="Calibri" w:hAnsi="XO Thames"/>
                <w:sz w:val="23"/>
                <w:szCs w:val="23"/>
              </w:rPr>
              <w:t>1</w:t>
            </w:r>
          </w:p>
        </w:tc>
      </w:tr>
      <w:tr w:rsidR="00F12A38" w:rsidRPr="0051013D" w14:paraId="62E4261D" w14:textId="77777777" w:rsidTr="004F0681">
        <w:trPr>
          <w:trHeight w:val="225"/>
        </w:trPr>
        <w:tc>
          <w:tcPr>
            <w:tcW w:w="567" w:type="dxa"/>
            <w:vMerge/>
            <w:shd w:val="clear" w:color="auto" w:fill="FFFFFF" w:themeFill="background1"/>
          </w:tcPr>
          <w:p w14:paraId="1E0A3CE6"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09CEF47D"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63860F7A"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Максимальное обратное напряжение, Вольт</w:t>
            </w:r>
          </w:p>
        </w:tc>
        <w:tc>
          <w:tcPr>
            <w:tcW w:w="2552" w:type="dxa"/>
            <w:vAlign w:val="center"/>
          </w:tcPr>
          <w:p w14:paraId="290C9606" w14:textId="77777777" w:rsidR="00F12A38" w:rsidRPr="0051013D" w:rsidRDefault="00F12A38" w:rsidP="00F12A38">
            <w:pPr>
              <w:spacing w:line="276" w:lineRule="auto"/>
              <w:jc w:val="center"/>
              <w:rPr>
                <w:rFonts w:ascii="XO Thames" w:eastAsia="Calibri" w:hAnsi="XO Thames"/>
                <w:sz w:val="23"/>
                <w:szCs w:val="23"/>
                <w:lang w:val="en-US"/>
              </w:rPr>
            </w:pPr>
            <w:r w:rsidRPr="0051013D">
              <w:rPr>
                <w:rFonts w:ascii="XO Thames" w:eastAsia="Calibri" w:hAnsi="XO Thames"/>
                <w:sz w:val="23"/>
                <w:szCs w:val="23"/>
              </w:rPr>
              <w:t xml:space="preserve">30 </w:t>
            </w:r>
          </w:p>
        </w:tc>
      </w:tr>
      <w:tr w:rsidR="00F12A38" w:rsidRPr="0051013D" w14:paraId="3D308C5A" w14:textId="77777777" w:rsidTr="004F0681">
        <w:trPr>
          <w:trHeight w:val="219"/>
        </w:trPr>
        <w:tc>
          <w:tcPr>
            <w:tcW w:w="567" w:type="dxa"/>
            <w:vMerge w:val="restart"/>
            <w:shd w:val="clear" w:color="auto" w:fill="FFFFFF" w:themeFill="background1"/>
            <w:vAlign w:val="center"/>
          </w:tcPr>
          <w:p w14:paraId="659720BE"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lastRenderedPageBreak/>
              <w:t>2.</w:t>
            </w:r>
          </w:p>
        </w:tc>
        <w:tc>
          <w:tcPr>
            <w:tcW w:w="2127" w:type="dxa"/>
            <w:vMerge w:val="restart"/>
            <w:shd w:val="clear" w:color="auto" w:fill="FFFFFF" w:themeFill="background1"/>
            <w:vAlign w:val="center"/>
          </w:tcPr>
          <w:p w14:paraId="71CFFCAD"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Варистор 07D561K</w:t>
            </w:r>
          </w:p>
        </w:tc>
        <w:tc>
          <w:tcPr>
            <w:tcW w:w="4110" w:type="dxa"/>
            <w:shd w:val="clear" w:color="auto" w:fill="FFFFFF" w:themeFill="background1"/>
            <w:vAlign w:val="center"/>
          </w:tcPr>
          <w:p w14:paraId="531D6904"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Тип: VDR</w:t>
            </w:r>
          </w:p>
        </w:tc>
        <w:tc>
          <w:tcPr>
            <w:tcW w:w="2552" w:type="dxa"/>
            <w:vAlign w:val="center"/>
          </w:tcPr>
          <w:p w14:paraId="2A529526" w14:textId="77777777" w:rsidR="00F12A38" w:rsidRPr="0051013D" w:rsidRDefault="00F12A38" w:rsidP="00F12A38">
            <w:pPr>
              <w:spacing w:line="276" w:lineRule="auto"/>
              <w:jc w:val="center"/>
              <w:rPr>
                <w:rFonts w:ascii="XO Thames" w:eastAsia="Calibri" w:hAnsi="XO Thames"/>
                <w:sz w:val="23"/>
                <w:szCs w:val="23"/>
                <w:lang w:val="en-US"/>
              </w:rPr>
            </w:pPr>
            <w:r w:rsidRPr="0051013D">
              <w:rPr>
                <w:rFonts w:ascii="XO Thames" w:eastAsia="Calibri" w:hAnsi="XO Thames"/>
                <w:sz w:val="23"/>
                <w:szCs w:val="23"/>
              </w:rPr>
              <w:t>Соответствие</w:t>
            </w:r>
          </w:p>
        </w:tc>
      </w:tr>
      <w:tr w:rsidR="00F12A38" w:rsidRPr="0051013D" w14:paraId="1B305116" w14:textId="77777777" w:rsidTr="004F0681">
        <w:trPr>
          <w:trHeight w:val="265"/>
        </w:trPr>
        <w:tc>
          <w:tcPr>
            <w:tcW w:w="567" w:type="dxa"/>
            <w:vMerge/>
            <w:shd w:val="clear" w:color="auto" w:fill="FFFFFF" w:themeFill="background1"/>
          </w:tcPr>
          <w:p w14:paraId="0A851F5B"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3010A48D"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09857B6F"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 xml:space="preserve">Ёмкость, </w:t>
            </w:r>
            <w:proofErr w:type="spellStart"/>
            <w:r w:rsidRPr="0051013D">
              <w:rPr>
                <w:rFonts w:ascii="XO Thames" w:eastAsia="Calibri" w:hAnsi="XO Thames"/>
                <w:sz w:val="23"/>
                <w:szCs w:val="23"/>
              </w:rPr>
              <w:t>Пикофрад</w:t>
            </w:r>
            <w:proofErr w:type="spellEnd"/>
          </w:p>
        </w:tc>
        <w:tc>
          <w:tcPr>
            <w:tcW w:w="2552" w:type="dxa"/>
            <w:vAlign w:val="center"/>
          </w:tcPr>
          <w:p w14:paraId="60DD0C5E"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90</w:t>
            </w:r>
          </w:p>
        </w:tc>
      </w:tr>
      <w:tr w:rsidR="00F12A38" w:rsidRPr="0051013D" w14:paraId="1EFFDFF1" w14:textId="77777777" w:rsidTr="004F0681">
        <w:trPr>
          <w:trHeight w:val="255"/>
        </w:trPr>
        <w:tc>
          <w:tcPr>
            <w:tcW w:w="567" w:type="dxa"/>
            <w:vMerge/>
            <w:shd w:val="clear" w:color="auto" w:fill="FFFFFF" w:themeFill="background1"/>
          </w:tcPr>
          <w:p w14:paraId="27A371CA"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44512015"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7748AD54"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Диаметр корпуса, Миллиметр</w:t>
            </w:r>
          </w:p>
        </w:tc>
        <w:tc>
          <w:tcPr>
            <w:tcW w:w="2552" w:type="dxa"/>
            <w:vAlign w:val="center"/>
          </w:tcPr>
          <w:p w14:paraId="3A2E5857"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lang w:val="en-US"/>
              </w:rPr>
              <w:t>7</w:t>
            </w:r>
            <w:r w:rsidRPr="0051013D">
              <w:rPr>
                <w:rFonts w:ascii="XO Thames" w:eastAsia="Calibri" w:hAnsi="XO Thames"/>
                <w:sz w:val="23"/>
                <w:szCs w:val="23"/>
              </w:rPr>
              <w:t xml:space="preserve"> </w:t>
            </w:r>
          </w:p>
        </w:tc>
      </w:tr>
      <w:tr w:rsidR="00F12A38" w:rsidRPr="0051013D" w14:paraId="06D583EF" w14:textId="77777777" w:rsidTr="004F0681">
        <w:trPr>
          <w:trHeight w:val="225"/>
        </w:trPr>
        <w:tc>
          <w:tcPr>
            <w:tcW w:w="567" w:type="dxa"/>
            <w:vMerge w:val="restart"/>
            <w:shd w:val="clear" w:color="auto" w:fill="FFFFFF" w:themeFill="background1"/>
            <w:vAlign w:val="center"/>
          </w:tcPr>
          <w:p w14:paraId="593EEE53"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3.</w:t>
            </w:r>
          </w:p>
        </w:tc>
        <w:tc>
          <w:tcPr>
            <w:tcW w:w="2127" w:type="dxa"/>
            <w:vMerge w:val="restart"/>
            <w:shd w:val="clear" w:color="auto" w:fill="FFFFFF" w:themeFill="background1"/>
            <w:vAlign w:val="center"/>
          </w:tcPr>
          <w:p w14:paraId="5E49D4D2" w14:textId="2CF04225" w:rsidR="00F12A38" w:rsidRPr="0051013D" w:rsidRDefault="00F12A38" w:rsidP="0089429C">
            <w:pPr>
              <w:keepLines/>
              <w:tabs>
                <w:tab w:val="left" w:pos="8364"/>
                <w:tab w:val="left" w:pos="9072"/>
              </w:tabs>
              <w:spacing w:line="250" w:lineRule="auto"/>
              <w:jc w:val="center"/>
              <w:rPr>
                <w:rFonts w:ascii="XO Thames" w:eastAsia="Calibri" w:hAnsi="XO Thames"/>
                <w:sz w:val="23"/>
                <w:szCs w:val="23"/>
              </w:rPr>
            </w:pPr>
            <w:proofErr w:type="spellStart"/>
            <w:r w:rsidRPr="0051013D">
              <w:rPr>
                <w:rFonts w:ascii="XO Thames" w:eastAsia="Calibri" w:hAnsi="XO Thames"/>
                <w:sz w:val="23"/>
                <w:szCs w:val="23"/>
              </w:rPr>
              <w:t>Оптореле</w:t>
            </w:r>
            <w:proofErr w:type="spellEnd"/>
            <w:r w:rsidRPr="0051013D">
              <w:rPr>
                <w:rFonts w:ascii="XO Thames" w:eastAsia="Calibri" w:hAnsi="XO Thames"/>
                <w:sz w:val="23"/>
                <w:szCs w:val="23"/>
              </w:rPr>
              <w:t xml:space="preserve"> </w:t>
            </w:r>
            <w:r w:rsidR="0089429C" w:rsidRPr="0051013D">
              <w:rPr>
                <w:rFonts w:ascii="XO Thames" w:eastAsia="Calibri" w:hAnsi="XO Thames"/>
                <w:sz w:val="23"/>
                <w:szCs w:val="23"/>
              </w:rPr>
              <w:t>КР293КП1В</w:t>
            </w:r>
          </w:p>
        </w:tc>
        <w:tc>
          <w:tcPr>
            <w:tcW w:w="4110" w:type="dxa"/>
            <w:shd w:val="clear" w:color="auto" w:fill="FFFFFF" w:themeFill="background1"/>
            <w:vAlign w:val="center"/>
          </w:tcPr>
          <w:p w14:paraId="517660FE"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Ток коммутации, Миллиампер</w:t>
            </w:r>
          </w:p>
        </w:tc>
        <w:tc>
          <w:tcPr>
            <w:tcW w:w="2552" w:type="dxa"/>
            <w:vAlign w:val="center"/>
          </w:tcPr>
          <w:p w14:paraId="4573CEE8"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100</w:t>
            </w:r>
          </w:p>
        </w:tc>
      </w:tr>
      <w:tr w:rsidR="00F12A38" w:rsidRPr="0051013D" w14:paraId="6A9D3ED5" w14:textId="77777777" w:rsidTr="004F0681">
        <w:trPr>
          <w:trHeight w:val="153"/>
        </w:trPr>
        <w:tc>
          <w:tcPr>
            <w:tcW w:w="567" w:type="dxa"/>
            <w:vMerge/>
            <w:shd w:val="clear" w:color="auto" w:fill="FFFFFF" w:themeFill="background1"/>
          </w:tcPr>
          <w:p w14:paraId="48331FA5"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6C51E324"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1C83D2FE"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Корпус: DIP6</w:t>
            </w:r>
          </w:p>
        </w:tc>
        <w:tc>
          <w:tcPr>
            <w:tcW w:w="2552" w:type="dxa"/>
            <w:vAlign w:val="center"/>
          </w:tcPr>
          <w:p w14:paraId="084217F1"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 xml:space="preserve">Соответствие </w:t>
            </w:r>
          </w:p>
        </w:tc>
      </w:tr>
      <w:tr w:rsidR="00F12A38" w:rsidRPr="0051013D" w14:paraId="2D387501" w14:textId="77777777" w:rsidTr="004F0681">
        <w:trPr>
          <w:trHeight w:val="255"/>
        </w:trPr>
        <w:tc>
          <w:tcPr>
            <w:tcW w:w="567" w:type="dxa"/>
            <w:vMerge/>
            <w:shd w:val="clear" w:color="auto" w:fill="FFFFFF" w:themeFill="background1"/>
          </w:tcPr>
          <w:p w14:paraId="2D8059C1"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30001BED"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0F3C32A2"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Выходная ёмкость, Пикофарад</w:t>
            </w:r>
          </w:p>
        </w:tc>
        <w:tc>
          <w:tcPr>
            <w:tcW w:w="2552" w:type="dxa"/>
            <w:vAlign w:val="center"/>
          </w:tcPr>
          <w:p w14:paraId="136F3B09"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150</w:t>
            </w:r>
          </w:p>
        </w:tc>
      </w:tr>
      <w:tr w:rsidR="00F12A38" w:rsidRPr="0051013D" w14:paraId="5C65433F" w14:textId="77777777" w:rsidTr="004F0681">
        <w:trPr>
          <w:trHeight w:val="157"/>
        </w:trPr>
        <w:tc>
          <w:tcPr>
            <w:tcW w:w="567" w:type="dxa"/>
            <w:vMerge w:val="restart"/>
            <w:shd w:val="clear" w:color="auto" w:fill="FFFFFF" w:themeFill="background1"/>
            <w:vAlign w:val="center"/>
          </w:tcPr>
          <w:p w14:paraId="69ED6BB2"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4.</w:t>
            </w:r>
          </w:p>
        </w:tc>
        <w:tc>
          <w:tcPr>
            <w:tcW w:w="2127" w:type="dxa"/>
            <w:vMerge w:val="restart"/>
            <w:shd w:val="clear" w:color="auto" w:fill="FFFFFF" w:themeFill="background1"/>
            <w:vAlign w:val="center"/>
          </w:tcPr>
          <w:p w14:paraId="54497EAE"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Дроссель SDR0805-101KL</w:t>
            </w:r>
          </w:p>
        </w:tc>
        <w:tc>
          <w:tcPr>
            <w:tcW w:w="4110" w:type="dxa"/>
            <w:shd w:val="clear" w:color="auto" w:fill="FFFFFF" w:themeFill="background1"/>
            <w:vAlign w:val="center"/>
          </w:tcPr>
          <w:p w14:paraId="228DAC15"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 xml:space="preserve">Способ монтажа: </w:t>
            </w:r>
            <w:proofErr w:type="spellStart"/>
            <w:r w:rsidRPr="0051013D">
              <w:rPr>
                <w:rFonts w:ascii="XO Thames" w:eastAsia="Calibri" w:hAnsi="XO Thames"/>
                <w:sz w:val="23"/>
                <w:szCs w:val="23"/>
              </w:rPr>
              <w:t>Smd</w:t>
            </w:r>
            <w:proofErr w:type="spellEnd"/>
          </w:p>
        </w:tc>
        <w:tc>
          <w:tcPr>
            <w:tcW w:w="2552" w:type="dxa"/>
            <w:vAlign w:val="center"/>
          </w:tcPr>
          <w:p w14:paraId="300F776C"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 xml:space="preserve">Соответствие </w:t>
            </w:r>
          </w:p>
        </w:tc>
      </w:tr>
      <w:tr w:rsidR="00F12A38" w:rsidRPr="0051013D" w14:paraId="409F0EA0" w14:textId="77777777" w:rsidTr="004F0681">
        <w:trPr>
          <w:trHeight w:val="265"/>
        </w:trPr>
        <w:tc>
          <w:tcPr>
            <w:tcW w:w="567" w:type="dxa"/>
            <w:vMerge/>
            <w:shd w:val="clear" w:color="auto" w:fill="FFFFFF" w:themeFill="background1"/>
          </w:tcPr>
          <w:p w14:paraId="33D1BFFF"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10BF79FF"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1CB7F5BE"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 xml:space="preserve">Частота </w:t>
            </w:r>
            <w:proofErr w:type="spellStart"/>
            <w:r w:rsidRPr="0051013D">
              <w:rPr>
                <w:rFonts w:ascii="XO Thames" w:eastAsia="Calibri" w:hAnsi="XO Thames"/>
                <w:sz w:val="23"/>
                <w:szCs w:val="23"/>
              </w:rPr>
              <w:t>саморезонанса</w:t>
            </w:r>
            <w:proofErr w:type="spellEnd"/>
            <w:r w:rsidRPr="0051013D">
              <w:rPr>
                <w:rFonts w:ascii="XO Thames" w:eastAsia="Calibri" w:hAnsi="XO Thames"/>
                <w:sz w:val="23"/>
                <w:szCs w:val="23"/>
              </w:rPr>
              <w:t xml:space="preserve"> индуктивности, Мегагерц</w:t>
            </w:r>
          </w:p>
        </w:tc>
        <w:tc>
          <w:tcPr>
            <w:tcW w:w="2552" w:type="dxa"/>
            <w:vAlign w:val="center"/>
          </w:tcPr>
          <w:p w14:paraId="585B4626"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7</w:t>
            </w:r>
          </w:p>
        </w:tc>
      </w:tr>
      <w:tr w:rsidR="00F12A38" w:rsidRPr="0051013D" w14:paraId="0EA9B56A" w14:textId="77777777" w:rsidTr="004F0681">
        <w:trPr>
          <w:trHeight w:val="217"/>
        </w:trPr>
        <w:tc>
          <w:tcPr>
            <w:tcW w:w="567" w:type="dxa"/>
            <w:vMerge w:val="restart"/>
            <w:shd w:val="clear" w:color="auto" w:fill="FFFFFF" w:themeFill="background1"/>
            <w:vAlign w:val="center"/>
          </w:tcPr>
          <w:p w14:paraId="091431D0" w14:textId="0119E112"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5.</w:t>
            </w:r>
          </w:p>
        </w:tc>
        <w:tc>
          <w:tcPr>
            <w:tcW w:w="2127" w:type="dxa"/>
            <w:vMerge w:val="restart"/>
            <w:shd w:val="clear" w:color="auto" w:fill="FFFFFF" w:themeFill="background1"/>
            <w:vAlign w:val="center"/>
          </w:tcPr>
          <w:p w14:paraId="66C7BC98"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roofErr w:type="spellStart"/>
            <w:r w:rsidRPr="0051013D">
              <w:rPr>
                <w:rFonts w:ascii="XO Thames" w:eastAsia="Calibri" w:hAnsi="XO Thames"/>
                <w:sz w:val="23"/>
                <w:szCs w:val="23"/>
              </w:rPr>
              <w:t>Оптореле</w:t>
            </w:r>
            <w:proofErr w:type="spellEnd"/>
            <w:r w:rsidRPr="0051013D">
              <w:rPr>
                <w:rFonts w:ascii="XO Thames" w:eastAsia="Calibri" w:hAnsi="XO Thames"/>
                <w:sz w:val="23"/>
                <w:szCs w:val="23"/>
              </w:rPr>
              <w:t xml:space="preserve"> КР293КП3Б </w:t>
            </w:r>
          </w:p>
          <w:p w14:paraId="179B10BA"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4110" w:type="dxa"/>
            <w:shd w:val="clear" w:color="auto" w:fill="FFFFFF" w:themeFill="background1"/>
            <w:vAlign w:val="center"/>
          </w:tcPr>
          <w:p w14:paraId="32DD6C90"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Коммутируемое напряжение, Вольт</w:t>
            </w:r>
          </w:p>
        </w:tc>
        <w:tc>
          <w:tcPr>
            <w:tcW w:w="2552" w:type="dxa"/>
            <w:vAlign w:val="center"/>
          </w:tcPr>
          <w:p w14:paraId="739AA49B"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230</w:t>
            </w:r>
          </w:p>
        </w:tc>
      </w:tr>
      <w:tr w:rsidR="00F12A38" w:rsidRPr="0051013D" w14:paraId="0670CAA1" w14:textId="77777777" w:rsidTr="004F0681">
        <w:trPr>
          <w:trHeight w:val="253"/>
        </w:trPr>
        <w:tc>
          <w:tcPr>
            <w:tcW w:w="567" w:type="dxa"/>
            <w:vMerge/>
            <w:shd w:val="clear" w:color="auto" w:fill="FFFFFF" w:themeFill="background1"/>
          </w:tcPr>
          <w:p w14:paraId="1FA15497"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0B36D75C"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51F0A83B"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Ток коммутации, Миллиампер</w:t>
            </w:r>
          </w:p>
        </w:tc>
        <w:tc>
          <w:tcPr>
            <w:tcW w:w="2552" w:type="dxa"/>
            <w:vAlign w:val="center"/>
          </w:tcPr>
          <w:p w14:paraId="1872C809"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80</w:t>
            </w:r>
          </w:p>
        </w:tc>
      </w:tr>
      <w:tr w:rsidR="00F12A38" w:rsidRPr="0051013D" w14:paraId="05E5DE83" w14:textId="77777777" w:rsidTr="004F0681">
        <w:trPr>
          <w:trHeight w:val="217"/>
        </w:trPr>
        <w:tc>
          <w:tcPr>
            <w:tcW w:w="567" w:type="dxa"/>
            <w:vMerge/>
            <w:shd w:val="clear" w:color="auto" w:fill="FFFFFF" w:themeFill="background1"/>
          </w:tcPr>
          <w:p w14:paraId="301A2F4C"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779541E9"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340E768A"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Корпус: DIP</w:t>
            </w:r>
          </w:p>
        </w:tc>
        <w:tc>
          <w:tcPr>
            <w:tcW w:w="2552" w:type="dxa"/>
            <w:vAlign w:val="center"/>
          </w:tcPr>
          <w:p w14:paraId="29E65F61"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Соответствие</w:t>
            </w:r>
          </w:p>
        </w:tc>
      </w:tr>
      <w:tr w:rsidR="00F12A38" w:rsidRPr="0051013D" w14:paraId="0D683FF9" w14:textId="77777777" w:rsidTr="004F0681">
        <w:trPr>
          <w:trHeight w:val="231"/>
        </w:trPr>
        <w:tc>
          <w:tcPr>
            <w:tcW w:w="567" w:type="dxa"/>
            <w:vMerge w:val="restart"/>
            <w:shd w:val="clear" w:color="auto" w:fill="FFFFFF" w:themeFill="background1"/>
            <w:vAlign w:val="center"/>
          </w:tcPr>
          <w:p w14:paraId="5E960BFF"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6.</w:t>
            </w:r>
          </w:p>
        </w:tc>
        <w:tc>
          <w:tcPr>
            <w:tcW w:w="2127" w:type="dxa"/>
            <w:vMerge w:val="restart"/>
            <w:shd w:val="clear" w:color="auto" w:fill="FFFFFF" w:themeFill="background1"/>
            <w:vAlign w:val="center"/>
          </w:tcPr>
          <w:p w14:paraId="3D572F9F"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 xml:space="preserve">Преобразователь </w:t>
            </w:r>
            <w:r w:rsidRPr="0051013D">
              <w:rPr>
                <w:rFonts w:ascii="XO Thames" w:eastAsia="Calibri" w:hAnsi="XO Thames"/>
                <w:sz w:val="23"/>
                <w:szCs w:val="23"/>
                <w:lang w:val="en-US"/>
              </w:rPr>
              <w:t>DC</w:t>
            </w:r>
            <w:r w:rsidRPr="0051013D">
              <w:rPr>
                <w:rFonts w:ascii="XO Thames" w:eastAsia="Calibri" w:hAnsi="XO Thames"/>
                <w:sz w:val="23"/>
                <w:szCs w:val="23"/>
              </w:rPr>
              <w:t>-</w:t>
            </w:r>
            <w:r w:rsidRPr="0051013D">
              <w:rPr>
                <w:rFonts w:ascii="XO Thames" w:eastAsia="Calibri" w:hAnsi="XO Thames"/>
                <w:sz w:val="23"/>
                <w:szCs w:val="23"/>
                <w:lang w:val="en-US"/>
              </w:rPr>
              <w:t>DC</w:t>
            </w:r>
            <w:r w:rsidRPr="0051013D">
              <w:rPr>
                <w:rFonts w:ascii="XO Thames" w:eastAsia="Calibri" w:hAnsi="XO Thames"/>
                <w:sz w:val="23"/>
                <w:szCs w:val="23"/>
              </w:rPr>
              <w:t xml:space="preserve"> </w:t>
            </w:r>
            <w:r w:rsidRPr="0051013D">
              <w:rPr>
                <w:rFonts w:ascii="XO Thames" w:eastAsia="Calibri" w:hAnsi="XO Thames"/>
                <w:sz w:val="23"/>
                <w:szCs w:val="23"/>
                <w:lang w:val="en-US"/>
              </w:rPr>
              <w:t>TMR</w:t>
            </w:r>
            <w:r w:rsidRPr="0051013D">
              <w:rPr>
                <w:rFonts w:ascii="XO Thames" w:eastAsia="Calibri" w:hAnsi="XO Thames"/>
                <w:sz w:val="23"/>
                <w:szCs w:val="23"/>
              </w:rPr>
              <w:t xml:space="preserve"> </w:t>
            </w:r>
            <w:r w:rsidRPr="0051013D">
              <w:rPr>
                <w:rFonts w:ascii="XO Thames" w:eastAsia="Calibri" w:hAnsi="XO Thames"/>
                <w:sz w:val="23"/>
                <w:szCs w:val="23"/>
              </w:rPr>
              <w:br/>
              <w:t>2-2421</w:t>
            </w:r>
            <w:r w:rsidRPr="0051013D">
              <w:rPr>
                <w:rFonts w:ascii="XO Thames" w:eastAsia="Calibri" w:hAnsi="XO Thames"/>
                <w:sz w:val="23"/>
                <w:szCs w:val="23"/>
                <w:lang w:val="en-US"/>
              </w:rPr>
              <w:t>WI</w:t>
            </w:r>
          </w:p>
        </w:tc>
        <w:tc>
          <w:tcPr>
            <w:tcW w:w="4110" w:type="dxa"/>
            <w:shd w:val="clear" w:color="auto" w:fill="FFFFFF" w:themeFill="background1"/>
            <w:vAlign w:val="center"/>
          </w:tcPr>
          <w:p w14:paraId="54CAB583"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Корпус: SIP9</w:t>
            </w:r>
          </w:p>
        </w:tc>
        <w:tc>
          <w:tcPr>
            <w:tcW w:w="2552" w:type="dxa"/>
            <w:vAlign w:val="center"/>
          </w:tcPr>
          <w:p w14:paraId="7FA238C1"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Соответствие</w:t>
            </w:r>
          </w:p>
        </w:tc>
      </w:tr>
      <w:tr w:rsidR="00F12A38" w:rsidRPr="0051013D" w14:paraId="78925EC9" w14:textId="77777777" w:rsidTr="004F0681">
        <w:trPr>
          <w:trHeight w:val="309"/>
        </w:trPr>
        <w:tc>
          <w:tcPr>
            <w:tcW w:w="567" w:type="dxa"/>
            <w:vMerge/>
            <w:shd w:val="clear" w:color="auto" w:fill="FFFFFF" w:themeFill="background1"/>
          </w:tcPr>
          <w:p w14:paraId="736AF0AC"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689FDFAE"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58551750"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Номинальное входное напряжение,  Вольт</w:t>
            </w:r>
          </w:p>
        </w:tc>
        <w:tc>
          <w:tcPr>
            <w:tcW w:w="2552" w:type="dxa"/>
            <w:vAlign w:val="center"/>
          </w:tcPr>
          <w:p w14:paraId="536C30A0"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 xml:space="preserve">24 </w:t>
            </w:r>
          </w:p>
        </w:tc>
      </w:tr>
      <w:tr w:rsidR="00F12A38" w:rsidRPr="0051013D" w14:paraId="0E91D52F" w14:textId="77777777" w:rsidTr="004F0681">
        <w:trPr>
          <w:trHeight w:val="199"/>
        </w:trPr>
        <w:tc>
          <w:tcPr>
            <w:tcW w:w="567" w:type="dxa"/>
            <w:vMerge/>
            <w:shd w:val="clear" w:color="auto" w:fill="FFFFFF" w:themeFill="background1"/>
          </w:tcPr>
          <w:p w14:paraId="224B3E1B"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3B9A59AA"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2B6EB004" w14:textId="77777777" w:rsidR="00F12A38" w:rsidRPr="0051013D" w:rsidRDefault="00F12A38" w:rsidP="00F12A38">
            <w:pPr>
              <w:spacing w:line="276" w:lineRule="auto"/>
              <w:rPr>
                <w:rFonts w:ascii="XO Thames" w:eastAsia="Calibri" w:hAnsi="XO Thames"/>
                <w:sz w:val="23"/>
                <w:szCs w:val="23"/>
                <w:lang w:val="en-US"/>
              </w:rPr>
            </w:pPr>
            <w:r w:rsidRPr="0051013D">
              <w:rPr>
                <w:rFonts w:ascii="XO Thames" w:eastAsia="Calibri" w:hAnsi="XO Thames"/>
                <w:sz w:val="23"/>
                <w:szCs w:val="23"/>
              </w:rPr>
              <w:t xml:space="preserve">Количество выходов, Штука </w:t>
            </w:r>
          </w:p>
        </w:tc>
        <w:tc>
          <w:tcPr>
            <w:tcW w:w="2552" w:type="dxa"/>
            <w:vAlign w:val="center"/>
          </w:tcPr>
          <w:p w14:paraId="50635A73"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 xml:space="preserve">2 </w:t>
            </w:r>
          </w:p>
        </w:tc>
      </w:tr>
      <w:tr w:rsidR="00F12A38" w:rsidRPr="0051013D" w14:paraId="649B1858" w14:textId="77777777" w:rsidTr="004F0681">
        <w:trPr>
          <w:trHeight w:val="231"/>
        </w:trPr>
        <w:tc>
          <w:tcPr>
            <w:tcW w:w="567" w:type="dxa"/>
            <w:vMerge w:val="restart"/>
            <w:shd w:val="clear" w:color="auto" w:fill="FFFFFF" w:themeFill="background1"/>
            <w:vAlign w:val="center"/>
          </w:tcPr>
          <w:p w14:paraId="0BAC12AA"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7.</w:t>
            </w:r>
          </w:p>
        </w:tc>
        <w:tc>
          <w:tcPr>
            <w:tcW w:w="2127" w:type="dxa"/>
            <w:vMerge w:val="restart"/>
            <w:shd w:val="clear" w:color="auto" w:fill="FFFFFF" w:themeFill="background1"/>
            <w:vAlign w:val="center"/>
          </w:tcPr>
          <w:p w14:paraId="6354CC23"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Полевой транзистор ML2803</w:t>
            </w:r>
          </w:p>
        </w:tc>
        <w:tc>
          <w:tcPr>
            <w:tcW w:w="4110" w:type="dxa"/>
            <w:shd w:val="clear" w:color="auto" w:fill="FFFFFF" w:themeFill="background1"/>
            <w:vAlign w:val="center"/>
          </w:tcPr>
          <w:p w14:paraId="47284663" w14:textId="18265AA3" w:rsidR="00F12A38" w:rsidRPr="0051013D" w:rsidRDefault="00F12A38" w:rsidP="0089429C">
            <w:pPr>
              <w:spacing w:line="276" w:lineRule="auto"/>
              <w:rPr>
                <w:rFonts w:ascii="XO Thames" w:eastAsia="Calibri" w:hAnsi="XO Thames"/>
                <w:sz w:val="23"/>
                <w:szCs w:val="23"/>
              </w:rPr>
            </w:pPr>
            <w:r w:rsidRPr="0051013D">
              <w:rPr>
                <w:rFonts w:ascii="XO Thames" w:eastAsia="Calibri" w:hAnsi="XO Thames"/>
                <w:sz w:val="23"/>
                <w:szCs w:val="23"/>
              </w:rPr>
              <w:t>Корпус: Micro-3/SOT-23</w:t>
            </w:r>
          </w:p>
        </w:tc>
        <w:tc>
          <w:tcPr>
            <w:tcW w:w="2552" w:type="dxa"/>
            <w:vAlign w:val="center"/>
          </w:tcPr>
          <w:p w14:paraId="6F211E7A"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 xml:space="preserve">Соответствие </w:t>
            </w:r>
          </w:p>
        </w:tc>
      </w:tr>
      <w:tr w:rsidR="00F12A38" w:rsidRPr="0051013D" w14:paraId="6CA7EA1F" w14:textId="77777777" w:rsidTr="004F0681">
        <w:trPr>
          <w:trHeight w:val="213"/>
        </w:trPr>
        <w:tc>
          <w:tcPr>
            <w:tcW w:w="567" w:type="dxa"/>
            <w:vMerge/>
            <w:shd w:val="clear" w:color="auto" w:fill="FFFFFF" w:themeFill="background1"/>
          </w:tcPr>
          <w:p w14:paraId="2D01C2B5"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37977252"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48098217"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Структура: N-канал</w:t>
            </w:r>
          </w:p>
        </w:tc>
        <w:tc>
          <w:tcPr>
            <w:tcW w:w="2552" w:type="dxa"/>
            <w:vAlign w:val="center"/>
          </w:tcPr>
          <w:p w14:paraId="2FD07F14"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Соответствие</w:t>
            </w:r>
          </w:p>
        </w:tc>
      </w:tr>
      <w:tr w:rsidR="00F12A38" w:rsidRPr="0051013D" w14:paraId="293740AB" w14:textId="77777777" w:rsidTr="004F0681">
        <w:trPr>
          <w:trHeight w:val="245"/>
        </w:trPr>
        <w:tc>
          <w:tcPr>
            <w:tcW w:w="567" w:type="dxa"/>
            <w:vMerge w:val="restart"/>
            <w:shd w:val="clear" w:color="auto" w:fill="FFFFFF" w:themeFill="background1"/>
            <w:vAlign w:val="center"/>
          </w:tcPr>
          <w:p w14:paraId="00CD8886"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8.</w:t>
            </w:r>
          </w:p>
        </w:tc>
        <w:tc>
          <w:tcPr>
            <w:tcW w:w="2127" w:type="dxa"/>
            <w:vMerge w:val="restart"/>
            <w:shd w:val="clear" w:color="auto" w:fill="FFFFFF" w:themeFill="background1"/>
            <w:vAlign w:val="center"/>
          </w:tcPr>
          <w:p w14:paraId="67FB2750"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roofErr w:type="spellStart"/>
            <w:r w:rsidRPr="0051013D">
              <w:rPr>
                <w:rFonts w:ascii="XO Thames" w:eastAsia="Calibri" w:hAnsi="XO Thames"/>
                <w:sz w:val="23"/>
                <w:szCs w:val="23"/>
              </w:rPr>
              <w:t>Пьезоизлучатель</w:t>
            </w:r>
            <w:proofErr w:type="spellEnd"/>
            <w:r w:rsidRPr="0051013D">
              <w:rPr>
                <w:rFonts w:ascii="XO Thames" w:eastAsia="Calibri" w:hAnsi="XO Thames"/>
                <w:sz w:val="23"/>
                <w:szCs w:val="23"/>
              </w:rPr>
              <w:t xml:space="preserve"> KPR3-G2310</w:t>
            </w:r>
          </w:p>
        </w:tc>
        <w:tc>
          <w:tcPr>
            <w:tcW w:w="4110" w:type="dxa"/>
            <w:shd w:val="clear" w:color="auto" w:fill="FFFFFF" w:themeFill="background1"/>
            <w:vAlign w:val="center"/>
          </w:tcPr>
          <w:p w14:paraId="29200F77"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Номинальное напряжение, Вольт</w:t>
            </w:r>
          </w:p>
        </w:tc>
        <w:tc>
          <w:tcPr>
            <w:tcW w:w="2552" w:type="dxa"/>
            <w:vAlign w:val="center"/>
          </w:tcPr>
          <w:p w14:paraId="4DFE20A5"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6</w:t>
            </w:r>
          </w:p>
        </w:tc>
      </w:tr>
      <w:tr w:rsidR="00F12A38" w:rsidRPr="0051013D" w14:paraId="2E22B912" w14:textId="77777777" w:rsidTr="004F0681">
        <w:trPr>
          <w:trHeight w:val="276"/>
        </w:trPr>
        <w:tc>
          <w:tcPr>
            <w:tcW w:w="567" w:type="dxa"/>
            <w:vMerge/>
            <w:shd w:val="clear" w:color="auto" w:fill="FFFFFF" w:themeFill="background1"/>
          </w:tcPr>
          <w:p w14:paraId="47B8BB15"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14EE021A"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09D36163"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Интенсивность звука, Децибел</w:t>
            </w:r>
          </w:p>
        </w:tc>
        <w:tc>
          <w:tcPr>
            <w:tcW w:w="2552" w:type="dxa"/>
            <w:vAlign w:val="center"/>
          </w:tcPr>
          <w:p w14:paraId="0D4BC073"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70</w:t>
            </w:r>
          </w:p>
        </w:tc>
      </w:tr>
      <w:tr w:rsidR="00F12A38" w:rsidRPr="0051013D" w14:paraId="37AE2CED" w14:textId="77777777" w:rsidTr="004F0681">
        <w:trPr>
          <w:trHeight w:val="267"/>
        </w:trPr>
        <w:tc>
          <w:tcPr>
            <w:tcW w:w="567" w:type="dxa"/>
            <w:vMerge w:val="restart"/>
            <w:shd w:val="clear" w:color="auto" w:fill="FFFFFF" w:themeFill="background1"/>
            <w:vAlign w:val="center"/>
          </w:tcPr>
          <w:p w14:paraId="0522B159"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9.</w:t>
            </w:r>
          </w:p>
        </w:tc>
        <w:tc>
          <w:tcPr>
            <w:tcW w:w="2127" w:type="dxa"/>
            <w:vMerge w:val="restart"/>
            <w:shd w:val="clear" w:color="auto" w:fill="FFFFFF" w:themeFill="background1"/>
            <w:vAlign w:val="center"/>
          </w:tcPr>
          <w:p w14:paraId="1EFA5397"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Твердотельное реле с оптической развязкой РRAB37S</w:t>
            </w:r>
          </w:p>
        </w:tc>
        <w:tc>
          <w:tcPr>
            <w:tcW w:w="4110" w:type="dxa"/>
            <w:shd w:val="clear" w:color="auto" w:fill="FFFFFF" w:themeFill="background1"/>
          </w:tcPr>
          <w:p w14:paraId="04657A70" w14:textId="77777777" w:rsidR="00F12A38" w:rsidRPr="0051013D" w:rsidRDefault="00F12A38" w:rsidP="00F12A38">
            <w:pPr>
              <w:rPr>
                <w:rFonts w:ascii="XO Thames" w:eastAsia="Calibri" w:hAnsi="XO Thames"/>
                <w:sz w:val="23"/>
                <w:szCs w:val="23"/>
              </w:rPr>
            </w:pPr>
            <w:r w:rsidRPr="0051013D">
              <w:rPr>
                <w:rFonts w:ascii="XO Thames" w:eastAsia="Calibri" w:hAnsi="XO Thames"/>
                <w:sz w:val="23"/>
                <w:szCs w:val="23"/>
              </w:rPr>
              <w:t>Коммутируемый</w:t>
            </w:r>
            <w:r w:rsidRPr="0051013D">
              <w:rPr>
                <w:rFonts w:ascii="XO Thames" w:eastAsia="Calibri" w:hAnsi="XO Thames"/>
                <w:color w:val="000000"/>
                <w:sz w:val="23"/>
                <w:szCs w:val="23"/>
              </w:rPr>
              <w:t xml:space="preserve"> ток, Миллиампер</w:t>
            </w:r>
          </w:p>
        </w:tc>
        <w:tc>
          <w:tcPr>
            <w:tcW w:w="2552" w:type="dxa"/>
          </w:tcPr>
          <w:p w14:paraId="4416BF1A" w14:textId="77777777" w:rsidR="00F12A38" w:rsidRPr="0051013D" w:rsidRDefault="00F12A38" w:rsidP="00F12A38">
            <w:pPr>
              <w:jc w:val="center"/>
              <w:rPr>
                <w:rFonts w:ascii="XO Thames" w:eastAsia="Calibri" w:hAnsi="XO Thames"/>
                <w:color w:val="000000"/>
                <w:sz w:val="23"/>
                <w:szCs w:val="23"/>
              </w:rPr>
            </w:pPr>
            <w:r w:rsidRPr="0051013D">
              <w:rPr>
                <w:rFonts w:ascii="XO Thames" w:eastAsia="Calibri" w:hAnsi="XO Thames"/>
                <w:color w:val="000000"/>
                <w:sz w:val="23"/>
                <w:szCs w:val="23"/>
              </w:rPr>
              <w:t>350</w:t>
            </w:r>
          </w:p>
        </w:tc>
      </w:tr>
      <w:tr w:rsidR="00F12A38" w:rsidRPr="0051013D" w14:paraId="4A166B60" w14:textId="77777777" w:rsidTr="004F0681">
        <w:trPr>
          <w:trHeight w:val="309"/>
        </w:trPr>
        <w:tc>
          <w:tcPr>
            <w:tcW w:w="567" w:type="dxa"/>
            <w:vMerge/>
            <w:shd w:val="clear" w:color="auto" w:fill="FFFFFF" w:themeFill="background1"/>
          </w:tcPr>
          <w:p w14:paraId="2FFE49D4"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496319AA"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79DC6BD1"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Рассеиваемая мощность, Милливатт</w:t>
            </w:r>
          </w:p>
        </w:tc>
        <w:tc>
          <w:tcPr>
            <w:tcW w:w="2552" w:type="dxa"/>
            <w:vAlign w:val="center"/>
          </w:tcPr>
          <w:p w14:paraId="182121B2"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200</w:t>
            </w:r>
          </w:p>
        </w:tc>
      </w:tr>
      <w:tr w:rsidR="00F12A38" w:rsidRPr="0051013D" w14:paraId="0ED4478F" w14:textId="77777777" w:rsidTr="004F0681">
        <w:trPr>
          <w:trHeight w:val="220"/>
        </w:trPr>
        <w:tc>
          <w:tcPr>
            <w:tcW w:w="567" w:type="dxa"/>
            <w:vMerge/>
            <w:shd w:val="clear" w:color="auto" w:fill="FFFFFF" w:themeFill="background1"/>
          </w:tcPr>
          <w:p w14:paraId="5922272D"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0E45D95E"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28B0B3D5"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Корпус: SO</w:t>
            </w:r>
            <w:r w:rsidRPr="0051013D">
              <w:rPr>
                <w:rFonts w:ascii="XO Thames" w:eastAsia="Calibri" w:hAnsi="XO Thames"/>
                <w:sz w:val="23"/>
                <w:szCs w:val="23"/>
                <w:lang w:val="en-US"/>
              </w:rPr>
              <w:t>P-</w:t>
            </w:r>
            <w:r w:rsidRPr="0051013D">
              <w:rPr>
                <w:rFonts w:ascii="XO Thames" w:eastAsia="Calibri" w:hAnsi="XO Thames"/>
                <w:sz w:val="23"/>
                <w:szCs w:val="23"/>
              </w:rPr>
              <w:t>4</w:t>
            </w:r>
          </w:p>
        </w:tc>
        <w:tc>
          <w:tcPr>
            <w:tcW w:w="2552" w:type="dxa"/>
            <w:vAlign w:val="center"/>
          </w:tcPr>
          <w:p w14:paraId="1DEFAD33"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Соответствие</w:t>
            </w:r>
          </w:p>
        </w:tc>
      </w:tr>
      <w:tr w:rsidR="0089429C" w:rsidRPr="0051013D" w14:paraId="675CD91B" w14:textId="77777777" w:rsidTr="004F0681">
        <w:trPr>
          <w:trHeight w:val="333"/>
        </w:trPr>
        <w:tc>
          <w:tcPr>
            <w:tcW w:w="567" w:type="dxa"/>
            <w:vMerge w:val="restart"/>
            <w:shd w:val="clear" w:color="auto" w:fill="FFFFFF" w:themeFill="background1"/>
            <w:vAlign w:val="center"/>
          </w:tcPr>
          <w:p w14:paraId="00C9FE1D" w14:textId="77777777" w:rsidR="0089429C" w:rsidRPr="0051013D" w:rsidRDefault="0089429C"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10.</w:t>
            </w:r>
          </w:p>
        </w:tc>
        <w:tc>
          <w:tcPr>
            <w:tcW w:w="2127" w:type="dxa"/>
            <w:vMerge w:val="restart"/>
            <w:shd w:val="clear" w:color="auto" w:fill="FFFFFF" w:themeFill="background1"/>
            <w:vAlign w:val="center"/>
          </w:tcPr>
          <w:p w14:paraId="602644BF" w14:textId="77777777" w:rsidR="0089429C" w:rsidRPr="0051013D" w:rsidRDefault="0089429C" w:rsidP="00F12A38">
            <w:pPr>
              <w:keepLines/>
              <w:tabs>
                <w:tab w:val="left" w:pos="8364"/>
                <w:tab w:val="left" w:pos="9072"/>
              </w:tabs>
              <w:spacing w:line="250" w:lineRule="auto"/>
              <w:jc w:val="center"/>
              <w:rPr>
                <w:rFonts w:ascii="XO Thames" w:eastAsia="Calibri" w:hAnsi="XO Thames"/>
                <w:sz w:val="23"/>
                <w:szCs w:val="23"/>
                <w:lang w:val="en-US"/>
              </w:rPr>
            </w:pPr>
            <w:r w:rsidRPr="0051013D">
              <w:rPr>
                <w:rFonts w:ascii="XO Thames" w:eastAsia="Calibri" w:hAnsi="XO Thames"/>
                <w:sz w:val="23"/>
                <w:szCs w:val="23"/>
              </w:rPr>
              <w:t xml:space="preserve">Преобразователь напряжения </w:t>
            </w:r>
          </w:p>
          <w:p w14:paraId="372845A8" w14:textId="77777777" w:rsidR="0089429C" w:rsidRPr="0051013D" w:rsidRDefault="0089429C" w:rsidP="00F12A38">
            <w:pPr>
              <w:keepLines/>
              <w:tabs>
                <w:tab w:val="left" w:pos="8364"/>
                <w:tab w:val="left" w:pos="9072"/>
              </w:tabs>
              <w:spacing w:line="250" w:lineRule="auto"/>
              <w:jc w:val="center"/>
              <w:rPr>
                <w:rFonts w:ascii="XO Thames" w:eastAsia="Calibri" w:hAnsi="XO Thames"/>
                <w:sz w:val="23"/>
                <w:szCs w:val="23"/>
                <w:lang w:val="en-US"/>
              </w:rPr>
            </w:pPr>
            <w:r w:rsidRPr="0051013D">
              <w:rPr>
                <w:rFonts w:ascii="XO Thames" w:eastAsia="Calibri" w:hAnsi="XO Thames"/>
                <w:sz w:val="23"/>
                <w:szCs w:val="23"/>
                <w:lang w:val="en-US"/>
              </w:rPr>
              <w:t>FN1-05D12B</w:t>
            </w:r>
          </w:p>
        </w:tc>
        <w:tc>
          <w:tcPr>
            <w:tcW w:w="4110" w:type="dxa"/>
            <w:shd w:val="clear" w:color="auto" w:fill="FFFFFF" w:themeFill="background1"/>
            <w:vAlign w:val="center"/>
          </w:tcPr>
          <w:p w14:paraId="1F04FD0C" w14:textId="77777777" w:rsidR="0089429C" w:rsidRPr="0051013D" w:rsidRDefault="0089429C" w:rsidP="00F12A38">
            <w:pPr>
              <w:spacing w:line="276" w:lineRule="auto"/>
              <w:rPr>
                <w:rFonts w:ascii="XO Thames" w:eastAsia="Calibri" w:hAnsi="XO Thames"/>
                <w:sz w:val="23"/>
                <w:szCs w:val="23"/>
              </w:rPr>
            </w:pPr>
            <w:r w:rsidRPr="0051013D">
              <w:rPr>
                <w:rFonts w:ascii="XO Thames" w:eastAsia="Calibri" w:hAnsi="XO Thames"/>
                <w:sz w:val="23"/>
                <w:szCs w:val="23"/>
              </w:rPr>
              <w:t>Номинальное входное напряжение, Вольт</w:t>
            </w:r>
          </w:p>
        </w:tc>
        <w:tc>
          <w:tcPr>
            <w:tcW w:w="2552" w:type="dxa"/>
            <w:vAlign w:val="center"/>
          </w:tcPr>
          <w:p w14:paraId="1D6C85FC" w14:textId="77777777" w:rsidR="0089429C" w:rsidRPr="0051013D" w:rsidRDefault="0089429C" w:rsidP="00F12A38">
            <w:pPr>
              <w:spacing w:line="276" w:lineRule="auto"/>
              <w:jc w:val="center"/>
              <w:rPr>
                <w:rFonts w:ascii="XO Thames" w:eastAsia="Calibri" w:hAnsi="XO Thames"/>
                <w:sz w:val="23"/>
                <w:szCs w:val="23"/>
              </w:rPr>
            </w:pPr>
            <w:r w:rsidRPr="0051013D">
              <w:rPr>
                <w:rFonts w:ascii="XO Thames" w:eastAsia="Calibri" w:hAnsi="XO Thames"/>
                <w:sz w:val="23"/>
                <w:szCs w:val="23"/>
              </w:rPr>
              <w:t xml:space="preserve">5 </w:t>
            </w:r>
          </w:p>
        </w:tc>
      </w:tr>
      <w:tr w:rsidR="0089429C" w:rsidRPr="0051013D" w14:paraId="14938B1F" w14:textId="77777777" w:rsidTr="004F0681">
        <w:trPr>
          <w:trHeight w:val="189"/>
        </w:trPr>
        <w:tc>
          <w:tcPr>
            <w:tcW w:w="567" w:type="dxa"/>
            <w:vMerge/>
            <w:shd w:val="clear" w:color="auto" w:fill="FFFFFF" w:themeFill="background1"/>
          </w:tcPr>
          <w:p w14:paraId="7001C25D" w14:textId="77777777" w:rsidR="0089429C" w:rsidRPr="0051013D" w:rsidRDefault="0089429C"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0E8A56A9" w14:textId="77777777" w:rsidR="0089429C" w:rsidRPr="0051013D" w:rsidRDefault="0089429C"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6C2B4205" w14:textId="77777777" w:rsidR="0089429C" w:rsidRPr="0051013D" w:rsidRDefault="0089429C" w:rsidP="00F12A38">
            <w:pPr>
              <w:spacing w:line="276" w:lineRule="auto"/>
              <w:rPr>
                <w:rFonts w:ascii="XO Thames" w:eastAsia="Calibri" w:hAnsi="XO Thames"/>
                <w:sz w:val="23"/>
                <w:szCs w:val="23"/>
              </w:rPr>
            </w:pPr>
            <w:r w:rsidRPr="0051013D">
              <w:rPr>
                <w:rFonts w:ascii="XO Thames" w:eastAsia="Calibri" w:hAnsi="XO Thames"/>
                <w:sz w:val="23"/>
                <w:szCs w:val="23"/>
              </w:rPr>
              <w:t>Выходное напряжение, Вольт</w:t>
            </w:r>
          </w:p>
        </w:tc>
        <w:tc>
          <w:tcPr>
            <w:tcW w:w="2552" w:type="dxa"/>
            <w:vAlign w:val="center"/>
          </w:tcPr>
          <w:p w14:paraId="5290B599" w14:textId="77777777" w:rsidR="0089429C" w:rsidRPr="0051013D" w:rsidRDefault="0089429C" w:rsidP="00F12A38">
            <w:pPr>
              <w:spacing w:line="276" w:lineRule="auto"/>
              <w:jc w:val="center"/>
              <w:rPr>
                <w:rFonts w:ascii="XO Thames" w:eastAsia="Calibri" w:hAnsi="XO Thames"/>
                <w:sz w:val="23"/>
                <w:szCs w:val="23"/>
              </w:rPr>
            </w:pPr>
            <w:r w:rsidRPr="0051013D">
              <w:rPr>
                <w:rFonts w:ascii="XO Thames" w:eastAsia="Calibri" w:hAnsi="XO Thames"/>
                <w:sz w:val="23"/>
                <w:szCs w:val="23"/>
              </w:rPr>
              <w:t>12</w:t>
            </w:r>
          </w:p>
        </w:tc>
      </w:tr>
      <w:tr w:rsidR="0089429C" w:rsidRPr="0051013D" w14:paraId="04306384" w14:textId="77777777" w:rsidTr="004F0681">
        <w:trPr>
          <w:trHeight w:val="235"/>
        </w:trPr>
        <w:tc>
          <w:tcPr>
            <w:tcW w:w="567" w:type="dxa"/>
            <w:vMerge/>
            <w:shd w:val="clear" w:color="auto" w:fill="FFFFFF" w:themeFill="background1"/>
          </w:tcPr>
          <w:p w14:paraId="7B4CE43F" w14:textId="77777777" w:rsidR="0089429C" w:rsidRPr="0051013D" w:rsidRDefault="0089429C"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4FDD49BC" w14:textId="77777777" w:rsidR="0089429C" w:rsidRPr="0051013D" w:rsidRDefault="0089429C"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77628D15" w14:textId="77777777" w:rsidR="0089429C" w:rsidRPr="0051013D" w:rsidRDefault="0089429C" w:rsidP="00F12A38">
            <w:pPr>
              <w:spacing w:line="276" w:lineRule="auto"/>
              <w:rPr>
                <w:rFonts w:ascii="XO Thames" w:eastAsia="Calibri" w:hAnsi="XO Thames"/>
                <w:sz w:val="23"/>
                <w:szCs w:val="23"/>
              </w:rPr>
            </w:pPr>
            <w:r w:rsidRPr="0051013D">
              <w:rPr>
                <w:rFonts w:ascii="XO Thames" w:eastAsia="Calibri" w:hAnsi="XO Thames"/>
                <w:sz w:val="23"/>
                <w:szCs w:val="23"/>
              </w:rPr>
              <w:t>Корпус: SIP</w:t>
            </w:r>
          </w:p>
        </w:tc>
        <w:tc>
          <w:tcPr>
            <w:tcW w:w="2552" w:type="dxa"/>
            <w:vAlign w:val="center"/>
          </w:tcPr>
          <w:p w14:paraId="1ACB4C07" w14:textId="77777777" w:rsidR="0089429C" w:rsidRPr="0051013D" w:rsidRDefault="0089429C" w:rsidP="00F12A38">
            <w:pPr>
              <w:spacing w:line="276" w:lineRule="auto"/>
              <w:jc w:val="center"/>
              <w:rPr>
                <w:rFonts w:ascii="XO Thames" w:eastAsia="Calibri" w:hAnsi="XO Thames"/>
                <w:sz w:val="23"/>
                <w:szCs w:val="23"/>
              </w:rPr>
            </w:pPr>
            <w:r w:rsidRPr="0051013D">
              <w:rPr>
                <w:rFonts w:ascii="XO Thames" w:eastAsia="Calibri" w:hAnsi="XO Thames"/>
                <w:sz w:val="23"/>
                <w:szCs w:val="23"/>
              </w:rPr>
              <w:t>Соответствие</w:t>
            </w:r>
          </w:p>
        </w:tc>
      </w:tr>
      <w:tr w:rsidR="0089429C" w:rsidRPr="0051013D" w14:paraId="284A155C" w14:textId="77777777" w:rsidTr="004F0681">
        <w:trPr>
          <w:trHeight w:val="235"/>
        </w:trPr>
        <w:tc>
          <w:tcPr>
            <w:tcW w:w="567" w:type="dxa"/>
            <w:vMerge/>
            <w:shd w:val="clear" w:color="auto" w:fill="FFFFFF" w:themeFill="background1"/>
          </w:tcPr>
          <w:p w14:paraId="6906D676" w14:textId="77777777" w:rsidR="0089429C" w:rsidRPr="0051013D" w:rsidRDefault="0089429C"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465E4CB3" w14:textId="77777777" w:rsidR="0089429C" w:rsidRPr="0051013D" w:rsidRDefault="0089429C"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2AB15515" w14:textId="5BC006C1" w:rsidR="0089429C" w:rsidRPr="0051013D" w:rsidRDefault="0089429C" w:rsidP="00F12A38">
            <w:pPr>
              <w:spacing w:line="276" w:lineRule="auto"/>
              <w:rPr>
                <w:rFonts w:ascii="XO Thames" w:eastAsia="Calibri" w:hAnsi="XO Thames"/>
                <w:sz w:val="23"/>
                <w:szCs w:val="23"/>
                <w:highlight w:val="yellow"/>
                <w:lang w:val="en-US"/>
              </w:rPr>
            </w:pPr>
            <w:r w:rsidRPr="0051013D">
              <w:rPr>
                <w:rFonts w:ascii="XO Thames" w:eastAsia="Calibri" w:hAnsi="XO Thames"/>
                <w:sz w:val="23"/>
                <w:szCs w:val="23"/>
              </w:rPr>
              <w:t xml:space="preserve">Корпус: </w:t>
            </w:r>
            <w:r w:rsidRPr="0051013D">
              <w:rPr>
                <w:rFonts w:ascii="XO Thames" w:eastAsia="Calibri" w:hAnsi="XO Thames"/>
                <w:sz w:val="23"/>
                <w:szCs w:val="23"/>
                <w:lang w:val="en-US"/>
              </w:rPr>
              <w:t>DIP14</w:t>
            </w:r>
          </w:p>
        </w:tc>
        <w:tc>
          <w:tcPr>
            <w:tcW w:w="2552" w:type="dxa"/>
            <w:vAlign w:val="center"/>
          </w:tcPr>
          <w:p w14:paraId="7019C93D" w14:textId="31461AAD" w:rsidR="0089429C" w:rsidRPr="0051013D" w:rsidRDefault="0089429C" w:rsidP="00F12A38">
            <w:pPr>
              <w:spacing w:line="276" w:lineRule="auto"/>
              <w:jc w:val="center"/>
              <w:rPr>
                <w:rFonts w:ascii="XO Thames" w:eastAsia="Calibri" w:hAnsi="XO Thames"/>
                <w:sz w:val="23"/>
                <w:szCs w:val="23"/>
              </w:rPr>
            </w:pPr>
            <w:r w:rsidRPr="0051013D">
              <w:rPr>
                <w:rFonts w:ascii="XO Thames" w:eastAsia="Calibri" w:hAnsi="XO Thames"/>
                <w:sz w:val="23"/>
                <w:szCs w:val="23"/>
              </w:rPr>
              <w:t>Соответствие</w:t>
            </w:r>
          </w:p>
        </w:tc>
      </w:tr>
      <w:tr w:rsidR="00F12A38" w:rsidRPr="0051013D" w14:paraId="5A0CF447" w14:textId="77777777" w:rsidTr="004F0681">
        <w:trPr>
          <w:trHeight w:val="245"/>
        </w:trPr>
        <w:tc>
          <w:tcPr>
            <w:tcW w:w="567" w:type="dxa"/>
            <w:vMerge w:val="restart"/>
            <w:shd w:val="clear" w:color="auto" w:fill="FFFFFF" w:themeFill="background1"/>
            <w:vAlign w:val="center"/>
          </w:tcPr>
          <w:p w14:paraId="4F66708E"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11.</w:t>
            </w:r>
          </w:p>
        </w:tc>
        <w:tc>
          <w:tcPr>
            <w:tcW w:w="2127" w:type="dxa"/>
            <w:vMerge w:val="restart"/>
            <w:shd w:val="clear" w:color="auto" w:fill="FFFFFF" w:themeFill="background1"/>
            <w:vAlign w:val="center"/>
          </w:tcPr>
          <w:p w14:paraId="27F8DADE"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 xml:space="preserve">Резистор СП4-1В </w:t>
            </w:r>
          </w:p>
        </w:tc>
        <w:tc>
          <w:tcPr>
            <w:tcW w:w="4110" w:type="dxa"/>
            <w:shd w:val="clear" w:color="auto" w:fill="FFFFFF" w:themeFill="background1"/>
            <w:vAlign w:val="center"/>
          </w:tcPr>
          <w:p w14:paraId="10F143FA"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Номинальная мощность, Ватт</w:t>
            </w:r>
          </w:p>
        </w:tc>
        <w:tc>
          <w:tcPr>
            <w:tcW w:w="2552" w:type="dxa"/>
            <w:vAlign w:val="center"/>
          </w:tcPr>
          <w:p w14:paraId="12C992AF"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 xml:space="preserve">0,25 </w:t>
            </w:r>
          </w:p>
        </w:tc>
      </w:tr>
      <w:tr w:rsidR="00F12A38" w:rsidRPr="0051013D" w14:paraId="01D88C81" w14:textId="77777777" w:rsidTr="004F0681">
        <w:trPr>
          <w:trHeight w:val="309"/>
        </w:trPr>
        <w:tc>
          <w:tcPr>
            <w:tcW w:w="567" w:type="dxa"/>
            <w:vMerge/>
            <w:shd w:val="clear" w:color="auto" w:fill="FFFFFF" w:themeFill="background1"/>
          </w:tcPr>
          <w:p w14:paraId="3E04242E"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3FECD120"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7B1F9F59"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 xml:space="preserve">Масса, Грамм </w:t>
            </w:r>
          </w:p>
        </w:tc>
        <w:tc>
          <w:tcPr>
            <w:tcW w:w="2552" w:type="dxa"/>
            <w:vAlign w:val="center"/>
          </w:tcPr>
          <w:p w14:paraId="07311AA9"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4,5</w:t>
            </w:r>
          </w:p>
        </w:tc>
      </w:tr>
      <w:tr w:rsidR="00F12A38" w:rsidRPr="0051013D" w14:paraId="2935F552" w14:textId="77777777" w:rsidTr="004F0681">
        <w:trPr>
          <w:trHeight w:val="213"/>
        </w:trPr>
        <w:tc>
          <w:tcPr>
            <w:tcW w:w="567" w:type="dxa"/>
            <w:vMerge w:val="restart"/>
            <w:shd w:val="clear" w:color="auto" w:fill="FFFFFF" w:themeFill="background1"/>
            <w:vAlign w:val="center"/>
          </w:tcPr>
          <w:p w14:paraId="6B92F2CC"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12.</w:t>
            </w:r>
          </w:p>
        </w:tc>
        <w:tc>
          <w:tcPr>
            <w:tcW w:w="2127" w:type="dxa"/>
            <w:vMerge w:val="restart"/>
            <w:shd w:val="clear" w:color="auto" w:fill="FFFFFF" w:themeFill="background1"/>
            <w:vAlign w:val="center"/>
          </w:tcPr>
          <w:p w14:paraId="7F797651"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roofErr w:type="spellStart"/>
            <w:r w:rsidRPr="0051013D">
              <w:rPr>
                <w:rFonts w:ascii="XO Thames" w:eastAsia="Calibri" w:hAnsi="XO Thames"/>
                <w:sz w:val="23"/>
                <w:szCs w:val="23"/>
              </w:rPr>
              <w:t>Пьезоизлучатель</w:t>
            </w:r>
            <w:proofErr w:type="spellEnd"/>
            <w:r w:rsidRPr="0051013D">
              <w:rPr>
                <w:rFonts w:ascii="XO Thames" w:eastAsia="Calibri" w:hAnsi="XO Thames"/>
                <w:sz w:val="23"/>
                <w:szCs w:val="23"/>
              </w:rPr>
              <w:t xml:space="preserve"> с генератором НРМ24АХ</w:t>
            </w:r>
          </w:p>
        </w:tc>
        <w:tc>
          <w:tcPr>
            <w:tcW w:w="4110" w:type="dxa"/>
            <w:shd w:val="clear" w:color="auto" w:fill="FFFFFF" w:themeFill="background1"/>
            <w:vAlign w:val="center"/>
          </w:tcPr>
          <w:p w14:paraId="71BCFC15"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Интенсивность звука, Децибел</w:t>
            </w:r>
          </w:p>
        </w:tc>
        <w:tc>
          <w:tcPr>
            <w:tcW w:w="2552" w:type="dxa"/>
            <w:vAlign w:val="center"/>
          </w:tcPr>
          <w:p w14:paraId="7A1F98CD"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90</w:t>
            </w:r>
          </w:p>
        </w:tc>
      </w:tr>
      <w:tr w:rsidR="00F12A38" w:rsidRPr="0051013D" w14:paraId="3305DCBC" w14:textId="77777777" w:rsidTr="004F0681">
        <w:trPr>
          <w:trHeight w:val="258"/>
        </w:trPr>
        <w:tc>
          <w:tcPr>
            <w:tcW w:w="567" w:type="dxa"/>
            <w:vMerge/>
            <w:shd w:val="clear" w:color="auto" w:fill="FFFFFF" w:themeFill="background1"/>
          </w:tcPr>
          <w:p w14:paraId="16112694"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2B01C2CD"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7D9AED70"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Высота, Миллиметр</w:t>
            </w:r>
          </w:p>
        </w:tc>
        <w:tc>
          <w:tcPr>
            <w:tcW w:w="2552" w:type="dxa"/>
            <w:vAlign w:val="center"/>
          </w:tcPr>
          <w:p w14:paraId="3B93E004"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17,5</w:t>
            </w:r>
          </w:p>
        </w:tc>
      </w:tr>
      <w:tr w:rsidR="00F12A38" w:rsidRPr="0051013D" w14:paraId="2EAD0BF3" w14:textId="77777777" w:rsidTr="004F0681">
        <w:trPr>
          <w:trHeight w:val="295"/>
        </w:trPr>
        <w:tc>
          <w:tcPr>
            <w:tcW w:w="567" w:type="dxa"/>
            <w:vMerge/>
            <w:shd w:val="clear" w:color="auto" w:fill="FFFFFF" w:themeFill="background1"/>
          </w:tcPr>
          <w:p w14:paraId="02F1E5A0"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1502EFFD"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2CBD6D9E"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Диаметр, Миллиметр</w:t>
            </w:r>
          </w:p>
        </w:tc>
        <w:tc>
          <w:tcPr>
            <w:tcW w:w="2552" w:type="dxa"/>
            <w:vAlign w:val="center"/>
          </w:tcPr>
          <w:p w14:paraId="7A23136C"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23,5</w:t>
            </w:r>
          </w:p>
        </w:tc>
      </w:tr>
      <w:tr w:rsidR="00F12A38" w:rsidRPr="0051013D" w14:paraId="3E326677" w14:textId="77777777" w:rsidTr="004F0681">
        <w:trPr>
          <w:trHeight w:val="265"/>
        </w:trPr>
        <w:tc>
          <w:tcPr>
            <w:tcW w:w="567" w:type="dxa"/>
            <w:vMerge w:val="restart"/>
            <w:shd w:val="clear" w:color="auto" w:fill="FFFFFF" w:themeFill="background1"/>
            <w:vAlign w:val="center"/>
          </w:tcPr>
          <w:p w14:paraId="3FB02A8A"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13.</w:t>
            </w:r>
          </w:p>
        </w:tc>
        <w:tc>
          <w:tcPr>
            <w:tcW w:w="2127" w:type="dxa"/>
            <w:vMerge w:val="restart"/>
            <w:shd w:val="clear" w:color="auto" w:fill="FFFFFF" w:themeFill="background1"/>
            <w:vAlign w:val="center"/>
          </w:tcPr>
          <w:p w14:paraId="57F0B94A" w14:textId="500583BF" w:rsidR="00F12A38" w:rsidRPr="0051013D" w:rsidRDefault="00F12A38" w:rsidP="004F0681">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Светодиод L934SRD-J4</w:t>
            </w:r>
          </w:p>
        </w:tc>
        <w:tc>
          <w:tcPr>
            <w:tcW w:w="4110" w:type="dxa"/>
            <w:shd w:val="clear" w:color="auto" w:fill="FFFFFF" w:themeFill="background1"/>
            <w:vAlign w:val="center"/>
          </w:tcPr>
          <w:p w14:paraId="490138AE"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Цвет: красный</w:t>
            </w:r>
          </w:p>
        </w:tc>
        <w:tc>
          <w:tcPr>
            <w:tcW w:w="2552" w:type="dxa"/>
            <w:vAlign w:val="center"/>
          </w:tcPr>
          <w:p w14:paraId="4EE83B29"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Соответствие</w:t>
            </w:r>
          </w:p>
        </w:tc>
      </w:tr>
      <w:tr w:rsidR="00F12A38" w:rsidRPr="0051013D" w14:paraId="5DAA4220" w14:textId="77777777" w:rsidTr="004F0681">
        <w:trPr>
          <w:trHeight w:val="268"/>
        </w:trPr>
        <w:tc>
          <w:tcPr>
            <w:tcW w:w="567" w:type="dxa"/>
            <w:vMerge/>
            <w:shd w:val="clear" w:color="auto" w:fill="FFFFFF" w:themeFill="background1"/>
            <w:vAlign w:val="center"/>
          </w:tcPr>
          <w:p w14:paraId="2E91C384"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2127" w:type="dxa"/>
            <w:vMerge/>
            <w:shd w:val="clear" w:color="auto" w:fill="FFFFFF" w:themeFill="background1"/>
            <w:vAlign w:val="center"/>
          </w:tcPr>
          <w:p w14:paraId="29066217"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4110" w:type="dxa"/>
            <w:shd w:val="clear" w:color="auto" w:fill="FFFFFF" w:themeFill="background1"/>
            <w:vAlign w:val="center"/>
          </w:tcPr>
          <w:p w14:paraId="74EDDC9A" w14:textId="77777777" w:rsidR="00F12A38" w:rsidRPr="0051013D" w:rsidRDefault="00F12A38" w:rsidP="00F12A38">
            <w:pPr>
              <w:spacing w:line="276" w:lineRule="auto"/>
              <w:rPr>
                <w:rFonts w:ascii="XO Thames" w:eastAsia="Calibri" w:hAnsi="XO Thames"/>
                <w:sz w:val="23"/>
                <w:szCs w:val="23"/>
                <w:lang w:val="en-US"/>
              </w:rPr>
            </w:pPr>
            <w:r w:rsidRPr="0051013D">
              <w:rPr>
                <w:rFonts w:ascii="XO Thames" w:eastAsia="Calibri" w:hAnsi="XO Thames"/>
                <w:sz w:val="23"/>
                <w:szCs w:val="23"/>
              </w:rPr>
              <w:t>Корпус: Т</w:t>
            </w:r>
            <w:proofErr w:type="gramStart"/>
            <w:r w:rsidRPr="0051013D">
              <w:rPr>
                <w:rFonts w:ascii="XO Thames" w:eastAsia="Calibri" w:hAnsi="XO Thames"/>
                <w:sz w:val="23"/>
                <w:szCs w:val="23"/>
              </w:rPr>
              <w:t>1</w:t>
            </w:r>
            <w:proofErr w:type="gramEnd"/>
          </w:p>
        </w:tc>
        <w:tc>
          <w:tcPr>
            <w:tcW w:w="2552" w:type="dxa"/>
            <w:vAlign w:val="center"/>
          </w:tcPr>
          <w:p w14:paraId="6434EE63"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Соответствие</w:t>
            </w:r>
          </w:p>
        </w:tc>
      </w:tr>
      <w:tr w:rsidR="00F12A38" w:rsidRPr="0051013D" w14:paraId="6EA70759" w14:textId="77777777" w:rsidTr="004F0681">
        <w:trPr>
          <w:trHeight w:val="287"/>
        </w:trPr>
        <w:tc>
          <w:tcPr>
            <w:tcW w:w="567" w:type="dxa"/>
            <w:vMerge/>
            <w:shd w:val="clear" w:color="auto" w:fill="FFFFFF" w:themeFill="background1"/>
          </w:tcPr>
          <w:p w14:paraId="67B7B09F"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0CFFAC4A"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47815545"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Количество выводов, Штука</w:t>
            </w:r>
          </w:p>
        </w:tc>
        <w:tc>
          <w:tcPr>
            <w:tcW w:w="2552" w:type="dxa"/>
            <w:vAlign w:val="center"/>
          </w:tcPr>
          <w:p w14:paraId="47B10F5C"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2</w:t>
            </w:r>
          </w:p>
        </w:tc>
      </w:tr>
      <w:tr w:rsidR="00F12A38" w:rsidRPr="0051013D" w14:paraId="62BD12ED" w14:textId="77777777" w:rsidTr="004F0681">
        <w:trPr>
          <w:trHeight w:val="281"/>
        </w:trPr>
        <w:tc>
          <w:tcPr>
            <w:tcW w:w="567" w:type="dxa"/>
            <w:vMerge w:val="restart"/>
            <w:shd w:val="clear" w:color="auto" w:fill="FFFFFF" w:themeFill="background1"/>
            <w:vAlign w:val="center"/>
          </w:tcPr>
          <w:p w14:paraId="18D1D3C0"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14.</w:t>
            </w:r>
          </w:p>
        </w:tc>
        <w:tc>
          <w:tcPr>
            <w:tcW w:w="2127" w:type="dxa"/>
            <w:vMerge w:val="restart"/>
            <w:shd w:val="clear" w:color="auto" w:fill="FFFFFF" w:themeFill="background1"/>
            <w:vAlign w:val="center"/>
          </w:tcPr>
          <w:p w14:paraId="44B52E50"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lang w:val="en-US"/>
              </w:rPr>
            </w:pPr>
            <w:r w:rsidRPr="0051013D">
              <w:rPr>
                <w:rFonts w:ascii="XO Thames" w:eastAsia="Calibri" w:hAnsi="XO Thames"/>
                <w:sz w:val="23"/>
                <w:szCs w:val="23"/>
              </w:rPr>
              <w:t xml:space="preserve">Преобразователь напряжения </w:t>
            </w:r>
            <w:r w:rsidRPr="0051013D">
              <w:rPr>
                <w:rFonts w:ascii="XO Thames" w:eastAsia="Calibri" w:hAnsi="XO Thames"/>
                <w:sz w:val="23"/>
                <w:szCs w:val="23"/>
              </w:rPr>
              <w:br/>
            </w:r>
            <w:r w:rsidRPr="0051013D">
              <w:rPr>
                <w:rFonts w:ascii="XO Thames" w:eastAsia="Calibri" w:hAnsi="XO Thames"/>
                <w:sz w:val="23"/>
                <w:szCs w:val="23"/>
                <w:lang w:val="en-US"/>
              </w:rPr>
              <w:t>AM1DS-0505DJZ</w:t>
            </w:r>
          </w:p>
        </w:tc>
        <w:tc>
          <w:tcPr>
            <w:tcW w:w="4110" w:type="dxa"/>
            <w:shd w:val="clear" w:color="auto" w:fill="FFFFFF" w:themeFill="background1"/>
            <w:vAlign w:val="center"/>
          </w:tcPr>
          <w:p w14:paraId="75BE8A6D"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Выходное напряжение, Вольт</w:t>
            </w:r>
          </w:p>
        </w:tc>
        <w:tc>
          <w:tcPr>
            <w:tcW w:w="2552" w:type="dxa"/>
            <w:vAlign w:val="center"/>
          </w:tcPr>
          <w:p w14:paraId="29D16FDC"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5</w:t>
            </w:r>
          </w:p>
        </w:tc>
      </w:tr>
      <w:tr w:rsidR="00F12A38" w:rsidRPr="0051013D" w14:paraId="5DEDFDCC" w14:textId="77777777" w:rsidTr="004F0681">
        <w:trPr>
          <w:trHeight w:val="155"/>
        </w:trPr>
        <w:tc>
          <w:tcPr>
            <w:tcW w:w="567" w:type="dxa"/>
            <w:vMerge/>
            <w:shd w:val="clear" w:color="auto" w:fill="FFFFFF" w:themeFill="background1"/>
          </w:tcPr>
          <w:p w14:paraId="0A8BFD4B"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2127" w:type="dxa"/>
            <w:vMerge/>
            <w:shd w:val="clear" w:color="auto" w:fill="FFFFFF" w:themeFill="background1"/>
          </w:tcPr>
          <w:p w14:paraId="3780EF01" w14:textId="77777777" w:rsidR="00F12A38" w:rsidRPr="0051013D" w:rsidRDefault="00F12A38" w:rsidP="00F12A38">
            <w:pPr>
              <w:keepLines/>
              <w:tabs>
                <w:tab w:val="left" w:pos="8364"/>
                <w:tab w:val="left" w:pos="9072"/>
              </w:tabs>
              <w:spacing w:line="250" w:lineRule="auto"/>
              <w:rPr>
                <w:rFonts w:ascii="XO Thames" w:eastAsia="Calibri" w:hAnsi="XO Thames"/>
                <w:sz w:val="23"/>
                <w:szCs w:val="23"/>
              </w:rPr>
            </w:pPr>
          </w:p>
        </w:tc>
        <w:tc>
          <w:tcPr>
            <w:tcW w:w="4110" w:type="dxa"/>
            <w:shd w:val="clear" w:color="auto" w:fill="FFFFFF" w:themeFill="background1"/>
            <w:vAlign w:val="center"/>
          </w:tcPr>
          <w:p w14:paraId="685DBB26"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Корпус: SIP7</w:t>
            </w:r>
          </w:p>
        </w:tc>
        <w:tc>
          <w:tcPr>
            <w:tcW w:w="2552" w:type="dxa"/>
            <w:vAlign w:val="center"/>
          </w:tcPr>
          <w:p w14:paraId="6EE18D13"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Соответствие</w:t>
            </w:r>
          </w:p>
        </w:tc>
      </w:tr>
      <w:tr w:rsidR="00F12A38" w:rsidRPr="0051013D" w14:paraId="2D27B85B" w14:textId="77777777" w:rsidTr="004F0681">
        <w:trPr>
          <w:trHeight w:val="271"/>
        </w:trPr>
        <w:tc>
          <w:tcPr>
            <w:tcW w:w="567" w:type="dxa"/>
            <w:vMerge w:val="restart"/>
            <w:shd w:val="clear" w:color="auto" w:fill="FFFFFF" w:themeFill="background1"/>
            <w:vAlign w:val="center"/>
          </w:tcPr>
          <w:p w14:paraId="0E2E6A88"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15.</w:t>
            </w:r>
          </w:p>
        </w:tc>
        <w:tc>
          <w:tcPr>
            <w:tcW w:w="2127" w:type="dxa"/>
            <w:vMerge w:val="restart"/>
            <w:shd w:val="clear" w:color="auto" w:fill="FFFFFF" w:themeFill="background1"/>
            <w:vAlign w:val="center"/>
          </w:tcPr>
          <w:p w14:paraId="25B99AB5"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 xml:space="preserve">Светодиод </w:t>
            </w:r>
            <w:r w:rsidRPr="0051013D">
              <w:rPr>
                <w:rFonts w:ascii="XO Thames" w:eastAsia="Calibri" w:hAnsi="XO Thames"/>
                <w:sz w:val="23"/>
                <w:szCs w:val="23"/>
              </w:rPr>
              <w:br/>
              <w:t>L-7113SF7С</w:t>
            </w:r>
          </w:p>
        </w:tc>
        <w:tc>
          <w:tcPr>
            <w:tcW w:w="4110" w:type="dxa"/>
            <w:shd w:val="clear" w:color="auto" w:fill="FFFFFF" w:themeFill="background1"/>
            <w:vAlign w:val="center"/>
          </w:tcPr>
          <w:p w14:paraId="5C70C72D"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Цвет свечения: Инфракрасный</w:t>
            </w:r>
          </w:p>
        </w:tc>
        <w:tc>
          <w:tcPr>
            <w:tcW w:w="2552" w:type="dxa"/>
            <w:vAlign w:val="center"/>
          </w:tcPr>
          <w:p w14:paraId="6D95F6BE"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Соответствие</w:t>
            </w:r>
          </w:p>
        </w:tc>
      </w:tr>
      <w:tr w:rsidR="00F12A38" w:rsidRPr="0051013D" w14:paraId="72C8D77C" w14:textId="77777777" w:rsidTr="004F0681">
        <w:trPr>
          <w:trHeight w:val="275"/>
        </w:trPr>
        <w:tc>
          <w:tcPr>
            <w:tcW w:w="567" w:type="dxa"/>
            <w:vMerge/>
            <w:shd w:val="clear" w:color="auto" w:fill="FFFFFF" w:themeFill="background1"/>
            <w:vAlign w:val="center"/>
          </w:tcPr>
          <w:p w14:paraId="67D85319"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2127" w:type="dxa"/>
            <w:vMerge/>
            <w:shd w:val="clear" w:color="auto" w:fill="FFFFFF" w:themeFill="background1"/>
            <w:vAlign w:val="center"/>
          </w:tcPr>
          <w:p w14:paraId="70F8D054"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4110" w:type="dxa"/>
            <w:shd w:val="clear" w:color="auto" w:fill="FFFFFF" w:themeFill="background1"/>
            <w:vAlign w:val="center"/>
          </w:tcPr>
          <w:p w14:paraId="145D1616"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Длина волны, Нанометр</w:t>
            </w:r>
          </w:p>
        </w:tc>
        <w:tc>
          <w:tcPr>
            <w:tcW w:w="2552" w:type="dxa"/>
            <w:vAlign w:val="center"/>
          </w:tcPr>
          <w:p w14:paraId="52250F4D"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850</w:t>
            </w:r>
          </w:p>
        </w:tc>
      </w:tr>
      <w:tr w:rsidR="00F12A38" w:rsidRPr="0051013D" w14:paraId="7F503DED" w14:textId="77777777" w:rsidTr="004F0681">
        <w:trPr>
          <w:trHeight w:val="279"/>
        </w:trPr>
        <w:tc>
          <w:tcPr>
            <w:tcW w:w="567" w:type="dxa"/>
            <w:vMerge/>
            <w:shd w:val="clear" w:color="auto" w:fill="FFFFFF" w:themeFill="background1"/>
            <w:vAlign w:val="center"/>
          </w:tcPr>
          <w:p w14:paraId="1DFF9A13"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2127" w:type="dxa"/>
            <w:vMerge/>
            <w:shd w:val="clear" w:color="auto" w:fill="FFFFFF" w:themeFill="background1"/>
            <w:vAlign w:val="center"/>
          </w:tcPr>
          <w:p w14:paraId="71C67F46"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4110" w:type="dxa"/>
            <w:shd w:val="clear" w:color="auto" w:fill="FFFFFF" w:themeFill="background1"/>
            <w:vAlign w:val="center"/>
          </w:tcPr>
          <w:p w14:paraId="670D9F5B"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Количество выводов, Штука</w:t>
            </w:r>
          </w:p>
        </w:tc>
        <w:tc>
          <w:tcPr>
            <w:tcW w:w="2552" w:type="dxa"/>
            <w:vAlign w:val="center"/>
          </w:tcPr>
          <w:p w14:paraId="10A75ABA"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2</w:t>
            </w:r>
          </w:p>
        </w:tc>
      </w:tr>
      <w:tr w:rsidR="00F12A38" w:rsidRPr="0051013D" w14:paraId="4CE22D34" w14:textId="77777777" w:rsidTr="004F0681">
        <w:trPr>
          <w:trHeight w:val="268"/>
        </w:trPr>
        <w:tc>
          <w:tcPr>
            <w:tcW w:w="567" w:type="dxa"/>
            <w:vMerge w:val="restart"/>
            <w:shd w:val="clear" w:color="auto" w:fill="FFFFFF" w:themeFill="background1"/>
            <w:vAlign w:val="center"/>
          </w:tcPr>
          <w:p w14:paraId="44649B51"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16.</w:t>
            </w:r>
          </w:p>
        </w:tc>
        <w:tc>
          <w:tcPr>
            <w:tcW w:w="2127" w:type="dxa"/>
            <w:vMerge w:val="restart"/>
            <w:shd w:val="clear" w:color="auto" w:fill="FFFFFF" w:themeFill="background1"/>
            <w:vAlign w:val="center"/>
          </w:tcPr>
          <w:p w14:paraId="62A753C1"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Стабилитрон BZV55C12</w:t>
            </w:r>
          </w:p>
        </w:tc>
        <w:tc>
          <w:tcPr>
            <w:tcW w:w="4110" w:type="dxa"/>
            <w:shd w:val="clear" w:color="auto" w:fill="FFFFFF" w:themeFill="background1"/>
            <w:vAlign w:val="center"/>
          </w:tcPr>
          <w:p w14:paraId="48451171"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Мощность рассеяния, Милливатт</w:t>
            </w:r>
          </w:p>
        </w:tc>
        <w:tc>
          <w:tcPr>
            <w:tcW w:w="2552" w:type="dxa"/>
            <w:vAlign w:val="center"/>
          </w:tcPr>
          <w:p w14:paraId="1CBAFF55"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 xml:space="preserve">500 </w:t>
            </w:r>
          </w:p>
        </w:tc>
      </w:tr>
      <w:tr w:rsidR="00F12A38" w:rsidRPr="0051013D" w14:paraId="658BBED7" w14:textId="77777777" w:rsidTr="004F0681">
        <w:trPr>
          <w:trHeight w:val="273"/>
        </w:trPr>
        <w:tc>
          <w:tcPr>
            <w:tcW w:w="567" w:type="dxa"/>
            <w:vMerge/>
            <w:shd w:val="clear" w:color="auto" w:fill="FFFFFF" w:themeFill="background1"/>
            <w:vAlign w:val="center"/>
          </w:tcPr>
          <w:p w14:paraId="1BED0F1E"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2127" w:type="dxa"/>
            <w:vMerge/>
            <w:shd w:val="clear" w:color="auto" w:fill="FFFFFF" w:themeFill="background1"/>
            <w:vAlign w:val="center"/>
          </w:tcPr>
          <w:p w14:paraId="7069A299"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4110" w:type="dxa"/>
            <w:shd w:val="clear" w:color="auto" w:fill="FFFFFF" w:themeFill="background1"/>
            <w:vAlign w:val="center"/>
          </w:tcPr>
          <w:p w14:paraId="1F8FCA56" w14:textId="45B400E5" w:rsidR="00F12A38" w:rsidRPr="0051013D" w:rsidRDefault="00F12A38" w:rsidP="004F0681">
            <w:pPr>
              <w:spacing w:line="276" w:lineRule="auto"/>
              <w:rPr>
                <w:rFonts w:ascii="XO Thames" w:eastAsia="Calibri" w:hAnsi="XO Thames"/>
                <w:sz w:val="23"/>
                <w:szCs w:val="23"/>
              </w:rPr>
            </w:pPr>
            <w:r w:rsidRPr="0051013D">
              <w:rPr>
                <w:rFonts w:ascii="XO Thames" w:eastAsia="Calibri" w:hAnsi="XO Thames"/>
                <w:sz w:val="23"/>
                <w:szCs w:val="23"/>
              </w:rPr>
              <w:t>Корпус:</w:t>
            </w:r>
            <w:r w:rsidR="004F0681" w:rsidRPr="0051013D">
              <w:rPr>
                <w:rFonts w:ascii="XO Thames" w:eastAsia="Calibri" w:hAnsi="XO Thames"/>
                <w:sz w:val="23"/>
                <w:szCs w:val="23"/>
              </w:rPr>
              <w:t xml:space="preserve"> </w:t>
            </w:r>
            <w:proofErr w:type="spellStart"/>
            <w:r w:rsidRPr="0051013D">
              <w:rPr>
                <w:rFonts w:ascii="XO Thames" w:eastAsia="Calibri" w:hAnsi="XO Thames"/>
                <w:sz w:val="23"/>
                <w:szCs w:val="23"/>
              </w:rPr>
              <w:t>MiniMELF</w:t>
            </w:r>
            <w:proofErr w:type="spellEnd"/>
          </w:p>
        </w:tc>
        <w:tc>
          <w:tcPr>
            <w:tcW w:w="2552" w:type="dxa"/>
            <w:vAlign w:val="center"/>
          </w:tcPr>
          <w:p w14:paraId="6A51F75E"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Соответствие</w:t>
            </w:r>
          </w:p>
        </w:tc>
      </w:tr>
      <w:tr w:rsidR="00F12A38" w:rsidRPr="0051013D" w14:paraId="580C4F6F" w14:textId="77777777" w:rsidTr="004F0681">
        <w:trPr>
          <w:trHeight w:val="279"/>
        </w:trPr>
        <w:tc>
          <w:tcPr>
            <w:tcW w:w="567" w:type="dxa"/>
            <w:vMerge/>
            <w:shd w:val="clear" w:color="auto" w:fill="FFFFFF" w:themeFill="background1"/>
            <w:vAlign w:val="center"/>
          </w:tcPr>
          <w:p w14:paraId="3D253B50"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2127" w:type="dxa"/>
            <w:vMerge/>
            <w:shd w:val="clear" w:color="auto" w:fill="FFFFFF" w:themeFill="background1"/>
            <w:vAlign w:val="center"/>
          </w:tcPr>
          <w:p w14:paraId="5861338B"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4110" w:type="dxa"/>
            <w:shd w:val="clear" w:color="auto" w:fill="FFFFFF" w:themeFill="background1"/>
            <w:vAlign w:val="center"/>
          </w:tcPr>
          <w:p w14:paraId="24034047"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Минимальное напряжение стабилизации, Вольт</w:t>
            </w:r>
          </w:p>
        </w:tc>
        <w:tc>
          <w:tcPr>
            <w:tcW w:w="2552" w:type="dxa"/>
            <w:vAlign w:val="center"/>
          </w:tcPr>
          <w:p w14:paraId="2BC5A309"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11,4</w:t>
            </w:r>
          </w:p>
        </w:tc>
      </w:tr>
      <w:tr w:rsidR="00F12A38" w:rsidRPr="0051013D" w14:paraId="79E30011" w14:textId="77777777" w:rsidTr="004F0681">
        <w:trPr>
          <w:trHeight w:val="269"/>
        </w:trPr>
        <w:tc>
          <w:tcPr>
            <w:tcW w:w="567" w:type="dxa"/>
            <w:vMerge w:val="restart"/>
            <w:shd w:val="clear" w:color="auto" w:fill="FFFFFF" w:themeFill="background1"/>
            <w:vAlign w:val="center"/>
          </w:tcPr>
          <w:p w14:paraId="6B5033E2"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17.</w:t>
            </w:r>
          </w:p>
        </w:tc>
        <w:tc>
          <w:tcPr>
            <w:tcW w:w="2127" w:type="dxa"/>
            <w:vMerge w:val="restart"/>
            <w:shd w:val="clear" w:color="auto" w:fill="FFFFFF" w:themeFill="background1"/>
            <w:vAlign w:val="center"/>
          </w:tcPr>
          <w:p w14:paraId="7EE347C7"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r w:rsidRPr="0051013D">
              <w:rPr>
                <w:rFonts w:ascii="XO Thames" w:eastAsia="Calibri" w:hAnsi="XO Thames"/>
                <w:sz w:val="23"/>
                <w:szCs w:val="23"/>
              </w:rPr>
              <w:t>Стабилитрон BZV55C5V6</w:t>
            </w:r>
          </w:p>
        </w:tc>
        <w:tc>
          <w:tcPr>
            <w:tcW w:w="4110" w:type="dxa"/>
            <w:shd w:val="clear" w:color="auto" w:fill="FFFFFF" w:themeFill="background1"/>
            <w:vAlign w:val="center"/>
          </w:tcPr>
          <w:p w14:paraId="7045A609"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Мощность рассеяния, Ватт</w:t>
            </w:r>
            <w:r w:rsidRPr="0051013D">
              <w:rPr>
                <w:rFonts w:ascii="XO Thames" w:eastAsia="Calibri" w:hAnsi="XO Thames"/>
                <w:sz w:val="23"/>
                <w:szCs w:val="23"/>
              </w:rPr>
              <w:tab/>
            </w:r>
          </w:p>
        </w:tc>
        <w:tc>
          <w:tcPr>
            <w:tcW w:w="2552" w:type="dxa"/>
            <w:vAlign w:val="center"/>
          </w:tcPr>
          <w:p w14:paraId="3AFF9424"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0,5</w:t>
            </w:r>
          </w:p>
        </w:tc>
      </w:tr>
      <w:tr w:rsidR="00F12A38" w:rsidRPr="0051013D" w14:paraId="52364E1F" w14:textId="77777777" w:rsidTr="004F0681">
        <w:trPr>
          <w:trHeight w:val="280"/>
        </w:trPr>
        <w:tc>
          <w:tcPr>
            <w:tcW w:w="567" w:type="dxa"/>
            <w:vMerge/>
            <w:shd w:val="clear" w:color="auto" w:fill="FFFFFF" w:themeFill="background1"/>
            <w:vAlign w:val="center"/>
          </w:tcPr>
          <w:p w14:paraId="148687F6"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2127" w:type="dxa"/>
            <w:vMerge/>
            <w:shd w:val="clear" w:color="auto" w:fill="FFFFFF" w:themeFill="background1"/>
            <w:vAlign w:val="center"/>
          </w:tcPr>
          <w:p w14:paraId="081A9E8B"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4110" w:type="dxa"/>
            <w:shd w:val="clear" w:color="auto" w:fill="FFFFFF" w:themeFill="background1"/>
            <w:vAlign w:val="center"/>
          </w:tcPr>
          <w:p w14:paraId="0040FA7D" w14:textId="77777777" w:rsidR="00F12A38" w:rsidRPr="0051013D" w:rsidRDefault="00F12A38" w:rsidP="00F12A38">
            <w:pPr>
              <w:spacing w:line="276" w:lineRule="auto"/>
              <w:rPr>
                <w:rFonts w:ascii="XO Thames" w:eastAsia="Calibri" w:hAnsi="XO Thames"/>
                <w:sz w:val="23"/>
                <w:szCs w:val="23"/>
              </w:rPr>
            </w:pPr>
            <w:r w:rsidRPr="0051013D">
              <w:rPr>
                <w:rFonts w:ascii="XO Thames" w:eastAsia="Calibri" w:hAnsi="XO Thames"/>
                <w:sz w:val="23"/>
                <w:szCs w:val="23"/>
              </w:rPr>
              <w:t>Минимальное напряжение стабилизации, Вольт</w:t>
            </w:r>
          </w:p>
        </w:tc>
        <w:tc>
          <w:tcPr>
            <w:tcW w:w="2552" w:type="dxa"/>
            <w:vAlign w:val="center"/>
          </w:tcPr>
          <w:p w14:paraId="57D64588"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5,2</w:t>
            </w:r>
          </w:p>
        </w:tc>
      </w:tr>
      <w:tr w:rsidR="00F12A38" w:rsidRPr="0051013D" w14:paraId="360EDED7" w14:textId="77777777" w:rsidTr="004F0681">
        <w:trPr>
          <w:trHeight w:val="152"/>
        </w:trPr>
        <w:tc>
          <w:tcPr>
            <w:tcW w:w="567" w:type="dxa"/>
            <w:vMerge/>
            <w:shd w:val="clear" w:color="auto" w:fill="FFFFFF" w:themeFill="background1"/>
            <w:vAlign w:val="center"/>
          </w:tcPr>
          <w:p w14:paraId="085FC9B7"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2127" w:type="dxa"/>
            <w:vMerge/>
            <w:shd w:val="clear" w:color="auto" w:fill="FFFFFF" w:themeFill="background1"/>
            <w:vAlign w:val="center"/>
          </w:tcPr>
          <w:p w14:paraId="5DCA2BC6" w14:textId="77777777" w:rsidR="00F12A38" w:rsidRPr="0051013D" w:rsidRDefault="00F12A38" w:rsidP="00F12A38">
            <w:pPr>
              <w:keepLines/>
              <w:tabs>
                <w:tab w:val="left" w:pos="8364"/>
                <w:tab w:val="left" w:pos="9072"/>
              </w:tabs>
              <w:spacing w:line="250" w:lineRule="auto"/>
              <w:jc w:val="center"/>
              <w:rPr>
                <w:rFonts w:ascii="XO Thames" w:eastAsia="Calibri" w:hAnsi="XO Thames"/>
                <w:sz w:val="23"/>
                <w:szCs w:val="23"/>
              </w:rPr>
            </w:pPr>
          </w:p>
        </w:tc>
        <w:tc>
          <w:tcPr>
            <w:tcW w:w="4110" w:type="dxa"/>
            <w:shd w:val="clear" w:color="auto" w:fill="FFFFFF" w:themeFill="background1"/>
            <w:vAlign w:val="center"/>
          </w:tcPr>
          <w:p w14:paraId="2FFE30E9" w14:textId="1AD818B8" w:rsidR="00F12A38" w:rsidRPr="0051013D" w:rsidRDefault="00F12A38" w:rsidP="004F0681">
            <w:pPr>
              <w:spacing w:line="276" w:lineRule="auto"/>
              <w:rPr>
                <w:rFonts w:ascii="XO Thames" w:eastAsia="Calibri" w:hAnsi="XO Thames"/>
                <w:sz w:val="23"/>
                <w:szCs w:val="23"/>
              </w:rPr>
            </w:pPr>
            <w:r w:rsidRPr="0051013D">
              <w:rPr>
                <w:rFonts w:ascii="XO Thames" w:eastAsia="Calibri" w:hAnsi="XO Thames"/>
                <w:sz w:val="23"/>
                <w:szCs w:val="23"/>
              </w:rPr>
              <w:t>Корпус:</w:t>
            </w:r>
            <w:r w:rsidR="004F0681" w:rsidRPr="0051013D">
              <w:rPr>
                <w:rFonts w:ascii="XO Thames" w:eastAsia="Calibri" w:hAnsi="XO Thames"/>
                <w:sz w:val="23"/>
                <w:szCs w:val="23"/>
              </w:rPr>
              <w:t xml:space="preserve"> </w:t>
            </w:r>
            <w:proofErr w:type="spellStart"/>
            <w:r w:rsidRPr="0051013D">
              <w:rPr>
                <w:rFonts w:ascii="XO Thames" w:eastAsia="Calibri" w:hAnsi="XO Thames"/>
                <w:sz w:val="23"/>
                <w:szCs w:val="23"/>
              </w:rPr>
              <w:t>MiniMELF</w:t>
            </w:r>
            <w:proofErr w:type="spellEnd"/>
          </w:p>
        </w:tc>
        <w:tc>
          <w:tcPr>
            <w:tcW w:w="2552" w:type="dxa"/>
            <w:vAlign w:val="center"/>
          </w:tcPr>
          <w:p w14:paraId="45A7164A" w14:textId="77777777" w:rsidR="00F12A38" w:rsidRPr="0051013D" w:rsidRDefault="00F12A38" w:rsidP="00F12A38">
            <w:pPr>
              <w:spacing w:line="276" w:lineRule="auto"/>
              <w:jc w:val="center"/>
              <w:rPr>
                <w:rFonts w:ascii="XO Thames" w:eastAsia="Calibri" w:hAnsi="XO Thames"/>
                <w:sz w:val="23"/>
                <w:szCs w:val="23"/>
              </w:rPr>
            </w:pPr>
            <w:r w:rsidRPr="0051013D">
              <w:rPr>
                <w:rFonts w:ascii="XO Thames" w:eastAsia="Calibri" w:hAnsi="XO Thames"/>
                <w:sz w:val="23"/>
                <w:szCs w:val="23"/>
              </w:rPr>
              <w:t>Соответствие</w:t>
            </w:r>
          </w:p>
        </w:tc>
      </w:tr>
    </w:tbl>
    <w:p w14:paraId="73879C4B" w14:textId="77777777" w:rsidR="00F12A38" w:rsidRPr="0051013D" w:rsidRDefault="00F12A38" w:rsidP="00F12A38">
      <w:pPr>
        <w:spacing w:after="0" w:line="240" w:lineRule="auto"/>
        <w:ind w:right="-1"/>
        <w:jc w:val="both"/>
        <w:rPr>
          <w:rFonts w:ascii="XO Thames" w:eastAsia="Calibri" w:hAnsi="XO Thames" w:cs="Times New Roman"/>
          <w:bCs/>
          <w:sz w:val="10"/>
          <w:szCs w:val="10"/>
        </w:rPr>
      </w:pPr>
    </w:p>
    <w:p w14:paraId="53022860" w14:textId="1B0F0BBA" w:rsidR="00F12A38" w:rsidRPr="0051013D" w:rsidRDefault="00F12A38" w:rsidP="0051013D">
      <w:pPr>
        <w:pStyle w:val="aa"/>
        <w:numPr>
          <w:ilvl w:val="0"/>
          <w:numId w:val="13"/>
        </w:numPr>
        <w:spacing w:after="0" w:line="250" w:lineRule="auto"/>
        <w:jc w:val="both"/>
        <w:rPr>
          <w:rFonts w:ascii="XO Thames" w:eastAsia="Times New Roman" w:hAnsi="XO Thames"/>
          <w:b/>
          <w:bCs/>
          <w:sz w:val="24"/>
          <w:szCs w:val="24"/>
          <w:lang w:eastAsia="ru-RU"/>
        </w:rPr>
      </w:pPr>
      <w:r w:rsidRPr="0051013D">
        <w:rPr>
          <w:rFonts w:ascii="XO Thames" w:eastAsia="Times New Roman" w:hAnsi="XO Thames"/>
          <w:b/>
          <w:bCs/>
          <w:sz w:val="24"/>
          <w:szCs w:val="24"/>
          <w:lang w:eastAsia="ru-RU"/>
        </w:rPr>
        <w:t>Иные требования:</w:t>
      </w:r>
    </w:p>
    <w:p w14:paraId="14D3D401" w14:textId="77777777" w:rsidR="00F12A38" w:rsidRPr="0051013D" w:rsidRDefault="00F12A38" w:rsidP="00F12A38">
      <w:pPr>
        <w:spacing w:after="0" w:line="250" w:lineRule="auto"/>
        <w:ind w:left="1069"/>
        <w:contextualSpacing/>
        <w:jc w:val="both"/>
        <w:rPr>
          <w:rFonts w:ascii="XO Thames" w:eastAsia="Times New Roman" w:hAnsi="XO Thames" w:cs="Times New Roman"/>
          <w:bCs/>
          <w:sz w:val="10"/>
          <w:szCs w:val="10"/>
          <w:lang w:eastAsia="ru-RU"/>
        </w:rPr>
      </w:pPr>
    </w:p>
    <w:p w14:paraId="1D78D7C6" w14:textId="3C8482CB" w:rsidR="00F12A38" w:rsidRPr="0051013D" w:rsidRDefault="004F0681" w:rsidP="00F12A38">
      <w:pPr>
        <w:spacing w:after="0" w:line="240" w:lineRule="auto"/>
        <w:ind w:firstLine="709"/>
        <w:jc w:val="both"/>
        <w:rPr>
          <w:rFonts w:ascii="XO Thames" w:eastAsia="Calibri" w:hAnsi="XO Thames" w:cs="Times New Roman"/>
          <w:sz w:val="24"/>
          <w:szCs w:val="24"/>
        </w:rPr>
      </w:pPr>
      <w:r w:rsidRPr="0051013D">
        <w:rPr>
          <w:rFonts w:ascii="XO Thames" w:eastAsia="Calibri" w:hAnsi="XO Thames" w:cs="Times New Roman"/>
          <w:sz w:val="24"/>
          <w:szCs w:val="24"/>
        </w:rPr>
        <w:t>1. Поставляемый товар является новым (т</w:t>
      </w:r>
      <w:r w:rsidR="00F12A38" w:rsidRPr="0051013D">
        <w:rPr>
          <w:rFonts w:ascii="XO Thames" w:eastAsia="Calibri" w:hAnsi="XO Thames" w:cs="Times New Roman"/>
          <w:sz w:val="24"/>
          <w:szCs w:val="24"/>
        </w:rPr>
        <w:t xml:space="preserve">оваром, который не был </w:t>
      </w:r>
      <w:r w:rsidRPr="0051013D">
        <w:rPr>
          <w:rFonts w:ascii="XO Thames" w:eastAsia="Calibri" w:hAnsi="XO Thames" w:cs="Times New Roman"/>
          <w:sz w:val="24"/>
          <w:szCs w:val="24"/>
        </w:rPr>
        <w:br/>
      </w:r>
      <w:r w:rsidR="00F12A38" w:rsidRPr="0051013D">
        <w:rPr>
          <w:rFonts w:ascii="XO Thames" w:eastAsia="Calibri" w:hAnsi="XO Thames" w:cs="Times New Roman"/>
          <w:sz w:val="24"/>
          <w:szCs w:val="24"/>
        </w:rPr>
        <w:t xml:space="preserve">в употреблении, в ремонте, в том </w:t>
      </w:r>
      <w:proofErr w:type="gramStart"/>
      <w:r w:rsidR="00F12A38" w:rsidRPr="0051013D">
        <w:rPr>
          <w:rFonts w:ascii="XO Thames" w:eastAsia="Calibri" w:hAnsi="XO Thames" w:cs="Times New Roman"/>
          <w:sz w:val="24"/>
          <w:szCs w:val="24"/>
        </w:rPr>
        <w:t>числе</w:t>
      </w:r>
      <w:proofErr w:type="gramEnd"/>
      <w:r w:rsidR="00F12A38" w:rsidRPr="0051013D">
        <w:rPr>
          <w:rFonts w:ascii="XO Thames" w:eastAsia="Calibri" w:hAnsi="XO Thames"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изготовленным не ранее 2025 года.</w:t>
      </w:r>
    </w:p>
    <w:p w14:paraId="3FFA7D41" w14:textId="2424FB22" w:rsidR="00F12A38" w:rsidRPr="0051013D" w:rsidRDefault="00F12A38" w:rsidP="00F12A38">
      <w:pPr>
        <w:spacing w:after="0" w:line="240" w:lineRule="auto"/>
        <w:ind w:firstLine="709"/>
        <w:jc w:val="both"/>
        <w:rPr>
          <w:rFonts w:ascii="XO Thames" w:eastAsia="Calibri" w:hAnsi="XO Thames" w:cs="Times New Roman"/>
          <w:sz w:val="24"/>
          <w:szCs w:val="24"/>
        </w:rPr>
      </w:pPr>
      <w:r w:rsidRPr="0051013D">
        <w:rPr>
          <w:rFonts w:ascii="XO Thames" w:eastAsia="Calibri" w:hAnsi="XO Thames" w:cs="Times New Roman"/>
          <w:sz w:val="24"/>
          <w:szCs w:val="24"/>
        </w:rPr>
        <w:t>2. Товар соответствует требованиям, предусмотре</w:t>
      </w:r>
      <w:r w:rsidR="004F0681" w:rsidRPr="0051013D">
        <w:rPr>
          <w:rFonts w:ascii="XO Thames" w:eastAsia="Calibri" w:hAnsi="XO Thames" w:cs="Times New Roman"/>
          <w:sz w:val="24"/>
          <w:szCs w:val="24"/>
        </w:rPr>
        <w:t>нным в технических условиях на т</w:t>
      </w:r>
      <w:r w:rsidRPr="0051013D">
        <w:rPr>
          <w:rFonts w:ascii="XO Thames" w:eastAsia="Calibri" w:hAnsi="XO Thames" w:cs="Times New Roman"/>
          <w:sz w:val="24"/>
          <w:szCs w:val="24"/>
        </w:rPr>
        <w:t>овар, а также действующим и распространяющимся на него нормам и стандартам Российской Федерации, в том числе требованиям безопасности.</w:t>
      </w:r>
    </w:p>
    <w:p w14:paraId="07A3F48B" w14:textId="31F14608" w:rsidR="00F12A38" w:rsidRPr="0051013D" w:rsidRDefault="004F0681" w:rsidP="00F12A38">
      <w:pPr>
        <w:spacing w:after="0" w:line="240" w:lineRule="auto"/>
        <w:ind w:firstLine="709"/>
        <w:jc w:val="both"/>
        <w:rPr>
          <w:rFonts w:ascii="XO Thames" w:eastAsia="Calibri" w:hAnsi="XO Thames" w:cs="Times New Roman"/>
          <w:sz w:val="24"/>
          <w:szCs w:val="24"/>
        </w:rPr>
      </w:pPr>
      <w:r w:rsidRPr="0051013D">
        <w:rPr>
          <w:rFonts w:ascii="XO Thames" w:eastAsia="Calibri" w:hAnsi="XO Thames" w:cs="Times New Roman"/>
          <w:sz w:val="24"/>
          <w:szCs w:val="24"/>
        </w:rPr>
        <w:t>3. Поставляемый т</w:t>
      </w:r>
      <w:r w:rsidR="00F12A38" w:rsidRPr="0051013D">
        <w:rPr>
          <w:rFonts w:ascii="XO Thames" w:eastAsia="Calibri" w:hAnsi="XO Thames" w:cs="Times New Roman"/>
          <w:sz w:val="24"/>
          <w:szCs w:val="24"/>
        </w:rPr>
        <w:t xml:space="preserve">овар имеет четкую маркировку в соответствии с техническими характеристиками. Маркировка нанесена способом, обеспечивающим ее сохранность </w:t>
      </w:r>
      <w:r w:rsidRPr="0051013D">
        <w:rPr>
          <w:rFonts w:ascii="XO Thames" w:eastAsia="Calibri" w:hAnsi="XO Thames" w:cs="Times New Roman"/>
          <w:sz w:val="24"/>
          <w:szCs w:val="24"/>
        </w:rPr>
        <w:t>в течение всего срока хранения т</w:t>
      </w:r>
      <w:r w:rsidR="00F12A38" w:rsidRPr="0051013D">
        <w:rPr>
          <w:rFonts w:ascii="XO Thames" w:eastAsia="Calibri" w:hAnsi="XO Thames" w:cs="Times New Roman"/>
          <w:sz w:val="24"/>
          <w:szCs w:val="24"/>
        </w:rPr>
        <w:t>овара.</w:t>
      </w:r>
    </w:p>
    <w:p w14:paraId="37E92860" w14:textId="600AB2BC" w:rsidR="00F12A38" w:rsidRPr="0051013D" w:rsidRDefault="00F12A38" w:rsidP="00F12A38">
      <w:pPr>
        <w:spacing w:after="0" w:line="240" w:lineRule="auto"/>
        <w:ind w:firstLine="709"/>
        <w:jc w:val="both"/>
        <w:rPr>
          <w:rFonts w:ascii="XO Thames" w:eastAsia="Calibri" w:hAnsi="XO Thames" w:cs="Times New Roman"/>
          <w:sz w:val="24"/>
          <w:szCs w:val="24"/>
        </w:rPr>
      </w:pPr>
      <w:r w:rsidRPr="0051013D">
        <w:rPr>
          <w:rFonts w:ascii="XO Thames" w:eastAsia="Calibri" w:hAnsi="XO Thames" w:cs="Times New Roman"/>
          <w:sz w:val="24"/>
          <w:szCs w:val="24"/>
        </w:rPr>
        <w:t>4. Товар изготовлен в заводских условиях в соответствии с действующими стандартами и техническими условиями завода-</w:t>
      </w:r>
      <w:r w:rsidR="00181601" w:rsidRPr="0051013D">
        <w:rPr>
          <w:rFonts w:ascii="XO Thames" w:eastAsia="Calibri" w:hAnsi="XO Thames" w:cs="Times New Roman"/>
          <w:sz w:val="24"/>
          <w:szCs w:val="24"/>
        </w:rPr>
        <w:t>изготовителя. Поставляемый т</w:t>
      </w:r>
      <w:r w:rsidRPr="0051013D">
        <w:rPr>
          <w:rFonts w:ascii="XO Thames" w:eastAsia="Calibri" w:hAnsi="XO Thames" w:cs="Times New Roman"/>
          <w:sz w:val="24"/>
          <w:szCs w:val="24"/>
        </w:rPr>
        <w:t xml:space="preserve">овар не имеет дефектов, связанных с материалами и/или работой по его изготовлению, либо проявляющихся в результате действия или упущения производителя и/или упущения Поставщика, при соблюдении Государственным заказчиком правил хранения и/или использования поставляемого </w:t>
      </w:r>
      <w:r w:rsidR="00181601" w:rsidRPr="0051013D">
        <w:rPr>
          <w:rFonts w:ascii="XO Thames" w:eastAsia="Calibri" w:hAnsi="XO Thames" w:cs="Times New Roman"/>
          <w:sz w:val="24"/>
          <w:szCs w:val="24"/>
        </w:rPr>
        <w:t>т</w:t>
      </w:r>
      <w:r w:rsidRPr="0051013D">
        <w:rPr>
          <w:rFonts w:ascii="XO Thames" w:eastAsia="Calibri" w:hAnsi="XO Thames" w:cs="Times New Roman"/>
          <w:sz w:val="24"/>
          <w:szCs w:val="24"/>
        </w:rPr>
        <w:t>овара.</w:t>
      </w:r>
    </w:p>
    <w:p w14:paraId="06BEC757" w14:textId="05024C35" w:rsidR="00F12A38" w:rsidRPr="0051013D" w:rsidRDefault="00F12A38" w:rsidP="00F12A38">
      <w:pPr>
        <w:spacing w:after="0" w:line="240" w:lineRule="auto"/>
        <w:ind w:firstLine="709"/>
        <w:jc w:val="both"/>
        <w:rPr>
          <w:rFonts w:ascii="XO Thames" w:eastAsia="Calibri" w:hAnsi="XO Thames" w:cs="Times New Roman"/>
          <w:sz w:val="24"/>
          <w:szCs w:val="24"/>
        </w:rPr>
      </w:pPr>
      <w:r w:rsidRPr="0051013D">
        <w:rPr>
          <w:rFonts w:ascii="XO Thames" w:eastAsia="Calibri" w:hAnsi="XO Thames" w:cs="Times New Roman"/>
          <w:sz w:val="24"/>
          <w:szCs w:val="24"/>
        </w:rPr>
        <w:t xml:space="preserve">5. Поставляемый </w:t>
      </w:r>
      <w:r w:rsidR="00181601" w:rsidRPr="0051013D">
        <w:rPr>
          <w:rFonts w:ascii="XO Thames" w:eastAsia="Calibri" w:hAnsi="XO Thames" w:cs="Times New Roman"/>
          <w:sz w:val="24"/>
          <w:szCs w:val="24"/>
        </w:rPr>
        <w:t>т</w:t>
      </w:r>
      <w:r w:rsidRPr="0051013D">
        <w:rPr>
          <w:rFonts w:ascii="XO Thames" w:eastAsia="Calibri" w:hAnsi="XO Thames" w:cs="Times New Roman"/>
          <w:sz w:val="24"/>
          <w:szCs w:val="24"/>
        </w:rPr>
        <w:t>ов</w:t>
      </w:r>
      <w:r w:rsidR="00181601" w:rsidRPr="0051013D">
        <w:rPr>
          <w:rFonts w:ascii="XO Thames" w:eastAsia="Calibri" w:hAnsi="XO Thames" w:cs="Times New Roman"/>
          <w:sz w:val="24"/>
          <w:szCs w:val="24"/>
        </w:rPr>
        <w:t>ар упакован, при этом упаковка т</w:t>
      </w:r>
      <w:r w:rsidRPr="0051013D">
        <w:rPr>
          <w:rFonts w:ascii="XO Thames" w:eastAsia="Calibri" w:hAnsi="XO Thames" w:cs="Times New Roman"/>
          <w:sz w:val="24"/>
          <w:szCs w:val="24"/>
        </w:rPr>
        <w:t xml:space="preserve">овара сохраняет функциональные свойства </w:t>
      </w:r>
      <w:r w:rsidR="00181601" w:rsidRPr="0051013D">
        <w:rPr>
          <w:rFonts w:ascii="XO Thames" w:eastAsia="Calibri" w:hAnsi="XO Thames" w:cs="Times New Roman"/>
          <w:sz w:val="24"/>
          <w:szCs w:val="24"/>
        </w:rPr>
        <w:t>т</w:t>
      </w:r>
      <w:r w:rsidRPr="0051013D">
        <w:rPr>
          <w:rFonts w:ascii="XO Thames" w:eastAsia="Calibri" w:hAnsi="XO Thames" w:cs="Times New Roman"/>
          <w:sz w:val="24"/>
          <w:szCs w:val="24"/>
        </w:rPr>
        <w:t>овара и исключает возможность его порчи или повреждения при транспортировке и хранении.</w:t>
      </w:r>
    </w:p>
    <w:p w14:paraId="5FF20DA0" w14:textId="2EC817B3" w:rsidR="00F12A38" w:rsidRPr="0051013D" w:rsidRDefault="004E28E9" w:rsidP="00F12A38">
      <w:pPr>
        <w:spacing w:after="0" w:line="240" w:lineRule="auto"/>
        <w:ind w:firstLine="709"/>
        <w:jc w:val="both"/>
        <w:rPr>
          <w:rFonts w:ascii="XO Thames" w:eastAsia="Calibri" w:hAnsi="XO Thames" w:cs="Times New Roman"/>
          <w:sz w:val="24"/>
          <w:szCs w:val="24"/>
        </w:rPr>
      </w:pPr>
      <w:r w:rsidRPr="0051013D">
        <w:rPr>
          <w:rFonts w:ascii="XO Thames" w:eastAsia="Calibri" w:hAnsi="XO Thames" w:cs="Times New Roman"/>
          <w:sz w:val="24"/>
          <w:szCs w:val="24"/>
        </w:rPr>
        <w:t>6. Срок поставки т</w:t>
      </w:r>
      <w:r w:rsidR="00F12A38" w:rsidRPr="0051013D">
        <w:rPr>
          <w:rFonts w:ascii="XO Thames" w:eastAsia="Calibri" w:hAnsi="XO Thames" w:cs="Times New Roman"/>
          <w:sz w:val="24"/>
          <w:szCs w:val="24"/>
        </w:rPr>
        <w:t>овара: в течение 60 (Шестидесяти) рабочих дней с момента заключения Государственного контракта.</w:t>
      </w:r>
    </w:p>
    <w:p w14:paraId="640195BB" w14:textId="7768B602" w:rsidR="00F12A38" w:rsidRPr="0051013D" w:rsidRDefault="00F12A38" w:rsidP="00F12A38">
      <w:pPr>
        <w:spacing w:after="0" w:line="240" w:lineRule="auto"/>
        <w:ind w:firstLine="709"/>
        <w:jc w:val="both"/>
        <w:rPr>
          <w:rFonts w:ascii="XO Thames" w:eastAsia="Calibri" w:hAnsi="XO Thames" w:cs="Times New Roman"/>
          <w:sz w:val="24"/>
          <w:szCs w:val="24"/>
        </w:rPr>
      </w:pPr>
      <w:r w:rsidRPr="0051013D">
        <w:rPr>
          <w:rFonts w:ascii="XO Thames" w:eastAsia="Calibri" w:hAnsi="XO Thames" w:cs="Times New Roman"/>
          <w:sz w:val="24"/>
          <w:szCs w:val="24"/>
        </w:rPr>
        <w:t xml:space="preserve">7. Место поставки </w:t>
      </w:r>
      <w:r w:rsidR="004E28E9" w:rsidRPr="0051013D">
        <w:rPr>
          <w:rFonts w:ascii="XO Thames" w:eastAsia="Calibri" w:hAnsi="XO Thames" w:cs="Times New Roman"/>
          <w:sz w:val="24"/>
          <w:szCs w:val="24"/>
        </w:rPr>
        <w:t>т</w:t>
      </w:r>
      <w:r w:rsidRPr="0051013D">
        <w:rPr>
          <w:rFonts w:ascii="XO Thames" w:eastAsia="Calibri" w:hAnsi="XO Thames" w:cs="Times New Roman"/>
          <w:sz w:val="24"/>
          <w:szCs w:val="24"/>
        </w:rPr>
        <w:t xml:space="preserve">овара: 400066, г. Волгоград, ул. им. Скосырева, 2а (Волгоградский филиал ФКУ </w:t>
      </w:r>
      <w:proofErr w:type="spellStart"/>
      <w:r w:rsidRPr="0051013D">
        <w:rPr>
          <w:rFonts w:ascii="XO Thames" w:eastAsia="Calibri" w:hAnsi="XO Thames" w:cs="Times New Roman"/>
          <w:sz w:val="24"/>
          <w:szCs w:val="24"/>
        </w:rPr>
        <w:t>ГЦИТОиС</w:t>
      </w:r>
      <w:proofErr w:type="spellEnd"/>
      <w:r w:rsidRPr="0051013D">
        <w:rPr>
          <w:rFonts w:ascii="XO Thames" w:eastAsia="Calibri" w:hAnsi="XO Thames" w:cs="Times New Roman"/>
          <w:sz w:val="24"/>
          <w:szCs w:val="24"/>
        </w:rPr>
        <w:t xml:space="preserve"> ФСИН России).</w:t>
      </w:r>
    </w:p>
    <w:p w14:paraId="2BDA0246" w14:textId="2A9D184A" w:rsidR="00F12A38" w:rsidRPr="0051013D" w:rsidRDefault="004E28E9" w:rsidP="00F12A38">
      <w:pPr>
        <w:spacing w:after="0" w:line="240" w:lineRule="auto"/>
        <w:ind w:firstLine="709"/>
        <w:jc w:val="both"/>
        <w:rPr>
          <w:rFonts w:ascii="XO Thames" w:eastAsia="Calibri" w:hAnsi="XO Thames" w:cs="Times New Roman"/>
          <w:sz w:val="24"/>
          <w:szCs w:val="24"/>
        </w:rPr>
      </w:pPr>
      <w:r w:rsidRPr="0051013D">
        <w:rPr>
          <w:rFonts w:ascii="XO Thames" w:eastAsia="Calibri" w:hAnsi="XO Thames" w:cs="Times New Roman"/>
          <w:sz w:val="24"/>
          <w:szCs w:val="24"/>
        </w:rPr>
        <w:t>8. Гарантийный срок на т</w:t>
      </w:r>
      <w:r w:rsidR="00F12A38" w:rsidRPr="0051013D">
        <w:rPr>
          <w:rFonts w:ascii="XO Thames" w:eastAsia="Calibri" w:hAnsi="XO Thames" w:cs="Times New Roman"/>
          <w:sz w:val="24"/>
          <w:szCs w:val="24"/>
        </w:rPr>
        <w:t xml:space="preserve">овар составляет не менее 12 (Двенадцати) месяцев </w:t>
      </w:r>
      <w:proofErr w:type="gramStart"/>
      <w:r w:rsidR="00F12A38" w:rsidRPr="0051013D">
        <w:rPr>
          <w:rFonts w:ascii="XO Thames" w:eastAsia="Calibri" w:hAnsi="XO Thames" w:cs="Times New Roman"/>
          <w:sz w:val="24"/>
          <w:szCs w:val="24"/>
        </w:rPr>
        <w:t>с даты подписания</w:t>
      </w:r>
      <w:proofErr w:type="gramEnd"/>
      <w:r w:rsidR="00F12A38" w:rsidRPr="0051013D">
        <w:rPr>
          <w:rFonts w:ascii="XO Thames" w:eastAsia="Calibri" w:hAnsi="XO Thames" w:cs="Times New Roman"/>
          <w:sz w:val="24"/>
          <w:szCs w:val="24"/>
        </w:rPr>
        <w:t xml:space="preserve"> Государственным заказчиком документа о приемке. Срок действия гарантии Поставщика не менее чем срок действия </w:t>
      </w:r>
      <w:r w:rsidRPr="0051013D">
        <w:rPr>
          <w:rFonts w:ascii="XO Thames" w:eastAsia="Calibri" w:hAnsi="XO Thames" w:cs="Times New Roman"/>
          <w:sz w:val="24"/>
          <w:szCs w:val="24"/>
        </w:rPr>
        <w:t>гарантии производителя данного т</w:t>
      </w:r>
      <w:r w:rsidR="00F12A38" w:rsidRPr="0051013D">
        <w:rPr>
          <w:rFonts w:ascii="XO Thames" w:eastAsia="Calibri" w:hAnsi="XO Thames" w:cs="Times New Roman"/>
          <w:sz w:val="24"/>
          <w:szCs w:val="24"/>
        </w:rPr>
        <w:t>овара.</w:t>
      </w:r>
    </w:p>
    <w:p w14:paraId="411F587E" w14:textId="77777777" w:rsidR="000C728D" w:rsidRPr="00380E4C" w:rsidRDefault="000C728D" w:rsidP="00093FD7">
      <w:pPr>
        <w:spacing w:after="0" w:line="223" w:lineRule="auto"/>
        <w:jc w:val="both"/>
        <w:rPr>
          <w:rFonts w:ascii="XO Thames" w:eastAsia="Times New Roman" w:hAnsi="XO Thames" w:cs="Times New Roman"/>
          <w:kern w:val="28"/>
          <w:sz w:val="10"/>
          <w:szCs w:val="10"/>
          <w:lang w:eastAsia="ru-RU"/>
        </w:rPr>
      </w:pPr>
    </w:p>
    <w:p w14:paraId="03C9A5E7" w14:textId="77777777" w:rsidR="006A6016" w:rsidRPr="0051013D" w:rsidRDefault="006A6016" w:rsidP="006A6016">
      <w:pPr>
        <w:widowControl w:val="0"/>
        <w:tabs>
          <w:tab w:val="left" w:pos="1770"/>
          <w:tab w:val="right" w:pos="9496"/>
        </w:tabs>
        <w:spacing w:after="0" w:line="240" w:lineRule="auto"/>
        <w:ind w:firstLine="400"/>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ПОДПИСИ СТОРОН ПО КОНТРАКТУ</w:t>
      </w:r>
    </w:p>
    <w:p w14:paraId="69EE4217" w14:textId="77777777" w:rsidR="006A6016" w:rsidRPr="0051013D" w:rsidRDefault="006A6016" w:rsidP="006A6016">
      <w:pPr>
        <w:widowControl w:val="0"/>
        <w:tabs>
          <w:tab w:val="left" w:pos="1770"/>
          <w:tab w:val="right" w:pos="9496"/>
        </w:tabs>
        <w:spacing w:after="0" w:line="240" w:lineRule="auto"/>
        <w:ind w:firstLine="400"/>
        <w:jc w:val="center"/>
        <w:rPr>
          <w:rFonts w:ascii="XO Thames" w:eastAsia="Times New Roman" w:hAnsi="XO Thames" w:cs="Times New Roman"/>
          <w:b/>
          <w:sz w:val="24"/>
          <w:szCs w:val="24"/>
          <w:lang w:eastAsia="ru-RU"/>
        </w:rPr>
      </w:pPr>
    </w:p>
    <w:tbl>
      <w:tblPr>
        <w:tblW w:w="9404" w:type="dxa"/>
        <w:tblInd w:w="-34" w:type="dxa"/>
        <w:tblLook w:val="04A0" w:firstRow="1" w:lastRow="0" w:firstColumn="1" w:lastColumn="0" w:noHBand="0" w:noVBand="1"/>
      </w:tblPr>
      <w:tblGrid>
        <w:gridCol w:w="4678"/>
        <w:gridCol w:w="709"/>
        <w:gridCol w:w="4017"/>
      </w:tblGrid>
      <w:tr w:rsidR="006A6016" w:rsidRPr="0051013D" w14:paraId="4BF769A9" w14:textId="77777777" w:rsidTr="007E59F6">
        <w:tc>
          <w:tcPr>
            <w:tcW w:w="4678" w:type="dxa"/>
          </w:tcPr>
          <w:p w14:paraId="322C979D" w14:textId="2AAF4F25" w:rsidR="006A6016" w:rsidRPr="0051013D" w:rsidRDefault="006A6016" w:rsidP="007E59F6">
            <w:pPr>
              <w:widowControl w:val="0"/>
              <w:spacing w:after="0" w:line="240" w:lineRule="auto"/>
              <w:contextualSpacing/>
              <w:jc w:val="both"/>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 xml:space="preserve">Государственный заказчик </w:t>
            </w:r>
          </w:p>
          <w:p w14:paraId="73C12ED5" w14:textId="77777777" w:rsidR="006A6016" w:rsidRPr="0051013D" w:rsidRDefault="006A6016" w:rsidP="007E59F6">
            <w:pPr>
              <w:widowControl w:val="0"/>
              <w:spacing w:after="0" w:line="240" w:lineRule="auto"/>
              <w:contextualSpacing/>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_________________________</w:t>
            </w:r>
          </w:p>
        </w:tc>
        <w:tc>
          <w:tcPr>
            <w:tcW w:w="709" w:type="dxa"/>
          </w:tcPr>
          <w:p w14:paraId="552EA88C" w14:textId="77777777" w:rsidR="006A6016" w:rsidRPr="0051013D" w:rsidRDefault="006A6016" w:rsidP="007E59F6">
            <w:pPr>
              <w:widowControl w:val="0"/>
              <w:spacing w:after="0" w:line="240" w:lineRule="auto"/>
              <w:contextualSpacing/>
              <w:jc w:val="both"/>
              <w:rPr>
                <w:rFonts w:ascii="XO Thames" w:eastAsia="Times New Roman" w:hAnsi="XO Thames" w:cs="Times New Roman"/>
                <w:b/>
                <w:sz w:val="24"/>
                <w:szCs w:val="24"/>
                <w:lang w:eastAsia="ru-RU"/>
              </w:rPr>
            </w:pPr>
          </w:p>
        </w:tc>
        <w:tc>
          <w:tcPr>
            <w:tcW w:w="4017" w:type="dxa"/>
          </w:tcPr>
          <w:p w14:paraId="2B7BE3B2" w14:textId="4935A95E" w:rsidR="006A6016" w:rsidRPr="0051013D" w:rsidRDefault="006A6016" w:rsidP="007E59F6">
            <w:pPr>
              <w:widowControl w:val="0"/>
              <w:spacing w:after="0" w:line="240" w:lineRule="auto"/>
              <w:contextualSpacing/>
              <w:jc w:val="both"/>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Поставщик</w:t>
            </w:r>
          </w:p>
          <w:p w14:paraId="4ADAEE5E" w14:textId="77777777" w:rsidR="006A6016" w:rsidRPr="0051013D" w:rsidRDefault="006A6016" w:rsidP="007E59F6">
            <w:pPr>
              <w:widowControl w:val="0"/>
              <w:spacing w:after="0" w:line="240" w:lineRule="auto"/>
              <w:contextualSpacing/>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_________________________</w:t>
            </w:r>
          </w:p>
        </w:tc>
      </w:tr>
      <w:tr w:rsidR="006A6016" w:rsidRPr="0051013D" w14:paraId="346C5CA2" w14:textId="77777777" w:rsidTr="007E59F6">
        <w:tc>
          <w:tcPr>
            <w:tcW w:w="4678" w:type="dxa"/>
          </w:tcPr>
          <w:p w14:paraId="6D9D463E" w14:textId="77777777" w:rsidR="006A6016" w:rsidRPr="0051013D" w:rsidRDefault="006A6016" w:rsidP="007E59F6">
            <w:pPr>
              <w:widowControl w:val="0"/>
              <w:spacing w:after="0" w:line="240"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 /__________/</w:t>
            </w:r>
          </w:p>
          <w:p w14:paraId="459CAE29" w14:textId="77777777" w:rsidR="006A6016" w:rsidRPr="0051013D" w:rsidRDefault="006A6016" w:rsidP="007E59F6">
            <w:pPr>
              <w:widowControl w:val="0"/>
              <w:spacing w:after="0" w:line="240"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 __________ 20__ г.</w:t>
            </w:r>
          </w:p>
          <w:p w14:paraId="26D23B7B" w14:textId="77777777" w:rsidR="006A6016" w:rsidRPr="0051013D" w:rsidRDefault="006A6016" w:rsidP="007E59F6">
            <w:pPr>
              <w:widowControl w:val="0"/>
              <w:spacing w:after="0" w:line="240" w:lineRule="auto"/>
              <w:ind w:right="132"/>
              <w:rPr>
                <w:rFonts w:ascii="XO Thames" w:eastAsia="Times New Roman" w:hAnsi="XO Thames" w:cs="Times New Roman"/>
                <w:sz w:val="24"/>
                <w:szCs w:val="24"/>
                <w:lang w:eastAsia="ru-RU"/>
              </w:rPr>
            </w:pPr>
            <w:r w:rsidRPr="0051013D">
              <w:rPr>
                <w:rFonts w:ascii="XO Thames" w:eastAsia="Times New Roman" w:hAnsi="XO Thames" w:cs="Times New Roman"/>
                <w:b/>
                <w:sz w:val="24"/>
                <w:szCs w:val="24"/>
                <w:lang w:eastAsia="ru-RU"/>
              </w:rPr>
              <w:t>М.П.</w:t>
            </w:r>
          </w:p>
        </w:tc>
        <w:tc>
          <w:tcPr>
            <w:tcW w:w="709" w:type="dxa"/>
          </w:tcPr>
          <w:p w14:paraId="6A409654" w14:textId="77777777" w:rsidR="006A6016" w:rsidRPr="0051013D" w:rsidRDefault="006A6016" w:rsidP="007E59F6">
            <w:pPr>
              <w:widowControl w:val="0"/>
              <w:spacing w:after="0" w:line="240" w:lineRule="auto"/>
              <w:contextualSpacing/>
              <w:jc w:val="both"/>
              <w:rPr>
                <w:rFonts w:ascii="XO Thames" w:eastAsia="Times New Roman" w:hAnsi="XO Thames" w:cs="Times New Roman"/>
                <w:b/>
                <w:sz w:val="24"/>
                <w:szCs w:val="24"/>
                <w:lang w:eastAsia="ru-RU"/>
              </w:rPr>
            </w:pPr>
          </w:p>
        </w:tc>
        <w:tc>
          <w:tcPr>
            <w:tcW w:w="4017" w:type="dxa"/>
          </w:tcPr>
          <w:p w14:paraId="4AD3FAA4" w14:textId="77777777" w:rsidR="006A6016" w:rsidRPr="0051013D" w:rsidRDefault="006A6016" w:rsidP="007E59F6">
            <w:pPr>
              <w:widowControl w:val="0"/>
              <w:spacing w:after="0" w:line="240"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 /__________/</w:t>
            </w:r>
          </w:p>
          <w:p w14:paraId="41435585" w14:textId="77777777" w:rsidR="006A6016" w:rsidRPr="0051013D" w:rsidRDefault="006A6016" w:rsidP="007E59F6">
            <w:pPr>
              <w:widowControl w:val="0"/>
              <w:spacing w:after="0" w:line="240"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 __________ 20__ г.</w:t>
            </w:r>
          </w:p>
          <w:p w14:paraId="4F34B764" w14:textId="77777777" w:rsidR="006A6016" w:rsidRPr="0051013D" w:rsidRDefault="006A6016" w:rsidP="007E59F6">
            <w:pPr>
              <w:widowControl w:val="0"/>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b/>
                <w:sz w:val="24"/>
                <w:szCs w:val="24"/>
                <w:lang w:eastAsia="ru-RU"/>
              </w:rPr>
              <w:t>М.П.</w:t>
            </w:r>
          </w:p>
        </w:tc>
      </w:tr>
    </w:tbl>
    <w:p w14:paraId="025C8EDA" w14:textId="132DCA5F" w:rsidR="005435E3" w:rsidRPr="0051013D" w:rsidRDefault="005435E3">
      <w:pPr>
        <w:rPr>
          <w:rFonts w:ascii="XO Thames" w:eastAsia="Times New Roman" w:hAnsi="XO Thames" w:cs="Times New Roman"/>
          <w:kern w:val="28"/>
          <w:sz w:val="24"/>
          <w:szCs w:val="24"/>
          <w:lang w:eastAsia="ru-RU"/>
        </w:rPr>
      </w:pPr>
      <w:r w:rsidRPr="0051013D">
        <w:rPr>
          <w:rFonts w:ascii="XO Thames" w:eastAsia="Times New Roman" w:hAnsi="XO Thames" w:cs="Times New Roman"/>
          <w:kern w:val="28"/>
          <w:sz w:val="24"/>
          <w:szCs w:val="24"/>
          <w:lang w:eastAsia="ru-RU"/>
        </w:rPr>
        <w:br w:type="page"/>
      </w:r>
    </w:p>
    <w:p w14:paraId="53C607F4" w14:textId="77777777" w:rsidR="00211F49" w:rsidRPr="0051013D" w:rsidRDefault="00211F49" w:rsidP="00211F49">
      <w:pPr>
        <w:spacing w:after="0" w:line="240" w:lineRule="auto"/>
        <w:jc w:val="right"/>
        <w:outlineLvl w:val="0"/>
        <w:rPr>
          <w:rFonts w:ascii="XO Thames" w:eastAsia="Times New Roman" w:hAnsi="XO Thames" w:cs="Times New Roman"/>
          <w:caps/>
          <w:kern w:val="28"/>
          <w:sz w:val="24"/>
          <w:szCs w:val="24"/>
          <w:lang w:eastAsia="ru-RU"/>
        </w:rPr>
      </w:pPr>
      <w:r w:rsidRPr="0051013D">
        <w:rPr>
          <w:rFonts w:ascii="XO Thames" w:eastAsia="Times New Roman" w:hAnsi="XO Thames" w:cs="Times New Roman"/>
          <w:kern w:val="28"/>
          <w:sz w:val="24"/>
          <w:szCs w:val="24"/>
          <w:lang w:eastAsia="ru-RU"/>
        </w:rPr>
        <w:lastRenderedPageBreak/>
        <w:t xml:space="preserve">Приложение № 3 к </w:t>
      </w:r>
      <w:r w:rsidR="007E6982" w:rsidRPr="0051013D">
        <w:rPr>
          <w:rFonts w:ascii="XO Thames" w:eastAsia="Times New Roman" w:hAnsi="XO Thames" w:cs="Times New Roman"/>
          <w:kern w:val="28"/>
          <w:sz w:val="24"/>
          <w:szCs w:val="24"/>
          <w:lang w:eastAsia="ru-RU"/>
        </w:rPr>
        <w:t>Г</w:t>
      </w:r>
      <w:r w:rsidRPr="0051013D">
        <w:rPr>
          <w:rFonts w:ascii="XO Thames" w:eastAsia="Times New Roman" w:hAnsi="XO Thames" w:cs="Times New Roman"/>
          <w:kern w:val="28"/>
          <w:sz w:val="24"/>
          <w:szCs w:val="24"/>
          <w:lang w:eastAsia="ru-RU"/>
        </w:rPr>
        <w:t>осударственному контракту</w:t>
      </w:r>
    </w:p>
    <w:p w14:paraId="6F2C006B" w14:textId="6ABFB531" w:rsidR="00211F49" w:rsidRPr="0051013D" w:rsidRDefault="00211F49" w:rsidP="00211F49">
      <w:pPr>
        <w:spacing w:after="0" w:line="240" w:lineRule="auto"/>
        <w:jc w:val="right"/>
        <w:outlineLvl w:val="0"/>
        <w:rPr>
          <w:rFonts w:ascii="XO Thames" w:eastAsia="Times New Roman" w:hAnsi="XO Thames" w:cs="Times New Roman"/>
          <w:caps/>
          <w:kern w:val="28"/>
          <w:sz w:val="24"/>
          <w:szCs w:val="24"/>
          <w:lang w:eastAsia="ru-RU"/>
        </w:rPr>
      </w:pPr>
      <w:r w:rsidRPr="0051013D">
        <w:rPr>
          <w:rFonts w:ascii="XO Thames" w:eastAsia="Times New Roman" w:hAnsi="XO Thames" w:cs="Times New Roman"/>
          <w:kern w:val="28"/>
          <w:sz w:val="24"/>
          <w:szCs w:val="24"/>
          <w:lang w:eastAsia="ru-RU"/>
        </w:rPr>
        <w:t>от «__»___________ 202</w:t>
      </w:r>
      <w:r w:rsidR="00D051DD" w:rsidRPr="0051013D">
        <w:rPr>
          <w:rFonts w:ascii="XO Thames" w:eastAsia="Times New Roman" w:hAnsi="XO Thames" w:cs="Times New Roman"/>
          <w:kern w:val="28"/>
          <w:sz w:val="24"/>
          <w:szCs w:val="24"/>
          <w:lang w:eastAsia="ru-RU"/>
        </w:rPr>
        <w:t>6</w:t>
      </w:r>
      <w:r w:rsidRPr="0051013D">
        <w:rPr>
          <w:rFonts w:ascii="XO Thames" w:eastAsia="Times New Roman" w:hAnsi="XO Thames" w:cs="Times New Roman"/>
          <w:kern w:val="28"/>
          <w:sz w:val="24"/>
          <w:szCs w:val="24"/>
          <w:lang w:eastAsia="ru-RU"/>
        </w:rPr>
        <w:t xml:space="preserve">  г. №</w:t>
      </w:r>
      <w:r w:rsidR="00BB0A5C" w:rsidRPr="0051013D">
        <w:rPr>
          <w:rFonts w:ascii="XO Thames" w:eastAsia="Times New Roman" w:hAnsi="XO Thames" w:cs="Times New Roman"/>
          <w:kern w:val="28"/>
          <w:sz w:val="24"/>
          <w:szCs w:val="24"/>
          <w:lang w:eastAsia="ru-RU"/>
        </w:rPr>
        <w:t xml:space="preserve"> </w:t>
      </w:r>
      <w:r w:rsidRPr="0051013D">
        <w:rPr>
          <w:rFonts w:ascii="XO Thames" w:eastAsia="Times New Roman" w:hAnsi="XO Thames" w:cs="Times New Roman"/>
          <w:kern w:val="28"/>
          <w:sz w:val="24"/>
          <w:szCs w:val="24"/>
          <w:lang w:eastAsia="ru-RU"/>
        </w:rPr>
        <w:t>_______________________</w:t>
      </w:r>
    </w:p>
    <w:p w14:paraId="0618EE7A" w14:textId="77777777" w:rsidR="00211F49" w:rsidRPr="0051013D" w:rsidRDefault="00211F49" w:rsidP="00211F49">
      <w:pPr>
        <w:widowControl w:val="0"/>
        <w:spacing w:after="0" w:line="240" w:lineRule="auto"/>
        <w:ind w:firstLine="400"/>
        <w:jc w:val="right"/>
        <w:rPr>
          <w:rFonts w:ascii="XO Thames" w:eastAsia="Times New Roman" w:hAnsi="XO Thames" w:cs="Times New Roman"/>
          <w:b/>
          <w:sz w:val="24"/>
          <w:szCs w:val="24"/>
          <w:lang w:eastAsia="ru-RU"/>
        </w:rPr>
      </w:pPr>
    </w:p>
    <w:p w14:paraId="05817D7D" w14:textId="77777777" w:rsidR="00211F49" w:rsidRPr="0051013D" w:rsidRDefault="00211F49" w:rsidP="00211F49">
      <w:pPr>
        <w:widowControl w:val="0"/>
        <w:spacing w:after="0" w:line="240" w:lineRule="auto"/>
        <w:ind w:firstLine="400"/>
        <w:jc w:val="right"/>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ФОРМА</w:t>
      </w:r>
    </w:p>
    <w:p w14:paraId="53B7DC9B" w14:textId="77777777" w:rsidR="00211F49" w:rsidRPr="0051013D" w:rsidRDefault="00211F49" w:rsidP="00211F49">
      <w:pPr>
        <w:widowControl w:val="0"/>
        <w:spacing w:after="0" w:line="240" w:lineRule="auto"/>
        <w:ind w:firstLine="400"/>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Акт приема-передачи товара №____</w:t>
      </w:r>
    </w:p>
    <w:p w14:paraId="4F9708FD" w14:textId="77777777" w:rsidR="00211F49" w:rsidRPr="0051013D" w:rsidRDefault="00211F49" w:rsidP="00211F49">
      <w:pPr>
        <w:widowControl w:val="0"/>
        <w:spacing w:after="0" w:line="240" w:lineRule="auto"/>
        <w:ind w:firstLine="400"/>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по государственному контракту от «___» __________ 20___ г. № __________</w:t>
      </w:r>
    </w:p>
    <w:p w14:paraId="7040B437" w14:textId="77777777" w:rsidR="00211F49" w:rsidRPr="0051013D" w:rsidRDefault="00211F49" w:rsidP="00211F49">
      <w:pPr>
        <w:widowControl w:val="0"/>
        <w:spacing w:after="0" w:line="240" w:lineRule="auto"/>
        <w:ind w:firstLine="400"/>
        <w:jc w:val="center"/>
        <w:rPr>
          <w:rFonts w:ascii="XO Thames" w:eastAsia="Times New Roman" w:hAnsi="XO Thames" w:cs="Times New Roman"/>
          <w:sz w:val="24"/>
          <w:szCs w:val="24"/>
          <w:lang w:eastAsia="ru-RU"/>
        </w:rPr>
      </w:pPr>
    </w:p>
    <w:p w14:paraId="7D4E87CE" w14:textId="77777777" w:rsidR="00211F49" w:rsidRPr="0051013D" w:rsidRDefault="00211F49" w:rsidP="009F5F1D">
      <w:pPr>
        <w:widowControl w:val="0"/>
        <w:tabs>
          <w:tab w:val="left" w:pos="600"/>
        </w:tabs>
        <w:spacing w:after="0" w:line="240" w:lineRule="auto"/>
        <w:ind w:firstLine="709"/>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Мы, нижеподписавшиеся, представитель Поставщика, _____________________</w:t>
      </w:r>
      <w:r w:rsidR="009F5F1D" w:rsidRPr="0051013D">
        <w:rPr>
          <w:rFonts w:ascii="XO Thames" w:eastAsia="Times New Roman" w:hAnsi="XO Thames" w:cs="Times New Roman"/>
          <w:sz w:val="24"/>
          <w:szCs w:val="24"/>
          <w:lang w:eastAsia="ru-RU"/>
        </w:rPr>
        <w:t>_</w:t>
      </w:r>
      <w:r w:rsidRPr="0051013D">
        <w:rPr>
          <w:rFonts w:ascii="XO Thames" w:eastAsia="Times New Roman" w:hAnsi="XO Thames" w:cs="Times New Roman"/>
          <w:sz w:val="24"/>
          <w:szCs w:val="24"/>
          <w:lang w:eastAsia="ru-RU"/>
        </w:rPr>
        <w:t>__</w:t>
      </w:r>
      <w:r w:rsidR="009F5F1D" w:rsidRPr="0051013D">
        <w:rPr>
          <w:rFonts w:ascii="XO Thames" w:eastAsia="Times New Roman" w:hAnsi="XO Thames" w:cs="Times New Roman"/>
          <w:sz w:val="24"/>
          <w:szCs w:val="24"/>
          <w:lang w:eastAsia="ru-RU"/>
        </w:rPr>
        <w:t>_</w:t>
      </w:r>
      <w:r w:rsidRPr="0051013D">
        <w:rPr>
          <w:rFonts w:ascii="XO Thames" w:eastAsia="Times New Roman" w:hAnsi="XO Thames" w:cs="Times New Roman"/>
          <w:sz w:val="24"/>
          <w:szCs w:val="24"/>
          <w:lang w:eastAsia="ru-RU"/>
        </w:rPr>
        <w:t xml:space="preserve">                                                                                                  </w:t>
      </w:r>
    </w:p>
    <w:p w14:paraId="48BCE458" w14:textId="77777777" w:rsidR="00211F49" w:rsidRPr="0051013D" w:rsidRDefault="00211F49" w:rsidP="009F5F1D">
      <w:pPr>
        <w:widowControl w:val="0"/>
        <w:tabs>
          <w:tab w:val="left" w:pos="600"/>
        </w:tabs>
        <w:spacing w:after="0" w:line="240" w:lineRule="auto"/>
        <w:jc w:val="both"/>
        <w:rPr>
          <w:rFonts w:ascii="XO Thames" w:eastAsia="Times New Roman" w:hAnsi="XO Thames" w:cs="Times New Roman"/>
          <w:i/>
          <w:sz w:val="24"/>
          <w:szCs w:val="24"/>
          <w:vertAlign w:val="superscript"/>
          <w:lang w:eastAsia="ru-RU"/>
        </w:rPr>
      </w:pPr>
      <w:r w:rsidRPr="0051013D">
        <w:rPr>
          <w:rFonts w:ascii="XO Thames" w:eastAsia="Times New Roman" w:hAnsi="XO Thames" w:cs="Times New Roman"/>
          <w:sz w:val="24"/>
          <w:szCs w:val="24"/>
          <w:vertAlign w:val="superscript"/>
          <w:lang w:eastAsia="ru-RU"/>
        </w:rPr>
        <w:t xml:space="preserve">                                                                        </w:t>
      </w:r>
      <w:r w:rsidR="00D83AAC" w:rsidRPr="0051013D">
        <w:rPr>
          <w:rFonts w:ascii="XO Thames" w:eastAsia="Times New Roman" w:hAnsi="XO Thames" w:cs="Times New Roman"/>
          <w:sz w:val="24"/>
          <w:szCs w:val="24"/>
          <w:vertAlign w:val="superscript"/>
          <w:lang w:eastAsia="ru-RU"/>
        </w:rPr>
        <w:t xml:space="preserve">                              </w:t>
      </w:r>
      <w:r w:rsidRPr="0051013D">
        <w:rPr>
          <w:rFonts w:ascii="XO Thames" w:eastAsia="Times New Roman" w:hAnsi="XO Thames" w:cs="Times New Roman"/>
          <w:sz w:val="24"/>
          <w:szCs w:val="24"/>
          <w:vertAlign w:val="superscript"/>
          <w:lang w:eastAsia="ru-RU"/>
        </w:rPr>
        <w:t xml:space="preserve">                                </w:t>
      </w:r>
      <w:r w:rsidR="009F5F1D" w:rsidRPr="0051013D">
        <w:rPr>
          <w:rFonts w:ascii="XO Thames" w:eastAsia="Times New Roman" w:hAnsi="XO Thames" w:cs="Times New Roman"/>
          <w:sz w:val="24"/>
          <w:szCs w:val="24"/>
          <w:vertAlign w:val="superscript"/>
          <w:lang w:eastAsia="ru-RU"/>
        </w:rPr>
        <w:t xml:space="preserve">                    </w:t>
      </w:r>
      <w:r w:rsidRPr="0051013D">
        <w:rPr>
          <w:rFonts w:ascii="XO Thames" w:eastAsia="Times New Roman" w:hAnsi="XO Thames" w:cs="Times New Roman"/>
          <w:sz w:val="24"/>
          <w:szCs w:val="24"/>
          <w:vertAlign w:val="superscript"/>
          <w:lang w:eastAsia="ru-RU"/>
        </w:rPr>
        <w:t xml:space="preserve">        (должность)</w:t>
      </w:r>
    </w:p>
    <w:p w14:paraId="1190DD36" w14:textId="77777777" w:rsidR="00211F49" w:rsidRPr="0051013D" w:rsidRDefault="00211F49" w:rsidP="009F5F1D">
      <w:pPr>
        <w:widowControl w:val="0"/>
        <w:tabs>
          <w:tab w:val="left" w:pos="600"/>
        </w:tabs>
        <w:spacing w:after="0" w:line="240" w:lineRule="auto"/>
        <w:jc w:val="both"/>
        <w:rPr>
          <w:rFonts w:ascii="XO Thames" w:eastAsia="Times New Roman" w:hAnsi="XO Thames" w:cs="Times New Roman"/>
          <w:i/>
          <w:sz w:val="24"/>
          <w:szCs w:val="24"/>
          <w:lang w:eastAsia="ru-RU"/>
        </w:rPr>
      </w:pPr>
      <w:r w:rsidRPr="0051013D">
        <w:rPr>
          <w:rFonts w:ascii="XO Thames" w:eastAsia="Times New Roman" w:hAnsi="XO Thames" w:cs="Times New Roman"/>
          <w:i/>
          <w:sz w:val="24"/>
          <w:szCs w:val="24"/>
          <w:lang w:eastAsia="ru-RU"/>
        </w:rPr>
        <w:t>______________________________________________________________________</w:t>
      </w:r>
      <w:r w:rsidR="009F5F1D" w:rsidRPr="0051013D">
        <w:rPr>
          <w:rFonts w:ascii="XO Thames" w:eastAsia="Times New Roman" w:hAnsi="XO Thames" w:cs="Times New Roman"/>
          <w:i/>
          <w:sz w:val="24"/>
          <w:szCs w:val="24"/>
          <w:lang w:eastAsia="ru-RU"/>
        </w:rPr>
        <w:t>____</w:t>
      </w:r>
      <w:r w:rsidRPr="0051013D">
        <w:rPr>
          <w:rFonts w:ascii="XO Thames" w:eastAsia="Times New Roman" w:hAnsi="XO Thames" w:cs="Times New Roman"/>
          <w:i/>
          <w:sz w:val="24"/>
          <w:szCs w:val="24"/>
          <w:lang w:eastAsia="ru-RU"/>
        </w:rPr>
        <w:t>__</w:t>
      </w:r>
      <w:r w:rsidRPr="0051013D">
        <w:rPr>
          <w:rFonts w:ascii="XO Thames" w:eastAsia="Times New Roman" w:hAnsi="XO Thames" w:cs="Times New Roman"/>
          <w:sz w:val="24"/>
          <w:szCs w:val="24"/>
          <w:lang w:eastAsia="ru-RU"/>
        </w:rPr>
        <w:t>,</w:t>
      </w:r>
    </w:p>
    <w:p w14:paraId="7D8320E7" w14:textId="77777777" w:rsidR="00211F49" w:rsidRPr="0051013D" w:rsidRDefault="00D83AAC" w:rsidP="009F5F1D">
      <w:pPr>
        <w:widowControl w:val="0"/>
        <w:tabs>
          <w:tab w:val="left" w:pos="600"/>
        </w:tabs>
        <w:spacing w:after="0" w:line="240" w:lineRule="auto"/>
        <w:jc w:val="both"/>
        <w:rPr>
          <w:rFonts w:ascii="XO Thames" w:eastAsia="Times New Roman" w:hAnsi="XO Thames" w:cs="Times New Roman"/>
          <w:sz w:val="24"/>
          <w:szCs w:val="24"/>
          <w:vertAlign w:val="superscript"/>
          <w:lang w:eastAsia="ru-RU"/>
        </w:rPr>
      </w:pPr>
      <w:r w:rsidRPr="0051013D">
        <w:rPr>
          <w:rFonts w:ascii="XO Thames" w:eastAsia="Times New Roman" w:hAnsi="XO Thames" w:cs="Times New Roman"/>
          <w:sz w:val="24"/>
          <w:szCs w:val="24"/>
          <w:vertAlign w:val="superscript"/>
          <w:lang w:eastAsia="ru-RU"/>
        </w:rPr>
        <w:t xml:space="preserve">                                  </w:t>
      </w:r>
      <w:r w:rsidR="00211F49" w:rsidRPr="0051013D">
        <w:rPr>
          <w:rFonts w:ascii="XO Thames" w:eastAsia="Times New Roman" w:hAnsi="XO Thames" w:cs="Times New Roman"/>
          <w:sz w:val="24"/>
          <w:szCs w:val="24"/>
          <w:vertAlign w:val="superscript"/>
          <w:lang w:eastAsia="ru-RU"/>
        </w:rPr>
        <w:t>(ФИО представителя Поставщика, документ удостоверяющий личность)</w:t>
      </w:r>
    </w:p>
    <w:p w14:paraId="2A923847" w14:textId="77777777" w:rsidR="009F5F1D" w:rsidRPr="0051013D" w:rsidRDefault="00211F49" w:rsidP="009F5F1D">
      <w:pPr>
        <w:widowControl w:val="0"/>
        <w:tabs>
          <w:tab w:val="left" w:pos="600"/>
        </w:tabs>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с одной стороны, и представитель Государственного заказчика</w:t>
      </w:r>
      <w:r w:rsidR="009F5F1D" w:rsidRPr="0051013D">
        <w:rPr>
          <w:rFonts w:ascii="XO Thames" w:eastAsia="Times New Roman" w:hAnsi="XO Thames" w:cs="Times New Roman"/>
          <w:sz w:val="24"/>
          <w:szCs w:val="24"/>
          <w:lang w:eastAsia="ru-RU"/>
        </w:rPr>
        <w:t xml:space="preserve">________________________ </w:t>
      </w:r>
    </w:p>
    <w:p w14:paraId="4685C719" w14:textId="77777777" w:rsidR="009F5F1D" w:rsidRPr="0051013D" w:rsidRDefault="009F5F1D" w:rsidP="009F5F1D">
      <w:pPr>
        <w:widowControl w:val="0"/>
        <w:tabs>
          <w:tab w:val="left" w:pos="600"/>
        </w:tabs>
        <w:spacing w:after="0" w:line="240" w:lineRule="auto"/>
        <w:jc w:val="both"/>
        <w:rPr>
          <w:rFonts w:ascii="XO Thames" w:eastAsia="Times New Roman" w:hAnsi="XO Thames" w:cs="Times New Roman"/>
          <w:i/>
          <w:sz w:val="24"/>
          <w:szCs w:val="24"/>
          <w:vertAlign w:val="superscript"/>
          <w:lang w:eastAsia="ru-RU"/>
        </w:rPr>
      </w:pPr>
      <w:r w:rsidRPr="0051013D">
        <w:rPr>
          <w:rFonts w:ascii="XO Thames" w:eastAsia="Times New Roman" w:hAnsi="XO Thames" w:cs="Times New Roman"/>
          <w:sz w:val="24"/>
          <w:szCs w:val="24"/>
          <w:vertAlign w:val="superscript"/>
          <w:lang w:eastAsia="ru-RU"/>
        </w:rPr>
        <w:t xml:space="preserve">                                                                                                                                                                     (должность)</w:t>
      </w:r>
    </w:p>
    <w:p w14:paraId="1533D29E" w14:textId="77777777" w:rsidR="009F5F1D" w:rsidRPr="0051013D" w:rsidRDefault="009F5F1D" w:rsidP="009F5F1D">
      <w:pPr>
        <w:widowControl w:val="0"/>
        <w:tabs>
          <w:tab w:val="left" w:pos="600"/>
        </w:tabs>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i/>
          <w:sz w:val="24"/>
          <w:szCs w:val="24"/>
          <w:lang w:eastAsia="ru-RU"/>
        </w:rPr>
        <w:t>____________________________________________________________________________</w:t>
      </w:r>
      <w:r w:rsidRPr="0051013D">
        <w:rPr>
          <w:rFonts w:ascii="XO Thames" w:eastAsia="Times New Roman" w:hAnsi="XO Thames" w:cs="Times New Roman"/>
          <w:sz w:val="24"/>
          <w:szCs w:val="24"/>
          <w:lang w:eastAsia="ru-RU"/>
        </w:rPr>
        <w:t>,</w:t>
      </w:r>
    </w:p>
    <w:p w14:paraId="0023A449" w14:textId="77777777" w:rsidR="009F5F1D" w:rsidRPr="0051013D" w:rsidRDefault="009F5F1D" w:rsidP="009F5F1D">
      <w:pPr>
        <w:widowControl w:val="0"/>
        <w:tabs>
          <w:tab w:val="left" w:pos="600"/>
        </w:tabs>
        <w:spacing w:after="0" w:line="240" w:lineRule="auto"/>
        <w:jc w:val="both"/>
        <w:rPr>
          <w:rFonts w:ascii="XO Thames" w:eastAsia="Times New Roman" w:hAnsi="XO Thames" w:cs="Times New Roman"/>
          <w:sz w:val="24"/>
          <w:szCs w:val="24"/>
          <w:vertAlign w:val="superscript"/>
          <w:lang w:eastAsia="ru-RU"/>
        </w:rPr>
      </w:pPr>
      <w:r w:rsidRPr="0051013D">
        <w:rPr>
          <w:rFonts w:ascii="XO Thames" w:eastAsia="Times New Roman" w:hAnsi="XO Thames" w:cs="Times New Roman"/>
          <w:sz w:val="24"/>
          <w:szCs w:val="24"/>
          <w:vertAlign w:val="superscript"/>
          <w:lang w:eastAsia="ru-RU"/>
        </w:rPr>
        <w:t xml:space="preserve">                                  (ФИО представителя Поставщика, документ удостоверяющий личность)</w:t>
      </w:r>
    </w:p>
    <w:p w14:paraId="7262306D" w14:textId="52BE9A10" w:rsidR="00211F49" w:rsidRPr="0051013D" w:rsidRDefault="00211F49" w:rsidP="009F5F1D">
      <w:pPr>
        <w:widowControl w:val="0"/>
        <w:tabs>
          <w:tab w:val="left" w:pos="600"/>
        </w:tabs>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согласно </w:t>
      </w:r>
      <w:r w:rsidR="008016BA" w:rsidRPr="0051013D">
        <w:rPr>
          <w:rFonts w:ascii="XO Thames" w:eastAsia="Times New Roman" w:hAnsi="XO Thames" w:cs="Times New Roman"/>
          <w:sz w:val="24"/>
          <w:szCs w:val="24"/>
          <w:lang w:eastAsia="ru-RU"/>
        </w:rPr>
        <w:t>Ведомости поставки (П</w:t>
      </w:r>
      <w:r w:rsidRPr="0051013D">
        <w:rPr>
          <w:rFonts w:ascii="XO Thames" w:eastAsia="Times New Roman" w:hAnsi="XO Thames" w:cs="Times New Roman"/>
          <w:sz w:val="24"/>
          <w:szCs w:val="24"/>
          <w:lang w:eastAsia="ru-RU"/>
        </w:rPr>
        <w:t xml:space="preserve">риложение № 1 к Государственному контракту </w:t>
      </w:r>
      <w:r w:rsidR="00F12A38" w:rsidRPr="0051013D">
        <w:rPr>
          <w:rFonts w:ascii="XO Thames" w:eastAsia="Times New Roman" w:hAnsi="XO Thames" w:cs="Times New Roman"/>
          <w:sz w:val="24"/>
          <w:szCs w:val="24"/>
          <w:lang w:eastAsia="ru-RU"/>
        </w:rPr>
        <w:br/>
      </w:r>
      <w:r w:rsidRPr="0051013D">
        <w:rPr>
          <w:rFonts w:ascii="XO Thames" w:eastAsia="Times New Roman" w:hAnsi="XO Thames" w:cs="Times New Roman"/>
          <w:sz w:val="24"/>
          <w:szCs w:val="24"/>
          <w:lang w:eastAsia="ru-RU"/>
        </w:rPr>
        <w:t>№ ____</w:t>
      </w:r>
      <w:r w:rsidR="00F12A38" w:rsidRPr="0051013D">
        <w:rPr>
          <w:rFonts w:ascii="XO Thames" w:eastAsia="Times New Roman" w:hAnsi="XO Thames" w:cs="Times New Roman"/>
          <w:sz w:val="24"/>
          <w:szCs w:val="24"/>
          <w:lang w:eastAsia="ru-RU"/>
        </w:rPr>
        <w:t>________________</w:t>
      </w:r>
      <w:r w:rsidRPr="0051013D">
        <w:rPr>
          <w:rFonts w:ascii="XO Thames" w:eastAsia="Times New Roman" w:hAnsi="XO Thames" w:cs="Times New Roman"/>
          <w:sz w:val="24"/>
          <w:szCs w:val="24"/>
          <w:lang w:eastAsia="ru-RU"/>
        </w:rPr>
        <w:t>_ от «___» ___________ 202</w:t>
      </w:r>
      <w:r w:rsidR="00D051DD" w:rsidRPr="0051013D">
        <w:rPr>
          <w:rFonts w:ascii="XO Thames" w:eastAsia="Times New Roman" w:hAnsi="XO Thames" w:cs="Times New Roman"/>
          <w:sz w:val="24"/>
          <w:szCs w:val="24"/>
          <w:lang w:eastAsia="ru-RU"/>
        </w:rPr>
        <w:t>6</w:t>
      </w:r>
      <w:r w:rsidRPr="0051013D">
        <w:rPr>
          <w:rFonts w:ascii="XO Thames" w:eastAsia="Times New Roman" w:hAnsi="XO Thames" w:cs="Times New Roman"/>
          <w:sz w:val="24"/>
          <w:szCs w:val="24"/>
          <w:lang w:eastAsia="ru-RU"/>
        </w:rPr>
        <w:t xml:space="preserve"> г.) в лице _______________, </w:t>
      </w:r>
      <w:r w:rsidR="00F12A38" w:rsidRPr="0051013D">
        <w:rPr>
          <w:rFonts w:ascii="XO Thames" w:eastAsia="Times New Roman" w:hAnsi="XO Thames" w:cs="Times New Roman"/>
          <w:sz w:val="24"/>
          <w:szCs w:val="24"/>
          <w:lang w:eastAsia="ru-RU"/>
        </w:rPr>
        <w:br/>
      </w:r>
      <w:r w:rsidRPr="0051013D">
        <w:rPr>
          <w:rFonts w:ascii="XO Thames" w:eastAsia="Times New Roman" w:hAnsi="XO Thames" w:cs="Times New Roman"/>
          <w:sz w:val="24"/>
          <w:szCs w:val="24"/>
          <w:lang w:eastAsia="ru-RU"/>
        </w:rPr>
        <w:t>с другой стороны, составили настоящий Акт о нижеследующем:</w:t>
      </w:r>
    </w:p>
    <w:p w14:paraId="3BE8B05F" w14:textId="77777777" w:rsidR="00211F49" w:rsidRPr="0051013D" w:rsidRDefault="00211F49" w:rsidP="00211F49">
      <w:pPr>
        <w:widowControl w:val="0"/>
        <w:spacing w:after="0" w:line="240" w:lineRule="auto"/>
        <w:ind w:firstLine="708"/>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На основании ч. 3 ст. 94 Федерального закона от 05.04.2013 № 44-ФЗ </w:t>
      </w:r>
      <w:r w:rsidRPr="0051013D">
        <w:rPr>
          <w:rFonts w:ascii="XO Thames" w:eastAsia="Times New Roman" w:hAnsi="XO Thames" w:cs="Times New Roman"/>
          <w:sz w:val="24"/>
          <w:szCs w:val="24"/>
          <w:lang w:eastAsia="ru-RU"/>
        </w:rPr>
        <w:br/>
        <w:t>«О контрактной системе в сфере закупок товаров, работ, услуг для обеспечения государственных и муниципальных нужд»</w:t>
      </w:r>
      <w:r w:rsidR="00B15CCC" w:rsidRPr="0051013D">
        <w:rPr>
          <w:rFonts w:ascii="XO Thames" w:eastAsia="Times New Roman" w:hAnsi="XO Thames" w:cs="Times New Roman"/>
          <w:sz w:val="24"/>
          <w:szCs w:val="24"/>
          <w:lang w:eastAsia="ru-RU"/>
        </w:rPr>
        <w:t>, для проверки предоставленных П</w:t>
      </w:r>
      <w:r w:rsidRPr="0051013D">
        <w:rPr>
          <w:rFonts w:ascii="XO Thames" w:eastAsia="Times New Roman" w:hAnsi="XO Thames" w:cs="Times New Roman"/>
          <w:sz w:val="24"/>
          <w:szCs w:val="24"/>
          <w:lang w:eastAsia="ru-RU"/>
        </w:rPr>
        <w:t xml:space="preserve">оставщиком результатов, предусмотренных контрактом, в </w:t>
      </w:r>
      <w:r w:rsidR="00B15CCC" w:rsidRPr="0051013D">
        <w:rPr>
          <w:rFonts w:ascii="XO Thames" w:eastAsia="Times New Roman" w:hAnsi="XO Thames" w:cs="Times New Roman"/>
          <w:sz w:val="24"/>
          <w:szCs w:val="24"/>
          <w:lang w:eastAsia="ru-RU"/>
        </w:rPr>
        <w:t>части их соответствия условиям К</w:t>
      </w:r>
      <w:r w:rsidRPr="0051013D">
        <w:rPr>
          <w:rFonts w:ascii="XO Thames" w:eastAsia="Times New Roman" w:hAnsi="XO Thames" w:cs="Times New Roman"/>
          <w:sz w:val="24"/>
          <w:szCs w:val="24"/>
          <w:lang w:eastAsia="ru-RU"/>
        </w:rPr>
        <w:t>онтракта Государственным заказчиком проведена экспертиза товара.</w:t>
      </w:r>
    </w:p>
    <w:p w14:paraId="68C30E97" w14:textId="77777777" w:rsidR="00211F49" w:rsidRPr="0051013D" w:rsidRDefault="00211F49" w:rsidP="00211F49">
      <w:pPr>
        <w:widowControl w:val="0"/>
        <w:spacing w:after="0" w:line="240" w:lineRule="auto"/>
        <w:ind w:firstLine="708"/>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w:t>
      </w:r>
    </w:p>
    <w:p w14:paraId="740C7B82" w14:textId="21A93ACA" w:rsidR="00211F49" w:rsidRPr="0051013D" w:rsidRDefault="00211F49" w:rsidP="00F12A38">
      <w:pPr>
        <w:widowControl w:val="0"/>
        <w:tabs>
          <w:tab w:val="left" w:pos="600"/>
        </w:tabs>
        <w:spacing w:after="0" w:line="240" w:lineRule="auto"/>
        <w:ind w:firstLine="708"/>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В соответствии с условиями государственного</w:t>
      </w:r>
      <w:r w:rsidR="000A5093" w:rsidRPr="0051013D">
        <w:rPr>
          <w:rFonts w:ascii="XO Thames" w:eastAsia="Times New Roman" w:hAnsi="XO Thames" w:cs="Times New Roman"/>
          <w:sz w:val="24"/>
          <w:szCs w:val="24"/>
          <w:lang w:eastAsia="ru-RU"/>
        </w:rPr>
        <w:t xml:space="preserve"> контракта </w:t>
      </w:r>
      <w:r w:rsidR="00F12A38" w:rsidRPr="0051013D">
        <w:rPr>
          <w:rFonts w:ascii="XO Thames" w:eastAsia="Times New Roman" w:hAnsi="XO Thames" w:cs="Times New Roman"/>
          <w:sz w:val="24"/>
          <w:szCs w:val="24"/>
          <w:lang w:eastAsia="ru-RU"/>
        </w:rPr>
        <w:br/>
      </w:r>
      <w:r w:rsidR="000A5093" w:rsidRPr="0051013D">
        <w:rPr>
          <w:rFonts w:ascii="XO Thames" w:eastAsia="Times New Roman" w:hAnsi="XO Thames" w:cs="Times New Roman"/>
          <w:sz w:val="24"/>
          <w:szCs w:val="24"/>
          <w:lang w:eastAsia="ru-RU"/>
        </w:rPr>
        <w:t xml:space="preserve">от «___» </w:t>
      </w:r>
      <w:r w:rsidR="00B86D78" w:rsidRPr="0051013D">
        <w:rPr>
          <w:rFonts w:ascii="XO Thames" w:eastAsia="Times New Roman" w:hAnsi="XO Thames" w:cs="Times New Roman"/>
          <w:sz w:val="24"/>
          <w:szCs w:val="24"/>
          <w:lang w:eastAsia="ru-RU"/>
        </w:rPr>
        <w:t>__</w:t>
      </w:r>
      <w:r w:rsidR="000A5093" w:rsidRPr="0051013D">
        <w:rPr>
          <w:rFonts w:ascii="XO Thames" w:eastAsia="Times New Roman" w:hAnsi="XO Thames" w:cs="Times New Roman"/>
          <w:sz w:val="24"/>
          <w:szCs w:val="24"/>
          <w:lang w:eastAsia="ru-RU"/>
        </w:rPr>
        <w:t>_______ 202</w:t>
      </w:r>
      <w:r w:rsidR="00D051DD" w:rsidRPr="0051013D">
        <w:rPr>
          <w:rFonts w:ascii="XO Thames" w:eastAsia="Times New Roman" w:hAnsi="XO Thames" w:cs="Times New Roman"/>
          <w:sz w:val="24"/>
          <w:szCs w:val="24"/>
          <w:lang w:eastAsia="ru-RU"/>
        </w:rPr>
        <w:t>6</w:t>
      </w:r>
      <w:r w:rsidRPr="0051013D">
        <w:rPr>
          <w:rFonts w:ascii="XO Thames" w:eastAsia="Times New Roman" w:hAnsi="XO Thames" w:cs="Times New Roman"/>
          <w:sz w:val="24"/>
          <w:szCs w:val="24"/>
          <w:lang w:eastAsia="ru-RU"/>
        </w:rPr>
        <w:t xml:space="preserve"> г. № ______</w:t>
      </w:r>
      <w:r w:rsidR="00F12A38" w:rsidRPr="0051013D">
        <w:rPr>
          <w:rFonts w:ascii="XO Thames" w:eastAsia="Times New Roman" w:hAnsi="XO Thames" w:cs="Times New Roman"/>
          <w:sz w:val="24"/>
          <w:szCs w:val="24"/>
          <w:lang w:eastAsia="ru-RU"/>
        </w:rPr>
        <w:t>_______________</w:t>
      </w:r>
      <w:r w:rsidRPr="0051013D">
        <w:rPr>
          <w:rFonts w:ascii="XO Thames" w:eastAsia="Times New Roman" w:hAnsi="XO Thames" w:cs="Times New Roman"/>
          <w:sz w:val="24"/>
          <w:szCs w:val="24"/>
          <w:lang w:eastAsia="ru-RU"/>
        </w:rPr>
        <w:t xml:space="preserve">_, Поставщик поставил, </w:t>
      </w:r>
      <w:r w:rsidR="00F12A38" w:rsidRPr="0051013D">
        <w:rPr>
          <w:rFonts w:ascii="XO Thames" w:eastAsia="Times New Roman" w:hAnsi="XO Thames" w:cs="Times New Roman"/>
          <w:sz w:val="24"/>
          <w:szCs w:val="24"/>
          <w:lang w:eastAsia="ru-RU"/>
        </w:rPr>
        <w:br/>
      </w:r>
      <w:r w:rsidRPr="0051013D">
        <w:rPr>
          <w:rFonts w:ascii="XO Thames" w:eastAsia="Times New Roman" w:hAnsi="XO Thames" w:cs="Times New Roman"/>
          <w:sz w:val="24"/>
          <w:szCs w:val="24"/>
          <w:lang w:eastAsia="ru-RU"/>
        </w:rPr>
        <w:t xml:space="preserve">а Государственный заказчик принял и оприходовал товар, указанный </w:t>
      </w:r>
      <w:r w:rsidR="00F12A38" w:rsidRPr="0051013D">
        <w:rPr>
          <w:rFonts w:ascii="XO Thames" w:eastAsia="Times New Roman" w:hAnsi="XO Thames" w:cs="Times New Roman"/>
          <w:sz w:val="24"/>
          <w:szCs w:val="24"/>
          <w:lang w:eastAsia="ru-RU"/>
        </w:rPr>
        <w:br/>
      </w:r>
      <w:r w:rsidRPr="0051013D">
        <w:rPr>
          <w:rFonts w:ascii="XO Thames" w:eastAsia="Times New Roman" w:hAnsi="XO Thames" w:cs="Times New Roman"/>
          <w:sz w:val="24"/>
          <w:szCs w:val="24"/>
          <w:lang w:eastAsia="ru-RU"/>
        </w:rPr>
        <w:t>в нижеприведенной таблице:</w:t>
      </w:r>
    </w:p>
    <w:p w14:paraId="7BD28790" w14:textId="77777777" w:rsidR="00F12A38" w:rsidRPr="0051013D" w:rsidRDefault="00F12A38" w:rsidP="00BB0A5C">
      <w:pPr>
        <w:widowControl w:val="0"/>
        <w:spacing w:after="0" w:line="240" w:lineRule="auto"/>
        <w:ind w:firstLine="567"/>
        <w:jc w:val="both"/>
        <w:rPr>
          <w:rFonts w:ascii="XO Thames" w:eastAsia="Times New Roman" w:hAnsi="XO Thames" w:cs="Times New Roman"/>
          <w:sz w:val="24"/>
          <w:szCs w:val="24"/>
          <w:lang w:eastAsia="ru-RU"/>
        </w:rPr>
      </w:pPr>
    </w:p>
    <w:tbl>
      <w:tblPr>
        <w:tblW w:w="8995" w:type="dxa"/>
        <w:jc w:val="center"/>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5"/>
        <w:gridCol w:w="3481"/>
        <w:gridCol w:w="1125"/>
        <w:gridCol w:w="1070"/>
        <w:gridCol w:w="1405"/>
        <w:gridCol w:w="1089"/>
      </w:tblGrid>
      <w:tr w:rsidR="00F12A38" w:rsidRPr="0051013D" w14:paraId="35B4C5FD" w14:textId="77777777" w:rsidTr="00380E4C">
        <w:trPr>
          <w:trHeight w:val="1087"/>
          <w:tblHeader/>
          <w:jc w:val="center"/>
        </w:trPr>
        <w:tc>
          <w:tcPr>
            <w:tcW w:w="825" w:type="dxa"/>
            <w:vAlign w:val="center"/>
          </w:tcPr>
          <w:p w14:paraId="3622D97F"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 </w:t>
            </w:r>
            <w:proofErr w:type="gramStart"/>
            <w:r w:rsidRPr="0051013D">
              <w:rPr>
                <w:rFonts w:ascii="XO Thames" w:eastAsia="Times New Roman" w:hAnsi="XO Thames" w:cs="Times New Roman"/>
                <w:sz w:val="24"/>
                <w:szCs w:val="24"/>
                <w:lang w:eastAsia="ru-RU"/>
              </w:rPr>
              <w:t>п</w:t>
            </w:r>
            <w:proofErr w:type="gramEnd"/>
            <w:r w:rsidRPr="0051013D">
              <w:rPr>
                <w:rFonts w:ascii="XO Thames" w:eastAsia="Times New Roman" w:hAnsi="XO Thames" w:cs="Times New Roman"/>
                <w:sz w:val="24"/>
                <w:szCs w:val="24"/>
                <w:lang w:eastAsia="ru-RU"/>
              </w:rPr>
              <w:t>/п</w:t>
            </w:r>
          </w:p>
        </w:tc>
        <w:tc>
          <w:tcPr>
            <w:tcW w:w="3481" w:type="dxa"/>
            <w:vAlign w:val="center"/>
          </w:tcPr>
          <w:p w14:paraId="71FEB506"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Наименование товара</w:t>
            </w:r>
          </w:p>
        </w:tc>
        <w:tc>
          <w:tcPr>
            <w:tcW w:w="1125" w:type="dxa"/>
            <w:vAlign w:val="center"/>
          </w:tcPr>
          <w:p w14:paraId="5373A9DB"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Ед. изм.</w:t>
            </w:r>
          </w:p>
        </w:tc>
        <w:tc>
          <w:tcPr>
            <w:tcW w:w="1070" w:type="dxa"/>
            <w:vAlign w:val="center"/>
          </w:tcPr>
          <w:p w14:paraId="17480802"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Кол-во</w:t>
            </w:r>
          </w:p>
        </w:tc>
        <w:tc>
          <w:tcPr>
            <w:tcW w:w="1405" w:type="dxa"/>
            <w:vAlign w:val="center"/>
          </w:tcPr>
          <w:p w14:paraId="4167F936"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Цена за единицу товара </w:t>
            </w:r>
          </w:p>
          <w:p w14:paraId="4CD06734"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с учетом НДС, руб.</w:t>
            </w:r>
          </w:p>
        </w:tc>
        <w:tc>
          <w:tcPr>
            <w:tcW w:w="1089" w:type="dxa"/>
            <w:vAlign w:val="center"/>
          </w:tcPr>
          <w:p w14:paraId="721426E1"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Сумма с учетом НДС, руб.</w:t>
            </w:r>
          </w:p>
          <w:p w14:paraId="0A2482A6"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p>
        </w:tc>
      </w:tr>
      <w:tr w:rsidR="00F12A38" w:rsidRPr="0051013D" w14:paraId="398F0C8A" w14:textId="77777777" w:rsidTr="004F0681">
        <w:trPr>
          <w:trHeight w:val="574"/>
          <w:jc w:val="center"/>
        </w:trPr>
        <w:tc>
          <w:tcPr>
            <w:tcW w:w="8995" w:type="dxa"/>
            <w:gridSpan w:val="6"/>
            <w:vAlign w:val="center"/>
          </w:tcPr>
          <w:p w14:paraId="23C4376D" w14:textId="0AF13EA9"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eastAsia="Calibri" w:hAnsi="XO Thames" w:cs="Times New Roman"/>
                <w:sz w:val="24"/>
                <w:szCs w:val="24"/>
              </w:rPr>
              <w:t xml:space="preserve">Запасные части и расходные материалы для ремонта технических средств охраны </w:t>
            </w:r>
            <w:r w:rsidRPr="0051013D">
              <w:rPr>
                <w:rFonts w:ascii="XO Thames" w:eastAsia="Calibri" w:hAnsi="XO Thames" w:cs="Times New Roman"/>
                <w:sz w:val="24"/>
                <w:szCs w:val="24"/>
              </w:rPr>
              <w:br/>
              <w:t>и надзора:</w:t>
            </w:r>
          </w:p>
        </w:tc>
      </w:tr>
      <w:tr w:rsidR="00F12A38" w:rsidRPr="0051013D" w14:paraId="01885E2F" w14:textId="77777777" w:rsidTr="00F12A38">
        <w:trPr>
          <w:trHeight w:val="574"/>
          <w:jc w:val="center"/>
        </w:trPr>
        <w:tc>
          <w:tcPr>
            <w:tcW w:w="825" w:type="dxa"/>
            <w:tcBorders>
              <w:right w:val="single" w:sz="4" w:space="0" w:color="auto"/>
            </w:tcBorders>
            <w:vAlign w:val="center"/>
          </w:tcPr>
          <w:p w14:paraId="731C50C6"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w:t>
            </w:r>
          </w:p>
        </w:tc>
        <w:tc>
          <w:tcPr>
            <w:tcW w:w="3481" w:type="dxa"/>
            <w:tcBorders>
              <w:right w:val="single" w:sz="4" w:space="0" w:color="auto"/>
            </w:tcBorders>
            <w:vAlign w:val="center"/>
          </w:tcPr>
          <w:p w14:paraId="2053C247"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 xml:space="preserve">Диод </w:t>
            </w:r>
            <w:proofErr w:type="spellStart"/>
            <w:r w:rsidRPr="0051013D">
              <w:rPr>
                <w:rFonts w:ascii="XO Thames" w:hAnsi="XO Thames" w:cs="Times New Roman"/>
                <w:sz w:val="24"/>
                <w:szCs w:val="24"/>
              </w:rPr>
              <w:t>Шоттки</w:t>
            </w:r>
            <w:proofErr w:type="spellEnd"/>
            <w:r w:rsidRPr="0051013D">
              <w:rPr>
                <w:rFonts w:ascii="XO Thames" w:hAnsi="XO Thames" w:cs="Times New Roman"/>
                <w:sz w:val="24"/>
                <w:szCs w:val="24"/>
              </w:rPr>
              <w:t xml:space="preserve"> 1N5818</w:t>
            </w:r>
          </w:p>
        </w:tc>
        <w:tc>
          <w:tcPr>
            <w:tcW w:w="1125" w:type="dxa"/>
            <w:tcBorders>
              <w:left w:val="single" w:sz="4" w:space="0" w:color="auto"/>
              <w:right w:val="single" w:sz="4" w:space="0" w:color="auto"/>
            </w:tcBorders>
            <w:vAlign w:val="center"/>
          </w:tcPr>
          <w:p w14:paraId="4850EB7E"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63672879"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108</w:t>
            </w:r>
          </w:p>
        </w:tc>
        <w:tc>
          <w:tcPr>
            <w:tcW w:w="1405" w:type="dxa"/>
            <w:tcBorders>
              <w:left w:val="single" w:sz="4" w:space="0" w:color="auto"/>
              <w:right w:val="single" w:sz="4" w:space="0" w:color="auto"/>
            </w:tcBorders>
            <w:vAlign w:val="center"/>
          </w:tcPr>
          <w:p w14:paraId="078892C9"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1D73E0EB"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52A445D3" w14:textId="77777777" w:rsidTr="00F12A38">
        <w:trPr>
          <w:trHeight w:val="574"/>
          <w:jc w:val="center"/>
        </w:trPr>
        <w:tc>
          <w:tcPr>
            <w:tcW w:w="825" w:type="dxa"/>
            <w:tcBorders>
              <w:right w:val="single" w:sz="4" w:space="0" w:color="auto"/>
            </w:tcBorders>
            <w:vAlign w:val="center"/>
          </w:tcPr>
          <w:p w14:paraId="6791D723"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2.</w:t>
            </w:r>
          </w:p>
        </w:tc>
        <w:tc>
          <w:tcPr>
            <w:tcW w:w="3481" w:type="dxa"/>
            <w:tcBorders>
              <w:right w:val="single" w:sz="4" w:space="0" w:color="auto"/>
            </w:tcBorders>
            <w:vAlign w:val="center"/>
          </w:tcPr>
          <w:p w14:paraId="60F73E0B"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Варистор 07D561K</w:t>
            </w:r>
          </w:p>
        </w:tc>
        <w:tc>
          <w:tcPr>
            <w:tcW w:w="1125" w:type="dxa"/>
            <w:tcBorders>
              <w:left w:val="single" w:sz="4" w:space="0" w:color="auto"/>
              <w:right w:val="single" w:sz="4" w:space="0" w:color="auto"/>
            </w:tcBorders>
            <w:vAlign w:val="center"/>
          </w:tcPr>
          <w:p w14:paraId="0814199F"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06279247"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50</w:t>
            </w:r>
          </w:p>
        </w:tc>
        <w:tc>
          <w:tcPr>
            <w:tcW w:w="1405" w:type="dxa"/>
            <w:tcBorders>
              <w:left w:val="single" w:sz="4" w:space="0" w:color="auto"/>
              <w:right w:val="single" w:sz="4" w:space="0" w:color="auto"/>
            </w:tcBorders>
            <w:vAlign w:val="center"/>
          </w:tcPr>
          <w:p w14:paraId="37235308"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61353E4F"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72421728" w14:textId="77777777" w:rsidTr="00F12A38">
        <w:trPr>
          <w:trHeight w:val="574"/>
          <w:jc w:val="center"/>
        </w:trPr>
        <w:tc>
          <w:tcPr>
            <w:tcW w:w="825" w:type="dxa"/>
            <w:tcBorders>
              <w:right w:val="single" w:sz="4" w:space="0" w:color="auto"/>
            </w:tcBorders>
            <w:vAlign w:val="center"/>
          </w:tcPr>
          <w:p w14:paraId="0317836D"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3.</w:t>
            </w:r>
          </w:p>
        </w:tc>
        <w:tc>
          <w:tcPr>
            <w:tcW w:w="3481" w:type="dxa"/>
            <w:tcBorders>
              <w:right w:val="single" w:sz="4" w:space="0" w:color="auto"/>
            </w:tcBorders>
            <w:vAlign w:val="center"/>
          </w:tcPr>
          <w:p w14:paraId="3819A2EC"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roofErr w:type="spellStart"/>
            <w:r w:rsidRPr="0051013D">
              <w:rPr>
                <w:rFonts w:ascii="XO Thames" w:hAnsi="XO Thames" w:cs="Times New Roman"/>
                <w:sz w:val="24"/>
                <w:szCs w:val="24"/>
              </w:rPr>
              <w:t>Оптореле</w:t>
            </w:r>
            <w:proofErr w:type="spellEnd"/>
            <w:r w:rsidRPr="0051013D">
              <w:rPr>
                <w:rFonts w:ascii="XO Thames" w:hAnsi="XO Thames" w:cs="Times New Roman"/>
                <w:sz w:val="24"/>
                <w:szCs w:val="24"/>
              </w:rPr>
              <w:t xml:space="preserve"> КР293КП1В  </w:t>
            </w:r>
          </w:p>
        </w:tc>
        <w:tc>
          <w:tcPr>
            <w:tcW w:w="1125" w:type="dxa"/>
            <w:tcBorders>
              <w:left w:val="single" w:sz="4" w:space="0" w:color="auto"/>
              <w:right w:val="single" w:sz="4" w:space="0" w:color="auto"/>
            </w:tcBorders>
            <w:vAlign w:val="center"/>
          </w:tcPr>
          <w:p w14:paraId="4A8C05A9"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78C211A3"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20</w:t>
            </w:r>
          </w:p>
        </w:tc>
        <w:tc>
          <w:tcPr>
            <w:tcW w:w="1405" w:type="dxa"/>
            <w:tcBorders>
              <w:left w:val="single" w:sz="4" w:space="0" w:color="auto"/>
              <w:right w:val="single" w:sz="4" w:space="0" w:color="auto"/>
            </w:tcBorders>
            <w:vAlign w:val="center"/>
          </w:tcPr>
          <w:p w14:paraId="482B93F9"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4AD897BD"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73CAEDC6" w14:textId="77777777" w:rsidTr="00F12A38">
        <w:trPr>
          <w:trHeight w:val="574"/>
          <w:jc w:val="center"/>
        </w:trPr>
        <w:tc>
          <w:tcPr>
            <w:tcW w:w="825" w:type="dxa"/>
            <w:tcBorders>
              <w:right w:val="single" w:sz="4" w:space="0" w:color="auto"/>
            </w:tcBorders>
            <w:vAlign w:val="center"/>
          </w:tcPr>
          <w:p w14:paraId="6C7F5024"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4.</w:t>
            </w:r>
          </w:p>
        </w:tc>
        <w:tc>
          <w:tcPr>
            <w:tcW w:w="3481" w:type="dxa"/>
            <w:tcBorders>
              <w:right w:val="single" w:sz="4" w:space="0" w:color="auto"/>
            </w:tcBorders>
            <w:vAlign w:val="center"/>
          </w:tcPr>
          <w:p w14:paraId="6B326398" w14:textId="77777777" w:rsidR="00F12A38" w:rsidRPr="0051013D" w:rsidRDefault="00F12A38" w:rsidP="004F0681">
            <w:pPr>
              <w:widowControl w:val="0"/>
              <w:suppressAutoHyphens/>
              <w:spacing w:after="0" w:line="240" w:lineRule="auto"/>
              <w:rPr>
                <w:rFonts w:ascii="XO Thames" w:eastAsia="Times New Roman" w:hAnsi="XO Thames" w:cs="Times New Roman"/>
                <w:sz w:val="24"/>
                <w:szCs w:val="24"/>
                <w:lang w:eastAsia="ru-RU"/>
              </w:rPr>
            </w:pPr>
            <w:r w:rsidRPr="0051013D">
              <w:rPr>
                <w:rFonts w:ascii="XO Thames" w:hAnsi="XO Thames" w:cs="Times New Roman"/>
                <w:sz w:val="24"/>
                <w:szCs w:val="24"/>
              </w:rPr>
              <w:t>Дроссель SDR0805-101KL</w:t>
            </w:r>
          </w:p>
        </w:tc>
        <w:tc>
          <w:tcPr>
            <w:tcW w:w="1125" w:type="dxa"/>
            <w:tcBorders>
              <w:left w:val="single" w:sz="4" w:space="0" w:color="auto"/>
              <w:right w:val="single" w:sz="4" w:space="0" w:color="auto"/>
            </w:tcBorders>
            <w:vAlign w:val="center"/>
          </w:tcPr>
          <w:p w14:paraId="0723BB6D"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00DA0C29"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w:t>
            </w:r>
            <w:r w:rsidRPr="0051013D">
              <w:rPr>
                <w:rFonts w:ascii="XO Thames" w:hAnsi="XO Thames" w:cs="Times New Roman"/>
                <w:sz w:val="24"/>
                <w:szCs w:val="24"/>
                <w:lang w:val="en-US"/>
              </w:rPr>
              <w:t>0</w:t>
            </w:r>
          </w:p>
        </w:tc>
        <w:tc>
          <w:tcPr>
            <w:tcW w:w="1405" w:type="dxa"/>
            <w:tcBorders>
              <w:left w:val="single" w:sz="4" w:space="0" w:color="auto"/>
              <w:right w:val="single" w:sz="4" w:space="0" w:color="auto"/>
            </w:tcBorders>
            <w:vAlign w:val="center"/>
          </w:tcPr>
          <w:p w14:paraId="48111FEA"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5402357D"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62EB9A82" w14:textId="77777777" w:rsidTr="00F12A38">
        <w:trPr>
          <w:trHeight w:val="574"/>
          <w:jc w:val="center"/>
        </w:trPr>
        <w:tc>
          <w:tcPr>
            <w:tcW w:w="825" w:type="dxa"/>
            <w:tcBorders>
              <w:right w:val="single" w:sz="4" w:space="0" w:color="auto"/>
            </w:tcBorders>
            <w:vAlign w:val="center"/>
          </w:tcPr>
          <w:p w14:paraId="4B10BE50"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5.</w:t>
            </w:r>
          </w:p>
        </w:tc>
        <w:tc>
          <w:tcPr>
            <w:tcW w:w="3481" w:type="dxa"/>
            <w:tcBorders>
              <w:right w:val="single" w:sz="4" w:space="0" w:color="auto"/>
            </w:tcBorders>
            <w:vAlign w:val="center"/>
          </w:tcPr>
          <w:p w14:paraId="5C61E6CA" w14:textId="42B971E4" w:rsidR="00F12A38" w:rsidRPr="0051013D" w:rsidRDefault="00F12A38" w:rsidP="00F279D2">
            <w:pPr>
              <w:widowControl w:val="0"/>
              <w:tabs>
                <w:tab w:val="left" w:pos="1065"/>
              </w:tabs>
              <w:spacing w:after="0" w:line="240" w:lineRule="auto"/>
              <w:jc w:val="both"/>
              <w:rPr>
                <w:rFonts w:ascii="XO Thames" w:eastAsia="Times New Roman" w:hAnsi="XO Thames" w:cs="Times New Roman"/>
                <w:sz w:val="24"/>
                <w:szCs w:val="24"/>
                <w:lang w:eastAsia="ru-RU"/>
              </w:rPr>
            </w:pPr>
            <w:proofErr w:type="spellStart"/>
            <w:r w:rsidRPr="0051013D">
              <w:rPr>
                <w:rFonts w:ascii="XO Thames" w:hAnsi="XO Thames" w:cs="Times New Roman"/>
                <w:sz w:val="24"/>
                <w:szCs w:val="24"/>
              </w:rPr>
              <w:t>Оптореле</w:t>
            </w:r>
            <w:proofErr w:type="spellEnd"/>
            <w:r w:rsidRPr="0051013D">
              <w:rPr>
                <w:rFonts w:ascii="XO Thames" w:hAnsi="XO Thames" w:cs="Times New Roman"/>
                <w:sz w:val="24"/>
                <w:szCs w:val="24"/>
              </w:rPr>
              <w:t xml:space="preserve"> КР293КП3Б </w:t>
            </w:r>
          </w:p>
        </w:tc>
        <w:tc>
          <w:tcPr>
            <w:tcW w:w="1125" w:type="dxa"/>
            <w:tcBorders>
              <w:left w:val="single" w:sz="4" w:space="0" w:color="auto"/>
              <w:right w:val="single" w:sz="4" w:space="0" w:color="auto"/>
            </w:tcBorders>
            <w:vAlign w:val="center"/>
          </w:tcPr>
          <w:p w14:paraId="32DFCA85"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4E6922D0"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15</w:t>
            </w:r>
          </w:p>
        </w:tc>
        <w:tc>
          <w:tcPr>
            <w:tcW w:w="1405" w:type="dxa"/>
            <w:tcBorders>
              <w:left w:val="single" w:sz="4" w:space="0" w:color="auto"/>
              <w:right w:val="single" w:sz="4" w:space="0" w:color="auto"/>
            </w:tcBorders>
            <w:vAlign w:val="center"/>
          </w:tcPr>
          <w:p w14:paraId="32695EE1"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0F69A500"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76E45A82" w14:textId="77777777" w:rsidTr="00F12A38">
        <w:trPr>
          <w:trHeight w:val="574"/>
          <w:jc w:val="center"/>
        </w:trPr>
        <w:tc>
          <w:tcPr>
            <w:tcW w:w="825" w:type="dxa"/>
            <w:tcBorders>
              <w:right w:val="single" w:sz="4" w:space="0" w:color="auto"/>
            </w:tcBorders>
            <w:vAlign w:val="center"/>
          </w:tcPr>
          <w:p w14:paraId="03935F32"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lastRenderedPageBreak/>
              <w:t>6.</w:t>
            </w:r>
          </w:p>
        </w:tc>
        <w:tc>
          <w:tcPr>
            <w:tcW w:w="3481" w:type="dxa"/>
            <w:tcBorders>
              <w:right w:val="single" w:sz="4" w:space="0" w:color="auto"/>
            </w:tcBorders>
            <w:vAlign w:val="center"/>
          </w:tcPr>
          <w:p w14:paraId="47B7BF34"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Преобразователь DC-DC TMR 2-2421WI</w:t>
            </w:r>
          </w:p>
        </w:tc>
        <w:tc>
          <w:tcPr>
            <w:tcW w:w="1125" w:type="dxa"/>
            <w:tcBorders>
              <w:left w:val="single" w:sz="4" w:space="0" w:color="auto"/>
              <w:right w:val="single" w:sz="4" w:space="0" w:color="auto"/>
            </w:tcBorders>
            <w:vAlign w:val="center"/>
          </w:tcPr>
          <w:p w14:paraId="6F2F1703"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7C92C838"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9</w:t>
            </w:r>
          </w:p>
        </w:tc>
        <w:tc>
          <w:tcPr>
            <w:tcW w:w="1405" w:type="dxa"/>
            <w:tcBorders>
              <w:left w:val="single" w:sz="4" w:space="0" w:color="auto"/>
              <w:right w:val="single" w:sz="4" w:space="0" w:color="auto"/>
            </w:tcBorders>
            <w:vAlign w:val="center"/>
          </w:tcPr>
          <w:p w14:paraId="26180F65"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041363B2"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61B717CE" w14:textId="77777777" w:rsidTr="00F12A38">
        <w:trPr>
          <w:trHeight w:val="574"/>
          <w:jc w:val="center"/>
        </w:trPr>
        <w:tc>
          <w:tcPr>
            <w:tcW w:w="825" w:type="dxa"/>
            <w:tcBorders>
              <w:right w:val="single" w:sz="4" w:space="0" w:color="auto"/>
            </w:tcBorders>
            <w:vAlign w:val="center"/>
          </w:tcPr>
          <w:p w14:paraId="31712BEE"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7.</w:t>
            </w:r>
          </w:p>
        </w:tc>
        <w:tc>
          <w:tcPr>
            <w:tcW w:w="3481" w:type="dxa"/>
            <w:tcBorders>
              <w:right w:val="single" w:sz="4" w:space="0" w:color="auto"/>
            </w:tcBorders>
            <w:vAlign w:val="center"/>
          </w:tcPr>
          <w:p w14:paraId="5DAF294B"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Полевой транзистор ML2803</w:t>
            </w:r>
          </w:p>
        </w:tc>
        <w:tc>
          <w:tcPr>
            <w:tcW w:w="1125" w:type="dxa"/>
            <w:tcBorders>
              <w:left w:val="single" w:sz="4" w:space="0" w:color="auto"/>
              <w:right w:val="single" w:sz="4" w:space="0" w:color="auto"/>
            </w:tcBorders>
            <w:vAlign w:val="center"/>
          </w:tcPr>
          <w:p w14:paraId="23D0084D"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7EDB3495"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10</w:t>
            </w:r>
          </w:p>
        </w:tc>
        <w:tc>
          <w:tcPr>
            <w:tcW w:w="1405" w:type="dxa"/>
            <w:tcBorders>
              <w:left w:val="single" w:sz="4" w:space="0" w:color="auto"/>
              <w:right w:val="single" w:sz="4" w:space="0" w:color="auto"/>
            </w:tcBorders>
            <w:vAlign w:val="center"/>
          </w:tcPr>
          <w:p w14:paraId="3A7D2453"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6DE76914"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48DE0B3F" w14:textId="77777777" w:rsidTr="00F12A38">
        <w:trPr>
          <w:trHeight w:val="574"/>
          <w:jc w:val="center"/>
        </w:trPr>
        <w:tc>
          <w:tcPr>
            <w:tcW w:w="825" w:type="dxa"/>
            <w:tcBorders>
              <w:right w:val="single" w:sz="4" w:space="0" w:color="auto"/>
            </w:tcBorders>
            <w:vAlign w:val="center"/>
          </w:tcPr>
          <w:p w14:paraId="4819171F"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8.</w:t>
            </w:r>
          </w:p>
        </w:tc>
        <w:tc>
          <w:tcPr>
            <w:tcW w:w="3481" w:type="dxa"/>
            <w:tcBorders>
              <w:right w:val="single" w:sz="4" w:space="0" w:color="auto"/>
            </w:tcBorders>
            <w:vAlign w:val="center"/>
          </w:tcPr>
          <w:p w14:paraId="0598DF93"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roofErr w:type="spellStart"/>
            <w:r w:rsidRPr="0051013D">
              <w:rPr>
                <w:rFonts w:ascii="XO Thames" w:hAnsi="XO Thames" w:cs="Times New Roman"/>
                <w:sz w:val="24"/>
                <w:szCs w:val="24"/>
              </w:rPr>
              <w:t>Пьезоизлучатель</w:t>
            </w:r>
            <w:proofErr w:type="spellEnd"/>
            <w:r w:rsidRPr="0051013D">
              <w:rPr>
                <w:rFonts w:ascii="XO Thames" w:hAnsi="XO Thames" w:cs="Times New Roman"/>
                <w:sz w:val="24"/>
                <w:szCs w:val="24"/>
              </w:rPr>
              <w:t xml:space="preserve"> KPR3-G2310</w:t>
            </w:r>
          </w:p>
        </w:tc>
        <w:tc>
          <w:tcPr>
            <w:tcW w:w="1125" w:type="dxa"/>
            <w:tcBorders>
              <w:left w:val="single" w:sz="4" w:space="0" w:color="auto"/>
              <w:right w:val="single" w:sz="4" w:space="0" w:color="auto"/>
            </w:tcBorders>
            <w:vAlign w:val="center"/>
          </w:tcPr>
          <w:p w14:paraId="54C5BFAD"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41572F4E"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20</w:t>
            </w:r>
          </w:p>
        </w:tc>
        <w:tc>
          <w:tcPr>
            <w:tcW w:w="1405" w:type="dxa"/>
            <w:tcBorders>
              <w:left w:val="single" w:sz="4" w:space="0" w:color="auto"/>
              <w:right w:val="single" w:sz="4" w:space="0" w:color="auto"/>
            </w:tcBorders>
            <w:vAlign w:val="center"/>
          </w:tcPr>
          <w:p w14:paraId="48BEACE9"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55FC3DDC"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7280877C" w14:textId="77777777" w:rsidTr="00F12A38">
        <w:trPr>
          <w:trHeight w:val="574"/>
          <w:jc w:val="center"/>
        </w:trPr>
        <w:tc>
          <w:tcPr>
            <w:tcW w:w="825" w:type="dxa"/>
            <w:tcBorders>
              <w:right w:val="single" w:sz="4" w:space="0" w:color="auto"/>
            </w:tcBorders>
            <w:vAlign w:val="center"/>
          </w:tcPr>
          <w:p w14:paraId="09624010"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9.</w:t>
            </w:r>
          </w:p>
        </w:tc>
        <w:tc>
          <w:tcPr>
            <w:tcW w:w="3481" w:type="dxa"/>
            <w:tcBorders>
              <w:right w:val="single" w:sz="4" w:space="0" w:color="auto"/>
            </w:tcBorders>
            <w:vAlign w:val="center"/>
          </w:tcPr>
          <w:p w14:paraId="194066EE"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Твердотельное реле с оптической развязкой РRAB37S</w:t>
            </w:r>
          </w:p>
        </w:tc>
        <w:tc>
          <w:tcPr>
            <w:tcW w:w="1125" w:type="dxa"/>
            <w:tcBorders>
              <w:left w:val="single" w:sz="4" w:space="0" w:color="auto"/>
              <w:right w:val="single" w:sz="4" w:space="0" w:color="auto"/>
            </w:tcBorders>
            <w:vAlign w:val="center"/>
          </w:tcPr>
          <w:p w14:paraId="56B96604"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218B9214"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20</w:t>
            </w:r>
          </w:p>
        </w:tc>
        <w:tc>
          <w:tcPr>
            <w:tcW w:w="1405" w:type="dxa"/>
            <w:tcBorders>
              <w:left w:val="single" w:sz="4" w:space="0" w:color="auto"/>
              <w:right w:val="single" w:sz="4" w:space="0" w:color="auto"/>
            </w:tcBorders>
            <w:vAlign w:val="center"/>
          </w:tcPr>
          <w:p w14:paraId="026FCEF4"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16631746"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52EDD464" w14:textId="77777777" w:rsidTr="00F12A38">
        <w:trPr>
          <w:trHeight w:val="574"/>
          <w:jc w:val="center"/>
        </w:trPr>
        <w:tc>
          <w:tcPr>
            <w:tcW w:w="825" w:type="dxa"/>
            <w:tcBorders>
              <w:right w:val="single" w:sz="4" w:space="0" w:color="auto"/>
            </w:tcBorders>
            <w:vAlign w:val="center"/>
          </w:tcPr>
          <w:p w14:paraId="47DA9396"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10.</w:t>
            </w:r>
          </w:p>
        </w:tc>
        <w:tc>
          <w:tcPr>
            <w:tcW w:w="3481" w:type="dxa"/>
            <w:tcBorders>
              <w:right w:val="single" w:sz="4" w:space="0" w:color="auto"/>
            </w:tcBorders>
            <w:vAlign w:val="center"/>
          </w:tcPr>
          <w:p w14:paraId="275CBEC8"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 xml:space="preserve">Преобразователь напряжения </w:t>
            </w:r>
            <w:r w:rsidRPr="0051013D">
              <w:rPr>
                <w:rFonts w:ascii="XO Thames" w:hAnsi="XO Thames" w:cs="Times New Roman"/>
                <w:sz w:val="24"/>
                <w:szCs w:val="24"/>
                <w:lang w:val="en-US"/>
              </w:rPr>
              <w:t>FN1-05D12B</w:t>
            </w:r>
          </w:p>
        </w:tc>
        <w:tc>
          <w:tcPr>
            <w:tcW w:w="1125" w:type="dxa"/>
            <w:tcBorders>
              <w:left w:val="single" w:sz="4" w:space="0" w:color="auto"/>
              <w:right w:val="single" w:sz="4" w:space="0" w:color="auto"/>
            </w:tcBorders>
            <w:vAlign w:val="center"/>
          </w:tcPr>
          <w:p w14:paraId="2C0FB79A"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72036A94"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5</w:t>
            </w:r>
          </w:p>
        </w:tc>
        <w:tc>
          <w:tcPr>
            <w:tcW w:w="1405" w:type="dxa"/>
            <w:tcBorders>
              <w:left w:val="single" w:sz="4" w:space="0" w:color="auto"/>
              <w:right w:val="single" w:sz="4" w:space="0" w:color="auto"/>
            </w:tcBorders>
            <w:vAlign w:val="center"/>
          </w:tcPr>
          <w:p w14:paraId="081CB597"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506F2511"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72F4B8A0" w14:textId="77777777" w:rsidTr="00F12A38">
        <w:trPr>
          <w:trHeight w:val="574"/>
          <w:jc w:val="center"/>
        </w:trPr>
        <w:tc>
          <w:tcPr>
            <w:tcW w:w="825" w:type="dxa"/>
            <w:tcBorders>
              <w:right w:val="single" w:sz="4" w:space="0" w:color="auto"/>
            </w:tcBorders>
            <w:vAlign w:val="center"/>
          </w:tcPr>
          <w:p w14:paraId="08F9EAA8"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11.</w:t>
            </w:r>
          </w:p>
        </w:tc>
        <w:tc>
          <w:tcPr>
            <w:tcW w:w="3481" w:type="dxa"/>
            <w:tcBorders>
              <w:right w:val="single" w:sz="4" w:space="0" w:color="auto"/>
            </w:tcBorders>
            <w:vAlign w:val="center"/>
          </w:tcPr>
          <w:p w14:paraId="76ABD8D7" w14:textId="4C1452CD" w:rsidR="00F12A38" w:rsidRPr="0051013D" w:rsidRDefault="00F12A38" w:rsidP="00F279D2">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 xml:space="preserve">Резистор СП4-1В </w:t>
            </w:r>
          </w:p>
        </w:tc>
        <w:tc>
          <w:tcPr>
            <w:tcW w:w="1125" w:type="dxa"/>
            <w:tcBorders>
              <w:left w:val="single" w:sz="4" w:space="0" w:color="auto"/>
              <w:right w:val="single" w:sz="4" w:space="0" w:color="auto"/>
            </w:tcBorders>
            <w:vAlign w:val="center"/>
          </w:tcPr>
          <w:p w14:paraId="39AA9795"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6086031F"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10</w:t>
            </w:r>
          </w:p>
        </w:tc>
        <w:tc>
          <w:tcPr>
            <w:tcW w:w="1405" w:type="dxa"/>
            <w:tcBorders>
              <w:left w:val="single" w:sz="4" w:space="0" w:color="auto"/>
              <w:right w:val="single" w:sz="4" w:space="0" w:color="auto"/>
            </w:tcBorders>
            <w:vAlign w:val="center"/>
          </w:tcPr>
          <w:p w14:paraId="1032ADDB"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03446C20"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2A5D7E5B" w14:textId="77777777" w:rsidTr="00F12A38">
        <w:trPr>
          <w:trHeight w:val="574"/>
          <w:jc w:val="center"/>
        </w:trPr>
        <w:tc>
          <w:tcPr>
            <w:tcW w:w="825" w:type="dxa"/>
            <w:tcBorders>
              <w:right w:val="single" w:sz="4" w:space="0" w:color="auto"/>
            </w:tcBorders>
            <w:vAlign w:val="center"/>
          </w:tcPr>
          <w:p w14:paraId="315BCA63"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12.</w:t>
            </w:r>
          </w:p>
        </w:tc>
        <w:tc>
          <w:tcPr>
            <w:tcW w:w="3481" w:type="dxa"/>
            <w:tcBorders>
              <w:right w:val="single" w:sz="4" w:space="0" w:color="auto"/>
            </w:tcBorders>
            <w:vAlign w:val="center"/>
          </w:tcPr>
          <w:p w14:paraId="297016E7"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roofErr w:type="spellStart"/>
            <w:r w:rsidRPr="0051013D">
              <w:rPr>
                <w:rFonts w:ascii="XO Thames" w:hAnsi="XO Thames" w:cs="Times New Roman"/>
                <w:sz w:val="24"/>
                <w:szCs w:val="24"/>
              </w:rPr>
              <w:t>Пьезоизлучатель</w:t>
            </w:r>
            <w:proofErr w:type="spellEnd"/>
            <w:r w:rsidRPr="0051013D">
              <w:rPr>
                <w:rFonts w:ascii="XO Thames" w:hAnsi="XO Thames" w:cs="Times New Roman"/>
                <w:sz w:val="24"/>
                <w:szCs w:val="24"/>
              </w:rPr>
              <w:t xml:space="preserve"> с генератором НРМ24АХ</w:t>
            </w:r>
          </w:p>
        </w:tc>
        <w:tc>
          <w:tcPr>
            <w:tcW w:w="1125" w:type="dxa"/>
            <w:tcBorders>
              <w:left w:val="single" w:sz="4" w:space="0" w:color="auto"/>
              <w:right w:val="single" w:sz="4" w:space="0" w:color="auto"/>
            </w:tcBorders>
            <w:vAlign w:val="center"/>
          </w:tcPr>
          <w:p w14:paraId="4C2B54B7"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355DBE2F"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30</w:t>
            </w:r>
          </w:p>
        </w:tc>
        <w:tc>
          <w:tcPr>
            <w:tcW w:w="1405" w:type="dxa"/>
            <w:tcBorders>
              <w:left w:val="single" w:sz="4" w:space="0" w:color="auto"/>
              <w:right w:val="single" w:sz="4" w:space="0" w:color="auto"/>
            </w:tcBorders>
            <w:vAlign w:val="center"/>
          </w:tcPr>
          <w:p w14:paraId="6855D269"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3F75EEF8"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375BA96C" w14:textId="77777777" w:rsidTr="00F12A38">
        <w:trPr>
          <w:trHeight w:val="574"/>
          <w:jc w:val="center"/>
        </w:trPr>
        <w:tc>
          <w:tcPr>
            <w:tcW w:w="825" w:type="dxa"/>
            <w:tcBorders>
              <w:right w:val="single" w:sz="4" w:space="0" w:color="auto"/>
            </w:tcBorders>
            <w:vAlign w:val="center"/>
          </w:tcPr>
          <w:p w14:paraId="5FC52FDD"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13.</w:t>
            </w:r>
          </w:p>
        </w:tc>
        <w:tc>
          <w:tcPr>
            <w:tcW w:w="3481" w:type="dxa"/>
            <w:tcBorders>
              <w:right w:val="single" w:sz="4" w:space="0" w:color="auto"/>
            </w:tcBorders>
            <w:vAlign w:val="center"/>
          </w:tcPr>
          <w:p w14:paraId="2ACA2414"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Светодиод L934SRD-J4</w:t>
            </w:r>
          </w:p>
        </w:tc>
        <w:tc>
          <w:tcPr>
            <w:tcW w:w="1125" w:type="dxa"/>
            <w:tcBorders>
              <w:left w:val="single" w:sz="4" w:space="0" w:color="auto"/>
              <w:right w:val="single" w:sz="4" w:space="0" w:color="auto"/>
            </w:tcBorders>
            <w:vAlign w:val="center"/>
          </w:tcPr>
          <w:p w14:paraId="27D6D13C"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7725A696"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50</w:t>
            </w:r>
          </w:p>
        </w:tc>
        <w:tc>
          <w:tcPr>
            <w:tcW w:w="1405" w:type="dxa"/>
            <w:tcBorders>
              <w:left w:val="single" w:sz="4" w:space="0" w:color="auto"/>
              <w:right w:val="single" w:sz="4" w:space="0" w:color="auto"/>
            </w:tcBorders>
            <w:vAlign w:val="center"/>
          </w:tcPr>
          <w:p w14:paraId="7A74C6BE"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6CF969C5"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54EEE262" w14:textId="77777777" w:rsidTr="00F12A38">
        <w:trPr>
          <w:trHeight w:val="574"/>
          <w:jc w:val="center"/>
        </w:trPr>
        <w:tc>
          <w:tcPr>
            <w:tcW w:w="825" w:type="dxa"/>
            <w:tcBorders>
              <w:right w:val="single" w:sz="4" w:space="0" w:color="auto"/>
            </w:tcBorders>
            <w:vAlign w:val="center"/>
          </w:tcPr>
          <w:p w14:paraId="527F5BA4"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14.</w:t>
            </w:r>
          </w:p>
        </w:tc>
        <w:tc>
          <w:tcPr>
            <w:tcW w:w="3481" w:type="dxa"/>
            <w:tcBorders>
              <w:right w:val="single" w:sz="4" w:space="0" w:color="auto"/>
            </w:tcBorders>
            <w:vAlign w:val="center"/>
          </w:tcPr>
          <w:p w14:paraId="7AEB8063"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 xml:space="preserve">Преобразователь напряжения </w:t>
            </w:r>
            <w:r w:rsidRPr="0051013D">
              <w:rPr>
                <w:rFonts w:ascii="XO Thames" w:hAnsi="XO Thames" w:cs="Times New Roman"/>
                <w:sz w:val="24"/>
                <w:szCs w:val="24"/>
                <w:lang w:val="en-US"/>
              </w:rPr>
              <w:t>AM1DS-0505DJZ</w:t>
            </w:r>
          </w:p>
        </w:tc>
        <w:tc>
          <w:tcPr>
            <w:tcW w:w="1125" w:type="dxa"/>
            <w:tcBorders>
              <w:left w:val="single" w:sz="4" w:space="0" w:color="auto"/>
              <w:right w:val="single" w:sz="4" w:space="0" w:color="auto"/>
            </w:tcBorders>
            <w:vAlign w:val="center"/>
          </w:tcPr>
          <w:p w14:paraId="37A93FB1"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72FD282A"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10</w:t>
            </w:r>
          </w:p>
        </w:tc>
        <w:tc>
          <w:tcPr>
            <w:tcW w:w="1405" w:type="dxa"/>
            <w:tcBorders>
              <w:left w:val="single" w:sz="4" w:space="0" w:color="auto"/>
              <w:right w:val="single" w:sz="4" w:space="0" w:color="auto"/>
            </w:tcBorders>
            <w:vAlign w:val="center"/>
          </w:tcPr>
          <w:p w14:paraId="74FABC4E"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5216EF80"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381A5AAF" w14:textId="77777777" w:rsidTr="00F12A38">
        <w:trPr>
          <w:trHeight w:val="574"/>
          <w:jc w:val="center"/>
        </w:trPr>
        <w:tc>
          <w:tcPr>
            <w:tcW w:w="825" w:type="dxa"/>
            <w:tcBorders>
              <w:right w:val="single" w:sz="4" w:space="0" w:color="auto"/>
            </w:tcBorders>
            <w:vAlign w:val="center"/>
          </w:tcPr>
          <w:p w14:paraId="6B6F9E1E"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15.</w:t>
            </w:r>
          </w:p>
        </w:tc>
        <w:tc>
          <w:tcPr>
            <w:tcW w:w="3481" w:type="dxa"/>
            <w:tcBorders>
              <w:right w:val="single" w:sz="4" w:space="0" w:color="auto"/>
            </w:tcBorders>
            <w:vAlign w:val="center"/>
          </w:tcPr>
          <w:p w14:paraId="3411E0E8" w14:textId="4FB1B75B" w:rsidR="00F12A38" w:rsidRPr="0051013D" w:rsidRDefault="0016598F" w:rsidP="004F0681">
            <w:pPr>
              <w:widowControl w:val="0"/>
              <w:tabs>
                <w:tab w:val="left" w:pos="1065"/>
              </w:tabs>
              <w:spacing w:after="0" w:line="240" w:lineRule="auto"/>
              <w:jc w:val="both"/>
              <w:rPr>
                <w:rFonts w:ascii="XO Thames" w:eastAsia="Times New Roman" w:hAnsi="XO Thames" w:cs="Times New Roman"/>
                <w:sz w:val="24"/>
                <w:szCs w:val="24"/>
                <w:lang w:eastAsia="ru-RU"/>
              </w:rPr>
            </w:pPr>
            <w:r>
              <w:rPr>
                <w:rFonts w:ascii="XO Thames" w:hAnsi="XO Thames" w:cs="Times New Roman"/>
                <w:sz w:val="24"/>
                <w:szCs w:val="24"/>
              </w:rPr>
              <w:t>Светодиод L-7113</w:t>
            </w:r>
            <w:bookmarkStart w:id="1" w:name="_GoBack"/>
            <w:bookmarkEnd w:id="1"/>
            <w:r w:rsidR="00F12A38" w:rsidRPr="0051013D">
              <w:rPr>
                <w:rFonts w:ascii="XO Thames" w:hAnsi="XO Thames" w:cs="Times New Roman"/>
                <w:sz w:val="24"/>
                <w:szCs w:val="24"/>
              </w:rPr>
              <w:t>SF7С</w:t>
            </w:r>
          </w:p>
        </w:tc>
        <w:tc>
          <w:tcPr>
            <w:tcW w:w="1125" w:type="dxa"/>
            <w:tcBorders>
              <w:left w:val="single" w:sz="4" w:space="0" w:color="auto"/>
              <w:right w:val="single" w:sz="4" w:space="0" w:color="auto"/>
            </w:tcBorders>
            <w:vAlign w:val="center"/>
          </w:tcPr>
          <w:p w14:paraId="2CEDEF70"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3F075648"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100</w:t>
            </w:r>
          </w:p>
        </w:tc>
        <w:tc>
          <w:tcPr>
            <w:tcW w:w="1405" w:type="dxa"/>
            <w:tcBorders>
              <w:left w:val="single" w:sz="4" w:space="0" w:color="auto"/>
              <w:right w:val="single" w:sz="4" w:space="0" w:color="auto"/>
            </w:tcBorders>
            <w:vAlign w:val="center"/>
          </w:tcPr>
          <w:p w14:paraId="1785E3A6"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067B0278"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39C5A8A6" w14:textId="77777777" w:rsidTr="00F12A38">
        <w:trPr>
          <w:trHeight w:val="574"/>
          <w:jc w:val="center"/>
        </w:trPr>
        <w:tc>
          <w:tcPr>
            <w:tcW w:w="825" w:type="dxa"/>
            <w:tcBorders>
              <w:right w:val="single" w:sz="4" w:space="0" w:color="auto"/>
            </w:tcBorders>
            <w:vAlign w:val="center"/>
          </w:tcPr>
          <w:p w14:paraId="6615C20A"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16.</w:t>
            </w:r>
          </w:p>
        </w:tc>
        <w:tc>
          <w:tcPr>
            <w:tcW w:w="3481" w:type="dxa"/>
            <w:tcBorders>
              <w:right w:val="single" w:sz="4" w:space="0" w:color="auto"/>
            </w:tcBorders>
            <w:vAlign w:val="center"/>
          </w:tcPr>
          <w:p w14:paraId="6BC1EAFF"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Стабилитрон BZV55C12</w:t>
            </w:r>
          </w:p>
        </w:tc>
        <w:tc>
          <w:tcPr>
            <w:tcW w:w="1125" w:type="dxa"/>
            <w:tcBorders>
              <w:left w:val="single" w:sz="4" w:space="0" w:color="auto"/>
              <w:right w:val="single" w:sz="4" w:space="0" w:color="auto"/>
            </w:tcBorders>
            <w:vAlign w:val="center"/>
          </w:tcPr>
          <w:p w14:paraId="09613206"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70C8CD8B"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lang w:val="en-US"/>
              </w:rPr>
              <w:t>4</w:t>
            </w:r>
            <w:r w:rsidRPr="0051013D">
              <w:rPr>
                <w:rFonts w:ascii="XO Thames" w:hAnsi="XO Thames" w:cs="Times New Roman"/>
                <w:sz w:val="24"/>
                <w:szCs w:val="24"/>
              </w:rPr>
              <w:t>8</w:t>
            </w:r>
          </w:p>
        </w:tc>
        <w:tc>
          <w:tcPr>
            <w:tcW w:w="1405" w:type="dxa"/>
            <w:tcBorders>
              <w:left w:val="single" w:sz="4" w:space="0" w:color="auto"/>
              <w:right w:val="single" w:sz="4" w:space="0" w:color="auto"/>
            </w:tcBorders>
            <w:vAlign w:val="center"/>
          </w:tcPr>
          <w:p w14:paraId="628244A1"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3A8FCD59"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2AF0C76D" w14:textId="77777777" w:rsidTr="00F12A38">
        <w:trPr>
          <w:trHeight w:val="574"/>
          <w:jc w:val="center"/>
        </w:trPr>
        <w:tc>
          <w:tcPr>
            <w:tcW w:w="825" w:type="dxa"/>
            <w:tcBorders>
              <w:right w:val="single" w:sz="4" w:space="0" w:color="auto"/>
            </w:tcBorders>
            <w:vAlign w:val="center"/>
          </w:tcPr>
          <w:p w14:paraId="6EE3AF8F"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17.</w:t>
            </w:r>
          </w:p>
        </w:tc>
        <w:tc>
          <w:tcPr>
            <w:tcW w:w="3481" w:type="dxa"/>
            <w:tcBorders>
              <w:right w:val="single" w:sz="4" w:space="0" w:color="auto"/>
            </w:tcBorders>
            <w:vAlign w:val="center"/>
          </w:tcPr>
          <w:p w14:paraId="2FD2F730"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hAnsi="XO Thames" w:cs="Times New Roman"/>
                <w:sz w:val="24"/>
                <w:szCs w:val="24"/>
              </w:rPr>
              <w:t>Стабилитрон BZV55C5V6</w:t>
            </w:r>
          </w:p>
        </w:tc>
        <w:tc>
          <w:tcPr>
            <w:tcW w:w="1125" w:type="dxa"/>
            <w:tcBorders>
              <w:left w:val="single" w:sz="4" w:space="0" w:color="auto"/>
              <w:right w:val="single" w:sz="4" w:space="0" w:color="auto"/>
            </w:tcBorders>
            <w:vAlign w:val="center"/>
          </w:tcPr>
          <w:p w14:paraId="4B61B80A"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rPr>
              <w:t>шт.</w:t>
            </w:r>
          </w:p>
        </w:tc>
        <w:tc>
          <w:tcPr>
            <w:tcW w:w="1070" w:type="dxa"/>
            <w:tcBorders>
              <w:left w:val="single" w:sz="4" w:space="0" w:color="auto"/>
              <w:right w:val="single" w:sz="4" w:space="0" w:color="auto"/>
            </w:tcBorders>
            <w:vAlign w:val="center"/>
          </w:tcPr>
          <w:p w14:paraId="7EDE3C09"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hAnsi="XO Thames" w:cs="Times New Roman"/>
                <w:sz w:val="24"/>
                <w:szCs w:val="24"/>
                <w:lang w:val="en-US"/>
              </w:rPr>
              <w:t>4</w:t>
            </w:r>
            <w:r w:rsidRPr="0051013D">
              <w:rPr>
                <w:rFonts w:ascii="XO Thames" w:hAnsi="XO Thames" w:cs="Times New Roman"/>
                <w:sz w:val="24"/>
                <w:szCs w:val="24"/>
              </w:rPr>
              <w:t>8</w:t>
            </w:r>
          </w:p>
        </w:tc>
        <w:tc>
          <w:tcPr>
            <w:tcW w:w="1405" w:type="dxa"/>
            <w:tcBorders>
              <w:left w:val="single" w:sz="4" w:space="0" w:color="auto"/>
              <w:right w:val="single" w:sz="4" w:space="0" w:color="auto"/>
            </w:tcBorders>
            <w:vAlign w:val="center"/>
          </w:tcPr>
          <w:p w14:paraId="2EB20E65"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7FDF0C88"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r w:rsidR="00F12A38" w:rsidRPr="0051013D" w14:paraId="450EA0B7" w14:textId="77777777" w:rsidTr="00F12A38">
        <w:trPr>
          <w:jc w:val="center"/>
        </w:trPr>
        <w:tc>
          <w:tcPr>
            <w:tcW w:w="4306" w:type="dxa"/>
            <w:gridSpan w:val="2"/>
            <w:tcBorders>
              <w:right w:val="single" w:sz="4" w:space="0" w:color="auto"/>
            </w:tcBorders>
            <w:vAlign w:val="center"/>
          </w:tcPr>
          <w:p w14:paraId="721F6A66"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Всего:</w:t>
            </w:r>
          </w:p>
        </w:tc>
        <w:tc>
          <w:tcPr>
            <w:tcW w:w="1125" w:type="dxa"/>
            <w:tcBorders>
              <w:left w:val="single" w:sz="4" w:space="0" w:color="auto"/>
              <w:right w:val="single" w:sz="4" w:space="0" w:color="auto"/>
            </w:tcBorders>
            <w:vAlign w:val="center"/>
          </w:tcPr>
          <w:p w14:paraId="3A41C809"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шт.</w:t>
            </w:r>
          </w:p>
        </w:tc>
        <w:tc>
          <w:tcPr>
            <w:tcW w:w="1070" w:type="dxa"/>
            <w:tcBorders>
              <w:left w:val="single" w:sz="4" w:space="0" w:color="auto"/>
              <w:right w:val="single" w:sz="4" w:space="0" w:color="auto"/>
            </w:tcBorders>
            <w:vAlign w:val="center"/>
          </w:tcPr>
          <w:p w14:paraId="08A3DA37" w14:textId="77777777" w:rsidR="00F12A38" w:rsidRPr="0051013D" w:rsidRDefault="00F12A38" w:rsidP="004F0681">
            <w:pPr>
              <w:widowControl w:val="0"/>
              <w:tabs>
                <w:tab w:val="left" w:pos="1065"/>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563</w:t>
            </w:r>
          </w:p>
        </w:tc>
        <w:tc>
          <w:tcPr>
            <w:tcW w:w="1405" w:type="dxa"/>
            <w:tcBorders>
              <w:left w:val="single" w:sz="4" w:space="0" w:color="auto"/>
              <w:right w:val="single" w:sz="4" w:space="0" w:color="auto"/>
            </w:tcBorders>
            <w:vAlign w:val="center"/>
          </w:tcPr>
          <w:p w14:paraId="10F71466"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c>
          <w:tcPr>
            <w:tcW w:w="1089" w:type="dxa"/>
            <w:tcBorders>
              <w:left w:val="single" w:sz="4" w:space="0" w:color="auto"/>
            </w:tcBorders>
            <w:vAlign w:val="center"/>
          </w:tcPr>
          <w:p w14:paraId="71D64B2B" w14:textId="77777777" w:rsidR="00F12A38" w:rsidRPr="0051013D" w:rsidRDefault="00F12A38" w:rsidP="004F0681">
            <w:pPr>
              <w:widowControl w:val="0"/>
              <w:tabs>
                <w:tab w:val="left" w:pos="1065"/>
              </w:tabs>
              <w:spacing w:after="0" w:line="240" w:lineRule="auto"/>
              <w:jc w:val="both"/>
              <w:rPr>
                <w:rFonts w:ascii="XO Thames" w:eastAsia="Times New Roman" w:hAnsi="XO Thames" w:cs="Times New Roman"/>
                <w:sz w:val="24"/>
                <w:szCs w:val="24"/>
                <w:lang w:eastAsia="ru-RU"/>
              </w:rPr>
            </w:pPr>
          </w:p>
        </w:tc>
      </w:tr>
    </w:tbl>
    <w:p w14:paraId="56A7A4C2" w14:textId="77777777" w:rsidR="00F12A38" w:rsidRPr="0051013D" w:rsidRDefault="00F12A38" w:rsidP="00BB0A5C">
      <w:pPr>
        <w:widowControl w:val="0"/>
        <w:spacing w:after="0" w:line="240" w:lineRule="auto"/>
        <w:ind w:firstLine="567"/>
        <w:jc w:val="both"/>
        <w:rPr>
          <w:rFonts w:ascii="XO Thames" w:eastAsia="Times New Roman" w:hAnsi="XO Thames" w:cs="Times New Roman"/>
          <w:sz w:val="24"/>
          <w:szCs w:val="24"/>
          <w:lang w:eastAsia="ru-RU"/>
        </w:rPr>
      </w:pPr>
    </w:p>
    <w:p w14:paraId="3376520D" w14:textId="77777777" w:rsidR="00211F49" w:rsidRPr="0051013D" w:rsidRDefault="00211F49" w:rsidP="00BB0A5C">
      <w:pPr>
        <w:widowControl w:val="0"/>
        <w:spacing w:after="0" w:line="240" w:lineRule="auto"/>
        <w:ind w:firstLine="567"/>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Сопроводительные документы:</w:t>
      </w:r>
    </w:p>
    <w:p w14:paraId="5D367E5C" w14:textId="77777777" w:rsidR="00211F49" w:rsidRPr="0051013D" w:rsidRDefault="00BB0A5C" w:rsidP="00BB0A5C">
      <w:pPr>
        <w:widowControl w:val="0"/>
        <w:spacing w:after="0" w:line="240" w:lineRule="auto"/>
        <w:ind w:firstLine="567"/>
        <w:jc w:val="both"/>
        <w:rPr>
          <w:rFonts w:ascii="XO Thames" w:eastAsia="Times New Roman" w:hAnsi="XO Thames" w:cs="Times New Roman"/>
          <w:b/>
          <w:sz w:val="24"/>
          <w:szCs w:val="24"/>
          <w:lang w:eastAsia="ru-RU"/>
        </w:rPr>
      </w:pPr>
      <w:r w:rsidRPr="0051013D">
        <w:rPr>
          <w:rFonts w:ascii="XO Thames" w:eastAsia="Times New Roman" w:hAnsi="XO Thames" w:cs="Times New Roman"/>
          <w:sz w:val="24"/>
          <w:szCs w:val="24"/>
          <w:lang w:eastAsia="ru-RU"/>
        </w:rPr>
        <w:t>-</w:t>
      </w:r>
      <w:r w:rsidR="00211F49" w:rsidRPr="0051013D">
        <w:rPr>
          <w:rFonts w:ascii="XO Thames" w:eastAsia="Times New Roman" w:hAnsi="XO Thames" w:cs="Times New Roman"/>
          <w:sz w:val="24"/>
          <w:szCs w:val="24"/>
          <w:lang w:eastAsia="ru-RU"/>
        </w:rPr>
        <w:t xml:space="preserve"> заключение по результатам экспертизы </w:t>
      </w:r>
      <w:proofErr w:type="gramStart"/>
      <w:r w:rsidR="00211F49" w:rsidRPr="0051013D">
        <w:rPr>
          <w:rFonts w:ascii="XO Thames" w:eastAsia="Times New Roman" w:hAnsi="XO Thames" w:cs="Times New Roman"/>
          <w:sz w:val="24"/>
          <w:szCs w:val="24"/>
          <w:lang w:eastAsia="ru-RU"/>
        </w:rPr>
        <w:t>от</w:t>
      </w:r>
      <w:proofErr w:type="gramEnd"/>
      <w:r w:rsidR="00211F49" w:rsidRPr="0051013D">
        <w:rPr>
          <w:rFonts w:ascii="XO Thames" w:eastAsia="Times New Roman" w:hAnsi="XO Thames" w:cs="Times New Roman"/>
          <w:sz w:val="24"/>
          <w:szCs w:val="24"/>
          <w:lang w:eastAsia="ru-RU"/>
        </w:rPr>
        <w:t xml:space="preserve"> ________ № _______.</w:t>
      </w:r>
      <w:r w:rsidR="00211F49" w:rsidRPr="0051013D">
        <w:rPr>
          <w:rFonts w:ascii="XO Thames" w:eastAsia="Times New Roman" w:hAnsi="XO Thames" w:cs="Times New Roman"/>
          <w:b/>
          <w:sz w:val="24"/>
          <w:szCs w:val="24"/>
          <w:lang w:eastAsia="ru-RU"/>
        </w:rPr>
        <w:t xml:space="preserve"> </w:t>
      </w:r>
    </w:p>
    <w:p w14:paraId="0E9A6DC3" w14:textId="77777777" w:rsidR="00211F49" w:rsidRPr="0051013D" w:rsidRDefault="00BB0A5C" w:rsidP="00BB0A5C">
      <w:pPr>
        <w:widowControl w:val="0"/>
        <w:spacing w:after="0" w:line="240" w:lineRule="auto"/>
        <w:ind w:firstLine="567"/>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w:t>
      </w:r>
      <w:r w:rsidR="00211F49" w:rsidRPr="0051013D">
        <w:rPr>
          <w:rFonts w:ascii="XO Thames" w:eastAsia="Times New Roman" w:hAnsi="XO Thames" w:cs="Times New Roman"/>
          <w:sz w:val="24"/>
          <w:szCs w:val="24"/>
          <w:lang w:eastAsia="ru-RU"/>
        </w:rPr>
        <w:t xml:space="preserve"> товарная накладная </w:t>
      </w:r>
      <w:proofErr w:type="gramStart"/>
      <w:r w:rsidR="00211F49" w:rsidRPr="0051013D">
        <w:rPr>
          <w:rFonts w:ascii="XO Thames" w:eastAsia="Times New Roman" w:hAnsi="XO Thames" w:cs="Times New Roman"/>
          <w:sz w:val="24"/>
          <w:szCs w:val="24"/>
          <w:lang w:eastAsia="ru-RU"/>
        </w:rPr>
        <w:t>от</w:t>
      </w:r>
      <w:proofErr w:type="gramEnd"/>
      <w:r w:rsidR="00211F49" w:rsidRPr="0051013D">
        <w:rPr>
          <w:rFonts w:ascii="XO Thames" w:eastAsia="Times New Roman" w:hAnsi="XO Thames" w:cs="Times New Roman"/>
          <w:sz w:val="24"/>
          <w:szCs w:val="24"/>
          <w:lang w:eastAsia="ru-RU"/>
        </w:rPr>
        <w:t xml:space="preserve"> _________№_____;</w:t>
      </w:r>
    </w:p>
    <w:p w14:paraId="7D457AEA" w14:textId="77777777" w:rsidR="00BB0A5C" w:rsidRPr="0051013D" w:rsidRDefault="00BB0A5C" w:rsidP="00BB0A5C">
      <w:pPr>
        <w:widowControl w:val="0"/>
        <w:spacing w:after="0" w:line="240" w:lineRule="auto"/>
        <w:ind w:firstLine="567"/>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УПД от ________ № _______;</w:t>
      </w:r>
    </w:p>
    <w:p w14:paraId="6D896E12" w14:textId="77777777" w:rsidR="00211F49" w:rsidRPr="0051013D" w:rsidRDefault="00BB0A5C" w:rsidP="00BB0A5C">
      <w:pPr>
        <w:widowControl w:val="0"/>
        <w:spacing w:after="0" w:line="240" w:lineRule="auto"/>
        <w:ind w:firstLine="567"/>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w:t>
      </w:r>
      <w:r w:rsidR="00211F49" w:rsidRPr="0051013D">
        <w:rPr>
          <w:rFonts w:ascii="XO Thames" w:eastAsia="Times New Roman" w:hAnsi="XO Thames" w:cs="Times New Roman"/>
          <w:sz w:val="24"/>
          <w:szCs w:val="24"/>
          <w:lang w:eastAsia="ru-RU"/>
        </w:rPr>
        <w:t xml:space="preserve"> счет </w:t>
      </w:r>
      <w:proofErr w:type="gramStart"/>
      <w:r w:rsidR="00211F49" w:rsidRPr="0051013D">
        <w:rPr>
          <w:rFonts w:ascii="XO Thames" w:eastAsia="Times New Roman" w:hAnsi="XO Thames" w:cs="Times New Roman"/>
          <w:sz w:val="24"/>
          <w:szCs w:val="24"/>
          <w:lang w:eastAsia="ru-RU"/>
        </w:rPr>
        <w:t>от</w:t>
      </w:r>
      <w:proofErr w:type="gramEnd"/>
      <w:r w:rsidR="00211F49" w:rsidRPr="0051013D">
        <w:rPr>
          <w:rFonts w:ascii="XO Thames" w:eastAsia="Times New Roman" w:hAnsi="XO Thames" w:cs="Times New Roman"/>
          <w:sz w:val="24"/>
          <w:szCs w:val="24"/>
          <w:lang w:eastAsia="ru-RU"/>
        </w:rPr>
        <w:t xml:space="preserve"> _________№_______;</w:t>
      </w:r>
    </w:p>
    <w:p w14:paraId="4C50AD89" w14:textId="45005CC3" w:rsidR="00BD0B91" w:rsidRPr="0051013D" w:rsidRDefault="00BB0A5C" w:rsidP="00BB0A5C">
      <w:pPr>
        <w:pStyle w:val="ac"/>
        <w:spacing w:line="228" w:lineRule="auto"/>
        <w:ind w:firstLine="567"/>
        <w:jc w:val="both"/>
        <w:rPr>
          <w:rFonts w:ascii="XO Thames" w:hAnsi="XO Thames"/>
          <w:noProof/>
          <w:sz w:val="24"/>
          <w:szCs w:val="24"/>
        </w:rPr>
      </w:pPr>
      <w:r w:rsidRPr="0051013D">
        <w:rPr>
          <w:rFonts w:ascii="XO Thames" w:hAnsi="XO Thames"/>
          <w:sz w:val="24"/>
          <w:szCs w:val="24"/>
        </w:rPr>
        <w:t>-</w:t>
      </w:r>
      <w:r w:rsidR="00ED2F08" w:rsidRPr="0051013D">
        <w:rPr>
          <w:rFonts w:ascii="XO Thames" w:hAnsi="XO Thames"/>
          <w:sz w:val="24"/>
          <w:szCs w:val="24"/>
        </w:rPr>
        <w:t> </w:t>
      </w:r>
      <w:r w:rsidR="00BD0B91" w:rsidRPr="0051013D">
        <w:rPr>
          <w:rFonts w:ascii="XO Thames" w:hAnsi="XO Thames"/>
          <w:noProof/>
          <w:sz w:val="24"/>
          <w:szCs w:val="24"/>
        </w:rPr>
        <w:t>документы, удостоверяющие качество и комплектность товара (</w:t>
      </w:r>
      <w:r w:rsidR="00BD0B91" w:rsidRPr="0051013D">
        <w:rPr>
          <w:rFonts w:ascii="XO Thames" w:hAnsi="XO Thames"/>
          <w:sz w:val="24"/>
          <w:szCs w:val="24"/>
        </w:rPr>
        <w:t xml:space="preserve">документ о соответствии товара </w:t>
      </w:r>
      <w:r w:rsidR="00BD0B91" w:rsidRPr="0051013D">
        <w:rPr>
          <w:rFonts w:ascii="XO Thames" w:hAnsi="XO Thames"/>
          <w:noProof/>
          <w:sz w:val="24"/>
          <w:szCs w:val="24"/>
        </w:rPr>
        <w:t xml:space="preserve">требованиям </w:t>
      </w:r>
      <w:r w:rsidR="00BD0B91" w:rsidRPr="0051013D">
        <w:rPr>
          <w:rFonts w:ascii="XO Thames" w:hAnsi="XO Thames"/>
          <w:sz w:val="24"/>
          <w:szCs w:val="24"/>
        </w:rPr>
        <w:t>действующего законодательства и условиям Контракта: удостоверение, сертификат, протокол, акт приемо-сдаточных испытаний и т.д.)</w:t>
      </w:r>
      <w:r w:rsidR="00BD0B91" w:rsidRPr="0051013D">
        <w:rPr>
          <w:rFonts w:ascii="XO Thames" w:hAnsi="XO Thames"/>
          <w:noProof/>
          <w:sz w:val="24"/>
          <w:szCs w:val="24"/>
        </w:rPr>
        <w:t>;</w:t>
      </w:r>
    </w:p>
    <w:p w14:paraId="4E1E4A7E" w14:textId="77777777" w:rsidR="00211F49" w:rsidRPr="0051013D" w:rsidRDefault="00211F49" w:rsidP="00BB0A5C">
      <w:pPr>
        <w:widowControl w:val="0"/>
        <w:spacing w:after="0" w:line="240" w:lineRule="auto"/>
        <w:ind w:firstLine="567"/>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Вместе с товаром переданы также следующие документы:</w:t>
      </w:r>
    </w:p>
    <w:p w14:paraId="7B1CA8EC" w14:textId="77777777" w:rsidR="00211F49" w:rsidRPr="0051013D" w:rsidRDefault="00211F49" w:rsidP="00BB0A5C">
      <w:pPr>
        <w:widowControl w:val="0"/>
        <w:spacing w:after="0" w:line="240" w:lineRule="auto"/>
        <w:ind w:firstLine="567"/>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_______________;</w:t>
      </w:r>
    </w:p>
    <w:p w14:paraId="5454ABB5" w14:textId="5E265249" w:rsidR="00211F49" w:rsidRPr="0051013D" w:rsidRDefault="00211F49" w:rsidP="00970797">
      <w:pPr>
        <w:widowControl w:val="0"/>
        <w:spacing w:after="0" w:line="240" w:lineRule="auto"/>
        <w:ind w:firstLine="567"/>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_______________.</w:t>
      </w:r>
    </w:p>
    <w:p w14:paraId="4F4C2628" w14:textId="77777777" w:rsidR="00211F49" w:rsidRPr="0051013D" w:rsidRDefault="00211F49" w:rsidP="00286137">
      <w:pPr>
        <w:widowControl w:val="0"/>
        <w:spacing w:after="0" w:line="240" w:lineRule="auto"/>
        <w:ind w:firstLine="567"/>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Приемка товара по качеству осуществлена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14:paraId="3760997C" w14:textId="77777777" w:rsidR="00211F49" w:rsidRPr="0051013D" w:rsidRDefault="00211F49" w:rsidP="00A073E7">
      <w:pPr>
        <w:widowControl w:val="0"/>
        <w:spacing w:after="0" w:line="240" w:lineRule="auto"/>
        <w:ind w:firstLine="567"/>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 xml:space="preserve">Приемка товара по количеству (в том числе по количеству </w:t>
      </w:r>
      <w:proofErr w:type="spellStart"/>
      <w:r w:rsidRPr="0051013D">
        <w:rPr>
          <w:rFonts w:ascii="XO Thames" w:eastAsia="Times New Roman" w:hAnsi="XO Thames" w:cs="Times New Roman"/>
          <w:sz w:val="24"/>
          <w:szCs w:val="24"/>
          <w:lang w:eastAsia="ru-RU"/>
        </w:rPr>
        <w:t>внутритарных</w:t>
      </w:r>
      <w:proofErr w:type="spellEnd"/>
      <w:r w:rsidRPr="0051013D">
        <w:rPr>
          <w:rFonts w:ascii="XO Thames" w:eastAsia="Times New Roman" w:hAnsi="XO Thames" w:cs="Times New Roman"/>
          <w:sz w:val="24"/>
          <w:szCs w:val="24"/>
          <w:lang w:eastAsia="ru-RU"/>
        </w:rPr>
        <w:t xml:space="preserve"> мест) осуществлена в соответствии с Инструкцией о порядке </w:t>
      </w:r>
      <w:proofErr w:type="gramStart"/>
      <w:r w:rsidRPr="0051013D">
        <w:rPr>
          <w:rFonts w:ascii="XO Thames" w:eastAsia="Times New Roman" w:hAnsi="XO Thames" w:cs="Times New Roman"/>
          <w:sz w:val="24"/>
          <w:szCs w:val="24"/>
          <w:lang w:eastAsia="ru-RU"/>
        </w:rPr>
        <w:t xml:space="preserve">приемки продукции </w:t>
      </w:r>
      <w:r w:rsidRPr="0051013D">
        <w:rPr>
          <w:rFonts w:ascii="XO Thames" w:eastAsia="Times New Roman" w:hAnsi="XO Thames" w:cs="Times New Roman"/>
          <w:sz w:val="24"/>
          <w:szCs w:val="24"/>
          <w:lang w:eastAsia="ru-RU"/>
        </w:rPr>
        <w:lastRenderedPageBreak/>
        <w:t>производственно-технического назначения товаров народного потребления</w:t>
      </w:r>
      <w:proofErr w:type="gramEnd"/>
      <w:r w:rsidRPr="0051013D">
        <w:rPr>
          <w:rFonts w:ascii="XO Thames" w:eastAsia="Times New Roman" w:hAnsi="XO Thames" w:cs="Times New Roman"/>
          <w:sz w:val="24"/>
          <w:szCs w:val="24"/>
          <w:lang w:eastAsia="ru-RU"/>
        </w:rPr>
        <w:t xml:space="preserve"> по количеству, утвержденной Постановлением Госарбитража СССР от 15.06.1965 № П-6, в части не противоречащей требованиям действующего законодательства Российской Федерации и условиям Контракта.</w:t>
      </w:r>
    </w:p>
    <w:p w14:paraId="0FECF26E" w14:textId="77777777" w:rsidR="00211F49" w:rsidRPr="0051013D" w:rsidRDefault="00211F49" w:rsidP="00A073E7">
      <w:pPr>
        <w:widowControl w:val="0"/>
        <w:spacing w:after="0" w:line="240" w:lineRule="auto"/>
        <w:ind w:firstLine="567"/>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По качеству, количеству и комплектности Государственный заказчик к полученному товару претензий не имеет.</w:t>
      </w:r>
    </w:p>
    <w:p w14:paraId="101D2B46" w14:textId="6B640924" w:rsidR="00211F49" w:rsidRPr="0051013D" w:rsidRDefault="00211F49" w:rsidP="00286137">
      <w:pPr>
        <w:widowControl w:val="0"/>
        <w:spacing w:after="0" w:line="240" w:lineRule="auto"/>
        <w:ind w:firstLine="567"/>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4A11D094" w14:textId="77777777" w:rsidR="00211F49" w:rsidRPr="0051013D" w:rsidRDefault="00211F49" w:rsidP="00211F49">
      <w:pPr>
        <w:widowControl w:val="0"/>
        <w:spacing w:after="0" w:line="240" w:lineRule="auto"/>
        <w:ind w:firstLine="720"/>
        <w:jc w:val="both"/>
        <w:rPr>
          <w:rFonts w:ascii="XO Thames" w:eastAsia="Times New Roman" w:hAnsi="XO Thames" w:cs="Times New Roman"/>
          <w:sz w:val="24"/>
          <w:szCs w:val="24"/>
          <w:lang w:eastAsia="ru-RU"/>
        </w:rPr>
      </w:pPr>
    </w:p>
    <w:tbl>
      <w:tblPr>
        <w:tblW w:w="0" w:type="auto"/>
        <w:tblLook w:val="01E0" w:firstRow="1" w:lastRow="1" w:firstColumn="1" w:lastColumn="1" w:noHBand="0" w:noVBand="0"/>
      </w:tblPr>
      <w:tblGrid>
        <w:gridCol w:w="4862"/>
        <w:gridCol w:w="351"/>
        <w:gridCol w:w="4217"/>
      </w:tblGrid>
      <w:tr w:rsidR="00211F49" w:rsidRPr="0051013D" w14:paraId="302CF56D" w14:textId="77777777" w:rsidTr="00211F49">
        <w:tc>
          <w:tcPr>
            <w:tcW w:w="5028" w:type="dxa"/>
          </w:tcPr>
          <w:p w14:paraId="287BA7CA"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От Государственного заказчика</w:t>
            </w:r>
          </w:p>
        </w:tc>
        <w:tc>
          <w:tcPr>
            <w:tcW w:w="360" w:type="dxa"/>
          </w:tcPr>
          <w:p w14:paraId="2AE0CB0C"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p>
        </w:tc>
        <w:tc>
          <w:tcPr>
            <w:tcW w:w="4324" w:type="dxa"/>
          </w:tcPr>
          <w:p w14:paraId="0CDA5CF6"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От Поставщика</w:t>
            </w:r>
          </w:p>
        </w:tc>
      </w:tr>
      <w:tr w:rsidR="00211F49" w:rsidRPr="0051013D" w14:paraId="45965983" w14:textId="77777777" w:rsidTr="00211F49">
        <w:tc>
          <w:tcPr>
            <w:tcW w:w="5028" w:type="dxa"/>
          </w:tcPr>
          <w:p w14:paraId="47D028F2"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__________________</w:t>
            </w:r>
          </w:p>
        </w:tc>
        <w:tc>
          <w:tcPr>
            <w:tcW w:w="360" w:type="dxa"/>
          </w:tcPr>
          <w:p w14:paraId="17BF974B"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p>
        </w:tc>
        <w:tc>
          <w:tcPr>
            <w:tcW w:w="4324" w:type="dxa"/>
          </w:tcPr>
          <w:p w14:paraId="2C1BE7BF"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____________________</w:t>
            </w:r>
          </w:p>
        </w:tc>
      </w:tr>
      <w:tr w:rsidR="00211F49" w:rsidRPr="0051013D" w14:paraId="52D72A48" w14:textId="77777777" w:rsidTr="00211F49">
        <w:tc>
          <w:tcPr>
            <w:tcW w:w="5028" w:type="dxa"/>
          </w:tcPr>
          <w:p w14:paraId="33F4C93D"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 ___________20__ г.</w:t>
            </w:r>
          </w:p>
        </w:tc>
        <w:tc>
          <w:tcPr>
            <w:tcW w:w="360" w:type="dxa"/>
          </w:tcPr>
          <w:p w14:paraId="50D8EA0C"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p>
        </w:tc>
        <w:tc>
          <w:tcPr>
            <w:tcW w:w="4324" w:type="dxa"/>
          </w:tcPr>
          <w:p w14:paraId="2C97B3BD"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 ____________20___ г.</w:t>
            </w:r>
          </w:p>
        </w:tc>
      </w:tr>
      <w:tr w:rsidR="00211F49" w:rsidRPr="0051013D" w14:paraId="58765FCF" w14:textId="77777777" w:rsidTr="00211F49">
        <w:tc>
          <w:tcPr>
            <w:tcW w:w="5028" w:type="dxa"/>
          </w:tcPr>
          <w:p w14:paraId="237DF715"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МП</w:t>
            </w:r>
          </w:p>
        </w:tc>
        <w:tc>
          <w:tcPr>
            <w:tcW w:w="360" w:type="dxa"/>
          </w:tcPr>
          <w:p w14:paraId="327C9BD3"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p>
        </w:tc>
        <w:tc>
          <w:tcPr>
            <w:tcW w:w="4324" w:type="dxa"/>
          </w:tcPr>
          <w:p w14:paraId="7172B428"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МП</w:t>
            </w:r>
          </w:p>
        </w:tc>
      </w:tr>
    </w:tbl>
    <w:p w14:paraId="50467D03" w14:textId="77777777" w:rsidR="00211F49" w:rsidRPr="0051013D" w:rsidRDefault="00211F49" w:rsidP="00211F49">
      <w:pPr>
        <w:widowControl w:val="0"/>
        <w:tabs>
          <w:tab w:val="left" w:pos="1770"/>
          <w:tab w:val="left" w:pos="3711"/>
          <w:tab w:val="center" w:pos="5003"/>
          <w:tab w:val="right" w:pos="9496"/>
        </w:tabs>
        <w:spacing w:after="0" w:line="240" w:lineRule="auto"/>
        <w:ind w:firstLine="400"/>
        <w:jc w:val="center"/>
        <w:rPr>
          <w:rFonts w:ascii="XO Thames" w:eastAsia="Times New Roman" w:hAnsi="XO Thames" w:cs="Times New Roman"/>
          <w:sz w:val="24"/>
          <w:szCs w:val="24"/>
          <w:lang w:eastAsia="ru-RU"/>
        </w:rPr>
      </w:pPr>
    </w:p>
    <w:p w14:paraId="3B36BCBF" w14:textId="77777777" w:rsidR="00211F49" w:rsidRPr="0051013D" w:rsidRDefault="00211F49" w:rsidP="00F27C61">
      <w:pPr>
        <w:widowControl w:val="0"/>
        <w:tabs>
          <w:tab w:val="left" w:pos="1770"/>
          <w:tab w:val="left" w:pos="3711"/>
          <w:tab w:val="center" w:pos="5003"/>
          <w:tab w:val="right" w:pos="9496"/>
        </w:tabs>
        <w:spacing w:after="0" w:line="240" w:lineRule="auto"/>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ФОРМА СОГЛАСОВАНА</w:t>
      </w:r>
    </w:p>
    <w:p w14:paraId="3DF3D15D" w14:textId="77777777" w:rsidR="00211F49" w:rsidRPr="0051013D" w:rsidRDefault="00211F49" w:rsidP="00211F49">
      <w:pPr>
        <w:widowControl w:val="0"/>
        <w:tabs>
          <w:tab w:val="left" w:pos="1770"/>
          <w:tab w:val="left" w:pos="3711"/>
          <w:tab w:val="center" w:pos="5003"/>
          <w:tab w:val="right" w:pos="9496"/>
        </w:tabs>
        <w:spacing w:after="0" w:line="240" w:lineRule="auto"/>
        <w:jc w:val="center"/>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______________________________________________________________________</w:t>
      </w:r>
    </w:p>
    <w:p w14:paraId="4DB3BECA" w14:textId="77777777" w:rsidR="00211F49" w:rsidRPr="0051013D" w:rsidRDefault="00211F49" w:rsidP="00211F49">
      <w:pPr>
        <w:widowControl w:val="0"/>
        <w:tabs>
          <w:tab w:val="left" w:pos="1770"/>
          <w:tab w:val="right" w:pos="9496"/>
        </w:tabs>
        <w:spacing w:after="0" w:line="240" w:lineRule="auto"/>
        <w:ind w:firstLine="400"/>
        <w:jc w:val="center"/>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ПОДПИСИ СТОРОН ПО КОНТРАКТУ</w:t>
      </w:r>
    </w:p>
    <w:p w14:paraId="03AB3BB4" w14:textId="77777777" w:rsidR="00211F49" w:rsidRPr="0051013D" w:rsidRDefault="00211F49" w:rsidP="00211F49">
      <w:pPr>
        <w:widowControl w:val="0"/>
        <w:tabs>
          <w:tab w:val="left" w:pos="1770"/>
          <w:tab w:val="right" w:pos="9496"/>
        </w:tabs>
        <w:spacing w:after="0" w:line="240" w:lineRule="auto"/>
        <w:ind w:firstLine="400"/>
        <w:jc w:val="center"/>
        <w:rPr>
          <w:rFonts w:ascii="XO Thames" w:eastAsia="Times New Roman" w:hAnsi="XO Thames" w:cs="Times New Roman"/>
          <w:b/>
          <w:sz w:val="24"/>
          <w:szCs w:val="24"/>
          <w:lang w:eastAsia="ru-RU"/>
        </w:rPr>
      </w:pPr>
    </w:p>
    <w:tbl>
      <w:tblPr>
        <w:tblW w:w="9404" w:type="dxa"/>
        <w:tblInd w:w="-34" w:type="dxa"/>
        <w:tblLook w:val="04A0" w:firstRow="1" w:lastRow="0" w:firstColumn="1" w:lastColumn="0" w:noHBand="0" w:noVBand="1"/>
      </w:tblPr>
      <w:tblGrid>
        <w:gridCol w:w="4678"/>
        <w:gridCol w:w="709"/>
        <w:gridCol w:w="4017"/>
      </w:tblGrid>
      <w:tr w:rsidR="00211F49" w:rsidRPr="0051013D" w14:paraId="08C390A0" w14:textId="77777777" w:rsidTr="00211F49">
        <w:tc>
          <w:tcPr>
            <w:tcW w:w="4678" w:type="dxa"/>
          </w:tcPr>
          <w:p w14:paraId="5B1E2694" w14:textId="77777777" w:rsidR="00211F49" w:rsidRPr="0051013D" w:rsidRDefault="00436B56" w:rsidP="00211F49">
            <w:pPr>
              <w:widowControl w:val="0"/>
              <w:spacing w:after="0" w:line="240" w:lineRule="auto"/>
              <w:contextualSpacing/>
              <w:jc w:val="both"/>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 xml:space="preserve">Государственный заказчик </w:t>
            </w:r>
          </w:p>
          <w:p w14:paraId="2EBAF2D4" w14:textId="77777777" w:rsidR="00436B56" w:rsidRPr="0051013D" w:rsidRDefault="00436B56" w:rsidP="00211F49">
            <w:pPr>
              <w:widowControl w:val="0"/>
              <w:spacing w:after="0" w:line="240" w:lineRule="auto"/>
              <w:contextualSpacing/>
              <w:jc w:val="both"/>
              <w:rPr>
                <w:rFonts w:ascii="XO Thames" w:eastAsia="Times New Roman" w:hAnsi="XO Thames" w:cs="Times New Roman"/>
                <w:b/>
                <w:sz w:val="24"/>
                <w:szCs w:val="24"/>
                <w:lang w:eastAsia="ru-RU"/>
              </w:rPr>
            </w:pPr>
          </w:p>
          <w:p w14:paraId="55027A8B" w14:textId="77777777" w:rsidR="00436B56" w:rsidRPr="0051013D" w:rsidRDefault="005409BC" w:rsidP="00211F49">
            <w:pPr>
              <w:widowControl w:val="0"/>
              <w:spacing w:after="0" w:line="240" w:lineRule="auto"/>
              <w:contextualSpacing/>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_________________________</w:t>
            </w:r>
          </w:p>
        </w:tc>
        <w:tc>
          <w:tcPr>
            <w:tcW w:w="709" w:type="dxa"/>
          </w:tcPr>
          <w:p w14:paraId="5B2403EE" w14:textId="77777777" w:rsidR="00211F49" w:rsidRPr="0051013D" w:rsidRDefault="00211F49" w:rsidP="00211F49">
            <w:pPr>
              <w:widowControl w:val="0"/>
              <w:spacing w:after="0" w:line="240" w:lineRule="auto"/>
              <w:contextualSpacing/>
              <w:jc w:val="both"/>
              <w:rPr>
                <w:rFonts w:ascii="XO Thames" w:eastAsia="Times New Roman" w:hAnsi="XO Thames" w:cs="Times New Roman"/>
                <w:b/>
                <w:sz w:val="24"/>
                <w:szCs w:val="24"/>
                <w:lang w:eastAsia="ru-RU"/>
              </w:rPr>
            </w:pPr>
          </w:p>
        </w:tc>
        <w:tc>
          <w:tcPr>
            <w:tcW w:w="4017" w:type="dxa"/>
          </w:tcPr>
          <w:p w14:paraId="0FB7AEB6" w14:textId="77777777" w:rsidR="00211F49" w:rsidRPr="0051013D" w:rsidRDefault="00436B56" w:rsidP="00211F49">
            <w:pPr>
              <w:widowControl w:val="0"/>
              <w:spacing w:after="0" w:line="240" w:lineRule="auto"/>
              <w:contextualSpacing/>
              <w:jc w:val="both"/>
              <w:rPr>
                <w:rFonts w:ascii="XO Thames" w:eastAsia="Times New Roman" w:hAnsi="XO Thames" w:cs="Times New Roman"/>
                <w:b/>
                <w:sz w:val="24"/>
                <w:szCs w:val="24"/>
                <w:lang w:eastAsia="ru-RU"/>
              </w:rPr>
            </w:pPr>
            <w:r w:rsidRPr="0051013D">
              <w:rPr>
                <w:rFonts w:ascii="XO Thames" w:eastAsia="Times New Roman" w:hAnsi="XO Thames" w:cs="Times New Roman"/>
                <w:b/>
                <w:sz w:val="24"/>
                <w:szCs w:val="24"/>
                <w:lang w:eastAsia="ru-RU"/>
              </w:rPr>
              <w:t>Поставщик</w:t>
            </w:r>
          </w:p>
          <w:p w14:paraId="14B62927" w14:textId="77777777" w:rsidR="005409BC" w:rsidRPr="0051013D" w:rsidRDefault="005409BC" w:rsidP="00211F49">
            <w:pPr>
              <w:widowControl w:val="0"/>
              <w:spacing w:after="0" w:line="240" w:lineRule="auto"/>
              <w:contextualSpacing/>
              <w:jc w:val="both"/>
              <w:rPr>
                <w:rFonts w:ascii="XO Thames" w:eastAsia="Times New Roman" w:hAnsi="XO Thames" w:cs="Times New Roman"/>
                <w:b/>
                <w:sz w:val="24"/>
                <w:szCs w:val="24"/>
                <w:lang w:eastAsia="ru-RU"/>
              </w:rPr>
            </w:pPr>
          </w:p>
          <w:p w14:paraId="2B557704" w14:textId="77777777" w:rsidR="005409BC" w:rsidRPr="0051013D" w:rsidRDefault="005409BC" w:rsidP="00211F49">
            <w:pPr>
              <w:widowControl w:val="0"/>
              <w:spacing w:after="0" w:line="240" w:lineRule="auto"/>
              <w:contextualSpacing/>
              <w:jc w:val="both"/>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_________________________</w:t>
            </w:r>
          </w:p>
        </w:tc>
      </w:tr>
      <w:tr w:rsidR="00211F49" w:rsidRPr="0051013D" w14:paraId="0CD681EF" w14:textId="77777777" w:rsidTr="00211F49">
        <w:tc>
          <w:tcPr>
            <w:tcW w:w="4678" w:type="dxa"/>
          </w:tcPr>
          <w:p w14:paraId="518FF821" w14:textId="77777777" w:rsidR="00211F49" w:rsidRPr="0051013D" w:rsidRDefault="00211F49" w:rsidP="00211F49">
            <w:pPr>
              <w:widowControl w:val="0"/>
              <w:spacing w:after="0" w:line="240"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 /__________/</w:t>
            </w:r>
          </w:p>
          <w:p w14:paraId="1B2EF80F" w14:textId="77777777" w:rsidR="00211F49" w:rsidRPr="0051013D" w:rsidRDefault="00211F49" w:rsidP="00211F49">
            <w:pPr>
              <w:widowControl w:val="0"/>
              <w:spacing w:after="0" w:line="240"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 __________ 20__ г.</w:t>
            </w:r>
          </w:p>
          <w:p w14:paraId="73EF2AC4" w14:textId="77777777" w:rsidR="00211F49" w:rsidRPr="0051013D" w:rsidRDefault="00211F49" w:rsidP="00211F49">
            <w:pPr>
              <w:widowControl w:val="0"/>
              <w:spacing w:after="0" w:line="240" w:lineRule="auto"/>
              <w:ind w:right="132"/>
              <w:rPr>
                <w:rFonts w:ascii="XO Thames" w:eastAsia="Times New Roman" w:hAnsi="XO Thames" w:cs="Times New Roman"/>
                <w:sz w:val="24"/>
                <w:szCs w:val="24"/>
                <w:lang w:eastAsia="ru-RU"/>
              </w:rPr>
            </w:pPr>
            <w:r w:rsidRPr="0051013D">
              <w:rPr>
                <w:rFonts w:ascii="XO Thames" w:eastAsia="Times New Roman" w:hAnsi="XO Thames" w:cs="Times New Roman"/>
                <w:b/>
                <w:sz w:val="24"/>
                <w:szCs w:val="24"/>
                <w:lang w:eastAsia="ru-RU"/>
              </w:rPr>
              <w:t>М.П.</w:t>
            </w:r>
          </w:p>
        </w:tc>
        <w:tc>
          <w:tcPr>
            <w:tcW w:w="709" w:type="dxa"/>
          </w:tcPr>
          <w:p w14:paraId="3948A0CF" w14:textId="77777777" w:rsidR="00211F49" w:rsidRPr="0051013D" w:rsidRDefault="00211F49" w:rsidP="00211F49">
            <w:pPr>
              <w:widowControl w:val="0"/>
              <w:spacing w:after="0" w:line="240" w:lineRule="auto"/>
              <w:contextualSpacing/>
              <w:jc w:val="both"/>
              <w:rPr>
                <w:rFonts w:ascii="XO Thames" w:eastAsia="Times New Roman" w:hAnsi="XO Thames" w:cs="Times New Roman"/>
                <w:b/>
                <w:sz w:val="24"/>
                <w:szCs w:val="24"/>
                <w:lang w:eastAsia="ru-RU"/>
              </w:rPr>
            </w:pPr>
          </w:p>
        </w:tc>
        <w:tc>
          <w:tcPr>
            <w:tcW w:w="4017" w:type="dxa"/>
          </w:tcPr>
          <w:p w14:paraId="324DE590" w14:textId="77777777" w:rsidR="00211F49" w:rsidRPr="0051013D" w:rsidRDefault="00211F49" w:rsidP="00211F49">
            <w:pPr>
              <w:widowControl w:val="0"/>
              <w:spacing w:after="0" w:line="240"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______________ /__________/</w:t>
            </w:r>
          </w:p>
          <w:p w14:paraId="716CA046" w14:textId="77777777" w:rsidR="00211F49" w:rsidRPr="0051013D" w:rsidRDefault="00211F49" w:rsidP="00211F49">
            <w:pPr>
              <w:widowControl w:val="0"/>
              <w:spacing w:after="0" w:line="240" w:lineRule="auto"/>
              <w:rPr>
                <w:rFonts w:ascii="XO Thames" w:eastAsia="Times New Roman" w:hAnsi="XO Thames" w:cs="Times New Roman"/>
                <w:sz w:val="24"/>
                <w:szCs w:val="24"/>
                <w:lang w:eastAsia="ru-RU"/>
              </w:rPr>
            </w:pPr>
            <w:r w:rsidRPr="0051013D">
              <w:rPr>
                <w:rFonts w:ascii="XO Thames" w:eastAsia="Times New Roman" w:hAnsi="XO Thames" w:cs="Times New Roman"/>
                <w:sz w:val="24"/>
                <w:szCs w:val="24"/>
                <w:lang w:eastAsia="ru-RU"/>
              </w:rPr>
              <w:t>«___» __________ 20__ г.</w:t>
            </w:r>
          </w:p>
          <w:p w14:paraId="6F4D8AE6" w14:textId="77777777" w:rsidR="00211F49" w:rsidRPr="0051013D" w:rsidRDefault="00211F49" w:rsidP="00211F49">
            <w:pPr>
              <w:widowControl w:val="0"/>
              <w:spacing w:after="0" w:line="240" w:lineRule="auto"/>
              <w:jc w:val="both"/>
              <w:rPr>
                <w:rFonts w:ascii="XO Thames" w:eastAsia="Times New Roman" w:hAnsi="XO Thames" w:cs="Times New Roman"/>
                <w:sz w:val="24"/>
                <w:szCs w:val="24"/>
                <w:lang w:eastAsia="ru-RU"/>
              </w:rPr>
            </w:pPr>
            <w:r w:rsidRPr="0051013D">
              <w:rPr>
                <w:rFonts w:ascii="XO Thames" w:eastAsia="Times New Roman" w:hAnsi="XO Thames" w:cs="Times New Roman"/>
                <w:b/>
                <w:sz w:val="24"/>
                <w:szCs w:val="24"/>
                <w:lang w:eastAsia="ru-RU"/>
              </w:rPr>
              <w:t>М.П.</w:t>
            </w:r>
          </w:p>
        </w:tc>
      </w:tr>
    </w:tbl>
    <w:p w14:paraId="1C43625A" w14:textId="77777777" w:rsidR="00211F49" w:rsidRPr="0051013D" w:rsidRDefault="00211F49" w:rsidP="00211F49">
      <w:pPr>
        <w:widowControl w:val="0"/>
        <w:spacing w:after="0" w:line="240" w:lineRule="auto"/>
        <w:ind w:firstLine="708"/>
        <w:jc w:val="both"/>
        <w:rPr>
          <w:rFonts w:ascii="XO Thames" w:eastAsia="Times New Roman" w:hAnsi="XO Thames" w:cs="Times New Roman"/>
          <w:sz w:val="24"/>
          <w:szCs w:val="24"/>
          <w:lang w:eastAsia="ru-RU"/>
        </w:rPr>
      </w:pPr>
    </w:p>
    <w:p w14:paraId="6020D6D5" w14:textId="77777777" w:rsidR="00211F49" w:rsidRPr="0051013D" w:rsidRDefault="00211F49" w:rsidP="00211F49">
      <w:pPr>
        <w:widowControl w:val="0"/>
        <w:spacing w:after="0" w:line="240" w:lineRule="auto"/>
        <w:ind w:firstLine="708"/>
        <w:jc w:val="both"/>
        <w:rPr>
          <w:rFonts w:ascii="XO Thames" w:eastAsia="Times New Roman" w:hAnsi="XO Thames" w:cs="Times New Roman"/>
          <w:sz w:val="24"/>
          <w:szCs w:val="24"/>
          <w:lang w:eastAsia="ru-RU"/>
        </w:rPr>
      </w:pPr>
    </w:p>
    <w:p w14:paraId="66DE95CC" w14:textId="77777777" w:rsidR="00211F49" w:rsidRPr="0051013D" w:rsidRDefault="00211F49" w:rsidP="00211F49">
      <w:pPr>
        <w:widowControl w:val="0"/>
        <w:spacing w:after="0" w:line="240" w:lineRule="auto"/>
        <w:ind w:firstLine="708"/>
        <w:jc w:val="both"/>
        <w:rPr>
          <w:rFonts w:ascii="XO Thames" w:eastAsia="Times New Roman" w:hAnsi="XO Thames" w:cs="Times New Roman"/>
          <w:sz w:val="24"/>
          <w:szCs w:val="24"/>
          <w:lang w:eastAsia="ru-RU"/>
        </w:rPr>
      </w:pPr>
    </w:p>
    <w:p w14:paraId="0425ACF2" w14:textId="77777777" w:rsidR="00211F49" w:rsidRPr="0051013D" w:rsidRDefault="00211F49" w:rsidP="00211F49">
      <w:pPr>
        <w:rPr>
          <w:rFonts w:ascii="XO Thames" w:hAnsi="XO Thames" w:cs="Times New Roman"/>
          <w:sz w:val="24"/>
          <w:szCs w:val="24"/>
        </w:rPr>
      </w:pPr>
    </w:p>
    <w:p w14:paraId="346880BA" w14:textId="77777777" w:rsidR="00D519D0" w:rsidRPr="0051013D" w:rsidRDefault="00D519D0">
      <w:pPr>
        <w:rPr>
          <w:rFonts w:ascii="XO Thames" w:hAnsi="XO Thames" w:cs="Times New Roman"/>
          <w:sz w:val="24"/>
          <w:szCs w:val="24"/>
        </w:rPr>
      </w:pPr>
    </w:p>
    <w:sectPr w:rsidR="00D519D0" w:rsidRPr="0051013D" w:rsidSect="000C728D">
      <w:pgSz w:w="11906" w:h="16838"/>
      <w:pgMar w:top="426" w:right="991"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AE8FB3" w14:textId="77777777" w:rsidR="00E91DCE" w:rsidRDefault="00E91DCE">
      <w:pPr>
        <w:spacing w:after="0" w:line="240" w:lineRule="auto"/>
      </w:pPr>
      <w:r>
        <w:separator/>
      </w:r>
    </w:p>
  </w:endnote>
  <w:endnote w:type="continuationSeparator" w:id="0">
    <w:p w14:paraId="2298189A" w14:textId="77777777" w:rsidR="00E91DCE" w:rsidRDefault="00E91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i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23920" w14:textId="77777777" w:rsidR="00B53EFC" w:rsidRDefault="00B53EFC" w:rsidP="00211F4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2166DF2" w14:textId="77777777" w:rsidR="00B53EFC" w:rsidRDefault="00B53EFC" w:rsidP="00211F4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ADAC1" w14:textId="77777777" w:rsidR="00B53EFC" w:rsidRPr="0064201D" w:rsidRDefault="00B53EFC">
    <w:pPr>
      <w:pStyle w:val="a5"/>
      <w:jc w:val="right"/>
      <w:rPr>
        <w:rFonts w:ascii="XO Thames" w:hAnsi="XO Thames"/>
      </w:rPr>
    </w:pPr>
    <w:r w:rsidRPr="0064201D">
      <w:rPr>
        <w:rFonts w:ascii="XO Thames" w:hAnsi="XO Thames"/>
      </w:rPr>
      <w:fldChar w:fldCharType="begin"/>
    </w:r>
    <w:r w:rsidRPr="0064201D">
      <w:rPr>
        <w:rFonts w:ascii="XO Thames" w:hAnsi="XO Thames"/>
      </w:rPr>
      <w:instrText xml:space="preserve"> PAGE   \* MERGEFORMAT </w:instrText>
    </w:r>
    <w:r w:rsidRPr="0064201D">
      <w:rPr>
        <w:rFonts w:ascii="XO Thames" w:hAnsi="XO Thames"/>
      </w:rPr>
      <w:fldChar w:fldCharType="separate"/>
    </w:r>
    <w:r w:rsidR="0016598F">
      <w:rPr>
        <w:rFonts w:ascii="XO Thames" w:hAnsi="XO Thames"/>
        <w:noProof/>
      </w:rPr>
      <w:t>17</w:t>
    </w:r>
    <w:r w:rsidRPr="0064201D">
      <w:rPr>
        <w:rFonts w:ascii="XO Thames" w:hAnsi="XO Thames"/>
      </w:rPr>
      <w:fldChar w:fldCharType="end"/>
    </w:r>
  </w:p>
  <w:p w14:paraId="0326D6B0" w14:textId="77777777" w:rsidR="00B53EFC" w:rsidRDefault="00B53EFC" w:rsidP="00211F4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54775" w14:textId="77777777" w:rsidR="00E91DCE" w:rsidRDefault="00E91DCE">
      <w:pPr>
        <w:spacing w:after="0" w:line="240" w:lineRule="auto"/>
      </w:pPr>
      <w:r>
        <w:separator/>
      </w:r>
    </w:p>
  </w:footnote>
  <w:footnote w:type="continuationSeparator" w:id="0">
    <w:p w14:paraId="72BD4E2B" w14:textId="77777777" w:rsidR="00E91DCE" w:rsidRDefault="00E91D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8B801" w14:textId="77777777" w:rsidR="00B53EFC" w:rsidRPr="00663651" w:rsidRDefault="00B53EFC" w:rsidP="00211F4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47D64" w14:textId="77777777" w:rsidR="00B53EFC" w:rsidRDefault="00B53EFC">
    <w:pPr>
      <w:pStyle w:val="a3"/>
      <w:jc w:val="center"/>
    </w:pPr>
    <w:r>
      <w:fldChar w:fldCharType="begin"/>
    </w:r>
    <w:r>
      <w:instrText>PAGE   \* MERGEFORMAT</w:instrText>
    </w:r>
    <w:r>
      <w:fldChar w:fldCharType="separate"/>
    </w:r>
    <w:r>
      <w:rPr>
        <w:noProof/>
      </w:rPr>
      <w:t>25</w:t>
    </w:r>
    <w:r>
      <w:fldChar w:fldCharType="end"/>
    </w:r>
  </w:p>
  <w:p w14:paraId="01AB32BC" w14:textId="77777777" w:rsidR="00B53EFC" w:rsidRDefault="00B53EF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241BAA"/>
    <w:multiLevelType w:val="hybridMultilevel"/>
    <w:tmpl w:val="0854E918"/>
    <w:lvl w:ilvl="0" w:tplc="E5048180">
      <w:start w:val="1"/>
      <w:numFmt w:val="decimal"/>
      <w:lvlText w:val="%1."/>
      <w:lvlJc w:val="left"/>
      <w:pPr>
        <w:ind w:left="1669" w:hanging="960"/>
      </w:pPr>
      <w:rPr>
        <w:rFonts w:ascii="Times New Roman" w:eastAsia="Calibri" w:hAnsi="Times New Roman" w:cs="Times New Roman"/>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4723AA0"/>
    <w:multiLevelType w:val="hybridMultilevel"/>
    <w:tmpl w:val="5BB0F8D4"/>
    <w:lvl w:ilvl="0" w:tplc="7CDA1F70">
      <w:start w:val="8"/>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4">
    <w:nsid w:val="0C862625"/>
    <w:multiLevelType w:val="multilevel"/>
    <w:tmpl w:val="A09C2768"/>
    <w:lvl w:ilvl="0">
      <w:start w:val="9"/>
      <w:numFmt w:val="decimal"/>
      <w:lvlText w:val="%1."/>
      <w:lvlJc w:val="left"/>
      <w:pPr>
        <w:ind w:left="148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200" w:hanging="1080"/>
      </w:pPr>
      <w:rPr>
        <w:rFonts w:hint="default"/>
      </w:rPr>
    </w:lvl>
    <w:lvl w:ilvl="4">
      <w:start w:val="1"/>
      <w:numFmt w:val="decimal"/>
      <w:isLgl/>
      <w:lvlText w:val="%1.%2.%3.%4.%5."/>
      <w:lvlJc w:val="left"/>
      <w:pPr>
        <w:ind w:left="2200" w:hanging="1080"/>
      </w:pPr>
      <w:rPr>
        <w:rFonts w:hint="default"/>
      </w:rPr>
    </w:lvl>
    <w:lvl w:ilvl="5">
      <w:start w:val="1"/>
      <w:numFmt w:val="decimal"/>
      <w:isLgl/>
      <w:lvlText w:val="%1.%2.%3.%4.%5.%6."/>
      <w:lvlJc w:val="left"/>
      <w:pPr>
        <w:ind w:left="2560" w:hanging="1440"/>
      </w:pPr>
      <w:rPr>
        <w:rFonts w:hint="default"/>
      </w:rPr>
    </w:lvl>
    <w:lvl w:ilvl="6">
      <w:start w:val="1"/>
      <w:numFmt w:val="decimal"/>
      <w:isLgl/>
      <w:lvlText w:val="%1.%2.%3.%4.%5.%6.%7."/>
      <w:lvlJc w:val="left"/>
      <w:pPr>
        <w:ind w:left="2560" w:hanging="1440"/>
      </w:pPr>
      <w:rPr>
        <w:rFonts w:hint="default"/>
      </w:rPr>
    </w:lvl>
    <w:lvl w:ilvl="7">
      <w:start w:val="1"/>
      <w:numFmt w:val="decimal"/>
      <w:isLgl/>
      <w:lvlText w:val="%1.%2.%3.%4.%5.%6.%7.%8."/>
      <w:lvlJc w:val="left"/>
      <w:pPr>
        <w:ind w:left="2920" w:hanging="1800"/>
      </w:pPr>
      <w:rPr>
        <w:rFonts w:hint="default"/>
      </w:rPr>
    </w:lvl>
    <w:lvl w:ilvl="8">
      <w:start w:val="1"/>
      <w:numFmt w:val="decimal"/>
      <w:isLgl/>
      <w:lvlText w:val="%1.%2.%3.%4.%5.%6.%7.%8.%9."/>
      <w:lvlJc w:val="left"/>
      <w:pPr>
        <w:ind w:left="2920" w:hanging="1800"/>
      </w:pPr>
      <w:rPr>
        <w:rFonts w:hint="default"/>
      </w:rPr>
    </w:lvl>
  </w:abstractNum>
  <w:abstractNum w:abstractNumId="5">
    <w:nsid w:val="0D5B0F48"/>
    <w:multiLevelType w:val="hybridMultilevel"/>
    <w:tmpl w:val="9DAAFC6C"/>
    <w:lvl w:ilvl="0" w:tplc="4E849536">
      <w:start w:val="2"/>
      <w:numFmt w:val="decimal"/>
      <w:lvlText w:val="%1."/>
      <w:lvlJc w:val="left"/>
      <w:pPr>
        <w:ind w:left="1120" w:hanging="360"/>
      </w:pPr>
      <w:rPr>
        <w:rFonts w:hint="default"/>
        <w:b/>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6">
    <w:nsid w:val="0E5F020C"/>
    <w:multiLevelType w:val="multilevel"/>
    <w:tmpl w:val="85A8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E2168F"/>
    <w:multiLevelType w:val="multilevel"/>
    <w:tmpl w:val="2170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077F52"/>
    <w:multiLevelType w:val="hybridMultilevel"/>
    <w:tmpl w:val="02D4B752"/>
    <w:lvl w:ilvl="0" w:tplc="665EC100">
      <w:start w:val="1"/>
      <w:numFmt w:val="decimal"/>
      <w:lvlText w:val="%1."/>
      <w:lvlJc w:val="left"/>
      <w:pPr>
        <w:ind w:left="1069"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51C6347"/>
    <w:multiLevelType w:val="hybridMultilevel"/>
    <w:tmpl w:val="14186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2F2B28"/>
    <w:multiLevelType w:val="hybridMultilevel"/>
    <w:tmpl w:val="8C2ABF3C"/>
    <w:lvl w:ilvl="0" w:tplc="08F64A4C">
      <w:start w:val="1"/>
      <w:numFmt w:val="decimal"/>
      <w:suff w:val="space"/>
      <w:lvlText w:val="%1."/>
      <w:lvlJc w:val="left"/>
      <w:pPr>
        <w:ind w:left="2912" w:hanging="360"/>
      </w:pPr>
      <w:rPr>
        <w:rFonts w:hint="default"/>
        <w:b/>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1">
    <w:nsid w:val="25D93F73"/>
    <w:multiLevelType w:val="hybridMultilevel"/>
    <w:tmpl w:val="BE820FCC"/>
    <w:lvl w:ilvl="0" w:tplc="E93666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8961EC0"/>
    <w:multiLevelType w:val="multilevel"/>
    <w:tmpl w:val="C618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456922"/>
    <w:multiLevelType w:val="multilevel"/>
    <w:tmpl w:val="6B7011E2"/>
    <w:lvl w:ilvl="0">
      <w:start w:val="1"/>
      <w:numFmt w:val="decimal"/>
      <w:lvlText w:val="%1."/>
      <w:lvlJc w:val="left"/>
      <w:pPr>
        <w:ind w:left="760" w:hanging="360"/>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738" w:hanging="720"/>
      </w:pPr>
      <w:rPr>
        <w:rFonts w:hint="default"/>
        <w:color w:val="auto"/>
      </w:rPr>
    </w:lvl>
    <w:lvl w:ilvl="3">
      <w:start w:val="1"/>
      <w:numFmt w:val="decimal"/>
      <w:isLgl/>
      <w:lvlText w:val="%1.%2.%3.%4."/>
      <w:lvlJc w:val="left"/>
      <w:pPr>
        <w:ind w:left="2407" w:hanging="1080"/>
      </w:pPr>
      <w:rPr>
        <w:rFonts w:hint="default"/>
        <w:color w:val="auto"/>
      </w:rPr>
    </w:lvl>
    <w:lvl w:ilvl="4">
      <w:start w:val="1"/>
      <w:numFmt w:val="decimal"/>
      <w:isLgl/>
      <w:lvlText w:val="%1.%2.%3.%4.%5."/>
      <w:lvlJc w:val="left"/>
      <w:pPr>
        <w:ind w:left="2716" w:hanging="1080"/>
      </w:pPr>
      <w:rPr>
        <w:rFonts w:hint="default"/>
        <w:color w:val="auto"/>
      </w:rPr>
    </w:lvl>
    <w:lvl w:ilvl="5">
      <w:start w:val="1"/>
      <w:numFmt w:val="decimal"/>
      <w:isLgl/>
      <w:lvlText w:val="%1.%2.%3.%4.%5.%6."/>
      <w:lvlJc w:val="left"/>
      <w:pPr>
        <w:ind w:left="3385" w:hanging="1440"/>
      </w:pPr>
      <w:rPr>
        <w:rFonts w:hint="default"/>
        <w:color w:val="auto"/>
      </w:rPr>
    </w:lvl>
    <w:lvl w:ilvl="6">
      <w:start w:val="1"/>
      <w:numFmt w:val="decimal"/>
      <w:isLgl/>
      <w:lvlText w:val="%1.%2.%3.%4.%5.%6.%7."/>
      <w:lvlJc w:val="left"/>
      <w:pPr>
        <w:ind w:left="3694" w:hanging="1440"/>
      </w:pPr>
      <w:rPr>
        <w:rFonts w:hint="default"/>
        <w:color w:val="auto"/>
      </w:rPr>
    </w:lvl>
    <w:lvl w:ilvl="7">
      <w:start w:val="1"/>
      <w:numFmt w:val="decimal"/>
      <w:isLgl/>
      <w:lvlText w:val="%1.%2.%3.%4.%5.%6.%7.%8."/>
      <w:lvlJc w:val="left"/>
      <w:pPr>
        <w:ind w:left="4363" w:hanging="1800"/>
      </w:pPr>
      <w:rPr>
        <w:rFonts w:hint="default"/>
        <w:color w:val="auto"/>
      </w:rPr>
    </w:lvl>
    <w:lvl w:ilvl="8">
      <w:start w:val="1"/>
      <w:numFmt w:val="decimal"/>
      <w:isLgl/>
      <w:lvlText w:val="%1.%2.%3.%4.%5.%6.%7.%8.%9."/>
      <w:lvlJc w:val="left"/>
      <w:pPr>
        <w:ind w:left="4672" w:hanging="1800"/>
      </w:pPr>
      <w:rPr>
        <w:rFonts w:hint="default"/>
        <w:color w:val="auto"/>
      </w:rPr>
    </w:lvl>
  </w:abstractNum>
  <w:abstractNum w:abstractNumId="14">
    <w:nsid w:val="4B9D143F"/>
    <w:multiLevelType w:val="multilevel"/>
    <w:tmpl w:val="00000002"/>
    <w:lvl w:ilvl="0">
      <w:start w:val="1"/>
      <w:numFmt w:val="decimal"/>
      <w:lvlText w:val="%1."/>
      <w:lvlJc w:val="left"/>
      <w:pPr>
        <w:tabs>
          <w:tab w:val="num" w:pos="1070"/>
        </w:tabs>
        <w:ind w:left="1070" w:hanging="360"/>
      </w:pPr>
    </w:lvl>
    <w:lvl w:ilvl="1">
      <w:start w:val="1"/>
      <w:numFmt w:val="decimal"/>
      <w:lvlText w:val="%2."/>
      <w:lvlJc w:val="left"/>
      <w:pPr>
        <w:tabs>
          <w:tab w:val="num" w:pos="1430"/>
        </w:tabs>
        <w:ind w:left="1430"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15">
    <w:nsid w:val="52072B8E"/>
    <w:multiLevelType w:val="multilevel"/>
    <w:tmpl w:val="491AE1A2"/>
    <w:lvl w:ilvl="0">
      <w:start w:val="1"/>
      <w:numFmt w:val="decimal"/>
      <w:lvlText w:val="%1."/>
      <w:lvlJc w:val="left"/>
      <w:pPr>
        <w:ind w:left="420" w:hanging="420"/>
      </w:pPr>
      <w:rPr>
        <w:rFonts w:hint="default"/>
        <w:b/>
      </w:rPr>
    </w:lvl>
    <w:lvl w:ilvl="1">
      <w:start w:val="1"/>
      <w:numFmt w:val="decimal"/>
      <w:lvlText w:val="%1.%2."/>
      <w:lvlJc w:val="left"/>
      <w:pPr>
        <w:ind w:left="1288"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16">
    <w:nsid w:val="66190F2F"/>
    <w:multiLevelType w:val="hybridMultilevel"/>
    <w:tmpl w:val="99DE769C"/>
    <w:lvl w:ilvl="0" w:tplc="35D6C4DA">
      <w:start w:val="1"/>
      <w:numFmt w:val="decimal"/>
      <w:lvlText w:val="%1."/>
      <w:lvlJc w:val="left"/>
      <w:pPr>
        <w:ind w:left="786" w:hanging="360"/>
      </w:pPr>
      <w:rPr>
        <w:rFonts w:hint="default"/>
        <w:b/>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7">
    <w:nsid w:val="661E5752"/>
    <w:multiLevelType w:val="hybridMultilevel"/>
    <w:tmpl w:val="4866C09A"/>
    <w:lvl w:ilvl="0" w:tplc="34C2540A">
      <w:start w:val="1"/>
      <w:numFmt w:val="decimal"/>
      <w:lvlText w:val="%1."/>
      <w:lvlJc w:val="center"/>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6950740E"/>
    <w:multiLevelType w:val="multilevel"/>
    <w:tmpl w:val="F536B846"/>
    <w:lvl w:ilvl="0">
      <w:start w:val="3"/>
      <w:numFmt w:val="decimal"/>
      <w:lvlText w:val="%1."/>
      <w:lvlJc w:val="left"/>
      <w:pPr>
        <w:ind w:left="760" w:hanging="360"/>
      </w:pPr>
      <w:rPr>
        <w:rFonts w:hint="default"/>
      </w:rPr>
    </w:lvl>
    <w:lvl w:ilvl="1">
      <w:start w:val="1"/>
      <w:numFmt w:val="decimal"/>
      <w:isLgl/>
      <w:lvlText w:val="%1.%2."/>
      <w:lvlJc w:val="left"/>
      <w:pPr>
        <w:ind w:left="1864" w:hanging="1155"/>
      </w:pPr>
      <w:rPr>
        <w:rFonts w:hint="default"/>
      </w:rPr>
    </w:lvl>
    <w:lvl w:ilvl="2">
      <w:start w:val="1"/>
      <w:numFmt w:val="decimal"/>
      <w:isLgl/>
      <w:lvlText w:val="%1.%2.%3."/>
      <w:lvlJc w:val="left"/>
      <w:pPr>
        <w:ind w:left="2173" w:hanging="1155"/>
      </w:pPr>
      <w:rPr>
        <w:rFonts w:hint="default"/>
      </w:rPr>
    </w:lvl>
    <w:lvl w:ilvl="3">
      <w:start w:val="1"/>
      <w:numFmt w:val="decimal"/>
      <w:isLgl/>
      <w:lvlText w:val="%1.%2.%3.%4."/>
      <w:lvlJc w:val="left"/>
      <w:pPr>
        <w:ind w:left="2482" w:hanging="1155"/>
      </w:pPr>
      <w:rPr>
        <w:rFonts w:hint="default"/>
      </w:rPr>
    </w:lvl>
    <w:lvl w:ilvl="4">
      <w:start w:val="1"/>
      <w:numFmt w:val="decimal"/>
      <w:isLgl/>
      <w:lvlText w:val="%1.%2.%3.%4.%5."/>
      <w:lvlJc w:val="left"/>
      <w:pPr>
        <w:ind w:left="2791" w:hanging="1155"/>
      </w:pPr>
      <w:rPr>
        <w:rFonts w:hint="default"/>
      </w:rPr>
    </w:lvl>
    <w:lvl w:ilvl="5">
      <w:start w:val="1"/>
      <w:numFmt w:val="decimal"/>
      <w:isLgl/>
      <w:lvlText w:val="%1.%2.%3.%4.%5.%6."/>
      <w:lvlJc w:val="left"/>
      <w:pPr>
        <w:ind w:left="3385" w:hanging="1440"/>
      </w:pPr>
      <w:rPr>
        <w:rFonts w:hint="default"/>
      </w:rPr>
    </w:lvl>
    <w:lvl w:ilvl="6">
      <w:start w:val="1"/>
      <w:numFmt w:val="decimal"/>
      <w:isLgl/>
      <w:lvlText w:val="%1.%2.%3.%4.%5.%6.%7."/>
      <w:lvlJc w:val="left"/>
      <w:pPr>
        <w:ind w:left="3694" w:hanging="1440"/>
      </w:pPr>
      <w:rPr>
        <w:rFonts w:hint="default"/>
      </w:rPr>
    </w:lvl>
    <w:lvl w:ilvl="7">
      <w:start w:val="1"/>
      <w:numFmt w:val="decimal"/>
      <w:isLgl/>
      <w:lvlText w:val="%1.%2.%3.%4.%5.%6.%7.%8."/>
      <w:lvlJc w:val="left"/>
      <w:pPr>
        <w:ind w:left="4363" w:hanging="1800"/>
      </w:pPr>
      <w:rPr>
        <w:rFonts w:hint="default"/>
      </w:rPr>
    </w:lvl>
    <w:lvl w:ilvl="8">
      <w:start w:val="1"/>
      <w:numFmt w:val="decimal"/>
      <w:isLgl/>
      <w:lvlText w:val="%1.%2.%3.%4.%5.%6.%7.%8.%9."/>
      <w:lvlJc w:val="left"/>
      <w:pPr>
        <w:ind w:left="4672" w:hanging="1800"/>
      </w:pPr>
      <w:rPr>
        <w:rFonts w:hint="default"/>
      </w:rPr>
    </w:lvl>
  </w:abstractNum>
  <w:abstractNum w:abstractNumId="19">
    <w:nsid w:val="6A273136"/>
    <w:multiLevelType w:val="hybridMultilevel"/>
    <w:tmpl w:val="D9AC2D90"/>
    <w:lvl w:ilvl="0" w:tplc="757C7C0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BD5099A"/>
    <w:multiLevelType w:val="hybridMultilevel"/>
    <w:tmpl w:val="7A8241CA"/>
    <w:lvl w:ilvl="0" w:tplc="3070A7A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CB40CD1"/>
    <w:multiLevelType w:val="hybridMultilevel"/>
    <w:tmpl w:val="6A0CD49C"/>
    <w:lvl w:ilvl="0" w:tplc="A3905B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9643DAF"/>
    <w:multiLevelType w:val="multilevel"/>
    <w:tmpl w:val="3C42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8"/>
  </w:num>
  <w:num w:numId="3">
    <w:abstractNumId w:val="4"/>
  </w:num>
  <w:num w:numId="4">
    <w:abstractNumId w:val="3"/>
  </w:num>
  <w:num w:numId="5">
    <w:abstractNumId w:val="10"/>
  </w:num>
  <w:num w:numId="6">
    <w:abstractNumId w:val="9"/>
  </w:num>
  <w:num w:numId="7">
    <w:abstractNumId w:val="8"/>
  </w:num>
  <w:num w:numId="8">
    <w:abstractNumId w:val="20"/>
  </w:num>
  <w:num w:numId="9">
    <w:abstractNumId w:val="17"/>
  </w:num>
  <w:num w:numId="10">
    <w:abstractNumId w:val="15"/>
  </w:num>
  <w:num w:numId="11">
    <w:abstractNumId w:val="2"/>
  </w:num>
  <w:num w:numId="12">
    <w:abstractNumId w:val="21"/>
  </w:num>
  <w:num w:numId="13">
    <w:abstractNumId w:val="16"/>
  </w:num>
  <w:num w:numId="14">
    <w:abstractNumId w:val="0"/>
  </w:num>
  <w:num w:numId="15">
    <w:abstractNumId w:val="1"/>
  </w:num>
  <w:num w:numId="16">
    <w:abstractNumId w:val="7"/>
  </w:num>
  <w:num w:numId="17">
    <w:abstractNumId w:val="6"/>
  </w:num>
  <w:num w:numId="18">
    <w:abstractNumId w:val="14"/>
  </w:num>
  <w:num w:numId="19">
    <w:abstractNumId w:val="22"/>
  </w:num>
  <w:num w:numId="20">
    <w:abstractNumId w:val="5"/>
  </w:num>
  <w:num w:numId="21">
    <w:abstractNumId w:val="12"/>
  </w:num>
  <w:num w:numId="22">
    <w:abstractNumId w:val="1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F49"/>
    <w:rsid w:val="0000111C"/>
    <w:rsid w:val="000073E1"/>
    <w:rsid w:val="00013E13"/>
    <w:rsid w:val="00013FA3"/>
    <w:rsid w:val="000153B1"/>
    <w:rsid w:val="00025DEF"/>
    <w:rsid w:val="00030604"/>
    <w:rsid w:val="000332C4"/>
    <w:rsid w:val="00035348"/>
    <w:rsid w:val="000403D8"/>
    <w:rsid w:val="00044EA2"/>
    <w:rsid w:val="00052311"/>
    <w:rsid w:val="000548C0"/>
    <w:rsid w:val="00066024"/>
    <w:rsid w:val="00067008"/>
    <w:rsid w:val="00070C5C"/>
    <w:rsid w:val="00075399"/>
    <w:rsid w:val="000755CC"/>
    <w:rsid w:val="000762E2"/>
    <w:rsid w:val="00076483"/>
    <w:rsid w:val="00076C71"/>
    <w:rsid w:val="000821A3"/>
    <w:rsid w:val="00091514"/>
    <w:rsid w:val="00091EF8"/>
    <w:rsid w:val="00093FD7"/>
    <w:rsid w:val="000943B4"/>
    <w:rsid w:val="00096513"/>
    <w:rsid w:val="00097676"/>
    <w:rsid w:val="00097C76"/>
    <w:rsid w:val="000A09AE"/>
    <w:rsid w:val="000A5093"/>
    <w:rsid w:val="000B18EB"/>
    <w:rsid w:val="000B2343"/>
    <w:rsid w:val="000B42A7"/>
    <w:rsid w:val="000C3EAE"/>
    <w:rsid w:val="000C47B2"/>
    <w:rsid w:val="000C728D"/>
    <w:rsid w:val="000D0B3F"/>
    <w:rsid w:val="000D2E35"/>
    <w:rsid w:val="000D3376"/>
    <w:rsid w:val="000D3D6A"/>
    <w:rsid w:val="000D628C"/>
    <w:rsid w:val="000E01BB"/>
    <w:rsid w:val="000E040C"/>
    <w:rsid w:val="000E452D"/>
    <w:rsid w:val="000E5C59"/>
    <w:rsid w:val="000E6764"/>
    <w:rsid w:val="000F05FE"/>
    <w:rsid w:val="000F691E"/>
    <w:rsid w:val="000F69E7"/>
    <w:rsid w:val="00100D9D"/>
    <w:rsid w:val="001059A5"/>
    <w:rsid w:val="001063CA"/>
    <w:rsid w:val="0010659C"/>
    <w:rsid w:val="001112D6"/>
    <w:rsid w:val="0011157D"/>
    <w:rsid w:val="001160FC"/>
    <w:rsid w:val="00116136"/>
    <w:rsid w:val="00117274"/>
    <w:rsid w:val="00120DEC"/>
    <w:rsid w:val="001211BC"/>
    <w:rsid w:val="00121CC4"/>
    <w:rsid w:val="00121EBF"/>
    <w:rsid w:val="0012770A"/>
    <w:rsid w:val="00135766"/>
    <w:rsid w:val="00146AFD"/>
    <w:rsid w:val="00151590"/>
    <w:rsid w:val="00161335"/>
    <w:rsid w:val="0016598F"/>
    <w:rsid w:val="0017086F"/>
    <w:rsid w:val="00171B19"/>
    <w:rsid w:val="00176A86"/>
    <w:rsid w:val="00181601"/>
    <w:rsid w:val="00187C2B"/>
    <w:rsid w:val="00191F99"/>
    <w:rsid w:val="00197FD7"/>
    <w:rsid w:val="001A1CB8"/>
    <w:rsid w:val="001A202D"/>
    <w:rsid w:val="001A305C"/>
    <w:rsid w:val="001B1146"/>
    <w:rsid w:val="001B158E"/>
    <w:rsid w:val="001B40F3"/>
    <w:rsid w:val="001B4CA1"/>
    <w:rsid w:val="001B62E1"/>
    <w:rsid w:val="001B7807"/>
    <w:rsid w:val="001C079E"/>
    <w:rsid w:val="001C2F05"/>
    <w:rsid w:val="001C33A4"/>
    <w:rsid w:val="001C4646"/>
    <w:rsid w:val="001C60DC"/>
    <w:rsid w:val="001C7056"/>
    <w:rsid w:val="001D033E"/>
    <w:rsid w:val="001D0EFD"/>
    <w:rsid w:val="001D4BF5"/>
    <w:rsid w:val="001E1BE3"/>
    <w:rsid w:val="001E318F"/>
    <w:rsid w:val="001E6361"/>
    <w:rsid w:val="001F251C"/>
    <w:rsid w:val="001F3A25"/>
    <w:rsid w:val="001F4FF9"/>
    <w:rsid w:val="001F678F"/>
    <w:rsid w:val="002051E5"/>
    <w:rsid w:val="00206A22"/>
    <w:rsid w:val="00207F7C"/>
    <w:rsid w:val="00211F49"/>
    <w:rsid w:val="0021321C"/>
    <w:rsid w:val="002134FC"/>
    <w:rsid w:val="00213C10"/>
    <w:rsid w:val="00216026"/>
    <w:rsid w:val="0021684A"/>
    <w:rsid w:val="00220D6D"/>
    <w:rsid w:val="00221550"/>
    <w:rsid w:val="002232E2"/>
    <w:rsid w:val="00226909"/>
    <w:rsid w:val="00226AEC"/>
    <w:rsid w:val="00226C80"/>
    <w:rsid w:val="00227F88"/>
    <w:rsid w:val="00227FB0"/>
    <w:rsid w:val="0023276B"/>
    <w:rsid w:val="00232F8C"/>
    <w:rsid w:val="00243158"/>
    <w:rsid w:val="00244184"/>
    <w:rsid w:val="00246E1F"/>
    <w:rsid w:val="00254476"/>
    <w:rsid w:val="00254871"/>
    <w:rsid w:val="00255905"/>
    <w:rsid w:val="00255D69"/>
    <w:rsid w:val="00274F7B"/>
    <w:rsid w:val="002763C4"/>
    <w:rsid w:val="00280F00"/>
    <w:rsid w:val="00281198"/>
    <w:rsid w:val="0028302F"/>
    <w:rsid w:val="002835B1"/>
    <w:rsid w:val="00286137"/>
    <w:rsid w:val="00287B18"/>
    <w:rsid w:val="002A7362"/>
    <w:rsid w:val="002B13B6"/>
    <w:rsid w:val="002C4FCC"/>
    <w:rsid w:val="002C7E9D"/>
    <w:rsid w:val="002D00D0"/>
    <w:rsid w:val="002D2DFD"/>
    <w:rsid w:val="002D3E21"/>
    <w:rsid w:val="002D5119"/>
    <w:rsid w:val="002E2293"/>
    <w:rsid w:val="002E3B29"/>
    <w:rsid w:val="002E6C2A"/>
    <w:rsid w:val="002E7711"/>
    <w:rsid w:val="002F0ED9"/>
    <w:rsid w:val="002F14C7"/>
    <w:rsid w:val="002F7C1A"/>
    <w:rsid w:val="0030128D"/>
    <w:rsid w:val="00306B3A"/>
    <w:rsid w:val="003071F4"/>
    <w:rsid w:val="003240F9"/>
    <w:rsid w:val="0033317F"/>
    <w:rsid w:val="003401D3"/>
    <w:rsid w:val="00340558"/>
    <w:rsid w:val="003436CF"/>
    <w:rsid w:val="0034434F"/>
    <w:rsid w:val="00344356"/>
    <w:rsid w:val="003501BA"/>
    <w:rsid w:val="00354AED"/>
    <w:rsid w:val="003622C1"/>
    <w:rsid w:val="00367BDC"/>
    <w:rsid w:val="00380E4C"/>
    <w:rsid w:val="00381740"/>
    <w:rsid w:val="0038241A"/>
    <w:rsid w:val="003825FD"/>
    <w:rsid w:val="00382CE2"/>
    <w:rsid w:val="00386D6D"/>
    <w:rsid w:val="00391885"/>
    <w:rsid w:val="00392B0B"/>
    <w:rsid w:val="003A7E2F"/>
    <w:rsid w:val="003B4597"/>
    <w:rsid w:val="003B6AF0"/>
    <w:rsid w:val="003C2213"/>
    <w:rsid w:val="003C24E4"/>
    <w:rsid w:val="003C4E36"/>
    <w:rsid w:val="003D0708"/>
    <w:rsid w:val="003D5FF5"/>
    <w:rsid w:val="003D6BF7"/>
    <w:rsid w:val="003D7873"/>
    <w:rsid w:val="003E6514"/>
    <w:rsid w:val="003F2CF3"/>
    <w:rsid w:val="003F5E2D"/>
    <w:rsid w:val="003F6C34"/>
    <w:rsid w:val="003F71F4"/>
    <w:rsid w:val="003F7AD1"/>
    <w:rsid w:val="004050D0"/>
    <w:rsid w:val="00413C6F"/>
    <w:rsid w:val="004251D7"/>
    <w:rsid w:val="0042743C"/>
    <w:rsid w:val="004357D1"/>
    <w:rsid w:val="004369E3"/>
    <w:rsid w:val="00436B56"/>
    <w:rsid w:val="00436DA2"/>
    <w:rsid w:val="00441BE5"/>
    <w:rsid w:val="0044253E"/>
    <w:rsid w:val="0044332D"/>
    <w:rsid w:val="00443932"/>
    <w:rsid w:val="00447582"/>
    <w:rsid w:val="00450B1F"/>
    <w:rsid w:val="00460D5F"/>
    <w:rsid w:val="00463408"/>
    <w:rsid w:val="00463B56"/>
    <w:rsid w:val="004730A8"/>
    <w:rsid w:val="0047684E"/>
    <w:rsid w:val="00480037"/>
    <w:rsid w:val="00490BA0"/>
    <w:rsid w:val="00491B61"/>
    <w:rsid w:val="00493EF0"/>
    <w:rsid w:val="00497CB6"/>
    <w:rsid w:val="004A1633"/>
    <w:rsid w:val="004A18DD"/>
    <w:rsid w:val="004A2830"/>
    <w:rsid w:val="004A472A"/>
    <w:rsid w:val="004A584E"/>
    <w:rsid w:val="004A5E6C"/>
    <w:rsid w:val="004B4417"/>
    <w:rsid w:val="004B7015"/>
    <w:rsid w:val="004C69F8"/>
    <w:rsid w:val="004D033F"/>
    <w:rsid w:val="004D2F8D"/>
    <w:rsid w:val="004E0C8A"/>
    <w:rsid w:val="004E105C"/>
    <w:rsid w:val="004E1F02"/>
    <w:rsid w:val="004E28E9"/>
    <w:rsid w:val="004F0681"/>
    <w:rsid w:val="004F14C0"/>
    <w:rsid w:val="004F291C"/>
    <w:rsid w:val="005009FE"/>
    <w:rsid w:val="00501620"/>
    <w:rsid w:val="00504309"/>
    <w:rsid w:val="00506363"/>
    <w:rsid w:val="00507D47"/>
    <w:rsid w:val="0051013D"/>
    <w:rsid w:val="00510916"/>
    <w:rsid w:val="00514B83"/>
    <w:rsid w:val="005218FF"/>
    <w:rsid w:val="0052761C"/>
    <w:rsid w:val="00530EEB"/>
    <w:rsid w:val="005319B7"/>
    <w:rsid w:val="0053632E"/>
    <w:rsid w:val="00540170"/>
    <w:rsid w:val="005409BC"/>
    <w:rsid w:val="005415AA"/>
    <w:rsid w:val="005431A0"/>
    <w:rsid w:val="005435E3"/>
    <w:rsid w:val="005476C3"/>
    <w:rsid w:val="00547EFC"/>
    <w:rsid w:val="00550E74"/>
    <w:rsid w:val="00551B1E"/>
    <w:rsid w:val="00553AD0"/>
    <w:rsid w:val="0055752F"/>
    <w:rsid w:val="00564505"/>
    <w:rsid w:val="0056636F"/>
    <w:rsid w:val="00567A29"/>
    <w:rsid w:val="00580706"/>
    <w:rsid w:val="00580C75"/>
    <w:rsid w:val="00582A4C"/>
    <w:rsid w:val="00583B54"/>
    <w:rsid w:val="00584B13"/>
    <w:rsid w:val="005859D9"/>
    <w:rsid w:val="00586D37"/>
    <w:rsid w:val="0059599D"/>
    <w:rsid w:val="005A69AF"/>
    <w:rsid w:val="005B4ECD"/>
    <w:rsid w:val="005B5CAA"/>
    <w:rsid w:val="005B7224"/>
    <w:rsid w:val="005C4849"/>
    <w:rsid w:val="005C7CF5"/>
    <w:rsid w:val="005D2A26"/>
    <w:rsid w:val="005D790E"/>
    <w:rsid w:val="005E61BC"/>
    <w:rsid w:val="005F00B2"/>
    <w:rsid w:val="005F0BB8"/>
    <w:rsid w:val="00602AE3"/>
    <w:rsid w:val="0060352D"/>
    <w:rsid w:val="0060371D"/>
    <w:rsid w:val="00604BB5"/>
    <w:rsid w:val="0061184C"/>
    <w:rsid w:val="0061551B"/>
    <w:rsid w:val="00617CE2"/>
    <w:rsid w:val="0062537E"/>
    <w:rsid w:val="00626D66"/>
    <w:rsid w:val="00630F39"/>
    <w:rsid w:val="00632601"/>
    <w:rsid w:val="00633A52"/>
    <w:rsid w:val="006373D0"/>
    <w:rsid w:val="0064201D"/>
    <w:rsid w:val="006465FE"/>
    <w:rsid w:val="0064782C"/>
    <w:rsid w:val="00647B2D"/>
    <w:rsid w:val="00647D16"/>
    <w:rsid w:val="00650396"/>
    <w:rsid w:val="006534C5"/>
    <w:rsid w:val="00654F2A"/>
    <w:rsid w:val="006553D4"/>
    <w:rsid w:val="00661E0D"/>
    <w:rsid w:val="00664D8A"/>
    <w:rsid w:val="006655A3"/>
    <w:rsid w:val="006672F3"/>
    <w:rsid w:val="00674056"/>
    <w:rsid w:val="00676E55"/>
    <w:rsid w:val="00685094"/>
    <w:rsid w:val="006852EB"/>
    <w:rsid w:val="0069265E"/>
    <w:rsid w:val="00693514"/>
    <w:rsid w:val="006949E3"/>
    <w:rsid w:val="00697126"/>
    <w:rsid w:val="006A0990"/>
    <w:rsid w:val="006A5714"/>
    <w:rsid w:val="006A6016"/>
    <w:rsid w:val="006A6501"/>
    <w:rsid w:val="006A69CA"/>
    <w:rsid w:val="006B173A"/>
    <w:rsid w:val="006C0700"/>
    <w:rsid w:val="006C34C5"/>
    <w:rsid w:val="006E1A13"/>
    <w:rsid w:val="006E3D00"/>
    <w:rsid w:val="006F0008"/>
    <w:rsid w:val="006F1A58"/>
    <w:rsid w:val="006F40FA"/>
    <w:rsid w:val="006F6676"/>
    <w:rsid w:val="007073EB"/>
    <w:rsid w:val="007079C5"/>
    <w:rsid w:val="00713AC7"/>
    <w:rsid w:val="00714380"/>
    <w:rsid w:val="00715BBD"/>
    <w:rsid w:val="0071681A"/>
    <w:rsid w:val="007221BB"/>
    <w:rsid w:val="007263A7"/>
    <w:rsid w:val="007342DD"/>
    <w:rsid w:val="007374C1"/>
    <w:rsid w:val="00742197"/>
    <w:rsid w:val="00743838"/>
    <w:rsid w:val="00744C54"/>
    <w:rsid w:val="00746876"/>
    <w:rsid w:val="007503EF"/>
    <w:rsid w:val="007606FA"/>
    <w:rsid w:val="00763B13"/>
    <w:rsid w:val="007664AD"/>
    <w:rsid w:val="007756BC"/>
    <w:rsid w:val="00777F9D"/>
    <w:rsid w:val="00780E84"/>
    <w:rsid w:val="00781366"/>
    <w:rsid w:val="007A264F"/>
    <w:rsid w:val="007B38A8"/>
    <w:rsid w:val="007B59BA"/>
    <w:rsid w:val="007C0E86"/>
    <w:rsid w:val="007C2F20"/>
    <w:rsid w:val="007C7C0D"/>
    <w:rsid w:val="007D043C"/>
    <w:rsid w:val="007D12F8"/>
    <w:rsid w:val="007D3863"/>
    <w:rsid w:val="007D677E"/>
    <w:rsid w:val="007D6FE9"/>
    <w:rsid w:val="007D7C6D"/>
    <w:rsid w:val="007E0D65"/>
    <w:rsid w:val="007E59F6"/>
    <w:rsid w:val="007E5A59"/>
    <w:rsid w:val="007E6982"/>
    <w:rsid w:val="007E7C86"/>
    <w:rsid w:val="007F21CB"/>
    <w:rsid w:val="007F2EC3"/>
    <w:rsid w:val="007F6E04"/>
    <w:rsid w:val="007F7E69"/>
    <w:rsid w:val="008016BA"/>
    <w:rsid w:val="00801821"/>
    <w:rsid w:val="00803B7E"/>
    <w:rsid w:val="00804BA7"/>
    <w:rsid w:val="00806F43"/>
    <w:rsid w:val="00812F75"/>
    <w:rsid w:val="00813ED2"/>
    <w:rsid w:val="00816EF6"/>
    <w:rsid w:val="00817F73"/>
    <w:rsid w:val="0082503E"/>
    <w:rsid w:val="008274B9"/>
    <w:rsid w:val="008279EA"/>
    <w:rsid w:val="0083775B"/>
    <w:rsid w:val="00842065"/>
    <w:rsid w:val="0084237F"/>
    <w:rsid w:val="00844583"/>
    <w:rsid w:val="00850628"/>
    <w:rsid w:val="00855382"/>
    <w:rsid w:val="008569E6"/>
    <w:rsid w:val="00863CDC"/>
    <w:rsid w:val="00866E0D"/>
    <w:rsid w:val="00867F2B"/>
    <w:rsid w:val="00875995"/>
    <w:rsid w:val="00875C60"/>
    <w:rsid w:val="00876900"/>
    <w:rsid w:val="00881904"/>
    <w:rsid w:val="00883849"/>
    <w:rsid w:val="00883A4C"/>
    <w:rsid w:val="00883B59"/>
    <w:rsid w:val="00884A6D"/>
    <w:rsid w:val="00885ED4"/>
    <w:rsid w:val="008871BF"/>
    <w:rsid w:val="008900C9"/>
    <w:rsid w:val="0089429C"/>
    <w:rsid w:val="008966DF"/>
    <w:rsid w:val="0089761C"/>
    <w:rsid w:val="008A2B9A"/>
    <w:rsid w:val="008A3D13"/>
    <w:rsid w:val="008A7D1A"/>
    <w:rsid w:val="008B0635"/>
    <w:rsid w:val="008B6A0A"/>
    <w:rsid w:val="008C071B"/>
    <w:rsid w:val="008C0769"/>
    <w:rsid w:val="008C0BC7"/>
    <w:rsid w:val="008C17FC"/>
    <w:rsid w:val="008C606E"/>
    <w:rsid w:val="008D21FF"/>
    <w:rsid w:val="008D6A25"/>
    <w:rsid w:val="008E626B"/>
    <w:rsid w:val="008F2E35"/>
    <w:rsid w:val="008F6A54"/>
    <w:rsid w:val="00904265"/>
    <w:rsid w:val="00904329"/>
    <w:rsid w:val="00915183"/>
    <w:rsid w:val="00915C61"/>
    <w:rsid w:val="009219A5"/>
    <w:rsid w:val="00921C7F"/>
    <w:rsid w:val="009222AB"/>
    <w:rsid w:val="0093070C"/>
    <w:rsid w:val="00935C30"/>
    <w:rsid w:val="00935CDE"/>
    <w:rsid w:val="00936205"/>
    <w:rsid w:val="00937516"/>
    <w:rsid w:val="00942220"/>
    <w:rsid w:val="00944098"/>
    <w:rsid w:val="00946396"/>
    <w:rsid w:val="00950575"/>
    <w:rsid w:val="00954B1B"/>
    <w:rsid w:val="00955F7A"/>
    <w:rsid w:val="00956373"/>
    <w:rsid w:val="009602E8"/>
    <w:rsid w:val="009614D2"/>
    <w:rsid w:val="0096207F"/>
    <w:rsid w:val="00962209"/>
    <w:rsid w:val="00962569"/>
    <w:rsid w:val="00962C94"/>
    <w:rsid w:val="00963BFD"/>
    <w:rsid w:val="00970797"/>
    <w:rsid w:val="00975371"/>
    <w:rsid w:val="009771E0"/>
    <w:rsid w:val="00977F7A"/>
    <w:rsid w:val="00983771"/>
    <w:rsid w:val="00986AD8"/>
    <w:rsid w:val="0099401D"/>
    <w:rsid w:val="00994CA1"/>
    <w:rsid w:val="009A41FE"/>
    <w:rsid w:val="009A59D3"/>
    <w:rsid w:val="009A658F"/>
    <w:rsid w:val="009B4332"/>
    <w:rsid w:val="009B5452"/>
    <w:rsid w:val="009B6179"/>
    <w:rsid w:val="009C38CF"/>
    <w:rsid w:val="009C3D63"/>
    <w:rsid w:val="009C4696"/>
    <w:rsid w:val="009C4DE5"/>
    <w:rsid w:val="009C5A98"/>
    <w:rsid w:val="009C712F"/>
    <w:rsid w:val="009C76AC"/>
    <w:rsid w:val="009D0F98"/>
    <w:rsid w:val="009D3946"/>
    <w:rsid w:val="009D7DB7"/>
    <w:rsid w:val="009E09F7"/>
    <w:rsid w:val="009E0EE6"/>
    <w:rsid w:val="009E2041"/>
    <w:rsid w:val="009E38ED"/>
    <w:rsid w:val="009E4282"/>
    <w:rsid w:val="009E4754"/>
    <w:rsid w:val="009E4D44"/>
    <w:rsid w:val="009F0FD8"/>
    <w:rsid w:val="009F1D84"/>
    <w:rsid w:val="009F3D79"/>
    <w:rsid w:val="009F5F1D"/>
    <w:rsid w:val="00A04827"/>
    <w:rsid w:val="00A073E7"/>
    <w:rsid w:val="00A07831"/>
    <w:rsid w:val="00A12B0E"/>
    <w:rsid w:val="00A13858"/>
    <w:rsid w:val="00A1464A"/>
    <w:rsid w:val="00A14FCC"/>
    <w:rsid w:val="00A16D79"/>
    <w:rsid w:val="00A17987"/>
    <w:rsid w:val="00A2067D"/>
    <w:rsid w:val="00A21AC9"/>
    <w:rsid w:val="00A222C5"/>
    <w:rsid w:val="00A22B9C"/>
    <w:rsid w:val="00A27860"/>
    <w:rsid w:val="00A408D2"/>
    <w:rsid w:val="00A40B33"/>
    <w:rsid w:val="00A43DDE"/>
    <w:rsid w:val="00A47511"/>
    <w:rsid w:val="00A520A4"/>
    <w:rsid w:val="00A536E4"/>
    <w:rsid w:val="00A549F5"/>
    <w:rsid w:val="00A55BD4"/>
    <w:rsid w:val="00A57AC8"/>
    <w:rsid w:val="00A62976"/>
    <w:rsid w:val="00A6518D"/>
    <w:rsid w:val="00A66CE3"/>
    <w:rsid w:val="00A703BF"/>
    <w:rsid w:val="00A70BFA"/>
    <w:rsid w:val="00A86D51"/>
    <w:rsid w:val="00A95CAE"/>
    <w:rsid w:val="00AA1D52"/>
    <w:rsid w:val="00AA3AEF"/>
    <w:rsid w:val="00AC4292"/>
    <w:rsid w:val="00AC6714"/>
    <w:rsid w:val="00AC6A85"/>
    <w:rsid w:val="00AC77FE"/>
    <w:rsid w:val="00AE3738"/>
    <w:rsid w:val="00AE5FDE"/>
    <w:rsid w:val="00AE7133"/>
    <w:rsid w:val="00AF483E"/>
    <w:rsid w:val="00AF6110"/>
    <w:rsid w:val="00B031EB"/>
    <w:rsid w:val="00B14F31"/>
    <w:rsid w:val="00B1517F"/>
    <w:rsid w:val="00B15CCC"/>
    <w:rsid w:val="00B17008"/>
    <w:rsid w:val="00B27472"/>
    <w:rsid w:val="00B30936"/>
    <w:rsid w:val="00B30B19"/>
    <w:rsid w:val="00B31397"/>
    <w:rsid w:val="00B33655"/>
    <w:rsid w:val="00B34572"/>
    <w:rsid w:val="00B3530F"/>
    <w:rsid w:val="00B374A6"/>
    <w:rsid w:val="00B4438D"/>
    <w:rsid w:val="00B53EFC"/>
    <w:rsid w:val="00B705B8"/>
    <w:rsid w:val="00B720E9"/>
    <w:rsid w:val="00B722E8"/>
    <w:rsid w:val="00B81F84"/>
    <w:rsid w:val="00B82DE3"/>
    <w:rsid w:val="00B83A9F"/>
    <w:rsid w:val="00B83D2B"/>
    <w:rsid w:val="00B85255"/>
    <w:rsid w:val="00B866C0"/>
    <w:rsid w:val="00B86D78"/>
    <w:rsid w:val="00B95B89"/>
    <w:rsid w:val="00BA0588"/>
    <w:rsid w:val="00BA3877"/>
    <w:rsid w:val="00BA6BC1"/>
    <w:rsid w:val="00BA74EB"/>
    <w:rsid w:val="00BB0A5C"/>
    <w:rsid w:val="00BB38D6"/>
    <w:rsid w:val="00BB3DE0"/>
    <w:rsid w:val="00BB6672"/>
    <w:rsid w:val="00BC1EC7"/>
    <w:rsid w:val="00BC22DD"/>
    <w:rsid w:val="00BC31BE"/>
    <w:rsid w:val="00BC6590"/>
    <w:rsid w:val="00BC76A5"/>
    <w:rsid w:val="00BD0B91"/>
    <w:rsid w:val="00BD1A9C"/>
    <w:rsid w:val="00BD2C91"/>
    <w:rsid w:val="00BD467A"/>
    <w:rsid w:val="00BD55A6"/>
    <w:rsid w:val="00BD7D75"/>
    <w:rsid w:val="00BE0F77"/>
    <w:rsid w:val="00BE19CC"/>
    <w:rsid w:val="00BE6C53"/>
    <w:rsid w:val="00BF5506"/>
    <w:rsid w:val="00C0115D"/>
    <w:rsid w:val="00C01B57"/>
    <w:rsid w:val="00C03CF4"/>
    <w:rsid w:val="00C069CF"/>
    <w:rsid w:val="00C0786D"/>
    <w:rsid w:val="00C146BD"/>
    <w:rsid w:val="00C148CE"/>
    <w:rsid w:val="00C166A6"/>
    <w:rsid w:val="00C34290"/>
    <w:rsid w:val="00C367C4"/>
    <w:rsid w:val="00C370BD"/>
    <w:rsid w:val="00C42400"/>
    <w:rsid w:val="00C4558F"/>
    <w:rsid w:val="00C51A65"/>
    <w:rsid w:val="00C610B4"/>
    <w:rsid w:val="00C61C88"/>
    <w:rsid w:val="00C6497E"/>
    <w:rsid w:val="00C64DA9"/>
    <w:rsid w:val="00C70015"/>
    <w:rsid w:val="00C71824"/>
    <w:rsid w:val="00C7448E"/>
    <w:rsid w:val="00C7602B"/>
    <w:rsid w:val="00C77189"/>
    <w:rsid w:val="00C8500A"/>
    <w:rsid w:val="00C86736"/>
    <w:rsid w:val="00C87202"/>
    <w:rsid w:val="00C876FB"/>
    <w:rsid w:val="00C911A9"/>
    <w:rsid w:val="00C91AC1"/>
    <w:rsid w:val="00C925D9"/>
    <w:rsid w:val="00C93CBD"/>
    <w:rsid w:val="00CA1E7D"/>
    <w:rsid w:val="00CA6B0F"/>
    <w:rsid w:val="00CB04BA"/>
    <w:rsid w:val="00CB6777"/>
    <w:rsid w:val="00CC393D"/>
    <w:rsid w:val="00CD339D"/>
    <w:rsid w:val="00CD3C20"/>
    <w:rsid w:val="00CD439D"/>
    <w:rsid w:val="00CD48C1"/>
    <w:rsid w:val="00CD6CBF"/>
    <w:rsid w:val="00CE12FC"/>
    <w:rsid w:val="00CE1695"/>
    <w:rsid w:val="00CE1A7A"/>
    <w:rsid w:val="00CF03E2"/>
    <w:rsid w:val="00CF3735"/>
    <w:rsid w:val="00CF4506"/>
    <w:rsid w:val="00CF7C74"/>
    <w:rsid w:val="00D0198D"/>
    <w:rsid w:val="00D021DE"/>
    <w:rsid w:val="00D03D7B"/>
    <w:rsid w:val="00D051DD"/>
    <w:rsid w:val="00D07FCA"/>
    <w:rsid w:val="00D11E4D"/>
    <w:rsid w:val="00D14123"/>
    <w:rsid w:val="00D15ACC"/>
    <w:rsid w:val="00D1675C"/>
    <w:rsid w:val="00D23789"/>
    <w:rsid w:val="00D2414C"/>
    <w:rsid w:val="00D247DD"/>
    <w:rsid w:val="00D25B4C"/>
    <w:rsid w:val="00D306BD"/>
    <w:rsid w:val="00D37907"/>
    <w:rsid w:val="00D43C87"/>
    <w:rsid w:val="00D50925"/>
    <w:rsid w:val="00D512AB"/>
    <w:rsid w:val="00D519D0"/>
    <w:rsid w:val="00D55059"/>
    <w:rsid w:val="00D55F70"/>
    <w:rsid w:val="00D62D76"/>
    <w:rsid w:val="00D63B61"/>
    <w:rsid w:val="00D650D0"/>
    <w:rsid w:val="00D65954"/>
    <w:rsid w:val="00D713CC"/>
    <w:rsid w:val="00D72A42"/>
    <w:rsid w:val="00D737BC"/>
    <w:rsid w:val="00D73D06"/>
    <w:rsid w:val="00D74F7D"/>
    <w:rsid w:val="00D76E9A"/>
    <w:rsid w:val="00D82D79"/>
    <w:rsid w:val="00D83465"/>
    <w:rsid w:val="00D83AAC"/>
    <w:rsid w:val="00D86F80"/>
    <w:rsid w:val="00D91B3E"/>
    <w:rsid w:val="00D91BCF"/>
    <w:rsid w:val="00D92EFA"/>
    <w:rsid w:val="00D92F59"/>
    <w:rsid w:val="00D9630C"/>
    <w:rsid w:val="00D9682F"/>
    <w:rsid w:val="00D968DE"/>
    <w:rsid w:val="00D9723A"/>
    <w:rsid w:val="00DA3528"/>
    <w:rsid w:val="00DB1889"/>
    <w:rsid w:val="00DB3360"/>
    <w:rsid w:val="00DB39FE"/>
    <w:rsid w:val="00DB5124"/>
    <w:rsid w:val="00DC027A"/>
    <w:rsid w:val="00DC038B"/>
    <w:rsid w:val="00DD4246"/>
    <w:rsid w:val="00DD51E3"/>
    <w:rsid w:val="00DE5279"/>
    <w:rsid w:val="00DF1FB2"/>
    <w:rsid w:val="00E01870"/>
    <w:rsid w:val="00E04FF6"/>
    <w:rsid w:val="00E05105"/>
    <w:rsid w:val="00E05A4A"/>
    <w:rsid w:val="00E1146A"/>
    <w:rsid w:val="00E11AB9"/>
    <w:rsid w:val="00E13CA6"/>
    <w:rsid w:val="00E165E4"/>
    <w:rsid w:val="00E215C0"/>
    <w:rsid w:val="00E262DD"/>
    <w:rsid w:val="00E266E6"/>
    <w:rsid w:val="00E36BDF"/>
    <w:rsid w:val="00E4179E"/>
    <w:rsid w:val="00E4574A"/>
    <w:rsid w:val="00E513E1"/>
    <w:rsid w:val="00E52717"/>
    <w:rsid w:val="00E63FE0"/>
    <w:rsid w:val="00E70380"/>
    <w:rsid w:val="00E73607"/>
    <w:rsid w:val="00E76262"/>
    <w:rsid w:val="00E76ED6"/>
    <w:rsid w:val="00E816C5"/>
    <w:rsid w:val="00E86727"/>
    <w:rsid w:val="00E872A2"/>
    <w:rsid w:val="00E907C5"/>
    <w:rsid w:val="00E91DCE"/>
    <w:rsid w:val="00E96038"/>
    <w:rsid w:val="00E9702A"/>
    <w:rsid w:val="00EA3C37"/>
    <w:rsid w:val="00EB3429"/>
    <w:rsid w:val="00EB6269"/>
    <w:rsid w:val="00EC54AD"/>
    <w:rsid w:val="00ED16AE"/>
    <w:rsid w:val="00ED2F08"/>
    <w:rsid w:val="00ED7CF3"/>
    <w:rsid w:val="00EE09A1"/>
    <w:rsid w:val="00EE2C33"/>
    <w:rsid w:val="00EE6933"/>
    <w:rsid w:val="00EE75E2"/>
    <w:rsid w:val="00EF3230"/>
    <w:rsid w:val="00EF6C20"/>
    <w:rsid w:val="00F00A55"/>
    <w:rsid w:val="00F0748D"/>
    <w:rsid w:val="00F103C4"/>
    <w:rsid w:val="00F12A38"/>
    <w:rsid w:val="00F14EF4"/>
    <w:rsid w:val="00F175C7"/>
    <w:rsid w:val="00F22357"/>
    <w:rsid w:val="00F22F1D"/>
    <w:rsid w:val="00F23EDE"/>
    <w:rsid w:val="00F24915"/>
    <w:rsid w:val="00F27702"/>
    <w:rsid w:val="00F279D2"/>
    <w:rsid w:val="00F27C61"/>
    <w:rsid w:val="00F328C3"/>
    <w:rsid w:val="00F331E9"/>
    <w:rsid w:val="00F35764"/>
    <w:rsid w:val="00F360A8"/>
    <w:rsid w:val="00F36A88"/>
    <w:rsid w:val="00F40A83"/>
    <w:rsid w:val="00F42A32"/>
    <w:rsid w:val="00F52775"/>
    <w:rsid w:val="00F535EF"/>
    <w:rsid w:val="00F559B5"/>
    <w:rsid w:val="00F57E04"/>
    <w:rsid w:val="00F60554"/>
    <w:rsid w:val="00F65AE0"/>
    <w:rsid w:val="00F66079"/>
    <w:rsid w:val="00F67567"/>
    <w:rsid w:val="00F74CE0"/>
    <w:rsid w:val="00F76609"/>
    <w:rsid w:val="00F802C3"/>
    <w:rsid w:val="00F8249E"/>
    <w:rsid w:val="00F873DE"/>
    <w:rsid w:val="00F9243B"/>
    <w:rsid w:val="00FA4A93"/>
    <w:rsid w:val="00FB313F"/>
    <w:rsid w:val="00FB4824"/>
    <w:rsid w:val="00FC1A01"/>
    <w:rsid w:val="00FC1FDF"/>
    <w:rsid w:val="00FC4FC8"/>
    <w:rsid w:val="00FC51AF"/>
    <w:rsid w:val="00FD258E"/>
    <w:rsid w:val="00FE1D97"/>
    <w:rsid w:val="00FE2C71"/>
    <w:rsid w:val="00FF0C7D"/>
    <w:rsid w:val="00FF449D"/>
    <w:rsid w:val="00FF5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1D7"/>
  </w:style>
  <w:style w:type="paragraph" w:styleId="1">
    <w:name w:val="heading 1"/>
    <w:basedOn w:val="a"/>
    <w:next w:val="a"/>
    <w:link w:val="10"/>
    <w:uiPriority w:val="9"/>
    <w:qFormat/>
    <w:rsid w:val="00C7001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C70015"/>
    <w:pPr>
      <w:keepNext/>
      <w:widowControl w:val="0"/>
      <w:suppressAutoHyphens/>
      <w:spacing w:before="240" w:after="60" w:line="240" w:lineRule="auto"/>
      <w:outlineLvl w:val="1"/>
    </w:pPr>
    <w:rPr>
      <w:rFonts w:ascii="Calibri Light" w:eastAsia="Times New Roman" w:hAnsi="Calibri Light" w:cs="Times New Roman"/>
      <w:b/>
      <w:bCs/>
      <w:i/>
      <w:iCs/>
      <w:kern w:val="1"/>
      <w:sz w:val="28"/>
      <w:szCs w:val="28"/>
    </w:rPr>
  </w:style>
  <w:style w:type="paragraph" w:styleId="3">
    <w:name w:val="heading 3"/>
    <w:basedOn w:val="a"/>
    <w:next w:val="a"/>
    <w:link w:val="30"/>
    <w:uiPriority w:val="9"/>
    <w:semiHidden/>
    <w:unhideWhenUsed/>
    <w:qFormat/>
    <w:rsid w:val="00C70015"/>
    <w:pPr>
      <w:keepNext/>
      <w:widowControl w:val="0"/>
      <w:suppressAutoHyphens/>
      <w:spacing w:before="240" w:after="60" w:line="240" w:lineRule="auto"/>
      <w:outlineLvl w:val="2"/>
    </w:pPr>
    <w:rPr>
      <w:rFonts w:ascii="Cambria" w:eastAsia="Times New Roman" w:hAnsi="Cambria" w:cs="Times New Roman"/>
      <w:b/>
      <w:bCs/>
      <w:kern w:val="1"/>
      <w:sz w:val="26"/>
      <w:szCs w:val="26"/>
    </w:rPr>
  </w:style>
  <w:style w:type="paragraph" w:styleId="4">
    <w:name w:val="heading 4"/>
    <w:basedOn w:val="a"/>
    <w:next w:val="a"/>
    <w:link w:val="40"/>
    <w:uiPriority w:val="9"/>
    <w:unhideWhenUsed/>
    <w:qFormat/>
    <w:rsid w:val="00A62976"/>
    <w:pPr>
      <w:keepNext/>
      <w:spacing w:after="0" w:line="240" w:lineRule="auto"/>
      <w:jc w:val="center"/>
      <w:outlineLvl w:val="3"/>
    </w:pPr>
    <w:rPr>
      <w:rFonts w:ascii="Times New Roman" w:eastAsia="Calibri" w:hAnsi="Times New Roman" w:cs="Times New Roman"/>
      <w:b/>
      <w:sz w:val="15"/>
      <w:szCs w:val="15"/>
    </w:rPr>
  </w:style>
  <w:style w:type="paragraph" w:styleId="6">
    <w:name w:val="heading 6"/>
    <w:basedOn w:val="a"/>
    <w:next w:val="a"/>
    <w:link w:val="60"/>
    <w:qFormat/>
    <w:rsid w:val="00C70015"/>
    <w:pPr>
      <w:widowControl w:val="0"/>
      <w:numPr>
        <w:ilvl w:val="5"/>
        <w:numId w:val="14"/>
      </w:numPr>
      <w:suppressAutoHyphens/>
      <w:spacing w:before="240" w:after="60" w:line="240" w:lineRule="auto"/>
      <w:outlineLvl w:val="5"/>
    </w:pPr>
    <w:rPr>
      <w:rFonts w:ascii="Times New Roman" w:eastAsia="Andale Sans UI" w:hAnsi="Times New Roman" w:cs="Times New Roman"/>
      <w:b/>
      <w:bCs/>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1F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1F49"/>
  </w:style>
  <w:style w:type="paragraph" w:styleId="a5">
    <w:name w:val="footer"/>
    <w:basedOn w:val="a"/>
    <w:link w:val="a6"/>
    <w:uiPriority w:val="99"/>
    <w:unhideWhenUsed/>
    <w:rsid w:val="00211F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1F49"/>
  </w:style>
  <w:style w:type="character" w:styleId="a7">
    <w:name w:val="page number"/>
    <w:uiPriority w:val="99"/>
    <w:rsid w:val="00211F49"/>
    <w:rPr>
      <w:rFonts w:cs="Times New Roman"/>
    </w:rPr>
  </w:style>
  <w:style w:type="paragraph" w:styleId="a8">
    <w:name w:val="Balloon Text"/>
    <w:basedOn w:val="a"/>
    <w:link w:val="a9"/>
    <w:uiPriority w:val="99"/>
    <w:semiHidden/>
    <w:unhideWhenUsed/>
    <w:rsid w:val="006A69C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A69CA"/>
    <w:rPr>
      <w:rFonts w:ascii="Segoe UI" w:hAnsi="Segoe UI" w:cs="Segoe UI"/>
      <w:sz w:val="18"/>
      <w:szCs w:val="18"/>
    </w:rPr>
  </w:style>
  <w:style w:type="paragraph" w:styleId="aa">
    <w:name w:val="List Paragraph"/>
    <w:basedOn w:val="a"/>
    <w:uiPriority w:val="34"/>
    <w:qFormat/>
    <w:rsid w:val="00255905"/>
    <w:pPr>
      <w:spacing w:after="200" w:line="276" w:lineRule="auto"/>
      <w:ind w:left="720"/>
      <w:contextualSpacing/>
    </w:pPr>
    <w:rPr>
      <w:rFonts w:ascii="Calibri" w:eastAsia="Calibri" w:hAnsi="Calibri" w:cs="Times New Roman"/>
    </w:rPr>
  </w:style>
  <w:style w:type="table" w:styleId="ab">
    <w:name w:val="Table Grid"/>
    <w:basedOn w:val="a1"/>
    <w:uiPriority w:val="59"/>
    <w:rsid w:val="004F14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4F14C0"/>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locked/>
    <w:rsid w:val="004F14C0"/>
    <w:rPr>
      <w:rFonts w:ascii="Calibri" w:eastAsia="Times New Roman" w:hAnsi="Calibri" w:cs="Times New Roman"/>
      <w:lang w:eastAsia="ru-RU"/>
    </w:rPr>
  </w:style>
  <w:style w:type="table" w:customStyle="1" w:styleId="11">
    <w:name w:val="Сетка таблицы1"/>
    <w:basedOn w:val="a1"/>
    <w:next w:val="ab"/>
    <w:uiPriority w:val="39"/>
    <w:rsid w:val="00DB51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qFormat/>
    <w:rsid w:val="007D12F8"/>
    <w:pPr>
      <w:spacing w:after="200" w:line="276"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qFormat/>
    <w:rsid w:val="007D12F8"/>
    <w:rPr>
      <w:rFonts w:ascii="Times New Roman" w:eastAsia="Times New Roman" w:hAnsi="Times New Roman" w:cs="Times New Roman"/>
      <w:sz w:val="20"/>
      <w:szCs w:val="20"/>
      <w:lang w:eastAsia="ru-RU"/>
    </w:rPr>
  </w:style>
  <w:style w:type="paragraph" w:customStyle="1" w:styleId="12">
    <w:name w:val="Без интервала1"/>
    <w:uiPriority w:val="1"/>
    <w:qFormat/>
    <w:rsid w:val="007D12F8"/>
    <w:pPr>
      <w:spacing w:after="200" w:line="276" w:lineRule="auto"/>
    </w:pPr>
    <w:rPr>
      <w:rFonts w:ascii="Calibri" w:eastAsia="Times New Roman" w:hAnsi="Calibri" w:cs="Times New Roman"/>
      <w:lang w:eastAsia="ru-RU"/>
    </w:rPr>
  </w:style>
  <w:style w:type="paragraph" w:styleId="af0">
    <w:name w:val="Normal (Web)"/>
    <w:basedOn w:val="a"/>
    <w:uiPriority w:val="99"/>
    <w:rsid w:val="001C60DC"/>
    <w:pPr>
      <w:spacing w:before="100" w:beforeAutospacing="1" w:after="100" w:afterAutospacing="1" w:line="276" w:lineRule="auto"/>
    </w:pPr>
    <w:rPr>
      <w:rFonts w:ascii="Times New Roman" w:eastAsia="Times New Roman" w:hAnsi="Times New Roman" w:cs="Times New Roman"/>
      <w:color w:val="000000"/>
      <w:sz w:val="24"/>
      <w:szCs w:val="24"/>
      <w:lang w:eastAsia="ru-RU"/>
    </w:rPr>
  </w:style>
  <w:style w:type="table" w:customStyle="1" w:styleId="21">
    <w:name w:val="Сетка таблицы2"/>
    <w:basedOn w:val="a1"/>
    <w:next w:val="ab"/>
    <w:uiPriority w:val="59"/>
    <w:rsid w:val="00E05105"/>
    <w:pPr>
      <w:widowControl w:val="0"/>
      <w:autoSpaceDE w:val="0"/>
      <w:autoSpaceDN w:val="0"/>
      <w:adjustRightInd w:val="0"/>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A95CAE"/>
    <w:pPr>
      <w:widowControl w:val="0"/>
      <w:autoSpaceDE w:val="0"/>
      <w:autoSpaceDN w:val="0"/>
      <w:adjustRightInd w:val="0"/>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A62976"/>
    <w:rPr>
      <w:rFonts w:ascii="Times New Roman" w:eastAsia="Calibri" w:hAnsi="Times New Roman" w:cs="Times New Roman"/>
      <w:b/>
      <w:sz w:val="15"/>
      <w:szCs w:val="15"/>
    </w:rPr>
  </w:style>
  <w:style w:type="table" w:customStyle="1" w:styleId="41">
    <w:name w:val="Сетка таблицы4"/>
    <w:basedOn w:val="a1"/>
    <w:next w:val="ab"/>
    <w:uiPriority w:val="59"/>
    <w:rsid w:val="000D3D6A"/>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b"/>
    <w:uiPriority w:val="59"/>
    <w:rsid w:val="000D3D6A"/>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b"/>
    <w:uiPriority w:val="59"/>
    <w:rsid w:val="00D83AAC"/>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460D5F"/>
    <w:rPr>
      <w:color w:val="0563C1" w:themeColor="hyperlink"/>
      <w:u w:val="single"/>
    </w:rPr>
  </w:style>
  <w:style w:type="character" w:customStyle="1" w:styleId="22">
    <w:name w:val="Основной текст (2)_"/>
    <w:basedOn w:val="a0"/>
    <w:link w:val="23"/>
    <w:rsid w:val="00460D5F"/>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460D5F"/>
    <w:pPr>
      <w:widowControl w:val="0"/>
      <w:shd w:val="clear" w:color="auto" w:fill="FFFFFF"/>
      <w:spacing w:before="300" w:after="0" w:line="298" w:lineRule="exact"/>
      <w:jc w:val="both"/>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C70015"/>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C70015"/>
    <w:rPr>
      <w:rFonts w:ascii="Calibri Light" w:eastAsia="Times New Roman" w:hAnsi="Calibri Light" w:cs="Times New Roman"/>
      <w:b/>
      <w:bCs/>
      <w:i/>
      <w:iCs/>
      <w:kern w:val="1"/>
      <w:sz w:val="28"/>
      <w:szCs w:val="28"/>
    </w:rPr>
  </w:style>
  <w:style w:type="character" w:customStyle="1" w:styleId="30">
    <w:name w:val="Заголовок 3 Знак"/>
    <w:basedOn w:val="a0"/>
    <w:link w:val="3"/>
    <w:uiPriority w:val="9"/>
    <w:semiHidden/>
    <w:rsid w:val="00C70015"/>
    <w:rPr>
      <w:rFonts w:ascii="Cambria" w:eastAsia="Times New Roman" w:hAnsi="Cambria" w:cs="Times New Roman"/>
      <w:b/>
      <w:bCs/>
      <w:kern w:val="1"/>
      <w:sz w:val="26"/>
      <w:szCs w:val="26"/>
    </w:rPr>
  </w:style>
  <w:style w:type="character" w:customStyle="1" w:styleId="60">
    <w:name w:val="Заголовок 6 Знак"/>
    <w:basedOn w:val="a0"/>
    <w:link w:val="6"/>
    <w:rsid w:val="00C70015"/>
    <w:rPr>
      <w:rFonts w:ascii="Times New Roman" w:eastAsia="Andale Sans UI" w:hAnsi="Times New Roman" w:cs="Times New Roman"/>
      <w:b/>
      <w:bCs/>
      <w:kern w:val="1"/>
    </w:rPr>
  </w:style>
  <w:style w:type="numbering" w:customStyle="1" w:styleId="13">
    <w:name w:val="Нет списка1"/>
    <w:next w:val="a2"/>
    <w:uiPriority w:val="99"/>
    <w:semiHidden/>
    <w:unhideWhenUsed/>
    <w:rsid w:val="00C70015"/>
  </w:style>
  <w:style w:type="character" w:customStyle="1" w:styleId="af2">
    <w:name w:val="Символ нумерации"/>
    <w:rsid w:val="00C70015"/>
  </w:style>
  <w:style w:type="paragraph" w:customStyle="1" w:styleId="14">
    <w:name w:val="Заголовок1"/>
    <w:basedOn w:val="a"/>
    <w:next w:val="af3"/>
    <w:rsid w:val="00C70015"/>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C70015"/>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C70015"/>
    <w:rPr>
      <w:rFonts w:ascii="Times New Roman" w:eastAsia="Andale Sans UI" w:hAnsi="Times New Roman" w:cs="Times New Roman"/>
      <w:kern w:val="1"/>
      <w:sz w:val="24"/>
      <w:szCs w:val="24"/>
    </w:rPr>
  </w:style>
  <w:style w:type="paragraph" w:styleId="af5">
    <w:name w:val="Title"/>
    <w:basedOn w:val="14"/>
    <w:next w:val="af6"/>
    <w:link w:val="af7"/>
    <w:qFormat/>
    <w:rsid w:val="00C70015"/>
  </w:style>
  <w:style w:type="character" w:customStyle="1" w:styleId="af7">
    <w:name w:val="Название Знак"/>
    <w:basedOn w:val="a0"/>
    <w:link w:val="af5"/>
    <w:rsid w:val="00C70015"/>
    <w:rPr>
      <w:rFonts w:ascii="Arial" w:eastAsia="Andale Sans UI" w:hAnsi="Arial" w:cs="Tahoma"/>
      <w:kern w:val="1"/>
      <w:sz w:val="28"/>
      <w:szCs w:val="28"/>
    </w:rPr>
  </w:style>
  <w:style w:type="paragraph" w:styleId="af6">
    <w:name w:val="Subtitle"/>
    <w:basedOn w:val="14"/>
    <w:next w:val="af3"/>
    <w:link w:val="af8"/>
    <w:qFormat/>
    <w:rsid w:val="00C70015"/>
    <w:pPr>
      <w:jc w:val="center"/>
    </w:pPr>
    <w:rPr>
      <w:i/>
      <w:iCs/>
    </w:rPr>
  </w:style>
  <w:style w:type="character" w:customStyle="1" w:styleId="af8">
    <w:name w:val="Подзаголовок Знак"/>
    <w:basedOn w:val="a0"/>
    <w:link w:val="af6"/>
    <w:rsid w:val="00C70015"/>
    <w:rPr>
      <w:rFonts w:ascii="Arial" w:eastAsia="Andale Sans UI" w:hAnsi="Arial" w:cs="Tahoma"/>
      <w:i/>
      <w:iCs/>
      <w:kern w:val="1"/>
      <w:sz w:val="28"/>
      <w:szCs w:val="28"/>
    </w:rPr>
  </w:style>
  <w:style w:type="paragraph" w:styleId="af9">
    <w:name w:val="List"/>
    <w:basedOn w:val="af3"/>
    <w:rsid w:val="00C70015"/>
    <w:rPr>
      <w:rFonts w:cs="Tahoma"/>
    </w:rPr>
  </w:style>
  <w:style w:type="paragraph" w:customStyle="1" w:styleId="15">
    <w:name w:val="Название1"/>
    <w:basedOn w:val="a"/>
    <w:rsid w:val="00C70015"/>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6">
    <w:name w:val="Указатель1"/>
    <w:basedOn w:val="a"/>
    <w:rsid w:val="00C70015"/>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a">
    <w:name w:val="Содержимое таблицы"/>
    <w:basedOn w:val="a"/>
    <w:rsid w:val="00C70015"/>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b">
    <w:name w:val="Заголовок таблицы"/>
    <w:basedOn w:val="afa"/>
    <w:rsid w:val="00C70015"/>
    <w:pPr>
      <w:jc w:val="center"/>
    </w:pPr>
    <w:rPr>
      <w:b/>
      <w:bCs/>
    </w:rPr>
  </w:style>
  <w:style w:type="character" w:customStyle="1" w:styleId="lprice">
    <w:name w:val="lprice"/>
    <w:rsid w:val="00C70015"/>
  </w:style>
  <w:style w:type="paragraph" w:customStyle="1" w:styleId="Default">
    <w:name w:val="Default"/>
    <w:rsid w:val="00C70015"/>
    <w:pPr>
      <w:autoSpaceDE w:val="0"/>
      <w:autoSpaceDN w:val="0"/>
      <w:adjustRightInd w:val="0"/>
      <w:spacing w:after="0" w:line="240" w:lineRule="auto"/>
    </w:pPr>
    <w:rPr>
      <w:rFonts w:ascii="Futuris" w:eastAsia="Times New Roman" w:hAnsi="Futuris" w:cs="Futuris"/>
      <w:color w:val="000000"/>
      <w:sz w:val="24"/>
      <w:szCs w:val="24"/>
      <w:lang w:eastAsia="ru-RU"/>
    </w:rPr>
  </w:style>
  <w:style w:type="table" w:customStyle="1" w:styleId="7">
    <w:name w:val="Сетка таблицы7"/>
    <w:basedOn w:val="a1"/>
    <w:next w:val="ab"/>
    <w:uiPriority w:val="99"/>
    <w:rsid w:val="00C700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ody Text Indent"/>
    <w:basedOn w:val="a"/>
    <w:link w:val="afd"/>
    <w:uiPriority w:val="99"/>
    <w:unhideWhenUsed/>
    <w:rsid w:val="00C70015"/>
    <w:pPr>
      <w:widowControl w:val="0"/>
      <w:suppressAutoHyphens/>
      <w:spacing w:after="120" w:line="240" w:lineRule="auto"/>
      <w:ind w:left="283"/>
    </w:pPr>
    <w:rPr>
      <w:rFonts w:ascii="Times New Roman" w:eastAsia="Andale Sans UI" w:hAnsi="Times New Roman" w:cs="Times New Roman"/>
      <w:kern w:val="1"/>
      <w:sz w:val="24"/>
      <w:szCs w:val="24"/>
    </w:rPr>
  </w:style>
  <w:style w:type="character" w:customStyle="1" w:styleId="afd">
    <w:name w:val="Основной текст с отступом Знак"/>
    <w:basedOn w:val="a0"/>
    <w:link w:val="afc"/>
    <w:uiPriority w:val="99"/>
    <w:rsid w:val="00C70015"/>
    <w:rPr>
      <w:rFonts w:ascii="Times New Roman" w:eastAsia="Andale Sans UI" w:hAnsi="Times New Roman" w:cs="Times New Roman"/>
      <w:kern w:val="1"/>
      <w:sz w:val="24"/>
      <w:szCs w:val="24"/>
    </w:rPr>
  </w:style>
  <w:style w:type="paragraph" w:customStyle="1" w:styleId="17">
    <w:name w:val="Абзац списка1"/>
    <w:aliases w:val="Заговок Марина"/>
    <w:basedOn w:val="a"/>
    <w:link w:val="ListParagraphChar1"/>
    <w:rsid w:val="00C70015"/>
    <w:pPr>
      <w:spacing w:after="0" w:line="240" w:lineRule="auto"/>
      <w:ind w:left="708"/>
    </w:pPr>
    <w:rPr>
      <w:rFonts w:ascii="Times New Roman" w:eastAsia="Times New Roman" w:hAnsi="Times New Roman" w:cs="Times New Roman"/>
      <w:sz w:val="24"/>
      <w:szCs w:val="20"/>
      <w:lang w:eastAsia="ru-RU"/>
    </w:rPr>
  </w:style>
  <w:style w:type="character" w:customStyle="1" w:styleId="ListParagraphChar1">
    <w:name w:val="List Paragraph Char1"/>
    <w:aliases w:val="Заговок Марина Char"/>
    <w:link w:val="17"/>
    <w:locked/>
    <w:rsid w:val="00C70015"/>
    <w:rPr>
      <w:rFonts w:ascii="Times New Roman" w:eastAsia="Times New Roman" w:hAnsi="Times New Roman" w:cs="Times New Roman"/>
      <w:sz w:val="24"/>
      <w:szCs w:val="20"/>
      <w:lang w:eastAsia="ru-RU"/>
    </w:rPr>
  </w:style>
  <w:style w:type="character" w:styleId="afe">
    <w:name w:val="Strong"/>
    <w:uiPriority w:val="22"/>
    <w:qFormat/>
    <w:rsid w:val="00C70015"/>
    <w:rPr>
      <w:b/>
      <w:bCs/>
    </w:rPr>
  </w:style>
  <w:style w:type="character" w:customStyle="1" w:styleId="desc">
    <w:name w:val="desc"/>
    <w:rsid w:val="00C70015"/>
  </w:style>
  <w:style w:type="paragraph" w:customStyle="1" w:styleId="24">
    <w:name w:val="Знак2"/>
    <w:basedOn w:val="a"/>
    <w:rsid w:val="00C70015"/>
    <w:pPr>
      <w:spacing w:line="240" w:lineRule="exact"/>
    </w:pPr>
    <w:rPr>
      <w:rFonts w:ascii="Verdana" w:eastAsia="Times New Roman" w:hAnsi="Verdana" w:cs="Times New Roman"/>
      <w:sz w:val="24"/>
      <w:szCs w:val="24"/>
      <w:lang w:val="en-US"/>
    </w:rPr>
  </w:style>
  <w:style w:type="character" w:customStyle="1" w:styleId="sectioninfo">
    <w:name w:val="section__info"/>
    <w:rsid w:val="00C70015"/>
  </w:style>
  <w:style w:type="character" w:styleId="aff">
    <w:name w:val="Emphasis"/>
    <w:uiPriority w:val="20"/>
    <w:qFormat/>
    <w:rsid w:val="00C70015"/>
    <w:rPr>
      <w:i/>
      <w:iCs/>
    </w:rPr>
  </w:style>
  <w:style w:type="character" w:customStyle="1" w:styleId="oztcrd">
    <w:name w:val="oztcrd"/>
    <w:rsid w:val="00C70015"/>
  </w:style>
  <w:style w:type="character" w:customStyle="1" w:styleId="featuresname">
    <w:name w:val="features_name"/>
    <w:rsid w:val="00C70015"/>
  </w:style>
  <w:style w:type="table" w:customStyle="1" w:styleId="8">
    <w:name w:val="Сетка таблицы8"/>
    <w:basedOn w:val="a1"/>
    <w:next w:val="ab"/>
    <w:uiPriority w:val="59"/>
    <w:rsid w:val="00A703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b"/>
    <w:uiPriority w:val="59"/>
    <w:rsid w:val="00F12A38"/>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1D7"/>
  </w:style>
  <w:style w:type="paragraph" w:styleId="1">
    <w:name w:val="heading 1"/>
    <w:basedOn w:val="a"/>
    <w:next w:val="a"/>
    <w:link w:val="10"/>
    <w:uiPriority w:val="9"/>
    <w:qFormat/>
    <w:rsid w:val="00C7001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C70015"/>
    <w:pPr>
      <w:keepNext/>
      <w:widowControl w:val="0"/>
      <w:suppressAutoHyphens/>
      <w:spacing w:before="240" w:after="60" w:line="240" w:lineRule="auto"/>
      <w:outlineLvl w:val="1"/>
    </w:pPr>
    <w:rPr>
      <w:rFonts w:ascii="Calibri Light" w:eastAsia="Times New Roman" w:hAnsi="Calibri Light" w:cs="Times New Roman"/>
      <w:b/>
      <w:bCs/>
      <w:i/>
      <w:iCs/>
      <w:kern w:val="1"/>
      <w:sz w:val="28"/>
      <w:szCs w:val="28"/>
    </w:rPr>
  </w:style>
  <w:style w:type="paragraph" w:styleId="3">
    <w:name w:val="heading 3"/>
    <w:basedOn w:val="a"/>
    <w:next w:val="a"/>
    <w:link w:val="30"/>
    <w:uiPriority w:val="9"/>
    <w:semiHidden/>
    <w:unhideWhenUsed/>
    <w:qFormat/>
    <w:rsid w:val="00C70015"/>
    <w:pPr>
      <w:keepNext/>
      <w:widowControl w:val="0"/>
      <w:suppressAutoHyphens/>
      <w:spacing w:before="240" w:after="60" w:line="240" w:lineRule="auto"/>
      <w:outlineLvl w:val="2"/>
    </w:pPr>
    <w:rPr>
      <w:rFonts w:ascii="Cambria" w:eastAsia="Times New Roman" w:hAnsi="Cambria" w:cs="Times New Roman"/>
      <w:b/>
      <w:bCs/>
      <w:kern w:val="1"/>
      <w:sz w:val="26"/>
      <w:szCs w:val="26"/>
    </w:rPr>
  </w:style>
  <w:style w:type="paragraph" w:styleId="4">
    <w:name w:val="heading 4"/>
    <w:basedOn w:val="a"/>
    <w:next w:val="a"/>
    <w:link w:val="40"/>
    <w:uiPriority w:val="9"/>
    <w:unhideWhenUsed/>
    <w:qFormat/>
    <w:rsid w:val="00A62976"/>
    <w:pPr>
      <w:keepNext/>
      <w:spacing w:after="0" w:line="240" w:lineRule="auto"/>
      <w:jc w:val="center"/>
      <w:outlineLvl w:val="3"/>
    </w:pPr>
    <w:rPr>
      <w:rFonts w:ascii="Times New Roman" w:eastAsia="Calibri" w:hAnsi="Times New Roman" w:cs="Times New Roman"/>
      <w:b/>
      <w:sz w:val="15"/>
      <w:szCs w:val="15"/>
    </w:rPr>
  </w:style>
  <w:style w:type="paragraph" w:styleId="6">
    <w:name w:val="heading 6"/>
    <w:basedOn w:val="a"/>
    <w:next w:val="a"/>
    <w:link w:val="60"/>
    <w:qFormat/>
    <w:rsid w:val="00C70015"/>
    <w:pPr>
      <w:widowControl w:val="0"/>
      <w:numPr>
        <w:ilvl w:val="5"/>
        <w:numId w:val="14"/>
      </w:numPr>
      <w:suppressAutoHyphens/>
      <w:spacing w:before="240" w:after="60" w:line="240" w:lineRule="auto"/>
      <w:outlineLvl w:val="5"/>
    </w:pPr>
    <w:rPr>
      <w:rFonts w:ascii="Times New Roman" w:eastAsia="Andale Sans UI" w:hAnsi="Times New Roman" w:cs="Times New Roman"/>
      <w:b/>
      <w:bCs/>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1F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1F49"/>
  </w:style>
  <w:style w:type="paragraph" w:styleId="a5">
    <w:name w:val="footer"/>
    <w:basedOn w:val="a"/>
    <w:link w:val="a6"/>
    <w:uiPriority w:val="99"/>
    <w:unhideWhenUsed/>
    <w:rsid w:val="00211F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1F49"/>
  </w:style>
  <w:style w:type="character" w:styleId="a7">
    <w:name w:val="page number"/>
    <w:uiPriority w:val="99"/>
    <w:rsid w:val="00211F49"/>
    <w:rPr>
      <w:rFonts w:cs="Times New Roman"/>
    </w:rPr>
  </w:style>
  <w:style w:type="paragraph" w:styleId="a8">
    <w:name w:val="Balloon Text"/>
    <w:basedOn w:val="a"/>
    <w:link w:val="a9"/>
    <w:uiPriority w:val="99"/>
    <w:semiHidden/>
    <w:unhideWhenUsed/>
    <w:rsid w:val="006A69C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A69CA"/>
    <w:rPr>
      <w:rFonts w:ascii="Segoe UI" w:hAnsi="Segoe UI" w:cs="Segoe UI"/>
      <w:sz w:val="18"/>
      <w:szCs w:val="18"/>
    </w:rPr>
  </w:style>
  <w:style w:type="paragraph" w:styleId="aa">
    <w:name w:val="List Paragraph"/>
    <w:basedOn w:val="a"/>
    <w:uiPriority w:val="34"/>
    <w:qFormat/>
    <w:rsid w:val="00255905"/>
    <w:pPr>
      <w:spacing w:after="200" w:line="276" w:lineRule="auto"/>
      <w:ind w:left="720"/>
      <w:contextualSpacing/>
    </w:pPr>
    <w:rPr>
      <w:rFonts w:ascii="Calibri" w:eastAsia="Calibri" w:hAnsi="Calibri" w:cs="Times New Roman"/>
    </w:rPr>
  </w:style>
  <w:style w:type="table" w:styleId="ab">
    <w:name w:val="Table Grid"/>
    <w:basedOn w:val="a1"/>
    <w:uiPriority w:val="59"/>
    <w:rsid w:val="004F14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4F14C0"/>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locked/>
    <w:rsid w:val="004F14C0"/>
    <w:rPr>
      <w:rFonts w:ascii="Calibri" w:eastAsia="Times New Roman" w:hAnsi="Calibri" w:cs="Times New Roman"/>
      <w:lang w:eastAsia="ru-RU"/>
    </w:rPr>
  </w:style>
  <w:style w:type="table" w:customStyle="1" w:styleId="11">
    <w:name w:val="Сетка таблицы1"/>
    <w:basedOn w:val="a1"/>
    <w:next w:val="ab"/>
    <w:uiPriority w:val="39"/>
    <w:rsid w:val="00DB51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qFormat/>
    <w:rsid w:val="007D12F8"/>
    <w:pPr>
      <w:spacing w:after="200" w:line="276"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qFormat/>
    <w:rsid w:val="007D12F8"/>
    <w:rPr>
      <w:rFonts w:ascii="Times New Roman" w:eastAsia="Times New Roman" w:hAnsi="Times New Roman" w:cs="Times New Roman"/>
      <w:sz w:val="20"/>
      <w:szCs w:val="20"/>
      <w:lang w:eastAsia="ru-RU"/>
    </w:rPr>
  </w:style>
  <w:style w:type="paragraph" w:customStyle="1" w:styleId="12">
    <w:name w:val="Без интервала1"/>
    <w:uiPriority w:val="1"/>
    <w:qFormat/>
    <w:rsid w:val="007D12F8"/>
    <w:pPr>
      <w:spacing w:after="200" w:line="276" w:lineRule="auto"/>
    </w:pPr>
    <w:rPr>
      <w:rFonts w:ascii="Calibri" w:eastAsia="Times New Roman" w:hAnsi="Calibri" w:cs="Times New Roman"/>
      <w:lang w:eastAsia="ru-RU"/>
    </w:rPr>
  </w:style>
  <w:style w:type="paragraph" w:styleId="af0">
    <w:name w:val="Normal (Web)"/>
    <w:basedOn w:val="a"/>
    <w:uiPriority w:val="99"/>
    <w:rsid w:val="001C60DC"/>
    <w:pPr>
      <w:spacing w:before="100" w:beforeAutospacing="1" w:after="100" w:afterAutospacing="1" w:line="276" w:lineRule="auto"/>
    </w:pPr>
    <w:rPr>
      <w:rFonts w:ascii="Times New Roman" w:eastAsia="Times New Roman" w:hAnsi="Times New Roman" w:cs="Times New Roman"/>
      <w:color w:val="000000"/>
      <w:sz w:val="24"/>
      <w:szCs w:val="24"/>
      <w:lang w:eastAsia="ru-RU"/>
    </w:rPr>
  </w:style>
  <w:style w:type="table" w:customStyle="1" w:styleId="21">
    <w:name w:val="Сетка таблицы2"/>
    <w:basedOn w:val="a1"/>
    <w:next w:val="ab"/>
    <w:uiPriority w:val="59"/>
    <w:rsid w:val="00E05105"/>
    <w:pPr>
      <w:widowControl w:val="0"/>
      <w:autoSpaceDE w:val="0"/>
      <w:autoSpaceDN w:val="0"/>
      <w:adjustRightInd w:val="0"/>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A95CAE"/>
    <w:pPr>
      <w:widowControl w:val="0"/>
      <w:autoSpaceDE w:val="0"/>
      <w:autoSpaceDN w:val="0"/>
      <w:adjustRightInd w:val="0"/>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A62976"/>
    <w:rPr>
      <w:rFonts w:ascii="Times New Roman" w:eastAsia="Calibri" w:hAnsi="Times New Roman" w:cs="Times New Roman"/>
      <w:b/>
      <w:sz w:val="15"/>
      <w:szCs w:val="15"/>
    </w:rPr>
  </w:style>
  <w:style w:type="table" w:customStyle="1" w:styleId="41">
    <w:name w:val="Сетка таблицы4"/>
    <w:basedOn w:val="a1"/>
    <w:next w:val="ab"/>
    <w:uiPriority w:val="59"/>
    <w:rsid w:val="000D3D6A"/>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b"/>
    <w:uiPriority w:val="59"/>
    <w:rsid w:val="000D3D6A"/>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b"/>
    <w:uiPriority w:val="59"/>
    <w:rsid w:val="00D83AAC"/>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460D5F"/>
    <w:rPr>
      <w:color w:val="0563C1" w:themeColor="hyperlink"/>
      <w:u w:val="single"/>
    </w:rPr>
  </w:style>
  <w:style w:type="character" w:customStyle="1" w:styleId="22">
    <w:name w:val="Основной текст (2)_"/>
    <w:basedOn w:val="a0"/>
    <w:link w:val="23"/>
    <w:rsid w:val="00460D5F"/>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460D5F"/>
    <w:pPr>
      <w:widowControl w:val="0"/>
      <w:shd w:val="clear" w:color="auto" w:fill="FFFFFF"/>
      <w:spacing w:before="300" w:after="0" w:line="298" w:lineRule="exact"/>
      <w:jc w:val="both"/>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C70015"/>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C70015"/>
    <w:rPr>
      <w:rFonts w:ascii="Calibri Light" w:eastAsia="Times New Roman" w:hAnsi="Calibri Light" w:cs="Times New Roman"/>
      <w:b/>
      <w:bCs/>
      <w:i/>
      <w:iCs/>
      <w:kern w:val="1"/>
      <w:sz w:val="28"/>
      <w:szCs w:val="28"/>
    </w:rPr>
  </w:style>
  <w:style w:type="character" w:customStyle="1" w:styleId="30">
    <w:name w:val="Заголовок 3 Знак"/>
    <w:basedOn w:val="a0"/>
    <w:link w:val="3"/>
    <w:uiPriority w:val="9"/>
    <w:semiHidden/>
    <w:rsid w:val="00C70015"/>
    <w:rPr>
      <w:rFonts w:ascii="Cambria" w:eastAsia="Times New Roman" w:hAnsi="Cambria" w:cs="Times New Roman"/>
      <w:b/>
      <w:bCs/>
      <w:kern w:val="1"/>
      <w:sz w:val="26"/>
      <w:szCs w:val="26"/>
    </w:rPr>
  </w:style>
  <w:style w:type="character" w:customStyle="1" w:styleId="60">
    <w:name w:val="Заголовок 6 Знак"/>
    <w:basedOn w:val="a0"/>
    <w:link w:val="6"/>
    <w:rsid w:val="00C70015"/>
    <w:rPr>
      <w:rFonts w:ascii="Times New Roman" w:eastAsia="Andale Sans UI" w:hAnsi="Times New Roman" w:cs="Times New Roman"/>
      <w:b/>
      <w:bCs/>
      <w:kern w:val="1"/>
    </w:rPr>
  </w:style>
  <w:style w:type="numbering" w:customStyle="1" w:styleId="13">
    <w:name w:val="Нет списка1"/>
    <w:next w:val="a2"/>
    <w:uiPriority w:val="99"/>
    <w:semiHidden/>
    <w:unhideWhenUsed/>
    <w:rsid w:val="00C70015"/>
  </w:style>
  <w:style w:type="character" w:customStyle="1" w:styleId="af2">
    <w:name w:val="Символ нумерации"/>
    <w:rsid w:val="00C70015"/>
  </w:style>
  <w:style w:type="paragraph" w:customStyle="1" w:styleId="14">
    <w:name w:val="Заголовок1"/>
    <w:basedOn w:val="a"/>
    <w:next w:val="af3"/>
    <w:rsid w:val="00C70015"/>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C70015"/>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C70015"/>
    <w:rPr>
      <w:rFonts w:ascii="Times New Roman" w:eastAsia="Andale Sans UI" w:hAnsi="Times New Roman" w:cs="Times New Roman"/>
      <w:kern w:val="1"/>
      <w:sz w:val="24"/>
      <w:szCs w:val="24"/>
    </w:rPr>
  </w:style>
  <w:style w:type="paragraph" w:styleId="af5">
    <w:name w:val="Title"/>
    <w:basedOn w:val="14"/>
    <w:next w:val="af6"/>
    <w:link w:val="af7"/>
    <w:qFormat/>
    <w:rsid w:val="00C70015"/>
  </w:style>
  <w:style w:type="character" w:customStyle="1" w:styleId="af7">
    <w:name w:val="Название Знак"/>
    <w:basedOn w:val="a0"/>
    <w:link w:val="af5"/>
    <w:rsid w:val="00C70015"/>
    <w:rPr>
      <w:rFonts w:ascii="Arial" w:eastAsia="Andale Sans UI" w:hAnsi="Arial" w:cs="Tahoma"/>
      <w:kern w:val="1"/>
      <w:sz w:val="28"/>
      <w:szCs w:val="28"/>
    </w:rPr>
  </w:style>
  <w:style w:type="paragraph" w:styleId="af6">
    <w:name w:val="Subtitle"/>
    <w:basedOn w:val="14"/>
    <w:next w:val="af3"/>
    <w:link w:val="af8"/>
    <w:qFormat/>
    <w:rsid w:val="00C70015"/>
    <w:pPr>
      <w:jc w:val="center"/>
    </w:pPr>
    <w:rPr>
      <w:i/>
      <w:iCs/>
    </w:rPr>
  </w:style>
  <w:style w:type="character" w:customStyle="1" w:styleId="af8">
    <w:name w:val="Подзаголовок Знак"/>
    <w:basedOn w:val="a0"/>
    <w:link w:val="af6"/>
    <w:rsid w:val="00C70015"/>
    <w:rPr>
      <w:rFonts w:ascii="Arial" w:eastAsia="Andale Sans UI" w:hAnsi="Arial" w:cs="Tahoma"/>
      <w:i/>
      <w:iCs/>
      <w:kern w:val="1"/>
      <w:sz w:val="28"/>
      <w:szCs w:val="28"/>
    </w:rPr>
  </w:style>
  <w:style w:type="paragraph" w:styleId="af9">
    <w:name w:val="List"/>
    <w:basedOn w:val="af3"/>
    <w:rsid w:val="00C70015"/>
    <w:rPr>
      <w:rFonts w:cs="Tahoma"/>
    </w:rPr>
  </w:style>
  <w:style w:type="paragraph" w:customStyle="1" w:styleId="15">
    <w:name w:val="Название1"/>
    <w:basedOn w:val="a"/>
    <w:rsid w:val="00C70015"/>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6">
    <w:name w:val="Указатель1"/>
    <w:basedOn w:val="a"/>
    <w:rsid w:val="00C70015"/>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a">
    <w:name w:val="Содержимое таблицы"/>
    <w:basedOn w:val="a"/>
    <w:rsid w:val="00C70015"/>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b">
    <w:name w:val="Заголовок таблицы"/>
    <w:basedOn w:val="afa"/>
    <w:rsid w:val="00C70015"/>
    <w:pPr>
      <w:jc w:val="center"/>
    </w:pPr>
    <w:rPr>
      <w:b/>
      <w:bCs/>
    </w:rPr>
  </w:style>
  <w:style w:type="character" w:customStyle="1" w:styleId="lprice">
    <w:name w:val="lprice"/>
    <w:rsid w:val="00C70015"/>
  </w:style>
  <w:style w:type="paragraph" w:customStyle="1" w:styleId="Default">
    <w:name w:val="Default"/>
    <w:rsid w:val="00C70015"/>
    <w:pPr>
      <w:autoSpaceDE w:val="0"/>
      <w:autoSpaceDN w:val="0"/>
      <w:adjustRightInd w:val="0"/>
      <w:spacing w:after="0" w:line="240" w:lineRule="auto"/>
    </w:pPr>
    <w:rPr>
      <w:rFonts w:ascii="Futuris" w:eastAsia="Times New Roman" w:hAnsi="Futuris" w:cs="Futuris"/>
      <w:color w:val="000000"/>
      <w:sz w:val="24"/>
      <w:szCs w:val="24"/>
      <w:lang w:eastAsia="ru-RU"/>
    </w:rPr>
  </w:style>
  <w:style w:type="table" w:customStyle="1" w:styleId="7">
    <w:name w:val="Сетка таблицы7"/>
    <w:basedOn w:val="a1"/>
    <w:next w:val="ab"/>
    <w:uiPriority w:val="99"/>
    <w:rsid w:val="00C700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ody Text Indent"/>
    <w:basedOn w:val="a"/>
    <w:link w:val="afd"/>
    <w:uiPriority w:val="99"/>
    <w:unhideWhenUsed/>
    <w:rsid w:val="00C70015"/>
    <w:pPr>
      <w:widowControl w:val="0"/>
      <w:suppressAutoHyphens/>
      <w:spacing w:after="120" w:line="240" w:lineRule="auto"/>
      <w:ind w:left="283"/>
    </w:pPr>
    <w:rPr>
      <w:rFonts w:ascii="Times New Roman" w:eastAsia="Andale Sans UI" w:hAnsi="Times New Roman" w:cs="Times New Roman"/>
      <w:kern w:val="1"/>
      <w:sz w:val="24"/>
      <w:szCs w:val="24"/>
    </w:rPr>
  </w:style>
  <w:style w:type="character" w:customStyle="1" w:styleId="afd">
    <w:name w:val="Основной текст с отступом Знак"/>
    <w:basedOn w:val="a0"/>
    <w:link w:val="afc"/>
    <w:uiPriority w:val="99"/>
    <w:rsid w:val="00C70015"/>
    <w:rPr>
      <w:rFonts w:ascii="Times New Roman" w:eastAsia="Andale Sans UI" w:hAnsi="Times New Roman" w:cs="Times New Roman"/>
      <w:kern w:val="1"/>
      <w:sz w:val="24"/>
      <w:szCs w:val="24"/>
    </w:rPr>
  </w:style>
  <w:style w:type="paragraph" w:customStyle="1" w:styleId="17">
    <w:name w:val="Абзац списка1"/>
    <w:aliases w:val="Заговок Марина"/>
    <w:basedOn w:val="a"/>
    <w:link w:val="ListParagraphChar1"/>
    <w:rsid w:val="00C70015"/>
    <w:pPr>
      <w:spacing w:after="0" w:line="240" w:lineRule="auto"/>
      <w:ind w:left="708"/>
    </w:pPr>
    <w:rPr>
      <w:rFonts w:ascii="Times New Roman" w:eastAsia="Times New Roman" w:hAnsi="Times New Roman" w:cs="Times New Roman"/>
      <w:sz w:val="24"/>
      <w:szCs w:val="20"/>
      <w:lang w:eastAsia="ru-RU"/>
    </w:rPr>
  </w:style>
  <w:style w:type="character" w:customStyle="1" w:styleId="ListParagraphChar1">
    <w:name w:val="List Paragraph Char1"/>
    <w:aliases w:val="Заговок Марина Char"/>
    <w:link w:val="17"/>
    <w:locked/>
    <w:rsid w:val="00C70015"/>
    <w:rPr>
      <w:rFonts w:ascii="Times New Roman" w:eastAsia="Times New Roman" w:hAnsi="Times New Roman" w:cs="Times New Roman"/>
      <w:sz w:val="24"/>
      <w:szCs w:val="20"/>
      <w:lang w:eastAsia="ru-RU"/>
    </w:rPr>
  </w:style>
  <w:style w:type="character" w:styleId="afe">
    <w:name w:val="Strong"/>
    <w:uiPriority w:val="22"/>
    <w:qFormat/>
    <w:rsid w:val="00C70015"/>
    <w:rPr>
      <w:b/>
      <w:bCs/>
    </w:rPr>
  </w:style>
  <w:style w:type="character" w:customStyle="1" w:styleId="desc">
    <w:name w:val="desc"/>
    <w:rsid w:val="00C70015"/>
  </w:style>
  <w:style w:type="paragraph" w:customStyle="1" w:styleId="24">
    <w:name w:val="Знак2"/>
    <w:basedOn w:val="a"/>
    <w:rsid w:val="00C70015"/>
    <w:pPr>
      <w:spacing w:line="240" w:lineRule="exact"/>
    </w:pPr>
    <w:rPr>
      <w:rFonts w:ascii="Verdana" w:eastAsia="Times New Roman" w:hAnsi="Verdana" w:cs="Times New Roman"/>
      <w:sz w:val="24"/>
      <w:szCs w:val="24"/>
      <w:lang w:val="en-US"/>
    </w:rPr>
  </w:style>
  <w:style w:type="character" w:customStyle="1" w:styleId="sectioninfo">
    <w:name w:val="section__info"/>
    <w:rsid w:val="00C70015"/>
  </w:style>
  <w:style w:type="character" w:styleId="aff">
    <w:name w:val="Emphasis"/>
    <w:uiPriority w:val="20"/>
    <w:qFormat/>
    <w:rsid w:val="00C70015"/>
    <w:rPr>
      <w:i/>
      <w:iCs/>
    </w:rPr>
  </w:style>
  <w:style w:type="character" w:customStyle="1" w:styleId="oztcrd">
    <w:name w:val="oztcrd"/>
    <w:rsid w:val="00C70015"/>
  </w:style>
  <w:style w:type="character" w:customStyle="1" w:styleId="featuresname">
    <w:name w:val="features_name"/>
    <w:rsid w:val="00C70015"/>
  </w:style>
  <w:style w:type="table" w:customStyle="1" w:styleId="8">
    <w:name w:val="Сетка таблицы8"/>
    <w:basedOn w:val="a1"/>
    <w:next w:val="ab"/>
    <w:uiPriority w:val="59"/>
    <w:rsid w:val="00A703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b"/>
    <w:uiPriority w:val="59"/>
    <w:rsid w:val="00F12A38"/>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918631">
      <w:bodyDiv w:val="1"/>
      <w:marLeft w:val="0"/>
      <w:marRight w:val="0"/>
      <w:marTop w:val="0"/>
      <w:marBottom w:val="0"/>
      <w:divBdr>
        <w:top w:val="none" w:sz="0" w:space="0" w:color="auto"/>
        <w:left w:val="none" w:sz="0" w:space="0" w:color="auto"/>
        <w:bottom w:val="none" w:sz="0" w:space="0" w:color="auto"/>
        <w:right w:val="none" w:sz="0" w:space="0" w:color="auto"/>
      </w:divBdr>
    </w:div>
    <w:div w:id="591403347">
      <w:bodyDiv w:val="1"/>
      <w:marLeft w:val="0"/>
      <w:marRight w:val="0"/>
      <w:marTop w:val="0"/>
      <w:marBottom w:val="0"/>
      <w:divBdr>
        <w:top w:val="none" w:sz="0" w:space="0" w:color="auto"/>
        <w:left w:val="none" w:sz="0" w:space="0" w:color="auto"/>
        <w:bottom w:val="none" w:sz="0" w:space="0" w:color="auto"/>
        <w:right w:val="none" w:sz="0" w:space="0" w:color="auto"/>
      </w:divBdr>
    </w:div>
    <w:div w:id="672685946">
      <w:bodyDiv w:val="1"/>
      <w:marLeft w:val="0"/>
      <w:marRight w:val="0"/>
      <w:marTop w:val="0"/>
      <w:marBottom w:val="0"/>
      <w:divBdr>
        <w:top w:val="none" w:sz="0" w:space="0" w:color="auto"/>
        <w:left w:val="none" w:sz="0" w:space="0" w:color="auto"/>
        <w:bottom w:val="none" w:sz="0" w:space="0" w:color="auto"/>
        <w:right w:val="none" w:sz="0" w:space="0" w:color="auto"/>
      </w:divBdr>
    </w:div>
    <w:div w:id="1035428147">
      <w:bodyDiv w:val="1"/>
      <w:marLeft w:val="0"/>
      <w:marRight w:val="0"/>
      <w:marTop w:val="0"/>
      <w:marBottom w:val="0"/>
      <w:divBdr>
        <w:top w:val="none" w:sz="0" w:space="0" w:color="auto"/>
        <w:left w:val="none" w:sz="0" w:space="0" w:color="auto"/>
        <w:bottom w:val="none" w:sz="0" w:space="0" w:color="auto"/>
        <w:right w:val="none" w:sz="0" w:space="0" w:color="auto"/>
      </w:divBdr>
    </w:div>
    <w:div w:id="1104496909">
      <w:bodyDiv w:val="1"/>
      <w:marLeft w:val="0"/>
      <w:marRight w:val="0"/>
      <w:marTop w:val="0"/>
      <w:marBottom w:val="0"/>
      <w:divBdr>
        <w:top w:val="none" w:sz="0" w:space="0" w:color="auto"/>
        <w:left w:val="none" w:sz="0" w:space="0" w:color="auto"/>
        <w:bottom w:val="none" w:sz="0" w:space="0" w:color="auto"/>
        <w:right w:val="none" w:sz="0" w:space="0" w:color="auto"/>
      </w:divBdr>
    </w:div>
    <w:div w:id="1385718667">
      <w:bodyDiv w:val="1"/>
      <w:marLeft w:val="0"/>
      <w:marRight w:val="0"/>
      <w:marTop w:val="0"/>
      <w:marBottom w:val="0"/>
      <w:divBdr>
        <w:top w:val="none" w:sz="0" w:space="0" w:color="auto"/>
        <w:left w:val="none" w:sz="0" w:space="0" w:color="auto"/>
        <w:bottom w:val="none" w:sz="0" w:space="0" w:color="auto"/>
        <w:right w:val="none" w:sz="0" w:space="0" w:color="auto"/>
      </w:divBdr>
    </w:div>
    <w:div w:id="1532497871">
      <w:bodyDiv w:val="1"/>
      <w:marLeft w:val="0"/>
      <w:marRight w:val="0"/>
      <w:marTop w:val="0"/>
      <w:marBottom w:val="0"/>
      <w:divBdr>
        <w:top w:val="none" w:sz="0" w:space="0" w:color="auto"/>
        <w:left w:val="none" w:sz="0" w:space="0" w:color="auto"/>
        <w:bottom w:val="none" w:sz="0" w:space="0" w:color="auto"/>
        <w:right w:val="none" w:sz="0" w:space="0" w:color="auto"/>
      </w:divBdr>
    </w:div>
    <w:div w:id="1576284770">
      <w:bodyDiv w:val="1"/>
      <w:marLeft w:val="0"/>
      <w:marRight w:val="0"/>
      <w:marTop w:val="0"/>
      <w:marBottom w:val="0"/>
      <w:divBdr>
        <w:top w:val="none" w:sz="0" w:space="0" w:color="auto"/>
        <w:left w:val="none" w:sz="0" w:space="0" w:color="auto"/>
        <w:bottom w:val="none" w:sz="0" w:space="0" w:color="auto"/>
        <w:right w:val="none" w:sz="0" w:space="0" w:color="auto"/>
      </w:divBdr>
    </w:div>
    <w:div w:id="1652245647">
      <w:bodyDiv w:val="1"/>
      <w:marLeft w:val="0"/>
      <w:marRight w:val="0"/>
      <w:marTop w:val="0"/>
      <w:marBottom w:val="0"/>
      <w:divBdr>
        <w:top w:val="none" w:sz="0" w:space="0" w:color="auto"/>
        <w:left w:val="none" w:sz="0" w:space="0" w:color="auto"/>
        <w:bottom w:val="none" w:sz="0" w:space="0" w:color="auto"/>
        <w:right w:val="none" w:sz="0" w:space="0" w:color="auto"/>
      </w:divBdr>
    </w:div>
    <w:div w:id="203903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vf_gcitos@fsin.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154&amp;dst=12390&amp;field=134&amp;date=10.02.202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466154&amp;dst=12386&amp;field=134&amp;date=10.02.2025" TargetMode="External"/><Relationship Id="rId4" Type="http://schemas.microsoft.com/office/2007/relationships/stylesWithEffects" Target="stylesWithEffects.xml"/><Relationship Id="rId9" Type="http://schemas.openxmlformats.org/officeDocument/2006/relationships/hyperlink" Target="https://login.consultant.ru/link/?req=doc&amp;base=LAW&amp;n=466154&amp;dst=12383&amp;field=134&amp;date=10.02.202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09DF98B-4EB9-4FAF-B1C1-D1021B41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18</Pages>
  <Words>7287</Words>
  <Characters>41540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ЗубареваНБ</dc:creator>
  <cp:lastModifiedBy>Молчанова Оксана Владимировна</cp:lastModifiedBy>
  <cp:revision>99</cp:revision>
  <cp:lastPrinted>2026-07-20T06:47:00Z</cp:lastPrinted>
  <dcterms:created xsi:type="dcterms:W3CDTF">2026-04-22T08:51:00Z</dcterms:created>
  <dcterms:modified xsi:type="dcterms:W3CDTF">2026-07-20T06:48:00Z</dcterms:modified>
</cp:coreProperties>
</file>