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18E4" w:rsidRPr="009A4670" w:rsidRDefault="001F18E4" w:rsidP="007D7731">
      <w:pPr>
        <w:spacing w:after="0" w:line="240" w:lineRule="auto"/>
        <w:jc w:val="center"/>
        <w:rPr>
          <w:rFonts w:ascii="Times New Roman" w:hAnsi="Times New Roman"/>
          <w:b/>
          <w:color w:val="000000"/>
          <w:sz w:val="24"/>
          <w:szCs w:val="24"/>
        </w:rPr>
      </w:pPr>
      <w:r w:rsidRPr="009A4670">
        <w:rPr>
          <w:rFonts w:ascii="Times New Roman" w:hAnsi="Times New Roman"/>
          <w:b/>
          <w:color w:val="000000"/>
          <w:sz w:val="24"/>
          <w:szCs w:val="24"/>
        </w:rPr>
        <w:t>Наименов</w:t>
      </w:r>
      <w:r w:rsidR="0031259F" w:rsidRPr="009A4670">
        <w:rPr>
          <w:rFonts w:ascii="Times New Roman" w:hAnsi="Times New Roman"/>
          <w:b/>
          <w:color w:val="000000"/>
          <w:sz w:val="24"/>
          <w:szCs w:val="24"/>
        </w:rPr>
        <w:t>ание и описание объекта закупки</w:t>
      </w:r>
    </w:p>
    <w:p w:rsidR="00737954" w:rsidRDefault="001F18E4" w:rsidP="00267C55">
      <w:pPr>
        <w:spacing w:after="0" w:line="240" w:lineRule="auto"/>
        <w:jc w:val="center"/>
        <w:rPr>
          <w:rFonts w:ascii="Times New Roman" w:hAnsi="Times New Roman"/>
          <w:color w:val="000000"/>
          <w:sz w:val="24"/>
          <w:szCs w:val="24"/>
        </w:rPr>
      </w:pPr>
      <w:r w:rsidRPr="005651A6">
        <w:rPr>
          <w:rFonts w:ascii="Times New Roman" w:hAnsi="Times New Roman"/>
          <w:color w:val="000000"/>
          <w:sz w:val="24"/>
          <w:szCs w:val="24"/>
        </w:rPr>
        <w:t xml:space="preserve">в соответствии со ст. 33 Федерального закона </w:t>
      </w:r>
      <w:r w:rsidR="00DE5337" w:rsidRPr="005651A6">
        <w:rPr>
          <w:rFonts w:ascii="Times New Roman" w:hAnsi="Times New Roman"/>
          <w:color w:val="000000"/>
          <w:sz w:val="24"/>
          <w:szCs w:val="24"/>
        </w:rPr>
        <w:t>№ 44-ФЗ.</w:t>
      </w:r>
    </w:p>
    <w:p w:rsidR="00A07A6B" w:rsidRPr="009A4670" w:rsidRDefault="00A07A6B" w:rsidP="00267C55">
      <w:pPr>
        <w:spacing w:after="0" w:line="240" w:lineRule="auto"/>
        <w:jc w:val="center"/>
        <w:rPr>
          <w:rFonts w:ascii="Times New Roman" w:hAnsi="Times New Roman"/>
          <w:color w:val="000000"/>
          <w:sz w:val="24"/>
          <w:szCs w:val="24"/>
        </w:rPr>
      </w:pPr>
    </w:p>
    <w:p w:rsidR="0061590C" w:rsidRPr="009A4670" w:rsidRDefault="007133B0" w:rsidP="0061590C">
      <w:pPr>
        <w:jc w:val="center"/>
        <w:rPr>
          <w:rFonts w:ascii="Times New Roman" w:hAnsi="Times New Roman"/>
          <w:b/>
          <w:bCs/>
          <w:sz w:val="24"/>
          <w:szCs w:val="24"/>
        </w:rPr>
      </w:pPr>
      <w:r>
        <w:rPr>
          <w:rStyle w:val="aff6"/>
          <w:rFonts w:ascii="Times New Roman" w:hAnsi="Times New Roman"/>
          <w:sz w:val="24"/>
          <w:szCs w:val="24"/>
        </w:rPr>
        <w:t>Поставка лекарственных препаратов</w:t>
      </w:r>
      <w:r w:rsidR="00AC73BD">
        <w:rPr>
          <w:rStyle w:val="aff6"/>
          <w:rFonts w:ascii="Times New Roman" w:hAnsi="Times New Roman"/>
          <w:sz w:val="24"/>
          <w:szCs w:val="24"/>
        </w:rPr>
        <w:t xml:space="preserve"> </w:t>
      </w:r>
      <w:r w:rsidR="00167225">
        <w:rPr>
          <w:rStyle w:val="aff6"/>
          <w:rFonts w:ascii="Times New Roman" w:hAnsi="Times New Roman"/>
          <w:sz w:val="24"/>
          <w:szCs w:val="24"/>
        </w:rPr>
        <w:t>(</w:t>
      </w:r>
      <w:r w:rsidR="009E7240" w:rsidRPr="009E7240">
        <w:rPr>
          <w:rStyle w:val="aff6"/>
          <w:rFonts w:ascii="Times New Roman" w:hAnsi="Times New Roman"/>
          <w:sz w:val="24"/>
          <w:szCs w:val="24"/>
        </w:rPr>
        <w:t>РИСАНКИЗУМАБ</w:t>
      </w:r>
      <w:r w:rsidR="00167225">
        <w:rPr>
          <w:rStyle w:val="aff6"/>
          <w:rFonts w:ascii="Times New Roman" w:hAnsi="Times New Roman"/>
          <w:sz w:val="24"/>
          <w:szCs w:val="24"/>
        </w:rPr>
        <w:t xml:space="preserve">) </w:t>
      </w:r>
    </w:p>
    <w:p w:rsidR="00DA43EC" w:rsidRPr="009A4670" w:rsidRDefault="00DA43EC" w:rsidP="007D7731">
      <w:pPr>
        <w:spacing w:after="0" w:line="240" w:lineRule="auto"/>
        <w:ind w:firstLine="567"/>
        <w:jc w:val="both"/>
        <w:rPr>
          <w:rFonts w:ascii="Times New Roman" w:hAnsi="Times New Roman"/>
          <w:bCs/>
          <w:sz w:val="24"/>
          <w:szCs w:val="24"/>
          <w:lang w:eastAsia="ru-RU"/>
        </w:rPr>
      </w:pPr>
      <w:r w:rsidRPr="009A4670">
        <w:rPr>
          <w:rFonts w:ascii="Times New Roman" w:hAnsi="Times New Roman"/>
          <w:sz w:val="24"/>
          <w:szCs w:val="24"/>
          <w:lang w:eastAsia="ru-RU"/>
        </w:rPr>
        <w:t xml:space="preserve">Поставляемый товар должен являться собственностью поставщика, не заложен, не арестован, не является предметом исков третьих лиц. </w:t>
      </w:r>
    </w:p>
    <w:p w:rsidR="00DA43EC" w:rsidRPr="009A4670" w:rsidRDefault="00DA43EC" w:rsidP="007D7731">
      <w:pPr>
        <w:spacing w:after="0" w:line="240" w:lineRule="auto"/>
        <w:ind w:firstLine="567"/>
        <w:jc w:val="both"/>
        <w:rPr>
          <w:rFonts w:ascii="Times New Roman" w:hAnsi="Times New Roman"/>
          <w:sz w:val="24"/>
          <w:szCs w:val="24"/>
        </w:rPr>
      </w:pPr>
      <w:r w:rsidRPr="009A4670">
        <w:rPr>
          <w:rFonts w:ascii="Times New Roman" w:hAnsi="Times New Roman"/>
          <w:sz w:val="24"/>
          <w:szCs w:val="24"/>
          <w:lang w:eastAsia="ru-RU"/>
        </w:rPr>
        <w:t xml:space="preserve">Поставляемый товар </w:t>
      </w:r>
      <w:r w:rsidRPr="009A4670">
        <w:rPr>
          <w:rFonts w:ascii="Times New Roman" w:hAnsi="Times New Roman"/>
          <w:sz w:val="24"/>
          <w:szCs w:val="24"/>
        </w:rPr>
        <w:t xml:space="preserve">должен быть зарегистрирован для обращения на территории РФ, сертифицирован или декларирован, полностью соответствовать стандартам качества, сертификату соответствия, техническому паспорту завода-изготовителя или технической спецификации завода-изготовителя. Лекарственные препараты, включенные в перечень жизненно необходимых и важнейших лекарственных препаратов, должны быть внесены в государственный реестр предельных отпускных цен производителей на лекарственные препараты, включенные в перечень жизненно необходимых и важнейших лекарственных препаратов. </w:t>
      </w:r>
    </w:p>
    <w:p w:rsidR="00DA43EC" w:rsidRPr="009A4670" w:rsidRDefault="00DA43EC" w:rsidP="00DA43EC">
      <w:pPr>
        <w:spacing w:after="0" w:line="240" w:lineRule="auto"/>
        <w:ind w:firstLine="567"/>
        <w:jc w:val="both"/>
        <w:rPr>
          <w:rFonts w:ascii="Times New Roman" w:hAnsi="Times New Roman"/>
          <w:sz w:val="24"/>
          <w:szCs w:val="24"/>
        </w:rPr>
      </w:pPr>
      <w:r w:rsidRPr="009A4670">
        <w:rPr>
          <w:rFonts w:ascii="Times New Roman" w:hAnsi="Times New Roman"/>
          <w:sz w:val="24"/>
          <w:szCs w:val="24"/>
          <w:lang w:eastAsia="ru-RU"/>
        </w:rPr>
        <w:t xml:space="preserve">Поставляемый товар </w:t>
      </w:r>
      <w:r w:rsidRPr="009A4670">
        <w:rPr>
          <w:rFonts w:ascii="Times New Roman" w:hAnsi="Times New Roman"/>
          <w:sz w:val="24"/>
          <w:szCs w:val="24"/>
        </w:rPr>
        <w:t xml:space="preserve">должен быть произведен при соблюдении требований нормативных документов (фармакопейные статьи, стандарты, технические условия, сертификаты качества, утвержденные в установленном порядке для данного вида товара, и т.п.) в условиях их серийного производства. </w:t>
      </w:r>
    </w:p>
    <w:p w:rsidR="00DA43EC" w:rsidRPr="009A4670" w:rsidRDefault="00DA43EC" w:rsidP="00DA43EC">
      <w:pPr>
        <w:spacing w:after="0" w:line="240" w:lineRule="auto"/>
        <w:ind w:firstLine="567"/>
        <w:jc w:val="both"/>
        <w:rPr>
          <w:rFonts w:ascii="Times New Roman" w:hAnsi="Times New Roman"/>
          <w:bCs/>
          <w:sz w:val="24"/>
          <w:szCs w:val="24"/>
        </w:rPr>
      </w:pPr>
      <w:r w:rsidRPr="009A4670">
        <w:rPr>
          <w:rFonts w:ascii="Times New Roman" w:hAnsi="Times New Roman"/>
          <w:bCs/>
          <w:sz w:val="24"/>
          <w:szCs w:val="24"/>
        </w:rPr>
        <w:t>В соответствии с п.</w:t>
      </w:r>
      <w:r w:rsidR="00121767" w:rsidRPr="009A4670">
        <w:rPr>
          <w:rFonts w:ascii="Times New Roman" w:hAnsi="Times New Roman"/>
          <w:bCs/>
          <w:sz w:val="24"/>
          <w:szCs w:val="24"/>
        </w:rPr>
        <w:t xml:space="preserve"> </w:t>
      </w:r>
      <w:r w:rsidRPr="009A4670">
        <w:rPr>
          <w:rFonts w:ascii="Times New Roman" w:hAnsi="Times New Roman"/>
          <w:bCs/>
          <w:sz w:val="24"/>
          <w:szCs w:val="24"/>
        </w:rPr>
        <w:t>2 ч.</w:t>
      </w:r>
      <w:r w:rsidR="00121767" w:rsidRPr="009A4670">
        <w:rPr>
          <w:rFonts w:ascii="Times New Roman" w:hAnsi="Times New Roman"/>
          <w:bCs/>
          <w:sz w:val="24"/>
          <w:szCs w:val="24"/>
        </w:rPr>
        <w:t xml:space="preserve"> </w:t>
      </w:r>
      <w:r w:rsidRPr="009A4670">
        <w:rPr>
          <w:rFonts w:ascii="Times New Roman" w:hAnsi="Times New Roman"/>
          <w:bCs/>
          <w:sz w:val="24"/>
          <w:szCs w:val="24"/>
        </w:rPr>
        <w:t>1 ст.</w:t>
      </w:r>
      <w:r w:rsidR="00121767" w:rsidRPr="009A4670">
        <w:rPr>
          <w:rFonts w:ascii="Times New Roman" w:hAnsi="Times New Roman"/>
          <w:bCs/>
          <w:sz w:val="24"/>
          <w:szCs w:val="24"/>
        </w:rPr>
        <w:t xml:space="preserve"> </w:t>
      </w:r>
      <w:r w:rsidRPr="009A4670">
        <w:rPr>
          <w:rFonts w:ascii="Times New Roman" w:hAnsi="Times New Roman"/>
          <w:bCs/>
          <w:sz w:val="24"/>
          <w:szCs w:val="24"/>
        </w:rPr>
        <w:t xml:space="preserve">33 </w:t>
      </w:r>
      <w:r w:rsidRPr="009A4670">
        <w:rPr>
          <w:rFonts w:ascii="Times New Roman" w:hAnsi="Times New Roman"/>
          <w:sz w:val="24"/>
          <w:szCs w:val="24"/>
        </w:rPr>
        <w:t>Федерального закона № 44-ФЗ</w:t>
      </w:r>
      <w:r w:rsidRPr="009A4670">
        <w:rPr>
          <w:rFonts w:ascii="Times New Roman" w:hAnsi="Times New Roman"/>
          <w:bCs/>
          <w:sz w:val="24"/>
          <w:szCs w:val="24"/>
        </w:rPr>
        <w:t xml:space="preserve"> Заказчиком устанавливаются требования о соответствии </w:t>
      </w:r>
      <w:r w:rsidRPr="009A4670">
        <w:rPr>
          <w:rFonts w:ascii="Times New Roman" w:hAnsi="Times New Roman"/>
          <w:sz w:val="24"/>
          <w:szCs w:val="24"/>
          <w:lang w:eastAsia="ru-RU"/>
        </w:rPr>
        <w:t xml:space="preserve">поставляемого </w:t>
      </w:r>
      <w:r w:rsidRPr="009A4670">
        <w:rPr>
          <w:rFonts w:ascii="Times New Roman" w:hAnsi="Times New Roman"/>
          <w:bCs/>
          <w:sz w:val="24"/>
          <w:szCs w:val="24"/>
        </w:rPr>
        <w:t>товара, действующим ГОСТам:</w:t>
      </w:r>
    </w:p>
    <w:p w:rsidR="00DA43EC" w:rsidRPr="009A4670" w:rsidRDefault="00DA43EC" w:rsidP="00DA43EC">
      <w:pPr>
        <w:spacing w:after="0" w:line="240" w:lineRule="auto"/>
        <w:ind w:firstLine="567"/>
        <w:jc w:val="both"/>
        <w:rPr>
          <w:rFonts w:ascii="Times New Roman" w:hAnsi="Times New Roman"/>
          <w:sz w:val="24"/>
          <w:szCs w:val="24"/>
        </w:rPr>
      </w:pPr>
      <w:r w:rsidRPr="009A4670">
        <w:rPr>
          <w:rFonts w:ascii="Times New Roman" w:hAnsi="Times New Roman"/>
          <w:sz w:val="24"/>
          <w:szCs w:val="24"/>
        </w:rPr>
        <w:t>-</w:t>
      </w:r>
      <w:r w:rsidR="00121767" w:rsidRPr="009A4670">
        <w:rPr>
          <w:rFonts w:ascii="Times New Roman" w:hAnsi="Times New Roman"/>
          <w:sz w:val="24"/>
          <w:szCs w:val="24"/>
        </w:rPr>
        <w:t xml:space="preserve"> </w:t>
      </w:r>
      <w:r w:rsidRPr="009A4670">
        <w:rPr>
          <w:rFonts w:ascii="Times New Roman" w:hAnsi="Times New Roman"/>
          <w:sz w:val="24"/>
          <w:szCs w:val="24"/>
        </w:rPr>
        <w:t xml:space="preserve">ГОСТ Р 52249-2009. Национальный стандарт Российской Федерации. «Правила производства и контроля качества лекарственных средств» (утвержден и введен в действие Приказом </w:t>
      </w:r>
      <w:proofErr w:type="spellStart"/>
      <w:r w:rsidRPr="009A4670">
        <w:rPr>
          <w:rFonts w:ascii="Times New Roman" w:hAnsi="Times New Roman"/>
          <w:sz w:val="24"/>
          <w:szCs w:val="24"/>
        </w:rPr>
        <w:t>Ростехрегулирования</w:t>
      </w:r>
      <w:proofErr w:type="spellEnd"/>
      <w:r w:rsidRPr="009A4670">
        <w:rPr>
          <w:rFonts w:ascii="Times New Roman" w:hAnsi="Times New Roman"/>
          <w:sz w:val="24"/>
          <w:szCs w:val="24"/>
        </w:rPr>
        <w:t xml:space="preserve"> от 20.05.2009</w:t>
      </w:r>
      <w:r w:rsidR="00121767" w:rsidRPr="009A4670">
        <w:rPr>
          <w:rFonts w:ascii="Times New Roman" w:hAnsi="Times New Roman"/>
          <w:sz w:val="24"/>
          <w:szCs w:val="24"/>
        </w:rPr>
        <w:t xml:space="preserve"> г.</w:t>
      </w:r>
      <w:r w:rsidRPr="009A4670">
        <w:rPr>
          <w:rFonts w:ascii="Times New Roman" w:hAnsi="Times New Roman"/>
          <w:sz w:val="24"/>
          <w:szCs w:val="24"/>
        </w:rPr>
        <w:t xml:space="preserve"> </w:t>
      </w:r>
      <w:r w:rsidR="00121767" w:rsidRPr="009A4670">
        <w:rPr>
          <w:rFonts w:ascii="Times New Roman" w:hAnsi="Times New Roman"/>
          <w:sz w:val="24"/>
          <w:szCs w:val="24"/>
        </w:rPr>
        <w:t>№</w:t>
      </w:r>
      <w:r w:rsidRPr="009A4670">
        <w:rPr>
          <w:rFonts w:ascii="Times New Roman" w:hAnsi="Times New Roman"/>
          <w:sz w:val="24"/>
          <w:szCs w:val="24"/>
        </w:rPr>
        <w:t xml:space="preserve"> 159-ст);</w:t>
      </w:r>
    </w:p>
    <w:p w:rsidR="00DA43EC" w:rsidRPr="009A4670" w:rsidRDefault="00DA43EC" w:rsidP="00DA43EC">
      <w:pPr>
        <w:spacing w:after="0" w:line="240" w:lineRule="auto"/>
        <w:ind w:firstLine="567"/>
        <w:jc w:val="both"/>
        <w:rPr>
          <w:rFonts w:ascii="Times New Roman" w:hAnsi="Times New Roman"/>
          <w:sz w:val="24"/>
          <w:szCs w:val="24"/>
        </w:rPr>
      </w:pPr>
      <w:r w:rsidRPr="009A4670">
        <w:rPr>
          <w:rFonts w:ascii="Times New Roman" w:hAnsi="Times New Roman"/>
          <w:sz w:val="24"/>
          <w:szCs w:val="24"/>
        </w:rPr>
        <w:t>-</w:t>
      </w:r>
      <w:r w:rsidR="00121767" w:rsidRPr="009A4670">
        <w:rPr>
          <w:rFonts w:ascii="Times New Roman" w:hAnsi="Times New Roman"/>
          <w:sz w:val="24"/>
          <w:szCs w:val="24"/>
        </w:rPr>
        <w:t xml:space="preserve"> </w:t>
      </w:r>
      <w:r w:rsidRPr="009A4670">
        <w:rPr>
          <w:rFonts w:ascii="Times New Roman" w:hAnsi="Times New Roman"/>
          <w:sz w:val="24"/>
          <w:szCs w:val="24"/>
        </w:rPr>
        <w:t>ГОСТ 17768-90. Государственный стандарт Союза ССР. «Средства лекарственные. Упаковка, маркировка, транспортирование и хранение» (утвержден и введен в действие Постановлением Госстандарта СССР от 29.11.1990</w:t>
      </w:r>
      <w:r w:rsidR="00121767" w:rsidRPr="009A4670">
        <w:rPr>
          <w:rFonts w:ascii="Times New Roman" w:hAnsi="Times New Roman"/>
          <w:sz w:val="24"/>
          <w:szCs w:val="24"/>
        </w:rPr>
        <w:t xml:space="preserve"> г.</w:t>
      </w:r>
      <w:r w:rsidRPr="009A4670">
        <w:rPr>
          <w:rFonts w:ascii="Times New Roman" w:hAnsi="Times New Roman"/>
          <w:sz w:val="24"/>
          <w:szCs w:val="24"/>
        </w:rPr>
        <w:t xml:space="preserve"> </w:t>
      </w:r>
      <w:r w:rsidR="00121767" w:rsidRPr="009A4670">
        <w:rPr>
          <w:rFonts w:ascii="Times New Roman" w:hAnsi="Times New Roman"/>
          <w:sz w:val="24"/>
          <w:szCs w:val="24"/>
        </w:rPr>
        <w:t>№</w:t>
      </w:r>
      <w:r w:rsidRPr="009A4670">
        <w:rPr>
          <w:rFonts w:ascii="Times New Roman" w:hAnsi="Times New Roman"/>
          <w:sz w:val="24"/>
          <w:szCs w:val="24"/>
        </w:rPr>
        <w:t xml:space="preserve"> 2974).</w:t>
      </w:r>
    </w:p>
    <w:p w:rsidR="00DA43EC" w:rsidRPr="009A4670" w:rsidRDefault="00DA43EC" w:rsidP="00DA43EC">
      <w:pPr>
        <w:tabs>
          <w:tab w:val="left" w:pos="567"/>
        </w:tabs>
        <w:spacing w:after="0" w:line="240" w:lineRule="auto"/>
        <w:ind w:firstLine="567"/>
        <w:jc w:val="both"/>
        <w:rPr>
          <w:rFonts w:ascii="Times New Roman" w:hAnsi="Times New Roman"/>
          <w:sz w:val="24"/>
          <w:szCs w:val="24"/>
        </w:rPr>
      </w:pPr>
      <w:r w:rsidRPr="009A4670">
        <w:rPr>
          <w:rFonts w:ascii="Times New Roman" w:hAnsi="Times New Roman"/>
          <w:sz w:val="24"/>
          <w:szCs w:val="24"/>
        </w:rPr>
        <w:t>Поставка товара должна осуществляться в целых упаковках в соответствии с требованиями Федерального закона от 12.04.2014</w:t>
      </w:r>
      <w:r w:rsidR="00121767" w:rsidRPr="009A4670">
        <w:rPr>
          <w:rFonts w:ascii="Times New Roman" w:hAnsi="Times New Roman"/>
          <w:sz w:val="24"/>
          <w:szCs w:val="24"/>
        </w:rPr>
        <w:t xml:space="preserve"> г.</w:t>
      </w:r>
      <w:r w:rsidRPr="009A4670">
        <w:rPr>
          <w:rFonts w:ascii="Times New Roman" w:hAnsi="Times New Roman"/>
          <w:sz w:val="24"/>
          <w:szCs w:val="24"/>
        </w:rPr>
        <w:t xml:space="preserve"> №</w:t>
      </w:r>
      <w:r w:rsidR="00121767" w:rsidRPr="009A4670">
        <w:rPr>
          <w:rFonts w:ascii="Times New Roman" w:hAnsi="Times New Roman"/>
          <w:sz w:val="24"/>
          <w:szCs w:val="24"/>
        </w:rPr>
        <w:t xml:space="preserve"> </w:t>
      </w:r>
      <w:r w:rsidRPr="009A4670">
        <w:rPr>
          <w:rFonts w:ascii="Times New Roman" w:hAnsi="Times New Roman"/>
          <w:sz w:val="24"/>
          <w:szCs w:val="24"/>
        </w:rPr>
        <w:t>61-ФЗ «Об обращении лекарственных средств».</w:t>
      </w:r>
    </w:p>
    <w:p w:rsidR="00DA43EC" w:rsidRPr="006774AA" w:rsidRDefault="00DA43EC" w:rsidP="00DA43EC">
      <w:pPr>
        <w:autoSpaceDE w:val="0"/>
        <w:autoSpaceDN w:val="0"/>
        <w:adjustRightInd w:val="0"/>
        <w:spacing w:after="0" w:line="240" w:lineRule="auto"/>
        <w:ind w:firstLine="567"/>
        <w:jc w:val="both"/>
        <w:rPr>
          <w:rFonts w:ascii="Times New Roman" w:hAnsi="Times New Roman"/>
        </w:rPr>
      </w:pPr>
      <w:r w:rsidRPr="009A4670">
        <w:rPr>
          <w:rFonts w:ascii="Times New Roman" w:hAnsi="Times New Roman"/>
          <w:sz w:val="24"/>
          <w:szCs w:val="24"/>
        </w:rPr>
        <w:t>В заявк</w:t>
      </w:r>
      <w:r w:rsidR="00D925AC" w:rsidRPr="009A4670">
        <w:rPr>
          <w:rFonts w:ascii="Times New Roman" w:hAnsi="Times New Roman"/>
          <w:sz w:val="24"/>
          <w:szCs w:val="24"/>
        </w:rPr>
        <w:t>е</w:t>
      </w:r>
      <w:r w:rsidRPr="009A4670">
        <w:rPr>
          <w:rFonts w:ascii="Times New Roman" w:hAnsi="Times New Roman"/>
          <w:sz w:val="24"/>
          <w:szCs w:val="24"/>
        </w:rPr>
        <w:t xml:space="preserve"> должны быть указаны:</w:t>
      </w:r>
      <w:r w:rsidR="0061590C" w:rsidRPr="009A4670">
        <w:rPr>
          <w:rFonts w:ascii="Times New Roman" w:hAnsi="Times New Roman"/>
          <w:b/>
          <w:sz w:val="24"/>
          <w:szCs w:val="24"/>
        </w:rPr>
        <w:t xml:space="preserve"> </w:t>
      </w:r>
      <w:r w:rsidR="0061590C" w:rsidRPr="009A4670">
        <w:rPr>
          <w:rFonts w:ascii="Times New Roman" w:hAnsi="Times New Roman"/>
          <w:sz w:val="24"/>
          <w:szCs w:val="24"/>
        </w:rPr>
        <w:t>международное непатентованное наименование</w:t>
      </w:r>
      <w:r w:rsidR="0061590C" w:rsidRPr="009A4670">
        <w:rPr>
          <w:rFonts w:ascii="Times New Roman" w:hAnsi="Times New Roman"/>
          <w:b/>
          <w:sz w:val="24"/>
          <w:szCs w:val="24"/>
        </w:rPr>
        <w:t>,</w:t>
      </w:r>
      <w:r w:rsidRPr="009A4670">
        <w:rPr>
          <w:rFonts w:ascii="Times New Roman" w:hAnsi="Times New Roman"/>
          <w:sz w:val="24"/>
          <w:szCs w:val="24"/>
        </w:rPr>
        <w:t xml:space="preserve"> торговое наименование лекарственного препарата, форма выпуска, дозировка, количество лекарственного препарата в потребительской упаковке, наименование страны происхождения товара. В случае, если количество препарата в предлагаемой к поставке упаковке не кратно количеству закупаемого товара, указанного в описании объекта закупки (т.е. делится с остатком), количество упаковок, предлагаемого к поставке товара, округляется в большую сторону, с </w:t>
      </w:r>
      <w:r w:rsidRPr="006774AA">
        <w:rPr>
          <w:rFonts w:ascii="Times New Roman" w:hAnsi="Times New Roman"/>
        </w:rPr>
        <w:t>точностью до одной целой упаковки.</w:t>
      </w:r>
    </w:p>
    <w:p w:rsidR="00DA43EC" w:rsidRDefault="00DA43EC" w:rsidP="000019BC">
      <w:pPr>
        <w:spacing w:after="0" w:line="240" w:lineRule="auto"/>
        <w:jc w:val="both"/>
        <w:rPr>
          <w:rFonts w:ascii="Times New Roman" w:hAnsi="Times New Roman"/>
          <w:sz w:val="24"/>
          <w:szCs w:val="24"/>
        </w:rPr>
      </w:pPr>
      <w:bookmarkStart w:id="0" w:name="_GoBack"/>
      <w:bookmarkEnd w:id="0"/>
      <w:r w:rsidRPr="009A4670">
        <w:rPr>
          <w:rFonts w:ascii="Times New Roman" w:hAnsi="Times New Roman"/>
          <w:sz w:val="24"/>
          <w:szCs w:val="24"/>
        </w:rPr>
        <w:t xml:space="preserve">Остаточный срок годности не менее </w:t>
      </w:r>
      <w:r w:rsidR="00C05B68">
        <w:rPr>
          <w:rFonts w:ascii="Times New Roman" w:hAnsi="Times New Roman"/>
          <w:sz w:val="24"/>
          <w:szCs w:val="24"/>
        </w:rPr>
        <w:t>6</w:t>
      </w:r>
      <w:r w:rsidRPr="009A4670">
        <w:rPr>
          <w:rFonts w:ascii="Times New Roman" w:hAnsi="Times New Roman"/>
          <w:sz w:val="24"/>
          <w:szCs w:val="24"/>
        </w:rPr>
        <w:t xml:space="preserve"> месяцев на дату поставки товара.</w:t>
      </w:r>
      <w:r w:rsidR="00C05B68">
        <w:rPr>
          <w:rFonts w:ascii="Times New Roman" w:hAnsi="Times New Roman"/>
          <w:sz w:val="24"/>
          <w:szCs w:val="24"/>
        </w:rPr>
        <w:t xml:space="preserve"> </w:t>
      </w:r>
    </w:p>
    <w:p w:rsidR="00C05B68" w:rsidRPr="009A4670" w:rsidRDefault="00C05B68" w:rsidP="000019BC">
      <w:pPr>
        <w:spacing w:after="0" w:line="240" w:lineRule="auto"/>
        <w:jc w:val="both"/>
        <w:rPr>
          <w:rFonts w:ascii="Times New Roman" w:hAnsi="Times New Roman"/>
          <w:sz w:val="24"/>
          <w:szCs w:val="24"/>
        </w:rPr>
      </w:pPr>
      <w:r>
        <w:rPr>
          <w:rFonts w:ascii="Times New Roman" w:hAnsi="Times New Roman"/>
          <w:sz w:val="24"/>
          <w:szCs w:val="24"/>
        </w:rPr>
        <w:t xml:space="preserve">Срок поставки: 7 рабочих дней с даты подписания контракта </w:t>
      </w:r>
    </w:p>
    <w:p w:rsidR="005731C8" w:rsidRDefault="005731C8" w:rsidP="00DA43EC">
      <w:pPr>
        <w:spacing w:after="0" w:line="240" w:lineRule="auto"/>
        <w:ind w:firstLine="567"/>
        <w:jc w:val="both"/>
        <w:rPr>
          <w:rFonts w:ascii="Times New Roman" w:hAnsi="Times New Roman"/>
          <w:sz w:val="24"/>
          <w:szCs w:val="24"/>
        </w:rPr>
      </w:pPr>
    </w:p>
    <w:p w:rsidR="000019BC" w:rsidRDefault="000019BC" w:rsidP="00DA43EC">
      <w:pPr>
        <w:spacing w:after="0" w:line="240" w:lineRule="auto"/>
        <w:ind w:firstLine="567"/>
        <w:jc w:val="both"/>
        <w:rPr>
          <w:rFonts w:ascii="Times New Roman" w:hAnsi="Times New Roman"/>
          <w:sz w:val="24"/>
          <w:szCs w:val="24"/>
        </w:rPr>
      </w:pPr>
    </w:p>
    <w:p w:rsidR="000019BC" w:rsidRDefault="000019BC" w:rsidP="00DA43EC">
      <w:pPr>
        <w:spacing w:after="0" w:line="240" w:lineRule="auto"/>
        <w:ind w:firstLine="567"/>
        <w:jc w:val="both"/>
        <w:rPr>
          <w:rFonts w:ascii="Times New Roman" w:hAnsi="Times New Roman"/>
          <w:sz w:val="24"/>
          <w:szCs w:val="24"/>
        </w:rPr>
      </w:pPr>
    </w:p>
    <w:p w:rsidR="000019BC" w:rsidRDefault="000019BC" w:rsidP="00DA43EC">
      <w:pPr>
        <w:spacing w:after="0" w:line="240" w:lineRule="auto"/>
        <w:ind w:firstLine="567"/>
        <w:jc w:val="both"/>
        <w:rPr>
          <w:rFonts w:ascii="Times New Roman" w:hAnsi="Times New Roman"/>
          <w:sz w:val="24"/>
          <w:szCs w:val="24"/>
        </w:rPr>
      </w:pPr>
    </w:p>
    <w:p w:rsidR="000019BC" w:rsidRDefault="000019BC" w:rsidP="00DA43EC">
      <w:pPr>
        <w:spacing w:after="0" w:line="240" w:lineRule="auto"/>
        <w:ind w:firstLine="567"/>
        <w:jc w:val="both"/>
        <w:rPr>
          <w:rFonts w:ascii="Times New Roman" w:hAnsi="Times New Roman"/>
          <w:sz w:val="24"/>
          <w:szCs w:val="24"/>
        </w:rPr>
      </w:pPr>
    </w:p>
    <w:p w:rsidR="000019BC" w:rsidRDefault="000019BC" w:rsidP="00DA43EC">
      <w:pPr>
        <w:spacing w:after="0" w:line="240" w:lineRule="auto"/>
        <w:ind w:firstLine="567"/>
        <w:jc w:val="both"/>
        <w:rPr>
          <w:rFonts w:ascii="Times New Roman" w:hAnsi="Times New Roman"/>
          <w:sz w:val="24"/>
          <w:szCs w:val="24"/>
        </w:rPr>
      </w:pPr>
    </w:p>
    <w:p w:rsidR="000019BC" w:rsidRDefault="000019BC" w:rsidP="00DA43EC">
      <w:pPr>
        <w:spacing w:after="0" w:line="240" w:lineRule="auto"/>
        <w:ind w:firstLine="567"/>
        <w:jc w:val="both"/>
        <w:rPr>
          <w:rFonts w:ascii="Times New Roman" w:hAnsi="Times New Roman"/>
          <w:sz w:val="24"/>
          <w:szCs w:val="24"/>
        </w:rPr>
      </w:pPr>
    </w:p>
    <w:p w:rsidR="000019BC" w:rsidRPr="009A4670" w:rsidRDefault="000019BC" w:rsidP="00DA43EC">
      <w:pPr>
        <w:spacing w:after="0" w:line="240" w:lineRule="auto"/>
        <w:ind w:firstLine="567"/>
        <w:jc w:val="both"/>
        <w:rPr>
          <w:rFonts w:ascii="Times New Roman" w:hAnsi="Times New Roman"/>
          <w:sz w:val="24"/>
          <w:szCs w:val="24"/>
        </w:rPr>
      </w:pPr>
    </w:p>
    <w:tbl>
      <w:tblPr>
        <w:tblStyle w:val="14"/>
        <w:tblW w:w="4928" w:type="pct"/>
        <w:tblLayout w:type="fixed"/>
        <w:tblLook w:val="04A0" w:firstRow="1" w:lastRow="0" w:firstColumn="1" w:lastColumn="0" w:noHBand="0" w:noVBand="1"/>
      </w:tblPr>
      <w:tblGrid>
        <w:gridCol w:w="519"/>
        <w:gridCol w:w="1159"/>
        <w:gridCol w:w="2262"/>
        <w:gridCol w:w="3255"/>
        <w:gridCol w:w="1418"/>
        <w:gridCol w:w="1725"/>
        <w:gridCol w:w="1324"/>
        <w:gridCol w:w="3081"/>
      </w:tblGrid>
      <w:tr w:rsidR="00E82CED" w:rsidRPr="006774AA" w:rsidTr="009E7240">
        <w:trPr>
          <w:trHeight w:val="859"/>
        </w:trPr>
        <w:tc>
          <w:tcPr>
            <w:tcW w:w="176" w:type="pct"/>
          </w:tcPr>
          <w:p w:rsidR="00E82CED" w:rsidRPr="006774AA" w:rsidRDefault="00E82CED" w:rsidP="006774AA">
            <w:pPr>
              <w:spacing w:after="0" w:line="0" w:lineRule="atLeast"/>
              <w:jc w:val="center"/>
              <w:rPr>
                <w:rFonts w:ascii="Times New Roman" w:hAnsi="Times New Roman"/>
                <w:b/>
              </w:rPr>
            </w:pPr>
            <w:r w:rsidRPr="006774AA">
              <w:rPr>
                <w:rFonts w:ascii="Times New Roman" w:hAnsi="Times New Roman"/>
                <w:b/>
              </w:rPr>
              <w:t>№ п/п</w:t>
            </w:r>
          </w:p>
        </w:tc>
        <w:tc>
          <w:tcPr>
            <w:tcW w:w="393" w:type="pct"/>
          </w:tcPr>
          <w:p w:rsidR="00E82CED" w:rsidRPr="006774AA" w:rsidRDefault="00E82CED" w:rsidP="006774AA">
            <w:pPr>
              <w:spacing w:after="0" w:line="0" w:lineRule="atLeast"/>
              <w:jc w:val="center"/>
              <w:rPr>
                <w:rFonts w:ascii="Times New Roman" w:hAnsi="Times New Roman"/>
                <w:b/>
              </w:rPr>
            </w:pPr>
            <w:r w:rsidRPr="006774AA">
              <w:rPr>
                <w:rFonts w:ascii="Times New Roman" w:hAnsi="Times New Roman"/>
                <w:b/>
              </w:rPr>
              <w:t>ЖНВЛП</w:t>
            </w:r>
          </w:p>
        </w:tc>
        <w:tc>
          <w:tcPr>
            <w:tcW w:w="767" w:type="pct"/>
          </w:tcPr>
          <w:p w:rsidR="00E82CED" w:rsidRPr="006774AA" w:rsidRDefault="00E82CED" w:rsidP="006774AA">
            <w:pPr>
              <w:spacing w:after="0" w:line="0" w:lineRule="atLeast"/>
              <w:jc w:val="center"/>
              <w:rPr>
                <w:rFonts w:ascii="Times New Roman" w:hAnsi="Times New Roman"/>
                <w:b/>
              </w:rPr>
            </w:pPr>
            <w:r w:rsidRPr="006774AA">
              <w:rPr>
                <w:rFonts w:ascii="Times New Roman" w:hAnsi="Times New Roman"/>
                <w:b/>
              </w:rPr>
              <w:t>Международное непатентованное наименование</w:t>
            </w:r>
          </w:p>
        </w:tc>
        <w:tc>
          <w:tcPr>
            <w:tcW w:w="1104" w:type="pct"/>
          </w:tcPr>
          <w:p w:rsidR="00E82CED" w:rsidRPr="006774AA" w:rsidRDefault="00E82CED" w:rsidP="006774AA">
            <w:pPr>
              <w:spacing w:after="0" w:line="0" w:lineRule="atLeast"/>
              <w:jc w:val="center"/>
              <w:rPr>
                <w:rFonts w:ascii="Times New Roman" w:hAnsi="Times New Roman"/>
                <w:b/>
              </w:rPr>
            </w:pPr>
            <w:r w:rsidRPr="006774AA">
              <w:rPr>
                <w:rFonts w:ascii="Times New Roman" w:hAnsi="Times New Roman"/>
                <w:b/>
              </w:rPr>
              <w:t>Лекарственная форма</w:t>
            </w:r>
          </w:p>
        </w:tc>
        <w:tc>
          <w:tcPr>
            <w:tcW w:w="481" w:type="pct"/>
          </w:tcPr>
          <w:p w:rsidR="00E82CED" w:rsidRPr="006774AA" w:rsidRDefault="00E82CED" w:rsidP="006774AA">
            <w:pPr>
              <w:spacing w:after="0" w:line="0" w:lineRule="atLeast"/>
              <w:jc w:val="center"/>
              <w:rPr>
                <w:rFonts w:ascii="Times New Roman" w:hAnsi="Times New Roman"/>
                <w:b/>
              </w:rPr>
            </w:pPr>
            <w:r w:rsidRPr="006774AA">
              <w:rPr>
                <w:rFonts w:ascii="Times New Roman" w:hAnsi="Times New Roman"/>
                <w:b/>
              </w:rPr>
              <w:t>Дозировка</w:t>
            </w:r>
          </w:p>
        </w:tc>
        <w:tc>
          <w:tcPr>
            <w:tcW w:w="585" w:type="pct"/>
          </w:tcPr>
          <w:p w:rsidR="00E82CED" w:rsidRPr="006774AA" w:rsidRDefault="00E82CED" w:rsidP="006774AA">
            <w:pPr>
              <w:spacing w:after="0" w:line="0" w:lineRule="atLeast"/>
              <w:jc w:val="center"/>
              <w:rPr>
                <w:rFonts w:ascii="Times New Roman" w:hAnsi="Times New Roman"/>
                <w:b/>
              </w:rPr>
            </w:pPr>
            <w:r w:rsidRPr="006774AA">
              <w:rPr>
                <w:rFonts w:ascii="Times New Roman" w:hAnsi="Times New Roman"/>
                <w:b/>
              </w:rPr>
              <w:t>ЕИ</w:t>
            </w:r>
          </w:p>
        </w:tc>
        <w:tc>
          <w:tcPr>
            <w:tcW w:w="449" w:type="pct"/>
          </w:tcPr>
          <w:p w:rsidR="00E82CED" w:rsidRPr="006774AA" w:rsidRDefault="00E82CED" w:rsidP="006774AA">
            <w:pPr>
              <w:spacing w:after="0" w:line="0" w:lineRule="atLeast"/>
              <w:jc w:val="center"/>
              <w:rPr>
                <w:rFonts w:ascii="Times New Roman" w:hAnsi="Times New Roman"/>
                <w:b/>
              </w:rPr>
            </w:pPr>
            <w:r w:rsidRPr="006774AA">
              <w:rPr>
                <w:rFonts w:ascii="Times New Roman" w:hAnsi="Times New Roman"/>
                <w:b/>
              </w:rPr>
              <w:t>Общее кол-во</w:t>
            </w:r>
          </w:p>
        </w:tc>
        <w:tc>
          <w:tcPr>
            <w:tcW w:w="1045" w:type="pct"/>
          </w:tcPr>
          <w:p w:rsidR="00E82CED" w:rsidRPr="006774AA" w:rsidRDefault="00E82CED" w:rsidP="006774AA">
            <w:pPr>
              <w:spacing w:after="0" w:line="0" w:lineRule="atLeast"/>
              <w:jc w:val="center"/>
              <w:rPr>
                <w:rFonts w:ascii="Times New Roman" w:hAnsi="Times New Roman"/>
                <w:b/>
              </w:rPr>
            </w:pPr>
            <w:r w:rsidRPr="006774AA">
              <w:rPr>
                <w:rFonts w:ascii="Times New Roman" w:hAnsi="Times New Roman"/>
                <w:b/>
              </w:rPr>
              <w:t>КТРУ</w:t>
            </w:r>
          </w:p>
        </w:tc>
      </w:tr>
      <w:tr w:rsidR="00E82CED" w:rsidRPr="006774AA" w:rsidTr="009E7240">
        <w:trPr>
          <w:trHeight w:val="20"/>
        </w:trPr>
        <w:tc>
          <w:tcPr>
            <w:tcW w:w="176" w:type="pct"/>
          </w:tcPr>
          <w:p w:rsidR="00E82CED" w:rsidRPr="006774AA" w:rsidRDefault="00E82CED" w:rsidP="006774AA">
            <w:pPr>
              <w:spacing w:after="0" w:line="0" w:lineRule="atLeast"/>
              <w:jc w:val="center"/>
              <w:rPr>
                <w:rFonts w:ascii="Times New Roman" w:hAnsi="Times New Roman"/>
              </w:rPr>
            </w:pPr>
            <w:r w:rsidRPr="006774AA">
              <w:rPr>
                <w:rFonts w:ascii="Times New Roman" w:hAnsi="Times New Roman"/>
              </w:rPr>
              <w:t>1</w:t>
            </w:r>
          </w:p>
        </w:tc>
        <w:tc>
          <w:tcPr>
            <w:tcW w:w="393" w:type="pct"/>
          </w:tcPr>
          <w:p w:rsidR="00E82CED" w:rsidRPr="00E82CED" w:rsidRDefault="00E82CED" w:rsidP="006774AA">
            <w:pPr>
              <w:spacing w:after="0" w:line="0" w:lineRule="atLeast"/>
              <w:jc w:val="center"/>
              <w:rPr>
                <w:rFonts w:ascii="Times New Roman" w:hAnsi="Times New Roman"/>
              </w:rPr>
            </w:pPr>
            <w:r>
              <w:rPr>
                <w:rFonts w:ascii="Times New Roman" w:hAnsi="Times New Roman"/>
              </w:rPr>
              <w:t>Да</w:t>
            </w:r>
          </w:p>
        </w:tc>
        <w:tc>
          <w:tcPr>
            <w:tcW w:w="767" w:type="pct"/>
            <w:shd w:val="clear" w:color="auto" w:fill="auto"/>
          </w:tcPr>
          <w:p w:rsidR="00E82CED" w:rsidRPr="006774AA" w:rsidRDefault="009E7240" w:rsidP="00E82CED">
            <w:pPr>
              <w:spacing w:after="0" w:line="240" w:lineRule="auto"/>
              <w:jc w:val="center"/>
              <w:rPr>
                <w:rFonts w:ascii="Times New Roman" w:hAnsi="Times New Roman"/>
                <w:color w:val="000000"/>
                <w:sz w:val="24"/>
                <w:szCs w:val="24"/>
                <w:lang w:eastAsia="ru-RU"/>
              </w:rPr>
            </w:pPr>
            <w:r w:rsidRPr="009E7240">
              <w:rPr>
                <w:rFonts w:ascii="Times New Roman" w:hAnsi="Times New Roman"/>
                <w:color w:val="000000"/>
                <w:sz w:val="24"/>
                <w:szCs w:val="24"/>
                <w:lang w:eastAsia="ru-RU"/>
              </w:rPr>
              <w:t>РИСАНКИЗУМАБ</w:t>
            </w:r>
          </w:p>
        </w:tc>
        <w:tc>
          <w:tcPr>
            <w:tcW w:w="1104" w:type="pct"/>
          </w:tcPr>
          <w:p w:rsidR="00E82CED" w:rsidRPr="006774AA" w:rsidRDefault="00AD20ED" w:rsidP="00AD20ED">
            <w:pPr>
              <w:spacing w:after="0" w:line="0" w:lineRule="atLeast"/>
              <w:jc w:val="center"/>
              <w:rPr>
                <w:rFonts w:ascii="Times New Roman" w:hAnsi="Times New Roman"/>
                <w:color w:val="000000"/>
                <w:lang w:eastAsia="ru-RU"/>
              </w:rPr>
            </w:pPr>
            <w:r w:rsidRPr="00AD20ED">
              <w:rPr>
                <w:rFonts w:ascii="Times New Roman" w:hAnsi="Times New Roman"/>
                <w:color w:val="000000"/>
                <w:lang w:eastAsia="ru-RU"/>
              </w:rPr>
              <w:t>РАСТВОР ДЛЯ ПОДКОЖНОГО ВВЕДЕНИЯ</w:t>
            </w:r>
          </w:p>
        </w:tc>
        <w:tc>
          <w:tcPr>
            <w:tcW w:w="481" w:type="pct"/>
          </w:tcPr>
          <w:p w:rsidR="00E82CED" w:rsidRPr="006774AA" w:rsidRDefault="009E7240" w:rsidP="00AD20ED">
            <w:pPr>
              <w:spacing w:after="0" w:line="0" w:lineRule="atLeast"/>
              <w:jc w:val="center"/>
              <w:rPr>
                <w:rFonts w:ascii="Times New Roman" w:hAnsi="Times New Roman"/>
                <w:color w:val="000000"/>
                <w:lang w:eastAsia="ru-RU"/>
              </w:rPr>
            </w:pPr>
            <w:r w:rsidRPr="009E7240">
              <w:rPr>
                <w:rFonts w:ascii="Times New Roman" w:hAnsi="Times New Roman"/>
                <w:color w:val="000000"/>
                <w:lang w:eastAsia="ru-RU"/>
              </w:rPr>
              <w:t>75 мг/0.83 мл</w:t>
            </w:r>
          </w:p>
        </w:tc>
        <w:tc>
          <w:tcPr>
            <w:tcW w:w="585" w:type="pct"/>
            <w:tcBorders>
              <w:top w:val="single" w:sz="4" w:space="0" w:color="auto"/>
              <w:left w:val="single" w:sz="4" w:space="0" w:color="auto"/>
              <w:bottom w:val="single" w:sz="4" w:space="0" w:color="auto"/>
              <w:right w:val="single" w:sz="4" w:space="0" w:color="auto"/>
            </w:tcBorders>
            <w:shd w:val="clear" w:color="auto" w:fill="auto"/>
          </w:tcPr>
          <w:p w:rsidR="00E82CED" w:rsidRPr="006774AA" w:rsidRDefault="00E82CED" w:rsidP="006774AA">
            <w:pPr>
              <w:spacing w:after="0" w:line="240" w:lineRule="auto"/>
              <w:jc w:val="center"/>
              <w:rPr>
                <w:rFonts w:ascii="Times New Roman" w:hAnsi="Times New Roman"/>
                <w:color w:val="000000"/>
                <w:sz w:val="24"/>
                <w:szCs w:val="24"/>
                <w:lang w:eastAsia="ru-RU"/>
              </w:rPr>
            </w:pPr>
            <w:proofErr w:type="gramStart"/>
            <w:r w:rsidRPr="00E82CED">
              <w:rPr>
                <w:rFonts w:ascii="Times New Roman" w:hAnsi="Times New Roman"/>
                <w:color w:val="000000"/>
                <w:sz w:val="24"/>
                <w:szCs w:val="24"/>
                <w:lang w:eastAsia="ru-RU"/>
              </w:rPr>
              <w:t>миллилитр</w:t>
            </w:r>
            <w:proofErr w:type="gramEnd"/>
          </w:p>
        </w:tc>
        <w:tc>
          <w:tcPr>
            <w:tcW w:w="449" w:type="pct"/>
            <w:tcBorders>
              <w:top w:val="single" w:sz="4" w:space="0" w:color="auto"/>
              <w:left w:val="single" w:sz="4" w:space="0" w:color="auto"/>
              <w:bottom w:val="single" w:sz="4" w:space="0" w:color="auto"/>
              <w:right w:val="single" w:sz="4" w:space="0" w:color="auto"/>
            </w:tcBorders>
            <w:shd w:val="clear" w:color="auto" w:fill="auto"/>
          </w:tcPr>
          <w:p w:rsidR="00E82CED" w:rsidRPr="006774AA" w:rsidRDefault="009E7240" w:rsidP="006774AA">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4,98</w:t>
            </w:r>
          </w:p>
        </w:tc>
        <w:tc>
          <w:tcPr>
            <w:tcW w:w="1045" w:type="pct"/>
            <w:tcBorders>
              <w:top w:val="single" w:sz="4" w:space="0" w:color="auto"/>
              <w:left w:val="nil"/>
              <w:bottom w:val="single" w:sz="4" w:space="0" w:color="auto"/>
              <w:right w:val="single" w:sz="4" w:space="0" w:color="auto"/>
            </w:tcBorders>
            <w:shd w:val="clear" w:color="auto" w:fill="auto"/>
          </w:tcPr>
          <w:p w:rsidR="00E82CED" w:rsidRPr="006774AA" w:rsidRDefault="009E7240" w:rsidP="006774AA">
            <w:pPr>
              <w:spacing w:after="0" w:line="240" w:lineRule="auto"/>
              <w:jc w:val="center"/>
              <w:rPr>
                <w:rFonts w:ascii="Times New Roman" w:hAnsi="Times New Roman"/>
                <w:color w:val="000000"/>
                <w:sz w:val="24"/>
                <w:szCs w:val="24"/>
                <w:lang w:eastAsia="ru-RU"/>
              </w:rPr>
            </w:pPr>
            <w:r w:rsidRPr="009E7240">
              <w:rPr>
                <w:rFonts w:ascii="Times New Roman" w:hAnsi="Times New Roman"/>
                <w:color w:val="000000"/>
                <w:sz w:val="24"/>
                <w:szCs w:val="24"/>
                <w:lang w:eastAsia="ru-RU"/>
              </w:rPr>
              <w:t>21.20.10.214-000055-1-00001-0000000000000</w:t>
            </w:r>
          </w:p>
        </w:tc>
      </w:tr>
    </w:tbl>
    <w:p w:rsidR="00E82CED" w:rsidRDefault="009A44A4" w:rsidP="007E29C8">
      <w:pPr>
        <w:tabs>
          <w:tab w:val="left" w:pos="1764"/>
        </w:tabs>
        <w:spacing w:after="0" w:line="240" w:lineRule="auto"/>
        <w:ind w:right="-142"/>
        <w:jc w:val="both"/>
        <w:rPr>
          <w:rFonts w:ascii="Times New Roman" w:hAnsi="Times New Roman"/>
          <w:sz w:val="24"/>
          <w:szCs w:val="24"/>
        </w:rPr>
      </w:pPr>
      <w:r>
        <w:rPr>
          <w:rFonts w:ascii="Times New Roman" w:hAnsi="Times New Roman"/>
          <w:sz w:val="24"/>
          <w:szCs w:val="24"/>
        </w:rPr>
        <w:t xml:space="preserve"> </w:t>
      </w:r>
    </w:p>
    <w:p w:rsidR="007E29C8" w:rsidRDefault="007F139D" w:rsidP="007E29C8">
      <w:pPr>
        <w:tabs>
          <w:tab w:val="left" w:pos="1764"/>
        </w:tabs>
        <w:spacing w:after="0" w:line="240" w:lineRule="auto"/>
        <w:ind w:right="-142"/>
        <w:jc w:val="both"/>
        <w:rPr>
          <w:rFonts w:ascii="Times New Roman" w:hAnsi="Times New Roman"/>
          <w:sz w:val="24"/>
          <w:szCs w:val="24"/>
        </w:rPr>
      </w:pPr>
      <w:r w:rsidRPr="00753369">
        <w:rPr>
          <w:rFonts w:ascii="Times New Roman" w:hAnsi="Times New Roman"/>
          <w:sz w:val="24"/>
          <w:szCs w:val="24"/>
        </w:rPr>
        <w:t>В соответствии с п. 7 Постановления Правительства РФ от 15 ноября 2017 г. N 1380 «Об особенностях описания лекарственных препаратов для медицинского применения, являющихся объектом закупки для обеспечения государственных и муниципальных нужд» при описании лекарственных препаратов, не включенных в перечень лекарственных средств, закупка которых осуществляется в соответствии с их торговыми наименованиями, в документации о закупке используется информация о взаимозаменяемости лекарственных препаратов для медицинского применения, содержащаяся в перечне взаимозаменяемых лекарственных препаратов, размещенном на официальном сайте Министерства здравоохранения Российской Федерации в информационно-телекоммуникационной сети «Интернет».</w:t>
      </w:r>
    </w:p>
    <w:sectPr w:rsidR="007E29C8" w:rsidSect="000F7863">
      <w:headerReference w:type="default" r:id="rId8"/>
      <w:footerReference w:type="default" r:id="rId9"/>
      <w:pgSz w:w="16800" w:h="11900" w:orient="landscape"/>
      <w:pgMar w:top="568" w:right="924" w:bottom="426" w:left="1134"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19AC" w:rsidRDefault="006719AC">
      <w:pPr>
        <w:spacing w:after="0" w:line="240" w:lineRule="auto"/>
      </w:pPr>
      <w:r>
        <w:separator/>
      </w:r>
    </w:p>
  </w:endnote>
  <w:endnote w:type="continuationSeparator" w:id="0">
    <w:p w:rsidR="006719AC" w:rsidRDefault="006719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Andale Sans UI">
    <w:altName w:val="Times New Roman"/>
    <w:charset w:val="00"/>
    <w:family w:val="auto"/>
    <w:pitch w:val="variable"/>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65CE" w:rsidRDefault="000465CE">
    <w:r>
      <w:c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19AC" w:rsidRDefault="006719AC">
      <w:pPr>
        <w:spacing w:after="0" w:line="240" w:lineRule="auto"/>
      </w:pPr>
      <w:r>
        <w:separator/>
      </w:r>
    </w:p>
  </w:footnote>
  <w:footnote w:type="continuationSeparator" w:id="0">
    <w:p w:rsidR="006719AC" w:rsidRDefault="006719A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65CE" w:rsidRPr="00582C81" w:rsidRDefault="000465CE" w:rsidP="00081490">
    <w:pPr>
      <w:pStyle w:val="af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E278DC"/>
    <w:multiLevelType w:val="hybridMultilevel"/>
    <w:tmpl w:val="0CF4415A"/>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
    <w:nsid w:val="0526385F"/>
    <w:multiLevelType w:val="hybridMultilevel"/>
    <w:tmpl w:val="98E4C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C05D49"/>
    <w:multiLevelType w:val="hybridMultilevel"/>
    <w:tmpl w:val="38D0ED10"/>
    <w:lvl w:ilvl="0" w:tplc="0419000F">
      <w:start w:val="1"/>
      <w:numFmt w:val="decimal"/>
      <w:lvlText w:val="%1."/>
      <w:lvlJc w:val="left"/>
      <w:pPr>
        <w:tabs>
          <w:tab w:val="num" w:pos="786"/>
        </w:tabs>
        <w:ind w:left="786" w:hanging="360"/>
      </w:pPr>
      <w:rPr>
        <w:rFonts w:cs="Times New Roman"/>
      </w:rPr>
    </w:lvl>
    <w:lvl w:ilvl="1" w:tplc="B92AFC1A">
      <w:start w:val="1"/>
      <w:numFmt w:val="upperRoman"/>
      <w:lvlText w:val="%2."/>
      <w:lvlJc w:val="left"/>
      <w:pPr>
        <w:tabs>
          <w:tab w:val="num" w:pos="1713"/>
        </w:tabs>
        <w:ind w:left="1713" w:hanging="720"/>
      </w:pPr>
      <w:rPr>
        <w:rFonts w:cs="Times New Roman"/>
        <w:sz w:val="24"/>
        <w:szCs w:val="24"/>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3">
    <w:nsid w:val="0B0B4751"/>
    <w:multiLevelType w:val="hybridMultilevel"/>
    <w:tmpl w:val="CE425BFA"/>
    <w:lvl w:ilvl="0" w:tplc="E6A62182">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nsid w:val="0BC35B94"/>
    <w:multiLevelType w:val="hybridMultilevel"/>
    <w:tmpl w:val="0CF441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C391E00"/>
    <w:multiLevelType w:val="hybridMultilevel"/>
    <w:tmpl w:val="714E29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D8B3D9B"/>
    <w:multiLevelType w:val="hybridMultilevel"/>
    <w:tmpl w:val="4B4E85B6"/>
    <w:lvl w:ilvl="0" w:tplc="91B67AE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12C4196D"/>
    <w:multiLevelType w:val="hybridMultilevel"/>
    <w:tmpl w:val="CC045B58"/>
    <w:lvl w:ilvl="0" w:tplc="655AB852">
      <w:start w:val="1"/>
      <w:numFmt w:val="decimal"/>
      <w:lvlText w:val="%1."/>
      <w:lvlJc w:val="left"/>
      <w:pPr>
        <w:ind w:left="4188" w:hanging="360"/>
      </w:pPr>
      <w:rPr>
        <w:rFonts w:hint="default"/>
      </w:rPr>
    </w:lvl>
    <w:lvl w:ilvl="1" w:tplc="04190019" w:tentative="1">
      <w:start w:val="1"/>
      <w:numFmt w:val="lowerLetter"/>
      <w:lvlText w:val="%2."/>
      <w:lvlJc w:val="left"/>
      <w:pPr>
        <w:ind w:left="4908" w:hanging="360"/>
      </w:pPr>
    </w:lvl>
    <w:lvl w:ilvl="2" w:tplc="0419001B" w:tentative="1">
      <w:start w:val="1"/>
      <w:numFmt w:val="lowerRoman"/>
      <w:lvlText w:val="%3."/>
      <w:lvlJc w:val="right"/>
      <w:pPr>
        <w:ind w:left="5628" w:hanging="180"/>
      </w:pPr>
    </w:lvl>
    <w:lvl w:ilvl="3" w:tplc="0419000F" w:tentative="1">
      <w:start w:val="1"/>
      <w:numFmt w:val="decimal"/>
      <w:lvlText w:val="%4."/>
      <w:lvlJc w:val="left"/>
      <w:pPr>
        <w:ind w:left="6348" w:hanging="360"/>
      </w:pPr>
    </w:lvl>
    <w:lvl w:ilvl="4" w:tplc="04190019" w:tentative="1">
      <w:start w:val="1"/>
      <w:numFmt w:val="lowerLetter"/>
      <w:lvlText w:val="%5."/>
      <w:lvlJc w:val="left"/>
      <w:pPr>
        <w:ind w:left="7068" w:hanging="360"/>
      </w:pPr>
    </w:lvl>
    <w:lvl w:ilvl="5" w:tplc="0419001B" w:tentative="1">
      <w:start w:val="1"/>
      <w:numFmt w:val="lowerRoman"/>
      <w:lvlText w:val="%6."/>
      <w:lvlJc w:val="right"/>
      <w:pPr>
        <w:ind w:left="7788" w:hanging="180"/>
      </w:pPr>
    </w:lvl>
    <w:lvl w:ilvl="6" w:tplc="0419000F" w:tentative="1">
      <w:start w:val="1"/>
      <w:numFmt w:val="decimal"/>
      <w:lvlText w:val="%7."/>
      <w:lvlJc w:val="left"/>
      <w:pPr>
        <w:ind w:left="8508" w:hanging="360"/>
      </w:pPr>
    </w:lvl>
    <w:lvl w:ilvl="7" w:tplc="04190019" w:tentative="1">
      <w:start w:val="1"/>
      <w:numFmt w:val="lowerLetter"/>
      <w:lvlText w:val="%8."/>
      <w:lvlJc w:val="left"/>
      <w:pPr>
        <w:ind w:left="9228" w:hanging="360"/>
      </w:pPr>
    </w:lvl>
    <w:lvl w:ilvl="8" w:tplc="0419001B" w:tentative="1">
      <w:start w:val="1"/>
      <w:numFmt w:val="lowerRoman"/>
      <w:lvlText w:val="%9."/>
      <w:lvlJc w:val="right"/>
      <w:pPr>
        <w:ind w:left="9948" w:hanging="180"/>
      </w:pPr>
    </w:lvl>
  </w:abstractNum>
  <w:abstractNum w:abstractNumId="8">
    <w:nsid w:val="17472C12"/>
    <w:multiLevelType w:val="multilevel"/>
    <w:tmpl w:val="E4344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DDB0CA2"/>
    <w:multiLevelType w:val="multilevel"/>
    <w:tmpl w:val="BA248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F61768B"/>
    <w:multiLevelType w:val="hybridMultilevel"/>
    <w:tmpl w:val="0CF441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3AF3A7E"/>
    <w:multiLevelType w:val="hybridMultilevel"/>
    <w:tmpl w:val="B666EA02"/>
    <w:lvl w:ilvl="0" w:tplc="EC5E7502">
      <w:start w:val="1"/>
      <w:numFmt w:val="decimal"/>
      <w:lvlText w:val="%1."/>
      <w:lvlJc w:val="left"/>
      <w:pPr>
        <w:ind w:left="786"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nsid w:val="25195E28"/>
    <w:multiLevelType w:val="hybridMultilevel"/>
    <w:tmpl w:val="C958D1CA"/>
    <w:lvl w:ilvl="0" w:tplc="3B022D72">
      <w:start w:val="8"/>
      <w:numFmt w:val="bullet"/>
      <w:lvlText w:val=""/>
      <w:lvlJc w:val="left"/>
      <w:pPr>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586079F"/>
    <w:multiLevelType w:val="hybridMultilevel"/>
    <w:tmpl w:val="22BE4E96"/>
    <w:lvl w:ilvl="0" w:tplc="48A2E28A">
      <w:start w:val="1"/>
      <w:numFmt w:val="decimal"/>
      <w:lvlText w:val="%1."/>
      <w:lvlJc w:val="left"/>
      <w:pPr>
        <w:ind w:left="785"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7811320"/>
    <w:multiLevelType w:val="hybridMultilevel"/>
    <w:tmpl w:val="9E6E60BE"/>
    <w:lvl w:ilvl="0" w:tplc="6A28F354">
      <w:start w:val="2"/>
      <w:numFmt w:val="bullet"/>
      <w:lvlText w:val=""/>
      <w:lvlJc w:val="left"/>
      <w:pPr>
        <w:ind w:left="927" w:hanging="360"/>
      </w:pPr>
      <w:rPr>
        <w:rFonts w:ascii="Symbol" w:eastAsia="Calibri" w:hAnsi="Symbol"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5">
    <w:nsid w:val="3A174DF2"/>
    <w:multiLevelType w:val="multilevel"/>
    <w:tmpl w:val="09043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B601641"/>
    <w:multiLevelType w:val="multilevel"/>
    <w:tmpl w:val="F014F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FF0024F"/>
    <w:multiLevelType w:val="hybridMultilevel"/>
    <w:tmpl w:val="55BC8132"/>
    <w:lvl w:ilvl="0" w:tplc="611E322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8">
    <w:nsid w:val="5DF976A6"/>
    <w:multiLevelType w:val="hybridMultilevel"/>
    <w:tmpl w:val="EF2E7FA4"/>
    <w:lvl w:ilvl="0" w:tplc="37AAD5A0">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5E8860BD"/>
    <w:multiLevelType w:val="multilevel"/>
    <w:tmpl w:val="E6B42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109585A"/>
    <w:multiLevelType w:val="hybridMultilevel"/>
    <w:tmpl w:val="5E66DC2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43108F8"/>
    <w:multiLevelType w:val="hybridMultilevel"/>
    <w:tmpl w:val="080030A8"/>
    <w:lvl w:ilvl="0" w:tplc="59965A00">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nsid w:val="6ED248E7"/>
    <w:multiLevelType w:val="hybridMultilevel"/>
    <w:tmpl w:val="FF120F58"/>
    <w:lvl w:ilvl="0" w:tplc="04190001">
      <w:start w:val="1"/>
      <w:numFmt w:val="bullet"/>
      <w:lvlText w:val=""/>
      <w:lvlJc w:val="left"/>
      <w:pPr>
        <w:ind w:left="720" w:hanging="360"/>
      </w:pPr>
      <w:rPr>
        <w:rFonts w:ascii="Symbol" w:hAnsi="Symbol"/>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20"/>
  </w:num>
  <w:num w:numId="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17"/>
  </w:num>
  <w:num w:numId="5">
    <w:abstractNumId w:val="1"/>
  </w:num>
  <w:num w:numId="6">
    <w:abstractNumId w:val="7"/>
  </w:num>
  <w:num w:numId="7">
    <w:abstractNumId w:val="3"/>
  </w:num>
  <w:num w:numId="8">
    <w:abstractNumId w:val="5"/>
  </w:num>
  <w:num w:numId="9">
    <w:abstractNumId w:val="6"/>
  </w:num>
  <w:num w:numId="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2"/>
  </w:num>
  <w:num w:numId="15">
    <w:abstractNumId w:val="0"/>
  </w:num>
  <w:num w:numId="16">
    <w:abstractNumId w:val="4"/>
  </w:num>
  <w:num w:numId="17">
    <w:abstractNumId w:val="22"/>
  </w:num>
  <w:num w:numId="18">
    <w:abstractNumId w:val="18"/>
  </w:num>
  <w:num w:numId="19">
    <w:abstractNumId w:val="19"/>
  </w:num>
  <w:num w:numId="20">
    <w:abstractNumId w:val="13"/>
  </w:num>
  <w:num w:numId="21">
    <w:abstractNumId w:val="9"/>
  </w:num>
  <w:num w:numId="22">
    <w:abstractNumId w:val="15"/>
  </w:num>
  <w:num w:numId="23">
    <w:abstractNumId w:val="8"/>
  </w:num>
  <w:num w:numId="24">
    <w:abstractNumId w:val="16"/>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200913"/>
    <w:rsid w:val="0000037D"/>
    <w:rsid w:val="00000764"/>
    <w:rsid w:val="00000BC3"/>
    <w:rsid w:val="00000DB2"/>
    <w:rsid w:val="00001257"/>
    <w:rsid w:val="000019BC"/>
    <w:rsid w:val="000028C2"/>
    <w:rsid w:val="00002FD5"/>
    <w:rsid w:val="00003058"/>
    <w:rsid w:val="000037C1"/>
    <w:rsid w:val="0000418C"/>
    <w:rsid w:val="00004EC1"/>
    <w:rsid w:val="0000632B"/>
    <w:rsid w:val="0001214D"/>
    <w:rsid w:val="00012319"/>
    <w:rsid w:val="00013D6F"/>
    <w:rsid w:val="00013ECD"/>
    <w:rsid w:val="00014DCF"/>
    <w:rsid w:val="00014E91"/>
    <w:rsid w:val="000169B0"/>
    <w:rsid w:val="00021C14"/>
    <w:rsid w:val="00022BE1"/>
    <w:rsid w:val="00023B9D"/>
    <w:rsid w:val="0002442E"/>
    <w:rsid w:val="00026AE4"/>
    <w:rsid w:val="00027784"/>
    <w:rsid w:val="00027F08"/>
    <w:rsid w:val="000302D5"/>
    <w:rsid w:val="00032699"/>
    <w:rsid w:val="00034828"/>
    <w:rsid w:val="00036AD9"/>
    <w:rsid w:val="000373BE"/>
    <w:rsid w:val="00037E04"/>
    <w:rsid w:val="00040477"/>
    <w:rsid w:val="00041E18"/>
    <w:rsid w:val="00042700"/>
    <w:rsid w:val="0004334B"/>
    <w:rsid w:val="00043970"/>
    <w:rsid w:val="000441D8"/>
    <w:rsid w:val="0004459E"/>
    <w:rsid w:val="000447B6"/>
    <w:rsid w:val="00045431"/>
    <w:rsid w:val="000465CE"/>
    <w:rsid w:val="00052062"/>
    <w:rsid w:val="000541E7"/>
    <w:rsid w:val="000548A1"/>
    <w:rsid w:val="00054BDA"/>
    <w:rsid w:val="0005742A"/>
    <w:rsid w:val="000579F2"/>
    <w:rsid w:val="00061005"/>
    <w:rsid w:val="00063831"/>
    <w:rsid w:val="000653BA"/>
    <w:rsid w:val="00067F7C"/>
    <w:rsid w:val="000700B2"/>
    <w:rsid w:val="000708B5"/>
    <w:rsid w:val="00072CF0"/>
    <w:rsid w:val="00073B07"/>
    <w:rsid w:val="00075CB2"/>
    <w:rsid w:val="00075EC2"/>
    <w:rsid w:val="0007690D"/>
    <w:rsid w:val="00077CCF"/>
    <w:rsid w:val="00077DCB"/>
    <w:rsid w:val="0008050A"/>
    <w:rsid w:val="00080A91"/>
    <w:rsid w:val="00080DC6"/>
    <w:rsid w:val="00081490"/>
    <w:rsid w:val="00081D5A"/>
    <w:rsid w:val="00081FB7"/>
    <w:rsid w:val="0008213B"/>
    <w:rsid w:val="0008213D"/>
    <w:rsid w:val="00083527"/>
    <w:rsid w:val="000839B7"/>
    <w:rsid w:val="000858FA"/>
    <w:rsid w:val="0008656A"/>
    <w:rsid w:val="00086694"/>
    <w:rsid w:val="00090486"/>
    <w:rsid w:val="00091087"/>
    <w:rsid w:val="0009397D"/>
    <w:rsid w:val="0009405A"/>
    <w:rsid w:val="00094B21"/>
    <w:rsid w:val="0009500B"/>
    <w:rsid w:val="0009639A"/>
    <w:rsid w:val="0009740E"/>
    <w:rsid w:val="000A06DB"/>
    <w:rsid w:val="000A0E72"/>
    <w:rsid w:val="000A0F00"/>
    <w:rsid w:val="000A2777"/>
    <w:rsid w:val="000A3D3A"/>
    <w:rsid w:val="000A3D6A"/>
    <w:rsid w:val="000A4591"/>
    <w:rsid w:val="000A4815"/>
    <w:rsid w:val="000A5443"/>
    <w:rsid w:val="000A5A63"/>
    <w:rsid w:val="000A6BB9"/>
    <w:rsid w:val="000A72C9"/>
    <w:rsid w:val="000B0C61"/>
    <w:rsid w:val="000B136F"/>
    <w:rsid w:val="000B16EC"/>
    <w:rsid w:val="000B264C"/>
    <w:rsid w:val="000B29CE"/>
    <w:rsid w:val="000B2D1B"/>
    <w:rsid w:val="000B3723"/>
    <w:rsid w:val="000B397C"/>
    <w:rsid w:val="000B44F0"/>
    <w:rsid w:val="000B7544"/>
    <w:rsid w:val="000C05AC"/>
    <w:rsid w:val="000C0DE4"/>
    <w:rsid w:val="000C1E4D"/>
    <w:rsid w:val="000C22CF"/>
    <w:rsid w:val="000C3188"/>
    <w:rsid w:val="000C34DA"/>
    <w:rsid w:val="000C34E2"/>
    <w:rsid w:val="000C3ABC"/>
    <w:rsid w:val="000C67B8"/>
    <w:rsid w:val="000C757F"/>
    <w:rsid w:val="000C7613"/>
    <w:rsid w:val="000C7850"/>
    <w:rsid w:val="000C7AFC"/>
    <w:rsid w:val="000D1056"/>
    <w:rsid w:val="000D323E"/>
    <w:rsid w:val="000D4931"/>
    <w:rsid w:val="000D6136"/>
    <w:rsid w:val="000D61D1"/>
    <w:rsid w:val="000E01C2"/>
    <w:rsid w:val="000E11CE"/>
    <w:rsid w:val="000E1EC5"/>
    <w:rsid w:val="000E4911"/>
    <w:rsid w:val="000E51A8"/>
    <w:rsid w:val="000E6047"/>
    <w:rsid w:val="000F0B04"/>
    <w:rsid w:val="000F1C24"/>
    <w:rsid w:val="000F1CB0"/>
    <w:rsid w:val="000F34DD"/>
    <w:rsid w:val="000F3939"/>
    <w:rsid w:val="000F39DC"/>
    <w:rsid w:val="000F3F60"/>
    <w:rsid w:val="000F4306"/>
    <w:rsid w:val="000F586B"/>
    <w:rsid w:val="000F684E"/>
    <w:rsid w:val="000F6D50"/>
    <w:rsid w:val="000F7825"/>
    <w:rsid w:val="000F7863"/>
    <w:rsid w:val="000F7C60"/>
    <w:rsid w:val="000F7CDF"/>
    <w:rsid w:val="001004E0"/>
    <w:rsid w:val="0010101C"/>
    <w:rsid w:val="001011C3"/>
    <w:rsid w:val="00101700"/>
    <w:rsid w:val="00102655"/>
    <w:rsid w:val="0010267A"/>
    <w:rsid w:val="00103298"/>
    <w:rsid w:val="001033AC"/>
    <w:rsid w:val="00104414"/>
    <w:rsid w:val="001053D2"/>
    <w:rsid w:val="0010757E"/>
    <w:rsid w:val="001103DC"/>
    <w:rsid w:val="00110F84"/>
    <w:rsid w:val="001115C7"/>
    <w:rsid w:val="00113AC6"/>
    <w:rsid w:val="001146D5"/>
    <w:rsid w:val="00116300"/>
    <w:rsid w:val="00116A77"/>
    <w:rsid w:val="00116CD5"/>
    <w:rsid w:val="00120324"/>
    <w:rsid w:val="00120359"/>
    <w:rsid w:val="001209D0"/>
    <w:rsid w:val="00121767"/>
    <w:rsid w:val="00121819"/>
    <w:rsid w:val="001228BF"/>
    <w:rsid w:val="00124D69"/>
    <w:rsid w:val="00126424"/>
    <w:rsid w:val="00126607"/>
    <w:rsid w:val="00127632"/>
    <w:rsid w:val="00130078"/>
    <w:rsid w:val="001305A5"/>
    <w:rsid w:val="001326F7"/>
    <w:rsid w:val="00132CCB"/>
    <w:rsid w:val="00132D33"/>
    <w:rsid w:val="0013334D"/>
    <w:rsid w:val="00134B55"/>
    <w:rsid w:val="00134F52"/>
    <w:rsid w:val="00135784"/>
    <w:rsid w:val="00136FDD"/>
    <w:rsid w:val="00137775"/>
    <w:rsid w:val="00140968"/>
    <w:rsid w:val="00140C65"/>
    <w:rsid w:val="001413C7"/>
    <w:rsid w:val="00142114"/>
    <w:rsid w:val="0014237C"/>
    <w:rsid w:val="00142A02"/>
    <w:rsid w:val="001453CB"/>
    <w:rsid w:val="00145EBD"/>
    <w:rsid w:val="00147B9B"/>
    <w:rsid w:val="00153AC7"/>
    <w:rsid w:val="00154CBB"/>
    <w:rsid w:val="00155286"/>
    <w:rsid w:val="00155A72"/>
    <w:rsid w:val="0015632A"/>
    <w:rsid w:val="00156937"/>
    <w:rsid w:val="00157527"/>
    <w:rsid w:val="00160E70"/>
    <w:rsid w:val="001613EE"/>
    <w:rsid w:val="00163462"/>
    <w:rsid w:val="00163E9E"/>
    <w:rsid w:val="0016448D"/>
    <w:rsid w:val="00164957"/>
    <w:rsid w:val="00164C75"/>
    <w:rsid w:val="00164D27"/>
    <w:rsid w:val="001657B8"/>
    <w:rsid w:val="00165A28"/>
    <w:rsid w:val="00166D5D"/>
    <w:rsid w:val="00167225"/>
    <w:rsid w:val="001703A4"/>
    <w:rsid w:val="00170922"/>
    <w:rsid w:val="00170E2E"/>
    <w:rsid w:val="001712CE"/>
    <w:rsid w:val="0017181D"/>
    <w:rsid w:val="0017563C"/>
    <w:rsid w:val="00177AD8"/>
    <w:rsid w:val="001802E6"/>
    <w:rsid w:val="0018186E"/>
    <w:rsid w:val="0018187E"/>
    <w:rsid w:val="00181907"/>
    <w:rsid w:val="00181AD1"/>
    <w:rsid w:val="00182074"/>
    <w:rsid w:val="001826E9"/>
    <w:rsid w:val="00185503"/>
    <w:rsid w:val="0018771D"/>
    <w:rsid w:val="00187974"/>
    <w:rsid w:val="00187B9D"/>
    <w:rsid w:val="00191DBA"/>
    <w:rsid w:val="00192F5A"/>
    <w:rsid w:val="0019476B"/>
    <w:rsid w:val="00194A1C"/>
    <w:rsid w:val="00194B9D"/>
    <w:rsid w:val="001955DF"/>
    <w:rsid w:val="00195765"/>
    <w:rsid w:val="001A0870"/>
    <w:rsid w:val="001A0AE4"/>
    <w:rsid w:val="001A24BD"/>
    <w:rsid w:val="001A2EF0"/>
    <w:rsid w:val="001A3124"/>
    <w:rsid w:val="001A337E"/>
    <w:rsid w:val="001A5B90"/>
    <w:rsid w:val="001A5EA5"/>
    <w:rsid w:val="001A6F36"/>
    <w:rsid w:val="001B2946"/>
    <w:rsid w:val="001B2DF7"/>
    <w:rsid w:val="001B3C3F"/>
    <w:rsid w:val="001B6987"/>
    <w:rsid w:val="001B77DB"/>
    <w:rsid w:val="001B7B63"/>
    <w:rsid w:val="001C03BD"/>
    <w:rsid w:val="001C078E"/>
    <w:rsid w:val="001C0F05"/>
    <w:rsid w:val="001C1F2C"/>
    <w:rsid w:val="001C2769"/>
    <w:rsid w:val="001C295A"/>
    <w:rsid w:val="001C4911"/>
    <w:rsid w:val="001C6029"/>
    <w:rsid w:val="001C6DE4"/>
    <w:rsid w:val="001C7470"/>
    <w:rsid w:val="001C7A3E"/>
    <w:rsid w:val="001D0074"/>
    <w:rsid w:val="001D0A77"/>
    <w:rsid w:val="001D0ED6"/>
    <w:rsid w:val="001D111D"/>
    <w:rsid w:val="001D1890"/>
    <w:rsid w:val="001D2916"/>
    <w:rsid w:val="001D418F"/>
    <w:rsid w:val="001D631F"/>
    <w:rsid w:val="001E0038"/>
    <w:rsid w:val="001E00A3"/>
    <w:rsid w:val="001E0FCF"/>
    <w:rsid w:val="001E2A37"/>
    <w:rsid w:val="001E2FBF"/>
    <w:rsid w:val="001E4BD9"/>
    <w:rsid w:val="001E5254"/>
    <w:rsid w:val="001E5A9E"/>
    <w:rsid w:val="001E6B3A"/>
    <w:rsid w:val="001F0CE8"/>
    <w:rsid w:val="001F1283"/>
    <w:rsid w:val="001F18E4"/>
    <w:rsid w:val="001F2079"/>
    <w:rsid w:val="001F3DD6"/>
    <w:rsid w:val="001F7060"/>
    <w:rsid w:val="001F784A"/>
    <w:rsid w:val="001F7BE0"/>
    <w:rsid w:val="0020026B"/>
    <w:rsid w:val="00200913"/>
    <w:rsid w:val="00200F93"/>
    <w:rsid w:val="00201CFB"/>
    <w:rsid w:val="00203049"/>
    <w:rsid w:val="00203F94"/>
    <w:rsid w:val="0020523D"/>
    <w:rsid w:val="00206A0B"/>
    <w:rsid w:val="00207FA9"/>
    <w:rsid w:val="00210CAC"/>
    <w:rsid w:val="00210EA7"/>
    <w:rsid w:val="00211AA4"/>
    <w:rsid w:val="002126B1"/>
    <w:rsid w:val="0021606E"/>
    <w:rsid w:val="002167DE"/>
    <w:rsid w:val="00217632"/>
    <w:rsid w:val="002207F0"/>
    <w:rsid w:val="0022199D"/>
    <w:rsid w:val="00221C6E"/>
    <w:rsid w:val="00223DA9"/>
    <w:rsid w:val="00227675"/>
    <w:rsid w:val="00227E2B"/>
    <w:rsid w:val="00230117"/>
    <w:rsid w:val="002301E2"/>
    <w:rsid w:val="0023273D"/>
    <w:rsid w:val="00232B5E"/>
    <w:rsid w:val="00232FF5"/>
    <w:rsid w:val="002355CF"/>
    <w:rsid w:val="00236470"/>
    <w:rsid w:val="0023656F"/>
    <w:rsid w:val="002401FA"/>
    <w:rsid w:val="00241AC7"/>
    <w:rsid w:val="002425B8"/>
    <w:rsid w:val="00244874"/>
    <w:rsid w:val="0024522B"/>
    <w:rsid w:val="00246F5B"/>
    <w:rsid w:val="0024781A"/>
    <w:rsid w:val="00250A02"/>
    <w:rsid w:val="00251342"/>
    <w:rsid w:val="00251524"/>
    <w:rsid w:val="00251B38"/>
    <w:rsid w:val="0025537F"/>
    <w:rsid w:val="0025560D"/>
    <w:rsid w:val="00255CF8"/>
    <w:rsid w:val="00255F1B"/>
    <w:rsid w:val="00260068"/>
    <w:rsid w:val="00262285"/>
    <w:rsid w:val="002622C4"/>
    <w:rsid w:val="00262F5D"/>
    <w:rsid w:val="002638FD"/>
    <w:rsid w:val="00264A63"/>
    <w:rsid w:val="00265EC0"/>
    <w:rsid w:val="002665B3"/>
    <w:rsid w:val="00266B48"/>
    <w:rsid w:val="00267BDF"/>
    <w:rsid w:val="00267C55"/>
    <w:rsid w:val="0027017D"/>
    <w:rsid w:val="002716F5"/>
    <w:rsid w:val="00273371"/>
    <w:rsid w:val="00273F5A"/>
    <w:rsid w:val="00275A9D"/>
    <w:rsid w:val="002806A8"/>
    <w:rsid w:val="002809E5"/>
    <w:rsid w:val="0028337A"/>
    <w:rsid w:val="00283A8D"/>
    <w:rsid w:val="00284AD9"/>
    <w:rsid w:val="00285B3C"/>
    <w:rsid w:val="00286203"/>
    <w:rsid w:val="00287261"/>
    <w:rsid w:val="002875EE"/>
    <w:rsid w:val="00293727"/>
    <w:rsid w:val="00293D39"/>
    <w:rsid w:val="00295783"/>
    <w:rsid w:val="00295E94"/>
    <w:rsid w:val="0029622F"/>
    <w:rsid w:val="00296702"/>
    <w:rsid w:val="002968D7"/>
    <w:rsid w:val="00296C70"/>
    <w:rsid w:val="00297EC3"/>
    <w:rsid w:val="002A05DD"/>
    <w:rsid w:val="002A17A9"/>
    <w:rsid w:val="002A183D"/>
    <w:rsid w:val="002A1C30"/>
    <w:rsid w:val="002A2F83"/>
    <w:rsid w:val="002A2FE4"/>
    <w:rsid w:val="002A36FE"/>
    <w:rsid w:val="002A3BB9"/>
    <w:rsid w:val="002A40FE"/>
    <w:rsid w:val="002A48C1"/>
    <w:rsid w:val="002A5F55"/>
    <w:rsid w:val="002B18EC"/>
    <w:rsid w:val="002B1A82"/>
    <w:rsid w:val="002B25D4"/>
    <w:rsid w:val="002B34C9"/>
    <w:rsid w:val="002B3C0B"/>
    <w:rsid w:val="002B44FA"/>
    <w:rsid w:val="002B4756"/>
    <w:rsid w:val="002B572A"/>
    <w:rsid w:val="002B6015"/>
    <w:rsid w:val="002B6D7B"/>
    <w:rsid w:val="002B6F4C"/>
    <w:rsid w:val="002C017F"/>
    <w:rsid w:val="002C23A7"/>
    <w:rsid w:val="002C53B3"/>
    <w:rsid w:val="002D31EE"/>
    <w:rsid w:val="002D344C"/>
    <w:rsid w:val="002D3724"/>
    <w:rsid w:val="002D59A2"/>
    <w:rsid w:val="002D5F9B"/>
    <w:rsid w:val="002D78C7"/>
    <w:rsid w:val="002D7ABD"/>
    <w:rsid w:val="002E080A"/>
    <w:rsid w:val="002E1D9A"/>
    <w:rsid w:val="002E372C"/>
    <w:rsid w:val="002E3CE2"/>
    <w:rsid w:val="002E3D7E"/>
    <w:rsid w:val="002E4AA7"/>
    <w:rsid w:val="002E547F"/>
    <w:rsid w:val="002E5DFA"/>
    <w:rsid w:val="002E6ACA"/>
    <w:rsid w:val="002E6BDC"/>
    <w:rsid w:val="002E6BF1"/>
    <w:rsid w:val="002F040E"/>
    <w:rsid w:val="002F2925"/>
    <w:rsid w:val="002F2C51"/>
    <w:rsid w:val="002F35DF"/>
    <w:rsid w:val="002F3EEC"/>
    <w:rsid w:val="002F4957"/>
    <w:rsid w:val="002F4D06"/>
    <w:rsid w:val="002F528A"/>
    <w:rsid w:val="002F560C"/>
    <w:rsid w:val="002F57DC"/>
    <w:rsid w:val="002F58FC"/>
    <w:rsid w:val="002F5CEE"/>
    <w:rsid w:val="002F63DF"/>
    <w:rsid w:val="002F67EE"/>
    <w:rsid w:val="002F7794"/>
    <w:rsid w:val="002F7B66"/>
    <w:rsid w:val="002F7D83"/>
    <w:rsid w:val="00302366"/>
    <w:rsid w:val="0030308D"/>
    <w:rsid w:val="003035D0"/>
    <w:rsid w:val="00304D50"/>
    <w:rsid w:val="00307145"/>
    <w:rsid w:val="0030775D"/>
    <w:rsid w:val="00310699"/>
    <w:rsid w:val="00310B34"/>
    <w:rsid w:val="0031259F"/>
    <w:rsid w:val="00312B27"/>
    <w:rsid w:val="003151EF"/>
    <w:rsid w:val="00315B4C"/>
    <w:rsid w:val="00315CB9"/>
    <w:rsid w:val="00315F18"/>
    <w:rsid w:val="00316FD3"/>
    <w:rsid w:val="0031795A"/>
    <w:rsid w:val="003207BF"/>
    <w:rsid w:val="00321D9E"/>
    <w:rsid w:val="00322A9C"/>
    <w:rsid w:val="00323283"/>
    <w:rsid w:val="00325D68"/>
    <w:rsid w:val="003260B3"/>
    <w:rsid w:val="00326297"/>
    <w:rsid w:val="0032730A"/>
    <w:rsid w:val="003327CD"/>
    <w:rsid w:val="00332A5E"/>
    <w:rsid w:val="00333076"/>
    <w:rsid w:val="003336F9"/>
    <w:rsid w:val="0033440C"/>
    <w:rsid w:val="00334418"/>
    <w:rsid w:val="0033584B"/>
    <w:rsid w:val="00335F99"/>
    <w:rsid w:val="00336411"/>
    <w:rsid w:val="003366E1"/>
    <w:rsid w:val="00336B09"/>
    <w:rsid w:val="0033770D"/>
    <w:rsid w:val="0034014F"/>
    <w:rsid w:val="003412DA"/>
    <w:rsid w:val="003417F1"/>
    <w:rsid w:val="00342BDC"/>
    <w:rsid w:val="003469A8"/>
    <w:rsid w:val="00346E92"/>
    <w:rsid w:val="003477E9"/>
    <w:rsid w:val="00353108"/>
    <w:rsid w:val="0035320A"/>
    <w:rsid w:val="0035340C"/>
    <w:rsid w:val="00354E04"/>
    <w:rsid w:val="00357ACE"/>
    <w:rsid w:val="00357C94"/>
    <w:rsid w:val="003603FC"/>
    <w:rsid w:val="00360EE3"/>
    <w:rsid w:val="00362353"/>
    <w:rsid w:val="00362364"/>
    <w:rsid w:val="003624D0"/>
    <w:rsid w:val="003636CC"/>
    <w:rsid w:val="003645B3"/>
    <w:rsid w:val="00364952"/>
    <w:rsid w:val="0036495E"/>
    <w:rsid w:val="0036579F"/>
    <w:rsid w:val="00367BFF"/>
    <w:rsid w:val="00370143"/>
    <w:rsid w:val="00370783"/>
    <w:rsid w:val="00370E2C"/>
    <w:rsid w:val="00371761"/>
    <w:rsid w:val="003726DB"/>
    <w:rsid w:val="0037282F"/>
    <w:rsid w:val="00372A5D"/>
    <w:rsid w:val="00374653"/>
    <w:rsid w:val="003748AB"/>
    <w:rsid w:val="003750B8"/>
    <w:rsid w:val="00375C7F"/>
    <w:rsid w:val="00375EE1"/>
    <w:rsid w:val="00376914"/>
    <w:rsid w:val="0038109E"/>
    <w:rsid w:val="00381105"/>
    <w:rsid w:val="00382D0A"/>
    <w:rsid w:val="003875CC"/>
    <w:rsid w:val="003877EF"/>
    <w:rsid w:val="00390287"/>
    <w:rsid w:val="00390A22"/>
    <w:rsid w:val="00391ACB"/>
    <w:rsid w:val="0039232A"/>
    <w:rsid w:val="00394226"/>
    <w:rsid w:val="00394EFE"/>
    <w:rsid w:val="003960CF"/>
    <w:rsid w:val="003962A8"/>
    <w:rsid w:val="00396517"/>
    <w:rsid w:val="00396E52"/>
    <w:rsid w:val="00396F36"/>
    <w:rsid w:val="00397BB6"/>
    <w:rsid w:val="00397C2E"/>
    <w:rsid w:val="00397D8C"/>
    <w:rsid w:val="003A007B"/>
    <w:rsid w:val="003A0256"/>
    <w:rsid w:val="003A1C35"/>
    <w:rsid w:val="003A2936"/>
    <w:rsid w:val="003A2C25"/>
    <w:rsid w:val="003A3B61"/>
    <w:rsid w:val="003A4B56"/>
    <w:rsid w:val="003A5010"/>
    <w:rsid w:val="003A52EF"/>
    <w:rsid w:val="003A7BB3"/>
    <w:rsid w:val="003B0910"/>
    <w:rsid w:val="003B0CEF"/>
    <w:rsid w:val="003B14B7"/>
    <w:rsid w:val="003B1FF0"/>
    <w:rsid w:val="003B243C"/>
    <w:rsid w:val="003B3C1C"/>
    <w:rsid w:val="003B44D4"/>
    <w:rsid w:val="003B6018"/>
    <w:rsid w:val="003C1CD7"/>
    <w:rsid w:val="003C1F39"/>
    <w:rsid w:val="003C2977"/>
    <w:rsid w:val="003C316B"/>
    <w:rsid w:val="003C409F"/>
    <w:rsid w:val="003C4497"/>
    <w:rsid w:val="003C4507"/>
    <w:rsid w:val="003C6F50"/>
    <w:rsid w:val="003C7BDF"/>
    <w:rsid w:val="003C7CF2"/>
    <w:rsid w:val="003D09C3"/>
    <w:rsid w:val="003D0AC7"/>
    <w:rsid w:val="003D14F2"/>
    <w:rsid w:val="003D1841"/>
    <w:rsid w:val="003D24B9"/>
    <w:rsid w:val="003D3702"/>
    <w:rsid w:val="003D4DD3"/>
    <w:rsid w:val="003D55B6"/>
    <w:rsid w:val="003D5B1D"/>
    <w:rsid w:val="003D687A"/>
    <w:rsid w:val="003D751A"/>
    <w:rsid w:val="003E0743"/>
    <w:rsid w:val="003E24DC"/>
    <w:rsid w:val="003E2C83"/>
    <w:rsid w:val="003E3263"/>
    <w:rsid w:val="003F0107"/>
    <w:rsid w:val="003F059D"/>
    <w:rsid w:val="003F14AB"/>
    <w:rsid w:val="003F2577"/>
    <w:rsid w:val="003F31D2"/>
    <w:rsid w:val="003F65F5"/>
    <w:rsid w:val="003F7724"/>
    <w:rsid w:val="003F7B9B"/>
    <w:rsid w:val="00400249"/>
    <w:rsid w:val="00400C14"/>
    <w:rsid w:val="00401009"/>
    <w:rsid w:val="00402A75"/>
    <w:rsid w:val="00403085"/>
    <w:rsid w:val="00403DAD"/>
    <w:rsid w:val="00404205"/>
    <w:rsid w:val="00405282"/>
    <w:rsid w:val="00406C74"/>
    <w:rsid w:val="00407570"/>
    <w:rsid w:val="004075B1"/>
    <w:rsid w:val="0040762D"/>
    <w:rsid w:val="00407ED1"/>
    <w:rsid w:val="00410E4D"/>
    <w:rsid w:val="00412AA3"/>
    <w:rsid w:val="0041442A"/>
    <w:rsid w:val="0041475E"/>
    <w:rsid w:val="00414FB5"/>
    <w:rsid w:val="00415654"/>
    <w:rsid w:val="00421018"/>
    <w:rsid w:val="0042101E"/>
    <w:rsid w:val="00421560"/>
    <w:rsid w:val="00421F62"/>
    <w:rsid w:val="00423303"/>
    <w:rsid w:val="00423668"/>
    <w:rsid w:val="0042374B"/>
    <w:rsid w:val="00423995"/>
    <w:rsid w:val="00426BAF"/>
    <w:rsid w:val="00427258"/>
    <w:rsid w:val="00427F10"/>
    <w:rsid w:val="00430F93"/>
    <w:rsid w:val="00431F95"/>
    <w:rsid w:val="004352F4"/>
    <w:rsid w:val="004372A2"/>
    <w:rsid w:val="004374EC"/>
    <w:rsid w:val="00443C50"/>
    <w:rsid w:val="00444BEB"/>
    <w:rsid w:val="0044568A"/>
    <w:rsid w:val="00445BD0"/>
    <w:rsid w:val="004463D5"/>
    <w:rsid w:val="00446A90"/>
    <w:rsid w:val="00446CAE"/>
    <w:rsid w:val="00447247"/>
    <w:rsid w:val="00450C8A"/>
    <w:rsid w:val="00451062"/>
    <w:rsid w:val="004517C3"/>
    <w:rsid w:val="00451F5A"/>
    <w:rsid w:val="004525EA"/>
    <w:rsid w:val="00453103"/>
    <w:rsid w:val="00454107"/>
    <w:rsid w:val="00456500"/>
    <w:rsid w:val="004601E6"/>
    <w:rsid w:val="00460B15"/>
    <w:rsid w:val="0046294E"/>
    <w:rsid w:val="00462CC6"/>
    <w:rsid w:val="0046304B"/>
    <w:rsid w:val="00463754"/>
    <w:rsid w:val="00463D24"/>
    <w:rsid w:val="00464772"/>
    <w:rsid w:val="00466253"/>
    <w:rsid w:val="0047057D"/>
    <w:rsid w:val="00470D4C"/>
    <w:rsid w:val="004725C4"/>
    <w:rsid w:val="00472A30"/>
    <w:rsid w:val="00473159"/>
    <w:rsid w:val="004732BA"/>
    <w:rsid w:val="0047359B"/>
    <w:rsid w:val="00473622"/>
    <w:rsid w:val="00474001"/>
    <w:rsid w:val="004745B5"/>
    <w:rsid w:val="004751D7"/>
    <w:rsid w:val="004758A2"/>
    <w:rsid w:val="004762E4"/>
    <w:rsid w:val="004779A5"/>
    <w:rsid w:val="00477EDE"/>
    <w:rsid w:val="00481DF6"/>
    <w:rsid w:val="004835B4"/>
    <w:rsid w:val="00483E94"/>
    <w:rsid w:val="004845B0"/>
    <w:rsid w:val="00484A7C"/>
    <w:rsid w:val="0048534D"/>
    <w:rsid w:val="00486F09"/>
    <w:rsid w:val="004871A2"/>
    <w:rsid w:val="00490466"/>
    <w:rsid w:val="00490617"/>
    <w:rsid w:val="00491015"/>
    <w:rsid w:val="00491B71"/>
    <w:rsid w:val="004926D0"/>
    <w:rsid w:val="00494D46"/>
    <w:rsid w:val="00495129"/>
    <w:rsid w:val="00496B84"/>
    <w:rsid w:val="0049763B"/>
    <w:rsid w:val="004978CA"/>
    <w:rsid w:val="004A04AD"/>
    <w:rsid w:val="004A253F"/>
    <w:rsid w:val="004A3420"/>
    <w:rsid w:val="004A3675"/>
    <w:rsid w:val="004A3BB8"/>
    <w:rsid w:val="004A4D70"/>
    <w:rsid w:val="004A56D9"/>
    <w:rsid w:val="004A64C7"/>
    <w:rsid w:val="004A71E0"/>
    <w:rsid w:val="004A7524"/>
    <w:rsid w:val="004A75D6"/>
    <w:rsid w:val="004B0D2F"/>
    <w:rsid w:val="004B12F2"/>
    <w:rsid w:val="004B1F14"/>
    <w:rsid w:val="004B2108"/>
    <w:rsid w:val="004B2CC2"/>
    <w:rsid w:val="004B3D5B"/>
    <w:rsid w:val="004B41ED"/>
    <w:rsid w:val="004B4415"/>
    <w:rsid w:val="004B45FF"/>
    <w:rsid w:val="004B5EC2"/>
    <w:rsid w:val="004B63E5"/>
    <w:rsid w:val="004B7A28"/>
    <w:rsid w:val="004B7D20"/>
    <w:rsid w:val="004B7E45"/>
    <w:rsid w:val="004B7E78"/>
    <w:rsid w:val="004C2A12"/>
    <w:rsid w:val="004C3A8D"/>
    <w:rsid w:val="004C6405"/>
    <w:rsid w:val="004C6921"/>
    <w:rsid w:val="004D105D"/>
    <w:rsid w:val="004D10AA"/>
    <w:rsid w:val="004D2642"/>
    <w:rsid w:val="004D2C67"/>
    <w:rsid w:val="004D2D86"/>
    <w:rsid w:val="004D4113"/>
    <w:rsid w:val="004D427A"/>
    <w:rsid w:val="004D5752"/>
    <w:rsid w:val="004D67B6"/>
    <w:rsid w:val="004D70E8"/>
    <w:rsid w:val="004D7FD2"/>
    <w:rsid w:val="004E3D3B"/>
    <w:rsid w:val="004E42D8"/>
    <w:rsid w:val="004E7245"/>
    <w:rsid w:val="004F1C11"/>
    <w:rsid w:val="004F3ACE"/>
    <w:rsid w:val="004F441F"/>
    <w:rsid w:val="004F6D44"/>
    <w:rsid w:val="004F6F7C"/>
    <w:rsid w:val="004F7E8B"/>
    <w:rsid w:val="00500ABF"/>
    <w:rsid w:val="00501E33"/>
    <w:rsid w:val="00502A64"/>
    <w:rsid w:val="00502E3F"/>
    <w:rsid w:val="00503AE3"/>
    <w:rsid w:val="00504E09"/>
    <w:rsid w:val="005052AE"/>
    <w:rsid w:val="0050664E"/>
    <w:rsid w:val="00506A7D"/>
    <w:rsid w:val="00506ECF"/>
    <w:rsid w:val="00507170"/>
    <w:rsid w:val="005077B8"/>
    <w:rsid w:val="00511012"/>
    <w:rsid w:val="00512E95"/>
    <w:rsid w:val="00516AC8"/>
    <w:rsid w:val="0051710E"/>
    <w:rsid w:val="0051740A"/>
    <w:rsid w:val="00520072"/>
    <w:rsid w:val="00520157"/>
    <w:rsid w:val="005223F0"/>
    <w:rsid w:val="0052405B"/>
    <w:rsid w:val="00524CB4"/>
    <w:rsid w:val="005261A3"/>
    <w:rsid w:val="00526C6B"/>
    <w:rsid w:val="00526EC2"/>
    <w:rsid w:val="00527309"/>
    <w:rsid w:val="0053036D"/>
    <w:rsid w:val="00530DCF"/>
    <w:rsid w:val="0053120A"/>
    <w:rsid w:val="0053156B"/>
    <w:rsid w:val="005370A1"/>
    <w:rsid w:val="00537E63"/>
    <w:rsid w:val="005408DC"/>
    <w:rsid w:val="0054152D"/>
    <w:rsid w:val="00541675"/>
    <w:rsid w:val="005419BD"/>
    <w:rsid w:val="00546037"/>
    <w:rsid w:val="00546984"/>
    <w:rsid w:val="005470FF"/>
    <w:rsid w:val="005473D8"/>
    <w:rsid w:val="005512A5"/>
    <w:rsid w:val="005512F5"/>
    <w:rsid w:val="0055164F"/>
    <w:rsid w:val="00551A5C"/>
    <w:rsid w:val="005533CC"/>
    <w:rsid w:val="0055476B"/>
    <w:rsid w:val="00555318"/>
    <w:rsid w:val="005557A8"/>
    <w:rsid w:val="00555B8A"/>
    <w:rsid w:val="00555DFA"/>
    <w:rsid w:val="005568DF"/>
    <w:rsid w:val="00557FE0"/>
    <w:rsid w:val="00560AF3"/>
    <w:rsid w:val="00561A83"/>
    <w:rsid w:val="00561B5D"/>
    <w:rsid w:val="00561FB2"/>
    <w:rsid w:val="00563E1F"/>
    <w:rsid w:val="00564AB8"/>
    <w:rsid w:val="00564B9A"/>
    <w:rsid w:val="005651A6"/>
    <w:rsid w:val="00565395"/>
    <w:rsid w:val="005653BD"/>
    <w:rsid w:val="00565958"/>
    <w:rsid w:val="0056675F"/>
    <w:rsid w:val="00567546"/>
    <w:rsid w:val="00567B97"/>
    <w:rsid w:val="00567E5B"/>
    <w:rsid w:val="00570186"/>
    <w:rsid w:val="005704F3"/>
    <w:rsid w:val="0057055B"/>
    <w:rsid w:val="005717DB"/>
    <w:rsid w:val="005723B8"/>
    <w:rsid w:val="005731C8"/>
    <w:rsid w:val="005739C8"/>
    <w:rsid w:val="00574741"/>
    <w:rsid w:val="00575E7F"/>
    <w:rsid w:val="005770C7"/>
    <w:rsid w:val="005771B4"/>
    <w:rsid w:val="0057746B"/>
    <w:rsid w:val="0058073D"/>
    <w:rsid w:val="00582711"/>
    <w:rsid w:val="00584AE4"/>
    <w:rsid w:val="00584EE7"/>
    <w:rsid w:val="00586787"/>
    <w:rsid w:val="00586847"/>
    <w:rsid w:val="0058747D"/>
    <w:rsid w:val="005877B9"/>
    <w:rsid w:val="00587E3C"/>
    <w:rsid w:val="005913AF"/>
    <w:rsid w:val="00591888"/>
    <w:rsid w:val="00591DEB"/>
    <w:rsid w:val="00592899"/>
    <w:rsid w:val="005936FE"/>
    <w:rsid w:val="00594669"/>
    <w:rsid w:val="00594BFD"/>
    <w:rsid w:val="00595397"/>
    <w:rsid w:val="00595EBC"/>
    <w:rsid w:val="00596DF4"/>
    <w:rsid w:val="005979F9"/>
    <w:rsid w:val="00597D16"/>
    <w:rsid w:val="005A2421"/>
    <w:rsid w:val="005A29D8"/>
    <w:rsid w:val="005A2AEC"/>
    <w:rsid w:val="005A4775"/>
    <w:rsid w:val="005A4CCB"/>
    <w:rsid w:val="005B0AFB"/>
    <w:rsid w:val="005B0B3E"/>
    <w:rsid w:val="005B279B"/>
    <w:rsid w:val="005B3243"/>
    <w:rsid w:val="005B4423"/>
    <w:rsid w:val="005B4A44"/>
    <w:rsid w:val="005B5881"/>
    <w:rsid w:val="005B5ED5"/>
    <w:rsid w:val="005B75BB"/>
    <w:rsid w:val="005B7EDA"/>
    <w:rsid w:val="005C294D"/>
    <w:rsid w:val="005C33EC"/>
    <w:rsid w:val="005C4B47"/>
    <w:rsid w:val="005C538B"/>
    <w:rsid w:val="005C65BB"/>
    <w:rsid w:val="005C7DF4"/>
    <w:rsid w:val="005D054C"/>
    <w:rsid w:val="005D0DE9"/>
    <w:rsid w:val="005D2576"/>
    <w:rsid w:val="005D2811"/>
    <w:rsid w:val="005D3F6A"/>
    <w:rsid w:val="005D55E6"/>
    <w:rsid w:val="005D5F33"/>
    <w:rsid w:val="005D6C6E"/>
    <w:rsid w:val="005D7146"/>
    <w:rsid w:val="005D7199"/>
    <w:rsid w:val="005D733B"/>
    <w:rsid w:val="005E0677"/>
    <w:rsid w:val="005E16BC"/>
    <w:rsid w:val="005E2092"/>
    <w:rsid w:val="005E20E5"/>
    <w:rsid w:val="005E2F01"/>
    <w:rsid w:val="005E3A21"/>
    <w:rsid w:val="005E3FCF"/>
    <w:rsid w:val="005E620B"/>
    <w:rsid w:val="005E6545"/>
    <w:rsid w:val="005E6B88"/>
    <w:rsid w:val="005E750D"/>
    <w:rsid w:val="005E75DF"/>
    <w:rsid w:val="005F04C0"/>
    <w:rsid w:val="005F0A93"/>
    <w:rsid w:val="005F2304"/>
    <w:rsid w:val="005F2DE3"/>
    <w:rsid w:val="005F3699"/>
    <w:rsid w:val="005F3D48"/>
    <w:rsid w:val="005F4563"/>
    <w:rsid w:val="005F4AB5"/>
    <w:rsid w:val="005F4D1F"/>
    <w:rsid w:val="005F51DC"/>
    <w:rsid w:val="00600569"/>
    <w:rsid w:val="00600619"/>
    <w:rsid w:val="00600E5D"/>
    <w:rsid w:val="0060346D"/>
    <w:rsid w:val="00612AB2"/>
    <w:rsid w:val="00613B23"/>
    <w:rsid w:val="006146F7"/>
    <w:rsid w:val="00614DC9"/>
    <w:rsid w:val="00615760"/>
    <w:rsid w:val="0061590C"/>
    <w:rsid w:val="00616C8C"/>
    <w:rsid w:val="00617583"/>
    <w:rsid w:val="00617D69"/>
    <w:rsid w:val="00620331"/>
    <w:rsid w:val="00620F98"/>
    <w:rsid w:val="006221B5"/>
    <w:rsid w:val="00622262"/>
    <w:rsid w:val="006234BE"/>
    <w:rsid w:val="00623F78"/>
    <w:rsid w:val="00624B50"/>
    <w:rsid w:val="00624BFE"/>
    <w:rsid w:val="0062617E"/>
    <w:rsid w:val="006268DF"/>
    <w:rsid w:val="00626A40"/>
    <w:rsid w:val="006273FC"/>
    <w:rsid w:val="006304A6"/>
    <w:rsid w:val="00630D48"/>
    <w:rsid w:val="0063103B"/>
    <w:rsid w:val="00633477"/>
    <w:rsid w:val="00636FC1"/>
    <w:rsid w:val="00640217"/>
    <w:rsid w:val="0064090C"/>
    <w:rsid w:val="00641CDE"/>
    <w:rsid w:val="006438FB"/>
    <w:rsid w:val="00643F10"/>
    <w:rsid w:val="00645027"/>
    <w:rsid w:val="00646A5E"/>
    <w:rsid w:val="006478B0"/>
    <w:rsid w:val="006506ED"/>
    <w:rsid w:val="006509A0"/>
    <w:rsid w:val="006512B9"/>
    <w:rsid w:val="00651332"/>
    <w:rsid w:val="00652297"/>
    <w:rsid w:val="00652F5B"/>
    <w:rsid w:val="006534A1"/>
    <w:rsid w:val="00655D02"/>
    <w:rsid w:val="0065738F"/>
    <w:rsid w:val="00657601"/>
    <w:rsid w:val="00657882"/>
    <w:rsid w:val="0065795A"/>
    <w:rsid w:val="006608AA"/>
    <w:rsid w:val="0066180B"/>
    <w:rsid w:val="0066238C"/>
    <w:rsid w:val="00663B74"/>
    <w:rsid w:val="00664F3A"/>
    <w:rsid w:val="006662F0"/>
    <w:rsid w:val="00666788"/>
    <w:rsid w:val="00667B5F"/>
    <w:rsid w:val="00670288"/>
    <w:rsid w:val="006703A9"/>
    <w:rsid w:val="0067101E"/>
    <w:rsid w:val="00671420"/>
    <w:rsid w:val="006719AC"/>
    <w:rsid w:val="00672870"/>
    <w:rsid w:val="006735D7"/>
    <w:rsid w:val="0067433C"/>
    <w:rsid w:val="0067494D"/>
    <w:rsid w:val="00674AC9"/>
    <w:rsid w:val="00675492"/>
    <w:rsid w:val="006760CE"/>
    <w:rsid w:val="006771DC"/>
    <w:rsid w:val="006774AA"/>
    <w:rsid w:val="0067763B"/>
    <w:rsid w:val="00677F38"/>
    <w:rsid w:val="00682143"/>
    <w:rsid w:val="00682ECF"/>
    <w:rsid w:val="006831A4"/>
    <w:rsid w:val="00683A5D"/>
    <w:rsid w:val="00683ADD"/>
    <w:rsid w:val="0068425F"/>
    <w:rsid w:val="00684516"/>
    <w:rsid w:val="006850C5"/>
    <w:rsid w:val="006865DB"/>
    <w:rsid w:val="006870D7"/>
    <w:rsid w:val="00690224"/>
    <w:rsid w:val="0069204B"/>
    <w:rsid w:val="0069205C"/>
    <w:rsid w:val="00692A92"/>
    <w:rsid w:val="0069385F"/>
    <w:rsid w:val="00694CFD"/>
    <w:rsid w:val="0069697B"/>
    <w:rsid w:val="00696C6A"/>
    <w:rsid w:val="0069717A"/>
    <w:rsid w:val="00697640"/>
    <w:rsid w:val="00697D10"/>
    <w:rsid w:val="006A157F"/>
    <w:rsid w:val="006A4C57"/>
    <w:rsid w:val="006A4F76"/>
    <w:rsid w:val="006A6480"/>
    <w:rsid w:val="006A72A3"/>
    <w:rsid w:val="006A7894"/>
    <w:rsid w:val="006B1958"/>
    <w:rsid w:val="006B4461"/>
    <w:rsid w:val="006B44D7"/>
    <w:rsid w:val="006B4713"/>
    <w:rsid w:val="006B6077"/>
    <w:rsid w:val="006B6547"/>
    <w:rsid w:val="006B7597"/>
    <w:rsid w:val="006C0B41"/>
    <w:rsid w:val="006C1183"/>
    <w:rsid w:val="006C1AD7"/>
    <w:rsid w:val="006C2B32"/>
    <w:rsid w:val="006C39C4"/>
    <w:rsid w:val="006C3C43"/>
    <w:rsid w:val="006C3FDE"/>
    <w:rsid w:val="006C4F2C"/>
    <w:rsid w:val="006C50D1"/>
    <w:rsid w:val="006C51F9"/>
    <w:rsid w:val="006C5F88"/>
    <w:rsid w:val="006D01FA"/>
    <w:rsid w:val="006D02D3"/>
    <w:rsid w:val="006D176F"/>
    <w:rsid w:val="006D19DA"/>
    <w:rsid w:val="006D1C8A"/>
    <w:rsid w:val="006D3E71"/>
    <w:rsid w:val="006D4550"/>
    <w:rsid w:val="006D4CC5"/>
    <w:rsid w:val="006D6C6C"/>
    <w:rsid w:val="006D7292"/>
    <w:rsid w:val="006E148B"/>
    <w:rsid w:val="006E237B"/>
    <w:rsid w:val="006E3C05"/>
    <w:rsid w:val="006E42D9"/>
    <w:rsid w:val="006E6FC7"/>
    <w:rsid w:val="006E7CFA"/>
    <w:rsid w:val="006E7EA6"/>
    <w:rsid w:val="006F1778"/>
    <w:rsid w:val="006F2008"/>
    <w:rsid w:val="006F2167"/>
    <w:rsid w:val="006F2B3A"/>
    <w:rsid w:val="006F3083"/>
    <w:rsid w:val="006F3AEF"/>
    <w:rsid w:val="006F56DF"/>
    <w:rsid w:val="006F61BD"/>
    <w:rsid w:val="006F7244"/>
    <w:rsid w:val="006F72DC"/>
    <w:rsid w:val="00700ED3"/>
    <w:rsid w:val="00703962"/>
    <w:rsid w:val="00705ED3"/>
    <w:rsid w:val="0070601B"/>
    <w:rsid w:val="00706263"/>
    <w:rsid w:val="00706460"/>
    <w:rsid w:val="00707E47"/>
    <w:rsid w:val="007100C0"/>
    <w:rsid w:val="0071019C"/>
    <w:rsid w:val="00711A2E"/>
    <w:rsid w:val="0071275F"/>
    <w:rsid w:val="00712C29"/>
    <w:rsid w:val="00712FE9"/>
    <w:rsid w:val="007133B0"/>
    <w:rsid w:val="00715448"/>
    <w:rsid w:val="00716DA8"/>
    <w:rsid w:val="00717699"/>
    <w:rsid w:val="00717938"/>
    <w:rsid w:val="00717BA3"/>
    <w:rsid w:val="007218C6"/>
    <w:rsid w:val="00721E6C"/>
    <w:rsid w:val="00722153"/>
    <w:rsid w:val="007224B9"/>
    <w:rsid w:val="007226E6"/>
    <w:rsid w:val="007229D0"/>
    <w:rsid w:val="007232E2"/>
    <w:rsid w:val="00724578"/>
    <w:rsid w:val="00724DC6"/>
    <w:rsid w:val="00725263"/>
    <w:rsid w:val="007255A8"/>
    <w:rsid w:val="007279A3"/>
    <w:rsid w:val="00731081"/>
    <w:rsid w:val="0073275B"/>
    <w:rsid w:val="00732859"/>
    <w:rsid w:val="00732A79"/>
    <w:rsid w:val="00735129"/>
    <w:rsid w:val="0073512C"/>
    <w:rsid w:val="007371F6"/>
    <w:rsid w:val="00737954"/>
    <w:rsid w:val="00740C44"/>
    <w:rsid w:val="00741510"/>
    <w:rsid w:val="007418AA"/>
    <w:rsid w:val="007445C4"/>
    <w:rsid w:val="00745B52"/>
    <w:rsid w:val="00745EBB"/>
    <w:rsid w:val="00745F46"/>
    <w:rsid w:val="00746782"/>
    <w:rsid w:val="00746BD3"/>
    <w:rsid w:val="0075249C"/>
    <w:rsid w:val="00752E8D"/>
    <w:rsid w:val="00752EE8"/>
    <w:rsid w:val="00753D8A"/>
    <w:rsid w:val="00754679"/>
    <w:rsid w:val="00754CF0"/>
    <w:rsid w:val="00755479"/>
    <w:rsid w:val="007558F2"/>
    <w:rsid w:val="00756054"/>
    <w:rsid w:val="007565C2"/>
    <w:rsid w:val="007602FA"/>
    <w:rsid w:val="00761003"/>
    <w:rsid w:val="007618D5"/>
    <w:rsid w:val="007620BF"/>
    <w:rsid w:val="0076376D"/>
    <w:rsid w:val="00765332"/>
    <w:rsid w:val="007657D1"/>
    <w:rsid w:val="007658C4"/>
    <w:rsid w:val="00771564"/>
    <w:rsid w:val="00772766"/>
    <w:rsid w:val="00774C18"/>
    <w:rsid w:val="00774CBA"/>
    <w:rsid w:val="00775011"/>
    <w:rsid w:val="0077597C"/>
    <w:rsid w:val="00780EE5"/>
    <w:rsid w:val="00783689"/>
    <w:rsid w:val="00783DDB"/>
    <w:rsid w:val="00783E53"/>
    <w:rsid w:val="00783E55"/>
    <w:rsid w:val="00784D53"/>
    <w:rsid w:val="007853C0"/>
    <w:rsid w:val="00786444"/>
    <w:rsid w:val="007906CF"/>
    <w:rsid w:val="00794BC0"/>
    <w:rsid w:val="00794D8A"/>
    <w:rsid w:val="00795721"/>
    <w:rsid w:val="00795E6A"/>
    <w:rsid w:val="00795EB6"/>
    <w:rsid w:val="00796616"/>
    <w:rsid w:val="00797079"/>
    <w:rsid w:val="007A078C"/>
    <w:rsid w:val="007A1107"/>
    <w:rsid w:val="007A2751"/>
    <w:rsid w:val="007A381F"/>
    <w:rsid w:val="007A3899"/>
    <w:rsid w:val="007B1207"/>
    <w:rsid w:val="007B1C29"/>
    <w:rsid w:val="007B1FC2"/>
    <w:rsid w:val="007B69C2"/>
    <w:rsid w:val="007B7910"/>
    <w:rsid w:val="007C019A"/>
    <w:rsid w:val="007C045D"/>
    <w:rsid w:val="007C0785"/>
    <w:rsid w:val="007C09E3"/>
    <w:rsid w:val="007C0CD1"/>
    <w:rsid w:val="007D2699"/>
    <w:rsid w:val="007D26BF"/>
    <w:rsid w:val="007D500B"/>
    <w:rsid w:val="007D5149"/>
    <w:rsid w:val="007D64F4"/>
    <w:rsid w:val="007D7731"/>
    <w:rsid w:val="007D7EFF"/>
    <w:rsid w:val="007E04CF"/>
    <w:rsid w:val="007E1752"/>
    <w:rsid w:val="007E1B7C"/>
    <w:rsid w:val="007E23FF"/>
    <w:rsid w:val="007E276E"/>
    <w:rsid w:val="007E29C8"/>
    <w:rsid w:val="007E2A65"/>
    <w:rsid w:val="007E3B05"/>
    <w:rsid w:val="007E4A82"/>
    <w:rsid w:val="007E50EC"/>
    <w:rsid w:val="007E530E"/>
    <w:rsid w:val="007E5E50"/>
    <w:rsid w:val="007E7040"/>
    <w:rsid w:val="007F139D"/>
    <w:rsid w:val="007F1AC1"/>
    <w:rsid w:val="007F1D03"/>
    <w:rsid w:val="007F1E77"/>
    <w:rsid w:val="007F271B"/>
    <w:rsid w:val="007F309F"/>
    <w:rsid w:val="007F3138"/>
    <w:rsid w:val="007F3317"/>
    <w:rsid w:val="007F37A1"/>
    <w:rsid w:val="007F410A"/>
    <w:rsid w:val="007F4146"/>
    <w:rsid w:val="007F43A4"/>
    <w:rsid w:val="007F4EE3"/>
    <w:rsid w:val="007F527D"/>
    <w:rsid w:val="007F6E4C"/>
    <w:rsid w:val="007F6F01"/>
    <w:rsid w:val="007F723E"/>
    <w:rsid w:val="007F754A"/>
    <w:rsid w:val="007F79B2"/>
    <w:rsid w:val="0080064F"/>
    <w:rsid w:val="00802293"/>
    <w:rsid w:val="008027BC"/>
    <w:rsid w:val="008029A9"/>
    <w:rsid w:val="00803199"/>
    <w:rsid w:val="008038AC"/>
    <w:rsid w:val="00803BA6"/>
    <w:rsid w:val="00803DBD"/>
    <w:rsid w:val="0080415D"/>
    <w:rsid w:val="00804F89"/>
    <w:rsid w:val="008052F9"/>
    <w:rsid w:val="0080592D"/>
    <w:rsid w:val="00807602"/>
    <w:rsid w:val="00810147"/>
    <w:rsid w:val="008111CA"/>
    <w:rsid w:val="0081167B"/>
    <w:rsid w:val="00811B7B"/>
    <w:rsid w:val="0081237D"/>
    <w:rsid w:val="008128F6"/>
    <w:rsid w:val="0081359A"/>
    <w:rsid w:val="00813988"/>
    <w:rsid w:val="0081419D"/>
    <w:rsid w:val="00814EF2"/>
    <w:rsid w:val="00815D98"/>
    <w:rsid w:val="00822D3C"/>
    <w:rsid w:val="00822DBF"/>
    <w:rsid w:val="0082349A"/>
    <w:rsid w:val="00823F24"/>
    <w:rsid w:val="008249AE"/>
    <w:rsid w:val="00825069"/>
    <w:rsid w:val="0082732D"/>
    <w:rsid w:val="00830722"/>
    <w:rsid w:val="00830D34"/>
    <w:rsid w:val="00830F60"/>
    <w:rsid w:val="0083242B"/>
    <w:rsid w:val="00833D4E"/>
    <w:rsid w:val="00835609"/>
    <w:rsid w:val="00835E16"/>
    <w:rsid w:val="00835F2B"/>
    <w:rsid w:val="0083609A"/>
    <w:rsid w:val="0084380D"/>
    <w:rsid w:val="00845815"/>
    <w:rsid w:val="00846544"/>
    <w:rsid w:val="00846E75"/>
    <w:rsid w:val="00847F71"/>
    <w:rsid w:val="00850B36"/>
    <w:rsid w:val="00852B49"/>
    <w:rsid w:val="0085352E"/>
    <w:rsid w:val="008557C7"/>
    <w:rsid w:val="0085690B"/>
    <w:rsid w:val="00856CAA"/>
    <w:rsid w:val="00856D6B"/>
    <w:rsid w:val="00857F71"/>
    <w:rsid w:val="00857FDA"/>
    <w:rsid w:val="00860D9B"/>
    <w:rsid w:val="0086114F"/>
    <w:rsid w:val="008614D2"/>
    <w:rsid w:val="0086161A"/>
    <w:rsid w:val="008622E4"/>
    <w:rsid w:val="008627A5"/>
    <w:rsid w:val="00862B6A"/>
    <w:rsid w:val="00863201"/>
    <w:rsid w:val="00863F93"/>
    <w:rsid w:val="008648D9"/>
    <w:rsid w:val="0086496C"/>
    <w:rsid w:val="00864D72"/>
    <w:rsid w:val="00865A8B"/>
    <w:rsid w:val="00865C58"/>
    <w:rsid w:val="00866834"/>
    <w:rsid w:val="00866D85"/>
    <w:rsid w:val="00867731"/>
    <w:rsid w:val="00870447"/>
    <w:rsid w:val="008711CF"/>
    <w:rsid w:val="0087220D"/>
    <w:rsid w:val="008723FE"/>
    <w:rsid w:val="00872749"/>
    <w:rsid w:val="008728EB"/>
    <w:rsid w:val="00874A6B"/>
    <w:rsid w:val="00875AD1"/>
    <w:rsid w:val="00875C3D"/>
    <w:rsid w:val="00877058"/>
    <w:rsid w:val="00877237"/>
    <w:rsid w:val="00880B69"/>
    <w:rsid w:val="008813D1"/>
    <w:rsid w:val="00882216"/>
    <w:rsid w:val="008833CB"/>
    <w:rsid w:val="00883B40"/>
    <w:rsid w:val="0088552B"/>
    <w:rsid w:val="00885959"/>
    <w:rsid w:val="00891074"/>
    <w:rsid w:val="00891247"/>
    <w:rsid w:val="008921AB"/>
    <w:rsid w:val="008928F2"/>
    <w:rsid w:val="00893817"/>
    <w:rsid w:val="0089581A"/>
    <w:rsid w:val="00895D20"/>
    <w:rsid w:val="00896BB1"/>
    <w:rsid w:val="00897070"/>
    <w:rsid w:val="0089712F"/>
    <w:rsid w:val="00897532"/>
    <w:rsid w:val="008A0FDD"/>
    <w:rsid w:val="008A2AAF"/>
    <w:rsid w:val="008A32F0"/>
    <w:rsid w:val="008A3E34"/>
    <w:rsid w:val="008A4ABF"/>
    <w:rsid w:val="008A56EB"/>
    <w:rsid w:val="008A56F4"/>
    <w:rsid w:val="008A5FBD"/>
    <w:rsid w:val="008B0D46"/>
    <w:rsid w:val="008B113E"/>
    <w:rsid w:val="008B1347"/>
    <w:rsid w:val="008B155F"/>
    <w:rsid w:val="008B1C3C"/>
    <w:rsid w:val="008B1E96"/>
    <w:rsid w:val="008B441F"/>
    <w:rsid w:val="008B46C0"/>
    <w:rsid w:val="008B53AA"/>
    <w:rsid w:val="008B5A98"/>
    <w:rsid w:val="008B6005"/>
    <w:rsid w:val="008B6FC4"/>
    <w:rsid w:val="008B7367"/>
    <w:rsid w:val="008B7918"/>
    <w:rsid w:val="008C0137"/>
    <w:rsid w:val="008C0888"/>
    <w:rsid w:val="008C118A"/>
    <w:rsid w:val="008C1675"/>
    <w:rsid w:val="008C2FB2"/>
    <w:rsid w:val="008C31A7"/>
    <w:rsid w:val="008C62E2"/>
    <w:rsid w:val="008C750B"/>
    <w:rsid w:val="008D348D"/>
    <w:rsid w:val="008D38C7"/>
    <w:rsid w:val="008D3F15"/>
    <w:rsid w:val="008D6705"/>
    <w:rsid w:val="008D6D26"/>
    <w:rsid w:val="008D7BBD"/>
    <w:rsid w:val="008E17BB"/>
    <w:rsid w:val="008E1927"/>
    <w:rsid w:val="008E1E2B"/>
    <w:rsid w:val="008E6890"/>
    <w:rsid w:val="008E7A94"/>
    <w:rsid w:val="008F12DD"/>
    <w:rsid w:val="008F289C"/>
    <w:rsid w:val="008F2B95"/>
    <w:rsid w:val="008F31FA"/>
    <w:rsid w:val="008F51EC"/>
    <w:rsid w:val="008F5B4D"/>
    <w:rsid w:val="008F76DD"/>
    <w:rsid w:val="008F784D"/>
    <w:rsid w:val="00900FEB"/>
    <w:rsid w:val="00901C56"/>
    <w:rsid w:val="00902FB0"/>
    <w:rsid w:val="009039BF"/>
    <w:rsid w:val="00903D69"/>
    <w:rsid w:val="009114EC"/>
    <w:rsid w:val="00911AB6"/>
    <w:rsid w:val="00911B77"/>
    <w:rsid w:val="009122F7"/>
    <w:rsid w:val="00912700"/>
    <w:rsid w:val="00912763"/>
    <w:rsid w:val="009128B2"/>
    <w:rsid w:val="00914F23"/>
    <w:rsid w:val="00914F38"/>
    <w:rsid w:val="00915872"/>
    <w:rsid w:val="00915F4D"/>
    <w:rsid w:val="00916130"/>
    <w:rsid w:val="00916975"/>
    <w:rsid w:val="00916A19"/>
    <w:rsid w:val="00917A6C"/>
    <w:rsid w:val="009212C5"/>
    <w:rsid w:val="009216F9"/>
    <w:rsid w:val="009246AE"/>
    <w:rsid w:val="00924E78"/>
    <w:rsid w:val="0092760E"/>
    <w:rsid w:val="00927A7B"/>
    <w:rsid w:val="00927E57"/>
    <w:rsid w:val="00930A7B"/>
    <w:rsid w:val="00932C16"/>
    <w:rsid w:val="00933C13"/>
    <w:rsid w:val="00935673"/>
    <w:rsid w:val="00935754"/>
    <w:rsid w:val="009364A5"/>
    <w:rsid w:val="009369DD"/>
    <w:rsid w:val="00937034"/>
    <w:rsid w:val="009402D8"/>
    <w:rsid w:val="009403D9"/>
    <w:rsid w:val="0094461D"/>
    <w:rsid w:val="009451A0"/>
    <w:rsid w:val="00947361"/>
    <w:rsid w:val="00947841"/>
    <w:rsid w:val="009501DD"/>
    <w:rsid w:val="0095082C"/>
    <w:rsid w:val="009518BF"/>
    <w:rsid w:val="00952078"/>
    <w:rsid w:val="0095288D"/>
    <w:rsid w:val="00954752"/>
    <w:rsid w:val="0095486C"/>
    <w:rsid w:val="0095579C"/>
    <w:rsid w:val="009567C9"/>
    <w:rsid w:val="00956CEF"/>
    <w:rsid w:val="009573A4"/>
    <w:rsid w:val="00960918"/>
    <w:rsid w:val="00963EAB"/>
    <w:rsid w:val="00964F08"/>
    <w:rsid w:val="009651F2"/>
    <w:rsid w:val="00965FB0"/>
    <w:rsid w:val="00966047"/>
    <w:rsid w:val="00966A70"/>
    <w:rsid w:val="00970224"/>
    <w:rsid w:val="00970517"/>
    <w:rsid w:val="009719A1"/>
    <w:rsid w:val="00972332"/>
    <w:rsid w:val="00975433"/>
    <w:rsid w:val="0097598D"/>
    <w:rsid w:val="00975B6A"/>
    <w:rsid w:val="00975F36"/>
    <w:rsid w:val="009763CB"/>
    <w:rsid w:val="0097737B"/>
    <w:rsid w:val="00977D91"/>
    <w:rsid w:val="009811CE"/>
    <w:rsid w:val="009813D3"/>
    <w:rsid w:val="0098178D"/>
    <w:rsid w:val="00982775"/>
    <w:rsid w:val="00985121"/>
    <w:rsid w:val="00985AF5"/>
    <w:rsid w:val="00986193"/>
    <w:rsid w:val="00986990"/>
    <w:rsid w:val="00986C81"/>
    <w:rsid w:val="00990F89"/>
    <w:rsid w:val="00992445"/>
    <w:rsid w:val="00992F71"/>
    <w:rsid w:val="009A0ACB"/>
    <w:rsid w:val="009A19CD"/>
    <w:rsid w:val="009A2522"/>
    <w:rsid w:val="009A25D2"/>
    <w:rsid w:val="009A2F3D"/>
    <w:rsid w:val="009A32B1"/>
    <w:rsid w:val="009A34B1"/>
    <w:rsid w:val="009A41D6"/>
    <w:rsid w:val="009A44A4"/>
    <w:rsid w:val="009A4670"/>
    <w:rsid w:val="009A5270"/>
    <w:rsid w:val="009B2122"/>
    <w:rsid w:val="009B308B"/>
    <w:rsid w:val="009B3CCA"/>
    <w:rsid w:val="009B4160"/>
    <w:rsid w:val="009B4C36"/>
    <w:rsid w:val="009B5ABC"/>
    <w:rsid w:val="009B6951"/>
    <w:rsid w:val="009B6A36"/>
    <w:rsid w:val="009B6F0A"/>
    <w:rsid w:val="009C01A8"/>
    <w:rsid w:val="009C06F8"/>
    <w:rsid w:val="009C3CB2"/>
    <w:rsid w:val="009C42A5"/>
    <w:rsid w:val="009C45F4"/>
    <w:rsid w:val="009C4C83"/>
    <w:rsid w:val="009C5D16"/>
    <w:rsid w:val="009C6955"/>
    <w:rsid w:val="009C6A66"/>
    <w:rsid w:val="009C6F7B"/>
    <w:rsid w:val="009C70AE"/>
    <w:rsid w:val="009D0C4C"/>
    <w:rsid w:val="009D1F84"/>
    <w:rsid w:val="009D210E"/>
    <w:rsid w:val="009D305A"/>
    <w:rsid w:val="009D388E"/>
    <w:rsid w:val="009D39C4"/>
    <w:rsid w:val="009D3B08"/>
    <w:rsid w:val="009D4368"/>
    <w:rsid w:val="009D47E2"/>
    <w:rsid w:val="009D5A39"/>
    <w:rsid w:val="009D63D2"/>
    <w:rsid w:val="009D6629"/>
    <w:rsid w:val="009D70F5"/>
    <w:rsid w:val="009D7293"/>
    <w:rsid w:val="009D74DD"/>
    <w:rsid w:val="009D7CA5"/>
    <w:rsid w:val="009E1860"/>
    <w:rsid w:val="009E50F0"/>
    <w:rsid w:val="009E51DB"/>
    <w:rsid w:val="009E5DAC"/>
    <w:rsid w:val="009E608C"/>
    <w:rsid w:val="009E6ED0"/>
    <w:rsid w:val="009E7240"/>
    <w:rsid w:val="009E7D3C"/>
    <w:rsid w:val="009E7F76"/>
    <w:rsid w:val="009F12B6"/>
    <w:rsid w:val="009F1A3C"/>
    <w:rsid w:val="009F1C58"/>
    <w:rsid w:val="009F304E"/>
    <w:rsid w:val="009F46B9"/>
    <w:rsid w:val="009F6C59"/>
    <w:rsid w:val="00A00079"/>
    <w:rsid w:val="00A025B1"/>
    <w:rsid w:val="00A02609"/>
    <w:rsid w:val="00A02F54"/>
    <w:rsid w:val="00A04617"/>
    <w:rsid w:val="00A04D1D"/>
    <w:rsid w:val="00A04EF9"/>
    <w:rsid w:val="00A051EC"/>
    <w:rsid w:val="00A0531C"/>
    <w:rsid w:val="00A06397"/>
    <w:rsid w:val="00A06C2C"/>
    <w:rsid w:val="00A075E0"/>
    <w:rsid w:val="00A07A6B"/>
    <w:rsid w:val="00A11272"/>
    <w:rsid w:val="00A11777"/>
    <w:rsid w:val="00A12363"/>
    <w:rsid w:val="00A13480"/>
    <w:rsid w:val="00A14190"/>
    <w:rsid w:val="00A14E98"/>
    <w:rsid w:val="00A17900"/>
    <w:rsid w:val="00A20D8B"/>
    <w:rsid w:val="00A23F00"/>
    <w:rsid w:val="00A25EAA"/>
    <w:rsid w:val="00A27440"/>
    <w:rsid w:val="00A27501"/>
    <w:rsid w:val="00A31E53"/>
    <w:rsid w:val="00A34168"/>
    <w:rsid w:val="00A349C1"/>
    <w:rsid w:val="00A349DF"/>
    <w:rsid w:val="00A3578B"/>
    <w:rsid w:val="00A36AB4"/>
    <w:rsid w:val="00A413B2"/>
    <w:rsid w:val="00A41EF3"/>
    <w:rsid w:val="00A45D00"/>
    <w:rsid w:val="00A46102"/>
    <w:rsid w:val="00A46C93"/>
    <w:rsid w:val="00A47586"/>
    <w:rsid w:val="00A47CBA"/>
    <w:rsid w:val="00A5049A"/>
    <w:rsid w:val="00A51585"/>
    <w:rsid w:val="00A52000"/>
    <w:rsid w:val="00A52A60"/>
    <w:rsid w:val="00A52FDF"/>
    <w:rsid w:val="00A5418E"/>
    <w:rsid w:val="00A547B3"/>
    <w:rsid w:val="00A549D0"/>
    <w:rsid w:val="00A54D47"/>
    <w:rsid w:val="00A5534A"/>
    <w:rsid w:val="00A55B03"/>
    <w:rsid w:val="00A55C69"/>
    <w:rsid w:val="00A5606E"/>
    <w:rsid w:val="00A5613E"/>
    <w:rsid w:val="00A56199"/>
    <w:rsid w:val="00A56D74"/>
    <w:rsid w:val="00A57C93"/>
    <w:rsid w:val="00A604BB"/>
    <w:rsid w:val="00A61B7B"/>
    <w:rsid w:val="00A624F0"/>
    <w:rsid w:val="00A64347"/>
    <w:rsid w:val="00A646D7"/>
    <w:rsid w:val="00A649F4"/>
    <w:rsid w:val="00A64C2E"/>
    <w:rsid w:val="00A66B38"/>
    <w:rsid w:val="00A66D4B"/>
    <w:rsid w:val="00A66D77"/>
    <w:rsid w:val="00A67235"/>
    <w:rsid w:val="00A711C5"/>
    <w:rsid w:val="00A71728"/>
    <w:rsid w:val="00A749AF"/>
    <w:rsid w:val="00A768EA"/>
    <w:rsid w:val="00A770D2"/>
    <w:rsid w:val="00A77C55"/>
    <w:rsid w:val="00A77F09"/>
    <w:rsid w:val="00A80E87"/>
    <w:rsid w:val="00A827C9"/>
    <w:rsid w:val="00A851EB"/>
    <w:rsid w:val="00A86531"/>
    <w:rsid w:val="00A8668D"/>
    <w:rsid w:val="00A876B0"/>
    <w:rsid w:val="00A90069"/>
    <w:rsid w:val="00A90CFD"/>
    <w:rsid w:val="00A915BD"/>
    <w:rsid w:val="00A91A7D"/>
    <w:rsid w:val="00A9249A"/>
    <w:rsid w:val="00A92896"/>
    <w:rsid w:val="00A9353B"/>
    <w:rsid w:val="00A95BC8"/>
    <w:rsid w:val="00A96F79"/>
    <w:rsid w:val="00A9723A"/>
    <w:rsid w:val="00A97654"/>
    <w:rsid w:val="00AA0B08"/>
    <w:rsid w:val="00AA1706"/>
    <w:rsid w:val="00AA29C4"/>
    <w:rsid w:val="00AA2BA9"/>
    <w:rsid w:val="00AA3062"/>
    <w:rsid w:val="00AA71EC"/>
    <w:rsid w:val="00AA7DB4"/>
    <w:rsid w:val="00AB0C92"/>
    <w:rsid w:val="00AB2229"/>
    <w:rsid w:val="00AB59AC"/>
    <w:rsid w:val="00AB5A80"/>
    <w:rsid w:val="00AB65D0"/>
    <w:rsid w:val="00AC3170"/>
    <w:rsid w:val="00AC31F7"/>
    <w:rsid w:val="00AC486D"/>
    <w:rsid w:val="00AC4BC3"/>
    <w:rsid w:val="00AC54D5"/>
    <w:rsid w:val="00AC5B8D"/>
    <w:rsid w:val="00AC6360"/>
    <w:rsid w:val="00AC73BD"/>
    <w:rsid w:val="00AD086B"/>
    <w:rsid w:val="00AD1524"/>
    <w:rsid w:val="00AD1B36"/>
    <w:rsid w:val="00AD1CE8"/>
    <w:rsid w:val="00AD20ED"/>
    <w:rsid w:val="00AD2841"/>
    <w:rsid w:val="00AD2B63"/>
    <w:rsid w:val="00AD468A"/>
    <w:rsid w:val="00AD57FD"/>
    <w:rsid w:val="00AD5C68"/>
    <w:rsid w:val="00AE3BC8"/>
    <w:rsid w:val="00AE4C52"/>
    <w:rsid w:val="00AE4F5A"/>
    <w:rsid w:val="00AE673C"/>
    <w:rsid w:val="00AE6C7B"/>
    <w:rsid w:val="00AE6F86"/>
    <w:rsid w:val="00AF0081"/>
    <w:rsid w:val="00AF0A18"/>
    <w:rsid w:val="00AF3991"/>
    <w:rsid w:val="00AF4388"/>
    <w:rsid w:val="00AF5CCB"/>
    <w:rsid w:val="00AF6067"/>
    <w:rsid w:val="00AF66B4"/>
    <w:rsid w:val="00AF7003"/>
    <w:rsid w:val="00AF73FA"/>
    <w:rsid w:val="00B00420"/>
    <w:rsid w:val="00B009D4"/>
    <w:rsid w:val="00B027AF"/>
    <w:rsid w:val="00B0295B"/>
    <w:rsid w:val="00B03B6D"/>
    <w:rsid w:val="00B03DCE"/>
    <w:rsid w:val="00B04E88"/>
    <w:rsid w:val="00B064A0"/>
    <w:rsid w:val="00B071AA"/>
    <w:rsid w:val="00B128A8"/>
    <w:rsid w:val="00B12B58"/>
    <w:rsid w:val="00B14C4D"/>
    <w:rsid w:val="00B15DCF"/>
    <w:rsid w:val="00B16743"/>
    <w:rsid w:val="00B17355"/>
    <w:rsid w:val="00B17BF5"/>
    <w:rsid w:val="00B20DA9"/>
    <w:rsid w:val="00B21058"/>
    <w:rsid w:val="00B223B8"/>
    <w:rsid w:val="00B23EC0"/>
    <w:rsid w:val="00B2410E"/>
    <w:rsid w:val="00B26AB8"/>
    <w:rsid w:val="00B30131"/>
    <w:rsid w:val="00B30A8F"/>
    <w:rsid w:val="00B31C82"/>
    <w:rsid w:val="00B34062"/>
    <w:rsid w:val="00B341AC"/>
    <w:rsid w:val="00B34C0A"/>
    <w:rsid w:val="00B3670F"/>
    <w:rsid w:val="00B36E7C"/>
    <w:rsid w:val="00B375E7"/>
    <w:rsid w:val="00B37634"/>
    <w:rsid w:val="00B40877"/>
    <w:rsid w:val="00B40FA1"/>
    <w:rsid w:val="00B412F8"/>
    <w:rsid w:val="00B432EE"/>
    <w:rsid w:val="00B43541"/>
    <w:rsid w:val="00B44657"/>
    <w:rsid w:val="00B45BEC"/>
    <w:rsid w:val="00B45F4A"/>
    <w:rsid w:val="00B47C43"/>
    <w:rsid w:val="00B50587"/>
    <w:rsid w:val="00B506A9"/>
    <w:rsid w:val="00B513F1"/>
    <w:rsid w:val="00B513F8"/>
    <w:rsid w:val="00B51BC5"/>
    <w:rsid w:val="00B52479"/>
    <w:rsid w:val="00B54719"/>
    <w:rsid w:val="00B56AD7"/>
    <w:rsid w:val="00B56C04"/>
    <w:rsid w:val="00B57375"/>
    <w:rsid w:val="00B573E4"/>
    <w:rsid w:val="00B57C61"/>
    <w:rsid w:val="00B60FB5"/>
    <w:rsid w:val="00B613F8"/>
    <w:rsid w:val="00B633A1"/>
    <w:rsid w:val="00B65216"/>
    <w:rsid w:val="00B716D5"/>
    <w:rsid w:val="00B71D51"/>
    <w:rsid w:val="00B72AB0"/>
    <w:rsid w:val="00B74046"/>
    <w:rsid w:val="00B750CC"/>
    <w:rsid w:val="00B753A1"/>
    <w:rsid w:val="00B761C4"/>
    <w:rsid w:val="00B770C3"/>
    <w:rsid w:val="00B77255"/>
    <w:rsid w:val="00B805C5"/>
    <w:rsid w:val="00B8341D"/>
    <w:rsid w:val="00B84B9F"/>
    <w:rsid w:val="00B850FE"/>
    <w:rsid w:val="00B8757F"/>
    <w:rsid w:val="00B87B6D"/>
    <w:rsid w:val="00B91653"/>
    <w:rsid w:val="00B91C24"/>
    <w:rsid w:val="00B92043"/>
    <w:rsid w:val="00B92C86"/>
    <w:rsid w:val="00B930E5"/>
    <w:rsid w:val="00B93586"/>
    <w:rsid w:val="00B94FDD"/>
    <w:rsid w:val="00B9591A"/>
    <w:rsid w:val="00B96F2E"/>
    <w:rsid w:val="00BA033C"/>
    <w:rsid w:val="00BA2897"/>
    <w:rsid w:val="00BA4DD8"/>
    <w:rsid w:val="00BA4EE8"/>
    <w:rsid w:val="00BA4EF4"/>
    <w:rsid w:val="00BA6497"/>
    <w:rsid w:val="00BA7FC4"/>
    <w:rsid w:val="00BB3BC6"/>
    <w:rsid w:val="00BB60B3"/>
    <w:rsid w:val="00BB67CA"/>
    <w:rsid w:val="00BC2B38"/>
    <w:rsid w:val="00BC54C9"/>
    <w:rsid w:val="00BC6517"/>
    <w:rsid w:val="00BC72B3"/>
    <w:rsid w:val="00BD17FD"/>
    <w:rsid w:val="00BD1C61"/>
    <w:rsid w:val="00BD1D25"/>
    <w:rsid w:val="00BD22C7"/>
    <w:rsid w:val="00BD281D"/>
    <w:rsid w:val="00BD3504"/>
    <w:rsid w:val="00BD3AFC"/>
    <w:rsid w:val="00BD3BBC"/>
    <w:rsid w:val="00BD4BFA"/>
    <w:rsid w:val="00BD4C48"/>
    <w:rsid w:val="00BD50C8"/>
    <w:rsid w:val="00BD53CA"/>
    <w:rsid w:val="00BD5FA2"/>
    <w:rsid w:val="00BD6473"/>
    <w:rsid w:val="00BE2B3D"/>
    <w:rsid w:val="00BE3CA2"/>
    <w:rsid w:val="00BE4168"/>
    <w:rsid w:val="00BE46B8"/>
    <w:rsid w:val="00BE4769"/>
    <w:rsid w:val="00BE4E7E"/>
    <w:rsid w:val="00BE52FE"/>
    <w:rsid w:val="00BE6B63"/>
    <w:rsid w:val="00BE6C78"/>
    <w:rsid w:val="00BE732F"/>
    <w:rsid w:val="00BE773A"/>
    <w:rsid w:val="00BF103F"/>
    <w:rsid w:val="00BF3AD5"/>
    <w:rsid w:val="00BF4AA4"/>
    <w:rsid w:val="00BF66A9"/>
    <w:rsid w:val="00C0034D"/>
    <w:rsid w:val="00C00E89"/>
    <w:rsid w:val="00C0341C"/>
    <w:rsid w:val="00C05787"/>
    <w:rsid w:val="00C05B68"/>
    <w:rsid w:val="00C05EE3"/>
    <w:rsid w:val="00C10FED"/>
    <w:rsid w:val="00C13F8C"/>
    <w:rsid w:val="00C146C1"/>
    <w:rsid w:val="00C154BE"/>
    <w:rsid w:val="00C163CE"/>
    <w:rsid w:val="00C212F1"/>
    <w:rsid w:val="00C21CD2"/>
    <w:rsid w:val="00C2272B"/>
    <w:rsid w:val="00C25AE0"/>
    <w:rsid w:val="00C30376"/>
    <w:rsid w:val="00C31A69"/>
    <w:rsid w:val="00C31F8A"/>
    <w:rsid w:val="00C32228"/>
    <w:rsid w:val="00C32641"/>
    <w:rsid w:val="00C3309E"/>
    <w:rsid w:val="00C3347C"/>
    <w:rsid w:val="00C3488B"/>
    <w:rsid w:val="00C34C2F"/>
    <w:rsid w:val="00C36E2E"/>
    <w:rsid w:val="00C442C8"/>
    <w:rsid w:val="00C44D56"/>
    <w:rsid w:val="00C45CF5"/>
    <w:rsid w:val="00C46C1A"/>
    <w:rsid w:val="00C46DC4"/>
    <w:rsid w:val="00C472CC"/>
    <w:rsid w:val="00C511B1"/>
    <w:rsid w:val="00C52D97"/>
    <w:rsid w:val="00C534A9"/>
    <w:rsid w:val="00C575DE"/>
    <w:rsid w:val="00C57D45"/>
    <w:rsid w:val="00C607A9"/>
    <w:rsid w:val="00C638FC"/>
    <w:rsid w:val="00C63C81"/>
    <w:rsid w:val="00C66E29"/>
    <w:rsid w:val="00C67379"/>
    <w:rsid w:val="00C6747D"/>
    <w:rsid w:val="00C67C27"/>
    <w:rsid w:val="00C7063D"/>
    <w:rsid w:val="00C720F8"/>
    <w:rsid w:val="00C72A9E"/>
    <w:rsid w:val="00C72C18"/>
    <w:rsid w:val="00C72E11"/>
    <w:rsid w:val="00C75ED7"/>
    <w:rsid w:val="00C77A0B"/>
    <w:rsid w:val="00C80C59"/>
    <w:rsid w:val="00C81FE3"/>
    <w:rsid w:val="00C83355"/>
    <w:rsid w:val="00C839E0"/>
    <w:rsid w:val="00C83E55"/>
    <w:rsid w:val="00C83FFE"/>
    <w:rsid w:val="00C87C4E"/>
    <w:rsid w:val="00C9122A"/>
    <w:rsid w:val="00C940F5"/>
    <w:rsid w:val="00C94F18"/>
    <w:rsid w:val="00C95EB3"/>
    <w:rsid w:val="00C96891"/>
    <w:rsid w:val="00C97044"/>
    <w:rsid w:val="00CA035F"/>
    <w:rsid w:val="00CA0544"/>
    <w:rsid w:val="00CA0B12"/>
    <w:rsid w:val="00CA24BC"/>
    <w:rsid w:val="00CA2BB0"/>
    <w:rsid w:val="00CA3262"/>
    <w:rsid w:val="00CA3379"/>
    <w:rsid w:val="00CA36D1"/>
    <w:rsid w:val="00CA382E"/>
    <w:rsid w:val="00CA38F4"/>
    <w:rsid w:val="00CA39BF"/>
    <w:rsid w:val="00CA39E2"/>
    <w:rsid w:val="00CA6D88"/>
    <w:rsid w:val="00CB0183"/>
    <w:rsid w:val="00CB06EA"/>
    <w:rsid w:val="00CB0B0C"/>
    <w:rsid w:val="00CB13FD"/>
    <w:rsid w:val="00CB3D39"/>
    <w:rsid w:val="00CB3F6D"/>
    <w:rsid w:val="00CB455F"/>
    <w:rsid w:val="00CB6FE9"/>
    <w:rsid w:val="00CB7EAA"/>
    <w:rsid w:val="00CC1078"/>
    <w:rsid w:val="00CC1995"/>
    <w:rsid w:val="00CC2C0E"/>
    <w:rsid w:val="00CC5294"/>
    <w:rsid w:val="00CC5CC5"/>
    <w:rsid w:val="00CC5D9D"/>
    <w:rsid w:val="00CC6A33"/>
    <w:rsid w:val="00CC7182"/>
    <w:rsid w:val="00CC730F"/>
    <w:rsid w:val="00CC782C"/>
    <w:rsid w:val="00CD0B58"/>
    <w:rsid w:val="00CD0D85"/>
    <w:rsid w:val="00CD3EFC"/>
    <w:rsid w:val="00CD4A1C"/>
    <w:rsid w:val="00CD5962"/>
    <w:rsid w:val="00CD5E6D"/>
    <w:rsid w:val="00CD6FE5"/>
    <w:rsid w:val="00CD7CE6"/>
    <w:rsid w:val="00CE12F6"/>
    <w:rsid w:val="00CE2153"/>
    <w:rsid w:val="00CE2CB4"/>
    <w:rsid w:val="00CE2CD4"/>
    <w:rsid w:val="00CE3474"/>
    <w:rsid w:val="00CE3948"/>
    <w:rsid w:val="00CE3A96"/>
    <w:rsid w:val="00CE50D2"/>
    <w:rsid w:val="00CE582D"/>
    <w:rsid w:val="00CE698E"/>
    <w:rsid w:val="00CE7035"/>
    <w:rsid w:val="00CE76F3"/>
    <w:rsid w:val="00CF14C9"/>
    <w:rsid w:val="00CF1C16"/>
    <w:rsid w:val="00CF202A"/>
    <w:rsid w:val="00CF26A8"/>
    <w:rsid w:val="00CF2D6B"/>
    <w:rsid w:val="00CF3768"/>
    <w:rsid w:val="00CF4ABB"/>
    <w:rsid w:val="00CF4DE8"/>
    <w:rsid w:val="00CF5350"/>
    <w:rsid w:val="00CF569D"/>
    <w:rsid w:val="00CF665E"/>
    <w:rsid w:val="00D00A99"/>
    <w:rsid w:val="00D01C41"/>
    <w:rsid w:val="00D035C5"/>
    <w:rsid w:val="00D03853"/>
    <w:rsid w:val="00D03F57"/>
    <w:rsid w:val="00D04A6F"/>
    <w:rsid w:val="00D04F27"/>
    <w:rsid w:val="00D05E63"/>
    <w:rsid w:val="00D06086"/>
    <w:rsid w:val="00D06952"/>
    <w:rsid w:val="00D06F72"/>
    <w:rsid w:val="00D10582"/>
    <w:rsid w:val="00D111D9"/>
    <w:rsid w:val="00D11209"/>
    <w:rsid w:val="00D11595"/>
    <w:rsid w:val="00D122E0"/>
    <w:rsid w:val="00D1316A"/>
    <w:rsid w:val="00D1360F"/>
    <w:rsid w:val="00D1724E"/>
    <w:rsid w:val="00D2037D"/>
    <w:rsid w:val="00D20A4C"/>
    <w:rsid w:val="00D227CA"/>
    <w:rsid w:val="00D22D10"/>
    <w:rsid w:val="00D22D3A"/>
    <w:rsid w:val="00D22FDD"/>
    <w:rsid w:val="00D24DCF"/>
    <w:rsid w:val="00D24EA2"/>
    <w:rsid w:val="00D25928"/>
    <w:rsid w:val="00D26018"/>
    <w:rsid w:val="00D26240"/>
    <w:rsid w:val="00D2703A"/>
    <w:rsid w:val="00D270C3"/>
    <w:rsid w:val="00D2780E"/>
    <w:rsid w:val="00D31128"/>
    <w:rsid w:val="00D31812"/>
    <w:rsid w:val="00D31E82"/>
    <w:rsid w:val="00D31EA5"/>
    <w:rsid w:val="00D32714"/>
    <w:rsid w:val="00D330FF"/>
    <w:rsid w:val="00D34ADD"/>
    <w:rsid w:val="00D37EAF"/>
    <w:rsid w:val="00D4067F"/>
    <w:rsid w:val="00D40F26"/>
    <w:rsid w:val="00D4165C"/>
    <w:rsid w:val="00D423D1"/>
    <w:rsid w:val="00D423E1"/>
    <w:rsid w:val="00D4287F"/>
    <w:rsid w:val="00D428DC"/>
    <w:rsid w:val="00D44DE2"/>
    <w:rsid w:val="00D46D89"/>
    <w:rsid w:val="00D47B4E"/>
    <w:rsid w:val="00D51ADA"/>
    <w:rsid w:val="00D52991"/>
    <w:rsid w:val="00D52A59"/>
    <w:rsid w:val="00D53BED"/>
    <w:rsid w:val="00D558A9"/>
    <w:rsid w:val="00D559F2"/>
    <w:rsid w:val="00D55E6E"/>
    <w:rsid w:val="00D56C7D"/>
    <w:rsid w:val="00D62E0F"/>
    <w:rsid w:val="00D62E21"/>
    <w:rsid w:val="00D630D4"/>
    <w:rsid w:val="00D64AF3"/>
    <w:rsid w:val="00D67149"/>
    <w:rsid w:val="00D7191A"/>
    <w:rsid w:val="00D72FA5"/>
    <w:rsid w:val="00D74E6E"/>
    <w:rsid w:val="00D764A0"/>
    <w:rsid w:val="00D77E28"/>
    <w:rsid w:val="00D803A2"/>
    <w:rsid w:val="00D806F7"/>
    <w:rsid w:val="00D8094D"/>
    <w:rsid w:val="00D81CD9"/>
    <w:rsid w:val="00D82A31"/>
    <w:rsid w:val="00D837E7"/>
    <w:rsid w:val="00D84165"/>
    <w:rsid w:val="00D84285"/>
    <w:rsid w:val="00D84D59"/>
    <w:rsid w:val="00D850FD"/>
    <w:rsid w:val="00D85C73"/>
    <w:rsid w:val="00D87A85"/>
    <w:rsid w:val="00D87CC2"/>
    <w:rsid w:val="00D92059"/>
    <w:rsid w:val="00D925AC"/>
    <w:rsid w:val="00D953F1"/>
    <w:rsid w:val="00D9789F"/>
    <w:rsid w:val="00DA1237"/>
    <w:rsid w:val="00DA16ED"/>
    <w:rsid w:val="00DA1E6C"/>
    <w:rsid w:val="00DA2155"/>
    <w:rsid w:val="00DA2B17"/>
    <w:rsid w:val="00DA43EC"/>
    <w:rsid w:val="00DA465D"/>
    <w:rsid w:val="00DA4B2E"/>
    <w:rsid w:val="00DA610E"/>
    <w:rsid w:val="00DA72AF"/>
    <w:rsid w:val="00DA76DC"/>
    <w:rsid w:val="00DB2C3F"/>
    <w:rsid w:val="00DB387C"/>
    <w:rsid w:val="00DB3D98"/>
    <w:rsid w:val="00DB429E"/>
    <w:rsid w:val="00DB460D"/>
    <w:rsid w:val="00DB4F25"/>
    <w:rsid w:val="00DB54AB"/>
    <w:rsid w:val="00DB6252"/>
    <w:rsid w:val="00DB68E9"/>
    <w:rsid w:val="00DC0BCC"/>
    <w:rsid w:val="00DC21F1"/>
    <w:rsid w:val="00DC2479"/>
    <w:rsid w:val="00DC3279"/>
    <w:rsid w:val="00DC592E"/>
    <w:rsid w:val="00DD169B"/>
    <w:rsid w:val="00DD208B"/>
    <w:rsid w:val="00DD235C"/>
    <w:rsid w:val="00DD3E95"/>
    <w:rsid w:val="00DD3F56"/>
    <w:rsid w:val="00DD55B1"/>
    <w:rsid w:val="00DD5B0F"/>
    <w:rsid w:val="00DD629F"/>
    <w:rsid w:val="00DD64E0"/>
    <w:rsid w:val="00DE0CC8"/>
    <w:rsid w:val="00DE2D72"/>
    <w:rsid w:val="00DE31B9"/>
    <w:rsid w:val="00DE3CAA"/>
    <w:rsid w:val="00DE3D51"/>
    <w:rsid w:val="00DE4D57"/>
    <w:rsid w:val="00DE5007"/>
    <w:rsid w:val="00DE5337"/>
    <w:rsid w:val="00DE6BAE"/>
    <w:rsid w:val="00DF030A"/>
    <w:rsid w:val="00DF0CA0"/>
    <w:rsid w:val="00DF19F9"/>
    <w:rsid w:val="00DF1A00"/>
    <w:rsid w:val="00DF2052"/>
    <w:rsid w:val="00DF33C8"/>
    <w:rsid w:val="00DF4408"/>
    <w:rsid w:val="00DF5B77"/>
    <w:rsid w:val="00DF6E64"/>
    <w:rsid w:val="00E02BDE"/>
    <w:rsid w:val="00E03A6C"/>
    <w:rsid w:val="00E03AE3"/>
    <w:rsid w:val="00E0488A"/>
    <w:rsid w:val="00E062BD"/>
    <w:rsid w:val="00E06487"/>
    <w:rsid w:val="00E07EA5"/>
    <w:rsid w:val="00E11B21"/>
    <w:rsid w:val="00E11C7D"/>
    <w:rsid w:val="00E12E08"/>
    <w:rsid w:val="00E15A48"/>
    <w:rsid w:val="00E15F11"/>
    <w:rsid w:val="00E16689"/>
    <w:rsid w:val="00E176AC"/>
    <w:rsid w:val="00E17C09"/>
    <w:rsid w:val="00E17CB2"/>
    <w:rsid w:val="00E201F7"/>
    <w:rsid w:val="00E20787"/>
    <w:rsid w:val="00E20AB0"/>
    <w:rsid w:val="00E20FF3"/>
    <w:rsid w:val="00E210D2"/>
    <w:rsid w:val="00E21C0C"/>
    <w:rsid w:val="00E232EE"/>
    <w:rsid w:val="00E238F9"/>
    <w:rsid w:val="00E23BE4"/>
    <w:rsid w:val="00E2478F"/>
    <w:rsid w:val="00E2485C"/>
    <w:rsid w:val="00E25997"/>
    <w:rsid w:val="00E26FC8"/>
    <w:rsid w:val="00E27187"/>
    <w:rsid w:val="00E32532"/>
    <w:rsid w:val="00E34DE6"/>
    <w:rsid w:val="00E3747C"/>
    <w:rsid w:val="00E41DFD"/>
    <w:rsid w:val="00E422FD"/>
    <w:rsid w:val="00E4267F"/>
    <w:rsid w:val="00E43B21"/>
    <w:rsid w:val="00E43FAC"/>
    <w:rsid w:val="00E442D9"/>
    <w:rsid w:val="00E44A96"/>
    <w:rsid w:val="00E540C1"/>
    <w:rsid w:val="00E546A0"/>
    <w:rsid w:val="00E54DCB"/>
    <w:rsid w:val="00E55F68"/>
    <w:rsid w:val="00E56DAC"/>
    <w:rsid w:val="00E57335"/>
    <w:rsid w:val="00E60B8D"/>
    <w:rsid w:val="00E6170E"/>
    <w:rsid w:val="00E63260"/>
    <w:rsid w:val="00E63791"/>
    <w:rsid w:val="00E649B7"/>
    <w:rsid w:val="00E65491"/>
    <w:rsid w:val="00E65C9E"/>
    <w:rsid w:val="00E65E19"/>
    <w:rsid w:val="00E661DB"/>
    <w:rsid w:val="00E66A3F"/>
    <w:rsid w:val="00E6718F"/>
    <w:rsid w:val="00E67A1B"/>
    <w:rsid w:val="00E71E6E"/>
    <w:rsid w:val="00E72329"/>
    <w:rsid w:val="00E7252E"/>
    <w:rsid w:val="00E726C6"/>
    <w:rsid w:val="00E73C12"/>
    <w:rsid w:val="00E778D6"/>
    <w:rsid w:val="00E77B9C"/>
    <w:rsid w:val="00E82CED"/>
    <w:rsid w:val="00E83276"/>
    <w:rsid w:val="00E83C75"/>
    <w:rsid w:val="00E83F96"/>
    <w:rsid w:val="00E85305"/>
    <w:rsid w:val="00E8567F"/>
    <w:rsid w:val="00E86D8A"/>
    <w:rsid w:val="00E8731E"/>
    <w:rsid w:val="00E9007B"/>
    <w:rsid w:val="00E90E51"/>
    <w:rsid w:val="00E915B4"/>
    <w:rsid w:val="00E93A59"/>
    <w:rsid w:val="00EA08F2"/>
    <w:rsid w:val="00EA0A53"/>
    <w:rsid w:val="00EA1CCB"/>
    <w:rsid w:val="00EA298C"/>
    <w:rsid w:val="00EA2A63"/>
    <w:rsid w:val="00EA4122"/>
    <w:rsid w:val="00EA5959"/>
    <w:rsid w:val="00EA5F7B"/>
    <w:rsid w:val="00EA6165"/>
    <w:rsid w:val="00EA755A"/>
    <w:rsid w:val="00EB12CA"/>
    <w:rsid w:val="00EB1CC7"/>
    <w:rsid w:val="00EB27FE"/>
    <w:rsid w:val="00EB301C"/>
    <w:rsid w:val="00EB3FAC"/>
    <w:rsid w:val="00EB4978"/>
    <w:rsid w:val="00EB5C59"/>
    <w:rsid w:val="00EB5DDE"/>
    <w:rsid w:val="00EB658E"/>
    <w:rsid w:val="00EB7B24"/>
    <w:rsid w:val="00EB7BF0"/>
    <w:rsid w:val="00EC087C"/>
    <w:rsid w:val="00EC0B0E"/>
    <w:rsid w:val="00EC6B3A"/>
    <w:rsid w:val="00EC7DB2"/>
    <w:rsid w:val="00ED02E0"/>
    <w:rsid w:val="00ED1B9D"/>
    <w:rsid w:val="00ED21DD"/>
    <w:rsid w:val="00ED2216"/>
    <w:rsid w:val="00ED31A1"/>
    <w:rsid w:val="00ED341B"/>
    <w:rsid w:val="00ED4984"/>
    <w:rsid w:val="00ED5071"/>
    <w:rsid w:val="00ED577F"/>
    <w:rsid w:val="00ED5C21"/>
    <w:rsid w:val="00ED6251"/>
    <w:rsid w:val="00ED7537"/>
    <w:rsid w:val="00EE034D"/>
    <w:rsid w:val="00EE072F"/>
    <w:rsid w:val="00EE226A"/>
    <w:rsid w:val="00EE23F7"/>
    <w:rsid w:val="00EE440E"/>
    <w:rsid w:val="00EE6521"/>
    <w:rsid w:val="00EE6EB2"/>
    <w:rsid w:val="00EF030A"/>
    <w:rsid w:val="00EF09CF"/>
    <w:rsid w:val="00EF0C63"/>
    <w:rsid w:val="00EF0E33"/>
    <w:rsid w:val="00EF1457"/>
    <w:rsid w:val="00EF1EA0"/>
    <w:rsid w:val="00EF5910"/>
    <w:rsid w:val="00EF5EC4"/>
    <w:rsid w:val="00EF6EF9"/>
    <w:rsid w:val="00EF7DC0"/>
    <w:rsid w:val="00F01B75"/>
    <w:rsid w:val="00F066D9"/>
    <w:rsid w:val="00F067C3"/>
    <w:rsid w:val="00F0747D"/>
    <w:rsid w:val="00F07AEB"/>
    <w:rsid w:val="00F10139"/>
    <w:rsid w:val="00F11346"/>
    <w:rsid w:val="00F11D35"/>
    <w:rsid w:val="00F11FEF"/>
    <w:rsid w:val="00F15357"/>
    <w:rsid w:val="00F15D76"/>
    <w:rsid w:val="00F15FE2"/>
    <w:rsid w:val="00F1633A"/>
    <w:rsid w:val="00F17299"/>
    <w:rsid w:val="00F17F26"/>
    <w:rsid w:val="00F21F0F"/>
    <w:rsid w:val="00F22D9F"/>
    <w:rsid w:val="00F23F94"/>
    <w:rsid w:val="00F26619"/>
    <w:rsid w:val="00F26EB0"/>
    <w:rsid w:val="00F31456"/>
    <w:rsid w:val="00F32478"/>
    <w:rsid w:val="00F33781"/>
    <w:rsid w:val="00F35B15"/>
    <w:rsid w:val="00F35FA8"/>
    <w:rsid w:val="00F36AAD"/>
    <w:rsid w:val="00F40C47"/>
    <w:rsid w:val="00F41059"/>
    <w:rsid w:val="00F43286"/>
    <w:rsid w:val="00F4581D"/>
    <w:rsid w:val="00F4622E"/>
    <w:rsid w:val="00F468FC"/>
    <w:rsid w:val="00F46F17"/>
    <w:rsid w:val="00F47EC5"/>
    <w:rsid w:val="00F50265"/>
    <w:rsid w:val="00F5062E"/>
    <w:rsid w:val="00F52771"/>
    <w:rsid w:val="00F53C9D"/>
    <w:rsid w:val="00F54347"/>
    <w:rsid w:val="00F54372"/>
    <w:rsid w:val="00F55DFE"/>
    <w:rsid w:val="00F56CD4"/>
    <w:rsid w:val="00F5717E"/>
    <w:rsid w:val="00F60C01"/>
    <w:rsid w:val="00F61D72"/>
    <w:rsid w:val="00F63381"/>
    <w:rsid w:val="00F6410A"/>
    <w:rsid w:val="00F653E6"/>
    <w:rsid w:val="00F66803"/>
    <w:rsid w:val="00F674EA"/>
    <w:rsid w:val="00F67ECB"/>
    <w:rsid w:val="00F704DA"/>
    <w:rsid w:val="00F70965"/>
    <w:rsid w:val="00F7282B"/>
    <w:rsid w:val="00F737BF"/>
    <w:rsid w:val="00F74177"/>
    <w:rsid w:val="00F742F6"/>
    <w:rsid w:val="00F745C1"/>
    <w:rsid w:val="00F749DB"/>
    <w:rsid w:val="00F75291"/>
    <w:rsid w:val="00F76417"/>
    <w:rsid w:val="00F76A66"/>
    <w:rsid w:val="00F77355"/>
    <w:rsid w:val="00F7753D"/>
    <w:rsid w:val="00F80AB0"/>
    <w:rsid w:val="00F81031"/>
    <w:rsid w:val="00F84D1A"/>
    <w:rsid w:val="00F84E18"/>
    <w:rsid w:val="00F8592B"/>
    <w:rsid w:val="00F8610D"/>
    <w:rsid w:val="00F865AC"/>
    <w:rsid w:val="00F90841"/>
    <w:rsid w:val="00F94372"/>
    <w:rsid w:val="00F94F2D"/>
    <w:rsid w:val="00F95283"/>
    <w:rsid w:val="00F95527"/>
    <w:rsid w:val="00F97D20"/>
    <w:rsid w:val="00FA224E"/>
    <w:rsid w:val="00FA3893"/>
    <w:rsid w:val="00FA3FEF"/>
    <w:rsid w:val="00FA6FA3"/>
    <w:rsid w:val="00FA72EC"/>
    <w:rsid w:val="00FB37A7"/>
    <w:rsid w:val="00FB3D2C"/>
    <w:rsid w:val="00FB3F9D"/>
    <w:rsid w:val="00FB5916"/>
    <w:rsid w:val="00FB61DD"/>
    <w:rsid w:val="00FB64E0"/>
    <w:rsid w:val="00FB6CE9"/>
    <w:rsid w:val="00FB7C5F"/>
    <w:rsid w:val="00FC1ECA"/>
    <w:rsid w:val="00FC3D89"/>
    <w:rsid w:val="00FC3FAD"/>
    <w:rsid w:val="00FC4435"/>
    <w:rsid w:val="00FC4D57"/>
    <w:rsid w:val="00FC6C6A"/>
    <w:rsid w:val="00FC7EF2"/>
    <w:rsid w:val="00FD0A3D"/>
    <w:rsid w:val="00FD109A"/>
    <w:rsid w:val="00FD1404"/>
    <w:rsid w:val="00FD296B"/>
    <w:rsid w:val="00FD3B23"/>
    <w:rsid w:val="00FD46AA"/>
    <w:rsid w:val="00FD6647"/>
    <w:rsid w:val="00FD7EF2"/>
    <w:rsid w:val="00FE3463"/>
    <w:rsid w:val="00FE3B9D"/>
    <w:rsid w:val="00FE4160"/>
    <w:rsid w:val="00FE4E0E"/>
    <w:rsid w:val="00FE5BE2"/>
    <w:rsid w:val="00FF0F38"/>
    <w:rsid w:val="00FF39E0"/>
    <w:rsid w:val="00FF4105"/>
    <w:rsid w:val="00FF438D"/>
    <w:rsid w:val="00FF454A"/>
    <w:rsid w:val="00FF4826"/>
    <w:rsid w:val="00FF4BF8"/>
    <w:rsid w:val="00FF6C6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D68FA3E-26C8-43D3-81F1-535DF7207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7199"/>
    <w:pPr>
      <w:spacing w:after="160" w:line="259" w:lineRule="auto"/>
    </w:pPr>
    <w:rPr>
      <w:sz w:val="22"/>
      <w:szCs w:val="22"/>
      <w:lang w:eastAsia="en-US"/>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uiPriority w:val="99"/>
    <w:qFormat/>
    <w:rsid w:val="00182074"/>
    <w:pPr>
      <w:keepNext/>
      <w:spacing w:before="240" w:after="60" w:line="240" w:lineRule="auto"/>
      <w:outlineLvl w:val="0"/>
    </w:pPr>
    <w:rPr>
      <w:rFonts w:ascii="Arial" w:eastAsia="Times New Roman" w:hAnsi="Arial" w:cs="Arial"/>
      <w:b/>
      <w:bCs/>
      <w:kern w:val="32"/>
      <w:sz w:val="32"/>
      <w:szCs w:val="32"/>
      <w:lang w:eastAsia="ru-RU"/>
    </w:rPr>
  </w:style>
  <w:style w:type="paragraph" w:styleId="2">
    <w:name w:val="heading 2"/>
    <w:basedOn w:val="a"/>
    <w:next w:val="a"/>
    <w:link w:val="20"/>
    <w:uiPriority w:val="9"/>
    <w:unhideWhenUsed/>
    <w:qFormat/>
    <w:rsid w:val="006E7EA6"/>
    <w:pPr>
      <w:keepNext/>
      <w:keepLines/>
      <w:suppressAutoHyphens/>
      <w:spacing w:before="40" w:after="0" w:line="240" w:lineRule="auto"/>
      <w:jc w:val="both"/>
      <w:outlineLvl w:val="1"/>
    </w:pPr>
    <w:rPr>
      <w:rFonts w:ascii="Calibri Light" w:eastAsia="Times New Roman" w:hAnsi="Calibri Light"/>
      <w:color w:val="2E74B5"/>
      <w:sz w:val="26"/>
      <w:szCs w:val="26"/>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83E5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link w:val="ConsPlusNormal0"/>
    <w:qFormat/>
    <w:rsid w:val="00783E55"/>
    <w:pPr>
      <w:autoSpaceDE w:val="0"/>
      <w:autoSpaceDN w:val="0"/>
      <w:adjustRightInd w:val="0"/>
    </w:pPr>
    <w:rPr>
      <w:rFonts w:ascii="Arial" w:hAnsi="Arial" w:cs="Arial"/>
      <w:lang w:eastAsia="en-US"/>
    </w:rPr>
  </w:style>
  <w:style w:type="character" w:customStyle="1" w:styleId="ConsPlusNormal0">
    <w:name w:val="ConsPlusNormal Знак"/>
    <w:link w:val="ConsPlusNormal"/>
    <w:locked/>
    <w:rsid w:val="00783E55"/>
    <w:rPr>
      <w:rFonts w:ascii="Arial" w:hAnsi="Arial" w:cs="Arial"/>
      <w:sz w:val="20"/>
      <w:szCs w:val="20"/>
    </w:rPr>
  </w:style>
  <w:style w:type="character" w:styleId="a4">
    <w:name w:val="Hyperlink"/>
    <w:uiPriority w:val="99"/>
    <w:rsid w:val="00783E55"/>
    <w:rPr>
      <w:rFonts w:cs="Times New Roman"/>
      <w:color w:val="0000FF"/>
      <w:u w:val="single"/>
    </w:rPr>
  </w:style>
  <w:style w:type="paragraph" w:customStyle="1" w:styleId="Style2">
    <w:name w:val="Style2"/>
    <w:basedOn w:val="a"/>
    <w:uiPriority w:val="99"/>
    <w:rsid w:val="00783E55"/>
    <w:pPr>
      <w:widowControl w:val="0"/>
      <w:autoSpaceDE w:val="0"/>
      <w:autoSpaceDN w:val="0"/>
      <w:adjustRightInd w:val="0"/>
      <w:spacing w:after="0" w:line="341" w:lineRule="exact"/>
      <w:ind w:firstLine="653"/>
      <w:jc w:val="both"/>
    </w:pPr>
    <w:rPr>
      <w:rFonts w:ascii="Times New Roman" w:eastAsia="Times New Roman" w:hAnsi="Times New Roman"/>
      <w:sz w:val="24"/>
      <w:szCs w:val="24"/>
      <w:lang w:eastAsia="ru-RU"/>
    </w:rPr>
  </w:style>
  <w:style w:type="paragraph" w:customStyle="1" w:styleId="s1">
    <w:name w:val="s_1"/>
    <w:basedOn w:val="a"/>
    <w:qFormat/>
    <w:rsid w:val="00783E5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tyle6">
    <w:name w:val="Style6"/>
    <w:basedOn w:val="a"/>
    <w:rsid w:val="00783E55"/>
    <w:pPr>
      <w:widowControl w:val="0"/>
      <w:autoSpaceDE w:val="0"/>
      <w:autoSpaceDN w:val="0"/>
      <w:adjustRightInd w:val="0"/>
      <w:spacing w:after="0" w:line="341" w:lineRule="exact"/>
      <w:ind w:firstLine="662"/>
      <w:jc w:val="both"/>
    </w:pPr>
    <w:rPr>
      <w:rFonts w:ascii="Times New Roman" w:eastAsia="Times New Roman" w:hAnsi="Times New Roman"/>
      <w:sz w:val="24"/>
      <w:szCs w:val="24"/>
      <w:lang w:eastAsia="ru-RU"/>
    </w:rPr>
  </w:style>
  <w:style w:type="character" w:styleId="a5">
    <w:name w:val="annotation reference"/>
    <w:uiPriority w:val="99"/>
    <w:rsid w:val="00783E55"/>
    <w:rPr>
      <w:rFonts w:cs="Times New Roman"/>
      <w:sz w:val="16"/>
    </w:rPr>
  </w:style>
  <w:style w:type="paragraph" w:styleId="a6">
    <w:name w:val="annotation text"/>
    <w:basedOn w:val="a"/>
    <w:link w:val="a7"/>
    <w:uiPriority w:val="99"/>
    <w:rsid w:val="00783E55"/>
    <w:pPr>
      <w:spacing w:after="200" w:line="240" w:lineRule="auto"/>
    </w:pPr>
    <w:rPr>
      <w:sz w:val="20"/>
      <w:szCs w:val="20"/>
      <w:lang w:eastAsia="ru-RU"/>
    </w:rPr>
  </w:style>
  <w:style w:type="character" w:customStyle="1" w:styleId="a7">
    <w:name w:val="Текст примечания Знак"/>
    <w:link w:val="a6"/>
    <w:uiPriority w:val="99"/>
    <w:rsid w:val="00783E55"/>
    <w:rPr>
      <w:rFonts w:ascii="Calibri" w:eastAsia="Calibri" w:hAnsi="Calibri" w:cs="Times New Roman"/>
      <w:sz w:val="20"/>
      <w:szCs w:val="20"/>
      <w:lang w:eastAsia="ru-RU"/>
    </w:rPr>
  </w:style>
  <w:style w:type="paragraph" w:styleId="a8">
    <w:name w:val="annotation subject"/>
    <w:basedOn w:val="a6"/>
    <w:next w:val="a6"/>
    <w:link w:val="a9"/>
    <w:uiPriority w:val="99"/>
    <w:semiHidden/>
    <w:unhideWhenUsed/>
    <w:rsid w:val="00814EF2"/>
    <w:pPr>
      <w:spacing w:after="160"/>
    </w:pPr>
    <w:rPr>
      <w:b/>
      <w:bCs/>
      <w:lang w:eastAsia="en-US"/>
    </w:rPr>
  </w:style>
  <w:style w:type="character" w:customStyle="1" w:styleId="a9">
    <w:name w:val="Тема примечания Знак"/>
    <w:link w:val="a8"/>
    <w:uiPriority w:val="99"/>
    <w:semiHidden/>
    <w:rsid w:val="00814EF2"/>
    <w:rPr>
      <w:rFonts w:ascii="Calibri" w:eastAsia="Calibri" w:hAnsi="Calibri" w:cs="Times New Roman"/>
      <w:b/>
      <w:bCs/>
      <w:sz w:val="20"/>
      <w:szCs w:val="20"/>
      <w:lang w:eastAsia="ru-RU"/>
    </w:rPr>
  </w:style>
  <w:style w:type="paragraph" w:styleId="aa">
    <w:name w:val="Balloon Text"/>
    <w:basedOn w:val="a"/>
    <w:link w:val="ab"/>
    <w:uiPriority w:val="99"/>
    <w:semiHidden/>
    <w:unhideWhenUsed/>
    <w:rsid w:val="00814EF2"/>
    <w:pPr>
      <w:spacing w:after="0" w:line="240" w:lineRule="auto"/>
    </w:pPr>
    <w:rPr>
      <w:rFonts w:ascii="Segoe UI" w:hAnsi="Segoe UI" w:cs="Segoe UI"/>
      <w:sz w:val="18"/>
      <w:szCs w:val="18"/>
    </w:rPr>
  </w:style>
  <w:style w:type="character" w:customStyle="1" w:styleId="ab">
    <w:name w:val="Текст выноски Знак"/>
    <w:link w:val="aa"/>
    <w:uiPriority w:val="99"/>
    <w:semiHidden/>
    <w:rsid w:val="00814EF2"/>
    <w:rPr>
      <w:rFonts w:ascii="Segoe UI" w:hAnsi="Segoe UI" w:cs="Segoe UI"/>
      <w:sz w:val="18"/>
      <w:szCs w:val="18"/>
    </w:rPr>
  </w:style>
  <w:style w:type="paragraph" w:customStyle="1" w:styleId="ConsPlusNonformat">
    <w:name w:val="ConsPlusNonformat"/>
    <w:link w:val="ConsPlusNonformat0"/>
    <w:qFormat/>
    <w:rsid w:val="00182074"/>
    <w:pPr>
      <w:widowControl w:val="0"/>
      <w:autoSpaceDE w:val="0"/>
      <w:autoSpaceDN w:val="0"/>
      <w:adjustRightInd w:val="0"/>
    </w:pPr>
    <w:rPr>
      <w:rFonts w:ascii="Courier New" w:eastAsia="Times New Roman" w:hAnsi="Courier New" w:cs="Courier New"/>
    </w:rPr>
  </w:style>
  <w:style w:type="character" w:customStyle="1" w:styleId="ConsPlusNonformat0">
    <w:name w:val="ConsPlusNonformat Знак"/>
    <w:link w:val="ConsPlusNonformat"/>
    <w:locked/>
    <w:rsid w:val="00182074"/>
    <w:rPr>
      <w:rFonts w:ascii="Courier New" w:eastAsia="Times New Roman" w:hAnsi="Courier New" w:cs="Courier New"/>
      <w:sz w:val="20"/>
      <w:szCs w:val="20"/>
      <w:lang w:eastAsia="ru-RU"/>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uiPriority w:val="99"/>
    <w:rsid w:val="00182074"/>
    <w:rPr>
      <w:rFonts w:ascii="Arial" w:eastAsia="Times New Roman" w:hAnsi="Arial" w:cs="Arial"/>
      <w:b/>
      <w:bCs/>
      <w:kern w:val="32"/>
      <w:sz w:val="32"/>
      <w:szCs w:val="32"/>
      <w:lang w:eastAsia="ru-RU"/>
    </w:rPr>
  </w:style>
  <w:style w:type="character" w:customStyle="1" w:styleId="FontStyle15">
    <w:name w:val="Font Style15"/>
    <w:rsid w:val="00182074"/>
    <w:rPr>
      <w:rFonts w:ascii="Times New Roman" w:hAnsi="Times New Roman" w:cs="Times New Roman"/>
      <w:sz w:val="26"/>
      <w:szCs w:val="26"/>
    </w:rPr>
  </w:style>
  <w:style w:type="paragraph" w:customStyle="1" w:styleId="11">
    <w:name w:val="Абзац списка1"/>
    <w:basedOn w:val="a"/>
    <w:qFormat/>
    <w:rsid w:val="00182074"/>
    <w:pPr>
      <w:spacing w:after="0" w:line="240" w:lineRule="auto"/>
      <w:ind w:left="720"/>
      <w:contextualSpacing/>
    </w:pPr>
    <w:rPr>
      <w:rFonts w:ascii="Times New Roman" w:eastAsia="Times New Roman" w:hAnsi="Times New Roman"/>
      <w:sz w:val="24"/>
      <w:szCs w:val="24"/>
      <w:lang w:eastAsia="ru-RU"/>
    </w:rPr>
  </w:style>
  <w:style w:type="paragraph" w:styleId="ac">
    <w:name w:val="List Paragraph"/>
    <w:basedOn w:val="a"/>
    <w:uiPriority w:val="34"/>
    <w:qFormat/>
    <w:rsid w:val="00182074"/>
    <w:pPr>
      <w:ind w:left="720"/>
      <w:contextualSpacing/>
    </w:pPr>
  </w:style>
  <w:style w:type="paragraph" w:styleId="ad">
    <w:name w:val="Normal (Web)"/>
    <w:aliases w:val="Обычный (Web),Обычный (веб) Знак,Знак Знак1,Обычный (веб) Знак Знак,Знак Знак1 Знак,Знак Знак2,Обычный (веб) Знак Знак Знак1,Знак Знак Знак Знак Знак,Обычный (веб) Знак Знак Знак Знак,Знак Знак Знак1 Знак Знак Знак,Знак Знак Знак1 Знак"/>
    <w:basedOn w:val="a"/>
    <w:link w:val="12"/>
    <w:uiPriority w:val="99"/>
    <w:qFormat/>
    <w:rsid w:val="001826E9"/>
    <w:pPr>
      <w:spacing w:before="100" w:beforeAutospacing="1" w:after="119" w:line="240" w:lineRule="auto"/>
    </w:pPr>
    <w:rPr>
      <w:rFonts w:ascii="Times New Roman" w:eastAsia="Times New Roman" w:hAnsi="Times New Roman"/>
      <w:sz w:val="24"/>
      <w:szCs w:val="24"/>
      <w:lang w:eastAsia="ru-RU"/>
    </w:rPr>
  </w:style>
  <w:style w:type="character" w:customStyle="1" w:styleId="ae">
    <w:name w:val="Цветовое выделение"/>
    <w:uiPriority w:val="99"/>
    <w:rsid w:val="001826E9"/>
    <w:rPr>
      <w:b/>
      <w:bCs/>
      <w:color w:val="26282F"/>
    </w:rPr>
  </w:style>
  <w:style w:type="character" w:customStyle="1" w:styleId="12">
    <w:name w:val="Обычный (веб) Знак1"/>
    <w:aliases w:val="Обычный (Web) Знак,Обычный (веб) Знак Знак1,Знак Знак1 Знак1,Обычный (веб) Знак Знак Знак,Знак Знак1 Знак Знак,Знак Знак2 Знак,Обычный (веб) Знак Знак Знак1 Знак,Знак Знак Знак Знак Знак Знак,Обычный (веб) Знак Знак Знак Знак Знак"/>
    <w:link w:val="ad"/>
    <w:uiPriority w:val="99"/>
    <w:locked/>
    <w:rsid w:val="001826E9"/>
    <w:rPr>
      <w:rFonts w:ascii="Times New Roman" w:eastAsia="Times New Roman" w:hAnsi="Times New Roman" w:cs="Times New Roman"/>
      <w:sz w:val="24"/>
      <w:szCs w:val="24"/>
      <w:lang w:eastAsia="ru-RU"/>
    </w:rPr>
  </w:style>
  <w:style w:type="paragraph" w:customStyle="1" w:styleId="af">
    <w:name w:val="Нормальный (таблица)"/>
    <w:basedOn w:val="a"/>
    <w:next w:val="a"/>
    <w:uiPriority w:val="99"/>
    <w:rsid w:val="001826E9"/>
    <w:pPr>
      <w:widowControl w:val="0"/>
      <w:autoSpaceDE w:val="0"/>
      <w:autoSpaceDN w:val="0"/>
      <w:adjustRightInd w:val="0"/>
      <w:spacing w:after="0" w:line="240" w:lineRule="auto"/>
      <w:jc w:val="both"/>
    </w:pPr>
    <w:rPr>
      <w:rFonts w:ascii="Times New Roman CYR" w:eastAsia="Times New Roman" w:hAnsi="Times New Roman CYR" w:cs="Times New Roman CYR"/>
      <w:sz w:val="24"/>
      <w:szCs w:val="24"/>
      <w:lang w:eastAsia="ru-RU"/>
    </w:rPr>
  </w:style>
  <w:style w:type="character" w:customStyle="1" w:styleId="af0">
    <w:name w:val="Гипертекстовая ссылка"/>
    <w:uiPriority w:val="99"/>
    <w:rsid w:val="001826E9"/>
    <w:rPr>
      <w:b w:val="0"/>
      <w:bCs w:val="0"/>
      <w:color w:val="106BBE"/>
    </w:rPr>
  </w:style>
  <w:style w:type="paragraph" w:customStyle="1" w:styleId="af1">
    <w:name w:val="Таблицы (моноширинный)"/>
    <w:basedOn w:val="a"/>
    <w:next w:val="a"/>
    <w:uiPriority w:val="99"/>
    <w:rsid w:val="001826E9"/>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paragraph" w:customStyle="1" w:styleId="af2">
    <w:name w:val="Прижатый влево"/>
    <w:basedOn w:val="a"/>
    <w:next w:val="a"/>
    <w:uiPriority w:val="99"/>
    <w:rsid w:val="001826E9"/>
    <w:pPr>
      <w:widowControl w:val="0"/>
      <w:autoSpaceDE w:val="0"/>
      <w:autoSpaceDN w:val="0"/>
      <w:adjustRightInd w:val="0"/>
      <w:spacing w:after="0" w:line="240" w:lineRule="auto"/>
    </w:pPr>
    <w:rPr>
      <w:rFonts w:ascii="Times New Roman CYR" w:eastAsia="Times New Roman" w:hAnsi="Times New Roman CYR" w:cs="Times New Roman CYR"/>
      <w:sz w:val="24"/>
      <w:szCs w:val="24"/>
      <w:lang w:eastAsia="ru-RU"/>
    </w:rPr>
  </w:style>
  <w:style w:type="paragraph" w:styleId="af3">
    <w:name w:val="Body Text"/>
    <w:basedOn w:val="a"/>
    <w:link w:val="af4"/>
    <w:rsid w:val="00CE2CB4"/>
    <w:pPr>
      <w:spacing w:after="0" w:line="240" w:lineRule="auto"/>
      <w:jc w:val="center"/>
    </w:pPr>
    <w:rPr>
      <w:rFonts w:ascii="Arial" w:eastAsia="Times New Roman" w:hAnsi="Arial" w:cs="Arial"/>
      <w:sz w:val="28"/>
      <w:szCs w:val="28"/>
      <w:lang w:eastAsia="ru-RU"/>
    </w:rPr>
  </w:style>
  <w:style w:type="character" w:customStyle="1" w:styleId="af4">
    <w:name w:val="Основной текст Знак"/>
    <w:link w:val="af3"/>
    <w:rsid w:val="00CE2CB4"/>
    <w:rPr>
      <w:rFonts w:ascii="Arial" w:eastAsia="Times New Roman" w:hAnsi="Arial" w:cs="Arial"/>
      <w:sz w:val="28"/>
      <w:szCs w:val="28"/>
      <w:lang w:eastAsia="ru-RU"/>
    </w:rPr>
  </w:style>
  <w:style w:type="paragraph" w:customStyle="1" w:styleId="af5">
    <w:name w:val="Заголовок статьи"/>
    <w:basedOn w:val="a"/>
    <w:next w:val="a"/>
    <w:uiPriority w:val="99"/>
    <w:rsid w:val="00CE2CB4"/>
    <w:pPr>
      <w:autoSpaceDE w:val="0"/>
      <w:autoSpaceDN w:val="0"/>
      <w:adjustRightInd w:val="0"/>
      <w:spacing w:after="0" w:line="240" w:lineRule="auto"/>
      <w:ind w:left="1612" w:hanging="892"/>
      <w:jc w:val="both"/>
    </w:pPr>
    <w:rPr>
      <w:rFonts w:ascii="Arial" w:eastAsia="Times New Roman" w:hAnsi="Arial" w:cs="Arial"/>
      <w:sz w:val="24"/>
      <w:szCs w:val="24"/>
      <w:lang w:eastAsia="ru-RU"/>
    </w:rPr>
  </w:style>
  <w:style w:type="character" w:customStyle="1" w:styleId="20">
    <w:name w:val="Заголовок 2 Знак"/>
    <w:link w:val="2"/>
    <w:uiPriority w:val="9"/>
    <w:rsid w:val="006E7EA6"/>
    <w:rPr>
      <w:rFonts w:ascii="Calibri Light" w:eastAsia="Times New Roman" w:hAnsi="Calibri Light" w:cs="Times New Roman"/>
      <w:color w:val="2E74B5"/>
      <w:sz w:val="26"/>
      <w:szCs w:val="26"/>
      <w:lang w:eastAsia="ar-SA"/>
    </w:rPr>
  </w:style>
  <w:style w:type="paragraph" w:customStyle="1" w:styleId="tztxt">
    <w:name w:val="tz_txt"/>
    <w:basedOn w:val="a"/>
    <w:link w:val="tztxt0"/>
    <w:rsid w:val="00CF665E"/>
    <w:pPr>
      <w:spacing w:after="120" w:line="240" w:lineRule="auto"/>
      <w:ind w:firstLine="709"/>
      <w:jc w:val="both"/>
    </w:pPr>
    <w:rPr>
      <w:rFonts w:ascii="Times New Roman" w:eastAsia="Times New Roman" w:hAnsi="Times New Roman"/>
      <w:sz w:val="24"/>
      <w:szCs w:val="24"/>
      <w:lang w:eastAsia="ru-RU"/>
    </w:rPr>
  </w:style>
  <w:style w:type="character" w:customStyle="1" w:styleId="tztxt0">
    <w:name w:val="tz_txt Знак"/>
    <w:link w:val="tztxt"/>
    <w:locked/>
    <w:rsid w:val="00CF665E"/>
    <w:rPr>
      <w:rFonts w:ascii="Times New Roman" w:eastAsia="Times New Roman" w:hAnsi="Times New Roman" w:cs="Times New Roman"/>
      <w:sz w:val="24"/>
      <w:szCs w:val="24"/>
      <w:lang w:eastAsia="ru-RU"/>
    </w:rPr>
  </w:style>
  <w:style w:type="paragraph" w:customStyle="1" w:styleId="Default">
    <w:name w:val="Default"/>
    <w:qFormat/>
    <w:rsid w:val="00431F95"/>
    <w:pPr>
      <w:autoSpaceDE w:val="0"/>
      <w:autoSpaceDN w:val="0"/>
      <w:adjustRightInd w:val="0"/>
    </w:pPr>
    <w:rPr>
      <w:rFonts w:ascii="Times New Roman" w:hAnsi="Times New Roman"/>
      <w:color w:val="000000"/>
      <w:sz w:val="24"/>
      <w:szCs w:val="24"/>
      <w:lang w:eastAsia="en-US"/>
    </w:rPr>
  </w:style>
  <w:style w:type="character" w:customStyle="1" w:styleId="med-form">
    <w:name w:val="med-form"/>
    <w:rsid w:val="001F18E4"/>
  </w:style>
  <w:style w:type="character" w:customStyle="1" w:styleId="trade-name">
    <w:name w:val="trade-name"/>
    <w:rsid w:val="001F18E4"/>
  </w:style>
  <w:style w:type="character" w:customStyle="1" w:styleId="s104">
    <w:name w:val="s_104"/>
    <w:basedOn w:val="a0"/>
    <w:rsid w:val="001F18E4"/>
  </w:style>
  <w:style w:type="paragraph" w:customStyle="1" w:styleId="3">
    <w:name w:val="Абзац списка3"/>
    <w:basedOn w:val="a"/>
    <w:rsid w:val="001F18E4"/>
    <w:pPr>
      <w:spacing w:after="0" w:line="240" w:lineRule="auto"/>
      <w:ind w:left="720"/>
      <w:contextualSpacing/>
    </w:pPr>
    <w:rPr>
      <w:rFonts w:ascii="Times New Roman" w:eastAsia="Times New Roman" w:hAnsi="Times New Roman"/>
      <w:sz w:val="24"/>
      <w:szCs w:val="24"/>
      <w:lang w:eastAsia="ru-RU"/>
    </w:rPr>
  </w:style>
  <w:style w:type="paragraph" w:customStyle="1" w:styleId="Standard">
    <w:name w:val="Standard"/>
    <w:qFormat/>
    <w:rsid w:val="00061005"/>
    <w:pPr>
      <w:widowControl w:val="0"/>
      <w:suppressAutoHyphens/>
      <w:autoSpaceDN w:val="0"/>
      <w:textAlignment w:val="baseline"/>
    </w:pPr>
    <w:rPr>
      <w:rFonts w:ascii="Times New Roman" w:eastAsia="Andale Sans UI" w:hAnsi="Times New Roman" w:cs="Tahoma"/>
      <w:kern w:val="3"/>
      <w:sz w:val="24"/>
      <w:szCs w:val="24"/>
      <w:lang w:val="de-DE" w:eastAsia="ja-JP" w:bidi="fa-IR"/>
    </w:rPr>
  </w:style>
  <w:style w:type="paragraph" w:styleId="af6">
    <w:name w:val="No Spacing"/>
    <w:uiPriority w:val="1"/>
    <w:qFormat/>
    <w:rsid w:val="007565C2"/>
    <w:pPr>
      <w:suppressAutoHyphens/>
    </w:pPr>
    <w:rPr>
      <w:rFonts w:ascii="Times New Roman" w:eastAsia="Times New Roman" w:hAnsi="Times New Roman"/>
      <w:sz w:val="24"/>
      <w:szCs w:val="24"/>
      <w:lang w:eastAsia="ar-SA"/>
    </w:rPr>
  </w:style>
  <w:style w:type="paragraph" w:customStyle="1" w:styleId="af7">
    <w:name w:val="Содержимое таблицы"/>
    <w:basedOn w:val="a"/>
    <w:rsid w:val="00A64C2E"/>
    <w:pPr>
      <w:suppressLineNumbers/>
      <w:suppressAutoHyphens/>
      <w:spacing w:after="0" w:line="240" w:lineRule="auto"/>
      <w:jc w:val="both"/>
    </w:pPr>
    <w:rPr>
      <w:rFonts w:ascii="Times New Roman" w:eastAsia="Times New Roman" w:hAnsi="Times New Roman"/>
      <w:sz w:val="24"/>
      <w:szCs w:val="24"/>
      <w:lang w:eastAsia="zh-CN"/>
    </w:rPr>
  </w:style>
  <w:style w:type="character" w:styleId="af8">
    <w:name w:val="FollowedHyperlink"/>
    <w:uiPriority w:val="99"/>
    <w:semiHidden/>
    <w:unhideWhenUsed/>
    <w:rsid w:val="00BD1D25"/>
    <w:rPr>
      <w:color w:val="954F72"/>
      <w:u w:val="single"/>
    </w:rPr>
  </w:style>
  <w:style w:type="paragraph" w:styleId="af9">
    <w:name w:val="header"/>
    <w:basedOn w:val="a"/>
    <w:link w:val="afa"/>
    <w:uiPriority w:val="99"/>
    <w:unhideWhenUsed/>
    <w:rsid w:val="0001214D"/>
    <w:pPr>
      <w:widowControl w:val="0"/>
      <w:tabs>
        <w:tab w:val="center" w:pos="4677"/>
        <w:tab w:val="right" w:pos="9355"/>
      </w:tabs>
      <w:autoSpaceDE w:val="0"/>
      <w:autoSpaceDN w:val="0"/>
      <w:adjustRightInd w:val="0"/>
      <w:spacing w:after="0" w:line="240" w:lineRule="auto"/>
      <w:ind w:firstLine="720"/>
      <w:jc w:val="both"/>
    </w:pPr>
    <w:rPr>
      <w:rFonts w:ascii="Times New Roman CYR" w:eastAsia="Times New Roman" w:hAnsi="Times New Roman CYR" w:cs="Times New Roman CYR"/>
      <w:sz w:val="24"/>
      <w:szCs w:val="24"/>
      <w:lang w:eastAsia="ru-RU"/>
    </w:rPr>
  </w:style>
  <w:style w:type="character" w:customStyle="1" w:styleId="afa">
    <w:name w:val="Верхний колонтитул Знак"/>
    <w:link w:val="af9"/>
    <w:uiPriority w:val="99"/>
    <w:rsid w:val="0001214D"/>
    <w:rPr>
      <w:rFonts w:ascii="Times New Roman CYR" w:eastAsia="Times New Roman" w:hAnsi="Times New Roman CYR" w:cs="Times New Roman CYR"/>
      <w:sz w:val="24"/>
      <w:szCs w:val="24"/>
    </w:rPr>
  </w:style>
  <w:style w:type="numbering" w:customStyle="1" w:styleId="13">
    <w:name w:val="Нет списка1"/>
    <w:next w:val="a2"/>
    <w:uiPriority w:val="99"/>
    <w:semiHidden/>
    <w:unhideWhenUsed/>
    <w:rsid w:val="00FD0A3D"/>
  </w:style>
  <w:style w:type="paragraph" w:customStyle="1" w:styleId="afb">
    <w:name w:val="Текст (справка)"/>
    <w:basedOn w:val="a"/>
    <w:next w:val="a"/>
    <w:uiPriority w:val="99"/>
    <w:rsid w:val="00FD0A3D"/>
    <w:pPr>
      <w:widowControl w:val="0"/>
      <w:autoSpaceDE w:val="0"/>
      <w:autoSpaceDN w:val="0"/>
      <w:adjustRightInd w:val="0"/>
      <w:spacing w:after="0" w:line="240" w:lineRule="auto"/>
      <w:ind w:left="170" w:right="170"/>
    </w:pPr>
    <w:rPr>
      <w:rFonts w:ascii="Times New Roman CYR" w:eastAsia="Times New Roman" w:hAnsi="Times New Roman CYR" w:cs="Times New Roman CYR"/>
      <w:sz w:val="24"/>
      <w:szCs w:val="24"/>
      <w:lang w:eastAsia="ru-RU"/>
    </w:rPr>
  </w:style>
  <w:style w:type="paragraph" w:customStyle="1" w:styleId="afc">
    <w:name w:val="Комментарий"/>
    <w:basedOn w:val="afb"/>
    <w:next w:val="a"/>
    <w:uiPriority w:val="99"/>
    <w:rsid w:val="00FD0A3D"/>
    <w:pPr>
      <w:spacing w:before="75"/>
      <w:ind w:right="0"/>
      <w:jc w:val="both"/>
    </w:pPr>
    <w:rPr>
      <w:color w:val="353842"/>
      <w:shd w:val="clear" w:color="auto" w:fill="F0F0F0"/>
    </w:rPr>
  </w:style>
  <w:style w:type="paragraph" w:customStyle="1" w:styleId="afd">
    <w:name w:val="Информация о версии"/>
    <w:basedOn w:val="afc"/>
    <w:next w:val="a"/>
    <w:uiPriority w:val="99"/>
    <w:rsid w:val="00FD0A3D"/>
    <w:rPr>
      <w:i/>
      <w:iCs/>
    </w:rPr>
  </w:style>
  <w:style w:type="paragraph" w:customStyle="1" w:styleId="afe">
    <w:name w:val="Текст информации об изменениях"/>
    <w:basedOn w:val="a"/>
    <w:next w:val="a"/>
    <w:uiPriority w:val="99"/>
    <w:rsid w:val="00FD0A3D"/>
    <w:pPr>
      <w:widowControl w:val="0"/>
      <w:autoSpaceDE w:val="0"/>
      <w:autoSpaceDN w:val="0"/>
      <w:adjustRightInd w:val="0"/>
      <w:spacing w:after="0" w:line="240" w:lineRule="auto"/>
      <w:ind w:firstLine="720"/>
      <w:jc w:val="both"/>
    </w:pPr>
    <w:rPr>
      <w:rFonts w:ascii="Times New Roman CYR" w:eastAsia="Times New Roman" w:hAnsi="Times New Roman CYR" w:cs="Times New Roman CYR"/>
      <w:color w:val="353842"/>
      <w:sz w:val="20"/>
      <w:szCs w:val="20"/>
      <w:lang w:eastAsia="ru-RU"/>
    </w:rPr>
  </w:style>
  <w:style w:type="paragraph" w:customStyle="1" w:styleId="aff">
    <w:name w:val="Информация об изменениях"/>
    <w:basedOn w:val="afe"/>
    <w:next w:val="a"/>
    <w:uiPriority w:val="99"/>
    <w:rsid w:val="00FD0A3D"/>
    <w:pPr>
      <w:spacing w:before="180"/>
      <w:ind w:left="360" w:right="360" w:firstLine="0"/>
    </w:pPr>
    <w:rPr>
      <w:shd w:val="clear" w:color="auto" w:fill="EAEFED"/>
    </w:rPr>
  </w:style>
  <w:style w:type="paragraph" w:customStyle="1" w:styleId="aff0">
    <w:name w:val="Подзаголовок для информации об изменениях"/>
    <w:basedOn w:val="afe"/>
    <w:next w:val="a"/>
    <w:uiPriority w:val="99"/>
    <w:rsid w:val="00FD0A3D"/>
    <w:rPr>
      <w:b/>
      <w:bCs/>
    </w:rPr>
  </w:style>
  <w:style w:type="character" w:customStyle="1" w:styleId="aff1">
    <w:name w:val="Цветовое выделение для Текст"/>
    <w:uiPriority w:val="99"/>
    <w:rsid w:val="00FD0A3D"/>
    <w:rPr>
      <w:rFonts w:ascii="Times New Roman CYR" w:hAnsi="Times New Roman CYR"/>
    </w:rPr>
  </w:style>
  <w:style w:type="paragraph" w:styleId="aff2">
    <w:name w:val="footer"/>
    <w:basedOn w:val="a"/>
    <w:link w:val="aff3"/>
    <w:uiPriority w:val="99"/>
    <w:unhideWhenUsed/>
    <w:rsid w:val="00FD0A3D"/>
    <w:pPr>
      <w:widowControl w:val="0"/>
      <w:tabs>
        <w:tab w:val="center" w:pos="4677"/>
        <w:tab w:val="right" w:pos="9355"/>
      </w:tabs>
      <w:autoSpaceDE w:val="0"/>
      <w:autoSpaceDN w:val="0"/>
      <w:adjustRightInd w:val="0"/>
      <w:spacing w:after="0" w:line="240" w:lineRule="auto"/>
      <w:ind w:firstLine="720"/>
      <w:jc w:val="both"/>
    </w:pPr>
    <w:rPr>
      <w:rFonts w:ascii="Times New Roman CYR" w:eastAsia="Times New Roman" w:hAnsi="Times New Roman CYR" w:cs="Times New Roman CYR"/>
      <w:sz w:val="24"/>
      <w:szCs w:val="24"/>
      <w:lang w:eastAsia="ru-RU"/>
    </w:rPr>
  </w:style>
  <w:style w:type="character" w:customStyle="1" w:styleId="aff3">
    <w:name w:val="Нижний колонтитул Знак"/>
    <w:link w:val="aff2"/>
    <w:uiPriority w:val="99"/>
    <w:rsid w:val="00FD0A3D"/>
    <w:rPr>
      <w:rFonts w:ascii="Times New Roman CYR" w:eastAsia="Times New Roman" w:hAnsi="Times New Roman CYR" w:cs="Times New Roman CYR"/>
      <w:sz w:val="24"/>
      <w:szCs w:val="24"/>
    </w:rPr>
  </w:style>
  <w:style w:type="character" w:styleId="aff4">
    <w:name w:val="Emphasis"/>
    <w:uiPriority w:val="20"/>
    <w:qFormat/>
    <w:rsid w:val="00D953F1"/>
    <w:rPr>
      <w:i/>
      <w:iCs/>
    </w:rPr>
  </w:style>
  <w:style w:type="paragraph" w:customStyle="1" w:styleId="NoNumberNormal">
    <w:name w:val="NoNumberNormal"/>
    <w:uiPriority w:val="99"/>
    <w:rsid w:val="00EB658E"/>
    <w:pPr>
      <w:widowControl w:val="0"/>
      <w:autoSpaceDE w:val="0"/>
      <w:autoSpaceDN w:val="0"/>
      <w:adjustRightInd w:val="0"/>
      <w:ind w:firstLine="720"/>
    </w:pPr>
    <w:rPr>
      <w:rFonts w:ascii="Arial" w:eastAsia="Times New Roman" w:hAnsi="Arial" w:cs="Arial"/>
    </w:rPr>
  </w:style>
  <w:style w:type="numbering" w:customStyle="1" w:styleId="21">
    <w:name w:val="Нет списка2"/>
    <w:next w:val="a2"/>
    <w:uiPriority w:val="99"/>
    <w:semiHidden/>
    <w:unhideWhenUsed/>
    <w:rsid w:val="00081490"/>
  </w:style>
  <w:style w:type="paragraph" w:customStyle="1" w:styleId="aff5">
    <w:name w:val="Сноска"/>
    <w:basedOn w:val="a"/>
    <w:next w:val="a"/>
    <w:uiPriority w:val="99"/>
    <w:rsid w:val="00026AE4"/>
    <w:pPr>
      <w:widowControl w:val="0"/>
      <w:autoSpaceDE w:val="0"/>
      <w:autoSpaceDN w:val="0"/>
      <w:adjustRightInd w:val="0"/>
      <w:spacing w:after="0" w:line="240" w:lineRule="auto"/>
      <w:ind w:firstLine="720"/>
      <w:jc w:val="both"/>
    </w:pPr>
    <w:rPr>
      <w:rFonts w:ascii="Times New Roman CYR" w:eastAsia="Times New Roman" w:hAnsi="Times New Roman CYR" w:cs="Times New Roman CYR"/>
      <w:sz w:val="20"/>
      <w:szCs w:val="20"/>
      <w:lang w:eastAsia="ru-RU"/>
    </w:rPr>
  </w:style>
  <w:style w:type="paragraph" w:customStyle="1" w:styleId="xl65">
    <w:name w:val="xl65"/>
    <w:basedOn w:val="a"/>
    <w:rsid w:val="00026AE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6">
    <w:name w:val="xl66"/>
    <w:basedOn w:val="a"/>
    <w:rsid w:val="00026AE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b/>
      <w:bCs/>
      <w:color w:val="303030"/>
      <w:sz w:val="24"/>
      <w:szCs w:val="24"/>
      <w:lang w:eastAsia="ru-RU"/>
    </w:rPr>
  </w:style>
  <w:style w:type="paragraph" w:customStyle="1" w:styleId="xl67">
    <w:name w:val="xl67"/>
    <w:basedOn w:val="a"/>
    <w:rsid w:val="00026AE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68">
    <w:name w:val="xl68"/>
    <w:basedOn w:val="a"/>
    <w:rsid w:val="00026AE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69">
    <w:name w:val="xl69"/>
    <w:basedOn w:val="a"/>
    <w:rsid w:val="00026AE4"/>
    <w:pPr>
      <w:pBdr>
        <w:top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70">
    <w:name w:val="xl70"/>
    <w:basedOn w:val="a"/>
    <w:rsid w:val="00026AE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71">
    <w:name w:val="xl71"/>
    <w:basedOn w:val="a"/>
    <w:rsid w:val="00026AE4"/>
    <w:pP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72">
    <w:name w:val="xl72"/>
    <w:basedOn w:val="a"/>
    <w:rsid w:val="00026AE4"/>
    <w:pPr>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73">
    <w:name w:val="xl73"/>
    <w:basedOn w:val="a"/>
    <w:rsid w:val="00026AE4"/>
    <w:pP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74">
    <w:name w:val="xl74"/>
    <w:basedOn w:val="a"/>
    <w:rsid w:val="00026AE4"/>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75">
    <w:name w:val="xl75"/>
    <w:basedOn w:val="a"/>
    <w:rsid w:val="00026AE4"/>
    <w:pPr>
      <w:pBdr>
        <w:top w:val="single" w:sz="4" w:space="0" w:color="000000"/>
        <w:bottom w:val="single" w:sz="4" w:space="0" w:color="000000"/>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76">
    <w:name w:val="xl76"/>
    <w:basedOn w:val="a"/>
    <w:rsid w:val="00026AE4"/>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b/>
      <w:bCs/>
      <w:color w:val="303030"/>
      <w:sz w:val="24"/>
      <w:szCs w:val="24"/>
      <w:lang w:eastAsia="ru-RU"/>
    </w:rPr>
  </w:style>
  <w:style w:type="paragraph" w:customStyle="1" w:styleId="xl77">
    <w:name w:val="xl77"/>
    <w:basedOn w:val="a"/>
    <w:rsid w:val="00026AE4"/>
    <w:pPr>
      <w:pBdr>
        <w:top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b/>
      <w:bCs/>
      <w:color w:val="303030"/>
      <w:sz w:val="24"/>
      <w:szCs w:val="24"/>
      <w:lang w:eastAsia="ru-RU"/>
    </w:rPr>
  </w:style>
  <w:style w:type="paragraph" w:customStyle="1" w:styleId="xl78">
    <w:name w:val="xl78"/>
    <w:basedOn w:val="a"/>
    <w:rsid w:val="00026AE4"/>
    <w:pPr>
      <w:pBdr>
        <w:top w:val="single" w:sz="4" w:space="0" w:color="000000"/>
        <w:left w:val="single" w:sz="4" w:space="0" w:color="000000"/>
      </w:pBdr>
      <w:spacing w:before="100" w:beforeAutospacing="1" w:after="100" w:afterAutospacing="1" w:line="240" w:lineRule="auto"/>
      <w:jc w:val="center"/>
      <w:textAlignment w:val="center"/>
    </w:pPr>
    <w:rPr>
      <w:rFonts w:ascii="Times New Roman" w:eastAsia="Times New Roman" w:hAnsi="Times New Roman"/>
      <w:b/>
      <w:bCs/>
      <w:color w:val="303030"/>
      <w:sz w:val="24"/>
      <w:szCs w:val="24"/>
      <w:lang w:eastAsia="ru-RU"/>
    </w:rPr>
  </w:style>
  <w:style w:type="paragraph" w:customStyle="1" w:styleId="xl79">
    <w:name w:val="xl79"/>
    <w:basedOn w:val="a"/>
    <w:rsid w:val="00026AE4"/>
    <w:pPr>
      <w:pBdr>
        <w:top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b/>
      <w:bCs/>
      <w:color w:val="303030"/>
      <w:sz w:val="24"/>
      <w:szCs w:val="24"/>
      <w:lang w:eastAsia="ru-RU"/>
    </w:rPr>
  </w:style>
  <w:style w:type="paragraph" w:customStyle="1" w:styleId="xl80">
    <w:name w:val="xl80"/>
    <w:basedOn w:val="a"/>
    <w:rsid w:val="00026AE4"/>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b/>
      <w:bCs/>
      <w:color w:val="303030"/>
      <w:sz w:val="24"/>
      <w:szCs w:val="24"/>
      <w:lang w:eastAsia="ru-RU"/>
    </w:rPr>
  </w:style>
  <w:style w:type="paragraph" w:customStyle="1" w:styleId="xl81">
    <w:name w:val="xl81"/>
    <w:basedOn w:val="a"/>
    <w:rsid w:val="00026AE4"/>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b/>
      <w:bCs/>
      <w:color w:val="303030"/>
      <w:sz w:val="24"/>
      <w:szCs w:val="24"/>
      <w:lang w:eastAsia="ru-RU"/>
    </w:rPr>
  </w:style>
  <w:style w:type="paragraph" w:customStyle="1" w:styleId="xl82">
    <w:name w:val="xl82"/>
    <w:basedOn w:val="a"/>
    <w:rsid w:val="00026AE4"/>
    <w:pPr>
      <w:pBdr>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b/>
      <w:bCs/>
      <w:color w:val="303030"/>
      <w:sz w:val="24"/>
      <w:szCs w:val="24"/>
      <w:lang w:eastAsia="ru-RU"/>
    </w:rPr>
  </w:style>
  <w:style w:type="paragraph" w:customStyle="1" w:styleId="xl83">
    <w:name w:val="xl83"/>
    <w:basedOn w:val="a"/>
    <w:rsid w:val="00026AE4"/>
    <w:pPr>
      <w:pBdr>
        <w:bottom w:val="single" w:sz="4" w:space="0" w:color="000000"/>
      </w:pBdr>
      <w:spacing w:before="100" w:beforeAutospacing="1" w:after="100" w:afterAutospacing="1" w:line="240" w:lineRule="auto"/>
      <w:jc w:val="center"/>
      <w:textAlignment w:val="center"/>
    </w:pPr>
    <w:rPr>
      <w:rFonts w:ascii="Times New Roman" w:eastAsia="Times New Roman" w:hAnsi="Times New Roman"/>
      <w:b/>
      <w:bCs/>
      <w:color w:val="303030"/>
      <w:sz w:val="24"/>
      <w:szCs w:val="24"/>
      <w:lang w:eastAsia="ru-RU"/>
    </w:rPr>
  </w:style>
  <w:style w:type="paragraph" w:customStyle="1" w:styleId="xl84">
    <w:name w:val="xl84"/>
    <w:basedOn w:val="a"/>
    <w:rsid w:val="00026AE4"/>
    <w:pPr>
      <w:pBdr>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b/>
      <w:bCs/>
      <w:color w:val="303030"/>
      <w:sz w:val="24"/>
      <w:szCs w:val="24"/>
      <w:lang w:eastAsia="ru-RU"/>
    </w:rPr>
  </w:style>
  <w:style w:type="paragraph" w:styleId="22">
    <w:name w:val="Body Text Indent 2"/>
    <w:basedOn w:val="a"/>
    <w:link w:val="23"/>
    <w:uiPriority w:val="99"/>
    <w:semiHidden/>
    <w:unhideWhenUsed/>
    <w:rsid w:val="00026AE4"/>
    <w:pPr>
      <w:suppressAutoHyphens/>
      <w:spacing w:after="120" w:line="480" w:lineRule="auto"/>
      <w:ind w:left="283"/>
      <w:jc w:val="both"/>
    </w:pPr>
    <w:rPr>
      <w:rFonts w:ascii="Times New Roman" w:eastAsia="Times New Roman" w:hAnsi="Times New Roman"/>
      <w:sz w:val="24"/>
      <w:szCs w:val="24"/>
      <w:lang w:eastAsia="ar-SA"/>
    </w:rPr>
  </w:style>
  <w:style w:type="character" w:customStyle="1" w:styleId="23">
    <w:name w:val="Основной текст с отступом 2 Знак"/>
    <w:link w:val="22"/>
    <w:uiPriority w:val="99"/>
    <w:semiHidden/>
    <w:rsid w:val="00026AE4"/>
    <w:rPr>
      <w:rFonts w:ascii="Times New Roman" w:eastAsia="Times New Roman" w:hAnsi="Times New Roman"/>
      <w:sz w:val="24"/>
      <w:szCs w:val="24"/>
      <w:lang w:eastAsia="ar-SA"/>
    </w:rPr>
  </w:style>
  <w:style w:type="numbering" w:customStyle="1" w:styleId="30">
    <w:name w:val="Нет списка3"/>
    <w:next w:val="a2"/>
    <w:uiPriority w:val="99"/>
    <w:semiHidden/>
    <w:unhideWhenUsed/>
    <w:rsid w:val="00732A79"/>
  </w:style>
  <w:style w:type="table" w:customStyle="1" w:styleId="14">
    <w:name w:val="Сетка таблицы1"/>
    <w:basedOn w:val="a1"/>
    <w:next w:val="a3"/>
    <w:uiPriority w:val="59"/>
    <w:rsid w:val="00732A7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
    <w:name w:val="Нет списка11"/>
    <w:next w:val="a2"/>
    <w:uiPriority w:val="99"/>
    <w:semiHidden/>
    <w:unhideWhenUsed/>
    <w:rsid w:val="00732A79"/>
  </w:style>
  <w:style w:type="character" w:customStyle="1" w:styleId="color-blue">
    <w:name w:val="color-blue"/>
    <w:rsid w:val="00C87C4E"/>
  </w:style>
  <w:style w:type="paragraph" w:customStyle="1" w:styleId="s3">
    <w:name w:val="s_3"/>
    <w:basedOn w:val="a"/>
    <w:uiPriority w:val="99"/>
    <w:qFormat/>
    <w:rsid w:val="00707E4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16">
    <w:name w:val="s_16"/>
    <w:basedOn w:val="a"/>
    <w:uiPriority w:val="99"/>
    <w:qFormat/>
    <w:rsid w:val="00707E4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empty">
    <w:name w:val="empty"/>
    <w:basedOn w:val="a"/>
    <w:uiPriority w:val="99"/>
    <w:qFormat/>
    <w:rsid w:val="00707E47"/>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10">
    <w:name w:val="s_10"/>
    <w:rsid w:val="00707E47"/>
  </w:style>
  <w:style w:type="paragraph" w:customStyle="1" w:styleId="xl63">
    <w:name w:val="xl63"/>
    <w:basedOn w:val="a"/>
    <w:rsid w:val="00DE2D72"/>
    <w:pPr>
      <w:spacing w:before="100" w:beforeAutospacing="1" w:after="100" w:afterAutospacing="1" w:line="240" w:lineRule="auto"/>
      <w:textAlignment w:val="top"/>
    </w:pPr>
    <w:rPr>
      <w:rFonts w:ascii="Times New Roman" w:eastAsia="Times New Roman" w:hAnsi="Times New Roman"/>
      <w:sz w:val="18"/>
      <w:szCs w:val="18"/>
      <w:lang w:eastAsia="ru-RU"/>
    </w:rPr>
  </w:style>
  <w:style w:type="paragraph" w:customStyle="1" w:styleId="xl64">
    <w:name w:val="xl64"/>
    <w:basedOn w:val="a"/>
    <w:rsid w:val="00DE2D72"/>
    <w:pPr>
      <w:spacing w:before="100" w:beforeAutospacing="1" w:after="100" w:afterAutospacing="1" w:line="240" w:lineRule="auto"/>
      <w:textAlignment w:val="top"/>
    </w:pPr>
    <w:rPr>
      <w:rFonts w:ascii="Times New Roman" w:eastAsia="Times New Roman" w:hAnsi="Times New Roman"/>
      <w:sz w:val="18"/>
      <w:szCs w:val="18"/>
      <w:lang w:eastAsia="ru-RU"/>
    </w:rPr>
  </w:style>
  <w:style w:type="paragraph" w:customStyle="1" w:styleId="xl85">
    <w:name w:val="xl85"/>
    <w:basedOn w:val="a"/>
    <w:rsid w:val="007E2A65"/>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top"/>
    </w:pPr>
    <w:rPr>
      <w:rFonts w:eastAsia="Times New Roman" w:cs="Calibri"/>
      <w:color w:val="000000"/>
      <w:sz w:val="24"/>
      <w:szCs w:val="24"/>
      <w:lang w:eastAsia="ru-RU"/>
    </w:rPr>
  </w:style>
  <w:style w:type="paragraph" w:customStyle="1" w:styleId="xl86">
    <w:name w:val="xl86"/>
    <w:basedOn w:val="a"/>
    <w:rsid w:val="007E2A65"/>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top"/>
    </w:pPr>
    <w:rPr>
      <w:rFonts w:eastAsia="Times New Roman" w:cs="Calibri"/>
      <w:color w:val="000000"/>
      <w:sz w:val="24"/>
      <w:szCs w:val="24"/>
      <w:lang w:eastAsia="ru-RU"/>
    </w:rPr>
  </w:style>
  <w:style w:type="paragraph" w:customStyle="1" w:styleId="xl87">
    <w:name w:val="xl87"/>
    <w:basedOn w:val="a"/>
    <w:rsid w:val="007E2A65"/>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top"/>
    </w:pPr>
    <w:rPr>
      <w:rFonts w:eastAsia="Times New Roman" w:cs="Calibri"/>
      <w:color w:val="000000"/>
      <w:sz w:val="24"/>
      <w:szCs w:val="24"/>
      <w:lang w:eastAsia="ru-RU"/>
    </w:rPr>
  </w:style>
  <w:style w:type="paragraph" w:customStyle="1" w:styleId="xl88">
    <w:name w:val="xl88"/>
    <w:basedOn w:val="a"/>
    <w:rsid w:val="007E2A65"/>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top"/>
    </w:pPr>
    <w:rPr>
      <w:rFonts w:eastAsia="Times New Roman" w:cs="Calibri"/>
      <w:color w:val="000000"/>
      <w:sz w:val="20"/>
      <w:szCs w:val="20"/>
      <w:lang w:eastAsia="ru-RU"/>
    </w:rPr>
  </w:style>
  <w:style w:type="paragraph" w:customStyle="1" w:styleId="xl89">
    <w:name w:val="xl89"/>
    <w:basedOn w:val="a"/>
    <w:rsid w:val="007E2A65"/>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top"/>
    </w:pPr>
    <w:rPr>
      <w:rFonts w:eastAsia="Times New Roman" w:cs="Calibri"/>
      <w:color w:val="000000"/>
      <w:sz w:val="20"/>
      <w:szCs w:val="20"/>
      <w:lang w:eastAsia="ru-RU"/>
    </w:rPr>
  </w:style>
  <w:style w:type="paragraph" w:customStyle="1" w:styleId="xl90">
    <w:name w:val="xl90"/>
    <w:basedOn w:val="a"/>
    <w:rsid w:val="007E2A65"/>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b/>
      <w:bCs/>
      <w:color w:val="000000"/>
      <w:sz w:val="16"/>
      <w:szCs w:val="16"/>
      <w:lang w:eastAsia="ru-RU"/>
    </w:rPr>
  </w:style>
  <w:style w:type="paragraph" w:customStyle="1" w:styleId="xl91">
    <w:name w:val="xl91"/>
    <w:basedOn w:val="a"/>
    <w:rsid w:val="007E2A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eastAsia="Times New Roman" w:cs="Calibri"/>
      <w:color w:val="000000"/>
      <w:sz w:val="24"/>
      <w:szCs w:val="24"/>
      <w:lang w:eastAsia="ru-RU"/>
    </w:rPr>
  </w:style>
  <w:style w:type="paragraph" w:customStyle="1" w:styleId="xl92">
    <w:name w:val="xl92"/>
    <w:basedOn w:val="a"/>
    <w:rsid w:val="007E2A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eastAsia="Times New Roman" w:cs="Calibri"/>
      <w:color w:val="000000"/>
      <w:sz w:val="24"/>
      <w:szCs w:val="24"/>
      <w:lang w:eastAsia="ru-RU"/>
    </w:rPr>
  </w:style>
  <w:style w:type="paragraph" w:customStyle="1" w:styleId="xl93">
    <w:name w:val="xl93"/>
    <w:basedOn w:val="a"/>
    <w:rsid w:val="007E2A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eastAsia="Times New Roman" w:cs="Calibri"/>
      <w:color w:val="000000"/>
      <w:sz w:val="24"/>
      <w:szCs w:val="24"/>
      <w:lang w:eastAsia="ru-RU"/>
    </w:rPr>
  </w:style>
  <w:style w:type="paragraph" w:customStyle="1" w:styleId="xl94">
    <w:name w:val="xl94"/>
    <w:basedOn w:val="a"/>
    <w:rsid w:val="007E2A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eastAsia="Times New Roman" w:cs="Calibri"/>
      <w:color w:val="000000"/>
      <w:sz w:val="24"/>
      <w:szCs w:val="24"/>
      <w:lang w:eastAsia="ru-RU"/>
    </w:rPr>
  </w:style>
  <w:style w:type="paragraph" w:customStyle="1" w:styleId="xl95">
    <w:name w:val="xl95"/>
    <w:basedOn w:val="a"/>
    <w:rsid w:val="007E2A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eastAsia="Times New Roman" w:cs="Calibri"/>
      <w:color w:val="000000"/>
      <w:sz w:val="24"/>
      <w:szCs w:val="24"/>
      <w:lang w:eastAsia="ru-RU"/>
    </w:rPr>
  </w:style>
  <w:style w:type="paragraph" w:customStyle="1" w:styleId="xl96">
    <w:name w:val="xl96"/>
    <w:basedOn w:val="a"/>
    <w:rsid w:val="007E2A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eastAsia="Times New Roman" w:cs="Calibri"/>
      <w:color w:val="000000"/>
      <w:sz w:val="20"/>
      <w:szCs w:val="20"/>
      <w:lang w:eastAsia="ru-RU"/>
    </w:rPr>
  </w:style>
  <w:style w:type="paragraph" w:customStyle="1" w:styleId="xl97">
    <w:name w:val="xl97"/>
    <w:basedOn w:val="a"/>
    <w:rsid w:val="007E2A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eastAsia="Times New Roman" w:cs="Calibri"/>
      <w:color w:val="000000"/>
      <w:sz w:val="20"/>
      <w:szCs w:val="20"/>
      <w:lang w:eastAsia="ru-RU"/>
    </w:rPr>
  </w:style>
  <w:style w:type="paragraph" w:customStyle="1" w:styleId="xl98">
    <w:name w:val="xl98"/>
    <w:basedOn w:val="a"/>
    <w:rsid w:val="007E2A65"/>
    <w:pPr>
      <w:pBdr>
        <w:top w:val="single" w:sz="4" w:space="0" w:color="000000"/>
        <w:left w:val="single" w:sz="4" w:space="0" w:color="000000"/>
        <w:bottom w:val="single" w:sz="4" w:space="0" w:color="000000"/>
        <w:right w:val="single" w:sz="4" w:space="0" w:color="000000"/>
      </w:pBdr>
      <w:shd w:val="clear" w:color="000000" w:fill="DCE6F1"/>
      <w:spacing w:before="100" w:beforeAutospacing="1" w:after="100" w:afterAutospacing="1" w:line="240" w:lineRule="auto"/>
      <w:textAlignment w:val="top"/>
    </w:pPr>
    <w:rPr>
      <w:rFonts w:eastAsia="Times New Roman" w:cs="Calibri"/>
      <w:color w:val="000000"/>
      <w:sz w:val="24"/>
      <w:szCs w:val="24"/>
      <w:lang w:eastAsia="ru-RU"/>
    </w:rPr>
  </w:style>
  <w:style w:type="paragraph" w:customStyle="1" w:styleId="xl99">
    <w:name w:val="xl99"/>
    <w:basedOn w:val="a"/>
    <w:rsid w:val="007E2A65"/>
    <w:pPr>
      <w:pBdr>
        <w:top w:val="single" w:sz="4" w:space="0" w:color="000000"/>
        <w:left w:val="single" w:sz="4" w:space="0" w:color="000000"/>
        <w:bottom w:val="single" w:sz="4" w:space="0" w:color="000000"/>
        <w:right w:val="single" w:sz="4" w:space="0" w:color="000000"/>
      </w:pBdr>
      <w:shd w:val="clear" w:color="000000" w:fill="DCE6F1"/>
      <w:spacing w:before="100" w:beforeAutospacing="1" w:after="100" w:afterAutospacing="1" w:line="240" w:lineRule="auto"/>
      <w:textAlignment w:val="top"/>
    </w:pPr>
    <w:rPr>
      <w:rFonts w:eastAsia="Times New Roman" w:cs="Calibri"/>
      <w:color w:val="000000"/>
      <w:sz w:val="24"/>
      <w:szCs w:val="24"/>
      <w:lang w:eastAsia="ru-RU"/>
    </w:rPr>
  </w:style>
  <w:style w:type="paragraph" w:customStyle="1" w:styleId="xl100">
    <w:name w:val="xl100"/>
    <w:basedOn w:val="a"/>
    <w:rsid w:val="007E2A65"/>
    <w:pPr>
      <w:pBdr>
        <w:top w:val="single" w:sz="4" w:space="0" w:color="000000"/>
        <w:left w:val="single" w:sz="4" w:space="0" w:color="000000"/>
        <w:bottom w:val="single" w:sz="4" w:space="0" w:color="000000"/>
        <w:right w:val="single" w:sz="4" w:space="0" w:color="000000"/>
      </w:pBdr>
      <w:shd w:val="clear" w:color="000000" w:fill="DCE6F1"/>
      <w:spacing w:before="100" w:beforeAutospacing="1" w:after="100" w:afterAutospacing="1" w:line="240" w:lineRule="auto"/>
      <w:jc w:val="center"/>
      <w:textAlignment w:val="top"/>
    </w:pPr>
    <w:rPr>
      <w:rFonts w:eastAsia="Times New Roman" w:cs="Calibri"/>
      <w:color w:val="000000"/>
      <w:sz w:val="24"/>
      <w:szCs w:val="24"/>
      <w:lang w:eastAsia="ru-RU"/>
    </w:rPr>
  </w:style>
  <w:style w:type="paragraph" w:customStyle="1" w:styleId="xl101">
    <w:name w:val="xl101"/>
    <w:basedOn w:val="a"/>
    <w:rsid w:val="007E2A65"/>
    <w:pPr>
      <w:pBdr>
        <w:top w:val="single" w:sz="4" w:space="0" w:color="000000"/>
        <w:left w:val="single" w:sz="4" w:space="0" w:color="000000"/>
        <w:bottom w:val="single" w:sz="4" w:space="0" w:color="000000"/>
        <w:right w:val="single" w:sz="4" w:space="0" w:color="000000"/>
      </w:pBdr>
      <w:shd w:val="clear" w:color="000000" w:fill="DCE6F1"/>
      <w:spacing w:before="100" w:beforeAutospacing="1" w:after="100" w:afterAutospacing="1" w:line="240" w:lineRule="auto"/>
      <w:textAlignment w:val="top"/>
    </w:pPr>
    <w:rPr>
      <w:rFonts w:eastAsia="Times New Roman" w:cs="Calibri"/>
      <w:color w:val="000000"/>
      <w:sz w:val="24"/>
      <w:szCs w:val="24"/>
      <w:lang w:eastAsia="ru-RU"/>
    </w:rPr>
  </w:style>
  <w:style w:type="paragraph" w:customStyle="1" w:styleId="xl102">
    <w:name w:val="xl102"/>
    <w:basedOn w:val="a"/>
    <w:rsid w:val="007E2A65"/>
    <w:pPr>
      <w:pBdr>
        <w:top w:val="single" w:sz="4" w:space="0" w:color="000000"/>
        <w:left w:val="single" w:sz="4" w:space="0" w:color="000000"/>
        <w:bottom w:val="single" w:sz="4" w:space="0" w:color="000000"/>
        <w:right w:val="single" w:sz="4" w:space="0" w:color="000000"/>
      </w:pBdr>
      <w:shd w:val="clear" w:color="000000" w:fill="DCE6F1"/>
      <w:spacing w:before="100" w:beforeAutospacing="1" w:after="100" w:afterAutospacing="1" w:line="240" w:lineRule="auto"/>
      <w:jc w:val="center"/>
      <w:textAlignment w:val="top"/>
    </w:pPr>
    <w:rPr>
      <w:rFonts w:eastAsia="Times New Roman" w:cs="Calibri"/>
      <w:color w:val="000000"/>
      <w:sz w:val="24"/>
      <w:szCs w:val="24"/>
      <w:lang w:eastAsia="ru-RU"/>
    </w:rPr>
  </w:style>
  <w:style w:type="paragraph" w:customStyle="1" w:styleId="xl103">
    <w:name w:val="xl103"/>
    <w:basedOn w:val="a"/>
    <w:rsid w:val="007E2A65"/>
    <w:pPr>
      <w:pBdr>
        <w:top w:val="single" w:sz="4" w:space="0" w:color="000000"/>
        <w:left w:val="single" w:sz="4" w:space="0" w:color="000000"/>
        <w:bottom w:val="single" w:sz="4" w:space="0" w:color="000000"/>
        <w:right w:val="single" w:sz="4" w:space="0" w:color="000000"/>
      </w:pBdr>
      <w:shd w:val="clear" w:color="000000" w:fill="DCE6F1"/>
      <w:spacing w:before="100" w:beforeAutospacing="1" w:after="100" w:afterAutospacing="1" w:line="240" w:lineRule="auto"/>
      <w:jc w:val="center"/>
      <w:textAlignment w:val="top"/>
    </w:pPr>
    <w:rPr>
      <w:rFonts w:eastAsia="Times New Roman" w:cs="Calibri"/>
      <w:color w:val="000000"/>
      <w:sz w:val="20"/>
      <w:szCs w:val="20"/>
      <w:lang w:eastAsia="ru-RU"/>
    </w:rPr>
  </w:style>
  <w:style w:type="paragraph" w:customStyle="1" w:styleId="xl104">
    <w:name w:val="xl104"/>
    <w:basedOn w:val="a"/>
    <w:rsid w:val="007E2A65"/>
    <w:pPr>
      <w:pBdr>
        <w:top w:val="single" w:sz="4" w:space="0" w:color="000000"/>
        <w:left w:val="single" w:sz="4" w:space="0" w:color="000000"/>
        <w:bottom w:val="single" w:sz="4" w:space="0" w:color="000000"/>
        <w:right w:val="single" w:sz="4" w:space="0" w:color="000000"/>
      </w:pBdr>
      <w:shd w:val="clear" w:color="000000" w:fill="DCE6F1"/>
      <w:spacing w:before="100" w:beforeAutospacing="1" w:after="100" w:afterAutospacing="1" w:line="240" w:lineRule="auto"/>
      <w:jc w:val="center"/>
      <w:textAlignment w:val="top"/>
    </w:pPr>
    <w:rPr>
      <w:rFonts w:eastAsia="Times New Roman" w:cs="Calibri"/>
      <w:color w:val="000000"/>
      <w:sz w:val="20"/>
      <w:szCs w:val="20"/>
      <w:lang w:eastAsia="ru-RU"/>
    </w:rPr>
  </w:style>
  <w:style w:type="paragraph" w:customStyle="1" w:styleId="xl105">
    <w:name w:val="xl105"/>
    <w:basedOn w:val="a"/>
    <w:rsid w:val="007E2A65"/>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top"/>
    </w:pPr>
    <w:rPr>
      <w:rFonts w:eastAsia="Times New Roman" w:cs="Calibri"/>
      <w:color w:val="000000"/>
      <w:sz w:val="24"/>
      <w:szCs w:val="24"/>
      <w:lang w:eastAsia="ru-RU"/>
    </w:rPr>
  </w:style>
  <w:style w:type="paragraph" w:customStyle="1" w:styleId="xl106">
    <w:name w:val="xl106"/>
    <w:basedOn w:val="a"/>
    <w:rsid w:val="007E2A65"/>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top"/>
    </w:pPr>
    <w:rPr>
      <w:rFonts w:eastAsia="Times New Roman" w:cs="Calibri"/>
      <w:color w:val="000000"/>
      <w:sz w:val="24"/>
      <w:szCs w:val="24"/>
      <w:lang w:eastAsia="ru-RU"/>
    </w:rPr>
  </w:style>
  <w:style w:type="paragraph" w:customStyle="1" w:styleId="xl107">
    <w:name w:val="xl107"/>
    <w:basedOn w:val="a"/>
    <w:rsid w:val="007E2A65"/>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top"/>
    </w:pPr>
    <w:rPr>
      <w:rFonts w:eastAsia="Times New Roman" w:cs="Calibri"/>
      <w:color w:val="000000"/>
      <w:sz w:val="24"/>
      <w:szCs w:val="24"/>
      <w:lang w:eastAsia="ru-RU"/>
    </w:rPr>
  </w:style>
  <w:style w:type="paragraph" w:customStyle="1" w:styleId="xl108">
    <w:name w:val="xl108"/>
    <w:basedOn w:val="a"/>
    <w:rsid w:val="007E2A65"/>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top"/>
    </w:pPr>
    <w:rPr>
      <w:rFonts w:eastAsia="Times New Roman" w:cs="Calibri"/>
      <w:color w:val="000000"/>
      <w:sz w:val="24"/>
      <w:szCs w:val="24"/>
      <w:lang w:eastAsia="ru-RU"/>
    </w:rPr>
  </w:style>
  <w:style w:type="paragraph" w:customStyle="1" w:styleId="xl109">
    <w:name w:val="xl109"/>
    <w:basedOn w:val="a"/>
    <w:rsid w:val="007E2A65"/>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top"/>
    </w:pPr>
    <w:rPr>
      <w:rFonts w:eastAsia="Times New Roman" w:cs="Calibri"/>
      <w:color w:val="000000"/>
      <w:sz w:val="24"/>
      <w:szCs w:val="24"/>
      <w:lang w:eastAsia="ru-RU"/>
    </w:rPr>
  </w:style>
  <w:style w:type="paragraph" w:customStyle="1" w:styleId="xl110">
    <w:name w:val="xl110"/>
    <w:basedOn w:val="a"/>
    <w:rsid w:val="007E2A65"/>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top"/>
    </w:pPr>
    <w:rPr>
      <w:rFonts w:eastAsia="Times New Roman" w:cs="Calibri"/>
      <w:color w:val="000000"/>
      <w:sz w:val="20"/>
      <w:szCs w:val="20"/>
      <w:lang w:eastAsia="ru-RU"/>
    </w:rPr>
  </w:style>
  <w:style w:type="paragraph" w:customStyle="1" w:styleId="xl111">
    <w:name w:val="xl111"/>
    <w:basedOn w:val="a"/>
    <w:rsid w:val="007E2A65"/>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top"/>
    </w:pPr>
    <w:rPr>
      <w:rFonts w:eastAsia="Times New Roman" w:cs="Calibri"/>
      <w:color w:val="000000"/>
      <w:sz w:val="20"/>
      <w:szCs w:val="20"/>
      <w:lang w:eastAsia="ru-RU"/>
    </w:rPr>
  </w:style>
  <w:style w:type="character" w:styleId="aff6">
    <w:name w:val="Strong"/>
    <w:qFormat/>
    <w:rsid w:val="0061590C"/>
    <w:rPr>
      <w:b/>
      <w:bCs/>
    </w:rPr>
  </w:style>
  <w:style w:type="character" w:customStyle="1" w:styleId="colorblue">
    <w:name w:val="color_blue"/>
    <w:basedOn w:val="a0"/>
    <w:rsid w:val="00963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88601">
      <w:bodyDiv w:val="1"/>
      <w:marLeft w:val="0"/>
      <w:marRight w:val="0"/>
      <w:marTop w:val="0"/>
      <w:marBottom w:val="0"/>
      <w:divBdr>
        <w:top w:val="none" w:sz="0" w:space="0" w:color="auto"/>
        <w:left w:val="none" w:sz="0" w:space="0" w:color="auto"/>
        <w:bottom w:val="none" w:sz="0" w:space="0" w:color="auto"/>
        <w:right w:val="none" w:sz="0" w:space="0" w:color="auto"/>
      </w:divBdr>
    </w:div>
    <w:div w:id="15233928">
      <w:bodyDiv w:val="1"/>
      <w:marLeft w:val="0"/>
      <w:marRight w:val="0"/>
      <w:marTop w:val="0"/>
      <w:marBottom w:val="0"/>
      <w:divBdr>
        <w:top w:val="none" w:sz="0" w:space="0" w:color="auto"/>
        <w:left w:val="none" w:sz="0" w:space="0" w:color="auto"/>
        <w:bottom w:val="none" w:sz="0" w:space="0" w:color="auto"/>
        <w:right w:val="none" w:sz="0" w:space="0" w:color="auto"/>
      </w:divBdr>
    </w:div>
    <w:div w:id="18706214">
      <w:bodyDiv w:val="1"/>
      <w:marLeft w:val="0"/>
      <w:marRight w:val="0"/>
      <w:marTop w:val="0"/>
      <w:marBottom w:val="0"/>
      <w:divBdr>
        <w:top w:val="none" w:sz="0" w:space="0" w:color="auto"/>
        <w:left w:val="none" w:sz="0" w:space="0" w:color="auto"/>
        <w:bottom w:val="none" w:sz="0" w:space="0" w:color="auto"/>
        <w:right w:val="none" w:sz="0" w:space="0" w:color="auto"/>
      </w:divBdr>
    </w:div>
    <w:div w:id="19624862">
      <w:bodyDiv w:val="1"/>
      <w:marLeft w:val="0"/>
      <w:marRight w:val="0"/>
      <w:marTop w:val="0"/>
      <w:marBottom w:val="0"/>
      <w:divBdr>
        <w:top w:val="none" w:sz="0" w:space="0" w:color="auto"/>
        <w:left w:val="none" w:sz="0" w:space="0" w:color="auto"/>
        <w:bottom w:val="none" w:sz="0" w:space="0" w:color="auto"/>
        <w:right w:val="none" w:sz="0" w:space="0" w:color="auto"/>
      </w:divBdr>
    </w:div>
    <w:div w:id="45182136">
      <w:bodyDiv w:val="1"/>
      <w:marLeft w:val="0"/>
      <w:marRight w:val="0"/>
      <w:marTop w:val="0"/>
      <w:marBottom w:val="0"/>
      <w:divBdr>
        <w:top w:val="none" w:sz="0" w:space="0" w:color="auto"/>
        <w:left w:val="none" w:sz="0" w:space="0" w:color="auto"/>
        <w:bottom w:val="none" w:sz="0" w:space="0" w:color="auto"/>
        <w:right w:val="none" w:sz="0" w:space="0" w:color="auto"/>
      </w:divBdr>
    </w:div>
    <w:div w:id="45613963">
      <w:bodyDiv w:val="1"/>
      <w:marLeft w:val="0"/>
      <w:marRight w:val="0"/>
      <w:marTop w:val="0"/>
      <w:marBottom w:val="0"/>
      <w:divBdr>
        <w:top w:val="none" w:sz="0" w:space="0" w:color="auto"/>
        <w:left w:val="none" w:sz="0" w:space="0" w:color="auto"/>
        <w:bottom w:val="none" w:sz="0" w:space="0" w:color="auto"/>
        <w:right w:val="none" w:sz="0" w:space="0" w:color="auto"/>
      </w:divBdr>
    </w:div>
    <w:div w:id="56974737">
      <w:bodyDiv w:val="1"/>
      <w:marLeft w:val="0"/>
      <w:marRight w:val="0"/>
      <w:marTop w:val="0"/>
      <w:marBottom w:val="0"/>
      <w:divBdr>
        <w:top w:val="none" w:sz="0" w:space="0" w:color="auto"/>
        <w:left w:val="none" w:sz="0" w:space="0" w:color="auto"/>
        <w:bottom w:val="none" w:sz="0" w:space="0" w:color="auto"/>
        <w:right w:val="none" w:sz="0" w:space="0" w:color="auto"/>
      </w:divBdr>
    </w:div>
    <w:div w:id="58984380">
      <w:bodyDiv w:val="1"/>
      <w:marLeft w:val="0"/>
      <w:marRight w:val="0"/>
      <w:marTop w:val="0"/>
      <w:marBottom w:val="0"/>
      <w:divBdr>
        <w:top w:val="none" w:sz="0" w:space="0" w:color="auto"/>
        <w:left w:val="none" w:sz="0" w:space="0" w:color="auto"/>
        <w:bottom w:val="none" w:sz="0" w:space="0" w:color="auto"/>
        <w:right w:val="none" w:sz="0" w:space="0" w:color="auto"/>
      </w:divBdr>
    </w:div>
    <w:div w:id="64691776">
      <w:bodyDiv w:val="1"/>
      <w:marLeft w:val="0"/>
      <w:marRight w:val="0"/>
      <w:marTop w:val="0"/>
      <w:marBottom w:val="0"/>
      <w:divBdr>
        <w:top w:val="none" w:sz="0" w:space="0" w:color="auto"/>
        <w:left w:val="none" w:sz="0" w:space="0" w:color="auto"/>
        <w:bottom w:val="none" w:sz="0" w:space="0" w:color="auto"/>
        <w:right w:val="none" w:sz="0" w:space="0" w:color="auto"/>
      </w:divBdr>
    </w:div>
    <w:div w:id="66460439">
      <w:bodyDiv w:val="1"/>
      <w:marLeft w:val="0"/>
      <w:marRight w:val="0"/>
      <w:marTop w:val="0"/>
      <w:marBottom w:val="0"/>
      <w:divBdr>
        <w:top w:val="none" w:sz="0" w:space="0" w:color="auto"/>
        <w:left w:val="none" w:sz="0" w:space="0" w:color="auto"/>
        <w:bottom w:val="none" w:sz="0" w:space="0" w:color="auto"/>
        <w:right w:val="none" w:sz="0" w:space="0" w:color="auto"/>
      </w:divBdr>
    </w:div>
    <w:div w:id="67923037">
      <w:bodyDiv w:val="1"/>
      <w:marLeft w:val="0"/>
      <w:marRight w:val="0"/>
      <w:marTop w:val="0"/>
      <w:marBottom w:val="0"/>
      <w:divBdr>
        <w:top w:val="none" w:sz="0" w:space="0" w:color="auto"/>
        <w:left w:val="none" w:sz="0" w:space="0" w:color="auto"/>
        <w:bottom w:val="none" w:sz="0" w:space="0" w:color="auto"/>
        <w:right w:val="none" w:sz="0" w:space="0" w:color="auto"/>
      </w:divBdr>
    </w:div>
    <w:div w:id="72361191">
      <w:bodyDiv w:val="1"/>
      <w:marLeft w:val="0"/>
      <w:marRight w:val="0"/>
      <w:marTop w:val="0"/>
      <w:marBottom w:val="0"/>
      <w:divBdr>
        <w:top w:val="none" w:sz="0" w:space="0" w:color="auto"/>
        <w:left w:val="none" w:sz="0" w:space="0" w:color="auto"/>
        <w:bottom w:val="none" w:sz="0" w:space="0" w:color="auto"/>
        <w:right w:val="none" w:sz="0" w:space="0" w:color="auto"/>
      </w:divBdr>
    </w:div>
    <w:div w:id="77559024">
      <w:bodyDiv w:val="1"/>
      <w:marLeft w:val="0"/>
      <w:marRight w:val="0"/>
      <w:marTop w:val="0"/>
      <w:marBottom w:val="0"/>
      <w:divBdr>
        <w:top w:val="none" w:sz="0" w:space="0" w:color="auto"/>
        <w:left w:val="none" w:sz="0" w:space="0" w:color="auto"/>
        <w:bottom w:val="none" w:sz="0" w:space="0" w:color="auto"/>
        <w:right w:val="none" w:sz="0" w:space="0" w:color="auto"/>
      </w:divBdr>
    </w:div>
    <w:div w:id="80444812">
      <w:bodyDiv w:val="1"/>
      <w:marLeft w:val="0"/>
      <w:marRight w:val="0"/>
      <w:marTop w:val="0"/>
      <w:marBottom w:val="0"/>
      <w:divBdr>
        <w:top w:val="none" w:sz="0" w:space="0" w:color="auto"/>
        <w:left w:val="none" w:sz="0" w:space="0" w:color="auto"/>
        <w:bottom w:val="none" w:sz="0" w:space="0" w:color="auto"/>
        <w:right w:val="none" w:sz="0" w:space="0" w:color="auto"/>
      </w:divBdr>
    </w:div>
    <w:div w:id="90707254">
      <w:bodyDiv w:val="1"/>
      <w:marLeft w:val="0"/>
      <w:marRight w:val="0"/>
      <w:marTop w:val="0"/>
      <w:marBottom w:val="0"/>
      <w:divBdr>
        <w:top w:val="none" w:sz="0" w:space="0" w:color="auto"/>
        <w:left w:val="none" w:sz="0" w:space="0" w:color="auto"/>
        <w:bottom w:val="none" w:sz="0" w:space="0" w:color="auto"/>
        <w:right w:val="none" w:sz="0" w:space="0" w:color="auto"/>
      </w:divBdr>
    </w:div>
    <w:div w:id="91517337">
      <w:bodyDiv w:val="1"/>
      <w:marLeft w:val="0"/>
      <w:marRight w:val="0"/>
      <w:marTop w:val="0"/>
      <w:marBottom w:val="0"/>
      <w:divBdr>
        <w:top w:val="none" w:sz="0" w:space="0" w:color="auto"/>
        <w:left w:val="none" w:sz="0" w:space="0" w:color="auto"/>
        <w:bottom w:val="none" w:sz="0" w:space="0" w:color="auto"/>
        <w:right w:val="none" w:sz="0" w:space="0" w:color="auto"/>
      </w:divBdr>
    </w:div>
    <w:div w:id="108428250">
      <w:bodyDiv w:val="1"/>
      <w:marLeft w:val="0"/>
      <w:marRight w:val="0"/>
      <w:marTop w:val="0"/>
      <w:marBottom w:val="0"/>
      <w:divBdr>
        <w:top w:val="none" w:sz="0" w:space="0" w:color="auto"/>
        <w:left w:val="none" w:sz="0" w:space="0" w:color="auto"/>
        <w:bottom w:val="none" w:sz="0" w:space="0" w:color="auto"/>
        <w:right w:val="none" w:sz="0" w:space="0" w:color="auto"/>
      </w:divBdr>
    </w:div>
    <w:div w:id="111635806">
      <w:bodyDiv w:val="1"/>
      <w:marLeft w:val="0"/>
      <w:marRight w:val="0"/>
      <w:marTop w:val="0"/>
      <w:marBottom w:val="0"/>
      <w:divBdr>
        <w:top w:val="none" w:sz="0" w:space="0" w:color="auto"/>
        <w:left w:val="none" w:sz="0" w:space="0" w:color="auto"/>
        <w:bottom w:val="none" w:sz="0" w:space="0" w:color="auto"/>
        <w:right w:val="none" w:sz="0" w:space="0" w:color="auto"/>
      </w:divBdr>
    </w:div>
    <w:div w:id="116027514">
      <w:bodyDiv w:val="1"/>
      <w:marLeft w:val="0"/>
      <w:marRight w:val="0"/>
      <w:marTop w:val="0"/>
      <w:marBottom w:val="0"/>
      <w:divBdr>
        <w:top w:val="none" w:sz="0" w:space="0" w:color="auto"/>
        <w:left w:val="none" w:sz="0" w:space="0" w:color="auto"/>
        <w:bottom w:val="none" w:sz="0" w:space="0" w:color="auto"/>
        <w:right w:val="none" w:sz="0" w:space="0" w:color="auto"/>
      </w:divBdr>
    </w:div>
    <w:div w:id="125860209">
      <w:bodyDiv w:val="1"/>
      <w:marLeft w:val="0"/>
      <w:marRight w:val="0"/>
      <w:marTop w:val="0"/>
      <w:marBottom w:val="0"/>
      <w:divBdr>
        <w:top w:val="none" w:sz="0" w:space="0" w:color="auto"/>
        <w:left w:val="none" w:sz="0" w:space="0" w:color="auto"/>
        <w:bottom w:val="none" w:sz="0" w:space="0" w:color="auto"/>
        <w:right w:val="none" w:sz="0" w:space="0" w:color="auto"/>
      </w:divBdr>
    </w:div>
    <w:div w:id="134225308">
      <w:bodyDiv w:val="1"/>
      <w:marLeft w:val="0"/>
      <w:marRight w:val="0"/>
      <w:marTop w:val="0"/>
      <w:marBottom w:val="0"/>
      <w:divBdr>
        <w:top w:val="none" w:sz="0" w:space="0" w:color="auto"/>
        <w:left w:val="none" w:sz="0" w:space="0" w:color="auto"/>
        <w:bottom w:val="none" w:sz="0" w:space="0" w:color="auto"/>
        <w:right w:val="none" w:sz="0" w:space="0" w:color="auto"/>
      </w:divBdr>
    </w:div>
    <w:div w:id="142477725">
      <w:bodyDiv w:val="1"/>
      <w:marLeft w:val="0"/>
      <w:marRight w:val="0"/>
      <w:marTop w:val="0"/>
      <w:marBottom w:val="0"/>
      <w:divBdr>
        <w:top w:val="none" w:sz="0" w:space="0" w:color="auto"/>
        <w:left w:val="none" w:sz="0" w:space="0" w:color="auto"/>
        <w:bottom w:val="none" w:sz="0" w:space="0" w:color="auto"/>
        <w:right w:val="none" w:sz="0" w:space="0" w:color="auto"/>
      </w:divBdr>
    </w:div>
    <w:div w:id="145778541">
      <w:bodyDiv w:val="1"/>
      <w:marLeft w:val="0"/>
      <w:marRight w:val="0"/>
      <w:marTop w:val="0"/>
      <w:marBottom w:val="0"/>
      <w:divBdr>
        <w:top w:val="none" w:sz="0" w:space="0" w:color="auto"/>
        <w:left w:val="none" w:sz="0" w:space="0" w:color="auto"/>
        <w:bottom w:val="none" w:sz="0" w:space="0" w:color="auto"/>
        <w:right w:val="none" w:sz="0" w:space="0" w:color="auto"/>
      </w:divBdr>
    </w:div>
    <w:div w:id="153423713">
      <w:bodyDiv w:val="1"/>
      <w:marLeft w:val="0"/>
      <w:marRight w:val="0"/>
      <w:marTop w:val="0"/>
      <w:marBottom w:val="0"/>
      <w:divBdr>
        <w:top w:val="none" w:sz="0" w:space="0" w:color="auto"/>
        <w:left w:val="none" w:sz="0" w:space="0" w:color="auto"/>
        <w:bottom w:val="none" w:sz="0" w:space="0" w:color="auto"/>
        <w:right w:val="none" w:sz="0" w:space="0" w:color="auto"/>
      </w:divBdr>
    </w:div>
    <w:div w:id="159469783">
      <w:bodyDiv w:val="1"/>
      <w:marLeft w:val="0"/>
      <w:marRight w:val="0"/>
      <w:marTop w:val="0"/>
      <w:marBottom w:val="0"/>
      <w:divBdr>
        <w:top w:val="none" w:sz="0" w:space="0" w:color="auto"/>
        <w:left w:val="none" w:sz="0" w:space="0" w:color="auto"/>
        <w:bottom w:val="none" w:sz="0" w:space="0" w:color="auto"/>
        <w:right w:val="none" w:sz="0" w:space="0" w:color="auto"/>
      </w:divBdr>
    </w:div>
    <w:div w:id="173233207">
      <w:bodyDiv w:val="1"/>
      <w:marLeft w:val="0"/>
      <w:marRight w:val="0"/>
      <w:marTop w:val="0"/>
      <w:marBottom w:val="0"/>
      <w:divBdr>
        <w:top w:val="none" w:sz="0" w:space="0" w:color="auto"/>
        <w:left w:val="none" w:sz="0" w:space="0" w:color="auto"/>
        <w:bottom w:val="none" w:sz="0" w:space="0" w:color="auto"/>
        <w:right w:val="none" w:sz="0" w:space="0" w:color="auto"/>
      </w:divBdr>
    </w:div>
    <w:div w:id="174610047">
      <w:bodyDiv w:val="1"/>
      <w:marLeft w:val="0"/>
      <w:marRight w:val="0"/>
      <w:marTop w:val="0"/>
      <w:marBottom w:val="0"/>
      <w:divBdr>
        <w:top w:val="none" w:sz="0" w:space="0" w:color="auto"/>
        <w:left w:val="none" w:sz="0" w:space="0" w:color="auto"/>
        <w:bottom w:val="none" w:sz="0" w:space="0" w:color="auto"/>
        <w:right w:val="none" w:sz="0" w:space="0" w:color="auto"/>
      </w:divBdr>
    </w:div>
    <w:div w:id="174922130">
      <w:bodyDiv w:val="1"/>
      <w:marLeft w:val="0"/>
      <w:marRight w:val="0"/>
      <w:marTop w:val="0"/>
      <w:marBottom w:val="0"/>
      <w:divBdr>
        <w:top w:val="none" w:sz="0" w:space="0" w:color="auto"/>
        <w:left w:val="none" w:sz="0" w:space="0" w:color="auto"/>
        <w:bottom w:val="none" w:sz="0" w:space="0" w:color="auto"/>
        <w:right w:val="none" w:sz="0" w:space="0" w:color="auto"/>
      </w:divBdr>
    </w:div>
    <w:div w:id="179589556">
      <w:bodyDiv w:val="1"/>
      <w:marLeft w:val="0"/>
      <w:marRight w:val="0"/>
      <w:marTop w:val="0"/>
      <w:marBottom w:val="0"/>
      <w:divBdr>
        <w:top w:val="none" w:sz="0" w:space="0" w:color="auto"/>
        <w:left w:val="none" w:sz="0" w:space="0" w:color="auto"/>
        <w:bottom w:val="none" w:sz="0" w:space="0" w:color="auto"/>
        <w:right w:val="none" w:sz="0" w:space="0" w:color="auto"/>
      </w:divBdr>
    </w:div>
    <w:div w:id="190412087">
      <w:bodyDiv w:val="1"/>
      <w:marLeft w:val="0"/>
      <w:marRight w:val="0"/>
      <w:marTop w:val="0"/>
      <w:marBottom w:val="0"/>
      <w:divBdr>
        <w:top w:val="none" w:sz="0" w:space="0" w:color="auto"/>
        <w:left w:val="none" w:sz="0" w:space="0" w:color="auto"/>
        <w:bottom w:val="none" w:sz="0" w:space="0" w:color="auto"/>
        <w:right w:val="none" w:sz="0" w:space="0" w:color="auto"/>
      </w:divBdr>
    </w:div>
    <w:div w:id="193229897">
      <w:bodyDiv w:val="1"/>
      <w:marLeft w:val="0"/>
      <w:marRight w:val="0"/>
      <w:marTop w:val="0"/>
      <w:marBottom w:val="0"/>
      <w:divBdr>
        <w:top w:val="none" w:sz="0" w:space="0" w:color="auto"/>
        <w:left w:val="none" w:sz="0" w:space="0" w:color="auto"/>
        <w:bottom w:val="none" w:sz="0" w:space="0" w:color="auto"/>
        <w:right w:val="none" w:sz="0" w:space="0" w:color="auto"/>
      </w:divBdr>
    </w:div>
    <w:div w:id="203832737">
      <w:bodyDiv w:val="1"/>
      <w:marLeft w:val="0"/>
      <w:marRight w:val="0"/>
      <w:marTop w:val="0"/>
      <w:marBottom w:val="0"/>
      <w:divBdr>
        <w:top w:val="none" w:sz="0" w:space="0" w:color="auto"/>
        <w:left w:val="none" w:sz="0" w:space="0" w:color="auto"/>
        <w:bottom w:val="none" w:sz="0" w:space="0" w:color="auto"/>
        <w:right w:val="none" w:sz="0" w:space="0" w:color="auto"/>
      </w:divBdr>
    </w:div>
    <w:div w:id="207760739">
      <w:bodyDiv w:val="1"/>
      <w:marLeft w:val="0"/>
      <w:marRight w:val="0"/>
      <w:marTop w:val="0"/>
      <w:marBottom w:val="0"/>
      <w:divBdr>
        <w:top w:val="none" w:sz="0" w:space="0" w:color="auto"/>
        <w:left w:val="none" w:sz="0" w:space="0" w:color="auto"/>
        <w:bottom w:val="none" w:sz="0" w:space="0" w:color="auto"/>
        <w:right w:val="none" w:sz="0" w:space="0" w:color="auto"/>
      </w:divBdr>
    </w:div>
    <w:div w:id="210698675">
      <w:bodyDiv w:val="1"/>
      <w:marLeft w:val="0"/>
      <w:marRight w:val="0"/>
      <w:marTop w:val="0"/>
      <w:marBottom w:val="0"/>
      <w:divBdr>
        <w:top w:val="none" w:sz="0" w:space="0" w:color="auto"/>
        <w:left w:val="none" w:sz="0" w:space="0" w:color="auto"/>
        <w:bottom w:val="none" w:sz="0" w:space="0" w:color="auto"/>
        <w:right w:val="none" w:sz="0" w:space="0" w:color="auto"/>
      </w:divBdr>
    </w:div>
    <w:div w:id="230585456">
      <w:bodyDiv w:val="1"/>
      <w:marLeft w:val="0"/>
      <w:marRight w:val="0"/>
      <w:marTop w:val="0"/>
      <w:marBottom w:val="0"/>
      <w:divBdr>
        <w:top w:val="none" w:sz="0" w:space="0" w:color="auto"/>
        <w:left w:val="none" w:sz="0" w:space="0" w:color="auto"/>
        <w:bottom w:val="none" w:sz="0" w:space="0" w:color="auto"/>
        <w:right w:val="none" w:sz="0" w:space="0" w:color="auto"/>
      </w:divBdr>
    </w:div>
    <w:div w:id="243808254">
      <w:bodyDiv w:val="1"/>
      <w:marLeft w:val="0"/>
      <w:marRight w:val="0"/>
      <w:marTop w:val="0"/>
      <w:marBottom w:val="0"/>
      <w:divBdr>
        <w:top w:val="none" w:sz="0" w:space="0" w:color="auto"/>
        <w:left w:val="none" w:sz="0" w:space="0" w:color="auto"/>
        <w:bottom w:val="none" w:sz="0" w:space="0" w:color="auto"/>
        <w:right w:val="none" w:sz="0" w:space="0" w:color="auto"/>
      </w:divBdr>
    </w:div>
    <w:div w:id="247857809">
      <w:bodyDiv w:val="1"/>
      <w:marLeft w:val="0"/>
      <w:marRight w:val="0"/>
      <w:marTop w:val="0"/>
      <w:marBottom w:val="0"/>
      <w:divBdr>
        <w:top w:val="none" w:sz="0" w:space="0" w:color="auto"/>
        <w:left w:val="none" w:sz="0" w:space="0" w:color="auto"/>
        <w:bottom w:val="none" w:sz="0" w:space="0" w:color="auto"/>
        <w:right w:val="none" w:sz="0" w:space="0" w:color="auto"/>
      </w:divBdr>
    </w:div>
    <w:div w:id="250168269">
      <w:bodyDiv w:val="1"/>
      <w:marLeft w:val="0"/>
      <w:marRight w:val="0"/>
      <w:marTop w:val="0"/>
      <w:marBottom w:val="0"/>
      <w:divBdr>
        <w:top w:val="none" w:sz="0" w:space="0" w:color="auto"/>
        <w:left w:val="none" w:sz="0" w:space="0" w:color="auto"/>
        <w:bottom w:val="none" w:sz="0" w:space="0" w:color="auto"/>
        <w:right w:val="none" w:sz="0" w:space="0" w:color="auto"/>
      </w:divBdr>
    </w:div>
    <w:div w:id="251015827">
      <w:bodyDiv w:val="1"/>
      <w:marLeft w:val="0"/>
      <w:marRight w:val="0"/>
      <w:marTop w:val="0"/>
      <w:marBottom w:val="0"/>
      <w:divBdr>
        <w:top w:val="none" w:sz="0" w:space="0" w:color="auto"/>
        <w:left w:val="none" w:sz="0" w:space="0" w:color="auto"/>
        <w:bottom w:val="none" w:sz="0" w:space="0" w:color="auto"/>
        <w:right w:val="none" w:sz="0" w:space="0" w:color="auto"/>
      </w:divBdr>
    </w:div>
    <w:div w:id="262422743">
      <w:bodyDiv w:val="1"/>
      <w:marLeft w:val="0"/>
      <w:marRight w:val="0"/>
      <w:marTop w:val="0"/>
      <w:marBottom w:val="0"/>
      <w:divBdr>
        <w:top w:val="none" w:sz="0" w:space="0" w:color="auto"/>
        <w:left w:val="none" w:sz="0" w:space="0" w:color="auto"/>
        <w:bottom w:val="none" w:sz="0" w:space="0" w:color="auto"/>
        <w:right w:val="none" w:sz="0" w:space="0" w:color="auto"/>
      </w:divBdr>
    </w:div>
    <w:div w:id="269169169">
      <w:bodyDiv w:val="1"/>
      <w:marLeft w:val="0"/>
      <w:marRight w:val="0"/>
      <w:marTop w:val="0"/>
      <w:marBottom w:val="0"/>
      <w:divBdr>
        <w:top w:val="none" w:sz="0" w:space="0" w:color="auto"/>
        <w:left w:val="none" w:sz="0" w:space="0" w:color="auto"/>
        <w:bottom w:val="none" w:sz="0" w:space="0" w:color="auto"/>
        <w:right w:val="none" w:sz="0" w:space="0" w:color="auto"/>
      </w:divBdr>
    </w:div>
    <w:div w:id="269245966">
      <w:bodyDiv w:val="1"/>
      <w:marLeft w:val="0"/>
      <w:marRight w:val="0"/>
      <w:marTop w:val="0"/>
      <w:marBottom w:val="0"/>
      <w:divBdr>
        <w:top w:val="none" w:sz="0" w:space="0" w:color="auto"/>
        <w:left w:val="none" w:sz="0" w:space="0" w:color="auto"/>
        <w:bottom w:val="none" w:sz="0" w:space="0" w:color="auto"/>
        <w:right w:val="none" w:sz="0" w:space="0" w:color="auto"/>
      </w:divBdr>
    </w:div>
    <w:div w:id="271203388">
      <w:bodyDiv w:val="1"/>
      <w:marLeft w:val="0"/>
      <w:marRight w:val="0"/>
      <w:marTop w:val="0"/>
      <w:marBottom w:val="0"/>
      <w:divBdr>
        <w:top w:val="none" w:sz="0" w:space="0" w:color="auto"/>
        <w:left w:val="none" w:sz="0" w:space="0" w:color="auto"/>
        <w:bottom w:val="none" w:sz="0" w:space="0" w:color="auto"/>
        <w:right w:val="none" w:sz="0" w:space="0" w:color="auto"/>
      </w:divBdr>
    </w:div>
    <w:div w:id="273293266">
      <w:bodyDiv w:val="1"/>
      <w:marLeft w:val="0"/>
      <w:marRight w:val="0"/>
      <w:marTop w:val="0"/>
      <w:marBottom w:val="0"/>
      <w:divBdr>
        <w:top w:val="none" w:sz="0" w:space="0" w:color="auto"/>
        <w:left w:val="none" w:sz="0" w:space="0" w:color="auto"/>
        <w:bottom w:val="none" w:sz="0" w:space="0" w:color="auto"/>
        <w:right w:val="none" w:sz="0" w:space="0" w:color="auto"/>
      </w:divBdr>
    </w:div>
    <w:div w:id="304513021">
      <w:bodyDiv w:val="1"/>
      <w:marLeft w:val="0"/>
      <w:marRight w:val="0"/>
      <w:marTop w:val="0"/>
      <w:marBottom w:val="0"/>
      <w:divBdr>
        <w:top w:val="none" w:sz="0" w:space="0" w:color="auto"/>
        <w:left w:val="none" w:sz="0" w:space="0" w:color="auto"/>
        <w:bottom w:val="none" w:sz="0" w:space="0" w:color="auto"/>
        <w:right w:val="none" w:sz="0" w:space="0" w:color="auto"/>
      </w:divBdr>
    </w:div>
    <w:div w:id="320621609">
      <w:bodyDiv w:val="1"/>
      <w:marLeft w:val="0"/>
      <w:marRight w:val="0"/>
      <w:marTop w:val="0"/>
      <w:marBottom w:val="0"/>
      <w:divBdr>
        <w:top w:val="none" w:sz="0" w:space="0" w:color="auto"/>
        <w:left w:val="none" w:sz="0" w:space="0" w:color="auto"/>
        <w:bottom w:val="none" w:sz="0" w:space="0" w:color="auto"/>
        <w:right w:val="none" w:sz="0" w:space="0" w:color="auto"/>
      </w:divBdr>
    </w:div>
    <w:div w:id="321782340">
      <w:bodyDiv w:val="1"/>
      <w:marLeft w:val="0"/>
      <w:marRight w:val="0"/>
      <w:marTop w:val="0"/>
      <w:marBottom w:val="0"/>
      <w:divBdr>
        <w:top w:val="none" w:sz="0" w:space="0" w:color="auto"/>
        <w:left w:val="none" w:sz="0" w:space="0" w:color="auto"/>
        <w:bottom w:val="none" w:sz="0" w:space="0" w:color="auto"/>
        <w:right w:val="none" w:sz="0" w:space="0" w:color="auto"/>
      </w:divBdr>
    </w:div>
    <w:div w:id="324941878">
      <w:bodyDiv w:val="1"/>
      <w:marLeft w:val="0"/>
      <w:marRight w:val="0"/>
      <w:marTop w:val="0"/>
      <w:marBottom w:val="0"/>
      <w:divBdr>
        <w:top w:val="none" w:sz="0" w:space="0" w:color="auto"/>
        <w:left w:val="none" w:sz="0" w:space="0" w:color="auto"/>
        <w:bottom w:val="none" w:sz="0" w:space="0" w:color="auto"/>
        <w:right w:val="none" w:sz="0" w:space="0" w:color="auto"/>
      </w:divBdr>
    </w:div>
    <w:div w:id="326061242">
      <w:bodyDiv w:val="1"/>
      <w:marLeft w:val="0"/>
      <w:marRight w:val="0"/>
      <w:marTop w:val="0"/>
      <w:marBottom w:val="0"/>
      <w:divBdr>
        <w:top w:val="none" w:sz="0" w:space="0" w:color="auto"/>
        <w:left w:val="none" w:sz="0" w:space="0" w:color="auto"/>
        <w:bottom w:val="none" w:sz="0" w:space="0" w:color="auto"/>
        <w:right w:val="none" w:sz="0" w:space="0" w:color="auto"/>
      </w:divBdr>
    </w:div>
    <w:div w:id="337076773">
      <w:bodyDiv w:val="1"/>
      <w:marLeft w:val="0"/>
      <w:marRight w:val="0"/>
      <w:marTop w:val="0"/>
      <w:marBottom w:val="0"/>
      <w:divBdr>
        <w:top w:val="none" w:sz="0" w:space="0" w:color="auto"/>
        <w:left w:val="none" w:sz="0" w:space="0" w:color="auto"/>
        <w:bottom w:val="none" w:sz="0" w:space="0" w:color="auto"/>
        <w:right w:val="none" w:sz="0" w:space="0" w:color="auto"/>
      </w:divBdr>
    </w:div>
    <w:div w:id="338166823">
      <w:bodyDiv w:val="1"/>
      <w:marLeft w:val="0"/>
      <w:marRight w:val="0"/>
      <w:marTop w:val="0"/>
      <w:marBottom w:val="0"/>
      <w:divBdr>
        <w:top w:val="none" w:sz="0" w:space="0" w:color="auto"/>
        <w:left w:val="none" w:sz="0" w:space="0" w:color="auto"/>
        <w:bottom w:val="none" w:sz="0" w:space="0" w:color="auto"/>
        <w:right w:val="none" w:sz="0" w:space="0" w:color="auto"/>
      </w:divBdr>
    </w:div>
    <w:div w:id="351028053">
      <w:bodyDiv w:val="1"/>
      <w:marLeft w:val="0"/>
      <w:marRight w:val="0"/>
      <w:marTop w:val="0"/>
      <w:marBottom w:val="0"/>
      <w:divBdr>
        <w:top w:val="none" w:sz="0" w:space="0" w:color="auto"/>
        <w:left w:val="none" w:sz="0" w:space="0" w:color="auto"/>
        <w:bottom w:val="none" w:sz="0" w:space="0" w:color="auto"/>
        <w:right w:val="none" w:sz="0" w:space="0" w:color="auto"/>
      </w:divBdr>
    </w:div>
    <w:div w:id="352653388">
      <w:bodyDiv w:val="1"/>
      <w:marLeft w:val="0"/>
      <w:marRight w:val="0"/>
      <w:marTop w:val="0"/>
      <w:marBottom w:val="0"/>
      <w:divBdr>
        <w:top w:val="none" w:sz="0" w:space="0" w:color="auto"/>
        <w:left w:val="none" w:sz="0" w:space="0" w:color="auto"/>
        <w:bottom w:val="none" w:sz="0" w:space="0" w:color="auto"/>
        <w:right w:val="none" w:sz="0" w:space="0" w:color="auto"/>
      </w:divBdr>
    </w:div>
    <w:div w:id="353386776">
      <w:bodyDiv w:val="1"/>
      <w:marLeft w:val="0"/>
      <w:marRight w:val="0"/>
      <w:marTop w:val="0"/>
      <w:marBottom w:val="0"/>
      <w:divBdr>
        <w:top w:val="none" w:sz="0" w:space="0" w:color="auto"/>
        <w:left w:val="none" w:sz="0" w:space="0" w:color="auto"/>
        <w:bottom w:val="none" w:sz="0" w:space="0" w:color="auto"/>
        <w:right w:val="none" w:sz="0" w:space="0" w:color="auto"/>
      </w:divBdr>
    </w:div>
    <w:div w:id="354115060">
      <w:bodyDiv w:val="1"/>
      <w:marLeft w:val="0"/>
      <w:marRight w:val="0"/>
      <w:marTop w:val="0"/>
      <w:marBottom w:val="0"/>
      <w:divBdr>
        <w:top w:val="none" w:sz="0" w:space="0" w:color="auto"/>
        <w:left w:val="none" w:sz="0" w:space="0" w:color="auto"/>
        <w:bottom w:val="none" w:sz="0" w:space="0" w:color="auto"/>
        <w:right w:val="none" w:sz="0" w:space="0" w:color="auto"/>
      </w:divBdr>
    </w:div>
    <w:div w:id="358747714">
      <w:bodyDiv w:val="1"/>
      <w:marLeft w:val="0"/>
      <w:marRight w:val="0"/>
      <w:marTop w:val="0"/>
      <w:marBottom w:val="0"/>
      <w:divBdr>
        <w:top w:val="none" w:sz="0" w:space="0" w:color="auto"/>
        <w:left w:val="none" w:sz="0" w:space="0" w:color="auto"/>
        <w:bottom w:val="none" w:sz="0" w:space="0" w:color="auto"/>
        <w:right w:val="none" w:sz="0" w:space="0" w:color="auto"/>
      </w:divBdr>
    </w:div>
    <w:div w:id="362096579">
      <w:bodyDiv w:val="1"/>
      <w:marLeft w:val="0"/>
      <w:marRight w:val="0"/>
      <w:marTop w:val="0"/>
      <w:marBottom w:val="0"/>
      <w:divBdr>
        <w:top w:val="none" w:sz="0" w:space="0" w:color="auto"/>
        <w:left w:val="none" w:sz="0" w:space="0" w:color="auto"/>
        <w:bottom w:val="none" w:sz="0" w:space="0" w:color="auto"/>
        <w:right w:val="none" w:sz="0" w:space="0" w:color="auto"/>
      </w:divBdr>
    </w:div>
    <w:div w:id="363560183">
      <w:bodyDiv w:val="1"/>
      <w:marLeft w:val="0"/>
      <w:marRight w:val="0"/>
      <w:marTop w:val="0"/>
      <w:marBottom w:val="0"/>
      <w:divBdr>
        <w:top w:val="none" w:sz="0" w:space="0" w:color="auto"/>
        <w:left w:val="none" w:sz="0" w:space="0" w:color="auto"/>
        <w:bottom w:val="none" w:sz="0" w:space="0" w:color="auto"/>
        <w:right w:val="none" w:sz="0" w:space="0" w:color="auto"/>
      </w:divBdr>
    </w:div>
    <w:div w:id="365102994">
      <w:bodyDiv w:val="1"/>
      <w:marLeft w:val="0"/>
      <w:marRight w:val="0"/>
      <w:marTop w:val="0"/>
      <w:marBottom w:val="0"/>
      <w:divBdr>
        <w:top w:val="none" w:sz="0" w:space="0" w:color="auto"/>
        <w:left w:val="none" w:sz="0" w:space="0" w:color="auto"/>
        <w:bottom w:val="none" w:sz="0" w:space="0" w:color="auto"/>
        <w:right w:val="none" w:sz="0" w:space="0" w:color="auto"/>
      </w:divBdr>
    </w:div>
    <w:div w:id="373426659">
      <w:bodyDiv w:val="1"/>
      <w:marLeft w:val="0"/>
      <w:marRight w:val="0"/>
      <w:marTop w:val="0"/>
      <w:marBottom w:val="0"/>
      <w:divBdr>
        <w:top w:val="none" w:sz="0" w:space="0" w:color="auto"/>
        <w:left w:val="none" w:sz="0" w:space="0" w:color="auto"/>
        <w:bottom w:val="none" w:sz="0" w:space="0" w:color="auto"/>
        <w:right w:val="none" w:sz="0" w:space="0" w:color="auto"/>
      </w:divBdr>
    </w:div>
    <w:div w:id="373891231">
      <w:bodyDiv w:val="1"/>
      <w:marLeft w:val="0"/>
      <w:marRight w:val="0"/>
      <w:marTop w:val="0"/>
      <w:marBottom w:val="0"/>
      <w:divBdr>
        <w:top w:val="none" w:sz="0" w:space="0" w:color="auto"/>
        <w:left w:val="none" w:sz="0" w:space="0" w:color="auto"/>
        <w:bottom w:val="none" w:sz="0" w:space="0" w:color="auto"/>
        <w:right w:val="none" w:sz="0" w:space="0" w:color="auto"/>
      </w:divBdr>
    </w:div>
    <w:div w:id="382214897">
      <w:bodyDiv w:val="1"/>
      <w:marLeft w:val="0"/>
      <w:marRight w:val="0"/>
      <w:marTop w:val="0"/>
      <w:marBottom w:val="0"/>
      <w:divBdr>
        <w:top w:val="none" w:sz="0" w:space="0" w:color="auto"/>
        <w:left w:val="none" w:sz="0" w:space="0" w:color="auto"/>
        <w:bottom w:val="none" w:sz="0" w:space="0" w:color="auto"/>
        <w:right w:val="none" w:sz="0" w:space="0" w:color="auto"/>
      </w:divBdr>
    </w:div>
    <w:div w:id="386145884">
      <w:bodyDiv w:val="1"/>
      <w:marLeft w:val="0"/>
      <w:marRight w:val="0"/>
      <w:marTop w:val="0"/>
      <w:marBottom w:val="0"/>
      <w:divBdr>
        <w:top w:val="none" w:sz="0" w:space="0" w:color="auto"/>
        <w:left w:val="none" w:sz="0" w:space="0" w:color="auto"/>
        <w:bottom w:val="none" w:sz="0" w:space="0" w:color="auto"/>
        <w:right w:val="none" w:sz="0" w:space="0" w:color="auto"/>
      </w:divBdr>
    </w:div>
    <w:div w:id="389695871">
      <w:bodyDiv w:val="1"/>
      <w:marLeft w:val="0"/>
      <w:marRight w:val="0"/>
      <w:marTop w:val="0"/>
      <w:marBottom w:val="0"/>
      <w:divBdr>
        <w:top w:val="none" w:sz="0" w:space="0" w:color="auto"/>
        <w:left w:val="none" w:sz="0" w:space="0" w:color="auto"/>
        <w:bottom w:val="none" w:sz="0" w:space="0" w:color="auto"/>
        <w:right w:val="none" w:sz="0" w:space="0" w:color="auto"/>
      </w:divBdr>
    </w:div>
    <w:div w:id="389698351">
      <w:bodyDiv w:val="1"/>
      <w:marLeft w:val="0"/>
      <w:marRight w:val="0"/>
      <w:marTop w:val="0"/>
      <w:marBottom w:val="0"/>
      <w:divBdr>
        <w:top w:val="none" w:sz="0" w:space="0" w:color="auto"/>
        <w:left w:val="none" w:sz="0" w:space="0" w:color="auto"/>
        <w:bottom w:val="none" w:sz="0" w:space="0" w:color="auto"/>
        <w:right w:val="none" w:sz="0" w:space="0" w:color="auto"/>
      </w:divBdr>
    </w:div>
    <w:div w:id="389773618">
      <w:bodyDiv w:val="1"/>
      <w:marLeft w:val="0"/>
      <w:marRight w:val="0"/>
      <w:marTop w:val="0"/>
      <w:marBottom w:val="0"/>
      <w:divBdr>
        <w:top w:val="none" w:sz="0" w:space="0" w:color="auto"/>
        <w:left w:val="none" w:sz="0" w:space="0" w:color="auto"/>
        <w:bottom w:val="none" w:sz="0" w:space="0" w:color="auto"/>
        <w:right w:val="none" w:sz="0" w:space="0" w:color="auto"/>
      </w:divBdr>
    </w:div>
    <w:div w:id="391004804">
      <w:bodyDiv w:val="1"/>
      <w:marLeft w:val="0"/>
      <w:marRight w:val="0"/>
      <w:marTop w:val="0"/>
      <w:marBottom w:val="0"/>
      <w:divBdr>
        <w:top w:val="none" w:sz="0" w:space="0" w:color="auto"/>
        <w:left w:val="none" w:sz="0" w:space="0" w:color="auto"/>
        <w:bottom w:val="none" w:sz="0" w:space="0" w:color="auto"/>
        <w:right w:val="none" w:sz="0" w:space="0" w:color="auto"/>
      </w:divBdr>
    </w:div>
    <w:div w:id="394284818">
      <w:bodyDiv w:val="1"/>
      <w:marLeft w:val="0"/>
      <w:marRight w:val="0"/>
      <w:marTop w:val="0"/>
      <w:marBottom w:val="0"/>
      <w:divBdr>
        <w:top w:val="none" w:sz="0" w:space="0" w:color="auto"/>
        <w:left w:val="none" w:sz="0" w:space="0" w:color="auto"/>
        <w:bottom w:val="none" w:sz="0" w:space="0" w:color="auto"/>
        <w:right w:val="none" w:sz="0" w:space="0" w:color="auto"/>
      </w:divBdr>
    </w:div>
    <w:div w:id="402870075">
      <w:bodyDiv w:val="1"/>
      <w:marLeft w:val="0"/>
      <w:marRight w:val="0"/>
      <w:marTop w:val="0"/>
      <w:marBottom w:val="0"/>
      <w:divBdr>
        <w:top w:val="none" w:sz="0" w:space="0" w:color="auto"/>
        <w:left w:val="none" w:sz="0" w:space="0" w:color="auto"/>
        <w:bottom w:val="none" w:sz="0" w:space="0" w:color="auto"/>
        <w:right w:val="none" w:sz="0" w:space="0" w:color="auto"/>
      </w:divBdr>
    </w:div>
    <w:div w:id="404953722">
      <w:bodyDiv w:val="1"/>
      <w:marLeft w:val="0"/>
      <w:marRight w:val="0"/>
      <w:marTop w:val="0"/>
      <w:marBottom w:val="0"/>
      <w:divBdr>
        <w:top w:val="none" w:sz="0" w:space="0" w:color="auto"/>
        <w:left w:val="none" w:sz="0" w:space="0" w:color="auto"/>
        <w:bottom w:val="none" w:sz="0" w:space="0" w:color="auto"/>
        <w:right w:val="none" w:sz="0" w:space="0" w:color="auto"/>
      </w:divBdr>
    </w:div>
    <w:div w:id="405807644">
      <w:bodyDiv w:val="1"/>
      <w:marLeft w:val="0"/>
      <w:marRight w:val="0"/>
      <w:marTop w:val="0"/>
      <w:marBottom w:val="0"/>
      <w:divBdr>
        <w:top w:val="none" w:sz="0" w:space="0" w:color="auto"/>
        <w:left w:val="none" w:sz="0" w:space="0" w:color="auto"/>
        <w:bottom w:val="none" w:sz="0" w:space="0" w:color="auto"/>
        <w:right w:val="none" w:sz="0" w:space="0" w:color="auto"/>
      </w:divBdr>
    </w:div>
    <w:div w:id="407381750">
      <w:bodyDiv w:val="1"/>
      <w:marLeft w:val="0"/>
      <w:marRight w:val="0"/>
      <w:marTop w:val="0"/>
      <w:marBottom w:val="0"/>
      <w:divBdr>
        <w:top w:val="none" w:sz="0" w:space="0" w:color="auto"/>
        <w:left w:val="none" w:sz="0" w:space="0" w:color="auto"/>
        <w:bottom w:val="none" w:sz="0" w:space="0" w:color="auto"/>
        <w:right w:val="none" w:sz="0" w:space="0" w:color="auto"/>
      </w:divBdr>
    </w:div>
    <w:div w:id="407967916">
      <w:bodyDiv w:val="1"/>
      <w:marLeft w:val="0"/>
      <w:marRight w:val="0"/>
      <w:marTop w:val="0"/>
      <w:marBottom w:val="0"/>
      <w:divBdr>
        <w:top w:val="none" w:sz="0" w:space="0" w:color="auto"/>
        <w:left w:val="none" w:sz="0" w:space="0" w:color="auto"/>
        <w:bottom w:val="none" w:sz="0" w:space="0" w:color="auto"/>
        <w:right w:val="none" w:sz="0" w:space="0" w:color="auto"/>
      </w:divBdr>
    </w:div>
    <w:div w:id="435180794">
      <w:bodyDiv w:val="1"/>
      <w:marLeft w:val="0"/>
      <w:marRight w:val="0"/>
      <w:marTop w:val="0"/>
      <w:marBottom w:val="0"/>
      <w:divBdr>
        <w:top w:val="none" w:sz="0" w:space="0" w:color="auto"/>
        <w:left w:val="none" w:sz="0" w:space="0" w:color="auto"/>
        <w:bottom w:val="none" w:sz="0" w:space="0" w:color="auto"/>
        <w:right w:val="none" w:sz="0" w:space="0" w:color="auto"/>
      </w:divBdr>
    </w:div>
    <w:div w:id="441799393">
      <w:bodyDiv w:val="1"/>
      <w:marLeft w:val="0"/>
      <w:marRight w:val="0"/>
      <w:marTop w:val="0"/>
      <w:marBottom w:val="0"/>
      <w:divBdr>
        <w:top w:val="none" w:sz="0" w:space="0" w:color="auto"/>
        <w:left w:val="none" w:sz="0" w:space="0" w:color="auto"/>
        <w:bottom w:val="none" w:sz="0" w:space="0" w:color="auto"/>
        <w:right w:val="none" w:sz="0" w:space="0" w:color="auto"/>
      </w:divBdr>
    </w:div>
    <w:div w:id="449512526">
      <w:bodyDiv w:val="1"/>
      <w:marLeft w:val="0"/>
      <w:marRight w:val="0"/>
      <w:marTop w:val="0"/>
      <w:marBottom w:val="0"/>
      <w:divBdr>
        <w:top w:val="none" w:sz="0" w:space="0" w:color="auto"/>
        <w:left w:val="none" w:sz="0" w:space="0" w:color="auto"/>
        <w:bottom w:val="none" w:sz="0" w:space="0" w:color="auto"/>
        <w:right w:val="none" w:sz="0" w:space="0" w:color="auto"/>
      </w:divBdr>
    </w:div>
    <w:div w:id="449671720">
      <w:bodyDiv w:val="1"/>
      <w:marLeft w:val="0"/>
      <w:marRight w:val="0"/>
      <w:marTop w:val="0"/>
      <w:marBottom w:val="0"/>
      <w:divBdr>
        <w:top w:val="none" w:sz="0" w:space="0" w:color="auto"/>
        <w:left w:val="none" w:sz="0" w:space="0" w:color="auto"/>
        <w:bottom w:val="none" w:sz="0" w:space="0" w:color="auto"/>
        <w:right w:val="none" w:sz="0" w:space="0" w:color="auto"/>
      </w:divBdr>
    </w:div>
    <w:div w:id="466093299">
      <w:bodyDiv w:val="1"/>
      <w:marLeft w:val="0"/>
      <w:marRight w:val="0"/>
      <w:marTop w:val="0"/>
      <w:marBottom w:val="0"/>
      <w:divBdr>
        <w:top w:val="none" w:sz="0" w:space="0" w:color="auto"/>
        <w:left w:val="none" w:sz="0" w:space="0" w:color="auto"/>
        <w:bottom w:val="none" w:sz="0" w:space="0" w:color="auto"/>
        <w:right w:val="none" w:sz="0" w:space="0" w:color="auto"/>
      </w:divBdr>
    </w:div>
    <w:div w:id="468279476">
      <w:bodyDiv w:val="1"/>
      <w:marLeft w:val="0"/>
      <w:marRight w:val="0"/>
      <w:marTop w:val="0"/>
      <w:marBottom w:val="0"/>
      <w:divBdr>
        <w:top w:val="none" w:sz="0" w:space="0" w:color="auto"/>
        <w:left w:val="none" w:sz="0" w:space="0" w:color="auto"/>
        <w:bottom w:val="none" w:sz="0" w:space="0" w:color="auto"/>
        <w:right w:val="none" w:sz="0" w:space="0" w:color="auto"/>
      </w:divBdr>
    </w:div>
    <w:div w:id="474105351">
      <w:bodyDiv w:val="1"/>
      <w:marLeft w:val="0"/>
      <w:marRight w:val="0"/>
      <w:marTop w:val="0"/>
      <w:marBottom w:val="0"/>
      <w:divBdr>
        <w:top w:val="none" w:sz="0" w:space="0" w:color="auto"/>
        <w:left w:val="none" w:sz="0" w:space="0" w:color="auto"/>
        <w:bottom w:val="none" w:sz="0" w:space="0" w:color="auto"/>
        <w:right w:val="none" w:sz="0" w:space="0" w:color="auto"/>
      </w:divBdr>
    </w:div>
    <w:div w:id="475336417">
      <w:bodyDiv w:val="1"/>
      <w:marLeft w:val="0"/>
      <w:marRight w:val="0"/>
      <w:marTop w:val="0"/>
      <w:marBottom w:val="0"/>
      <w:divBdr>
        <w:top w:val="none" w:sz="0" w:space="0" w:color="auto"/>
        <w:left w:val="none" w:sz="0" w:space="0" w:color="auto"/>
        <w:bottom w:val="none" w:sz="0" w:space="0" w:color="auto"/>
        <w:right w:val="none" w:sz="0" w:space="0" w:color="auto"/>
      </w:divBdr>
    </w:div>
    <w:div w:id="477310006">
      <w:bodyDiv w:val="1"/>
      <w:marLeft w:val="0"/>
      <w:marRight w:val="0"/>
      <w:marTop w:val="0"/>
      <w:marBottom w:val="0"/>
      <w:divBdr>
        <w:top w:val="none" w:sz="0" w:space="0" w:color="auto"/>
        <w:left w:val="none" w:sz="0" w:space="0" w:color="auto"/>
        <w:bottom w:val="none" w:sz="0" w:space="0" w:color="auto"/>
        <w:right w:val="none" w:sz="0" w:space="0" w:color="auto"/>
      </w:divBdr>
    </w:div>
    <w:div w:id="502159943">
      <w:bodyDiv w:val="1"/>
      <w:marLeft w:val="0"/>
      <w:marRight w:val="0"/>
      <w:marTop w:val="0"/>
      <w:marBottom w:val="0"/>
      <w:divBdr>
        <w:top w:val="none" w:sz="0" w:space="0" w:color="auto"/>
        <w:left w:val="none" w:sz="0" w:space="0" w:color="auto"/>
        <w:bottom w:val="none" w:sz="0" w:space="0" w:color="auto"/>
        <w:right w:val="none" w:sz="0" w:space="0" w:color="auto"/>
      </w:divBdr>
    </w:div>
    <w:div w:id="523859252">
      <w:bodyDiv w:val="1"/>
      <w:marLeft w:val="0"/>
      <w:marRight w:val="0"/>
      <w:marTop w:val="0"/>
      <w:marBottom w:val="0"/>
      <w:divBdr>
        <w:top w:val="none" w:sz="0" w:space="0" w:color="auto"/>
        <w:left w:val="none" w:sz="0" w:space="0" w:color="auto"/>
        <w:bottom w:val="none" w:sz="0" w:space="0" w:color="auto"/>
        <w:right w:val="none" w:sz="0" w:space="0" w:color="auto"/>
      </w:divBdr>
    </w:div>
    <w:div w:id="523979296">
      <w:bodyDiv w:val="1"/>
      <w:marLeft w:val="0"/>
      <w:marRight w:val="0"/>
      <w:marTop w:val="0"/>
      <w:marBottom w:val="0"/>
      <w:divBdr>
        <w:top w:val="none" w:sz="0" w:space="0" w:color="auto"/>
        <w:left w:val="none" w:sz="0" w:space="0" w:color="auto"/>
        <w:bottom w:val="none" w:sz="0" w:space="0" w:color="auto"/>
        <w:right w:val="none" w:sz="0" w:space="0" w:color="auto"/>
      </w:divBdr>
    </w:div>
    <w:div w:id="534659612">
      <w:bodyDiv w:val="1"/>
      <w:marLeft w:val="0"/>
      <w:marRight w:val="0"/>
      <w:marTop w:val="0"/>
      <w:marBottom w:val="0"/>
      <w:divBdr>
        <w:top w:val="none" w:sz="0" w:space="0" w:color="auto"/>
        <w:left w:val="none" w:sz="0" w:space="0" w:color="auto"/>
        <w:bottom w:val="none" w:sz="0" w:space="0" w:color="auto"/>
        <w:right w:val="none" w:sz="0" w:space="0" w:color="auto"/>
      </w:divBdr>
    </w:div>
    <w:div w:id="540479730">
      <w:bodyDiv w:val="1"/>
      <w:marLeft w:val="0"/>
      <w:marRight w:val="0"/>
      <w:marTop w:val="0"/>
      <w:marBottom w:val="0"/>
      <w:divBdr>
        <w:top w:val="none" w:sz="0" w:space="0" w:color="auto"/>
        <w:left w:val="none" w:sz="0" w:space="0" w:color="auto"/>
        <w:bottom w:val="none" w:sz="0" w:space="0" w:color="auto"/>
        <w:right w:val="none" w:sz="0" w:space="0" w:color="auto"/>
      </w:divBdr>
    </w:div>
    <w:div w:id="545456615">
      <w:bodyDiv w:val="1"/>
      <w:marLeft w:val="0"/>
      <w:marRight w:val="0"/>
      <w:marTop w:val="0"/>
      <w:marBottom w:val="0"/>
      <w:divBdr>
        <w:top w:val="none" w:sz="0" w:space="0" w:color="auto"/>
        <w:left w:val="none" w:sz="0" w:space="0" w:color="auto"/>
        <w:bottom w:val="none" w:sz="0" w:space="0" w:color="auto"/>
        <w:right w:val="none" w:sz="0" w:space="0" w:color="auto"/>
      </w:divBdr>
    </w:div>
    <w:div w:id="547183588">
      <w:bodyDiv w:val="1"/>
      <w:marLeft w:val="0"/>
      <w:marRight w:val="0"/>
      <w:marTop w:val="0"/>
      <w:marBottom w:val="0"/>
      <w:divBdr>
        <w:top w:val="none" w:sz="0" w:space="0" w:color="auto"/>
        <w:left w:val="none" w:sz="0" w:space="0" w:color="auto"/>
        <w:bottom w:val="none" w:sz="0" w:space="0" w:color="auto"/>
        <w:right w:val="none" w:sz="0" w:space="0" w:color="auto"/>
      </w:divBdr>
    </w:div>
    <w:div w:id="567423092">
      <w:bodyDiv w:val="1"/>
      <w:marLeft w:val="0"/>
      <w:marRight w:val="0"/>
      <w:marTop w:val="0"/>
      <w:marBottom w:val="0"/>
      <w:divBdr>
        <w:top w:val="none" w:sz="0" w:space="0" w:color="auto"/>
        <w:left w:val="none" w:sz="0" w:space="0" w:color="auto"/>
        <w:bottom w:val="none" w:sz="0" w:space="0" w:color="auto"/>
        <w:right w:val="none" w:sz="0" w:space="0" w:color="auto"/>
      </w:divBdr>
    </w:div>
    <w:div w:id="572396105">
      <w:bodyDiv w:val="1"/>
      <w:marLeft w:val="0"/>
      <w:marRight w:val="0"/>
      <w:marTop w:val="0"/>
      <w:marBottom w:val="0"/>
      <w:divBdr>
        <w:top w:val="none" w:sz="0" w:space="0" w:color="auto"/>
        <w:left w:val="none" w:sz="0" w:space="0" w:color="auto"/>
        <w:bottom w:val="none" w:sz="0" w:space="0" w:color="auto"/>
        <w:right w:val="none" w:sz="0" w:space="0" w:color="auto"/>
      </w:divBdr>
    </w:div>
    <w:div w:id="588588822">
      <w:bodyDiv w:val="1"/>
      <w:marLeft w:val="0"/>
      <w:marRight w:val="0"/>
      <w:marTop w:val="0"/>
      <w:marBottom w:val="0"/>
      <w:divBdr>
        <w:top w:val="none" w:sz="0" w:space="0" w:color="auto"/>
        <w:left w:val="none" w:sz="0" w:space="0" w:color="auto"/>
        <w:bottom w:val="none" w:sz="0" w:space="0" w:color="auto"/>
        <w:right w:val="none" w:sz="0" w:space="0" w:color="auto"/>
      </w:divBdr>
    </w:div>
    <w:div w:id="593780466">
      <w:bodyDiv w:val="1"/>
      <w:marLeft w:val="0"/>
      <w:marRight w:val="0"/>
      <w:marTop w:val="0"/>
      <w:marBottom w:val="0"/>
      <w:divBdr>
        <w:top w:val="none" w:sz="0" w:space="0" w:color="auto"/>
        <w:left w:val="none" w:sz="0" w:space="0" w:color="auto"/>
        <w:bottom w:val="none" w:sz="0" w:space="0" w:color="auto"/>
        <w:right w:val="none" w:sz="0" w:space="0" w:color="auto"/>
      </w:divBdr>
    </w:div>
    <w:div w:id="600574815">
      <w:bodyDiv w:val="1"/>
      <w:marLeft w:val="0"/>
      <w:marRight w:val="0"/>
      <w:marTop w:val="0"/>
      <w:marBottom w:val="0"/>
      <w:divBdr>
        <w:top w:val="none" w:sz="0" w:space="0" w:color="auto"/>
        <w:left w:val="none" w:sz="0" w:space="0" w:color="auto"/>
        <w:bottom w:val="none" w:sz="0" w:space="0" w:color="auto"/>
        <w:right w:val="none" w:sz="0" w:space="0" w:color="auto"/>
      </w:divBdr>
    </w:div>
    <w:div w:id="602807028">
      <w:bodyDiv w:val="1"/>
      <w:marLeft w:val="0"/>
      <w:marRight w:val="0"/>
      <w:marTop w:val="0"/>
      <w:marBottom w:val="0"/>
      <w:divBdr>
        <w:top w:val="none" w:sz="0" w:space="0" w:color="auto"/>
        <w:left w:val="none" w:sz="0" w:space="0" w:color="auto"/>
        <w:bottom w:val="none" w:sz="0" w:space="0" w:color="auto"/>
        <w:right w:val="none" w:sz="0" w:space="0" w:color="auto"/>
      </w:divBdr>
    </w:div>
    <w:div w:id="617374688">
      <w:bodyDiv w:val="1"/>
      <w:marLeft w:val="0"/>
      <w:marRight w:val="0"/>
      <w:marTop w:val="0"/>
      <w:marBottom w:val="0"/>
      <w:divBdr>
        <w:top w:val="none" w:sz="0" w:space="0" w:color="auto"/>
        <w:left w:val="none" w:sz="0" w:space="0" w:color="auto"/>
        <w:bottom w:val="none" w:sz="0" w:space="0" w:color="auto"/>
        <w:right w:val="none" w:sz="0" w:space="0" w:color="auto"/>
      </w:divBdr>
    </w:div>
    <w:div w:id="626204693">
      <w:bodyDiv w:val="1"/>
      <w:marLeft w:val="0"/>
      <w:marRight w:val="0"/>
      <w:marTop w:val="0"/>
      <w:marBottom w:val="0"/>
      <w:divBdr>
        <w:top w:val="none" w:sz="0" w:space="0" w:color="auto"/>
        <w:left w:val="none" w:sz="0" w:space="0" w:color="auto"/>
        <w:bottom w:val="none" w:sz="0" w:space="0" w:color="auto"/>
        <w:right w:val="none" w:sz="0" w:space="0" w:color="auto"/>
      </w:divBdr>
    </w:div>
    <w:div w:id="637951351">
      <w:bodyDiv w:val="1"/>
      <w:marLeft w:val="0"/>
      <w:marRight w:val="0"/>
      <w:marTop w:val="0"/>
      <w:marBottom w:val="0"/>
      <w:divBdr>
        <w:top w:val="none" w:sz="0" w:space="0" w:color="auto"/>
        <w:left w:val="none" w:sz="0" w:space="0" w:color="auto"/>
        <w:bottom w:val="none" w:sz="0" w:space="0" w:color="auto"/>
        <w:right w:val="none" w:sz="0" w:space="0" w:color="auto"/>
      </w:divBdr>
    </w:div>
    <w:div w:id="638536362">
      <w:bodyDiv w:val="1"/>
      <w:marLeft w:val="0"/>
      <w:marRight w:val="0"/>
      <w:marTop w:val="0"/>
      <w:marBottom w:val="0"/>
      <w:divBdr>
        <w:top w:val="none" w:sz="0" w:space="0" w:color="auto"/>
        <w:left w:val="none" w:sz="0" w:space="0" w:color="auto"/>
        <w:bottom w:val="none" w:sz="0" w:space="0" w:color="auto"/>
        <w:right w:val="none" w:sz="0" w:space="0" w:color="auto"/>
      </w:divBdr>
    </w:div>
    <w:div w:id="652371767">
      <w:bodyDiv w:val="1"/>
      <w:marLeft w:val="0"/>
      <w:marRight w:val="0"/>
      <w:marTop w:val="0"/>
      <w:marBottom w:val="0"/>
      <w:divBdr>
        <w:top w:val="none" w:sz="0" w:space="0" w:color="auto"/>
        <w:left w:val="none" w:sz="0" w:space="0" w:color="auto"/>
        <w:bottom w:val="none" w:sz="0" w:space="0" w:color="auto"/>
        <w:right w:val="none" w:sz="0" w:space="0" w:color="auto"/>
      </w:divBdr>
    </w:div>
    <w:div w:id="656298720">
      <w:bodyDiv w:val="1"/>
      <w:marLeft w:val="0"/>
      <w:marRight w:val="0"/>
      <w:marTop w:val="0"/>
      <w:marBottom w:val="0"/>
      <w:divBdr>
        <w:top w:val="none" w:sz="0" w:space="0" w:color="auto"/>
        <w:left w:val="none" w:sz="0" w:space="0" w:color="auto"/>
        <w:bottom w:val="none" w:sz="0" w:space="0" w:color="auto"/>
        <w:right w:val="none" w:sz="0" w:space="0" w:color="auto"/>
      </w:divBdr>
    </w:div>
    <w:div w:id="659701716">
      <w:bodyDiv w:val="1"/>
      <w:marLeft w:val="0"/>
      <w:marRight w:val="0"/>
      <w:marTop w:val="0"/>
      <w:marBottom w:val="0"/>
      <w:divBdr>
        <w:top w:val="none" w:sz="0" w:space="0" w:color="auto"/>
        <w:left w:val="none" w:sz="0" w:space="0" w:color="auto"/>
        <w:bottom w:val="none" w:sz="0" w:space="0" w:color="auto"/>
        <w:right w:val="none" w:sz="0" w:space="0" w:color="auto"/>
      </w:divBdr>
    </w:div>
    <w:div w:id="663774839">
      <w:bodyDiv w:val="1"/>
      <w:marLeft w:val="0"/>
      <w:marRight w:val="0"/>
      <w:marTop w:val="0"/>
      <w:marBottom w:val="0"/>
      <w:divBdr>
        <w:top w:val="none" w:sz="0" w:space="0" w:color="auto"/>
        <w:left w:val="none" w:sz="0" w:space="0" w:color="auto"/>
        <w:bottom w:val="none" w:sz="0" w:space="0" w:color="auto"/>
        <w:right w:val="none" w:sz="0" w:space="0" w:color="auto"/>
      </w:divBdr>
    </w:div>
    <w:div w:id="663818443">
      <w:bodyDiv w:val="1"/>
      <w:marLeft w:val="0"/>
      <w:marRight w:val="0"/>
      <w:marTop w:val="0"/>
      <w:marBottom w:val="0"/>
      <w:divBdr>
        <w:top w:val="none" w:sz="0" w:space="0" w:color="auto"/>
        <w:left w:val="none" w:sz="0" w:space="0" w:color="auto"/>
        <w:bottom w:val="none" w:sz="0" w:space="0" w:color="auto"/>
        <w:right w:val="none" w:sz="0" w:space="0" w:color="auto"/>
      </w:divBdr>
    </w:div>
    <w:div w:id="664362534">
      <w:bodyDiv w:val="1"/>
      <w:marLeft w:val="0"/>
      <w:marRight w:val="0"/>
      <w:marTop w:val="0"/>
      <w:marBottom w:val="0"/>
      <w:divBdr>
        <w:top w:val="none" w:sz="0" w:space="0" w:color="auto"/>
        <w:left w:val="none" w:sz="0" w:space="0" w:color="auto"/>
        <w:bottom w:val="none" w:sz="0" w:space="0" w:color="auto"/>
        <w:right w:val="none" w:sz="0" w:space="0" w:color="auto"/>
      </w:divBdr>
    </w:div>
    <w:div w:id="670916578">
      <w:bodyDiv w:val="1"/>
      <w:marLeft w:val="0"/>
      <w:marRight w:val="0"/>
      <w:marTop w:val="0"/>
      <w:marBottom w:val="0"/>
      <w:divBdr>
        <w:top w:val="none" w:sz="0" w:space="0" w:color="auto"/>
        <w:left w:val="none" w:sz="0" w:space="0" w:color="auto"/>
        <w:bottom w:val="none" w:sz="0" w:space="0" w:color="auto"/>
        <w:right w:val="none" w:sz="0" w:space="0" w:color="auto"/>
      </w:divBdr>
    </w:div>
    <w:div w:id="680208639">
      <w:bodyDiv w:val="1"/>
      <w:marLeft w:val="0"/>
      <w:marRight w:val="0"/>
      <w:marTop w:val="0"/>
      <w:marBottom w:val="0"/>
      <w:divBdr>
        <w:top w:val="none" w:sz="0" w:space="0" w:color="auto"/>
        <w:left w:val="none" w:sz="0" w:space="0" w:color="auto"/>
        <w:bottom w:val="none" w:sz="0" w:space="0" w:color="auto"/>
        <w:right w:val="none" w:sz="0" w:space="0" w:color="auto"/>
      </w:divBdr>
    </w:div>
    <w:div w:id="687101559">
      <w:bodyDiv w:val="1"/>
      <w:marLeft w:val="0"/>
      <w:marRight w:val="0"/>
      <w:marTop w:val="0"/>
      <w:marBottom w:val="0"/>
      <w:divBdr>
        <w:top w:val="none" w:sz="0" w:space="0" w:color="auto"/>
        <w:left w:val="none" w:sz="0" w:space="0" w:color="auto"/>
        <w:bottom w:val="none" w:sz="0" w:space="0" w:color="auto"/>
        <w:right w:val="none" w:sz="0" w:space="0" w:color="auto"/>
      </w:divBdr>
    </w:div>
    <w:div w:id="692607758">
      <w:bodyDiv w:val="1"/>
      <w:marLeft w:val="0"/>
      <w:marRight w:val="0"/>
      <w:marTop w:val="0"/>
      <w:marBottom w:val="0"/>
      <w:divBdr>
        <w:top w:val="none" w:sz="0" w:space="0" w:color="auto"/>
        <w:left w:val="none" w:sz="0" w:space="0" w:color="auto"/>
        <w:bottom w:val="none" w:sz="0" w:space="0" w:color="auto"/>
        <w:right w:val="none" w:sz="0" w:space="0" w:color="auto"/>
      </w:divBdr>
    </w:div>
    <w:div w:id="692726570">
      <w:bodyDiv w:val="1"/>
      <w:marLeft w:val="0"/>
      <w:marRight w:val="0"/>
      <w:marTop w:val="0"/>
      <w:marBottom w:val="0"/>
      <w:divBdr>
        <w:top w:val="none" w:sz="0" w:space="0" w:color="auto"/>
        <w:left w:val="none" w:sz="0" w:space="0" w:color="auto"/>
        <w:bottom w:val="none" w:sz="0" w:space="0" w:color="auto"/>
        <w:right w:val="none" w:sz="0" w:space="0" w:color="auto"/>
      </w:divBdr>
    </w:div>
    <w:div w:id="695275534">
      <w:bodyDiv w:val="1"/>
      <w:marLeft w:val="0"/>
      <w:marRight w:val="0"/>
      <w:marTop w:val="0"/>
      <w:marBottom w:val="0"/>
      <w:divBdr>
        <w:top w:val="none" w:sz="0" w:space="0" w:color="auto"/>
        <w:left w:val="none" w:sz="0" w:space="0" w:color="auto"/>
        <w:bottom w:val="none" w:sz="0" w:space="0" w:color="auto"/>
        <w:right w:val="none" w:sz="0" w:space="0" w:color="auto"/>
      </w:divBdr>
    </w:div>
    <w:div w:id="714350445">
      <w:bodyDiv w:val="1"/>
      <w:marLeft w:val="0"/>
      <w:marRight w:val="0"/>
      <w:marTop w:val="0"/>
      <w:marBottom w:val="0"/>
      <w:divBdr>
        <w:top w:val="none" w:sz="0" w:space="0" w:color="auto"/>
        <w:left w:val="none" w:sz="0" w:space="0" w:color="auto"/>
        <w:bottom w:val="none" w:sz="0" w:space="0" w:color="auto"/>
        <w:right w:val="none" w:sz="0" w:space="0" w:color="auto"/>
      </w:divBdr>
    </w:div>
    <w:div w:id="738480216">
      <w:bodyDiv w:val="1"/>
      <w:marLeft w:val="0"/>
      <w:marRight w:val="0"/>
      <w:marTop w:val="0"/>
      <w:marBottom w:val="0"/>
      <w:divBdr>
        <w:top w:val="none" w:sz="0" w:space="0" w:color="auto"/>
        <w:left w:val="none" w:sz="0" w:space="0" w:color="auto"/>
        <w:bottom w:val="none" w:sz="0" w:space="0" w:color="auto"/>
        <w:right w:val="none" w:sz="0" w:space="0" w:color="auto"/>
      </w:divBdr>
    </w:div>
    <w:div w:id="753824352">
      <w:bodyDiv w:val="1"/>
      <w:marLeft w:val="0"/>
      <w:marRight w:val="0"/>
      <w:marTop w:val="0"/>
      <w:marBottom w:val="0"/>
      <w:divBdr>
        <w:top w:val="none" w:sz="0" w:space="0" w:color="auto"/>
        <w:left w:val="none" w:sz="0" w:space="0" w:color="auto"/>
        <w:bottom w:val="none" w:sz="0" w:space="0" w:color="auto"/>
        <w:right w:val="none" w:sz="0" w:space="0" w:color="auto"/>
      </w:divBdr>
    </w:div>
    <w:div w:id="766734476">
      <w:bodyDiv w:val="1"/>
      <w:marLeft w:val="0"/>
      <w:marRight w:val="0"/>
      <w:marTop w:val="0"/>
      <w:marBottom w:val="0"/>
      <w:divBdr>
        <w:top w:val="none" w:sz="0" w:space="0" w:color="auto"/>
        <w:left w:val="none" w:sz="0" w:space="0" w:color="auto"/>
        <w:bottom w:val="none" w:sz="0" w:space="0" w:color="auto"/>
        <w:right w:val="none" w:sz="0" w:space="0" w:color="auto"/>
      </w:divBdr>
    </w:div>
    <w:div w:id="766927656">
      <w:bodyDiv w:val="1"/>
      <w:marLeft w:val="0"/>
      <w:marRight w:val="0"/>
      <w:marTop w:val="0"/>
      <w:marBottom w:val="0"/>
      <w:divBdr>
        <w:top w:val="none" w:sz="0" w:space="0" w:color="auto"/>
        <w:left w:val="none" w:sz="0" w:space="0" w:color="auto"/>
        <w:bottom w:val="none" w:sz="0" w:space="0" w:color="auto"/>
        <w:right w:val="none" w:sz="0" w:space="0" w:color="auto"/>
      </w:divBdr>
    </w:div>
    <w:div w:id="777336025">
      <w:bodyDiv w:val="1"/>
      <w:marLeft w:val="0"/>
      <w:marRight w:val="0"/>
      <w:marTop w:val="0"/>
      <w:marBottom w:val="0"/>
      <w:divBdr>
        <w:top w:val="none" w:sz="0" w:space="0" w:color="auto"/>
        <w:left w:val="none" w:sz="0" w:space="0" w:color="auto"/>
        <w:bottom w:val="none" w:sz="0" w:space="0" w:color="auto"/>
        <w:right w:val="none" w:sz="0" w:space="0" w:color="auto"/>
      </w:divBdr>
    </w:div>
    <w:div w:id="783229459">
      <w:bodyDiv w:val="1"/>
      <w:marLeft w:val="0"/>
      <w:marRight w:val="0"/>
      <w:marTop w:val="0"/>
      <w:marBottom w:val="0"/>
      <w:divBdr>
        <w:top w:val="none" w:sz="0" w:space="0" w:color="auto"/>
        <w:left w:val="none" w:sz="0" w:space="0" w:color="auto"/>
        <w:bottom w:val="none" w:sz="0" w:space="0" w:color="auto"/>
        <w:right w:val="none" w:sz="0" w:space="0" w:color="auto"/>
      </w:divBdr>
    </w:div>
    <w:div w:id="789393585">
      <w:bodyDiv w:val="1"/>
      <w:marLeft w:val="0"/>
      <w:marRight w:val="0"/>
      <w:marTop w:val="0"/>
      <w:marBottom w:val="0"/>
      <w:divBdr>
        <w:top w:val="none" w:sz="0" w:space="0" w:color="auto"/>
        <w:left w:val="none" w:sz="0" w:space="0" w:color="auto"/>
        <w:bottom w:val="none" w:sz="0" w:space="0" w:color="auto"/>
        <w:right w:val="none" w:sz="0" w:space="0" w:color="auto"/>
      </w:divBdr>
    </w:div>
    <w:div w:id="789474865">
      <w:bodyDiv w:val="1"/>
      <w:marLeft w:val="0"/>
      <w:marRight w:val="0"/>
      <w:marTop w:val="0"/>
      <w:marBottom w:val="0"/>
      <w:divBdr>
        <w:top w:val="none" w:sz="0" w:space="0" w:color="auto"/>
        <w:left w:val="none" w:sz="0" w:space="0" w:color="auto"/>
        <w:bottom w:val="none" w:sz="0" w:space="0" w:color="auto"/>
        <w:right w:val="none" w:sz="0" w:space="0" w:color="auto"/>
      </w:divBdr>
    </w:div>
    <w:div w:id="793477103">
      <w:bodyDiv w:val="1"/>
      <w:marLeft w:val="0"/>
      <w:marRight w:val="0"/>
      <w:marTop w:val="0"/>
      <w:marBottom w:val="0"/>
      <w:divBdr>
        <w:top w:val="none" w:sz="0" w:space="0" w:color="auto"/>
        <w:left w:val="none" w:sz="0" w:space="0" w:color="auto"/>
        <w:bottom w:val="none" w:sz="0" w:space="0" w:color="auto"/>
        <w:right w:val="none" w:sz="0" w:space="0" w:color="auto"/>
      </w:divBdr>
    </w:div>
    <w:div w:id="798257824">
      <w:bodyDiv w:val="1"/>
      <w:marLeft w:val="0"/>
      <w:marRight w:val="0"/>
      <w:marTop w:val="0"/>
      <w:marBottom w:val="0"/>
      <w:divBdr>
        <w:top w:val="none" w:sz="0" w:space="0" w:color="auto"/>
        <w:left w:val="none" w:sz="0" w:space="0" w:color="auto"/>
        <w:bottom w:val="none" w:sz="0" w:space="0" w:color="auto"/>
        <w:right w:val="none" w:sz="0" w:space="0" w:color="auto"/>
      </w:divBdr>
    </w:div>
    <w:div w:id="799417216">
      <w:bodyDiv w:val="1"/>
      <w:marLeft w:val="0"/>
      <w:marRight w:val="0"/>
      <w:marTop w:val="0"/>
      <w:marBottom w:val="0"/>
      <w:divBdr>
        <w:top w:val="none" w:sz="0" w:space="0" w:color="auto"/>
        <w:left w:val="none" w:sz="0" w:space="0" w:color="auto"/>
        <w:bottom w:val="none" w:sz="0" w:space="0" w:color="auto"/>
        <w:right w:val="none" w:sz="0" w:space="0" w:color="auto"/>
      </w:divBdr>
    </w:div>
    <w:div w:id="799883297">
      <w:bodyDiv w:val="1"/>
      <w:marLeft w:val="0"/>
      <w:marRight w:val="0"/>
      <w:marTop w:val="0"/>
      <w:marBottom w:val="0"/>
      <w:divBdr>
        <w:top w:val="none" w:sz="0" w:space="0" w:color="auto"/>
        <w:left w:val="none" w:sz="0" w:space="0" w:color="auto"/>
        <w:bottom w:val="none" w:sz="0" w:space="0" w:color="auto"/>
        <w:right w:val="none" w:sz="0" w:space="0" w:color="auto"/>
      </w:divBdr>
    </w:div>
    <w:div w:id="810824996">
      <w:bodyDiv w:val="1"/>
      <w:marLeft w:val="0"/>
      <w:marRight w:val="0"/>
      <w:marTop w:val="0"/>
      <w:marBottom w:val="0"/>
      <w:divBdr>
        <w:top w:val="none" w:sz="0" w:space="0" w:color="auto"/>
        <w:left w:val="none" w:sz="0" w:space="0" w:color="auto"/>
        <w:bottom w:val="none" w:sz="0" w:space="0" w:color="auto"/>
        <w:right w:val="none" w:sz="0" w:space="0" w:color="auto"/>
      </w:divBdr>
    </w:div>
    <w:div w:id="818812111">
      <w:bodyDiv w:val="1"/>
      <w:marLeft w:val="0"/>
      <w:marRight w:val="0"/>
      <w:marTop w:val="0"/>
      <w:marBottom w:val="0"/>
      <w:divBdr>
        <w:top w:val="none" w:sz="0" w:space="0" w:color="auto"/>
        <w:left w:val="none" w:sz="0" w:space="0" w:color="auto"/>
        <w:bottom w:val="none" w:sz="0" w:space="0" w:color="auto"/>
        <w:right w:val="none" w:sz="0" w:space="0" w:color="auto"/>
      </w:divBdr>
    </w:div>
    <w:div w:id="838694949">
      <w:bodyDiv w:val="1"/>
      <w:marLeft w:val="0"/>
      <w:marRight w:val="0"/>
      <w:marTop w:val="0"/>
      <w:marBottom w:val="0"/>
      <w:divBdr>
        <w:top w:val="none" w:sz="0" w:space="0" w:color="auto"/>
        <w:left w:val="none" w:sz="0" w:space="0" w:color="auto"/>
        <w:bottom w:val="none" w:sz="0" w:space="0" w:color="auto"/>
        <w:right w:val="none" w:sz="0" w:space="0" w:color="auto"/>
      </w:divBdr>
    </w:div>
    <w:div w:id="839199909">
      <w:bodyDiv w:val="1"/>
      <w:marLeft w:val="0"/>
      <w:marRight w:val="0"/>
      <w:marTop w:val="0"/>
      <w:marBottom w:val="0"/>
      <w:divBdr>
        <w:top w:val="none" w:sz="0" w:space="0" w:color="auto"/>
        <w:left w:val="none" w:sz="0" w:space="0" w:color="auto"/>
        <w:bottom w:val="none" w:sz="0" w:space="0" w:color="auto"/>
        <w:right w:val="none" w:sz="0" w:space="0" w:color="auto"/>
      </w:divBdr>
    </w:div>
    <w:div w:id="843319072">
      <w:bodyDiv w:val="1"/>
      <w:marLeft w:val="0"/>
      <w:marRight w:val="0"/>
      <w:marTop w:val="0"/>
      <w:marBottom w:val="0"/>
      <w:divBdr>
        <w:top w:val="none" w:sz="0" w:space="0" w:color="auto"/>
        <w:left w:val="none" w:sz="0" w:space="0" w:color="auto"/>
        <w:bottom w:val="none" w:sz="0" w:space="0" w:color="auto"/>
        <w:right w:val="none" w:sz="0" w:space="0" w:color="auto"/>
      </w:divBdr>
    </w:div>
    <w:div w:id="848106352">
      <w:bodyDiv w:val="1"/>
      <w:marLeft w:val="0"/>
      <w:marRight w:val="0"/>
      <w:marTop w:val="0"/>
      <w:marBottom w:val="0"/>
      <w:divBdr>
        <w:top w:val="none" w:sz="0" w:space="0" w:color="auto"/>
        <w:left w:val="none" w:sz="0" w:space="0" w:color="auto"/>
        <w:bottom w:val="none" w:sz="0" w:space="0" w:color="auto"/>
        <w:right w:val="none" w:sz="0" w:space="0" w:color="auto"/>
      </w:divBdr>
    </w:div>
    <w:div w:id="851653178">
      <w:bodyDiv w:val="1"/>
      <w:marLeft w:val="0"/>
      <w:marRight w:val="0"/>
      <w:marTop w:val="0"/>
      <w:marBottom w:val="0"/>
      <w:divBdr>
        <w:top w:val="none" w:sz="0" w:space="0" w:color="auto"/>
        <w:left w:val="none" w:sz="0" w:space="0" w:color="auto"/>
        <w:bottom w:val="none" w:sz="0" w:space="0" w:color="auto"/>
        <w:right w:val="none" w:sz="0" w:space="0" w:color="auto"/>
      </w:divBdr>
    </w:div>
    <w:div w:id="852304698">
      <w:bodyDiv w:val="1"/>
      <w:marLeft w:val="0"/>
      <w:marRight w:val="0"/>
      <w:marTop w:val="0"/>
      <w:marBottom w:val="0"/>
      <w:divBdr>
        <w:top w:val="none" w:sz="0" w:space="0" w:color="auto"/>
        <w:left w:val="none" w:sz="0" w:space="0" w:color="auto"/>
        <w:bottom w:val="none" w:sz="0" w:space="0" w:color="auto"/>
        <w:right w:val="none" w:sz="0" w:space="0" w:color="auto"/>
      </w:divBdr>
    </w:div>
    <w:div w:id="853616151">
      <w:bodyDiv w:val="1"/>
      <w:marLeft w:val="0"/>
      <w:marRight w:val="0"/>
      <w:marTop w:val="0"/>
      <w:marBottom w:val="0"/>
      <w:divBdr>
        <w:top w:val="none" w:sz="0" w:space="0" w:color="auto"/>
        <w:left w:val="none" w:sz="0" w:space="0" w:color="auto"/>
        <w:bottom w:val="none" w:sz="0" w:space="0" w:color="auto"/>
        <w:right w:val="none" w:sz="0" w:space="0" w:color="auto"/>
      </w:divBdr>
    </w:div>
    <w:div w:id="859316970">
      <w:bodyDiv w:val="1"/>
      <w:marLeft w:val="0"/>
      <w:marRight w:val="0"/>
      <w:marTop w:val="0"/>
      <w:marBottom w:val="0"/>
      <w:divBdr>
        <w:top w:val="none" w:sz="0" w:space="0" w:color="auto"/>
        <w:left w:val="none" w:sz="0" w:space="0" w:color="auto"/>
        <w:bottom w:val="none" w:sz="0" w:space="0" w:color="auto"/>
        <w:right w:val="none" w:sz="0" w:space="0" w:color="auto"/>
      </w:divBdr>
    </w:div>
    <w:div w:id="867062641">
      <w:bodyDiv w:val="1"/>
      <w:marLeft w:val="0"/>
      <w:marRight w:val="0"/>
      <w:marTop w:val="0"/>
      <w:marBottom w:val="0"/>
      <w:divBdr>
        <w:top w:val="none" w:sz="0" w:space="0" w:color="auto"/>
        <w:left w:val="none" w:sz="0" w:space="0" w:color="auto"/>
        <w:bottom w:val="none" w:sz="0" w:space="0" w:color="auto"/>
        <w:right w:val="none" w:sz="0" w:space="0" w:color="auto"/>
      </w:divBdr>
    </w:div>
    <w:div w:id="873464970">
      <w:bodyDiv w:val="1"/>
      <w:marLeft w:val="0"/>
      <w:marRight w:val="0"/>
      <w:marTop w:val="0"/>
      <w:marBottom w:val="0"/>
      <w:divBdr>
        <w:top w:val="none" w:sz="0" w:space="0" w:color="auto"/>
        <w:left w:val="none" w:sz="0" w:space="0" w:color="auto"/>
        <w:bottom w:val="none" w:sz="0" w:space="0" w:color="auto"/>
        <w:right w:val="none" w:sz="0" w:space="0" w:color="auto"/>
      </w:divBdr>
    </w:div>
    <w:div w:id="880705029">
      <w:bodyDiv w:val="1"/>
      <w:marLeft w:val="0"/>
      <w:marRight w:val="0"/>
      <w:marTop w:val="0"/>
      <w:marBottom w:val="0"/>
      <w:divBdr>
        <w:top w:val="none" w:sz="0" w:space="0" w:color="auto"/>
        <w:left w:val="none" w:sz="0" w:space="0" w:color="auto"/>
        <w:bottom w:val="none" w:sz="0" w:space="0" w:color="auto"/>
        <w:right w:val="none" w:sz="0" w:space="0" w:color="auto"/>
      </w:divBdr>
    </w:div>
    <w:div w:id="881551378">
      <w:bodyDiv w:val="1"/>
      <w:marLeft w:val="0"/>
      <w:marRight w:val="0"/>
      <w:marTop w:val="0"/>
      <w:marBottom w:val="0"/>
      <w:divBdr>
        <w:top w:val="none" w:sz="0" w:space="0" w:color="auto"/>
        <w:left w:val="none" w:sz="0" w:space="0" w:color="auto"/>
        <w:bottom w:val="none" w:sz="0" w:space="0" w:color="auto"/>
        <w:right w:val="none" w:sz="0" w:space="0" w:color="auto"/>
      </w:divBdr>
    </w:div>
    <w:div w:id="894464166">
      <w:bodyDiv w:val="1"/>
      <w:marLeft w:val="0"/>
      <w:marRight w:val="0"/>
      <w:marTop w:val="0"/>
      <w:marBottom w:val="0"/>
      <w:divBdr>
        <w:top w:val="none" w:sz="0" w:space="0" w:color="auto"/>
        <w:left w:val="none" w:sz="0" w:space="0" w:color="auto"/>
        <w:bottom w:val="none" w:sz="0" w:space="0" w:color="auto"/>
        <w:right w:val="none" w:sz="0" w:space="0" w:color="auto"/>
      </w:divBdr>
    </w:div>
    <w:div w:id="896745443">
      <w:bodyDiv w:val="1"/>
      <w:marLeft w:val="0"/>
      <w:marRight w:val="0"/>
      <w:marTop w:val="0"/>
      <w:marBottom w:val="0"/>
      <w:divBdr>
        <w:top w:val="none" w:sz="0" w:space="0" w:color="auto"/>
        <w:left w:val="none" w:sz="0" w:space="0" w:color="auto"/>
        <w:bottom w:val="none" w:sz="0" w:space="0" w:color="auto"/>
        <w:right w:val="none" w:sz="0" w:space="0" w:color="auto"/>
      </w:divBdr>
    </w:div>
    <w:div w:id="904560224">
      <w:bodyDiv w:val="1"/>
      <w:marLeft w:val="0"/>
      <w:marRight w:val="0"/>
      <w:marTop w:val="0"/>
      <w:marBottom w:val="0"/>
      <w:divBdr>
        <w:top w:val="none" w:sz="0" w:space="0" w:color="auto"/>
        <w:left w:val="none" w:sz="0" w:space="0" w:color="auto"/>
        <w:bottom w:val="none" w:sz="0" w:space="0" w:color="auto"/>
        <w:right w:val="none" w:sz="0" w:space="0" w:color="auto"/>
      </w:divBdr>
    </w:div>
    <w:div w:id="907883047">
      <w:bodyDiv w:val="1"/>
      <w:marLeft w:val="0"/>
      <w:marRight w:val="0"/>
      <w:marTop w:val="0"/>
      <w:marBottom w:val="0"/>
      <w:divBdr>
        <w:top w:val="none" w:sz="0" w:space="0" w:color="auto"/>
        <w:left w:val="none" w:sz="0" w:space="0" w:color="auto"/>
        <w:bottom w:val="none" w:sz="0" w:space="0" w:color="auto"/>
        <w:right w:val="none" w:sz="0" w:space="0" w:color="auto"/>
      </w:divBdr>
    </w:div>
    <w:div w:id="908273239">
      <w:bodyDiv w:val="1"/>
      <w:marLeft w:val="0"/>
      <w:marRight w:val="0"/>
      <w:marTop w:val="0"/>
      <w:marBottom w:val="0"/>
      <w:divBdr>
        <w:top w:val="none" w:sz="0" w:space="0" w:color="auto"/>
        <w:left w:val="none" w:sz="0" w:space="0" w:color="auto"/>
        <w:bottom w:val="none" w:sz="0" w:space="0" w:color="auto"/>
        <w:right w:val="none" w:sz="0" w:space="0" w:color="auto"/>
      </w:divBdr>
    </w:div>
    <w:div w:id="924922609">
      <w:bodyDiv w:val="1"/>
      <w:marLeft w:val="0"/>
      <w:marRight w:val="0"/>
      <w:marTop w:val="0"/>
      <w:marBottom w:val="0"/>
      <w:divBdr>
        <w:top w:val="none" w:sz="0" w:space="0" w:color="auto"/>
        <w:left w:val="none" w:sz="0" w:space="0" w:color="auto"/>
        <w:bottom w:val="none" w:sz="0" w:space="0" w:color="auto"/>
        <w:right w:val="none" w:sz="0" w:space="0" w:color="auto"/>
      </w:divBdr>
    </w:div>
    <w:div w:id="925378958">
      <w:bodyDiv w:val="1"/>
      <w:marLeft w:val="0"/>
      <w:marRight w:val="0"/>
      <w:marTop w:val="0"/>
      <w:marBottom w:val="0"/>
      <w:divBdr>
        <w:top w:val="none" w:sz="0" w:space="0" w:color="auto"/>
        <w:left w:val="none" w:sz="0" w:space="0" w:color="auto"/>
        <w:bottom w:val="none" w:sz="0" w:space="0" w:color="auto"/>
        <w:right w:val="none" w:sz="0" w:space="0" w:color="auto"/>
      </w:divBdr>
    </w:div>
    <w:div w:id="961038714">
      <w:bodyDiv w:val="1"/>
      <w:marLeft w:val="0"/>
      <w:marRight w:val="0"/>
      <w:marTop w:val="0"/>
      <w:marBottom w:val="0"/>
      <w:divBdr>
        <w:top w:val="none" w:sz="0" w:space="0" w:color="auto"/>
        <w:left w:val="none" w:sz="0" w:space="0" w:color="auto"/>
        <w:bottom w:val="none" w:sz="0" w:space="0" w:color="auto"/>
        <w:right w:val="none" w:sz="0" w:space="0" w:color="auto"/>
      </w:divBdr>
    </w:div>
    <w:div w:id="970675416">
      <w:bodyDiv w:val="1"/>
      <w:marLeft w:val="0"/>
      <w:marRight w:val="0"/>
      <w:marTop w:val="0"/>
      <w:marBottom w:val="0"/>
      <w:divBdr>
        <w:top w:val="none" w:sz="0" w:space="0" w:color="auto"/>
        <w:left w:val="none" w:sz="0" w:space="0" w:color="auto"/>
        <w:bottom w:val="none" w:sz="0" w:space="0" w:color="auto"/>
        <w:right w:val="none" w:sz="0" w:space="0" w:color="auto"/>
      </w:divBdr>
    </w:div>
    <w:div w:id="986664996">
      <w:bodyDiv w:val="1"/>
      <w:marLeft w:val="0"/>
      <w:marRight w:val="0"/>
      <w:marTop w:val="0"/>
      <w:marBottom w:val="0"/>
      <w:divBdr>
        <w:top w:val="none" w:sz="0" w:space="0" w:color="auto"/>
        <w:left w:val="none" w:sz="0" w:space="0" w:color="auto"/>
        <w:bottom w:val="none" w:sz="0" w:space="0" w:color="auto"/>
        <w:right w:val="none" w:sz="0" w:space="0" w:color="auto"/>
      </w:divBdr>
    </w:div>
    <w:div w:id="990405377">
      <w:bodyDiv w:val="1"/>
      <w:marLeft w:val="0"/>
      <w:marRight w:val="0"/>
      <w:marTop w:val="0"/>
      <w:marBottom w:val="0"/>
      <w:divBdr>
        <w:top w:val="none" w:sz="0" w:space="0" w:color="auto"/>
        <w:left w:val="none" w:sz="0" w:space="0" w:color="auto"/>
        <w:bottom w:val="none" w:sz="0" w:space="0" w:color="auto"/>
        <w:right w:val="none" w:sz="0" w:space="0" w:color="auto"/>
      </w:divBdr>
    </w:div>
    <w:div w:id="1008286772">
      <w:bodyDiv w:val="1"/>
      <w:marLeft w:val="0"/>
      <w:marRight w:val="0"/>
      <w:marTop w:val="0"/>
      <w:marBottom w:val="0"/>
      <w:divBdr>
        <w:top w:val="none" w:sz="0" w:space="0" w:color="auto"/>
        <w:left w:val="none" w:sz="0" w:space="0" w:color="auto"/>
        <w:bottom w:val="none" w:sz="0" w:space="0" w:color="auto"/>
        <w:right w:val="none" w:sz="0" w:space="0" w:color="auto"/>
      </w:divBdr>
    </w:div>
    <w:div w:id="1009136802">
      <w:bodyDiv w:val="1"/>
      <w:marLeft w:val="0"/>
      <w:marRight w:val="0"/>
      <w:marTop w:val="0"/>
      <w:marBottom w:val="0"/>
      <w:divBdr>
        <w:top w:val="none" w:sz="0" w:space="0" w:color="auto"/>
        <w:left w:val="none" w:sz="0" w:space="0" w:color="auto"/>
        <w:bottom w:val="none" w:sz="0" w:space="0" w:color="auto"/>
        <w:right w:val="none" w:sz="0" w:space="0" w:color="auto"/>
      </w:divBdr>
    </w:div>
    <w:div w:id="1012800133">
      <w:bodyDiv w:val="1"/>
      <w:marLeft w:val="0"/>
      <w:marRight w:val="0"/>
      <w:marTop w:val="0"/>
      <w:marBottom w:val="0"/>
      <w:divBdr>
        <w:top w:val="none" w:sz="0" w:space="0" w:color="auto"/>
        <w:left w:val="none" w:sz="0" w:space="0" w:color="auto"/>
        <w:bottom w:val="none" w:sz="0" w:space="0" w:color="auto"/>
        <w:right w:val="none" w:sz="0" w:space="0" w:color="auto"/>
      </w:divBdr>
    </w:div>
    <w:div w:id="1014264470">
      <w:bodyDiv w:val="1"/>
      <w:marLeft w:val="0"/>
      <w:marRight w:val="0"/>
      <w:marTop w:val="0"/>
      <w:marBottom w:val="0"/>
      <w:divBdr>
        <w:top w:val="none" w:sz="0" w:space="0" w:color="auto"/>
        <w:left w:val="none" w:sz="0" w:space="0" w:color="auto"/>
        <w:bottom w:val="none" w:sz="0" w:space="0" w:color="auto"/>
        <w:right w:val="none" w:sz="0" w:space="0" w:color="auto"/>
      </w:divBdr>
    </w:div>
    <w:div w:id="1016268006">
      <w:bodyDiv w:val="1"/>
      <w:marLeft w:val="0"/>
      <w:marRight w:val="0"/>
      <w:marTop w:val="0"/>
      <w:marBottom w:val="0"/>
      <w:divBdr>
        <w:top w:val="none" w:sz="0" w:space="0" w:color="auto"/>
        <w:left w:val="none" w:sz="0" w:space="0" w:color="auto"/>
        <w:bottom w:val="none" w:sz="0" w:space="0" w:color="auto"/>
        <w:right w:val="none" w:sz="0" w:space="0" w:color="auto"/>
      </w:divBdr>
    </w:div>
    <w:div w:id="1023437970">
      <w:bodyDiv w:val="1"/>
      <w:marLeft w:val="0"/>
      <w:marRight w:val="0"/>
      <w:marTop w:val="0"/>
      <w:marBottom w:val="0"/>
      <w:divBdr>
        <w:top w:val="none" w:sz="0" w:space="0" w:color="auto"/>
        <w:left w:val="none" w:sz="0" w:space="0" w:color="auto"/>
        <w:bottom w:val="none" w:sz="0" w:space="0" w:color="auto"/>
        <w:right w:val="none" w:sz="0" w:space="0" w:color="auto"/>
      </w:divBdr>
    </w:div>
    <w:div w:id="1024475663">
      <w:bodyDiv w:val="1"/>
      <w:marLeft w:val="0"/>
      <w:marRight w:val="0"/>
      <w:marTop w:val="0"/>
      <w:marBottom w:val="0"/>
      <w:divBdr>
        <w:top w:val="none" w:sz="0" w:space="0" w:color="auto"/>
        <w:left w:val="none" w:sz="0" w:space="0" w:color="auto"/>
        <w:bottom w:val="none" w:sz="0" w:space="0" w:color="auto"/>
        <w:right w:val="none" w:sz="0" w:space="0" w:color="auto"/>
      </w:divBdr>
    </w:div>
    <w:div w:id="1035081471">
      <w:bodyDiv w:val="1"/>
      <w:marLeft w:val="0"/>
      <w:marRight w:val="0"/>
      <w:marTop w:val="0"/>
      <w:marBottom w:val="0"/>
      <w:divBdr>
        <w:top w:val="none" w:sz="0" w:space="0" w:color="auto"/>
        <w:left w:val="none" w:sz="0" w:space="0" w:color="auto"/>
        <w:bottom w:val="none" w:sz="0" w:space="0" w:color="auto"/>
        <w:right w:val="none" w:sz="0" w:space="0" w:color="auto"/>
      </w:divBdr>
    </w:div>
    <w:div w:id="1039158897">
      <w:bodyDiv w:val="1"/>
      <w:marLeft w:val="0"/>
      <w:marRight w:val="0"/>
      <w:marTop w:val="0"/>
      <w:marBottom w:val="0"/>
      <w:divBdr>
        <w:top w:val="none" w:sz="0" w:space="0" w:color="auto"/>
        <w:left w:val="none" w:sz="0" w:space="0" w:color="auto"/>
        <w:bottom w:val="none" w:sz="0" w:space="0" w:color="auto"/>
        <w:right w:val="none" w:sz="0" w:space="0" w:color="auto"/>
      </w:divBdr>
    </w:div>
    <w:div w:id="1039672603">
      <w:bodyDiv w:val="1"/>
      <w:marLeft w:val="0"/>
      <w:marRight w:val="0"/>
      <w:marTop w:val="0"/>
      <w:marBottom w:val="0"/>
      <w:divBdr>
        <w:top w:val="none" w:sz="0" w:space="0" w:color="auto"/>
        <w:left w:val="none" w:sz="0" w:space="0" w:color="auto"/>
        <w:bottom w:val="none" w:sz="0" w:space="0" w:color="auto"/>
        <w:right w:val="none" w:sz="0" w:space="0" w:color="auto"/>
      </w:divBdr>
    </w:div>
    <w:div w:id="1040976773">
      <w:bodyDiv w:val="1"/>
      <w:marLeft w:val="0"/>
      <w:marRight w:val="0"/>
      <w:marTop w:val="0"/>
      <w:marBottom w:val="0"/>
      <w:divBdr>
        <w:top w:val="none" w:sz="0" w:space="0" w:color="auto"/>
        <w:left w:val="none" w:sz="0" w:space="0" w:color="auto"/>
        <w:bottom w:val="none" w:sz="0" w:space="0" w:color="auto"/>
        <w:right w:val="none" w:sz="0" w:space="0" w:color="auto"/>
      </w:divBdr>
    </w:div>
    <w:div w:id="1046100147">
      <w:bodyDiv w:val="1"/>
      <w:marLeft w:val="0"/>
      <w:marRight w:val="0"/>
      <w:marTop w:val="0"/>
      <w:marBottom w:val="0"/>
      <w:divBdr>
        <w:top w:val="none" w:sz="0" w:space="0" w:color="auto"/>
        <w:left w:val="none" w:sz="0" w:space="0" w:color="auto"/>
        <w:bottom w:val="none" w:sz="0" w:space="0" w:color="auto"/>
        <w:right w:val="none" w:sz="0" w:space="0" w:color="auto"/>
      </w:divBdr>
    </w:div>
    <w:div w:id="1047677325">
      <w:bodyDiv w:val="1"/>
      <w:marLeft w:val="0"/>
      <w:marRight w:val="0"/>
      <w:marTop w:val="0"/>
      <w:marBottom w:val="0"/>
      <w:divBdr>
        <w:top w:val="none" w:sz="0" w:space="0" w:color="auto"/>
        <w:left w:val="none" w:sz="0" w:space="0" w:color="auto"/>
        <w:bottom w:val="none" w:sz="0" w:space="0" w:color="auto"/>
        <w:right w:val="none" w:sz="0" w:space="0" w:color="auto"/>
      </w:divBdr>
    </w:div>
    <w:div w:id="1047876467">
      <w:bodyDiv w:val="1"/>
      <w:marLeft w:val="0"/>
      <w:marRight w:val="0"/>
      <w:marTop w:val="0"/>
      <w:marBottom w:val="0"/>
      <w:divBdr>
        <w:top w:val="none" w:sz="0" w:space="0" w:color="auto"/>
        <w:left w:val="none" w:sz="0" w:space="0" w:color="auto"/>
        <w:bottom w:val="none" w:sz="0" w:space="0" w:color="auto"/>
        <w:right w:val="none" w:sz="0" w:space="0" w:color="auto"/>
      </w:divBdr>
    </w:div>
    <w:div w:id="1056466132">
      <w:bodyDiv w:val="1"/>
      <w:marLeft w:val="0"/>
      <w:marRight w:val="0"/>
      <w:marTop w:val="0"/>
      <w:marBottom w:val="0"/>
      <w:divBdr>
        <w:top w:val="none" w:sz="0" w:space="0" w:color="auto"/>
        <w:left w:val="none" w:sz="0" w:space="0" w:color="auto"/>
        <w:bottom w:val="none" w:sz="0" w:space="0" w:color="auto"/>
        <w:right w:val="none" w:sz="0" w:space="0" w:color="auto"/>
      </w:divBdr>
    </w:div>
    <w:div w:id="1065104442">
      <w:bodyDiv w:val="1"/>
      <w:marLeft w:val="0"/>
      <w:marRight w:val="0"/>
      <w:marTop w:val="0"/>
      <w:marBottom w:val="0"/>
      <w:divBdr>
        <w:top w:val="none" w:sz="0" w:space="0" w:color="auto"/>
        <w:left w:val="none" w:sz="0" w:space="0" w:color="auto"/>
        <w:bottom w:val="none" w:sz="0" w:space="0" w:color="auto"/>
        <w:right w:val="none" w:sz="0" w:space="0" w:color="auto"/>
      </w:divBdr>
    </w:div>
    <w:div w:id="1073351872">
      <w:bodyDiv w:val="1"/>
      <w:marLeft w:val="0"/>
      <w:marRight w:val="0"/>
      <w:marTop w:val="0"/>
      <w:marBottom w:val="0"/>
      <w:divBdr>
        <w:top w:val="none" w:sz="0" w:space="0" w:color="auto"/>
        <w:left w:val="none" w:sz="0" w:space="0" w:color="auto"/>
        <w:bottom w:val="none" w:sz="0" w:space="0" w:color="auto"/>
        <w:right w:val="none" w:sz="0" w:space="0" w:color="auto"/>
      </w:divBdr>
    </w:div>
    <w:div w:id="1084179147">
      <w:bodyDiv w:val="1"/>
      <w:marLeft w:val="0"/>
      <w:marRight w:val="0"/>
      <w:marTop w:val="0"/>
      <w:marBottom w:val="0"/>
      <w:divBdr>
        <w:top w:val="none" w:sz="0" w:space="0" w:color="auto"/>
        <w:left w:val="none" w:sz="0" w:space="0" w:color="auto"/>
        <w:bottom w:val="none" w:sz="0" w:space="0" w:color="auto"/>
        <w:right w:val="none" w:sz="0" w:space="0" w:color="auto"/>
      </w:divBdr>
    </w:div>
    <w:div w:id="1090544333">
      <w:bodyDiv w:val="1"/>
      <w:marLeft w:val="0"/>
      <w:marRight w:val="0"/>
      <w:marTop w:val="0"/>
      <w:marBottom w:val="0"/>
      <w:divBdr>
        <w:top w:val="none" w:sz="0" w:space="0" w:color="auto"/>
        <w:left w:val="none" w:sz="0" w:space="0" w:color="auto"/>
        <w:bottom w:val="none" w:sz="0" w:space="0" w:color="auto"/>
        <w:right w:val="none" w:sz="0" w:space="0" w:color="auto"/>
      </w:divBdr>
    </w:div>
    <w:div w:id="1095056253">
      <w:bodyDiv w:val="1"/>
      <w:marLeft w:val="0"/>
      <w:marRight w:val="0"/>
      <w:marTop w:val="0"/>
      <w:marBottom w:val="0"/>
      <w:divBdr>
        <w:top w:val="none" w:sz="0" w:space="0" w:color="auto"/>
        <w:left w:val="none" w:sz="0" w:space="0" w:color="auto"/>
        <w:bottom w:val="none" w:sz="0" w:space="0" w:color="auto"/>
        <w:right w:val="none" w:sz="0" w:space="0" w:color="auto"/>
      </w:divBdr>
    </w:div>
    <w:div w:id="1106386341">
      <w:bodyDiv w:val="1"/>
      <w:marLeft w:val="0"/>
      <w:marRight w:val="0"/>
      <w:marTop w:val="0"/>
      <w:marBottom w:val="0"/>
      <w:divBdr>
        <w:top w:val="none" w:sz="0" w:space="0" w:color="auto"/>
        <w:left w:val="none" w:sz="0" w:space="0" w:color="auto"/>
        <w:bottom w:val="none" w:sz="0" w:space="0" w:color="auto"/>
        <w:right w:val="none" w:sz="0" w:space="0" w:color="auto"/>
      </w:divBdr>
    </w:div>
    <w:div w:id="1111166697">
      <w:bodyDiv w:val="1"/>
      <w:marLeft w:val="0"/>
      <w:marRight w:val="0"/>
      <w:marTop w:val="0"/>
      <w:marBottom w:val="0"/>
      <w:divBdr>
        <w:top w:val="none" w:sz="0" w:space="0" w:color="auto"/>
        <w:left w:val="none" w:sz="0" w:space="0" w:color="auto"/>
        <w:bottom w:val="none" w:sz="0" w:space="0" w:color="auto"/>
        <w:right w:val="none" w:sz="0" w:space="0" w:color="auto"/>
      </w:divBdr>
    </w:div>
    <w:div w:id="1116605233">
      <w:bodyDiv w:val="1"/>
      <w:marLeft w:val="0"/>
      <w:marRight w:val="0"/>
      <w:marTop w:val="0"/>
      <w:marBottom w:val="0"/>
      <w:divBdr>
        <w:top w:val="none" w:sz="0" w:space="0" w:color="auto"/>
        <w:left w:val="none" w:sz="0" w:space="0" w:color="auto"/>
        <w:bottom w:val="none" w:sz="0" w:space="0" w:color="auto"/>
        <w:right w:val="none" w:sz="0" w:space="0" w:color="auto"/>
      </w:divBdr>
    </w:div>
    <w:div w:id="1119909818">
      <w:bodyDiv w:val="1"/>
      <w:marLeft w:val="0"/>
      <w:marRight w:val="0"/>
      <w:marTop w:val="0"/>
      <w:marBottom w:val="0"/>
      <w:divBdr>
        <w:top w:val="none" w:sz="0" w:space="0" w:color="auto"/>
        <w:left w:val="none" w:sz="0" w:space="0" w:color="auto"/>
        <w:bottom w:val="none" w:sz="0" w:space="0" w:color="auto"/>
        <w:right w:val="none" w:sz="0" w:space="0" w:color="auto"/>
      </w:divBdr>
    </w:div>
    <w:div w:id="1126047554">
      <w:bodyDiv w:val="1"/>
      <w:marLeft w:val="0"/>
      <w:marRight w:val="0"/>
      <w:marTop w:val="0"/>
      <w:marBottom w:val="0"/>
      <w:divBdr>
        <w:top w:val="none" w:sz="0" w:space="0" w:color="auto"/>
        <w:left w:val="none" w:sz="0" w:space="0" w:color="auto"/>
        <w:bottom w:val="none" w:sz="0" w:space="0" w:color="auto"/>
        <w:right w:val="none" w:sz="0" w:space="0" w:color="auto"/>
      </w:divBdr>
    </w:div>
    <w:div w:id="1138644980">
      <w:bodyDiv w:val="1"/>
      <w:marLeft w:val="0"/>
      <w:marRight w:val="0"/>
      <w:marTop w:val="0"/>
      <w:marBottom w:val="0"/>
      <w:divBdr>
        <w:top w:val="none" w:sz="0" w:space="0" w:color="auto"/>
        <w:left w:val="none" w:sz="0" w:space="0" w:color="auto"/>
        <w:bottom w:val="none" w:sz="0" w:space="0" w:color="auto"/>
        <w:right w:val="none" w:sz="0" w:space="0" w:color="auto"/>
      </w:divBdr>
    </w:div>
    <w:div w:id="1140658162">
      <w:bodyDiv w:val="1"/>
      <w:marLeft w:val="0"/>
      <w:marRight w:val="0"/>
      <w:marTop w:val="0"/>
      <w:marBottom w:val="0"/>
      <w:divBdr>
        <w:top w:val="none" w:sz="0" w:space="0" w:color="auto"/>
        <w:left w:val="none" w:sz="0" w:space="0" w:color="auto"/>
        <w:bottom w:val="none" w:sz="0" w:space="0" w:color="auto"/>
        <w:right w:val="none" w:sz="0" w:space="0" w:color="auto"/>
      </w:divBdr>
    </w:div>
    <w:div w:id="1142237476">
      <w:bodyDiv w:val="1"/>
      <w:marLeft w:val="0"/>
      <w:marRight w:val="0"/>
      <w:marTop w:val="0"/>
      <w:marBottom w:val="0"/>
      <w:divBdr>
        <w:top w:val="none" w:sz="0" w:space="0" w:color="auto"/>
        <w:left w:val="none" w:sz="0" w:space="0" w:color="auto"/>
        <w:bottom w:val="none" w:sz="0" w:space="0" w:color="auto"/>
        <w:right w:val="none" w:sz="0" w:space="0" w:color="auto"/>
      </w:divBdr>
    </w:div>
    <w:div w:id="1145002021">
      <w:bodyDiv w:val="1"/>
      <w:marLeft w:val="0"/>
      <w:marRight w:val="0"/>
      <w:marTop w:val="0"/>
      <w:marBottom w:val="0"/>
      <w:divBdr>
        <w:top w:val="none" w:sz="0" w:space="0" w:color="auto"/>
        <w:left w:val="none" w:sz="0" w:space="0" w:color="auto"/>
        <w:bottom w:val="none" w:sz="0" w:space="0" w:color="auto"/>
        <w:right w:val="none" w:sz="0" w:space="0" w:color="auto"/>
      </w:divBdr>
    </w:div>
    <w:div w:id="1153989688">
      <w:bodyDiv w:val="1"/>
      <w:marLeft w:val="0"/>
      <w:marRight w:val="0"/>
      <w:marTop w:val="0"/>
      <w:marBottom w:val="0"/>
      <w:divBdr>
        <w:top w:val="none" w:sz="0" w:space="0" w:color="auto"/>
        <w:left w:val="none" w:sz="0" w:space="0" w:color="auto"/>
        <w:bottom w:val="none" w:sz="0" w:space="0" w:color="auto"/>
        <w:right w:val="none" w:sz="0" w:space="0" w:color="auto"/>
      </w:divBdr>
    </w:div>
    <w:div w:id="1157843922">
      <w:bodyDiv w:val="1"/>
      <w:marLeft w:val="0"/>
      <w:marRight w:val="0"/>
      <w:marTop w:val="0"/>
      <w:marBottom w:val="0"/>
      <w:divBdr>
        <w:top w:val="none" w:sz="0" w:space="0" w:color="auto"/>
        <w:left w:val="none" w:sz="0" w:space="0" w:color="auto"/>
        <w:bottom w:val="none" w:sz="0" w:space="0" w:color="auto"/>
        <w:right w:val="none" w:sz="0" w:space="0" w:color="auto"/>
      </w:divBdr>
    </w:div>
    <w:div w:id="1160317195">
      <w:bodyDiv w:val="1"/>
      <w:marLeft w:val="0"/>
      <w:marRight w:val="0"/>
      <w:marTop w:val="0"/>
      <w:marBottom w:val="0"/>
      <w:divBdr>
        <w:top w:val="none" w:sz="0" w:space="0" w:color="auto"/>
        <w:left w:val="none" w:sz="0" w:space="0" w:color="auto"/>
        <w:bottom w:val="none" w:sz="0" w:space="0" w:color="auto"/>
        <w:right w:val="none" w:sz="0" w:space="0" w:color="auto"/>
      </w:divBdr>
    </w:div>
    <w:div w:id="1163158057">
      <w:bodyDiv w:val="1"/>
      <w:marLeft w:val="0"/>
      <w:marRight w:val="0"/>
      <w:marTop w:val="0"/>
      <w:marBottom w:val="0"/>
      <w:divBdr>
        <w:top w:val="none" w:sz="0" w:space="0" w:color="auto"/>
        <w:left w:val="none" w:sz="0" w:space="0" w:color="auto"/>
        <w:bottom w:val="none" w:sz="0" w:space="0" w:color="auto"/>
        <w:right w:val="none" w:sz="0" w:space="0" w:color="auto"/>
      </w:divBdr>
    </w:div>
    <w:div w:id="1191996229">
      <w:bodyDiv w:val="1"/>
      <w:marLeft w:val="0"/>
      <w:marRight w:val="0"/>
      <w:marTop w:val="0"/>
      <w:marBottom w:val="0"/>
      <w:divBdr>
        <w:top w:val="none" w:sz="0" w:space="0" w:color="auto"/>
        <w:left w:val="none" w:sz="0" w:space="0" w:color="auto"/>
        <w:bottom w:val="none" w:sz="0" w:space="0" w:color="auto"/>
        <w:right w:val="none" w:sz="0" w:space="0" w:color="auto"/>
      </w:divBdr>
    </w:div>
    <w:div w:id="1192645816">
      <w:bodyDiv w:val="1"/>
      <w:marLeft w:val="0"/>
      <w:marRight w:val="0"/>
      <w:marTop w:val="0"/>
      <w:marBottom w:val="0"/>
      <w:divBdr>
        <w:top w:val="none" w:sz="0" w:space="0" w:color="auto"/>
        <w:left w:val="none" w:sz="0" w:space="0" w:color="auto"/>
        <w:bottom w:val="none" w:sz="0" w:space="0" w:color="auto"/>
        <w:right w:val="none" w:sz="0" w:space="0" w:color="auto"/>
      </w:divBdr>
    </w:div>
    <w:div w:id="1194345997">
      <w:bodyDiv w:val="1"/>
      <w:marLeft w:val="0"/>
      <w:marRight w:val="0"/>
      <w:marTop w:val="0"/>
      <w:marBottom w:val="0"/>
      <w:divBdr>
        <w:top w:val="none" w:sz="0" w:space="0" w:color="auto"/>
        <w:left w:val="none" w:sz="0" w:space="0" w:color="auto"/>
        <w:bottom w:val="none" w:sz="0" w:space="0" w:color="auto"/>
        <w:right w:val="none" w:sz="0" w:space="0" w:color="auto"/>
      </w:divBdr>
    </w:div>
    <w:div w:id="1196112920">
      <w:bodyDiv w:val="1"/>
      <w:marLeft w:val="0"/>
      <w:marRight w:val="0"/>
      <w:marTop w:val="0"/>
      <w:marBottom w:val="0"/>
      <w:divBdr>
        <w:top w:val="none" w:sz="0" w:space="0" w:color="auto"/>
        <w:left w:val="none" w:sz="0" w:space="0" w:color="auto"/>
        <w:bottom w:val="none" w:sz="0" w:space="0" w:color="auto"/>
        <w:right w:val="none" w:sz="0" w:space="0" w:color="auto"/>
      </w:divBdr>
    </w:div>
    <w:div w:id="1196622274">
      <w:bodyDiv w:val="1"/>
      <w:marLeft w:val="0"/>
      <w:marRight w:val="0"/>
      <w:marTop w:val="0"/>
      <w:marBottom w:val="0"/>
      <w:divBdr>
        <w:top w:val="none" w:sz="0" w:space="0" w:color="auto"/>
        <w:left w:val="none" w:sz="0" w:space="0" w:color="auto"/>
        <w:bottom w:val="none" w:sz="0" w:space="0" w:color="auto"/>
        <w:right w:val="none" w:sz="0" w:space="0" w:color="auto"/>
      </w:divBdr>
    </w:div>
    <w:div w:id="1210528833">
      <w:bodyDiv w:val="1"/>
      <w:marLeft w:val="0"/>
      <w:marRight w:val="0"/>
      <w:marTop w:val="0"/>
      <w:marBottom w:val="0"/>
      <w:divBdr>
        <w:top w:val="none" w:sz="0" w:space="0" w:color="auto"/>
        <w:left w:val="none" w:sz="0" w:space="0" w:color="auto"/>
        <w:bottom w:val="none" w:sz="0" w:space="0" w:color="auto"/>
        <w:right w:val="none" w:sz="0" w:space="0" w:color="auto"/>
      </w:divBdr>
    </w:div>
    <w:div w:id="1212500019">
      <w:bodyDiv w:val="1"/>
      <w:marLeft w:val="0"/>
      <w:marRight w:val="0"/>
      <w:marTop w:val="0"/>
      <w:marBottom w:val="0"/>
      <w:divBdr>
        <w:top w:val="none" w:sz="0" w:space="0" w:color="auto"/>
        <w:left w:val="none" w:sz="0" w:space="0" w:color="auto"/>
        <w:bottom w:val="none" w:sz="0" w:space="0" w:color="auto"/>
        <w:right w:val="none" w:sz="0" w:space="0" w:color="auto"/>
      </w:divBdr>
    </w:div>
    <w:div w:id="1219896549">
      <w:bodyDiv w:val="1"/>
      <w:marLeft w:val="0"/>
      <w:marRight w:val="0"/>
      <w:marTop w:val="0"/>
      <w:marBottom w:val="0"/>
      <w:divBdr>
        <w:top w:val="none" w:sz="0" w:space="0" w:color="auto"/>
        <w:left w:val="none" w:sz="0" w:space="0" w:color="auto"/>
        <w:bottom w:val="none" w:sz="0" w:space="0" w:color="auto"/>
        <w:right w:val="none" w:sz="0" w:space="0" w:color="auto"/>
      </w:divBdr>
    </w:div>
    <w:div w:id="1222181053">
      <w:bodyDiv w:val="1"/>
      <w:marLeft w:val="0"/>
      <w:marRight w:val="0"/>
      <w:marTop w:val="0"/>
      <w:marBottom w:val="0"/>
      <w:divBdr>
        <w:top w:val="none" w:sz="0" w:space="0" w:color="auto"/>
        <w:left w:val="none" w:sz="0" w:space="0" w:color="auto"/>
        <w:bottom w:val="none" w:sz="0" w:space="0" w:color="auto"/>
        <w:right w:val="none" w:sz="0" w:space="0" w:color="auto"/>
      </w:divBdr>
    </w:div>
    <w:div w:id="1226139011">
      <w:bodyDiv w:val="1"/>
      <w:marLeft w:val="0"/>
      <w:marRight w:val="0"/>
      <w:marTop w:val="0"/>
      <w:marBottom w:val="0"/>
      <w:divBdr>
        <w:top w:val="none" w:sz="0" w:space="0" w:color="auto"/>
        <w:left w:val="none" w:sz="0" w:space="0" w:color="auto"/>
        <w:bottom w:val="none" w:sz="0" w:space="0" w:color="auto"/>
        <w:right w:val="none" w:sz="0" w:space="0" w:color="auto"/>
      </w:divBdr>
    </w:div>
    <w:div w:id="1227035055">
      <w:bodyDiv w:val="1"/>
      <w:marLeft w:val="0"/>
      <w:marRight w:val="0"/>
      <w:marTop w:val="0"/>
      <w:marBottom w:val="0"/>
      <w:divBdr>
        <w:top w:val="none" w:sz="0" w:space="0" w:color="auto"/>
        <w:left w:val="none" w:sz="0" w:space="0" w:color="auto"/>
        <w:bottom w:val="none" w:sz="0" w:space="0" w:color="auto"/>
        <w:right w:val="none" w:sz="0" w:space="0" w:color="auto"/>
      </w:divBdr>
    </w:div>
    <w:div w:id="1229926320">
      <w:bodyDiv w:val="1"/>
      <w:marLeft w:val="0"/>
      <w:marRight w:val="0"/>
      <w:marTop w:val="0"/>
      <w:marBottom w:val="0"/>
      <w:divBdr>
        <w:top w:val="none" w:sz="0" w:space="0" w:color="auto"/>
        <w:left w:val="none" w:sz="0" w:space="0" w:color="auto"/>
        <w:bottom w:val="none" w:sz="0" w:space="0" w:color="auto"/>
        <w:right w:val="none" w:sz="0" w:space="0" w:color="auto"/>
      </w:divBdr>
    </w:div>
    <w:div w:id="1231235015">
      <w:bodyDiv w:val="1"/>
      <w:marLeft w:val="0"/>
      <w:marRight w:val="0"/>
      <w:marTop w:val="0"/>
      <w:marBottom w:val="0"/>
      <w:divBdr>
        <w:top w:val="none" w:sz="0" w:space="0" w:color="auto"/>
        <w:left w:val="none" w:sz="0" w:space="0" w:color="auto"/>
        <w:bottom w:val="none" w:sz="0" w:space="0" w:color="auto"/>
        <w:right w:val="none" w:sz="0" w:space="0" w:color="auto"/>
      </w:divBdr>
    </w:div>
    <w:div w:id="1233391026">
      <w:bodyDiv w:val="1"/>
      <w:marLeft w:val="0"/>
      <w:marRight w:val="0"/>
      <w:marTop w:val="0"/>
      <w:marBottom w:val="0"/>
      <w:divBdr>
        <w:top w:val="none" w:sz="0" w:space="0" w:color="auto"/>
        <w:left w:val="none" w:sz="0" w:space="0" w:color="auto"/>
        <w:bottom w:val="none" w:sz="0" w:space="0" w:color="auto"/>
        <w:right w:val="none" w:sz="0" w:space="0" w:color="auto"/>
      </w:divBdr>
    </w:div>
    <w:div w:id="1236357089">
      <w:bodyDiv w:val="1"/>
      <w:marLeft w:val="0"/>
      <w:marRight w:val="0"/>
      <w:marTop w:val="0"/>
      <w:marBottom w:val="0"/>
      <w:divBdr>
        <w:top w:val="none" w:sz="0" w:space="0" w:color="auto"/>
        <w:left w:val="none" w:sz="0" w:space="0" w:color="auto"/>
        <w:bottom w:val="none" w:sz="0" w:space="0" w:color="auto"/>
        <w:right w:val="none" w:sz="0" w:space="0" w:color="auto"/>
      </w:divBdr>
      <w:divsChild>
        <w:div w:id="831989381">
          <w:marLeft w:val="0"/>
          <w:marRight w:val="0"/>
          <w:marTop w:val="0"/>
          <w:marBottom w:val="0"/>
          <w:divBdr>
            <w:top w:val="none" w:sz="0" w:space="0" w:color="auto"/>
            <w:left w:val="none" w:sz="0" w:space="0" w:color="auto"/>
            <w:bottom w:val="none" w:sz="0" w:space="0" w:color="auto"/>
            <w:right w:val="none" w:sz="0" w:space="0" w:color="auto"/>
          </w:divBdr>
          <w:divsChild>
            <w:div w:id="42099070">
              <w:marLeft w:val="0"/>
              <w:marRight w:val="0"/>
              <w:marTop w:val="0"/>
              <w:marBottom w:val="0"/>
              <w:divBdr>
                <w:top w:val="none" w:sz="0" w:space="0" w:color="auto"/>
                <w:left w:val="none" w:sz="0" w:space="0" w:color="auto"/>
                <w:bottom w:val="none" w:sz="0" w:space="0" w:color="auto"/>
                <w:right w:val="none" w:sz="0" w:space="0" w:color="auto"/>
              </w:divBdr>
              <w:divsChild>
                <w:div w:id="528493794">
                  <w:marLeft w:val="0"/>
                  <w:marRight w:val="0"/>
                  <w:marTop w:val="0"/>
                  <w:marBottom w:val="0"/>
                  <w:divBdr>
                    <w:top w:val="none" w:sz="0" w:space="0" w:color="auto"/>
                    <w:left w:val="none" w:sz="0" w:space="0" w:color="auto"/>
                    <w:bottom w:val="none" w:sz="0" w:space="0" w:color="auto"/>
                    <w:right w:val="none" w:sz="0" w:space="0" w:color="auto"/>
                  </w:divBdr>
                  <w:divsChild>
                    <w:div w:id="1029257604">
                      <w:marLeft w:val="0"/>
                      <w:marRight w:val="0"/>
                      <w:marTop w:val="0"/>
                      <w:marBottom w:val="0"/>
                      <w:divBdr>
                        <w:top w:val="none" w:sz="0" w:space="0" w:color="auto"/>
                        <w:left w:val="none" w:sz="0" w:space="0" w:color="auto"/>
                        <w:bottom w:val="none" w:sz="0" w:space="0" w:color="auto"/>
                        <w:right w:val="none" w:sz="0" w:space="0" w:color="auto"/>
                      </w:divBdr>
                      <w:divsChild>
                        <w:div w:id="1444374607">
                          <w:marLeft w:val="0"/>
                          <w:marRight w:val="0"/>
                          <w:marTop w:val="0"/>
                          <w:marBottom w:val="0"/>
                          <w:divBdr>
                            <w:top w:val="none" w:sz="0" w:space="0" w:color="auto"/>
                            <w:left w:val="none" w:sz="0" w:space="0" w:color="auto"/>
                            <w:bottom w:val="none" w:sz="0" w:space="0" w:color="auto"/>
                            <w:right w:val="none" w:sz="0" w:space="0" w:color="auto"/>
                          </w:divBdr>
                          <w:divsChild>
                            <w:div w:id="195390817">
                              <w:marLeft w:val="0"/>
                              <w:marRight w:val="0"/>
                              <w:marTop w:val="0"/>
                              <w:marBottom w:val="0"/>
                              <w:divBdr>
                                <w:top w:val="none" w:sz="0" w:space="0" w:color="auto"/>
                                <w:left w:val="none" w:sz="0" w:space="0" w:color="auto"/>
                                <w:bottom w:val="none" w:sz="0" w:space="0" w:color="auto"/>
                                <w:right w:val="none" w:sz="0" w:space="0" w:color="auto"/>
                              </w:divBdr>
                              <w:divsChild>
                                <w:div w:id="879365248">
                                  <w:marLeft w:val="0"/>
                                  <w:marRight w:val="0"/>
                                  <w:marTop w:val="0"/>
                                  <w:marBottom w:val="0"/>
                                  <w:divBdr>
                                    <w:top w:val="none" w:sz="0" w:space="0" w:color="auto"/>
                                    <w:left w:val="none" w:sz="0" w:space="0" w:color="auto"/>
                                    <w:bottom w:val="none" w:sz="0" w:space="0" w:color="auto"/>
                                    <w:right w:val="none" w:sz="0" w:space="0" w:color="auto"/>
                                  </w:divBdr>
                                  <w:divsChild>
                                    <w:div w:id="499539726">
                                      <w:marLeft w:val="0"/>
                                      <w:marRight w:val="0"/>
                                      <w:marTop w:val="0"/>
                                      <w:marBottom w:val="0"/>
                                      <w:divBdr>
                                        <w:top w:val="none" w:sz="0" w:space="0" w:color="auto"/>
                                        <w:left w:val="none" w:sz="0" w:space="0" w:color="auto"/>
                                        <w:bottom w:val="none" w:sz="0" w:space="0" w:color="auto"/>
                                        <w:right w:val="none" w:sz="0" w:space="0" w:color="auto"/>
                                      </w:divBdr>
                                      <w:divsChild>
                                        <w:div w:id="1802073330">
                                          <w:marLeft w:val="0"/>
                                          <w:marRight w:val="0"/>
                                          <w:marTop w:val="0"/>
                                          <w:marBottom w:val="0"/>
                                          <w:divBdr>
                                            <w:top w:val="none" w:sz="0" w:space="0" w:color="auto"/>
                                            <w:left w:val="none" w:sz="0" w:space="0" w:color="auto"/>
                                            <w:bottom w:val="none" w:sz="0" w:space="0" w:color="auto"/>
                                            <w:right w:val="none" w:sz="0" w:space="0" w:color="auto"/>
                                          </w:divBdr>
                                          <w:divsChild>
                                            <w:div w:id="1802767660">
                                              <w:marLeft w:val="0"/>
                                              <w:marRight w:val="0"/>
                                              <w:marTop w:val="0"/>
                                              <w:marBottom w:val="0"/>
                                              <w:divBdr>
                                                <w:top w:val="none" w:sz="0" w:space="0" w:color="auto"/>
                                                <w:left w:val="none" w:sz="0" w:space="0" w:color="auto"/>
                                                <w:bottom w:val="none" w:sz="0" w:space="0" w:color="auto"/>
                                                <w:right w:val="none" w:sz="0" w:space="0" w:color="auto"/>
                                              </w:divBdr>
                                              <w:divsChild>
                                                <w:div w:id="536285408">
                                                  <w:marLeft w:val="0"/>
                                                  <w:marRight w:val="0"/>
                                                  <w:marTop w:val="0"/>
                                                  <w:marBottom w:val="0"/>
                                                  <w:divBdr>
                                                    <w:top w:val="none" w:sz="0" w:space="0" w:color="auto"/>
                                                    <w:left w:val="none" w:sz="0" w:space="0" w:color="auto"/>
                                                    <w:bottom w:val="none" w:sz="0" w:space="0" w:color="auto"/>
                                                    <w:right w:val="none" w:sz="0" w:space="0" w:color="auto"/>
                                                  </w:divBdr>
                                                  <w:divsChild>
                                                    <w:div w:id="1264653618">
                                                      <w:marLeft w:val="0"/>
                                                      <w:marRight w:val="0"/>
                                                      <w:marTop w:val="0"/>
                                                      <w:marBottom w:val="0"/>
                                                      <w:divBdr>
                                                        <w:top w:val="none" w:sz="0" w:space="0" w:color="auto"/>
                                                        <w:left w:val="none" w:sz="0" w:space="0" w:color="auto"/>
                                                        <w:bottom w:val="none" w:sz="0" w:space="0" w:color="auto"/>
                                                        <w:right w:val="none" w:sz="0" w:space="0" w:color="auto"/>
                                                      </w:divBdr>
                                                      <w:divsChild>
                                                        <w:div w:id="582683304">
                                                          <w:marLeft w:val="0"/>
                                                          <w:marRight w:val="0"/>
                                                          <w:marTop w:val="0"/>
                                                          <w:marBottom w:val="0"/>
                                                          <w:divBdr>
                                                            <w:top w:val="none" w:sz="0" w:space="0" w:color="auto"/>
                                                            <w:left w:val="none" w:sz="0" w:space="0" w:color="auto"/>
                                                            <w:bottom w:val="none" w:sz="0" w:space="0" w:color="auto"/>
                                                            <w:right w:val="none" w:sz="0" w:space="0" w:color="auto"/>
                                                          </w:divBdr>
                                                          <w:divsChild>
                                                            <w:div w:id="1077702955">
                                                              <w:marLeft w:val="0"/>
                                                              <w:marRight w:val="0"/>
                                                              <w:marTop w:val="0"/>
                                                              <w:marBottom w:val="0"/>
                                                              <w:divBdr>
                                                                <w:top w:val="none" w:sz="0" w:space="0" w:color="auto"/>
                                                                <w:left w:val="none" w:sz="0" w:space="0" w:color="auto"/>
                                                                <w:bottom w:val="none" w:sz="0" w:space="0" w:color="auto"/>
                                                                <w:right w:val="none" w:sz="0" w:space="0" w:color="auto"/>
                                                              </w:divBdr>
                                                              <w:divsChild>
                                                                <w:div w:id="877283431">
                                                                  <w:marLeft w:val="0"/>
                                                                  <w:marRight w:val="0"/>
                                                                  <w:marTop w:val="0"/>
                                                                  <w:marBottom w:val="0"/>
                                                                  <w:divBdr>
                                                                    <w:top w:val="none" w:sz="0" w:space="0" w:color="auto"/>
                                                                    <w:left w:val="none" w:sz="0" w:space="0" w:color="auto"/>
                                                                    <w:bottom w:val="none" w:sz="0" w:space="0" w:color="auto"/>
                                                                    <w:right w:val="none" w:sz="0" w:space="0" w:color="auto"/>
                                                                  </w:divBdr>
                                                                  <w:divsChild>
                                                                    <w:div w:id="1237744183">
                                                                      <w:marLeft w:val="0"/>
                                                                      <w:marRight w:val="0"/>
                                                                      <w:marTop w:val="0"/>
                                                                      <w:marBottom w:val="0"/>
                                                                      <w:divBdr>
                                                                        <w:top w:val="none" w:sz="0" w:space="0" w:color="auto"/>
                                                                        <w:left w:val="none" w:sz="0" w:space="0" w:color="auto"/>
                                                                        <w:bottom w:val="none" w:sz="0" w:space="0" w:color="auto"/>
                                                                        <w:right w:val="none" w:sz="0" w:space="0" w:color="auto"/>
                                                                      </w:divBdr>
                                                                      <w:divsChild>
                                                                        <w:div w:id="1111438568">
                                                                          <w:marLeft w:val="0"/>
                                                                          <w:marRight w:val="0"/>
                                                                          <w:marTop w:val="0"/>
                                                                          <w:marBottom w:val="0"/>
                                                                          <w:divBdr>
                                                                            <w:top w:val="none" w:sz="0" w:space="0" w:color="auto"/>
                                                                            <w:left w:val="none" w:sz="0" w:space="0" w:color="auto"/>
                                                                            <w:bottom w:val="none" w:sz="0" w:space="0" w:color="auto"/>
                                                                            <w:right w:val="none" w:sz="0" w:space="0" w:color="auto"/>
                                                                          </w:divBdr>
                                                                          <w:divsChild>
                                                                            <w:div w:id="378434279">
                                                                              <w:marLeft w:val="0"/>
                                                                              <w:marRight w:val="0"/>
                                                                              <w:marTop w:val="0"/>
                                                                              <w:marBottom w:val="0"/>
                                                                              <w:divBdr>
                                                                                <w:top w:val="none" w:sz="0" w:space="0" w:color="auto"/>
                                                                                <w:left w:val="none" w:sz="0" w:space="0" w:color="auto"/>
                                                                                <w:bottom w:val="none" w:sz="0" w:space="0" w:color="auto"/>
                                                                                <w:right w:val="none" w:sz="0" w:space="0" w:color="auto"/>
                                                                              </w:divBdr>
                                                                            </w:div>
                                                                            <w:div w:id="635527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42988289">
      <w:bodyDiv w:val="1"/>
      <w:marLeft w:val="0"/>
      <w:marRight w:val="0"/>
      <w:marTop w:val="0"/>
      <w:marBottom w:val="0"/>
      <w:divBdr>
        <w:top w:val="none" w:sz="0" w:space="0" w:color="auto"/>
        <w:left w:val="none" w:sz="0" w:space="0" w:color="auto"/>
        <w:bottom w:val="none" w:sz="0" w:space="0" w:color="auto"/>
        <w:right w:val="none" w:sz="0" w:space="0" w:color="auto"/>
      </w:divBdr>
    </w:div>
    <w:div w:id="1249801659">
      <w:bodyDiv w:val="1"/>
      <w:marLeft w:val="0"/>
      <w:marRight w:val="0"/>
      <w:marTop w:val="0"/>
      <w:marBottom w:val="0"/>
      <w:divBdr>
        <w:top w:val="none" w:sz="0" w:space="0" w:color="auto"/>
        <w:left w:val="none" w:sz="0" w:space="0" w:color="auto"/>
        <w:bottom w:val="none" w:sz="0" w:space="0" w:color="auto"/>
        <w:right w:val="none" w:sz="0" w:space="0" w:color="auto"/>
      </w:divBdr>
    </w:div>
    <w:div w:id="1251357171">
      <w:bodyDiv w:val="1"/>
      <w:marLeft w:val="0"/>
      <w:marRight w:val="0"/>
      <w:marTop w:val="0"/>
      <w:marBottom w:val="0"/>
      <w:divBdr>
        <w:top w:val="none" w:sz="0" w:space="0" w:color="auto"/>
        <w:left w:val="none" w:sz="0" w:space="0" w:color="auto"/>
        <w:bottom w:val="none" w:sz="0" w:space="0" w:color="auto"/>
        <w:right w:val="none" w:sz="0" w:space="0" w:color="auto"/>
      </w:divBdr>
    </w:div>
    <w:div w:id="1256330175">
      <w:bodyDiv w:val="1"/>
      <w:marLeft w:val="0"/>
      <w:marRight w:val="0"/>
      <w:marTop w:val="0"/>
      <w:marBottom w:val="0"/>
      <w:divBdr>
        <w:top w:val="none" w:sz="0" w:space="0" w:color="auto"/>
        <w:left w:val="none" w:sz="0" w:space="0" w:color="auto"/>
        <w:bottom w:val="none" w:sz="0" w:space="0" w:color="auto"/>
        <w:right w:val="none" w:sz="0" w:space="0" w:color="auto"/>
      </w:divBdr>
    </w:div>
    <w:div w:id="1257906132">
      <w:bodyDiv w:val="1"/>
      <w:marLeft w:val="0"/>
      <w:marRight w:val="0"/>
      <w:marTop w:val="0"/>
      <w:marBottom w:val="0"/>
      <w:divBdr>
        <w:top w:val="none" w:sz="0" w:space="0" w:color="auto"/>
        <w:left w:val="none" w:sz="0" w:space="0" w:color="auto"/>
        <w:bottom w:val="none" w:sz="0" w:space="0" w:color="auto"/>
        <w:right w:val="none" w:sz="0" w:space="0" w:color="auto"/>
      </w:divBdr>
    </w:div>
    <w:div w:id="1266578241">
      <w:bodyDiv w:val="1"/>
      <w:marLeft w:val="0"/>
      <w:marRight w:val="0"/>
      <w:marTop w:val="0"/>
      <w:marBottom w:val="0"/>
      <w:divBdr>
        <w:top w:val="none" w:sz="0" w:space="0" w:color="auto"/>
        <w:left w:val="none" w:sz="0" w:space="0" w:color="auto"/>
        <w:bottom w:val="none" w:sz="0" w:space="0" w:color="auto"/>
        <w:right w:val="none" w:sz="0" w:space="0" w:color="auto"/>
      </w:divBdr>
    </w:div>
    <w:div w:id="1275871252">
      <w:bodyDiv w:val="1"/>
      <w:marLeft w:val="0"/>
      <w:marRight w:val="0"/>
      <w:marTop w:val="0"/>
      <w:marBottom w:val="0"/>
      <w:divBdr>
        <w:top w:val="none" w:sz="0" w:space="0" w:color="auto"/>
        <w:left w:val="none" w:sz="0" w:space="0" w:color="auto"/>
        <w:bottom w:val="none" w:sz="0" w:space="0" w:color="auto"/>
        <w:right w:val="none" w:sz="0" w:space="0" w:color="auto"/>
      </w:divBdr>
    </w:div>
    <w:div w:id="1276712509">
      <w:bodyDiv w:val="1"/>
      <w:marLeft w:val="0"/>
      <w:marRight w:val="0"/>
      <w:marTop w:val="0"/>
      <w:marBottom w:val="0"/>
      <w:divBdr>
        <w:top w:val="none" w:sz="0" w:space="0" w:color="auto"/>
        <w:left w:val="none" w:sz="0" w:space="0" w:color="auto"/>
        <w:bottom w:val="none" w:sz="0" w:space="0" w:color="auto"/>
        <w:right w:val="none" w:sz="0" w:space="0" w:color="auto"/>
      </w:divBdr>
    </w:div>
    <w:div w:id="1297027978">
      <w:bodyDiv w:val="1"/>
      <w:marLeft w:val="0"/>
      <w:marRight w:val="0"/>
      <w:marTop w:val="0"/>
      <w:marBottom w:val="0"/>
      <w:divBdr>
        <w:top w:val="none" w:sz="0" w:space="0" w:color="auto"/>
        <w:left w:val="none" w:sz="0" w:space="0" w:color="auto"/>
        <w:bottom w:val="none" w:sz="0" w:space="0" w:color="auto"/>
        <w:right w:val="none" w:sz="0" w:space="0" w:color="auto"/>
      </w:divBdr>
    </w:div>
    <w:div w:id="1299610864">
      <w:bodyDiv w:val="1"/>
      <w:marLeft w:val="0"/>
      <w:marRight w:val="0"/>
      <w:marTop w:val="0"/>
      <w:marBottom w:val="0"/>
      <w:divBdr>
        <w:top w:val="none" w:sz="0" w:space="0" w:color="auto"/>
        <w:left w:val="none" w:sz="0" w:space="0" w:color="auto"/>
        <w:bottom w:val="none" w:sz="0" w:space="0" w:color="auto"/>
        <w:right w:val="none" w:sz="0" w:space="0" w:color="auto"/>
      </w:divBdr>
      <w:divsChild>
        <w:div w:id="437216642">
          <w:marLeft w:val="0"/>
          <w:marRight w:val="0"/>
          <w:marTop w:val="0"/>
          <w:marBottom w:val="0"/>
          <w:divBdr>
            <w:top w:val="none" w:sz="0" w:space="0" w:color="auto"/>
            <w:left w:val="none" w:sz="0" w:space="0" w:color="auto"/>
            <w:bottom w:val="none" w:sz="0" w:space="0" w:color="auto"/>
            <w:right w:val="none" w:sz="0" w:space="0" w:color="auto"/>
          </w:divBdr>
        </w:div>
        <w:div w:id="703598220">
          <w:marLeft w:val="0"/>
          <w:marRight w:val="0"/>
          <w:marTop w:val="0"/>
          <w:marBottom w:val="0"/>
          <w:divBdr>
            <w:top w:val="none" w:sz="0" w:space="0" w:color="auto"/>
            <w:left w:val="none" w:sz="0" w:space="0" w:color="auto"/>
            <w:bottom w:val="none" w:sz="0" w:space="0" w:color="auto"/>
            <w:right w:val="none" w:sz="0" w:space="0" w:color="auto"/>
          </w:divBdr>
        </w:div>
      </w:divsChild>
    </w:div>
    <w:div w:id="1313563389">
      <w:bodyDiv w:val="1"/>
      <w:marLeft w:val="0"/>
      <w:marRight w:val="0"/>
      <w:marTop w:val="0"/>
      <w:marBottom w:val="0"/>
      <w:divBdr>
        <w:top w:val="none" w:sz="0" w:space="0" w:color="auto"/>
        <w:left w:val="none" w:sz="0" w:space="0" w:color="auto"/>
        <w:bottom w:val="none" w:sz="0" w:space="0" w:color="auto"/>
        <w:right w:val="none" w:sz="0" w:space="0" w:color="auto"/>
      </w:divBdr>
    </w:div>
    <w:div w:id="1314680747">
      <w:bodyDiv w:val="1"/>
      <w:marLeft w:val="0"/>
      <w:marRight w:val="0"/>
      <w:marTop w:val="0"/>
      <w:marBottom w:val="0"/>
      <w:divBdr>
        <w:top w:val="none" w:sz="0" w:space="0" w:color="auto"/>
        <w:left w:val="none" w:sz="0" w:space="0" w:color="auto"/>
        <w:bottom w:val="none" w:sz="0" w:space="0" w:color="auto"/>
        <w:right w:val="none" w:sz="0" w:space="0" w:color="auto"/>
      </w:divBdr>
    </w:div>
    <w:div w:id="1325821317">
      <w:bodyDiv w:val="1"/>
      <w:marLeft w:val="0"/>
      <w:marRight w:val="0"/>
      <w:marTop w:val="0"/>
      <w:marBottom w:val="0"/>
      <w:divBdr>
        <w:top w:val="none" w:sz="0" w:space="0" w:color="auto"/>
        <w:left w:val="none" w:sz="0" w:space="0" w:color="auto"/>
        <w:bottom w:val="none" w:sz="0" w:space="0" w:color="auto"/>
        <w:right w:val="none" w:sz="0" w:space="0" w:color="auto"/>
      </w:divBdr>
    </w:div>
    <w:div w:id="1325859913">
      <w:bodyDiv w:val="1"/>
      <w:marLeft w:val="0"/>
      <w:marRight w:val="0"/>
      <w:marTop w:val="0"/>
      <w:marBottom w:val="0"/>
      <w:divBdr>
        <w:top w:val="none" w:sz="0" w:space="0" w:color="auto"/>
        <w:left w:val="none" w:sz="0" w:space="0" w:color="auto"/>
        <w:bottom w:val="none" w:sz="0" w:space="0" w:color="auto"/>
        <w:right w:val="none" w:sz="0" w:space="0" w:color="auto"/>
      </w:divBdr>
    </w:div>
    <w:div w:id="1329286284">
      <w:bodyDiv w:val="1"/>
      <w:marLeft w:val="0"/>
      <w:marRight w:val="0"/>
      <w:marTop w:val="0"/>
      <w:marBottom w:val="0"/>
      <w:divBdr>
        <w:top w:val="none" w:sz="0" w:space="0" w:color="auto"/>
        <w:left w:val="none" w:sz="0" w:space="0" w:color="auto"/>
        <w:bottom w:val="none" w:sz="0" w:space="0" w:color="auto"/>
        <w:right w:val="none" w:sz="0" w:space="0" w:color="auto"/>
      </w:divBdr>
    </w:div>
    <w:div w:id="1330451572">
      <w:bodyDiv w:val="1"/>
      <w:marLeft w:val="0"/>
      <w:marRight w:val="0"/>
      <w:marTop w:val="0"/>
      <w:marBottom w:val="0"/>
      <w:divBdr>
        <w:top w:val="none" w:sz="0" w:space="0" w:color="auto"/>
        <w:left w:val="none" w:sz="0" w:space="0" w:color="auto"/>
        <w:bottom w:val="none" w:sz="0" w:space="0" w:color="auto"/>
        <w:right w:val="none" w:sz="0" w:space="0" w:color="auto"/>
      </w:divBdr>
    </w:div>
    <w:div w:id="1335456518">
      <w:bodyDiv w:val="1"/>
      <w:marLeft w:val="0"/>
      <w:marRight w:val="0"/>
      <w:marTop w:val="0"/>
      <w:marBottom w:val="0"/>
      <w:divBdr>
        <w:top w:val="none" w:sz="0" w:space="0" w:color="auto"/>
        <w:left w:val="none" w:sz="0" w:space="0" w:color="auto"/>
        <w:bottom w:val="none" w:sz="0" w:space="0" w:color="auto"/>
        <w:right w:val="none" w:sz="0" w:space="0" w:color="auto"/>
      </w:divBdr>
    </w:div>
    <w:div w:id="1343049629">
      <w:bodyDiv w:val="1"/>
      <w:marLeft w:val="0"/>
      <w:marRight w:val="0"/>
      <w:marTop w:val="0"/>
      <w:marBottom w:val="0"/>
      <w:divBdr>
        <w:top w:val="none" w:sz="0" w:space="0" w:color="auto"/>
        <w:left w:val="none" w:sz="0" w:space="0" w:color="auto"/>
        <w:bottom w:val="none" w:sz="0" w:space="0" w:color="auto"/>
        <w:right w:val="none" w:sz="0" w:space="0" w:color="auto"/>
      </w:divBdr>
    </w:div>
    <w:div w:id="1343051847">
      <w:bodyDiv w:val="1"/>
      <w:marLeft w:val="0"/>
      <w:marRight w:val="0"/>
      <w:marTop w:val="0"/>
      <w:marBottom w:val="0"/>
      <w:divBdr>
        <w:top w:val="none" w:sz="0" w:space="0" w:color="auto"/>
        <w:left w:val="none" w:sz="0" w:space="0" w:color="auto"/>
        <w:bottom w:val="none" w:sz="0" w:space="0" w:color="auto"/>
        <w:right w:val="none" w:sz="0" w:space="0" w:color="auto"/>
      </w:divBdr>
    </w:div>
    <w:div w:id="1348557356">
      <w:bodyDiv w:val="1"/>
      <w:marLeft w:val="0"/>
      <w:marRight w:val="0"/>
      <w:marTop w:val="0"/>
      <w:marBottom w:val="0"/>
      <w:divBdr>
        <w:top w:val="none" w:sz="0" w:space="0" w:color="auto"/>
        <w:left w:val="none" w:sz="0" w:space="0" w:color="auto"/>
        <w:bottom w:val="none" w:sz="0" w:space="0" w:color="auto"/>
        <w:right w:val="none" w:sz="0" w:space="0" w:color="auto"/>
      </w:divBdr>
    </w:div>
    <w:div w:id="1352224907">
      <w:bodyDiv w:val="1"/>
      <w:marLeft w:val="0"/>
      <w:marRight w:val="0"/>
      <w:marTop w:val="0"/>
      <w:marBottom w:val="0"/>
      <w:divBdr>
        <w:top w:val="none" w:sz="0" w:space="0" w:color="auto"/>
        <w:left w:val="none" w:sz="0" w:space="0" w:color="auto"/>
        <w:bottom w:val="none" w:sz="0" w:space="0" w:color="auto"/>
        <w:right w:val="none" w:sz="0" w:space="0" w:color="auto"/>
      </w:divBdr>
    </w:div>
    <w:div w:id="1368944757">
      <w:bodyDiv w:val="1"/>
      <w:marLeft w:val="0"/>
      <w:marRight w:val="0"/>
      <w:marTop w:val="0"/>
      <w:marBottom w:val="0"/>
      <w:divBdr>
        <w:top w:val="none" w:sz="0" w:space="0" w:color="auto"/>
        <w:left w:val="none" w:sz="0" w:space="0" w:color="auto"/>
        <w:bottom w:val="none" w:sz="0" w:space="0" w:color="auto"/>
        <w:right w:val="none" w:sz="0" w:space="0" w:color="auto"/>
      </w:divBdr>
    </w:div>
    <w:div w:id="1369795061">
      <w:bodyDiv w:val="1"/>
      <w:marLeft w:val="0"/>
      <w:marRight w:val="0"/>
      <w:marTop w:val="0"/>
      <w:marBottom w:val="0"/>
      <w:divBdr>
        <w:top w:val="none" w:sz="0" w:space="0" w:color="auto"/>
        <w:left w:val="none" w:sz="0" w:space="0" w:color="auto"/>
        <w:bottom w:val="none" w:sz="0" w:space="0" w:color="auto"/>
        <w:right w:val="none" w:sz="0" w:space="0" w:color="auto"/>
      </w:divBdr>
    </w:div>
    <w:div w:id="1385834453">
      <w:bodyDiv w:val="1"/>
      <w:marLeft w:val="0"/>
      <w:marRight w:val="0"/>
      <w:marTop w:val="0"/>
      <w:marBottom w:val="0"/>
      <w:divBdr>
        <w:top w:val="none" w:sz="0" w:space="0" w:color="auto"/>
        <w:left w:val="none" w:sz="0" w:space="0" w:color="auto"/>
        <w:bottom w:val="none" w:sz="0" w:space="0" w:color="auto"/>
        <w:right w:val="none" w:sz="0" w:space="0" w:color="auto"/>
      </w:divBdr>
    </w:div>
    <w:div w:id="1389259477">
      <w:bodyDiv w:val="1"/>
      <w:marLeft w:val="0"/>
      <w:marRight w:val="0"/>
      <w:marTop w:val="0"/>
      <w:marBottom w:val="0"/>
      <w:divBdr>
        <w:top w:val="none" w:sz="0" w:space="0" w:color="auto"/>
        <w:left w:val="none" w:sz="0" w:space="0" w:color="auto"/>
        <w:bottom w:val="none" w:sz="0" w:space="0" w:color="auto"/>
        <w:right w:val="none" w:sz="0" w:space="0" w:color="auto"/>
      </w:divBdr>
    </w:div>
    <w:div w:id="1393386415">
      <w:bodyDiv w:val="1"/>
      <w:marLeft w:val="0"/>
      <w:marRight w:val="0"/>
      <w:marTop w:val="0"/>
      <w:marBottom w:val="0"/>
      <w:divBdr>
        <w:top w:val="none" w:sz="0" w:space="0" w:color="auto"/>
        <w:left w:val="none" w:sz="0" w:space="0" w:color="auto"/>
        <w:bottom w:val="none" w:sz="0" w:space="0" w:color="auto"/>
        <w:right w:val="none" w:sz="0" w:space="0" w:color="auto"/>
      </w:divBdr>
    </w:div>
    <w:div w:id="1410421907">
      <w:bodyDiv w:val="1"/>
      <w:marLeft w:val="0"/>
      <w:marRight w:val="0"/>
      <w:marTop w:val="0"/>
      <w:marBottom w:val="0"/>
      <w:divBdr>
        <w:top w:val="none" w:sz="0" w:space="0" w:color="auto"/>
        <w:left w:val="none" w:sz="0" w:space="0" w:color="auto"/>
        <w:bottom w:val="none" w:sz="0" w:space="0" w:color="auto"/>
        <w:right w:val="none" w:sz="0" w:space="0" w:color="auto"/>
      </w:divBdr>
    </w:div>
    <w:div w:id="1413354355">
      <w:bodyDiv w:val="1"/>
      <w:marLeft w:val="0"/>
      <w:marRight w:val="0"/>
      <w:marTop w:val="0"/>
      <w:marBottom w:val="0"/>
      <w:divBdr>
        <w:top w:val="none" w:sz="0" w:space="0" w:color="auto"/>
        <w:left w:val="none" w:sz="0" w:space="0" w:color="auto"/>
        <w:bottom w:val="none" w:sz="0" w:space="0" w:color="auto"/>
        <w:right w:val="none" w:sz="0" w:space="0" w:color="auto"/>
      </w:divBdr>
    </w:div>
    <w:div w:id="1415399523">
      <w:bodyDiv w:val="1"/>
      <w:marLeft w:val="0"/>
      <w:marRight w:val="0"/>
      <w:marTop w:val="0"/>
      <w:marBottom w:val="0"/>
      <w:divBdr>
        <w:top w:val="none" w:sz="0" w:space="0" w:color="auto"/>
        <w:left w:val="none" w:sz="0" w:space="0" w:color="auto"/>
        <w:bottom w:val="none" w:sz="0" w:space="0" w:color="auto"/>
        <w:right w:val="none" w:sz="0" w:space="0" w:color="auto"/>
      </w:divBdr>
    </w:div>
    <w:div w:id="1416903919">
      <w:bodyDiv w:val="1"/>
      <w:marLeft w:val="0"/>
      <w:marRight w:val="0"/>
      <w:marTop w:val="0"/>
      <w:marBottom w:val="0"/>
      <w:divBdr>
        <w:top w:val="none" w:sz="0" w:space="0" w:color="auto"/>
        <w:left w:val="none" w:sz="0" w:space="0" w:color="auto"/>
        <w:bottom w:val="none" w:sz="0" w:space="0" w:color="auto"/>
        <w:right w:val="none" w:sz="0" w:space="0" w:color="auto"/>
      </w:divBdr>
    </w:div>
    <w:div w:id="1421677121">
      <w:bodyDiv w:val="1"/>
      <w:marLeft w:val="0"/>
      <w:marRight w:val="0"/>
      <w:marTop w:val="0"/>
      <w:marBottom w:val="0"/>
      <w:divBdr>
        <w:top w:val="none" w:sz="0" w:space="0" w:color="auto"/>
        <w:left w:val="none" w:sz="0" w:space="0" w:color="auto"/>
        <w:bottom w:val="none" w:sz="0" w:space="0" w:color="auto"/>
        <w:right w:val="none" w:sz="0" w:space="0" w:color="auto"/>
      </w:divBdr>
    </w:div>
    <w:div w:id="1422795625">
      <w:bodyDiv w:val="1"/>
      <w:marLeft w:val="0"/>
      <w:marRight w:val="0"/>
      <w:marTop w:val="0"/>
      <w:marBottom w:val="0"/>
      <w:divBdr>
        <w:top w:val="none" w:sz="0" w:space="0" w:color="auto"/>
        <w:left w:val="none" w:sz="0" w:space="0" w:color="auto"/>
        <w:bottom w:val="none" w:sz="0" w:space="0" w:color="auto"/>
        <w:right w:val="none" w:sz="0" w:space="0" w:color="auto"/>
      </w:divBdr>
    </w:div>
    <w:div w:id="1438062425">
      <w:bodyDiv w:val="1"/>
      <w:marLeft w:val="0"/>
      <w:marRight w:val="0"/>
      <w:marTop w:val="0"/>
      <w:marBottom w:val="0"/>
      <w:divBdr>
        <w:top w:val="none" w:sz="0" w:space="0" w:color="auto"/>
        <w:left w:val="none" w:sz="0" w:space="0" w:color="auto"/>
        <w:bottom w:val="none" w:sz="0" w:space="0" w:color="auto"/>
        <w:right w:val="none" w:sz="0" w:space="0" w:color="auto"/>
      </w:divBdr>
    </w:div>
    <w:div w:id="1443456494">
      <w:bodyDiv w:val="1"/>
      <w:marLeft w:val="0"/>
      <w:marRight w:val="0"/>
      <w:marTop w:val="0"/>
      <w:marBottom w:val="0"/>
      <w:divBdr>
        <w:top w:val="none" w:sz="0" w:space="0" w:color="auto"/>
        <w:left w:val="none" w:sz="0" w:space="0" w:color="auto"/>
        <w:bottom w:val="none" w:sz="0" w:space="0" w:color="auto"/>
        <w:right w:val="none" w:sz="0" w:space="0" w:color="auto"/>
      </w:divBdr>
    </w:div>
    <w:div w:id="1446119957">
      <w:bodyDiv w:val="1"/>
      <w:marLeft w:val="0"/>
      <w:marRight w:val="0"/>
      <w:marTop w:val="0"/>
      <w:marBottom w:val="0"/>
      <w:divBdr>
        <w:top w:val="none" w:sz="0" w:space="0" w:color="auto"/>
        <w:left w:val="none" w:sz="0" w:space="0" w:color="auto"/>
        <w:bottom w:val="none" w:sz="0" w:space="0" w:color="auto"/>
        <w:right w:val="none" w:sz="0" w:space="0" w:color="auto"/>
      </w:divBdr>
    </w:div>
    <w:div w:id="1446778155">
      <w:bodyDiv w:val="1"/>
      <w:marLeft w:val="0"/>
      <w:marRight w:val="0"/>
      <w:marTop w:val="0"/>
      <w:marBottom w:val="0"/>
      <w:divBdr>
        <w:top w:val="none" w:sz="0" w:space="0" w:color="auto"/>
        <w:left w:val="none" w:sz="0" w:space="0" w:color="auto"/>
        <w:bottom w:val="none" w:sz="0" w:space="0" w:color="auto"/>
        <w:right w:val="none" w:sz="0" w:space="0" w:color="auto"/>
      </w:divBdr>
    </w:div>
    <w:div w:id="1458835407">
      <w:bodyDiv w:val="1"/>
      <w:marLeft w:val="0"/>
      <w:marRight w:val="0"/>
      <w:marTop w:val="0"/>
      <w:marBottom w:val="0"/>
      <w:divBdr>
        <w:top w:val="none" w:sz="0" w:space="0" w:color="auto"/>
        <w:left w:val="none" w:sz="0" w:space="0" w:color="auto"/>
        <w:bottom w:val="none" w:sz="0" w:space="0" w:color="auto"/>
        <w:right w:val="none" w:sz="0" w:space="0" w:color="auto"/>
      </w:divBdr>
    </w:div>
    <w:div w:id="1476264805">
      <w:bodyDiv w:val="1"/>
      <w:marLeft w:val="0"/>
      <w:marRight w:val="0"/>
      <w:marTop w:val="0"/>
      <w:marBottom w:val="0"/>
      <w:divBdr>
        <w:top w:val="none" w:sz="0" w:space="0" w:color="auto"/>
        <w:left w:val="none" w:sz="0" w:space="0" w:color="auto"/>
        <w:bottom w:val="none" w:sz="0" w:space="0" w:color="auto"/>
        <w:right w:val="none" w:sz="0" w:space="0" w:color="auto"/>
      </w:divBdr>
    </w:div>
    <w:div w:id="1480918877">
      <w:bodyDiv w:val="1"/>
      <w:marLeft w:val="0"/>
      <w:marRight w:val="0"/>
      <w:marTop w:val="0"/>
      <w:marBottom w:val="0"/>
      <w:divBdr>
        <w:top w:val="none" w:sz="0" w:space="0" w:color="auto"/>
        <w:left w:val="none" w:sz="0" w:space="0" w:color="auto"/>
        <w:bottom w:val="none" w:sz="0" w:space="0" w:color="auto"/>
        <w:right w:val="none" w:sz="0" w:space="0" w:color="auto"/>
      </w:divBdr>
    </w:div>
    <w:div w:id="1484736575">
      <w:bodyDiv w:val="1"/>
      <w:marLeft w:val="0"/>
      <w:marRight w:val="0"/>
      <w:marTop w:val="0"/>
      <w:marBottom w:val="0"/>
      <w:divBdr>
        <w:top w:val="none" w:sz="0" w:space="0" w:color="auto"/>
        <w:left w:val="none" w:sz="0" w:space="0" w:color="auto"/>
        <w:bottom w:val="none" w:sz="0" w:space="0" w:color="auto"/>
        <w:right w:val="none" w:sz="0" w:space="0" w:color="auto"/>
      </w:divBdr>
    </w:div>
    <w:div w:id="1494494623">
      <w:bodyDiv w:val="1"/>
      <w:marLeft w:val="0"/>
      <w:marRight w:val="0"/>
      <w:marTop w:val="0"/>
      <w:marBottom w:val="0"/>
      <w:divBdr>
        <w:top w:val="none" w:sz="0" w:space="0" w:color="auto"/>
        <w:left w:val="none" w:sz="0" w:space="0" w:color="auto"/>
        <w:bottom w:val="none" w:sz="0" w:space="0" w:color="auto"/>
        <w:right w:val="none" w:sz="0" w:space="0" w:color="auto"/>
      </w:divBdr>
    </w:div>
    <w:div w:id="1495949509">
      <w:bodyDiv w:val="1"/>
      <w:marLeft w:val="0"/>
      <w:marRight w:val="0"/>
      <w:marTop w:val="0"/>
      <w:marBottom w:val="0"/>
      <w:divBdr>
        <w:top w:val="none" w:sz="0" w:space="0" w:color="auto"/>
        <w:left w:val="none" w:sz="0" w:space="0" w:color="auto"/>
        <w:bottom w:val="none" w:sz="0" w:space="0" w:color="auto"/>
        <w:right w:val="none" w:sz="0" w:space="0" w:color="auto"/>
      </w:divBdr>
    </w:div>
    <w:div w:id="1511945202">
      <w:bodyDiv w:val="1"/>
      <w:marLeft w:val="0"/>
      <w:marRight w:val="0"/>
      <w:marTop w:val="0"/>
      <w:marBottom w:val="0"/>
      <w:divBdr>
        <w:top w:val="none" w:sz="0" w:space="0" w:color="auto"/>
        <w:left w:val="none" w:sz="0" w:space="0" w:color="auto"/>
        <w:bottom w:val="none" w:sz="0" w:space="0" w:color="auto"/>
        <w:right w:val="none" w:sz="0" w:space="0" w:color="auto"/>
      </w:divBdr>
    </w:div>
    <w:div w:id="1516192582">
      <w:bodyDiv w:val="1"/>
      <w:marLeft w:val="0"/>
      <w:marRight w:val="0"/>
      <w:marTop w:val="0"/>
      <w:marBottom w:val="0"/>
      <w:divBdr>
        <w:top w:val="none" w:sz="0" w:space="0" w:color="auto"/>
        <w:left w:val="none" w:sz="0" w:space="0" w:color="auto"/>
        <w:bottom w:val="none" w:sz="0" w:space="0" w:color="auto"/>
        <w:right w:val="none" w:sz="0" w:space="0" w:color="auto"/>
      </w:divBdr>
    </w:div>
    <w:div w:id="1517845644">
      <w:bodyDiv w:val="1"/>
      <w:marLeft w:val="0"/>
      <w:marRight w:val="0"/>
      <w:marTop w:val="0"/>
      <w:marBottom w:val="0"/>
      <w:divBdr>
        <w:top w:val="none" w:sz="0" w:space="0" w:color="auto"/>
        <w:left w:val="none" w:sz="0" w:space="0" w:color="auto"/>
        <w:bottom w:val="none" w:sz="0" w:space="0" w:color="auto"/>
        <w:right w:val="none" w:sz="0" w:space="0" w:color="auto"/>
      </w:divBdr>
    </w:div>
    <w:div w:id="1518621753">
      <w:bodyDiv w:val="1"/>
      <w:marLeft w:val="0"/>
      <w:marRight w:val="0"/>
      <w:marTop w:val="0"/>
      <w:marBottom w:val="0"/>
      <w:divBdr>
        <w:top w:val="none" w:sz="0" w:space="0" w:color="auto"/>
        <w:left w:val="none" w:sz="0" w:space="0" w:color="auto"/>
        <w:bottom w:val="none" w:sz="0" w:space="0" w:color="auto"/>
        <w:right w:val="none" w:sz="0" w:space="0" w:color="auto"/>
      </w:divBdr>
    </w:div>
    <w:div w:id="1530609704">
      <w:bodyDiv w:val="1"/>
      <w:marLeft w:val="0"/>
      <w:marRight w:val="0"/>
      <w:marTop w:val="0"/>
      <w:marBottom w:val="0"/>
      <w:divBdr>
        <w:top w:val="none" w:sz="0" w:space="0" w:color="auto"/>
        <w:left w:val="none" w:sz="0" w:space="0" w:color="auto"/>
        <w:bottom w:val="none" w:sz="0" w:space="0" w:color="auto"/>
        <w:right w:val="none" w:sz="0" w:space="0" w:color="auto"/>
      </w:divBdr>
    </w:div>
    <w:div w:id="1543588789">
      <w:bodyDiv w:val="1"/>
      <w:marLeft w:val="0"/>
      <w:marRight w:val="0"/>
      <w:marTop w:val="0"/>
      <w:marBottom w:val="0"/>
      <w:divBdr>
        <w:top w:val="none" w:sz="0" w:space="0" w:color="auto"/>
        <w:left w:val="none" w:sz="0" w:space="0" w:color="auto"/>
        <w:bottom w:val="none" w:sz="0" w:space="0" w:color="auto"/>
        <w:right w:val="none" w:sz="0" w:space="0" w:color="auto"/>
      </w:divBdr>
    </w:div>
    <w:div w:id="1543589590">
      <w:bodyDiv w:val="1"/>
      <w:marLeft w:val="0"/>
      <w:marRight w:val="0"/>
      <w:marTop w:val="0"/>
      <w:marBottom w:val="0"/>
      <w:divBdr>
        <w:top w:val="none" w:sz="0" w:space="0" w:color="auto"/>
        <w:left w:val="none" w:sz="0" w:space="0" w:color="auto"/>
        <w:bottom w:val="none" w:sz="0" w:space="0" w:color="auto"/>
        <w:right w:val="none" w:sz="0" w:space="0" w:color="auto"/>
      </w:divBdr>
    </w:div>
    <w:div w:id="1545487606">
      <w:bodyDiv w:val="1"/>
      <w:marLeft w:val="0"/>
      <w:marRight w:val="0"/>
      <w:marTop w:val="0"/>
      <w:marBottom w:val="0"/>
      <w:divBdr>
        <w:top w:val="none" w:sz="0" w:space="0" w:color="auto"/>
        <w:left w:val="none" w:sz="0" w:space="0" w:color="auto"/>
        <w:bottom w:val="none" w:sz="0" w:space="0" w:color="auto"/>
        <w:right w:val="none" w:sz="0" w:space="0" w:color="auto"/>
      </w:divBdr>
    </w:div>
    <w:div w:id="1564103268">
      <w:bodyDiv w:val="1"/>
      <w:marLeft w:val="0"/>
      <w:marRight w:val="0"/>
      <w:marTop w:val="0"/>
      <w:marBottom w:val="0"/>
      <w:divBdr>
        <w:top w:val="none" w:sz="0" w:space="0" w:color="auto"/>
        <w:left w:val="none" w:sz="0" w:space="0" w:color="auto"/>
        <w:bottom w:val="none" w:sz="0" w:space="0" w:color="auto"/>
        <w:right w:val="none" w:sz="0" w:space="0" w:color="auto"/>
      </w:divBdr>
    </w:div>
    <w:div w:id="1573544499">
      <w:bodyDiv w:val="1"/>
      <w:marLeft w:val="0"/>
      <w:marRight w:val="0"/>
      <w:marTop w:val="0"/>
      <w:marBottom w:val="0"/>
      <w:divBdr>
        <w:top w:val="none" w:sz="0" w:space="0" w:color="auto"/>
        <w:left w:val="none" w:sz="0" w:space="0" w:color="auto"/>
        <w:bottom w:val="none" w:sz="0" w:space="0" w:color="auto"/>
        <w:right w:val="none" w:sz="0" w:space="0" w:color="auto"/>
      </w:divBdr>
    </w:div>
    <w:div w:id="1581721121">
      <w:bodyDiv w:val="1"/>
      <w:marLeft w:val="0"/>
      <w:marRight w:val="0"/>
      <w:marTop w:val="0"/>
      <w:marBottom w:val="0"/>
      <w:divBdr>
        <w:top w:val="none" w:sz="0" w:space="0" w:color="auto"/>
        <w:left w:val="none" w:sz="0" w:space="0" w:color="auto"/>
        <w:bottom w:val="none" w:sz="0" w:space="0" w:color="auto"/>
        <w:right w:val="none" w:sz="0" w:space="0" w:color="auto"/>
      </w:divBdr>
    </w:div>
    <w:div w:id="1607614710">
      <w:bodyDiv w:val="1"/>
      <w:marLeft w:val="0"/>
      <w:marRight w:val="0"/>
      <w:marTop w:val="0"/>
      <w:marBottom w:val="0"/>
      <w:divBdr>
        <w:top w:val="none" w:sz="0" w:space="0" w:color="auto"/>
        <w:left w:val="none" w:sz="0" w:space="0" w:color="auto"/>
        <w:bottom w:val="none" w:sz="0" w:space="0" w:color="auto"/>
        <w:right w:val="none" w:sz="0" w:space="0" w:color="auto"/>
      </w:divBdr>
    </w:div>
    <w:div w:id="1608275984">
      <w:bodyDiv w:val="1"/>
      <w:marLeft w:val="0"/>
      <w:marRight w:val="0"/>
      <w:marTop w:val="0"/>
      <w:marBottom w:val="0"/>
      <w:divBdr>
        <w:top w:val="none" w:sz="0" w:space="0" w:color="auto"/>
        <w:left w:val="none" w:sz="0" w:space="0" w:color="auto"/>
        <w:bottom w:val="none" w:sz="0" w:space="0" w:color="auto"/>
        <w:right w:val="none" w:sz="0" w:space="0" w:color="auto"/>
      </w:divBdr>
    </w:div>
    <w:div w:id="1609895926">
      <w:bodyDiv w:val="1"/>
      <w:marLeft w:val="0"/>
      <w:marRight w:val="0"/>
      <w:marTop w:val="0"/>
      <w:marBottom w:val="0"/>
      <w:divBdr>
        <w:top w:val="none" w:sz="0" w:space="0" w:color="auto"/>
        <w:left w:val="none" w:sz="0" w:space="0" w:color="auto"/>
        <w:bottom w:val="none" w:sz="0" w:space="0" w:color="auto"/>
        <w:right w:val="none" w:sz="0" w:space="0" w:color="auto"/>
      </w:divBdr>
    </w:div>
    <w:div w:id="1612275898">
      <w:bodyDiv w:val="1"/>
      <w:marLeft w:val="0"/>
      <w:marRight w:val="0"/>
      <w:marTop w:val="0"/>
      <w:marBottom w:val="0"/>
      <w:divBdr>
        <w:top w:val="none" w:sz="0" w:space="0" w:color="auto"/>
        <w:left w:val="none" w:sz="0" w:space="0" w:color="auto"/>
        <w:bottom w:val="none" w:sz="0" w:space="0" w:color="auto"/>
        <w:right w:val="none" w:sz="0" w:space="0" w:color="auto"/>
      </w:divBdr>
    </w:div>
    <w:div w:id="1625386417">
      <w:bodyDiv w:val="1"/>
      <w:marLeft w:val="0"/>
      <w:marRight w:val="0"/>
      <w:marTop w:val="0"/>
      <w:marBottom w:val="0"/>
      <w:divBdr>
        <w:top w:val="none" w:sz="0" w:space="0" w:color="auto"/>
        <w:left w:val="none" w:sz="0" w:space="0" w:color="auto"/>
        <w:bottom w:val="none" w:sz="0" w:space="0" w:color="auto"/>
        <w:right w:val="none" w:sz="0" w:space="0" w:color="auto"/>
      </w:divBdr>
    </w:div>
    <w:div w:id="1626808697">
      <w:bodyDiv w:val="1"/>
      <w:marLeft w:val="0"/>
      <w:marRight w:val="0"/>
      <w:marTop w:val="0"/>
      <w:marBottom w:val="0"/>
      <w:divBdr>
        <w:top w:val="none" w:sz="0" w:space="0" w:color="auto"/>
        <w:left w:val="none" w:sz="0" w:space="0" w:color="auto"/>
        <w:bottom w:val="none" w:sz="0" w:space="0" w:color="auto"/>
        <w:right w:val="none" w:sz="0" w:space="0" w:color="auto"/>
      </w:divBdr>
    </w:div>
    <w:div w:id="1636177118">
      <w:bodyDiv w:val="1"/>
      <w:marLeft w:val="0"/>
      <w:marRight w:val="0"/>
      <w:marTop w:val="0"/>
      <w:marBottom w:val="0"/>
      <w:divBdr>
        <w:top w:val="none" w:sz="0" w:space="0" w:color="auto"/>
        <w:left w:val="none" w:sz="0" w:space="0" w:color="auto"/>
        <w:bottom w:val="none" w:sz="0" w:space="0" w:color="auto"/>
        <w:right w:val="none" w:sz="0" w:space="0" w:color="auto"/>
      </w:divBdr>
    </w:div>
    <w:div w:id="1637567924">
      <w:bodyDiv w:val="1"/>
      <w:marLeft w:val="0"/>
      <w:marRight w:val="0"/>
      <w:marTop w:val="0"/>
      <w:marBottom w:val="0"/>
      <w:divBdr>
        <w:top w:val="none" w:sz="0" w:space="0" w:color="auto"/>
        <w:left w:val="none" w:sz="0" w:space="0" w:color="auto"/>
        <w:bottom w:val="none" w:sz="0" w:space="0" w:color="auto"/>
        <w:right w:val="none" w:sz="0" w:space="0" w:color="auto"/>
      </w:divBdr>
    </w:div>
    <w:div w:id="1646008961">
      <w:bodyDiv w:val="1"/>
      <w:marLeft w:val="0"/>
      <w:marRight w:val="0"/>
      <w:marTop w:val="0"/>
      <w:marBottom w:val="0"/>
      <w:divBdr>
        <w:top w:val="none" w:sz="0" w:space="0" w:color="auto"/>
        <w:left w:val="none" w:sz="0" w:space="0" w:color="auto"/>
        <w:bottom w:val="none" w:sz="0" w:space="0" w:color="auto"/>
        <w:right w:val="none" w:sz="0" w:space="0" w:color="auto"/>
      </w:divBdr>
    </w:div>
    <w:div w:id="1646353719">
      <w:bodyDiv w:val="1"/>
      <w:marLeft w:val="0"/>
      <w:marRight w:val="0"/>
      <w:marTop w:val="0"/>
      <w:marBottom w:val="0"/>
      <w:divBdr>
        <w:top w:val="none" w:sz="0" w:space="0" w:color="auto"/>
        <w:left w:val="none" w:sz="0" w:space="0" w:color="auto"/>
        <w:bottom w:val="none" w:sz="0" w:space="0" w:color="auto"/>
        <w:right w:val="none" w:sz="0" w:space="0" w:color="auto"/>
      </w:divBdr>
    </w:div>
    <w:div w:id="1647319844">
      <w:bodyDiv w:val="1"/>
      <w:marLeft w:val="0"/>
      <w:marRight w:val="0"/>
      <w:marTop w:val="0"/>
      <w:marBottom w:val="0"/>
      <w:divBdr>
        <w:top w:val="none" w:sz="0" w:space="0" w:color="auto"/>
        <w:left w:val="none" w:sz="0" w:space="0" w:color="auto"/>
        <w:bottom w:val="none" w:sz="0" w:space="0" w:color="auto"/>
        <w:right w:val="none" w:sz="0" w:space="0" w:color="auto"/>
      </w:divBdr>
    </w:div>
    <w:div w:id="1648634044">
      <w:bodyDiv w:val="1"/>
      <w:marLeft w:val="0"/>
      <w:marRight w:val="0"/>
      <w:marTop w:val="0"/>
      <w:marBottom w:val="0"/>
      <w:divBdr>
        <w:top w:val="none" w:sz="0" w:space="0" w:color="auto"/>
        <w:left w:val="none" w:sz="0" w:space="0" w:color="auto"/>
        <w:bottom w:val="none" w:sz="0" w:space="0" w:color="auto"/>
        <w:right w:val="none" w:sz="0" w:space="0" w:color="auto"/>
      </w:divBdr>
    </w:div>
    <w:div w:id="1649439521">
      <w:bodyDiv w:val="1"/>
      <w:marLeft w:val="0"/>
      <w:marRight w:val="0"/>
      <w:marTop w:val="0"/>
      <w:marBottom w:val="0"/>
      <w:divBdr>
        <w:top w:val="none" w:sz="0" w:space="0" w:color="auto"/>
        <w:left w:val="none" w:sz="0" w:space="0" w:color="auto"/>
        <w:bottom w:val="none" w:sz="0" w:space="0" w:color="auto"/>
        <w:right w:val="none" w:sz="0" w:space="0" w:color="auto"/>
      </w:divBdr>
    </w:div>
    <w:div w:id="1652639586">
      <w:bodyDiv w:val="1"/>
      <w:marLeft w:val="0"/>
      <w:marRight w:val="0"/>
      <w:marTop w:val="0"/>
      <w:marBottom w:val="0"/>
      <w:divBdr>
        <w:top w:val="none" w:sz="0" w:space="0" w:color="auto"/>
        <w:left w:val="none" w:sz="0" w:space="0" w:color="auto"/>
        <w:bottom w:val="none" w:sz="0" w:space="0" w:color="auto"/>
        <w:right w:val="none" w:sz="0" w:space="0" w:color="auto"/>
      </w:divBdr>
    </w:div>
    <w:div w:id="1652828418">
      <w:bodyDiv w:val="1"/>
      <w:marLeft w:val="0"/>
      <w:marRight w:val="0"/>
      <w:marTop w:val="0"/>
      <w:marBottom w:val="0"/>
      <w:divBdr>
        <w:top w:val="none" w:sz="0" w:space="0" w:color="auto"/>
        <w:left w:val="none" w:sz="0" w:space="0" w:color="auto"/>
        <w:bottom w:val="none" w:sz="0" w:space="0" w:color="auto"/>
        <w:right w:val="none" w:sz="0" w:space="0" w:color="auto"/>
      </w:divBdr>
    </w:div>
    <w:div w:id="1658151064">
      <w:bodyDiv w:val="1"/>
      <w:marLeft w:val="0"/>
      <w:marRight w:val="0"/>
      <w:marTop w:val="0"/>
      <w:marBottom w:val="0"/>
      <w:divBdr>
        <w:top w:val="none" w:sz="0" w:space="0" w:color="auto"/>
        <w:left w:val="none" w:sz="0" w:space="0" w:color="auto"/>
        <w:bottom w:val="none" w:sz="0" w:space="0" w:color="auto"/>
        <w:right w:val="none" w:sz="0" w:space="0" w:color="auto"/>
      </w:divBdr>
    </w:div>
    <w:div w:id="1661884832">
      <w:bodyDiv w:val="1"/>
      <w:marLeft w:val="0"/>
      <w:marRight w:val="0"/>
      <w:marTop w:val="0"/>
      <w:marBottom w:val="0"/>
      <w:divBdr>
        <w:top w:val="none" w:sz="0" w:space="0" w:color="auto"/>
        <w:left w:val="none" w:sz="0" w:space="0" w:color="auto"/>
        <w:bottom w:val="none" w:sz="0" w:space="0" w:color="auto"/>
        <w:right w:val="none" w:sz="0" w:space="0" w:color="auto"/>
      </w:divBdr>
    </w:div>
    <w:div w:id="1670674403">
      <w:bodyDiv w:val="1"/>
      <w:marLeft w:val="0"/>
      <w:marRight w:val="0"/>
      <w:marTop w:val="0"/>
      <w:marBottom w:val="0"/>
      <w:divBdr>
        <w:top w:val="none" w:sz="0" w:space="0" w:color="auto"/>
        <w:left w:val="none" w:sz="0" w:space="0" w:color="auto"/>
        <w:bottom w:val="none" w:sz="0" w:space="0" w:color="auto"/>
        <w:right w:val="none" w:sz="0" w:space="0" w:color="auto"/>
      </w:divBdr>
    </w:div>
    <w:div w:id="1678187519">
      <w:bodyDiv w:val="1"/>
      <w:marLeft w:val="0"/>
      <w:marRight w:val="0"/>
      <w:marTop w:val="0"/>
      <w:marBottom w:val="0"/>
      <w:divBdr>
        <w:top w:val="none" w:sz="0" w:space="0" w:color="auto"/>
        <w:left w:val="none" w:sz="0" w:space="0" w:color="auto"/>
        <w:bottom w:val="none" w:sz="0" w:space="0" w:color="auto"/>
        <w:right w:val="none" w:sz="0" w:space="0" w:color="auto"/>
      </w:divBdr>
    </w:div>
    <w:div w:id="1679963197">
      <w:bodyDiv w:val="1"/>
      <w:marLeft w:val="0"/>
      <w:marRight w:val="0"/>
      <w:marTop w:val="0"/>
      <w:marBottom w:val="0"/>
      <w:divBdr>
        <w:top w:val="none" w:sz="0" w:space="0" w:color="auto"/>
        <w:left w:val="none" w:sz="0" w:space="0" w:color="auto"/>
        <w:bottom w:val="none" w:sz="0" w:space="0" w:color="auto"/>
        <w:right w:val="none" w:sz="0" w:space="0" w:color="auto"/>
      </w:divBdr>
    </w:div>
    <w:div w:id="1686596695">
      <w:bodyDiv w:val="1"/>
      <w:marLeft w:val="0"/>
      <w:marRight w:val="0"/>
      <w:marTop w:val="0"/>
      <w:marBottom w:val="0"/>
      <w:divBdr>
        <w:top w:val="none" w:sz="0" w:space="0" w:color="auto"/>
        <w:left w:val="none" w:sz="0" w:space="0" w:color="auto"/>
        <w:bottom w:val="none" w:sz="0" w:space="0" w:color="auto"/>
        <w:right w:val="none" w:sz="0" w:space="0" w:color="auto"/>
      </w:divBdr>
    </w:div>
    <w:div w:id="1703019624">
      <w:bodyDiv w:val="1"/>
      <w:marLeft w:val="0"/>
      <w:marRight w:val="0"/>
      <w:marTop w:val="0"/>
      <w:marBottom w:val="0"/>
      <w:divBdr>
        <w:top w:val="none" w:sz="0" w:space="0" w:color="auto"/>
        <w:left w:val="none" w:sz="0" w:space="0" w:color="auto"/>
        <w:bottom w:val="none" w:sz="0" w:space="0" w:color="auto"/>
        <w:right w:val="none" w:sz="0" w:space="0" w:color="auto"/>
      </w:divBdr>
      <w:divsChild>
        <w:div w:id="1808813860">
          <w:marLeft w:val="0"/>
          <w:marRight w:val="0"/>
          <w:marTop w:val="0"/>
          <w:marBottom w:val="0"/>
          <w:divBdr>
            <w:top w:val="none" w:sz="0" w:space="0" w:color="auto"/>
            <w:left w:val="none" w:sz="0" w:space="0" w:color="auto"/>
            <w:bottom w:val="none" w:sz="0" w:space="0" w:color="auto"/>
            <w:right w:val="none" w:sz="0" w:space="0" w:color="auto"/>
          </w:divBdr>
          <w:divsChild>
            <w:div w:id="1765999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215211">
      <w:bodyDiv w:val="1"/>
      <w:marLeft w:val="0"/>
      <w:marRight w:val="0"/>
      <w:marTop w:val="0"/>
      <w:marBottom w:val="0"/>
      <w:divBdr>
        <w:top w:val="none" w:sz="0" w:space="0" w:color="auto"/>
        <w:left w:val="none" w:sz="0" w:space="0" w:color="auto"/>
        <w:bottom w:val="none" w:sz="0" w:space="0" w:color="auto"/>
        <w:right w:val="none" w:sz="0" w:space="0" w:color="auto"/>
      </w:divBdr>
    </w:div>
    <w:div w:id="1711296234">
      <w:bodyDiv w:val="1"/>
      <w:marLeft w:val="0"/>
      <w:marRight w:val="0"/>
      <w:marTop w:val="0"/>
      <w:marBottom w:val="0"/>
      <w:divBdr>
        <w:top w:val="none" w:sz="0" w:space="0" w:color="auto"/>
        <w:left w:val="none" w:sz="0" w:space="0" w:color="auto"/>
        <w:bottom w:val="none" w:sz="0" w:space="0" w:color="auto"/>
        <w:right w:val="none" w:sz="0" w:space="0" w:color="auto"/>
      </w:divBdr>
    </w:div>
    <w:div w:id="1711762262">
      <w:bodyDiv w:val="1"/>
      <w:marLeft w:val="0"/>
      <w:marRight w:val="0"/>
      <w:marTop w:val="0"/>
      <w:marBottom w:val="0"/>
      <w:divBdr>
        <w:top w:val="none" w:sz="0" w:space="0" w:color="auto"/>
        <w:left w:val="none" w:sz="0" w:space="0" w:color="auto"/>
        <w:bottom w:val="none" w:sz="0" w:space="0" w:color="auto"/>
        <w:right w:val="none" w:sz="0" w:space="0" w:color="auto"/>
      </w:divBdr>
    </w:div>
    <w:div w:id="1716932317">
      <w:bodyDiv w:val="1"/>
      <w:marLeft w:val="0"/>
      <w:marRight w:val="0"/>
      <w:marTop w:val="0"/>
      <w:marBottom w:val="0"/>
      <w:divBdr>
        <w:top w:val="none" w:sz="0" w:space="0" w:color="auto"/>
        <w:left w:val="none" w:sz="0" w:space="0" w:color="auto"/>
        <w:bottom w:val="none" w:sz="0" w:space="0" w:color="auto"/>
        <w:right w:val="none" w:sz="0" w:space="0" w:color="auto"/>
      </w:divBdr>
    </w:div>
    <w:div w:id="1722360292">
      <w:bodyDiv w:val="1"/>
      <w:marLeft w:val="0"/>
      <w:marRight w:val="0"/>
      <w:marTop w:val="0"/>
      <w:marBottom w:val="0"/>
      <w:divBdr>
        <w:top w:val="none" w:sz="0" w:space="0" w:color="auto"/>
        <w:left w:val="none" w:sz="0" w:space="0" w:color="auto"/>
        <w:bottom w:val="none" w:sz="0" w:space="0" w:color="auto"/>
        <w:right w:val="none" w:sz="0" w:space="0" w:color="auto"/>
      </w:divBdr>
    </w:div>
    <w:div w:id="1723553805">
      <w:bodyDiv w:val="1"/>
      <w:marLeft w:val="0"/>
      <w:marRight w:val="0"/>
      <w:marTop w:val="0"/>
      <w:marBottom w:val="0"/>
      <w:divBdr>
        <w:top w:val="none" w:sz="0" w:space="0" w:color="auto"/>
        <w:left w:val="none" w:sz="0" w:space="0" w:color="auto"/>
        <w:bottom w:val="none" w:sz="0" w:space="0" w:color="auto"/>
        <w:right w:val="none" w:sz="0" w:space="0" w:color="auto"/>
      </w:divBdr>
    </w:div>
    <w:div w:id="1724676436">
      <w:bodyDiv w:val="1"/>
      <w:marLeft w:val="0"/>
      <w:marRight w:val="0"/>
      <w:marTop w:val="0"/>
      <w:marBottom w:val="0"/>
      <w:divBdr>
        <w:top w:val="none" w:sz="0" w:space="0" w:color="auto"/>
        <w:left w:val="none" w:sz="0" w:space="0" w:color="auto"/>
        <w:bottom w:val="none" w:sz="0" w:space="0" w:color="auto"/>
        <w:right w:val="none" w:sz="0" w:space="0" w:color="auto"/>
      </w:divBdr>
    </w:div>
    <w:div w:id="1726175330">
      <w:bodyDiv w:val="1"/>
      <w:marLeft w:val="0"/>
      <w:marRight w:val="0"/>
      <w:marTop w:val="0"/>
      <w:marBottom w:val="0"/>
      <w:divBdr>
        <w:top w:val="none" w:sz="0" w:space="0" w:color="auto"/>
        <w:left w:val="none" w:sz="0" w:space="0" w:color="auto"/>
        <w:bottom w:val="none" w:sz="0" w:space="0" w:color="auto"/>
        <w:right w:val="none" w:sz="0" w:space="0" w:color="auto"/>
      </w:divBdr>
    </w:div>
    <w:div w:id="1731804152">
      <w:bodyDiv w:val="1"/>
      <w:marLeft w:val="0"/>
      <w:marRight w:val="0"/>
      <w:marTop w:val="0"/>
      <w:marBottom w:val="0"/>
      <w:divBdr>
        <w:top w:val="none" w:sz="0" w:space="0" w:color="auto"/>
        <w:left w:val="none" w:sz="0" w:space="0" w:color="auto"/>
        <w:bottom w:val="none" w:sz="0" w:space="0" w:color="auto"/>
        <w:right w:val="none" w:sz="0" w:space="0" w:color="auto"/>
      </w:divBdr>
    </w:div>
    <w:div w:id="1735159876">
      <w:bodyDiv w:val="1"/>
      <w:marLeft w:val="0"/>
      <w:marRight w:val="0"/>
      <w:marTop w:val="0"/>
      <w:marBottom w:val="0"/>
      <w:divBdr>
        <w:top w:val="none" w:sz="0" w:space="0" w:color="auto"/>
        <w:left w:val="none" w:sz="0" w:space="0" w:color="auto"/>
        <w:bottom w:val="none" w:sz="0" w:space="0" w:color="auto"/>
        <w:right w:val="none" w:sz="0" w:space="0" w:color="auto"/>
      </w:divBdr>
    </w:div>
    <w:div w:id="1739667288">
      <w:bodyDiv w:val="1"/>
      <w:marLeft w:val="0"/>
      <w:marRight w:val="0"/>
      <w:marTop w:val="0"/>
      <w:marBottom w:val="0"/>
      <w:divBdr>
        <w:top w:val="none" w:sz="0" w:space="0" w:color="auto"/>
        <w:left w:val="none" w:sz="0" w:space="0" w:color="auto"/>
        <w:bottom w:val="none" w:sz="0" w:space="0" w:color="auto"/>
        <w:right w:val="none" w:sz="0" w:space="0" w:color="auto"/>
      </w:divBdr>
    </w:div>
    <w:div w:id="1757163366">
      <w:bodyDiv w:val="1"/>
      <w:marLeft w:val="0"/>
      <w:marRight w:val="0"/>
      <w:marTop w:val="0"/>
      <w:marBottom w:val="0"/>
      <w:divBdr>
        <w:top w:val="none" w:sz="0" w:space="0" w:color="auto"/>
        <w:left w:val="none" w:sz="0" w:space="0" w:color="auto"/>
        <w:bottom w:val="none" w:sz="0" w:space="0" w:color="auto"/>
        <w:right w:val="none" w:sz="0" w:space="0" w:color="auto"/>
      </w:divBdr>
    </w:div>
    <w:div w:id="1758935852">
      <w:bodyDiv w:val="1"/>
      <w:marLeft w:val="0"/>
      <w:marRight w:val="0"/>
      <w:marTop w:val="0"/>
      <w:marBottom w:val="0"/>
      <w:divBdr>
        <w:top w:val="none" w:sz="0" w:space="0" w:color="auto"/>
        <w:left w:val="none" w:sz="0" w:space="0" w:color="auto"/>
        <w:bottom w:val="none" w:sz="0" w:space="0" w:color="auto"/>
        <w:right w:val="none" w:sz="0" w:space="0" w:color="auto"/>
      </w:divBdr>
    </w:div>
    <w:div w:id="1762796716">
      <w:bodyDiv w:val="1"/>
      <w:marLeft w:val="0"/>
      <w:marRight w:val="0"/>
      <w:marTop w:val="0"/>
      <w:marBottom w:val="0"/>
      <w:divBdr>
        <w:top w:val="none" w:sz="0" w:space="0" w:color="auto"/>
        <w:left w:val="none" w:sz="0" w:space="0" w:color="auto"/>
        <w:bottom w:val="none" w:sz="0" w:space="0" w:color="auto"/>
        <w:right w:val="none" w:sz="0" w:space="0" w:color="auto"/>
      </w:divBdr>
    </w:div>
    <w:div w:id="1770543602">
      <w:bodyDiv w:val="1"/>
      <w:marLeft w:val="0"/>
      <w:marRight w:val="0"/>
      <w:marTop w:val="0"/>
      <w:marBottom w:val="0"/>
      <w:divBdr>
        <w:top w:val="none" w:sz="0" w:space="0" w:color="auto"/>
        <w:left w:val="none" w:sz="0" w:space="0" w:color="auto"/>
        <w:bottom w:val="none" w:sz="0" w:space="0" w:color="auto"/>
        <w:right w:val="none" w:sz="0" w:space="0" w:color="auto"/>
      </w:divBdr>
    </w:div>
    <w:div w:id="1775900788">
      <w:bodyDiv w:val="1"/>
      <w:marLeft w:val="0"/>
      <w:marRight w:val="0"/>
      <w:marTop w:val="0"/>
      <w:marBottom w:val="0"/>
      <w:divBdr>
        <w:top w:val="none" w:sz="0" w:space="0" w:color="auto"/>
        <w:left w:val="none" w:sz="0" w:space="0" w:color="auto"/>
        <w:bottom w:val="none" w:sz="0" w:space="0" w:color="auto"/>
        <w:right w:val="none" w:sz="0" w:space="0" w:color="auto"/>
      </w:divBdr>
    </w:div>
    <w:div w:id="1780638931">
      <w:bodyDiv w:val="1"/>
      <w:marLeft w:val="0"/>
      <w:marRight w:val="0"/>
      <w:marTop w:val="0"/>
      <w:marBottom w:val="0"/>
      <w:divBdr>
        <w:top w:val="none" w:sz="0" w:space="0" w:color="auto"/>
        <w:left w:val="none" w:sz="0" w:space="0" w:color="auto"/>
        <w:bottom w:val="none" w:sz="0" w:space="0" w:color="auto"/>
        <w:right w:val="none" w:sz="0" w:space="0" w:color="auto"/>
      </w:divBdr>
    </w:div>
    <w:div w:id="1785228605">
      <w:bodyDiv w:val="1"/>
      <w:marLeft w:val="0"/>
      <w:marRight w:val="0"/>
      <w:marTop w:val="0"/>
      <w:marBottom w:val="0"/>
      <w:divBdr>
        <w:top w:val="none" w:sz="0" w:space="0" w:color="auto"/>
        <w:left w:val="none" w:sz="0" w:space="0" w:color="auto"/>
        <w:bottom w:val="none" w:sz="0" w:space="0" w:color="auto"/>
        <w:right w:val="none" w:sz="0" w:space="0" w:color="auto"/>
      </w:divBdr>
    </w:div>
    <w:div w:id="1791049053">
      <w:bodyDiv w:val="1"/>
      <w:marLeft w:val="0"/>
      <w:marRight w:val="0"/>
      <w:marTop w:val="0"/>
      <w:marBottom w:val="0"/>
      <w:divBdr>
        <w:top w:val="none" w:sz="0" w:space="0" w:color="auto"/>
        <w:left w:val="none" w:sz="0" w:space="0" w:color="auto"/>
        <w:bottom w:val="none" w:sz="0" w:space="0" w:color="auto"/>
        <w:right w:val="none" w:sz="0" w:space="0" w:color="auto"/>
      </w:divBdr>
    </w:div>
    <w:div w:id="1815028326">
      <w:bodyDiv w:val="1"/>
      <w:marLeft w:val="0"/>
      <w:marRight w:val="0"/>
      <w:marTop w:val="0"/>
      <w:marBottom w:val="0"/>
      <w:divBdr>
        <w:top w:val="none" w:sz="0" w:space="0" w:color="auto"/>
        <w:left w:val="none" w:sz="0" w:space="0" w:color="auto"/>
        <w:bottom w:val="none" w:sz="0" w:space="0" w:color="auto"/>
        <w:right w:val="none" w:sz="0" w:space="0" w:color="auto"/>
      </w:divBdr>
    </w:div>
    <w:div w:id="1816334264">
      <w:bodyDiv w:val="1"/>
      <w:marLeft w:val="0"/>
      <w:marRight w:val="0"/>
      <w:marTop w:val="0"/>
      <w:marBottom w:val="0"/>
      <w:divBdr>
        <w:top w:val="none" w:sz="0" w:space="0" w:color="auto"/>
        <w:left w:val="none" w:sz="0" w:space="0" w:color="auto"/>
        <w:bottom w:val="none" w:sz="0" w:space="0" w:color="auto"/>
        <w:right w:val="none" w:sz="0" w:space="0" w:color="auto"/>
      </w:divBdr>
    </w:div>
    <w:div w:id="1824816322">
      <w:bodyDiv w:val="1"/>
      <w:marLeft w:val="0"/>
      <w:marRight w:val="0"/>
      <w:marTop w:val="0"/>
      <w:marBottom w:val="0"/>
      <w:divBdr>
        <w:top w:val="none" w:sz="0" w:space="0" w:color="auto"/>
        <w:left w:val="none" w:sz="0" w:space="0" w:color="auto"/>
        <w:bottom w:val="none" w:sz="0" w:space="0" w:color="auto"/>
        <w:right w:val="none" w:sz="0" w:space="0" w:color="auto"/>
      </w:divBdr>
    </w:div>
    <w:div w:id="1830439337">
      <w:bodyDiv w:val="1"/>
      <w:marLeft w:val="0"/>
      <w:marRight w:val="0"/>
      <w:marTop w:val="0"/>
      <w:marBottom w:val="0"/>
      <w:divBdr>
        <w:top w:val="none" w:sz="0" w:space="0" w:color="auto"/>
        <w:left w:val="none" w:sz="0" w:space="0" w:color="auto"/>
        <w:bottom w:val="none" w:sz="0" w:space="0" w:color="auto"/>
        <w:right w:val="none" w:sz="0" w:space="0" w:color="auto"/>
      </w:divBdr>
    </w:div>
    <w:div w:id="1833645655">
      <w:bodyDiv w:val="1"/>
      <w:marLeft w:val="0"/>
      <w:marRight w:val="0"/>
      <w:marTop w:val="0"/>
      <w:marBottom w:val="0"/>
      <w:divBdr>
        <w:top w:val="none" w:sz="0" w:space="0" w:color="auto"/>
        <w:left w:val="none" w:sz="0" w:space="0" w:color="auto"/>
        <w:bottom w:val="none" w:sz="0" w:space="0" w:color="auto"/>
        <w:right w:val="none" w:sz="0" w:space="0" w:color="auto"/>
      </w:divBdr>
    </w:div>
    <w:div w:id="1834838124">
      <w:bodyDiv w:val="1"/>
      <w:marLeft w:val="0"/>
      <w:marRight w:val="0"/>
      <w:marTop w:val="0"/>
      <w:marBottom w:val="0"/>
      <w:divBdr>
        <w:top w:val="none" w:sz="0" w:space="0" w:color="auto"/>
        <w:left w:val="none" w:sz="0" w:space="0" w:color="auto"/>
        <w:bottom w:val="none" w:sz="0" w:space="0" w:color="auto"/>
        <w:right w:val="none" w:sz="0" w:space="0" w:color="auto"/>
      </w:divBdr>
    </w:div>
    <w:div w:id="1836140203">
      <w:bodyDiv w:val="1"/>
      <w:marLeft w:val="0"/>
      <w:marRight w:val="0"/>
      <w:marTop w:val="0"/>
      <w:marBottom w:val="0"/>
      <w:divBdr>
        <w:top w:val="none" w:sz="0" w:space="0" w:color="auto"/>
        <w:left w:val="none" w:sz="0" w:space="0" w:color="auto"/>
        <w:bottom w:val="none" w:sz="0" w:space="0" w:color="auto"/>
        <w:right w:val="none" w:sz="0" w:space="0" w:color="auto"/>
      </w:divBdr>
    </w:div>
    <w:div w:id="1840924422">
      <w:bodyDiv w:val="1"/>
      <w:marLeft w:val="0"/>
      <w:marRight w:val="0"/>
      <w:marTop w:val="0"/>
      <w:marBottom w:val="0"/>
      <w:divBdr>
        <w:top w:val="none" w:sz="0" w:space="0" w:color="auto"/>
        <w:left w:val="none" w:sz="0" w:space="0" w:color="auto"/>
        <w:bottom w:val="none" w:sz="0" w:space="0" w:color="auto"/>
        <w:right w:val="none" w:sz="0" w:space="0" w:color="auto"/>
      </w:divBdr>
    </w:div>
    <w:div w:id="1842155433">
      <w:bodyDiv w:val="1"/>
      <w:marLeft w:val="0"/>
      <w:marRight w:val="0"/>
      <w:marTop w:val="0"/>
      <w:marBottom w:val="0"/>
      <w:divBdr>
        <w:top w:val="none" w:sz="0" w:space="0" w:color="auto"/>
        <w:left w:val="none" w:sz="0" w:space="0" w:color="auto"/>
        <w:bottom w:val="none" w:sz="0" w:space="0" w:color="auto"/>
        <w:right w:val="none" w:sz="0" w:space="0" w:color="auto"/>
      </w:divBdr>
    </w:div>
    <w:div w:id="1844474280">
      <w:bodyDiv w:val="1"/>
      <w:marLeft w:val="0"/>
      <w:marRight w:val="0"/>
      <w:marTop w:val="0"/>
      <w:marBottom w:val="0"/>
      <w:divBdr>
        <w:top w:val="none" w:sz="0" w:space="0" w:color="auto"/>
        <w:left w:val="none" w:sz="0" w:space="0" w:color="auto"/>
        <w:bottom w:val="none" w:sz="0" w:space="0" w:color="auto"/>
        <w:right w:val="none" w:sz="0" w:space="0" w:color="auto"/>
      </w:divBdr>
    </w:div>
    <w:div w:id="1844735214">
      <w:bodyDiv w:val="1"/>
      <w:marLeft w:val="0"/>
      <w:marRight w:val="0"/>
      <w:marTop w:val="0"/>
      <w:marBottom w:val="0"/>
      <w:divBdr>
        <w:top w:val="none" w:sz="0" w:space="0" w:color="auto"/>
        <w:left w:val="none" w:sz="0" w:space="0" w:color="auto"/>
        <w:bottom w:val="none" w:sz="0" w:space="0" w:color="auto"/>
        <w:right w:val="none" w:sz="0" w:space="0" w:color="auto"/>
      </w:divBdr>
    </w:div>
    <w:div w:id="1846477593">
      <w:bodyDiv w:val="1"/>
      <w:marLeft w:val="0"/>
      <w:marRight w:val="0"/>
      <w:marTop w:val="0"/>
      <w:marBottom w:val="0"/>
      <w:divBdr>
        <w:top w:val="none" w:sz="0" w:space="0" w:color="auto"/>
        <w:left w:val="none" w:sz="0" w:space="0" w:color="auto"/>
        <w:bottom w:val="none" w:sz="0" w:space="0" w:color="auto"/>
        <w:right w:val="none" w:sz="0" w:space="0" w:color="auto"/>
      </w:divBdr>
    </w:div>
    <w:div w:id="1848641636">
      <w:bodyDiv w:val="1"/>
      <w:marLeft w:val="0"/>
      <w:marRight w:val="0"/>
      <w:marTop w:val="0"/>
      <w:marBottom w:val="0"/>
      <w:divBdr>
        <w:top w:val="none" w:sz="0" w:space="0" w:color="auto"/>
        <w:left w:val="none" w:sz="0" w:space="0" w:color="auto"/>
        <w:bottom w:val="none" w:sz="0" w:space="0" w:color="auto"/>
        <w:right w:val="none" w:sz="0" w:space="0" w:color="auto"/>
      </w:divBdr>
    </w:div>
    <w:div w:id="1848977738">
      <w:bodyDiv w:val="1"/>
      <w:marLeft w:val="0"/>
      <w:marRight w:val="0"/>
      <w:marTop w:val="0"/>
      <w:marBottom w:val="0"/>
      <w:divBdr>
        <w:top w:val="none" w:sz="0" w:space="0" w:color="auto"/>
        <w:left w:val="none" w:sz="0" w:space="0" w:color="auto"/>
        <w:bottom w:val="none" w:sz="0" w:space="0" w:color="auto"/>
        <w:right w:val="none" w:sz="0" w:space="0" w:color="auto"/>
      </w:divBdr>
    </w:div>
    <w:div w:id="1849827894">
      <w:bodyDiv w:val="1"/>
      <w:marLeft w:val="0"/>
      <w:marRight w:val="0"/>
      <w:marTop w:val="0"/>
      <w:marBottom w:val="0"/>
      <w:divBdr>
        <w:top w:val="none" w:sz="0" w:space="0" w:color="auto"/>
        <w:left w:val="none" w:sz="0" w:space="0" w:color="auto"/>
        <w:bottom w:val="none" w:sz="0" w:space="0" w:color="auto"/>
        <w:right w:val="none" w:sz="0" w:space="0" w:color="auto"/>
      </w:divBdr>
    </w:div>
    <w:div w:id="1865092752">
      <w:bodyDiv w:val="1"/>
      <w:marLeft w:val="0"/>
      <w:marRight w:val="0"/>
      <w:marTop w:val="0"/>
      <w:marBottom w:val="0"/>
      <w:divBdr>
        <w:top w:val="none" w:sz="0" w:space="0" w:color="auto"/>
        <w:left w:val="none" w:sz="0" w:space="0" w:color="auto"/>
        <w:bottom w:val="none" w:sz="0" w:space="0" w:color="auto"/>
        <w:right w:val="none" w:sz="0" w:space="0" w:color="auto"/>
      </w:divBdr>
    </w:div>
    <w:div w:id="1865553137">
      <w:bodyDiv w:val="1"/>
      <w:marLeft w:val="0"/>
      <w:marRight w:val="0"/>
      <w:marTop w:val="0"/>
      <w:marBottom w:val="0"/>
      <w:divBdr>
        <w:top w:val="none" w:sz="0" w:space="0" w:color="auto"/>
        <w:left w:val="none" w:sz="0" w:space="0" w:color="auto"/>
        <w:bottom w:val="none" w:sz="0" w:space="0" w:color="auto"/>
        <w:right w:val="none" w:sz="0" w:space="0" w:color="auto"/>
      </w:divBdr>
    </w:div>
    <w:div w:id="1866940051">
      <w:bodyDiv w:val="1"/>
      <w:marLeft w:val="0"/>
      <w:marRight w:val="0"/>
      <w:marTop w:val="0"/>
      <w:marBottom w:val="0"/>
      <w:divBdr>
        <w:top w:val="none" w:sz="0" w:space="0" w:color="auto"/>
        <w:left w:val="none" w:sz="0" w:space="0" w:color="auto"/>
        <w:bottom w:val="none" w:sz="0" w:space="0" w:color="auto"/>
        <w:right w:val="none" w:sz="0" w:space="0" w:color="auto"/>
      </w:divBdr>
    </w:div>
    <w:div w:id="1866940845">
      <w:bodyDiv w:val="1"/>
      <w:marLeft w:val="0"/>
      <w:marRight w:val="0"/>
      <w:marTop w:val="0"/>
      <w:marBottom w:val="0"/>
      <w:divBdr>
        <w:top w:val="none" w:sz="0" w:space="0" w:color="auto"/>
        <w:left w:val="none" w:sz="0" w:space="0" w:color="auto"/>
        <w:bottom w:val="none" w:sz="0" w:space="0" w:color="auto"/>
        <w:right w:val="none" w:sz="0" w:space="0" w:color="auto"/>
      </w:divBdr>
    </w:div>
    <w:div w:id="1878859730">
      <w:bodyDiv w:val="1"/>
      <w:marLeft w:val="0"/>
      <w:marRight w:val="0"/>
      <w:marTop w:val="0"/>
      <w:marBottom w:val="0"/>
      <w:divBdr>
        <w:top w:val="none" w:sz="0" w:space="0" w:color="auto"/>
        <w:left w:val="none" w:sz="0" w:space="0" w:color="auto"/>
        <w:bottom w:val="none" w:sz="0" w:space="0" w:color="auto"/>
        <w:right w:val="none" w:sz="0" w:space="0" w:color="auto"/>
      </w:divBdr>
    </w:div>
    <w:div w:id="1884436299">
      <w:bodyDiv w:val="1"/>
      <w:marLeft w:val="0"/>
      <w:marRight w:val="0"/>
      <w:marTop w:val="0"/>
      <w:marBottom w:val="0"/>
      <w:divBdr>
        <w:top w:val="none" w:sz="0" w:space="0" w:color="auto"/>
        <w:left w:val="none" w:sz="0" w:space="0" w:color="auto"/>
        <w:bottom w:val="none" w:sz="0" w:space="0" w:color="auto"/>
        <w:right w:val="none" w:sz="0" w:space="0" w:color="auto"/>
      </w:divBdr>
    </w:div>
    <w:div w:id="1897862474">
      <w:bodyDiv w:val="1"/>
      <w:marLeft w:val="0"/>
      <w:marRight w:val="0"/>
      <w:marTop w:val="0"/>
      <w:marBottom w:val="0"/>
      <w:divBdr>
        <w:top w:val="none" w:sz="0" w:space="0" w:color="auto"/>
        <w:left w:val="none" w:sz="0" w:space="0" w:color="auto"/>
        <w:bottom w:val="none" w:sz="0" w:space="0" w:color="auto"/>
        <w:right w:val="none" w:sz="0" w:space="0" w:color="auto"/>
      </w:divBdr>
    </w:div>
    <w:div w:id="1898778573">
      <w:bodyDiv w:val="1"/>
      <w:marLeft w:val="0"/>
      <w:marRight w:val="0"/>
      <w:marTop w:val="0"/>
      <w:marBottom w:val="0"/>
      <w:divBdr>
        <w:top w:val="none" w:sz="0" w:space="0" w:color="auto"/>
        <w:left w:val="none" w:sz="0" w:space="0" w:color="auto"/>
        <w:bottom w:val="none" w:sz="0" w:space="0" w:color="auto"/>
        <w:right w:val="none" w:sz="0" w:space="0" w:color="auto"/>
      </w:divBdr>
    </w:div>
    <w:div w:id="1908226003">
      <w:bodyDiv w:val="1"/>
      <w:marLeft w:val="0"/>
      <w:marRight w:val="0"/>
      <w:marTop w:val="0"/>
      <w:marBottom w:val="0"/>
      <w:divBdr>
        <w:top w:val="none" w:sz="0" w:space="0" w:color="auto"/>
        <w:left w:val="none" w:sz="0" w:space="0" w:color="auto"/>
        <w:bottom w:val="none" w:sz="0" w:space="0" w:color="auto"/>
        <w:right w:val="none" w:sz="0" w:space="0" w:color="auto"/>
      </w:divBdr>
    </w:div>
    <w:div w:id="1911773108">
      <w:bodyDiv w:val="1"/>
      <w:marLeft w:val="0"/>
      <w:marRight w:val="0"/>
      <w:marTop w:val="0"/>
      <w:marBottom w:val="0"/>
      <w:divBdr>
        <w:top w:val="none" w:sz="0" w:space="0" w:color="auto"/>
        <w:left w:val="none" w:sz="0" w:space="0" w:color="auto"/>
        <w:bottom w:val="none" w:sz="0" w:space="0" w:color="auto"/>
        <w:right w:val="none" w:sz="0" w:space="0" w:color="auto"/>
      </w:divBdr>
    </w:div>
    <w:div w:id="1914850791">
      <w:bodyDiv w:val="1"/>
      <w:marLeft w:val="0"/>
      <w:marRight w:val="0"/>
      <w:marTop w:val="0"/>
      <w:marBottom w:val="0"/>
      <w:divBdr>
        <w:top w:val="none" w:sz="0" w:space="0" w:color="auto"/>
        <w:left w:val="none" w:sz="0" w:space="0" w:color="auto"/>
        <w:bottom w:val="none" w:sz="0" w:space="0" w:color="auto"/>
        <w:right w:val="none" w:sz="0" w:space="0" w:color="auto"/>
      </w:divBdr>
    </w:div>
    <w:div w:id="1918783394">
      <w:bodyDiv w:val="1"/>
      <w:marLeft w:val="0"/>
      <w:marRight w:val="0"/>
      <w:marTop w:val="0"/>
      <w:marBottom w:val="0"/>
      <w:divBdr>
        <w:top w:val="none" w:sz="0" w:space="0" w:color="auto"/>
        <w:left w:val="none" w:sz="0" w:space="0" w:color="auto"/>
        <w:bottom w:val="none" w:sz="0" w:space="0" w:color="auto"/>
        <w:right w:val="none" w:sz="0" w:space="0" w:color="auto"/>
      </w:divBdr>
    </w:div>
    <w:div w:id="1983193872">
      <w:bodyDiv w:val="1"/>
      <w:marLeft w:val="0"/>
      <w:marRight w:val="0"/>
      <w:marTop w:val="0"/>
      <w:marBottom w:val="0"/>
      <w:divBdr>
        <w:top w:val="none" w:sz="0" w:space="0" w:color="auto"/>
        <w:left w:val="none" w:sz="0" w:space="0" w:color="auto"/>
        <w:bottom w:val="none" w:sz="0" w:space="0" w:color="auto"/>
        <w:right w:val="none" w:sz="0" w:space="0" w:color="auto"/>
      </w:divBdr>
    </w:div>
    <w:div w:id="1987124410">
      <w:bodyDiv w:val="1"/>
      <w:marLeft w:val="0"/>
      <w:marRight w:val="0"/>
      <w:marTop w:val="0"/>
      <w:marBottom w:val="0"/>
      <w:divBdr>
        <w:top w:val="none" w:sz="0" w:space="0" w:color="auto"/>
        <w:left w:val="none" w:sz="0" w:space="0" w:color="auto"/>
        <w:bottom w:val="none" w:sz="0" w:space="0" w:color="auto"/>
        <w:right w:val="none" w:sz="0" w:space="0" w:color="auto"/>
      </w:divBdr>
    </w:div>
    <w:div w:id="1987929801">
      <w:bodyDiv w:val="1"/>
      <w:marLeft w:val="0"/>
      <w:marRight w:val="0"/>
      <w:marTop w:val="0"/>
      <w:marBottom w:val="0"/>
      <w:divBdr>
        <w:top w:val="none" w:sz="0" w:space="0" w:color="auto"/>
        <w:left w:val="none" w:sz="0" w:space="0" w:color="auto"/>
        <w:bottom w:val="none" w:sz="0" w:space="0" w:color="auto"/>
        <w:right w:val="none" w:sz="0" w:space="0" w:color="auto"/>
      </w:divBdr>
    </w:div>
    <w:div w:id="1990933936">
      <w:bodyDiv w:val="1"/>
      <w:marLeft w:val="0"/>
      <w:marRight w:val="0"/>
      <w:marTop w:val="0"/>
      <w:marBottom w:val="0"/>
      <w:divBdr>
        <w:top w:val="none" w:sz="0" w:space="0" w:color="auto"/>
        <w:left w:val="none" w:sz="0" w:space="0" w:color="auto"/>
        <w:bottom w:val="none" w:sz="0" w:space="0" w:color="auto"/>
        <w:right w:val="none" w:sz="0" w:space="0" w:color="auto"/>
      </w:divBdr>
    </w:div>
    <w:div w:id="1991906268">
      <w:bodyDiv w:val="1"/>
      <w:marLeft w:val="0"/>
      <w:marRight w:val="0"/>
      <w:marTop w:val="0"/>
      <w:marBottom w:val="0"/>
      <w:divBdr>
        <w:top w:val="none" w:sz="0" w:space="0" w:color="auto"/>
        <w:left w:val="none" w:sz="0" w:space="0" w:color="auto"/>
        <w:bottom w:val="none" w:sz="0" w:space="0" w:color="auto"/>
        <w:right w:val="none" w:sz="0" w:space="0" w:color="auto"/>
      </w:divBdr>
    </w:div>
    <w:div w:id="1993868734">
      <w:bodyDiv w:val="1"/>
      <w:marLeft w:val="0"/>
      <w:marRight w:val="0"/>
      <w:marTop w:val="0"/>
      <w:marBottom w:val="0"/>
      <w:divBdr>
        <w:top w:val="none" w:sz="0" w:space="0" w:color="auto"/>
        <w:left w:val="none" w:sz="0" w:space="0" w:color="auto"/>
        <w:bottom w:val="none" w:sz="0" w:space="0" w:color="auto"/>
        <w:right w:val="none" w:sz="0" w:space="0" w:color="auto"/>
      </w:divBdr>
    </w:div>
    <w:div w:id="1994017491">
      <w:bodyDiv w:val="1"/>
      <w:marLeft w:val="0"/>
      <w:marRight w:val="0"/>
      <w:marTop w:val="0"/>
      <w:marBottom w:val="0"/>
      <w:divBdr>
        <w:top w:val="none" w:sz="0" w:space="0" w:color="auto"/>
        <w:left w:val="none" w:sz="0" w:space="0" w:color="auto"/>
        <w:bottom w:val="none" w:sz="0" w:space="0" w:color="auto"/>
        <w:right w:val="none" w:sz="0" w:space="0" w:color="auto"/>
      </w:divBdr>
    </w:div>
    <w:div w:id="1996834137">
      <w:bodyDiv w:val="1"/>
      <w:marLeft w:val="0"/>
      <w:marRight w:val="0"/>
      <w:marTop w:val="0"/>
      <w:marBottom w:val="0"/>
      <w:divBdr>
        <w:top w:val="none" w:sz="0" w:space="0" w:color="auto"/>
        <w:left w:val="none" w:sz="0" w:space="0" w:color="auto"/>
        <w:bottom w:val="none" w:sz="0" w:space="0" w:color="auto"/>
        <w:right w:val="none" w:sz="0" w:space="0" w:color="auto"/>
      </w:divBdr>
    </w:div>
    <w:div w:id="2003924832">
      <w:bodyDiv w:val="1"/>
      <w:marLeft w:val="0"/>
      <w:marRight w:val="0"/>
      <w:marTop w:val="0"/>
      <w:marBottom w:val="0"/>
      <w:divBdr>
        <w:top w:val="none" w:sz="0" w:space="0" w:color="auto"/>
        <w:left w:val="none" w:sz="0" w:space="0" w:color="auto"/>
        <w:bottom w:val="none" w:sz="0" w:space="0" w:color="auto"/>
        <w:right w:val="none" w:sz="0" w:space="0" w:color="auto"/>
      </w:divBdr>
    </w:div>
    <w:div w:id="2007173546">
      <w:bodyDiv w:val="1"/>
      <w:marLeft w:val="0"/>
      <w:marRight w:val="0"/>
      <w:marTop w:val="0"/>
      <w:marBottom w:val="0"/>
      <w:divBdr>
        <w:top w:val="none" w:sz="0" w:space="0" w:color="auto"/>
        <w:left w:val="none" w:sz="0" w:space="0" w:color="auto"/>
        <w:bottom w:val="none" w:sz="0" w:space="0" w:color="auto"/>
        <w:right w:val="none" w:sz="0" w:space="0" w:color="auto"/>
      </w:divBdr>
    </w:div>
    <w:div w:id="2011760686">
      <w:bodyDiv w:val="1"/>
      <w:marLeft w:val="0"/>
      <w:marRight w:val="0"/>
      <w:marTop w:val="0"/>
      <w:marBottom w:val="0"/>
      <w:divBdr>
        <w:top w:val="none" w:sz="0" w:space="0" w:color="auto"/>
        <w:left w:val="none" w:sz="0" w:space="0" w:color="auto"/>
        <w:bottom w:val="none" w:sz="0" w:space="0" w:color="auto"/>
        <w:right w:val="none" w:sz="0" w:space="0" w:color="auto"/>
      </w:divBdr>
    </w:div>
    <w:div w:id="2012875548">
      <w:bodyDiv w:val="1"/>
      <w:marLeft w:val="0"/>
      <w:marRight w:val="0"/>
      <w:marTop w:val="0"/>
      <w:marBottom w:val="0"/>
      <w:divBdr>
        <w:top w:val="none" w:sz="0" w:space="0" w:color="auto"/>
        <w:left w:val="none" w:sz="0" w:space="0" w:color="auto"/>
        <w:bottom w:val="none" w:sz="0" w:space="0" w:color="auto"/>
        <w:right w:val="none" w:sz="0" w:space="0" w:color="auto"/>
      </w:divBdr>
    </w:div>
    <w:div w:id="2027949136">
      <w:bodyDiv w:val="1"/>
      <w:marLeft w:val="0"/>
      <w:marRight w:val="0"/>
      <w:marTop w:val="0"/>
      <w:marBottom w:val="0"/>
      <w:divBdr>
        <w:top w:val="none" w:sz="0" w:space="0" w:color="auto"/>
        <w:left w:val="none" w:sz="0" w:space="0" w:color="auto"/>
        <w:bottom w:val="none" w:sz="0" w:space="0" w:color="auto"/>
        <w:right w:val="none" w:sz="0" w:space="0" w:color="auto"/>
      </w:divBdr>
    </w:div>
    <w:div w:id="2033872480">
      <w:bodyDiv w:val="1"/>
      <w:marLeft w:val="0"/>
      <w:marRight w:val="0"/>
      <w:marTop w:val="0"/>
      <w:marBottom w:val="0"/>
      <w:divBdr>
        <w:top w:val="none" w:sz="0" w:space="0" w:color="auto"/>
        <w:left w:val="none" w:sz="0" w:space="0" w:color="auto"/>
        <w:bottom w:val="none" w:sz="0" w:space="0" w:color="auto"/>
        <w:right w:val="none" w:sz="0" w:space="0" w:color="auto"/>
      </w:divBdr>
    </w:div>
    <w:div w:id="2040011170">
      <w:bodyDiv w:val="1"/>
      <w:marLeft w:val="0"/>
      <w:marRight w:val="0"/>
      <w:marTop w:val="0"/>
      <w:marBottom w:val="0"/>
      <w:divBdr>
        <w:top w:val="none" w:sz="0" w:space="0" w:color="auto"/>
        <w:left w:val="none" w:sz="0" w:space="0" w:color="auto"/>
        <w:bottom w:val="none" w:sz="0" w:space="0" w:color="auto"/>
        <w:right w:val="none" w:sz="0" w:space="0" w:color="auto"/>
      </w:divBdr>
    </w:div>
    <w:div w:id="2041317351">
      <w:bodyDiv w:val="1"/>
      <w:marLeft w:val="0"/>
      <w:marRight w:val="0"/>
      <w:marTop w:val="0"/>
      <w:marBottom w:val="0"/>
      <w:divBdr>
        <w:top w:val="none" w:sz="0" w:space="0" w:color="auto"/>
        <w:left w:val="none" w:sz="0" w:space="0" w:color="auto"/>
        <w:bottom w:val="none" w:sz="0" w:space="0" w:color="auto"/>
        <w:right w:val="none" w:sz="0" w:space="0" w:color="auto"/>
      </w:divBdr>
    </w:div>
    <w:div w:id="2043048002">
      <w:bodyDiv w:val="1"/>
      <w:marLeft w:val="0"/>
      <w:marRight w:val="0"/>
      <w:marTop w:val="0"/>
      <w:marBottom w:val="0"/>
      <w:divBdr>
        <w:top w:val="none" w:sz="0" w:space="0" w:color="auto"/>
        <w:left w:val="none" w:sz="0" w:space="0" w:color="auto"/>
        <w:bottom w:val="none" w:sz="0" w:space="0" w:color="auto"/>
        <w:right w:val="none" w:sz="0" w:space="0" w:color="auto"/>
      </w:divBdr>
    </w:div>
    <w:div w:id="2048675214">
      <w:bodyDiv w:val="1"/>
      <w:marLeft w:val="0"/>
      <w:marRight w:val="0"/>
      <w:marTop w:val="0"/>
      <w:marBottom w:val="0"/>
      <w:divBdr>
        <w:top w:val="none" w:sz="0" w:space="0" w:color="auto"/>
        <w:left w:val="none" w:sz="0" w:space="0" w:color="auto"/>
        <w:bottom w:val="none" w:sz="0" w:space="0" w:color="auto"/>
        <w:right w:val="none" w:sz="0" w:space="0" w:color="auto"/>
      </w:divBdr>
    </w:div>
    <w:div w:id="2068605735">
      <w:bodyDiv w:val="1"/>
      <w:marLeft w:val="0"/>
      <w:marRight w:val="0"/>
      <w:marTop w:val="0"/>
      <w:marBottom w:val="0"/>
      <w:divBdr>
        <w:top w:val="none" w:sz="0" w:space="0" w:color="auto"/>
        <w:left w:val="none" w:sz="0" w:space="0" w:color="auto"/>
        <w:bottom w:val="none" w:sz="0" w:space="0" w:color="auto"/>
        <w:right w:val="none" w:sz="0" w:space="0" w:color="auto"/>
      </w:divBdr>
    </w:div>
    <w:div w:id="2071613669">
      <w:bodyDiv w:val="1"/>
      <w:marLeft w:val="0"/>
      <w:marRight w:val="0"/>
      <w:marTop w:val="0"/>
      <w:marBottom w:val="0"/>
      <w:divBdr>
        <w:top w:val="none" w:sz="0" w:space="0" w:color="auto"/>
        <w:left w:val="none" w:sz="0" w:space="0" w:color="auto"/>
        <w:bottom w:val="none" w:sz="0" w:space="0" w:color="auto"/>
        <w:right w:val="none" w:sz="0" w:space="0" w:color="auto"/>
      </w:divBdr>
    </w:div>
    <w:div w:id="2072730533">
      <w:bodyDiv w:val="1"/>
      <w:marLeft w:val="0"/>
      <w:marRight w:val="0"/>
      <w:marTop w:val="0"/>
      <w:marBottom w:val="0"/>
      <w:divBdr>
        <w:top w:val="none" w:sz="0" w:space="0" w:color="auto"/>
        <w:left w:val="none" w:sz="0" w:space="0" w:color="auto"/>
        <w:bottom w:val="none" w:sz="0" w:space="0" w:color="auto"/>
        <w:right w:val="none" w:sz="0" w:space="0" w:color="auto"/>
      </w:divBdr>
    </w:div>
    <w:div w:id="2081171859">
      <w:bodyDiv w:val="1"/>
      <w:marLeft w:val="0"/>
      <w:marRight w:val="0"/>
      <w:marTop w:val="0"/>
      <w:marBottom w:val="0"/>
      <w:divBdr>
        <w:top w:val="none" w:sz="0" w:space="0" w:color="auto"/>
        <w:left w:val="none" w:sz="0" w:space="0" w:color="auto"/>
        <w:bottom w:val="none" w:sz="0" w:space="0" w:color="auto"/>
        <w:right w:val="none" w:sz="0" w:space="0" w:color="auto"/>
      </w:divBdr>
    </w:div>
    <w:div w:id="2092197676">
      <w:bodyDiv w:val="1"/>
      <w:marLeft w:val="0"/>
      <w:marRight w:val="0"/>
      <w:marTop w:val="0"/>
      <w:marBottom w:val="0"/>
      <w:divBdr>
        <w:top w:val="none" w:sz="0" w:space="0" w:color="auto"/>
        <w:left w:val="none" w:sz="0" w:space="0" w:color="auto"/>
        <w:bottom w:val="none" w:sz="0" w:space="0" w:color="auto"/>
        <w:right w:val="none" w:sz="0" w:space="0" w:color="auto"/>
      </w:divBdr>
    </w:div>
    <w:div w:id="2092307856">
      <w:bodyDiv w:val="1"/>
      <w:marLeft w:val="0"/>
      <w:marRight w:val="0"/>
      <w:marTop w:val="0"/>
      <w:marBottom w:val="0"/>
      <w:divBdr>
        <w:top w:val="none" w:sz="0" w:space="0" w:color="auto"/>
        <w:left w:val="none" w:sz="0" w:space="0" w:color="auto"/>
        <w:bottom w:val="none" w:sz="0" w:space="0" w:color="auto"/>
        <w:right w:val="none" w:sz="0" w:space="0" w:color="auto"/>
      </w:divBdr>
    </w:div>
    <w:div w:id="2096315808">
      <w:bodyDiv w:val="1"/>
      <w:marLeft w:val="0"/>
      <w:marRight w:val="0"/>
      <w:marTop w:val="0"/>
      <w:marBottom w:val="0"/>
      <w:divBdr>
        <w:top w:val="none" w:sz="0" w:space="0" w:color="auto"/>
        <w:left w:val="none" w:sz="0" w:space="0" w:color="auto"/>
        <w:bottom w:val="none" w:sz="0" w:space="0" w:color="auto"/>
        <w:right w:val="none" w:sz="0" w:space="0" w:color="auto"/>
      </w:divBdr>
    </w:div>
    <w:div w:id="2096510585">
      <w:bodyDiv w:val="1"/>
      <w:marLeft w:val="0"/>
      <w:marRight w:val="0"/>
      <w:marTop w:val="0"/>
      <w:marBottom w:val="0"/>
      <w:divBdr>
        <w:top w:val="none" w:sz="0" w:space="0" w:color="auto"/>
        <w:left w:val="none" w:sz="0" w:space="0" w:color="auto"/>
        <w:bottom w:val="none" w:sz="0" w:space="0" w:color="auto"/>
        <w:right w:val="none" w:sz="0" w:space="0" w:color="auto"/>
      </w:divBdr>
    </w:div>
    <w:div w:id="2099013037">
      <w:bodyDiv w:val="1"/>
      <w:marLeft w:val="0"/>
      <w:marRight w:val="0"/>
      <w:marTop w:val="0"/>
      <w:marBottom w:val="0"/>
      <w:divBdr>
        <w:top w:val="none" w:sz="0" w:space="0" w:color="auto"/>
        <w:left w:val="none" w:sz="0" w:space="0" w:color="auto"/>
        <w:bottom w:val="none" w:sz="0" w:space="0" w:color="auto"/>
        <w:right w:val="none" w:sz="0" w:space="0" w:color="auto"/>
      </w:divBdr>
    </w:div>
    <w:div w:id="2102484658">
      <w:bodyDiv w:val="1"/>
      <w:marLeft w:val="0"/>
      <w:marRight w:val="0"/>
      <w:marTop w:val="0"/>
      <w:marBottom w:val="0"/>
      <w:divBdr>
        <w:top w:val="none" w:sz="0" w:space="0" w:color="auto"/>
        <w:left w:val="none" w:sz="0" w:space="0" w:color="auto"/>
        <w:bottom w:val="none" w:sz="0" w:space="0" w:color="auto"/>
        <w:right w:val="none" w:sz="0" w:space="0" w:color="auto"/>
      </w:divBdr>
    </w:div>
    <w:div w:id="2109999564">
      <w:bodyDiv w:val="1"/>
      <w:marLeft w:val="0"/>
      <w:marRight w:val="0"/>
      <w:marTop w:val="0"/>
      <w:marBottom w:val="0"/>
      <w:divBdr>
        <w:top w:val="none" w:sz="0" w:space="0" w:color="auto"/>
        <w:left w:val="none" w:sz="0" w:space="0" w:color="auto"/>
        <w:bottom w:val="none" w:sz="0" w:space="0" w:color="auto"/>
        <w:right w:val="none" w:sz="0" w:space="0" w:color="auto"/>
      </w:divBdr>
    </w:div>
    <w:div w:id="2110805839">
      <w:bodyDiv w:val="1"/>
      <w:marLeft w:val="0"/>
      <w:marRight w:val="0"/>
      <w:marTop w:val="0"/>
      <w:marBottom w:val="0"/>
      <w:divBdr>
        <w:top w:val="none" w:sz="0" w:space="0" w:color="auto"/>
        <w:left w:val="none" w:sz="0" w:space="0" w:color="auto"/>
        <w:bottom w:val="none" w:sz="0" w:space="0" w:color="auto"/>
        <w:right w:val="none" w:sz="0" w:space="0" w:color="auto"/>
      </w:divBdr>
    </w:div>
    <w:div w:id="2115592761">
      <w:bodyDiv w:val="1"/>
      <w:marLeft w:val="0"/>
      <w:marRight w:val="0"/>
      <w:marTop w:val="0"/>
      <w:marBottom w:val="0"/>
      <w:divBdr>
        <w:top w:val="none" w:sz="0" w:space="0" w:color="auto"/>
        <w:left w:val="none" w:sz="0" w:space="0" w:color="auto"/>
        <w:bottom w:val="none" w:sz="0" w:space="0" w:color="auto"/>
        <w:right w:val="none" w:sz="0" w:space="0" w:color="auto"/>
      </w:divBdr>
    </w:div>
    <w:div w:id="2119793986">
      <w:bodyDiv w:val="1"/>
      <w:marLeft w:val="0"/>
      <w:marRight w:val="0"/>
      <w:marTop w:val="0"/>
      <w:marBottom w:val="0"/>
      <w:divBdr>
        <w:top w:val="none" w:sz="0" w:space="0" w:color="auto"/>
        <w:left w:val="none" w:sz="0" w:space="0" w:color="auto"/>
        <w:bottom w:val="none" w:sz="0" w:space="0" w:color="auto"/>
        <w:right w:val="none" w:sz="0" w:space="0" w:color="auto"/>
      </w:divBdr>
    </w:div>
    <w:div w:id="2120636089">
      <w:bodyDiv w:val="1"/>
      <w:marLeft w:val="0"/>
      <w:marRight w:val="0"/>
      <w:marTop w:val="0"/>
      <w:marBottom w:val="0"/>
      <w:divBdr>
        <w:top w:val="none" w:sz="0" w:space="0" w:color="auto"/>
        <w:left w:val="none" w:sz="0" w:space="0" w:color="auto"/>
        <w:bottom w:val="none" w:sz="0" w:space="0" w:color="auto"/>
        <w:right w:val="none" w:sz="0" w:space="0" w:color="auto"/>
      </w:divBdr>
    </w:div>
    <w:div w:id="2139950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99B6DC-47DB-4D8E-A0E0-3145C603B8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1789</TotalTime>
  <Pages>1</Pages>
  <Words>529</Words>
  <Characters>3020</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3542</CharactersWithSpaces>
  <SharedDoc>false</SharedDoc>
  <HLinks>
    <vt:vector size="12" baseType="variant">
      <vt:variant>
        <vt:i4>3014774</vt:i4>
      </vt:variant>
      <vt:variant>
        <vt:i4>3</vt:i4>
      </vt:variant>
      <vt:variant>
        <vt:i4>0</vt:i4>
      </vt:variant>
      <vt:variant>
        <vt:i4>5</vt:i4>
      </vt:variant>
      <vt:variant>
        <vt:lpwstr>http://grls.rosminzdrav.ru/default.aspx</vt:lpwstr>
      </vt:variant>
      <vt:variant>
        <vt:lpwstr/>
      </vt:variant>
      <vt:variant>
        <vt:i4>3932213</vt:i4>
      </vt:variant>
      <vt:variant>
        <vt:i4>0</vt:i4>
      </vt:variant>
      <vt:variant>
        <vt:i4>0</vt:i4>
      </vt:variant>
      <vt:variant>
        <vt:i4>5</vt:i4>
      </vt:variant>
      <vt:variant>
        <vt:lpwstr>http://www.grls.rosminzdrav.ru/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Алина Безручко</dc:creator>
  <cp:lastModifiedBy>Жукова Надежда Сергеевна</cp:lastModifiedBy>
  <cp:revision>163</cp:revision>
  <cp:lastPrinted>2025-09-17T07:48:00Z</cp:lastPrinted>
  <dcterms:created xsi:type="dcterms:W3CDTF">2022-11-08T12:15:00Z</dcterms:created>
  <dcterms:modified xsi:type="dcterms:W3CDTF">2026-06-10T08:03:00Z</dcterms:modified>
</cp:coreProperties>
</file>