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6C57E5">
        <w:rPr>
          <w:sz w:val="20"/>
          <w:szCs w:val="20"/>
        </w:rPr>
        <w:t>107-</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proofErr w:type="gramStart"/>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F033EC" w:rsidRPr="00767EF8">
        <w:rPr>
          <w:color w:val="000000"/>
          <w:sz w:val="20"/>
          <w:szCs w:val="20"/>
          <w:u w:val="single"/>
        </w:rPr>
        <w:t xml:space="preserve">оборудование и </w:t>
      </w:r>
      <w:r w:rsidR="00721BAE" w:rsidRPr="00767EF8">
        <w:rPr>
          <w:sz w:val="20"/>
          <w:szCs w:val="20"/>
          <w:u w:val="single"/>
        </w:rPr>
        <w:t xml:space="preserve">расходные материалы для </w:t>
      </w:r>
      <w:r w:rsidR="009440E6" w:rsidRPr="00767EF8">
        <w:rPr>
          <w:sz w:val="20"/>
          <w:szCs w:val="20"/>
          <w:u w:val="single"/>
        </w:rPr>
        <w:t xml:space="preserve">проведения </w:t>
      </w:r>
      <w:r w:rsidR="009440E6" w:rsidRPr="00767EF8">
        <w:rPr>
          <w:color w:val="000000"/>
          <w:sz w:val="20"/>
          <w:szCs w:val="20"/>
          <w:u w:val="single"/>
        </w:rPr>
        <w:t>демонстрационного экзамена</w:t>
      </w:r>
      <w:r w:rsidR="009440E6" w:rsidRPr="009440E6">
        <w:rPr>
          <w:rStyle w:val="apple-converted-space"/>
          <w:color w:val="000000"/>
          <w:sz w:val="20"/>
          <w:szCs w:val="20"/>
        </w:rPr>
        <w:t>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roofErr w:type="gramEnd"/>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6C57E5">
        <w:rPr>
          <w:sz w:val="20"/>
          <w:szCs w:val="20"/>
        </w:rPr>
        <w:t>26</w:t>
      </w:r>
      <w:r w:rsidR="00AE79FD">
        <w:rPr>
          <w:sz w:val="20"/>
          <w:szCs w:val="20"/>
        </w:rPr>
        <w:t>.08</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6C57E5">
        <w:rPr>
          <w:bCs/>
          <w:color w:val="000000"/>
          <w:sz w:val="20"/>
          <w:szCs w:val="20"/>
          <w:u w:val="single"/>
        </w:rPr>
        <w:t>о дня заключения договора до «0</w:t>
      </w:r>
      <w:r w:rsidR="00AE79FD">
        <w:rPr>
          <w:bCs/>
          <w:color w:val="000000"/>
          <w:sz w:val="20"/>
          <w:szCs w:val="20"/>
          <w:u w:val="single"/>
        </w:rPr>
        <w:t>7</w:t>
      </w:r>
      <w:r w:rsidR="006C57E5">
        <w:rPr>
          <w:bCs/>
          <w:color w:val="000000"/>
          <w:sz w:val="20"/>
          <w:szCs w:val="20"/>
          <w:u w:val="single"/>
        </w:rPr>
        <w:t xml:space="preserve">» августа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 нефтегазового дела, зав</w:t>
      </w:r>
      <w:proofErr w:type="gramStart"/>
      <w:r w:rsidR="009174E2">
        <w:rPr>
          <w:color w:val="000000"/>
          <w:sz w:val="19"/>
          <w:szCs w:val="19"/>
          <w:u w:val="single"/>
        </w:rPr>
        <w:t>.к</w:t>
      </w:r>
      <w:proofErr w:type="gramEnd"/>
      <w:r w:rsidR="009174E2">
        <w:rPr>
          <w:color w:val="000000"/>
          <w:sz w:val="19"/>
          <w:szCs w:val="19"/>
          <w:u w:val="single"/>
        </w:rPr>
        <w:t>афедры, тел.: 8 (3466)43-75-73</w:t>
      </w:r>
      <w:r w:rsidR="00E56E42">
        <w:rPr>
          <w:color w:val="000000"/>
          <w:sz w:val="19"/>
          <w:szCs w:val="19"/>
          <w:u w:val="single"/>
        </w:rPr>
        <w:t>.</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192E1E" w:rsidRPr="00721BAE"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ОГРН</w:t>
            </w:r>
            <w:r w:rsidRPr="00721BAE">
              <w:rPr>
                <w:color w:val="000000"/>
                <w:sz w:val="20"/>
                <w:szCs w:val="20"/>
              </w:rPr>
              <w:t xml:space="preserve"> 1028600965997</w:t>
            </w:r>
          </w:p>
          <w:p w:rsidR="00192E1E" w:rsidRPr="00760A9A"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ОКВЭД 85 22, ОКПО 31421600, ОКОГУ 1322500</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ИНН 8603039002/КПП 860301001 </w:t>
            </w:r>
          </w:p>
          <w:p w:rsidR="00192E1E" w:rsidRPr="00760A9A" w:rsidRDefault="00192E1E" w:rsidP="00AD5147">
            <w:pPr>
              <w:tabs>
                <w:tab w:val="left" w:pos="567"/>
              </w:tabs>
              <w:spacing w:before="0" w:after="0" w:line="240" w:lineRule="auto"/>
              <w:ind w:left="284" w:right="-108" w:firstLine="0"/>
              <w:contextualSpacing/>
              <w:jc w:val="left"/>
              <w:rPr>
                <w:bCs/>
                <w:iCs/>
                <w:sz w:val="20"/>
                <w:szCs w:val="20"/>
              </w:rPr>
            </w:pPr>
            <w:r w:rsidRPr="00760A9A">
              <w:rPr>
                <w:bCs/>
                <w:iCs/>
                <w:sz w:val="20"/>
                <w:szCs w:val="20"/>
              </w:rPr>
              <w:t xml:space="preserve">ОКЦ № 8 УГУ Банка России//УФК по Ханты-Мансийскому автономному округу - </w:t>
            </w:r>
            <w:proofErr w:type="spellStart"/>
            <w:r w:rsidRPr="00760A9A">
              <w:rPr>
                <w:bCs/>
                <w:iCs/>
                <w:sz w:val="20"/>
                <w:szCs w:val="20"/>
              </w:rPr>
              <w:t>Югре</w:t>
            </w:r>
            <w:proofErr w:type="spellEnd"/>
            <w:r w:rsidRPr="00760A9A">
              <w:rPr>
                <w:bCs/>
                <w:iCs/>
                <w:sz w:val="20"/>
                <w:szCs w:val="20"/>
              </w:rPr>
              <w:t xml:space="preserve">                                                            г. Ханты-Мансийск (ФГБОУ ВО "НВГУ" л/с 20876Щ08290)                                                                                                        БИК 007162163                                                                                                         НКС 03214643000000018700                                                               ЕКС 40102810245370000007   </w:t>
            </w:r>
          </w:p>
          <w:p w:rsidR="00192E1E" w:rsidRPr="00760A9A" w:rsidRDefault="00192E1E" w:rsidP="00AD5147">
            <w:pPr>
              <w:spacing w:before="0" w:line="240" w:lineRule="auto"/>
              <w:ind w:left="284" w:right="-569" w:firstLine="0"/>
              <w:rPr>
                <w:bCs/>
                <w:iCs/>
                <w:sz w:val="20"/>
                <w:szCs w:val="20"/>
              </w:rPr>
            </w:pPr>
            <w:r w:rsidRPr="00760A9A">
              <w:rPr>
                <w:bCs/>
                <w:iCs/>
                <w:sz w:val="20"/>
                <w:szCs w:val="20"/>
              </w:rPr>
              <w:t>ОКТМО 71875000</w:t>
            </w:r>
          </w:p>
          <w:p w:rsidR="00192E1E" w:rsidRPr="00760A9A" w:rsidRDefault="007B5A72" w:rsidP="00AD5147">
            <w:pPr>
              <w:tabs>
                <w:tab w:val="left" w:pos="125"/>
              </w:tabs>
              <w:spacing w:before="0" w:after="0" w:line="240" w:lineRule="auto"/>
              <w:ind w:left="284" w:firstLine="0"/>
              <w:rPr>
                <w:sz w:val="20"/>
                <w:szCs w:val="20"/>
              </w:rPr>
            </w:pPr>
            <w:r>
              <w:rPr>
                <w:sz w:val="20"/>
                <w:szCs w:val="20"/>
              </w:rPr>
              <w:t>___________</w:t>
            </w:r>
            <w:r w:rsidR="00192E1E" w:rsidRPr="00760A9A">
              <w:rPr>
                <w:sz w:val="20"/>
                <w:szCs w:val="20"/>
              </w:rPr>
              <w:t xml:space="preserve"> ФГБОУ ВО «НВГУ»</w:t>
            </w:r>
          </w:p>
          <w:p w:rsidR="009822A1" w:rsidRPr="00760A9A" w:rsidRDefault="009822A1" w:rsidP="00AD5147">
            <w:pPr>
              <w:tabs>
                <w:tab w:val="left" w:pos="125"/>
              </w:tabs>
              <w:spacing w:before="0" w:after="0" w:line="240" w:lineRule="auto"/>
              <w:ind w:left="284" w:firstLine="0"/>
              <w:rPr>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F74F6" w:rsidRDefault="00B1281B" w:rsidP="006F74F6">
      <w:pPr>
        <w:spacing w:before="0" w:after="0" w:line="240" w:lineRule="auto"/>
        <w:ind w:firstLine="284"/>
        <w:jc w:val="right"/>
        <w:rPr>
          <w:sz w:val="20"/>
          <w:szCs w:val="20"/>
        </w:rPr>
      </w:pPr>
      <w:r w:rsidRPr="006F74F6">
        <w:rPr>
          <w:sz w:val="20"/>
          <w:szCs w:val="20"/>
        </w:rPr>
        <w:br w:type="page"/>
      </w:r>
      <w:r w:rsidR="005D73AB" w:rsidRPr="006F74F6">
        <w:rPr>
          <w:sz w:val="20"/>
          <w:szCs w:val="20"/>
        </w:rPr>
        <w:lastRenderedPageBreak/>
        <w:t xml:space="preserve">Приложение № 1 </w:t>
      </w:r>
    </w:p>
    <w:p w:rsidR="005D73AB" w:rsidRPr="006F74F6" w:rsidRDefault="005D73AB" w:rsidP="006F74F6">
      <w:pPr>
        <w:spacing w:before="0" w:after="0" w:line="240" w:lineRule="auto"/>
        <w:ind w:firstLine="284"/>
        <w:jc w:val="right"/>
        <w:rPr>
          <w:sz w:val="20"/>
          <w:szCs w:val="20"/>
        </w:rPr>
      </w:pPr>
      <w:r w:rsidRPr="006F74F6">
        <w:rPr>
          <w:sz w:val="20"/>
          <w:szCs w:val="20"/>
        </w:rPr>
        <w:t xml:space="preserve">к договору № </w:t>
      </w:r>
      <w:r w:rsidR="006C57E5">
        <w:rPr>
          <w:sz w:val="20"/>
          <w:szCs w:val="20"/>
        </w:rPr>
        <w:t>107</w:t>
      </w:r>
      <w:r w:rsidR="00E14F59">
        <w:rPr>
          <w:sz w:val="20"/>
          <w:szCs w:val="20"/>
        </w:rPr>
        <w:t>-26</w:t>
      </w:r>
      <w:r w:rsidR="00002C5E" w:rsidRPr="006F74F6">
        <w:rPr>
          <w:sz w:val="20"/>
          <w:szCs w:val="20"/>
        </w:rPr>
        <w:t>Е-44</w:t>
      </w:r>
    </w:p>
    <w:p w:rsidR="005D73AB" w:rsidRPr="006F74F6" w:rsidRDefault="004C4803" w:rsidP="006F74F6">
      <w:pPr>
        <w:spacing w:before="0" w:after="0" w:line="240" w:lineRule="auto"/>
        <w:ind w:firstLine="284"/>
        <w:jc w:val="right"/>
        <w:rPr>
          <w:sz w:val="20"/>
          <w:szCs w:val="20"/>
        </w:rPr>
      </w:pPr>
      <w:r w:rsidRPr="006F74F6">
        <w:rPr>
          <w:sz w:val="20"/>
          <w:szCs w:val="20"/>
        </w:rPr>
        <w:t>от «</w:t>
      </w:r>
      <w:r w:rsidR="00C10130" w:rsidRPr="006F74F6">
        <w:rPr>
          <w:sz w:val="20"/>
          <w:szCs w:val="20"/>
        </w:rPr>
        <w:t>___</w:t>
      </w:r>
      <w:r w:rsidR="005D73AB" w:rsidRPr="006F74F6">
        <w:rPr>
          <w:sz w:val="20"/>
          <w:szCs w:val="20"/>
        </w:rPr>
        <w:t xml:space="preserve">» </w:t>
      </w:r>
      <w:r w:rsidR="00C10130" w:rsidRPr="006F74F6">
        <w:rPr>
          <w:sz w:val="20"/>
          <w:szCs w:val="20"/>
        </w:rPr>
        <w:t>__________</w:t>
      </w:r>
      <w:r w:rsidR="00457E42" w:rsidRPr="006F74F6">
        <w:rPr>
          <w:sz w:val="20"/>
          <w:szCs w:val="20"/>
        </w:rPr>
        <w:t xml:space="preserve"> </w:t>
      </w:r>
      <w:r w:rsidR="005D73AB" w:rsidRPr="006F74F6">
        <w:rPr>
          <w:sz w:val="20"/>
          <w:szCs w:val="20"/>
        </w:rPr>
        <w:t>202</w:t>
      </w:r>
      <w:r w:rsidR="00E14F59">
        <w:rPr>
          <w:sz w:val="20"/>
          <w:szCs w:val="20"/>
        </w:rPr>
        <w:t>6</w:t>
      </w:r>
      <w:r w:rsidR="005D73AB" w:rsidRPr="006F74F6">
        <w:rPr>
          <w:sz w:val="20"/>
          <w:szCs w:val="20"/>
        </w:rPr>
        <w:t xml:space="preserve"> года</w:t>
      </w:r>
    </w:p>
    <w:p w:rsidR="00635FC5" w:rsidRPr="00BF73BB" w:rsidRDefault="00C10130" w:rsidP="006F74F6">
      <w:pPr>
        <w:spacing w:before="0" w:after="0" w:line="240" w:lineRule="auto"/>
        <w:ind w:firstLine="284"/>
        <w:jc w:val="center"/>
        <w:rPr>
          <w:b/>
          <w:bCs/>
          <w:sz w:val="19"/>
          <w:szCs w:val="19"/>
        </w:rPr>
      </w:pPr>
      <w:r w:rsidRPr="00BF73BB">
        <w:rPr>
          <w:b/>
          <w:bCs/>
          <w:sz w:val="19"/>
          <w:szCs w:val="19"/>
        </w:rPr>
        <w:t>Техническое задание</w:t>
      </w:r>
    </w:p>
    <w:p w:rsidR="00CC742B" w:rsidRPr="00BF73BB" w:rsidRDefault="00CC742B" w:rsidP="006F74F6">
      <w:pPr>
        <w:spacing w:before="0" w:after="0" w:line="240" w:lineRule="auto"/>
        <w:ind w:firstLine="720"/>
        <w:rPr>
          <w:bCs/>
          <w:color w:val="000000"/>
          <w:sz w:val="20"/>
          <w:szCs w:val="20"/>
        </w:rPr>
      </w:pPr>
    </w:p>
    <w:p w:rsidR="00BF73BB" w:rsidRPr="00BF73BB" w:rsidRDefault="00BF73BB" w:rsidP="00BF73BB">
      <w:pPr>
        <w:pStyle w:val="24"/>
        <w:shd w:val="clear" w:color="auto" w:fill="auto"/>
        <w:spacing w:line="240" w:lineRule="auto"/>
        <w:ind w:firstLine="284"/>
        <w:rPr>
          <w:b/>
          <w:color w:val="000000"/>
          <w:sz w:val="20"/>
          <w:szCs w:val="20"/>
        </w:rPr>
      </w:pPr>
      <w:r w:rsidRPr="00BF73BB">
        <w:rPr>
          <w:b/>
          <w:color w:val="000000"/>
          <w:sz w:val="20"/>
          <w:szCs w:val="20"/>
        </w:rPr>
        <w:t>1. Общие условия:</w:t>
      </w:r>
    </w:p>
    <w:p w:rsidR="00BF73BB" w:rsidRPr="00BF73BB"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20"/>
          <w:szCs w:val="20"/>
        </w:rPr>
      </w:pPr>
      <w:proofErr w:type="gramStart"/>
      <w:r w:rsidRPr="00BF73BB">
        <w:rPr>
          <w:color w:val="000000"/>
          <w:sz w:val="20"/>
          <w:szCs w:val="20"/>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BF73BB">
        <w:rPr>
          <w:color w:val="000000"/>
          <w:sz w:val="20"/>
          <w:szCs w:val="20"/>
        </w:rPr>
        <w:t xml:space="preserve"> </w:t>
      </w:r>
      <w:proofErr w:type="gramStart"/>
      <w:r w:rsidRPr="00BF73BB">
        <w:rPr>
          <w:color w:val="000000"/>
          <w:sz w:val="20"/>
          <w:szCs w:val="20"/>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BF73BB">
        <w:rPr>
          <w:color w:val="000000"/>
          <w:sz w:val="20"/>
          <w:szCs w:val="20"/>
        </w:rPr>
        <w:t>ГОСТам</w:t>
      </w:r>
      <w:proofErr w:type="spellEnd"/>
      <w:r w:rsidRPr="00BF73BB">
        <w:rPr>
          <w:color w:val="000000"/>
          <w:sz w:val="20"/>
          <w:szCs w:val="20"/>
        </w:rPr>
        <w:t xml:space="preserve"> и/или техническим условиям (ТУ) на данный</w:t>
      </w:r>
      <w:proofErr w:type="gramEnd"/>
      <w:r w:rsidRPr="00BF73BB">
        <w:rPr>
          <w:color w:val="000000"/>
          <w:sz w:val="20"/>
          <w:szCs w:val="20"/>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BF73BB">
        <w:rPr>
          <w:sz w:val="20"/>
          <w:szCs w:val="20"/>
        </w:rPr>
        <w:t>Товар должен быть доставлен Заказчику в упаковке, обеспечивающей сохранность и потребительские свойства продукции.</w:t>
      </w:r>
    </w:p>
    <w:p w:rsidR="00571E5C" w:rsidRPr="00571E5C" w:rsidRDefault="00BF73BB" w:rsidP="00571E5C">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u w:val="single"/>
        </w:rPr>
      </w:pPr>
      <w:r w:rsidRPr="00BF73BB">
        <w:rPr>
          <w:color w:val="000000"/>
          <w:sz w:val="20"/>
          <w:szCs w:val="20"/>
          <w:u w:val="single"/>
        </w:rPr>
        <w:t xml:space="preserve">Поставка Товара осуществляется по адресу: </w:t>
      </w:r>
      <w:proofErr w:type="gramStart"/>
      <w:r w:rsidRPr="00BF73BB">
        <w:rPr>
          <w:color w:val="000000"/>
          <w:sz w:val="20"/>
          <w:szCs w:val="20"/>
          <w:u w:val="single"/>
        </w:rPr>
        <w:t>г</w:t>
      </w:r>
      <w:proofErr w:type="gramEnd"/>
      <w:r w:rsidRPr="00BF73BB">
        <w:rPr>
          <w:color w:val="000000"/>
          <w:sz w:val="20"/>
          <w:szCs w:val="20"/>
          <w:u w:val="single"/>
        </w:rPr>
        <w:t>. Нижневартовск, ул. Дзержинского, 11, с</w:t>
      </w:r>
      <w:r w:rsidR="00407B67">
        <w:rPr>
          <w:color w:val="000000"/>
          <w:sz w:val="20"/>
          <w:szCs w:val="20"/>
          <w:u w:val="single"/>
        </w:rPr>
        <w:t xml:space="preserve"> даты заключения Договора до «0</w:t>
      </w:r>
      <w:r w:rsidR="00AE38B7">
        <w:rPr>
          <w:color w:val="000000"/>
          <w:sz w:val="20"/>
          <w:szCs w:val="20"/>
          <w:u w:val="single"/>
        </w:rPr>
        <w:t>7</w:t>
      </w:r>
      <w:r w:rsidR="00407B67">
        <w:rPr>
          <w:color w:val="000000"/>
          <w:sz w:val="20"/>
          <w:szCs w:val="20"/>
          <w:u w:val="single"/>
        </w:rPr>
        <w:t xml:space="preserve">» августа </w:t>
      </w:r>
      <w:r w:rsidRPr="00BF73BB">
        <w:rPr>
          <w:color w:val="000000"/>
          <w:sz w:val="20"/>
          <w:szCs w:val="20"/>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BF73BB">
        <w:rPr>
          <w:sz w:val="20"/>
          <w:szCs w:val="20"/>
        </w:rPr>
        <w:t>.</w:t>
      </w:r>
      <w:r w:rsidR="00571E5C" w:rsidRPr="00571E5C">
        <w:rPr>
          <w:sz w:val="18"/>
          <w:szCs w:val="18"/>
        </w:rPr>
        <w:t xml:space="preserve"> </w:t>
      </w:r>
      <w:r w:rsidR="00571E5C" w:rsidRPr="00571E5C">
        <w:rPr>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Качество, безопасность и </w:t>
      </w:r>
      <w:proofErr w:type="spellStart"/>
      <w:r w:rsidRPr="00BF73BB">
        <w:rPr>
          <w:color w:val="000000"/>
          <w:sz w:val="20"/>
          <w:szCs w:val="20"/>
        </w:rPr>
        <w:t>энергоэффективность</w:t>
      </w:r>
      <w:proofErr w:type="spellEnd"/>
      <w:r w:rsidRPr="00BF73BB">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Гарантийный срок должен составлять не менее 12 календарных месяцев </w:t>
      </w:r>
      <w:proofErr w:type="gramStart"/>
      <w:r w:rsidRPr="00BF73BB">
        <w:rPr>
          <w:color w:val="000000"/>
          <w:sz w:val="20"/>
          <w:szCs w:val="20"/>
        </w:rPr>
        <w:t>с даты поставки</w:t>
      </w:r>
      <w:proofErr w:type="gramEnd"/>
      <w:r w:rsidRPr="00BF73BB">
        <w:rPr>
          <w:color w:val="000000"/>
          <w:sz w:val="20"/>
          <w:szCs w:val="20"/>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При выявлении несоответствий в документации Товара проводится экспертиза качества Товара за счет средств Поставщика-продавца.</w:t>
      </w:r>
    </w:p>
    <w:p w:rsidR="00BF73BB" w:rsidRPr="00BF73BB" w:rsidRDefault="00BF73BB" w:rsidP="00BF73BB">
      <w:pPr>
        <w:tabs>
          <w:tab w:val="left" w:pos="426"/>
        </w:tabs>
        <w:suppressAutoHyphens/>
        <w:spacing w:before="100" w:beforeAutospacing="1" w:after="100" w:afterAutospacing="1" w:line="240" w:lineRule="auto"/>
        <w:ind w:firstLine="284"/>
        <w:contextualSpacing/>
        <w:rPr>
          <w:color w:val="000000"/>
          <w:sz w:val="20"/>
          <w:szCs w:val="20"/>
        </w:rPr>
      </w:pPr>
    </w:p>
    <w:p w:rsidR="00BF73BB" w:rsidRPr="00BF73BB" w:rsidRDefault="00BF73BB" w:rsidP="00BF73BB">
      <w:pPr>
        <w:tabs>
          <w:tab w:val="left" w:pos="426"/>
        </w:tabs>
        <w:suppressAutoHyphens/>
        <w:spacing w:before="100" w:beforeAutospacing="1" w:after="100" w:afterAutospacing="1" w:line="240" w:lineRule="auto"/>
        <w:ind w:firstLine="284"/>
        <w:contextualSpacing/>
        <w:rPr>
          <w:color w:val="000000"/>
          <w:sz w:val="20"/>
          <w:szCs w:val="20"/>
        </w:rPr>
      </w:pPr>
    </w:p>
    <w:p w:rsidR="00BF73BB" w:rsidRPr="00BF73BB" w:rsidRDefault="00BF73BB" w:rsidP="00BF73BB">
      <w:pPr>
        <w:widowControl w:val="0"/>
        <w:numPr>
          <w:ilvl w:val="1"/>
          <w:numId w:val="15"/>
        </w:numPr>
        <w:shd w:val="clear" w:color="auto" w:fill="FFFFFF"/>
        <w:autoSpaceDE w:val="0"/>
        <w:autoSpaceDN w:val="0"/>
        <w:adjustRightInd w:val="0"/>
        <w:spacing w:before="0" w:after="0" w:line="240" w:lineRule="auto"/>
        <w:ind w:left="0" w:firstLine="284"/>
      </w:pPr>
      <w:r w:rsidRPr="00BF73BB">
        <w:rPr>
          <w:rFonts w:eastAsia="HelveticaLTStd-Bold"/>
          <w:b/>
          <w:bCs/>
          <w:color w:val="000000"/>
          <w:sz w:val="20"/>
          <w:szCs w:val="20"/>
        </w:rPr>
        <w:t>Технические характеристики товара</w:t>
      </w:r>
      <w:r w:rsidRPr="00BF73BB">
        <w:rPr>
          <w:b/>
          <w:i/>
          <w:sz w:val="20"/>
          <w:szCs w:val="20"/>
          <w:u w:val="single"/>
        </w:rPr>
        <w:t xml:space="preserve"> </w:t>
      </w:r>
    </w:p>
    <w:p w:rsidR="00BF73BB" w:rsidRPr="00BF73BB" w:rsidRDefault="00BF73BB" w:rsidP="00BF73BB">
      <w:pPr>
        <w:pStyle w:val="aa"/>
        <w:ind w:left="-567"/>
        <w:rPr>
          <w:b/>
          <w:sz w:val="20"/>
          <w:szCs w:val="20"/>
        </w:rPr>
      </w:pPr>
    </w:p>
    <w:tbl>
      <w:tblPr>
        <w:tblStyle w:val="aff8"/>
        <w:tblW w:w="9640" w:type="dxa"/>
        <w:tblInd w:w="-34" w:type="dxa"/>
        <w:tblLayout w:type="fixed"/>
        <w:tblLook w:val="04A0"/>
      </w:tblPr>
      <w:tblGrid>
        <w:gridCol w:w="568"/>
        <w:gridCol w:w="2551"/>
        <w:gridCol w:w="4820"/>
        <w:gridCol w:w="850"/>
        <w:gridCol w:w="851"/>
      </w:tblGrid>
      <w:tr w:rsidR="00BF73BB" w:rsidRPr="00BF73BB" w:rsidTr="00BB2093">
        <w:tc>
          <w:tcPr>
            <w:tcW w:w="568" w:type="dxa"/>
          </w:tcPr>
          <w:p w:rsidR="00BF73BB" w:rsidRPr="00BF73BB" w:rsidRDefault="00BF73BB" w:rsidP="00061EA6">
            <w:pPr>
              <w:spacing w:before="0" w:after="0" w:line="240" w:lineRule="auto"/>
              <w:ind w:firstLine="0"/>
              <w:rPr>
                <w:rFonts w:ascii="Times New Roman" w:hAnsi="Times New Roman"/>
                <w:b/>
                <w:sz w:val="18"/>
                <w:szCs w:val="18"/>
              </w:rPr>
            </w:pPr>
            <w:r w:rsidRPr="00BF73BB">
              <w:rPr>
                <w:rFonts w:ascii="Times New Roman" w:hAnsi="Times New Roman"/>
                <w:b/>
                <w:sz w:val="18"/>
                <w:szCs w:val="18"/>
              </w:rPr>
              <w:t>№</w:t>
            </w:r>
          </w:p>
        </w:tc>
        <w:tc>
          <w:tcPr>
            <w:tcW w:w="2551" w:type="dxa"/>
          </w:tcPr>
          <w:p w:rsidR="00BF73BB" w:rsidRPr="00BF73BB" w:rsidRDefault="00BF73BB" w:rsidP="00061EA6">
            <w:pPr>
              <w:spacing w:before="0" w:after="0" w:line="240" w:lineRule="auto"/>
              <w:rPr>
                <w:rFonts w:ascii="Times New Roman" w:hAnsi="Times New Roman"/>
                <w:b/>
                <w:sz w:val="18"/>
                <w:szCs w:val="18"/>
              </w:rPr>
            </w:pPr>
            <w:r w:rsidRPr="00BF73BB">
              <w:rPr>
                <w:rFonts w:ascii="Times New Roman" w:hAnsi="Times New Roman"/>
                <w:b/>
                <w:sz w:val="18"/>
                <w:szCs w:val="18"/>
              </w:rPr>
              <w:t>Наименование</w:t>
            </w:r>
          </w:p>
        </w:tc>
        <w:tc>
          <w:tcPr>
            <w:tcW w:w="4820" w:type="dxa"/>
          </w:tcPr>
          <w:p w:rsidR="00BF73BB" w:rsidRPr="00BF73BB" w:rsidRDefault="00BF73BB" w:rsidP="00061EA6">
            <w:pPr>
              <w:spacing w:before="0" w:after="0" w:line="240" w:lineRule="auto"/>
              <w:rPr>
                <w:rFonts w:ascii="Times New Roman" w:hAnsi="Times New Roman"/>
                <w:b/>
                <w:sz w:val="18"/>
                <w:szCs w:val="18"/>
              </w:rPr>
            </w:pPr>
            <w:r w:rsidRPr="00BF73BB">
              <w:rPr>
                <w:rFonts w:ascii="Times New Roman" w:hAnsi="Times New Roman"/>
                <w:b/>
                <w:sz w:val="18"/>
                <w:szCs w:val="18"/>
              </w:rPr>
              <w:t>Технические характеристики</w:t>
            </w:r>
          </w:p>
          <w:p w:rsidR="00BF73BB" w:rsidRPr="00BF73BB" w:rsidRDefault="00BF73BB" w:rsidP="00061EA6">
            <w:pPr>
              <w:spacing w:before="0" w:after="0" w:line="240" w:lineRule="auto"/>
              <w:jc w:val="center"/>
              <w:rPr>
                <w:rFonts w:ascii="Times New Roman" w:hAnsi="Times New Roman"/>
                <w:b/>
                <w:sz w:val="18"/>
                <w:szCs w:val="18"/>
              </w:rPr>
            </w:pPr>
          </w:p>
        </w:tc>
        <w:tc>
          <w:tcPr>
            <w:tcW w:w="850" w:type="dxa"/>
          </w:tcPr>
          <w:p w:rsidR="00BF73BB" w:rsidRPr="00BF73BB" w:rsidRDefault="00BF73BB" w:rsidP="00061EA6">
            <w:pPr>
              <w:spacing w:before="0" w:after="0" w:line="240" w:lineRule="auto"/>
              <w:ind w:firstLine="0"/>
              <w:rPr>
                <w:rFonts w:ascii="Times New Roman" w:hAnsi="Times New Roman"/>
                <w:b/>
                <w:sz w:val="18"/>
                <w:szCs w:val="18"/>
              </w:rPr>
            </w:pPr>
            <w:proofErr w:type="spellStart"/>
            <w:r w:rsidRPr="00BF73BB">
              <w:rPr>
                <w:rFonts w:ascii="Times New Roman" w:hAnsi="Times New Roman"/>
                <w:b/>
                <w:sz w:val="18"/>
                <w:szCs w:val="18"/>
              </w:rPr>
              <w:t>Ед</w:t>
            </w:r>
            <w:proofErr w:type="gramStart"/>
            <w:r w:rsidRPr="00BF73BB">
              <w:rPr>
                <w:rFonts w:ascii="Times New Roman" w:hAnsi="Times New Roman"/>
                <w:b/>
                <w:sz w:val="18"/>
                <w:szCs w:val="18"/>
              </w:rPr>
              <w:t>.и</w:t>
            </w:r>
            <w:proofErr w:type="gramEnd"/>
            <w:r w:rsidRPr="00BF73BB">
              <w:rPr>
                <w:rFonts w:ascii="Times New Roman" w:hAnsi="Times New Roman"/>
                <w:b/>
                <w:sz w:val="18"/>
                <w:szCs w:val="18"/>
              </w:rPr>
              <w:t>зм</w:t>
            </w:r>
            <w:proofErr w:type="spellEnd"/>
            <w:r w:rsidRPr="00BF73BB">
              <w:rPr>
                <w:rFonts w:ascii="Times New Roman" w:hAnsi="Times New Roman"/>
                <w:b/>
                <w:sz w:val="18"/>
                <w:szCs w:val="18"/>
              </w:rPr>
              <w:t>.</w:t>
            </w:r>
          </w:p>
        </w:tc>
        <w:tc>
          <w:tcPr>
            <w:tcW w:w="851" w:type="dxa"/>
          </w:tcPr>
          <w:p w:rsidR="00BF73BB" w:rsidRPr="00BF73BB" w:rsidRDefault="00BF73BB" w:rsidP="00061EA6">
            <w:pPr>
              <w:spacing w:before="0" w:after="0" w:line="240" w:lineRule="auto"/>
              <w:ind w:firstLine="0"/>
              <w:rPr>
                <w:rFonts w:ascii="Times New Roman" w:hAnsi="Times New Roman"/>
                <w:b/>
                <w:sz w:val="18"/>
                <w:szCs w:val="18"/>
              </w:rPr>
            </w:pPr>
            <w:r w:rsidRPr="00BF73BB">
              <w:rPr>
                <w:rFonts w:ascii="Times New Roman" w:hAnsi="Times New Roman"/>
                <w:b/>
                <w:sz w:val="18"/>
                <w:szCs w:val="18"/>
              </w:rPr>
              <w:t>Кол-во</w:t>
            </w:r>
          </w:p>
        </w:tc>
      </w:tr>
      <w:tr w:rsidR="00BF73BB" w:rsidRPr="00BF73BB" w:rsidTr="00BB2093">
        <w:trPr>
          <w:trHeight w:val="1134"/>
        </w:trPr>
        <w:tc>
          <w:tcPr>
            <w:tcW w:w="568" w:type="dxa"/>
          </w:tcPr>
          <w:p w:rsidR="00BF73BB" w:rsidRPr="0099148E" w:rsidRDefault="006C57E5" w:rsidP="00061EA6">
            <w:pPr>
              <w:spacing w:before="0" w:after="0" w:line="240" w:lineRule="auto"/>
              <w:ind w:firstLine="0"/>
              <w:rPr>
                <w:rFonts w:ascii="Times New Roman" w:hAnsi="Times New Roman"/>
                <w:b/>
                <w:sz w:val="18"/>
                <w:szCs w:val="18"/>
              </w:rPr>
            </w:pPr>
            <w:r w:rsidRPr="0099148E">
              <w:rPr>
                <w:rFonts w:ascii="Times New Roman" w:hAnsi="Times New Roman"/>
                <w:b/>
                <w:sz w:val="18"/>
                <w:szCs w:val="18"/>
              </w:rPr>
              <w:t>1</w:t>
            </w:r>
          </w:p>
        </w:tc>
        <w:tc>
          <w:tcPr>
            <w:tcW w:w="2551" w:type="dxa"/>
          </w:tcPr>
          <w:p w:rsidR="00BF73BB" w:rsidRPr="0099148E" w:rsidRDefault="00BF73BB" w:rsidP="00061EA6">
            <w:pPr>
              <w:spacing w:before="0" w:after="0" w:line="240" w:lineRule="auto"/>
              <w:ind w:firstLine="0"/>
              <w:rPr>
                <w:rFonts w:ascii="Times New Roman" w:hAnsi="Times New Roman"/>
                <w:sz w:val="18"/>
                <w:szCs w:val="18"/>
              </w:rPr>
            </w:pPr>
            <w:r w:rsidRPr="0099148E">
              <w:rPr>
                <w:rFonts w:ascii="Times New Roman" w:hAnsi="Times New Roman"/>
                <w:sz w:val="18"/>
                <w:szCs w:val="18"/>
              </w:rPr>
              <w:t>Ножницы по металлу правые</w:t>
            </w:r>
          </w:p>
        </w:tc>
        <w:tc>
          <w:tcPr>
            <w:tcW w:w="4820" w:type="dxa"/>
          </w:tcPr>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 xml:space="preserve">Для прямых резов. </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 xml:space="preserve">Твердость режущей кромки 56–58 HRC. </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 xml:space="preserve">Длина режущей кромки - 60 мм. </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 xml:space="preserve">Конструкционная сталь 600 Н/мм², </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 xml:space="preserve">параметры резки - 1,0 мм. </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Высококачественная сталь 800 Н/мм².</w:t>
            </w:r>
          </w:p>
          <w:p w:rsidR="00BF73BB" w:rsidRPr="00BF73BB" w:rsidRDefault="00BF73BB" w:rsidP="00AE38B7">
            <w:pPr>
              <w:spacing w:before="0" w:after="0" w:line="240" w:lineRule="auto"/>
              <w:ind w:firstLine="34"/>
              <w:rPr>
                <w:rFonts w:ascii="Times New Roman" w:hAnsi="Times New Roman"/>
                <w:sz w:val="18"/>
                <w:szCs w:val="18"/>
              </w:rPr>
            </w:pPr>
            <w:r w:rsidRPr="00BF73BB">
              <w:rPr>
                <w:rFonts w:ascii="Times New Roman" w:hAnsi="Times New Roman"/>
                <w:bCs/>
                <w:kern w:val="24"/>
                <w:sz w:val="18"/>
                <w:szCs w:val="18"/>
              </w:rPr>
              <w:t>Параметры резки - 0,8 мм.</w:t>
            </w:r>
          </w:p>
        </w:tc>
        <w:tc>
          <w:tcPr>
            <w:tcW w:w="850" w:type="dxa"/>
          </w:tcPr>
          <w:p w:rsidR="00BF73BB" w:rsidRPr="00BF73BB" w:rsidRDefault="00BF73BB" w:rsidP="00061EA6">
            <w:pPr>
              <w:spacing w:before="0" w:after="0" w:line="240" w:lineRule="auto"/>
              <w:ind w:firstLine="0"/>
              <w:rPr>
                <w:rFonts w:ascii="Times New Roman" w:hAnsi="Times New Roman"/>
                <w:sz w:val="18"/>
                <w:szCs w:val="18"/>
              </w:rPr>
            </w:pPr>
            <w:proofErr w:type="spellStart"/>
            <w:proofErr w:type="gramStart"/>
            <w:r w:rsidRPr="00BF73BB">
              <w:rPr>
                <w:rFonts w:ascii="Times New Roman" w:hAnsi="Times New Roman"/>
                <w:sz w:val="18"/>
                <w:szCs w:val="18"/>
              </w:rPr>
              <w:t>шт</w:t>
            </w:r>
            <w:proofErr w:type="spellEnd"/>
            <w:proofErr w:type="gramEnd"/>
          </w:p>
        </w:tc>
        <w:tc>
          <w:tcPr>
            <w:tcW w:w="851" w:type="dxa"/>
          </w:tcPr>
          <w:p w:rsidR="00BF73BB" w:rsidRPr="00BF73BB" w:rsidRDefault="00BF73BB" w:rsidP="00061EA6">
            <w:pPr>
              <w:spacing w:before="0" w:after="0" w:line="240" w:lineRule="auto"/>
              <w:ind w:firstLine="0"/>
              <w:rPr>
                <w:rFonts w:ascii="Times New Roman" w:hAnsi="Times New Roman"/>
                <w:sz w:val="18"/>
                <w:szCs w:val="18"/>
              </w:rPr>
            </w:pPr>
            <w:r w:rsidRPr="00BF73BB">
              <w:rPr>
                <w:rFonts w:ascii="Times New Roman" w:hAnsi="Times New Roman"/>
                <w:sz w:val="18"/>
                <w:szCs w:val="18"/>
                <w:lang w:val="en-US"/>
              </w:rPr>
              <w:t>3</w:t>
            </w:r>
          </w:p>
        </w:tc>
      </w:tr>
      <w:tr w:rsidR="00BF73BB" w:rsidRPr="00BF73BB" w:rsidTr="00BB2093">
        <w:trPr>
          <w:trHeight w:val="1419"/>
        </w:trPr>
        <w:tc>
          <w:tcPr>
            <w:tcW w:w="568" w:type="dxa"/>
          </w:tcPr>
          <w:p w:rsidR="00BF73BB" w:rsidRPr="0099148E" w:rsidRDefault="00ED06C9" w:rsidP="00061EA6">
            <w:pPr>
              <w:spacing w:before="0" w:after="0" w:line="240" w:lineRule="auto"/>
              <w:ind w:firstLine="0"/>
              <w:rPr>
                <w:rFonts w:ascii="Times New Roman" w:hAnsi="Times New Roman"/>
                <w:b/>
                <w:sz w:val="18"/>
                <w:szCs w:val="18"/>
              </w:rPr>
            </w:pPr>
            <w:r>
              <w:rPr>
                <w:rFonts w:ascii="Times New Roman" w:hAnsi="Times New Roman"/>
                <w:b/>
                <w:sz w:val="18"/>
                <w:szCs w:val="18"/>
              </w:rPr>
              <w:lastRenderedPageBreak/>
              <w:t>2</w:t>
            </w:r>
          </w:p>
        </w:tc>
        <w:tc>
          <w:tcPr>
            <w:tcW w:w="2551" w:type="dxa"/>
          </w:tcPr>
          <w:p w:rsidR="00BF73BB" w:rsidRPr="0099148E" w:rsidRDefault="00BF73BB" w:rsidP="00061EA6">
            <w:pPr>
              <w:spacing w:before="0" w:after="0" w:line="240" w:lineRule="auto"/>
              <w:ind w:firstLine="0"/>
              <w:rPr>
                <w:rFonts w:ascii="Times New Roman" w:hAnsi="Times New Roman"/>
                <w:sz w:val="18"/>
                <w:szCs w:val="18"/>
              </w:rPr>
            </w:pPr>
            <w:r w:rsidRPr="0099148E">
              <w:rPr>
                <w:rFonts w:ascii="Times New Roman" w:hAnsi="Times New Roman"/>
                <w:sz w:val="18"/>
                <w:szCs w:val="18"/>
              </w:rPr>
              <w:t>ФУМ лента</w:t>
            </w:r>
          </w:p>
        </w:tc>
        <w:tc>
          <w:tcPr>
            <w:tcW w:w="4820" w:type="dxa"/>
          </w:tcPr>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Материал – фторопласт</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Цвет - белый</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Ширина – не менее 19мм, не более 24мм</w:t>
            </w:r>
          </w:p>
          <w:p w:rsidR="00BF73BB" w:rsidRPr="00BF73BB" w:rsidRDefault="00B922A2" w:rsidP="00AE38B7">
            <w:pPr>
              <w:pStyle w:val="aff5"/>
              <w:shd w:val="clear" w:color="auto" w:fill="FFFFFF"/>
              <w:spacing w:before="0" w:beforeAutospacing="0" w:after="0" w:afterAutospacing="0"/>
              <w:jc w:val="both"/>
              <w:rPr>
                <w:rFonts w:ascii="Times New Roman" w:hAnsi="Times New Roman"/>
                <w:bCs/>
                <w:kern w:val="24"/>
                <w:sz w:val="18"/>
                <w:szCs w:val="18"/>
              </w:rPr>
            </w:pPr>
            <w:r>
              <w:rPr>
                <w:rFonts w:ascii="Times New Roman" w:hAnsi="Times New Roman"/>
                <w:bCs/>
                <w:kern w:val="24"/>
                <w:sz w:val="18"/>
                <w:szCs w:val="18"/>
              </w:rPr>
              <w:t>Длина – не менее 10</w:t>
            </w:r>
            <w:r w:rsidR="00BF73BB" w:rsidRPr="00BF73BB">
              <w:rPr>
                <w:rFonts w:ascii="Times New Roman" w:hAnsi="Times New Roman"/>
                <w:bCs/>
                <w:kern w:val="24"/>
                <w:sz w:val="18"/>
                <w:szCs w:val="18"/>
              </w:rPr>
              <w:t>м, не более 20м</w:t>
            </w:r>
          </w:p>
          <w:p w:rsidR="00BF73BB" w:rsidRPr="00BF73BB" w:rsidRDefault="00B922A2" w:rsidP="00AE38B7">
            <w:pPr>
              <w:pStyle w:val="aff5"/>
              <w:shd w:val="clear" w:color="auto" w:fill="FFFFFF"/>
              <w:spacing w:before="0" w:beforeAutospacing="0" w:after="0" w:afterAutospacing="0"/>
              <w:jc w:val="both"/>
              <w:rPr>
                <w:rFonts w:ascii="Times New Roman" w:hAnsi="Times New Roman"/>
                <w:bCs/>
                <w:kern w:val="24"/>
                <w:sz w:val="18"/>
                <w:szCs w:val="18"/>
              </w:rPr>
            </w:pPr>
            <w:r>
              <w:rPr>
                <w:rFonts w:ascii="Times New Roman" w:hAnsi="Times New Roman"/>
                <w:bCs/>
                <w:kern w:val="24"/>
                <w:sz w:val="18"/>
                <w:szCs w:val="18"/>
              </w:rPr>
              <w:t>Толщина – не менее 0.075</w:t>
            </w:r>
            <w:r w:rsidR="00BF73BB" w:rsidRPr="00BF73BB">
              <w:rPr>
                <w:rFonts w:ascii="Times New Roman" w:hAnsi="Times New Roman"/>
                <w:bCs/>
                <w:kern w:val="24"/>
                <w:sz w:val="18"/>
                <w:szCs w:val="18"/>
              </w:rPr>
              <w:t>мм, не более 0,3мм</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Плотность – не менее 0.25 г/см³, не более 0,5 г/см</w:t>
            </w:r>
            <w:r w:rsidRPr="00BF73BB">
              <w:rPr>
                <w:rFonts w:ascii="Times New Roman" w:hAnsi="Times New Roman"/>
                <w:bCs/>
                <w:kern w:val="24"/>
                <w:sz w:val="18"/>
                <w:szCs w:val="18"/>
                <w:vertAlign w:val="superscript"/>
              </w:rPr>
              <w:t>3</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Для газа - да</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proofErr w:type="spellStart"/>
            <w:r w:rsidRPr="00BF73BB">
              <w:rPr>
                <w:rFonts w:ascii="Times New Roman" w:hAnsi="Times New Roman"/>
                <w:bCs/>
                <w:kern w:val="24"/>
                <w:sz w:val="18"/>
                <w:szCs w:val="18"/>
              </w:rPr>
              <w:t>Маслобензостойкие</w:t>
            </w:r>
            <w:proofErr w:type="spellEnd"/>
            <w:r w:rsidRPr="00BF73BB">
              <w:rPr>
                <w:rFonts w:ascii="Times New Roman" w:hAnsi="Times New Roman"/>
                <w:bCs/>
                <w:kern w:val="24"/>
                <w:sz w:val="18"/>
                <w:szCs w:val="18"/>
              </w:rPr>
              <w:t xml:space="preserve"> - да</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Минимальная рабочая температура - -60</w:t>
            </w:r>
            <w:proofErr w:type="gramStart"/>
            <w:r w:rsidRPr="00BF73BB">
              <w:rPr>
                <w:rFonts w:ascii="Times New Roman" w:hAnsi="Times New Roman"/>
                <w:bCs/>
                <w:kern w:val="24"/>
                <w:sz w:val="18"/>
                <w:szCs w:val="18"/>
              </w:rPr>
              <w:t xml:space="preserve"> °С</w:t>
            </w:r>
            <w:proofErr w:type="gramEnd"/>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Максимальная рабочая температура - +200</w:t>
            </w:r>
            <w:proofErr w:type="gramStart"/>
            <w:r w:rsidRPr="00BF73BB">
              <w:rPr>
                <w:rFonts w:ascii="Times New Roman" w:hAnsi="Times New Roman"/>
                <w:bCs/>
                <w:kern w:val="24"/>
                <w:sz w:val="18"/>
                <w:szCs w:val="18"/>
              </w:rPr>
              <w:t xml:space="preserve"> °С</w:t>
            </w:r>
            <w:proofErr w:type="gramEnd"/>
          </w:p>
          <w:p w:rsidR="00BF73BB" w:rsidRPr="00BF73BB" w:rsidRDefault="00BF73BB" w:rsidP="00AE38B7">
            <w:pPr>
              <w:spacing w:before="0" w:after="0" w:line="240" w:lineRule="auto"/>
              <w:ind w:firstLine="0"/>
              <w:rPr>
                <w:rFonts w:ascii="Times New Roman" w:hAnsi="Times New Roman"/>
                <w:sz w:val="18"/>
                <w:szCs w:val="18"/>
              </w:rPr>
            </w:pPr>
            <w:r w:rsidRPr="00BF73BB">
              <w:rPr>
                <w:rFonts w:ascii="Times New Roman" w:hAnsi="Times New Roman"/>
                <w:bCs/>
                <w:color w:val="000000"/>
                <w:sz w:val="18"/>
                <w:szCs w:val="18"/>
              </w:rPr>
              <w:t xml:space="preserve">Вес нетто, </w:t>
            </w:r>
            <w:proofErr w:type="gramStart"/>
            <w:r w:rsidRPr="00BF73BB">
              <w:rPr>
                <w:rFonts w:ascii="Times New Roman" w:hAnsi="Times New Roman"/>
                <w:bCs/>
                <w:color w:val="000000"/>
                <w:sz w:val="18"/>
                <w:szCs w:val="18"/>
              </w:rPr>
              <w:t>кг</w:t>
            </w:r>
            <w:proofErr w:type="gramEnd"/>
            <w:r w:rsidRPr="00BF73BB">
              <w:rPr>
                <w:rFonts w:ascii="Times New Roman" w:hAnsi="Times New Roman"/>
                <w:bCs/>
                <w:color w:val="000000"/>
                <w:sz w:val="18"/>
                <w:szCs w:val="18"/>
              </w:rPr>
              <w:t>: не менее 0,1, не более 0,3</w:t>
            </w:r>
          </w:p>
        </w:tc>
        <w:tc>
          <w:tcPr>
            <w:tcW w:w="850" w:type="dxa"/>
          </w:tcPr>
          <w:p w:rsidR="00BF73BB" w:rsidRPr="00BF73BB" w:rsidRDefault="00BF73BB" w:rsidP="00061EA6">
            <w:pPr>
              <w:spacing w:before="0" w:after="0" w:line="240" w:lineRule="auto"/>
              <w:ind w:firstLine="0"/>
              <w:rPr>
                <w:rFonts w:ascii="Times New Roman" w:hAnsi="Times New Roman"/>
                <w:sz w:val="18"/>
                <w:szCs w:val="18"/>
              </w:rPr>
            </w:pPr>
            <w:proofErr w:type="spellStart"/>
            <w:proofErr w:type="gramStart"/>
            <w:r w:rsidRPr="00BF73BB">
              <w:rPr>
                <w:rFonts w:ascii="Times New Roman" w:hAnsi="Times New Roman"/>
                <w:sz w:val="18"/>
                <w:szCs w:val="18"/>
              </w:rPr>
              <w:t>шт</w:t>
            </w:r>
            <w:proofErr w:type="spellEnd"/>
            <w:proofErr w:type="gramEnd"/>
          </w:p>
        </w:tc>
        <w:tc>
          <w:tcPr>
            <w:tcW w:w="851" w:type="dxa"/>
          </w:tcPr>
          <w:p w:rsidR="00BF73BB" w:rsidRPr="00BF73BB" w:rsidRDefault="0099148E" w:rsidP="00061EA6">
            <w:pPr>
              <w:spacing w:before="0" w:after="0" w:line="240" w:lineRule="auto"/>
              <w:ind w:firstLine="0"/>
              <w:rPr>
                <w:rFonts w:ascii="Times New Roman" w:hAnsi="Times New Roman"/>
                <w:sz w:val="18"/>
                <w:szCs w:val="18"/>
              </w:rPr>
            </w:pPr>
            <w:r>
              <w:rPr>
                <w:rFonts w:ascii="Times New Roman" w:hAnsi="Times New Roman"/>
                <w:sz w:val="18"/>
                <w:szCs w:val="18"/>
              </w:rPr>
              <w:t>3</w:t>
            </w:r>
          </w:p>
        </w:tc>
      </w:tr>
      <w:tr w:rsidR="00BF73BB" w:rsidRPr="00BF73BB" w:rsidTr="00BB2093">
        <w:trPr>
          <w:trHeight w:val="556"/>
        </w:trPr>
        <w:tc>
          <w:tcPr>
            <w:tcW w:w="568" w:type="dxa"/>
          </w:tcPr>
          <w:p w:rsidR="00BF73BB" w:rsidRPr="0099148E" w:rsidRDefault="00ED06C9" w:rsidP="00061EA6">
            <w:pPr>
              <w:spacing w:before="0" w:after="0" w:line="240" w:lineRule="auto"/>
              <w:ind w:firstLine="0"/>
              <w:rPr>
                <w:rFonts w:ascii="Times New Roman" w:hAnsi="Times New Roman"/>
                <w:b/>
                <w:sz w:val="18"/>
                <w:szCs w:val="18"/>
              </w:rPr>
            </w:pPr>
            <w:r>
              <w:rPr>
                <w:rFonts w:ascii="Times New Roman" w:hAnsi="Times New Roman"/>
                <w:b/>
                <w:sz w:val="18"/>
                <w:szCs w:val="18"/>
              </w:rPr>
              <w:t>3</w:t>
            </w:r>
          </w:p>
        </w:tc>
        <w:tc>
          <w:tcPr>
            <w:tcW w:w="2551" w:type="dxa"/>
          </w:tcPr>
          <w:p w:rsidR="00BF73BB" w:rsidRPr="0099148E" w:rsidRDefault="00BF73BB" w:rsidP="00061EA6">
            <w:pPr>
              <w:spacing w:before="0" w:after="0" w:line="240" w:lineRule="auto"/>
              <w:ind w:firstLine="0"/>
              <w:rPr>
                <w:rFonts w:ascii="Times New Roman" w:hAnsi="Times New Roman"/>
                <w:sz w:val="18"/>
                <w:szCs w:val="18"/>
              </w:rPr>
            </w:pPr>
            <w:r w:rsidRPr="0099148E">
              <w:rPr>
                <w:rFonts w:ascii="Times New Roman" w:hAnsi="Times New Roman"/>
                <w:sz w:val="18"/>
                <w:szCs w:val="18"/>
              </w:rPr>
              <w:t>Противогаз промышленный</w:t>
            </w:r>
          </w:p>
        </w:tc>
        <w:tc>
          <w:tcPr>
            <w:tcW w:w="4820" w:type="dxa"/>
          </w:tcPr>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Материал – резина, стекло.</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Рабочий диапазон температур – от -40 до 40 °С.</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Тип – фильтрующий противогаз.</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 xml:space="preserve">Вес, </w:t>
            </w:r>
            <w:proofErr w:type="gramStart"/>
            <w:r w:rsidRPr="00BF73BB">
              <w:rPr>
                <w:rFonts w:ascii="Times New Roman" w:hAnsi="Times New Roman"/>
                <w:bCs/>
                <w:kern w:val="24"/>
                <w:sz w:val="18"/>
                <w:szCs w:val="18"/>
              </w:rPr>
              <w:t>кг</w:t>
            </w:r>
            <w:proofErr w:type="gramEnd"/>
            <w:r w:rsidRPr="00BF73BB">
              <w:rPr>
                <w:rFonts w:ascii="Times New Roman" w:hAnsi="Times New Roman"/>
                <w:bCs/>
                <w:kern w:val="24"/>
                <w:sz w:val="18"/>
                <w:szCs w:val="18"/>
              </w:rPr>
              <w:t>: не более 3.</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В комплект противогаза промышленного входит (наличие):</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1. лицевая часть – шлем-маска ППМ;</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2. фильтрующе-поглощающая коробка – марки «А», «А1В1Е1К1», «А1Р1» и аналоги;</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3. трубка соединительная гофрированная – ПШ-1/ ПШ-2;</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 xml:space="preserve">4. средство против запотевания стекол (пленки </w:t>
            </w:r>
            <w:proofErr w:type="spellStart"/>
            <w:r w:rsidRPr="00BF73BB">
              <w:rPr>
                <w:rFonts w:ascii="Times New Roman" w:hAnsi="Times New Roman"/>
                <w:bCs/>
                <w:kern w:val="24"/>
                <w:sz w:val="18"/>
                <w:szCs w:val="18"/>
              </w:rPr>
              <w:t>незапотевающие</w:t>
            </w:r>
            <w:proofErr w:type="spellEnd"/>
            <w:r w:rsidRPr="00BF73BB">
              <w:rPr>
                <w:rFonts w:ascii="Times New Roman" w:hAnsi="Times New Roman"/>
                <w:bCs/>
                <w:kern w:val="24"/>
                <w:sz w:val="18"/>
                <w:szCs w:val="18"/>
              </w:rPr>
              <w:t>, либо гель);</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5. манжеты утеплительные;</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6. сумка для ношения и хранения противогаза;</w:t>
            </w:r>
          </w:p>
          <w:p w:rsidR="00BF73BB" w:rsidRPr="00BF73BB" w:rsidRDefault="00BF73BB" w:rsidP="00372D50">
            <w:pPr>
              <w:spacing w:before="0" w:after="0" w:line="240" w:lineRule="auto"/>
              <w:ind w:firstLine="0"/>
              <w:rPr>
                <w:rStyle w:val="markdown-word"/>
                <w:rFonts w:ascii="Times New Roman" w:hAnsi="Times New Roman"/>
                <w:b/>
                <w:color w:val="000000"/>
                <w:sz w:val="18"/>
                <w:szCs w:val="18"/>
              </w:rPr>
            </w:pPr>
            <w:r w:rsidRPr="00BF73BB">
              <w:rPr>
                <w:rFonts w:ascii="Times New Roman" w:hAnsi="Times New Roman"/>
                <w:bCs/>
                <w:kern w:val="24"/>
                <w:sz w:val="18"/>
                <w:szCs w:val="18"/>
              </w:rPr>
              <w:t>7. руководство по эксплуатации.</w:t>
            </w:r>
          </w:p>
        </w:tc>
        <w:tc>
          <w:tcPr>
            <w:tcW w:w="850" w:type="dxa"/>
          </w:tcPr>
          <w:p w:rsidR="00BF73BB" w:rsidRPr="00BF73BB" w:rsidRDefault="00BF73BB" w:rsidP="00061EA6">
            <w:pPr>
              <w:spacing w:before="0" w:after="0" w:line="240" w:lineRule="auto"/>
              <w:ind w:firstLine="0"/>
              <w:rPr>
                <w:rFonts w:ascii="Times New Roman" w:hAnsi="Times New Roman"/>
                <w:sz w:val="18"/>
                <w:szCs w:val="18"/>
              </w:rPr>
            </w:pPr>
            <w:proofErr w:type="spellStart"/>
            <w:proofErr w:type="gramStart"/>
            <w:r w:rsidRPr="00BF73BB">
              <w:rPr>
                <w:rFonts w:ascii="Times New Roman" w:hAnsi="Times New Roman"/>
                <w:sz w:val="18"/>
                <w:szCs w:val="18"/>
              </w:rPr>
              <w:t>шт</w:t>
            </w:r>
            <w:proofErr w:type="spellEnd"/>
            <w:proofErr w:type="gramEnd"/>
          </w:p>
        </w:tc>
        <w:tc>
          <w:tcPr>
            <w:tcW w:w="851" w:type="dxa"/>
          </w:tcPr>
          <w:p w:rsidR="00BF73BB" w:rsidRPr="00BF73BB" w:rsidRDefault="00BF73BB" w:rsidP="00061EA6">
            <w:pPr>
              <w:spacing w:before="0" w:after="0" w:line="240" w:lineRule="auto"/>
              <w:ind w:firstLine="0"/>
              <w:rPr>
                <w:rFonts w:ascii="Times New Roman" w:hAnsi="Times New Roman"/>
                <w:sz w:val="18"/>
                <w:szCs w:val="18"/>
              </w:rPr>
            </w:pPr>
            <w:r w:rsidRPr="00BF73BB">
              <w:rPr>
                <w:rFonts w:ascii="Times New Roman" w:hAnsi="Times New Roman"/>
                <w:sz w:val="18"/>
                <w:szCs w:val="18"/>
              </w:rPr>
              <w:t>3</w:t>
            </w:r>
          </w:p>
        </w:tc>
      </w:tr>
      <w:tr w:rsidR="00BF73BB" w:rsidRPr="00BF73BB" w:rsidTr="00BB2093">
        <w:trPr>
          <w:trHeight w:val="1272"/>
        </w:trPr>
        <w:tc>
          <w:tcPr>
            <w:tcW w:w="568" w:type="dxa"/>
          </w:tcPr>
          <w:p w:rsidR="00BF73BB" w:rsidRPr="0099148E" w:rsidRDefault="00ED06C9" w:rsidP="00061EA6">
            <w:pPr>
              <w:spacing w:before="0" w:after="0" w:line="240" w:lineRule="auto"/>
              <w:ind w:firstLine="0"/>
              <w:rPr>
                <w:rFonts w:ascii="Times New Roman" w:hAnsi="Times New Roman"/>
                <w:b/>
                <w:sz w:val="18"/>
                <w:szCs w:val="18"/>
              </w:rPr>
            </w:pPr>
            <w:r>
              <w:rPr>
                <w:rFonts w:ascii="Times New Roman" w:hAnsi="Times New Roman"/>
                <w:b/>
                <w:sz w:val="18"/>
                <w:szCs w:val="18"/>
              </w:rPr>
              <w:t>4</w:t>
            </w:r>
          </w:p>
        </w:tc>
        <w:tc>
          <w:tcPr>
            <w:tcW w:w="2551" w:type="dxa"/>
          </w:tcPr>
          <w:p w:rsidR="00BF73BB" w:rsidRPr="0099148E" w:rsidRDefault="00BF73BB" w:rsidP="00061EA6">
            <w:pPr>
              <w:spacing w:before="0" w:after="0" w:line="240" w:lineRule="auto"/>
              <w:ind w:firstLine="0"/>
              <w:rPr>
                <w:rFonts w:ascii="Times New Roman" w:hAnsi="Times New Roman"/>
                <w:sz w:val="18"/>
                <w:szCs w:val="18"/>
              </w:rPr>
            </w:pPr>
            <w:r w:rsidRPr="0099148E">
              <w:rPr>
                <w:rFonts w:ascii="Times New Roman" w:hAnsi="Times New Roman"/>
                <w:sz w:val="18"/>
                <w:szCs w:val="18"/>
              </w:rPr>
              <w:t>Очки защитные</w:t>
            </w:r>
          </w:p>
        </w:tc>
        <w:tc>
          <w:tcPr>
            <w:tcW w:w="4820" w:type="dxa"/>
          </w:tcPr>
          <w:p w:rsidR="00BF73BB" w:rsidRPr="00BF73BB" w:rsidRDefault="00BF73BB" w:rsidP="00AE38B7">
            <w:pPr>
              <w:spacing w:before="0" w:after="0" w:line="240" w:lineRule="auto"/>
              <w:ind w:firstLine="0"/>
              <w:rPr>
                <w:rFonts w:ascii="Times New Roman" w:hAnsi="Times New Roman"/>
                <w:bCs/>
                <w:kern w:val="24"/>
                <w:sz w:val="18"/>
                <w:szCs w:val="18"/>
              </w:rPr>
            </w:pPr>
            <w:r w:rsidRPr="00BF73BB">
              <w:rPr>
                <w:rFonts w:ascii="Times New Roman" w:hAnsi="Times New Roman"/>
                <w:bCs/>
                <w:kern w:val="24"/>
                <w:sz w:val="18"/>
                <w:szCs w:val="18"/>
              </w:rPr>
              <w:t>Материал – Поликарбонат.</w:t>
            </w:r>
          </w:p>
          <w:p w:rsidR="00BF73BB" w:rsidRPr="00BF73BB" w:rsidRDefault="00BF73BB" w:rsidP="00AE38B7">
            <w:pPr>
              <w:spacing w:before="0" w:after="0" w:line="240" w:lineRule="auto"/>
              <w:ind w:firstLine="0"/>
              <w:rPr>
                <w:rFonts w:ascii="Times New Roman" w:hAnsi="Times New Roman"/>
                <w:bCs/>
                <w:kern w:val="24"/>
                <w:sz w:val="18"/>
                <w:szCs w:val="18"/>
              </w:rPr>
            </w:pPr>
            <w:r w:rsidRPr="00BF73BB">
              <w:rPr>
                <w:rFonts w:ascii="Times New Roman" w:hAnsi="Times New Roman"/>
                <w:bCs/>
                <w:kern w:val="24"/>
                <w:sz w:val="18"/>
                <w:szCs w:val="18"/>
              </w:rPr>
              <w:t xml:space="preserve">Тип – </w:t>
            </w:r>
            <w:proofErr w:type="gramStart"/>
            <w:r w:rsidRPr="00BF73BB">
              <w:rPr>
                <w:rFonts w:ascii="Times New Roman" w:hAnsi="Times New Roman"/>
                <w:bCs/>
                <w:kern w:val="24"/>
                <w:sz w:val="18"/>
                <w:szCs w:val="18"/>
              </w:rPr>
              <w:t>открытые</w:t>
            </w:r>
            <w:proofErr w:type="gramEnd"/>
            <w:r w:rsidRPr="00BF73BB">
              <w:rPr>
                <w:rFonts w:ascii="Times New Roman" w:hAnsi="Times New Roman"/>
                <w:bCs/>
                <w:kern w:val="24"/>
                <w:sz w:val="18"/>
                <w:szCs w:val="18"/>
              </w:rPr>
              <w:t>.</w:t>
            </w:r>
          </w:p>
          <w:p w:rsidR="00BF73BB" w:rsidRPr="00BF73BB" w:rsidRDefault="00BF73BB" w:rsidP="00AE38B7">
            <w:pPr>
              <w:spacing w:before="0" w:after="0" w:line="240" w:lineRule="auto"/>
              <w:ind w:firstLine="0"/>
              <w:rPr>
                <w:rFonts w:ascii="Times New Roman" w:hAnsi="Times New Roman"/>
                <w:bCs/>
                <w:kern w:val="24"/>
                <w:sz w:val="18"/>
                <w:szCs w:val="18"/>
              </w:rPr>
            </w:pPr>
            <w:r w:rsidRPr="00BF73BB">
              <w:rPr>
                <w:rFonts w:ascii="Times New Roman" w:hAnsi="Times New Roman"/>
                <w:bCs/>
                <w:kern w:val="24"/>
                <w:sz w:val="18"/>
                <w:szCs w:val="18"/>
              </w:rPr>
              <w:t>Панорамное стекло – да.</w:t>
            </w:r>
          </w:p>
          <w:p w:rsidR="00BF73BB" w:rsidRPr="00BF73BB" w:rsidRDefault="00BF73BB" w:rsidP="00AE38B7">
            <w:pPr>
              <w:spacing w:before="0" w:after="0" w:line="240" w:lineRule="auto"/>
              <w:ind w:firstLine="0"/>
              <w:rPr>
                <w:rFonts w:ascii="Times New Roman" w:hAnsi="Times New Roman"/>
                <w:bCs/>
                <w:kern w:val="24"/>
                <w:sz w:val="18"/>
                <w:szCs w:val="18"/>
              </w:rPr>
            </w:pPr>
            <w:r w:rsidRPr="00BF73BB">
              <w:rPr>
                <w:rFonts w:ascii="Times New Roman" w:hAnsi="Times New Roman"/>
                <w:bCs/>
                <w:kern w:val="24"/>
                <w:sz w:val="18"/>
                <w:szCs w:val="18"/>
              </w:rPr>
              <w:t xml:space="preserve">Вид </w:t>
            </w:r>
            <w:proofErr w:type="spellStart"/>
            <w:r w:rsidRPr="00BF73BB">
              <w:rPr>
                <w:rFonts w:ascii="Times New Roman" w:hAnsi="Times New Roman"/>
                <w:bCs/>
                <w:kern w:val="24"/>
                <w:sz w:val="18"/>
                <w:szCs w:val="18"/>
              </w:rPr>
              <w:t>носоупора</w:t>
            </w:r>
            <w:proofErr w:type="spellEnd"/>
            <w:r w:rsidRPr="00BF73BB">
              <w:rPr>
                <w:rFonts w:ascii="Times New Roman" w:hAnsi="Times New Roman"/>
                <w:bCs/>
                <w:kern w:val="24"/>
                <w:sz w:val="18"/>
                <w:szCs w:val="18"/>
              </w:rPr>
              <w:t xml:space="preserve"> – литой.</w:t>
            </w:r>
          </w:p>
          <w:p w:rsidR="00BF73BB" w:rsidRPr="00BF73BB" w:rsidRDefault="00BF73BB" w:rsidP="00AE38B7">
            <w:pPr>
              <w:spacing w:before="0" w:after="0" w:line="240" w:lineRule="auto"/>
              <w:ind w:firstLine="0"/>
              <w:rPr>
                <w:rFonts w:ascii="Times New Roman" w:hAnsi="Times New Roman"/>
                <w:sz w:val="18"/>
                <w:szCs w:val="18"/>
              </w:rPr>
            </w:pPr>
            <w:r w:rsidRPr="00BF73BB">
              <w:rPr>
                <w:rFonts w:ascii="Times New Roman" w:hAnsi="Times New Roman"/>
                <w:bCs/>
                <w:kern w:val="24"/>
                <w:sz w:val="18"/>
                <w:szCs w:val="18"/>
              </w:rPr>
              <w:t>Защита от летящих частиц - да.</w:t>
            </w:r>
          </w:p>
        </w:tc>
        <w:tc>
          <w:tcPr>
            <w:tcW w:w="850" w:type="dxa"/>
          </w:tcPr>
          <w:p w:rsidR="00BF73BB" w:rsidRPr="00BF73BB" w:rsidRDefault="00BF73BB" w:rsidP="00061EA6">
            <w:pPr>
              <w:spacing w:before="0" w:after="0" w:line="240" w:lineRule="auto"/>
              <w:ind w:firstLine="0"/>
              <w:rPr>
                <w:rFonts w:ascii="Times New Roman" w:hAnsi="Times New Roman"/>
                <w:sz w:val="18"/>
                <w:szCs w:val="18"/>
              </w:rPr>
            </w:pPr>
            <w:proofErr w:type="spellStart"/>
            <w:proofErr w:type="gramStart"/>
            <w:r w:rsidRPr="00BF73BB">
              <w:rPr>
                <w:rFonts w:ascii="Times New Roman" w:hAnsi="Times New Roman"/>
                <w:sz w:val="18"/>
                <w:szCs w:val="18"/>
              </w:rPr>
              <w:t>шт</w:t>
            </w:r>
            <w:proofErr w:type="spellEnd"/>
            <w:proofErr w:type="gramEnd"/>
          </w:p>
        </w:tc>
        <w:tc>
          <w:tcPr>
            <w:tcW w:w="851" w:type="dxa"/>
          </w:tcPr>
          <w:p w:rsidR="00BF73BB" w:rsidRPr="00BF73BB" w:rsidRDefault="00BF73BB" w:rsidP="00061EA6">
            <w:pPr>
              <w:spacing w:before="0" w:after="0" w:line="240" w:lineRule="auto"/>
              <w:ind w:firstLine="0"/>
              <w:rPr>
                <w:rFonts w:ascii="Times New Roman" w:hAnsi="Times New Roman"/>
                <w:sz w:val="18"/>
                <w:szCs w:val="18"/>
              </w:rPr>
            </w:pPr>
            <w:r w:rsidRPr="00BF73BB">
              <w:rPr>
                <w:rFonts w:ascii="Times New Roman" w:hAnsi="Times New Roman"/>
                <w:sz w:val="18"/>
                <w:szCs w:val="18"/>
              </w:rPr>
              <w:t>10</w:t>
            </w:r>
          </w:p>
        </w:tc>
      </w:tr>
      <w:tr w:rsidR="00BF73BB" w:rsidRPr="00BF73BB" w:rsidTr="00BB2093">
        <w:trPr>
          <w:trHeight w:val="972"/>
        </w:trPr>
        <w:tc>
          <w:tcPr>
            <w:tcW w:w="568" w:type="dxa"/>
          </w:tcPr>
          <w:p w:rsidR="00BF73BB" w:rsidRPr="0099148E" w:rsidRDefault="00ED06C9" w:rsidP="00061EA6">
            <w:pPr>
              <w:spacing w:before="0" w:after="0" w:line="240" w:lineRule="auto"/>
              <w:ind w:firstLine="0"/>
              <w:rPr>
                <w:rFonts w:ascii="Times New Roman" w:hAnsi="Times New Roman"/>
                <w:b/>
                <w:sz w:val="18"/>
                <w:szCs w:val="18"/>
              </w:rPr>
            </w:pPr>
            <w:r>
              <w:rPr>
                <w:rFonts w:ascii="Times New Roman" w:hAnsi="Times New Roman"/>
                <w:b/>
                <w:sz w:val="18"/>
                <w:szCs w:val="18"/>
              </w:rPr>
              <w:t>5</w:t>
            </w:r>
          </w:p>
        </w:tc>
        <w:tc>
          <w:tcPr>
            <w:tcW w:w="2551" w:type="dxa"/>
          </w:tcPr>
          <w:p w:rsidR="00BF73BB" w:rsidRPr="0099148E" w:rsidRDefault="00BF73BB" w:rsidP="00061EA6">
            <w:pPr>
              <w:spacing w:before="0" w:after="0" w:line="240" w:lineRule="auto"/>
              <w:ind w:firstLine="0"/>
              <w:rPr>
                <w:rFonts w:ascii="Times New Roman" w:hAnsi="Times New Roman"/>
                <w:sz w:val="18"/>
                <w:szCs w:val="18"/>
              </w:rPr>
            </w:pPr>
            <w:r w:rsidRPr="0099148E">
              <w:rPr>
                <w:rFonts w:ascii="Times New Roman" w:hAnsi="Times New Roman"/>
                <w:sz w:val="18"/>
                <w:szCs w:val="18"/>
              </w:rPr>
              <w:t>Перчатки диэлектрические</w:t>
            </w:r>
          </w:p>
        </w:tc>
        <w:tc>
          <w:tcPr>
            <w:tcW w:w="4820" w:type="dxa"/>
          </w:tcPr>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Предназначены для использования как основного защитного средства в электроустановках до 1000 В.</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 xml:space="preserve">Изготовлены в соответствии с ТУ 38.306-5-63-97, </w:t>
            </w:r>
            <w:proofErr w:type="gramStart"/>
            <w:r w:rsidRPr="00BF73BB">
              <w:rPr>
                <w:rFonts w:ascii="Times New Roman" w:hAnsi="Times New Roman"/>
                <w:bCs/>
                <w:kern w:val="24"/>
                <w:sz w:val="18"/>
                <w:szCs w:val="18"/>
              </w:rPr>
              <w:t>ТР</w:t>
            </w:r>
            <w:proofErr w:type="gramEnd"/>
            <w:r w:rsidRPr="00BF73BB">
              <w:rPr>
                <w:rFonts w:ascii="Times New Roman" w:hAnsi="Times New Roman"/>
                <w:bCs/>
                <w:kern w:val="24"/>
                <w:sz w:val="18"/>
                <w:szCs w:val="18"/>
              </w:rPr>
              <w:t xml:space="preserve"> ТС 019/2011, ГОСТ 12.4.307-2016</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Температурный рабочий диапазон от -40°C до +55°C</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Температура хранения от 0°C до +35°C</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Специальные свойства: Категория AZC</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 xml:space="preserve">Защитные свойства: </w:t>
            </w:r>
            <w:proofErr w:type="spellStart"/>
            <w:r w:rsidRPr="00BF73BB">
              <w:rPr>
                <w:rFonts w:ascii="Times New Roman" w:hAnsi="Times New Roman"/>
                <w:bCs/>
                <w:kern w:val="24"/>
                <w:sz w:val="18"/>
                <w:szCs w:val="18"/>
              </w:rPr>
              <w:t>Эн</w:t>
            </w:r>
            <w:proofErr w:type="gramStart"/>
            <w:r w:rsidRPr="00BF73BB">
              <w:rPr>
                <w:rFonts w:ascii="Times New Roman" w:hAnsi="Times New Roman"/>
                <w:bCs/>
                <w:kern w:val="24"/>
                <w:sz w:val="18"/>
                <w:szCs w:val="18"/>
              </w:rPr>
              <w:t>,Э</w:t>
            </w:r>
            <w:proofErr w:type="gramEnd"/>
            <w:r w:rsidRPr="00BF73BB">
              <w:rPr>
                <w:rFonts w:ascii="Times New Roman" w:hAnsi="Times New Roman"/>
                <w:bCs/>
                <w:kern w:val="24"/>
                <w:sz w:val="18"/>
                <w:szCs w:val="18"/>
              </w:rPr>
              <w:t>в</w:t>
            </w:r>
            <w:proofErr w:type="spellEnd"/>
            <w:r w:rsidRPr="00BF73BB">
              <w:rPr>
                <w:rFonts w:ascii="Times New Roman" w:hAnsi="Times New Roman"/>
                <w:bCs/>
                <w:kern w:val="24"/>
                <w:sz w:val="18"/>
                <w:szCs w:val="18"/>
              </w:rPr>
              <w:t xml:space="preserve">. </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 xml:space="preserve">Размер </w:t>
            </w:r>
            <w:r w:rsidRPr="00BF73BB">
              <w:rPr>
                <w:rFonts w:ascii="Times New Roman" w:hAnsi="Times New Roman"/>
                <w:bCs/>
                <w:kern w:val="24"/>
                <w:sz w:val="18"/>
                <w:szCs w:val="18"/>
                <w:lang w:val="en-US"/>
              </w:rPr>
              <w:t>M</w:t>
            </w:r>
            <w:r w:rsidRPr="00BF73BB">
              <w:rPr>
                <w:rFonts w:ascii="Times New Roman" w:hAnsi="Times New Roman"/>
                <w:bCs/>
                <w:kern w:val="24"/>
                <w:sz w:val="18"/>
                <w:szCs w:val="18"/>
              </w:rPr>
              <w:t xml:space="preserve">-1шт., </w:t>
            </w:r>
            <w:r w:rsidRPr="00BF73BB">
              <w:rPr>
                <w:rFonts w:ascii="Times New Roman" w:hAnsi="Times New Roman"/>
                <w:bCs/>
                <w:kern w:val="24"/>
                <w:sz w:val="18"/>
                <w:szCs w:val="18"/>
                <w:lang w:val="en-US"/>
              </w:rPr>
              <w:t>L</w:t>
            </w:r>
            <w:r w:rsidRPr="00BF73BB">
              <w:rPr>
                <w:rFonts w:ascii="Times New Roman" w:hAnsi="Times New Roman"/>
                <w:bCs/>
                <w:kern w:val="24"/>
                <w:sz w:val="18"/>
                <w:szCs w:val="18"/>
              </w:rPr>
              <w:t xml:space="preserve">-1шт, </w:t>
            </w:r>
            <w:r w:rsidRPr="00BF73BB">
              <w:rPr>
                <w:rFonts w:ascii="Times New Roman" w:hAnsi="Times New Roman"/>
                <w:bCs/>
                <w:kern w:val="24"/>
                <w:sz w:val="18"/>
                <w:szCs w:val="18"/>
                <w:lang w:val="en-US"/>
              </w:rPr>
              <w:t>XL</w:t>
            </w:r>
            <w:r w:rsidRPr="00BF73BB">
              <w:rPr>
                <w:rFonts w:ascii="Times New Roman" w:hAnsi="Times New Roman"/>
                <w:bCs/>
                <w:kern w:val="24"/>
                <w:sz w:val="18"/>
                <w:szCs w:val="18"/>
              </w:rPr>
              <w:t>-1шт.</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Толщина: не менее 1 мм, не более 3 мм.</w:t>
            </w:r>
          </w:p>
          <w:p w:rsidR="00BF73BB" w:rsidRPr="00BF73BB" w:rsidRDefault="00BF73BB" w:rsidP="00AE38B7">
            <w:pPr>
              <w:pStyle w:val="aff5"/>
              <w:shd w:val="clear" w:color="auto" w:fill="FFFFFF"/>
              <w:spacing w:before="0" w:beforeAutospacing="0" w:after="0" w:afterAutospacing="0"/>
              <w:jc w:val="both"/>
              <w:rPr>
                <w:rFonts w:ascii="Times New Roman" w:hAnsi="Times New Roman"/>
                <w:sz w:val="18"/>
                <w:szCs w:val="18"/>
              </w:rPr>
            </w:pPr>
            <w:r w:rsidRPr="00BF73BB">
              <w:rPr>
                <w:rFonts w:ascii="Times New Roman" w:hAnsi="Times New Roman"/>
                <w:bCs/>
                <w:kern w:val="24"/>
                <w:sz w:val="18"/>
                <w:szCs w:val="18"/>
              </w:rPr>
              <w:t>Материал: латекс.</w:t>
            </w:r>
          </w:p>
        </w:tc>
        <w:tc>
          <w:tcPr>
            <w:tcW w:w="850" w:type="dxa"/>
          </w:tcPr>
          <w:p w:rsidR="00BF73BB" w:rsidRPr="00BF73BB" w:rsidRDefault="00BF73BB" w:rsidP="00061EA6">
            <w:pPr>
              <w:spacing w:before="0" w:after="0" w:line="240" w:lineRule="auto"/>
              <w:ind w:firstLine="0"/>
              <w:rPr>
                <w:rFonts w:ascii="Times New Roman" w:hAnsi="Times New Roman"/>
                <w:sz w:val="18"/>
                <w:szCs w:val="18"/>
              </w:rPr>
            </w:pPr>
            <w:proofErr w:type="spellStart"/>
            <w:proofErr w:type="gramStart"/>
            <w:r w:rsidRPr="00BF73BB">
              <w:rPr>
                <w:rFonts w:ascii="Times New Roman" w:hAnsi="Times New Roman"/>
                <w:sz w:val="18"/>
                <w:szCs w:val="18"/>
              </w:rPr>
              <w:t>шт</w:t>
            </w:r>
            <w:proofErr w:type="spellEnd"/>
            <w:proofErr w:type="gramEnd"/>
          </w:p>
        </w:tc>
        <w:tc>
          <w:tcPr>
            <w:tcW w:w="851" w:type="dxa"/>
          </w:tcPr>
          <w:p w:rsidR="00BF73BB" w:rsidRPr="00BF73BB" w:rsidRDefault="00BF73BB" w:rsidP="00061EA6">
            <w:pPr>
              <w:spacing w:before="0" w:after="0" w:line="240" w:lineRule="auto"/>
              <w:ind w:firstLine="0"/>
              <w:rPr>
                <w:rFonts w:ascii="Times New Roman" w:hAnsi="Times New Roman"/>
                <w:sz w:val="18"/>
                <w:szCs w:val="18"/>
              </w:rPr>
            </w:pPr>
            <w:r w:rsidRPr="00BF73BB">
              <w:rPr>
                <w:rFonts w:ascii="Times New Roman" w:hAnsi="Times New Roman"/>
                <w:sz w:val="18"/>
                <w:szCs w:val="18"/>
              </w:rPr>
              <w:t>3</w:t>
            </w:r>
          </w:p>
        </w:tc>
      </w:tr>
      <w:tr w:rsidR="00BF73BB" w:rsidRPr="00BF73BB" w:rsidTr="00BB2093">
        <w:trPr>
          <w:trHeight w:val="1252"/>
        </w:trPr>
        <w:tc>
          <w:tcPr>
            <w:tcW w:w="568" w:type="dxa"/>
          </w:tcPr>
          <w:p w:rsidR="00BF73BB" w:rsidRPr="0099148E" w:rsidRDefault="00ED06C9" w:rsidP="00061EA6">
            <w:pPr>
              <w:spacing w:before="0" w:after="0" w:line="240" w:lineRule="auto"/>
              <w:ind w:firstLine="0"/>
              <w:rPr>
                <w:rFonts w:ascii="Times New Roman" w:hAnsi="Times New Roman"/>
                <w:b/>
                <w:sz w:val="18"/>
                <w:szCs w:val="18"/>
              </w:rPr>
            </w:pPr>
            <w:r>
              <w:rPr>
                <w:rFonts w:ascii="Times New Roman" w:hAnsi="Times New Roman"/>
                <w:b/>
                <w:sz w:val="18"/>
                <w:szCs w:val="18"/>
              </w:rPr>
              <w:t>6</w:t>
            </w:r>
          </w:p>
        </w:tc>
        <w:tc>
          <w:tcPr>
            <w:tcW w:w="2551" w:type="dxa"/>
          </w:tcPr>
          <w:p w:rsidR="00BF73BB" w:rsidRPr="0099148E" w:rsidRDefault="00BF73BB" w:rsidP="00061EA6">
            <w:pPr>
              <w:spacing w:before="0" w:after="0" w:line="240" w:lineRule="auto"/>
              <w:ind w:firstLine="0"/>
              <w:rPr>
                <w:rFonts w:ascii="Times New Roman" w:hAnsi="Times New Roman"/>
                <w:sz w:val="18"/>
                <w:szCs w:val="18"/>
              </w:rPr>
            </w:pPr>
            <w:r w:rsidRPr="0099148E">
              <w:rPr>
                <w:rFonts w:ascii="Times New Roman" w:hAnsi="Times New Roman"/>
                <w:sz w:val="18"/>
                <w:szCs w:val="18"/>
              </w:rPr>
              <w:t xml:space="preserve">Перчатки </w:t>
            </w:r>
          </w:p>
        </w:tc>
        <w:tc>
          <w:tcPr>
            <w:tcW w:w="4820" w:type="dxa"/>
          </w:tcPr>
          <w:p w:rsidR="00BF73BB" w:rsidRPr="00BF73BB" w:rsidRDefault="00BF73BB" w:rsidP="00AE38B7">
            <w:pPr>
              <w:spacing w:before="0" w:after="0" w:line="240" w:lineRule="auto"/>
              <w:ind w:firstLine="34"/>
              <w:rPr>
                <w:rFonts w:ascii="Times New Roman" w:hAnsi="Times New Roman"/>
                <w:bCs/>
                <w:kern w:val="24"/>
                <w:sz w:val="18"/>
                <w:szCs w:val="18"/>
              </w:rPr>
            </w:pPr>
            <w:proofErr w:type="spellStart"/>
            <w:r w:rsidRPr="00BF73BB">
              <w:rPr>
                <w:rFonts w:ascii="Times New Roman" w:hAnsi="Times New Roman"/>
                <w:bCs/>
                <w:kern w:val="24"/>
                <w:sz w:val="18"/>
                <w:szCs w:val="18"/>
              </w:rPr>
              <w:t>Маслобензостойкие</w:t>
            </w:r>
            <w:proofErr w:type="spellEnd"/>
            <w:r w:rsidRPr="00BF73BB">
              <w:rPr>
                <w:rFonts w:ascii="Times New Roman" w:hAnsi="Times New Roman"/>
                <w:bCs/>
                <w:kern w:val="24"/>
                <w:sz w:val="18"/>
                <w:szCs w:val="18"/>
              </w:rPr>
              <w:t>,  используются для защиты рук во время производственных процессов.</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 xml:space="preserve">Материал перчаток: полиамид, полиэфир </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Материал покрытия: нитрил, латекс</w:t>
            </w:r>
          </w:p>
          <w:p w:rsidR="00BF73BB" w:rsidRPr="00BF73BB" w:rsidRDefault="00BF73BB" w:rsidP="00AE38B7">
            <w:pPr>
              <w:spacing w:before="0" w:after="0" w:line="240" w:lineRule="auto"/>
              <w:ind w:firstLine="34"/>
              <w:rPr>
                <w:rFonts w:ascii="Times New Roman" w:hAnsi="Times New Roman"/>
                <w:bCs/>
                <w:kern w:val="24"/>
                <w:sz w:val="18"/>
                <w:szCs w:val="18"/>
              </w:rPr>
            </w:pPr>
            <w:r w:rsidRPr="00BF73BB">
              <w:rPr>
                <w:rFonts w:ascii="Times New Roman" w:hAnsi="Times New Roman"/>
                <w:bCs/>
                <w:kern w:val="24"/>
                <w:sz w:val="18"/>
                <w:szCs w:val="18"/>
              </w:rPr>
              <w:t>Удлиненные манжеты: наличие</w:t>
            </w:r>
          </w:p>
          <w:p w:rsidR="00BF73BB" w:rsidRPr="00BF73BB" w:rsidRDefault="00BF73BB" w:rsidP="00AE38B7">
            <w:pPr>
              <w:spacing w:before="0" w:after="0" w:line="240" w:lineRule="auto"/>
              <w:ind w:firstLine="34"/>
              <w:rPr>
                <w:rFonts w:ascii="Times New Roman" w:hAnsi="Times New Roman"/>
                <w:sz w:val="18"/>
                <w:szCs w:val="18"/>
              </w:rPr>
            </w:pPr>
            <w:r w:rsidRPr="00BF73BB">
              <w:rPr>
                <w:rFonts w:ascii="Times New Roman" w:hAnsi="Times New Roman"/>
                <w:bCs/>
                <w:kern w:val="24"/>
                <w:sz w:val="18"/>
                <w:szCs w:val="18"/>
              </w:rPr>
              <w:t xml:space="preserve">Размер: </w:t>
            </w:r>
            <w:r w:rsidRPr="00BF73BB">
              <w:rPr>
                <w:rFonts w:ascii="Times New Roman" w:hAnsi="Times New Roman"/>
                <w:bCs/>
                <w:kern w:val="24"/>
                <w:sz w:val="18"/>
                <w:szCs w:val="18"/>
                <w:lang w:val="en-US"/>
              </w:rPr>
              <w:t>M</w:t>
            </w:r>
            <w:r w:rsidRPr="00BF73BB">
              <w:rPr>
                <w:rFonts w:ascii="Times New Roman" w:hAnsi="Times New Roman"/>
                <w:bCs/>
                <w:kern w:val="24"/>
                <w:sz w:val="18"/>
                <w:szCs w:val="18"/>
              </w:rPr>
              <w:t xml:space="preserve">-3шт., </w:t>
            </w:r>
            <w:r w:rsidRPr="00BF73BB">
              <w:rPr>
                <w:rFonts w:ascii="Times New Roman" w:hAnsi="Times New Roman"/>
                <w:bCs/>
                <w:kern w:val="24"/>
                <w:sz w:val="18"/>
                <w:szCs w:val="18"/>
                <w:lang w:val="en-US"/>
              </w:rPr>
              <w:t>L</w:t>
            </w:r>
            <w:r w:rsidRPr="00BF73BB">
              <w:rPr>
                <w:rFonts w:ascii="Times New Roman" w:hAnsi="Times New Roman"/>
                <w:bCs/>
                <w:kern w:val="24"/>
                <w:sz w:val="18"/>
                <w:szCs w:val="18"/>
              </w:rPr>
              <w:t xml:space="preserve">-4шт., </w:t>
            </w:r>
            <w:r w:rsidRPr="00BF73BB">
              <w:rPr>
                <w:rFonts w:ascii="Times New Roman" w:hAnsi="Times New Roman"/>
                <w:bCs/>
                <w:kern w:val="24"/>
                <w:sz w:val="18"/>
                <w:szCs w:val="18"/>
                <w:lang w:val="en-US"/>
              </w:rPr>
              <w:t>XL</w:t>
            </w:r>
            <w:r w:rsidRPr="00BF73BB">
              <w:rPr>
                <w:rFonts w:ascii="Times New Roman" w:hAnsi="Times New Roman"/>
                <w:bCs/>
                <w:kern w:val="24"/>
                <w:sz w:val="18"/>
                <w:szCs w:val="18"/>
              </w:rPr>
              <w:t>-3шт</w:t>
            </w:r>
          </w:p>
        </w:tc>
        <w:tc>
          <w:tcPr>
            <w:tcW w:w="850" w:type="dxa"/>
          </w:tcPr>
          <w:p w:rsidR="00BF73BB" w:rsidRPr="00BF73BB" w:rsidRDefault="00BF73BB" w:rsidP="00061EA6">
            <w:pPr>
              <w:spacing w:before="0" w:after="0" w:line="240" w:lineRule="auto"/>
              <w:ind w:firstLine="0"/>
              <w:rPr>
                <w:rFonts w:ascii="Times New Roman" w:hAnsi="Times New Roman"/>
                <w:sz w:val="18"/>
                <w:szCs w:val="18"/>
              </w:rPr>
            </w:pPr>
            <w:proofErr w:type="spellStart"/>
            <w:proofErr w:type="gramStart"/>
            <w:r w:rsidRPr="00BF73BB">
              <w:rPr>
                <w:rFonts w:ascii="Times New Roman" w:hAnsi="Times New Roman"/>
                <w:sz w:val="18"/>
                <w:szCs w:val="18"/>
              </w:rPr>
              <w:t>шт</w:t>
            </w:r>
            <w:proofErr w:type="spellEnd"/>
            <w:proofErr w:type="gramEnd"/>
          </w:p>
        </w:tc>
        <w:tc>
          <w:tcPr>
            <w:tcW w:w="851" w:type="dxa"/>
          </w:tcPr>
          <w:p w:rsidR="00BF73BB" w:rsidRPr="00BF73BB" w:rsidRDefault="00BF73BB" w:rsidP="00061EA6">
            <w:pPr>
              <w:spacing w:before="0" w:after="0" w:line="240" w:lineRule="auto"/>
              <w:ind w:firstLine="0"/>
              <w:rPr>
                <w:rFonts w:ascii="Times New Roman" w:hAnsi="Times New Roman"/>
                <w:sz w:val="18"/>
                <w:szCs w:val="18"/>
              </w:rPr>
            </w:pPr>
            <w:r w:rsidRPr="00BF73BB">
              <w:rPr>
                <w:rFonts w:ascii="Times New Roman" w:hAnsi="Times New Roman"/>
                <w:sz w:val="18"/>
                <w:szCs w:val="18"/>
              </w:rPr>
              <w:t>10</w:t>
            </w:r>
          </w:p>
        </w:tc>
      </w:tr>
      <w:tr w:rsidR="00BF73BB" w:rsidRPr="00BF73BB" w:rsidTr="00BB2093">
        <w:trPr>
          <w:trHeight w:val="830"/>
        </w:trPr>
        <w:tc>
          <w:tcPr>
            <w:tcW w:w="568" w:type="dxa"/>
          </w:tcPr>
          <w:p w:rsidR="00BF73BB" w:rsidRPr="0099148E" w:rsidRDefault="00ED06C9" w:rsidP="00061EA6">
            <w:pPr>
              <w:spacing w:before="0" w:after="0" w:line="240" w:lineRule="auto"/>
              <w:ind w:firstLine="0"/>
              <w:rPr>
                <w:rFonts w:ascii="Times New Roman" w:hAnsi="Times New Roman"/>
                <w:b/>
                <w:sz w:val="18"/>
                <w:szCs w:val="18"/>
              </w:rPr>
            </w:pPr>
            <w:r>
              <w:rPr>
                <w:rFonts w:ascii="Times New Roman" w:hAnsi="Times New Roman"/>
                <w:b/>
                <w:sz w:val="18"/>
                <w:szCs w:val="18"/>
              </w:rPr>
              <w:t>7</w:t>
            </w:r>
          </w:p>
        </w:tc>
        <w:tc>
          <w:tcPr>
            <w:tcW w:w="2551" w:type="dxa"/>
          </w:tcPr>
          <w:p w:rsidR="00BF73BB" w:rsidRPr="0099148E" w:rsidRDefault="00BF73BB" w:rsidP="00061EA6">
            <w:pPr>
              <w:spacing w:before="0" w:after="0" w:line="240" w:lineRule="auto"/>
              <w:ind w:firstLine="0"/>
              <w:rPr>
                <w:rFonts w:ascii="Times New Roman" w:hAnsi="Times New Roman"/>
                <w:sz w:val="18"/>
                <w:szCs w:val="18"/>
              </w:rPr>
            </w:pPr>
            <w:r w:rsidRPr="0099148E">
              <w:rPr>
                <w:rFonts w:ascii="Times New Roman" w:hAnsi="Times New Roman"/>
                <w:sz w:val="18"/>
                <w:szCs w:val="18"/>
              </w:rPr>
              <w:t xml:space="preserve">Проволока </w:t>
            </w:r>
          </w:p>
        </w:tc>
        <w:tc>
          <w:tcPr>
            <w:tcW w:w="4820" w:type="dxa"/>
          </w:tcPr>
          <w:p w:rsidR="00BF73BB" w:rsidRPr="00BF73BB" w:rsidRDefault="00BF73BB" w:rsidP="00AE38B7">
            <w:pPr>
              <w:spacing w:before="0" w:after="0" w:line="240" w:lineRule="auto"/>
              <w:ind w:firstLine="0"/>
              <w:rPr>
                <w:rStyle w:val="markdown-word"/>
                <w:rFonts w:ascii="Times New Roman" w:hAnsi="Times New Roman"/>
                <w:color w:val="000000"/>
                <w:sz w:val="18"/>
                <w:szCs w:val="18"/>
              </w:rPr>
            </w:pPr>
            <w:r w:rsidRPr="00BF73BB">
              <w:rPr>
                <w:rStyle w:val="markdown-word"/>
                <w:rFonts w:ascii="Times New Roman" w:hAnsi="Times New Roman"/>
                <w:color w:val="000000"/>
                <w:sz w:val="18"/>
                <w:szCs w:val="18"/>
              </w:rPr>
              <w:t>Материал: медь, оцинкованная сталь</w:t>
            </w:r>
          </w:p>
          <w:p w:rsidR="00BF73BB" w:rsidRPr="00BF73BB"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BF73BB">
              <w:rPr>
                <w:rFonts w:ascii="Times New Roman" w:hAnsi="Times New Roman"/>
                <w:bCs/>
                <w:kern w:val="24"/>
                <w:sz w:val="18"/>
                <w:szCs w:val="18"/>
              </w:rPr>
              <w:t>Диа</w:t>
            </w:r>
            <w:r w:rsidR="006C57E5">
              <w:rPr>
                <w:rFonts w:ascii="Times New Roman" w:hAnsi="Times New Roman"/>
                <w:bCs/>
                <w:kern w:val="24"/>
                <w:sz w:val="18"/>
                <w:szCs w:val="18"/>
              </w:rPr>
              <w:t>метр: не менее 1мм, не более 1,2</w:t>
            </w:r>
            <w:r w:rsidRPr="00BF73BB">
              <w:rPr>
                <w:rFonts w:ascii="Times New Roman" w:hAnsi="Times New Roman"/>
                <w:bCs/>
                <w:kern w:val="24"/>
                <w:sz w:val="18"/>
                <w:szCs w:val="18"/>
              </w:rPr>
              <w:t>мм</w:t>
            </w:r>
          </w:p>
          <w:p w:rsidR="00BF73BB" w:rsidRPr="00BF73BB" w:rsidRDefault="006C57E5" w:rsidP="00AE38B7">
            <w:pPr>
              <w:pStyle w:val="aff5"/>
              <w:shd w:val="clear" w:color="auto" w:fill="FFFFFF"/>
              <w:spacing w:before="0" w:beforeAutospacing="0" w:after="0" w:afterAutospacing="0"/>
              <w:jc w:val="both"/>
              <w:rPr>
                <w:rFonts w:ascii="Times New Roman" w:hAnsi="Times New Roman"/>
                <w:bCs/>
                <w:kern w:val="24"/>
                <w:sz w:val="18"/>
                <w:szCs w:val="18"/>
              </w:rPr>
            </w:pPr>
            <w:r>
              <w:rPr>
                <w:rFonts w:ascii="Times New Roman" w:hAnsi="Times New Roman"/>
                <w:bCs/>
                <w:kern w:val="24"/>
                <w:sz w:val="18"/>
                <w:szCs w:val="18"/>
              </w:rPr>
              <w:t>Длина: не менее 50м, не более 1</w:t>
            </w:r>
            <w:r w:rsidR="00BF73BB" w:rsidRPr="00BF73BB">
              <w:rPr>
                <w:rFonts w:ascii="Times New Roman" w:hAnsi="Times New Roman"/>
                <w:bCs/>
                <w:kern w:val="24"/>
                <w:sz w:val="18"/>
                <w:szCs w:val="18"/>
              </w:rPr>
              <w:t>00м</w:t>
            </w:r>
          </w:p>
          <w:p w:rsidR="00BF73BB" w:rsidRPr="00BF73BB" w:rsidRDefault="00BF73BB" w:rsidP="00AE38B7">
            <w:pPr>
              <w:spacing w:before="0" w:after="0" w:line="240" w:lineRule="auto"/>
              <w:rPr>
                <w:rStyle w:val="markdown-word"/>
                <w:rFonts w:ascii="Times New Roman" w:hAnsi="Times New Roman"/>
                <w:b/>
                <w:color w:val="000000"/>
                <w:sz w:val="18"/>
                <w:szCs w:val="18"/>
              </w:rPr>
            </w:pPr>
          </w:p>
        </w:tc>
        <w:tc>
          <w:tcPr>
            <w:tcW w:w="850" w:type="dxa"/>
          </w:tcPr>
          <w:p w:rsidR="00BF73BB" w:rsidRPr="00BF73BB" w:rsidRDefault="00BF73BB" w:rsidP="00061EA6">
            <w:pPr>
              <w:spacing w:before="0" w:after="0" w:line="240" w:lineRule="auto"/>
              <w:ind w:firstLine="0"/>
              <w:rPr>
                <w:rFonts w:ascii="Times New Roman" w:hAnsi="Times New Roman"/>
                <w:sz w:val="18"/>
                <w:szCs w:val="18"/>
              </w:rPr>
            </w:pPr>
            <w:proofErr w:type="spellStart"/>
            <w:proofErr w:type="gramStart"/>
            <w:r w:rsidRPr="00BF73BB">
              <w:rPr>
                <w:rFonts w:ascii="Times New Roman" w:hAnsi="Times New Roman"/>
                <w:sz w:val="18"/>
                <w:szCs w:val="18"/>
              </w:rPr>
              <w:t>шт</w:t>
            </w:r>
            <w:proofErr w:type="spellEnd"/>
            <w:proofErr w:type="gramEnd"/>
          </w:p>
        </w:tc>
        <w:tc>
          <w:tcPr>
            <w:tcW w:w="851" w:type="dxa"/>
          </w:tcPr>
          <w:p w:rsidR="00BF73BB" w:rsidRPr="00BF73BB" w:rsidRDefault="0099148E" w:rsidP="00061EA6">
            <w:pPr>
              <w:spacing w:before="0" w:after="0" w:line="240" w:lineRule="auto"/>
              <w:ind w:firstLine="0"/>
              <w:rPr>
                <w:rFonts w:ascii="Times New Roman" w:hAnsi="Times New Roman"/>
                <w:sz w:val="18"/>
                <w:szCs w:val="18"/>
              </w:rPr>
            </w:pPr>
            <w:r>
              <w:rPr>
                <w:rFonts w:ascii="Times New Roman" w:hAnsi="Times New Roman"/>
                <w:sz w:val="18"/>
                <w:szCs w:val="18"/>
              </w:rPr>
              <w:t>2</w:t>
            </w:r>
          </w:p>
        </w:tc>
      </w:tr>
    </w:tbl>
    <w:p w:rsidR="00BF73BB" w:rsidRDefault="00BF73BB" w:rsidP="00061EA6">
      <w:pPr>
        <w:spacing w:before="0" w:after="0" w:line="240" w:lineRule="auto"/>
        <w:ind w:firstLine="720"/>
        <w:rPr>
          <w:bCs/>
          <w:color w:val="000000"/>
          <w:sz w:val="20"/>
          <w:szCs w:val="20"/>
        </w:rPr>
      </w:pPr>
    </w:p>
    <w:p w:rsidR="00BF73BB" w:rsidRPr="00CC742B" w:rsidRDefault="00BF73BB" w:rsidP="006F74F6">
      <w:pPr>
        <w:spacing w:before="0" w:after="0" w:line="240" w:lineRule="auto"/>
        <w:ind w:firstLine="720"/>
        <w:rPr>
          <w:bCs/>
          <w:color w:val="000000"/>
          <w:sz w:val="20"/>
          <w:szCs w:val="20"/>
        </w:rPr>
      </w:pPr>
    </w:p>
    <w:p w:rsidR="001C2891" w:rsidRPr="006F74F6" w:rsidRDefault="001B16D0" w:rsidP="006F74F6">
      <w:pPr>
        <w:spacing w:before="0" w:after="0" w:line="240" w:lineRule="auto"/>
        <w:ind w:firstLine="720"/>
        <w:rPr>
          <w:bCs/>
          <w:color w:val="000000"/>
          <w:sz w:val="20"/>
          <w:szCs w:val="20"/>
        </w:rPr>
      </w:pPr>
      <w:r>
        <w:rPr>
          <w:bCs/>
          <w:color w:val="000000"/>
          <w:sz w:val="20"/>
          <w:szCs w:val="20"/>
        </w:rPr>
        <w:t xml:space="preserve"> </w:t>
      </w:r>
      <w:r w:rsidR="00061EA6">
        <w:rPr>
          <w:bCs/>
          <w:color w:val="000000"/>
          <w:sz w:val="20"/>
          <w:szCs w:val="20"/>
        </w:rPr>
        <w:t xml:space="preserve"> </w:t>
      </w:r>
      <w:r w:rsidR="001C2891" w:rsidRPr="006F74F6">
        <w:rPr>
          <w:bCs/>
          <w:color w:val="000000"/>
          <w:sz w:val="20"/>
          <w:szCs w:val="20"/>
        </w:rPr>
        <w:t xml:space="preserve">«Покупатель»                                                          </w:t>
      </w:r>
      <w:r w:rsidR="00007222" w:rsidRPr="006F74F6">
        <w:rPr>
          <w:bCs/>
          <w:color w:val="000000"/>
          <w:sz w:val="20"/>
          <w:szCs w:val="20"/>
        </w:rPr>
        <w:t xml:space="preserve"> </w:t>
      </w:r>
      <w:r w:rsidR="001C2891" w:rsidRPr="006F74F6">
        <w:rPr>
          <w:bCs/>
          <w:color w:val="000000"/>
          <w:sz w:val="20"/>
          <w:szCs w:val="20"/>
        </w:rPr>
        <w:t xml:space="preserve">      </w:t>
      </w:r>
      <w:r w:rsidR="00B56B90">
        <w:rPr>
          <w:bCs/>
          <w:color w:val="000000"/>
          <w:sz w:val="20"/>
          <w:szCs w:val="20"/>
        </w:rPr>
        <w:t xml:space="preserve">   </w:t>
      </w:r>
      <w:r w:rsidR="001C2891" w:rsidRPr="006F74F6">
        <w:rPr>
          <w:bCs/>
          <w:color w:val="000000"/>
          <w:sz w:val="20"/>
          <w:szCs w:val="20"/>
        </w:rPr>
        <w:t>«</w:t>
      </w:r>
      <w:r w:rsidR="001C2891" w:rsidRPr="006F74F6">
        <w:rPr>
          <w:color w:val="000000"/>
          <w:sz w:val="20"/>
          <w:szCs w:val="20"/>
        </w:rPr>
        <w:t>Продавец</w:t>
      </w:r>
      <w:r w:rsidR="001C2891" w:rsidRPr="006F74F6">
        <w:rPr>
          <w:bCs/>
          <w:color w:val="000000"/>
          <w:sz w:val="20"/>
          <w:szCs w:val="20"/>
        </w:rPr>
        <w:t xml:space="preserve">»                                                              </w:t>
      </w:r>
    </w:p>
    <w:tbl>
      <w:tblPr>
        <w:tblW w:w="0" w:type="auto"/>
        <w:tblInd w:w="584" w:type="dxa"/>
        <w:tblLook w:val="04A0"/>
      </w:tblPr>
      <w:tblGrid>
        <w:gridCol w:w="4445"/>
        <w:gridCol w:w="4372"/>
      </w:tblGrid>
      <w:tr w:rsidR="001C2891" w:rsidRPr="006F74F6" w:rsidTr="0074547D">
        <w:trPr>
          <w:trHeight w:val="1097"/>
        </w:trPr>
        <w:tc>
          <w:tcPr>
            <w:tcW w:w="4445" w:type="dxa"/>
          </w:tcPr>
          <w:p w:rsidR="001C2891" w:rsidRPr="006F74F6" w:rsidRDefault="00061EA6" w:rsidP="00061EA6">
            <w:pPr>
              <w:spacing w:before="0" w:after="0" w:line="240" w:lineRule="auto"/>
              <w:ind w:firstLine="0"/>
              <w:rPr>
                <w:sz w:val="20"/>
                <w:szCs w:val="20"/>
              </w:rPr>
            </w:pPr>
            <w:r>
              <w:rPr>
                <w:sz w:val="20"/>
                <w:szCs w:val="20"/>
              </w:rPr>
              <w:t xml:space="preserve">      ___________ </w:t>
            </w:r>
            <w:r w:rsidR="001C2891" w:rsidRPr="006F74F6">
              <w:rPr>
                <w:sz w:val="20"/>
                <w:szCs w:val="20"/>
              </w:rPr>
              <w:t>ФГБОУ ВО «НВГУ»</w:t>
            </w:r>
          </w:p>
          <w:p w:rsidR="001C2891" w:rsidRPr="006F74F6" w:rsidRDefault="001C2891" w:rsidP="006F74F6">
            <w:pPr>
              <w:spacing w:before="0" w:after="0" w:line="240" w:lineRule="auto"/>
              <w:ind w:firstLine="284"/>
              <w:rPr>
                <w:sz w:val="20"/>
                <w:szCs w:val="20"/>
              </w:rPr>
            </w:pPr>
            <w:r w:rsidRPr="006F74F6">
              <w:rPr>
                <w:sz w:val="20"/>
                <w:szCs w:val="20"/>
              </w:rPr>
              <w:t>_______________________</w:t>
            </w:r>
            <w:r w:rsidR="00B56B90">
              <w:rPr>
                <w:sz w:val="20"/>
                <w:szCs w:val="20"/>
              </w:rPr>
              <w:t>/</w:t>
            </w:r>
            <w:r w:rsidR="00061EA6">
              <w:rPr>
                <w:sz w:val="20"/>
                <w:szCs w:val="20"/>
              </w:rPr>
              <w:t>_________</w:t>
            </w:r>
            <w:r w:rsidR="00B56B90">
              <w:rPr>
                <w:sz w:val="20"/>
                <w:szCs w:val="20"/>
              </w:rPr>
              <w:t>/</w:t>
            </w:r>
          </w:p>
          <w:p w:rsidR="001C2891" w:rsidRPr="006F74F6" w:rsidRDefault="001C2891" w:rsidP="006F74F6">
            <w:pPr>
              <w:spacing w:before="0" w:after="0" w:line="240" w:lineRule="auto"/>
              <w:ind w:firstLine="284"/>
              <w:rPr>
                <w:sz w:val="20"/>
                <w:szCs w:val="20"/>
              </w:rPr>
            </w:pPr>
            <w:r w:rsidRPr="006F74F6">
              <w:rPr>
                <w:sz w:val="20"/>
                <w:szCs w:val="20"/>
              </w:rPr>
              <w:t>«____» _________________202</w:t>
            </w:r>
            <w:r w:rsidR="008E4242">
              <w:rPr>
                <w:sz w:val="20"/>
                <w:szCs w:val="20"/>
              </w:rPr>
              <w:t>6</w:t>
            </w:r>
            <w:r w:rsidR="00EC2C56" w:rsidRPr="006F74F6">
              <w:rPr>
                <w:sz w:val="20"/>
                <w:szCs w:val="20"/>
              </w:rPr>
              <w:t xml:space="preserve"> </w:t>
            </w:r>
            <w:r w:rsidRPr="006F74F6">
              <w:rPr>
                <w:sz w:val="20"/>
                <w:szCs w:val="20"/>
              </w:rPr>
              <w:t>г.</w:t>
            </w:r>
          </w:p>
          <w:p w:rsidR="001C2891" w:rsidRPr="006F74F6" w:rsidRDefault="001C2891" w:rsidP="00CE3FE6">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B56B90" w:rsidRPr="006F74F6" w:rsidRDefault="00600F44" w:rsidP="00B56B90">
            <w:pPr>
              <w:spacing w:before="0" w:after="0" w:line="240" w:lineRule="auto"/>
              <w:ind w:firstLine="284"/>
              <w:rPr>
                <w:sz w:val="20"/>
                <w:szCs w:val="20"/>
              </w:rPr>
            </w:pPr>
            <w:r w:rsidRPr="006F74F6">
              <w:rPr>
                <w:color w:val="000000"/>
                <w:sz w:val="20"/>
                <w:szCs w:val="20"/>
              </w:rPr>
              <w:t xml:space="preserve"> </w:t>
            </w:r>
            <w:r w:rsidR="00B56B90">
              <w:rPr>
                <w:sz w:val="20"/>
                <w:szCs w:val="20"/>
              </w:rPr>
              <w:t>_______________</w:t>
            </w:r>
          </w:p>
          <w:p w:rsidR="00B56B90" w:rsidRPr="006F74F6" w:rsidRDefault="00B56B90" w:rsidP="00B56B90">
            <w:pPr>
              <w:spacing w:before="0" w:after="0" w:line="240" w:lineRule="auto"/>
              <w:ind w:firstLine="284"/>
              <w:rPr>
                <w:sz w:val="20"/>
                <w:szCs w:val="20"/>
              </w:rPr>
            </w:pPr>
            <w:r w:rsidRPr="006F74F6">
              <w:rPr>
                <w:sz w:val="20"/>
                <w:szCs w:val="20"/>
              </w:rPr>
              <w:t>_______________________</w:t>
            </w:r>
            <w:r w:rsidR="00061EA6">
              <w:rPr>
                <w:sz w:val="20"/>
                <w:szCs w:val="20"/>
              </w:rPr>
              <w:t>/__________</w:t>
            </w:r>
            <w:r>
              <w:rPr>
                <w:sz w:val="20"/>
                <w:szCs w:val="20"/>
              </w:rPr>
              <w:t>/</w:t>
            </w:r>
          </w:p>
          <w:p w:rsidR="00B56B90" w:rsidRPr="006F74F6" w:rsidRDefault="00B56B90" w:rsidP="00B56B90">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1C2891" w:rsidRPr="006F74F6" w:rsidRDefault="00B56B90" w:rsidP="00B56B90">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8E4242" w:rsidRDefault="008E4242" w:rsidP="006F74F6">
      <w:pPr>
        <w:spacing w:before="0" w:after="0" w:line="240" w:lineRule="auto"/>
        <w:ind w:firstLine="284"/>
        <w:jc w:val="right"/>
        <w:rPr>
          <w:sz w:val="20"/>
          <w:szCs w:val="20"/>
        </w:rPr>
      </w:pPr>
    </w:p>
    <w:p w:rsidR="008E4242" w:rsidRDefault="008E4242" w:rsidP="006F74F6">
      <w:pPr>
        <w:spacing w:before="0" w:after="0" w:line="240" w:lineRule="auto"/>
        <w:ind w:firstLine="284"/>
        <w:jc w:val="right"/>
        <w:rPr>
          <w:sz w:val="20"/>
          <w:szCs w:val="20"/>
        </w:rPr>
      </w:pPr>
    </w:p>
    <w:p w:rsidR="00525B2F" w:rsidRDefault="00525B2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16645F">
        <w:rPr>
          <w:sz w:val="20"/>
          <w:szCs w:val="20"/>
        </w:rPr>
        <w:t>107</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25339"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3</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4</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5</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6</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7</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6E7168" w:rsidRPr="006F74F6" w:rsidTr="002522AC">
        <w:trPr>
          <w:trHeight w:val="37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522AC">
        <w:trPr>
          <w:trHeight w:val="32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892624">
        <w:trPr>
          <w:trHeight w:val="1097"/>
        </w:trPr>
        <w:tc>
          <w:tcPr>
            <w:tcW w:w="4445" w:type="dxa"/>
          </w:tcPr>
          <w:p w:rsidR="00061EA6" w:rsidRPr="006F74F6" w:rsidRDefault="00061EA6" w:rsidP="00892624">
            <w:pPr>
              <w:spacing w:before="0" w:after="0" w:line="240" w:lineRule="auto"/>
              <w:ind w:firstLine="0"/>
              <w:rPr>
                <w:sz w:val="20"/>
                <w:szCs w:val="20"/>
              </w:rPr>
            </w:pPr>
            <w:r>
              <w:rPr>
                <w:sz w:val="20"/>
                <w:szCs w:val="20"/>
              </w:rPr>
              <w:t xml:space="preserve">      ___________ </w:t>
            </w:r>
            <w:r w:rsidRPr="006F74F6">
              <w:rPr>
                <w:sz w:val="20"/>
                <w:szCs w:val="20"/>
              </w:rPr>
              <w:t>ФГБОУ ВО «НВГУ»</w:t>
            </w: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892624">
            <w:pPr>
              <w:spacing w:before="0" w:after="0" w:line="240" w:lineRule="auto"/>
              <w:ind w:firstLine="284"/>
              <w:rPr>
                <w:sz w:val="20"/>
                <w:szCs w:val="20"/>
              </w:rPr>
            </w:pPr>
            <w:r w:rsidRPr="006F74F6">
              <w:rPr>
                <w:color w:val="000000"/>
                <w:sz w:val="20"/>
                <w:szCs w:val="20"/>
              </w:rPr>
              <w:t xml:space="preserve"> </w:t>
            </w:r>
            <w:r>
              <w:rPr>
                <w:sz w:val="20"/>
                <w:szCs w:val="20"/>
              </w:rPr>
              <w:t>_______________</w:t>
            </w: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624" w:rsidRDefault="00892624" w:rsidP="00C47CD0">
      <w:pPr>
        <w:spacing w:before="0" w:after="0" w:line="240" w:lineRule="auto"/>
      </w:pPr>
      <w:r>
        <w:separator/>
      </w:r>
    </w:p>
  </w:endnote>
  <w:endnote w:type="continuationSeparator" w:id="0">
    <w:p w:rsidR="00892624" w:rsidRDefault="00892624"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24" w:rsidRDefault="00892624">
    <w:pPr>
      <w:pStyle w:val="afa"/>
    </w:pPr>
    <w:r>
      <w:t xml:space="preserve">страница </w:t>
    </w:r>
    <w:fldSimple w:instr=" PAGE \* MERGEFORMAT ">
      <w:r w:rsidR="00372D50">
        <w:rPr>
          <w:noProof/>
        </w:rPr>
        <w:t>8</w:t>
      </w:r>
    </w:fldSimple>
    <w:r>
      <w:t xml:space="preserve"> из </w:t>
    </w:r>
    <w:fldSimple w:instr=" SECTIONPAGES ">
      <w:r w:rsidR="00372D50">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24" w:rsidRDefault="00892624">
    <w:pPr>
      <w:pStyle w:val="afa"/>
    </w:pPr>
    <w:r>
      <w:t xml:space="preserve">страница </w:t>
    </w:r>
    <w:fldSimple w:instr=" PAGE \* MERGEFORMAT ">
      <w:r w:rsidR="00372D50">
        <w:rPr>
          <w:noProof/>
        </w:rPr>
        <w:t>1</w:t>
      </w:r>
    </w:fldSimple>
    <w:r>
      <w:t xml:space="preserve"> из </w:t>
    </w:r>
    <w:fldSimple w:instr=" SECTIONPAGES ">
      <w:r w:rsidR="00372D50">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624" w:rsidRDefault="00892624">
      <w:pPr>
        <w:spacing w:after="0" w:line="240" w:lineRule="auto"/>
      </w:pPr>
      <w:r>
        <w:separator/>
      </w:r>
    </w:p>
  </w:footnote>
  <w:footnote w:type="continuationSeparator" w:id="0">
    <w:p w:rsidR="00892624" w:rsidRDefault="008926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24" w:rsidRPr="006E02F9" w:rsidRDefault="00892624"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D4C21"/>
    <w:rsid w:val="000E40A4"/>
    <w:rsid w:val="000F09CB"/>
    <w:rsid w:val="000F3235"/>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753C"/>
    <w:rsid w:val="00161198"/>
    <w:rsid w:val="00161694"/>
    <w:rsid w:val="00161D14"/>
    <w:rsid w:val="001621D4"/>
    <w:rsid w:val="00164B81"/>
    <w:rsid w:val="0016645F"/>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2D5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3F7D5B"/>
    <w:rsid w:val="004058F1"/>
    <w:rsid w:val="00405B24"/>
    <w:rsid w:val="00407B67"/>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1E5C"/>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0DBE"/>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C57E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2624"/>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2EC1"/>
    <w:rsid w:val="0098415C"/>
    <w:rsid w:val="00990699"/>
    <w:rsid w:val="0099148E"/>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7FD9"/>
    <w:rsid w:val="00AC04B0"/>
    <w:rsid w:val="00AC19F3"/>
    <w:rsid w:val="00AC1ED5"/>
    <w:rsid w:val="00AC4E2C"/>
    <w:rsid w:val="00AC594E"/>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22A2"/>
    <w:rsid w:val="00B95C97"/>
    <w:rsid w:val="00BA1222"/>
    <w:rsid w:val="00BA6F0D"/>
    <w:rsid w:val="00BB2093"/>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6C9"/>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B0F"/>
    <w:rsid w:val="00F9680B"/>
    <w:rsid w:val="00F96815"/>
    <w:rsid w:val="00FA1CE8"/>
    <w:rsid w:val="00FA5A42"/>
    <w:rsid w:val="00FA6DEF"/>
    <w:rsid w:val="00FA6F9E"/>
    <w:rsid w:val="00FA708D"/>
    <w:rsid w:val="00FB2837"/>
    <w:rsid w:val="00FB3ED6"/>
    <w:rsid w:val="00FB44AA"/>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2ADE2E-747A-4637-AFD0-880039022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9</Pages>
  <Words>4374</Words>
  <Characters>32276</Characters>
  <Application>Microsoft Office Word</Application>
  <DocSecurity>0</DocSecurity>
  <Lines>268</Lines>
  <Paragraphs>73</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63</cp:revision>
  <cp:lastPrinted>2024-10-01T12:35:00Z</cp:lastPrinted>
  <dcterms:created xsi:type="dcterms:W3CDTF">2026-03-31T07:13:00Z</dcterms:created>
  <dcterms:modified xsi:type="dcterms:W3CDTF">2026-07-22T06:54:00Z</dcterms:modified>
</cp:coreProperties>
</file>