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A8C260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F93FE6">
        <w:rPr>
          <w:rFonts w:ascii="Times New Roman" w:hAnsi="Times New Roman"/>
          <w:b/>
          <w:sz w:val="20"/>
          <w:szCs w:val="20"/>
          <w:lang w:eastAsia="ru-RU"/>
        </w:rPr>
        <w:t>ТЕХНИЧЕСКОЕ ЗАДАНИЕ</w:t>
      </w:r>
    </w:p>
    <w:p w14:paraId="69A8C261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  <w:r w:rsidRPr="00F93FE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Раздел 1. Общие требования</w:t>
      </w:r>
    </w:p>
    <w:p w14:paraId="69A8C262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953"/>
      </w:tblGrid>
      <w:tr w:rsidR="00E86059" w:rsidRPr="00F93FE6" w14:paraId="69A8C268" w14:textId="77777777" w:rsidTr="00E86059">
        <w:trPr>
          <w:trHeight w:val="517"/>
          <w:tblHeader/>
        </w:trPr>
        <w:tc>
          <w:tcPr>
            <w:tcW w:w="817" w:type="dxa"/>
          </w:tcPr>
          <w:p w14:paraId="69A8C263" w14:textId="77777777" w:rsidR="00E86059" w:rsidRPr="00F93FE6" w:rsidRDefault="00E86059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  <w:p w14:paraId="69A8C264" w14:textId="77777777" w:rsidR="00E86059" w:rsidRPr="00F93FE6" w:rsidRDefault="00E86059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119" w:type="dxa"/>
          </w:tcPr>
          <w:p w14:paraId="69A8C265" w14:textId="77777777" w:rsidR="00E86059" w:rsidRPr="00F93FE6" w:rsidRDefault="00E86059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Параметры требований</w:t>
            </w:r>
          </w:p>
          <w:p w14:paraId="69A8C266" w14:textId="77777777" w:rsidR="00E86059" w:rsidRPr="00F93FE6" w:rsidRDefault="00E86059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 товару</w:t>
            </w:r>
          </w:p>
        </w:tc>
        <w:tc>
          <w:tcPr>
            <w:tcW w:w="5953" w:type="dxa"/>
          </w:tcPr>
          <w:p w14:paraId="69A8C267" w14:textId="77777777" w:rsidR="00E86059" w:rsidRPr="00F93FE6" w:rsidRDefault="00E86059" w:rsidP="00597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Конкретные требования к товару, указываемые университетским заказчиком</w:t>
            </w:r>
          </w:p>
        </w:tc>
      </w:tr>
      <w:tr w:rsidR="00E86059" w:rsidRPr="00F93FE6" w14:paraId="69A8C26D" w14:textId="77777777" w:rsidTr="00E86059">
        <w:tc>
          <w:tcPr>
            <w:tcW w:w="817" w:type="dxa"/>
          </w:tcPr>
          <w:p w14:paraId="69A8C269" w14:textId="77777777" w:rsidR="00E86059" w:rsidRPr="00F93FE6" w:rsidRDefault="0077330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14:paraId="69A8C26A" w14:textId="77777777" w:rsidR="00E86059" w:rsidRPr="006B5FDA" w:rsidRDefault="00E86059" w:rsidP="005971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="006B5FD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*</w:t>
            </w:r>
          </w:p>
          <w:p w14:paraId="69A8C26B" w14:textId="77777777" w:rsidR="00E86059" w:rsidRPr="00F93FE6" w:rsidRDefault="00E86059" w:rsidP="005971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</w:tcPr>
          <w:p w14:paraId="69A8C26C" w14:textId="3C0C6DDA" w:rsidR="00E86059" w:rsidRPr="00F93FE6" w:rsidRDefault="00A2242D" w:rsidP="004B66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242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Поставка </w:t>
            </w:r>
            <w:r w:rsidR="004B663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канцелярских товаров </w:t>
            </w:r>
          </w:p>
        </w:tc>
      </w:tr>
      <w:tr w:rsidR="00E86059" w:rsidRPr="00F93FE6" w14:paraId="69A8C272" w14:textId="77777777" w:rsidTr="00E86059">
        <w:tc>
          <w:tcPr>
            <w:tcW w:w="817" w:type="dxa"/>
          </w:tcPr>
          <w:p w14:paraId="69A8C26E" w14:textId="77777777" w:rsidR="00E86059" w:rsidRPr="00F93FE6" w:rsidRDefault="0077330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</w:tcPr>
          <w:p w14:paraId="69A8C26F" w14:textId="77777777" w:rsidR="00E86059" w:rsidRPr="00F93FE6" w:rsidRDefault="00E86059" w:rsidP="005971F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Начальная (максимальная)  цена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F93FE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*</w:t>
            </w: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p w14:paraId="69A8C270" w14:textId="5F6D7BC2" w:rsidR="00E86059" w:rsidRPr="00F93FE6" w:rsidRDefault="00A2242D" w:rsidP="005971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0F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171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70 780</w:t>
            </w:r>
            <w:r w:rsidRPr="00430F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B48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57CF4"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руб. </w:t>
            </w:r>
            <w:r w:rsidR="00157CF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00</w:t>
            </w:r>
            <w:r w:rsidR="00476DF3"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коп., </w:t>
            </w:r>
            <w:r w:rsidR="00602B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включая</w:t>
            </w:r>
            <w:r w:rsidR="007B48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76DF3"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НДС </w:t>
            </w:r>
          </w:p>
          <w:p w14:paraId="69A8C271" w14:textId="77777777" w:rsidR="00E86059" w:rsidRPr="00F93FE6" w:rsidRDefault="00E86059" w:rsidP="005971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6059" w:rsidRPr="00F93FE6" w14:paraId="69A8C276" w14:textId="77777777" w:rsidTr="00E86059">
        <w:tc>
          <w:tcPr>
            <w:tcW w:w="817" w:type="dxa"/>
          </w:tcPr>
          <w:p w14:paraId="69A8C273" w14:textId="77777777" w:rsidR="00E86059" w:rsidRPr="00F93FE6" w:rsidRDefault="0077330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</w:tcPr>
          <w:p w14:paraId="69A8C274" w14:textId="77777777" w:rsidR="00E86059" w:rsidRPr="00F93FE6" w:rsidRDefault="00E86059" w:rsidP="005971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Целями данной закупки является:</w:t>
            </w:r>
          </w:p>
        </w:tc>
        <w:tc>
          <w:tcPr>
            <w:tcW w:w="5953" w:type="dxa"/>
          </w:tcPr>
          <w:p w14:paraId="69A8C275" w14:textId="1209DE50" w:rsidR="00E86059" w:rsidRPr="00262A06" w:rsidRDefault="00A2242D" w:rsidP="004E23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24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доступа в общежитиях УСО  «ФГБОУ ВО «НИУ «МЭИ»</w:t>
            </w:r>
          </w:p>
        </w:tc>
      </w:tr>
      <w:tr w:rsidR="00935BEE" w:rsidRPr="00F93FE6" w14:paraId="69A8C27A" w14:textId="77777777" w:rsidTr="00E86059">
        <w:tc>
          <w:tcPr>
            <w:tcW w:w="817" w:type="dxa"/>
          </w:tcPr>
          <w:p w14:paraId="69A8C277" w14:textId="77777777" w:rsidR="00935BEE" w:rsidRPr="00F93FE6" w:rsidRDefault="0077330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</w:tcPr>
          <w:p w14:paraId="69A8C278" w14:textId="77777777" w:rsidR="00935BEE" w:rsidRPr="00F93FE6" w:rsidRDefault="00935BEE" w:rsidP="005971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оплаты</w:t>
            </w:r>
          </w:p>
        </w:tc>
        <w:tc>
          <w:tcPr>
            <w:tcW w:w="5953" w:type="dxa"/>
          </w:tcPr>
          <w:p w14:paraId="69A8C279" w14:textId="77777777" w:rsidR="00935BEE" w:rsidRPr="00F93FE6" w:rsidRDefault="0048278F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факту поставки</w:t>
            </w:r>
          </w:p>
        </w:tc>
      </w:tr>
      <w:tr w:rsidR="00935BEE" w:rsidRPr="00F93FE6" w14:paraId="69A8C27E" w14:textId="77777777" w:rsidTr="00E86059">
        <w:tc>
          <w:tcPr>
            <w:tcW w:w="817" w:type="dxa"/>
          </w:tcPr>
          <w:p w14:paraId="69A8C27B" w14:textId="77777777" w:rsidR="00935BEE" w:rsidRPr="00F93FE6" w:rsidRDefault="0077330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</w:tcPr>
          <w:p w14:paraId="69A8C27C" w14:textId="77777777" w:rsidR="00935BEE" w:rsidRPr="00F93FE6" w:rsidRDefault="00935BEE" w:rsidP="005971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оплаты</w:t>
            </w:r>
          </w:p>
        </w:tc>
        <w:tc>
          <w:tcPr>
            <w:tcW w:w="5953" w:type="dxa"/>
          </w:tcPr>
          <w:p w14:paraId="69A8C27D" w14:textId="5F669E7A" w:rsidR="00935BEE" w:rsidRPr="00F93FE6" w:rsidRDefault="00EE5E64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5E64">
              <w:rPr>
                <w:rFonts w:ascii="Times New Roman" w:hAnsi="Times New Roman"/>
                <w:sz w:val="20"/>
                <w:szCs w:val="20"/>
              </w:rPr>
              <w:t>в соответствии с условиями контракта</w:t>
            </w:r>
          </w:p>
        </w:tc>
      </w:tr>
      <w:tr w:rsidR="00935BEE" w:rsidRPr="00F93FE6" w14:paraId="69A8C282" w14:textId="77777777" w:rsidTr="007B48AF">
        <w:trPr>
          <w:trHeight w:val="429"/>
        </w:trPr>
        <w:tc>
          <w:tcPr>
            <w:tcW w:w="817" w:type="dxa"/>
          </w:tcPr>
          <w:p w14:paraId="69A8C27F" w14:textId="77777777" w:rsidR="00935BEE" w:rsidRPr="00F93FE6" w:rsidRDefault="0077330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9" w:type="dxa"/>
          </w:tcPr>
          <w:p w14:paraId="69A8C280" w14:textId="77777777" w:rsidR="00935BEE" w:rsidRPr="006B5FDA" w:rsidRDefault="00935BEE" w:rsidP="005971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Срок приемки заказчиком товара (работ, </w:t>
            </w:r>
            <w:r w:rsidR="00773304"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услуг)</w:t>
            </w:r>
            <w:r w:rsidR="00773304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 xml:space="preserve"> *</w:t>
            </w:r>
          </w:p>
        </w:tc>
        <w:tc>
          <w:tcPr>
            <w:tcW w:w="5953" w:type="dxa"/>
          </w:tcPr>
          <w:p w14:paraId="69A8C281" w14:textId="2D90995E" w:rsidR="00935BEE" w:rsidRPr="00F93FE6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738017425"/>
                <w:placeholder>
                  <w:docPart w:val="DefaultPlaceholder_1081868575"/>
                </w:placeholder>
                <w:comboBox>
                  <w:listItem w:value="Выберите элемент."/>
                  <w:listItem w:displayText="3" w:value="3"/>
                  <w:listItem w:displayText="5" w:value="5"/>
                  <w:listItem w:displayText="7" w:value="7"/>
                </w:comboBox>
              </w:sdtPr>
              <w:sdtEndPr/>
              <w:sdtContent>
                <w:r w:rsidR="00262A06"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</w:sdtContent>
            </w:sdt>
            <w:r>
              <w:rPr>
                <w:rFonts w:ascii="Times New Roman" w:hAnsi="Times New Roman"/>
                <w:sz w:val="20"/>
                <w:szCs w:val="20"/>
              </w:rPr>
              <w:t xml:space="preserve"> рабочих дней с даты поставки товара.</w:t>
            </w:r>
          </w:p>
        </w:tc>
      </w:tr>
      <w:tr w:rsidR="00935BEE" w:rsidRPr="00F93FE6" w14:paraId="69A8C286" w14:textId="77777777" w:rsidTr="00E86059">
        <w:tc>
          <w:tcPr>
            <w:tcW w:w="817" w:type="dxa"/>
          </w:tcPr>
          <w:p w14:paraId="69A8C283" w14:textId="77777777" w:rsidR="00935BEE" w:rsidRPr="00F93FE6" w:rsidRDefault="0077330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9" w:type="dxa"/>
          </w:tcPr>
          <w:p w14:paraId="69A8C284" w14:textId="77777777" w:rsidR="00935BEE" w:rsidRPr="006B5FDA" w:rsidRDefault="00935BEE" w:rsidP="005971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6B5FD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Срок предоставления поставщиком документов, подтверждающих выполнение обязательств по контракту</w:t>
            </w:r>
            <w:r w:rsidR="006B5FD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69A8C285" w14:textId="77777777" w:rsidR="00935BEE" w:rsidRPr="00F93FE6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момент передачи товара.</w:t>
            </w:r>
          </w:p>
        </w:tc>
      </w:tr>
      <w:tr w:rsidR="00935BEE" w:rsidRPr="00F93FE6" w14:paraId="69A8C28A" w14:textId="77777777" w:rsidTr="00DB71C6">
        <w:trPr>
          <w:trHeight w:val="1665"/>
        </w:trPr>
        <w:tc>
          <w:tcPr>
            <w:tcW w:w="817" w:type="dxa"/>
          </w:tcPr>
          <w:p w14:paraId="69A8C287" w14:textId="77777777" w:rsidR="00935BEE" w:rsidRPr="00F93FE6" w:rsidRDefault="0077330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9" w:type="dxa"/>
          </w:tcPr>
          <w:p w14:paraId="69A8C288" w14:textId="77777777" w:rsidR="00935BEE" w:rsidRPr="006B5FDA" w:rsidRDefault="00935BEE" w:rsidP="00597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B5FD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5953" w:type="dxa"/>
          </w:tcPr>
          <w:p w14:paraId="69A8C289" w14:textId="77777777" w:rsidR="00935BEE" w:rsidRPr="003201DA" w:rsidRDefault="00DB71C6" w:rsidP="00DB7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Контракт может быть расторгнут по соглашению Сторон,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исполнения обязательств, количеству и качеству Товара. </w:t>
            </w:r>
          </w:p>
        </w:tc>
      </w:tr>
      <w:tr w:rsidR="00935BEE" w:rsidRPr="00F93FE6" w14:paraId="69A8C28F" w14:textId="77777777" w:rsidTr="00E86059">
        <w:tc>
          <w:tcPr>
            <w:tcW w:w="817" w:type="dxa"/>
          </w:tcPr>
          <w:p w14:paraId="69A8C28B" w14:textId="77777777" w:rsidR="00935BEE" w:rsidRPr="00F93FE6" w:rsidRDefault="0077330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9" w:type="dxa"/>
          </w:tcPr>
          <w:p w14:paraId="69A8C28C" w14:textId="77777777" w:rsidR="00935BEE" w:rsidRPr="00773304" w:rsidRDefault="00935BEE" w:rsidP="00597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Дополнительные условия</w:t>
            </w:r>
          </w:p>
        </w:tc>
        <w:tc>
          <w:tcPr>
            <w:tcW w:w="5953" w:type="dxa"/>
          </w:tcPr>
          <w:p w14:paraId="69A8C28D" w14:textId="3D570568" w:rsidR="003201DA" w:rsidRPr="003201DA" w:rsidRDefault="003201DA" w:rsidP="003201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Цена </w:t>
            </w:r>
            <w:r w:rsidRPr="003201DA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включает в себя стоимость</w:t>
            </w:r>
            <w:r w:rsidR="00B7320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изготовления,</w:t>
            </w: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доставки, стоимость разгрузочно-погрузочных работ, тары, упаковки и иные затраты Поставщика, связанные с исполнением настоящего </w:t>
            </w:r>
            <w:r w:rsidRPr="003201DA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14:paraId="69A8C28E" w14:textId="77777777" w:rsidR="00935BEE" w:rsidRPr="003201DA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304" w:rsidRPr="00F93FE6" w14:paraId="69A8C293" w14:textId="77777777" w:rsidTr="00E86059">
        <w:tc>
          <w:tcPr>
            <w:tcW w:w="817" w:type="dxa"/>
          </w:tcPr>
          <w:p w14:paraId="69A8C290" w14:textId="77777777" w:rsidR="00773304" w:rsidRDefault="0077330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9" w:type="dxa"/>
          </w:tcPr>
          <w:p w14:paraId="69A8C291" w14:textId="77777777" w:rsidR="00773304" w:rsidRPr="00773304" w:rsidRDefault="00773304" w:rsidP="00597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Участником закупочной сессии не может быть лицо, информация о котором включена в Реестр недобросовестных поставщиков ФЗ-44</w:t>
            </w:r>
          </w:p>
        </w:tc>
        <w:tc>
          <w:tcPr>
            <w:tcW w:w="5953" w:type="dxa"/>
          </w:tcPr>
          <w:p w14:paraId="69A8C292" w14:textId="77777777" w:rsidR="00773304" w:rsidRPr="003201DA" w:rsidRDefault="00773304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sz w:val="20"/>
                <w:szCs w:val="20"/>
              </w:rPr>
              <w:t>Установлено</w:t>
            </w:r>
          </w:p>
        </w:tc>
      </w:tr>
      <w:tr w:rsidR="00935BEE" w:rsidRPr="00F93FE6" w14:paraId="69A8C297" w14:textId="77777777" w:rsidTr="00E86059">
        <w:tc>
          <w:tcPr>
            <w:tcW w:w="817" w:type="dxa"/>
          </w:tcPr>
          <w:p w14:paraId="69A8C294" w14:textId="77777777" w:rsidR="00935BEE" w:rsidRPr="00F93FE6" w:rsidRDefault="0077330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9" w:type="dxa"/>
          </w:tcPr>
          <w:p w14:paraId="69A8C295" w14:textId="77777777" w:rsidR="00935BEE" w:rsidRPr="00F93FE6" w:rsidRDefault="00935BEE" w:rsidP="00597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Возможность одностороннего расторжения контракта заказчиком посредством использования функционала ЕАТ</w:t>
            </w:r>
          </w:p>
        </w:tc>
        <w:tc>
          <w:tcPr>
            <w:tcW w:w="5953" w:type="dxa"/>
          </w:tcPr>
          <w:p w14:paraId="69A8C296" w14:textId="77777777"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>Установлена</w:t>
            </w:r>
          </w:p>
        </w:tc>
      </w:tr>
      <w:tr w:rsidR="00935BEE" w:rsidRPr="00F93FE6" w14:paraId="69A8C29C" w14:textId="77777777" w:rsidTr="00E86059">
        <w:tc>
          <w:tcPr>
            <w:tcW w:w="817" w:type="dxa"/>
          </w:tcPr>
          <w:p w14:paraId="69A8C298" w14:textId="77777777" w:rsidR="00935BEE" w:rsidRPr="00F93FE6" w:rsidRDefault="0077330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9" w:type="dxa"/>
          </w:tcPr>
          <w:p w14:paraId="69A8C299" w14:textId="77777777" w:rsidR="00935BEE" w:rsidRPr="006B5FDA" w:rsidRDefault="00935BEE" w:rsidP="005971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Максимальный срок поставки</w:t>
            </w:r>
            <w:r w:rsidR="006B5FD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69A8C29A" w14:textId="053C6A23" w:rsidR="00935BEE" w:rsidRPr="00F93FE6" w:rsidRDefault="00935BEE" w:rsidP="00935BEE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r w:rsidR="0019448A">
              <w:rPr>
                <w:rFonts w:ascii="Times New Roman" w:hAnsi="Times New Roman"/>
                <w:sz w:val="20"/>
                <w:szCs w:val="20"/>
              </w:rPr>
              <w:t>10</w:t>
            </w:r>
            <w:r w:rsidR="00DB71C6">
              <w:rPr>
                <w:rFonts w:ascii="Times New Roman" w:hAnsi="Times New Roman"/>
                <w:sz w:val="20"/>
                <w:szCs w:val="20"/>
              </w:rPr>
              <w:t xml:space="preserve"> календарных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 xml:space="preserve">дней с даты подписания контракта. </w:t>
            </w:r>
          </w:p>
          <w:p w14:paraId="69A8C29B" w14:textId="77777777"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BEE" w:rsidRPr="00F93FE6" w14:paraId="69A8C2A0" w14:textId="77777777" w:rsidTr="00E86059">
        <w:tc>
          <w:tcPr>
            <w:tcW w:w="817" w:type="dxa"/>
          </w:tcPr>
          <w:p w14:paraId="69A8C29D" w14:textId="77777777" w:rsidR="00935BEE" w:rsidRPr="00F93FE6" w:rsidRDefault="0077330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19" w:type="dxa"/>
          </w:tcPr>
          <w:p w14:paraId="69A8C29E" w14:textId="77777777" w:rsidR="00935BEE" w:rsidRPr="00F93FE6" w:rsidRDefault="00935BEE" w:rsidP="00DB71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Условия </w:t>
            </w:r>
            <w:r w:rsid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поставки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id w:val="-1910383256"/>
            <w:placeholder>
              <w:docPart w:val="DefaultPlaceholder_1081868575"/>
            </w:placeholder>
            <w:comboBox>
              <w:listItem w:value="Выберите элемент."/>
              <w:listItem w:displayText="Доставка товаров или выполнение работ (оказание услуг) по месту нахождения заказчика" w:value="Доставка товаров или выполнение работ (оказание услуг) по месту нахождения заказчика"/>
              <w:listItem w:displayText="Самовывоз товаров или выполнение работ (оказание услуг) по месту нахождения поставщика, подрядчика (исполнителя)" w:value="Самовывоз товаров или выполнение работ (оказание услуг) по месту нахождения поставщика, подрядчика (исполнителя)"/>
              <w:listItem w:displayText="Услуги оказываются (работы выполняются) дистанционно" w:value="Услуги оказываются (работы выполняются) дистанционно"/>
            </w:comboBox>
          </w:sdtPr>
          <w:sdtEndPr/>
          <w:sdtContent>
            <w:tc>
              <w:tcPr>
                <w:tcW w:w="5953" w:type="dxa"/>
              </w:tcPr>
              <w:p w14:paraId="69A8C29F" w14:textId="77777777" w:rsidR="00935BEE" w:rsidRPr="00F93FE6" w:rsidRDefault="0048278F" w:rsidP="005971FB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Доставка товаров или выполнение работ (оказание услуг) по месту нахождения заказчика</w:t>
                </w:r>
              </w:p>
            </w:tc>
          </w:sdtContent>
        </w:sdt>
      </w:tr>
      <w:tr w:rsidR="00A64465" w:rsidRPr="00F93FE6" w14:paraId="69A8C2A5" w14:textId="77777777" w:rsidTr="00E86059">
        <w:tc>
          <w:tcPr>
            <w:tcW w:w="817" w:type="dxa"/>
          </w:tcPr>
          <w:p w14:paraId="69A8C2A1" w14:textId="77777777" w:rsidR="00A64465" w:rsidRPr="00F93FE6" w:rsidRDefault="0077330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19" w:type="dxa"/>
          </w:tcPr>
          <w:p w14:paraId="69A8C2A2" w14:textId="77777777" w:rsidR="00A64465" w:rsidRPr="006B5FDA" w:rsidRDefault="00A64465" w:rsidP="005971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доставки с </w:t>
            </w:r>
            <w:r w:rsidRPr="006B5FD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индексом</w:t>
            </w:r>
            <w:r w:rsidR="006B5FD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5953" w:type="dxa"/>
          </w:tcPr>
          <w:p w14:paraId="69A8C2A4" w14:textId="76C0404D" w:rsidR="00A64465" w:rsidRPr="00F93FE6" w:rsidRDefault="00A2242D" w:rsidP="00A2242D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24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111116</w:t>
            </w:r>
            <w:r w:rsidR="004E2391" w:rsidRPr="004E239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602B5E" w:rsidRPr="00602B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Москва</w:t>
            </w:r>
            <w:r w:rsidRPr="00A224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ул. Энергетическая, д.6</w:t>
            </w:r>
          </w:p>
        </w:tc>
      </w:tr>
      <w:tr w:rsidR="00CA5F94" w:rsidRPr="00F93FE6" w14:paraId="69A8C2B1" w14:textId="77777777" w:rsidTr="00E86059">
        <w:tc>
          <w:tcPr>
            <w:tcW w:w="817" w:type="dxa"/>
          </w:tcPr>
          <w:p w14:paraId="69A8C2A6" w14:textId="77777777" w:rsidR="00CA5F94" w:rsidRDefault="00CA5F9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3119" w:type="dxa"/>
          </w:tcPr>
          <w:p w14:paraId="69A8C2A7" w14:textId="77777777" w:rsidR="00CA5F94" w:rsidRPr="00CA5F94" w:rsidRDefault="00CA5F94" w:rsidP="005971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Дополнительная информация о доставке</w:t>
            </w:r>
          </w:p>
        </w:tc>
        <w:tc>
          <w:tcPr>
            <w:tcW w:w="5953" w:type="dxa"/>
          </w:tcPr>
          <w:p w14:paraId="69A8C2A9" w14:textId="77777777" w:rsidR="00CA5F94" w:rsidRPr="00DB71C6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   </w:t>
            </w:r>
          </w:p>
          <w:p w14:paraId="69A8C2AB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 должен быть безопасен для жизни и здоровья человека в процессе эксплуатации.</w:t>
            </w:r>
          </w:p>
          <w:p w14:paraId="69A8C2AC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9A8C2AD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Срок гарантийных обязательств, с момента поставки товара: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083592744"/>
                <w:placeholder>
                  <w:docPart w:val="82FA983549014B279E0481C63BDB306C"/>
                </w:placeholder>
                <w:comboBox>
                  <w:listItem w:value="Выберите элемент."/>
                  <w:listItem w:displayText="гарантия производителя" w:value="гарантия производителя"/>
                  <w:listItem w:displayText="12 месяцев" w:value="12 месяцев"/>
                  <w:listItem w:displayText="24 месяца" w:value="24 месяца"/>
                </w:comboBox>
              </w:sdtPr>
              <w:sdtEndPr/>
              <w:sdtContent>
                <w:r w:rsidR="0048278F"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гарантия производителя</w:t>
                </w:r>
              </w:sdtContent>
            </w:sdt>
          </w:p>
          <w:p w14:paraId="69A8C2AE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или указать иной срок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147891485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EC1CFC">
                  <w:rPr>
                    <w:rStyle w:val="a7"/>
                  </w:rPr>
                  <w:t>Место для ввода текста.</w:t>
                </w:r>
              </w:sdtContent>
            </w:sdt>
          </w:p>
          <w:p w14:paraId="69A8C2AF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9A8C2B0" w14:textId="3DA098CC" w:rsidR="00CA5F94" w:rsidRPr="00F93FE6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Остаточный срок годности (в случае его наличия):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57999893"/>
                <w:placeholder>
                  <w:docPart w:val="DefaultPlaceholder_1081868574"/>
                </w:placeholder>
                <w:text/>
              </w:sdtPr>
              <w:sdtEndPr/>
              <w:sdtContent>
                <w:r w:rsidR="004472B4" w:rsidRPr="004472B4"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Остаточный срок годности Товара (для Товара, имеющего срок годности) должен составлять не менее 80% от полного срока годности Товара.</w:t>
                </w:r>
              </w:sdtContent>
            </w:sdt>
          </w:p>
        </w:tc>
      </w:tr>
      <w:tr w:rsidR="00A64465" w:rsidRPr="00F93FE6" w14:paraId="69A8C2B5" w14:textId="77777777" w:rsidTr="00E86059">
        <w:tc>
          <w:tcPr>
            <w:tcW w:w="817" w:type="dxa"/>
          </w:tcPr>
          <w:p w14:paraId="69A8C2B2" w14:textId="77777777" w:rsidR="00A64465" w:rsidRPr="00F93FE6" w:rsidRDefault="00CA5F9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19" w:type="dxa"/>
          </w:tcPr>
          <w:p w14:paraId="69A8C2B3" w14:textId="77777777" w:rsidR="00A64465" w:rsidRPr="00F93FE6" w:rsidRDefault="00A64465" w:rsidP="005971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График поставки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alias w:val="если есть"/>
            <w:tag w:val="если есть"/>
            <w:id w:val="42863174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69A8C2B4" w14:textId="77777777" w:rsidR="00A64465" w:rsidRPr="00F93FE6" w:rsidRDefault="000F2EFB" w:rsidP="005971FB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A64465" w:rsidRPr="00F93FE6" w14:paraId="69A8C2BE" w14:textId="77777777" w:rsidTr="00B73208">
        <w:trPr>
          <w:trHeight w:val="9678"/>
        </w:trPr>
        <w:tc>
          <w:tcPr>
            <w:tcW w:w="817" w:type="dxa"/>
          </w:tcPr>
          <w:p w14:paraId="69A8C2B6" w14:textId="77777777" w:rsidR="00A64465" w:rsidRPr="00F93FE6" w:rsidRDefault="00CA5F94" w:rsidP="005971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3119" w:type="dxa"/>
          </w:tcPr>
          <w:p w14:paraId="69A8C2B7" w14:textId="77777777" w:rsidR="00A64465" w:rsidRPr="00DB71C6" w:rsidRDefault="00A64465" w:rsidP="005971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Ответственность сторон</w:t>
            </w:r>
          </w:p>
        </w:tc>
        <w:tc>
          <w:tcPr>
            <w:tcW w:w="5953" w:type="dxa"/>
          </w:tcPr>
          <w:p w14:paraId="669F7EEA" w14:textId="58DCFFC2" w:rsidR="00B73208" w:rsidRPr="00B73208" w:rsidRDefault="00B73208" w:rsidP="00B732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3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      </w:r>
          </w:p>
          <w:p w14:paraId="0FD4D351" w14:textId="314CA86B" w:rsidR="00B73208" w:rsidRPr="00B73208" w:rsidRDefault="00B73208" w:rsidP="00B732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3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      </w:r>
          </w:p>
          <w:p w14:paraId="72BB8B03" w14:textId="615371D8" w:rsidR="00B73208" w:rsidRPr="00B73208" w:rsidRDefault="00B73208" w:rsidP="00B732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3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      </w:r>
            <w:hyperlink r:id="rId9" w:history="1">
              <w:r w:rsidRPr="00B73208">
                <w:rPr>
                  <w:rStyle w:val="af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ключевой</w:t>
              </w:r>
            </w:hyperlink>
            <w:r w:rsidRPr="00B73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ставки Центрального банка Российской Федерации от не уплаченной в срок суммы.</w:t>
            </w:r>
          </w:p>
          <w:p w14:paraId="1FD0E1F6" w14:textId="5943441C" w:rsidR="00B73208" w:rsidRPr="00B73208" w:rsidRDefault="00B73208" w:rsidP="00B732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3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 За каждый факт неисполнения или ненадлежащего исполнения Заказчиком обязательств, предусмотренных Контрактом, за исключением просрочки исполнения обязательств Поставщик вправе взыскать с Заказчика штраф в сумме 1 000 рублей 00 копеек (в соответствии с постановлением Правительства РФ от 30 августа 2017 г. № 1042).</w:t>
            </w:r>
          </w:p>
          <w:p w14:paraId="2B795530" w14:textId="0498BB72" w:rsidR="00B73208" w:rsidRPr="00B73208" w:rsidRDefault="00B73208" w:rsidP="00B732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3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 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      </w:r>
          </w:p>
          <w:p w14:paraId="68C5DC77" w14:textId="725BACA6" w:rsidR="00B73208" w:rsidRPr="00B73208" w:rsidRDefault="00B73208" w:rsidP="00B732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3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      </w:r>
          </w:p>
          <w:p w14:paraId="09A7ACC2" w14:textId="41FB4AE6" w:rsidR="00B73208" w:rsidRPr="00B73208" w:rsidRDefault="00B73208" w:rsidP="00B732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73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7. </w:t>
            </w:r>
            <w:r w:rsidRPr="00B73208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</w:t>
            </w:r>
            <w:r w:rsidRPr="00B73208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lastRenderedPageBreak/>
              <w:t xml:space="preserve">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      </w:r>
          </w:p>
          <w:p w14:paraId="009B34B2" w14:textId="6075374A" w:rsidR="00B73208" w:rsidRPr="00B73208" w:rsidRDefault="00B73208" w:rsidP="00B732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3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Поставщик выплачивает Заказчику штраф в размере 10 процентов цены Контракта (в соответствии с постановлением Правительства РФ от 30 августа 2017 г. № 1042).</w:t>
            </w:r>
          </w:p>
          <w:p w14:paraId="5D413634" w14:textId="0BD6F4A4" w:rsidR="00B73208" w:rsidRPr="00B73208" w:rsidRDefault="00B73208" w:rsidP="00B732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3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сумме 1 000 рублей 00 копеек (в соответствии с постановлением Правительства РФ от 30 августа 2017 г. № 1042).</w:t>
            </w:r>
          </w:p>
          <w:p w14:paraId="29C942CF" w14:textId="5073FA7D" w:rsidR="00B73208" w:rsidRPr="00B73208" w:rsidRDefault="00B73208" w:rsidP="00B732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3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 Общая сумма начисленных штрафов за ненадлежащее исполнение Поставщиком обязательств, предусмотренных Контрактом, не может превышать цену Контракта.</w:t>
            </w:r>
          </w:p>
          <w:p w14:paraId="2914BCF1" w14:textId="0C5D6F1F" w:rsidR="00B73208" w:rsidRPr="00B73208" w:rsidRDefault="00B73208" w:rsidP="00B732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3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11. Поставщик несет ответственность за причиненный ущерб вследствие ненадлежащего исполнения настоящего Контракта перед третьими лицами. </w:t>
            </w:r>
          </w:p>
          <w:p w14:paraId="1BA136CE" w14:textId="777CA657" w:rsidR="00B73208" w:rsidRPr="00B73208" w:rsidRDefault="00B73208" w:rsidP="00B732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3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 Вред жизни, здоровью или имуществу гражданина, а также вред, имуществу юридических лиц, причиненный Поставщиком в результате исполнения принятых обязательств/ненадлежащего исполнения, подлежит возмещению Поставщиком в полном объеме.</w:t>
            </w:r>
          </w:p>
          <w:p w14:paraId="12C03ABB" w14:textId="04064CA6" w:rsidR="00B73208" w:rsidRPr="00B73208" w:rsidRDefault="00B73208" w:rsidP="00B732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3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13. </w:t>
            </w:r>
            <w:r w:rsidRPr="00B73208">
              <w:rPr>
                <w:rFonts w:ascii="Times New Roman" w:eastAsia="Times New Roman" w:hAnsi="Times New Roman"/>
                <w:sz w:val="20"/>
                <w:szCs w:val="20"/>
                <w:lang w:val="de-DE" w:eastAsia="ru-RU"/>
              </w:rPr>
              <w:t xml:space="preserve">Стороны освобождаются от ответственности за полное или частичное невыполнение обязательств по настоящему Контракту, если таковое явилось следствием чрезвычайных и непреодолимых при данных условиях обстоятельств, которые Стороны не могли </w:t>
            </w:r>
            <w:r w:rsidRPr="00B73208">
              <w:rPr>
                <w:rFonts w:ascii="Times New Roman" w:eastAsia="Times New Roman" w:hAnsi="Times New Roman"/>
                <w:sz w:val="20"/>
                <w:szCs w:val="20"/>
                <w:lang w:val="de-DE" w:eastAsia="ru-RU"/>
              </w:rPr>
              <w:lastRenderedPageBreak/>
              <w:t>предвидеть, и эти обстоятельства непосредственно повлияли на исполнение настоящего Контракта.</w:t>
            </w:r>
          </w:p>
          <w:p w14:paraId="7399CCC1" w14:textId="00B7254B" w:rsidR="00B73208" w:rsidRPr="00B73208" w:rsidRDefault="00B73208" w:rsidP="00B732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3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14. </w:t>
            </w:r>
            <w:r w:rsidRPr="00B73208">
              <w:rPr>
                <w:rFonts w:ascii="Times New Roman" w:eastAsia="Times New Roman" w:hAnsi="Times New Roman"/>
                <w:sz w:val="20"/>
                <w:szCs w:val="20"/>
                <w:lang w:val="de-DE" w:eastAsia="ru-RU"/>
              </w:rPr>
              <w:t>Споры и разногласия, которые могут возникнуть при исполнении настоящего Контракта, будут по возможности разрешаться путем переговоров между Сторонами.</w:t>
            </w:r>
          </w:p>
          <w:p w14:paraId="69A8C2BD" w14:textId="7C5FF976" w:rsidR="00A64465" w:rsidRPr="00DB71C6" w:rsidRDefault="00B73208" w:rsidP="00B73208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73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15. </w:t>
            </w:r>
            <w:r w:rsidRPr="00B73208">
              <w:rPr>
                <w:rFonts w:ascii="Times New Roman" w:eastAsia="Times New Roman" w:hAnsi="Times New Roman"/>
                <w:sz w:val="20"/>
                <w:szCs w:val="20"/>
                <w:lang w:val="de-DE" w:eastAsia="ru-RU"/>
              </w:rPr>
              <w:t>В случае невозможности разрешения споров путем переговоров Стороны передают их на рассмотрение в Арбитражный суд г. Москвы.</w:t>
            </w:r>
          </w:p>
        </w:tc>
      </w:tr>
      <w:tr w:rsidR="00A64465" w:rsidRPr="00F93FE6" w14:paraId="69A8C2C3" w14:textId="77777777" w:rsidTr="00E86059">
        <w:tc>
          <w:tcPr>
            <w:tcW w:w="817" w:type="dxa"/>
          </w:tcPr>
          <w:p w14:paraId="69A8C2BF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3119" w:type="dxa"/>
          </w:tcPr>
          <w:p w14:paraId="69A8C2C0" w14:textId="77777777" w:rsidR="00A64465" w:rsidRPr="00DB71C6" w:rsidRDefault="00773304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Для проверки цены, пожалуйста, укажите источник информации о цене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</w:p>
        </w:tc>
        <w:tc>
          <w:tcPr>
            <w:tcW w:w="5953" w:type="dxa"/>
          </w:tcPr>
          <w:sdt>
            <w:sdtPr>
              <w:rPr>
                <w:rFonts w:ascii="Times New Roman" w:hAnsi="Times New Roman"/>
                <w:sz w:val="20"/>
                <w:szCs w:val="20"/>
              </w:rPr>
              <w:id w:val="2118023320"/>
              <w:placeholder>
                <w:docPart w:val="DefaultPlaceholder_1081868575"/>
              </w:placeholder>
              <w:comboBox>
                <w:listItem w:value="Выберите элемент."/>
                <w:listItem w:displayText=" метод сопоставимых рыночных цен (анализа рынка);" w:value=" метод сопоставимых рыночных цен (анализа рынка);"/>
                <w:listItem w:displayText="нормативный метод;" w:value="нормативный метод;"/>
                <w:listItem w:displayText="тарифный метод;" w:value="тарифный метод;"/>
                <w:listItem w:displayText="проектно-сметный метод;" w:value="проектно-сметный метод;"/>
                <w:listItem w:displayText="затратный метод." w:value="затратный метод."/>
              </w:comboBox>
            </w:sdtPr>
            <w:sdtEndPr/>
            <w:sdtContent>
              <w:p w14:paraId="69A8C2C1" w14:textId="77777777" w:rsidR="00773304" w:rsidRPr="00DB71C6" w:rsidRDefault="0048278F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 xml:space="preserve"> метод сопоставимых рыночных цен (анализа рынка);</w:t>
                </w:r>
              </w:p>
            </w:sdtContent>
          </w:sdt>
          <w:p w14:paraId="69A8C2C2" w14:textId="77777777" w:rsidR="00A64465" w:rsidRPr="00DB71C6" w:rsidRDefault="00A64465" w:rsidP="00773304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3304" w:rsidRPr="00F93FE6" w14:paraId="69A8C2C7" w14:textId="77777777" w:rsidTr="00E86059">
        <w:tc>
          <w:tcPr>
            <w:tcW w:w="817" w:type="dxa"/>
          </w:tcPr>
          <w:p w14:paraId="69A8C2C4" w14:textId="77777777" w:rsidR="00773304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19" w:type="dxa"/>
          </w:tcPr>
          <w:p w14:paraId="69A8C2C5" w14:textId="77777777" w:rsidR="00773304" w:rsidRPr="00DB71C6" w:rsidRDefault="006E2083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Выберите тип контракта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sdt>
          <w:sdtPr>
            <w:rPr>
              <w:rFonts w:ascii="Times New Roman" w:hAnsi="Times New Roman"/>
              <w:sz w:val="20"/>
              <w:szCs w:val="20"/>
            </w:rPr>
            <w:alias w:val="заполняет юрист при формировании проекта контракта"/>
            <w:tag w:val="заполняет юрист при формировании проекта контракта"/>
            <w:id w:val="-2007511065"/>
            <w:placeholder>
              <w:docPart w:val="DefaultPlaceholder_1081868575"/>
            </w:placeholder>
            <w:comboBox>
              <w:listItem w:value="Выберите элемент."/>
              <w:listItem w:displayText="Электронный контракт по форме ЕАТ без приложения к контракту" w:value="Электронный контракт по форме ЕАТ без приложения к контракту"/>
              <w:listItem w:displayText="Электронный контракт по форме ЕАТ с приложением к контракту по форме заказчика" w:value="Электронный контракт по форме ЕАТ с приложением к контракту по форме заказчика"/>
              <w:listItem w:displayText="Контракт заказчика + Информационная карта ЕАТ" w:value="Контракт заказчика + Информационная карта ЕАТ"/>
            </w:comboBox>
          </w:sdtPr>
          <w:sdtEndPr/>
          <w:sdtContent>
            <w:tc>
              <w:tcPr>
                <w:tcW w:w="5953" w:type="dxa"/>
              </w:tcPr>
              <w:p w14:paraId="69A8C2C6" w14:textId="4A451065" w:rsidR="00773304" w:rsidRPr="00DB71C6" w:rsidRDefault="00B73208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Контракт заказчика + Информационная карта ЕАТ</w:t>
                </w:r>
              </w:p>
            </w:tc>
          </w:sdtContent>
        </w:sdt>
      </w:tr>
      <w:tr w:rsidR="003201DA" w:rsidRPr="00F93FE6" w14:paraId="69A8C2C9" w14:textId="77777777" w:rsidTr="005971FB">
        <w:tc>
          <w:tcPr>
            <w:tcW w:w="9889" w:type="dxa"/>
            <w:gridSpan w:val="3"/>
          </w:tcPr>
          <w:p w14:paraId="69A8C2C8" w14:textId="77777777" w:rsidR="003201DA" w:rsidRPr="003201DA" w:rsidRDefault="003201DA" w:rsidP="003201DA">
            <w:pPr>
              <w:autoSpaceDE w:val="0"/>
              <w:autoSpaceDN w:val="0"/>
              <w:adjustRightInd w:val="0"/>
              <w:spacing w:after="0" w:line="240" w:lineRule="auto"/>
              <w:ind w:left="-80" w:firstLine="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1DA">
              <w:rPr>
                <w:rFonts w:ascii="Times New Roman" w:hAnsi="Times New Roman"/>
                <w:b/>
                <w:sz w:val="20"/>
                <w:szCs w:val="20"/>
              </w:rPr>
              <w:t>Дополнительные необходимые условия</w:t>
            </w:r>
          </w:p>
        </w:tc>
      </w:tr>
      <w:tr w:rsidR="00A64465" w:rsidRPr="00F93FE6" w14:paraId="69A8C2D0" w14:textId="77777777" w:rsidTr="00E86059">
        <w:tc>
          <w:tcPr>
            <w:tcW w:w="817" w:type="dxa"/>
          </w:tcPr>
          <w:p w14:paraId="69A8C2CA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19" w:type="dxa"/>
          </w:tcPr>
          <w:p w14:paraId="69A8C2CB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 к совместимости товара с уже имеющимся оборудованием у Заказчика: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d w:val="-686906749"/>
              <w:placeholder>
                <w:docPart w:val="DefaultPlaceholder_1081868575"/>
              </w:placeholder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69A8C2CC" w14:textId="44170B95" w:rsidR="003201DA" w:rsidRDefault="0019448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нет</w:t>
                </w:r>
              </w:p>
            </w:sdtContent>
          </w:sdt>
          <w:p w14:paraId="69A8C2CD" w14:textId="77777777" w:rsidR="003201DA" w:rsidRDefault="003201DA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34806966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69A8C2CE" w14:textId="77777777" w:rsidR="003201DA" w:rsidRDefault="003201D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69A8C2CF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69A8C2D7" w14:textId="77777777" w:rsidTr="00E86059">
        <w:tc>
          <w:tcPr>
            <w:tcW w:w="817" w:type="dxa"/>
          </w:tcPr>
          <w:p w14:paraId="69A8C2D1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19" w:type="dxa"/>
          </w:tcPr>
          <w:p w14:paraId="69A8C2D2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комплектности</w:t>
            </w: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DB71C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d w:val="-1180195052"/>
              <w:placeholder>
                <w:docPart w:val="F1A2C75BFEBB4D2D81D0C8F1814D01D3"/>
              </w:placeholder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69A8C2D3" w14:textId="38EDDF7E" w:rsidR="003201DA" w:rsidRDefault="0019448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нет</w:t>
                </w:r>
              </w:p>
            </w:sdtContent>
          </w:sdt>
          <w:p w14:paraId="69A8C2D4" w14:textId="77777777" w:rsidR="003201DA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32268035"/>
              <w:placeholder>
                <w:docPart w:val="6CEEBC71FE95410FA2D80C9AD676DFDC"/>
              </w:placeholder>
              <w:showingPlcHdr/>
              <w:text/>
            </w:sdtPr>
            <w:sdtEndPr/>
            <w:sdtContent>
              <w:p w14:paraId="69A8C2D5" w14:textId="77777777" w:rsidR="00A64465" w:rsidRDefault="003201D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69A8C2D6" w14:textId="77777777" w:rsidR="003201DA" w:rsidRPr="00DB71C6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69A8C2DE" w14:textId="77777777" w:rsidTr="00E86059">
        <w:tc>
          <w:tcPr>
            <w:tcW w:w="817" w:type="dxa"/>
          </w:tcPr>
          <w:p w14:paraId="69A8C2D8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119" w:type="dxa"/>
          </w:tcPr>
          <w:p w14:paraId="69A8C2D9" w14:textId="77777777" w:rsidR="00A64465" w:rsidRPr="00F93FE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монтажу поставленного товара, пусконаладочным работам и испытаниям товара на месте у заказчика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d w:val="-453256687"/>
              <w:placeholder>
                <w:docPart w:val="DefaultPlaceholder_1081868575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69A8C2DA" w14:textId="77777777" w:rsidR="00CA5F94" w:rsidRDefault="0048278F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>не требуется</w:t>
                </w:r>
              </w:p>
            </w:sdtContent>
          </w:sdt>
          <w:p w14:paraId="69A8C2DB" w14:textId="77777777" w:rsidR="00CA5F9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1791704077"/>
              <w:placeholder>
                <w:docPart w:val="7B928667E02647259CAF38B9B8B1D03C"/>
              </w:placeholder>
              <w:showingPlcHdr/>
              <w:text/>
            </w:sdtPr>
            <w:sdtEndPr/>
            <w:sdtContent>
              <w:p w14:paraId="69A8C2DC" w14:textId="77777777" w:rsidR="00CA5F94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69A8C2DD" w14:textId="77777777" w:rsidR="00A64465" w:rsidRPr="00F93FE6" w:rsidRDefault="00A64465" w:rsidP="00CA5F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A64465" w:rsidRPr="00F93FE6" w14:paraId="69A8C2E4" w14:textId="77777777" w:rsidTr="00E86059">
        <w:tc>
          <w:tcPr>
            <w:tcW w:w="817" w:type="dxa"/>
          </w:tcPr>
          <w:p w14:paraId="69A8C2DF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119" w:type="dxa"/>
          </w:tcPr>
          <w:p w14:paraId="69A8C2E0" w14:textId="77777777" w:rsidR="00A64465" w:rsidRPr="00F93FE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техническому обучению поставщиком персонала заказчика работе с поставленным товаром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d w:val="1476797264"/>
              <w:placeholder>
                <w:docPart w:val="62956D041E9649A7B6E15460E50683ED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69A8C2E1" w14:textId="77777777" w:rsidR="00CA5F94" w:rsidRDefault="0048278F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>не требуется</w:t>
                </w:r>
              </w:p>
            </w:sdtContent>
          </w:sdt>
          <w:p w14:paraId="69A8C2E2" w14:textId="77777777" w:rsidR="00CA5F9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5327353"/>
              <w:placeholder>
                <w:docPart w:val="149781A84E6347168AEA9F92AA026B16"/>
              </w:placeholder>
              <w:showingPlcHdr/>
              <w:text/>
            </w:sdtPr>
            <w:sdtEndPr/>
            <w:sdtContent>
              <w:p w14:paraId="69A8C2E3" w14:textId="77777777" w:rsidR="00A64465" w:rsidRPr="00F93FE6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i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</w:tc>
      </w:tr>
      <w:tr w:rsidR="00D46D71" w:rsidRPr="00F93FE6" w14:paraId="69A8C2E8" w14:textId="77777777" w:rsidTr="00E86059">
        <w:tc>
          <w:tcPr>
            <w:tcW w:w="817" w:type="dxa"/>
          </w:tcPr>
          <w:p w14:paraId="69A8C2E5" w14:textId="77777777" w:rsidR="00D46D71" w:rsidRDefault="00D46D71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19" w:type="dxa"/>
          </w:tcPr>
          <w:p w14:paraId="69A8C2E6" w14:textId="77777777" w:rsidR="00D46D71" w:rsidRPr="00F93FE6" w:rsidRDefault="00D46D71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Иные дополнительные условия</w:t>
            </w:r>
          </w:p>
        </w:tc>
        <w:sdt>
          <w:sdtPr>
            <w:rPr>
              <w:rFonts w:ascii="Times New Roman" w:eastAsia="Times New Roman" w:hAnsi="Times New Roman"/>
              <w:bCs/>
              <w:sz w:val="20"/>
              <w:szCs w:val="20"/>
              <w:lang w:eastAsia="ru-RU"/>
            </w:rPr>
            <w:id w:val="-1265697602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69A8C2E7" w14:textId="77777777" w:rsidR="00D46D71" w:rsidRDefault="00D46D71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</w:tbl>
    <w:p w14:paraId="69A8C2E9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311726D2" w14:textId="5041EEC8" w:rsidR="00EE5E64" w:rsidRDefault="00F93FE6">
      <w:pP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br w:type="page"/>
      </w:r>
    </w:p>
    <w:p w14:paraId="603902C1" w14:textId="77777777" w:rsidR="00EE5E64" w:rsidRDefault="00EE5E64">
      <w:pP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062B965C" w14:textId="77777777" w:rsidR="00EE5E64" w:rsidRDefault="00EE5E64">
      <w:pP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5133FEA5" w14:textId="77777777" w:rsidR="00EE5E64" w:rsidRDefault="00EE5E64">
      <w:pP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69A8C2EC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F93FE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Раздел 2. Требования к товару</w:t>
      </w:r>
    </w:p>
    <w:p w14:paraId="69A8C2ED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16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260"/>
        <w:gridCol w:w="7445"/>
        <w:gridCol w:w="1557"/>
        <w:gridCol w:w="562"/>
        <w:gridCol w:w="709"/>
        <w:gridCol w:w="565"/>
        <w:gridCol w:w="1391"/>
        <w:gridCol w:w="1115"/>
      </w:tblGrid>
      <w:tr w:rsidR="00D139C7" w:rsidRPr="00F53DAB" w14:paraId="69A8C2F8" w14:textId="77777777" w:rsidTr="00D139C7">
        <w:trPr>
          <w:trHeight w:val="1113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C2EE" w14:textId="77777777" w:rsidR="00D139C7" w:rsidRPr="00F53DAB" w:rsidRDefault="00D139C7" w:rsidP="00F53DA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53DAB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C2F0" w14:textId="77777777" w:rsidR="00D139C7" w:rsidRPr="00F53DAB" w:rsidRDefault="00D139C7" w:rsidP="00F53DA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F53DAB">
              <w:rPr>
                <w:rFonts w:ascii="Times New Roman" w:hAnsi="Times New Roman"/>
                <w:sz w:val="16"/>
                <w:szCs w:val="16"/>
              </w:rPr>
              <w:t>Наименование товара</w:t>
            </w:r>
            <w:r w:rsidRPr="00F53DAB"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C2F1" w14:textId="13D3DEB4" w:rsidR="00D139C7" w:rsidRPr="00F53DAB" w:rsidRDefault="00D139C7" w:rsidP="00F53DA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Технические,</w:t>
            </w:r>
            <w:r w:rsidRPr="00F53DAB">
              <w:rPr>
                <w:rFonts w:ascii="Times New Roman" w:hAnsi="Times New Roman"/>
                <w:bCs/>
                <w:sz w:val="16"/>
                <w:szCs w:val="16"/>
              </w:rPr>
              <w:t>ункциональные, эксплуатационные характеристики</w:t>
            </w:r>
            <w:r w:rsidRPr="00F53DAB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C2F2" w14:textId="77777777" w:rsidR="00D139C7" w:rsidRPr="00F53DAB" w:rsidRDefault="00D139C7" w:rsidP="00F53DA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F53DAB">
              <w:rPr>
                <w:rFonts w:ascii="Times New Roman" w:hAnsi="Times New Roman"/>
                <w:sz w:val="16"/>
                <w:szCs w:val="16"/>
              </w:rPr>
              <w:t>Код ОКПД2</w:t>
            </w:r>
            <w:r w:rsidRPr="00F53DAB"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C2F3" w14:textId="77777777" w:rsidR="00D139C7" w:rsidRPr="00F53DAB" w:rsidRDefault="00D139C7" w:rsidP="00F53DA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F53DAB">
              <w:rPr>
                <w:rFonts w:ascii="Times New Roman" w:hAnsi="Times New Roman"/>
                <w:sz w:val="16"/>
                <w:szCs w:val="16"/>
              </w:rPr>
              <w:t>Код КТРУ</w:t>
            </w:r>
            <w:r w:rsidRPr="00F53DAB"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C2F4" w14:textId="77777777" w:rsidR="00D139C7" w:rsidRPr="00F53DAB" w:rsidRDefault="00D139C7" w:rsidP="00F53DA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F53DAB">
              <w:rPr>
                <w:rFonts w:ascii="Times New Roman" w:hAnsi="Times New Roman"/>
                <w:sz w:val="16"/>
                <w:szCs w:val="16"/>
              </w:rPr>
              <w:t>Ед. измер.</w:t>
            </w:r>
            <w:r w:rsidRPr="00F53DAB"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C2F5" w14:textId="77777777" w:rsidR="00D139C7" w:rsidRPr="00F53DAB" w:rsidRDefault="00D139C7" w:rsidP="00F53DA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F53DAB">
              <w:rPr>
                <w:rFonts w:ascii="Times New Roman" w:hAnsi="Times New Roman"/>
                <w:sz w:val="16"/>
                <w:szCs w:val="16"/>
              </w:rPr>
              <w:t>Кол-во</w:t>
            </w:r>
            <w:r w:rsidRPr="00F53DAB"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C2F6" w14:textId="77777777" w:rsidR="00D139C7" w:rsidRPr="00F53DAB" w:rsidRDefault="00D139C7" w:rsidP="00F53DA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F53DAB">
              <w:rPr>
                <w:rFonts w:ascii="Times New Roman" w:hAnsi="Times New Roman"/>
                <w:sz w:val="16"/>
                <w:szCs w:val="16"/>
              </w:rPr>
              <w:t>Цена единицы, руб</w:t>
            </w:r>
            <w:r w:rsidRPr="00F53DAB"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C2F7" w14:textId="77777777" w:rsidR="00D139C7" w:rsidRPr="00F53DAB" w:rsidRDefault="00D139C7" w:rsidP="00F53DA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F53DAB">
              <w:rPr>
                <w:rFonts w:ascii="Times New Roman" w:hAnsi="Times New Roman"/>
                <w:sz w:val="16"/>
                <w:szCs w:val="16"/>
              </w:rPr>
              <w:t>Стоимость</w:t>
            </w:r>
            <w:r w:rsidRPr="00F53DAB"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</w:p>
        </w:tc>
      </w:tr>
      <w:tr w:rsidR="00D139C7" w:rsidRPr="00F53DAB" w14:paraId="69A8C35B" w14:textId="77777777" w:rsidTr="00D139C7">
        <w:trPr>
          <w:cantSplit/>
          <w:trHeight w:val="2689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C2F9" w14:textId="6446412E" w:rsidR="00D139C7" w:rsidRPr="00F53DAB" w:rsidRDefault="00532E96" w:rsidP="00F53D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C2FB" w14:textId="4BB32F7C" w:rsidR="00D139C7" w:rsidRPr="004B6639" w:rsidRDefault="00D139C7" w:rsidP="008F7C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6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Конверт белый С5 стрип 162х229 80г КОМУС 50 шт/уп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7B517" w14:textId="4379664D" w:rsidR="00D139C7" w:rsidRPr="004472B4" w:rsidRDefault="00D139C7" w:rsidP="004472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72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Торговая марка: </w:t>
            </w:r>
            <w:r w:rsidRPr="004472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Комус</w:t>
            </w:r>
          </w:p>
          <w:p w14:paraId="651DFE20" w14:textId="671B99CE" w:rsidR="00D139C7" w:rsidRPr="004472B4" w:rsidRDefault="00D139C7" w:rsidP="004472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Тип: </w:t>
            </w:r>
            <w:r w:rsidRPr="004472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конверт почтовый</w:t>
            </w:r>
          </w:p>
          <w:p w14:paraId="1AB8FEAA" w14:textId="3EA058CA" w:rsidR="00D139C7" w:rsidRPr="004472B4" w:rsidRDefault="00D139C7" w:rsidP="004472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Формат: </w:t>
            </w:r>
            <w:r w:rsidRPr="004472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С5</w:t>
            </w:r>
          </w:p>
          <w:p w14:paraId="1AC3F8F0" w14:textId="13DDC6E7" w:rsidR="00D139C7" w:rsidRPr="004472B4" w:rsidRDefault="00D139C7" w:rsidP="004472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Тип заклеивания: </w:t>
            </w:r>
            <w:r w:rsidRPr="004472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стрип</w:t>
            </w:r>
          </w:p>
          <w:p w14:paraId="6E8D0ADC" w14:textId="0EEE9F63" w:rsidR="00D139C7" w:rsidRPr="004472B4" w:rsidRDefault="00D139C7" w:rsidP="004472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штук в упаковке: </w:t>
            </w:r>
            <w:r w:rsidRPr="004472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  <w:p w14:paraId="2DD3B07B" w14:textId="0E2CF401" w:rsidR="00D139C7" w:rsidRPr="004472B4" w:rsidRDefault="00D139C7" w:rsidP="004472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Формат вложения без сложения: </w:t>
            </w:r>
            <w:r w:rsidRPr="004472B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</w:t>
            </w:r>
            <w:r w:rsidRPr="004472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14:paraId="452613F3" w14:textId="36605D0D" w:rsidR="00D139C7" w:rsidRPr="004472B4" w:rsidRDefault="00D139C7" w:rsidP="004472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Внутренняя запечатка: </w:t>
            </w:r>
            <w:r w:rsidRPr="004472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</w:t>
            </w:r>
          </w:p>
          <w:p w14:paraId="60D565BD" w14:textId="60BFB5FF" w:rsidR="00D139C7" w:rsidRPr="004472B4" w:rsidRDefault="00D139C7" w:rsidP="004472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Размер, мм: </w:t>
            </w:r>
            <w:r w:rsidRPr="004472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</w:t>
            </w:r>
            <w:r w:rsidRPr="004472B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x</w:t>
            </w:r>
            <w:r w:rsidRPr="004472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229</w:t>
            </w:r>
          </w:p>
          <w:p w14:paraId="0877529A" w14:textId="1DA1CAEE" w:rsidR="00D139C7" w:rsidRPr="004472B4" w:rsidRDefault="00D139C7" w:rsidP="004472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Материал: </w:t>
            </w:r>
            <w:r w:rsidRPr="004472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офсетная бумага</w:t>
            </w:r>
          </w:p>
          <w:p w14:paraId="2FE5C4AB" w14:textId="1BA2F860" w:rsidR="00D139C7" w:rsidRPr="004472B4" w:rsidRDefault="00D139C7" w:rsidP="004472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Плотность/толщина материала: </w:t>
            </w:r>
            <w:r w:rsidRPr="004472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г/кв.м</w:t>
            </w:r>
          </w:p>
          <w:p w14:paraId="26A14F06" w14:textId="05C07EAE" w:rsidR="00D139C7" w:rsidRPr="004472B4" w:rsidRDefault="00D139C7" w:rsidP="004472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Белизна: </w:t>
            </w:r>
            <w:r w:rsidRPr="004472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142-148  %</w:t>
            </w:r>
          </w:p>
          <w:p w14:paraId="69A8C354" w14:textId="5EDAB5D4" w:rsidR="00D139C7" w:rsidRPr="00A2242D" w:rsidRDefault="00D139C7" w:rsidP="004472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Цвет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Pr="004472B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белый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69A8C355" w14:textId="492A5A1F" w:rsidR="00D139C7" w:rsidRPr="0060485C" w:rsidRDefault="00D139C7" w:rsidP="00AC01D2">
            <w:pPr>
              <w:ind w:left="113" w:right="11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72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17.23.12.110.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69A8C356" w14:textId="56C516EA" w:rsidR="00D139C7" w:rsidRPr="0060485C" w:rsidRDefault="00D139C7" w:rsidP="00C02C43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72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17.23.12.110-00000002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C357" w14:textId="5B60C707" w:rsidR="00D139C7" w:rsidRPr="00C02C43" w:rsidRDefault="00D139C7" w:rsidP="004B66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упак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C358" w14:textId="1FA7BB81" w:rsidR="00D139C7" w:rsidRPr="004B6639" w:rsidRDefault="00D139C7" w:rsidP="00AC01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C359" w14:textId="3D3E7D58" w:rsidR="00D139C7" w:rsidRPr="0060485C" w:rsidRDefault="00D139C7" w:rsidP="00AC01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C35A" w14:textId="72B305E5" w:rsidR="00D139C7" w:rsidRPr="0060485C" w:rsidRDefault="00D139C7" w:rsidP="00AC01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67 500,00</w:t>
            </w:r>
          </w:p>
        </w:tc>
      </w:tr>
      <w:tr w:rsidR="00D139C7" w:rsidRPr="00F53DAB" w14:paraId="74CF8BD9" w14:textId="77777777" w:rsidTr="00D139C7">
        <w:trPr>
          <w:cantSplit/>
          <w:trHeight w:val="2689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3579" w14:textId="763F65AA" w:rsidR="00D139C7" w:rsidRPr="00F53DAB" w:rsidRDefault="00532E96" w:rsidP="00F53D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63B2" w14:textId="00CB88B4" w:rsidR="00D139C7" w:rsidRPr="004B6639" w:rsidRDefault="00D139C7" w:rsidP="008F7C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6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Краска штемпельная Colop 801 фиолетовая на водноглицериновой основе 25 мл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A91D" w14:textId="1A045A22" w:rsidR="00D139C7" w:rsidRPr="004472B4" w:rsidRDefault="00D139C7" w:rsidP="004472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Торговая марка: </w:t>
            </w:r>
            <w:r w:rsidRPr="004472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Комус</w:t>
            </w:r>
          </w:p>
          <w:p w14:paraId="14D50767" w14:textId="5877494D" w:rsidR="00D139C7" w:rsidRPr="004472B4" w:rsidRDefault="00D139C7" w:rsidP="004472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Цвет: фмолетовый</w:t>
            </w:r>
          </w:p>
          <w:p w14:paraId="7AAA89D4" w14:textId="692D88B9" w:rsidR="00D139C7" w:rsidRPr="004472B4" w:rsidRDefault="00D139C7" w:rsidP="004472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Основа: </w:t>
            </w:r>
            <w:r w:rsidRPr="004472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водно-масляная</w:t>
            </w:r>
          </w:p>
          <w:p w14:paraId="0B45B341" w14:textId="2B46D031" w:rsidR="00D139C7" w:rsidRPr="004472B4" w:rsidRDefault="00D139C7" w:rsidP="004472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Объём/вес: </w:t>
            </w:r>
            <w:r w:rsidRPr="004472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мл</w:t>
            </w:r>
          </w:p>
          <w:p w14:paraId="5278A6B6" w14:textId="46AF1B3E" w:rsidR="00D139C7" w:rsidRPr="004B6639" w:rsidRDefault="00D139C7" w:rsidP="004472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дозатора: да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79A0887A" w14:textId="7D532CE2" w:rsidR="00D139C7" w:rsidRPr="0060485C" w:rsidRDefault="00D139C7" w:rsidP="00AC01D2">
            <w:pPr>
              <w:ind w:left="113" w:right="11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72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20.59.30.190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1EA0B3E6" w14:textId="0D829E77" w:rsidR="00D139C7" w:rsidRPr="0060485C" w:rsidRDefault="00D139C7" w:rsidP="00C02C43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72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20.59.30.190-00000001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3089" w14:textId="2AC03A3A" w:rsidR="00D139C7" w:rsidRDefault="00D139C7" w:rsidP="00AC01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CB12A" w14:textId="2B867F04" w:rsidR="00D139C7" w:rsidRDefault="00D139C7" w:rsidP="00AC01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57757" w14:textId="767E533E" w:rsidR="00D139C7" w:rsidRDefault="00D139C7" w:rsidP="00AC01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328,00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31B3" w14:textId="2D54A15E" w:rsidR="00D139C7" w:rsidRDefault="00D139C7" w:rsidP="00AC01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3 280,00</w:t>
            </w:r>
          </w:p>
        </w:tc>
      </w:tr>
    </w:tbl>
    <w:p w14:paraId="69A8C35C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69A8C35D" w14:textId="49577146" w:rsidR="00E86059" w:rsidRPr="00F93FE6" w:rsidRDefault="00817125" w:rsidP="00817125">
      <w:pPr>
        <w:tabs>
          <w:tab w:val="left" w:pos="11805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eastAsia="ru-RU"/>
        </w:rPr>
        <w:tab/>
        <w:t>Итого : 70 780,00</w:t>
      </w:r>
    </w:p>
    <w:p w14:paraId="69A8C35E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69A8C35F" w14:textId="77777777" w:rsidR="00E86059" w:rsidRPr="00F93FE6" w:rsidRDefault="00E86059" w:rsidP="00E86059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F93FE6">
        <w:rPr>
          <w:rFonts w:ascii="Times New Roman" w:hAnsi="Times New Roman"/>
          <w:sz w:val="20"/>
          <w:szCs w:val="20"/>
        </w:rPr>
        <w:t xml:space="preserve">Руководитель </w:t>
      </w:r>
      <w:r w:rsidR="00F93FE6" w:rsidRPr="00F93FE6">
        <w:rPr>
          <w:rFonts w:ascii="Times New Roman" w:hAnsi="Times New Roman"/>
          <w:sz w:val="20"/>
          <w:szCs w:val="20"/>
        </w:rPr>
        <w:t>подразделения _</w:t>
      </w:r>
      <w:r w:rsidRPr="00F93FE6">
        <w:rPr>
          <w:rFonts w:ascii="Times New Roman" w:hAnsi="Times New Roman"/>
          <w:sz w:val="20"/>
          <w:szCs w:val="20"/>
        </w:rPr>
        <w:t>________________/________________________/</w:t>
      </w:r>
    </w:p>
    <w:p w14:paraId="69A8C362" w14:textId="78C2FB6C" w:rsidR="00E86059" w:rsidRPr="00EE5E64" w:rsidRDefault="00E86059" w:rsidP="00EE5E64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F93FE6">
        <w:rPr>
          <w:rFonts w:ascii="Times New Roman" w:hAnsi="Times New Roman"/>
          <w:sz w:val="20"/>
          <w:szCs w:val="20"/>
        </w:rPr>
        <w:t xml:space="preserve">                                                               (</w:t>
      </w:r>
      <w:r w:rsidR="00F93FE6" w:rsidRPr="00F93FE6">
        <w:rPr>
          <w:rFonts w:ascii="Times New Roman" w:hAnsi="Times New Roman"/>
          <w:sz w:val="20"/>
          <w:szCs w:val="20"/>
        </w:rPr>
        <w:t xml:space="preserve">Подпись)  </w:t>
      </w:r>
      <w:r w:rsidRPr="00F93FE6">
        <w:rPr>
          <w:rFonts w:ascii="Times New Roman" w:hAnsi="Times New Roman"/>
          <w:sz w:val="20"/>
          <w:szCs w:val="20"/>
        </w:rPr>
        <w:t xml:space="preserve">                                    (Ф.И.О.)         </w:t>
      </w:r>
    </w:p>
    <w:sectPr w:rsidR="00E86059" w:rsidRPr="00EE5E64" w:rsidSect="00F53DAB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D009D5" w14:textId="77777777" w:rsidR="00951084" w:rsidRDefault="00951084" w:rsidP="00E86059">
      <w:pPr>
        <w:spacing w:after="0" w:line="240" w:lineRule="auto"/>
      </w:pPr>
      <w:r>
        <w:separator/>
      </w:r>
    </w:p>
  </w:endnote>
  <w:endnote w:type="continuationSeparator" w:id="0">
    <w:p w14:paraId="2A8C95BF" w14:textId="77777777" w:rsidR="00951084" w:rsidRDefault="00951084" w:rsidP="00E8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E7DDE" w14:textId="77777777" w:rsidR="00951084" w:rsidRDefault="00951084" w:rsidP="00E86059">
      <w:pPr>
        <w:spacing w:after="0" w:line="240" w:lineRule="auto"/>
      </w:pPr>
      <w:r>
        <w:separator/>
      </w:r>
    </w:p>
  </w:footnote>
  <w:footnote w:type="continuationSeparator" w:id="0">
    <w:p w14:paraId="364601C8" w14:textId="77777777" w:rsidR="00951084" w:rsidRDefault="00951084" w:rsidP="00E860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59"/>
    <w:rsid w:val="0003077A"/>
    <w:rsid w:val="000F2EFB"/>
    <w:rsid w:val="00157CF4"/>
    <w:rsid w:val="00173AD8"/>
    <w:rsid w:val="0019448A"/>
    <w:rsid w:val="00201B69"/>
    <w:rsid w:val="002449C6"/>
    <w:rsid w:val="00252D4C"/>
    <w:rsid w:val="00262A06"/>
    <w:rsid w:val="002F4FF4"/>
    <w:rsid w:val="003201DA"/>
    <w:rsid w:val="00360542"/>
    <w:rsid w:val="003B0D67"/>
    <w:rsid w:val="00405C09"/>
    <w:rsid w:val="00430FAB"/>
    <w:rsid w:val="004435C1"/>
    <w:rsid w:val="004472B4"/>
    <w:rsid w:val="00456F46"/>
    <w:rsid w:val="00476DF3"/>
    <w:rsid w:val="0048278F"/>
    <w:rsid w:val="004A6001"/>
    <w:rsid w:val="004B6639"/>
    <w:rsid w:val="004E2391"/>
    <w:rsid w:val="00532E96"/>
    <w:rsid w:val="00534515"/>
    <w:rsid w:val="005730B1"/>
    <w:rsid w:val="005971FB"/>
    <w:rsid w:val="00602B5E"/>
    <w:rsid w:val="0060485C"/>
    <w:rsid w:val="006B5FDA"/>
    <w:rsid w:val="006E2083"/>
    <w:rsid w:val="00773304"/>
    <w:rsid w:val="007B48AF"/>
    <w:rsid w:val="00817125"/>
    <w:rsid w:val="00880C1E"/>
    <w:rsid w:val="008F7CB0"/>
    <w:rsid w:val="00935BEE"/>
    <w:rsid w:val="00951084"/>
    <w:rsid w:val="00971BE2"/>
    <w:rsid w:val="009C2601"/>
    <w:rsid w:val="00A2242D"/>
    <w:rsid w:val="00A31B47"/>
    <w:rsid w:val="00A35978"/>
    <w:rsid w:val="00A362AE"/>
    <w:rsid w:val="00A53AA5"/>
    <w:rsid w:val="00A64465"/>
    <w:rsid w:val="00AC01D2"/>
    <w:rsid w:val="00B50503"/>
    <w:rsid w:val="00B54CDE"/>
    <w:rsid w:val="00B73208"/>
    <w:rsid w:val="00B82C05"/>
    <w:rsid w:val="00B91BCA"/>
    <w:rsid w:val="00BA7E4B"/>
    <w:rsid w:val="00BB2D92"/>
    <w:rsid w:val="00C02C43"/>
    <w:rsid w:val="00C23301"/>
    <w:rsid w:val="00C37320"/>
    <w:rsid w:val="00C82498"/>
    <w:rsid w:val="00CA5F94"/>
    <w:rsid w:val="00CB686C"/>
    <w:rsid w:val="00D139C7"/>
    <w:rsid w:val="00D46D71"/>
    <w:rsid w:val="00DA5BB4"/>
    <w:rsid w:val="00DB71C6"/>
    <w:rsid w:val="00E16187"/>
    <w:rsid w:val="00E86059"/>
    <w:rsid w:val="00EE5E64"/>
    <w:rsid w:val="00F2109D"/>
    <w:rsid w:val="00F23231"/>
    <w:rsid w:val="00F2370A"/>
    <w:rsid w:val="00F53DAB"/>
    <w:rsid w:val="00F9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A8C260"/>
  <w15:docId w15:val="{3DB6B381-6579-4FCC-AA59-3413B755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05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8605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0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E86059"/>
    <w:pPr>
      <w:ind w:left="720"/>
      <w:contextualSpacing/>
    </w:pPr>
  </w:style>
  <w:style w:type="paragraph" w:styleId="3">
    <w:name w:val="Body Text 3"/>
    <w:basedOn w:val="a"/>
    <w:link w:val="30"/>
    <w:rsid w:val="00E8605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860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8605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8605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E86059"/>
    <w:rPr>
      <w:vertAlign w:val="superscript"/>
    </w:rPr>
  </w:style>
  <w:style w:type="character" w:styleId="a7">
    <w:name w:val="Placeholder Text"/>
    <w:basedOn w:val="a0"/>
    <w:uiPriority w:val="99"/>
    <w:semiHidden/>
    <w:rsid w:val="00935BEE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482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78F"/>
    <w:rPr>
      <w:rFonts w:ascii="Tahoma" w:eastAsia="Calibri" w:hAnsi="Tahoma" w:cs="Tahoma"/>
      <w:sz w:val="16"/>
      <w:szCs w:val="16"/>
    </w:rPr>
  </w:style>
  <w:style w:type="table" w:customStyle="1" w:styleId="TableStyle3">
    <w:name w:val="TableStyle3"/>
    <w:rsid w:val="00F53DAB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59"/>
    <w:rsid w:val="00F53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91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91BCA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B91B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91BCA"/>
    <w:rPr>
      <w:rFonts w:ascii="Calibri" w:eastAsia="Calibri" w:hAnsi="Calibri" w:cs="Times New Roman"/>
    </w:rPr>
  </w:style>
  <w:style w:type="character" w:styleId="af">
    <w:name w:val="Hyperlink"/>
    <w:basedOn w:val="a0"/>
    <w:uiPriority w:val="99"/>
    <w:unhideWhenUsed/>
    <w:rsid w:val="00B732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garantF1://10080094.2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F87BF2-D816-455F-8959-946E84266821}"/>
      </w:docPartPr>
      <w:docPartBody>
        <w:p w:rsidR="00963D23" w:rsidRDefault="00117B8E"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E2A862-6143-4B6A-966A-D2720179873B}"/>
      </w:docPartPr>
      <w:docPartBody>
        <w:p w:rsidR="00963D23" w:rsidRDefault="00117B8E"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A2C75BFEBB4D2D81D0C8F1814D0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D62471-1D26-4CDE-81E6-4629BAF893D9}"/>
      </w:docPartPr>
      <w:docPartBody>
        <w:p w:rsidR="00963D23" w:rsidRDefault="00117B8E" w:rsidP="00117B8E">
          <w:pPr>
            <w:pStyle w:val="F1A2C75BFEBB4D2D81D0C8F1814D01D3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6CEEBC71FE95410FA2D80C9AD676DF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D9A58-641F-465A-97D5-ABDB8299F8FA}"/>
      </w:docPartPr>
      <w:docPartBody>
        <w:p w:rsidR="00963D23" w:rsidRDefault="00117B8E" w:rsidP="00117B8E">
          <w:pPr>
            <w:pStyle w:val="6CEEBC71FE95410FA2D80C9AD676DFD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928667E02647259CAF38B9B8B1D0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B6A4EC-51D4-4D4B-9E36-7F7D60641AE4}"/>
      </w:docPartPr>
      <w:docPartBody>
        <w:p w:rsidR="00963D23" w:rsidRDefault="00117B8E" w:rsidP="00117B8E">
          <w:pPr>
            <w:pStyle w:val="7B928667E02647259CAF38B9B8B1D03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956D041E9649A7B6E15460E50683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CE404D-ABF1-44F1-A3ED-C51BC9075144}"/>
      </w:docPartPr>
      <w:docPartBody>
        <w:p w:rsidR="00963D23" w:rsidRDefault="00117B8E" w:rsidP="00117B8E">
          <w:pPr>
            <w:pStyle w:val="62956D041E9649A7B6E15460E50683ED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149781A84E6347168AEA9F92AA026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4B4EF4-ACFE-4F2A-81DC-27A2357BC12B}"/>
      </w:docPartPr>
      <w:docPartBody>
        <w:p w:rsidR="00963D23" w:rsidRDefault="00117B8E" w:rsidP="00117B8E">
          <w:pPr>
            <w:pStyle w:val="149781A84E6347168AEA9F92AA026B16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FA983549014B279E0481C63BDB30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C04135-D4C9-4200-A5DD-55914A3628C8}"/>
      </w:docPartPr>
      <w:docPartBody>
        <w:p w:rsidR="00963D23" w:rsidRDefault="00117B8E" w:rsidP="00117B8E">
          <w:pPr>
            <w:pStyle w:val="82FA983549014B279E0481C63BDB306C"/>
          </w:pPr>
          <w:r w:rsidRPr="00EC1CFC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8E"/>
    <w:rsid w:val="0011693F"/>
    <w:rsid w:val="00117B8E"/>
    <w:rsid w:val="00246F1E"/>
    <w:rsid w:val="00587BBD"/>
    <w:rsid w:val="007440A3"/>
    <w:rsid w:val="00963D23"/>
    <w:rsid w:val="00B42FC4"/>
    <w:rsid w:val="00BD3D38"/>
    <w:rsid w:val="00F2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B8E"/>
    <w:rPr>
      <w:color w:val="808080"/>
    </w:rPr>
  </w:style>
  <w:style w:type="paragraph" w:customStyle="1" w:styleId="F1A2C75BFEBB4D2D81D0C8F1814D01D3">
    <w:name w:val="F1A2C75BFEBB4D2D81D0C8F1814D01D3"/>
    <w:rsid w:val="00117B8E"/>
  </w:style>
  <w:style w:type="paragraph" w:customStyle="1" w:styleId="6CEEBC71FE95410FA2D80C9AD676DFDC">
    <w:name w:val="6CEEBC71FE95410FA2D80C9AD676DFDC"/>
    <w:rsid w:val="00117B8E"/>
  </w:style>
  <w:style w:type="paragraph" w:customStyle="1" w:styleId="FD9C52C3ECAF4E2DB512F44AE2420E21">
    <w:name w:val="FD9C52C3ECAF4E2DB512F44AE2420E21"/>
    <w:rsid w:val="00117B8E"/>
  </w:style>
  <w:style w:type="paragraph" w:customStyle="1" w:styleId="7B928667E02647259CAF38B9B8B1D03C">
    <w:name w:val="7B928667E02647259CAF38B9B8B1D03C"/>
    <w:rsid w:val="00117B8E"/>
  </w:style>
  <w:style w:type="paragraph" w:customStyle="1" w:styleId="62956D041E9649A7B6E15460E50683ED">
    <w:name w:val="62956D041E9649A7B6E15460E50683ED"/>
    <w:rsid w:val="00117B8E"/>
  </w:style>
  <w:style w:type="paragraph" w:customStyle="1" w:styleId="149781A84E6347168AEA9F92AA026B16">
    <w:name w:val="149781A84E6347168AEA9F92AA026B16"/>
    <w:rsid w:val="00117B8E"/>
  </w:style>
  <w:style w:type="paragraph" w:customStyle="1" w:styleId="82FA983549014B279E0481C63BDB306C">
    <w:name w:val="82FA983549014B279E0481C63BDB306C"/>
    <w:rsid w:val="00117B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E08E7BFBADD94B894B95D282A4A352" ma:contentTypeVersion="1" ma:contentTypeDescription="Создание документа." ma:contentTypeScope="" ma:versionID="f284c71f82cfd3046d8f97a788933f1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5FF8AB-C99C-470B-AA9B-0601EF44A4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1F8BFB1-D926-44A6-8DEE-8C72C295CE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DBD5EF-F24F-4538-AF55-F59BE59EA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Усатова Татьяна Михайловна</dc:creator>
  <cp:lastModifiedBy>Наймушина Екатерина Александровна</cp:lastModifiedBy>
  <cp:revision>6</cp:revision>
  <dcterms:created xsi:type="dcterms:W3CDTF">2025-07-14T09:54:00Z</dcterms:created>
  <dcterms:modified xsi:type="dcterms:W3CDTF">2026-08-13T15:01:00Z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0x0101004FE08E7BFBADD94B894B95D282A4A352</vt:lpwstr>
  </property>
</Properties>
</file>