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FBF" w:rsidRPr="00B270A6" w:rsidRDefault="00875563">
      <w:pPr>
        <w:jc w:val="center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b/>
          <w:bCs/>
          <w:sz w:val="22"/>
          <w:szCs w:val="22"/>
        </w:rPr>
        <w:t xml:space="preserve">Договор </w:t>
      </w:r>
      <w:r w:rsidR="00426C99" w:rsidRPr="00173AC1">
        <w:rPr>
          <w:rFonts w:ascii="PT Astra Serif" w:hAnsi="PT Astra Serif"/>
          <w:b/>
          <w:bCs/>
          <w:sz w:val="22"/>
          <w:szCs w:val="22"/>
        </w:rPr>
        <w:t>на оказание гостиничных услуг</w:t>
      </w:r>
      <w:r w:rsidR="00173AC1">
        <w:rPr>
          <w:rFonts w:ascii="PT Astra Serif" w:hAnsi="PT Astra Serif"/>
          <w:b/>
          <w:bCs/>
          <w:sz w:val="22"/>
          <w:szCs w:val="22"/>
        </w:rPr>
        <w:t xml:space="preserve"> </w:t>
      </w:r>
      <w:r w:rsidRPr="00B270A6">
        <w:rPr>
          <w:rFonts w:ascii="PT Astra Serif" w:hAnsi="PT Astra Serif"/>
          <w:b/>
          <w:bCs/>
          <w:sz w:val="22"/>
          <w:szCs w:val="22"/>
        </w:rPr>
        <w:t>№</w:t>
      </w:r>
      <w:r w:rsidR="00734CF6">
        <w:rPr>
          <w:rFonts w:ascii="PT Astra Serif" w:hAnsi="PT Astra Serif"/>
          <w:b/>
          <w:bCs/>
          <w:sz w:val="22"/>
          <w:szCs w:val="22"/>
        </w:rPr>
        <w:t xml:space="preserve"> </w:t>
      </w:r>
      <w:r w:rsidRPr="00B270A6">
        <w:rPr>
          <w:rFonts w:ascii="PT Astra Serif" w:hAnsi="PT Astra Serif"/>
          <w:b/>
          <w:bCs/>
          <w:sz w:val="22"/>
          <w:szCs w:val="22"/>
        </w:rPr>
        <w:t xml:space="preserve"> </w:t>
      </w:r>
    </w:p>
    <w:tbl>
      <w:tblPr>
        <w:tblW w:w="9526" w:type="dxa"/>
        <w:tblInd w:w="108" w:type="dxa"/>
        <w:tblLook w:val="0000" w:firstRow="0" w:lastRow="0" w:firstColumn="0" w:lastColumn="0" w:noHBand="0" w:noVBand="0"/>
      </w:tblPr>
      <w:tblGrid>
        <w:gridCol w:w="9526"/>
      </w:tblGrid>
      <w:tr w:rsidR="006824E6" w:rsidRPr="00B270A6" w:rsidTr="006824E6">
        <w:tc>
          <w:tcPr>
            <w:tcW w:w="9526" w:type="dxa"/>
            <w:shd w:val="clear" w:color="auto" w:fill="auto"/>
          </w:tcPr>
          <w:p w:rsidR="006824E6" w:rsidRPr="00B270A6" w:rsidRDefault="006824E6" w:rsidP="006824E6">
            <w:pPr>
              <w:tabs>
                <w:tab w:val="right" w:pos="9310"/>
              </w:tabs>
              <w:rPr>
                <w:rFonts w:ascii="PT Astra Serif" w:hAnsi="PT Astra Serif"/>
                <w:b/>
                <w:bCs/>
                <w:iCs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iCs/>
                <w:sz w:val="22"/>
                <w:szCs w:val="22"/>
              </w:rPr>
              <w:t xml:space="preserve">г. Мичуринск                                                                                 </w:t>
            </w:r>
            <w:proofErr w:type="gramStart"/>
            <w:r>
              <w:rPr>
                <w:rFonts w:ascii="PT Astra Serif" w:hAnsi="PT Astra Serif"/>
                <w:b/>
                <w:bCs/>
                <w:iCs/>
                <w:sz w:val="22"/>
                <w:szCs w:val="22"/>
              </w:rPr>
              <w:tab/>
              <w:t>«</w:t>
            </w:r>
            <w:proofErr w:type="gramEnd"/>
            <w:r>
              <w:rPr>
                <w:rFonts w:ascii="PT Astra Serif" w:hAnsi="PT Astra Serif"/>
                <w:b/>
                <w:bCs/>
                <w:iCs/>
                <w:sz w:val="22"/>
                <w:szCs w:val="22"/>
              </w:rPr>
              <w:t>___» __________2026г.</w:t>
            </w:r>
          </w:p>
        </w:tc>
        <w:permStart w:id="1907916150" w:edGrp="everyone"/>
        <w:permEnd w:id="1907916150"/>
      </w:tr>
    </w:tbl>
    <w:p w:rsidR="00500FBF" w:rsidRPr="00B270A6" w:rsidRDefault="00500FBF" w:rsidP="006824E6">
      <w:pPr>
        <w:jc w:val="both"/>
        <w:rPr>
          <w:rFonts w:ascii="PT Astra Serif" w:hAnsi="PT Astra Serif"/>
          <w:sz w:val="22"/>
          <w:szCs w:val="22"/>
        </w:rPr>
      </w:pPr>
    </w:p>
    <w:p w:rsidR="00500FBF" w:rsidRPr="00775AF2" w:rsidRDefault="00E233FD" w:rsidP="00155C1F">
      <w:pPr>
        <w:jc w:val="both"/>
        <w:rPr>
          <w:rFonts w:ascii="PT Astra Serif" w:hAnsi="PT Astra Serif"/>
          <w:sz w:val="22"/>
          <w:szCs w:val="22"/>
          <w:highlight w:val="yellow"/>
        </w:rPr>
      </w:pPr>
      <w:r>
        <w:rPr>
          <w:rFonts w:ascii="PT Astra Serif" w:hAnsi="PT Astra Serif"/>
          <w:sz w:val="22"/>
          <w:szCs w:val="22"/>
        </w:rPr>
        <w:t>__________________________________________</w:t>
      </w:r>
      <w:r w:rsidR="00875563" w:rsidRPr="008919EF">
        <w:rPr>
          <w:rFonts w:ascii="PT Astra Serif" w:hAnsi="PT Astra Serif"/>
          <w:sz w:val="22"/>
          <w:szCs w:val="22"/>
        </w:rPr>
        <w:t xml:space="preserve"> именуемое в дальнейшем «Исполнитель»</w:t>
      </w:r>
      <w:r w:rsidR="004867B7" w:rsidRPr="008919EF">
        <w:rPr>
          <w:rFonts w:ascii="PT Astra Serif" w:hAnsi="PT Astra Serif"/>
          <w:sz w:val="22"/>
          <w:szCs w:val="22"/>
        </w:rPr>
        <w:t>,</w:t>
      </w:r>
      <w:r w:rsidR="00875563" w:rsidRPr="008919EF">
        <w:rPr>
          <w:rFonts w:ascii="PT Astra Serif" w:hAnsi="PT Astra Serif"/>
          <w:sz w:val="22"/>
          <w:szCs w:val="22"/>
        </w:rPr>
        <w:t xml:space="preserve"> в лице</w:t>
      </w:r>
      <w:r w:rsidR="00B5681C">
        <w:rPr>
          <w:rFonts w:ascii="PT Astra Serif" w:hAnsi="PT Astra Serif"/>
          <w:sz w:val="22"/>
          <w:szCs w:val="22"/>
        </w:rPr>
        <w:t xml:space="preserve"> </w:t>
      </w:r>
      <w:r>
        <w:rPr>
          <w:rFonts w:ascii="PT Astra Serif" w:hAnsi="PT Astra Serif"/>
          <w:sz w:val="22"/>
          <w:szCs w:val="22"/>
        </w:rPr>
        <w:t>________________________________________</w:t>
      </w:r>
      <w:r w:rsidR="00155C1F">
        <w:rPr>
          <w:rFonts w:ascii="PT Astra Serif" w:hAnsi="PT Astra Serif"/>
          <w:sz w:val="22"/>
          <w:szCs w:val="22"/>
        </w:rPr>
        <w:t xml:space="preserve"> </w:t>
      </w:r>
      <w:r w:rsidR="008729D2" w:rsidRPr="008919EF">
        <w:rPr>
          <w:rFonts w:ascii="PT Astra Serif" w:hAnsi="PT Astra Serif"/>
          <w:sz w:val="22"/>
          <w:szCs w:val="22"/>
        </w:rPr>
        <w:t>, действующего</w:t>
      </w:r>
      <w:r w:rsidR="00875563" w:rsidRPr="008919EF">
        <w:rPr>
          <w:rFonts w:ascii="PT Astra Serif" w:hAnsi="PT Astra Serif"/>
          <w:sz w:val="22"/>
          <w:szCs w:val="22"/>
        </w:rPr>
        <w:t xml:space="preserve"> на основании </w:t>
      </w:r>
      <w:r>
        <w:rPr>
          <w:rFonts w:ascii="PT Astra Serif" w:hAnsi="PT Astra Serif"/>
          <w:sz w:val="22"/>
          <w:szCs w:val="22"/>
        </w:rPr>
        <w:t>__________</w:t>
      </w:r>
      <w:r w:rsidR="00875563" w:rsidRPr="008919EF">
        <w:rPr>
          <w:rFonts w:ascii="PT Astra Serif" w:hAnsi="PT Astra Serif"/>
          <w:sz w:val="22"/>
          <w:szCs w:val="22"/>
        </w:rPr>
        <w:t>, с одной стороны,</w:t>
      </w:r>
      <w:r w:rsidR="00875563" w:rsidRPr="00B270A6">
        <w:rPr>
          <w:rFonts w:ascii="PT Astra Serif" w:hAnsi="PT Astra Serif"/>
          <w:sz w:val="22"/>
          <w:szCs w:val="22"/>
        </w:rPr>
        <w:t xml:space="preserve"> и </w:t>
      </w:r>
      <w:r w:rsidR="00173AC1" w:rsidRPr="00173AC1">
        <w:rPr>
          <w:sz w:val="22"/>
          <w:szCs w:val="22"/>
        </w:rPr>
        <w:t>федеральное государственное бюджетное   образовательное учреждение высшего образования «Мичуринский государственный аграрный университет»</w:t>
      </w:r>
      <w:r w:rsidR="00875563" w:rsidRPr="00B270A6">
        <w:rPr>
          <w:rFonts w:ascii="PT Astra Serif" w:hAnsi="PT Astra Serif"/>
          <w:sz w:val="22"/>
          <w:szCs w:val="22"/>
        </w:rPr>
        <w:t>, именуемое в дальнейшем «Заказчик», в лице</w:t>
      </w:r>
      <w:r w:rsidR="007914BA">
        <w:rPr>
          <w:rFonts w:ascii="PT Astra Serif" w:hAnsi="PT Astra Serif"/>
          <w:sz w:val="22"/>
          <w:szCs w:val="22"/>
        </w:rPr>
        <w:t xml:space="preserve"> </w:t>
      </w:r>
      <w:r w:rsidR="007914BA" w:rsidRPr="00C93396">
        <w:rPr>
          <w:rFonts w:ascii="PT Astra Serif" w:hAnsi="PT Astra Serif"/>
          <w:sz w:val="22"/>
          <w:szCs w:val="22"/>
          <w:highlight w:val="yellow"/>
        </w:rPr>
        <w:t>исполняющего обязанности</w:t>
      </w:r>
      <w:r w:rsidR="00875563" w:rsidRPr="00B270A6">
        <w:rPr>
          <w:rFonts w:ascii="PT Astra Serif" w:hAnsi="PT Astra Serif"/>
          <w:sz w:val="22"/>
          <w:szCs w:val="22"/>
        </w:rPr>
        <w:t xml:space="preserve"> </w:t>
      </w:r>
      <w:r w:rsidR="00D700FC" w:rsidRPr="00B270A6">
        <w:rPr>
          <w:sz w:val="22"/>
          <w:szCs w:val="22"/>
        </w:rPr>
        <w:t xml:space="preserve">начальника управления по производственно-коммерческой и административно-хозяйственной деятельности </w:t>
      </w:r>
      <w:r w:rsidR="007914BA" w:rsidRPr="00C93396">
        <w:rPr>
          <w:sz w:val="22"/>
          <w:szCs w:val="22"/>
          <w:highlight w:val="yellow"/>
        </w:rPr>
        <w:t>Попов Александр Николаевич</w:t>
      </w:r>
      <w:r w:rsidR="0035052B" w:rsidRPr="00B270A6">
        <w:rPr>
          <w:rFonts w:ascii="PT Astra Serif" w:hAnsi="PT Astra Serif"/>
          <w:bCs/>
          <w:sz w:val="22"/>
          <w:szCs w:val="22"/>
        </w:rPr>
        <w:t>,</w:t>
      </w:r>
      <w:r w:rsidR="00875563" w:rsidRPr="00B270A6">
        <w:rPr>
          <w:rFonts w:ascii="PT Astra Serif" w:hAnsi="PT Astra Serif"/>
          <w:sz w:val="22"/>
          <w:szCs w:val="22"/>
        </w:rPr>
        <w:t xml:space="preserve"> </w:t>
      </w:r>
      <w:r w:rsidR="00D700FC" w:rsidRPr="00B270A6">
        <w:rPr>
          <w:rFonts w:ascii="PT Astra Serif" w:hAnsi="PT Astra Serif"/>
          <w:sz w:val="22"/>
          <w:szCs w:val="22"/>
        </w:rPr>
        <w:t xml:space="preserve">действующего на </w:t>
      </w:r>
      <w:r w:rsidR="00B5681C">
        <w:rPr>
          <w:rFonts w:ascii="PT Astra Serif" w:hAnsi="PT Astra Serif"/>
          <w:sz w:val="22"/>
          <w:szCs w:val="22"/>
        </w:rPr>
        <w:t xml:space="preserve">основании доверенности </w:t>
      </w:r>
      <w:r w:rsidR="00B5681C" w:rsidRPr="00C93396">
        <w:rPr>
          <w:rFonts w:ascii="PT Astra Serif" w:hAnsi="PT Astra Serif"/>
          <w:sz w:val="22"/>
          <w:szCs w:val="22"/>
          <w:highlight w:val="yellow"/>
        </w:rPr>
        <w:t xml:space="preserve">№ </w:t>
      </w:r>
      <w:r w:rsidR="005E704B" w:rsidRPr="00C93396">
        <w:rPr>
          <w:rFonts w:ascii="PT Astra Serif" w:hAnsi="PT Astra Serif"/>
          <w:sz w:val="22"/>
          <w:szCs w:val="22"/>
          <w:highlight w:val="yellow"/>
        </w:rPr>
        <w:t>78 от 03.08</w:t>
      </w:r>
      <w:r w:rsidR="00B5681C" w:rsidRPr="00C93396">
        <w:rPr>
          <w:rFonts w:ascii="PT Astra Serif" w:hAnsi="PT Astra Serif"/>
          <w:sz w:val="22"/>
          <w:szCs w:val="22"/>
          <w:highlight w:val="yellow"/>
        </w:rPr>
        <w:t>.2026</w:t>
      </w:r>
      <w:r w:rsidR="00D700FC" w:rsidRPr="00B270A6">
        <w:rPr>
          <w:rFonts w:ascii="PT Astra Serif" w:hAnsi="PT Astra Serif"/>
          <w:sz w:val="22"/>
          <w:szCs w:val="22"/>
        </w:rPr>
        <w:t xml:space="preserve"> г.</w:t>
      </w:r>
      <w:r w:rsidR="00275FBD">
        <w:rPr>
          <w:rFonts w:ascii="PT Astra Serif" w:hAnsi="PT Astra Serif"/>
          <w:sz w:val="22"/>
          <w:szCs w:val="22"/>
        </w:rPr>
        <w:t>, с другой стороны</w:t>
      </w:r>
      <w:r w:rsidR="00D700FC" w:rsidRPr="00B270A6">
        <w:rPr>
          <w:rFonts w:ascii="PT Astra Serif" w:hAnsi="PT Astra Serif"/>
          <w:sz w:val="22"/>
          <w:szCs w:val="22"/>
        </w:rPr>
        <w:t>,</w:t>
      </w:r>
      <w:r w:rsidR="00275FBD">
        <w:rPr>
          <w:rFonts w:ascii="PT Astra Serif" w:hAnsi="PT Astra Serif"/>
          <w:sz w:val="22"/>
          <w:szCs w:val="22"/>
        </w:rPr>
        <w:t xml:space="preserve"> а вместе именуемые стороны,</w:t>
      </w:r>
      <w:r w:rsidR="009D5201" w:rsidRPr="00B270A6">
        <w:rPr>
          <w:rFonts w:ascii="PT Astra Serif" w:hAnsi="PT Astra Serif"/>
          <w:sz w:val="22"/>
          <w:szCs w:val="22"/>
        </w:rPr>
        <w:t xml:space="preserve"> </w:t>
      </w:r>
      <w:r w:rsidR="00173AC1" w:rsidRPr="00173AC1">
        <w:rPr>
          <w:rFonts w:ascii="PT Astra Serif" w:hAnsi="PT Astra Serif"/>
          <w:sz w:val="22"/>
          <w:szCs w:val="22"/>
        </w:rPr>
        <w:t>на основании Федерального закона от 18.07.2011 г.</w:t>
      </w:r>
      <w:r w:rsidR="00C93396" w:rsidRPr="00C93396">
        <w:t xml:space="preserve"> </w:t>
      </w:r>
      <w:r w:rsidR="00C93396" w:rsidRPr="00C93396">
        <w:rPr>
          <w:rFonts w:ascii="PT Astra Serif" w:hAnsi="PT Astra Serif"/>
          <w:sz w:val="22"/>
          <w:szCs w:val="22"/>
        </w:rPr>
        <w:t xml:space="preserve">в соответствии </w:t>
      </w:r>
      <w:r w:rsidR="00C93396" w:rsidRPr="00775AF2">
        <w:rPr>
          <w:rFonts w:ascii="PT Astra Serif" w:hAnsi="PT Astra Serif"/>
          <w:sz w:val="22"/>
          <w:szCs w:val="22"/>
          <w:highlight w:val="yellow"/>
        </w:rPr>
        <w:t>с п.5 ч.1 ст93 Федерального закона « О контрактной системе в сфере закупок товаров, работ, услуг для обеспечения государственных и муниципальных нужд» от 05.04.2013 № 44-ФЗ, заключили Договор ( далее- Договор) о ниже следующем</w:t>
      </w:r>
      <w:r w:rsidR="00173AC1" w:rsidRPr="00775AF2">
        <w:rPr>
          <w:rFonts w:ascii="PT Astra Serif" w:hAnsi="PT Astra Serif"/>
          <w:sz w:val="22"/>
          <w:szCs w:val="22"/>
          <w:highlight w:val="yellow"/>
        </w:rPr>
        <w:t>:</w:t>
      </w:r>
    </w:p>
    <w:p w:rsidR="00500FBF" w:rsidRPr="00775AF2" w:rsidRDefault="00875563" w:rsidP="005841AC">
      <w:pPr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2"/>
          <w:szCs w:val="22"/>
          <w:highlight w:val="yellow"/>
          <w:lang w:val="ro-RO"/>
        </w:rPr>
      </w:pPr>
      <w:r w:rsidRPr="00775AF2">
        <w:rPr>
          <w:rFonts w:ascii="PT Astra Serif" w:hAnsi="PT Astra Serif"/>
          <w:b/>
          <w:sz w:val="22"/>
          <w:szCs w:val="22"/>
          <w:highlight w:val="yellow"/>
          <w:lang w:val="ro-RO"/>
        </w:rPr>
        <w:t>Предмет договора</w:t>
      </w:r>
    </w:p>
    <w:p w:rsidR="00751DB6" w:rsidRDefault="00975597" w:rsidP="007074D3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173AC1" w:rsidRPr="00975597">
        <w:rPr>
          <w:sz w:val="22"/>
          <w:szCs w:val="22"/>
        </w:rPr>
        <w:t>1 «Исполнитель» обязуется оказывать услуги «Заказчику» по р</w:t>
      </w:r>
      <w:r w:rsidR="007914BA">
        <w:rPr>
          <w:sz w:val="22"/>
          <w:szCs w:val="22"/>
        </w:rPr>
        <w:t>азмещению клиентов</w:t>
      </w:r>
      <w:r w:rsidR="00173AC1" w:rsidRPr="00975597">
        <w:rPr>
          <w:sz w:val="22"/>
          <w:szCs w:val="22"/>
        </w:rPr>
        <w:t xml:space="preserve">, </w:t>
      </w:r>
      <w:r w:rsidR="005E704B">
        <w:rPr>
          <w:sz w:val="22"/>
          <w:szCs w:val="22"/>
        </w:rPr>
        <w:t xml:space="preserve">в </w:t>
      </w:r>
      <w:r w:rsidR="00C61B93">
        <w:rPr>
          <w:sz w:val="22"/>
          <w:szCs w:val="22"/>
        </w:rPr>
        <w:t>разных</w:t>
      </w:r>
      <w:r w:rsidR="007914BA">
        <w:rPr>
          <w:sz w:val="22"/>
          <w:szCs w:val="22"/>
        </w:rPr>
        <w:t xml:space="preserve"> номер</w:t>
      </w:r>
      <w:r w:rsidR="00C61B93">
        <w:rPr>
          <w:sz w:val="22"/>
          <w:szCs w:val="22"/>
        </w:rPr>
        <w:t>ах</w:t>
      </w:r>
      <w:r w:rsidR="00173AC1" w:rsidRPr="00975597">
        <w:rPr>
          <w:sz w:val="22"/>
          <w:szCs w:val="22"/>
        </w:rPr>
        <w:t xml:space="preserve">, </w:t>
      </w:r>
      <w:r w:rsidR="00D74690">
        <w:rPr>
          <w:sz w:val="22"/>
          <w:szCs w:val="22"/>
        </w:rPr>
        <w:t>__________________________________________________________________</w:t>
      </w:r>
      <w:r w:rsidR="00751DB6">
        <w:rPr>
          <w:sz w:val="22"/>
          <w:szCs w:val="22"/>
        </w:rPr>
        <w:t xml:space="preserve"> </w:t>
      </w:r>
      <w:r w:rsidR="005E704B">
        <w:rPr>
          <w:sz w:val="22"/>
          <w:szCs w:val="22"/>
        </w:rPr>
        <w:t xml:space="preserve">и в соответствии с Приложением №1 к Договору, </w:t>
      </w:r>
      <w:r w:rsidR="00751DB6">
        <w:rPr>
          <w:sz w:val="22"/>
          <w:szCs w:val="22"/>
        </w:rPr>
        <w:t xml:space="preserve">а Заказчик </w:t>
      </w:r>
      <w:r w:rsidR="00751DB6" w:rsidRPr="00751DB6">
        <w:rPr>
          <w:sz w:val="22"/>
          <w:szCs w:val="22"/>
        </w:rPr>
        <w:t xml:space="preserve">обязуется оплатить услуги Исполнителя по настоящему договору </w:t>
      </w:r>
    </w:p>
    <w:p w:rsidR="00500FBF" w:rsidRDefault="00751DB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C62C2C">
        <w:rPr>
          <w:sz w:val="22"/>
          <w:szCs w:val="22"/>
          <w:highlight w:val="yellow"/>
        </w:rPr>
        <w:t xml:space="preserve">Срок оказания услуг: с </w:t>
      </w:r>
      <w:r w:rsidR="00D74690" w:rsidRPr="00C62C2C">
        <w:rPr>
          <w:sz w:val="22"/>
          <w:szCs w:val="22"/>
          <w:highlight w:val="yellow"/>
        </w:rPr>
        <w:t>22.10</w:t>
      </w:r>
      <w:r w:rsidRPr="00C62C2C">
        <w:rPr>
          <w:sz w:val="22"/>
          <w:szCs w:val="22"/>
          <w:highlight w:val="yellow"/>
        </w:rPr>
        <w:t>.</w:t>
      </w:r>
      <w:r w:rsidR="00D74690" w:rsidRPr="00C62C2C">
        <w:rPr>
          <w:sz w:val="22"/>
          <w:szCs w:val="22"/>
          <w:highlight w:val="yellow"/>
        </w:rPr>
        <w:t>2026</w:t>
      </w:r>
      <w:r w:rsidRPr="00C62C2C">
        <w:rPr>
          <w:sz w:val="22"/>
          <w:szCs w:val="22"/>
          <w:highlight w:val="yellow"/>
        </w:rPr>
        <w:t xml:space="preserve"> – </w:t>
      </w:r>
      <w:r w:rsidR="00B06F52">
        <w:rPr>
          <w:sz w:val="22"/>
          <w:szCs w:val="22"/>
          <w:highlight w:val="yellow"/>
        </w:rPr>
        <w:t>24</w:t>
      </w:r>
      <w:r w:rsidR="00D74690" w:rsidRPr="00C62C2C">
        <w:rPr>
          <w:sz w:val="22"/>
          <w:szCs w:val="22"/>
          <w:highlight w:val="yellow"/>
        </w:rPr>
        <w:t>.10</w:t>
      </w:r>
      <w:r w:rsidRPr="00C62C2C">
        <w:rPr>
          <w:sz w:val="22"/>
          <w:szCs w:val="22"/>
          <w:highlight w:val="yellow"/>
        </w:rPr>
        <w:t>.2026</w:t>
      </w:r>
      <w:r w:rsidR="00173AC1" w:rsidRPr="00C62C2C">
        <w:rPr>
          <w:sz w:val="22"/>
          <w:szCs w:val="22"/>
          <w:highlight w:val="yellow"/>
        </w:rPr>
        <w:t>г.</w:t>
      </w:r>
    </w:p>
    <w:p w:rsidR="002246DE" w:rsidRPr="005841AC" w:rsidRDefault="002246D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ИКЗ: </w:t>
      </w:r>
      <w:r>
        <w:rPr>
          <w:color w:val="000000" w:themeColor="text1"/>
        </w:rPr>
        <w:t>261682700289468270100100050000000244</w:t>
      </w:r>
    </w:p>
    <w:p w:rsidR="00500FBF" w:rsidRPr="005841AC" w:rsidRDefault="00875563" w:rsidP="005841AC">
      <w:pPr>
        <w:numPr>
          <w:ilvl w:val="0"/>
          <w:numId w:val="1"/>
        </w:numPr>
        <w:ind w:left="0"/>
        <w:jc w:val="center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b/>
          <w:sz w:val="22"/>
          <w:szCs w:val="22"/>
          <w:lang w:val="ro-RO"/>
        </w:rPr>
        <w:t>Обязанности сторон</w:t>
      </w:r>
    </w:p>
    <w:p w:rsidR="00500FBF" w:rsidRPr="00B270A6" w:rsidRDefault="00875563">
      <w:pPr>
        <w:numPr>
          <w:ilvl w:val="1"/>
          <w:numId w:val="1"/>
        </w:numPr>
        <w:tabs>
          <w:tab w:val="left" w:pos="540"/>
        </w:tabs>
        <w:ind w:left="0" w:firstLine="0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Исполнитель обязуется:</w:t>
      </w:r>
    </w:p>
    <w:p w:rsidR="001F76F7" w:rsidRDefault="00875563" w:rsidP="001F76F7">
      <w:pPr>
        <w:numPr>
          <w:ilvl w:val="2"/>
          <w:numId w:val="1"/>
        </w:numPr>
        <w:tabs>
          <w:tab w:val="left" w:pos="900"/>
        </w:tabs>
        <w:ind w:left="0" w:firstLine="0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Оказа</w:t>
      </w:r>
      <w:r w:rsidR="005E704B">
        <w:rPr>
          <w:rFonts w:ascii="PT Astra Serif" w:hAnsi="PT Astra Serif"/>
          <w:sz w:val="22"/>
          <w:szCs w:val="22"/>
        </w:rPr>
        <w:t>ть услуги в соответствии с разделом 1</w:t>
      </w:r>
      <w:r w:rsidRPr="00B270A6">
        <w:rPr>
          <w:rFonts w:ascii="PT Astra Serif" w:hAnsi="PT Astra Serif"/>
          <w:sz w:val="22"/>
          <w:szCs w:val="22"/>
        </w:rPr>
        <w:t xml:space="preserve"> </w:t>
      </w:r>
      <w:r w:rsidR="00671724" w:rsidRPr="00B270A6">
        <w:rPr>
          <w:rFonts w:ascii="PT Astra Serif" w:hAnsi="PT Astra Serif"/>
          <w:sz w:val="22"/>
          <w:szCs w:val="22"/>
        </w:rPr>
        <w:t>Д</w:t>
      </w:r>
      <w:r w:rsidRPr="00B270A6">
        <w:rPr>
          <w:rFonts w:ascii="PT Astra Serif" w:hAnsi="PT Astra Serif"/>
          <w:sz w:val="22"/>
          <w:szCs w:val="22"/>
        </w:rPr>
        <w:t>оговора.</w:t>
      </w:r>
    </w:p>
    <w:p w:rsidR="001F76F7" w:rsidRPr="001F76F7" w:rsidRDefault="001F76F7" w:rsidP="001F76F7">
      <w:pPr>
        <w:numPr>
          <w:ilvl w:val="2"/>
          <w:numId w:val="1"/>
        </w:numPr>
        <w:tabs>
          <w:tab w:val="left" w:pos="900"/>
        </w:tabs>
        <w:ind w:left="0" w:firstLine="0"/>
        <w:jc w:val="both"/>
        <w:rPr>
          <w:rFonts w:ascii="PT Astra Serif" w:hAnsi="PT Astra Serif"/>
          <w:sz w:val="22"/>
          <w:szCs w:val="22"/>
        </w:rPr>
      </w:pPr>
      <w:r w:rsidRPr="001F76F7">
        <w:rPr>
          <w:sz w:val="22"/>
          <w:szCs w:val="22"/>
        </w:rPr>
        <w:t xml:space="preserve">Приемка осуществляется Заказчиком без участия приемочной комиссии. Ответственное лицо Заказчика формирует Акт приемки (по ф. 0510452, утвержденной Приказом Минфина России от 15 апреля 2021 г. № 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применению"), который в случае отсутствия при приемке Исполнителя утверждается Заказчиком без подписи Исполнителя. Скан-копия утвержденного Акта приемки (ф.0510452) направляется Заказчиком на указанный в договоре адрес электронной почты Исполнителя. </w:t>
      </w:r>
    </w:p>
    <w:p w:rsidR="00500FBF" w:rsidRPr="00B270A6" w:rsidRDefault="00875563">
      <w:pPr>
        <w:numPr>
          <w:ilvl w:val="1"/>
          <w:numId w:val="1"/>
        </w:numPr>
        <w:tabs>
          <w:tab w:val="left" w:pos="540"/>
        </w:tabs>
        <w:ind w:left="0" w:firstLine="0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Заказчик обязуется:</w:t>
      </w:r>
    </w:p>
    <w:p w:rsidR="00500FBF" w:rsidRPr="00B270A6" w:rsidRDefault="00671724">
      <w:pPr>
        <w:numPr>
          <w:ilvl w:val="2"/>
          <w:numId w:val="1"/>
        </w:numPr>
        <w:tabs>
          <w:tab w:val="left" w:pos="900"/>
        </w:tabs>
        <w:ind w:left="0" w:firstLine="0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 xml:space="preserve">Оплатить услуги </w:t>
      </w:r>
      <w:r w:rsidR="00875563" w:rsidRPr="00B270A6">
        <w:rPr>
          <w:rFonts w:ascii="PT Astra Serif" w:hAnsi="PT Astra Serif"/>
          <w:sz w:val="22"/>
          <w:szCs w:val="22"/>
        </w:rPr>
        <w:t>Исполнителя в порядке и сроки, предусмотренные разделом 3 </w:t>
      </w:r>
      <w:r w:rsidRPr="00B270A6">
        <w:rPr>
          <w:rFonts w:ascii="PT Astra Serif" w:hAnsi="PT Astra Serif"/>
          <w:sz w:val="22"/>
          <w:szCs w:val="22"/>
        </w:rPr>
        <w:t>Д</w:t>
      </w:r>
      <w:r w:rsidR="00875563" w:rsidRPr="00B270A6">
        <w:rPr>
          <w:rFonts w:ascii="PT Astra Serif" w:hAnsi="PT Astra Serif"/>
          <w:sz w:val="22"/>
          <w:szCs w:val="22"/>
        </w:rPr>
        <w:t>оговора.</w:t>
      </w:r>
    </w:p>
    <w:p w:rsidR="00500FBF" w:rsidRPr="005841AC" w:rsidRDefault="00875563" w:rsidP="005841AC">
      <w:pPr>
        <w:numPr>
          <w:ilvl w:val="2"/>
          <w:numId w:val="1"/>
        </w:numPr>
        <w:tabs>
          <w:tab w:val="left" w:pos="900"/>
        </w:tabs>
        <w:ind w:left="0" w:firstLine="0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 xml:space="preserve">В течение </w:t>
      </w:r>
      <w:r w:rsidR="00D51AFB" w:rsidRPr="00B270A6">
        <w:rPr>
          <w:rFonts w:ascii="PT Astra Serif" w:hAnsi="PT Astra Serif"/>
          <w:sz w:val="22"/>
          <w:szCs w:val="22"/>
        </w:rPr>
        <w:t>7</w:t>
      </w:r>
      <w:r w:rsidRPr="00B270A6">
        <w:rPr>
          <w:rFonts w:ascii="PT Astra Serif" w:hAnsi="PT Astra Serif"/>
          <w:sz w:val="22"/>
          <w:szCs w:val="22"/>
        </w:rPr>
        <w:t xml:space="preserve"> (</w:t>
      </w:r>
      <w:r w:rsidR="00D51AFB" w:rsidRPr="00B270A6">
        <w:rPr>
          <w:rFonts w:ascii="PT Astra Serif" w:hAnsi="PT Astra Serif"/>
          <w:sz w:val="22"/>
          <w:szCs w:val="22"/>
        </w:rPr>
        <w:t>семи</w:t>
      </w:r>
      <w:r w:rsidRPr="00B270A6">
        <w:rPr>
          <w:rFonts w:ascii="PT Astra Serif" w:hAnsi="PT Astra Serif"/>
          <w:sz w:val="22"/>
          <w:szCs w:val="22"/>
        </w:rPr>
        <w:t xml:space="preserve">) рабочих дней с момента предоставления Исполнителем документов, перечисленных в п. </w:t>
      </w:r>
      <w:proofErr w:type="gramStart"/>
      <w:r w:rsidRPr="00B270A6">
        <w:rPr>
          <w:rFonts w:ascii="PT Astra Serif" w:hAnsi="PT Astra Serif"/>
          <w:sz w:val="22"/>
          <w:szCs w:val="22"/>
        </w:rPr>
        <w:t>2.1.2.,</w:t>
      </w:r>
      <w:proofErr w:type="gramEnd"/>
      <w:r w:rsidRPr="00B270A6">
        <w:rPr>
          <w:rFonts w:ascii="PT Astra Serif" w:hAnsi="PT Astra Serif"/>
          <w:sz w:val="22"/>
          <w:szCs w:val="22"/>
        </w:rPr>
        <w:t xml:space="preserve"> предоставить в адрес Исполнителя подписанные со своей стороны экземпляры документов или письменный мотивированный отказ от их подписания.</w:t>
      </w:r>
    </w:p>
    <w:p w:rsidR="00500FBF" w:rsidRPr="005841AC" w:rsidRDefault="007E5010" w:rsidP="005841AC">
      <w:pPr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2"/>
          <w:szCs w:val="22"/>
          <w:lang w:val="ro-RO"/>
        </w:rPr>
      </w:pPr>
      <w:r w:rsidRPr="00B270A6">
        <w:rPr>
          <w:rFonts w:ascii="PT Astra Serif" w:hAnsi="PT Astra Serif"/>
          <w:b/>
          <w:sz w:val="22"/>
          <w:szCs w:val="22"/>
        </w:rPr>
        <w:t>Цена Договора</w:t>
      </w:r>
      <w:r w:rsidR="00875563" w:rsidRPr="00B270A6">
        <w:rPr>
          <w:rFonts w:ascii="PT Astra Serif" w:hAnsi="PT Astra Serif"/>
          <w:b/>
          <w:sz w:val="22"/>
          <w:szCs w:val="22"/>
          <w:lang w:val="ro-RO"/>
        </w:rPr>
        <w:t xml:space="preserve"> и порядок оплаты</w:t>
      </w:r>
    </w:p>
    <w:p w:rsidR="001C094A" w:rsidRPr="005841AC" w:rsidRDefault="007E5010" w:rsidP="00A0082C">
      <w:pPr>
        <w:numPr>
          <w:ilvl w:val="1"/>
          <w:numId w:val="1"/>
        </w:numPr>
        <w:tabs>
          <w:tab w:val="left" w:pos="540"/>
        </w:tabs>
        <w:ind w:left="0" w:firstLine="0"/>
        <w:jc w:val="both"/>
        <w:rPr>
          <w:sz w:val="22"/>
          <w:szCs w:val="22"/>
        </w:rPr>
      </w:pPr>
      <w:r w:rsidRPr="005841AC">
        <w:rPr>
          <w:sz w:val="22"/>
          <w:szCs w:val="22"/>
        </w:rPr>
        <w:t>Цена Договора</w:t>
      </w:r>
      <w:r w:rsidR="00875563" w:rsidRPr="005841AC">
        <w:rPr>
          <w:sz w:val="22"/>
          <w:szCs w:val="22"/>
        </w:rPr>
        <w:t xml:space="preserve"> составляет</w:t>
      </w:r>
      <w:r w:rsidR="00975597" w:rsidRPr="005841AC">
        <w:rPr>
          <w:bCs/>
          <w:sz w:val="22"/>
          <w:szCs w:val="22"/>
        </w:rPr>
        <w:t xml:space="preserve"> </w:t>
      </w:r>
      <w:r w:rsidR="00D74690">
        <w:rPr>
          <w:bCs/>
          <w:sz w:val="22"/>
          <w:szCs w:val="22"/>
        </w:rPr>
        <w:t>__________________________________________________________</w:t>
      </w:r>
      <w:r w:rsidR="00875563" w:rsidRPr="005841AC">
        <w:rPr>
          <w:sz w:val="22"/>
          <w:szCs w:val="22"/>
        </w:rPr>
        <w:t>.</w:t>
      </w:r>
      <w:r w:rsidR="00A0082C" w:rsidRPr="005841AC">
        <w:rPr>
          <w:sz w:val="22"/>
          <w:szCs w:val="22"/>
        </w:rPr>
        <w:t xml:space="preserve"> </w:t>
      </w:r>
      <w:r w:rsidR="00592D9D" w:rsidRPr="005841AC">
        <w:rPr>
          <w:sz w:val="22"/>
          <w:szCs w:val="22"/>
        </w:rPr>
        <w:t>Цена договора является твердой и определяется на весь срок действия договора.</w:t>
      </w:r>
    </w:p>
    <w:p w:rsidR="007E5010" w:rsidRPr="005841AC" w:rsidRDefault="007E5010" w:rsidP="007E5010">
      <w:pPr>
        <w:numPr>
          <w:ilvl w:val="1"/>
          <w:numId w:val="1"/>
        </w:numPr>
        <w:tabs>
          <w:tab w:val="left" w:pos="540"/>
        </w:tabs>
        <w:ind w:left="0" w:firstLine="0"/>
        <w:jc w:val="both"/>
        <w:rPr>
          <w:sz w:val="22"/>
          <w:szCs w:val="22"/>
        </w:rPr>
      </w:pPr>
      <w:r w:rsidRPr="005841AC">
        <w:rPr>
          <w:sz w:val="22"/>
          <w:szCs w:val="22"/>
        </w:rPr>
        <w:t xml:space="preserve">Оплата по Договору производится </w:t>
      </w:r>
      <w:r w:rsidR="0035052B" w:rsidRPr="005841AC">
        <w:rPr>
          <w:sz w:val="22"/>
          <w:szCs w:val="22"/>
        </w:rPr>
        <w:t xml:space="preserve">  в размере 100 (ста</w:t>
      </w:r>
      <w:r w:rsidRPr="005841AC">
        <w:rPr>
          <w:sz w:val="22"/>
          <w:szCs w:val="22"/>
        </w:rPr>
        <w:t xml:space="preserve">) процентов цены Договора, в течение </w:t>
      </w:r>
      <w:r w:rsidR="009D5201" w:rsidRPr="005841AC">
        <w:rPr>
          <w:sz w:val="22"/>
          <w:szCs w:val="22"/>
        </w:rPr>
        <w:t>7</w:t>
      </w:r>
      <w:r w:rsidRPr="005841AC">
        <w:rPr>
          <w:sz w:val="22"/>
          <w:szCs w:val="22"/>
        </w:rPr>
        <w:t xml:space="preserve"> (</w:t>
      </w:r>
      <w:r w:rsidR="009D5201" w:rsidRPr="005841AC">
        <w:rPr>
          <w:sz w:val="22"/>
          <w:szCs w:val="22"/>
        </w:rPr>
        <w:t>семи</w:t>
      </w:r>
      <w:r w:rsidRPr="005841AC">
        <w:rPr>
          <w:sz w:val="22"/>
          <w:szCs w:val="22"/>
        </w:rPr>
        <w:t xml:space="preserve">) рабочих дней с </w:t>
      </w:r>
      <w:r w:rsidR="009D5201" w:rsidRPr="005841AC">
        <w:rPr>
          <w:sz w:val="22"/>
          <w:szCs w:val="22"/>
        </w:rPr>
        <w:t>даты</w:t>
      </w:r>
      <w:r w:rsidRPr="005841AC">
        <w:rPr>
          <w:sz w:val="22"/>
          <w:szCs w:val="22"/>
        </w:rPr>
        <w:t xml:space="preserve"> выставления счета, путем перечисления денежных средств на расчетный счет Исполнителя.</w:t>
      </w:r>
    </w:p>
    <w:p w:rsidR="005841AC" w:rsidRPr="005841AC" w:rsidRDefault="005841AC" w:rsidP="005841AC">
      <w:pPr>
        <w:numPr>
          <w:ilvl w:val="1"/>
          <w:numId w:val="1"/>
        </w:numPr>
        <w:tabs>
          <w:tab w:val="left" w:pos="540"/>
        </w:tabs>
        <w:jc w:val="both"/>
        <w:rPr>
          <w:sz w:val="22"/>
          <w:szCs w:val="22"/>
        </w:rPr>
      </w:pPr>
      <w:r w:rsidRPr="005841AC">
        <w:rPr>
          <w:sz w:val="22"/>
          <w:szCs w:val="22"/>
        </w:rPr>
        <w:t>Акт об оказанных услуг</w:t>
      </w:r>
      <w:r w:rsidR="00742032">
        <w:rPr>
          <w:sz w:val="22"/>
          <w:szCs w:val="22"/>
        </w:rPr>
        <w:t>ах</w:t>
      </w:r>
      <w:r w:rsidRPr="005841AC">
        <w:rPr>
          <w:sz w:val="22"/>
          <w:szCs w:val="22"/>
        </w:rPr>
        <w:t xml:space="preserve"> составляется и подписывается </w:t>
      </w:r>
      <w:proofErr w:type="gramStart"/>
      <w:r w:rsidRPr="005841AC">
        <w:rPr>
          <w:sz w:val="22"/>
          <w:szCs w:val="22"/>
        </w:rPr>
        <w:t>Сторонами  настоящего</w:t>
      </w:r>
      <w:proofErr w:type="gramEnd"/>
      <w:r w:rsidRPr="005841AC">
        <w:rPr>
          <w:sz w:val="22"/>
          <w:szCs w:val="22"/>
        </w:rPr>
        <w:t xml:space="preserve">  Договора</w:t>
      </w:r>
    </w:p>
    <w:p w:rsidR="005841AC" w:rsidRPr="005841AC" w:rsidRDefault="005841AC" w:rsidP="005841AC">
      <w:pPr>
        <w:tabs>
          <w:tab w:val="left" w:pos="540"/>
        </w:tabs>
        <w:jc w:val="both"/>
        <w:rPr>
          <w:sz w:val="22"/>
          <w:szCs w:val="22"/>
        </w:rPr>
      </w:pPr>
      <w:r w:rsidRPr="005841AC">
        <w:rPr>
          <w:sz w:val="22"/>
          <w:szCs w:val="22"/>
        </w:rPr>
        <w:t xml:space="preserve">в течение 3(трех) рабочих </w:t>
      </w:r>
      <w:proofErr w:type="gramStart"/>
      <w:r w:rsidRPr="005841AC">
        <w:rPr>
          <w:sz w:val="22"/>
          <w:szCs w:val="22"/>
        </w:rPr>
        <w:t>дней  с</w:t>
      </w:r>
      <w:proofErr w:type="gramEnd"/>
      <w:r w:rsidRPr="005841AC">
        <w:rPr>
          <w:sz w:val="22"/>
          <w:szCs w:val="22"/>
        </w:rPr>
        <w:t xml:space="preserve"> момента  оказания  Услуг  в полном объеме.</w:t>
      </w:r>
    </w:p>
    <w:p w:rsidR="007E5010" w:rsidRPr="005841AC" w:rsidRDefault="007E5010" w:rsidP="007E5010">
      <w:pPr>
        <w:numPr>
          <w:ilvl w:val="1"/>
          <w:numId w:val="1"/>
        </w:numPr>
        <w:tabs>
          <w:tab w:val="left" w:pos="540"/>
        </w:tabs>
        <w:ind w:left="0" w:firstLine="0"/>
        <w:jc w:val="both"/>
        <w:rPr>
          <w:sz w:val="22"/>
          <w:szCs w:val="22"/>
        </w:rPr>
      </w:pPr>
      <w:r w:rsidRPr="005841AC">
        <w:rPr>
          <w:rFonts w:eastAsia="Arial"/>
          <w:color w:val="000000"/>
          <w:sz w:val="22"/>
          <w:szCs w:val="22"/>
          <w:lang w:eastAsia="zh-CN" w:bidi="hi-IN"/>
        </w:rPr>
        <w:t xml:space="preserve">Датой исполнения обязательств Заказчиком по оплате услуг является день </w:t>
      </w:r>
      <w:r w:rsidR="001D68BB" w:rsidRPr="005841AC">
        <w:rPr>
          <w:rFonts w:eastAsia="Arial"/>
          <w:color w:val="000000"/>
          <w:sz w:val="22"/>
          <w:szCs w:val="22"/>
          <w:lang w:eastAsia="zh-CN" w:bidi="hi-IN"/>
        </w:rPr>
        <w:t xml:space="preserve">зачисления денежных средств на </w:t>
      </w:r>
      <w:r w:rsidR="006A1594" w:rsidRPr="005841AC">
        <w:rPr>
          <w:rFonts w:eastAsia="Arial"/>
          <w:color w:val="000000"/>
          <w:sz w:val="22"/>
          <w:szCs w:val="22"/>
          <w:lang w:eastAsia="zh-CN" w:bidi="hi-IN"/>
        </w:rPr>
        <w:t xml:space="preserve"> </w:t>
      </w:r>
      <w:r w:rsidR="001D68BB" w:rsidRPr="005841AC">
        <w:rPr>
          <w:rFonts w:eastAsia="Arial"/>
          <w:color w:val="000000"/>
          <w:sz w:val="22"/>
          <w:szCs w:val="22"/>
          <w:lang w:eastAsia="zh-CN" w:bidi="hi-IN"/>
        </w:rPr>
        <w:t xml:space="preserve"> расчетный </w:t>
      </w:r>
      <w:r w:rsidR="006A1594" w:rsidRPr="005841AC">
        <w:rPr>
          <w:rFonts w:eastAsia="Arial"/>
          <w:color w:val="000000"/>
          <w:sz w:val="22"/>
          <w:szCs w:val="22"/>
          <w:lang w:eastAsia="zh-CN" w:bidi="hi-IN"/>
        </w:rPr>
        <w:t xml:space="preserve"> </w:t>
      </w:r>
      <w:r w:rsidR="001D68BB" w:rsidRPr="005841AC">
        <w:rPr>
          <w:rFonts w:eastAsia="Arial"/>
          <w:color w:val="000000"/>
          <w:sz w:val="22"/>
          <w:szCs w:val="22"/>
          <w:lang w:eastAsia="zh-CN" w:bidi="hi-IN"/>
        </w:rPr>
        <w:t xml:space="preserve"> счет</w:t>
      </w:r>
      <w:r w:rsidR="008729D2" w:rsidRPr="005841AC">
        <w:rPr>
          <w:rFonts w:eastAsia="Arial"/>
          <w:color w:val="000000"/>
          <w:sz w:val="22"/>
          <w:szCs w:val="22"/>
          <w:lang w:eastAsia="zh-CN" w:bidi="hi-IN"/>
        </w:rPr>
        <w:t xml:space="preserve"> </w:t>
      </w:r>
      <w:r w:rsidR="001D68BB" w:rsidRPr="005841AC">
        <w:rPr>
          <w:rFonts w:eastAsia="Arial"/>
          <w:color w:val="000000"/>
          <w:sz w:val="22"/>
          <w:szCs w:val="22"/>
          <w:lang w:eastAsia="zh-CN" w:bidi="hi-IN"/>
        </w:rPr>
        <w:t xml:space="preserve">  Исполнителя</w:t>
      </w:r>
      <w:r w:rsidRPr="005841AC">
        <w:rPr>
          <w:rFonts w:eastAsia="Arial"/>
          <w:color w:val="000000"/>
          <w:sz w:val="22"/>
          <w:szCs w:val="22"/>
          <w:lang w:eastAsia="zh-CN" w:bidi="hi-IN"/>
        </w:rPr>
        <w:t>, обозначенного в Договоре.</w:t>
      </w:r>
    </w:p>
    <w:p w:rsidR="007E5010" w:rsidRPr="005841AC" w:rsidRDefault="007E5010" w:rsidP="007E5010">
      <w:pPr>
        <w:numPr>
          <w:ilvl w:val="1"/>
          <w:numId w:val="1"/>
        </w:numPr>
        <w:tabs>
          <w:tab w:val="left" w:pos="540"/>
        </w:tabs>
        <w:ind w:left="0" w:firstLine="0"/>
        <w:jc w:val="both"/>
        <w:rPr>
          <w:sz w:val="22"/>
          <w:szCs w:val="22"/>
        </w:rPr>
      </w:pPr>
      <w:r w:rsidRPr="005841AC">
        <w:rPr>
          <w:sz w:val="22"/>
          <w:szCs w:val="22"/>
        </w:rPr>
        <w:t>Цена Договора может быть снижена по соглашению Сторон без изменения предусмотренного Договором объема услуг, качества оказываемых услуг и иных условий Договора. При этом Стороны составляют и подписывают дополнительное соглашение к Договору.</w:t>
      </w:r>
    </w:p>
    <w:p w:rsidR="00807B2D" w:rsidRPr="005841AC" w:rsidRDefault="009D5201">
      <w:pPr>
        <w:tabs>
          <w:tab w:val="left" w:pos="540"/>
        </w:tabs>
        <w:jc w:val="both"/>
        <w:rPr>
          <w:sz w:val="22"/>
          <w:szCs w:val="22"/>
        </w:rPr>
      </w:pPr>
      <w:r w:rsidRPr="005841AC">
        <w:rPr>
          <w:sz w:val="22"/>
          <w:szCs w:val="22"/>
        </w:rPr>
        <w:t>3.</w:t>
      </w:r>
      <w:r w:rsidR="008E4B5D" w:rsidRPr="005841AC">
        <w:rPr>
          <w:sz w:val="22"/>
          <w:szCs w:val="22"/>
        </w:rPr>
        <w:t>5</w:t>
      </w:r>
      <w:r w:rsidR="004B70A6" w:rsidRPr="005841AC">
        <w:rPr>
          <w:sz w:val="22"/>
          <w:szCs w:val="22"/>
        </w:rPr>
        <w:t xml:space="preserve">. </w:t>
      </w:r>
      <w:r w:rsidR="00751DB6" w:rsidRPr="005841AC">
        <w:rPr>
          <w:sz w:val="22"/>
          <w:szCs w:val="22"/>
        </w:rPr>
        <w:t xml:space="preserve">Источник финансирования – </w:t>
      </w:r>
      <w:r w:rsidR="00C61B93" w:rsidRPr="00C61B93">
        <w:rPr>
          <w:sz w:val="22"/>
          <w:szCs w:val="22"/>
          <w:highlight w:val="yellow"/>
        </w:rPr>
        <w:t>субсидии федерального бюджета</w:t>
      </w:r>
      <w:r w:rsidR="00751DB6" w:rsidRPr="00C61B93">
        <w:rPr>
          <w:sz w:val="22"/>
          <w:szCs w:val="22"/>
          <w:highlight w:val="yellow"/>
        </w:rPr>
        <w:t>.</w:t>
      </w:r>
    </w:p>
    <w:p w:rsidR="00500FBF" w:rsidRPr="005841AC" w:rsidRDefault="00875563" w:rsidP="005841AC">
      <w:pPr>
        <w:numPr>
          <w:ilvl w:val="0"/>
          <w:numId w:val="1"/>
        </w:numPr>
        <w:ind w:left="0"/>
        <w:jc w:val="center"/>
        <w:rPr>
          <w:rFonts w:ascii="PT Astra Serif" w:hAnsi="PT Astra Serif"/>
          <w:b/>
          <w:sz w:val="22"/>
          <w:szCs w:val="22"/>
          <w:lang w:val="ro-RO"/>
        </w:rPr>
      </w:pPr>
      <w:r w:rsidRPr="00B270A6">
        <w:rPr>
          <w:rFonts w:ascii="PT Astra Serif" w:hAnsi="PT Astra Serif"/>
          <w:b/>
          <w:sz w:val="22"/>
          <w:szCs w:val="22"/>
          <w:lang w:val="ro-RO"/>
        </w:rPr>
        <w:t>Ответственность сторон</w:t>
      </w:r>
    </w:p>
    <w:p w:rsidR="007E5010" w:rsidRPr="00B270A6" w:rsidRDefault="007E5010" w:rsidP="007E5010">
      <w:pPr>
        <w:numPr>
          <w:ilvl w:val="1"/>
          <w:numId w:val="1"/>
        </w:numPr>
        <w:tabs>
          <w:tab w:val="left" w:pos="540"/>
        </w:tabs>
        <w:ind w:left="0" w:firstLine="0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7E5010" w:rsidRPr="00B270A6" w:rsidRDefault="007E5010" w:rsidP="007E5010">
      <w:pPr>
        <w:numPr>
          <w:ilvl w:val="1"/>
          <w:numId w:val="1"/>
        </w:numPr>
        <w:tabs>
          <w:tab w:val="clear" w:pos="792"/>
          <w:tab w:val="left" w:pos="540"/>
        </w:tabs>
        <w:ind w:left="0" w:firstLine="0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Уплата неустойки (штрафа, пени) не освобождает Стороны от исполнения обязательств по настоящему договору или устранения нарушения.</w:t>
      </w:r>
    </w:p>
    <w:p w:rsidR="00DD528D" w:rsidRDefault="007E5010" w:rsidP="00DD528D">
      <w:pPr>
        <w:numPr>
          <w:ilvl w:val="1"/>
          <w:numId w:val="1"/>
        </w:numPr>
        <w:tabs>
          <w:tab w:val="clear" w:pos="792"/>
          <w:tab w:val="left" w:pos="540"/>
        </w:tabs>
        <w:ind w:left="0" w:firstLine="0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В случае одностороннего отказа Заказчика от выполнения с</w:t>
      </w:r>
      <w:r w:rsidR="001C094A" w:rsidRPr="00B270A6">
        <w:rPr>
          <w:rFonts w:ascii="PT Astra Serif" w:hAnsi="PT Astra Serif"/>
          <w:sz w:val="22"/>
          <w:szCs w:val="22"/>
        </w:rPr>
        <w:t>воих обязательств по Д</w:t>
      </w:r>
      <w:r w:rsidRPr="00B270A6">
        <w:rPr>
          <w:rFonts w:ascii="PT Astra Serif" w:hAnsi="PT Astra Serif"/>
          <w:sz w:val="22"/>
          <w:szCs w:val="22"/>
        </w:rPr>
        <w:t>оговору Исполнитель возвращает Заказчику перечисленны</w:t>
      </w:r>
      <w:r w:rsidR="00E24D18" w:rsidRPr="00B270A6">
        <w:rPr>
          <w:rFonts w:ascii="PT Astra Serif" w:hAnsi="PT Astra Serif"/>
          <w:sz w:val="22"/>
          <w:szCs w:val="22"/>
        </w:rPr>
        <w:t>е им денежные средства только в случае своевременной аннуляции заказанных ус</w:t>
      </w:r>
      <w:r w:rsidR="0035052B" w:rsidRPr="00B270A6">
        <w:rPr>
          <w:rFonts w:ascii="PT Astra Serif" w:hAnsi="PT Astra Serif"/>
          <w:sz w:val="22"/>
          <w:szCs w:val="22"/>
        </w:rPr>
        <w:t>луг, а именно не менее чем за 21 день</w:t>
      </w:r>
      <w:r w:rsidR="00E24D18" w:rsidRPr="00B270A6">
        <w:rPr>
          <w:rFonts w:ascii="PT Astra Serif" w:hAnsi="PT Astra Serif"/>
          <w:sz w:val="22"/>
          <w:szCs w:val="22"/>
        </w:rPr>
        <w:t xml:space="preserve"> до оказания услуги.</w:t>
      </w:r>
    </w:p>
    <w:p w:rsidR="009F6596" w:rsidRPr="005841AC" w:rsidRDefault="009F6596" w:rsidP="00DD528D">
      <w:pPr>
        <w:numPr>
          <w:ilvl w:val="1"/>
          <w:numId w:val="1"/>
        </w:numPr>
        <w:tabs>
          <w:tab w:val="clear" w:pos="792"/>
          <w:tab w:val="left" w:pos="540"/>
        </w:tabs>
        <w:ind w:left="0" w:firstLine="0"/>
        <w:jc w:val="both"/>
        <w:rPr>
          <w:rFonts w:ascii="PT Astra Serif" w:hAnsi="PT Astra Serif"/>
          <w:sz w:val="22"/>
          <w:szCs w:val="22"/>
        </w:rPr>
      </w:pPr>
      <w:r>
        <w:t>Ответственность за неисполнение и (или) ненадлежащее исполнение условий Договора регламентируется действующим законодательством РФ и условиями Договора.</w:t>
      </w:r>
    </w:p>
    <w:p w:rsidR="00DD528D" w:rsidRPr="00B270A6" w:rsidRDefault="00DD528D" w:rsidP="005841AC">
      <w:pPr>
        <w:tabs>
          <w:tab w:val="left" w:pos="10490"/>
        </w:tabs>
        <w:ind w:right="68"/>
        <w:jc w:val="center"/>
        <w:rPr>
          <w:rFonts w:ascii="PT Astra Serif" w:hAnsi="PT Astra Serif"/>
          <w:b/>
          <w:sz w:val="22"/>
          <w:szCs w:val="22"/>
        </w:rPr>
      </w:pPr>
      <w:r w:rsidRPr="00B270A6">
        <w:rPr>
          <w:rFonts w:ascii="PT Astra Serif" w:hAnsi="PT Astra Serif"/>
          <w:b/>
          <w:sz w:val="22"/>
          <w:szCs w:val="22"/>
        </w:rPr>
        <w:lastRenderedPageBreak/>
        <w:t>5</w:t>
      </w:r>
      <w:r w:rsidR="00027DC9" w:rsidRPr="00B270A6">
        <w:rPr>
          <w:rFonts w:ascii="PT Astra Serif" w:hAnsi="PT Astra Serif"/>
          <w:b/>
          <w:sz w:val="22"/>
          <w:szCs w:val="22"/>
        </w:rPr>
        <w:t>. Обстоятельства непреодолимой силы</w:t>
      </w:r>
    </w:p>
    <w:p w:rsidR="00027DC9" w:rsidRPr="00B270A6" w:rsidRDefault="00DD528D" w:rsidP="00027DC9">
      <w:pPr>
        <w:tabs>
          <w:tab w:val="left" w:pos="10490"/>
        </w:tabs>
        <w:ind w:right="68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5</w:t>
      </w:r>
      <w:r w:rsidR="00027DC9" w:rsidRPr="00B270A6">
        <w:rPr>
          <w:rFonts w:ascii="PT Astra Serif" w:hAnsi="PT Astra Serif"/>
          <w:sz w:val="22"/>
          <w:szCs w:val="22"/>
        </w:rPr>
        <w:t>.1. Стороны не несут ответственность за полное или частичное неисполнение предусмотренных настоящим договором обязательств, если такое неисполнение связано с обстоятельствами непреодолимой силы.</w:t>
      </w:r>
    </w:p>
    <w:p w:rsidR="00027DC9" w:rsidRPr="00B270A6" w:rsidRDefault="00DD528D" w:rsidP="00027DC9">
      <w:pPr>
        <w:tabs>
          <w:tab w:val="left" w:pos="10490"/>
        </w:tabs>
        <w:ind w:right="68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5</w:t>
      </w:r>
      <w:r w:rsidR="00027DC9" w:rsidRPr="00B270A6">
        <w:rPr>
          <w:rFonts w:ascii="PT Astra Serif" w:hAnsi="PT Astra Serif"/>
          <w:sz w:val="22"/>
          <w:szCs w:val="22"/>
        </w:rPr>
        <w:t>.2. Сторона, для которой создалась невозможность исполнения обязательств по настоящему договору вследствие обстоятельств непреодолимой силы, не позднее 1 (одного) рабочего дня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027DC9" w:rsidRPr="00B270A6" w:rsidRDefault="00DD528D" w:rsidP="00027DC9">
      <w:pPr>
        <w:tabs>
          <w:tab w:val="left" w:pos="10490"/>
        </w:tabs>
        <w:ind w:right="68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5</w:t>
      </w:r>
      <w:r w:rsidR="00027DC9" w:rsidRPr="00B270A6">
        <w:rPr>
          <w:rFonts w:ascii="PT Astra Serif" w:hAnsi="PT Astra Serif"/>
          <w:sz w:val="22"/>
          <w:szCs w:val="22"/>
        </w:rPr>
        <w:t>.3. В случае возникновения обстоятельств непреодолимой силы Стороны вправе расторгнуть настоящий договор, и в этом случае ни одна из Сторон не вправе требовать возмещения убытков.</w:t>
      </w:r>
    </w:p>
    <w:p w:rsidR="00592D9D" w:rsidRPr="00B270A6" w:rsidRDefault="00DD528D" w:rsidP="00027DC9">
      <w:pPr>
        <w:tabs>
          <w:tab w:val="left" w:pos="10490"/>
        </w:tabs>
        <w:ind w:right="68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5</w:t>
      </w:r>
      <w:r w:rsidR="00027DC9" w:rsidRPr="00B270A6">
        <w:rPr>
          <w:rFonts w:ascii="PT Astra Serif" w:hAnsi="PT Astra Serif"/>
          <w:sz w:val="22"/>
          <w:szCs w:val="22"/>
        </w:rPr>
        <w:t>.4. 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организаций.</w:t>
      </w:r>
    </w:p>
    <w:p w:rsidR="00C51AD8" w:rsidRPr="00B270A6" w:rsidRDefault="00592D9D" w:rsidP="005841AC">
      <w:pPr>
        <w:tabs>
          <w:tab w:val="left" w:pos="10490"/>
        </w:tabs>
        <w:ind w:right="68"/>
        <w:jc w:val="center"/>
        <w:rPr>
          <w:rFonts w:ascii="PT Astra Serif" w:hAnsi="PT Astra Serif"/>
          <w:b/>
          <w:sz w:val="22"/>
          <w:szCs w:val="22"/>
        </w:rPr>
      </w:pPr>
      <w:r w:rsidRPr="00B270A6">
        <w:rPr>
          <w:rFonts w:ascii="PT Astra Serif" w:hAnsi="PT Astra Serif"/>
          <w:b/>
          <w:sz w:val="22"/>
          <w:szCs w:val="22"/>
        </w:rPr>
        <w:t>6. Антикоррупционная оговорка</w:t>
      </w:r>
    </w:p>
    <w:p w:rsidR="00500FBF" w:rsidRPr="005841AC" w:rsidRDefault="00592D9D" w:rsidP="005841AC">
      <w:pPr>
        <w:tabs>
          <w:tab w:val="left" w:pos="10490"/>
        </w:tabs>
        <w:ind w:right="68"/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6.1. При заключении и исполнении настоящего договора Стороны, их аффилированные лица, сотрудники не выплачивают, не предлагают выплатить и не разрешают выплату каких-либо денежных средств или ценностей в любой форме, ни напрямую, ни через посредников, любым лицам для оказания влияния на действия или решения этих лиц с целью сохранить или получить какие-либо неправомерные преимущества в хозяйственной деятельности. При заключении и исполнении настоящего договора Стороны, их аффилированные лица, сотрудники или посредники не осуществляют действия, квалифицируемые применимым для целей настоящего договора законодательством как дача или получение взятки, коммерческий подкуп, а также действия по легализации (отмыванию) доходов, полученных преступным путем, а также иные действия, нарушающие требования действующего законодательства Российской Федерации и международных актов о противодействии коррупции.</w:t>
      </w:r>
    </w:p>
    <w:p w:rsidR="00500FBF" w:rsidRPr="00B270A6" w:rsidRDefault="00592D9D" w:rsidP="005841AC">
      <w:pPr>
        <w:jc w:val="center"/>
        <w:rPr>
          <w:rFonts w:ascii="PT Astra Serif" w:hAnsi="PT Astra Serif"/>
          <w:b/>
          <w:sz w:val="22"/>
          <w:szCs w:val="22"/>
        </w:rPr>
      </w:pPr>
      <w:r w:rsidRPr="00B270A6">
        <w:rPr>
          <w:rFonts w:ascii="PT Astra Serif" w:hAnsi="PT Astra Serif"/>
          <w:b/>
          <w:sz w:val="22"/>
          <w:szCs w:val="22"/>
        </w:rPr>
        <w:t>7</w:t>
      </w:r>
      <w:r w:rsidR="00875563" w:rsidRPr="00B270A6">
        <w:rPr>
          <w:rFonts w:ascii="PT Astra Serif" w:hAnsi="PT Astra Serif"/>
          <w:b/>
          <w:sz w:val="22"/>
          <w:szCs w:val="22"/>
        </w:rPr>
        <w:t xml:space="preserve">. </w:t>
      </w:r>
      <w:r w:rsidR="00875563" w:rsidRPr="00B270A6">
        <w:rPr>
          <w:rFonts w:ascii="PT Astra Serif" w:hAnsi="PT Astra Serif"/>
          <w:b/>
          <w:sz w:val="22"/>
          <w:szCs w:val="22"/>
          <w:lang w:val="ro-RO"/>
        </w:rPr>
        <w:t>Прочие условия</w:t>
      </w:r>
    </w:p>
    <w:p w:rsidR="00500FBF" w:rsidRPr="00B270A6" w:rsidRDefault="00592D9D">
      <w:pPr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7</w:t>
      </w:r>
      <w:r w:rsidR="00875563" w:rsidRPr="00B270A6">
        <w:rPr>
          <w:rFonts w:ascii="PT Astra Serif" w:hAnsi="PT Astra Serif"/>
          <w:sz w:val="22"/>
          <w:szCs w:val="22"/>
        </w:rPr>
        <w:t xml:space="preserve">.1. Изменения и дополнения к </w:t>
      </w:r>
      <w:r w:rsidR="001C094A" w:rsidRPr="00B270A6">
        <w:rPr>
          <w:rFonts w:ascii="PT Astra Serif" w:hAnsi="PT Astra Serif"/>
          <w:sz w:val="22"/>
          <w:szCs w:val="22"/>
        </w:rPr>
        <w:t>Д</w:t>
      </w:r>
      <w:r w:rsidR="00875563" w:rsidRPr="00B270A6">
        <w:rPr>
          <w:rFonts w:ascii="PT Astra Serif" w:hAnsi="PT Astra Serif"/>
          <w:sz w:val="22"/>
          <w:szCs w:val="22"/>
        </w:rPr>
        <w:t>оговору действуют лишь в том случае, если они совершены в письменной форме и подписаны обеими сторонами.</w:t>
      </w:r>
    </w:p>
    <w:p w:rsidR="00500FBF" w:rsidRPr="00B270A6" w:rsidRDefault="00592D9D">
      <w:pPr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7</w:t>
      </w:r>
      <w:r w:rsidR="00325A46">
        <w:rPr>
          <w:rFonts w:ascii="PT Astra Serif" w:hAnsi="PT Astra Serif"/>
          <w:sz w:val="22"/>
          <w:szCs w:val="22"/>
        </w:rPr>
        <w:t>.2</w:t>
      </w:r>
      <w:r w:rsidR="00875563" w:rsidRPr="00B270A6">
        <w:rPr>
          <w:rFonts w:ascii="PT Astra Serif" w:hAnsi="PT Astra Serif"/>
          <w:sz w:val="22"/>
          <w:szCs w:val="22"/>
        </w:rPr>
        <w:t>. Стороны договорились, ч</w:t>
      </w:r>
      <w:r w:rsidR="001C094A" w:rsidRPr="00B270A6">
        <w:rPr>
          <w:rFonts w:ascii="PT Astra Serif" w:hAnsi="PT Astra Serif"/>
          <w:sz w:val="22"/>
          <w:szCs w:val="22"/>
        </w:rPr>
        <w:t>то в целях исполнения</w:t>
      </w:r>
      <w:r w:rsidR="00875563" w:rsidRPr="00B270A6">
        <w:rPr>
          <w:rFonts w:ascii="PT Astra Serif" w:hAnsi="PT Astra Serif"/>
          <w:sz w:val="22"/>
          <w:szCs w:val="22"/>
        </w:rPr>
        <w:t xml:space="preserve"> Договора обмен документами и информацией может осуществляться посредством факса и/или электронной почты согласно </w:t>
      </w:r>
      <w:r w:rsidR="00807B2D">
        <w:rPr>
          <w:rFonts w:ascii="PT Astra Serif" w:hAnsi="PT Astra Serif"/>
          <w:sz w:val="22"/>
          <w:szCs w:val="22"/>
        </w:rPr>
        <w:t>данным, указанным в разделе 8</w:t>
      </w:r>
      <w:r w:rsidR="00027DC9" w:rsidRPr="00B270A6">
        <w:rPr>
          <w:rFonts w:ascii="PT Astra Serif" w:hAnsi="PT Astra Serif"/>
          <w:sz w:val="22"/>
          <w:szCs w:val="22"/>
        </w:rPr>
        <w:t xml:space="preserve"> </w:t>
      </w:r>
      <w:r w:rsidR="00875563" w:rsidRPr="00B270A6">
        <w:rPr>
          <w:rFonts w:ascii="PT Astra Serif" w:hAnsi="PT Astra Serif"/>
          <w:sz w:val="22"/>
          <w:szCs w:val="22"/>
        </w:rPr>
        <w:t>Договора. Копии документов, направленных посредством указанных способов обмена, приравниваются к оригиналам до момента фактического получения последних. Обязанность по предоставлению оригиналов возлагается на Сторону, направившую документ посредством факса и/или электронной почты.</w:t>
      </w:r>
      <w:r w:rsidR="00325A46">
        <w:rPr>
          <w:rFonts w:ascii="PT Astra Serif" w:hAnsi="PT Astra Serif"/>
          <w:sz w:val="22"/>
          <w:szCs w:val="22"/>
        </w:rPr>
        <w:t xml:space="preserve"> </w:t>
      </w:r>
      <w:r w:rsidR="00325A46" w:rsidRPr="00325A46">
        <w:rPr>
          <w:rFonts w:ascii="PT Astra Serif" w:hAnsi="PT Astra Serif"/>
          <w:sz w:val="22"/>
          <w:szCs w:val="22"/>
        </w:rPr>
        <w:t>После заключения договора по факсу и электронной связи стороны обязаны обменяться оригиналами.</w:t>
      </w:r>
    </w:p>
    <w:p w:rsidR="00500FBF" w:rsidRPr="00B270A6" w:rsidRDefault="00592D9D">
      <w:pPr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7</w:t>
      </w:r>
      <w:r w:rsidR="00325A46">
        <w:rPr>
          <w:rFonts w:ascii="PT Astra Serif" w:hAnsi="PT Astra Serif"/>
          <w:sz w:val="22"/>
          <w:szCs w:val="22"/>
        </w:rPr>
        <w:t>.3</w:t>
      </w:r>
      <w:r w:rsidR="00875563" w:rsidRPr="00B270A6">
        <w:rPr>
          <w:rFonts w:ascii="PT Astra Serif" w:hAnsi="PT Astra Serif"/>
          <w:sz w:val="22"/>
          <w:szCs w:val="22"/>
        </w:rPr>
        <w:t xml:space="preserve">. </w:t>
      </w:r>
      <w:r w:rsidR="00DD528D" w:rsidRPr="00B270A6">
        <w:rPr>
          <w:rFonts w:ascii="PT Astra Serif" w:hAnsi="PT Astra Serif"/>
          <w:sz w:val="22"/>
          <w:szCs w:val="22"/>
        </w:rPr>
        <w:t>Заказчик гарантирует к моменту передачи Исполнителю персональных данных в рамках исполнения Договора получение от объектов персональных данных согласия на обработку и передачу Исполнителю персональных данных в соответствии с 152-ФЗ «О персональных данных».</w:t>
      </w:r>
    </w:p>
    <w:p w:rsidR="00500FBF" w:rsidRPr="00B270A6" w:rsidRDefault="00592D9D">
      <w:pPr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7</w:t>
      </w:r>
      <w:r w:rsidR="00875563" w:rsidRPr="00B270A6">
        <w:rPr>
          <w:rFonts w:ascii="PT Astra Serif" w:hAnsi="PT Astra Serif"/>
          <w:sz w:val="22"/>
          <w:szCs w:val="22"/>
        </w:rPr>
        <w:t>.</w:t>
      </w:r>
      <w:r w:rsidR="00325A46">
        <w:rPr>
          <w:rFonts w:ascii="PT Astra Serif" w:hAnsi="PT Astra Serif"/>
          <w:sz w:val="22"/>
          <w:szCs w:val="22"/>
        </w:rPr>
        <w:t>4</w:t>
      </w:r>
      <w:r w:rsidR="00875563" w:rsidRPr="00B270A6">
        <w:rPr>
          <w:rFonts w:ascii="PT Astra Serif" w:hAnsi="PT Astra Serif"/>
          <w:sz w:val="22"/>
          <w:szCs w:val="22"/>
        </w:rPr>
        <w:t>. Любая информация, полученная Сторонами в ходе исполнения Договора, является конфиденциальной.</w:t>
      </w:r>
    </w:p>
    <w:p w:rsidR="00500FBF" w:rsidRPr="00B270A6" w:rsidRDefault="00592D9D">
      <w:pPr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7</w:t>
      </w:r>
      <w:r w:rsidR="00875563" w:rsidRPr="00B270A6">
        <w:rPr>
          <w:rFonts w:ascii="PT Astra Serif" w:hAnsi="PT Astra Serif"/>
          <w:sz w:val="22"/>
          <w:szCs w:val="22"/>
        </w:rPr>
        <w:t>.</w:t>
      </w:r>
      <w:r w:rsidR="00325A46">
        <w:rPr>
          <w:rFonts w:ascii="PT Astra Serif" w:hAnsi="PT Astra Serif"/>
          <w:sz w:val="22"/>
          <w:szCs w:val="22"/>
        </w:rPr>
        <w:t>5</w:t>
      </w:r>
      <w:r w:rsidR="00491231" w:rsidRPr="00B270A6">
        <w:rPr>
          <w:rFonts w:ascii="PT Astra Serif" w:hAnsi="PT Astra Serif"/>
          <w:sz w:val="22"/>
          <w:szCs w:val="22"/>
        </w:rPr>
        <w:t xml:space="preserve">. </w:t>
      </w:r>
      <w:r w:rsidR="00325A46" w:rsidRPr="00B270A6">
        <w:rPr>
          <w:rFonts w:ascii="PT Astra Serif" w:hAnsi="PT Astra Serif"/>
          <w:sz w:val="22"/>
          <w:szCs w:val="22"/>
        </w:rPr>
        <w:t>Взаимоотношения сторон,</w:t>
      </w:r>
      <w:r w:rsidR="00875563" w:rsidRPr="00B270A6">
        <w:rPr>
          <w:rFonts w:ascii="PT Astra Serif" w:hAnsi="PT Astra Serif"/>
          <w:sz w:val="22"/>
          <w:szCs w:val="22"/>
        </w:rPr>
        <w:t xml:space="preserve"> не урегулированные настоящим договором регламентируются действующим законодательством РФ.</w:t>
      </w:r>
    </w:p>
    <w:p w:rsidR="00500FBF" w:rsidRPr="00B270A6" w:rsidRDefault="00592D9D">
      <w:pPr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7</w:t>
      </w:r>
      <w:r w:rsidR="00875563" w:rsidRPr="00B270A6">
        <w:rPr>
          <w:rFonts w:ascii="PT Astra Serif" w:hAnsi="PT Astra Serif"/>
          <w:sz w:val="22"/>
          <w:szCs w:val="22"/>
        </w:rPr>
        <w:t>.</w:t>
      </w:r>
      <w:r w:rsidR="00325A46">
        <w:rPr>
          <w:rFonts w:ascii="PT Astra Serif" w:hAnsi="PT Astra Serif"/>
          <w:sz w:val="22"/>
          <w:szCs w:val="22"/>
        </w:rPr>
        <w:t>6</w:t>
      </w:r>
      <w:r w:rsidR="00875563" w:rsidRPr="00B270A6">
        <w:rPr>
          <w:rFonts w:ascii="PT Astra Serif" w:hAnsi="PT Astra Serif"/>
          <w:sz w:val="22"/>
          <w:szCs w:val="22"/>
        </w:rPr>
        <w:t xml:space="preserve">. Споры, возникающие из настоящего договора, разрешаются по возможности путем переговоров между сторонами. При невозможности решить спор путем переговоров, он подлежит рассмотрению в Арбитражном </w:t>
      </w:r>
      <w:r w:rsidR="00807B2D" w:rsidRPr="00B270A6">
        <w:rPr>
          <w:rFonts w:ascii="PT Astra Serif" w:hAnsi="PT Astra Serif"/>
          <w:sz w:val="22"/>
          <w:szCs w:val="22"/>
        </w:rPr>
        <w:t>суде по</w:t>
      </w:r>
      <w:r w:rsidR="009D5201" w:rsidRPr="00B270A6">
        <w:rPr>
          <w:rFonts w:ascii="PT Astra Serif" w:hAnsi="PT Astra Serif"/>
          <w:sz w:val="22"/>
          <w:szCs w:val="22"/>
        </w:rPr>
        <w:t xml:space="preserve"> месту нахождения Ответчика</w:t>
      </w:r>
      <w:r w:rsidR="00875563" w:rsidRPr="00B270A6">
        <w:rPr>
          <w:rFonts w:ascii="PT Astra Serif" w:hAnsi="PT Astra Serif"/>
          <w:sz w:val="22"/>
          <w:szCs w:val="22"/>
        </w:rPr>
        <w:t>.</w:t>
      </w:r>
    </w:p>
    <w:p w:rsidR="00500FBF" w:rsidRPr="00B270A6" w:rsidRDefault="00592D9D">
      <w:pPr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7</w:t>
      </w:r>
      <w:r w:rsidR="00875563" w:rsidRPr="00B270A6">
        <w:rPr>
          <w:rFonts w:ascii="PT Astra Serif" w:hAnsi="PT Astra Serif"/>
          <w:sz w:val="22"/>
          <w:szCs w:val="22"/>
        </w:rPr>
        <w:t>.</w:t>
      </w:r>
      <w:r w:rsidR="00325A46">
        <w:rPr>
          <w:rFonts w:ascii="PT Astra Serif" w:hAnsi="PT Astra Serif"/>
          <w:sz w:val="22"/>
          <w:szCs w:val="22"/>
        </w:rPr>
        <w:t>7</w:t>
      </w:r>
      <w:r w:rsidR="00875563" w:rsidRPr="00B270A6">
        <w:rPr>
          <w:rFonts w:ascii="PT Astra Serif" w:hAnsi="PT Astra Serif"/>
          <w:sz w:val="22"/>
          <w:szCs w:val="22"/>
        </w:rPr>
        <w:t xml:space="preserve">. Договор вступает в силу с </w:t>
      </w:r>
      <w:r w:rsidR="009D5201" w:rsidRPr="00B270A6">
        <w:rPr>
          <w:rFonts w:ascii="PT Astra Serif" w:hAnsi="PT Astra Serif"/>
          <w:sz w:val="22"/>
          <w:szCs w:val="22"/>
        </w:rPr>
        <w:t>даты</w:t>
      </w:r>
      <w:r w:rsidR="00875563" w:rsidRPr="00B270A6">
        <w:rPr>
          <w:rFonts w:ascii="PT Astra Serif" w:hAnsi="PT Astra Serif"/>
          <w:sz w:val="22"/>
          <w:szCs w:val="22"/>
        </w:rPr>
        <w:t xml:space="preserve"> подписания его уполномоченными представителями обеих Сторон</w:t>
      </w:r>
      <w:r w:rsidR="00807B2D">
        <w:rPr>
          <w:rFonts w:ascii="PT Astra Serif" w:hAnsi="PT Astra Serif"/>
          <w:sz w:val="22"/>
          <w:szCs w:val="22"/>
        </w:rPr>
        <w:t xml:space="preserve"> и действует до </w:t>
      </w:r>
      <w:r w:rsidR="00B6026C" w:rsidRPr="00B6026C">
        <w:rPr>
          <w:rFonts w:ascii="PT Astra Serif" w:hAnsi="PT Astra Serif"/>
          <w:sz w:val="22"/>
          <w:szCs w:val="22"/>
          <w:highlight w:val="yellow"/>
        </w:rPr>
        <w:t>31.12</w:t>
      </w:r>
      <w:r w:rsidR="006824E6" w:rsidRPr="00B6026C">
        <w:rPr>
          <w:rFonts w:ascii="PT Astra Serif" w:hAnsi="PT Astra Serif"/>
          <w:sz w:val="22"/>
          <w:szCs w:val="22"/>
          <w:highlight w:val="yellow"/>
        </w:rPr>
        <w:t>.</w:t>
      </w:r>
      <w:r w:rsidR="00807B2D" w:rsidRPr="00B6026C">
        <w:rPr>
          <w:rFonts w:ascii="PT Astra Serif" w:hAnsi="PT Astra Serif"/>
          <w:sz w:val="22"/>
          <w:szCs w:val="22"/>
          <w:highlight w:val="yellow"/>
        </w:rPr>
        <w:t>2026</w:t>
      </w:r>
      <w:r w:rsidR="008E4B5D" w:rsidRPr="00B6026C">
        <w:rPr>
          <w:rFonts w:ascii="PT Astra Serif" w:hAnsi="PT Astra Serif"/>
          <w:sz w:val="22"/>
          <w:szCs w:val="22"/>
          <w:highlight w:val="yellow"/>
        </w:rPr>
        <w:t xml:space="preserve"> г</w:t>
      </w:r>
      <w:r w:rsidR="008E4B5D" w:rsidRPr="00B270A6">
        <w:rPr>
          <w:rFonts w:ascii="PT Astra Serif" w:hAnsi="PT Astra Serif"/>
          <w:sz w:val="22"/>
          <w:szCs w:val="22"/>
        </w:rPr>
        <w:t xml:space="preserve">. В части </w:t>
      </w:r>
      <w:r w:rsidR="00491231" w:rsidRPr="00B270A6">
        <w:rPr>
          <w:rFonts w:ascii="PT Astra Serif" w:hAnsi="PT Astra Serif"/>
          <w:sz w:val="22"/>
          <w:szCs w:val="22"/>
        </w:rPr>
        <w:t xml:space="preserve">выполнения </w:t>
      </w:r>
      <w:r w:rsidR="008E4B5D" w:rsidRPr="00B270A6">
        <w:rPr>
          <w:rFonts w:ascii="PT Astra Serif" w:hAnsi="PT Astra Serif"/>
          <w:sz w:val="22"/>
          <w:szCs w:val="22"/>
        </w:rPr>
        <w:t xml:space="preserve">обязательств сторон - </w:t>
      </w:r>
      <w:r w:rsidR="00875563" w:rsidRPr="00B270A6">
        <w:rPr>
          <w:rFonts w:ascii="PT Astra Serif" w:hAnsi="PT Astra Serif"/>
          <w:sz w:val="22"/>
          <w:szCs w:val="22"/>
        </w:rPr>
        <w:t>после выполнения взаимных обязательств и урегулирования всех расчетов между Исполнителем и Заказчиком.</w:t>
      </w:r>
    </w:p>
    <w:p w:rsidR="00DD528D" w:rsidRPr="00B270A6" w:rsidRDefault="00592D9D" w:rsidP="00DD528D">
      <w:pPr>
        <w:jc w:val="both"/>
        <w:rPr>
          <w:rFonts w:ascii="PT Astra Serif" w:hAnsi="PT Astra Serif"/>
          <w:sz w:val="22"/>
          <w:szCs w:val="22"/>
        </w:rPr>
      </w:pPr>
      <w:r w:rsidRPr="00B270A6">
        <w:rPr>
          <w:rFonts w:ascii="PT Astra Serif" w:hAnsi="PT Astra Serif"/>
          <w:sz w:val="22"/>
          <w:szCs w:val="22"/>
        </w:rPr>
        <w:t>7</w:t>
      </w:r>
      <w:r w:rsidR="005E704B">
        <w:rPr>
          <w:rFonts w:ascii="PT Astra Serif" w:hAnsi="PT Astra Serif"/>
          <w:sz w:val="22"/>
          <w:szCs w:val="22"/>
        </w:rPr>
        <w:t>.8</w:t>
      </w:r>
      <w:r w:rsidR="00875563" w:rsidRPr="00B270A6">
        <w:rPr>
          <w:rFonts w:ascii="PT Astra Serif" w:hAnsi="PT Astra Serif"/>
          <w:sz w:val="22"/>
          <w:szCs w:val="22"/>
        </w:rPr>
        <w:t xml:space="preserve">. Договор составлен в двух экземплярах, имеющих одинаковую юридическую силу по одному для каждой из сторон. </w:t>
      </w:r>
    </w:p>
    <w:p w:rsidR="00506303" w:rsidRPr="005841AC" w:rsidRDefault="00592D9D">
      <w:pPr>
        <w:jc w:val="both"/>
        <w:rPr>
          <w:rFonts w:ascii="PT Astra Serif" w:hAnsi="PT Astra Serif"/>
          <w:bCs/>
          <w:sz w:val="22"/>
          <w:szCs w:val="22"/>
        </w:rPr>
      </w:pPr>
      <w:r w:rsidRPr="00B270A6">
        <w:rPr>
          <w:rFonts w:ascii="PT Astra Serif" w:hAnsi="PT Astra Serif"/>
          <w:bCs/>
          <w:sz w:val="22"/>
          <w:szCs w:val="22"/>
        </w:rPr>
        <w:t>7</w:t>
      </w:r>
      <w:r w:rsidR="005E704B">
        <w:rPr>
          <w:rFonts w:ascii="PT Astra Serif" w:hAnsi="PT Astra Serif"/>
          <w:bCs/>
          <w:sz w:val="22"/>
          <w:szCs w:val="22"/>
        </w:rPr>
        <w:t>.9</w:t>
      </w:r>
      <w:r w:rsidR="00506303" w:rsidRPr="00B270A6">
        <w:rPr>
          <w:rFonts w:ascii="PT Astra Serif" w:hAnsi="PT Astra Serif"/>
          <w:bCs/>
          <w:sz w:val="22"/>
          <w:szCs w:val="22"/>
        </w:rPr>
        <w:t>.</w:t>
      </w:r>
      <w:r w:rsidR="0013525D" w:rsidRPr="00B270A6">
        <w:rPr>
          <w:rFonts w:ascii="PT Astra Serif" w:hAnsi="PT Astra Serif"/>
          <w:bCs/>
          <w:sz w:val="22"/>
          <w:szCs w:val="22"/>
        </w:rPr>
        <w:t xml:space="preserve"> </w:t>
      </w:r>
      <w:r w:rsidR="00506303" w:rsidRPr="00B270A6">
        <w:rPr>
          <w:rFonts w:ascii="PT Astra Serif" w:hAnsi="PT Astra Serif"/>
          <w:bCs/>
          <w:sz w:val="22"/>
          <w:szCs w:val="22"/>
        </w:rPr>
        <w:t>Во всем, что не предусмотрено Договором, Стороны руководствуются законодательством Российской Федерации.</w:t>
      </w:r>
    </w:p>
    <w:p w:rsidR="00500FBF" w:rsidRPr="005841AC" w:rsidRDefault="00592D9D" w:rsidP="005841AC">
      <w:pPr>
        <w:spacing w:before="120" w:after="120"/>
        <w:ind w:left="360"/>
        <w:jc w:val="center"/>
        <w:rPr>
          <w:rFonts w:ascii="PT Astra Serif" w:hAnsi="PT Astra Serif"/>
          <w:b/>
          <w:sz w:val="22"/>
          <w:szCs w:val="22"/>
          <w:lang w:val="ro-RO"/>
        </w:rPr>
      </w:pPr>
      <w:r w:rsidRPr="00B270A6">
        <w:rPr>
          <w:rFonts w:ascii="PT Astra Serif" w:hAnsi="PT Astra Serif"/>
          <w:b/>
          <w:sz w:val="22"/>
          <w:szCs w:val="22"/>
        </w:rPr>
        <w:t xml:space="preserve">8. </w:t>
      </w:r>
      <w:r w:rsidR="00875563" w:rsidRPr="00B270A6">
        <w:rPr>
          <w:rFonts w:ascii="PT Astra Serif" w:hAnsi="PT Astra Serif"/>
          <w:b/>
          <w:sz w:val="22"/>
          <w:szCs w:val="22"/>
          <w:lang w:val="ro-RO"/>
        </w:rPr>
        <w:t>Юридические адреса и реквизиты Сторон</w:t>
      </w:r>
    </w:p>
    <w:tbl>
      <w:tblPr>
        <w:tblW w:w="10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1"/>
        <w:gridCol w:w="5043"/>
      </w:tblGrid>
      <w:tr w:rsidR="00500FBF" w:rsidRPr="00B270A6" w:rsidTr="005841AC">
        <w:trPr>
          <w:cantSplit/>
        </w:trPr>
        <w:tc>
          <w:tcPr>
            <w:tcW w:w="5381" w:type="dxa"/>
            <w:shd w:val="clear" w:color="auto" w:fill="auto"/>
          </w:tcPr>
          <w:p w:rsidR="00271CDE" w:rsidRPr="00B270A6" w:rsidRDefault="005841AC" w:rsidP="00271CDE">
            <w:pPr>
              <w:rPr>
                <w:rFonts w:ascii="PT Astra Serif" w:hAnsi="PT Astra Serif"/>
                <w:sz w:val="22"/>
                <w:szCs w:val="22"/>
              </w:rPr>
            </w:pPr>
            <w:r w:rsidRPr="00B270A6">
              <w:rPr>
                <w:rFonts w:ascii="PT Astra Serif" w:hAnsi="PT Astra Serif"/>
                <w:sz w:val="22"/>
                <w:szCs w:val="22"/>
              </w:rPr>
              <w:lastRenderedPageBreak/>
              <w:t>ИСПОЛНИТЕЛЬ:</w:t>
            </w:r>
          </w:p>
          <w:p w:rsidR="00430642" w:rsidRPr="00430642" w:rsidRDefault="00275FBD" w:rsidP="00775AF2">
            <w:pPr>
              <w:rPr>
                <w:rFonts w:ascii="PT Astra Serif" w:hAnsi="PT Astra Serif"/>
                <w:sz w:val="22"/>
                <w:szCs w:val="22"/>
              </w:rPr>
            </w:pPr>
            <w:r w:rsidRPr="00AE7D8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3" w:type="dxa"/>
            <w:shd w:val="clear" w:color="auto" w:fill="auto"/>
          </w:tcPr>
          <w:p w:rsidR="005841AC" w:rsidRDefault="005841AC" w:rsidP="005841AC">
            <w:pPr>
              <w:rPr>
                <w:rFonts w:ascii="PT Astra Serif" w:hAnsi="PT Astra Serif"/>
                <w:sz w:val="22"/>
                <w:szCs w:val="22"/>
              </w:rPr>
            </w:pPr>
            <w:r w:rsidRPr="00B270A6">
              <w:rPr>
                <w:rFonts w:ascii="PT Astra Serif" w:hAnsi="PT Astra Serif"/>
                <w:sz w:val="22"/>
                <w:szCs w:val="22"/>
              </w:rPr>
              <w:t>ЗАКАЗЧИК:</w:t>
            </w:r>
          </w:p>
          <w:p w:rsidR="00EF1F1D" w:rsidRPr="00B270A6" w:rsidRDefault="00EF1F1D" w:rsidP="00D700FC">
            <w:pPr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>ФГБОУ ВО Мичуринский ГАУ</w:t>
            </w:r>
          </w:p>
          <w:p w:rsidR="00EF1F1D" w:rsidRPr="00B270A6" w:rsidRDefault="00EF1F1D" w:rsidP="00D700FC">
            <w:pPr>
              <w:ind w:right="-365"/>
              <w:jc w:val="both"/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 xml:space="preserve"> Юридический адрес:393760, Тамбовская </w:t>
            </w:r>
          </w:p>
          <w:p w:rsidR="00EF1F1D" w:rsidRPr="00B270A6" w:rsidRDefault="00EF1F1D" w:rsidP="00D700FC">
            <w:pPr>
              <w:ind w:right="-365"/>
              <w:jc w:val="both"/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 xml:space="preserve">область, г. Мичуринск, </w:t>
            </w:r>
          </w:p>
          <w:p w:rsidR="00EF1F1D" w:rsidRPr="00B270A6" w:rsidRDefault="00EF1F1D" w:rsidP="00D700FC">
            <w:pPr>
              <w:ind w:right="-365"/>
              <w:jc w:val="both"/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>ул. Интернациональная, д.101</w:t>
            </w:r>
          </w:p>
          <w:p w:rsidR="00EF1F1D" w:rsidRPr="00B270A6" w:rsidRDefault="008729D2" w:rsidP="00D700FC">
            <w:pPr>
              <w:ind w:right="-365"/>
              <w:jc w:val="both"/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 xml:space="preserve">Фактический адрес: </w:t>
            </w:r>
            <w:r w:rsidR="00EF1F1D" w:rsidRPr="00B270A6">
              <w:rPr>
                <w:sz w:val="22"/>
                <w:szCs w:val="22"/>
              </w:rPr>
              <w:t xml:space="preserve">393760, Тамбовская </w:t>
            </w:r>
          </w:p>
          <w:p w:rsidR="00EF1F1D" w:rsidRPr="00B270A6" w:rsidRDefault="00EF1F1D" w:rsidP="00D700FC">
            <w:pPr>
              <w:ind w:right="-365"/>
              <w:jc w:val="both"/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>область, г. Мичуринск,</w:t>
            </w:r>
          </w:p>
          <w:p w:rsidR="00EF1F1D" w:rsidRPr="00B270A6" w:rsidRDefault="00EF1F1D" w:rsidP="00D700FC">
            <w:pPr>
              <w:ind w:right="-365"/>
              <w:jc w:val="both"/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 xml:space="preserve"> ул. Интернациональная, д.101</w:t>
            </w:r>
          </w:p>
          <w:p w:rsidR="008729D2" w:rsidRPr="00B270A6" w:rsidRDefault="008729D2" w:rsidP="00D700FC">
            <w:pPr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 xml:space="preserve">ИНН </w:t>
            </w:r>
            <w:r w:rsidR="00EF1F1D" w:rsidRPr="00B270A6">
              <w:rPr>
                <w:sz w:val="22"/>
                <w:szCs w:val="22"/>
              </w:rPr>
              <w:t>6827002894</w:t>
            </w:r>
          </w:p>
          <w:p w:rsidR="00F53E2C" w:rsidRDefault="008729D2" w:rsidP="00D700FC">
            <w:pPr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 xml:space="preserve">КПП </w:t>
            </w:r>
            <w:r w:rsidR="00EF1F1D" w:rsidRPr="00B270A6">
              <w:rPr>
                <w:sz w:val="22"/>
                <w:szCs w:val="22"/>
              </w:rPr>
              <w:t>682701001</w:t>
            </w:r>
          </w:p>
          <w:p w:rsidR="00A303C4" w:rsidRPr="00A303C4" w:rsidRDefault="00A303C4" w:rsidP="00A303C4">
            <w:pPr>
              <w:rPr>
                <w:sz w:val="22"/>
                <w:szCs w:val="22"/>
              </w:rPr>
            </w:pPr>
            <w:r w:rsidRPr="00A303C4">
              <w:rPr>
                <w:sz w:val="22"/>
                <w:szCs w:val="22"/>
              </w:rPr>
              <w:t>ОКТМО 68715000, ОГРН 1026801063508, ОКПО 00493534, ОКАТО 68415000000</w:t>
            </w:r>
          </w:p>
          <w:p w:rsidR="00A303C4" w:rsidRPr="00A303C4" w:rsidRDefault="00AE7D89" w:rsidP="00A303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Плательщика</w:t>
            </w:r>
            <w:r w:rsidR="00A303C4" w:rsidRPr="00A303C4">
              <w:rPr>
                <w:sz w:val="22"/>
                <w:szCs w:val="22"/>
              </w:rPr>
              <w:t>: УФК по Нижегородской области (ФГБОУ ВО Мичуринский ГАУ, л/с 20646Х05170)</w:t>
            </w:r>
          </w:p>
          <w:p w:rsidR="00A303C4" w:rsidRPr="00A303C4" w:rsidRDefault="00A303C4" w:rsidP="00A303C4">
            <w:pPr>
              <w:rPr>
                <w:sz w:val="22"/>
                <w:szCs w:val="22"/>
              </w:rPr>
            </w:pPr>
            <w:r w:rsidRPr="00A303C4">
              <w:rPr>
                <w:sz w:val="22"/>
                <w:szCs w:val="22"/>
              </w:rPr>
              <w:t>Банк плательщика: ОКЦ №1 ВВГУ Банка России//УФК по Нижегородской области,</w:t>
            </w:r>
          </w:p>
          <w:p w:rsidR="00A303C4" w:rsidRPr="00A303C4" w:rsidRDefault="00A303C4" w:rsidP="00A303C4">
            <w:pPr>
              <w:rPr>
                <w:sz w:val="22"/>
                <w:szCs w:val="22"/>
              </w:rPr>
            </w:pPr>
            <w:r w:rsidRPr="00A303C4">
              <w:rPr>
                <w:sz w:val="22"/>
                <w:szCs w:val="22"/>
              </w:rPr>
              <w:t>г. Нижний Новгород</w:t>
            </w:r>
          </w:p>
          <w:p w:rsidR="00A303C4" w:rsidRPr="00A303C4" w:rsidRDefault="00A303C4" w:rsidP="00A303C4">
            <w:pPr>
              <w:rPr>
                <w:sz w:val="22"/>
                <w:szCs w:val="22"/>
              </w:rPr>
            </w:pPr>
            <w:r w:rsidRPr="00A303C4">
              <w:rPr>
                <w:sz w:val="22"/>
                <w:szCs w:val="22"/>
              </w:rPr>
              <w:t>БИК: 012202102</w:t>
            </w:r>
          </w:p>
          <w:p w:rsidR="00A303C4" w:rsidRPr="00A303C4" w:rsidRDefault="00A303C4" w:rsidP="00A303C4">
            <w:pPr>
              <w:rPr>
                <w:sz w:val="22"/>
                <w:szCs w:val="22"/>
              </w:rPr>
            </w:pPr>
            <w:r w:rsidRPr="00A303C4">
              <w:rPr>
                <w:sz w:val="22"/>
                <w:szCs w:val="22"/>
              </w:rPr>
              <w:t>Счет банка плательщика: 40102810745370000024 (ЕКС)</w:t>
            </w:r>
          </w:p>
          <w:p w:rsidR="00A303C4" w:rsidRPr="00B270A6" w:rsidRDefault="00A303C4" w:rsidP="00A303C4">
            <w:pPr>
              <w:rPr>
                <w:sz w:val="22"/>
                <w:szCs w:val="22"/>
              </w:rPr>
            </w:pPr>
            <w:r w:rsidRPr="00A303C4">
              <w:rPr>
                <w:sz w:val="22"/>
                <w:szCs w:val="22"/>
              </w:rPr>
              <w:t>Номер казначейского счета: 03214643000000013222</w:t>
            </w:r>
          </w:p>
          <w:p w:rsidR="00FD55C5" w:rsidRPr="00B270A6" w:rsidRDefault="00FD55C5" w:rsidP="00FD55C5">
            <w:pPr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>Тел 847545 3-88-09, доб.331</w:t>
            </w:r>
          </w:p>
          <w:p w:rsidR="00FD55C5" w:rsidRPr="00B270A6" w:rsidRDefault="00FD55C5" w:rsidP="00FD55C5">
            <w:pPr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>e-</w:t>
            </w:r>
            <w:proofErr w:type="spellStart"/>
            <w:r w:rsidRPr="00B270A6">
              <w:rPr>
                <w:sz w:val="22"/>
                <w:szCs w:val="22"/>
              </w:rPr>
              <w:t>mail</w:t>
            </w:r>
            <w:proofErr w:type="spellEnd"/>
            <w:r w:rsidRPr="00B270A6">
              <w:rPr>
                <w:sz w:val="22"/>
                <w:szCs w:val="22"/>
              </w:rPr>
              <w:t xml:space="preserve">: </w:t>
            </w:r>
            <w:proofErr w:type="spellStart"/>
            <w:r w:rsidRPr="00B270A6">
              <w:rPr>
                <w:sz w:val="22"/>
                <w:szCs w:val="22"/>
              </w:rPr>
              <w:t>info</w:t>
            </w:r>
            <w:proofErr w:type="spellEnd"/>
            <w:r w:rsidRPr="00B270A6">
              <w:rPr>
                <w:sz w:val="22"/>
                <w:szCs w:val="22"/>
              </w:rPr>
              <w:t>@</w:t>
            </w:r>
            <w:proofErr w:type="spellStart"/>
            <w:r w:rsidRPr="00B270A6">
              <w:rPr>
                <w:sz w:val="22"/>
                <w:szCs w:val="22"/>
                <w:lang w:val="en-US"/>
              </w:rPr>
              <w:t>mgau</w:t>
            </w:r>
            <w:proofErr w:type="spellEnd"/>
            <w:r w:rsidRPr="00B270A6">
              <w:rPr>
                <w:sz w:val="22"/>
                <w:szCs w:val="22"/>
              </w:rPr>
              <w:t>.</w:t>
            </w:r>
            <w:proofErr w:type="spellStart"/>
            <w:r w:rsidRPr="00B270A6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FD55C5" w:rsidRPr="00B270A6" w:rsidRDefault="00FD55C5" w:rsidP="00D700FC">
            <w:pPr>
              <w:rPr>
                <w:sz w:val="22"/>
                <w:szCs w:val="22"/>
              </w:rPr>
            </w:pPr>
          </w:p>
        </w:tc>
      </w:tr>
      <w:tr w:rsidR="00500FBF" w:rsidRPr="00B270A6" w:rsidTr="005841AC">
        <w:trPr>
          <w:cantSplit/>
        </w:trPr>
        <w:tc>
          <w:tcPr>
            <w:tcW w:w="5381" w:type="dxa"/>
            <w:shd w:val="clear" w:color="auto" w:fill="auto"/>
          </w:tcPr>
          <w:p w:rsidR="00500FBF" w:rsidRDefault="00500FBF">
            <w:pPr>
              <w:rPr>
                <w:rFonts w:ascii="PT Astra Serif" w:hAnsi="PT Astra Serif"/>
                <w:sz w:val="22"/>
                <w:szCs w:val="22"/>
              </w:rPr>
            </w:pPr>
          </w:p>
          <w:p w:rsidR="00775AF2" w:rsidRDefault="00775AF2">
            <w:pPr>
              <w:rPr>
                <w:rFonts w:ascii="PT Astra Serif" w:hAnsi="PT Astra Serif"/>
                <w:sz w:val="22"/>
                <w:szCs w:val="22"/>
              </w:rPr>
            </w:pPr>
          </w:p>
          <w:p w:rsidR="00775AF2" w:rsidRPr="00B270A6" w:rsidRDefault="00775AF2">
            <w:pPr>
              <w:rPr>
                <w:rFonts w:ascii="PT Astra Serif" w:hAnsi="PT Astra Serif"/>
                <w:sz w:val="22"/>
                <w:szCs w:val="22"/>
              </w:rPr>
            </w:pPr>
          </w:p>
          <w:p w:rsidR="00500FBF" w:rsidRPr="00B270A6" w:rsidRDefault="00875563" w:rsidP="006824E6">
            <w:pPr>
              <w:rPr>
                <w:rFonts w:ascii="PT Astra Serif" w:hAnsi="PT Astra Serif"/>
                <w:sz w:val="22"/>
                <w:szCs w:val="22"/>
              </w:rPr>
            </w:pPr>
            <w:r w:rsidRPr="00B270A6">
              <w:rPr>
                <w:rFonts w:ascii="PT Astra Serif" w:hAnsi="PT Astra Serif"/>
                <w:sz w:val="22"/>
                <w:szCs w:val="22"/>
              </w:rPr>
              <w:t xml:space="preserve">___________________ </w:t>
            </w:r>
            <w:r w:rsidR="00775AF2">
              <w:rPr>
                <w:rFonts w:ascii="PT Astra Serif" w:hAnsi="PT Astra Serif"/>
                <w:sz w:val="22"/>
                <w:szCs w:val="22"/>
              </w:rPr>
              <w:t>/__________/</w:t>
            </w:r>
          </w:p>
        </w:tc>
        <w:tc>
          <w:tcPr>
            <w:tcW w:w="5043" w:type="dxa"/>
            <w:shd w:val="clear" w:color="auto" w:fill="auto"/>
          </w:tcPr>
          <w:p w:rsidR="00EF1F1D" w:rsidRPr="00B270A6" w:rsidRDefault="00EF1F1D" w:rsidP="00D700FC">
            <w:pPr>
              <w:ind w:right="-365"/>
              <w:jc w:val="both"/>
              <w:rPr>
                <w:sz w:val="22"/>
                <w:szCs w:val="22"/>
              </w:rPr>
            </w:pPr>
          </w:p>
          <w:p w:rsidR="00F53E2C" w:rsidRPr="00B270A6" w:rsidRDefault="00F53E2C" w:rsidP="00D700FC">
            <w:pPr>
              <w:rPr>
                <w:sz w:val="22"/>
                <w:szCs w:val="22"/>
              </w:rPr>
            </w:pPr>
          </w:p>
          <w:p w:rsidR="00F53E2C" w:rsidRPr="00B270A6" w:rsidRDefault="00F53E2C" w:rsidP="00D700FC">
            <w:pPr>
              <w:rPr>
                <w:sz w:val="22"/>
                <w:szCs w:val="22"/>
              </w:rPr>
            </w:pPr>
          </w:p>
          <w:p w:rsidR="00500FBF" w:rsidRPr="00B270A6" w:rsidRDefault="00D700FC" w:rsidP="006824E6">
            <w:pPr>
              <w:rPr>
                <w:sz w:val="22"/>
                <w:szCs w:val="22"/>
              </w:rPr>
            </w:pPr>
            <w:r w:rsidRPr="00B270A6">
              <w:rPr>
                <w:sz w:val="22"/>
                <w:szCs w:val="22"/>
              </w:rPr>
              <w:t>_______________________</w:t>
            </w:r>
            <w:r w:rsidR="006824E6">
              <w:rPr>
                <w:sz w:val="22"/>
                <w:szCs w:val="22"/>
              </w:rPr>
              <w:t>А.Н. Попов</w:t>
            </w:r>
          </w:p>
        </w:tc>
      </w:tr>
    </w:tbl>
    <w:p w:rsidR="00500FBF" w:rsidRDefault="00500FBF">
      <w:pPr>
        <w:rPr>
          <w:rFonts w:ascii="PT Astra Serif" w:hAnsi="PT Astra Serif"/>
          <w:sz w:val="22"/>
          <w:szCs w:val="22"/>
        </w:rPr>
      </w:pPr>
    </w:p>
    <w:p w:rsidR="00F62907" w:rsidRDefault="00F62907">
      <w:pPr>
        <w:rPr>
          <w:rFonts w:ascii="PT Astra Serif" w:hAnsi="PT Astra Serif"/>
          <w:sz w:val="22"/>
          <w:szCs w:val="22"/>
        </w:rPr>
      </w:pPr>
    </w:p>
    <w:p w:rsidR="00F62907" w:rsidRDefault="00F62907">
      <w:pPr>
        <w:rPr>
          <w:rFonts w:ascii="PT Astra Serif" w:hAnsi="PT Astra Serif"/>
          <w:sz w:val="22"/>
          <w:szCs w:val="22"/>
        </w:rPr>
      </w:pPr>
    </w:p>
    <w:p w:rsidR="00F62907" w:rsidRDefault="00F62907">
      <w:pPr>
        <w:rPr>
          <w:rFonts w:ascii="PT Astra Serif" w:hAnsi="PT Astra Serif"/>
          <w:sz w:val="22"/>
          <w:szCs w:val="22"/>
        </w:rPr>
      </w:pPr>
    </w:p>
    <w:p w:rsidR="00F62907" w:rsidRDefault="00F62907">
      <w:pPr>
        <w:rPr>
          <w:rFonts w:ascii="PT Astra Serif" w:hAnsi="PT Astra Serif"/>
          <w:sz w:val="22"/>
          <w:szCs w:val="22"/>
        </w:rPr>
      </w:pPr>
    </w:p>
    <w:p w:rsidR="00F62907" w:rsidRDefault="00F62907">
      <w:pPr>
        <w:rPr>
          <w:rFonts w:ascii="PT Astra Serif" w:hAnsi="PT Astra Serif"/>
          <w:sz w:val="22"/>
          <w:szCs w:val="22"/>
        </w:rPr>
      </w:pPr>
    </w:p>
    <w:p w:rsidR="00F62907" w:rsidRDefault="00F62907">
      <w:pPr>
        <w:rPr>
          <w:rFonts w:ascii="PT Astra Serif" w:hAnsi="PT Astra Serif"/>
          <w:sz w:val="22"/>
          <w:szCs w:val="22"/>
        </w:rPr>
      </w:pPr>
    </w:p>
    <w:p w:rsidR="00F62907" w:rsidRDefault="00F62907">
      <w:pPr>
        <w:rPr>
          <w:rFonts w:ascii="PT Astra Serif" w:hAnsi="PT Astra Serif"/>
          <w:sz w:val="22"/>
          <w:szCs w:val="22"/>
        </w:rPr>
      </w:pPr>
    </w:p>
    <w:p w:rsidR="00F62907" w:rsidRDefault="00F62907">
      <w:pPr>
        <w:rPr>
          <w:rFonts w:ascii="PT Astra Serif" w:hAnsi="PT Astra Serif"/>
          <w:sz w:val="22"/>
          <w:szCs w:val="22"/>
        </w:rPr>
      </w:pPr>
    </w:p>
    <w:p w:rsidR="007914BA" w:rsidRDefault="007914BA">
      <w:pPr>
        <w:rPr>
          <w:rFonts w:ascii="PT Astra Serif" w:hAnsi="PT Astra Serif"/>
          <w:sz w:val="22"/>
          <w:szCs w:val="22"/>
        </w:rPr>
      </w:pPr>
    </w:p>
    <w:p w:rsidR="007914BA" w:rsidRDefault="007914BA">
      <w:pPr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br w:type="page"/>
      </w:r>
    </w:p>
    <w:p w:rsidR="00F62907" w:rsidRPr="00155C1F" w:rsidRDefault="007914BA" w:rsidP="007914BA">
      <w:pPr>
        <w:jc w:val="right"/>
        <w:rPr>
          <w:sz w:val="22"/>
          <w:szCs w:val="22"/>
        </w:rPr>
      </w:pPr>
      <w:r w:rsidRPr="00155C1F">
        <w:rPr>
          <w:sz w:val="22"/>
          <w:szCs w:val="22"/>
        </w:rPr>
        <w:t xml:space="preserve">Приложение№1 </w:t>
      </w:r>
      <w:r w:rsidRPr="00155C1F">
        <w:rPr>
          <w:sz w:val="22"/>
          <w:szCs w:val="22"/>
        </w:rPr>
        <w:br/>
        <w:t>к договору № ____ от «__»</w:t>
      </w:r>
      <w:r w:rsidR="00155C1F">
        <w:rPr>
          <w:sz w:val="22"/>
          <w:szCs w:val="22"/>
        </w:rPr>
        <w:t xml:space="preserve"> </w:t>
      </w:r>
      <w:r w:rsidRPr="00155C1F">
        <w:rPr>
          <w:sz w:val="22"/>
          <w:szCs w:val="22"/>
        </w:rPr>
        <w:t>_______2026г.</w:t>
      </w:r>
    </w:p>
    <w:p w:rsidR="007914BA" w:rsidRPr="00155C1F" w:rsidRDefault="007914BA" w:rsidP="007914BA">
      <w:pPr>
        <w:jc w:val="right"/>
        <w:rPr>
          <w:sz w:val="22"/>
          <w:szCs w:val="22"/>
        </w:rPr>
      </w:pPr>
    </w:p>
    <w:p w:rsidR="00155C1F" w:rsidRPr="00155C1F" w:rsidRDefault="00155C1F" w:rsidP="007914BA">
      <w:pPr>
        <w:jc w:val="right"/>
        <w:rPr>
          <w:sz w:val="22"/>
          <w:szCs w:val="22"/>
        </w:rPr>
      </w:pPr>
    </w:p>
    <w:p w:rsidR="00155C1F" w:rsidRPr="00155C1F" w:rsidRDefault="00155C1F" w:rsidP="007914BA">
      <w:pPr>
        <w:jc w:val="right"/>
        <w:rPr>
          <w:sz w:val="22"/>
          <w:szCs w:val="22"/>
        </w:rPr>
      </w:pPr>
    </w:p>
    <w:p w:rsidR="00155C1F" w:rsidRPr="00155C1F" w:rsidRDefault="00155C1F" w:rsidP="007914BA">
      <w:pPr>
        <w:jc w:val="right"/>
        <w:rPr>
          <w:sz w:val="22"/>
          <w:szCs w:val="22"/>
        </w:rPr>
      </w:pPr>
    </w:p>
    <w:p w:rsidR="00155C1F" w:rsidRPr="00155C1F" w:rsidRDefault="00155C1F" w:rsidP="007914BA">
      <w:pPr>
        <w:jc w:val="right"/>
        <w:rPr>
          <w:sz w:val="22"/>
          <w:szCs w:val="22"/>
        </w:rPr>
      </w:pPr>
    </w:p>
    <w:p w:rsidR="00155C1F" w:rsidRPr="00155C1F" w:rsidRDefault="00155C1F" w:rsidP="007914BA">
      <w:pPr>
        <w:jc w:val="right"/>
        <w:rPr>
          <w:sz w:val="22"/>
          <w:szCs w:val="22"/>
        </w:rPr>
      </w:pPr>
    </w:p>
    <w:p w:rsidR="00155C1F" w:rsidRPr="00155C1F" w:rsidRDefault="00155C1F" w:rsidP="007914BA">
      <w:pPr>
        <w:jc w:val="right"/>
        <w:rPr>
          <w:sz w:val="22"/>
          <w:szCs w:val="22"/>
        </w:rPr>
      </w:pPr>
    </w:p>
    <w:p w:rsidR="007914BA" w:rsidRDefault="007914BA" w:rsidP="007914BA">
      <w:pPr>
        <w:jc w:val="center"/>
        <w:rPr>
          <w:b/>
          <w:sz w:val="22"/>
          <w:szCs w:val="22"/>
        </w:rPr>
      </w:pPr>
      <w:r w:rsidRPr="00155C1F">
        <w:rPr>
          <w:b/>
          <w:sz w:val="22"/>
          <w:szCs w:val="22"/>
        </w:rPr>
        <w:t xml:space="preserve">Спецификация </w:t>
      </w:r>
    </w:p>
    <w:p w:rsidR="00155C1F" w:rsidRPr="00155C1F" w:rsidRDefault="00155C1F" w:rsidP="007914BA">
      <w:pPr>
        <w:jc w:val="center"/>
        <w:rPr>
          <w:b/>
          <w:sz w:val="22"/>
          <w:szCs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7"/>
        <w:gridCol w:w="2249"/>
        <w:gridCol w:w="1295"/>
        <w:gridCol w:w="1501"/>
        <w:gridCol w:w="1471"/>
        <w:gridCol w:w="1511"/>
        <w:gridCol w:w="1387"/>
      </w:tblGrid>
      <w:tr w:rsidR="00775AF2" w:rsidRPr="00155C1F" w:rsidTr="00775AF2">
        <w:tc>
          <w:tcPr>
            <w:tcW w:w="508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C1F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2329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C1F">
              <w:rPr>
                <w:rFonts w:ascii="Times New Roman" w:hAnsi="Times New Roman" w:cs="Times New Roman"/>
                <w:sz w:val="22"/>
                <w:szCs w:val="22"/>
              </w:rPr>
              <w:t>Характеристика номера</w:t>
            </w:r>
          </w:p>
        </w:tc>
        <w:tc>
          <w:tcPr>
            <w:tcW w:w="1072" w:type="dxa"/>
          </w:tcPr>
          <w:p w:rsidR="00775AF2" w:rsidRPr="00155C1F" w:rsidRDefault="00775AF2" w:rsidP="007914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номеров</w:t>
            </w:r>
          </w:p>
        </w:tc>
        <w:tc>
          <w:tcPr>
            <w:tcW w:w="1525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C1F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A22C6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чел.</w:t>
            </w:r>
          </w:p>
        </w:tc>
        <w:tc>
          <w:tcPr>
            <w:tcW w:w="1500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C1F">
              <w:rPr>
                <w:rFonts w:ascii="Times New Roman" w:hAnsi="Times New Roman" w:cs="Times New Roman"/>
                <w:sz w:val="22"/>
                <w:szCs w:val="22"/>
              </w:rPr>
              <w:t xml:space="preserve">Общее количество </w:t>
            </w:r>
            <w:r w:rsidRPr="00A22C6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суток</w:t>
            </w:r>
            <w:r w:rsidRPr="00155C1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34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C1F">
              <w:rPr>
                <w:rFonts w:ascii="Times New Roman" w:hAnsi="Times New Roman" w:cs="Times New Roman"/>
                <w:sz w:val="22"/>
                <w:szCs w:val="22"/>
              </w:rPr>
              <w:t>Стоимость прож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ивания за 1 сутки на 1 </w:t>
            </w:r>
            <w:r w:rsidRPr="00A22C62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человека, руб.</w:t>
            </w:r>
          </w:p>
        </w:tc>
        <w:tc>
          <w:tcPr>
            <w:tcW w:w="1443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C1F">
              <w:rPr>
                <w:rFonts w:ascii="Times New Roman" w:hAnsi="Times New Roman" w:cs="Times New Roman"/>
                <w:sz w:val="22"/>
                <w:szCs w:val="22"/>
              </w:rPr>
              <w:t xml:space="preserve">Питание </w:t>
            </w:r>
          </w:p>
        </w:tc>
      </w:tr>
      <w:tr w:rsidR="00775AF2" w:rsidRPr="00155C1F" w:rsidTr="00775AF2">
        <w:tc>
          <w:tcPr>
            <w:tcW w:w="508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9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Одноместный </w:t>
            </w:r>
            <w:r w:rsidRPr="00155C1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72" w:type="dxa"/>
          </w:tcPr>
          <w:p w:rsidR="00775AF2" w:rsidRPr="00155C1F" w:rsidRDefault="00775AF2" w:rsidP="007914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25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C1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00" w:type="dxa"/>
          </w:tcPr>
          <w:p w:rsidR="00775AF2" w:rsidRPr="00155C1F" w:rsidRDefault="00384423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bookmarkStart w:id="0" w:name="_GoBack"/>
            <w:bookmarkEnd w:id="0"/>
          </w:p>
        </w:tc>
        <w:tc>
          <w:tcPr>
            <w:tcW w:w="1534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</w:tcPr>
          <w:p w:rsidR="00775AF2" w:rsidRPr="00155C1F" w:rsidRDefault="00775AF2" w:rsidP="00AF6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75AF2" w:rsidRPr="00155C1F" w:rsidTr="00775AF2">
        <w:tc>
          <w:tcPr>
            <w:tcW w:w="508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9" w:type="dxa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5C1F">
              <w:rPr>
                <w:rFonts w:ascii="Times New Roman" w:hAnsi="Times New Roman" w:cs="Times New Roman"/>
                <w:sz w:val="22"/>
                <w:szCs w:val="22"/>
              </w:rPr>
              <w:t xml:space="preserve">ИТОГО </w:t>
            </w:r>
          </w:p>
        </w:tc>
        <w:tc>
          <w:tcPr>
            <w:tcW w:w="1072" w:type="dxa"/>
          </w:tcPr>
          <w:p w:rsidR="00775AF2" w:rsidRPr="00155C1F" w:rsidRDefault="00775AF2" w:rsidP="007914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02" w:type="dxa"/>
            <w:gridSpan w:val="4"/>
          </w:tcPr>
          <w:p w:rsidR="00775AF2" w:rsidRPr="00155C1F" w:rsidRDefault="00775AF2" w:rsidP="007914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55C1F" w:rsidRPr="00155C1F" w:rsidRDefault="00155C1F" w:rsidP="00155C1F">
      <w:pPr>
        <w:tabs>
          <w:tab w:val="left" w:pos="540"/>
        </w:tabs>
        <w:jc w:val="both"/>
        <w:rPr>
          <w:sz w:val="22"/>
          <w:szCs w:val="22"/>
        </w:rPr>
      </w:pPr>
    </w:p>
    <w:p w:rsidR="00155C1F" w:rsidRPr="00155C1F" w:rsidRDefault="00155C1F" w:rsidP="00155C1F">
      <w:pPr>
        <w:tabs>
          <w:tab w:val="left" w:pos="540"/>
        </w:tabs>
        <w:jc w:val="both"/>
        <w:rPr>
          <w:sz w:val="22"/>
          <w:szCs w:val="22"/>
        </w:rPr>
      </w:pPr>
    </w:p>
    <w:p w:rsidR="00155C1F" w:rsidRPr="00155C1F" w:rsidRDefault="00155C1F" w:rsidP="00155C1F">
      <w:pPr>
        <w:tabs>
          <w:tab w:val="left" w:pos="540"/>
        </w:tabs>
        <w:jc w:val="both"/>
        <w:rPr>
          <w:sz w:val="22"/>
          <w:szCs w:val="22"/>
        </w:rPr>
      </w:pPr>
    </w:p>
    <w:p w:rsidR="00155C1F" w:rsidRPr="00155C1F" w:rsidRDefault="00155C1F" w:rsidP="00155C1F">
      <w:pPr>
        <w:tabs>
          <w:tab w:val="left" w:pos="540"/>
        </w:tabs>
        <w:jc w:val="both"/>
        <w:rPr>
          <w:sz w:val="22"/>
          <w:szCs w:val="22"/>
        </w:rPr>
      </w:pPr>
      <w:r w:rsidRPr="00155C1F">
        <w:rPr>
          <w:sz w:val="22"/>
          <w:szCs w:val="22"/>
        </w:rPr>
        <w:t>Цена Договора составляет</w:t>
      </w:r>
      <w:r w:rsidRPr="00155C1F">
        <w:rPr>
          <w:bCs/>
          <w:sz w:val="22"/>
          <w:szCs w:val="22"/>
        </w:rPr>
        <w:t xml:space="preserve"> </w:t>
      </w:r>
      <w:r w:rsidR="00775AF2">
        <w:rPr>
          <w:bCs/>
          <w:sz w:val="22"/>
          <w:szCs w:val="22"/>
        </w:rPr>
        <w:t>________</w:t>
      </w:r>
      <w:r w:rsidRPr="00155C1F">
        <w:rPr>
          <w:bCs/>
          <w:sz w:val="22"/>
          <w:szCs w:val="22"/>
        </w:rPr>
        <w:t>(</w:t>
      </w:r>
      <w:r w:rsidR="00775AF2">
        <w:rPr>
          <w:bCs/>
          <w:sz w:val="22"/>
          <w:szCs w:val="22"/>
        </w:rPr>
        <w:t>________________</w:t>
      </w:r>
      <w:r w:rsidR="00F62468">
        <w:rPr>
          <w:bCs/>
          <w:sz w:val="22"/>
          <w:szCs w:val="22"/>
        </w:rPr>
        <w:t>)</w:t>
      </w:r>
      <w:r>
        <w:rPr>
          <w:bCs/>
          <w:sz w:val="22"/>
          <w:szCs w:val="22"/>
        </w:rPr>
        <w:t xml:space="preserve"> рублей </w:t>
      </w:r>
      <w:r w:rsidR="00775AF2">
        <w:rPr>
          <w:bCs/>
          <w:sz w:val="22"/>
          <w:szCs w:val="22"/>
        </w:rPr>
        <w:t>__________</w:t>
      </w:r>
      <w:r>
        <w:rPr>
          <w:bCs/>
          <w:sz w:val="22"/>
          <w:szCs w:val="22"/>
        </w:rPr>
        <w:t xml:space="preserve">копеек </w:t>
      </w:r>
      <w:r w:rsidRPr="00155C1F">
        <w:rPr>
          <w:sz w:val="22"/>
          <w:szCs w:val="22"/>
        </w:rPr>
        <w:t>без НДС</w:t>
      </w:r>
      <w:r w:rsidR="00C61B93">
        <w:rPr>
          <w:sz w:val="22"/>
          <w:szCs w:val="22"/>
        </w:rPr>
        <w:t>/ НДС</w:t>
      </w:r>
      <w:r w:rsidRPr="00155C1F">
        <w:rPr>
          <w:sz w:val="22"/>
          <w:szCs w:val="22"/>
        </w:rPr>
        <w:t>. Цена договора является твердой и определяется на весь срок действия договора.</w:t>
      </w:r>
    </w:p>
    <w:p w:rsidR="00155C1F" w:rsidRPr="00155C1F" w:rsidRDefault="00155C1F" w:rsidP="00155C1F">
      <w:pPr>
        <w:jc w:val="both"/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tbl>
      <w:tblPr>
        <w:tblW w:w="10424" w:type="dxa"/>
        <w:tblLook w:val="0000" w:firstRow="0" w:lastRow="0" w:firstColumn="0" w:lastColumn="0" w:noHBand="0" w:noVBand="0"/>
      </w:tblPr>
      <w:tblGrid>
        <w:gridCol w:w="5381"/>
        <w:gridCol w:w="5043"/>
      </w:tblGrid>
      <w:tr w:rsidR="00155C1F" w:rsidRPr="00155C1F" w:rsidTr="003363B5">
        <w:trPr>
          <w:cantSplit/>
        </w:trPr>
        <w:tc>
          <w:tcPr>
            <w:tcW w:w="5381" w:type="dxa"/>
            <w:shd w:val="clear" w:color="auto" w:fill="auto"/>
          </w:tcPr>
          <w:p w:rsidR="00155C1F" w:rsidRPr="00155C1F" w:rsidRDefault="00155C1F" w:rsidP="003363B5">
            <w:pPr>
              <w:rPr>
                <w:sz w:val="22"/>
                <w:szCs w:val="22"/>
              </w:rPr>
            </w:pPr>
          </w:p>
          <w:p w:rsidR="00155C1F" w:rsidRPr="00155C1F" w:rsidRDefault="00430642" w:rsidP="00336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155C1F" w:rsidRDefault="00155C1F" w:rsidP="003363B5">
            <w:pPr>
              <w:rPr>
                <w:sz w:val="22"/>
                <w:szCs w:val="22"/>
              </w:rPr>
            </w:pPr>
          </w:p>
          <w:p w:rsidR="00430642" w:rsidRDefault="00430642" w:rsidP="003363B5">
            <w:pPr>
              <w:rPr>
                <w:sz w:val="22"/>
                <w:szCs w:val="22"/>
              </w:rPr>
            </w:pPr>
          </w:p>
          <w:p w:rsidR="00430642" w:rsidRPr="00155C1F" w:rsidRDefault="00430642" w:rsidP="003363B5">
            <w:pPr>
              <w:rPr>
                <w:sz w:val="22"/>
                <w:szCs w:val="22"/>
              </w:rPr>
            </w:pPr>
          </w:p>
          <w:p w:rsidR="00155C1F" w:rsidRPr="00155C1F" w:rsidRDefault="00155C1F" w:rsidP="003363B5">
            <w:pPr>
              <w:rPr>
                <w:sz w:val="22"/>
                <w:szCs w:val="22"/>
              </w:rPr>
            </w:pPr>
            <w:r w:rsidRPr="00155C1F">
              <w:rPr>
                <w:sz w:val="22"/>
                <w:szCs w:val="22"/>
              </w:rPr>
              <w:t>___________________</w:t>
            </w:r>
            <w:r w:rsidR="007074D3">
              <w:rPr>
                <w:rFonts w:ascii="PT Astra Serif" w:hAnsi="PT Astra Serif"/>
                <w:sz w:val="22"/>
                <w:szCs w:val="22"/>
              </w:rPr>
              <w:t xml:space="preserve"> С.С. </w:t>
            </w:r>
            <w:proofErr w:type="spellStart"/>
            <w:r w:rsidR="007074D3">
              <w:rPr>
                <w:rFonts w:ascii="PT Astra Serif" w:hAnsi="PT Astra Serif"/>
                <w:sz w:val="22"/>
                <w:szCs w:val="22"/>
              </w:rPr>
              <w:t>Плетюхин</w:t>
            </w:r>
            <w:proofErr w:type="spellEnd"/>
            <w:r w:rsidRPr="00155C1F">
              <w:rPr>
                <w:sz w:val="22"/>
                <w:szCs w:val="22"/>
              </w:rPr>
              <w:t xml:space="preserve"> </w:t>
            </w:r>
          </w:p>
        </w:tc>
        <w:tc>
          <w:tcPr>
            <w:tcW w:w="5043" w:type="dxa"/>
            <w:shd w:val="clear" w:color="auto" w:fill="auto"/>
          </w:tcPr>
          <w:p w:rsidR="00155C1F" w:rsidRPr="00155C1F" w:rsidRDefault="00155C1F" w:rsidP="003363B5">
            <w:pPr>
              <w:ind w:right="-365"/>
              <w:jc w:val="both"/>
              <w:rPr>
                <w:sz w:val="22"/>
                <w:szCs w:val="22"/>
              </w:rPr>
            </w:pPr>
          </w:p>
          <w:p w:rsidR="00155C1F" w:rsidRPr="00155C1F" w:rsidRDefault="00430642" w:rsidP="00336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Исполняющий обязанности начальника управления по производственно-коммерческой и административно –хозяйственной деятельности</w:t>
            </w:r>
          </w:p>
          <w:p w:rsidR="00155C1F" w:rsidRPr="00155C1F" w:rsidRDefault="00155C1F" w:rsidP="003363B5">
            <w:pPr>
              <w:rPr>
                <w:sz w:val="22"/>
                <w:szCs w:val="22"/>
              </w:rPr>
            </w:pPr>
          </w:p>
          <w:p w:rsidR="00155C1F" w:rsidRPr="00155C1F" w:rsidRDefault="00155C1F" w:rsidP="003363B5">
            <w:pPr>
              <w:rPr>
                <w:sz w:val="22"/>
                <w:szCs w:val="22"/>
              </w:rPr>
            </w:pPr>
            <w:r w:rsidRPr="00155C1F">
              <w:rPr>
                <w:sz w:val="22"/>
                <w:szCs w:val="22"/>
              </w:rPr>
              <w:t>_______________________А.Н. Попов</w:t>
            </w:r>
          </w:p>
        </w:tc>
      </w:tr>
    </w:tbl>
    <w:p w:rsidR="00155C1F" w:rsidRPr="00155C1F" w:rsidRDefault="00155C1F" w:rsidP="00155C1F">
      <w:pPr>
        <w:rPr>
          <w:sz w:val="22"/>
          <w:szCs w:val="22"/>
        </w:rPr>
      </w:pPr>
    </w:p>
    <w:p w:rsidR="00155C1F" w:rsidRPr="00155C1F" w:rsidRDefault="00155C1F" w:rsidP="00155C1F">
      <w:pPr>
        <w:jc w:val="both"/>
        <w:rPr>
          <w:sz w:val="22"/>
          <w:szCs w:val="22"/>
        </w:rPr>
      </w:pPr>
    </w:p>
    <w:sectPr w:rsidR="00155C1F" w:rsidRPr="00155C1F" w:rsidSect="00D4679F">
      <w:pgSz w:w="11906" w:h="16838"/>
      <w:pgMar w:top="777" w:right="851" w:bottom="77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6301D"/>
    <w:multiLevelType w:val="multilevel"/>
    <w:tmpl w:val="AD76FA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622"/>
      </w:pPr>
    </w:lvl>
    <w:lvl w:ilvl="2">
      <w:start w:val="1"/>
      <w:numFmt w:val="decimal"/>
      <w:lvlText w:val="%1.%2.%3."/>
      <w:lvlJc w:val="left"/>
      <w:pPr>
        <w:tabs>
          <w:tab w:val="num" w:pos="2495"/>
        </w:tabs>
        <w:ind w:left="2495" w:hanging="1775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60C77F71"/>
    <w:multiLevelType w:val="multilevel"/>
    <w:tmpl w:val="C22202C0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743F3"/>
    <w:multiLevelType w:val="multilevel"/>
    <w:tmpl w:val="852A0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622"/>
      </w:pPr>
    </w:lvl>
    <w:lvl w:ilvl="2">
      <w:start w:val="1"/>
      <w:numFmt w:val="decimal"/>
      <w:lvlText w:val="%1.%2.%3."/>
      <w:lvlJc w:val="left"/>
      <w:pPr>
        <w:tabs>
          <w:tab w:val="num" w:pos="2495"/>
        </w:tabs>
        <w:ind w:left="2495" w:hanging="1775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6A6A2D90"/>
    <w:multiLevelType w:val="multilevel"/>
    <w:tmpl w:val="62E8D2EC"/>
    <w:lvl w:ilvl="0">
      <w:start w:val="1"/>
      <w:numFmt w:val="decimal"/>
      <w:lvlText w:val="%1."/>
      <w:lvlJc w:val="left"/>
      <w:pPr>
        <w:tabs>
          <w:tab w:val="num" w:pos="353"/>
        </w:tabs>
        <w:ind w:left="353" w:hanging="360"/>
      </w:pPr>
    </w:lvl>
    <w:lvl w:ilvl="1">
      <w:start w:val="1"/>
      <w:numFmt w:val="decimal"/>
      <w:isLgl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9" w:hanging="1800"/>
      </w:pPr>
      <w:rPr>
        <w:rFonts w:hint="default"/>
      </w:rPr>
    </w:lvl>
  </w:abstractNum>
  <w:abstractNum w:abstractNumId="4">
    <w:nsid w:val="6AED4852"/>
    <w:multiLevelType w:val="multilevel"/>
    <w:tmpl w:val="67F21A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E82CCE"/>
    <w:multiLevelType w:val="multilevel"/>
    <w:tmpl w:val="2DAA30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cumentProtection w:edit="readOnly" w:formatting="1"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FBF"/>
    <w:rsid w:val="00023690"/>
    <w:rsid w:val="00027DC9"/>
    <w:rsid w:val="000345ED"/>
    <w:rsid w:val="00094EF5"/>
    <w:rsid w:val="001253C0"/>
    <w:rsid w:val="0013525D"/>
    <w:rsid w:val="00155C1F"/>
    <w:rsid w:val="00173AC1"/>
    <w:rsid w:val="00174EC7"/>
    <w:rsid w:val="001808A2"/>
    <w:rsid w:val="001838FC"/>
    <w:rsid w:val="001C094A"/>
    <w:rsid w:val="001D68BB"/>
    <w:rsid w:val="001F76F7"/>
    <w:rsid w:val="002246DE"/>
    <w:rsid w:val="00271CDE"/>
    <w:rsid w:val="00275FBD"/>
    <w:rsid w:val="00325A46"/>
    <w:rsid w:val="00342309"/>
    <w:rsid w:val="0035052B"/>
    <w:rsid w:val="003657AD"/>
    <w:rsid w:val="00384423"/>
    <w:rsid w:val="003A6F29"/>
    <w:rsid w:val="00400BED"/>
    <w:rsid w:val="00405145"/>
    <w:rsid w:val="00426C99"/>
    <w:rsid w:val="00430642"/>
    <w:rsid w:val="00432997"/>
    <w:rsid w:val="004809A0"/>
    <w:rsid w:val="004867B7"/>
    <w:rsid w:val="00491231"/>
    <w:rsid w:val="004B0ECA"/>
    <w:rsid w:val="004B70A6"/>
    <w:rsid w:val="004C60BF"/>
    <w:rsid w:val="004C7506"/>
    <w:rsid w:val="004D754A"/>
    <w:rsid w:val="00500FBF"/>
    <w:rsid w:val="00506303"/>
    <w:rsid w:val="005130F1"/>
    <w:rsid w:val="00523610"/>
    <w:rsid w:val="005677A0"/>
    <w:rsid w:val="00581684"/>
    <w:rsid w:val="005841AC"/>
    <w:rsid w:val="00592D9D"/>
    <w:rsid w:val="005A0C21"/>
    <w:rsid w:val="005A1CAA"/>
    <w:rsid w:val="005A6047"/>
    <w:rsid w:val="005E704B"/>
    <w:rsid w:val="00610060"/>
    <w:rsid w:val="00634865"/>
    <w:rsid w:val="00671724"/>
    <w:rsid w:val="006824E6"/>
    <w:rsid w:val="006A1594"/>
    <w:rsid w:val="006A15BB"/>
    <w:rsid w:val="006F2A66"/>
    <w:rsid w:val="007074D3"/>
    <w:rsid w:val="0072623F"/>
    <w:rsid w:val="00734CF6"/>
    <w:rsid w:val="00742032"/>
    <w:rsid w:val="00751DB6"/>
    <w:rsid w:val="0076705D"/>
    <w:rsid w:val="00775AF2"/>
    <w:rsid w:val="00784A4F"/>
    <w:rsid w:val="007914BA"/>
    <w:rsid w:val="007E24E1"/>
    <w:rsid w:val="007E304A"/>
    <w:rsid w:val="007E5010"/>
    <w:rsid w:val="00807B2D"/>
    <w:rsid w:val="00812164"/>
    <w:rsid w:val="008729D2"/>
    <w:rsid w:val="00875563"/>
    <w:rsid w:val="008919EF"/>
    <w:rsid w:val="008C3199"/>
    <w:rsid w:val="008E4B5D"/>
    <w:rsid w:val="00914A5D"/>
    <w:rsid w:val="00922C03"/>
    <w:rsid w:val="00975597"/>
    <w:rsid w:val="009873DE"/>
    <w:rsid w:val="0099549B"/>
    <w:rsid w:val="009C7210"/>
    <w:rsid w:val="009D22A4"/>
    <w:rsid w:val="009D5201"/>
    <w:rsid w:val="009D6200"/>
    <w:rsid w:val="009F6596"/>
    <w:rsid w:val="00A0082C"/>
    <w:rsid w:val="00A170B0"/>
    <w:rsid w:val="00A22C62"/>
    <w:rsid w:val="00A303C4"/>
    <w:rsid w:val="00A478BF"/>
    <w:rsid w:val="00AA554C"/>
    <w:rsid w:val="00AE7D89"/>
    <w:rsid w:val="00AF6F9D"/>
    <w:rsid w:val="00B06F52"/>
    <w:rsid w:val="00B270A6"/>
    <w:rsid w:val="00B4572E"/>
    <w:rsid w:val="00B5681C"/>
    <w:rsid w:val="00B6026C"/>
    <w:rsid w:val="00B94A30"/>
    <w:rsid w:val="00BE6258"/>
    <w:rsid w:val="00C51AD8"/>
    <w:rsid w:val="00C61B93"/>
    <w:rsid w:val="00C62C2C"/>
    <w:rsid w:val="00C75945"/>
    <w:rsid w:val="00C86742"/>
    <w:rsid w:val="00C93396"/>
    <w:rsid w:val="00CC521C"/>
    <w:rsid w:val="00CF7660"/>
    <w:rsid w:val="00D15D3A"/>
    <w:rsid w:val="00D21585"/>
    <w:rsid w:val="00D4679F"/>
    <w:rsid w:val="00D51AFB"/>
    <w:rsid w:val="00D66A2F"/>
    <w:rsid w:val="00D700FC"/>
    <w:rsid w:val="00D74690"/>
    <w:rsid w:val="00D91ED0"/>
    <w:rsid w:val="00DD528D"/>
    <w:rsid w:val="00E17FB9"/>
    <w:rsid w:val="00E233FD"/>
    <w:rsid w:val="00E24D18"/>
    <w:rsid w:val="00E425B3"/>
    <w:rsid w:val="00E93B3C"/>
    <w:rsid w:val="00EC30F2"/>
    <w:rsid w:val="00ED00BD"/>
    <w:rsid w:val="00EE25A3"/>
    <w:rsid w:val="00EF1F1D"/>
    <w:rsid w:val="00F31644"/>
    <w:rsid w:val="00F53E2C"/>
    <w:rsid w:val="00F619A2"/>
    <w:rsid w:val="00F62468"/>
    <w:rsid w:val="00F62907"/>
    <w:rsid w:val="00F75BCF"/>
    <w:rsid w:val="00FD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CF73E1-91B3-4586-B7A7-F92E13D31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0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qFormat/>
    <w:rsid w:val="000964F8"/>
    <w:pPr>
      <w:keepNext/>
      <w:outlineLvl w:val="0"/>
    </w:pPr>
    <w:rPr>
      <w:b/>
      <w:bCs/>
      <w:sz w:val="28"/>
    </w:rPr>
  </w:style>
  <w:style w:type="character" w:styleId="a3">
    <w:name w:val="page number"/>
    <w:basedOn w:val="a0"/>
    <w:qFormat/>
    <w:rsid w:val="00026059"/>
  </w:style>
  <w:style w:type="character" w:customStyle="1" w:styleId="a4">
    <w:name w:val="Нижний колонтитул Знак"/>
    <w:basedOn w:val="a0"/>
    <w:uiPriority w:val="99"/>
    <w:qFormat/>
    <w:rsid w:val="00005D87"/>
    <w:rPr>
      <w:sz w:val="24"/>
      <w:szCs w:val="24"/>
    </w:rPr>
  </w:style>
  <w:style w:type="character" w:customStyle="1" w:styleId="1">
    <w:name w:val="Заголовок 1 Знак"/>
    <w:basedOn w:val="a0"/>
    <w:qFormat/>
    <w:rsid w:val="000964F8"/>
    <w:rPr>
      <w:b/>
      <w:bCs/>
      <w:sz w:val="28"/>
      <w:szCs w:val="24"/>
    </w:rPr>
  </w:style>
  <w:style w:type="character" w:customStyle="1" w:styleId="ListLabel1">
    <w:name w:val="ListLabel 1"/>
    <w:qFormat/>
    <w:rsid w:val="00026059"/>
    <w:rPr>
      <w:rFonts w:cs="Times New Roman"/>
    </w:rPr>
  </w:style>
  <w:style w:type="character" w:customStyle="1" w:styleId="ListLabel2">
    <w:name w:val="ListLabel 2"/>
    <w:qFormat/>
    <w:rsid w:val="00026059"/>
    <w:rPr>
      <w:rFonts w:eastAsia="Times New Roman" w:cs="Times New Roman"/>
      <w:color w:val="auto"/>
    </w:rPr>
  </w:style>
  <w:style w:type="character" w:customStyle="1" w:styleId="ListLabel3">
    <w:name w:val="ListLabel 3"/>
    <w:qFormat/>
    <w:rsid w:val="00026059"/>
    <w:rPr>
      <w:rFonts w:cs="Wingdings"/>
      <w:sz w:val="22"/>
    </w:rPr>
  </w:style>
  <w:style w:type="character" w:customStyle="1" w:styleId="ListLabel4">
    <w:name w:val="ListLabel 4"/>
    <w:qFormat/>
    <w:rsid w:val="00026059"/>
    <w:rPr>
      <w:rFonts w:cs="Courier New"/>
    </w:rPr>
  </w:style>
  <w:style w:type="character" w:customStyle="1" w:styleId="ListLabel5">
    <w:name w:val="ListLabel 5"/>
    <w:qFormat/>
    <w:rsid w:val="00026059"/>
    <w:rPr>
      <w:rFonts w:cs="Wingdings"/>
    </w:rPr>
  </w:style>
  <w:style w:type="character" w:customStyle="1" w:styleId="ListLabel6">
    <w:name w:val="ListLabel 6"/>
    <w:qFormat/>
    <w:rsid w:val="00026059"/>
    <w:rPr>
      <w:rFonts w:cs="Symbol"/>
    </w:rPr>
  </w:style>
  <w:style w:type="character" w:customStyle="1" w:styleId="ListLabel7">
    <w:name w:val="ListLabel 7"/>
    <w:qFormat/>
    <w:rsid w:val="00026059"/>
    <w:rPr>
      <w:rFonts w:cs="Courier New"/>
    </w:rPr>
  </w:style>
  <w:style w:type="character" w:customStyle="1" w:styleId="ListLabel8">
    <w:name w:val="ListLabel 8"/>
    <w:qFormat/>
    <w:rsid w:val="00026059"/>
    <w:rPr>
      <w:rFonts w:cs="Wingdings"/>
    </w:rPr>
  </w:style>
  <w:style w:type="character" w:customStyle="1" w:styleId="ListLabel9">
    <w:name w:val="ListLabel 9"/>
    <w:qFormat/>
    <w:rsid w:val="00026059"/>
    <w:rPr>
      <w:rFonts w:cs="Symbol"/>
    </w:rPr>
  </w:style>
  <w:style w:type="character" w:customStyle="1" w:styleId="ListLabel10">
    <w:name w:val="ListLabel 10"/>
    <w:qFormat/>
    <w:rsid w:val="00026059"/>
    <w:rPr>
      <w:rFonts w:cs="Courier New"/>
    </w:rPr>
  </w:style>
  <w:style w:type="character" w:customStyle="1" w:styleId="ListLabel11">
    <w:name w:val="ListLabel 11"/>
    <w:qFormat/>
    <w:rsid w:val="00026059"/>
    <w:rPr>
      <w:rFonts w:cs="Wingdings"/>
    </w:rPr>
  </w:style>
  <w:style w:type="character" w:customStyle="1" w:styleId="ListLabel12">
    <w:name w:val="ListLabel 12"/>
    <w:qFormat/>
    <w:rsid w:val="00026059"/>
    <w:rPr>
      <w:rFonts w:cs="Wingdings"/>
      <w:sz w:val="22"/>
    </w:rPr>
  </w:style>
  <w:style w:type="character" w:customStyle="1" w:styleId="ListLabel13">
    <w:name w:val="ListLabel 13"/>
    <w:qFormat/>
    <w:rsid w:val="00026059"/>
    <w:rPr>
      <w:rFonts w:cs="Courier New"/>
    </w:rPr>
  </w:style>
  <w:style w:type="character" w:customStyle="1" w:styleId="ListLabel14">
    <w:name w:val="ListLabel 14"/>
    <w:qFormat/>
    <w:rsid w:val="00026059"/>
    <w:rPr>
      <w:rFonts w:cs="Wingdings"/>
    </w:rPr>
  </w:style>
  <w:style w:type="character" w:customStyle="1" w:styleId="ListLabel15">
    <w:name w:val="ListLabel 15"/>
    <w:qFormat/>
    <w:rsid w:val="00026059"/>
    <w:rPr>
      <w:rFonts w:cs="Symbol"/>
    </w:rPr>
  </w:style>
  <w:style w:type="character" w:customStyle="1" w:styleId="ListLabel16">
    <w:name w:val="ListLabel 16"/>
    <w:qFormat/>
    <w:rsid w:val="00026059"/>
    <w:rPr>
      <w:rFonts w:cs="Courier New"/>
    </w:rPr>
  </w:style>
  <w:style w:type="character" w:customStyle="1" w:styleId="ListLabel17">
    <w:name w:val="ListLabel 17"/>
    <w:qFormat/>
    <w:rsid w:val="00026059"/>
    <w:rPr>
      <w:rFonts w:cs="Wingdings"/>
    </w:rPr>
  </w:style>
  <w:style w:type="character" w:customStyle="1" w:styleId="ListLabel18">
    <w:name w:val="ListLabel 18"/>
    <w:qFormat/>
    <w:rsid w:val="00026059"/>
    <w:rPr>
      <w:rFonts w:cs="Symbol"/>
    </w:rPr>
  </w:style>
  <w:style w:type="character" w:customStyle="1" w:styleId="ListLabel19">
    <w:name w:val="ListLabel 19"/>
    <w:qFormat/>
    <w:rsid w:val="00026059"/>
    <w:rPr>
      <w:rFonts w:cs="Courier New"/>
    </w:rPr>
  </w:style>
  <w:style w:type="character" w:customStyle="1" w:styleId="ListLabel20">
    <w:name w:val="ListLabel 20"/>
    <w:qFormat/>
    <w:rsid w:val="00026059"/>
    <w:rPr>
      <w:rFonts w:cs="Wingdings"/>
    </w:rPr>
  </w:style>
  <w:style w:type="character" w:customStyle="1" w:styleId="ListLabel21">
    <w:name w:val="ListLabel 21"/>
    <w:qFormat/>
    <w:rsid w:val="00026059"/>
    <w:rPr>
      <w:rFonts w:cs="Wingdings"/>
      <w:sz w:val="22"/>
    </w:rPr>
  </w:style>
  <w:style w:type="character" w:customStyle="1" w:styleId="ListLabel22">
    <w:name w:val="ListLabel 22"/>
    <w:qFormat/>
    <w:rsid w:val="00026059"/>
    <w:rPr>
      <w:rFonts w:cs="Courier New"/>
    </w:rPr>
  </w:style>
  <w:style w:type="character" w:customStyle="1" w:styleId="ListLabel23">
    <w:name w:val="ListLabel 23"/>
    <w:qFormat/>
    <w:rsid w:val="00026059"/>
    <w:rPr>
      <w:rFonts w:cs="Wingdings"/>
    </w:rPr>
  </w:style>
  <w:style w:type="character" w:customStyle="1" w:styleId="ListLabel24">
    <w:name w:val="ListLabel 24"/>
    <w:qFormat/>
    <w:rsid w:val="00026059"/>
    <w:rPr>
      <w:rFonts w:cs="Symbol"/>
    </w:rPr>
  </w:style>
  <w:style w:type="character" w:customStyle="1" w:styleId="ListLabel25">
    <w:name w:val="ListLabel 25"/>
    <w:qFormat/>
    <w:rsid w:val="00026059"/>
    <w:rPr>
      <w:rFonts w:cs="Courier New"/>
    </w:rPr>
  </w:style>
  <w:style w:type="character" w:customStyle="1" w:styleId="ListLabel26">
    <w:name w:val="ListLabel 26"/>
    <w:qFormat/>
    <w:rsid w:val="00026059"/>
    <w:rPr>
      <w:rFonts w:cs="Wingdings"/>
    </w:rPr>
  </w:style>
  <w:style w:type="character" w:customStyle="1" w:styleId="ListLabel27">
    <w:name w:val="ListLabel 27"/>
    <w:qFormat/>
    <w:rsid w:val="00026059"/>
    <w:rPr>
      <w:rFonts w:cs="Symbol"/>
    </w:rPr>
  </w:style>
  <w:style w:type="character" w:customStyle="1" w:styleId="ListLabel28">
    <w:name w:val="ListLabel 28"/>
    <w:qFormat/>
    <w:rsid w:val="00026059"/>
    <w:rPr>
      <w:rFonts w:cs="Courier New"/>
    </w:rPr>
  </w:style>
  <w:style w:type="character" w:customStyle="1" w:styleId="ListLabel29">
    <w:name w:val="ListLabel 29"/>
    <w:qFormat/>
    <w:rsid w:val="00026059"/>
    <w:rPr>
      <w:rFonts w:cs="Wingdings"/>
    </w:rPr>
  </w:style>
  <w:style w:type="character" w:customStyle="1" w:styleId="ListLabel30">
    <w:name w:val="ListLabel 30"/>
    <w:qFormat/>
    <w:rsid w:val="00026059"/>
    <w:rPr>
      <w:rFonts w:cs="Wingdings"/>
      <w:sz w:val="22"/>
    </w:rPr>
  </w:style>
  <w:style w:type="character" w:customStyle="1" w:styleId="ListLabel31">
    <w:name w:val="ListLabel 31"/>
    <w:qFormat/>
    <w:rsid w:val="00026059"/>
    <w:rPr>
      <w:rFonts w:cs="Courier New"/>
    </w:rPr>
  </w:style>
  <w:style w:type="character" w:customStyle="1" w:styleId="ListLabel32">
    <w:name w:val="ListLabel 32"/>
    <w:qFormat/>
    <w:rsid w:val="00026059"/>
    <w:rPr>
      <w:rFonts w:cs="Wingdings"/>
    </w:rPr>
  </w:style>
  <w:style w:type="character" w:customStyle="1" w:styleId="ListLabel33">
    <w:name w:val="ListLabel 33"/>
    <w:qFormat/>
    <w:rsid w:val="00026059"/>
    <w:rPr>
      <w:rFonts w:cs="Symbol"/>
    </w:rPr>
  </w:style>
  <w:style w:type="character" w:customStyle="1" w:styleId="ListLabel34">
    <w:name w:val="ListLabel 34"/>
    <w:qFormat/>
    <w:rsid w:val="00026059"/>
    <w:rPr>
      <w:rFonts w:cs="Courier New"/>
    </w:rPr>
  </w:style>
  <w:style w:type="character" w:customStyle="1" w:styleId="ListLabel35">
    <w:name w:val="ListLabel 35"/>
    <w:qFormat/>
    <w:rsid w:val="00026059"/>
    <w:rPr>
      <w:rFonts w:cs="Wingdings"/>
    </w:rPr>
  </w:style>
  <w:style w:type="character" w:customStyle="1" w:styleId="ListLabel36">
    <w:name w:val="ListLabel 36"/>
    <w:qFormat/>
    <w:rsid w:val="00026059"/>
    <w:rPr>
      <w:rFonts w:cs="Symbol"/>
    </w:rPr>
  </w:style>
  <w:style w:type="character" w:customStyle="1" w:styleId="ListLabel37">
    <w:name w:val="ListLabel 37"/>
    <w:qFormat/>
    <w:rsid w:val="00026059"/>
    <w:rPr>
      <w:rFonts w:cs="Courier New"/>
    </w:rPr>
  </w:style>
  <w:style w:type="character" w:customStyle="1" w:styleId="ListLabel38">
    <w:name w:val="ListLabel 38"/>
    <w:qFormat/>
    <w:rsid w:val="00026059"/>
    <w:rPr>
      <w:rFonts w:cs="Wingdings"/>
    </w:rPr>
  </w:style>
  <w:style w:type="character" w:customStyle="1" w:styleId="ListLabel39">
    <w:name w:val="ListLabel 39"/>
    <w:qFormat/>
    <w:rsid w:val="00D4679F"/>
    <w:rPr>
      <w:rFonts w:cs="Wingdings"/>
      <w:sz w:val="22"/>
    </w:rPr>
  </w:style>
  <w:style w:type="character" w:customStyle="1" w:styleId="ListLabel40">
    <w:name w:val="ListLabel 40"/>
    <w:qFormat/>
    <w:rsid w:val="00D4679F"/>
    <w:rPr>
      <w:rFonts w:cs="Courier New"/>
    </w:rPr>
  </w:style>
  <w:style w:type="character" w:customStyle="1" w:styleId="ListLabel41">
    <w:name w:val="ListLabel 41"/>
    <w:qFormat/>
    <w:rsid w:val="00D4679F"/>
    <w:rPr>
      <w:rFonts w:cs="Wingdings"/>
    </w:rPr>
  </w:style>
  <w:style w:type="character" w:customStyle="1" w:styleId="ListLabel42">
    <w:name w:val="ListLabel 42"/>
    <w:qFormat/>
    <w:rsid w:val="00D4679F"/>
    <w:rPr>
      <w:rFonts w:cs="Symbol"/>
    </w:rPr>
  </w:style>
  <w:style w:type="character" w:customStyle="1" w:styleId="ListLabel43">
    <w:name w:val="ListLabel 43"/>
    <w:qFormat/>
    <w:rsid w:val="00D4679F"/>
    <w:rPr>
      <w:rFonts w:cs="Courier New"/>
    </w:rPr>
  </w:style>
  <w:style w:type="character" w:customStyle="1" w:styleId="ListLabel44">
    <w:name w:val="ListLabel 44"/>
    <w:qFormat/>
    <w:rsid w:val="00D4679F"/>
    <w:rPr>
      <w:rFonts w:cs="Wingdings"/>
    </w:rPr>
  </w:style>
  <w:style w:type="character" w:customStyle="1" w:styleId="ListLabel45">
    <w:name w:val="ListLabel 45"/>
    <w:qFormat/>
    <w:rsid w:val="00D4679F"/>
    <w:rPr>
      <w:rFonts w:cs="Symbol"/>
    </w:rPr>
  </w:style>
  <w:style w:type="character" w:customStyle="1" w:styleId="ListLabel46">
    <w:name w:val="ListLabel 46"/>
    <w:qFormat/>
    <w:rsid w:val="00D4679F"/>
    <w:rPr>
      <w:rFonts w:cs="Courier New"/>
    </w:rPr>
  </w:style>
  <w:style w:type="character" w:customStyle="1" w:styleId="ListLabel47">
    <w:name w:val="ListLabel 47"/>
    <w:qFormat/>
    <w:rsid w:val="00D4679F"/>
    <w:rPr>
      <w:rFonts w:cs="Wingdings"/>
    </w:rPr>
  </w:style>
  <w:style w:type="paragraph" w:customStyle="1" w:styleId="10">
    <w:name w:val="Заголовок1"/>
    <w:basedOn w:val="a"/>
    <w:next w:val="a5"/>
    <w:qFormat/>
    <w:rsid w:val="00026059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5">
    <w:name w:val="Body Text"/>
    <w:basedOn w:val="a"/>
    <w:rsid w:val="00026059"/>
    <w:pPr>
      <w:spacing w:after="140" w:line="276" w:lineRule="auto"/>
    </w:pPr>
  </w:style>
  <w:style w:type="paragraph" w:styleId="a6">
    <w:name w:val="List"/>
    <w:basedOn w:val="a5"/>
    <w:rsid w:val="00026059"/>
    <w:rPr>
      <w:rFonts w:cs="Droid Sans Devanagari"/>
    </w:rPr>
  </w:style>
  <w:style w:type="paragraph" w:customStyle="1" w:styleId="12">
    <w:name w:val="Название объекта1"/>
    <w:basedOn w:val="a"/>
    <w:qFormat/>
    <w:rsid w:val="00026059"/>
    <w:pPr>
      <w:suppressLineNumbers/>
      <w:spacing w:before="120" w:after="120"/>
    </w:pPr>
    <w:rPr>
      <w:rFonts w:cs="Droid Sans Devanagari"/>
      <w:i/>
      <w:iCs/>
    </w:rPr>
  </w:style>
  <w:style w:type="paragraph" w:styleId="a7">
    <w:name w:val="index heading"/>
    <w:basedOn w:val="a"/>
    <w:qFormat/>
    <w:rsid w:val="00026059"/>
    <w:pPr>
      <w:suppressLineNumbers/>
    </w:pPr>
    <w:rPr>
      <w:rFonts w:cs="Droid Sans Devanagari"/>
    </w:rPr>
  </w:style>
  <w:style w:type="paragraph" w:styleId="a8">
    <w:name w:val="caption"/>
    <w:basedOn w:val="a"/>
    <w:qFormat/>
    <w:rsid w:val="00026059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Нижний колонтитул1"/>
    <w:basedOn w:val="a"/>
    <w:uiPriority w:val="99"/>
    <w:rsid w:val="00026059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qFormat/>
    <w:rsid w:val="003709D0"/>
    <w:rPr>
      <w:rFonts w:ascii="Tahoma" w:hAnsi="Tahoma" w:cs="Tahoma"/>
      <w:sz w:val="16"/>
      <w:szCs w:val="16"/>
    </w:rPr>
  </w:style>
  <w:style w:type="paragraph" w:customStyle="1" w:styleId="14">
    <w:name w:val="Верхний колонтитул1"/>
    <w:basedOn w:val="a"/>
    <w:rsid w:val="00885578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743604"/>
    <w:pPr>
      <w:ind w:left="720"/>
      <w:contextualSpacing/>
    </w:pPr>
  </w:style>
  <w:style w:type="paragraph" w:customStyle="1" w:styleId="ab">
    <w:name w:val="Содержимое таблицы"/>
    <w:basedOn w:val="a"/>
    <w:qFormat/>
    <w:rsid w:val="00026059"/>
    <w:pPr>
      <w:suppressLineNumbers/>
    </w:pPr>
  </w:style>
  <w:style w:type="paragraph" w:customStyle="1" w:styleId="ac">
    <w:name w:val="Заголовок таблицы"/>
    <w:basedOn w:val="ab"/>
    <w:qFormat/>
    <w:rsid w:val="00026059"/>
    <w:pPr>
      <w:jc w:val="center"/>
    </w:pPr>
    <w:rPr>
      <w:b/>
      <w:bCs/>
    </w:rPr>
  </w:style>
  <w:style w:type="paragraph" w:customStyle="1" w:styleId="Normalunindented">
    <w:name w:val="Normal unindented"/>
    <w:aliases w:val="Обычный Без отступа"/>
    <w:qFormat/>
    <w:rsid w:val="0013525D"/>
    <w:pPr>
      <w:spacing w:before="120" w:after="120" w:line="276" w:lineRule="auto"/>
      <w:jc w:val="both"/>
    </w:pPr>
    <w:rPr>
      <w:sz w:val="22"/>
      <w:szCs w:val="22"/>
    </w:rPr>
  </w:style>
  <w:style w:type="table" w:styleId="ad">
    <w:name w:val="Table Grid"/>
    <w:basedOn w:val="a1"/>
    <w:uiPriority w:val="39"/>
    <w:rsid w:val="00F629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rsid w:val="004306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7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4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Агентский договор № ____________</vt:lpstr>
    </vt:vector>
  </TitlesOfParts>
  <Company>CBTC</Company>
  <LinksUpToDate>false</LinksUpToDate>
  <CharactersWithSpaces>9627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№ ____________</dc:title>
  <dc:creator>Иванов Иван Андреевич</dc:creator>
  <cp:lastModifiedBy>Рогачёва Ольга Валериевна</cp:lastModifiedBy>
  <cp:revision>14</cp:revision>
  <cp:lastPrinted>2026-09-14T10:31:00Z</cp:lastPrinted>
  <dcterms:created xsi:type="dcterms:W3CDTF">2026-03-12T08:24:00Z</dcterms:created>
  <dcterms:modified xsi:type="dcterms:W3CDTF">2026-09-22T14:08:00Z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CBTC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