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rsidR="00117A3C" w:rsidRPr="00117A3C" w:rsidRDefault="00117A3C" w:rsidP="00117A3C">
      <w:pPr>
        <w:spacing w:after="0" w:line="240" w:lineRule="auto"/>
        <w:jc w:val="center"/>
        <w:rPr>
          <w:rFonts w:ascii="Times New Roman" w:hAnsi="Times New Roman"/>
          <w:b/>
          <w:sz w:val="24"/>
          <w:szCs w:val="24"/>
        </w:rPr>
      </w:pP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565BBB">
        <w:rPr>
          <w:rFonts w:ascii="Times New Roman" w:eastAsia="Calibri" w:hAnsi="Times New Roman" w:cs="Times New Roman"/>
          <w:b/>
          <w:i/>
          <w:szCs w:val="24"/>
          <w:u w:val="single"/>
        </w:rPr>
        <w:t xml:space="preserve"> </w:t>
      </w:r>
      <w:r w:rsidR="00E830AC" w:rsidRPr="00565BBB">
        <w:rPr>
          <w:rFonts w:ascii="Times New Roman" w:eastAsia="Calibri" w:hAnsi="Times New Roman" w:cs="Times New Roman"/>
          <w:b/>
          <w:i/>
          <w:szCs w:val="24"/>
          <w:u w:val="single"/>
        </w:rPr>
        <w:t>«</w:t>
      </w:r>
      <w:r w:rsidR="001B7C33">
        <w:rPr>
          <w:rFonts w:ascii="Times New Roman" w:eastAsia="Calibri" w:hAnsi="Times New Roman" w:cs="Times New Roman"/>
          <w:b/>
          <w:i/>
          <w:szCs w:val="24"/>
          <w:u w:val="single"/>
        </w:rPr>
        <w:t>Расходные материалы для обслуживания автомобилей</w:t>
      </w:r>
      <w:r w:rsidR="00C35BF6">
        <w:rPr>
          <w:rFonts w:ascii="Times New Roman" w:eastAsia="Calibri" w:hAnsi="Times New Roman" w:cs="Times New Roman"/>
          <w:b/>
          <w:i/>
          <w:szCs w:val="24"/>
          <w:u w:val="single"/>
        </w:rPr>
        <w:t>.</w:t>
      </w:r>
    </w:p>
    <w:p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w:t>
      </w:r>
      <w:proofErr w:type="spellStart"/>
      <w:r w:rsidRPr="00DB22E7">
        <w:rPr>
          <w:rFonts w:ascii="Times New Roman" w:eastAsia="Times New Roman" w:hAnsi="Times New Roman"/>
          <w:b/>
          <w:bCs/>
          <w:sz w:val="24"/>
          <w:szCs w:val="24"/>
          <w:lang w:eastAsia="ru-RU"/>
        </w:rPr>
        <w:t>Барышский</w:t>
      </w:r>
      <w:proofErr w:type="spellEnd"/>
      <w:r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Акшуат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DB22E7">
        <w:rPr>
          <w:rFonts w:ascii="Times New Roman" w:eastAsia="Times New Roman" w:hAnsi="Times New Roman"/>
          <w:bCs/>
          <w:sz w:val="24"/>
          <w:szCs w:val="24"/>
          <w:lang w:eastAsia="ru-RU"/>
        </w:rPr>
        <w:t>ма</w:t>
      </w:r>
      <w:r w:rsidR="00056013">
        <w:rPr>
          <w:rFonts w:ascii="Times New Roman" w:eastAsia="Times New Roman" w:hAnsi="Times New Roman"/>
          <w:bCs/>
          <w:sz w:val="24"/>
          <w:szCs w:val="24"/>
          <w:lang w:eastAsia="ru-RU"/>
        </w:rPr>
        <w:t>й</w:t>
      </w:r>
      <w:r w:rsidR="00C35BF6">
        <w:rPr>
          <w:rFonts w:ascii="Times New Roman" w:eastAsia="Times New Roman" w:hAnsi="Times New Roman"/>
          <w:bCs/>
          <w:sz w:val="24"/>
          <w:szCs w:val="24"/>
          <w:lang w:eastAsia="ru-RU"/>
        </w:rPr>
        <w:t>-июнь</w:t>
      </w:r>
      <w:r w:rsidR="00565BBB">
        <w:rPr>
          <w:rFonts w:ascii="Times New Roman" w:eastAsia="Times New Roman" w:hAnsi="Times New Roman"/>
          <w:bCs/>
          <w:sz w:val="24"/>
          <w:szCs w:val="24"/>
          <w:lang w:eastAsia="ru-RU"/>
        </w:rPr>
        <w:t xml:space="preserve"> </w:t>
      </w:r>
      <w:r w:rsidRPr="00AA2286">
        <w:rPr>
          <w:rFonts w:ascii="Times New Roman" w:eastAsia="Times New Roman" w:hAnsi="Times New Roman"/>
          <w:bCs/>
          <w:sz w:val="24"/>
          <w:szCs w:val="24"/>
          <w:lang w:eastAsia="ru-RU"/>
        </w:rPr>
        <w:t>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p w:rsidR="003440DE" w:rsidRDefault="003440DE" w:rsidP="00117A3C">
      <w:pPr>
        <w:pStyle w:val="aa"/>
        <w:spacing w:after="0" w:line="240" w:lineRule="auto"/>
        <w:ind w:left="0"/>
        <w:rPr>
          <w:rFonts w:ascii="Times New Roman" w:hAnsi="Times New Roman"/>
          <w:b/>
          <w:color w:val="000000"/>
          <w:sz w:val="20"/>
          <w:szCs w:val="24"/>
        </w:rPr>
      </w:pPr>
    </w:p>
    <w:tbl>
      <w:tblPr>
        <w:tblStyle w:val="af"/>
        <w:tblW w:w="10794" w:type="dxa"/>
        <w:tblInd w:w="-858" w:type="dxa"/>
        <w:tblLayout w:type="fixed"/>
        <w:tblLook w:val="04A0"/>
      </w:tblPr>
      <w:tblGrid>
        <w:gridCol w:w="613"/>
        <w:gridCol w:w="4898"/>
        <w:gridCol w:w="5283"/>
      </w:tblGrid>
      <w:tr w:rsidR="00416FE3" w:rsidRPr="00416FE3" w:rsidTr="00416FE3">
        <w:trPr>
          <w:trHeight w:val="15"/>
        </w:trPr>
        <w:tc>
          <w:tcPr>
            <w:tcW w:w="613" w:type="dxa"/>
            <w:noWrap/>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 xml:space="preserve">№ </w:t>
            </w:r>
            <w:proofErr w:type="spellStart"/>
            <w:proofErr w:type="gramStart"/>
            <w:r w:rsidRPr="00416FE3">
              <w:rPr>
                <w:rFonts w:ascii="Times New Roman" w:hAnsi="Times New Roman"/>
                <w:b/>
                <w:color w:val="000000"/>
                <w:szCs w:val="24"/>
              </w:rPr>
              <w:t>п</w:t>
            </w:r>
            <w:proofErr w:type="spellEnd"/>
            <w:proofErr w:type="gramEnd"/>
            <w:r w:rsidRPr="00416FE3">
              <w:rPr>
                <w:rFonts w:ascii="Times New Roman" w:hAnsi="Times New Roman"/>
                <w:b/>
                <w:color w:val="000000"/>
                <w:szCs w:val="24"/>
              </w:rPr>
              <w:t>/</w:t>
            </w:r>
            <w:proofErr w:type="spellStart"/>
            <w:r w:rsidRPr="00416FE3">
              <w:rPr>
                <w:rFonts w:ascii="Times New Roman" w:hAnsi="Times New Roman"/>
                <w:b/>
                <w:color w:val="000000"/>
                <w:szCs w:val="24"/>
              </w:rPr>
              <w:t>п</w:t>
            </w:r>
            <w:proofErr w:type="spellEnd"/>
          </w:p>
        </w:tc>
        <w:tc>
          <w:tcPr>
            <w:tcW w:w="4898" w:type="dxa"/>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Наименование показателя (характеристики) продукции</w:t>
            </w:r>
            <w:r w:rsidR="00532080">
              <w:rPr>
                <w:rFonts w:ascii="Times New Roman" w:hAnsi="Times New Roman"/>
                <w:b/>
                <w:color w:val="000000"/>
                <w:szCs w:val="24"/>
              </w:rPr>
              <w:t>*</w:t>
            </w:r>
          </w:p>
          <w:p w:rsidR="00416FE3" w:rsidRPr="00416FE3" w:rsidRDefault="00532080" w:rsidP="00416FE3">
            <w:pPr>
              <w:pStyle w:val="aa"/>
              <w:rPr>
                <w:rFonts w:ascii="Times New Roman" w:hAnsi="Times New Roman"/>
                <w:b/>
                <w:color w:val="000000"/>
                <w:szCs w:val="24"/>
              </w:rPr>
            </w:pPr>
            <w:r>
              <w:rPr>
                <w:rFonts w:ascii="Times New Roman" w:hAnsi="Times New Roman"/>
                <w:b/>
                <w:color w:val="000000"/>
                <w:szCs w:val="24"/>
              </w:rPr>
              <w:t xml:space="preserve"> </w:t>
            </w:r>
          </w:p>
        </w:tc>
        <w:tc>
          <w:tcPr>
            <w:tcW w:w="5283" w:type="dxa"/>
            <w:noWrap/>
          </w:tcPr>
          <w:p w:rsidR="00416FE3" w:rsidRPr="00416FE3" w:rsidRDefault="00416FE3" w:rsidP="00416FE3">
            <w:pPr>
              <w:pStyle w:val="aa"/>
              <w:rPr>
                <w:rFonts w:ascii="Times New Roman" w:hAnsi="Times New Roman"/>
                <w:b/>
                <w:color w:val="000000"/>
                <w:szCs w:val="24"/>
              </w:rPr>
            </w:pPr>
            <w:r w:rsidRPr="00416FE3">
              <w:rPr>
                <w:rFonts w:ascii="Times New Roman" w:hAnsi="Times New Roman"/>
                <w:b/>
                <w:color w:val="000000"/>
                <w:szCs w:val="24"/>
              </w:rPr>
              <w:t>Значение показателя (характеристики) продукции</w:t>
            </w:r>
          </w:p>
        </w:tc>
      </w:tr>
      <w:tr w:rsidR="00416FE3" w:rsidRPr="00DB14E4" w:rsidTr="001B7C33">
        <w:trPr>
          <w:trHeight w:val="1020"/>
        </w:trPr>
        <w:tc>
          <w:tcPr>
            <w:tcW w:w="613" w:type="dxa"/>
            <w:noWrap/>
          </w:tcPr>
          <w:p w:rsidR="00416FE3" w:rsidRPr="00DB14E4" w:rsidRDefault="001B7C33" w:rsidP="00416FE3">
            <w:pPr>
              <w:pStyle w:val="aa"/>
              <w:rPr>
                <w:rFonts w:ascii="Times New Roman" w:hAnsi="Times New Roman"/>
                <w:b/>
                <w:color w:val="000000"/>
                <w:sz w:val="20"/>
                <w:szCs w:val="24"/>
              </w:rPr>
            </w:pPr>
            <w:r>
              <w:rPr>
                <w:rFonts w:ascii="Times New Roman" w:hAnsi="Times New Roman"/>
                <w:b/>
                <w:color w:val="000000"/>
                <w:sz w:val="20"/>
                <w:szCs w:val="24"/>
                <w:lang w:val="en-US"/>
              </w:rPr>
              <w:t>11</w:t>
            </w:r>
            <w:r w:rsidR="00416FE3" w:rsidRPr="00DB14E4">
              <w:rPr>
                <w:rFonts w:ascii="Times New Roman" w:hAnsi="Times New Roman"/>
                <w:b/>
                <w:color w:val="000000"/>
                <w:sz w:val="20"/>
                <w:szCs w:val="24"/>
              </w:rPr>
              <w:t>1</w:t>
            </w:r>
          </w:p>
        </w:tc>
        <w:tc>
          <w:tcPr>
            <w:tcW w:w="4898" w:type="dxa"/>
          </w:tcPr>
          <w:p w:rsidR="00416FE3" w:rsidRPr="00532080" w:rsidRDefault="001B7C33" w:rsidP="00C35BF6">
            <w:pPr>
              <w:rPr>
                <w:rFonts w:ascii="Times New Roman" w:hAnsi="Times New Roman"/>
                <w:b/>
                <w:color w:val="000000"/>
                <w:sz w:val="20"/>
                <w:szCs w:val="24"/>
              </w:rPr>
            </w:pPr>
            <w:r>
              <w:rPr>
                <w:rFonts w:ascii="Times New Roman" w:hAnsi="Times New Roman"/>
                <w:b/>
                <w:color w:val="000000"/>
                <w:sz w:val="20"/>
                <w:szCs w:val="24"/>
              </w:rPr>
              <w:t xml:space="preserve">Масло моторное синтетическое </w:t>
            </w:r>
            <w:proofErr w:type="spellStart"/>
            <w:r>
              <w:rPr>
                <w:rFonts w:ascii="Times New Roman" w:hAnsi="Times New Roman"/>
                <w:b/>
                <w:color w:val="000000"/>
                <w:sz w:val="20"/>
                <w:szCs w:val="24"/>
                <w:lang w:val="en-US"/>
              </w:rPr>
              <w:t>Gazpromneft</w:t>
            </w:r>
            <w:proofErr w:type="spellEnd"/>
            <w:r>
              <w:rPr>
                <w:rFonts w:ascii="Times New Roman" w:hAnsi="Times New Roman"/>
                <w:b/>
                <w:color w:val="000000"/>
                <w:sz w:val="20"/>
                <w:szCs w:val="24"/>
                <w:lang w:val="en-US"/>
              </w:rPr>
              <w:t xml:space="preserve"> 5w40</w:t>
            </w:r>
            <w:r w:rsidR="00532080">
              <w:rPr>
                <w:rFonts w:ascii="Times New Roman" w:hAnsi="Times New Roman"/>
                <w:b/>
                <w:color w:val="000000"/>
                <w:sz w:val="20"/>
                <w:szCs w:val="24"/>
              </w:rPr>
              <w:br/>
            </w:r>
            <w:r w:rsidR="00532080">
              <w:rPr>
                <w:rFonts w:ascii="Times New Roman" w:hAnsi="Times New Roman"/>
                <w:b/>
                <w:color w:val="000000"/>
                <w:sz w:val="20"/>
                <w:szCs w:val="24"/>
              </w:rPr>
              <w:br/>
            </w:r>
            <w:r w:rsidR="00532080">
              <w:rPr>
                <w:noProof/>
                <w:lang w:eastAsia="ru-RU"/>
              </w:rPr>
              <w:drawing>
                <wp:inline distT="0" distB="0" distL="0" distR="0">
                  <wp:extent cx="1600200" cy="1066800"/>
                  <wp:effectExtent l="19050" t="0" r="0" b="0"/>
                  <wp:docPr id="1" name="Рисунок 1" descr="https://cdn.vseinstrumenti.ru/images/goods/oborudovanie-dlya-avtoservisa-i-garazha/avtomobilnye-masla-i-smazki/1118677/1200x800/158697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seinstrumenti.ru/images/goods/oborudovanie-dlya-avtoservisa-i-garazha/avtomobilnye-masla-i-smazki/1118677/1200x800/158697346.jpg"/>
                          <pic:cNvPicPr>
                            <a:picLocks noChangeAspect="1" noChangeArrowheads="1"/>
                          </pic:cNvPicPr>
                        </pic:nvPicPr>
                        <pic:blipFill>
                          <a:blip r:embed="rId5" cstate="print"/>
                          <a:srcRect/>
                          <a:stretch>
                            <a:fillRect/>
                          </a:stretch>
                        </pic:blipFill>
                        <pic:spPr bwMode="auto">
                          <a:xfrm>
                            <a:off x="0" y="0"/>
                            <a:ext cx="1601404" cy="1067603"/>
                          </a:xfrm>
                          <a:prstGeom prst="rect">
                            <a:avLst/>
                          </a:prstGeom>
                          <a:noFill/>
                          <a:ln w="9525">
                            <a:noFill/>
                            <a:miter lim="800000"/>
                            <a:headEnd/>
                            <a:tailEnd/>
                          </a:ln>
                        </pic:spPr>
                      </pic:pic>
                    </a:graphicData>
                  </a:graphic>
                </wp:inline>
              </w:drawing>
            </w:r>
          </w:p>
          <w:p w:rsidR="00C35BF6" w:rsidRPr="00DB14E4" w:rsidRDefault="00C35BF6" w:rsidP="00C35BF6">
            <w:pPr>
              <w:rPr>
                <w:rFonts w:ascii="Times New Roman" w:hAnsi="Times New Roman"/>
                <w:b/>
                <w:color w:val="000000"/>
                <w:sz w:val="20"/>
                <w:szCs w:val="24"/>
              </w:rPr>
            </w:pPr>
          </w:p>
        </w:tc>
        <w:tc>
          <w:tcPr>
            <w:tcW w:w="5283" w:type="dxa"/>
            <w:noWrap/>
          </w:tcPr>
          <w:p w:rsidR="00C35BF6" w:rsidRPr="001B7C33" w:rsidRDefault="001B7C33" w:rsidP="00C35BF6">
            <w:pPr>
              <w:rPr>
                <w:rFonts w:ascii="Times New Roman" w:hAnsi="Times New Roman"/>
                <w:bCs/>
                <w:color w:val="000000"/>
                <w:sz w:val="20"/>
                <w:szCs w:val="24"/>
              </w:rPr>
            </w:pPr>
            <w:r>
              <w:rPr>
                <w:rFonts w:ascii="Times New Roman" w:hAnsi="Times New Roman"/>
                <w:bCs/>
                <w:color w:val="000000"/>
                <w:sz w:val="20"/>
                <w:szCs w:val="24"/>
              </w:rPr>
              <w:t>Объём 4л.</w:t>
            </w:r>
            <w:r>
              <w:rPr>
                <w:rFonts w:ascii="Times New Roman" w:hAnsi="Times New Roman"/>
                <w:bCs/>
                <w:color w:val="000000"/>
                <w:sz w:val="20"/>
                <w:szCs w:val="24"/>
              </w:rPr>
              <w:br/>
              <w:t xml:space="preserve">25 </w:t>
            </w:r>
            <w:proofErr w:type="spellStart"/>
            <w:proofErr w:type="gramStart"/>
            <w:r>
              <w:rPr>
                <w:rFonts w:ascii="Times New Roman" w:hAnsi="Times New Roman"/>
                <w:bCs/>
                <w:color w:val="000000"/>
                <w:sz w:val="20"/>
                <w:szCs w:val="24"/>
              </w:rPr>
              <w:t>шт</w:t>
            </w:r>
            <w:proofErr w:type="spellEnd"/>
            <w:proofErr w:type="gramEnd"/>
            <w:r>
              <w:rPr>
                <w:rFonts w:ascii="Times New Roman" w:hAnsi="Times New Roman"/>
                <w:bCs/>
                <w:color w:val="000000"/>
                <w:sz w:val="20"/>
                <w:szCs w:val="24"/>
              </w:rPr>
              <w:t xml:space="preserve"> </w:t>
            </w:r>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Pr="00C35BF6" w:rsidRDefault="00532080" w:rsidP="00C35BF6">
            <w:pPr>
              <w:rPr>
                <w:rFonts w:ascii="Times New Roman" w:hAnsi="Times New Roman"/>
                <w:b/>
                <w:color w:val="000000"/>
                <w:sz w:val="20"/>
                <w:szCs w:val="24"/>
              </w:rPr>
            </w:pPr>
            <w:r>
              <w:rPr>
                <w:rFonts w:ascii="Times New Roman" w:hAnsi="Times New Roman"/>
                <w:b/>
                <w:color w:val="000000"/>
                <w:sz w:val="20"/>
                <w:szCs w:val="24"/>
              </w:rPr>
              <w:t>А</w:t>
            </w:r>
            <w:r w:rsidRPr="00532080">
              <w:rPr>
                <w:rFonts w:ascii="Times New Roman" w:hAnsi="Times New Roman"/>
                <w:b/>
                <w:color w:val="000000"/>
                <w:sz w:val="20"/>
                <w:szCs w:val="24"/>
              </w:rPr>
              <w:t xml:space="preserve">нтифриз </w:t>
            </w:r>
            <w:proofErr w:type="spellStart"/>
            <w:r w:rsidRPr="00532080">
              <w:rPr>
                <w:rFonts w:ascii="Times New Roman" w:hAnsi="Times New Roman"/>
                <w:b/>
                <w:color w:val="000000"/>
                <w:sz w:val="20"/>
                <w:szCs w:val="24"/>
              </w:rPr>
              <w:t>felix</w:t>
            </w:r>
            <w:proofErr w:type="spellEnd"/>
            <w:r w:rsidRPr="00532080">
              <w:rPr>
                <w:rFonts w:ascii="Times New Roman" w:hAnsi="Times New Roman"/>
                <w:b/>
                <w:color w:val="000000"/>
                <w:sz w:val="20"/>
                <w:szCs w:val="24"/>
              </w:rPr>
              <w:t xml:space="preserve"> g12 </w:t>
            </w:r>
            <w:r>
              <w:rPr>
                <w:rFonts w:ascii="Times New Roman" w:hAnsi="Times New Roman"/>
                <w:b/>
                <w:color w:val="000000"/>
                <w:sz w:val="20"/>
                <w:szCs w:val="24"/>
              </w:rPr>
              <w:t>(</w:t>
            </w:r>
            <w:r w:rsidRPr="00532080">
              <w:rPr>
                <w:rFonts w:ascii="Times New Roman" w:hAnsi="Times New Roman"/>
                <w:b/>
                <w:color w:val="000000"/>
                <w:sz w:val="20"/>
                <w:szCs w:val="24"/>
              </w:rPr>
              <w:t>красный</w:t>
            </w:r>
            <w:r>
              <w:rPr>
                <w:rFonts w:ascii="Times New Roman" w:hAnsi="Times New Roman"/>
                <w:b/>
                <w:color w:val="000000"/>
                <w:sz w:val="20"/>
                <w:szCs w:val="24"/>
              </w:rPr>
              <w:t>)</w:t>
            </w:r>
            <w:r w:rsidRPr="00532080">
              <w:rPr>
                <w:rFonts w:ascii="Times New Roman" w:hAnsi="Times New Roman"/>
                <w:b/>
                <w:color w:val="000000"/>
                <w:sz w:val="20"/>
                <w:szCs w:val="24"/>
              </w:rPr>
              <w:t xml:space="preserve"> 10 кг</w:t>
            </w:r>
            <w:r>
              <w:rPr>
                <w:rFonts w:ascii="Times New Roman" w:hAnsi="Times New Roman"/>
                <w:b/>
                <w:color w:val="000000"/>
                <w:sz w:val="20"/>
                <w:szCs w:val="24"/>
              </w:rPr>
              <w:br/>
            </w:r>
            <w:r>
              <w:rPr>
                <w:noProof/>
                <w:lang w:eastAsia="ru-RU"/>
              </w:rPr>
              <w:drawing>
                <wp:inline distT="0" distB="0" distL="0" distR="0">
                  <wp:extent cx="1414463" cy="942975"/>
                  <wp:effectExtent l="19050" t="0" r="0" b="0"/>
                  <wp:docPr id="4" name="Рисунок 4" descr="https://cdn.vseinstrumenti.ru/images/goods/oborudovanie-dlya-avtoservisa-i-garazha/avtohimiya/1374661/1200x800/216483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vseinstrumenti.ru/images/goods/oborudovanie-dlya-avtoservisa-i-garazha/avtohimiya/1374661/1200x800/216483383.jpg"/>
                          <pic:cNvPicPr>
                            <a:picLocks noChangeAspect="1" noChangeArrowheads="1"/>
                          </pic:cNvPicPr>
                        </pic:nvPicPr>
                        <pic:blipFill>
                          <a:blip r:embed="rId6" cstate="print"/>
                          <a:srcRect/>
                          <a:stretch>
                            <a:fillRect/>
                          </a:stretch>
                        </pic:blipFill>
                        <pic:spPr bwMode="auto">
                          <a:xfrm>
                            <a:off x="0" y="0"/>
                            <a:ext cx="1415351" cy="943567"/>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15 </w:t>
            </w:r>
            <w:proofErr w:type="spellStart"/>
            <w:proofErr w:type="gramStart"/>
            <w:r>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Pr="00C35BF6" w:rsidRDefault="00532080" w:rsidP="00C35BF6">
            <w:pPr>
              <w:rPr>
                <w:rFonts w:ascii="Times New Roman" w:hAnsi="Times New Roman"/>
                <w:b/>
                <w:color w:val="000000"/>
                <w:sz w:val="20"/>
                <w:szCs w:val="24"/>
              </w:rPr>
            </w:pPr>
            <w:r>
              <w:rPr>
                <w:rFonts w:ascii="Times New Roman" w:hAnsi="Times New Roman"/>
                <w:b/>
                <w:color w:val="000000"/>
                <w:sz w:val="20"/>
                <w:szCs w:val="24"/>
              </w:rPr>
              <w:t>А</w:t>
            </w:r>
            <w:r w:rsidRPr="00532080">
              <w:rPr>
                <w:rFonts w:ascii="Times New Roman" w:hAnsi="Times New Roman"/>
                <w:b/>
                <w:color w:val="000000"/>
                <w:sz w:val="20"/>
                <w:szCs w:val="24"/>
              </w:rPr>
              <w:t xml:space="preserve">нтифриз </w:t>
            </w:r>
            <w:proofErr w:type="spellStart"/>
            <w:r w:rsidRPr="00532080">
              <w:rPr>
                <w:rFonts w:ascii="Times New Roman" w:hAnsi="Times New Roman"/>
                <w:b/>
                <w:color w:val="000000"/>
                <w:sz w:val="20"/>
                <w:szCs w:val="24"/>
              </w:rPr>
              <w:t>felix</w:t>
            </w:r>
            <w:proofErr w:type="spellEnd"/>
            <w:r w:rsidRPr="00532080">
              <w:rPr>
                <w:rFonts w:ascii="Times New Roman" w:hAnsi="Times New Roman"/>
                <w:b/>
                <w:color w:val="000000"/>
                <w:sz w:val="20"/>
                <w:szCs w:val="24"/>
              </w:rPr>
              <w:t xml:space="preserve"> g11 </w:t>
            </w:r>
            <w:r>
              <w:rPr>
                <w:rFonts w:ascii="Times New Roman" w:hAnsi="Times New Roman"/>
                <w:b/>
                <w:color w:val="000000"/>
                <w:sz w:val="20"/>
                <w:szCs w:val="24"/>
              </w:rPr>
              <w:t>(</w:t>
            </w:r>
            <w:r w:rsidRPr="00532080">
              <w:rPr>
                <w:rFonts w:ascii="Times New Roman" w:hAnsi="Times New Roman"/>
                <w:b/>
                <w:color w:val="000000"/>
                <w:sz w:val="20"/>
                <w:szCs w:val="24"/>
              </w:rPr>
              <w:t>зеленый</w:t>
            </w:r>
            <w:r>
              <w:rPr>
                <w:rFonts w:ascii="Times New Roman" w:hAnsi="Times New Roman"/>
                <w:b/>
                <w:color w:val="000000"/>
                <w:sz w:val="20"/>
                <w:szCs w:val="24"/>
              </w:rPr>
              <w:t>)</w:t>
            </w:r>
            <w:r w:rsidRPr="00532080">
              <w:rPr>
                <w:rFonts w:ascii="Times New Roman" w:hAnsi="Times New Roman"/>
                <w:b/>
                <w:color w:val="000000"/>
                <w:sz w:val="20"/>
                <w:szCs w:val="24"/>
              </w:rPr>
              <w:t xml:space="preserve"> 10 кг</w:t>
            </w:r>
            <w:r>
              <w:rPr>
                <w:rFonts w:ascii="Times New Roman" w:hAnsi="Times New Roman"/>
                <w:b/>
                <w:color w:val="000000"/>
                <w:sz w:val="20"/>
                <w:szCs w:val="24"/>
              </w:rPr>
              <w:br/>
            </w:r>
            <w:r>
              <w:rPr>
                <w:noProof/>
                <w:lang w:eastAsia="ru-RU"/>
              </w:rPr>
              <w:drawing>
                <wp:inline distT="0" distB="0" distL="0" distR="0">
                  <wp:extent cx="1485900" cy="990600"/>
                  <wp:effectExtent l="19050" t="0" r="0" b="0"/>
                  <wp:docPr id="2" name="Рисунок 7" descr="https://cdn.vseinstrumenti.ru/images/goods/oborudovanie-dlya-avtoservisa-i-garazha/avtohimiya/1374652/1200x800/216637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vseinstrumenti.ru/images/goods/oborudovanie-dlya-avtoservisa-i-garazha/avtohimiya/1374652/1200x800/216637313.jpg"/>
                          <pic:cNvPicPr>
                            <a:picLocks noChangeAspect="1" noChangeArrowheads="1"/>
                          </pic:cNvPicPr>
                        </pic:nvPicPr>
                        <pic:blipFill>
                          <a:blip r:embed="rId7" cstate="print"/>
                          <a:srcRect/>
                          <a:stretch>
                            <a:fillRect/>
                          </a:stretch>
                        </pic:blipFill>
                        <pic:spPr bwMode="auto">
                          <a:xfrm>
                            <a:off x="0" y="0"/>
                            <a:ext cx="1489055" cy="992703"/>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2 </w:t>
            </w:r>
            <w:proofErr w:type="spellStart"/>
            <w:proofErr w:type="gramStart"/>
            <w:r>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Pr="00C35BF6" w:rsidRDefault="00532080" w:rsidP="00532080">
            <w:pPr>
              <w:rPr>
                <w:rFonts w:ascii="Times New Roman" w:hAnsi="Times New Roman"/>
                <w:b/>
                <w:color w:val="000000"/>
                <w:sz w:val="20"/>
                <w:szCs w:val="24"/>
              </w:rPr>
            </w:pPr>
            <w:proofErr w:type="spellStart"/>
            <w:r>
              <w:rPr>
                <w:rFonts w:ascii="Times New Roman" w:hAnsi="Times New Roman"/>
                <w:b/>
                <w:color w:val="000000"/>
                <w:sz w:val="20"/>
                <w:szCs w:val="24"/>
              </w:rPr>
              <w:t>С</w:t>
            </w:r>
            <w:r w:rsidRPr="00532080">
              <w:rPr>
                <w:rFonts w:ascii="Times New Roman" w:hAnsi="Times New Roman"/>
                <w:b/>
                <w:color w:val="000000"/>
                <w:sz w:val="20"/>
                <w:szCs w:val="24"/>
              </w:rPr>
              <w:t>теклоомывающая</w:t>
            </w:r>
            <w:proofErr w:type="spellEnd"/>
            <w:r w:rsidRPr="00532080">
              <w:rPr>
                <w:rFonts w:ascii="Times New Roman" w:hAnsi="Times New Roman"/>
                <w:b/>
                <w:color w:val="000000"/>
                <w:sz w:val="20"/>
                <w:szCs w:val="24"/>
              </w:rPr>
              <w:t xml:space="preserve"> незамерзающая жидкость (-30)</w:t>
            </w:r>
            <w:r>
              <w:rPr>
                <w:rFonts w:ascii="Times New Roman" w:hAnsi="Times New Roman"/>
                <w:b/>
                <w:color w:val="000000"/>
                <w:sz w:val="20"/>
                <w:szCs w:val="24"/>
              </w:rPr>
              <w:br/>
            </w:r>
            <w:r>
              <w:rPr>
                <w:rFonts w:ascii="Times New Roman" w:hAnsi="Times New Roman"/>
                <w:b/>
                <w:noProof/>
                <w:color w:val="000000"/>
                <w:sz w:val="20"/>
                <w:szCs w:val="24"/>
                <w:lang w:eastAsia="ru-RU"/>
              </w:rPr>
              <w:drawing>
                <wp:inline distT="0" distB="0" distL="0" distR="0">
                  <wp:extent cx="755957" cy="1743075"/>
                  <wp:effectExtent l="19050" t="0" r="6043"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755957" cy="1743075"/>
                          </a:xfrm>
                          <a:prstGeom prst="rect">
                            <a:avLst/>
                          </a:prstGeom>
                          <a:noFill/>
                          <a:ln w="9525">
                            <a:noFill/>
                            <a:miter lim="800000"/>
                            <a:headEnd/>
                            <a:tailEnd/>
                          </a:ln>
                        </pic:spPr>
                      </pic:pic>
                    </a:graphicData>
                  </a:graphic>
                </wp:inline>
              </w:drawing>
            </w:r>
            <w:r w:rsidRPr="00532080">
              <w:rPr>
                <w:rFonts w:ascii="Times New Roman" w:hAnsi="Times New Roman"/>
                <w:b/>
                <w:color w:val="000000"/>
                <w:sz w:val="20"/>
                <w:szCs w:val="24"/>
              </w:rPr>
              <w:t xml:space="preserve"> </w:t>
            </w:r>
          </w:p>
        </w:tc>
        <w:tc>
          <w:tcPr>
            <w:tcW w:w="5283" w:type="dxa"/>
            <w:noWrap/>
          </w:tcPr>
          <w:p w:rsidR="001B7C33" w:rsidRPr="00532080" w:rsidRDefault="00532080" w:rsidP="0002000F">
            <w:pPr>
              <w:rPr>
                <w:rFonts w:ascii="Times New Roman" w:hAnsi="Times New Roman"/>
                <w:bCs/>
                <w:color w:val="000000"/>
                <w:sz w:val="20"/>
                <w:szCs w:val="24"/>
              </w:rPr>
            </w:pPr>
            <w:r w:rsidRPr="00532080">
              <w:rPr>
                <w:rFonts w:ascii="Times New Roman" w:hAnsi="Times New Roman"/>
                <w:color w:val="000000"/>
                <w:sz w:val="20"/>
                <w:szCs w:val="24"/>
              </w:rPr>
              <w:t>5 л</w:t>
            </w:r>
            <w:r w:rsidRPr="00532080">
              <w:rPr>
                <w:rFonts w:ascii="Times New Roman" w:hAnsi="Times New Roman"/>
                <w:color w:val="000000"/>
                <w:sz w:val="20"/>
                <w:szCs w:val="24"/>
              </w:rPr>
              <w:br/>
              <w:t xml:space="preserve">15 </w:t>
            </w:r>
            <w:proofErr w:type="spellStart"/>
            <w:proofErr w:type="gramStart"/>
            <w:r w:rsidRPr="00532080">
              <w:rPr>
                <w:rFonts w:ascii="Times New Roman" w:hAnsi="Times New Roman"/>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Default="00532080" w:rsidP="00C35BF6">
            <w:pPr>
              <w:rPr>
                <w:rFonts w:ascii="Times New Roman" w:hAnsi="Times New Roman"/>
                <w:b/>
                <w:color w:val="000000"/>
                <w:sz w:val="20"/>
                <w:szCs w:val="24"/>
              </w:rPr>
            </w:pPr>
            <w:r>
              <w:rPr>
                <w:rFonts w:ascii="Times New Roman" w:hAnsi="Times New Roman"/>
                <w:b/>
                <w:color w:val="000000"/>
                <w:sz w:val="20"/>
                <w:szCs w:val="24"/>
              </w:rPr>
              <w:t xml:space="preserve">Фильтр воздушный ГАЗ-3302 </w:t>
            </w:r>
            <w:proofErr w:type="spellStart"/>
            <w:r>
              <w:rPr>
                <w:rFonts w:ascii="Times New Roman" w:hAnsi="Times New Roman"/>
                <w:b/>
                <w:color w:val="000000"/>
                <w:sz w:val="20"/>
                <w:szCs w:val="24"/>
              </w:rPr>
              <w:t>дв</w:t>
            </w:r>
            <w:proofErr w:type="spellEnd"/>
            <w:r>
              <w:rPr>
                <w:rFonts w:ascii="Times New Roman" w:hAnsi="Times New Roman"/>
                <w:b/>
                <w:color w:val="000000"/>
                <w:sz w:val="20"/>
                <w:szCs w:val="24"/>
              </w:rPr>
              <w:t>. УМЗ-4216 ЕВРО-3,4</w:t>
            </w:r>
          </w:p>
          <w:p w:rsidR="00532080" w:rsidRPr="00C35BF6" w:rsidRDefault="00532080" w:rsidP="00C35BF6">
            <w:pPr>
              <w:rPr>
                <w:rFonts w:ascii="Times New Roman" w:hAnsi="Times New Roman"/>
                <w:b/>
                <w:color w:val="000000"/>
                <w:sz w:val="20"/>
                <w:szCs w:val="24"/>
              </w:rPr>
            </w:pPr>
            <w:r>
              <w:rPr>
                <w:noProof/>
                <w:lang w:eastAsia="ru-RU"/>
              </w:rPr>
              <w:drawing>
                <wp:inline distT="0" distB="0" distL="0" distR="0">
                  <wp:extent cx="1485900" cy="1235034"/>
                  <wp:effectExtent l="19050" t="0" r="0" b="0"/>
                  <wp:docPr id="13" name="Рисунок 13" descr="https://www.autoopt.ru/product_pictures/big/e68/535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utoopt.ru/product_pictures/big/e68/535926.jpg"/>
                          <pic:cNvPicPr>
                            <a:picLocks noChangeAspect="1" noChangeArrowheads="1"/>
                          </pic:cNvPicPr>
                        </pic:nvPicPr>
                        <pic:blipFill>
                          <a:blip r:embed="rId9" cstate="print"/>
                          <a:srcRect/>
                          <a:stretch>
                            <a:fillRect/>
                          </a:stretch>
                        </pic:blipFill>
                        <pic:spPr bwMode="auto">
                          <a:xfrm>
                            <a:off x="0" y="0"/>
                            <a:ext cx="1486026" cy="1235139"/>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3 </w:t>
            </w:r>
            <w:proofErr w:type="spellStart"/>
            <w:proofErr w:type="gramStart"/>
            <w:r>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Default="00532080" w:rsidP="00C35BF6">
            <w:pPr>
              <w:rPr>
                <w:rFonts w:ascii="Times New Roman" w:hAnsi="Times New Roman"/>
                <w:b/>
                <w:color w:val="000000"/>
                <w:sz w:val="20"/>
                <w:szCs w:val="24"/>
              </w:rPr>
            </w:pPr>
            <w:r>
              <w:rPr>
                <w:rFonts w:ascii="Times New Roman" w:hAnsi="Times New Roman"/>
                <w:b/>
                <w:color w:val="000000"/>
                <w:sz w:val="20"/>
                <w:szCs w:val="24"/>
              </w:rPr>
              <w:t xml:space="preserve">Фильтр масляный УАЗ, </w:t>
            </w:r>
            <w:proofErr w:type="spellStart"/>
            <w:r>
              <w:rPr>
                <w:rFonts w:ascii="Times New Roman" w:hAnsi="Times New Roman"/>
                <w:b/>
                <w:color w:val="000000"/>
                <w:sz w:val="20"/>
                <w:szCs w:val="24"/>
              </w:rPr>
              <w:t>ГАЗель</w:t>
            </w:r>
            <w:proofErr w:type="spellEnd"/>
            <w:r>
              <w:rPr>
                <w:rFonts w:ascii="Times New Roman" w:hAnsi="Times New Roman"/>
                <w:b/>
                <w:color w:val="000000"/>
                <w:sz w:val="20"/>
                <w:szCs w:val="24"/>
              </w:rPr>
              <w:t xml:space="preserve"> ЗМЗ 405, 406, 4093 УМЗ 4216, </w:t>
            </w:r>
            <w:proofErr w:type="spellStart"/>
            <w:r>
              <w:rPr>
                <w:rFonts w:ascii="Times New Roman" w:hAnsi="Times New Roman"/>
                <w:b/>
                <w:color w:val="000000"/>
                <w:sz w:val="20"/>
                <w:szCs w:val="24"/>
                <w:lang w:val="en-US"/>
              </w:rPr>
              <w:t>EvoTech</w:t>
            </w:r>
            <w:proofErr w:type="spellEnd"/>
            <w:r w:rsidRPr="00532080">
              <w:rPr>
                <w:rFonts w:ascii="Times New Roman" w:hAnsi="Times New Roman"/>
                <w:b/>
                <w:color w:val="000000"/>
                <w:sz w:val="20"/>
                <w:szCs w:val="24"/>
              </w:rPr>
              <w:t xml:space="preserve"> 2.7</w:t>
            </w:r>
          </w:p>
          <w:p w:rsidR="00532080" w:rsidRPr="00532080" w:rsidRDefault="00532080" w:rsidP="00C35BF6">
            <w:pPr>
              <w:rPr>
                <w:rFonts w:ascii="Times New Roman" w:hAnsi="Times New Roman"/>
                <w:b/>
                <w:color w:val="000000"/>
                <w:sz w:val="20"/>
                <w:szCs w:val="24"/>
              </w:rPr>
            </w:pPr>
            <w:r>
              <w:rPr>
                <w:noProof/>
                <w:lang w:eastAsia="ru-RU"/>
              </w:rPr>
              <w:drawing>
                <wp:inline distT="0" distB="0" distL="0" distR="0">
                  <wp:extent cx="1933575" cy="1289050"/>
                  <wp:effectExtent l="19050" t="0" r="9525" b="0"/>
                  <wp:docPr id="16" name="Рисунок 16" descr="https://cdn.vseinstrumenti.ru/images/goods/rashodnye-materialy-i-osnastka/rashodnye-materialy-dlya-avtomobilej-i-avtoservisnogo-oborudovaniya/8616458/1200x800/100089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vseinstrumenti.ru/images/goods/rashodnye-materialy-i-osnastka/rashodnye-materialy-dlya-avtomobilej-i-avtoservisnogo-oborudovaniya/8616458/1200x800/100089674.jpg"/>
                          <pic:cNvPicPr>
                            <a:picLocks noChangeAspect="1" noChangeArrowheads="1"/>
                          </pic:cNvPicPr>
                        </pic:nvPicPr>
                        <pic:blipFill>
                          <a:blip r:embed="rId10" cstate="print"/>
                          <a:srcRect/>
                          <a:stretch>
                            <a:fillRect/>
                          </a:stretch>
                        </pic:blipFill>
                        <pic:spPr bwMode="auto">
                          <a:xfrm>
                            <a:off x="0" y="0"/>
                            <a:ext cx="1933575" cy="1289050"/>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10 </w:t>
            </w:r>
            <w:proofErr w:type="spellStart"/>
            <w:proofErr w:type="gramStart"/>
            <w:r>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Default="00532080" w:rsidP="00C35BF6">
            <w:pPr>
              <w:rPr>
                <w:rFonts w:ascii="Times New Roman" w:hAnsi="Times New Roman"/>
                <w:b/>
                <w:color w:val="000000"/>
                <w:sz w:val="20"/>
                <w:szCs w:val="24"/>
              </w:rPr>
            </w:pPr>
            <w:r>
              <w:rPr>
                <w:rFonts w:ascii="Times New Roman" w:hAnsi="Times New Roman"/>
                <w:b/>
                <w:color w:val="000000"/>
                <w:sz w:val="20"/>
                <w:szCs w:val="24"/>
              </w:rPr>
              <w:t>Фильтр масляный для ВАЗ-2170</w:t>
            </w:r>
          </w:p>
          <w:p w:rsidR="008C4972" w:rsidRPr="00532080" w:rsidRDefault="008C4972" w:rsidP="00C35BF6">
            <w:pPr>
              <w:rPr>
                <w:rFonts w:ascii="Times New Roman" w:hAnsi="Times New Roman"/>
                <w:b/>
                <w:color w:val="000000"/>
                <w:sz w:val="20"/>
                <w:szCs w:val="24"/>
              </w:rPr>
            </w:pPr>
            <w:r>
              <w:rPr>
                <w:noProof/>
                <w:lang w:eastAsia="ru-RU"/>
              </w:rPr>
              <w:drawing>
                <wp:inline distT="0" distB="0" distL="0" distR="0">
                  <wp:extent cx="2543175" cy="1695450"/>
                  <wp:effectExtent l="19050" t="0" r="9525" b="0"/>
                  <wp:docPr id="19" name="Рисунок 19" descr="https://cdn.vseinstrumenti.ru/images/goods/rashodnye-materialy-i-osnastka/rashodnye-materialy-dlya-avtomobilej-i-avtoservisnogo-oborudovaniya/2111944/1200x800/18556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vseinstrumenti.ru/images/goods/rashodnye-materialy-i-osnastka/rashodnye-materialy-dlya-avtomobilej-i-avtoservisnogo-oborudovaniya/2111944/1200x800/185560211.jpg"/>
                          <pic:cNvPicPr>
                            <a:picLocks noChangeAspect="1" noChangeArrowheads="1"/>
                          </pic:cNvPicPr>
                        </pic:nvPicPr>
                        <pic:blipFill>
                          <a:blip r:embed="rId11" cstate="print"/>
                          <a:srcRect/>
                          <a:stretch>
                            <a:fillRect/>
                          </a:stretch>
                        </pic:blipFill>
                        <pic:spPr bwMode="auto">
                          <a:xfrm>
                            <a:off x="0" y="0"/>
                            <a:ext cx="2543175" cy="1695450"/>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4 </w:t>
            </w:r>
            <w:proofErr w:type="spellStart"/>
            <w:proofErr w:type="gramStart"/>
            <w:r>
              <w:rPr>
                <w:rFonts w:ascii="Times New Roman" w:hAnsi="Times New Roman"/>
                <w:bCs/>
                <w:color w:val="000000"/>
                <w:sz w:val="20"/>
                <w:szCs w:val="24"/>
              </w:rPr>
              <w:t>шт</w:t>
            </w:r>
            <w:proofErr w:type="spellEnd"/>
            <w:proofErr w:type="gramEnd"/>
          </w:p>
        </w:tc>
      </w:tr>
      <w:tr w:rsidR="001B7C33" w:rsidRPr="00DB14E4" w:rsidTr="001B7C33">
        <w:trPr>
          <w:trHeight w:val="978"/>
        </w:trPr>
        <w:tc>
          <w:tcPr>
            <w:tcW w:w="613" w:type="dxa"/>
            <w:noWrap/>
          </w:tcPr>
          <w:p w:rsidR="001B7C33" w:rsidRPr="00DB14E4" w:rsidRDefault="001B7C33" w:rsidP="00416FE3">
            <w:pPr>
              <w:pStyle w:val="aa"/>
              <w:rPr>
                <w:rFonts w:ascii="Times New Roman" w:hAnsi="Times New Roman"/>
                <w:b/>
                <w:color w:val="000000"/>
                <w:sz w:val="20"/>
                <w:szCs w:val="24"/>
              </w:rPr>
            </w:pPr>
          </w:p>
        </w:tc>
        <w:tc>
          <w:tcPr>
            <w:tcW w:w="4898" w:type="dxa"/>
          </w:tcPr>
          <w:p w:rsidR="001B7C33" w:rsidRDefault="00532080" w:rsidP="00532080">
            <w:pPr>
              <w:rPr>
                <w:rFonts w:ascii="Times New Roman" w:hAnsi="Times New Roman"/>
                <w:b/>
                <w:color w:val="000000"/>
                <w:sz w:val="20"/>
                <w:szCs w:val="24"/>
              </w:rPr>
            </w:pPr>
            <w:r>
              <w:rPr>
                <w:rFonts w:ascii="Times New Roman" w:hAnsi="Times New Roman"/>
                <w:b/>
                <w:color w:val="000000"/>
                <w:sz w:val="20"/>
                <w:szCs w:val="24"/>
              </w:rPr>
              <w:t>Фильтр воздушный для ВАЗ-2170</w:t>
            </w:r>
          </w:p>
          <w:p w:rsidR="008C4972" w:rsidRPr="00C35BF6" w:rsidRDefault="008C4972" w:rsidP="00532080">
            <w:pPr>
              <w:rPr>
                <w:rFonts w:ascii="Times New Roman" w:hAnsi="Times New Roman"/>
                <w:b/>
                <w:color w:val="000000"/>
                <w:sz w:val="20"/>
                <w:szCs w:val="24"/>
              </w:rPr>
            </w:pPr>
            <w:r>
              <w:rPr>
                <w:noProof/>
                <w:lang w:eastAsia="ru-RU"/>
              </w:rPr>
              <w:drawing>
                <wp:inline distT="0" distB="0" distL="0" distR="0">
                  <wp:extent cx="3143250" cy="2095500"/>
                  <wp:effectExtent l="19050" t="0" r="0" b="0"/>
                  <wp:docPr id="22" name="Рисунок 22" descr="https://cdn.vseinstrumenti.ru/images/goods/rashodnye-materialy-i-osnastka/rashodnye-materialy-dlya-avtomobilej-i-avtoservisnogo-oborudovaniya/2111916/1200x800/17037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dn.vseinstrumenti.ru/images/goods/rashodnye-materialy-i-osnastka/rashodnye-materialy-dlya-avtomobilej-i-avtoservisnogo-oborudovaniya/2111916/1200x800/170370161.jpg"/>
                          <pic:cNvPicPr>
                            <a:picLocks noChangeAspect="1" noChangeArrowheads="1"/>
                          </pic:cNvPicPr>
                        </pic:nvPicPr>
                        <pic:blipFill>
                          <a:blip r:embed="rId12" cstate="print"/>
                          <a:srcRect/>
                          <a:stretch>
                            <a:fillRect/>
                          </a:stretch>
                        </pic:blipFill>
                        <pic:spPr bwMode="auto">
                          <a:xfrm>
                            <a:off x="0" y="0"/>
                            <a:ext cx="3146089" cy="2097393"/>
                          </a:xfrm>
                          <a:prstGeom prst="rect">
                            <a:avLst/>
                          </a:prstGeom>
                          <a:noFill/>
                          <a:ln w="9525">
                            <a:noFill/>
                            <a:miter lim="800000"/>
                            <a:headEnd/>
                            <a:tailEnd/>
                          </a:ln>
                        </pic:spPr>
                      </pic:pic>
                    </a:graphicData>
                  </a:graphic>
                </wp:inline>
              </w:drawing>
            </w:r>
          </w:p>
        </w:tc>
        <w:tc>
          <w:tcPr>
            <w:tcW w:w="5283" w:type="dxa"/>
            <w:noWrap/>
          </w:tcPr>
          <w:p w:rsidR="001B7C33" w:rsidRPr="00C35BF6" w:rsidRDefault="00532080" w:rsidP="0002000F">
            <w:pPr>
              <w:rPr>
                <w:rFonts w:ascii="Times New Roman" w:hAnsi="Times New Roman"/>
                <w:bCs/>
                <w:color w:val="000000"/>
                <w:sz w:val="20"/>
                <w:szCs w:val="24"/>
              </w:rPr>
            </w:pPr>
            <w:r>
              <w:rPr>
                <w:rFonts w:ascii="Times New Roman" w:hAnsi="Times New Roman"/>
                <w:bCs/>
                <w:color w:val="000000"/>
                <w:sz w:val="20"/>
                <w:szCs w:val="24"/>
              </w:rPr>
              <w:t xml:space="preserve">1 </w:t>
            </w:r>
            <w:proofErr w:type="spellStart"/>
            <w:proofErr w:type="gramStart"/>
            <w:r>
              <w:rPr>
                <w:rFonts w:ascii="Times New Roman" w:hAnsi="Times New Roman"/>
                <w:bCs/>
                <w:color w:val="000000"/>
                <w:sz w:val="20"/>
                <w:szCs w:val="24"/>
              </w:rPr>
              <w:t>шт</w:t>
            </w:r>
            <w:proofErr w:type="spellEnd"/>
            <w:proofErr w:type="gramEnd"/>
          </w:p>
        </w:tc>
      </w:tr>
    </w:tbl>
    <w:p w:rsidR="00484C76" w:rsidRPr="00117A3C" w:rsidRDefault="00532080" w:rsidP="00117A3C">
      <w:pPr>
        <w:pStyle w:val="aa"/>
        <w:spacing w:after="0" w:line="240" w:lineRule="auto"/>
        <w:ind w:left="0"/>
        <w:rPr>
          <w:rFonts w:ascii="Times New Roman" w:hAnsi="Times New Roman"/>
          <w:b/>
          <w:color w:val="000000"/>
          <w:sz w:val="20"/>
          <w:szCs w:val="24"/>
        </w:rPr>
      </w:pPr>
      <w:r>
        <w:rPr>
          <w:rFonts w:ascii="Times New Roman" w:hAnsi="Times New Roman"/>
          <w:b/>
          <w:color w:val="000000"/>
          <w:sz w:val="20"/>
          <w:szCs w:val="24"/>
        </w:rPr>
        <w:t>*или эквивалент с улучшенными характеристиками</w:t>
      </w:r>
    </w:p>
    <w:p w:rsidR="00484C76" w:rsidRPr="00117A3C" w:rsidRDefault="00484C76" w:rsidP="00117A3C">
      <w:pPr>
        <w:spacing w:after="0" w:line="240" w:lineRule="auto"/>
        <w:rPr>
          <w:rFonts w:ascii="Times New Roman" w:hAnsi="Times New Roman"/>
          <w:color w:val="000000"/>
          <w:sz w:val="24"/>
          <w:szCs w:val="24"/>
        </w:rPr>
      </w:pP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w:t>
      </w:r>
      <w:proofErr w:type="spellStart"/>
      <w:r w:rsidR="00A969A2" w:rsidRPr="00DB22E7">
        <w:rPr>
          <w:rFonts w:ascii="Times New Roman" w:eastAsia="Times New Roman" w:hAnsi="Times New Roman"/>
          <w:b/>
          <w:bCs/>
          <w:sz w:val="24"/>
          <w:szCs w:val="24"/>
          <w:lang w:eastAsia="ru-RU"/>
        </w:rPr>
        <w:t>Барышский</w:t>
      </w:r>
      <w:proofErr w:type="spellEnd"/>
      <w:r w:rsidR="00A969A2"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rsidR="00484C76" w:rsidRPr="00117A3C" w:rsidRDefault="00484C76" w:rsidP="00117A3C">
      <w:pPr>
        <w:spacing w:after="0" w:line="240" w:lineRule="auto"/>
        <w:rPr>
          <w:rFonts w:ascii="Times New Roman" w:hAnsi="Times New Roman"/>
          <w:sz w:val="24"/>
          <w:szCs w:val="24"/>
        </w:rPr>
      </w:pPr>
    </w:p>
    <w:p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rsidR="00484C76" w:rsidRPr="00117A3C" w:rsidRDefault="00484C76" w:rsidP="00117A3C">
      <w:pPr>
        <w:spacing w:after="0" w:line="240" w:lineRule="auto"/>
        <w:rPr>
          <w:rFonts w:ascii="Times New Roman" w:hAnsi="Times New Roman"/>
          <w:color w:val="000000"/>
          <w:sz w:val="24"/>
          <w:szCs w:val="24"/>
        </w:rPr>
      </w:pPr>
    </w:p>
    <w:p w:rsidR="00FD3FD8" w:rsidRDefault="00484C76" w:rsidP="00565BBB">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rsidR="00F827DE" w:rsidRDefault="00F827DE" w:rsidP="00565BBB">
      <w:pPr>
        <w:spacing w:after="0" w:line="240" w:lineRule="auto"/>
        <w:rPr>
          <w:rFonts w:ascii="Times New Roman" w:hAnsi="Times New Roman"/>
          <w:color w:val="000000"/>
          <w:sz w:val="24"/>
          <w:szCs w:val="24"/>
        </w:rPr>
      </w:pPr>
    </w:p>
    <w:p w:rsidR="00F827DE" w:rsidRDefault="00F827DE" w:rsidP="00565BBB">
      <w:pPr>
        <w:spacing w:after="0" w:line="240" w:lineRule="auto"/>
        <w:rPr>
          <w:rFonts w:ascii="Times New Roman" w:hAnsi="Times New Roman"/>
          <w:color w:val="000000"/>
          <w:sz w:val="24"/>
          <w:szCs w:val="24"/>
        </w:rPr>
      </w:pPr>
    </w:p>
    <w:p w:rsidR="008C4972" w:rsidRDefault="008C4972" w:rsidP="00565BBB">
      <w:pPr>
        <w:spacing w:after="0" w:line="240" w:lineRule="auto"/>
        <w:rPr>
          <w:rFonts w:ascii="Times New Roman" w:hAnsi="Times New Roman"/>
          <w:color w:val="000000"/>
          <w:sz w:val="24"/>
          <w:szCs w:val="24"/>
        </w:rPr>
      </w:pPr>
    </w:p>
    <w:p w:rsidR="008C4972" w:rsidRPr="00565BBB" w:rsidRDefault="008C4972" w:rsidP="00565BBB">
      <w:pPr>
        <w:spacing w:after="0" w:line="240" w:lineRule="auto"/>
        <w:rPr>
          <w:rFonts w:ascii="Times New Roman" w:hAnsi="Times New Roman"/>
          <w:color w:val="000000"/>
          <w:sz w:val="24"/>
          <w:szCs w:val="24"/>
        </w:rPr>
      </w:pPr>
    </w:p>
    <w:p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lastRenderedPageBreak/>
        <w:t xml:space="preserve"> </w:t>
      </w:r>
      <w:r w:rsidR="00B06442">
        <w:rPr>
          <w:rFonts w:ascii="Times New Roman" w:eastAsia="Times New Roman" w:hAnsi="Times New Roman"/>
          <w:color w:val="00000A"/>
          <w:lang w:eastAsia="ru-RU"/>
        </w:rPr>
        <w:t>Приложение №1</w:t>
      </w:r>
    </w:p>
    <w:p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r>
      <w:proofErr w:type="gramStart"/>
      <w:r w:rsidRPr="0019135C">
        <w:rPr>
          <w:rFonts w:ascii="Times New Roman" w:eastAsia="Times New Roman" w:hAnsi="Times New Roman"/>
          <w:bCs/>
          <w:lang w:eastAsia="ru-RU"/>
        </w:rPr>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565BBB">
        <w:rPr>
          <w:rFonts w:ascii="Times New Roman" w:eastAsia="Times New Roman" w:hAnsi="Times New Roman"/>
          <w:bCs/>
          <w:lang w:eastAsia="ru-RU"/>
        </w:rPr>
        <w:t xml:space="preserve">исполняющего обязанности </w:t>
      </w:r>
      <w:r w:rsidRPr="0019135C">
        <w:rPr>
          <w:rFonts w:ascii="Times New Roman" w:eastAsia="Times New Roman" w:hAnsi="Times New Roman"/>
          <w:bCs/>
          <w:lang w:eastAsia="ru-RU"/>
        </w:rPr>
        <w:t xml:space="preserve">директора   </w:t>
      </w:r>
      <w:r w:rsidR="00565BBB">
        <w:rPr>
          <w:rFonts w:ascii="Times New Roman" w:eastAsia="Times New Roman" w:hAnsi="Times New Roman"/>
          <w:bCs/>
          <w:lang w:eastAsia="ru-RU"/>
        </w:rPr>
        <w:t xml:space="preserve">Куприяновой Натальи </w:t>
      </w:r>
      <w:r w:rsidR="00D00369">
        <w:rPr>
          <w:rFonts w:ascii="Times New Roman" w:eastAsia="Times New Roman" w:hAnsi="Times New Roman"/>
          <w:bCs/>
          <w:lang w:eastAsia="ru-RU"/>
        </w:rPr>
        <w:t>Вячеславовны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w:t>
      </w:r>
      <w:proofErr w:type="gramEnd"/>
      <w:r w:rsidRPr="0019135C">
        <w:rPr>
          <w:rFonts w:ascii="Times New Roman" w:eastAsia="Times New Roman" w:hAnsi="Times New Roman"/>
          <w:bCs/>
          <w:lang w:eastAsia="ru-RU"/>
        </w:rPr>
        <w:t xml:space="preserve">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rsidR="00484C76" w:rsidRPr="0019135C" w:rsidRDefault="00484C76" w:rsidP="00484C76">
      <w:pPr>
        <w:spacing w:after="0" w:line="240" w:lineRule="auto"/>
        <w:ind w:left="3195"/>
        <w:jc w:val="both"/>
        <w:rPr>
          <w:rFonts w:ascii="Times New Roman" w:eastAsia="Times New Roman" w:hAnsi="Times New Roman"/>
          <w:bCs/>
          <w:lang w:eastAsia="ru-RU"/>
        </w:rPr>
      </w:pPr>
    </w:p>
    <w:p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7B73EC">
        <w:rPr>
          <w:rFonts w:ascii="Times New Roman" w:eastAsia="Times New Roman" w:hAnsi="Times New Roman"/>
          <w:bCs/>
          <w:lang w:eastAsia="ru-RU"/>
        </w:rPr>
        <w:t xml:space="preserve"> ма</w:t>
      </w:r>
      <w:proofErr w:type="gramStart"/>
      <w:r w:rsidR="007B73EC">
        <w:rPr>
          <w:rFonts w:ascii="Times New Roman" w:eastAsia="Times New Roman" w:hAnsi="Times New Roman"/>
          <w:bCs/>
          <w:lang w:eastAsia="ru-RU"/>
        </w:rPr>
        <w:t>й</w:t>
      </w:r>
      <w:r w:rsidR="00416FE3">
        <w:rPr>
          <w:rFonts w:ascii="Times New Roman" w:eastAsia="Times New Roman" w:hAnsi="Times New Roman"/>
          <w:bCs/>
          <w:lang w:eastAsia="ru-RU"/>
        </w:rPr>
        <w:t>-</w:t>
      </w:r>
      <w:proofErr w:type="gramEnd"/>
      <w:r w:rsidR="00416FE3">
        <w:rPr>
          <w:rFonts w:ascii="Times New Roman" w:eastAsia="Times New Roman" w:hAnsi="Times New Roman"/>
          <w:bCs/>
          <w:lang w:eastAsia="ru-RU"/>
        </w:rPr>
        <w:t xml:space="preserve"> 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проду</w:t>
      </w:r>
      <w:r w:rsidR="00A07D7B">
        <w:rPr>
          <w:rFonts w:ascii="Times New Roman" w:eastAsia="Times New Roman" w:hAnsi="Times New Roman"/>
          <w:bCs/>
          <w:lang w:eastAsia="ru-RU"/>
        </w:rPr>
        <w:t>кцию</w:t>
      </w:r>
      <w:proofErr w:type="gramStart"/>
      <w:r w:rsidR="00A07D7B">
        <w:rPr>
          <w:rFonts w:ascii="Times New Roman" w:eastAsia="Times New Roman" w:hAnsi="Times New Roman"/>
          <w:bCs/>
          <w:lang w:eastAsia="ru-RU"/>
        </w:rPr>
        <w:t xml:space="preserve"> </w:t>
      </w:r>
      <w:r w:rsidRPr="0019135C">
        <w:rPr>
          <w:rFonts w:ascii="Times New Roman" w:eastAsia="Times New Roman" w:hAnsi="Times New Roman"/>
          <w:bCs/>
          <w:lang w:eastAsia="ru-RU"/>
        </w:rPr>
        <w:t>.</w:t>
      </w:r>
      <w:proofErr w:type="gramEnd"/>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rsidR="00117A3C" w:rsidRPr="0019135C" w:rsidRDefault="00117A3C"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484C76" w:rsidRPr="00B11A74" w:rsidRDefault="00484C76" w:rsidP="00484C76">
      <w:pPr>
        <w:spacing w:after="0" w:line="240" w:lineRule="auto"/>
        <w:jc w:val="both"/>
        <w:rPr>
          <w:rFonts w:ascii="Times New Roman" w:eastAsia="Times New Roman" w:hAnsi="Times New Roman"/>
          <w:bCs/>
          <w:sz w:val="6"/>
          <w:lang w:eastAsia="ru-RU"/>
        </w:rPr>
      </w:pP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w:t>
      </w:r>
      <w:proofErr w:type="gramStart"/>
      <w:r w:rsidRPr="002F290A">
        <w:rPr>
          <w:rFonts w:ascii="Times New Roman" w:hAnsi="Times New Roman"/>
        </w:rPr>
        <w:t>г</w:t>
      </w:r>
      <w:proofErr w:type="gramEnd"/>
      <w:r w:rsidRPr="002F290A">
        <w:rPr>
          <w:rFonts w:ascii="Times New Roman" w:hAnsi="Times New Roman"/>
        </w:rPr>
        <w:t>. Ульяновск</w:t>
      </w:r>
    </w:p>
    <w:p w:rsidR="00484C76" w:rsidRDefault="00484C76" w:rsidP="00484C76">
      <w:pPr>
        <w:spacing w:after="0"/>
        <w:rPr>
          <w:rFonts w:ascii="Times New Roman" w:hAnsi="Times New Roman"/>
          <w:sz w:val="28"/>
          <w:szCs w:val="28"/>
        </w:rPr>
      </w:pPr>
      <w:r w:rsidRPr="002F290A">
        <w:rPr>
          <w:rFonts w:ascii="Times New Roman" w:hAnsi="Times New Roman"/>
        </w:rPr>
        <w:t>БИК 017308101</w:t>
      </w:r>
    </w:p>
    <w:p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rsidR="00484C76" w:rsidRPr="0019135C" w:rsidRDefault="00484C76" w:rsidP="00484C76">
      <w:pPr>
        <w:spacing w:after="0" w:line="240" w:lineRule="auto"/>
        <w:jc w:val="both"/>
        <w:rPr>
          <w:rFonts w:ascii="Times New Roman" w:eastAsia="Times New Roman" w:hAnsi="Times New Roman"/>
          <w:bCs/>
          <w:lang w:eastAsia="ru-RU"/>
        </w:rPr>
      </w:pPr>
    </w:p>
    <w:p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rsidR="00484C76" w:rsidRPr="0019135C" w:rsidRDefault="00484C76" w:rsidP="00484C76">
      <w:pPr>
        <w:spacing w:after="0" w:line="240" w:lineRule="auto"/>
        <w:jc w:val="both"/>
        <w:rPr>
          <w:rFonts w:ascii="Times New Roman" w:eastAsia="Times New Roman" w:hAnsi="Times New Roman"/>
          <w:bCs/>
          <w:lang w:eastAsia="ru-RU"/>
        </w:rPr>
      </w:pPr>
    </w:p>
    <w:p w:rsidR="007B73EC" w:rsidRDefault="00565BBB"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И. о.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rsidR="00484C76" w:rsidRPr="0019135C" w:rsidRDefault="00565BBB"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Н.В. Куприянова</w:t>
      </w:r>
    </w:p>
    <w:p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rsidR="00484C76" w:rsidRDefault="00484C76" w:rsidP="00484C76">
      <w:pPr>
        <w:spacing w:after="0" w:line="240" w:lineRule="auto"/>
        <w:jc w:val="right"/>
        <w:rPr>
          <w:rFonts w:ascii="Times New Roman" w:eastAsia="Times New Roman" w:hAnsi="Times New Roman"/>
          <w:b/>
          <w:lang w:eastAsia="ru-RU"/>
        </w:rPr>
      </w:pPr>
    </w:p>
    <w:bookmarkEnd w:id="1"/>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tblPr>
      <w:tblGrid>
        <w:gridCol w:w="601"/>
        <w:gridCol w:w="1951"/>
        <w:gridCol w:w="3652"/>
        <w:gridCol w:w="850"/>
        <w:gridCol w:w="850"/>
        <w:gridCol w:w="992"/>
        <w:gridCol w:w="1418"/>
      </w:tblGrid>
      <w:tr w:rsidR="00484C76" w:rsidRPr="00E029F2" w:rsidTr="00117A3C">
        <w:trPr>
          <w:trHeight w:val="150"/>
        </w:trPr>
        <w:tc>
          <w:tcPr>
            <w:tcW w:w="60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1951"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365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7D617B" w:rsidRPr="00E029F2" w:rsidTr="00414F46">
        <w:trPr>
          <w:trHeight w:val="292"/>
        </w:trPr>
        <w:tc>
          <w:tcPr>
            <w:tcW w:w="601"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rPr>
              <w:t>1</w:t>
            </w:r>
          </w:p>
        </w:tc>
        <w:tc>
          <w:tcPr>
            <w:tcW w:w="1951" w:type="dxa"/>
            <w:tcBorders>
              <w:top w:val="single" w:sz="6" w:space="0" w:color="auto"/>
              <w:left w:val="single" w:sz="6" w:space="0" w:color="auto"/>
              <w:bottom w:val="single" w:sz="6" w:space="0" w:color="auto"/>
              <w:right w:val="single" w:sz="6" w:space="0" w:color="auto"/>
            </w:tcBorders>
            <w:vAlign w:val="center"/>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3652"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850" w:type="dxa"/>
            <w:tcBorders>
              <w:left w:val="single" w:sz="4" w:space="0" w:color="000000"/>
              <w:bottom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rsidR="007D617B" w:rsidRPr="00E029F2" w:rsidRDefault="007D617B" w:rsidP="007D617B">
            <w:pPr>
              <w:tabs>
                <w:tab w:val="left" w:pos="5940"/>
                <w:tab w:val="left" w:pos="6120"/>
                <w:tab w:val="left" w:pos="6660"/>
                <w:tab w:val="left" w:pos="8820"/>
              </w:tabs>
              <w:contextualSpacing/>
              <w:jc w:val="center"/>
              <w:rPr>
                <w:rFonts w:ascii="Times New Roman" w:hAnsi="Times New Roman"/>
              </w:rPr>
            </w:pPr>
          </w:p>
        </w:tc>
      </w:tr>
    </w:tbl>
    <w:p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rsidR="00484C76" w:rsidRDefault="00484C76" w:rsidP="00484C76">
      <w:pPr>
        <w:jc w:val="center"/>
        <w:rPr>
          <w:caps/>
          <w:color w:val="000001"/>
          <w:sz w:val="24"/>
          <w:szCs w:val="24"/>
        </w:rPr>
      </w:pPr>
    </w:p>
    <w:tbl>
      <w:tblPr>
        <w:tblW w:w="0" w:type="auto"/>
        <w:tblInd w:w="108" w:type="dxa"/>
        <w:tblLook w:val="04A0"/>
      </w:tblPr>
      <w:tblGrid>
        <w:gridCol w:w="4758"/>
        <w:gridCol w:w="593"/>
        <w:gridCol w:w="4111"/>
      </w:tblGrid>
      <w:tr w:rsidR="00484C76" w:rsidRPr="004D520F" w:rsidTr="00484C76">
        <w:trPr>
          <w:trHeight w:val="675"/>
        </w:trPr>
        <w:tc>
          <w:tcPr>
            <w:tcW w:w="4758" w:type="dxa"/>
            <w:shd w:val="clear" w:color="auto" w:fill="FFFFFF"/>
          </w:tcPr>
          <w:p w:rsidR="00484C76" w:rsidRPr="004D520F" w:rsidRDefault="00484C76" w:rsidP="00484C76">
            <w:pPr>
              <w:pStyle w:val="ab"/>
              <w:rPr>
                <w:b/>
                <w:u w:val="single"/>
              </w:rPr>
            </w:pPr>
            <w:r w:rsidRPr="004D520F">
              <w:rPr>
                <w:u w:val="single"/>
              </w:rPr>
              <w:t>ЗАКАЗЧИК:</w:t>
            </w: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Pr="004D520F" w:rsidRDefault="00484C76" w:rsidP="00484C76">
            <w:pPr>
              <w:pStyle w:val="ab"/>
              <w:rPr>
                <w:b/>
                <w:u w:val="single"/>
              </w:rPr>
            </w:pPr>
            <w:r w:rsidRPr="004D520F">
              <w:rPr>
                <w:u w:val="single"/>
              </w:rPr>
              <w:t>ПОСТАВЩИК:</w:t>
            </w:r>
          </w:p>
          <w:p w:rsidR="00484C76" w:rsidRPr="004D520F" w:rsidRDefault="00484C76" w:rsidP="00484C76">
            <w:pPr>
              <w:pStyle w:val="aa"/>
              <w:ind w:left="0"/>
              <w:jc w:val="both"/>
              <w:rPr>
                <w:b/>
              </w:rPr>
            </w:pPr>
          </w:p>
        </w:tc>
      </w:tr>
      <w:tr w:rsidR="00484C76" w:rsidRPr="004D520F" w:rsidTr="00484C76">
        <w:tc>
          <w:tcPr>
            <w:tcW w:w="4758" w:type="dxa"/>
            <w:shd w:val="clear" w:color="auto" w:fill="FFFFFF"/>
          </w:tcPr>
          <w:p w:rsidR="00484C76" w:rsidRDefault="00565BBB" w:rsidP="00484C76">
            <w:pPr>
              <w:spacing w:after="0"/>
              <w:rPr>
                <w:rFonts w:ascii="Times New Roman" w:hAnsi="Times New Roman"/>
                <w:sz w:val="24"/>
                <w:szCs w:val="24"/>
              </w:rPr>
            </w:pPr>
            <w:r>
              <w:rPr>
                <w:rFonts w:ascii="Times New Roman" w:hAnsi="Times New Roman"/>
                <w:sz w:val="24"/>
                <w:szCs w:val="24"/>
              </w:rPr>
              <w:t>И.о.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rsidR="00484C76" w:rsidRPr="004D520F" w:rsidRDefault="00484C76" w:rsidP="00484C76">
            <w:pPr>
              <w:pStyle w:val="a3"/>
              <w:shd w:val="clear" w:color="auto" w:fill="FFFFFF"/>
              <w:rPr>
                <w:rFonts w:cs="Times New Roman"/>
                <w:color w:val="333333"/>
                <w:szCs w:val="24"/>
              </w:rPr>
            </w:pPr>
          </w:p>
          <w:p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565BBB">
              <w:rPr>
                <w:rFonts w:ascii="Times New Roman" w:hAnsi="Times New Roman" w:cs="Times New Roman"/>
                <w:szCs w:val="24"/>
              </w:rPr>
              <w:t>Н.В. Куприянова</w:t>
            </w:r>
            <w:r w:rsidRPr="004D520F">
              <w:rPr>
                <w:rFonts w:cs="Times New Roman"/>
                <w:color w:val="333333"/>
                <w:szCs w:val="24"/>
              </w:rPr>
              <w:t>/</w:t>
            </w:r>
          </w:p>
          <w:p w:rsidR="00484C76" w:rsidRPr="004D520F" w:rsidRDefault="00484C76" w:rsidP="00484C76">
            <w:pPr>
              <w:pStyle w:val="aa"/>
              <w:ind w:left="0"/>
              <w:jc w:val="both"/>
              <w:rPr>
                <w:b/>
              </w:rPr>
            </w:pPr>
          </w:p>
        </w:tc>
        <w:tc>
          <w:tcPr>
            <w:tcW w:w="593" w:type="dxa"/>
            <w:shd w:val="clear" w:color="auto" w:fill="FFFFFF"/>
          </w:tcPr>
          <w:p w:rsidR="00484C76" w:rsidRPr="004D520F" w:rsidRDefault="00484C76" w:rsidP="00484C76">
            <w:pPr>
              <w:pStyle w:val="aa"/>
              <w:ind w:left="0"/>
              <w:jc w:val="both"/>
              <w:rPr>
                <w:b/>
              </w:rPr>
            </w:pPr>
          </w:p>
        </w:tc>
        <w:tc>
          <w:tcPr>
            <w:tcW w:w="4111" w:type="dxa"/>
            <w:shd w:val="clear" w:color="auto" w:fill="FFFFFF"/>
          </w:tcPr>
          <w:p w:rsidR="00484C76" w:rsidRDefault="00484C76" w:rsidP="00484C76">
            <w:pPr>
              <w:pStyle w:val="ab"/>
              <w:rPr>
                <w:b/>
                <w:bCs/>
                <w:spacing w:val="-2"/>
              </w:rPr>
            </w:pPr>
          </w:p>
          <w:p w:rsidR="00484C76" w:rsidRPr="00A4742B" w:rsidRDefault="00484C76" w:rsidP="00484C76">
            <w:pPr>
              <w:pStyle w:val="ab"/>
              <w:rPr>
                <w:b/>
                <w:bCs/>
                <w:spacing w:val="-2"/>
              </w:rPr>
            </w:pPr>
          </w:p>
          <w:p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rsidR="00484C76" w:rsidRPr="004D520F" w:rsidRDefault="00484C76" w:rsidP="00484C76">
            <w:pPr>
              <w:pStyle w:val="ab"/>
              <w:rPr>
                <w:b/>
              </w:rPr>
            </w:pPr>
          </w:p>
          <w:p w:rsidR="00484C76" w:rsidRPr="004D520F" w:rsidRDefault="00484C76" w:rsidP="00484C76">
            <w:pPr>
              <w:pStyle w:val="ab"/>
              <w:rPr>
                <w:b/>
              </w:rPr>
            </w:pPr>
          </w:p>
        </w:tc>
      </w:tr>
    </w:tbl>
    <w:p w:rsidR="00484C76" w:rsidRPr="005A3E61" w:rsidRDefault="00484C76" w:rsidP="00484C76">
      <w:pPr>
        <w:spacing w:after="0" w:line="240" w:lineRule="auto"/>
        <w:jc w:val="center"/>
        <w:textAlignment w:val="baseline"/>
        <w:rPr>
          <w:rFonts w:ascii="Times New Roman" w:eastAsia="SimSun" w:hAnsi="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rsidR="00484C76" w:rsidRDefault="00484C76" w:rsidP="00484C76">
      <w:pPr>
        <w:rPr>
          <w:rFonts w:ascii="Times New Roman" w:hAnsi="Times New Roman"/>
          <w:b/>
        </w:rPr>
      </w:pPr>
    </w:p>
    <w:p w:rsidR="00484C76" w:rsidRDefault="00484C76" w:rsidP="00484C76">
      <w:pPr>
        <w:rPr>
          <w:rFonts w:ascii="Times New Roman" w:hAnsi="Times New Roman"/>
          <w:b/>
        </w:rPr>
      </w:pPr>
    </w:p>
    <w:p w:rsidR="00A35B4C" w:rsidRPr="00646ED4" w:rsidRDefault="00484C76" w:rsidP="00646ED4">
      <w:pPr>
        <w:rPr>
          <w:rFonts w:ascii="Times New Roman" w:hAnsi="Times New Roman"/>
          <w:b/>
        </w:rPr>
      </w:pPr>
      <w:r w:rsidRPr="00B258DF">
        <w:rPr>
          <w:rFonts w:ascii="Times New Roman" w:hAnsi="Times New Roman"/>
          <w:b/>
        </w:rPr>
        <w:t>ОБОСНОВАНИЕ НАЧАЛЬНОЙ МАКИСМАЛЬНОЙ 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tblPr>
      <w:tblGrid>
        <w:gridCol w:w="533"/>
        <w:gridCol w:w="1839"/>
        <w:gridCol w:w="919"/>
        <w:gridCol w:w="1096"/>
        <w:gridCol w:w="1275"/>
        <w:gridCol w:w="1456"/>
        <w:gridCol w:w="1134"/>
        <w:gridCol w:w="1352"/>
        <w:gridCol w:w="394"/>
      </w:tblGrid>
      <w:tr w:rsidR="00484C76" w:rsidRPr="00AD3A73"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 xml:space="preserve">№ </w:t>
            </w:r>
          </w:p>
          <w:p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rsidR="00484C76" w:rsidRPr="00AD3A73" w:rsidRDefault="00484C76" w:rsidP="00484C76">
            <w:pPr>
              <w:pStyle w:val="ac"/>
            </w:pPr>
            <w:r w:rsidRPr="00AD3A73">
              <w:t>Кол-во,</w:t>
            </w:r>
          </w:p>
          <w:p w:rsidR="00484C76" w:rsidRPr="00AD3A73" w:rsidRDefault="009F1226" w:rsidP="00484C76">
            <w:pPr>
              <w:pStyle w:val="ac"/>
            </w:pPr>
            <w:r>
              <w:t>м</w:t>
            </w:r>
          </w:p>
        </w:tc>
        <w:tc>
          <w:tcPr>
            <w:tcW w:w="3827" w:type="dxa"/>
            <w:gridSpan w:val="3"/>
            <w:tcBorders>
              <w:top w:val="single" w:sz="6" w:space="0" w:color="auto"/>
              <w:left w:val="single" w:sz="6" w:space="0" w:color="auto"/>
              <w:bottom w:val="single" w:sz="4" w:space="0" w:color="auto"/>
              <w:right w:val="single" w:sz="4" w:space="0" w:color="auto"/>
            </w:tcBorders>
          </w:tcPr>
          <w:p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rsidR="00484C76" w:rsidRPr="00AD3A73" w:rsidRDefault="00484C76" w:rsidP="00484C76">
            <w:pPr>
              <w:pStyle w:val="ac"/>
            </w:pPr>
          </w:p>
          <w:p w:rsidR="00484C76" w:rsidRPr="00AD3A73" w:rsidRDefault="00484C76" w:rsidP="00484C76">
            <w:pPr>
              <w:pStyle w:val="ac"/>
            </w:pPr>
            <w:r w:rsidRPr="00AD3A73">
              <w:t>НМЦК, руб.</w:t>
            </w:r>
          </w:p>
        </w:tc>
        <w:tc>
          <w:tcPr>
            <w:tcW w:w="394" w:type="dxa"/>
            <w:tcBorders>
              <w:top w:val="nil"/>
              <w:left w:val="nil"/>
              <w:bottom w:val="nil"/>
              <w:right w:val="nil"/>
            </w:tcBorders>
          </w:tcPr>
          <w:p w:rsidR="00484C76" w:rsidRPr="00AD3A73" w:rsidRDefault="00484C76" w:rsidP="00484C76">
            <w:pPr>
              <w:pStyle w:val="ac"/>
            </w:pPr>
          </w:p>
        </w:tc>
      </w:tr>
      <w:tr w:rsidR="00A273F8" w:rsidRPr="00AD3A73"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rsidR="00A273F8" w:rsidRPr="00AD3A73" w:rsidRDefault="00A273F8" w:rsidP="00484C76">
            <w:pPr>
              <w:pStyle w:val="ac"/>
            </w:pPr>
            <w:r>
              <w:t>Поставщик</w:t>
            </w:r>
            <w:r w:rsidRPr="00AD3A73">
              <w:t xml:space="preserve"> №3</w:t>
            </w:r>
          </w:p>
          <w:p w:rsidR="00A273F8" w:rsidRDefault="00A273F8" w:rsidP="00484C76">
            <w:pPr>
              <w:pStyle w:val="ac"/>
            </w:pPr>
          </w:p>
        </w:tc>
        <w:tc>
          <w:tcPr>
            <w:tcW w:w="1134" w:type="dxa"/>
            <w:tcBorders>
              <w:left w:val="single" w:sz="4" w:space="0" w:color="auto"/>
              <w:bottom w:val="single" w:sz="6" w:space="0" w:color="auto"/>
              <w:right w:val="single" w:sz="4" w:space="0" w:color="auto"/>
            </w:tcBorders>
          </w:tcPr>
          <w:p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rsidR="00A273F8" w:rsidRPr="00AD3A73" w:rsidRDefault="00A273F8" w:rsidP="00484C76">
            <w:pPr>
              <w:pStyle w:val="ac"/>
            </w:pPr>
          </w:p>
        </w:tc>
      </w:tr>
      <w:tr w:rsidR="00FB6391"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sidRPr="0094098B">
              <w:rPr>
                <w:rFonts w:cs="Times New Roman"/>
                <w:sz w:val="20"/>
                <w:szCs w:val="20"/>
              </w:rPr>
              <w:t>1</w:t>
            </w:r>
          </w:p>
        </w:tc>
        <w:tc>
          <w:tcPr>
            <w:tcW w:w="1839" w:type="dxa"/>
            <w:tcBorders>
              <w:top w:val="single" w:sz="6" w:space="0" w:color="auto"/>
              <w:left w:val="single" w:sz="6" w:space="0" w:color="auto"/>
              <w:bottom w:val="single" w:sz="6" w:space="0" w:color="auto"/>
              <w:right w:val="single" w:sz="6" w:space="0" w:color="auto"/>
            </w:tcBorders>
          </w:tcPr>
          <w:p w:rsidR="00FB6391" w:rsidRPr="00DB14E4" w:rsidRDefault="00FB6391" w:rsidP="009A3FE2">
            <w:pPr>
              <w:rPr>
                <w:rFonts w:ascii="Times New Roman" w:hAnsi="Times New Roman"/>
                <w:b/>
                <w:color w:val="000000"/>
                <w:sz w:val="20"/>
                <w:szCs w:val="24"/>
              </w:rPr>
            </w:pPr>
            <w:r>
              <w:rPr>
                <w:rFonts w:ascii="Times New Roman" w:hAnsi="Times New Roman"/>
                <w:b/>
                <w:color w:val="000000"/>
                <w:sz w:val="20"/>
                <w:szCs w:val="24"/>
              </w:rPr>
              <w:t xml:space="preserve">Масло моторное синтетическое </w:t>
            </w:r>
            <w:proofErr w:type="spellStart"/>
            <w:r>
              <w:rPr>
                <w:rFonts w:ascii="Times New Roman" w:hAnsi="Times New Roman"/>
                <w:b/>
                <w:color w:val="000000"/>
                <w:sz w:val="20"/>
                <w:szCs w:val="24"/>
                <w:lang w:val="en-US"/>
              </w:rPr>
              <w:t>Gazpromneft</w:t>
            </w:r>
            <w:proofErr w:type="spellEnd"/>
            <w:r w:rsidRPr="00FB6391">
              <w:rPr>
                <w:rFonts w:ascii="Times New Roman" w:hAnsi="Times New Roman"/>
                <w:b/>
                <w:color w:val="000000"/>
                <w:sz w:val="20"/>
                <w:szCs w:val="24"/>
              </w:rPr>
              <w:t xml:space="preserve"> 5</w:t>
            </w:r>
            <w:r>
              <w:rPr>
                <w:rFonts w:ascii="Times New Roman" w:hAnsi="Times New Roman"/>
                <w:b/>
                <w:color w:val="000000"/>
                <w:sz w:val="20"/>
                <w:szCs w:val="24"/>
                <w:lang w:val="en-US"/>
              </w:rPr>
              <w:t>w</w:t>
            </w:r>
            <w:r w:rsidRPr="00FB6391">
              <w:rPr>
                <w:rFonts w:ascii="Times New Roman" w:hAnsi="Times New Roman"/>
                <w:b/>
                <w:color w:val="000000"/>
                <w:sz w:val="20"/>
                <w:szCs w:val="24"/>
              </w:rPr>
              <w:t>40</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25</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FB6391">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2999,00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3 258,00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3110,00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2999,00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74 975,00</w:t>
            </w:r>
          </w:p>
        </w:tc>
      </w:tr>
      <w:tr w:rsidR="00FB6391"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2</w:t>
            </w:r>
          </w:p>
        </w:tc>
        <w:tc>
          <w:tcPr>
            <w:tcW w:w="1839" w:type="dxa"/>
            <w:tcBorders>
              <w:top w:val="single" w:sz="6" w:space="0" w:color="auto"/>
              <w:left w:val="single" w:sz="6" w:space="0" w:color="auto"/>
              <w:bottom w:val="single" w:sz="6" w:space="0" w:color="auto"/>
              <w:right w:val="single" w:sz="6" w:space="0" w:color="auto"/>
            </w:tcBorders>
          </w:tcPr>
          <w:p w:rsidR="00FB6391" w:rsidRPr="00C35BF6" w:rsidRDefault="00FB6391" w:rsidP="009A3FE2">
            <w:pPr>
              <w:rPr>
                <w:rFonts w:ascii="Times New Roman" w:hAnsi="Times New Roman"/>
                <w:b/>
                <w:color w:val="000000"/>
                <w:sz w:val="20"/>
                <w:szCs w:val="24"/>
              </w:rPr>
            </w:pPr>
            <w:r>
              <w:rPr>
                <w:rFonts w:ascii="Times New Roman" w:hAnsi="Times New Roman"/>
                <w:b/>
                <w:color w:val="000000"/>
                <w:sz w:val="20"/>
                <w:szCs w:val="24"/>
              </w:rPr>
              <w:t>А</w:t>
            </w:r>
            <w:r w:rsidRPr="00532080">
              <w:rPr>
                <w:rFonts w:ascii="Times New Roman" w:hAnsi="Times New Roman"/>
                <w:b/>
                <w:color w:val="000000"/>
                <w:sz w:val="20"/>
                <w:szCs w:val="24"/>
              </w:rPr>
              <w:t xml:space="preserve">нтифриз </w:t>
            </w:r>
            <w:proofErr w:type="spellStart"/>
            <w:r w:rsidRPr="00532080">
              <w:rPr>
                <w:rFonts w:ascii="Times New Roman" w:hAnsi="Times New Roman"/>
                <w:b/>
                <w:color w:val="000000"/>
                <w:sz w:val="20"/>
                <w:szCs w:val="24"/>
              </w:rPr>
              <w:t>felix</w:t>
            </w:r>
            <w:proofErr w:type="spellEnd"/>
            <w:r w:rsidRPr="00532080">
              <w:rPr>
                <w:rFonts w:ascii="Times New Roman" w:hAnsi="Times New Roman"/>
                <w:b/>
                <w:color w:val="000000"/>
                <w:sz w:val="20"/>
                <w:szCs w:val="24"/>
              </w:rPr>
              <w:t xml:space="preserve"> g12 </w:t>
            </w:r>
            <w:r>
              <w:rPr>
                <w:rFonts w:ascii="Times New Roman" w:hAnsi="Times New Roman"/>
                <w:b/>
                <w:color w:val="000000"/>
                <w:sz w:val="20"/>
                <w:szCs w:val="24"/>
              </w:rPr>
              <w:t>(</w:t>
            </w:r>
            <w:r w:rsidRPr="00532080">
              <w:rPr>
                <w:rFonts w:ascii="Times New Roman" w:hAnsi="Times New Roman"/>
                <w:b/>
                <w:color w:val="000000"/>
                <w:sz w:val="20"/>
                <w:szCs w:val="24"/>
              </w:rPr>
              <w:t>красный</w:t>
            </w:r>
            <w:r>
              <w:rPr>
                <w:rFonts w:ascii="Times New Roman" w:hAnsi="Times New Roman"/>
                <w:b/>
                <w:color w:val="000000"/>
                <w:sz w:val="20"/>
                <w:szCs w:val="24"/>
              </w:rPr>
              <w:t>)</w:t>
            </w:r>
            <w:r w:rsidRPr="00532080">
              <w:rPr>
                <w:rFonts w:ascii="Times New Roman" w:hAnsi="Times New Roman"/>
                <w:b/>
                <w:color w:val="000000"/>
                <w:sz w:val="20"/>
                <w:szCs w:val="24"/>
              </w:rPr>
              <w:t xml:space="preserve"> 10 кг</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4</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FB6391">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2665,00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2799,00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2850,00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2765,00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10 660,00</w:t>
            </w:r>
          </w:p>
        </w:tc>
      </w:tr>
      <w:tr w:rsidR="00FB6391"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3</w:t>
            </w:r>
          </w:p>
        </w:tc>
        <w:tc>
          <w:tcPr>
            <w:tcW w:w="1839" w:type="dxa"/>
            <w:tcBorders>
              <w:top w:val="single" w:sz="6" w:space="0" w:color="auto"/>
              <w:left w:val="single" w:sz="6" w:space="0" w:color="auto"/>
              <w:bottom w:val="single" w:sz="6" w:space="0" w:color="auto"/>
              <w:right w:val="single" w:sz="6" w:space="0" w:color="auto"/>
            </w:tcBorders>
          </w:tcPr>
          <w:p w:rsidR="00FB6391" w:rsidRPr="00C35BF6" w:rsidRDefault="00FB6391" w:rsidP="009A3FE2">
            <w:pPr>
              <w:rPr>
                <w:rFonts w:ascii="Times New Roman" w:hAnsi="Times New Roman"/>
                <w:b/>
                <w:color w:val="000000"/>
                <w:sz w:val="20"/>
                <w:szCs w:val="24"/>
              </w:rPr>
            </w:pPr>
            <w:r>
              <w:rPr>
                <w:rFonts w:ascii="Times New Roman" w:hAnsi="Times New Roman"/>
                <w:b/>
                <w:color w:val="000000"/>
                <w:sz w:val="20"/>
                <w:szCs w:val="24"/>
              </w:rPr>
              <w:t>А</w:t>
            </w:r>
            <w:r w:rsidRPr="00532080">
              <w:rPr>
                <w:rFonts w:ascii="Times New Roman" w:hAnsi="Times New Roman"/>
                <w:b/>
                <w:color w:val="000000"/>
                <w:sz w:val="20"/>
                <w:szCs w:val="24"/>
              </w:rPr>
              <w:t xml:space="preserve">нтифриз </w:t>
            </w:r>
            <w:proofErr w:type="spellStart"/>
            <w:r w:rsidRPr="00532080">
              <w:rPr>
                <w:rFonts w:ascii="Times New Roman" w:hAnsi="Times New Roman"/>
                <w:b/>
                <w:color w:val="000000"/>
                <w:sz w:val="20"/>
                <w:szCs w:val="24"/>
              </w:rPr>
              <w:t>felix</w:t>
            </w:r>
            <w:proofErr w:type="spellEnd"/>
            <w:r w:rsidRPr="00532080">
              <w:rPr>
                <w:rFonts w:ascii="Times New Roman" w:hAnsi="Times New Roman"/>
                <w:b/>
                <w:color w:val="000000"/>
                <w:sz w:val="20"/>
                <w:szCs w:val="24"/>
              </w:rPr>
              <w:t xml:space="preserve"> g11 </w:t>
            </w:r>
            <w:r>
              <w:rPr>
                <w:rFonts w:ascii="Times New Roman" w:hAnsi="Times New Roman"/>
                <w:b/>
                <w:color w:val="000000"/>
                <w:sz w:val="20"/>
                <w:szCs w:val="24"/>
              </w:rPr>
              <w:t>(</w:t>
            </w:r>
            <w:r w:rsidRPr="00532080">
              <w:rPr>
                <w:rFonts w:ascii="Times New Roman" w:hAnsi="Times New Roman"/>
                <w:b/>
                <w:color w:val="000000"/>
                <w:sz w:val="20"/>
                <w:szCs w:val="24"/>
              </w:rPr>
              <w:t>зеленый</w:t>
            </w:r>
            <w:r>
              <w:rPr>
                <w:rFonts w:ascii="Times New Roman" w:hAnsi="Times New Roman"/>
                <w:b/>
                <w:color w:val="000000"/>
                <w:sz w:val="20"/>
                <w:szCs w:val="24"/>
              </w:rPr>
              <w:t>)</w:t>
            </w:r>
            <w:r w:rsidRPr="00532080">
              <w:rPr>
                <w:rFonts w:ascii="Times New Roman" w:hAnsi="Times New Roman"/>
                <w:b/>
                <w:color w:val="000000"/>
                <w:sz w:val="20"/>
                <w:szCs w:val="24"/>
              </w:rPr>
              <w:t xml:space="preserve"> 10 кг</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2</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FB6391">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2759,00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2800,00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2768,00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2699,00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5 518,00</w:t>
            </w:r>
          </w:p>
        </w:tc>
      </w:tr>
      <w:tr w:rsidR="00FB6391" w:rsidRPr="00AD3A73" w:rsidTr="00003516">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4</w:t>
            </w:r>
          </w:p>
        </w:tc>
        <w:tc>
          <w:tcPr>
            <w:tcW w:w="1839" w:type="dxa"/>
            <w:tcBorders>
              <w:top w:val="single" w:sz="6" w:space="0" w:color="auto"/>
              <w:left w:val="single" w:sz="6" w:space="0" w:color="auto"/>
              <w:bottom w:val="single" w:sz="6" w:space="0" w:color="auto"/>
              <w:right w:val="single" w:sz="6" w:space="0" w:color="auto"/>
            </w:tcBorders>
          </w:tcPr>
          <w:p w:rsidR="00FB6391" w:rsidRPr="00C35BF6" w:rsidRDefault="00FB6391" w:rsidP="009A3FE2">
            <w:pPr>
              <w:rPr>
                <w:rFonts w:ascii="Times New Roman" w:hAnsi="Times New Roman"/>
                <w:b/>
                <w:color w:val="000000"/>
                <w:sz w:val="20"/>
                <w:szCs w:val="24"/>
              </w:rPr>
            </w:pPr>
            <w:proofErr w:type="spellStart"/>
            <w:r>
              <w:rPr>
                <w:rFonts w:ascii="Times New Roman" w:hAnsi="Times New Roman"/>
                <w:b/>
                <w:color w:val="000000"/>
                <w:sz w:val="20"/>
                <w:szCs w:val="24"/>
              </w:rPr>
              <w:t>С</w:t>
            </w:r>
            <w:r w:rsidRPr="00532080">
              <w:rPr>
                <w:rFonts w:ascii="Times New Roman" w:hAnsi="Times New Roman"/>
                <w:b/>
                <w:color w:val="000000"/>
                <w:sz w:val="20"/>
                <w:szCs w:val="24"/>
              </w:rPr>
              <w:t>теклоомывающая</w:t>
            </w:r>
            <w:proofErr w:type="spellEnd"/>
            <w:r w:rsidRPr="00532080">
              <w:rPr>
                <w:rFonts w:ascii="Times New Roman" w:hAnsi="Times New Roman"/>
                <w:b/>
                <w:color w:val="000000"/>
                <w:sz w:val="20"/>
                <w:szCs w:val="24"/>
              </w:rPr>
              <w:t xml:space="preserve"> незамерзающая жидкость (-30)</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15</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490,00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511,00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555,00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490,00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7 350,00</w:t>
            </w:r>
          </w:p>
        </w:tc>
      </w:tr>
      <w:tr w:rsidR="00FB6391" w:rsidRPr="00AD3A73" w:rsidTr="002F31B4">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5</w:t>
            </w:r>
          </w:p>
        </w:tc>
        <w:tc>
          <w:tcPr>
            <w:tcW w:w="1839" w:type="dxa"/>
            <w:tcBorders>
              <w:top w:val="single" w:sz="6" w:space="0" w:color="auto"/>
              <w:left w:val="single" w:sz="6" w:space="0" w:color="auto"/>
              <w:bottom w:val="single" w:sz="6" w:space="0" w:color="auto"/>
              <w:right w:val="single" w:sz="6" w:space="0" w:color="auto"/>
            </w:tcBorders>
          </w:tcPr>
          <w:p w:rsidR="00FB6391" w:rsidRPr="00C35BF6" w:rsidRDefault="00FB6391" w:rsidP="009A3FE2">
            <w:pPr>
              <w:rPr>
                <w:rFonts w:ascii="Times New Roman" w:hAnsi="Times New Roman"/>
                <w:b/>
                <w:color w:val="000000"/>
                <w:sz w:val="20"/>
                <w:szCs w:val="24"/>
              </w:rPr>
            </w:pPr>
            <w:r>
              <w:rPr>
                <w:rFonts w:ascii="Times New Roman" w:hAnsi="Times New Roman"/>
                <w:b/>
                <w:color w:val="000000"/>
                <w:sz w:val="20"/>
                <w:szCs w:val="24"/>
              </w:rPr>
              <w:t xml:space="preserve">Фильтр воздушный ГАЗ-3302 </w:t>
            </w:r>
            <w:proofErr w:type="spellStart"/>
            <w:r>
              <w:rPr>
                <w:rFonts w:ascii="Times New Roman" w:hAnsi="Times New Roman"/>
                <w:b/>
                <w:color w:val="000000"/>
                <w:sz w:val="20"/>
                <w:szCs w:val="24"/>
              </w:rPr>
              <w:t>дв</w:t>
            </w:r>
            <w:proofErr w:type="spellEnd"/>
            <w:r>
              <w:rPr>
                <w:rFonts w:ascii="Times New Roman" w:hAnsi="Times New Roman"/>
                <w:b/>
                <w:color w:val="000000"/>
                <w:sz w:val="20"/>
                <w:szCs w:val="24"/>
              </w:rPr>
              <w:t>. УМЗ-4216 ЕВРО-3,4</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3</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1580,00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1625,00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1599,00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1580,00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4 740,00</w:t>
            </w:r>
          </w:p>
        </w:tc>
      </w:tr>
      <w:tr w:rsidR="00FB6391" w:rsidRPr="00AD3A73" w:rsidTr="002F31B4">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6</w:t>
            </w:r>
          </w:p>
        </w:tc>
        <w:tc>
          <w:tcPr>
            <w:tcW w:w="1839" w:type="dxa"/>
            <w:tcBorders>
              <w:top w:val="single" w:sz="6" w:space="0" w:color="auto"/>
              <w:left w:val="single" w:sz="6" w:space="0" w:color="auto"/>
              <w:bottom w:val="single" w:sz="6" w:space="0" w:color="auto"/>
              <w:right w:val="single" w:sz="6" w:space="0" w:color="auto"/>
            </w:tcBorders>
          </w:tcPr>
          <w:p w:rsidR="00FB6391" w:rsidRPr="00532080" w:rsidRDefault="00FB6391" w:rsidP="009A3FE2">
            <w:pPr>
              <w:rPr>
                <w:rFonts w:ascii="Times New Roman" w:hAnsi="Times New Roman"/>
                <w:b/>
                <w:color w:val="000000"/>
                <w:sz w:val="20"/>
                <w:szCs w:val="24"/>
              </w:rPr>
            </w:pPr>
            <w:r>
              <w:rPr>
                <w:rFonts w:ascii="Times New Roman" w:hAnsi="Times New Roman"/>
                <w:b/>
                <w:color w:val="000000"/>
                <w:sz w:val="20"/>
                <w:szCs w:val="24"/>
              </w:rPr>
              <w:t xml:space="preserve">Фильтр масляный УАЗ, </w:t>
            </w:r>
            <w:proofErr w:type="spellStart"/>
            <w:r>
              <w:rPr>
                <w:rFonts w:ascii="Times New Roman" w:hAnsi="Times New Roman"/>
                <w:b/>
                <w:color w:val="000000"/>
                <w:sz w:val="20"/>
                <w:szCs w:val="24"/>
              </w:rPr>
              <w:t>ГАЗель</w:t>
            </w:r>
            <w:proofErr w:type="spellEnd"/>
            <w:r>
              <w:rPr>
                <w:rFonts w:ascii="Times New Roman" w:hAnsi="Times New Roman"/>
                <w:b/>
                <w:color w:val="000000"/>
                <w:sz w:val="20"/>
                <w:szCs w:val="24"/>
              </w:rPr>
              <w:t xml:space="preserve"> ЗМЗ 405, 406, 4093 УМЗ 4216, </w:t>
            </w:r>
            <w:proofErr w:type="spellStart"/>
            <w:r>
              <w:rPr>
                <w:rFonts w:ascii="Times New Roman" w:hAnsi="Times New Roman"/>
                <w:b/>
                <w:color w:val="000000"/>
                <w:sz w:val="20"/>
                <w:szCs w:val="24"/>
                <w:lang w:val="en-US"/>
              </w:rPr>
              <w:t>EvoTech</w:t>
            </w:r>
            <w:proofErr w:type="spellEnd"/>
            <w:r w:rsidRPr="00532080">
              <w:rPr>
                <w:rFonts w:ascii="Times New Roman" w:hAnsi="Times New Roman"/>
                <w:b/>
                <w:color w:val="000000"/>
                <w:sz w:val="20"/>
                <w:szCs w:val="24"/>
              </w:rPr>
              <w:t xml:space="preserve"> 2.7</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10</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790,00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hAnsi="Times New Roman"/>
                <w:color w:val="000000"/>
                <w:sz w:val="20"/>
                <w:szCs w:val="20"/>
              </w:rPr>
            </w:pPr>
            <w:r>
              <w:rPr>
                <w:rFonts w:ascii="Times New Roman" w:hAnsi="Times New Roman"/>
                <w:color w:val="000000"/>
                <w:sz w:val="20"/>
                <w:szCs w:val="20"/>
              </w:rPr>
              <w:t>799,00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565BBB">
            <w:pPr>
              <w:jc w:val="center"/>
              <w:rPr>
                <w:rFonts w:ascii="Times New Roman" w:hAnsi="Times New Roman"/>
                <w:color w:val="000000"/>
                <w:sz w:val="20"/>
                <w:szCs w:val="20"/>
              </w:rPr>
            </w:pPr>
            <w:r>
              <w:rPr>
                <w:rFonts w:ascii="Times New Roman" w:hAnsi="Times New Roman"/>
                <w:color w:val="000000"/>
                <w:sz w:val="20"/>
                <w:szCs w:val="20"/>
              </w:rPr>
              <w:t>845,00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790,00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7 900,00</w:t>
            </w:r>
          </w:p>
        </w:tc>
      </w:tr>
      <w:tr w:rsidR="00FB6391" w:rsidRPr="00AD3A73" w:rsidTr="002F31B4">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7</w:t>
            </w:r>
          </w:p>
        </w:tc>
        <w:tc>
          <w:tcPr>
            <w:tcW w:w="1839" w:type="dxa"/>
            <w:tcBorders>
              <w:top w:val="single" w:sz="6" w:space="0" w:color="auto"/>
              <w:left w:val="single" w:sz="6" w:space="0" w:color="auto"/>
              <w:bottom w:val="single" w:sz="6" w:space="0" w:color="auto"/>
              <w:right w:val="single" w:sz="6" w:space="0" w:color="auto"/>
            </w:tcBorders>
          </w:tcPr>
          <w:p w:rsidR="00FB6391" w:rsidRPr="00532080" w:rsidRDefault="00FB6391" w:rsidP="009A3FE2">
            <w:pPr>
              <w:rPr>
                <w:rFonts w:ascii="Times New Roman" w:hAnsi="Times New Roman"/>
                <w:b/>
                <w:color w:val="000000"/>
                <w:sz w:val="20"/>
                <w:szCs w:val="24"/>
              </w:rPr>
            </w:pPr>
            <w:r>
              <w:rPr>
                <w:rFonts w:ascii="Times New Roman" w:hAnsi="Times New Roman"/>
                <w:b/>
                <w:color w:val="000000"/>
                <w:sz w:val="20"/>
                <w:szCs w:val="24"/>
              </w:rPr>
              <w:t>Фильтр масляный для ВАЗ-2170</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4</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490,00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A2364F" w:rsidP="00DE1AFC">
            <w:pPr>
              <w:jc w:val="center"/>
              <w:rPr>
                <w:rFonts w:ascii="Times New Roman" w:hAnsi="Times New Roman"/>
                <w:color w:val="000000"/>
                <w:sz w:val="20"/>
                <w:szCs w:val="20"/>
              </w:rPr>
            </w:pPr>
            <w:r>
              <w:rPr>
                <w:rFonts w:ascii="Times New Roman" w:hAnsi="Times New Roman"/>
                <w:color w:val="000000"/>
                <w:sz w:val="20"/>
                <w:szCs w:val="20"/>
              </w:rPr>
              <w:t>515,00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A2364F" w:rsidP="00565BBB">
            <w:pPr>
              <w:jc w:val="center"/>
              <w:rPr>
                <w:rFonts w:ascii="Times New Roman" w:hAnsi="Times New Roman"/>
                <w:color w:val="000000"/>
                <w:sz w:val="20"/>
                <w:szCs w:val="20"/>
              </w:rPr>
            </w:pPr>
            <w:r>
              <w:rPr>
                <w:rFonts w:ascii="Times New Roman" w:hAnsi="Times New Roman"/>
                <w:color w:val="000000"/>
                <w:sz w:val="20"/>
                <w:szCs w:val="20"/>
              </w:rPr>
              <w:t>508,00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490,00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1 960,00</w:t>
            </w:r>
          </w:p>
        </w:tc>
      </w:tr>
      <w:tr w:rsidR="00FB6391" w:rsidRPr="00AD3A73" w:rsidTr="002F31B4">
        <w:trPr>
          <w:gridAfter w:val="1"/>
          <w:wAfter w:w="394" w:type="dxa"/>
          <w:trHeight w:val="203"/>
        </w:trPr>
        <w:tc>
          <w:tcPr>
            <w:tcW w:w="533" w:type="dxa"/>
            <w:tcBorders>
              <w:top w:val="single" w:sz="6" w:space="0" w:color="auto"/>
              <w:left w:val="single" w:sz="6" w:space="0" w:color="auto"/>
              <w:bottom w:val="single" w:sz="6" w:space="0" w:color="auto"/>
              <w:right w:val="single" w:sz="6" w:space="0" w:color="auto"/>
            </w:tcBorders>
            <w:vAlign w:val="center"/>
          </w:tcPr>
          <w:p w:rsidR="00FB6391" w:rsidRPr="0094098B" w:rsidRDefault="00FB6391" w:rsidP="00DE1AFC">
            <w:pPr>
              <w:pStyle w:val="ac"/>
              <w:jc w:val="center"/>
              <w:rPr>
                <w:rFonts w:cs="Times New Roman"/>
                <w:sz w:val="20"/>
                <w:szCs w:val="20"/>
              </w:rPr>
            </w:pPr>
            <w:r>
              <w:rPr>
                <w:rFonts w:cs="Times New Roman"/>
                <w:sz w:val="20"/>
                <w:szCs w:val="20"/>
              </w:rPr>
              <w:t>8</w:t>
            </w:r>
          </w:p>
        </w:tc>
        <w:tc>
          <w:tcPr>
            <w:tcW w:w="1839" w:type="dxa"/>
            <w:tcBorders>
              <w:top w:val="single" w:sz="6" w:space="0" w:color="auto"/>
              <w:left w:val="single" w:sz="6" w:space="0" w:color="auto"/>
              <w:bottom w:val="single" w:sz="6" w:space="0" w:color="auto"/>
              <w:right w:val="single" w:sz="6" w:space="0" w:color="auto"/>
            </w:tcBorders>
          </w:tcPr>
          <w:p w:rsidR="00FB6391" w:rsidRPr="00C35BF6" w:rsidRDefault="00FB6391" w:rsidP="009A3FE2">
            <w:pPr>
              <w:rPr>
                <w:rFonts w:ascii="Times New Roman" w:hAnsi="Times New Roman"/>
                <w:b/>
                <w:color w:val="000000"/>
                <w:sz w:val="20"/>
                <w:szCs w:val="24"/>
              </w:rPr>
            </w:pPr>
            <w:r>
              <w:rPr>
                <w:rFonts w:ascii="Times New Roman" w:hAnsi="Times New Roman"/>
                <w:b/>
                <w:color w:val="000000"/>
                <w:sz w:val="20"/>
                <w:szCs w:val="24"/>
              </w:rPr>
              <w:t>Фильтр воздушный для ВАЗ-2170</w:t>
            </w:r>
          </w:p>
        </w:tc>
        <w:tc>
          <w:tcPr>
            <w:tcW w:w="919" w:type="dxa"/>
            <w:tcBorders>
              <w:top w:val="single" w:sz="6" w:space="0" w:color="auto"/>
              <w:left w:val="single" w:sz="6" w:space="0" w:color="auto"/>
              <w:bottom w:val="single" w:sz="6" w:space="0" w:color="auto"/>
              <w:right w:val="single" w:sz="6" w:space="0" w:color="auto"/>
            </w:tcBorders>
          </w:tcPr>
          <w:p w:rsidR="00FB6391" w:rsidRPr="00724B2A" w:rsidRDefault="00FB6391" w:rsidP="00DE1AFC">
            <w:pPr>
              <w:jc w:val="center"/>
              <w:rPr>
                <w:rFonts w:ascii="Times New Roman" w:hAnsi="Times New Roman"/>
              </w:rPr>
            </w:pPr>
            <w:r>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DE1AFC">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495,00</w:t>
            </w:r>
          </w:p>
        </w:tc>
        <w:tc>
          <w:tcPr>
            <w:tcW w:w="1275" w:type="dxa"/>
            <w:tcBorders>
              <w:top w:val="single" w:sz="6" w:space="0" w:color="auto"/>
              <w:left w:val="single" w:sz="6" w:space="0" w:color="auto"/>
              <w:bottom w:val="single" w:sz="6" w:space="0" w:color="auto"/>
              <w:right w:val="single" w:sz="6" w:space="0" w:color="auto"/>
            </w:tcBorders>
            <w:vAlign w:val="center"/>
          </w:tcPr>
          <w:p w:rsidR="00FB6391" w:rsidRPr="00565BBB" w:rsidRDefault="00A2364F" w:rsidP="00DE1AFC">
            <w:pPr>
              <w:jc w:val="center"/>
              <w:rPr>
                <w:rFonts w:ascii="Times New Roman" w:hAnsi="Times New Roman"/>
                <w:color w:val="000000"/>
                <w:sz w:val="20"/>
                <w:szCs w:val="20"/>
              </w:rPr>
            </w:pPr>
            <w:r>
              <w:rPr>
                <w:rFonts w:ascii="Times New Roman" w:hAnsi="Times New Roman"/>
                <w:color w:val="000000"/>
                <w:sz w:val="20"/>
                <w:szCs w:val="20"/>
              </w:rPr>
              <w:t>499,00</w:t>
            </w:r>
          </w:p>
        </w:tc>
        <w:tc>
          <w:tcPr>
            <w:tcW w:w="1456" w:type="dxa"/>
            <w:tcBorders>
              <w:top w:val="single" w:sz="6" w:space="0" w:color="auto"/>
              <w:left w:val="single" w:sz="6" w:space="0" w:color="auto"/>
              <w:bottom w:val="single" w:sz="6" w:space="0" w:color="auto"/>
              <w:right w:val="single" w:sz="6" w:space="0" w:color="auto"/>
            </w:tcBorders>
            <w:vAlign w:val="center"/>
          </w:tcPr>
          <w:p w:rsidR="00FB6391" w:rsidRPr="00565BBB" w:rsidRDefault="00A2364F" w:rsidP="00565BBB">
            <w:pPr>
              <w:jc w:val="center"/>
              <w:rPr>
                <w:rFonts w:ascii="Times New Roman" w:hAnsi="Times New Roman"/>
                <w:color w:val="000000"/>
                <w:sz w:val="20"/>
                <w:szCs w:val="20"/>
              </w:rPr>
            </w:pPr>
            <w:r>
              <w:rPr>
                <w:rFonts w:ascii="Times New Roman" w:hAnsi="Times New Roman"/>
                <w:color w:val="000000"/>
                <w:sz w:val="20"/>
                <w:szCs w:val="20"/>
              </w:rPr>
              <w:t>511,00</w:t>
            </w:r>
          </w:p>
        </w:tc>
        <w:tc>
          <w:tcPr>
            <w:tcW w:w="1134" w:type="dxa"/>
            <w:tcBorders>
              <w:top w:val="single" w:sz="6" w:space="0" w:color="auto"/>
              <w:left w:val="single" w:sz="6" w:space="0" w:color="auto"/>
              <w:bottom w:val="single" w:sz="6" w:space="0" w:color="auto"/>
              <w:right w:val="single" w:sz="6" w:space="0" w:color="auto"/>
            </w:tcBorders>
            <w:vAlign w:val="center"/>
          </w:tcPr>
          <w:p w:rsidR="00FB6391" w:rsidRPr="00565BBB" w:rsidRDefault="00FB6391" w:rsidP="009A3FE2">
            <w:pPr>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495,00</w:t>
            </w:r>
          </w:p>
        </w:tc>
        <w:tc>
          <w:tcPr>
            <w:tcW w:w="1352" w:type="dxa"/>
            <w:tcBorders>
              <w:top w:val="single" w:sz="6" w:space="0" w:color="auto"/>
              <w:left w:val="single" w:sz="6" w:space="0" w:color="auto"/>
              <w:bottom w:val="single" w:sz="6" w:space="0" w:color="auto"/>
              <w:right w:val="single" w:sz="6" w:space="0" w:color="auto"/>
            </w:tcBorders>
            <w:vAlign w:val="center"/>
          </w:tcPr>
          <w:p w:rsidR="00FB6391" w:rsidRPr="00565BBB" w:rsidRDefault="00E0333B" w:rsidP="00DE1AFC">
            <w:pPr>
              <w:jc w:val="center"/>
              <w:rPr>
                <w:rFonts w:ascii="Times New Roman" w:eastAsia="Times New Roman" w:hAnsi="Times New Roman"/>
                <w:b/>
                <w:bCs/>
                <w:color w:val="000000"/>
                <w:sz w:val="20"/>
                <w:szCs w:val="20"/>
              </w:rPr>
            </w:pPr>
            <w:r w:rsidRPr="00E0333B">
              <w:rPr>
                <w:rFonts w:ascii="Times New Roman" w:eastAsia="Times New Roman" w:hAnsi="Times New Roman"/>
                <w:b/>
                <w:bCs/>
                <w:color w:val="000000"/>
                <w:sz w:val="20"/>
                <w:szCs w:val="20"/>
              </w:rPr>
              <w:t>495,00</w:t>
            </w:r>
          </w:p>
        </w:tc>
      </w:tr>
      <w:tr w:rsidR="007B73EC" w:rsidRPr="00AD3A73"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rsidR="007B73EC" w:rsidRPr="00AF0DB8" w:rsidRDefault="007B73EC" w:rsidP="007B73EC">
            <w:pPr>
              <w:rPr>
                <w:rFonts w:ascii="Times New Roman" w:hAnsi="Times New Roman"/>
                <w:b/>
                <w:color w:val="000000" w:themeColor="text1"/>
                <w:sz w:val="20"/>
                <w:szCs w:val="20"/>
              </w:rPr>
            </w:pPr>
            <w:r>
              <w:rPr>
                <w:rFonts w:ascii="Times New Roman" w:hAnsi="Times New Roman"/>
                <w:b/>
                <w:color w:val="000000" w:themeColor="text1"/>
                <w:sz w:val="20"/>
                <w:szCs w:val="20"/>
              </w:rPr>
              <w:t xml:space="preserve"> </w:t>
            </w:r>
          </w:p>
          <w:p w:rsidR="007B73EC" w:rsidRPr="0002222D" w:rsidRDefault="00E0333B" w:rsidP="00E0333B">
            <w:pPr>
              <w:jc w:val="center"/>
              <w:rPr>
                <w:rFonts w:ascii="Times New Roman" w:eastAsia="Times New Roman" w:hAnsi="Times New Roman"/>
                <w:b/>
                <w:bCs/>
                <w:color w:val="000000" w:themeColor="text1"/>
                <w:sz w:val="18"/>
                <w:szCs w:val="18"/>
              </w:rPr>
            </w:pPr>
            <w:r>
              <w:rPr>
                <w:rFonts w:ascii="Times New Roman" w:eastAsia="Times New Roman" w:hAnsi="Times New Roman"/>
                <w:b/>
                <w:bCs/>
                <w:color w:val="000000"/>
                <w:sz w:val="20"/>
                <w:szCs w:val="20"/>
              </w:rPr>
              <w:t xml:space="preserve">113 598 </w:t>
            </w:r>
            <w:r w:rsidR="00565BBB">
              <w:rPr>
                <w:rFonts w:ascii="Times New Roman" w:eastAsia="Times New Roman" w:hAnsi="Times New Roman"/>
                <w:b/>
                <w:bCs/>
                <w:color w:val="000000"/>
                <w:sz w:val="20"/>
                <w:szCs w:val="20"/>
              </w:rPr>
              <w:t>(</w:t>
            </w:r>
            <w:r>
              <w:rPr>
                <w:rFonts w:ascii="Times New Roman" w:eastAsia="Times New Roman" w:hAnsi="Times New Roman"/>
                <w:b/>
                <w:bCs/>
                <w:color w:val="000000"/>
                <w:sz w:val="20"/>
                <w:szCs w:val="20"/>
              </w:rPr>
              <w:t>Сто тринадцать тысяч пятьсот девяносто восемь</w:t>
            </w:r>
            <w:r w:rsidR="00565BBB">
              <w:rPr>
                <w:rFonts w:ascii="Times New Roman" w:eastAsia="Times New Roman" w:hAnsi="Times New Roman"/>
                <w:b/>
                <w:bCs/>
                <w:color w:val="000000"/>
                <w:sz w:val="20"/>
                <w:szCs w:val="20"/>
              </w:rPr>
              <w:t>) рублей 00 копеек.</w:t>
            </w:r>
          </w:p>
        </w:tc>
      </w:tr>
    </w:tbl>
    <w:p w:rsidR="00484C76" w:rsidRPr="001F668E" w:rsidRDefault="00484C76" w:rsidP="00484C76">
      <w:pPr>
        <w:spacing w:after="0" w:line="264" w:lineRule="auto"/>
        <w:ind w:left="567" w:right="141"/>
        <w:rPr>
          <w:rFonts w:ascii="Times New Roman" w:hAnsi="Times New Roman"/>
          <w:color w:val="000000"/>
          <w:sz w:val="20"/>
          <w:szCs w:val="20"/>
        </w:rPr>
      </w:pPr>
    </w:p>
    <w:p w:rsidR="00484C76" w:rsidRDefault="00484C76" w:rsidP="00484C76"/>
    <w:p w:rsidR="00484C76" w:rsidRDefault="00484C76" w:rsidP="00484C76"/>
    <w:p w:rsidR="00484C76" w:rsidRDefault="00484C76" w:rsidP="00484C76"/>
    <w:p w:rsidR="00484C76" w:rsidRDefault="00484C76" w:rsidP="00484C76"/>
    <w:p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5111"/>
    <w:rsid w:val="00003AA2"/>
    <w:rsid w:val="0000729C"/>
    <w:rsid w:val="00013A83"/>
    <w:rsid w:val="00017FC8"/>
    <w:rsid w:val="0002000F"/>
    <w:rsid w:val="0002222D"/>
    <w:rsid w:val="0003156D"/>
    <w:rsid w:val="00056013"/>
    <w:rsid w:val="00057CA3"/>
    <w:rsid w:val="000762B7"/>
    <w:rsid w:val="00085EEA"/>
    <w:rsid w:val="000A5228"/>
    <w:rsid w:val="000B3DAF"/>
    <w:rsid w:val="000B43A5"/>
    <w:rsid w:val="000B4DEB"/>
    <w:rsid w:val="000B6E59"/>
    <w:rsid w:val="001177BA"/>
    <w:rsid w:val="00117A3C"/>
    <w:rsid w:val="00120746"/>
    <w:rsid w:val="001341FC"/>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B7C33"/>
    <w:rsid w:val="001C25F9"/>
    <w:rsid w:val="001D07E8"/>
    <w:rsid w:val="001D1507"/>
    <w:rsid w:val="001E75F6"/>
    <w:rsid w:val="00211CBA"/>
    <w:rsid w:val="00212C39"/>
    <w:rsid w:val="00220D1C"/>
    <w:rsid w:val="00255B42"/>
    <w:rsid w:val="00263ECE"/>
    <w:rsid w:val="002749F6"/>
    <w:rsid w:val="00275C10"/>
    <w:rsid w:val="00287360"/>
    <w:rsid w:val="00287D27"/>
    <w:rsid w:val="00290D21"/>
    <w:rsid w:val="002A14B3"/>
    <w:rsid w:val="002A1619"/>
    <w:rsid w:val="002B7D4D"/>
    <w:rsid w:val="002C3A99"/>
    <w:rsid w:val="002D1640"/>
    <w:rsid w:val="002D53B1"/>
    <w:rsid w:val="002D6150"/>
    <w:rsid w:val="002F211A"/>
    <w:rsid w:val="00320223"/>
    <w:rsid w:val="003214C9"/>
    <w:rsid w:val="0034031D"/>
    <w:rsid w:val="00343AA5"/>
    <w:rsid w:val="003440DE"/>
    <w:rsid w:val="00351472"/>
    <w:rsid w:val="00372172"/>
    <w:rsid w:val="0037577E"/>
    <w:rsid w:val="0039778B"/>
    <w:rsid w:val="003A3B73"/>
    <w:rsid w:val="003A40B9"/>
    <w:rsid w:val="003B4F88"/>
    <w:rsid w:val="003D0295"/>
    <w:rsid w:val="003E5220"/>
    <w:rsid w:val="003F392E"/>
    <w:rsid w:val="003F69A4"/>
    <w:rsid w:val="00416FE3"/>
    <w:rsid w:val="004213DA"/>
    <w:rsid w:val="00434600"/>
    <w:rsid w:val="0045486C"/>
    <w:rsid w:val="0047002D"/>
    <w:rsid w:val="00471A3C"/>
    <w:rsid w:val="00480B46"/>
    <w:rsid w:val="00484C76"/>
    <w:rsid w:val="00497583"/>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32080"/>
    <w:rsid w:val="00541569"/>
    <w:rsid w:val="00557276"/>
    <w:rsid w:val="00565BBB"/>
    <w:rsid w:val="005667F7"/>
    <w:rsid w:val="00567171"/>
    <w:rsid w:val="00590853"/>
    <w:rsid w:val="00595983"/>
    <w:rsid w:val="005B2AA8"/>
    <w:rsid w:val="005C63FC"/>
    <w:rsid w:val="005E32CA"/>
    <w:rsid w:val="005F2F7E"/>
    <w:rsid w:val="005F4AB5"/>
    <w:rsid w:val="0060056A"/>
    <w:rsid w:val="006016AD"/>
    <w:rsid w:val="006056A9"/>
    <w:rsid w:val="00610B5E"/>
    <w:rsid w:val="006125F5"/>
    <w:rsid w:val="00614BC3"/>
    <w:rsid w:val="0062073A"/>
    <w:rsid w:val="00626262"/>
    <w:rsid w:val="00637384"/>
    <w:rsid w:val="00646ED4"/>
    <w:rsid w:val="00686F97"/>
    <w:rsid w:val="006A71E1"/>
    <w:rsid w:val="006A7403"/>
    <w:rsid w:val="006B1D91"/>
    <w:rsid w:val="006D6701"/>
    <w:rsid w:val="006E4A0D"/>
    <w:rsid w:val="006F6E5C"/>
    <w:rsid w:val="007007A8"/>
    <w:rsid w:val="00707278"/>
    <w:rsid w:val="0071417C"/>
    <w:rsid w:val="00714A1B"/>
    <w:rsid w:val="00714FFC"/>
    <w:rsid w:val="00722F61"/>
    <w:rsid w:val="007247AC"/>
    <w:rsid w:val="00724B2A"/>
    <w:rsid w:val="0073138D"/>
    <w:rsid w:val="007321D4"/>
    <w:rsid w:val="00735534"/>
    <w:rsid w:val="00744D2E"/>
    <w:rsid w:val="00750919"/>
    <w:rsid w:val="007563D1"/>
    <w:rsid w:val="007667F3"/>
    <w:rsid w:val="00771301"/>
    <w:rsid w:val="00773489"/>
    <w:rsid w:val="00777C39"/>
    <w:rsid w:val="00787675"/>
    <w:rsid w:val="007B05FE"/>
    <w:rsid w:val="007B73EC"/>
    <w:rsid w:val="007C0282"/>
    <w:rsid w:val="007D617B"/>
    <w:rsid w:val="007D7EF9"/>
    <w:rsid w:val="007E1CEE"/>
    <w:rsid w:val="007E2333"/>
    <w:rsid w:val="007E3FE2"/>
    <w:rsid w:val="007F5113"/>
    <w:rsid w:val="00824F7A"/>
    <w:rsid w:val="0083094B"/>
    <w:rsid w:val="00830DE9"/>
    <w:rsid w:val="00833605"/>
    <w:rsid w:val="00842716"/>
    <w:rsid w:val="008623F0"/>
    <w:rsid w:val="00895DF2"/>
    <w:rsid w:val="008C4972"/>
    <w:rsid w:val="008D0A55"/>
    <w:rsid w:val="00902DEB"/>
    <w:rsid w:val="00910349"/>
    <w:rsid w:val="009311CC"/>
    <w:rsid w:val="0093465E"/>
    <w:rsid w:val="0094000B"/>
    <w:rsid w:val="0094098B"/>
    <w:rsid w:val="00951526"/>
    <w:rsid w:val="009537B1"/>
    <w:rsid w:val="00963603"/>
    <w:rsid w:val="0096496C"/>
    <w:rsid w:val="00972593"/>
    <w:rsid w:val="009738AC"/>
    <w:rsid w:val="00975FD4"/>
    <w:rsid w:val="00980717"/>
    <w:rsid w:val="0098186C"/>
    <w:rsid w:val="009C3453"/>
    <w:rsid w:val="009F1226"/>
    <w:rsid w:val="009F38B7"/>
    <w:rsid w:val="00A05F54"/>
    <w:rsid w:val="00A07D7B"/>
    <w:rsid w:val="00A2364F"/>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5095D"/>
    <w:rsid w:val="00B54134"/>
    <w:rsid w:val="00B577A5"/>
    <w:rsid w:val="00B6358C"/>
    <w:rsid w:val="00B65146"/>
    <w:rsid w:val="00B655A0"/>
    <w:rsid w:val="00B86520"/>
    <w:rsid w:val="00B86E48"/>
    <w:rsid w:val="00B960C7"/>
    <w:rsid w:val="00BA3105"/>
    <w:rsid w:val="00BA3270"/>
    <w:rsid w:val="00BB0A98"/>
    <w:rsid w:val="00BB7150"/>
    <w:rsid w:val="00C00334"/>
    <w:rsid w:val="00C04B7C"/>
    <w:rsid w:val="00C07C7F"/>
    <w:rsid w:val="00C32E70"/>
    <w:rsid w:val="00C35BF6"/>
    <w:rsid w:val="00C36470"/>
    <w:rsid w:val="00C5751C"/>
    <w:rsid w:val="00C57B90"/>
    <w:rsid w:val="00C60423"/>
    <w:rsid w:val="00C83F33"/>
    <w:rsid w:val="00C87D7F"/>
    <w:rsid w:val="00C92123"/>
    <w:rsid w:val="00CC0CB6"/>
    <w:rsid w:val="00CC0FA7"/>
    <w:rsid w:val="00CD38D9"/>
    <w:rsid w:val="00CE663A"/>
    <w:rsid w:val="00CF169C"/>
    <w:rsid w:val="00D00369"/>
    <w:rsid w:val="00D2651B"/>
    <w:rsid w:val="00D26F6F"/>
    <w:rsid w:val="00D332EF"/>
    <w:rsid w:val="00D340D2"/>
    <w:rsid w:val="00D46FFC"/>
    <w:rsid w:val="00D66903"/>
    <w:rsid w:val="00D7729C"/>
    <w:rsid w:val="00D7767F"/>
    <w:rsid w:val="00D9498C"/>
    <w:rsid w:val="00DA02A2"/>
    <w:rsid w:val="00DB14E4"/>
    <w:rsid w:val="00DB22E7"/>
    <w:rsid w:val="00DB338D"/>
    <w:rsid w:val="00DB5EA5"/>
    <w:rsid w:val="00DC5111"/>
    <w:rsid w:val="00DD3746"/>
    <w:rsid w:val="00DD7949"/>
    <w:rsid w:val="00DE1AFC"/>
    <w:rsid w:val="00DF1642"/>
    <w:rsid w:val="00E0333B"/>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827DE"/>
    <w:rsid w:val="00F92EDA"/>
    <w:rsid w:val="00FB6391"/>
    <w:rsid w:val="00FC0361"/>
    <w:rsid w:val="00FC5BB7"/>
    <w:rsid w:val="00FD3FD8"/>
    <w:rsid w:val="00FD4100"/>
    <w:rsid w:val="00FD7556"/>
    <w:rsid w:val="00FE7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веб)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customStyle="1" w:styleId="UnresolvedMention">
    <w:name w:val="Unresolved Mention"/>
    <w:basedOn w:val="a0"/>
    <w:uiPriority w:val="99"/>
    <w:semiHidden/>
    <w:unhideWhenUsed/>
    <w:rsid w:val="004B5C5D"/>
    <w:rPr>
      <w:color w:val="605E5C"/>
      <w:shd w:val="clear" w:color="auto" w:fill="E1DFDD"/>
    </w:rPr>
  </w:style>
  <w:style w:type="table" w:styleId="af">
    <w:name w:val="Table Grid"/>
    <w:basedOn w:val="a1"/>
    <w:uiPriority w:val="39"/>
    <w:rsid w:val="009F1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2050">
      <w:bodyDiv w:val="1"/>
      <w:marLeft w:val="0"/>
      <w:marRight w:val="0"/>
      <w:marTop w:val="0"/>
      <w:marBottom w:val="0"/>
      <w:divBdr>
        <w:top w:val="none" w:sz="0" w:space="0" w:color="auto"/>
        <w:left w:val="none" w:sz="0" w:space="0" w:color="auto"/>
        <w:bottom w:val="none" w:sz="0" w:space="0" w:color="auto"/>
        <w:right w:val="none" w:sz="0" w:space="0" w:color="auto"/>
      </w:divBdr>
    </w:div>
    <w:div w:id="477187978">
      <w:bodyDiv w:val="1"/>
      <w:marLeft w:val="0"/>
      <w:marRight w:val="0"/>
      <w:marTop w:val="0"/>
      <w:marBottom w:val="0"/>
      <w:divBdr>
        <w:top w:val="none" w:sz="0" w:space="0" w:color="auto"/>
        <w:left w:val="none" w:sz="0" w:space="0" w:color="auto"/>
        <w:bottom w:val="none" w:sz="0" w:space="0" w:color="auto"/>
        <w:right w:val="none" w:sz="0" w:space="0" w:color="auto"/>
      </w:divBdr>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05560993">
      <w:bodyDiv w:val="1"/>
      <w:marLeft w:val="0"/>
      <w:marRight w:val="0"/>
      <w:marTop w:val="0"/>
      <w:marBottom w:val="0"/>
      <w:divBdr>
        <w:top w:val="none" w:sz="0" w:space="0" w:color="auto"/>
        <w:left w:val="none" w:sz="0" w:space="0" w:color="auto"/>
        <w:bottom w:val="none" w:sz="0" w:space="0" w:color="auto"/>
        <w:right w:val="none" w:sz="0" w:space="0" w:color="auto"/>
      </w:divBdr>
    </w:div>
    <w:div w:id="518081821">
      <w:bodyDiv w:val="1"/>
      <w:marLeft w:val="0"/>
      <w:marRight w:val="0"/>
      <w:marTop w:val="0"/>
      <w:marBottom w:val="0"/>
      <w:divBdr>
        <w:top w:val="none" w:sz="0" w:space="0" w:color="auto"/>
        <w:left w:val="none" w:sz="0" w:space="0" w:color="auto"/>
        <w:bottom w:val="none" w:sz="0" w:space="0" w:color="auto"/>
        <w:right w:val="none" w:sz="0" w:space="0" w:color="auto"/>
      </w:divBdr>
    </w:div>
    <w:div w:id="550658792">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43044079">
      <w:bodyDiv w:val="1"/>
      <w:marLeft w:val="0"/>
      <w:marRight w:val="0"/>
      <w:marTop w:val="0"/>
      <w:marBottom w:val="0"/>
      <w:divBdr>
        <w:top w:val="none" w:sz="0" w:space="0" w:color="auto"/>
        <w:left w:val="none" w:sz="0" w:space="0" w:color="auto"/>
        <w:bottom w:val="none" w:sz="0" w:space="0" w:color="auto"/>
        <w:right w:val="none" w:sz="0" w:space="0" w:color="auto"/>
      </w:divBdr>
      <w:divsChild>
        <w:div w:id="1205094280">
          <w:marLeft w:val="0"/>
          <w:marRight w:val="0"/>
          <w:marTop w:val="0"/>
          <w:marBottom w:val="0"/>
          <w:divBdr>
            <w:top w:val="none" w:sz="0" w:space="0" w:color="auto"/>
            <w:left w:val="none" w:sz="0" w:space="0" w:color="auto"/>
            <w:bottom w:val="none" w:sz="0" w:space="0" w:color="auto"/>
            <w:right w:val="none" w:sz="0" w:space="0" w:color="auto"/>
          </w:divBdr>
          <w:divsChild>
            <w:div w:id="1714766751">
              <w:marLeft w:val="0"/>
              <w:marRight w:val="0"/>
              <w:marTop w:val="0"/>
              <w:marBottom w:val="0"/>
              <w:divBdr>
                <w:top w:val="none" w:sz="0" w:space="0" w:color="auto"/>
                <w:left w:val="none" w:sz="0" w:space="0" w:color="auto"/>
                <w:bottom w:val="none" w:sz="0" w:space="0" w:color="auto"/>
                <w:right w:val="none" w:sz="0" w:space="0" w:color="auto"/>
              </w:divBdr>
            </w:div>
            <w:div w:id="913246591">
              <w:marLeft w:val="120"/>
              <w:marRight w:val="0"/>
              <w:marTop w:val="0"/>
              <w:marBottom w:val="0"/>
              <w:divBdr>
                <w:top w:val="none" w:sz="0" w:space="0" w:color="auto"/>
                <w:left w:val="none" w:sz="0" w:space="0" w:color="auto"/>
                <w:bottom w:val="none" w:sz="0" w:space="0" w:color="auto"/>
                <w:right w:val="none" w:sz="0" w:space="0" w:color="auto"/>
              </w:divBdr>
            </w:div>
          </w:divsChild>
        </w:div>
        <w:div w:id="1727024702">
          <w:marLeft w:val="0"/>
          <w:marRight w:val="0"/>
          <w:marTop w:val="0"/>
          <w:marBottom w:val="0"/>
          <w:divBdr>
            <w:top w:val="none" w:sz="0" w:space="0" w:color="auto"/>
            <w:left w:val="none" w:sz="0" w:space="0" w:color="auto"/>
            <w:bottom w:val="none" w:sz="0" w:space="0" w:color="auto"/>
            <w:right w:val="none" w:sz="0" w:space="0" w:color="auto"/>
          </w:divBdr>
          <w:divsChild>
            <w:div w:id="942959817">
              <w:marLeft w:val="0"/>
              <w:marRight w:val="0"/>
              <w:marTop w:val="0"/>
              <w:marBottom w:val="0"/>
              <w:divBdr>
                <w:top w:val="none" w:sz="0" w:space="0" w:color="auto"/>
                <w:left w:val="none" w:sz="0" w:space="0" w:color="auto"/>
                <w:bottom w:val="none" w:sz="0" w:space="0" w:color="auto"/>
                <w:right w:val="none" w:sz="0" w:space="0" w:color="auto"/>
              </w:divBdr>
            </w:div>
            <w:div w:id="8566133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1908">
      <w:bodyDiv w:val="1"/>
      <w:marLeft w:val="0"/>
      <w:marRight w:val="0"/>
      <w:marTop w:val="0"/>
      <w:marBottom w:val="0"/>
      <w:divBdr>
        <w:top w:val="none" w:sz="0" w:space="0" w:color="auto"/>
        <w:left w:val="none" w:sz="0" w:space="0" w:color="auto"/>
        <w:bottom w:val="none" w:sz="0" w:space="0" w:color="auto"/>
        <w:right w:val="none" w:sz="0" w:space="0" w:color="auto"/>
      </w:divBdr>
    </w:div>
    <w:div w:id="1471825257">
      <w:bodyDiv w:val="1"/>
      <w:marLeft w:val="0"/>
      <w:marRight w:val="0"/>
      <w:marTop w:val="0"/>
      <w:marBottom w:val="0"/>
      <w:divBdr>
        <w:top w:val="none" w:sz="0" w:space="0" w:color="auto"/>
        <w:left w:val="none" w:sz="0" w:space="0" w:color="auto"/>
        <w:bottom w:val="none" w:sz="0" w:space="0" w:color="auto"/>
        <w:right w:val="none" w:sz="0" w:space="0" w:color="auto"/>
      </w:divBdr>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1943953697">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2234</Words>
  <Characters>12740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2</cp:revision>
  <cp:lastPrinted>2026-05-04T07:41:00Z</cp:lastPrinted>
  <dcterms:created xsi:type="dcterms:W3CDTF">2026-05-26T10:56:00Z</dcterms:created>
  <dcterms:modified xsi:type="dcterms:W3CDTF">2026-05-26T10:56:00Z</dcterms:modified>
</cp:coreProperties>
</file>