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188" w:rsidRDefault="00220188" w:rsidP="0022018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2018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Описание объекта закупки</w:t>
      </w:r>
    </w:p>
    <w:p w:rsidR="00220188" w:rsidRPr="00220188" w:rsidRDefault="00220188" w:rsidP="0022018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2018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техническое обслуживание кондиционеров (сплит</w:t>
      </w:r>
      <w:r w:rsidRPr="0022018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noBreakHyphen/>
        <w:t>систем) по промывке внешних блоков</w:t>
      </w:r>
    </w:p>
    <w:p w:rsidR="00220188" w:rsidRDefault="00220188" w:rsidP="002201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объекта закупки: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услуг по техническому обслуживанию кондиционеров (сплит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систем) — промывка внешних блоков в административном здании УФНС России по Сахалинской области.</w:t>
      </w:r>
    </w:p>
    <w:p w:rsidR="0070488D" w:rsidRPr="00220188" w:rsidRDefault="0070488D" w:rsidP="002201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Контактное лицо – главный специалист-эксперт общего отдела Шумков Виталий Владимирович, тел. 55-71-05 добавочный 15-50, электронный адрес </w:t>
      </w:r>
      <w:hyperlink r:id="rId6" w:history="1">
        <w:r w:rsidRPr="00C97A54">
          <w:rPr>
            <w:rStyle w:val="a3"/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65</w:t>
        </w:r>
        <w:r w:rsidRPr="00C97A54">
          <w:rPr>
            <w:rStyle w:val="a3"/>
            <w:rFonts w:ascii="Times New Roman" w:eastAsia="Times New Roman" w:hAnsi="Times New Roman" w:cs="Times New Roman"/>
            <w:spacing w:val="3"/>
            <w:sz w:val="24"/>
            <w:szCs w:val="24"/>
            <w:lang w:val="en-US" w:eastAsia="ru-RU"/>
          </w:rPr>
          <w:t>ufns</w:t>
        </w:r>
        <w:r w:rsidRPr="00C97A54">
          <w:rPr>
            <w:rStyle w:val="a3"/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@</w:t>
        </w:r>
        <w:r w:rsidRPr="00C97A54">
          <w:rPr>
            <w:rStyle w:val="a3"/>
            <w:rFonts w:ascii="Times New Roman" w:eastAsia="Times New Roman" w:hAnsi="Times New Roman" w:cs="Times New Roman"/>
            <w:spacing w:val="3"/>
            <w:sz w:val="24"/>
            <w:szCs w:val="24"/>
            <w:lang w:val="en-US" w:eastAsia="ru-RU"/>
          </w:rPr>
          <w:t>mail</w:t>
        </w:r>
        <w:r w:rsidRPr="00C97A54">
          <w:rPr>
            <w:rStyle w:val="a3"/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.</w:t>
        </w:r>
        <w:proofErr w:type="spellStart"/>
        <w:r w:rsidRPr="00C97A54">
          <w:rPr>
            <w:rStyle w:val="a3"/>
            <w:rFonts w:ascii="Times New Roman" w:eastAsia="Times New Roman" w:hAnsi="Times New Roman" w:cs="Times New Roman"/>
            <w:spacing w:val="3"/>
            <w:sz w:val="24"/>
            <w:szCs w:val="24"/>
            <w:lang w:val="en-US" w:eastAsia="ru-RU"/>
          </w:rPr>
          <w:t>ru</w:t>
        </w:r>
        <w:proofErr w:type="spellEnd"/>
      </w:hyperlink>
    </w:p>
    <w:p w:rsidR="00220188" w:rsidRPr="00220188" w:rsidRDefault="00220188" w:rsidP="00220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оказания услуг:</w:t>
      </w:r>
    </w:p>
    <w:p w:rsidR="00220188" w:rsidRPr="00220188" w:rsidRDefault="00220188" w:rsidP="002201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>г. Южно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Сахалинск, ул. К. Маркса, д. 14;</w:t>
      </w:r>
    </w:p>
    <w:p w:rsidR="00220188" w:rsidRPr="00220188" w:rsidRDefault="00220188" w:rsidP="002201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>г. Южно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Сахалинск, ул. Ленина, д. 105а.</w:t>
      </w:r>
    </w:p>
    <w:p w:rsidR="00220188" w:rsidRPr="00220188" w:rsidRDefault="00220188" w:rsidP="00220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обслуживаемого оборудования: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сплит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системы с инвентарными номерами:</w:t>
      </w:r>
    </w:p>
    <w:p w:rsidR="00220188" w:rsidRPr="00220188" w:rsidRDefault="00220188" w:rsidP="002201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>110106.01681;</w:t>
      </w:r>
    </w:p>
    <w:p w:rsidR="00220188" w:rsidRPr="00220188" w:rsidRDefault="00220188" w:rsidP="002201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>10134061634;</w:t>
      </w:r>
    </w:p>
    <w:p w:rsidR="00220188" w:rsidRPr="00220188" w:rsidRDefault="00220188" w:rsidP="002201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>10134061635;</w:t>
      </w:r>
    </w:p>
    <w:p w:rsidR="00220188" w:rsidRDefault="00220188" w:rsidP="002201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110106.01698;</w:t>
      </w:r>
    </w:p>
    <w:p w:rsidR="00220188" w:rsidRDefault="00220188" w:rsidP="002201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110104.03107;</w:t>
      </w:r>
    </w:p>
    <w:p w:rsidR="00220188" w:rsidRPr="00220188" w:rsidRDefault="00220188" w:rsidP="002201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110104.03106.</w:t>
      </w:r>
    </w:p>
    <w:p w:rsidR="00220188" w:rsidRPr="00220188" w:rsidRDefault="00220188" w:rsidP="002201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201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Состав и объём услуг</w:t>
      </w:r>
    </w:p>
    <w:p w:rsidR="00220188" w:rsidRPr="00220188" w:rsidRDefault="00220188" w:rsidP="002201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оказания услуг исполнитель обязан выполнить следующие работы по каждому внешнему блоку сплит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системы:</w:t>
      </w:r>
    </w:p>
    <w:p w:rsidR="00220188" w:rsidRPr="00220188" w:rsidRDefault="00220188" w:rsidP="002201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Визуальный осмотр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внешнего блока на предмет механических повреждений, коррозии, загрязнений, состояния креплений и целостности элементов корпуса.</w:t>
      </w:r>
    </w:p>
    <w:p w:rsidR="00220188" w:rsidRPr="00220188" w:rsidRDefault="00220188" w:rsidP="002201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Очистка корпуса и решёток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пыли, грязи, листвы, пуха и иных посторонних предметов.</w:t>
      </w:r>
    </w:p>
    <w:p w:rsidR="00220188" w:rsidRPr="00220188" w:rsidRDefault="00220188" w:rsidP="002201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Промывка теплообменника (радиатора)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применением специализированных моющих средств, разрешённых для данного типа оборудования, с целью удаления накопившихся загрязнений, пыли и жировых отложений.</w:t>
      </w:r>
    </w:p>
    <w:p w:rsidR="00220188" w:rsidRPr="00220188" w:rsidRDefault="00220188" w:rsidP="002201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Промывка вентилятора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(лопастей и корпуса) для устранения налипшей грязи и пыли, препятствующей нормальной работе.</w:t>
      </w:r>
    </w:p>
    <w:p w:rsidR="00220188" w:rsidRPr="00220188" w:rsidRDefault="00220188" w:rsidP="002201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Удаление остатков моющего средства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просушка элементов оборудования.</w:t>
      </w:r>
    </w:p>
    <w:p w:rsidR="00220188" w:rsidRPr="00220188" w:rsidRDefault="00220188" w:rsidP="002201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дренажной системы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предмет засоров и корректного отвода конденсата после проведения промывки.</w:t>
      </w:r>
    </w:p>
    <w:p w:rsidR="00220188" w:rsidRPr="00220188" w:rsidRDefault="00220188" w:rsidP="002201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работоспособности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 после проведения работ (в том числе проверка отсутствия протечек, посторонних шумов, корректности работы режимов).</w:t>
      </w:r>
    </w:p>
    <w:p w:rsidR="00220188" w:rsidRPr="00220188" w:rsidRDefault="00220188" w:rsidP="002201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201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Требования к выполнению работ</w:t>
      </w:r>
    </w:p>
    <w:p w:rsidR="00220188" w:rsidRPr="00220188" w:rsidRDefault="00220188" w:rsidP="0022018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Безопасность: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должны выполняться с соблюдением требований охраны труда, пожарной безопасности и правил эксплуатации электроустановок. При 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работе на высоте исполнитель обязан обеспечить применение средств индивидуальной защиты и соблюдение правил работы на высоте.</w:t>
      </w:r>
    </w:p>
    <w:p w:rsidR="00220188" w:rsidRPr="00220188" w:rsidRDefault="00220188" w:rsidP="0022018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Квалификация персонала: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выполнению работ допускаются специалисты, имеющие соответствующую квалификацию, опыт обслуживания климатического оборудования, а также действующие удостоверения по электробезопасности (не ниже III группы).</w:t>
      </w:r>
    </w:p>
    <w:p w:rsidR="00220188" w:rsidRPr="00220188" w:rsidRDefault="00220188" w:rsidP="0022018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и оборудование: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использует собственные моющие средства и оборудование, соответствующие требованиям производителя сплит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систем. Применение агрессивных химических составов, способных повредить алюминиевые ламели теплообменника, не допускается.</w:t>
      </w:r>
    </w:p>
    <w:p w:rsidR="00220188" w:rsidRPr="00220188" w:rsidRDefault="00220188" w:rsidP="0022018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Экологические требования: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утилизация отработанных жидкостей и загрязнений осуществляется исполнителем в соответствии с действующим законодательством.</w:t>
      </w:r>
    </w:p>
    <w:p w:rsidR="00220188" w:rsidRPr="00771C22" w:rsidRDefault="00220188" w:rsidP="0022018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Документирование: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работ исполнитель предоставляет акт выполненных работ по каждому инвентарному номеру, а также </w:t>
      </w:r>
      <w:proofErr w:type="spellStart"/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фотофиксацию</w:t>
      </w:r>
      <w:proofErr w:type="spellEnd"/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 оборудования до и после обслуживания (по требованию заказчика).</w:t>
      </w:r>
    </w:p>
    <w:p w:rsidR="00771C22" w:rsidRPr="00771C22" w:rsidRDefault="00771C22" w:rsidP="00771C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71C2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Гарантийные обязательства</w:t>
      </w:r>
    </w:p>
    <w:p w:rsidR="00771C22" w:rsidRPr="00F62A86" w:rsidRDefault="00771C22" w:rsidP="00771C22">
      <w:pPr>
        <w:numPr>
          <w:ilvl w:val="0"/>
          <w:numId w:val="7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F62A8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гарантийный срок на выполненные работы — </w:t>
      </w:r>
      <w:r w:rsidRPr="00771C2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месяц</w:t>
      </w:r>
      <w:r w:rsidRPr="00F62A8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proofErr w:type="gramStart"/>
      <w:r w:rsidRPr="00F62A8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 даты подписания</w:t>
      </w:r>
      <w:proofErr w:type="gramEnd"/>
      <w:r w:rsidRPr="00F62A8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акта;</w:t>
      </w:r>
    </w:p>
    <w:p w:rsidR="00771C22" w:rsidRPr="00F62A86" w:rsidRDefault="00771C22" w:rsidP="00771C22">
      <w:pPr>
        <w:numPr>
          <w:ilvl w:val="0"/>
          <w:numId w:val="7"/>
        </w:numPr>
        <w:shd w:val="clear" w:color="auto" w:fill="FFFFFF"/>
        <w:spacing w:after="0"/>
        <w:ind w:left="357" w:hanging="35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gramStart"/>
      <w:r w:rsidRPr="00F62A8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устранение недостатков, возникших по вине Исполнителя, производится за его счёт в срок не более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3-х рабочих дней</w:t>
      </w:r>
      <w:r w:rsidRPr="00F62A8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] с момента уведомления.</w:t>
      </w:r>
      <w:proofErr w:type="gramEnd"/>
    </w:p>
    <w:p w:rsidR="00220188" w:rsidRPr="00220188" w:rsidRDefault="00220188" w:rsidP="002201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201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Особые условия</w:t>
      </w:r>
    </w:p>
    <w:p w:rsidR="00220188" w:rsidRPr="00220188" w:rsidRDefault="00220188" w:rsidP="0022018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выполняются в согласованное с заказчиком время, исключающее массовое пребывание сотрудников в зоне проведения работ и </w:t>
      </w:r>
      <w:proofErr w:type="spellStart"/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минимизирующее</w:t>
      </w:r>
      <w:proofErr w:type="spellEnd"/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помехи текущей деятельности учреждения.</w:t>
      </w:r>
    </w:p>
    <w:p w:rsidR="00220188" w:rsidRDefault="00220188" w:rsidP="0022018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согласовать с ответственным лицом заказчика дату и время начала работ не менее чем за 1 рабочий день до их начала.</w:t>
      </w:r>
    </w:p>
    <w:p w:rsidR="00771C22" w:rsidRDefault="00771C22" w:rsidP="00771C2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C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выполняются в присутствии представителя Заказчика либо при обеспечении доступа по акту.</w:t>
      </w:r>
    </w:p>
    <w:p w:rsidR="00771C22" w:rsidRPr="00771C22" w:rsidRDefault="00771C22" w:rsidP="00771C2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C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высотных работ Исполнитель самостоятельно обеспечивает спецтехнику (автовышку) и оформляет наряд</w:t>
      </w:r>
      <w:r w:rsidRPr="00771C2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допуск.</w:t>
      </w:r>
    </w:p>
    <w:p w:rsidR="00220188" w:rsidRPr="000553FB" w:rsidRDefault="00220188" w:rsidP="0022018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в ходе осмотра неисправностей, требующих дополнительного ремонта (не входящего в предмет закупки), исполнитель обязан зафиксировать такие замечания в акте и довести информацию до представителя заказчика.</w:t>
      </w:r>
    </w:p>
    <w:p w:rsidR="000553FB" w:rsidRPr="000553FB" w:rsidRDefault="000553FB" w:rsidP="000553F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несёт материальную ответственность за сохранность имущества Заказчика в зоне проведения работ.</w:t>
      </w:r>
    </w:p>
    <w:p w:rsidR="00771C22" w:rsidRPr="00771C22" w:rsidRDefault="00771C22" w:rsidP="00771C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71C2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Требования к качеству и безопасности</w:t>
      </w:r>
    </w:p>
    <w:p w:rsidR="00771C22" w:rsidRPr="00771C22" w:rsidRDefault="00771C22" w:rsidP="00B83B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должны оказываться в соответствии </w:t>
      </w:r>
      <w:proofErr w:type="gramStart"/>
      <w:r w:rsidRPr="00771C2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71C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1C22" w:rsidRPr="00771C22" w:rsidRDefault="00771C22" w:rsidP="00B83B0F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C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документацией (паспортами, руководствами по эксплуатации) производителей сплит систем;</w:t>
      </w:r>
    </w:p>
    <w:p w:rsidR="00771C22" w:rsidRPr="00771C22" w:rsidRDefault="00771C22" w:rsidP="00771C2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C2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СП 60.13330.2020 «Отопление, вентиляция и кондиционирование воздуха»;</w:t>
      </w:r>
    </w:p>
    <w:p w:rsidR="00771C22" w:rsidRPr="00771C22" w:rsidRDefault="00771C22" w:rsidP="00771C2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C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по охране труда (в т. ч. при работе на высоте и с электроустановками);</w:t>
      </w:r>
    </w:p>
    <w:p w:rsidR="00771C22" w:rsidRPr="00771C22" w:rsidRDefault="00771C22" w:rsidP="00771C2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C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санитарными и противопожарными нормами.</w:t>
      </w:r>
    </w:p>
    <w:p w:rsidR="00771C22" w:rsidRPr="00771C22" w:rsidRDefault="00771C22" w:rsidP="00771C2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C2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шума и вибрации после обслуживания не должен превышать значений, заявленных производителем.</w:t>
      </w:r>
    </w:p>
    <w:p w:rsidR="00220188" w:rsidRPr="00220188" w:rsidRDefault="00220188" w:rsidP="002201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 w:rsidRPr="002201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Результат оказания услуг</w:t>
      </w:r>
    </w:p>
    <w:p w:rsidR="00220188" w:rsidRPr="00220188" w:rsidRDefault="00220188" w:rsidP="00220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оказания услуг является:</w:t>
      </w:r>
    </w:p>
    <w:p w:rsidR="00220188" w:rsidRPr="00220188" w:rsidRDefault="00220188" w:rsidP="002201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восстановленная эффективность теплообмена внешних блоков сплит</w:t>
      </w: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систем;</w:t>
      </w:r>
    </w:p>
    <w:p w:rsidR="00220188" w:rsidRPr="00220188" w:rsidRDefault="00220188" w:rsidP="002201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видимых загрязнений, засоров и механических препятствий для нормальной работы оборудования;</w:t>
      </w:r>
    </w:p>
    <w:p w:rsidR="00220188" w:rsidRPr="00220188" w:rsidRDefault="00220188" w:rsidP="002201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документальное подтверждение выполнения работ (акт, фотоматериалы при необходимости).</w:t>
      </w:r>
    </w:p>
    <w:p w:rsidR="00EF0791" w:rsidRDefault="00EF0791"/>
    <w:sectPr w:rsidR="00EF0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52D1B"/>
    <w:multiLevelType w:val="multilevel"/>
    <w:tmpl w:val="5DFA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26100"/>
    <w:multiLevelType w:val="hybridMultilevel"/>
    <w:tmpl w:val="F2E4D0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6B51C8"/>
    <w:multiLevelType w:val="multilevel"/>
    <w:tmpl w:val="5F92D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6245F1"/>
    <w:multiLevelType w:val="multilevel"/>
    <w:tmpl w:val="F35C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F140EB"/>
    <w:multiLevelType w:val="multilevel"/>
    <w:tmpl w:val="7D84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6B6717"/>
    <w:multiLevelType w:val="multilevel"/>
    <w:tmpl w:val="5D94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8F2DAB"/>
    <w:multiLevelType w:val="multilevel"/>
    <w:tmpl w:val="88C46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FB2486"/>
    <w:multiLevelType w:val="multilevel"/>
    <w:tmpl w:val="AEBE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030E67"/>
    <w:multiLevelType w:val="multilevel"/>
    <w:tmpl w:val="565C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C52201"/>
    <w:multiLevelType w:val="multilevel"/>
    <w:tmpl w:val="620C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188"/>
    <w:rsid w:val="000553FB"/>
    <w:rsid w:val="00220188"/>
    <w:rsid w:val="0070488D"/>
    <w:rsid w:val="00771C22"/>
    <w:rsid w:val="00B83B0F"/>
    <w:rsid w:val="00EF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488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71C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488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71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0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65ufn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общего и хозяйственного обеспечения</dc:creator>
  <cp:lastModifiedBy>Шумков Виталий Владимирович</cp:lastModifiedBy>
  <cp:revision>3</cp:revision>
  <dcterms:created xsi:type="dcterms:W3CDTF">2026-07-28T00:12:00Z</dcterms:created>
  <dcterms:modified xsi:type="dcterms:W3CDTF">2026-07-28T03:52:00Z</dcterms:modified>
</cp:coreProperties>
</file>