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AB4AC" w14:textId="77777777" w:rsidR="00C1730F" w:rsidRDefault="00C1730F" w:rsidP="00C1730F">
      <w:pPr>
        <w:pStyle w:val="a3"/>
        <w:rPr>
          <w:szCs w:val="24"/>
        </w:rPr>
      </w:pPr>
      <w:r w:rsidRPr="002E630F">
        <w:rPr>
          <w:szCs w:val="24"/>
        </w:rPr>
        <w:t xml:space="preserve">                                                                        </w:t>
      </w:r>
    </w:p>
    <w:p w14:paraId="49E2140F" w14:textId="77777777" w:rsidR="00C1730F" w:rsidRPr="002E630F" w:rsidRDefault="00C1730F" w:rsidP="00C1730F">
      <w:pPr>
        <w:pStyle w:val="a3"/>
        <w:rPr>
          <w:szCs w:val="24"/>
        </w:rPr>
      </w:pPr>
      <w:r>
        <w:rPr>
          <w:szCs w:val="24"/>
        </w:rPr>
        <w:t>Контракт</w:t>
      </w:r>
      <w:r w:rsidRPr="002E630F">
        <w:rPr>
          <w:szCs w:val="24"/>
        </w:rPr>
        <w:t xml:space="preserve"> №</w:t>
      </w:r>
      <w:r>
        <w:rPr>
          <w:szCs w:val="24"/>
        </w:rPr>
        <w:t xml:space="preserve"> </w:t>
      </w:r>
    </w:p>
    <w:p w14:paraId="01285AAB" w14:textId="77777777" w:rsidR="00C1730F" w:rsidRDefault="00C1730F" w:rsidP="00C1730F">
      <w:pPr>
        <w:pStyle w:val="a7"/>
        <w:jc w:val="center"/>
        <w:rPr>
          <w:b/>
          <w:bCs/>
          <w:szCs w:val="22"/>
        </w:rPr>
      </w:pPr>
      <w:proofErr w:type="gramStart"/>
      <w:r>
        <w:rPr>
          <w:b/>
          <w:sz w:val="24"/>
          <w:szCs w:val="24"/>
        </w:rPr>
        <w:t>на</w:t>
      </w:r>
      <w:proofErr w:type="gramEnd"/>
      <w:r>
        <w:rPr>
          <w:b/>
          <w:sz w:val="24"/>
          <w:szCs w:val="24"/>
        </w:rPr>
        <w:t xml:space="preserve"> проведение химической промывке</w:t>
      </w:r>
      <w:r w:rsidRPr="00F066A0">
        <w:rPr>
          <w:b/>
          <w:sz w:val="24"/>
          <w:szCs w:val="24"/>
        </w:rPr>
        <w:t xml:space="preserve"> </w:t>
      </w:r>
      <w:r>
        <w:rPr>
          <w:b/>
          <w:sz w:val="24"/>
          <w:szCs w:val="24"/>
        </w:rPr>
        <w:t>пластинчатого теплообменника ГВС</w:t>
      </w:r>
    </w:p>
    <w:p w14:paraId="042B1616" w14:textId="77777777" w:rsidR="00C1730F" w:rsidRPr="00F066A0" w:rsidRDefault="00C1730F" w:rsidP="00C1730F">
      <w:pPr>
        <w:pStyle w:val="a7"/>
        <w:jc w:val="center"/>
        <w:rPr>
          <w:b/>
          <w:sz w:val="24"/>
          <w:szCs w:val="24"/>
        </w:rPr>
      </w:pPr>
      <w:proofErr w:type="spellStart"/>
      <w:r>
        <w:rPr>
          <w:b/>
          <w:sz w:val="24"/>
          <w:szCs w:val="24"/>
        </w:rPr>
        <w:t>Ридан</w:t>
      </w:r>
      <w:proofErr w:type="spellEnd"/>
      <w:r>
        <w:rPr>
          <w:b/>
          <w:sz w:val="24"/>
          <w:szCs w:val="24"/>
        </w:rPr>
        <w:t xml:space="preserve"> № 14 для нужд ФКУ ИК-4 УФСИН России по Тверской области</w:t>
      </w:r>
    </w:p>
    <w:p w14:paraId="03FAF3CF" w14:textId="77777777" w:rsidR="00C1730F" w:rsidRPr="002E630F" w:rsidRDefault="00C1730F" w:rsidP="00C1730F">
      <w:pPr>
        <w:pStyle w:val="a7"/>
        <w:rPr>
          <w:sz w:val="24"/>
          <w:szCs w:val="24"/>
        </w:rPr>
      </w:pPr>
    </w:p>
    <w:p w14:paraId="4D67F272" w14:textId="27BB877A" w:rsidR="00C1730F" w:rsidRPr="002E630F" w:rsidRDefault="00C1730F" w:rsidP="00C1730F">
      <w:pPr>
        <w:pStyle w:val="a7"/>
        <w:ind w:firstLine="0"/>
        <w:rPr>
          <w:sz w:val="24"/>
          <w:szCs w:val="24"/>
        </w:rPr>
      </w:pPr>
      <w:r>
        <w:rPr>
          <w:sz w:val="24"/>
          <w:szCs w:val="24"/>
        </w:rPr>
        <w:t>г. Торжок</w:t>
      </w:r>
      <w:r w:rsidRPr="002E630F">
        <w:rPr>
          <w:sz w:val="24"/>
          <w:szCs w:val="24"/>
        </w:rPr>
        <w:tab/>
      </w:r>
      <w:r w:rsidRPr="002E630F">
        <w:rPr>
          <w:sz w:val="24"/>
          <w:szCs w:val="24"/>
        </w:rPr>
        <w:tab/>
      </w:r>
      <w:r>
        <w:rPr>
          <w:sz w:val="24"/>
          <w:szCs w:val="24"/>
        </w:rPr>
        <w:t xml:space="preserve">                 </w:t>
      </w:r>
      <w:r w:rsidRPr="002E630F">
        <w:rPr>
          <w:sz w:val="24"/>
          <w:szCs w:val="24"/>
        </w:rPr>
        <w:tab/>
      </w:r>
      <w:r w:rsidRPr="002E630F">
        <w:rPr>
          <w:sz w:val="24"/>
          <w:szCs w:val="24"/>
        </w:rPr>
        <w:tab/>
      </w:r>
      <w:r w:rsidRPr="002E630F">
        <w:rPr>
          <w:sz w:val="24"/>
          <w:szCs w:val="24"/>
        </w:rPr>
        <w:tab/>
      </w:r>
      <w:r w:rsidRPr="002E630F">
        <w:rPr>
          <w:sz w:val="24"/>
          <w:szCs w:val="24"/>
        </w:rPr>
        <w:tab/>
      </w:r>
      <w:r w:rsidRPr="002E630F">
        <w:rPr>
          <w:sz w:val="24"/>
          <w:szCs w:val="24"/>
        </w:rPr>
        <w:tab/>
      </w:r>
      <w:proofErr w:type="gramStart"/>
      <w:r w:rsidRPr="002E630F">
        <w:rPr>
          <w:sz w:val="24"/>
          <w:szCs w:val="24"/>
        </w:rPr>
        <w:tab/>
      </w:r>
      <w:r>
        <w:rPr>
          <w:sz w:val="24"/>
          <w:szCs w:val="24"/>
        </w:rPr>
        <w:t>«</w:t>
      </w:r>
      <w:proofErr w:type="gramEnd"/>
      <w:r>
        <w:rPr>
          <w:sz w:val="24"/>
          <w:szCs w:val="24"/>
        </w:rPr>
        <w:t>__» ____________</w:t>
      </w:r>
      <w:r w:rsidRPr="002E630F">
        <w:rPr>
          <w:sz w:val="24"/>
          <w:szCs w:val="24"/>
        </w:rPr>
        <w:t xml:space="preserve"> 20</w:t>
      </w:r>
      <w:r w:rsidR="0087395A">
        <w:rPr>
          <w:sz w:val="24"/>
          <w:szCs w:val="24"/>
        </w:rPr>
        <w:t>2</w:t>
      </w:r>
      <w:r w:rsidR="00450B18">
        <w:rPr>
          <w:sz w:val="24"/>
          <w:szCs w:val="24"/>
        </w:rPr>
        <w:t>6</w:t>
      </w:r>
      <w:r w:rsidRPr="002E630F">
        <w:rPr>
          <w:sz w:val="24"/>
          <w:szCs w:val="24"/>
        </w:rPr>
        <w:t xml:space="preserve"> г.</w:t>
      </w:r>
    </w:p>
    <w:p w14:paraId="27CCDA5B" w14:textId="77777777" w:rsidR="00C1730F" w:rsidRPr="002E630F" w:rsidRDefault="00C1730F" w:rsidP="00C1730F">
      <w:pPr>
        <w:pStyle w:val="a7"/>
        <w:rPr>
          <w:sz w:val="24"/>
          <w:szCs w:val="24"/>
        </w:rPr>
      </w:pPr>
    </w:p>
    <w:p w14:paraId="78E19C63" w14:textId="77777777" w:rsidR="00C1730F" w:rsidRDefault="00C1730F" w:rsidP="0003443D">
      <w:pPr>
        <w:suppressAutoHyphens/>
        <w:spacing w:after="0" w:line="240" w:lineRule="auto"/>
        <w:ind w:right="-34" w:firstLine="709"/>
        <w:jc w:val="both"/>
        <w:rPr>
          <w:rFonts w:ascii="Times New Roman" w:hAnsi="Times New Roman"/>
          <w:noProof/>
          <w:sz w:val="24"/>
          <w:szCs w:val="24"/>
        </w:rPr>
      </w:pPr>
      <w:r w:rsidRPr="007731F0">
        <w:rPr>
          <w:rFonts w:ascii="Times New Roman" w:hAnsi="Times New Roman"/>
          <w:noProof/>
          <w:sz w:val="24"/>
          <w:szCs w:val="24"/>
        </w:rPr>
        <w:t xml:space="preserve">От имени Российской Федерации федеральное казенное учреждение «Исправительная колония №4 Управления Федеральной службы исполнения наказаний по Тверской области», именуемый в дальнейшем «Заказчик», </w:t>
      </w:r>
      <w:r w:rsidRPr="007731F0">
        <w:rPr>
          <w:rFonts w:ascii="Times New Roman" w:hAnsi="Times New Roman"/>
          <w:noProof/>
          <w:sz w:val="26"/>
          <w:szCs w:val="26"/>
        </w:rPr>
        <w:t xml:space="preserve">в лице  начальника </w:t>
      </w:r>
      <w:r w:rsidRPr="007731F0">
        <w:rPr>
          <w:rFonts w:ascii="Times New Roman" w:hAnsi="Times New Roman"/>
          <w:b/>
          <w:bCs/>
          <w:noProof/>
          <w:sz w:val="26"/>
          <w:szCs w:val="26"/>
        </w:rPr>
        <w:t xml:space="preserve"> </w:t>
      </w:r>
      <w:r w:rsidRPr="007731F0">
        <w:rPr>
          <w:rFonts w:ascii="Times New Roman" w:hAnsi="Times New Roman"/>
          <w:bCs/>
          <w:noProof/>
          <w:sz w:val="26"/>
          <w:szCs w:val="26"/>
        </w:rPr>
        <w:t>Жукова Дмитрия Дмитриевича действующий</w:t>
      </w:r>
      <w:r>
        <w:rPr>
          <w:rFonts w:ascii="Times New Roman" w:hAnsi="Times New Roman"/>
          <w:bCs/>
          <w:noProof/>
          <w:sz w:val="26"/>
          <w:szCs w:val="26"/>
        </w:rPr>
        <w:t xml:space="preserve"> на основании </w:t>
      </w:r>
      <w:r w:rsidRPr="007731F0">
        <w:rPr>
          <w:rFonts w:ascii="Times New Roman" w:hAnsi="Times New Roman"/>
          <w:noProof/>
          <w:sz w:val="24"/>
          <w:szCs w:val="24"/>
        </w:rPr>
        <w:t xml:space="preserve"> Устава с другой стороны,</w:t>
      </w:r>
      <w:r w:rsidR="000D2A63">
        <w:rPr>
          <w:rFonts w:ascii="Times New Roman" w:hAnsi="Times New Roman"/>
          <w:noProof/>
          <w:sz w:val="24"/>
          <w:szCs w:val="24"/>
        </w:rPr>
        <w:t xml:space="preserve"> и ____________________, именуемое в дальнейшем «Подрядчик», в лице __________________________ действующего на основании ____________________ с другой стороны, </w:t>
      </w:r>
      <w:r w:rsidRPr="007731F0">
        <w:rPr>
          <w:rFonts w:ascii="Times New Roman" w:hAnsi="Times New Roman"/>
          <w:noProof/>
          <w:sz w:val="24"/>
          <w:szCs w:val="24"/>
        </w:rPr>
        <w:t xml:space="preserve"> вместе именуемые «Стороны», на основании </w:t>
      </w:r>
      <w:r w:rsidRPr="007731F0">
        <w:rPr>
          <w:rFonts w:ascii="Times New Roman" w:hAnsi="Times New Roman"/>
          <w:sz w:val="24"/>
          <w:szCs w:val="24"/>
        </w:rPr>
        <w:t>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731F0">
        <w:rPr>
          <w:rFonts w:ascii="Times New Roman" w:hAnsi="Times New Roman"/>
          <w:noProof/>
          <w:sz w:val="24"/>
          <w:szCs w:val="24"/>
        </w:rPr>
        <w:t xml:space="preserve">, заключили настоящий </w:t>
      </w:r>
      <w:r w:rsidR="0003443D">
        <w:rPr>
          <w:rFonts w:ascii="Times New Roman" w:hAnsi="Times New Roman"/>
          <w:noProof/>
          <w:sz w:val="24"/>
          <w:szCs w:val="24"/>
        </w:rPr>
        <w:t>Контракт</w:t>
      </w:r>
      <w:r w:rsidRPr="007731F0">
        <w:rPr>
          <w:rFonts w:ascii="Times New Roman" w:hAnsi="Times New Roman"/>
          <w:noProof/>
          <w:sz w:val="24"/>
          <w:szCs w:val="24"/>
        </w:rPr>
        <w:t xml:space="preserve"> о нижеследующем:</w:t>
      </w:r>
    </w:p>
    <w:p w14:paraId="02397F2D" w14:textId="77777777" w:rsidR="00E706C5" w:rsidRPr="007731F0" w:rsidRDefault="00E706C5" w:rsidP="0003443D">
      <w:pPr>
        <w:suppressAutoHyphens/>
        <w:spacing w:after="0" w:line="240" w:lineRule="auto"/>
        <w:ind w:right="-34" w:firstLine="709"/>
        <w:jc w:val="both"/>
        <w:rPr>
          <w:rFonts w:ascii="Times New Roman" w:hAnsi="Times New Roman"/>
          <w:noProof/>
          <w:sz w:val="24"/>
          <w:szCs w:val="24"/>
        </w:rPr>
      </w:pPr>
    </w:p>
    <w:p w14:paraId="72D0828A" w14:textId="77777777" w:rsidR="00C1730F" w:rsidRPr="002E630F" w:rsidRDefault="00C1730F" w:rsidP="00C1730F">
      <w:pPr>
        <w:spacing w:after="0"/>
        <w:jc w:val="center"/>
        <w:rPr>
          <w:rFonts w:ascii="Times New Roman" w:hAnsi="Times New Roman"/>
          <w:b/>
          <w:sz w:val="24"/>
          <w:szCs w:val="24"/>
        </w:rPr>
      </w:pPr>
      <w:r w:rsidRPr="002E630F">
        <w:rPr>
          <w:rFonts w:ascii="Times New Roman" w:hAnsi="Times New Roman"/>
          <w:b/>
          <w:sz w:val="24"/>
          <w:szCs w:val="24"/>
        </w:rPr>
        <w:t>1. П</w:t>
      </w:r>
      <w:r>
        <w:rPr>
          <w:rFonts w:ascii="Times New Roman" w:hAnsi="Times New Roman"/>
          <w:b/>
          <w:sz w:val="24"/>
          <w:szCs w:val="24"/>
        </w:rPr>
        <w:t>редмет контракта</w:t>
      </w:r>
    </w:p>
    <w:p w14:paraId="442CD3E2" w14:textId="515A5BA0" w:rsidR="00C1730F" w:rsidRPr="002E630F" w:rsidRDefault="00C1730F" w:rsidP="00C1730F">
      <w:pPr>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1.1. По настоящему </w:t>
      </w:r>
      <w:r>
        <w:rPr>
          <w:rFonts w:ascii="Times New Roman" w:hAnsi="Times New Roman"/>
          <w:sz w:val="24"/>
          <w:szCs w:val="24"/>
        </w:rPr>
        <w:t>к</w:t>
      </w:r>
      <w:r w:rsidRPr="002E630F">
        <w:rPr>
          <w:rFonts w:ascii="Times New Roman" w:hAnsi="Times New Roman"/>
          <w:sz w:val="24"/>
          <w:szCs w:val="24"/>
        </w:rPr>
        <w:t xml:space="preserve">онтракту Заказчик поручает, а Подрядчик принимает на себя обязательство выполнить </w:t>
      </w:r>
      <w:r>
        <w:rPr>
          <w:rFonts w:ascii="Times New Roman" w:hAnsi="Times New Roman"/>
          <w:sz w:val="24"/>
          <w:szCs w:val="24"/>
        </w:rPr>
        <w:t>работы по химической промывке</w:t>
      </w:r>
      <w:r w:rsidR="00450B18">
        <w:rPr>
          <w:rFonts w:ascii="Times New Roman" w:hAnsi="Times New Roman"/>
          <w:sz w:val="24"/>
          <w:szCs w:val="24"/>
        </w:rPr>
        <w:t xml:space="preserve"> оборудования: </w:t>
      </w:r>
      <w:r>
        <w:rPr>
          <w:rFonts w:ascii="Times New Roman" w:hAnsi="Times New Roman"/>
          <w:sz w:val="24"/>
          <w:szCs w:val="24"/>
        </w:rPr>
        <w:t xml:space="preserve">пластинчатого теплообменника ГВС </w:t>
      </w:r>
      <w:proofErr w:type="spellStart"/>
      <w:r>
        <w:rPr>
          <w:rFonts w:ascii="Times New Roman" w:hAnsi="Times New Roman"/>
          <w:sz w:val="24"/>
          <w:szCs w:val="24"/>
        </w:rPr>
        <w:t>Ридан</w:t>
      </w:r>
      <w:proofErr w:type="spellEnd"/>
      <w:r>
        <w:rPr>
          <w:rFonts w:ascii="Times New Roman" w:hAnsi="Times New Roman"/>
          <w:sz w:val="24"/>
          <w:szCs w:val="24"/>
        </w:rPr>
        <w:t xml:space="preserve"> № 14</w:t>
      </w:r>
      <w:bookmarkStart w:id="0" w:name="_Hlk231912431"/>
      <w:r w:rsidR="00450B18">
        <w:rPr>
          <w:rFonts w:ascii="Times New Roman" w:hAnsi="Times New Roman"/>
          <w:sz w:val="24"/>
          <w:szCs w:val="24"/>
        </w:rPr>
        <w:t xml:space="preserve">, </w:t>
      </w:r>
      <w:proofErr w:type="spellStart"/>
      <w:r w:rsidR="00450B18">
        <w:rPr>
          <w:rFonts w:ascii="Times New Roman" w:hAnsi="Times New Roman"/>
          <w:sz w:val="24"/>
          <w:szCs w:val="24"/>
        </w:rPr>
        <w:t>кожухотрубный</w:t>
      </w:r>
      <w:proofErr w:type="spellEnd"/>
      <w:r w:rsidR="00450B18">
        <w:rPr>
          <w:rFonts w:ascii="Times New Roman" w:hAnsi="Times New Roman"/>
          <w:sz w:val="24"/>
          <w:szCs w:val="24"/>
        </w:rPr>
        <w:t xml:space="preserve"> теплообменник ВВП-114*2000 ( 6 секций, 116 трубок)</w:t>
      </w:r>
      <w:r>
        <w:rPr>
          <w:rFonts w:ascii="Times New Roman" w:hAnsi="Times New Roman"/>
          <w:sz w:val="24"/>
          <w:szCs w:val="24"/>
        </w:rPr>
        <w:t xml:space="preserve"> </w:t>
      </w:r>
      <w:bookmarkEnd w:id="0"/>
      <w:r>
        <w:rPr>
          <w:rFonts w:ascii="Times New Roman" w:hAnsi="Times New Roman"/>
          <w:sz w:val="24"/>
          <w:szCs w:val="24"/>
        </w:rPr>
        <w:t>ФКУ ИК-4 УФСИН России по Тверской области</w:t>
      </w:r>
      <w:r>
        <w:rPr>
          <w:rFonts w:ascii="Times New Roman" w:hAnsi="Times New Roman"/>
          <w:bCs/>
          <w:sz w:val="24"/>
          <w:szCs w:val="24"/>
        </w:rPr>
        <w:t xml:space="preserve"> </w:t>
      </w:r>
      <w:r w:rsidRPr="005939AC">
        <w:rPr>
          <w:rFonts w:ascii="Times New Roman" w:hAnsi="Times New Roman"/>
          <w:bCs/>
          <w:sz w:val="24"/>
          <w:szCs w:val="24"/>
        </w:rPr>
        <w:t xml:space="preserve">(далее - работы), расположенного по адресу: Тверская область, </w:t>
      </w:r>
      <w:r>
        <w:rPr>
          <w:rFonts w:ascii="Times New Roman" w:hAnsi="Times New Roman"/>
          <w:bCs/>
          <w:sz w:val="24"/>
          <w:szCs w:val="24"/>
        </w:rPr>
        <w:t>г. Торжок, ул. Старицкая, д. 79</w:t>
      </w:r>
      <w:r w:rsidRPr="002E630F">
        <w:rPr>
          <w:rFonts w:ascii="Times New Roman" w:hAnsi="Times New Roman"/>
          <w:sz w:val="24"/>
          <w:szCs w:val="24"/>
        </w:rPr>
        <w:t xml:space="preserve"> (далее - </w:t>
      </w:r>
      <w:r>
        <w:rPr>
          <w:rFonts w:ascii="Times New Roman" w:hAnsi="Times New Roman"/>
          <w:sz w:val="24"/>
          <w:szCs w:val="24"/>
        </w:rPr>
        <w:t>о</w:t>
      </w:r>
      <w:r w:rsidRPr="002E630F">
        <w:rPr>
          <w:rFonts w:ascii="Times New Roman" w:hAnsi="Times New Roman"/>
          <w:sz w:val="24"/>
          <w:szCs w:val="24"/>
        </w:rPr>
        <w:t xml:space="preserve">бъект), в </w:t>
      </w:r>
      <w:r w:rsidRPr="00005E8F">
        <w:rPr>
          <w:rFonts w:ascii="Times New Roman" w:hAnsi="Times New Roman"/>
          <w:sz w:val="24"/>
          <w:szCs w:val="24"/>
        </w:rPr>
        <w:t xml:space="preserve">соответствии </w:t>
      </w:r>
      <w:r>
        <w:rPr>
          <w:rFonts w:ascii="Times New Roman" w:hAnsi="Times New Roman"/>
          <w:sz w:val="24"/>
          <w:szCs w:val="24"/>
        </w:rPr>
        <w:t>с техническим заданием</w:t>
      </w:r>
      <w:r w:rsidRPr="00005E8F">
        <w:rPr>
          <w:rFonts w:ascii="Times New Roman" w:hAnsi="Times New Roman"/>
          <w:sz w:val="24"/>
          <w:szCs w:val="24"/>
        </w:rPr>
        <w:t xml:space="preserve"> (Приложение №</w:t>
      </w:r>
      <w:r>
        <w:rPr>
          <w:rFonts w:ascii="Times New Roman" w:hAnsi="Times New Roman"/>
          <w:sz w:val="24"/>
          <w:szCs w:val="24"/>
        </w:rPr>
        <w:t>1 к Контракту)</w:t>
      </w:r>
      <w:r w:rsidRPr="002E630F">
        <w:rPr>
          <w:rFonts w:ascii="Times New Roman" w:hAnsi="Times New Roman"/>
          <w:sz w:val="24"/>
          <w:szCs w:val="24"/>
        </w:rPr>
        <w:t>, являющ</w:t>
      </w:r>
      <w:r>
        <w:rPr>
          <w:rFonts w:ascii="Times New Roman" w:hAnsi="Times New Roman"/>
          <w:sz w:val="24"/>
          <w:szCs w:val="24"/>
        </w:rPr>
        <w:t>имся</w:t>
      </w:r>
      <w:r w:rsidRPr="002E630F">
        <w:rPr>
          <w:rFonts w:ascii="Times New Roman" w:hAnsi="Times New Roman"/>
          <w:sz w:val="24"/>
          <w:szCs w:val="24"/>
        </w:rPr>
        <w:t xml:space="preserve"> неотъемлемой частью настоящего </w:t>
      </w:r>
      <w:r>
        <w:rPr>
          <w:rFonts w:ascii="Times New Roman" w:hAnsi="Times New Roman"/>
          <w:sz w:val="24"/>
          <w:szCs w:val="24"/>
        </w:rPr>
        <w:t>к</w:t>
      </w:r>
      <w:r w:rsidRPr="002E630F">
        <w:rPr>
          <w:rFonts w:ascii="Times New Roman" w:hAnsi="Times New Roman"/>
          <w:sz w:val="24"/>
          <w:szCs w:val="24"/>
        </w:rPr>
        <w:t>онтракта.</w:t>
      </w:r>
    </w:p>
    <w:p w14:paraId="06C9574D" w14:textId="4DB21ED3" w:rsidR="00C1730F" w:rsidRPr="002E630F" w:rsidRDefault="00C1730F" w:rsidP="00C1730F">
      <w:pPr>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1.2. Подрядчик обязуется выполнить </w:t>
      </w:r>
      <w:r>
        <w:rPr>
          <w:rFonts w:ascii="Times New Roman" w:hAnsi="Times New Roman"/>
          <w:sz w:val="24"/>
          <w:szCs w:val="24"/>
        </w:rPr>
        <w:t>работы по химической промывке</w:t>
      </w:r>
      <w:r w:rsidR="00450B18">
        <w:rPr>
          <w:rFonts w:ascii="Times New Roman" w:hAnsi="Times New Roman"/>
          <w:sz w:val="24"/>
          <w:szCs w:val="24"/>
        </w:rPr>
        <w:t xml:space="preserve"> оборудования:</w:t>
      </w:r>
      <w:r>
        <w:rPr>
          <w:rFonts w:ascii="Times New Roman" w:hAnsi="Times New Roman"/>
          <w:sz w:val="24"/>
          <w:szCs w:val="24"/>
        </w:rPr>
        <w:t xml:space="preserve"> пластинчатого теплообменника ГВС </w:t>
      </w:r>
      <w:proofErr w:type="spellStart"/>
      <w:r>
        <w:rPr>
          <w:rFonts w:ascii="Times New Roman" w:hAnsi="Times New Roman"/>
          <w:sz w:val="24"/>
          <w:szCs w:val="24"/>
        </w:rPr>
        <w:t>Ридан</w:t>
      </w:r>
      <w:proofErr w:type="spellEnd"/>
      <w:r>
        <w:rPr>
          <w:rFonts w:ascii="Times New Roman" w:hAnsi="Times New Roman"/>
          <w:sz w:val="24"/>
          <w:szCs w:val="24"/>
        </w:rPr>
        <w:t xml:space="preserve"> № 14</w:t>
      </w:r>
      <w:r w:rsidR="00450B18">
        <w:rPr>
          <w:rFonts w:ascii="Times New Roman" w:hAnsi="Times New Roman"/>
          <w:sz w:val="24"/>
          <w:szCs w:val="24"/>
        </w:rPr>
        <w:t xml:space="preserve">, </w:t>
      </w:r>
      <w:proofErr w:type="spellStart"/>
      <w:r w:rsidR="00450B18">
        <w:rPr>
          <w:rFonts w:ascii="Times New Roman" w:hAnsi="Times New Roman"/>
          <w:sz w:val="24"/>
          <w:szCs w:val="24"/>
        </w:rPr>
        <w:t>кожухотрубн</w:t>
      </w:r>
      <w:r w:rsidR="00292EBC">
        <w:rPr>
          <w:rFonts w:ascii="Times New Roman" w:hAnsi="Times New Roman"/>
          <w:sz w:val="24"/>
          <w:szCs w:val="24"/>
        </w:rPr>
        <w:t>ый</w:t>
      </w:r>
      <w:proofErr w:type="spellEnd"/>
      <w:r w:rsidR="00292EBC">
        <w:rPr>
          <w:rFonts w:ascii="Times New Roman" w:hAnsi="Times New Roman"/>
          <w:sz w:val="24"/>
          <w:szCs w:val="24"/>
        </w:rPr>
        <w:t xml:space="preserve"> теплообменник ВВП-114*2000 (</w:t>
      </w:r>
      <w:r w:rsidR="00450B18">
        <w:rPr>
          <w:rFonts w:ascii="Times New Roman" w:hAnsi="Times New Roman"/>
          <w:sz w:val="24"/>
          <w:szCs w:val="24"/>
        </w:rPr>
        <w:t>6 секций, 116 трубок)</w:t>
      </w:r>
      <w:r>
        <w:rPr>
          <w:rFonts w:ascii="Times New Roman" w:hAnsi="Times New Roman"/>
          <w:sz w:val="24"/>
          <w:szCs w:val="24"/>
        </w:rPr>
        <w:t xml:space="preserve"> ФКУ ИК-4 У</w:t>
      </w:r>
      <w:r w:rsidR="00236F3A">
        <w:rPr>
          <w:rFonts w:ascii="Times New Roman" w:hAnsi="Times New Roman"/>
          <w:sz w:val="24"/>
          <w:szCs w:val="24"/>
        </w:rPr>
        <w:t>ФСИН России по Тверской области</w:t>
      </w:r>
      <w:r>
        <w:rPr>
          <w:rFonts w:ascii="Times New Roman" w:hAnsi="Times New Roman"/>
          <w:sz w:val="24"/>
          <w:szCs w:val="24"/>
        </w:rPr>
        <w:t>,</w:t>
      </w:r>
      <w:r w:rsidRPr="002E630F">
        <w:rPr>
          <w:rFonts w:ascii="Times New Roman" w:hAnsi="Times New Roman"/>
          <w:sz w:val="24"/>
          <w:szCs w:val="24"/>
        </w:rPr>
        <w:t xml:space="preserve"> в соответствии с условиями настоящего </w:t>
      </w:r>
      <w:r>
        <w:rPr>
          <w:rFonts w:ascii="Times New Roman" w:hAnsi="Times New Roman"/>
          <w:sz w:val="24"/>
          <w:szCs w:val="24"/>
        </w:rPr>
        <w:t>к</w:t>
      </w:r>
      <w:r w:rsidRPr="002E630F">
        <w:rPr>
          <w:rFonts w:ascii="Times New Roman" w:hAnsi="Times New Roman"/>
          <w:sz w:val="24"/>
          <w:szCs w:val="24"/>
        </w:rPr>
        <w:t>онтракта.</w:t>
      </w:r>
    </w:p>
    <w:p w14:paraId="7526E269" w14:textId="77777777" w:rsidR="00C1730F" w:rsidRPr="002E630F" w:rsidRDefault="00C1730F" w:rsidP="00C1730F">
      <w:pPr>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1.3. Заказчик обязуется создать Подрядчику необходимые условия для выполнения работ по настоящему </w:t>
      </w:r>
      <w:r>
        <w:rPr>
          <w:rFonts w:ascii="Times New Roman" w:hAnsi="Times New Roman"/>
          <w:sz w:val="24"/>
          <w:szCs w:val="24"/>
        </w:rPr>
        <w:t>к</w:t>
      </w:r>
      <w:r w:rsidRPr="002E630F">
        <w:rPr>
          <w:rFonts w:ascii="Times New Roman" w:hAnsi="Times New Roman"/>
          <w:sz w:val="24"/>
          <w:szCs w:val="24"/>
        </w:rPr>
        <w:t xml:space="preserve">онтракту, принять надлежащим образом выполненные работы и оплатить их в порядке и сроки, предусмотренные настоящим </w:t>
      </w:r>
      <w:r>
        <w:rPr>
          <w:rFonts w:ascii="Times New Roman" w:hAnsi="Times New Roman"/>
          <w:sz w:val="24"/>
          <w:szCs w:val="24"/>
        </w:rPr>
        <w:t>к</w:t>
      </w:r>
      <w:r w:rsidRPr="002E630F">
        <w:rPr>
          <w:rFonts w:ascii="Times New Roman" w:hAnsi="Times New Roman"/>
          <w:sz w:val="24"/>
          <w:szCs w:val="24"/>
        </w:rPr>
        <w:t>онтрактом.</w:t>
      </w:r>
    </w:p>
    <w:p w14:paraId="6FC8D43F" w14:textId="77777777" w:rsidR="00C1730F" w:rsidRPr="002E630F" w:rsidRDefault="00C1730F" w:rsidP="00C1730F">
      <w:pPr>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1.4. Подписывая настоящий </w:t>
      </w:r>
      <w:r>
        <w:rPr>
          <w:rFonts w:ascii="Times New Roman" w:hAnsi="Times New Roman"/>
          <w:sz w:val="24"/>
          <w:szCs w:val="24"/>
        </w:rPr>
        <w:t>к</w:t>
      </w:r>
      <w:r w:rsidRPr="002E630F">
        <w:rPr>
          <w:rFonts w:ascii="Times New Roman" w:hAnsi="Times New Roman"/>
          <w:sz w:val="24"/>
          <w:szCs w:val="24"/>
        </w:rPr>
        <w:t>онтракт, Подрядчик подтверждает, что:</w:t>
      </w:r>
    </w:p>
    <w:p w14:paraId="068369B4" w14:textId="624DE585" w:rsidR="00C1730F" w:rsidRPr="002E630F" w:rsidRDefault="00C1730F" w:rsidP="00C1730F">
      <w:pPr>
        <w:spacing w:after="0" w:line="240" w:lineRule="auto"/>
        <w:ind w:firstLine="567"/>
        <w:jc w:val="both"/>
        <w:rPr>
          <w:rFonts w:ascii="Times New Roman" w:hAnsi="Times New Roman"/>
          <w:sz w:val="24"/>
          <w:szCs w:val="24"/>
        </w:rPr>
      </w:pPr>
      <w:r w:rsidRPr="002E630F">
        <w:rPr>
          <w:rFonts w:ascii="Times New Roman" w:hAnsi="Times New Roman"/>
          <w:sz w:val="24"/>
          <w:szCs w:val="24"/>
        </w:rPr>
        <w:t>1.4.1</w:t>
      </w:r>
      <w:r w:rsidR="00292EBC">
        <w:rPr>
          <w:rFonts w:ascii="Times New Roman" w:hAnsi="Times New Roman"/>
          <w:sz w:val="24"/>
          <w:szCs w:val="24"/>
        </w:rPr>
        <w:t>, Н</w:t>
      </w:r>
      <w:r w:rsidR="00292EBC" w:rsidRPr="002E630F">
        <w:rPr>
          <w:rFonts w:ascii="Times New Roman" w:hAnsi="Times New Roman"/>
          <w:sz w:val="24"/>
          <w:szCs w:val="24"/>
        </w:rPr>
        <w:t>есет</w:t>
      </w:r>
      <w:r w:rsidRPr="002E630F">
        <w:rPr>
          <w:rFonts w:ascii="Times New Roman" w:hAnsi="Times New Roman"/>
          <w:sz w:val="24"/>
          <w:szCs w:val="24"/>
        </w:rPr>
        <w:t xml:space="preserve"> полную ответственность за выполнение </w:t>
      </w:r>
      <w:r>
        <w:rPr>
          <w:rFonts w:ascii="Times New Roman" w:hAnsi="Times New Roman"/>
          <w:sz w:val="24"/>
          <w:szCs w:val="24"/>
        </w:rPr>
        <w:t>р</w:t>
      </w:r>
      <w:r w:rsidRPr="002E630F">
        <w:rPr>
          <w:rFonts w:ascii="Times New Roman" w:hAnsi="Times New Roman"/>
          <w:sz w:val="24"/>
          <w:szCs w:val="24"/>
        </w:rPr>
        <w:t xml:space="preserve">абот по </w:t>
      </w:r>
      <w:r>
        <w:rPr>
          <w:rFonts w:ascii="Times New Roman" w:hAnsi="Times New Roman"/>
          <w:sz w:val="24"/>
          <w:szCs w:val="24"/>
        </w:rPr>
        <w:t>к</w:t>
      </w:r>
      <w:r w:rsidRPr="002E630F">
        <w:rPr>
          <w:rFonts w:ascii="Times New Roman" w:hAnsi="Times New Roman"/>
          <w:sz w:val="24"/>
          <w:szCs w:val="24"/>
        </w:rPr>
        <w:t>онтракту, в соответствии с действующими в Российской Федерации нормативно-правовыми и нормативно-техническими актами;</w:t>
      </w:r>
    </w:p>
    <w:p w14:paraId="7A7AD8C2" w14:textId="77777777" w:rsidR="00C1730F" w:rsidRPr="002E630F" w:rsidRDefault="00C1730F" w:rsidP="00C1730F">
      <w:pPr>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1.4.2. полностью понимает и осознает характер объема </w:t>
      </w:r>
      <w:r>
        <w:rPr>
          <w:rFonts w:ascii="Times New Roman" w:hAnsi="Times New Roman"/>
          <w:sz w:val="24"/>
          <w:szCs w:val="24"/>
        </w:rPr>
        <w:t>р</w:t>
      </w:r>
      <w:r w:rsidRPr="002E630F">
        <w:rPr>
          <w:rFonts w:ascii="Times New Roman" w:hAnsi="Times New Roman"/>
          <w:sz w:val="24"/>
          <w:szCs w:val="24"/>
        </w:rPr>
        <w:t>абот и полностью удовлетворен условиями, при которы</w:t>
      </w:r>
      <w:r>
        <w:rPr>
          <w:rFonts w:ascii="Times New Roman" w:hAnsi="Times New Roman"/>
          <w:sz w:val="24"/>
          <w:szCs w:val="24"/>
        </w:rPr>
        <w:t>х будет происходить выполнение р</w:t>
      </w:r>
      <w:r w:rsidRPr="002E630F">
        <w:rPr>
          <w:rFonts w:ascii="Times New Roman" w:hAnsi="Times New Roman"/>
          <w:sz w:val="24"/>
          <w:szCs w:val="24"/>
        </w:rPr>
        <w:t>абот, в том числе: расположением объекта, климатическими условиями, средства доступа, условиями  доставки рабочей силы, материалов, изделий, конструкций и оборудования, строительной те</w:t>
      </w:r>
      <w:r>
        <w:rPr>
          <w:rFonts w:ascii="Times New Roman" w:hAnsi="Times New Roman"/>
          <w:sz w:val="24"/>
          <w:szCs w:val="24"/>
        </w:rPr>
        <w:t xml:space="preserve">хники, </w:t>
      </w:r>
      <w:proofErr w:type="spellStart"/>
      <w:r>
        <w:rPr>
          <w:rFonts w:ascii="Times New Roman" w:hAnsi="Times New Roman"/>
          <w:sz w:val="24"/>
          <w:szCs w:val="24"/>
        </w:rPr>
        <w:t>внутриобъектным</w:t>
      </w:r>
      <w:proofErr w:type="spellEnd"/>
      <w:r>
        <w:rPr>
          <w:rFonts w:ascii="Times New Roman" w:hAnsi="Times New Roman"/>
          <w:sz w:val="24"/>
          <w:szCs w:val="24"/>
        </w:rPr>
        <w:t xml:space="preserve"> режимом, </w:t>
      </w:r>
      <w:r w:rsidRPr="002E630F">
        <w:rPr>
          <w:rFonts w:ascii="Times New Roman" w:hAnsi="Times New Roman"/>
          <w:sz w:val="24"/>
          <w:szCs w:val="24"/>
        </w:rPr>
        <w:t xml:space="preserve">мерами безопасности, правилами пожарной безопасности и охраны труда, требованиями техники безопасности, охраны окружающей среды, требованиями миграционного контроля, а также другими обстоятельствами, которые каким-либо образом влияют (либо могут повлиять) на выполнение </w:t>
      </w:r>
      <w:r>
        <w:rPr>
          <w:rFonts w:ascii="Times New Roman" w:hAnsi="Times New Roman"/>
          <w:sz w:val="24"/>
          <w:szCs w:val="24"/>
        </w:rPr>
        <w:t>р</w:t>
      </w:r>
      <w:r w:rsidRPr="002E630F">
        <w:rPr>
          <w:rFonts w:ascii="Times New Roman" w:hAnsi="Times New Roman"/>
          <w:sz w:val="24"/>
          <w:szCs w:val="24"/>
        </w:rPr>
        <w:t xml:space="preserve">абот и принимает на себя все расходы, риски  и трудности, связанные с выполнением </w:t>
      </w:r>
      <w:r>
        <w:rPr>
          <w:rFonts w:ascii="Times New Roman" w:hAnsi="Times New Roman"/>
          <w:sz w:val="24"/>
          <w:szCs w:val="24"/>
        </w:rPr>
        <w:t>р</w:t>
      </w:r>
      <w:r w:rsidRPr="002E630F">
        <w:rPr>
          <w:rFonts w:ascii="Times New Roman" w:hAnsi="Times New Roman"/>
          <w:sz w:val="24"/>
          <w:szCs w:val="24"/>
        </w:rPr>
        <w:t>абот.</w:t>
      </w:r>
    </w:p>
    <w:p w14:paraId="55DA776C" w14:textId="77777777" w:rsidR="00C1730F" w:rsidRPr="002E630F" w:rsidRDefault="00C1730F" w:rsidP="00C1730F">
      <w:pPr>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1.5. Подрядчик получил и изучил все материалы </w:t>
      </w:r>
      <w:r>
        <w:rPr>
          <w:rFonts w:ascii="Times New Roman" w:hAnsi="Times New Roman"/>
          <w:sz w:val="24"/>
          <w:szCs w:val="24"/>
        </w:rPr>
        <w:t>к</w:t>
      </w:r>
      <w:r w:rsidRPr="002E630F">
        <w:rPr>
          <w:rFonts w:ascii="Times New Roman" w:hAnsi="Times New Roman"/>
          <w:sz w:val="24"/>
          <w:szCs w:val="24"/>
        </w:rPr>
        <w:t xml:space="preserve">онтракта, включая все приложения к нему и получил полную информацию по всем вопросам, которые могли бы повлиять на сроки, стоимость и качество </w:t>
      </w:r>
      <w:r>
        <w:rPr>
          <w:rFonts w:ascii="Times New Roman" w:hAnsi="Times New Roman"/>
          <w:sz w:val="24"/>
          <w:szCs w:val="24"/>
        </w:rPr>
        <w:t>р</w:t>
      </w:r>
      <w:r w:rsidRPr="002E630F">
        <w:rPr>
          <w:rFonts w:ascii="Times New Roman" w:hAnsi="Times New Roman"/>
          <w:sz w:val="24"/>
          <w:szCs w:val="24"/>
        </w:rPr>
        <w:t>абот, в полном объеме.</w:t>
      </w:r>
    </w:p>
    <w:p w14:paraId="39244845" w14:textId="77777777" w:rsidR="00C1730F" w:rsidRDefault="00C1730F" w:rsidP="00C1730F">
      <w:pPr>
        <w:pStyle w:val="a5"/>
        <w:jc w:val="center"/>
        <w:rPr>
          <w:b/>
          <w:snapToGrid w:val="0"/>
          <w:szCs w:val="24"/>
        </w:rPr>
      </w:pPr>
    </w:p>
    <w:p w14:paraId="3FF55755" w14:textId="77777777" w:rsidR="00C1730F" w:rsidRPr="002E630F" w:rsidRDefault="00C1730F" w:rsidP="00C1730F">
      <w:pPr>
        <w:pStyle w:val="a5"/>
        <w:jc w:val="center"/>
        <w:rPr>
          <w:b/>
          <w:szCs w:val="24"/>
        </w:rPr>
      </w:pPr>
      <w:r w:rsidRPr="002E630F">
        <w:rPr>
          <w:b/>
          <w:snapToGrid w:val="0"/>
          <w:szCs w:val="24"/>
        </w:rPr>
        <w:t>2. Ц</w:t>
      </w:r>
      <w:r>
        <w:rPr>
          <w:b/>
          <w:snapToGrid w:val="0"/>
          <w:szCs w:val="24"/>
        </w:rPr>
        <w:t>ена контракта</w:t>
      </w:r>
      <w:r w:rsidRPr="002E630F">
        <w:rPr>
          <w:b/>
          <w:snapToGrid w:val="0"/>
          <w:szCs w:val="24"/>
        </w:rPr>
        <w:t xml:space="preserve"> </w:t>
      </w:r>
      <w:r>
        <w:rPr>
          <w:b/>
          <w:snapToGrid w:val="0"/>
          <w:szCs w:val="24"/>
        </w:rPr>
        <w:t>и порядок расчётов</w:t>
      </w:r>
    </w:p>
    <w:p w14:paraId="422430AB" w14:textId="77777777" w:rsidR="00C1730F" w:rsidRPr="002E630F" w:rsidRDefault="00C1730F" w:rsidP="00C1730F">
      <w:pPr>
        <w:pStyle w:val="a9"/>
        <w:snapToGrid w:val="0"/>
        <w:ind w:firstLine="567"/>
        <w:jc w:val="both"/>
      </w:pPr>
      <w:r w:rsidRPr="002E630F">
        <w:t xml:space="preserve">2.1. Цена </w:t>
      </w:r>
      <w:r>
        <w:t>к</w:t>
      </w:r>
      <w:r w:rsidRPr="002E630F">
        <w:t xml:space="preserve">онтракта составляет </w:t>
      </w:r>
      <w:r w:rsidR="00E706C5">
        <w:rPr>
          <w:b/>
        </w:rPr>
        <w:t>____</w:t>
      </w:r>
      <w:r w:rsidRPr="00E706C5">
        <w:rPr>
          <w:b/>
        </w:rPr>
        <w:t xml:space="preserve"> (</w:t>
      </w:r>
      <w:r w:rsidR="00E706C5" w:rsidRPr="00E706C5">
        <w:rPr>
          <w:b/>
        </w:rPr>
        <w:t>______</w:t>
      </w:r>
      <w:r w:rsidRPr="00E706C5">
        <w:rPr>
          <w:b/>
        </w:rPr>
        <w:t>) рублей</w:t>
      </w:r>
      <w:r w:rsidR="00E706C5" w:rsidRPr="00E706C5">
        <w:rPr>
          <w:b/>
        </w:rPr>
        <w:t xml:space="preserve"> __</w:t>
      </w:r>
      <w:r w:rsidRPr="00E706C5">
        <w:rPr>
          <w:b/>
        </w:rPr>
        <w:t xml:space="preserve"> копеек</w:t>
      </w:r>
      <w:r w:rsidRPr="002E630F">
        <w:t xml:space="preserve">. Цена </w:t>
      </w:r>
      <w:r>
        <w:t>к</w:t>
      </w:r>
      <w:r w:rsidRPr="002E630F">
        <w:t>онтракта включает: исключительно все расходы Подрядчика, необходимые для качественного и своевременного выполнения работ, в том числе расходы на материалы</w:t>
      </w:r>
      <w:r w:rsidRPr="006B36F8">
        <w:rPr>
          <w:sz w:val="22"/>
          <w:szCs w:val="22"/>
        </w:rPr>
        <w:t xml:space="preserve"> </w:t>
      </w:r>
      <w:r w:rsidRPr="00E44061">
        <w:rPr>
          <w:sz w:val="22"/>
          <w:szCs w:val="22"/>
        </w:rPr>
        <w:t>и оборудования</w:t>
      </w:r>
      <w:r w:rsidRPr="002E630F">
        <w:t xml:space="preserve">, страхование, уплату таможенных пошлин, </w:t>
      </w:r>
      <w:r w:rsidR="000D2A63">
        <w:t>НДС/</w:t>
      </w:r>
      <w:r w:rsidRPr="002E630F">
        <w:t>НДС</w:t>
      </w:r>
      <w:r>
        <w:t xml:space="preserve"> не облагается</w:t>
      </w:r>
      <w:r w:rsidRPr="002E630F">
        <w:t>, сбор</w:t>
      </w:r>
      <w:r>
        <w:t>ы</w:t>
      </w:r>
      <w:r w:rsidRPr="002E630F">
        <w:t xml:space="preserve"> и други</w:t>
      </w:r>
      <w:r>
        <w:t>е обязательные</w:t>
      </w:r>
      <w:r w:rsidRPr="002E630F">
        <w:t xml:space="preserve"> платеж</w:t>
      </w:r>
      <w:r>
        <w:t>и</w:t>
      </w:r>
      <w:r w:rsidRPr="002E630F">
        <w:t xml:space="preserve">; все </w:t>
      </w:r>
      <w:r w:rsidRPr="002E630F">
        <w:lastRenderedPageBreak/>
        <w:t>подъемные и разгрузочно-погрузочные работы с применением ручного труда и техники, транспортные расходы, связанные с доставкой строительных материалов.</w:t>
      </w:r>
    </w:p>
    <w:p w14:paraId="016BF355" w14:textId="77777777" w:rsidR="00C1730F" w:rsidRPr="002E630F" w:rsidRDefault="00C1730F" w:rsidP="00C1730F">
      <w:pPr>
        <w:autoSpaceDE w:val="0"/>
        <w:autoSpaceDN w:val="0"/>
        <w:adjustRightInd w:val="0"/>
        <w:spacing w:after="0" w:line="240" w:lineRule="auto"/>
        <w:ind w:firstLine="567"/>
        <w:jc w:val="both"/>
        <w:rPr>
          <w:rFonts w:ascii="Times New Roman" w:hAnsi="Times New Roman"/>
          <w:sz w:val="24"/>
          <w:szCs w:val="24"/>
        </w:rPr>
      </w:pPr>
      <w:r w:rsidRPr="002E630F">
        <w:rPr>
          <w:rFonts w:ascii="Times New Roman" w:hAnsi="Times New Roman"/>
          <w:sz w:val="24"/>
          <w:szCs w:val="24"/>
        </w:rPr>
        <w:t>2.2. Ц</w:t>
      </w:r>
      <w:r w:rsidRPr="002E630F">
        <w:rPr>
          <w:rFonts w:ascii="Times New Roman" w:hAnsi="Times New Roman"/>
          <w:bCs/>
          <w:sz w:val="24"/>
          <w:szCs w:val="24"/>
        </w:rPr>
        <w:t>ена контракта является твёрдой и определяется на весь срок исполнения контракта, за исключением случаев, предусмотренных действующим законодательством.</w:t>
      </w:r>
    </w:p>
    <w:p w14:paraId="2562A3E0" w14:textId="77777777" w:rsidR="00C1730F" w:rsidRPr="002E630F" w:rsidRDefault="00C1730F" w:rsidP="00C1730F">
      <w:pPr>
        <w:tabs>
          <w:tab w:val="left" w:pos="426"/>
        </w:tabs>
        <w:autoSpaceDE w:val="0"/>
        <w:autoSpaceDN w:val="0"/>
        <w:adjustRightInd w:val="0"/>
        <w:spacing w:after="0" w:line="240" w:lineRule="auto"/>
        <w:ind w:firstLine="567"/>
        <w:jc w:val="both"/>
        <w:rPr>
          <w:rFonts w:ascii="Times New Roman" w:hAnsi="Times New Roman"/>
          <w:bCs/>
          <w:sz w:val="24"/>
          <w:szCs w:val="24"/>
        </w:rPr>
      </w:pPr>
      <w:r w:rsidRPr="002E630F">
        <w:rPr>
          <w:rFonts w:ascii="Times New Roman" w:hAnsi="Times New Roman"/>
          <w:sz w:val="24"/>
          <w:szCs w:val="24"/>
        </w:rPr>
        <w:t>2.3. В случае, е</w:t>
      </w:r>
      <w:r w:rsidRPr="002E630F">
        <w:rPr>
          <w:rFonts w:ascii="Times New Roman" w:hAnsi="Times New Roman"/>
          <w:bCs/>
          <w:sz w:val="24"/>
          <w:szCs w:val="24"/>
        </w:rPr>
        <w:t>сли Подрядчиком по настоящему контракту выступает физическое лицо,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контракту, уменьшается на размер налоговых платежей, связанных с оплатой контракта.</w:t>
      </w:r>
    </w:p>
    <w:p w14:paraId="5435915B"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2.</w:t>
      </w:r>
      <w:r>
        <w:rPr>
          <w:rFonts w:ascii="Times New Roman" w:hAnsi="Times New Roman"/>
          <w:sz w:val="24"/>
          <w:szCs w:val="24"/>
        </w:rPr>
        <w:t>4</w:t>
      </w:r>
      <w:r w:rsidRPr="002E630F">
        <w:rPr>
          <w:rFonts w:ascii="Times New Roman" w:hAnsi="Times New Roman"/>
          <w:sz w:val="24"/>
          <w:szCs w:val="24"/>
        </w:rPr>
        <w:t xml:space="preserve">. Оплата по настоящему </w:t>
      </w:r>
      <w:r>
        <w:rPr>
          <w:rFonts w:ascii="Times New Roman" w:hAnsi="Times New Roman"/>
          <w:sz w:val="24"/>
          <w:szCs w:val="24"/>
        </w:rPr>
        <w:t>к</w:t>
      </w:r>
      <w:r w:rsidRPr="002E630F">
        <w:rPr>
          <w:rFonts w:ascii="Times New Roman" w:hAnsi="Times New Roman"/>
          <w:sz w:val="24"/>
          <w:szCs w:val="24"/>
        </w:rPr>
        <w:t>онтракту осуществляется в следующем порядке:</w:t>
      </w:r>
    </w:p>
    <w:p w14:paraId="26163241" w14:textId="77777777" w:rsidR="00C17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 </w:t>
      </w:r>
      <w:proofErr w:type="gramStart"/>
      <w:r w:rsidRPr="002E630F">
        <w:rPr>
          <w:rFonts w:ascii="Times New Roman" w:hAnsi="Times New Roman"/>
          <w:sz w:val="24"/>
          <w:szCs w:val="24"/>
        </w:rPr>
        <w:t>по</w:t>
      </w:r>
      <w:proofErr w:type="gramEnd"/>
      <w:r w:rsidRPr="002E630F">
        <w:rPr>
          <w:rFonts w:ascii="Times New Roman" w:hAnsi="Times New Roman"/>
          <w:sz w:val="24"/>
          <w:szCs w:val="24"/>
        </w:rPr>
        <w:t xml:space="preserve"> факту выполнения работ на основании </w:t>
      </w:r>
      <w:r>
        <w:rPr>
          <w:rFonts w:ascii="Times New Roman" w:hAnsi="Times New Roman"/>
          <w:sz w:val="24"/>
          <w:szCs w:val="24"/>
        </w:rPr>
        <w:t>А</w:t>
      </w:r>
      <w:r w:rsidRPr="002E630F">
        <w:rPr>
          <w:rFonts w:ascii="Times New Roman" w:hAnsi="Times New Roman"/>
          <w:sz w:val="24"/>
          <w:szCs w:val="24"/>
        </w:rPr>
        <w:t xml:space="preserve">кта приемки выполненных работ, счета и счета-фактуры в течение </w:t>
      </w:r>
      <w:r>
        <w:rPr>
          <w:rFonts w:ascii="Times New Roman" w:hAnsi="Times New Roman"/>
          <w:sz w:val="24"/>
          <w:szCs w:val="24"/>
        </w:rPr>
        <w:t>7 (семи) рабочих</w:t>
      </w:r>
      <w:r w:rsidRPr="002E630F">
        <w:rPr>
          <w:rFonts w:ascii="Times New Roman" w:hAnsi="Times New Roman"/>
          <w:sz w:val="24"/>
          <w:szCs w:val="24"/>
        </w:rPr>
        <w:t xml:space="preserve"> дней со дня подписания данного акта. </w:t>
      </w:r>
    </w:p>
    <w:p w14:paraId="3C92AFD8"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Заказчик в течение </w:t>
      </w:r>
      <w:r>
        <w:rPr>
          <w:rFonts w:ascii="Times New Roman" w:hAnsi="Times New Roman"/>
          <w:sz w:val="24"/>
          <w:szCs w:val="24"/>
        </w:rPr>
        <w:t>5</w:t>
      </w:r>
      <w:r w:rsidRPr="002E630F">
        <w:rPr>
          <w:rFonts w:ascii="Times New Roman" w:hAnsi="Times New Roman"/>
          <w:sz w:val="24"/>
          <w:szCs w:val="24"/>
        </w:rPr>
        <w:t xml:space="preserve"> (</w:t>
      </w:r>
      <w:r>
        <w:rPr>
          <w:rFonts w:ascii="Times New Roman" w:hAnsi="Times New Roman"/>
          <w:sz w:val="24"/>
          <w:szCs w:val="24"/>
        </w:rPr>
        <w:t>пяти</w:t>
      </w:r>
      <w:r w:rsidRPr="002E630F">
        <w:rPr>
          <w:rFonts w:ascii="Times New Roman" w:hAnsi="Times New Roman"/>
          <w:sz w:val="24"/>
          <w:szCs w:val="24"/>
        </w:rPr>
        <w:t>) рабочих дней с момента получения документов рассматривает и оформляет представленные документы и возвращает Подрядчику один экземпляр.</w:t>
      </w:r>
    </w:p>
    <w:p w14:paraId="6270CF34" w14:textId="77777777" w:rsidR="00263583"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2.</w:t>
      </w:r>
      <w:r>
        <w:rPr>
          <w:rFonts w:ascii="Times New Roman" w:hAnsi="Times New Roman"/>
          <w:sz w:val="24"/>
          <w:szCs w:val="24"/>
        </w:rPr>
        <w:t>5</w:t>
      </w:r>
      <w:r w:rsidR="00263583">
        <w:rPr>
          <w:rFonts w:ascii="Times New Roman" w:hAnsi="Times New Roman"/>
          <w:sz w:val="24"/>
          <w:szCs w:val="24"/>
        </w:rPr>
        <w:t>. Источник финансирования:</w:t>
      </w:r>
    </w:p>
    <w:p w14:paraId="1CC9E0A6" w14:textId="77777777" w:rsidR="00263583" w:rsidRPr="00263583" w:rsidRDefault="00263583" w:rsidP="00263583">
      <w:pPr>
        <w:tabs>
          <w:tab w:val="left" w:pos="4365"/>
        </w:tabs>
        <w:spacing w:after="0" w:line="240" w:lineRule="auto"/>
        <w:ind w:firstLine="567"/>
        <w:jc w:val="both"/>
        <w:rPr>
          <w:rFonts w:ascii="Times New Roman" w:hAnsi="Times New Roman"/>
          <w:sz w:val="24"/>
          <w:szCs w:val="24"/>
        </w:rPr>
      </w:pPr>
      <w:r>
        <w:rPr>
          <w:rFonts w:ascii="Times New Roman" w:hAnsi="Times New Roman"/>
          <w:sz w:val="24"/>
          <w:szCs w:val="24"/>
        </w:rPr>
        <w:t>Федеральный</w:t>
      </w:r>
      <w:r w:rsidR="00236F3A">
        <w:rPr>
          <w:rFonts w:ascii="Times New Roman" w:hAnsi="Times New Roman"/>
          <w:sz w:val="24"/>
          <w:szCs w:val="24"/>
        </w:rPr>
        <w:t xml:space="preserve"> бюджет</w:t>
      </w:r>
      <w:r w:rsidRPr="002E630F">
        <w:rPr>
          <w:rFonts w:ascii="Times New Roman" w:hAnsi="Times New Roman"/>
          <w:b/>
          <w:sz w:val="24"/>
          <w:szCs w:val="24"/>
        </w:rPr>
        <w:t xml:space="preserve"> </w:t>
      </w:r>
      <w:r w:rsidRPr="00263583">
        <w:rPr>
          <w:rFonts w:ascii="Times New Roman" w:hAnsi="Times New Roman"/>
          <w:bCs/>
          <w:kern w:val="2"/>
          <w:sz w:val="24"/>
          <w:szCs w:val="24"/>
        </w:rPr>
        <w:t>и дополнительное финансирование</w:t>
      </w:r>
      <w:r>
        <w:rPr>
          <w:rFonts w:ascii="Times New Roman" w:hAnsi="Times New Roman"/>
          <w:b/>
          <w:bCs/>
          <w:kern w:val="2"/>
          <w:sz w:val="24"/>
          <w:szCs w:val="24"/>
        </w:rPr>
        <w:t xml:space="preserve"> </w:t>
      </w:r>
      <w:r w:rsidRPr="00263583">
        <w:rPr>
          <w:rFonts w:ascii="Times New Roman" w:hAnsi="Times New Roman"/>
          <w:bCs/>
          <w:kern w:val="2"/>
          <w:sz w:val="24"/>
          <w:szCs w:val="24"/>
        </w:rPr>
        <w:t>32003054240690049244</w:t>
      </w:r>
      <w:r>
        <w:rPr>
          <w:rFonts w:ascii="Times New Roman" w:hAnsi="Times New Roman"/>
          <w:bCs/>
          <w:kern w:val="2"/>
          <w:sz w:val="24"/>
          <w:szCs w:val="24"/>
        </w:rPr>
        <w:t xml:space="preserve">, </w:t>
      </w:r>
      <w:r w:rsidRPr="00263583">
        <w:rPr>
          <w:rFonts w:ascii="Times New Roman" w:hAnsi="Times New Roman"/>
          <w:bCs/>
          <w:kern w:val="2"/>
          <w:sz w:val="24"/>
          <w:szCs w:val="24"/>
        </w:rPr>
        <w:t>3200305424069004</w:t>
      </w:r>
      <w:r>
        <w:rPr>
          <w:rFonts w:ascii="Times New Roman" w:hAnsi="Times New Roman"/>
          <w:bCs/>
          <w:kern w:val="2"/>
          <w:sz w:val="24"/>
          <w:szCs w:val="24"/>
        </w:rPr>
        <w:t>8244.</w:t>
      </w:r>
    </w:p>
    <w:p w14:paraId="07BC0338" w14:textId="77777777" w:rsidR="00C1730F" w:rsidRPr="002E630F" w:rsidRDefault="00C1730F" w:rsidP="00C1730F">
      <w:pPr>
        <w:tabs>
          <w:tab w:val="left" w:pos="4365"/>
        </w:tabs>
        <w:spacing w:after="0" w:line="240" w:lineRule="auto"/>
        <w:jc w:val="center"/>
        <w:rPr>
          <w:rFonts w:ascii="Times New Roman" w:hAnsi="Times New Roman"/>
          <w:b/>
          <w:sz w:val="24"/>
          <w:szCs w:val="24"/>
        </w:rPr>
      </w:pPr>
      <w:r w:rsidRPr="002E630F">
        <w:rPr>
          <w:rFonts w:ascii="Times New Roman" w:hAnsi="Times New Roman"/>
          <w:b/>
          <w:sz w:val="24"/>
          <w:szCs w:val="24"/>
        </w:rPr>
        <w:t>3.</w:t>
      </w:r>
      <w:r>
        <w:rPr>
          <w:rFonts w:ascii="Times New Roman" w:hAnsi="Times New Roman"/>
          <w:b/>
          <w:sz w:val="24"/>
          <w:szCs w:val="24"/>
        </w:rPr>
        <w:t xml:space="preserve"> </w:t>
      </w:r>
      <w:r w:rsidRPr="002E630F">
        <w:rPr>
          <w:rFonts w:ascii="Times New Roman" w:hAnsi="Times New Roman"/>
          <w:b/>
          <w:sz w:val="24"/>
          <w:szCs w:val="24"/>
        </w:rPr>
        <w:t>С</w:t>
      </w:r>
      <w:r>
        <w:rPr>
          <w:rFonts w:ascii="Times New Roman" w:hAnsi="Times New Roman"/>
          <w:b/>
          <w:sz w:val="24"/>
          <w:szCs w:val="24"/>
        </w:rPr>
        <w:t>роки</w:t>
      </w:r>
      <w:r w:rsidRPr="002E630F">
        <w:rPr>
          <w:rFonts w:ascii="Times New Roman" w:hAnsi="Times New Roman"/>
          <w:b/>
          <w:sz w:val="24"/>
          <w:szCs w:val="24"/>
        </w:rPr>
        <w:t xml:space="preserve"> </w:t>
      </w:r>
      <w:r>
        <w:rPr>
          <w:rFonts w:ascii="Times New Roman" w:hAnsi="Times New Roman"/>
          <w:b/>
          <w:sz w:val="24"/>
          <w:szCs w:val="24"/>
        </w:rPr>
        <w:t>выполнения работ</w:t>
      </w:r>
    </w:p>
    <w:p w14:paraId="52D436B0" w14:textId="77777777" w:rsidR="00C17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3.1. Сроки выполнения работ по настоящему </w:t>
      </w:r>
      <w:r>
        <w:rPr>
          <w:rFonts w:ascii="Times New Roman" w:hAnsi="Times New Roman"/>
          <w:sz w:val="24"/>
          <w:szCs w:val="24"/>
        </w:rPr>
        <w:t>к</w:t>
      </w:r>
      <w:r w:rsidRPr="002E630F">
        <w:rPr>
          <w:rFonts w:ascii="Times New Roman" w:hAnsi="Times New Roman"/>
          <w:sz w:val="24"/>
          <w:szCs w:val="24"/>
        </w:rPr>
        <w:t>онтракту:</w:t>
      </w:r>
      <w:r>
        <w:rPr>
          <w:rFonts w:ascii="Times New Roman" w:hAnsi="Times New Roman"/>
          <w:sz w:val="24"/>
          <w:szCs w:val="24"/>
        </w:rPr>
        <w:t xml:space="preserve"> в течение </w:t>
      </w:r>
      <w:r w:rsidR="00E706C5">
        <w:rPr>
          <w:rFonts w:ascii="Times New Roman" w:hAnsi="Times New Roman"/>
          <w:sz w:val="24"/>
          <w:szCs w:val="24"/>
        </w:rPr>
        <w:t>14</w:t>
      </w:r>
      <w:r w:rsidR="000D2A63">
        <w:rPr>
          <w:rFonts w:ascii="Times New Roman" w:hAnsi="Times New Roman"/>
          <w:sz w:val="24"/>
          <w:szCs w:val="24"/>
        </w:rPr>
        <w:t xml:space="preserve"> рабочих дней</w:t>
      </w:r>
      <w:r>
        <w:rPr>
          <w:rFonts w:ascii="Times New Roman" w:hAnsi="Times New Roman"/>
          <w:sz w:val="24"/>
          <w:szCs w:val="24"/>
        </w:rPr>
        <w:t xml:space="preserve"> с момента подписания настоящего контракта, согласно распорядка рабочего времени учреждения (с 9.30 до 16.00).</w:t>
      </w:r>
    </w:p>
    <w:p w14:paraId="3242D262"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3.2. Подрядчик обязуется выполнить </w:t>
      </w:r>
      <w:r>
        <w:rPr>
          <w:rFonts w:ascii="Times New Roman" w:hAnsi="Times New Roman"/>
          <w:sz w:val="24"/>
          <w:szCs w:val="24"/>
        </w:rPr>
        <w:t>р</w:t>
      </w:r>
      <w:r w:rsidRPr="002E630F">
        <w:rPr>
          <w:rFonts w:ascii="Times New Roman" w:hAnsi="Times New Roman"/>
          <w:sz w:val="24"/>
          <w:szCs w:val="24"/>
        </w:rPr>
        <w:t xml:space="preserve">аботы по </w:t>
      </w:r>
      <w:r>
        <w:rPr>
          <w:rFonts w:ascii="Times New Roman" w:hAnsi="Times New Roman"/>
          <w:sz w:val="24"/>
          <w:szCs w:val="24"/>
        </w:rPr>
        <w:t>к</w:t>
      </w:r>
      <w:r w:rsidRPr="002E630F">
        <w:rPr>
          <w:rFonts w:ascii="Times New Roman" w:hAnsi="Times New Roman"/>
          <w:sz w:val="24"/>
          <w:szCs w:val="24"/>
        </w:rPr>
        <w:t xml:space="preserve">онтракту в соответствии с </w:t>
      </w:r>
      <w:r>
        <w:rPr>
          <w:rFonts w:ascii="Times New Roman" w:hAnsi="Times New Roman"/>
          <w:sz w:val="24"/>
          <w:szCs w:val="24"/>
        </w:rPr>
        <w:t>п.3.1</w:t>
      </w:r>
      <w:proofErr w:type="gramStart"/>
      <w:r>
        <w:rPr>
          <w:rFonts w:ascii="Times New Roman" w:hAnsi="Times New Roman"/>
          <w:sz w:val="24"/>
          <w:szCs w:val="24"/>
        </w:rPr>
        <w:t>. настоящего</w:t>
      </w:r>
      <w:proofErr w:type="gramEnd"/>
      <w:r>
        <w:rPr>
          <w:rFonts w:ascii="Times New Roman" w:hAnsi="Times New Roman"/>
          <w:sz w:val="24"/>
          <w:szCs w:val="24"/>
        </w:rPr>
        <w:t xml:space="preserve"> контракта</w:t>
      </w:r>
      <w:r w:rsidRPr="002E630F">
        <w:rPr>
          <w:rFonts w:ascii="Times New Roman" w:hAnsi="Times New Roman"/>
          <w:sz w:val="24"/>
          <w:szCs w:val="24"/>
        </w:rPr>
        <w:t xml:space="preserve">. Никакие задержки и нарушения в выполнении работ не могут служить основанием для требования Подрядчика о продлении сроков выполнения работ, за исключением случаев, специально оговоренных в настоящем </w:t>
      </w:r>
      <w:r>
        <w:rPr>
          <w:rFonts w:ascii="Times New Roman" w:hAnsi="Times New Roman"/>
          <w:sz w:val="24"/>
          <w:szCs w:val="24"/>
        </w:rPr>
        <w:t>к</w:t>
      </w:r>
      <w:r w:rsidRPr="002E630F">
        <w:rPr>
          <w:rFonts w:ascii="Times New Roman" w:hAnsi="Times New Roman"/>
          <w:sz w:val="24"/>
          <w:szCs w:val="24"/>
        </w:rPr>
        <w:t>онтракте, либо предусмотренных нормами действующего законодательства РФ.</w:t>
      </w:r>
    </w:p>
    <w:p w14:paraId="488DC847"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3.3. Сроки начала</w:t>
      </w:r>
      <w:r>
        <w:rPr>
          <w:rFonts w:ascii="Times New Roman" w:hAnsi="Times New Roman"/>
          <w:sz w:val="24"/>
          <w:szCs w:val="24"/>
        </w:rPr>
        <w:t xml:space="preserve"> и окончания</w:t>
      </w:r>
      <w:r w:rsidRPr="002E630F">
        <w:rPr>
          <w:rFonts w:ascii="Times New Roman" w:hAnsi="Times New Roman"/>
          <w:sz w:val="24"/>
          <w:szCs w:val="24"/>
        </w:rPr>
        <w:t xml:space="preserve"> работ, являются исходными для определения имущественных санкций в случае нарушения Подрядчиком сроков выполнения </w:t>
      </w:r>
      <w:r>
        <w:rPr>
          <w:rFonts w:ascii="Times New Roman" w:hAnsi="Times New Roman"/>
          <w:sz w:val="24"/>
          <w:szCs w:val="24"/>
        </w:rPr>
        <w:t>ра</w:t>
      </w:r>
      <w:r w:rsidRPr="002E630F">
        <w:rPr>
          <w:rFonts w:ascii="Times New Roman" w:hAnsi="Times New Roman"/>
          <w:sz w:val="24"/>
          <w:szCs w:val="24"/>
        </w:rPr>
        <w:t>бот.</w:t>
      </w:r>
    </w:p>
    <w:p w14:paraId="02491AFF"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3.4.Подрядчик вправе досрочно выполни</w:t>
      </w:r>
      <w:r>
        <w:rPr>
          <w:rFonts w:ascii="Times New Roman" w:hAnsi="Times New Roman"/>
          <w:sz w:val="24"/>
          <w:szCs w:val="24"/>
        </w:rPr>
        <w:t>ть р</w:t>
      </w:r>
      <w:r w:rsidRPr="002E630F">
        <w:rPr>
          <w:rFonts w:ascii="Times New Roman" w:hAnsi="Times New Roman"/>
          <w:sz w:val="24"/>
          <w:szCs w:val="24"/>
        </w:rPr>
        <w:t xml:space="preserve">аботы, предусмотренные </w:t>
      </w:r>
      <w:r>
        <w:rPr>
          <w:rFonts w:ascii="Times New Roman" w:hAnsi="Times New Roman"/>
          <w:sz w:val="24"/>
          <w:szCs w:val="24"/>
        </w:rPr>
        <w:t>к</w:t>
      </w:r>
      <w:r w:rsidRPr="002E630F">
        <w:rPr>
          <w:rFonts w:ascii="Times New Roman" w:hAnsi="Times New Roman"/>
          <w:sz w:val="24"/>
          <w:szCs w:val="24"/>
        </w:rPr>
        <w:t xml:space="preserve">онтрактом, при этом Подрядчик не вправе требовать увеличения цены </w:t>
      </w:r>
      <w:r>
        <w:rPr>
          <w:rFonts w:ascii="Times New Roman" w:hAnsi="Times New Roman"/>
          <w:sz w:val="24"/>
          <w:szCs w:val="24"/>
        </w:rPr>
        <w:t>к</w:t>
      </w:r>
      <w:r w:rsidRPr="002E630F">
        <w:rPr>
          <w:rFonts w:ascii="Times New Roman" w:hAnsi="Times New Roman"/>
          <w:sz w:val="24"/>
          <w:szCs w:val="24"/>
        </w:rPr>
        <w:t xml:space="preserve">онтракта, а также досрочной оплаты Заказчиком выполненных </w:t>
      </w:r>
      <w:r>
        <w:rPr>
          <w:rFonts w:ascii="Times New Roman" w:hAnsi="Times New Roman"/>
          <w:sz w:val="24"/>
          <w:szCs w:val="24"/>
        </w:rPr>
        <w:t>р</w:t>
      </w:r>
      <w:r w:rsidRPr="002E630F">
        <w:rPr>
          <w:rFonts w:ascii="Times New Roman" w:hAnsi="Times New Roman"/>
          <w:sz w:val="24"/>
          <w:szCs w:val="24"/>
        </w:rPr>
        <w:t>абот.</w:t>
      </w:r>
    </w:p>
    <w:p w14:paraId="499D5BE3" w14:textId="77777777" w:rsidR="00C1730F" w:rsidRPr="002E630F" w:rsidRDefault="00C1730F" w:rsidP="00C1730F">
      <w:pPr>
        <w:tabs>
          <w:tab w:val="left" w:pos="4365"/>
        </w:tabs>
        <w:spacing w:after="0" w:line="240" w:lineRule="auto"/>
        <w:jc w:val="center"/>
        <w:rPr>
          <w:rFonts w:ascii="Times New Roman" w:hAnsi="Times New Roman"/>
          <w:b/>
          <w:sz w:val="24"/>
          <w:szCs w:val="24"/>
        </w:rPr>
      </w:pPr>
    </w:p>
    <w:p w14:paraId="34DAF699" w14:textId="77777777" w:rsidR="00C1730F" w:rsidRPr="002E630F" w:rsidRDefault="00C1730F" w:rsidP="00C1730F">
      <w:pPr>
        <w:tabs>
          <w:tab w:val="left" w:pos="4365"/>
        </w:tabs>
        <w:spacing w:after="0" w:line="240" w:lineRule="auto"/>
        <w:jc w:val="center"/>
        <w:rPr>
          <w:rFonts w:ascii="Times New Roman" w:hAnsi="Times New Roman"/>
          <w:b/>
          <w:sz w:val="24"/>
          <w:szCs w:val="24"/>
        </w:rPr>
      </w:pPr>
      <w:r w:rsidRPr="002E630F">
        <w:rPr>
          <w:rFonts w:ascii="Times New Roman" w:hAnsi="Times New Roman"/>
          <w:b/>
          <w:sz w:val="24"/>
          <w:szCs w:val="24"/>
        </w:rPr>
        <w:t>4. П</w:t>
      </w:r>
      <w:r>
        <w:rPr>
          <w:rFonts w:ascii="Times New Roman" w:hAnsi="Times New Roman"/>
          <w:b/>
          <w:sz w:val="24"/>
          <w:szCs w:val="24"/>
        </w:rPr>
        <w:t>рава</w:t>
      </w:r>
      <w:r w:rsidRPr="002E630F">
        <w:rPr>
          <w:rFonts w:ascii="Times New Roman" w:hAnsi="Times New Roman"/>
          <w:b/>
          <w:sz w:val="24"/>
          <w:szCs w:val="24"/>
        </w:rPr>
        <w:t xml:space="preserve"> </w:t>
      </w:r>
      <w:r>
        <w:rPr>
          <w:rFonts w:ascii="Times New Roman" w:hAnsi="Times New Roman"/>
          <w:b/>
          <w:sz w:val="24"/>
          <w:szCs w:val="24"/>
        </w:rPr>
        <w:t>и</w:t>
      </w:r>
      <w:r w:rsidRPr="002E630F">
        <w:rPr>
          <w:rFonts w:ascii="Times New Roman" w:hAnsi="Times New Roman"/>
          <w:b/>
          <w:sz w:val="24"/>
          <w:szCs w:val="24"/>
        </w:rPr>
        <w:t xml:space="preserve"> </w:t>
      </w:r>
      <w:r>
        <w:rPr>
          <w:rFonts w:ascii="Times New Roman" w:hAnsi="Times New Roman"/>
          <w:b/>
          <w:sz w:val="24"/>
          <w:szCs w:val="24"/>
        </w:rPr>
        <w:t>обязанности Подрядчика</w:t>
      </w:r>
    </w:p>
    <w:p w14:paraId="4F3321F9" w14:textId="77777777" w:rsidR="00C1730F" w:rsidRPr="002E630F" w:rsidRDefault="00C1730F" w:rsidP="00C1730F">
      <w:pPr>
        <w:tabs>
          <w:tab w:val="left" w:pos="4365"/>
        </w:tabs>
        <w:spacing w:after="0" w:line="240" w:lineRule="auto"/>
        <w:ind w:firstLine="567"/>
        <w:rPr>
          <w:rFonts w:ascii="Times New Roman" w:hAnsi="Times New Roman"/>
          <w:b/>
          <w:sz w:val="24"/>
          <w:szCs w:val="24"/>
        </w:rPr>
      </w:pPr>
      <w:r w:rsidRPr="002E630F">
        <w:rPr>
          <w:rFonts w:ascii="Times New Roman" w:hAnsi="Times New Roman"/>
          <w:b/>
          <w:sz w:val="24"/>
          <w:szCs w:val="24"/>
        </w:rPr>
        <w:t>4.1. Обязательства Подряд</w:t>
      </w:r>
      <w:r>
        <w:rPr>
          <w:rFonts w:ascii="Times New Roman" w:hAnsi="Times New Roman"/>
          <w:b/>
          <w:sz w:val="24"/>
          <w:szCs w:val="24"/>
        </w:rPr>
        <w:t>ч</w:t>
      </w:r>
      <w:r w:rsidRPr="002E630F">
        <w:rPr>
          <w:rFonts w:ascii="Times New Roman" w:hAnsi="Times New Roman"/>
          <w:b/>
          <w:sz w:val="24"/>
          <w:szCs w:val="24"/>
        </w:rPr>
        <w:t>ика:</w:t>
      </w:r>
    </w:p>
    <w:p w14:paraId="77AB37DA"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4.1.1. Выполнить и сдать </w:t>
      </w:r>
      <w:r>
        <w:rPr>
          <w:rFonts w:ascii="Times New Roman" w:hAnsi="Times New Roman"/>
          <w:sz w:val="24"/>
          <w:szCs w:val="24"/>
        </w:rPr>
        <w:t>р</w:t>
      </w:r>
      <w:r w:rsidRPr="002E630F">
        <w:rPr>
          <w:rFonts w:ascii="Times New Roman" w:hAnsi="Times New Roman"/>
          <w:sz w:val="24"/>
          <w:szCs w:val="24"/>
        </w:rPr>
        <w:t>а</w:t>
      </w:r>
      <w:r>
        <w:rPr>
          <w:rFonts w:ascii="Times New Roman" w:hAnsi="Times New Roman"/>
          <w:sz w:val="24"/>
          <w:szCs w:val="24"/>
        </w:rPr>
        <w:t>б</w:t>
      </w:r>
      <w:r w:rsidRPr="002E630F">
        <w:rPr>
          <w:rFonts w:ascii="Times New Roman" w:hAnsi="Times New Roman"/>
          <w:sz w:val="24"/>
          <w:szCs w:val="24"/>
        </w:rPr>
        <w:t xml:space="preserve">оты в объеме и сроки, предусмотренные </w:t>
      </w:r>
      <w:r>
        <w:rPr>
          <w:rFonts w:ascii="Times New Roman" w:hAnsi="Times New Roman"/>
          <w:sz w:val="24"/>
          <w:szCs w:val="24"/>
        </w:rPr>
        <w:t>к</w:t>
      </w:r>
      <w:r w:rsidRPr="002E630F">
        <w:rPr>
          <w:rFonts w:ascii="Times New Roman" w:hAnsi="Times New Roman"/>
          <w:sz w:val="24"/>
          <w:szCs w:val="24"/>
        </w:rPr>
        <w:t xml:space="preserve">онтрактом, и сдать законченный </w:t>
      </w:r>
      <w:r>
        <w:rPr>
          <w:rFonts w:ascii="Times New Roman" w:hAnsi="Times New Roman"/>
          <w:sz w:val="24"/>
          <w:szCs w:val="24"/>
        </w:rPr>
        <w:t>о</w:t>
      </w:r>
      <w:r w:rsidRPr="002E630F">
        <w:rPr>
          <w:rFonts w:ascii="Times New Roman" w:hAnsi="Times New Roman"/>
          <w:sz w:val="24"/>
          <w:szCs w:val="24"/>
        </w:rPr>
        <w:t xml:space="preserve">бъект по Акту о приёмке выполненных </w:t>
      </w:r>
      <w:r>
        <w:rPr>
          <w:rFonts w:ascii="Times New Roman" w:hAnsi="Times New Roman"/>
          <w:sz w:val="24"/>
          <w:szCs w:val="24"/>
        </w:rPr>
        <w:t>р</w:t>
      </w:r>
      <w:r w:rsidRPr="002E630F">
        <w:rPr>
          <w:rFonts w:ascii="Times New Roman" w:hAnsi="Times New Roman"/>
          <w:sz w:val="24"/>
          <w:szCs w:val="24"/>
        </w:rPr>
        <w:t xml:space="preserve">абот на </w:t>
      </w:r>
      <w:r>
        <w:rPr>
          <w:rFonts w:ascii="Times New Roman" w:hAnsi="Times New Roman"/>
          <w:sz w:val="24"/>
          <w:szCs w:val="24"/>
        </w:rPr>
        <w:t>о</w:t>
      </w:r>
      <w:r w:rsidRPr="002E630F">
        <w:rPr>
          <w:rFonts w:ascii="Times New Roman" w:hAnsi="Times New Roman"/>
          <w:sz w:val="24"/>
          <w:szCs w:val="24"/>
        </w:rPr>
        <w:t>бъекте.</w:t>
      </w:r>
    </w:p>
    <w:p w14:paraId="7E8AA3B2"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4.1.2. Выполнить все </w:t>
      </w:r>
      <w:r>
        <w:rPr>
          <w:rFonts w:ascii="Times New Roman" w:hAnsi="Times New Roman"/>
          <w:sz w:val="24"/>
          <w:szCs w:val="24"/>
        </w:rPr>
        <w:t>р</w:t>
      </w:r>
      <w:r w:rsidRPr="002E630F">
        <w:rPr>
          <w:rFonts w:ascii="Times New Roman" w:hAnsi="Times New Roman"/>
          <w:sz w:val="24"/>
          <w:szCs w:val="24"/>
        </w:rPr>
        <w:t xml:space="preserve">аботы по настоящему </w:t>
      </w:r>
      <w:r>
        <w:rPr>
          <w:rFonts w:ascii="Times New Roman" w:hAnsi="Times New Roman"/>
          <w:sz w:val="24"/>
          <w:szCs w:val="24"/>
        </w:rPr>
        <w:t>к</w:t>
      </w:r>
      <w:r w:rsidRPr="002E630F">
        <w:rPr>
          <w:rFonts w:ascii="Times New Roman" w:hAnsi="Times New Roman"/>
          <w:sz w:val="24"/>
          <w:szCs w:val="24"/>
        </w:rPr>
        <w:t xml:space="preserve">онтракту в соответствии с условиями настоящего </w:t>
      </w:r>
      <w:r>
        <w:rPr>
          <w:rFonts w:ascii="Times New Roman" w:hAnsi="Times New Roman"/>
          <w:sz w:val="24"/>
          <w:szCs w:val="24"/>
        </w:rPr>
        <w:t>к</w:t>
      </w:r>
      <w:r w:rsidRPr="002E630F">
        <w:rPr>
          <w:rFonts w:ascii="Times New Roman" w:hAnsi="Times New Roman"/>
          <w:sz w:val="24"/>
          <w:szCs w:val="24"/>
        </w:rPr>
        <w:t xml:space="preserve">онтракта, строительными нормами, правилами, стандартами, правилами техники безопасности, охраны труда, антитеррористическими мероприятиями, правилами пожарной безопасности, правилами по охране зеленых насаждений, а также иными нормативно-правовыми документами, действующими на территории Российской Федерации. Любые отклонения от условия настоящего </w:t>
      </w:r>
      <w:r>
        <w:rPr>
          <w:rFonts w:ascii="Times New Roman" w:hAnsi="Times New Roman"/>
          <w:sz w:val="24"/>
          <w:szCs w:val="24"/>
        </w:rPr>
        <w:t>к</w:t>
      </w:r>
      <w:r w:rsidRPr="002E630F">
        <w:rPr>
          <w:rFonts w:ascii="Times New Roman" w:hAnsi="Times New Roman"/>
          <w:sz w:val="24"/>
          <w:szCs w:val="24"/>
        </w:rPr>
        <w:t xml:space="preserve">онтракта, не влияющие на технологию и качество </w:t>
      </w:r>
      <w:r>
        <w:rPr>
          <w:rFonts w:ascii="Times New Roman" w:hAnsi="Times New Roman"/>
          <w:sz w:val="24"/>
          <w:szCs w:val="24"/>
        </w:rPr>
        <w:t>р</w:t>
      </w:r>
      <w:r w:rsidRPr="002E630F">
        <w:rPr>
          <w:rFonts w:ascii="Times New Roman" w:hAnsi="Times New Roman"/>
          <w:sz w:val="24"/>
          <w:szCs w:val="24"/>
        </w:rPr>
        <w:t>абот, Подрядчик обязан согласовать с Заказчиком.</w:t>
      </w:r>
    </w:p>
    <w:p w14:paraId="27B6ED76"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4.1.3. Выполнять требования, предъявляемые Заказчиком при осуществлении контроля за ходом выполнения и качеством работ, уполномоченных представителей контролирующих и надзорных органов.</w:t>
      </w:r>
    </w:p>
    <w:p w14:paraId="2FC07CD8"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4.1.4. В ходе выполнения </w:t>
      </w:r>
      <w:r>
        <w:rPr>
          <w:rFonts w:ascii="Times New Roman" w:hAnsi="Times New Roman"/>
          <w:sz w:val="24"/>
          <w:szCs w:val="24"/>
        </w:rPr>
        <w:t>р</w:t>
      </w:r>
      <w:r w:rsidRPr="002E630F">
        <w:rPr>
          <w:rFonts w:ascii="Times New Roman" w:hAnsi="Times New Roman"/>
          <w:sz w:val="24"/>
          <w:szCs w:val="24"/>
        </w:rPr>
        <w:t>абот проводить мероприятия, направленные на предупреждение несчастных случаев на производстве, профессиональных заболеваний, улучшение условий и охраны труда, санитарно-бытового обеспечения персонала.</w:t>
      </w:r>
    </w:p>
    <w:p w14:paraId="06822E0F"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4.1.5. В течение 1 (одного) рабочего дня, с момента подписания настоящего </w:t>
      </w:r>
      <w:r>
        <w:rPr>
          <w:rFonts w:ascii="Times New Roman" w:hAnsi="Times New Roman"/>
          <w:sz w:val="24"/>
          <w:szCs w:val="24"/>
        </w:rPr>
        <w:t>к</w:t>
      </w:r>
      <w:r w:rsidRPr="002E630F">
        <w:rPr>
          <w:rFonts w:ascii="Times New Roman" w:hAnsi="Times New Roman"/>
          <w:sz w:val="24"/>
          <w:szCs w:val="24"/>
        </w:rPr>
        <w:t xml:space="preserve">онтракта назначить ответственных </w:t>
      </w:r>
      <w:r>
        <w:rPr>
          <w:rFonts w:ascii="Times New Roman" w:hAnsi="Times New Roman"/>
          <w:sz w:val="24"/>
          <w:szCs w:val="24"/>
        </w:rPr>
        <w:t>п</w:t>
      </w:r>
      <w:r w:rsidRPr="002E630F">
        <w:rPr>
          <w:rFonts w:ascii="Times New Roman" w:hAnsi="Times New Roman"/>
          <w:sz w:val="24"/>
          <w:szCs w:val="24"/>
        </w:rPr>
        <w:t xml:space="preserve">редставителей для координации и согласования с Заказчиком хода выполнения </w:t>
      </w:r>
      <w:r>
        <w:rPr>
          <w:rFonts w:ascii="Times New Roman" w:hAnsi="Times New Roman"/>
          <w:sz w:val="24"/>
          <w:szCs w:val="24"/>
        </w:rPr>
        <w:t>р</w:t>
      </w:r>
      <w:r w:rsidRPr="002E630F">
        <w:rPr>
          <w:rFonts w:ascii="Times New Roman" w:hAnsi="Times New Roman"/>
          <w:sz w:val="24"/>
          <w:szCs w:val="24"/>
        </w:rPr>
        <w:t>абот.</w:t>
      </w:r>
    </w:p>
    <w:p w14:paraId="4B2DA2C8"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4.1.6. Не допускать до производства </w:t>
      </w:r>
      <w:r>
        <w:rPr>
          <w:rFonts w:ascii="Times New Roman" w:hAnsi="Times New Roman"/>
          <w:sz w:val="24"/>
          <w:szCs w:val="24"/>
        </w:rPr>
        <w:t>р</w:t>
      </w:r>
      <w:r w:rsidRPr="002E630F">
        <w:rPr>
          <w:rFonts w:ascii="Times New Roman" w:hAnsi="Times New Roman"/>
          <w:sz w:val="24"/>
          <w:szCs w:val="24"/>
        </w:rPr>
        <w:t xml:space="preserve">абот на </w:t>
      </w:r>
      <w:r>
        <w:rPr>
          <w:rFonts w:ascii="Times New Roman" w:hAnsi="Times New Roman"/>
          <w:sz w:val="24"/>
          <w:szCs w:val="24"/>
        </w:rPr>
        <w:t>о</w:t>
      </w:r>
      <w:r w:rsidRPr="002E630F">
        <w:rPr>
          <w:rFonts w:ascii="Times New Roman" w:hAnsi="Times New Roman"/>
          <w:sz w:val="24"/>
          <w:szCs w:val="24"/>
        </w:rPr>
        <w:t>бъекте иностранную рабочую силу, не прошедшую в установленном порядке миграционный учет в органах Федеральной Миграционной Службы РФ.</w:t>
      </w:r>
    </w:p>
    <w:p w14:paraId="30CAA860"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lastRenderedPageBreak/>
        <w:t>4.1.7. Нести ответственность за неисполнение или ненадлежащее исполнение обязательств Субподрядными организаци</w:t>
      </w:r>
      <w:r w:rsidR="008A1947">
        <w:rPr>
          <w:rFonts w:ascii="Times New Roman" w:hAnsi="Times New Roman"/>
          <w:sz w:val="24"/>
          <w:szCs w:val="24"/>
        </w:rPr>
        <w:t>ями. Подрядчик в срок не менее 1 (одного) дня</w:t>
      </w:r>
      <w:r w:rsidRPr="002E630F">
        <w:rPr>
          <w:rFonts w:ascii="Times New Roman" w:hAnsi="Times New Roman"/>
          <w:sz w:val="24"/>
          <w:szCs w:val="24"/>
        </w:rPr>
        <w:t xml:space="preserve"> с момента заключения </w:t>
      </w:r>
      <w:r>
        <w:rPr>
          <w:rFonts w:ascii="Times New Roman" w:hAnsi="Times New Roman"/>
          <w:sz w:val="24"/>
          <w:szCs w:val="24"/>
        </w:rPr>
        <w:t>к</w:t>
      </w:r>
      <w:r w:rsidRPr="002E630F">
        <w:rPr>
          <w:rFonts w:ascii="Times New Roman" w:hAnsi="Times New Roman"/>
          <w:sz w:val="24"/>
          <w:szCs w:val="24"/>
        </w:rPr>
        <w:t>онтракта (соглашения) с субподрядной организацией, направляет уведомление Заказчику.</w:t>
      </w:r>
    </w:p>
    <w:p w14:paraId="69AA3CEB"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4.1.8. Все используемые материалы, изделия и конструкции должны быть надлежащего качества, иметь соответствующие сертификаты, технические паспорта и другие документы, удостоверяющие их качество.</w:t>
      </w:r>
    </w:p>
    <w:p w14:paraId="42EFFF9A"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4.1.9. Гарантировать в течение гарантийного срока, установленного производителем, что качество материалов, изделий, конструкций, систем, оборудования, применяемых Подрядчиком для выполнения </w:t>
      </w:r>
      <w:r>
        <w:rPr>
          <w:rFonts w:ascii="Times New Roman" w:hAnsi="Times New Roman"/>
          <w:sz w:val="24"/>
          <w:szCs w:val="24"/>
        </w:rPr>
        <w:t>р</w:t>
      </w:r>
      <w:r w:rsidRPr="002E630F">
        <w:rPr>
          <w:rFonts w:ascii="Times New Roman" w:hAnsi="Times New Roman"/>
          <w:sz w:val="24"/>
          <w:szCs w:val="24"/>
        </w:rPr>
        <w:t xml:space="preserve">абот, будет соответствовать требованиям настоящего </w:t>
      </w:r>
      <w:r>
        <w:rPr>
          <w:rFonts w:ascii="Times New Roman" w:hAnsi="Times New Roman"/>
          <w:sz w:val="24"/>
          <w:szCs w:val="24"/>
        </w:rPr>
        <w:t>к</w:t>
      </w:r>
      <w:r w:rsidRPr="002E630F">
        <w:rPr>
          <w:rFonts w:ascii="Times New Roman" w:hAnsi="Times New Roman"/>
          <w:sz w:val="24"/>
          <w:szCs w:val="24"/>
        </w:rPr>
        <w:t>онтракта, ГОСТам, СНиП.</w:t>
      </w:r>
    </w:p>
    <w:p w14:paraId="0C2D96EF" w14:textId="77777777" w:rsidR="00C1730F" w:rsidRPr="002E630F" w:rsidRDefault="00C1730F" w:rsidP="00C1730F">
      <w:pPr>
        <w:tabs>
          <w:tab w:val="left" w:pos="4365"/>
        </w:tabs>
        <w:spacing w:after="0" w:line="240" w:lineRule="auto"/>
        <w:ind w:firstLine="567"/>
        <w:jc w:val="both"/>
        <w:rPr>
          <w:rFonts w:ascii="Times New Roman" w:hAnsi="Times New Roman"/>
          <w:b/>
          <w:sz w:val="24"/>
          <w:szCs w:val="24"/>
        </w:rPr>
      </w:pPr>
      <w:r w:rsidRPr="002E630F">
        <w:rPr>
          <w:rFonts w:ascii="Times New Roman" w:hAnsi="Times New Roman"/>
          <w:b/>
          <w:sz w:val="24"/>
          <w:szCs w:val="24"/>
        </w:rPr>
        <w:t>4.1.12. Обеспечить:</w:t>
      </w:r>
    </w:p>
    <w:p w14:paraId="4C03F616"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 производство </w:t>
      </w:r>
      <w:r>
        <w:rPr>
          <w:rFonts w:ascii="Times New Roman" w:hAnsi="Times New Roman"/>
          <w:sz w:val="24"/>
          <w:szCs w:val="24"/>
        </w:rPr>
        <w:t>р</w:t>
      </w:r>
      <w:r w:rsidRPr="002E630F">
        <w:rPr>
          <w:rFonts w:ascii="Times New Roman" w:hAnsi="Times New Roman"/>
          <w:sz w:val="24"/>
          <w:szCs w:val="24"/>
        </w:rPr>
        <w:t xml:space="preserve">абот в полном соответствии с условиями настоящего </w:t>
      </w:r>
      <w:r>
        <w:rPr>
          <w:rFonts w:ascii="Times New Roman" w:hAnsi="Times New Roman"/>
          <w:sz w:val="24"/>
          <w:szCs w:val="24"/>
        </w:rPr>
        <w:t>к</w:t>
      </w:r>
      <w:r w:rsidRPr="002E630F">
        <w:rPr>
          <w:rFonts w:ascii="Times New Roman" w:hAnsi="Times New Roman"/>
          <w:sz w:val="24"/>
          <w:szCs w:val="24"/>
        </w:rPr>
        <w:t>онтракта стандартами, строительными нормами и правилами и иными действующими на территории РФ нормативно-правовыми актами;</w:t>
      </w:r>
    </w:p>
    <w:p w14:paraId="4F048AB9"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 качество выполнения всех работ в соответствии с действующими нормами и требованиями настоящего </w:t>
      </w:r>
      <w:r>
        <w:rPr>
          <w:rFonts w:ascii="Times New Roman" w:hAnsi="Times New Roman"/>
          <w:sz w:val="24"/>
          <w:szCs w:val="24"/>
        </w:rPr>
        <w:t>к</w:t>
      </w:r>
      <w:r w:rsidRPr="002E630F">
        <w:rPr>
          <w:rFonts w:ascii="Times New Roman" w:hAnsi="Times New Roman"/>
          <w:sz w:val="24"/>
          <w:szCs w:val="24"/>
        </w:rPr>
        <w:t>онтракта;</w:t>
      </w:r>
    </w:p>
    <w:p w14:paraId="7C4AC826"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своевременное устранение недостатков и дефектов, выявленных при приемке работ и в течение гарантийного срока;</w:t>
      </w:r>
    </w:p>
    <w:p w14:paraId="5BED5E0D" w14:textId="77777777" w:rsidR="00C17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 бесперебойное функционирование инженерных систем и оборудования при нормальной эксплуатации </w:t>
      </w:r>
      <w:r>
        <w:rPr>
          <w:rFonts w:ascii="Times New Roman" w:hAnsi="Times New Roman"/>
          <w:sz w:val="24"/>
          <w:szCs w:val="24"/>
        </w:rPr>
        <w:t>о</w:t>
      </w:r>
      <w:r w:rsidRPr="002E630F">
        <w:rPr>
          <w:rFonts w:ascii="Times New Roman" w:hAnsi="Times New Roman"/>
          <w:sz w:val="24"/>
          <w:szCs w:val="24"/>
        </w:rPr>
        <w:t>бъекта в течение гарантийного срока.</w:t>
      </w:r>
    </w:p>
    <w:p w14:paraId="3C3E097E"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Pr>
          <w:rFonts w:ascii="Times New Roman" w:hAnsi="Times New Roman"/>
          <w:sz w:val="24"/>
          <w:szCs w:val="24"/>
        </w:rPr>
        <w:t>- транспортное средство подрядчика должно быть обеспеченно автономной системой ГЛОНАСС.</w:t>
      </w:r>
    </w:p>
    <w:p w14:paraId="32FEE869" w14:textId="77777777" w:rsidR="00C1730F" w:rsidRDefault="00C1730F" w:rsidP="00C1730F">
      <w:pPr>
        <w:tabs>
          <w:tab w:val="left" w:pos="4365"/>
        </w:tabs>
        <w:spacing w:after="0" w:line="240" w:lineRule="auto"/>
        <w:ind w:firstLine="567"/>
        <w:jc w:val="both"/>
        <w:rPr>
          <w:rFonts w:ascii="Times New Roman" w:hAnsi="Times New Roman"/>
          <w:sz w:val="24"/>
          <w:szCs w:val="24"/>
        </w:rPr>
      </w:pPr>
      <w:r>
        <w:rPr>
          <w:rFonts w:ascii="Times New Roman" w:hAnsi="Times New Roman"/>
          <w:sz w:val="24"/>
          <w:szCs w:val="24"/>
        </w:rPr>
        <w:t>4.1.13</w:t>
      </w:r>
      <w:r w:rsidRPr="002E630F">
        <w:rPr>
          <w:rFonts w:ascii="Times New Roman" w:hAnsi="Times New Roman"/>
          <w:sz w:val="24"/>
          <w:szCs w:val="24"/>
        </w:rPr>
        <w:t xml:space="preserve">. Выполнить в полном объеме свои обязательства, предусмотренные в других статьях </w:t>
      </w:r>
      <w:r>
        <w:rPr>
          <w:rFonts w:ascii="Times New Roman" w:hAnsi="Times New Roman"/>
          <w:sz w:val="24"/>
          <w:szCs w:val="24"/>
        </w:rPr>
        <w:t>к</w:t>
      </w:r>
      <w:r w:rsidRPr="002E630F">
        <w:rPr>
          <w:rFonts w:ascii="Times New Roman" w:hAnsi="Times New Roman"/>
          <w:sz w:val="24"/>
          <w:szCs w:val="24"/>
        </w:rPr>
        <w:t>онтракта</w:t>
      </w:r>
      <w:r>
        <w:rPr>
          <w:rFonts w:ascii="Times New Roman" w:hAnsi="Times New Roman"/>
          <w:sz w:val="24"/>
          <w:szCs w:val="24"/>
        </w:rPr>
        <w:t>.</w:t>
      </w:r>
    </w:p>
    <w:p w14:paraId="7826E27A" w14:textId="77777777" w:rsidR="00C1730F" w:rsidRPr="002E630F" w:rsidRDefault="00C1730F" w:rsidP="00C1730F">
      <w:pPr>
        <w:tabs>
          <w:tab w:val="left" w:pos="4365"/>
        </w:tabs>
        <w:spacing w:after="0" w:line="240" w:lineRule="auto"/>
        <w:ind w:firstLine="567"/>
        <w:jc w:val="both"/>
        <w:rPr>
          <w:rFonts w:ascii="Times New Roman" w:hAnsi="Times New Roman"/>
          <w:b/>
          <w:sz w:val="24"/>
          <w:szCs w:val="24"/>
        </w:rPr>
      </w:pPr>
      <w:r w:rsidRPr="002E630F">
        <w:rPr>
          <w:rFonts w:ascii="Times New Roman" w:hAnsi="Times New Roman"/>
          <w:b/>
          <w:sz w:val="24"/>
          <w:szCs w:val="24"/>
        </w:rPr>
        <w:t>4.2. Подрядчик вправе:</w:t>
      </w:r>
    </w:p>
    <w:p w14:paraId="06CB5677"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4.2.1. Получить оплату за выполненные качественно и в срок </w:t>
      </w:r>
      <w:r>
        <w:rPr>
          <w:rFonts w:ascii="Times New Roman" w:hAnsi="Times New Roman"/>
          <w:sz w:val="24"/>
          <w:szCs w:val="24"/>
        </w:rPr>
        <w:t>р</w:t>
      </w:r>
      <w:r w:rsidRPr="002E630F">
        <w:rPr>
          <w:rFonts w:ascii="Times New Roman" w:hAnsi="Times New Roman"/>
          <w:sz w:val="24"/>
          <w:szCs w:val="24"/>
        </w:rPr>
        <w:t xml:space="preserve">аботы, предусмотренные настоящим </w:t>
      </w:r>
      <w:r>
        <w:rPr>
          <w:rFonts w:ascii="Times New Roman" w:hAnsi="Times New Roman"/>
          <w:sz w:val="24"/>
          <w:szCs w:val="24"/>
        </w:rPr>
        <w:t>к</w:t>
      </w:r>
      <w:r w:rsidRPr="002E630F">
        <w:rPr>
          <w:rFonts w:ascii="Times New Roman" w:hAnsi="Times New Roman"/>
          <w:sz w:val="24"/>
          <w:szCs w:val="24"/>
        </w:rPr>
        <w:t>онтрактом.</w:t>
      </w:r>
    </w:p>
    <w:p w14:paraId="41C0B553"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4.2.2. Требовать от Заказчика соблюдения сроков по настоящему </w:t>
      </w:r>
      <w:r>
        <w:rPr>
          <w:rFonts w:ascii="Times New Roman" w:hAnsi="Times New Roman"/>
          <w:sz w:val="24"/>
          <w:szCs w:val="24"/>
        </w:rPr>
        <w:t>ко</w:t>
      </w:r>
      <w:r w:rsidRPr="002E630F">
        <w:rPr>
          <w:rFonts w:ascii="Times New Roman" w:hAnsi="Times New Roman"/>
          <w:sz w:val="24"/>
          <w:szCs w:val="24"/>
        </w:rPr>
        <w:t>нтракту.</w:t>
      </w:r>
    </w:p>
    <w:p w14:paraId="18F8FD6F"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4.2.3. Привлекать к выполнению работ по настоящему </w:t>
      </w:r>
      <w:r>
        <w:rPr>
          <w:rFonts w:ascii="Times New Roman" w:hAnsi="Times New Roman"/>
          <w:sz w:val="24"/>
          <w:szCs w:val="24"/>
        </w:rPr>
        <w:t>к</w:t>
      </w:r>
      <w:r w:rsidRPr="002E630F">
        <w:rPr>
          <w:rFonts w:ascii="Times New Roman" w:hAnsi="Times New Roman"/>
          <w:sz w:val="24"/>
          <w:szCs w:val="24"/>
        </w:rPr>
        <w:t>онтракту третьих лиц.</w:t>
      </w:r>
    </w:p>
    <w:p w14:paraId="231F3B5B"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4.3. Подрядчик имеет иные права и обязанности, определенные настоящим </w:t>
      </w:r>
      <w:r>
        <w:rPr>
          <w:rFonts w:ascii="Times New Roman" w:hAnsi="Times New Roman"/>
          <w:sz w:val="24"/>
          <w:szCs w:val="24"/>
        </w:rPr>
        <w:t>к</w:t>
      </w:r>
      <w:r w:rsidRPr="002E630F">
        <w:rPr>
          <w:rFonts w:ascii="Times New Roman" w:hAnsi="Times New Roman"/>
          <w:sz w:val="24"/>
          <w:szCs w:val="24"/>
        </w:rPr>
        <w:t>онтрактом и действующими актами Российской Федерации.</w:t>
      </w:r>
    </w:p>
    <w:p w14:paraId="0034D619" w14:textId="77777777" w:rsidR="00C1730F" w:rsidRPr="002E630F" w:rsidRDefault="00C1730F" w:rsidP="00C1730F">
      <w:pPr>
        <w:tabs>
          <w:tab w:val="left" w:pos="4365"/>
        </w:tabs>
        <w:spacing w:after="0" w:line="240" w:lineRule="auto"/>
        <w:jc w:val="center"/>
        <w:rPr>
          <w:rFonts w:ascii="Times New Roman" w:hAnsi="Times New Roman"/>
          <w:b/>
          <w:sz w:val="24"/>
          <w:szCs w:val="24"/>
        </w:rPr>
      </w:pPr>
    </w:p>
    <w:p w14:paraId="06062DDD" w14:textId="77777777" w:rsidR="00C1730F" w:rsidRPr="002E630F" w:rsidRDefault="00C1730F" w:rsidP="00C1730F">
      <w:pPr>
        <w:tabs>
          <w:tab w:val="left" w:pos="4365"/>
        </w:tabs>
        <w:spacing w:after="0" w:line="240" w:lineRule="auto"/>
        <w:jc w:val="center"/>
        <w:rPr>
          <w:rFonts w:ascii="Times New Roman" w:hAnsi="Times New Roman"/>
          <w:b/>
          <w:sz w:val="24"/>
          <w:szCs w:val="24"/>
        </w:rPr>
      </w:pPr>
      <w:r w:rsidRPr="002E630F">
        <w:rPr>
          <w:rFonts w:ascii="Times New Roman" w:hAnsi="Times New Roman"/>
          <w:b/>
          <w:sz w:val="24"/>
          <w:szCs w:val="24"/>
        </w:rPr>
        <w:t>5. П</w:t>
      </w:r>
      <w:r>
        <w:rPr>
          <w:rFonts w:ascii="Times New Roman" w:hAnsi="Times New Roman"/>
          <w:b/>
          <w:sz w:val="24"/>
          <w:szCs w:val="24"/>
        </w:rPr>
        <w:t>рава</w:t>
      </w:r>
      <w:r w:rsidRPr="002E630F">
        <w:rPr>
          <w:rFonts w:ascii="Times New Roman" w:hAnsi="Times New Roman"/>
          <w:b/>
          <w:sz w:val="24"/>
          <w:szCs w:val="24"/>
        </w:rPr>
        <w:t xml:space="preserve"> </w:t>
      </w:r>
      <w:r>
        <w:rPr>
          <w:rFonts w:ascii="Times New Roman" w:hAnsi="Times New Roman"/>
          <w:b/>
          <w:sz w:val="24"/>
          <w:szCs w:val="24"/>
        </w:rPr>
        <w:t>и</w:t>
      </w:r>
      <w:r w:rsidRPr="002E630F">
        <w:rPr>
          <w:rFonts w:ascii="Times New Roman" w:hAnsi="Times New Roman"/>
          <w:b/>
          <w:sz w:val="24"/>
          <w:szCs w:val="24"/>
        </w:rPr>
        <w:t xml:space="preserve"> </w:t>
      </w:r>
      <w:r>
        <w:rPr>
          <w:rFonts w:ascii="Times New Roman" w:hAnsi="Times New Roman"/>
          <w:b/>
          <w:sz w:val="24"/>
          <w:szCs w:val="24"/>
        </w:rPr>
        <w:t>обязанности Заказчика</w:t>
      </w:r>
    </w:p>
    <w:p w14:paraId="361A3447" w14:textId="77777777" w:rsidR="00C1730F" w:rsidRPr="002E630F" w:rsidRDefault="00C1730F" w:rsidP="00C1730F">
      <w:pPr>
        <w:tabs>
          <w:tab w:val="left" w:pos="4365"/>
        </w:tabs>
        <w:spacing w:after="0" w:line="240" w:lineRule="auto"/>
        <w:ind w:firstLine="567"/>
        <w:rPr>
          <w:rFonts w:ascii="Times New Roman" w:hAnsi="Times New Roman"/>
          <w:b/>
          <w:sz w:val="24"/>
          <w:szCs w:val="24"/>
        </w:rPr>
      </w:pPr>
      <w:r w:rsidRPr="002E630F">
        <w:rPr>
          <w:rFonts w:ascii="Times New Roman" w:hAnsi="Times New Roman"/>
          <w:b/>
          <w:sz w:val="24"/>
          <w:szCs w:val="24"/>
        </w:rPr>
        <w:t>5.1. Заказчик обязан:</w:t>
      </w:r>
    </w:p>
    <w:p w14:paraId="26546A76"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5.1.1. Обеспечивать оплату выполненных Подрядчиком работ в соответствии с условиями настоящего </w:t>
      </w:r>
      <w:r>
        <w:rPr>
          <w:rFonts w:ascii="Times New Roman" w:hAnsi="Times New Roman"/>
          <w:sz w:val="24"/>
          <w:szCs w:val="24"/>
        </w:rPr>
        <w:t>к</w:t>
      </w:r>
      <w:r w:rsidRPr="002E630F">
        <w:rPr>
          <w:rFonts w:ascii="Times New Roman" w:hAnsi="Times New Roman"/>
          <w:sz w:val="24"/>
          <w:szCs w:val="24"/>
        </w:rPr>
        <w:t>онтракта.</w:t>
      </w:r>
    </w:p>
    <w:p w14:paraId="0F84FC53"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5.1.2. Отказаться от оплаты выполненных Подрядчиком работ, в случае неисполнения /ненадлежащего исполнения последним принятых на себя в соответствии с условиями настоящего </w:t>
      </w:r>
      <w:r>
        <w:rPr>
          <w:rFonts w:ascii="Times New Roman" w:hAnsi="Times New Roman"/>
          <w:sz w:val="24"/>
          <w:szCs w:val="24"/>
        </w:rPr>
        <w:t>к</w:t>
      </w:r>
      <w:r w:rsidRPr="002E630F">
        <w:rPr>
          <w:rFonts w:ascii="Times New Roman" w:hAnsi="Times New Roman"/>
          <w:sz w:val="24"/>
          <w:szCs w:val="24"/>
        </w:rPr>
        <w:t>онтракта обязательств.</w:t>
      </w:r>
    </w:p>
    <w:p w14:paraId="7BD0AC41"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5.1.3. Осуществлять контроль за выполнением </w:t>
      </w:r>
      <w:r>
        <w:rPr>
          <w:rFonts w:ascii="Times New Roman" w:hAnsi="Times New Roman"/>
          <w:sz w:val="24"/>
          <w:szCs w:val="24"/>
        </w:rPr>
        <w:t>р</w:t>
      </w:r>
      <w:r w:rsidRPr="002E630F">
        <w:rPr>
          <w:rFonts w:ascii="Times New Roman" w:hAnsi="Times New Roman"/>
          <w:sz w:val="24"/>
          <w:szCs w:val="24"/>
        </w:rPr>
        <w:t xml:space="preserve">абот по </w:t>
      </w:r>
      <w:r>
        <w:rPr>
          <w:rFonts w:ascii="Times New Roman" w:hAnsi="Times New Roman"/>
          <w:sz w:val="24"/>
          <w:szCs w:val="24"/>
        </w:rPr>
        <w:t>о</w:t>
      </w:r>
      <w:r w:rsidRPr="002E630F">
        <w:rPr>
          <w:rFonts w:ascii="Times New Roman" w:hAnsi="Times New Roman"/>
          <w:sz w:val="24"/>
          <w:szCs w:val="24"/>
        </w:rPr>
        <w:t xml:space="preserve">бъекту (объемами, качеством, стоимостью и сроками выполнения </w:t>
      </w:r>
      <w:r>
        <w:rPr>
          <w:rFonts w:ascii="Times New Roman" w:hAnsi="Times New Roman"/>
          <w:sz w:val="24"/>
          <w:szCs w:val="24"/>
        </w:rPr>
        <w:t>р</w:t>
      </w:r>
      <w:r w:rsidRPr="002E630F">
        <w:rPr>
          <w:rFonts w:ascii="Times New Roman" w:hAnsi="Times New Roman"/>
          <w:sz w:val="24"/>
          <w:szCs w:val="24"/>
        </w:rPr>
        <w:t xml:space="preserve">абот), в соответствии с условиями </w:t>
      </w:r>
      <w:r>
        <w:rPr>
          <w:rFonts w:ascii="Times New Roman" w:hAnsi="Times New Roman"/>
          <w:sz w:val="24"/>
          <w:szCs w:val="24"/>
        </w:rPr>
        <w:t>к</w:t>
      </w:r>
      <w:r w:rsidRPr="002E630F">
        <w:rPr>
          <w:rFonts w:ascii="Times New Roman" w:hAnsi="Times New Roman"/>
          <w:sz w:val="24"/>
          <w:szCs w:val="24"/>
        </w:rPr>
        <w:t>онтракта, требованиями настоящего законодательства РФ (строительных норм и правил, технических условий, стандартов и пр.).</w:t>
      </w:r>
    </w:p>
    <w:p w14:paraId="0F6D2AFC"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5.1.4. Выполнить в полном объеме все свои обязательства, предусмотренные в других статьях настоящего </w:t>
      </w:r>
      <w:r>
        <w:rPr>
          <w:rFonts w:ascii="Times New Roman" w:hAnsi="Times New Roman"/>
          <w:sz w:val="24"/>
          <w:szCs w:val="24"/>
        </w:rPr>
        <w:t>к</w:t>
      </w:r>
      <w:r w:rsidRPr="002E630F">
        <w:rPr>
          <w:rFonts w:ascii="Times New Roman" w:hAnsi="Times New Roman"/>
          <w:sz w:val="24"/>
          <w:szCs w:val="24"/>
        </w:rPr>
        <w:t>онтракта.</w:t>
      </w:r>
    </w:p>
    <w:p w14:paraId="6A16B247"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b/>
          <w:sz w:val="24"/>
          <w:szCs w:val="24"/>
        </w:rPr>
        <w:t>5.2. Заказчик вправе</w:t>
      </w:r>
      <w:r w:rsidRPr="002E630F">
        <w:rPr>
          <w:rFonts w:ascii="Times New Roman" w:hAnsi="Times New Roman"/>
          <w:sz w:val="24"/>
          <w:szCs w:val="24"/>
        </w:rPr>
        <w:t>:</w:t>
      </w:r>
    </w:p>
    <w:p w14:paraId="03C2387F"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5.2.1. Требовать от Подрядчика надлежащего исполнения обязательств в соответствии с условиями настоящего </w:t>
      </w:r>
      <w:r>
        <w:rPr>
          <w:rFonts w:ascii="Times New Roman" w:hAnsi="Times New Roman"/>
          <w:sz w:val="24"/>
          <w:szCs w:val="24"/>
        </w:rPr>
        <w:t>к</w:t>
      </w:r>
      <w:r w:rsidRPr="002E630F">
        <w:rPr>
          <w:rFonts w:ascii="Times New Roman" w:hAnsi="Times New Roman"/>
          <w:sz w:val="24"/>
          <w:szCs w:val="24"/>
        </w:rPr>
        <w:t xml:space="preserve">онтракта. За неисполнение, ненадлежащее/несвоевременное исполнение требований Заказчика, Подрядчик несет ответственность в соответствии с условиями настоящего </w:t>
      </w:r>
      <w:r>
        <w:rPr>
          <w:rFonts w:ascii="Times New Roman" w:hAnsi="Times New Roman"/>
          <w:sz w:val="24"/>
          <w:szCs w:val="24"/>
        </w:rPr>
        <w:t>к</w:t>
      </w:r>
      <w:r w:rsidRPr="002E630F">
        <w:rPr>
          <w:rFonts w:ascii="Times New Roman" w:hAnsi="Times New Roman"/>
          <w:sz w:val="24"/>
          <w:szCs w:val="24"/>
        </w:rPr>
        <w:t>онтракта и действующего гражданского законодательства.</w:t>
      </w:r>
    </w:p>
    <w:p w14:paraId="4CFE066D"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5.2.2. В любое время в ходе производства работ на объекте производить выверку объемов выполненных Подрядчиков </w:t>
      </w:r>
      <w:r>
        <w:rPr>
          <w:rFonts w:ascii="Times New Roman" w:hAnsi="Times New Roman"/>
          <w:sz w:val="24"/>
          <w:szCs w:val="24"/>
        </w:rPr>
        <w:t>р</w:t>
      </w:r>
      <w:r w:rsidRPr="002E630F">
        <w:rPr>
          <w:rFonts w:ascii="Times New Roman" w:hAnsi="Times New Roman"/>
          <w:sz w:val="24"/>
          <w:szCs w:val="24"/>
        </w:rPr>
        <w:t>абот.</w:t>
      </w:r>
    </w:p>
    <w:p w14:paraId="48495678"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lastRenderedPageBreak/>
        <w:t>5.2.3. Заказчик вправе отказаться от приемки (оплаты) результата работ, в случае обнаружения недостатков, которые исключают возможность использования конечного результата работ для указанной цели, если данные недостатки не могут быть устранены Подрядчиком, а также потребовать от Подрядчика возмещения причиненных убытков.</w:t>
      </w:r>
    </w:p>
    <w:p w14:paraId="40870F63"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5.2.4. Заказчик имеет иные права и обязанности, определенные настоящим </w:t>
      </w:r>
      <w:r>
        <w:rPr>
          <w:rFonts w:ascii="Times New Roman" w:hAnsi="Times New Roman"/>
          <w:sz w:val="24"/>
          <w:szCs w:val="24"/>
        </w:rPr>
        <w:t>к</w:t>
      </w:r>
      <w:r w:rsidRPr="002E630F">
        <w:rPr>
          <w:rFonts w:ascii="Times New Roman" w:hAnsi="Times New Roman"/>
          <w:sz w:val="24"/>
          <w:szCs w:val="24"/>
        </w:rPr>
        <w:t>онтрактом и действующими правовыми актами Российской Федерации.</w:t>
      </w:r>
    </w:p>
    <w:p w14:paraId="186621FB" w14:textId="77777777" w:rsidR="00C1730F" w:rsidRPr="002E630F" w:rsidRDefault="00C1730F" w:rsidP="00C1730F">
      <w:pPr>
        <w:tabs>
          <w:tab w:val="left" w:pos="4365"/>
        </w:tabs>
        <w:spacing w:after="0" w:line="240" w:lineRule="auto"/>
        <w:jc w:val="center"/>
        <w:rPr>
          <w:rFonts w:ascii="Times New Roman" w:hAnsi="Times New Roman"/>
          <w:b/>
          <w:sz w:val="24"/>
          <w:szCs w:val="24"/>
        </w:rPr>
      </w:pPr>
    </w:p>
    <w:p w14:paraId="21326BEF" w14:textId="77777777" w:rsidR="00C1730F" w:rsidRPr="002E630F" w:rsidRDefault="00C1730F" w:rsidP="00C1730F">
      <w:pPr>
        <w:tabs>
          <w:tab w:val="left" w:pos="4365"/>
        </w:tabs>
        <w:spacing w:after="0" w:line="240" w:lineRule="auto"/>
        <w:jc w:val="center"/>
        <w:rPr>
          <w:rFonts w:ascii="Times New Roman" w:hAnsi="Times New Roman"/>
          <w:b/>
          <w:sz w:val="24"/>
          <w:szCs w:val="24"/>
        </w:rPr>
      </w:pPr>
      <w:r w:rsidRPr="002E630F">
        <w:rPr>
          <w:rFonts w:ascii="Times New Roman" w:hAnsi="Times New Roman"/>
          <w:b/>
          <w:sz w:val="24"/>
          <w:szCs w:val="24"/>
        </w:rPr>
        <w:t>6. П</w:t>
      </w:r>
      <w:r>
        <w:rPr>
          <w:rFonts w:ascii="Times New Roman" w:hAnsi="Times New Roman"/>
          <w:b/>
          <w:sz w:val="24"/>
          <w:szCs w:val="24"/>
        </w:rPr>
        <w:t>орядок</w:t>
      </w:r>
      <w:r w:rsidRPr="002E630F">
        <w:rPr>
          <w:rFonts w:ascii="Times New Roman" w:hAnsi="Times New Roman"/>
          <w:b/>
          <w:sz w:val="24"/>
          <w:szCs w:val="24"/>
        </w:rPr>
        <w:t xml:space="preserve"> </w:t>
      </w:r>
      <w:r>
        <w:rPr>
          <w:rFonts w:ascii="Times New Roman" w:hAnsi="Times New Roman"/>
          <w:b/>
          <w:sz w:val="24"/>
          <w:szCs w:val="24"/>
        </w:rPr>
        <w:t>приемки</w:t>
      </w:r>
      <w:r w:rsidRPr="002E630F">
        <w:rPr>
          <w:rFonts w:ascii="Times New Roman" w:hAnsi="Times New Roman"/>
          <w:b/>
          <w:sz w:val="24"/>
          <w:szCs w:val="24"/>
        </w:rPr>
        <w:t xml:space="preserve"> </w:t>
      </w:r>
      <w:r>
        <w:rPr>
          <w:rFonts w:ascii="Times New Roman" w:hAnsi="Times New Roman"/>
          <w:b/>
          <w:sz w:val="24"/>
          <w:szCs w:val="24"/>
        </w:rPr>
        <w:t>выполненных работ</w:t>
      </w:r>
    </w:p>
    <w:p w14:paraId="266369D2"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6.</w:t>
      </w:r>
      <w:r>
        <w:rPr>
          <w:rFonts w:ascii="Times New Roman" w:hAnsi="Times New Roman"/>
          <w:sz w:val="24"/>
          <w:szCs w:val="24"/>
        </w:rPr>
        <w:t>1</w:t>
      </w:r>
      <w:r w:rsidRPr="002E630F">
        <w:rPr>
          <w:rFonts w:ascii="Times New Roman" w:hAnsi="Times New Roman"/>
          <w:sz w:val="24"/>
          <w:szCs w:val="24"/>
        </w:rPr>
        <w:t>. Приёмка выполненных работ осуществляется в течение</w:t>
      </w:r>
      <w:r>
        <w:rPr>
          <w:rFonts w:ascii="Times New Roman" w:hAnsi="Times New Roman"/>
          <w:sz w:val="24"/>
          <w:szCs w:val="24"/>
        </w:rPr>
        <w:t xml:space="preserve"> 5</w:t>
      </w:r>
      <w:r w:rsidRPr="002E630F">
        <w:rPr>
          <w:rFonts w:ascii="Times New Roman" w:hAnsi="Times New Roman"/>
          <w:sz w:val="24"/>
          <w:szCs w:val="24"/>
        </w:rPr>
        <w:t>(</w:t>
      </w:r>
      <w:r>
        <w:rPr>
          <w:rFonts w:ascii="Times New Roman" w:hAnsi="Times New Roman"/>
          <w:sz w:val="24"/>
          <w:szCs w:val="24"/>
        </w:rPr>
        <w:t>пяти</w:t>
      </w:r>
      <w:r w:rsidRPr="002E630F">
        <w:rPr>
          <w:rFonts w:ascii="Times New Roman" w:hAnsi="Times New Roman"/>
          <w:sz w:val="24"/>
          <w:szCs w:val="24"/>
        </w:rPr>
        <w:t>) дней.</w:t>
      </w:r>
    </w:p>
    <w:p w14:paraId="4EDF6764"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Pr>
          <w:rFonts w:ascii="Times New Roman" w:hAnsi="Times New Roman"/>
          <w:sz w:val="24"/>
          <w:szCs w:val="24"/>
        </w:rPr>
        <w:t>6.2</w:t>
      </w:r>
      <w:r w:rsidRPr="002E630F">
        <w:rPr>
          <w:rFonts w:ascii="Times New Roman" w:hAnsi="Times New Roman"/>
          <w:sz w:val="24"/>
          <w:szCs w:val="24"/>
        </w:rPr>
        <w:t xml:space="preserve">. В случае выявления комиссией </w:t>
      </w:r>
      <w:r>
        <w:rPr>
          <w:rFonts w:ascii="Times New Roman" w:hAnsi="Times New Roman"/>
          <w:sz w:val="24"/>
          <w:szCs w:val="24"/>
        </w:rPr>
        <w:t>н</w:t>
      </w:r>
      <w:r w:rsidRPr="002E630F">
        <w:rPr>
          <w:rFonts w:ascii="Times New Roman" w:hAnsi="Times New Roman"/>
          <w:sz w:val="24"/>
          <w:szCs w:val="24"/>
        </w:rPr>
        <w:t xml:space="preserve">едостатков (дефектов) и /или невыполненных </w:t>
      </w:r>
      <w:r>
        <w:rPr>
          <w:rFonts w:ascii="Times New Roman" w:hAnsi="Times New Roman"/>
          <w:sz w:val="24"/>
          <w:szCs w:val="24"/>
        </w:rPr>
        <w:t>р</w:t>
      </w:r>
      <w:r w:rsidRPr="002E630F">
        <w:rPr>
          <w:rFonts w:ascii="Times New Roman" w:hAnsi="Times New Roman"/>
          <w:sz w:val="24"/>
          <w:szCs w:val="24"/>
        </w:rPr>
        <w:t>абот (полностью или частично), Подрядчику устанавливается срок для устранения выявленных нарушений. При невыполнении Подрядчиком обязанности устранить выявленные нарушения Заказчик вправе привлечь третьих лиц или выполнить обязанность Подрядчика своими силами с возложением на Подрядчика обязанности по возмещению всех понесенных расходов и убытков.</w:t>
      </w:r>
    </w:p>
    <w:p w14:paraId="6B8E59D1"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6.</w:t>
      </w:r>
      <w:r>
        <w:rPr>
          <w:rFonts w:ascii="Times New Roman" w:hAnsi="Times New Roman"/>
          <w:sz w:val="24"/>
          <w:szCs w:val="24"/>
        </w:rPr>
        <w:t>3</w:t>
      </w:r>
      <w:r w:rsidRPr="002E630F">
        <w:rPr>
          <w:rFonts w:ascii="Times New Roman" w:hAnsi="Times New Roman"/>
          <w:sz w:val="24"/>
          <w:szCs w:val="24"/>
        </w:rPr>
        <w:t xml:space="preserve">. Приемка и оплата выполненных работ не освобождает Подрядчика от предусмотренной </w:t>
      </w:r>
      <w:r>
        <w:rPr>
          <w:rFonts w:ascii="Times New Roman" w:hAnsi="Times New Roman"/>
          <w:sz w:val="24"/>
          <w:szCs w:val="24"/>
        </w:rPr>
        <w:t>к</w:t>
      </w:r>
      <w:r w:rsidRPr="002E630F">
        <w:rPr>
          <w:rFonts w:ascii="Times New Roman" w:hAnsi="Times New Roman"/>
          <w:sz w:val="24"/>
          <w:szCs w:val="24"/>
        </w:rPr>
        <w:t xml:space="preserve">онтрактом и законодательством РФ ответственности, за качество используемых при ремонте материалов и выполнение </w:t>
      </w:r>
      <w:r>
        <w:rPr>
          <w:rFonts w:ascii="Times New Roman" w:hAnsi="Times New Roman"/>
          <w:sz w:val="24"/>
          <w:szCs w:val="24"/>
        </w:rPr>
        <w:t>р</w:t>
      </w:r>
      <w:r w:rsidRPr="002E630F">
        <w:rPr>
          <w:rFonts w:ascii="Times New Roman" w:hAnsi="Times New Roman"/>
          <w:sz w:val="24"/>
          <w:szCs w:val="24"/>
        </w:rPr>
        <w:t xml:space="preserve">абот в объеме настоящего </w:t>
      </w:r>
      <w:r>
        <w:rPr>
          <w:rFonts w:ascii="Times New Roman" w:hAnsi="Times New Roman"/>
          <w:sz w:val="24"/>
          <w:szCs w:val="24"/>
        </w:rPr>
        <w:t>к</w:t>
      </w:r>
      <w:r w:rsidRPr="002E630F">
        <w:rPr>
          <w:rFonts w:ascii="Times New Roman" w:hAnsi="Times New Roman"/>
          <w:sz w:val="24"/>
          <w:szCs w:val="24"/>
        </w:rPr>
        <w:t>онтракта.</w:t>
      </w:r>
    </w:p>
    <w:p w14:paraId="4F1895BE" w14:textId="77777777" w:rsidR="00C1730F" w:rsidRPr="002E630F" w:rsidRDefault="00C1730F" w:rsidP="00C1730F">
      <w:pPr>
        <w:tabs>
          <w:tab w:val="left" w:pos="4365"/>
        </w:tabs>
        <w:spacing w:after="0" w:line="240" w:lineRule="auto"/>
        <w:jc w:val="center"/>
        <w:rPr>
          <w:rFonts w:ascii="Times New Roman" w:hAnsi="Times New Roman"/>
          <w:b/>
          <w:sz w:val="24"/>
          <w:szCs w:val="24"/>
        </w:rPr>
      </w:pPr>
    </w:p>
    <w:p w14:paraId="7D358CBC" w14:textId="77777777" w:rsidR="00C1730F" w:rsidRPr="002E630F" w:rsidRDefault="00C1730F" w:rsidP="00C1730F">
      <w:pPr>
        <w:tabs>
          <w:tab w:val="left" w:pos="4365"/>
        </w:tabs>
        <w:spacing w:after="0" w:line="240" w:lineRule="auto"/>
        <w:jc w:val="center"/>
        <w:rPr>
          <w:rFonts w:ascii="Times New Roman" w:hAnsi="Times New Roman"/>
          <w:b/>
          <w:sz w:val="24"/>
          <w:szCs w:val="24"/>
        </w:rPr>
      </w:pPr>
      <w:r w:rsidRPr="002E630F">
        <w:rPr>
          <w:rFonts w:ascii="Times New Roman" w:hAnsi="Times New Roman"/>
          <w:b/>
          <w:sz w:val="24"/>
          <w:szCs w:val="24"/>
        </w:rPr>
        <w:t>7. Г</w:t>
      </w:r>
      <w:r>
        <w:rPr>
          <w:rFonts w:ascii="Times New Roman" w:hAnsi="Times New Roman"/>
          <w:b/>
          <w:sz w:val="24"/>
          <w:szCs w:val="24"/>
        </w:rPr>
        <w:t>арантии</w:t>
      </w:r>
      <w:r w:rsidRPr="002E630F">
        <w:rPr>
          <w:rFonts w:ascii="Times New Roman" w:hAnsi="Times New Roman"/>
          <w:b/>
          <w:sz w:val="24"/>
          <w:szCs w:val="24"/>
        </w:rPr>
        <w:t xml:space="preserve"> </w:t>
      </w:r>
      <w:r>
        <w:rPr>
          <w:rFonts w:ascii="Times New Roman" w:hAnsi="Times New Roman"/>
          <w:b/>
          <w:sz w:val="24"/>
          <w:szCs w:val="24"/>
        </w:rPr>
        <w:t>качества работ</w:t>
      </w:r>
    </w:p>
    <w:p w14:paraId="0A650C06" w14:textId="77777777" w:rsidR="00C1730F" w:rsidRPr="002E630F" w:rsidRDefault="00C1730F" w:rsidP="00C1730F">
      <w:pPr>
        <w:tabs>
          <w:tab w:val="left" w:pos="4365"/>
        </w:tabs>
        <w:spacing w:after="0" w:line="240" w:lineRule="auto"/>
        <w:ind w:firstLine="567"/>
        <w:rPr>
          <w:rFonts w:ascii="Times New Roman" w:hAnsi="Times New Roman"/>
          <w:b/>
          <w:sz w:val="24"/>
          <w:szCs w:val="24"/>
        </w:rPr>
      </w:pPr>
      <w:r w:rsidRPr="002E630F">
        <w:rPr>
          <w:rFonts w:ascii="Times New Roman" w:hAnsi="Times New Roman"/>
          <w:b/>
          <w:sz w:val="24"/>
          <w:szCs w:val="24"/>
        </w:rPr>
        <w:t>7.1. Подрядчик гарантирует:</w:t>
      </w:r>
    </w:p>
    <w:p w14:paraId="618B023E"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 выполнение всех работ в полном объеме и в сроки, определенные условиями настоящего </w:t>
      </w:r>
      <w:r>
        <w:rPr>
          <w:rFonts w:ascii="Times New Roman" w:hAnsi="Times New Roman"/>
          <w:sz w:val="24"/>
          <w:szCs w:val="24"/>
        </w:rPr>
        <w:t>к</w:t>
      </w:r>
      <w:r w:rsidRPr="002E630F">
        <w:rPr>
          <w:rFonts w:ascii="Times New Roman" w:hAnsi="Times New Roman"/>
          <w:sz w:val="24"/>
          <w:szCs w:val="24"/>
        </w:rPr>
        <w:t>онтракта;</w:t>
      </w:r>
    </w:p>
    <w:p w14:paraId="2CE1E9FA"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Pr>
          <w:rFonts w:ascii="Times New Roman" w:hAnsi="Times New Roman"/>
          <w:sz w:val="24"/>
          <w:szCs w:val="24"/>
        </w:rPr>
        <w:t>-</w:t>
      </w:r>
      <w:r w:rsidRPr="002E630F">
        <w:rPr>
          <w:rFonts w:ascii="Times New Roman" w:hAnsi="Times New Roman"/>
          <w:sz w:val="24"/>
          <w:szCs w:val="24"/>
        </w:rPr>
        <w:t xml:space="preserve"> соответствие качества всех выполненных </w:t>
      </w:r>
      <w:r>
        <w:rPr>
          <w:rFonts w:ascii="Times New Roman" w:hAnsi="Times New Roman"/>
          <w:sz w:val="24"/>
          <w:szCs w:val="24"/>
        </w:rPr>
        <w:t>р</w:t>
      </w:r>
      <w:r w:rsidRPr="002E630F">
        <w:rPr>
          <w:rFonts w:ascii="Times New Roman" w:hAnsi="Times New Roman"/>
          <w:sz w:val="24"/>
          <w:szCs w:val="24"/>
        </w:rPr>
        <w:t>абот действующим на территории РФ нормам и правилам;</w:t>
      </w:r>
    </w:p>
    <w:p w14:paraId="71D9F369"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2E630F">
        <w:rPr>
          <w:rFonts w:ascii="Times New Roman" w:hAnsi="Times New Roman"/>
          <w:sz w:val="24"/>
          <w:szCs w:val="24"/>
        </w:rPr>
        <w:t xml:space="preserve">своевременное устранение за свой счет недостатков (дефектов) выявленных в период </w:t>
      </w:r>
      <w:r>
        <w:rPr>
          <w:rFonts w:ascii="Times New Roman" w:hAnsi="Times New Roman"/>
          <w:sz w:val="24"/>
          <w:szCs w:val="24"/>
        </w:rPr>
        <w:t>г</w:t>
      </w:r>
      <w:r w:rsidRPr="002E630F">
        <w:rPr>
          <w:rFonts w:ascii="Times New Roman" w:hAnsi="Times New Roman"/>
          <w:sz w:val="24"/>
          <w:szCs w:val="24"/>
        </w:rPr>
        <w:t>арантийного срока.</w:t>
      </w:r>
    </w:p>
    <w:p w14:paraId="515BE9F2"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7.2. Гарантийный срок на качество выполненных </w:t>
      </w:r>
      <w:r>
        <w:rPr>
          <w:rFonts w:ascii="Times New Roman" w:hAnsi="Times New Roman"/>
          <w:sz w:val="24"/>
          <w:szCs w:val="24"/>
        </w:rPr>
        <w:t>р</w:t>
      </w:r>
      <w:r w:rsidRPr="002E630F">
        <w:rPr>
          <w:rFonts w:ascii="Times New Roman" w:hAnsi="Times New Roman"/>
          <w:sz w:val="24"/>
          <w:szCs w:val="24"/>
        </w:rPr>
        <w:t xml:space="preserve">абот, материалов и оборудования, смонтированного на объекте, начинается с даты утверждения в установленном порядке Акта о приемке законченных </w:t>
      </w:r>
      <w:r>
        <w:rPr>
          <w:rFonts w:ascii="Times New Roman" w:hAnsi="Times New Roman"/>
          <w:sz w:val="24"/>
          <w:szCs w:val="24"/>
        </w:rPr>
        <w:t>р</w:t>
      </w:r>
      <w:r w:rsidRPr="002E630F">
        <w:rPr>
          <w:rFonts w:ascii="Times New Roman" w:hAnsi="Times New Roman"/>
          <w:sz w:val="24"/>
          <w:szCs w:val="24"/>
        </w:rPr>
        <w:t xml:space="preserve">абот на </w:t>
      </w:r>
      <w:r>
        <w:rPr>
          <w:rFonts w:ascii="Times New Roman" w:hAnsi="Times New Roman"/>
          <w:sz w:val="24"/>
          <w:szCs w:val="24"/>
        </w:rPr>
        <w:t>о</w:t>
      </w:r>
      <w:r w:rsidRPr="002E630F">
        <w:rPr>
          <w:rFonts w:ascii="Times New Roman" w:hAnsi="Times New Roman"/>
          <w:sz w:val="24"/>
          <w:szCs w:val="24"/>
        </w:rPr>
        <w:t xml:space="preserve">бъекте и составляет </w:t>
      </w:r>
      <w:r>
        <w:rPr>
          <w:rFonts w:ascii="Times New Roman" w:hAnsi="Times New Roman"/>
          <w:sz w:val="24"/>
          <w:szCs w:val="24"/>
        </w:rPr>
        <w:t>не менее 1</w:t>
      </w:r>
      <w:r w:rsidRPr="002E630F">
        <w:rPr>
          <w:rFonts w:ascii="Times New Roman" w:hAnsi="Times New Roman"/>
          <w:sz w:val="24"/>
          <w:szCs w:val="24"/>
        </w:rPr>
        <w:t>2 (</w:t>
      </w:r>
      <w:r>
        <w:rPr>
          <w:rFonts w:ascii="Times New Roman" w:hAnsi="Times New Roman"/>
          <w:sz w:val="24"/>
          <w:szCs w:val="24"/>
        </w:rPr>
        <w:t>двенадцати</w:t>
      </w:r>
      <w:r w:rsidRPr="002E630F">
        <w:rPr>
          <w:rFonts w:ascii="Times New Roman" w:hAnsi="Times New Roman"/>
          <w:sz w:val="24"/>
          <w:szCs w:val="24"/>
        </w:rPr>
        <w:t xml:space="preserve">) </w:t>
      </w:r>
      <w:r>
        <w:rPr>
          <w:rFonts w:ascii="Times New Roman" w:hAnsi="Times New Roman"/>
          <w:sz w:val="24"/>
          <w:szCs w:val="24"/>
        </w:rPr>
        <w:t>месяцев</w:t>
      </w:r>
      <w:r w:rsidRPr="002E630F">
        <w:rPr>
          <w:rFonts w:ascii="Times New Roman" w:hAnsi="Times New Roman"/>
          <w:sz w:val="24"/>
          <w:szCs w:val="24"/>
        </w:rPr>
        <w:t>.</w:t>
      </w:r>
    </w:p>
    <w:p w14:paraId="4E2ACAD8"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7.3. Если в течение гарантийного срока выявится, что работы имеют недостатки (дефекты), которые являются следствием ненадлежащего выполнения Подрядчиком принятых им на себя обязательств, то Заказчик совместно с Подрядчиком составляют акт, где подробно описываются выявленные недостатки (дефекты) и их причины, устанавливаются сроки начала и окончания </w:t>
      </w:r>
      <w:r>
        <w:rPr>
          <w:rFonts w:ascii="Times New Roman" w:hAnsi="Times New Roman"/>
          <w:sz w:val="24"/>
          <w:szCs w:val="24"/>
        </w:rPr>
        <w:t>р</w:t>
      </w:r>
      <w:r w:rsidRPr="002E630F">
        <w:rPr>
          <w:rFonts w:ascii="Times New Roman" w:hAnsi="Times New Roman"/>
          <w:sz w:val="24"/>
          <w:szCs w:val="24"/>
        </w:rPr>
        <w:t>абот по устранению недостатков (дефектов).</w:t>
      </w:r>
    </w:p>
    <w:p w14:paraId="5AB4A9D1"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7.4. Подрядчик обязан приступить к выполнению работ в рамках гарантийных обязательств в срок не более 2 (двух) рабочих дней с момента подписания акта. В случае необходимости немедленного выхода Подрядчика на объект для проведения </w:t>
      </w:r>
      <w:r>
        <w:rPr>
          <w:rFonts w:ascii="Times New Roman" w:hAnsi="Times New Roman"/>
          <w:sz w:val="24"/>
          <w:szCs w:val="24"/>
        </w:rPr>
        <w:t>р</w:t>
      </w:r>
      <w:r w:rsidRPr="002E630F">
        <w:rPr>
          <w:rFonts w:ascii="Times New Roman" w:hAnsi="Times New Roman"/>
          <w:sz w:val="24"/>
          <w:szCs w:val="24"/>
        </w:rPr>
        <w:t xml:space="preserve">абот в рамках гарантийных обязательств, дата выхода фиксируется в акте. Если Подрядчик в течение срока, указанного в акте, не устранит недостатки (дефекты) и/или не заменит некачественные материалы, изделия, конструкции, системы и /или оборудование, то Заказчик применяет к Подрядчику штрафные санкции, предусмотренные настоящим </w:t>
      </w:r>
      <w:r>
        <w:rPr>
          <w:rFonts w:ascii="Times New Roman" w:hAnsi="Times New Roman"/>
          <w:sz w:val="24"/>
          <w:szCs w:val="24"/>
        </w:rPr>
        <w:t>к</w:t>
      </w:r>
      <w:r w:rsidRPr="002E630F">
        <w:rPr>
          <w:rFonts w:ascii="Times New Roman" w:hAnsi="Times New Roman"/>
          <w:sz w:val="24"/>
          <w:szCs w:val="24"/>
        </w:rPr>
        <w:t>онтрактом.</w:t>
      </w:r>
    </w:p>
    <w:p w14:paraId="5FE39F99"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7.5. При отказе Подрядчика от составления или подписания акта, об этом делается соответствующая отметка в акте, он Заказчиком и признается допустимым и достаточным доказательством наличия недостатков (дефектов), которые являются следствием ненадлежащего выполнения Подрядчиком принятых им на себя обязательств.</w:t>
      </w:r>
    </w:p>
    <w:p w14:paraId="3A6EA745"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7.6. Ущерб, нанесенный по вине Заказчика или третьих лиц </w:t>
      </w:r>
      <w:r>
        <w:rPr>
          <w:rFonts w:ascii="Times New Roman" w:hAnsi="Times New Roman"/>
          <w:sz w:val="24"/>
          <w:szCs w:val="24"/>
        </w:rPr>
        <w:t>о</w:t>
      </w:r>
      <w:r w:rsidRPr="002E630F">
        <w:rPr>
          <w:rFonts w:ascii="Times New Roman" w:hAnsi="Times New Roman"/>
          <w:sz w:val="24"/>
          <w:szCs w:val="24"/>
        </w:rPr>
        <w:t xml:space="preserve">бъекту, оборудованию, материалам, конструкциям, изделиям, системам в период </w:t>
      </w:r>
      <w:r>
        <w:rPr>
          <w:rFonts w:ascii="Times New Roman" w:hAnsi="Times New Roman"/>
          <w:sz w:val="24"/>
          <w:szCs w:val="24"/>
        </w:rPr>
        <w:t>г</w:t>
      </w:r>
      <w:r w:rsidRPr="002E630F">
        <w:rPr>
          <w:rFonts w:ascii="Times New Roman" w:hAnsi="Times New Roman"/>
          <w:sz w:val="24"/>
          <w:szCs w:val="24"/>
        </w:rPr>
        <w:t>арантийного срока возмещается за счет виновных лиц.</w:t>
      </w:r>
    </w:p>
    <w:p w14:paraId="4213D11E"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7.7. Подрядчик не несет ответственности в период гарантийного срока за ущерб, причиненный объекту третьими лицами или ненадлежащей эксплуатацией.</w:t>
      </w:r>
    </w:p>
    <w:p w14:paraId="0D4A3794"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7.8. Гарантийный срок продлевается на период устранения недостатков (дефектов).</w:t>
      </w:r>
    </w:p>
    <w:p w14:paraId="7342EDC6" w14:textId="77777777" w:rsidR="00C1730F" w:rsidRDefault="00C1730F" w:rsidP="000D2A63">
      <w:pPr>
        <w:tabs>
          <w:tab w:val="left" w:pos="4365"/>
        </w:tabs>
        <w:spacing w:after="0" w:line="240" w:lineRule="auto"/>
        <w:rPr>
          <w:rFonts w:ascii="Times New Roman" w:hAnsi="Times New Roman"/>
          <w:b/>
          <w:sz w:val="24"/>
          <w:szCs w:val="24"/>
        </w:rPr>
      </w:pPr>
    </w:p>
    <w:p w14:paraId="69A8A9EE" w14:textId="77777777" w:rsidR="00C1730F" w:rsidRDefault="00C1730F" w:rsidP="00C1730F">
      <w:pPr>
        <w:tabs>
          <w:tab w:val="left" w:pos="4365"/>
        </w:tabs>
        <w:spacing w:after="0" w:line="240" w:lineRule="auto"/>
        <w:jc w:val="center"/>
        <w:rPr>
          <w:rFonts w:ascii="Times New Roman" w:hAnsi="Times New Roman"/>
          <w:b/>
          <w:sz w:val="24"/>
          <w:szCs w:val="24"/>
        </w:rPr>
      </w:pPr>
    </w:p>
    <w:p w14:paraId="068C09F9" w14:textId="77777777" w:rsidR="00C1730F" w:rsidRPr="002E630F" w:rsidRDefault="00C1730F" w:rsidP="00C1730F">
      <w:pPr>
        <w:tabs>
          <w:tab w:val="left" w:pos="4365"/>
        </w:tabs>
        <w:spacing w:after="0" w:line="240" w:lineRule="auto"/>
        <w:jc w:val="center"/>
        <w:rPr>
          <w:rFonts w:ascii="Times New Roman" w:hAnsi="Times New Roman"/>
          <w:b/>
          <w:sz w:val="24"/>
          <w:szCs w:val="24"/>
        </w:rPr>
      </w:pPr>
      <w:r w:rsidRPr="002E630F">
        <w:rPr>
          <w:rFonts w:ascii="Times New Roman" w:hAnsi="Times New Roman"/>
          <w:b/>
          <w:sz w:val="24"/>
          <w:szCs w:val="24"/>
        </w:rPr>
        <w:t>8. О</w:t>
      </w:r>
      <w:r>
        <w:rPr>
          <w:rFonts w:ascii="Times New Roman" w:hAnsi="Times New Roman"/>
          <w:b/>
          <w:sz w:val="24"/>
          <w:szCs w:val="24"/>
        </w:rPr>
        <w:t>тветственность сторон</w:t>
      </w:r>
    </w:p>
    <w:p w14:paraId="45674842" w14:textId="77777777" w:rsidR="00C1730F" w:rsidRPr="000F4B02" w:rsidRDefault="00C1730F" w:rsidP="00C1730F">
      <w:pPr>
        <w:pStyle w:val="msonormalcxspmiddlecxspmiddle"/>
        <w:autoSpaceDE w:val="0"/>
        <w:autoSpaceDN w:val="0"/>
        <w:adjustRightInd w:val="0"/>
        <w:spacing w:before="0" w:beforeAutospacing="0" w:after="0" w:afterAutospacing="0"/>
        <w:ind w:right="-6" w:firstLine="567"/>
        <w:contextualSpacing/>
        <w:jc w:val="both"/>
      </w:pPr>
      <w:r w:rsidRPr="00ED7054">
        <w:lastRenderedPageBreak/>
        <w:t>8.1</w:t>
      </w:r>
      <w:r w:rsidRPr="000F4B02">
        <w:t xml:space="preserve">. Ответственность сторон определяется в соответствии с положениями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Постановления Правительства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0F4B02">
          <w:t>2017 г</w:t>
        </w:r>
      </w:smartTag>
      <w:r w:rsidRPr="000F4B02">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0F4B02">
          <w:t>2013 г</w:t>
        </w:r>
      </w:smartTag>
      <w:r w:rsidRPr="000F4B02">
        <w:t>. № 1063»</w:t>
      </w:r>
    </w:p>
    <w:p w14:paraId="264BEBA9" w14:textId="77777777" w:rsidR="00C1730F" w:rsidRPr="000F4B02" w:rsidRDefault="00C1730F" w:rsidP="00C1730F">
      <w:pPr>
        <w:pStyle w:val="msonormalcxspmiddlecxspmiddle"/>
        <w:autoSpaceDE w:val="0"/>
        <w:autoSpaceDN w:val="0"/>
        <w:adjustRightInd w:val="0"/>
        <w:spacing w:before="0" w:beforeAutospacing="0" w:after="0" w:afterAutospacing="0"/>
        <w:ind w:right="-6" w:firstLine="567"/>
        <w:contextualSpacing/>
        <w:jc w:val="both"/>
      </w:pPr>
      <w:r w:rsidRPr="000F4B02">
        <w:t>В части, не предусмотренной условиями настоящего Контракта, Стороны несут имущественную и иную ответственность по своим обязательствам в соответствии действующим законодательством Российской Федерации.</w:t>
      </w:r>
    </w:p>
    <w:p w14:paraId="499C8A83" w14:textId="77777777" w:rsidR="00C1730F" w:rsidRPr="00ED7054" w:rsidRDefault="00C1730F" w:rsidP="00C1730F">
      <w:pPr>
        <w:pStyle w:val="msonormalcxspmiddlecxspmiddle"/>
        <w:autoSpaceDE w:val="0"/>
        <w:autoSpaceDN w:val="0"/>
        <w:adjustRightInd w:val="0"/>
        <w:spacing w:before="0" w:beforeAutospacing="0" w:after="0" w:afterAutospacing="0"/>
        <w:ind w:right="-6" w:firstLine="567"/>
        <w:contextualSpacing/>
        <w:jc w:val="both"/>
      </w:pPr>
      <w:r w:rsidRPr="00ED7054">
        <w:t>8.2. Ни одна из сторон не несет никакой ответственности по обязательствам другой стороны. Каждая Сторона должна исполнять свои обязательства, вытекающие из Контракта, надлежащим образом, оказывая другой стороне всевозможное содействие в выполнении ей своих обязательств. Сторона, нарушившая свои обязательства по Контракту должна без промедления устранить допущенные нарушения.</w:t>
      </w:r>
    </w:p>
    <w:p w14:paraId="157A8E72" w14:textId="77777777" w:rsidR="00C1730F" w:rsidRPr="00ED7054" w:rsidRDefault="00C1730F" w:rsidP="00C1730F">
      <w:pPr>
        <w:pStyle w:val="msonormalcxspmiddlecxspmiddle"/>
        <w:autoSpaceDE w:val="0"/>
        <w:autoSpaceDN w:val="0"/>
        <w:adjustRightInd w:val="0"/>
        <w:spacing w:before="0" w:beforeAutospacing="0" w:after="0" w:afterAutospacing="0"/>
        <w:ind w:right="-6" w:firstLine="567"/>
        <w:contextualSpacing/>
        <w:jc w:val="both"/>
      </w:pPr>
      <w:r w:rsidRPr="00ED7054">
        <w:t xml:space="preserve">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A1947">
        <w:t>Подрядчик</w:t>
      </w:r>
      <w:r w:rsidRPr="00ED7054">
        <w:t xml:space="preserve"> вправе потребовать уплаты неустоек (штрафов, пеней).</w:t>
      </w:r>
    </w:p>
    <w:p w14:paraId="19B77080" w14:textId="77777777" w:rsidR="00C1730F" w:rsidRPr="00ED7054" w:rsidRDefault="00C1730F" w:rsidP="00C1730F">
      <w:pPr>
        <w:pStyle w:val="msonormalcxspmiddlecxspmiddle"/>
        <w:autoSpaceDE w:val="0"/>
        <w:autoSpaceDN w:val="0"/>
        <w:adjustRightInd w:val="0"/>
        <w:spacing w:before="0" w:beforeAutospacing="0" w:after="0" w:afterAutospacing="0"/>
        <w:ind w:right="-6" w:firstLine="567"/>
        <w:contextualSpacing/>
        <w:jc w:val="both"/>
      </w:pPr>
      <w:r w:rsidRPr="00ED7054">
        <w:t>8.4.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2D63A41C" w14:textId="77777777" w:rsidR="00C1730F" w:rsidRPr="00ED7054" w:rsidRDefault="00C1730F" w:rsidP="00C1730F">
      <w:pPr>
        <w:pStyle w:val="msonormalcxspmiddlecxspmiddle"/>
        <w:autoSpaceDE w:val="0"/>
        <w:autoSpaceDN w:val="0"/>
        <w:adjustRightInd w:val="0"/>
        <w:spacing w:before="0" w:beforeAutospacing="0" w:after="0" w:afterAutospacing="0"/>
        <w:ind w:right="-6" w:firstLine="567"/>
        <w:contextualSpacing/>
        <w:jc w:val="both"/>
      </w:pPr>
      <w:r w:rsidRPr="00ED7054">
        <w:t xml:space="preserve">8.5. В случае просрочки исполнения </w:t>
      </w:r>
      <w:r w:rsidR="00116FA1">
        <w:t>Подрядчиком</w:t>
      </w:r>
      <w:r w:rsidRPr="00ED7054">
        <w:t xml:space="preserve"> обязательств (в том числе гарантийного обязательства), предусмотренных Контрактом, а также в иных случаях не исполнения или ненадлежащего исполнения </w:t>
      </w:r>
      <w:r w:rsidR="00116FA1" w:rsidRPr="00116FA1">
        <w:t>Подрядчиком</w:t>
      </w:r>
      <w:r w:rsidRPr="00ED7054">
        <w:t xml:space="preserve"> обязательств, предусмотренных Контрактом, Заказчик направляет </w:t>
      </w:r>
      <w:r w:rsidR="00116FA1">
        <w:t>Подрядчику</w:t>
      </w:r>
      <w:r w:rsidRPr="00ED7054">
        <w:t xml:space="preserve"> требование об уплате неустоек (штрафов, пеней).</w:t>
      </w:r>
    </w:p>
    <w:p w14:paraId="629B9632" w14:textId="77777777" w:rsidR="00C1730F" w:rsidRPr="00ED7054" w:rsidRDefault="00C1730F" w:rsidP="00C1730F">
      <w:pPr>
        <w:pStyle w:val="msonormalcxspmiddlecxspmiddle"/>
        <w:autoSpaceDE w:val="0"/>
        <w:autoSpaceDN w:val="0"/>
        <w:adjustRightInd w:val="0"/>
        <w:spacing w:before="0" w:beforeAutospacing="0" w:after="0" w:afterAutospacing="0"/>
        <w:ind w:right="-6" w:firstLine="567"/>
        <w:contextualSpacing/>
        <w:jc w:val="both"/>
      </w:pPr>
      <w:r w:rsidRPr="00ED7054">
        <w:t xml:space="preserve">8.6. Пеня начисляется за каждый день просрочки исполнения </w:t>
      </w:r>
      <w:r w:rsidR="00116FA1" w:rsidRPr="00116FA1">
        <w:t>Подрядчиком</w:t>
      </w:r>
      <w:r w:rsidRPr="00ED7054">
        <w:t xml:space="preserve"> обязательства, предусмотренного Контрактом, в размере одной трехсотой действующей на дату уплаты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16FA1" w:rsidRPr="00116FA1">
        <w:t>Подрядчиком</w:t>
      </w:r>
      <w:r w:rsidRPr="00ED7054">
        <w:t>.</w:t>
      </w:r>
    </w:p>
    <w:p w14:paraId="05DDD5B5" w14:textId="77777777" w:rsidR="00116FA1" w:rsidRDefault="00C1730F" w:rsidP="00C1730F">
      <w:pPr>
        <w:pStyle w:val="msonormalcxspmiddlecxspmiddle"/>
        <w:autoSpaceDE w:val="0"/>
        <w:autoSpaceDN w:val="0"/>
        <w:adjustRightInd w:val="0"/>
        <w:spacing w:before="0" w:beforeAutospacing="0" w:after="0" w:afterAutospacing="0"/>
        <w:ind w:right="-6" w:firstLine="567"/>
        <w:contextualSpacing/>
        <w:jc w:val="both"/>
      </w:pPr>
      <w:r w:rsidRPr="00ED7054">
        <w:t xml:space="preserve">8.7. Штрафы начисляются за неисполнение или ненадлежащее исполнение </w:t>
      </w:r>
      <w:r w:rsidR="00116FA1" w:rsidRPr="00116FA1">
        <w:t>Подрядчиком</w:t>
      </w:r>
      <w:r w:rsidRPr="00ED7054">
        <w:t xml:space="preserve"> обязательств, предусмотренных контрактом, за исключением просрочки исполнения </w:t>
      </w:r>
      <w:r w:rsidR="00116FA1" w:rsidRPr="00116FA1">
        <w:t>Подрядчиком</w:t>
      </w:r>
      <w:r w:rsidRPr="00ED7054">
        <w:t xml:space="preserve">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и составляет 1000 рублей 00 копеек </w:t>
      </w:r>
    </w:p>
    <w:p w14:paraId="2A5C368E" w14:textId="77777777" w:rsidR="00C1730F" w:rsidRPr="00ED7054" w:rsidRDefault="00C1730F" w:rsidP="00C1730F">
      <w:pPr>
        <w:pStyle w:val="msonormalcxspmiddlecxspmiddle"/>
        <w:autoSpaceDE w:val="0"/>
        <w:autoSpaceDN w:val="0"/>
        <w:adjustRightInd w:val="0"/>
        <w:spacing w:before="0" w:beforeAutospacing="0" w:after="0" w:afterAutospacing="0"/>
        <w:ind w:right="-6" w:firstLine="567"/>
        <w:contextualSpacing/>
        <w:jc w:val="both"/>
      </w:pPr>
      <w:r w:rsidRPr="00ED7054">
        <w:t xml:space="preserve">8.8. Общая сумма начисленной неустойки (штрафов, пени) за неисполнение или ненадлежащее исполнение </w:t>
      </w:r>
      <w:r w:rsidR="00116FA1" w:rsidRPr="00116FA1">
        <w:t>Подрядчиком</w:t>
      </w:r>
      <w:r w:rsidRPr="00ED7054">
        <w:t xml:space="preserve"> обязательств, предусмотренных Контрактом, не может превышать цену Контракта.</w:t>
      </w:r>
    </w:p>
    <w:p w14:paraId="2EA5A919" w14:textId="77777777" w:rsidR="00C1730F" w:rsidRPr="00ED7054" w:rsidRDefault="00C1730F" w:rsidP="00C1730F">
      <w:pPr>
        <w:pStyle w:val="msonormalcxspmiddlecxspmiddle"/>
        <w:autoSpaceDE w:val="0"/>
        <w:autoSpaceDN w:val="0"/>
        <w:adjustRightInd w:val="0"/>
        <w:spacing w:before="0" w:beforeAutospacing="0" w:after="0" w:afterAutospacing="0"/>
        <w:ind w:right="-6" w:firstLine="567"/>
        <w:contextualSpacing/>
        <w:jc w:val="both"/>
      </w:pPr>
      <w:r w:rsidRPr="00ED7054">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454F0D0" w14:textId="77777777" w:rsidR="00C1730F" w:rsidRPr="00ED7054" w:rsidRDefault="00C1730F" w:rsidP="00C1730F">
      <w:pPr>
        <w:pStyle w:val="msonormalcxspmiddlecxspmiddle"/>
        <w:autoSpaceDE w:val="0"/>
        <w:autoSpaceDN w:val="0"/>
        <w:adjustRightInd w:val="0"/>
        <w:spacing w:before="0" w:beforeAutospacing="0" w:after="0" w:afterAutospacing="0"/>
        <w:ind w:right="-6" w:firstLine="567"/>
        <w:contextualSpacing/>
        <w:jc w:val="both"/>
      </w:pPr>
      <w:r w:rsidRPr="00ED7054">
        <w:t>8.10. Меры ответственности сторон, не предусмотренные настоящим Контрактом, применяются в соответствии с нормами гражданского законодательства Российской.</w:t>
      </w:r>
    </w:p>
    <w:p w14:paraId="69A70F09" w14:textId="77777777" w:rsidR="00C1730F" w:rsidRDefault="00C1730F" w:rsidP="00C1730F">
      <w:pPr>
        <w:tabs>
          <w:tab w:val="left" w:pos="4365"/>
        </w:tabs>
        <w:spacing w:after="0" w:line="240" w:lineRule="auto"/>
        <w:jc w:val="center"/>
        <w:rPr>
          <w:rFonts w:ascii="Times New Roman" w:hAnsi="Times New Roman"/>
          <w:b/>
          <w:sz w:val="24"/>
          <w:szCs w:val="24"/>
        </w:rPr>
      </w:pPr>
    </w:p>
    <w:p w14:paraId="48F8C44E" w14:textId="77777777" w:rsidR="00C1730F" w:rsidRPr="002E630F" w:rsidRDefault="00C1730F" w:rsidP="00C1730F">
      <w:pPr>
        <w:tabs>
          <w:tab w:val="left" w:pos="4365"/>
        </w:tabs>
        <w:spacing w:after="0" w:line="240" w:lineRule="auto"/>
        <w:jc w:val="center"/>
        <w:rPr>
          <w:rFonts w:ascii="Times New Roman" w:hAnsi="Times New Roman"/>
          <w:b/>
          <w:sz w:val="24"/>
          <w:szCs w:val="24"/>
        </w:rPr>
      </w:pPr>
      <w:r w:rsidRPr="002E630F">
        <w:rPr>
          <w:rFonts w:ascii="Times New Roman" w:hAnsi="Times New Roman"/>
          <w:b/>
          <w:sz w:val="24"/>
          <w:szCs w:val="24"/>
        </w:rPr>
        <w:t>9. О</w:t>
      </w:r>
      <w:r>
        <w:rPr>
          <w:rFonts w:ascii="Times New Roman" w:hAnsi="Times New Roman"/>
          <w:b/>
          <w:sz w:val="24"/>
          <w:szCs w:val="24"/>
        </w:rPr>
        <w:t>бстоятельства</w:t>
      </w:r>
      <w:r w:rsidRPr="002E630F">
        <w:rPr>
          <w:rFonts w:ascii="Times New Roman" w:hAnsi="Times New Roman"/>
          <w:b/>
          <w:sz w:val="24"/>
          <w:szCs w:val="24"/>
        </w:rPr>
        <w:t xml:space="preserve"> </w:t>
      </w:r>
      <w:r>
        <w:rPr>
          <w:rFonts w:ascii="Times New Roman" w:hAnsi="Times New Roman"/>
          <w:b/>
          <w:sz w:val="24"/>
          <w:szCs w:val="24"/>
        </w:rPr>
        <w:t>непреодолимой</w:t>
      </w:r>
      <w:r w:rsidRPr="002E630F">
        <w:rPr>
          <w:rFonts w:ascii="Times New Roman" w:hAnsi="Times New Roman"/>
          <w:b/>
          <w:sz w:val="24"/>
          <w:szCs w:val="24"/>
        </w:rPr>
        <w:t xml:space="preserve"> </w:t>
      </w:r>
      <w:r>
        <w:rPr>
          <w:rFonts w:ascii="Times New Roman" w:hAnsi="Times New Roman"/>
          <w:b/>
          <w:sz w:val="24"/>
          <w:szCs w:val="24"/>
        </w:rPr>
        <w:t>силы</w:t>
      </w:r>
    </w:p>
    <w:p w14:paraId="0A8FBDBB"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lastRenderedPageBreak/>
        <w:t xml:space="preserve">9.1. Стороны освобождаются от ответственности за частичное или полное неисполнение обязательств по настоящему </w:t>
      </w:r>
      <w:r>
        <w:rPr>
          <w:rFonts w:ascii="Times New Roman" w:hAnsi="Times New Roman"/>
          <w:sz w:val="24"/>
          <w:szCs w:val="24"/>
        </w:rPr>
        <w:t>к</w:t>
      </w:r>
      <w:r w:rsidRPr="002E630F">
        <w:rPr>
          <w:rFonts w:ascii="Times New Roman" w:hAnsi="Times New Roman"/>
          <w:sz w:val="24"/>
          <w:szCs w:val="24"/>
        </w:rPr>
        <w:t xml:space="preserve">онтракту, если оно явилось следствием действия обстоятельств непреодолимой силы, то есть чрезвычайных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w:t>
      </w:r>
      <w:r>
        <w:rPr>
          <w:rFonts w:ascii="Times New Roman" w:hAnsi="Times New Roman"/>
          <w:sz w:val="24"/>
          <w:szCs w:val="24"/>
        </w:rPr>
        <w:t>к</w:t>
      </w:r>
      <w:r w:rsidRPr="002E630F">
        <w:rPr>
          <w:rFonts w:ascii="Times New Roman" w:hAnsi="Times New Roman"/>
          <w:sz w:val="24"/>
          <w:szCs w:val="24"/>
        </w:rPr>
        <w:t>онтракта и подтверждены документами компетентных органов.</w:t>
      </w:r>
    </w:p>
    <w:p w14:paraId="476E56CC"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 xml:space="preserve">9.2. Если одна из сторон не в состоянии выполнить полностью или частично свои обязательства  по </w:t>
      </w:r>
      <w:r>
        <w:rPr>
          <w:rFonts w:ascii="Times New Roman" w:hAnsi="Times New Roman"/>
          <w:sz w:val="24"/>
          <w:szCs w:val="24"/>
        </w:rPr>
        <w:t>к</w:t>
      </w:r>
      <w:r w:rsidRPr="002E630F">
        <w:rPr>
          <w:rFonts w:ascii="Times New Roman" w:hAnsi="Times New Roman"/>
          <w:sz w:val="24"/>
          <w:szCs w:val="24"/>
        </w:rPr>
        <w:t xml:space="preserve">онтракту вследствие наступления события или обстоятельства непреодолимой силы, то эта сторона обязана в срок до </w:t>
      </w:r>
      <w:r>
        <w:rPr>
          <w:rFonts w:ascii="Times New Roman" w:hAnsi="Times New Roman"/>
          <w:sz w:val="24"/>
          <w:szCs w:val="24"/>
        </w:rPr>
        <w:t xml:space="preserve">3 </w:t>
      </w:r>
      <w:r w:rsidRPr="002E630F">
        <w:rPr>
          <w:rFonts w:ascii="Times New Roman" w:hAnsi="Times New Roman"/>
          <w:sz w:val="24"/>
          <w:szCs w:val="24"/>
        </w:rPr>
        <w:t>(</w:t>
      </w:r>
      <w:r>
        <w:rPr>
          <w:rFonts w:ascii="Times New Roman" w:hAnsi="Times New Roman"/>
          <w:sz w:val="24"/>
          <w:szCs w:val="24"/>
        </w:rPr>
        <w:t>трех</w:t>
      </w:r>
      <w:r w:rsidRPr="002E630F">
        <w:rPr>
          <w:rFonts w:ascii="Times New Roman" w:hAnsi="Times New Roman"/>
          <w:sz w:val="24"/>
          <w:szCs w:val="24"/>
        </w:rPr>
        <w:t xml:space="preserve">) календарных дней уведомить другие стороны о наступлении такого события или обстоятельства с указанием обязательств по </w:t>
      </w:r>
      <w:r>
        <w:rPr>
          <w:rFonts w:ascii="Times New Roman" w:hAnsi="Times New Roman"/>
          <w:sz w:val="24"/>
          <w:szCs w:val="24"/>
        </w:rPr>
        <w:t>к</w:t>
      </w:r>
      <w:r w:rsidRPr="002E630F">
        <w:rPr>
          <w:rFonts w:ascii="Times New Roman" w:hAnsi="Times New Roman"/>
          <w:sz w:val="24"/>
          <w:szCs w:val="24"/>
        </w:rPr>
        <w:t>онтракту,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 В случае наступления обстоятельств непреодолимой силы Стороны вправе произвести взаиморасчеты по обязательствам, выполненным на момент наступления таких об</w:t>
      </w:r>
      <w:r>
        <w:rPr>
          <w:rFonts w:ascii="Times New Roman" w:hAnsi="Times New Roman"/>
          <w:sz w:val="24"/>
          <w:szCs w:val="24"/>
        </w:rPr>
        <w:t>стоятел</w:t>
      </w:r>
      <w:r w:rsidRPr="002E630F">
        <w:rPr>
          <w:rFonts w:ascii="Times New Roman" w:hAnsi="Times New Roman"/>
          <w:sz w:val="24"/>
          <w:szCs w:val="24"/>
        </w:rPr>
        <w:t>ьств.</w:t>
      </w:r>
    </w:p>
    <w:p w14:paraId="6F049BDC" w14:textId="77777777" w:rsidR="00C17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9.3. Если в результате обстоятельств непреодолимой силы объекту был нанесен значительный, по мнению одной из Сторон ущерб, то это сторона обязана уведомить об этом другие стороны в течение</w:t>
      </w:r>
      <w:r>
        <w:rPr>
          <w:rFonts w:ascii="Times New Roman" w:hAnsi="Times New Roman"/>
          <w:sz w:val="24"/>
          <w:szCs w:val="24"/>
        </w:rPr>
        <w:t xml:space="preserve"> 3</w:t>
      </w:r>
      <w:r w:rsidRPr="002E630F">
        <w:rPr>
          <w:rFonts w:ascii="Times New Roman" w:hAnsi="Times New Roman"/>
          <w:sz w:val="24"/>
          <w:szCs w:val="24"/>
        </w:rPr>
        <w:t xml:space="preserve"> (</w:t>
      </w:r>
      <w:r>
        <w:rPr>
          <w:rFonts w:ascii="Times New Roman" w:hAnsi="Times New Roman"/>
          <w:sz w:val="24"/>
          <w:szCs w:val="24"/>
        </w:rPr>
        <w:t>трех</w:t>
      </w:r>
      <w:r w:rsidRPr="002E630F">
        <w:rPr>
          <w:rFonts w:ascii="Times New Roman" w:hAnsi="Times New Roman"/>
          <w:sz w:val="24"/>
          <w:szCs w:val="24"/>
        </w:rPr>
        <w:t xml:space="preserve">) календарных дней, после чего Стороны обязаны обсудить целесообразность продолжения выполнения работ по </w:t>
      </w:r>
      <w:r>
        <w:rPr>
          <w:rFonts w:ascii="Times New Roman" w:hAnsi="Times New Roman"/>
          <w:sz w:val="24"/>
          <w:szCs w:val="24"/>
        </w:rPr>
        <w:t>к</w:t>
      </w:r>
      <w:r w:rsidRPr="002E630F">
        <w:rPr>
          <w:rFonts w:ascii="Times New Roman" w:hAnsi="Times New Roman"/>
          <w:sz w:val="24"/>
          <w:szCs w:val="24"/>
        </w:rPr>
        <w:t>онтракту.</w:t>
      </w:r>
    </w:p>
    <w:p w14:paraId="1EDC3944" w14:textId="77777777" w:rsidR="00CB63CA" w:rsidRDefault="00CB63CA" w:rsidP="00C1730F">
      <w:pPr>
        <w:tabs>
          <w:tab w:val="left" w:pos="4365"/>
        </w:tabs>
        <w:spacing w:after="0" w:line="240" w:lineRule="auto"/>
        <w:ind w:firstLine="567"/>
        <w:jc w:val="both"/>
        <w:rPr>
          <w:rFonts w:ascii="Times New Roman" w:hAnsi="Times New Roman"/>
          <w:sz w:val="24"/>
          <w:szCs w:val="24"/>
        </w:rPr>
      </w:pPr>
    </w:p>
    <w:p w14:paraId="018DA060" w14:textId="77777777" w:rsidR="00CB63CA" w:rsidRPr="00CB63CA" w:rsidRDefault="00CB63CA" w:rsidP="00CB63CA">
      <w:pPr>
        <w:suppressAutoHyphens/>
        <w:spacing w:after="0" w:line="240" w:lineRule="auto"/>
        <w:ind w:left="465" w:right="-71"/>
        <w:jc w:val="center"/>
        <w:rPr>
          <w:rFonts w:ascii="Times New Roman" w:hAnsi="Times New Roman"/>
          <w:kern w:val="2"/>
          <w:sz w:val="24"/>
          <w:szCs w:val="24"/>
        </w:rPr>
      </w:pPr>
      <w:r>
        <w:rPr>
          <w:rFonts w:ascii="Times New Roman" w:hAnsi="Times New Roman"/>
          <w:b/>
          <w:color w:val="000000"/>
          <w:kern w:val="2"/>
          <w:sz w:val="24"/>
          <w:szCs w:val="24"/>
        </w:rPr>
        <w:t>10</w:t>
      </w:r>
      <w:r w:rsidRPr="00CB63CA">
        <w:rPr>
          <w:rFonts w:ascii="Times New Roman" w:hAnsi="Times New Roman"/>
          <w:b/>
          <w:color w:val="000000"/>
          <w:kern w:val="2"/>
          <w:sz w:val="24"/>
          <w:szCs w:val="24"/>
        </w:rPr>
        <w:t>. Обеспечение исполнения Контракта</w:t>
      </w:r>
    </w:p>
    <w:p w14:paraId="21D27D7F" w14:textId="3A772909" w:rsidR="00CB63CA" w:rsidRPr="004C647D" w:rsidRDefault="00CB63CA" w:rsidP="004C647D">
      <w:pPr>
        <w:suppressAutoHyphens/>
        <w:spacing w:after="0"/>
        <w:ind w:firstLine="708"/>
        <w:jc w:val="both"/>
        <w:rPr>
          <w:rFonts w:ascii="Times New Roman" w:hAnsi="Times New Roman"/>
          <w:color w:val="000000"/>
          <w:kern w:val="2"/>
          <w:sz w:val="24"/>
          <w:szCs w:val="24"/>
        </w:rPr>
      </w:pPr>
      <w:r>
        <w:rPr>
          <w:rFonts w:ascii="Times New Roman" w:hAnsi="Times New Roman"/>
          <w:color w:val="000000"/>
          <w:kern w:val="2"/>
          <w:sz w:val="24"/>
          <w:szCs w:val="24"/>
        </w:rPr>
        <w:t>10</w:t>
      </w:r>
      <w:r w:rsidRPr="00CB63CA">
        <w:rPr>
          <w:rFonts w:ascii="Times New Roman" w:hAnsi="Times New Roman"/>
          <w:color w:val="000000"/>
          <w:kern w:val="2"/>
          <w:sz w:val="24"/>
          <w:szCs w:val="24"/>
        </w:rPr>
        <w:t xml:space="preserve">.1. Обеспечение контракта – не предусмотрено. </w:t>
      </w:r>
    </w:p>
    <w:p w14:paraId="23254878" w14:textId="77777777" w:rsidR="00C1730F" w:rsidRPr="002E630F" w:rsidRDefault="00C1730F" w:rsidP="00C1730F">
      <w:pPr>
        <w:tabs>
          <w:tab w:val="left" w:pos="4365"/>
        </w:tabs>
        <w:spacing w:after="0" w:line="240" w:lineRule="auto"/>
        <w:jc w:val="center"/>
        <w:rPr>
          <w:rFonts w:ascii="Times New Roman" w:hAnsi="Times New Roman"/>
          <w:b/>
          <w:sz w:val="24"/>
          <w:szCs w:val="24"/>
        </w:rPr>
      </w:pPr>
    </w:p>
    <w:p w14:paraId="6859DED3" w14:textId="77777777" w:rsidR="00C1730F" w:rsidRPr="002E630F" w:rsidRDefault="00C1730F" w:rsidP="00C1730F">
      <w:pPr>
        <w:tabs>
          <w:tab w:val="left" w:pos="4365"/>
        </w:tabs>
        <w:spacing w:after="0" w:line="240" w:lineRule="auto"/>
        <w:jc w:val="center"/>
        <w:rPr>
          <w:rFonts w:ascii="Times New Roman" w:hAnsi="Times New Roman"/>
          <w:b/>
          <w:sz w:val="24"/>
          <w:szCs w:val="24"/>
        </w:rPr>
      </w:pPr>
      <w:r w:rsidRPr="002E630F">
        <w:rPr>
          <w:rFonts w:ascii="Times New Roman" w:hAnsi="Times New Roman"/>
          <w:b/>
          <w:sz w:val="24"/>
          <w:szCs w:val="24"/>
        </w:rPr>
        <w:t>1</w:t>
      </w:r>
      <w:r w:rsidR="00CB63CA">
        <w:rPr>
          <w:rFonts w:ascii="Times New Roman" w:hAnsi="Times New Roman"/>
          <w:b/>
          <w:sz w:val="24"/>
          <w:szCs w:val="24"/>
        </w:rPr>
        <w:t>1</w:t>
      </w:r>
      <w:r w:rsidRPr="002E630F">
        <w:rPr>
          <w:rFonts w:ascii="Times New Roman" w:hAnsi="Times New Roman"/>
          <w:b/>
          <w:sz w:val="24"/>
          <w:szCs w:val="24"/>
        </w:rPr>
        <w:t>. С</w:t>
      </w:r>
      <w:r>
        <w:rPr>
          <w:rFonts w:ascii="Times New Roman" w:hAnsi="Times New Roman"/>
          <w:b/>
          <w:sz w:val="24"/>
          <w:szCs w:val="24"/>
        </w:rPr>
        <w:t>рок</w:t>
      </w:r>
      <w:r w:rsidRPr="002E630F">
        <w:rPr>
          <w:rFonts w:ascii="Times New Roman" w:hAnsi="Times New Roman"/>
          <w:b/>
          <w:sz w:val="24"/>
          <w:szCs w:val="24"/>
        </w:rPr>
        <w:t xml:space="preserve"> </w:t>
      </w:r>
      <w:r>
        <w:rPr>
          <w:rFonts w:ascii="Times New Roman" w:hAnsi="Times New Roman"/>
          <w:b/>
          <w:sz w:val="24"/>
          <w:szCs w:val="24"/>
        </w:rPr>
        <w:t>действия контракта</w:t>
      </w:r>
    </w:p>
    <w:p w14:paraId="5AC621D3" w14:textId="662A429D" w:rsidR="00C1730F" w:rsidRPr="002E6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1</w:t>
      </w:r>
      <w:r w:rsidR="00CB63CA">
        <w:rPr>
          <w:rFonts w:ascii="Times New Roman" w:hAnsi="Times New Roman"/>
          <w:sz w:val="24"/>
          <w:szCs w:val="24"/>
        </w:rPr>
        <w:t>1</w:t>
      </w:r>
      <w:r w:rsidRPr="002E630F">
        <w:rPr>
          <w:rFonts w:ascii="Times New Roman" w:hAnsi="Times New Roman"/>
          <w:sz w:val="24"/>
          <w:szCs w:val="24"/>
        </w:rPr>
        <w:t xml:space="preserve">.1. Настоящий </w:t>
      </w:r>
      <w:r>
        <w:rPr>
          <w:rFonts w:ascii="Times New Roman" w:hAnsi="Times New Roman"/>
          <w:sz w:val="24"/>
          <w:szCs w:val="24"/>
        </w:rPr>
        <w:t>к</w:t>
      </w:r>
      <w:r w:rsidRPr="002E630F">
        <w:rPr>
          <w:rFonts w:ascii="Times New Roman" w:hAnsi="Times New Roman"/>
          <w:sz w:val="24"/>
          <w:szCs w:val="24"/>
        </w:rPr>
        <w:t xml:space="preserve">онтракт вступает в силу с момента его подписания Сторонами и действует до </w:t>
      </w:r>
      <w:r w:rsidR="00E706C5">
        <w:rPr>
          <w:rFonts w:ascii="Times New Roman" w:hAnsi="Times New Roman"/>
          <w:sz w:val="24"/>
          <w:szCs w:val="24"/>
        </w:rPr>
        <w:t>31.12.202</w:t>
      </w:r>
      <w:r w:rsidR="00450B18">
        <w:rPr>
          <w:rFonts w:ascii="Times New Roman" w:hAnsi="Times New Roman"/>
          <w:sz w:val="24"/>
          <w:szCs w:val="24"/>
        </w:rPr>
        <w:t>6</w:t>
      </w:r>
      <w:r>
        <w:rPr>
          <w:rFonts w:ascii="Times New Roman" w:hAnsi="Times New Roman"/>
          <w:sz w:val="24"/>
          <w:szCs w:val="24"/>
        </w:rPr>
        <w:t>г</w:t>
      </w:r>
      <w:r w:rsidRPr="002E630F">
        <w:rPr>
          <w:rFonts w:ascii="Times New Roman" w:hAnsi="Times New Roman"/>
          <w:sz w:val="24"/>
          <w:szCs w:val="24"/>
        </w:rPr>
        <w:t>.</w:t>
      </w:r>
    </w:p>
    <w:p w14:paraId="7E0C83A6" w14:textId="77777777" w:rsidR="00C1730F" w:rsidRDefault="00C1730F" w:rsidP="00C1730F">
      <w:pPr>
        <w:tabs>
          <w:tab w:val="left" w:pos="4365"/>
        </w:tabs>
        <w:spacing w:after="0" w:line="240" w:lineRule="auto"/>
        <w:ind w:firstLine="567"/>
        <w:jc w:val="both"/>
        <w:rPr>
          <w:rFonts w:ascii="Times New Roman" w:hAnsi="Times New Roman"/>
          <w:sz w:val="24"/>
          <w:szCs w:val="24"/>
        </w:rPr>
      </w:pPr>
      <w:r w:rsidRPr="002E630F">
        <w:rPr>
          <w:rFonts w:ascii="Times New Roman" w:hAnsi="Times New Roman"/>
          <w:sz w:val="24"/>
          <w:szCs w:val="24"/>
        </w:rPr>
        <w:t>1</w:t>
      </w:r>
      <w:r w:rsidR="00CB63CA">
        <w:rPr>
          <w:rFonts w:ascii="Times New Roman" w:hAnsi="Times New Roman"/>
          <w:sz w:val="24"/>
          <w:szCs w:val="24"/>
        </w:rPr>
        <w:t>1</w:t>
      </w:r>
      <w:r w:rsidRPr="002E630F">
        <w:rPr>
          <w:rFonts w:ascii="Times New Roman" w:hAnsi="Times New Roman"/>
          <w:sz w:val="24"/>
          <w:szCs w:val="24"/>
        </w:rPr>
        <w:t xml:space="preserve">.2. Окончание срока действия </w:t>
      </w:r>
      <w:r>
        <w:rPr>
          <w:rFonts w:ascii="Times New Roman" w:hAnsi="Times New Roman"/>
          <w:sz w:val="24"/>
          <w:szCs w:val="24"/>
        </w:rPr>
        <w:t>к</w:t>
      </w:r>
      <w:r w:rsidRPr="002E630F">
        <w:rPr>
          <w:rFonts w:ascii="Times New Roman" w:hAnsi="Times New Roman"/>
          <w:sz w:val="24"/>
          <w:szCs w:val="24"/>
        </w:rPr>
        <w:t xml:space="preserve">онтракта влечет прекращение обязательств Сторон по </w:t>
      </w:r>
      <w:r>
        <w:rPr>
          <w:rFonts w:ascii="Times New Roman" w:hAnsi="Times New Roman"/>
          <w:sz w:val="24"/>
          <w:szCs w:val="24"/>
        </w:rPr>
        <w:t>к</w:t>
      </w:r>
      <w:r w:rsidRPr="002E630F">
        <w:rPr>
          <w:rFonts w:ascii="Times New Roman" w:hAnsi="Times New Roman"/>
          <w:sz w:val="24"/>
          <w:szCs w:val="24"/>
        </w:rPr>
        <w:t xml:space="preserve">онтракту (за исключением выполнения обязательств в период </w:t>
      </w:r>
      <w:r>
        <w:rPr>
          <w:rFonts w:ascii="Times New Roman" w:hAnsi="Times New Roman"/>
          <w:sz w:val="24"/>
          <w:szCs w:val="24"/>
        </w:rPr>
        <w:t>г</w:t>
      </w:r>
      <w:r w:rsidRPr="002E630F">
        <w:rPr>
          <w:rFonts w:ascii="Times New Roman" w:hAnsi="Times New Roman"/>
          <w:sz w:val="24"/>
          <w:szCs w:val="24"/>
        </w:rPr>
        <w:t>арантийного срока).</w:t>
      </w:r>
    </w:p>
    <w:p w14:paraId="41237C01" w14:textId="77777777" w:rsidR="00C1730F" w:rsidRPr="00B574F4" w:rsidRDefault="00C1730F" w:rsidP="00C1730F">
      <w:pPr>
        <w:spacing w:after="0" w:line="240" w:lineRule="auto"/>
        <w:ind w:firstLine="567"/>
        <w:jc w:val="both"/>
        <w:rPr>
          <w:rFonts w:ascii="Times New Roman" w:hAnsi="Times New Roman"/>
          <w:sz w:val="24"/>
          <w:szCs w:val="24"/>
        </w:rPr>
      </w:pPr>
      <w:r w:rsidRPr="00B574F4">
        <w:rPr>
          <w:rFonts w:ascii="Times New Roman" w:hAnsi="Times New Roman"/>
          <w:sz w:val="24"/>
          <w:szCs w:val="24"/>
        </w:rPr>
        <w:t>1</w:t>
      </w:r>
      <w:r w:rsidR="00CB63CA">
        <w:rPr>
          <w:rFonts w:ascii="Times New Roman" w:hAnsi="Times New Roman"/>
          <w:sz w:val="24"/>
          <w:szCs w:val="24"/>
        </w:rPr>
        <w:t>1</w:t>
      </w:r>
      <w:r w:rsidRPr="00B574F4">
        <w:rPr>
          <w:rFonts w:ascii="Times New Roman" w:hAnsi="Times New Roman"/>
          <w:sz w:val="24"/>
          <w:szCs w:val="24"/>
        </w:rPr>
        <w:t>.</w:t>
      </w:r>
      <w:r>
        <w:rPr>
          <w:rFonts w:ascii="Times New Roman" w:hAnsi="Times New Roman"/>
          <w:sz w:val="24"/>
          <w:szCs w:val="24"/>
        </w:rPr>
        <w:t>3</w:t>
      </w:r>
      <w:r w:rsidRPr="00B574F4">
        <w:rPr>
          <w:rFonts w:ascii="Times New Roman" w:hAnsi="Times New Roman"/>
          <w:sz w:val="24"/>
          <w:szCs w:val="24"/>
        </w:rPr>
        <w:t>. Окончание срока действия контракта не влечет прекращение неисполненных обязательств по взаиморасчетам.</w:t>
      </w:r>
    </w:p>
    <w:p w14:paraId="09590038" w14:textId="77777777" w:rsidR="00C1730F" w:rsidRPr="002E630F" w:rsidRDefault="00C1730F" w:rsidP="00C1730F">
      <w:pPr>
        <w:tabs>
          <w:tab w:val="left" w:pos="4365"/>
        </w:tabs>
        <w:spacing w:after="0" w:line="240" w:lineRule="auto"/>
        <w:ind w:firstLine="567"/>
        <w:jc w:val="both"/>
        <w:rPr>
          <w:rFonts w:ascii="Times New Roman" w:hAnsi="Times New Roman"/>
          <w:sz w:val="24"/>
          <w:szCs w:val="24"/>
        </w:rPr>
      </w:pPr>
    </w:p>
    <w:p w14:paraId="366A0D41" w14:textId="77777777" w:rsidR="00C1730F" w:rsidRPr="002E630F" w:rsidRDefault="00CB63CA" w:rsidP="00C1730F">
      <w:pPr>
        <w:widowControl w:val="0"/>
        <w:shd w:val="clear" w:color="auto" w:fill="FFFFFF"/>
        <w:spacing w:after="0" w:line="240" w:lineRule="auto"/>
        <w:jc w:val="center"/>
        <w:rPr>
          <w:rFonts w:ascii="Times New Roman" w:hAnsi="Times New Roman"/>
          <w:b/>
          <w:bCs/>
          <w:sz w:val="24"/>
          <w:szCs w:val="24"/>
        </w:rPr>
      </w:pPr>
      <w:r>
        <w:rPr>
          <w:rFonts w:ascii="Times New Roman" w:hAnsi="Times New Roman"/>
          <w:b/>
          <w:sz w:val="24"/>
          <w:szCs w:val="24"/>
        </w:rPr>
        <w:t>12</w:t>
      </w:r>
      <w:r w:rsidR="00C1730F" w:rsidRPr="002E630F">
        <w:rPr>
          <w:rFonts w:ascii="Times New Roman" w:hAnsi="Times New Roman"/>
          <w:b/>
          <w:sz w:val="24"/>
          <w:szCs w:val="24"/>
        </w:rPr>
        <w:t xml:space="preserve">. </w:t>
      </w:r>
      <w:r w:rsidR="00C1730F" w:rsidRPr="002E630F">
        <w:rPr>
          <w:rFonts w:ascii="Times New Roman" w:hAnsi="Times New Roman"/>
          <w:b/>
          <w:bCs/>
          <w:sz w:val="24"/>
          <w:szCs w:val="24"/>
        </w:rPr>
        <w:t xml:space="preserve"> П</w:t>
      </w:r>
      <w:r w:rsidR="00C1730F">
        <w:rPr>
          <w:rFonts w:ascii="Times New Roman" w:hAnsi="Times New Roman"/>
          <w:b/>
          <w:bCs/>
          <w:sz w:val="24"/>
          <w:szCs w:val="24"/>
        </w:rPr>
        <w:t>орядок разрешения споров</w:t>
      </w:r>
    </w:p>
    <w:p w14:paraId="1D8B5733" w14:textId="77777777" w:rsidR="00C1730F" w:rsidRPr="002E630F" w:rsidRDefault="00C1730F" w:rsidP="00C1730F">
      <w:pPr>
        <w:spacing w:after="0" w:line="240" w:lineRule="auto"/>
        <w:ind w:firstLine="567"/>
        <w:jc w:val="both"/>
        <w:rPr>
          <w:rFonts w:ascii="Times New Roman" w:hAnsi="Times New Roman"/>
          <w:sz w:val="24"/>
          <w:szCs w:val="24"/>
        </w:rPr>
      </w:pPr>
      <w:r w:rsidRPr="002E630F">
        <w:rPr>
          <w:rFonts w:ascii="Times New Roman" w:hAnsi="Times New Roman"/>
          <w:sz w:val="24"/>
          <w:szCs w:val="24"/>
        </w:rPr>
        <w:t>1</w:t>
      </w:r>
      <w:r w:rsidR="00CB63CA">
        <w:rPr>
          <w:rFonts w:ascii="Times New Roman" w:hAnsi="Times New Roman"/>
          <w:sz w:val="24"/>
          <w:szCs w:val="24"/>
        </w:rPr>
        <w:t>2</w:t>
      </w:r>
      <w:r w:rsidRPr="002E630F">
        <w:rPr>
          <w:rFonts w:ascii="Times New Roman" w:hAnsi="Times New Roman"/>
          <w:sz w:val="24"/>
          <w:szCs w:val="24"/>
        </w:rPr>
        <w:t xml:space="preserve">.1. Стороны принимают все меры к тому, чтобы любые спорные вопросы, разногласия либо претензии, касающиеся исполнения настоящего </w:t>
      </w:r>
      <w:r>
        <w:rPr>
          <w:rFonts w:ascii="Times New Roman" w:hAnsi="Times New Roman"/>
          <w:sz w:val="24"/>
          <w:szCs w:val="24"/>
        </w:rPr>
        <w:t>к</w:t>
      </w:r>
      <w:r w:rsidRPr="002E630F">
        <w:rPr>
          <w:rFonts w:ascii="Times New Roman" w:hAnsi="Times New Roman"/>
          <w:sz w:val="24"/>
          <w:szCs w:val="24"/>
        </w:rPr>
        <w:t>онтракта, были урегулированы путём переговоров.</w:t>
      </w:r>
    </w:p>
    <w:p w14:paraId="059CF82D" w14:textId="77777777" w:rsidR="00C1730F" w:rsidRPr="002E630F" w:rsidRDefault="00C1730F" w:rsidP="00C1730F">
      <w:pPr>
        <w:spacing w:after="0" w:line="240" w:lineRule="auto"/>
        <w:ind w:firstLine="567"/>
        <w:jc w:val="both"/>
        <w:rPr>
          <w:rFonts w:ascii="Times New Roman" w:hAnsi="Times New Roman"/>
          <w:sz w:val="24"/>
          <w:szCs w:val="24"/>
        </w:rPr>
      </w:pPr>
      <w:r>
        <w:rPr>
          <w:rFonts w:ascii="Times New Roman" w:hAnsi="Times New Roman"/>
          <w:sz w:val="24"/>
          <w:szCs w:val="24"/>
        </w:rPr>
        <w:t>1</w:t>
      </w:r>
      <w:r w:rsidR="00CB63CA">
        <w:rPr>
          <w:rFonts w:ascii="Times New Roman" w:hAnsi="Times New Roman"/>
          <w:sz w:val="24"/>
          <w:szCs w:val="24"/>
        </w:rPr>
        <w:t>2</w:t>
      </w:r>
      <w:r w:rsidRPr="002E630F">
        <w:rPr>
          <w:rFonts w:ascii="Times New Roman" w:hAnsi="Times New Roman"/>
          <w:sz w:val="24"/>
          <w:szCs w:val="24"/>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Pr>
          <w:rFonts w:ascii="Times New Roman" w:hAnsi="Times New Roman"/>
          <w:sz w:val="24"/>
          <w:szCs w:val="24"/>
        </w:rPr>
        <w:t>к</w:t>
      </w:r>
      <w:r w:rsidRPr="002E630F">
        <w:rPr>
          <w:rFonts w:ascii="Times New Roman" w:hAnsi="Times New Roman"/>
          <w:sz w:val="24"/>
          <w:szCs w:val="24"/>
        </w:rPr>
        <w:t xml:space="preserve">онтракту, сторона, к которой адресована данная претензия, должна дать письменный ответ по существу претензии в срок не позднее </w:t>
      </w:r>
      <w:r>
        <w:rPr>
          <w:rFonts w:ascii="Times New Roman" w:hAnsi="Times New Roman"/>
          <w:sz w:val="24"/>
          <w:szCs w:val="24"/>
        </w:rPr>
        <w:t>3</w:t>
      </w:r>
      <w:r w:rsidRPr="002E630F">
        <w:rPr>
          <w:rFonts w:ascii="Times New Roman" w:hAnsi="Times New Roman"/>
          <w:sz w:val="24"/>
          <w:szCs w:val="24"/>
        </w:rPr>
        <w:t xml:space="preserve"> (</w:t>
      </w:r>
      <w:r>
        <w:rPr>
          <w:rFonts w:ascii="Times New Roman" w:hAnsi="Times New Roman"/>
          <w:sz w:val="24"/>
          <w:szCs w:val="24"/>
        </w:rPr>
        <w:t>трех</w:t>
      </w:r>
      <w:r w:rsidRPr="002E630F">
        <w:rPr>
          <w:rFonts w:ascii="Times New Roman" w:hAnsi="Times New Roman"/>
          <w:sz w:val="24"/>
          <w:szCs w:val="24"/>
        </w:rPr>
        <w:t>) календарных дней с даты ее получения.</w:t>
      </w:r>
    </w:p>
    <w:p w14:paraId="71E9961C" w14:textId="77777777" w:rsidR="00C1730F" w:rsidRDefault="00C1730F" w:rsidP="00C1730F">
      <w:pPr>
        <w:spacing w:after="0" w:line="240" w:lineRule="auto"/>
        <w:ind w:firstLine="567"/>
        <w:jc w:val="both"/>
        <w:rPr>
          <w:rFonts w:ascii="Times New Roman" w:hAnsi="Times New Roman"/>
          <w:sz w:val="24"/>
          <w:szCs w:val="24"/>
        </w:rPr>
      </w:pPr>
      <w:r w:rsidRPr="002E630F">
        <w:rPr>
          <w:rFonts w:ascii="Times New Roman" w:hAnsi="Times New Roman"/>
          <w:sz w:val="24"/>
          <w:szCs w:val="24"/>
        </w:rPr>
        <w:t>1</w:t>
      </w:r>
      <w:r w:rsidR="00CB63CA">
        <w:rPr>
          <w:rFonts w:ascii="Times New Roman" w:hAnsi="Times New Roman"/>
          <w:sz w:val="24"/>
          <w:szCs w:val="24"/>
        </w:rPr>
        <w:t>2</w:t>
      </w:r>
      <w:r w:rsidRPr="002E630F">
        <w:rPr>
          <w:rFonts w:ascii="Times New Roman" w:hAnsi="Times New Roman"/>
          <w:sz w:val="24"/>
          <w:szCs w:val="24"/>
        </w:rPr>
        <w:t>.3. Любые споры, неурегулированные во внесудебном порядке, разрешаются Арб</w:t>
      </w:r>
      <w:r>
        <w:rPr>
          <w:rFonts w:ascii="Times New Roman" w:hAnsi="Times New Roman"/>
          <w:sz w:val="24"/>
          <w:szCs w:val="24"/>
        </w:rPr>
        <w:t>итражным судом Тверской области.</w:t>
      </w:r>
    </w:p>
    <w:p w14:paraId="2930A01E" w14:textId="77777777" w:rsidR="00116FA1" w:rsidRPr="002E630F" w:rsidRDefault="00116FA1" w:rsidP="00C1730F">
      <w:pPr>
        <w:spacing w:after="0" w:line="240" w:lineRule="auto"/>
        <w:ind w:firstLine="567"/>
        <w:jc w:val="both"/>
        <w:rPr>
          <w:rFonts w:ascii="Times New Roman" w:hAnsi="Times New Roman"/>
          <w:sz w:val="24"/>
          <w:szCs w:val="24"/>
        </w:rPr>
      </w:pPr>
    </w:p>
    <w:p w14:paraId="497B60C3" w14:textId="77777777" w:rsidR="00C1730F" w:rsidRPr="002E630F" w:rsidRDefault="00C1730F" w:rsidP="00C1730F">
      <w:pPr>
        <w:suppressAutoHyphens/>
        <w:spacing w:after="0" w:line="240" w:lineRule="auto"/>
        <w:ind w:firstLine="567"/>
        <w:jc w:val="center"/>
        <w:rPr>
          <w:rFonts w:ascii="Times New Roman" w:hAnsi="Times New Roman"/>
          <w:b/>
          <w:bCs/>
          <w:sz w:val="24"/>
          <w:szCs w:val="24"/>
          <w:lang w:eastAsia="ar-SA"/>
        </w:rPr>
      </w:pPr>
      <w:r w:rsidRPr="002E630F">
        <w:rPr>
          <w:rFonts w:ascii="Times New Roman" w:hAnsi="Times New Roman"/>
          <w:b/>
          <w:bCs/>
          <w:sz w:val="24"/>
          <w:szCs w:val="24"/>
          <w:lang w:eastAsia="ar-SA"/>
        </w:rPr>
        <w:t>1</w:t>
      </w:r>
      <w:r w:rsidR="00CB63CA">
        <w:rPr>
          <w:rFonts w:ascii="Times New Roman" w:hAnsi="Times New Roman"/>
          <w:b/>
          <w:bCs/>
          <w:sz w:val="24"/>
          <w:szCs w:val="24"/>
          <w:lang w:eastAsia="ar-SA"/>
        </w:rPr>
        <w:t>3</w:t>
      </w:r>
      <w:r w:rsidRPr="002E630F">
        <w:rPr>
          <w:rFonts w:ascii="Times New Roman" w:hAnsi="Times New Roman"/>
          <w:b/>
          <w:bCs/>
          <w:sz w:val="24"/>
          <w:szCs w:val="24"/>
          <w:lang w:eastAsia="ar-SA"/>
        </w:rPr>
        <w:t>. И</w:t>
      </w:r>
      <w:r>
        <w:rPr>
          <w:rFonts w:ascii="Times New Roman" w:hAnsi="Times New Roman"/>
          <w:b/>
          <w:bCs/>
          <w:sz w:val="24"/>
          <w:szCs w:val="24"/>
          <w:lang w:eastAsia="ar-SA"/>
        </w:rPr>
        <w:t>зменение</w:t>
      </w:r>
      <w:r w:rsidRPr="002E630F">
        <w:rPr>
          <w:rFonts w:ascii="Times New Roman" w:hAnsi="Times New Roman"/>
          <w:b/>
          <w:bCs/>
          <w:sz w:val="24"/>
          <w:szCs w:val="24"/>
          <w:lang w:eastAsia="ar-SA"/>
        </w:rPr>
        <w:t xml:space="preserve">, </w:t>
      </w:r>
      <w:r>
        <w:rPr>
          <w:rFonts w:ascii="Times New Roman" w:hAnsi="Times New Roman"/>
          <w:b/>
          <w:bCs/>
          <w:sz w:val="24"/>
          <w:szCs w:val="24"/>
          <w:lang w:eastAsia="ar-SA"/>
        </w:rPr>
        <w:t>расторжение контракта</w:t>
      </w:r>
    </w:p>
    <w:p w14:paraId="1D3BE5B8" w14:textId="77777777" w:rsidR="00C1730F" w:rsidRPr="002E630F" w:rsidRDefault="00CB63CA" w:rsidP="00C1730F">
      <w:pPr>
        <w:spacing w:after="0" w:line="240" w:lineRule="auto"/>
        <w:ind w:firstLine="567"/>
        <w:jc w:val="both"/>
        <w:rPr>
          <w:rFonts w:ascii="Times New Roman" w:hAnsi="Times New Roman"/>
          <w:sz w:val="24"/>
          <w:szCs w:val="24"/>
        </w:rPr>
      </w:pPr>
      <w:r>
        <w:rPr>
          <w:rFonts w:ascii="Times New Roman" w:hAnsi="Times New Roman"/>
          <w:sz w:val="24"/>
          <w:szCs w:val="24"/>
        </w:rPr>
        <w:t>13</w:t>
      </w:r>
      <w:r w:rsidR="00C1730F">
        <w:rPr>
          <w:rFonts w:ascii="Times New Roman" w:hAnsi="Times New Roman"/>
          <w:sz w:val="24"/>
          <w:szCs w:val="24"/>
        </w:rPr>
        <w:t>.1.</w:t>
      </w:r>
      <w:r w:rsidR="00C1730F" w:rsidRPr="002E630F">
        <w:rPr>
          <w:rFonts w:ascii="Times New Roman" w:hAnsi="Times New Roman"/>
          <w:sz w:val="24"/>
          <w:szCs w:val="24"/>
        </w:rPr>
        <w:t xml:space="preserve">Все изменения и дополнения к настоящему </w:t>
      </w:r>
      <w:r w:rsidR="00C1730F">
        <w:rPr>
          <w:rFonts w:ascii="Times New Roman" w:hAnsi="Times New Roman"/>
          <w:sz w:val="24"/>
          <w:szCs w:val="24"/>
        </w:rPr>
        <w:t>к</w:t>
      </w:r>
      <w:r w:rsidR="00C1730F" w:rsidRPr="002E630F">
        <w:rPr>
          <w:rFonts w:ascii="Times New Roman" w:hAnsi="Times New Roman"/>
          <w:sz w:val="24"/>
          <w:szCs w:val="24"/>
        </w:rPr>
        <w:t xml:space="preserve">онтракту действительны лишь в том случае, если они совершены в письменной форме и не противоречат действующему законодательству, оформленные в виде дополнительных соглашений, которые становятся неотъемлемой частью </w:t>
      </w:r>
      <w:r w:rsidR="00C1730F">
        <w:rPr>
          <w:rFonts w:ascii="Times New Roman" w:hAnsi="Times New Roman"/>
          <w:sz w:val="24"/>
          <w:szCs w:val="24"/>
        </w:rPr>
        <w:t>к</w:t>
      </w:r>
      <w:r w:rsidR="00C1730F" w:rsidRPr="002E630F">
        <w:rPr>
          <w:rFonts w:ascii="Times New Roman" w:hAnsi="Times New Roman"/>
          <w:sz w:val="24"/>
          <w:szCs w:val="24"/>
        </w:rPr>
        <w:t>онтракта после их подписания.</w:t>
      </w:r>
    </w:p>
    <w:p w14:paraId="1DE88542" w14:textId="77777777" w:rsidR="00C1730F" w:rsidRPr="002E630F" w:rsidRDefault="00CB63CA" w:rsidP="00C1730F">
      <w:pPr>
        <w:spacing w:after="0" w:line="240" w:lineRule="auto"/>
        <w:ind w:firstLine="567"/>
        <w:jc w:val="both"/>
        <w:rPr>
          <w:rFonts w:ascii="Times New Roman" w:hAnsi="Times New Roman"/>
          <w:sz w:val="24"/>
          <w:szCs w:val="24"/>
        </w:rPr>
      </w:pPr>
      <w:r>
        <w:rPr>
          <w:rFonts w:ascii="Times New Roman" w:hAnsi="Times New Roman"/>
          <w:sz w:val="24"/>
          <w:szCs w:val="24"/>
        </w:rPr>
        <w:t>13</w:t>
      </w:r>
      <w:r w:rsidR="00C1730F">
        <w:rPr>
          <w:rFonts w:ascii="Times New Roman" w:hAnsi="Times New Roman"/>
          <w:sz w:val="24"/>
          <w:szCs w:val="24"/>
        </w:rPr>
        <w:t>.2.</w:t>
      </w:r>
      <w:r w:rsidR="00C1730F" w:rsidRPr="002E630F">
        <w:rPr>
          <w:rFonts w:ascii="Times New Roman" w:hAnsi="Times New Roman"/>
          <w:sz w:val="24"/>
          <w:szCs w:val="24"/>
        </w:rPr>
        <w:t xml:space="preserve">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w:t>
      </w:r>
    </w:p>
    <w:p w14:paraId="7C4CFE67" w14:textId="77777777" w:rsidR="00C1730F" w:rsidRPr="002E630F" w:rsidRDefault="00CB63CA" w:rsidP="000D2A63">
      <w:pPr>
        <w:spacing w:after="0" w:line="240" w:lineRule="auto"/>
        <w:ind w:firstLine="567"/>
        <w:jc w:val="both"/>
        <w:rPr>
          <w:rFonts w:ascii="Times New Roman" w:hAnsi="Times New Roman"/>
          <w:sz w:val="24"/>
          <w:szCs w:val="24"/>
        </w:rPr>
      </w:pPr>
      <w:r>
        <w:rPr>
          <w:rFonts w:ascii="Times New Roman" w:hAnsi="Times New Roman"/>
          <w:sz w:val="24"/>
          <w:szCs w:val="24"/>
        </w:rPr>
        <w:t>13</w:t>
      </w:r>
      <w:r w:rsidR="00C1730F">
        <w:rPr>
          <w:rFonts w:ascii="Times New Roman" w:hAnsi="Times New Roman"/>
          <w:sz w:val="24"/>
          <w:szCs w:val="24"/>
        </w:rPr>
        <w:t>.3.</w:t>
      </w:r>
      <w:r w:rsidR="00C1730F" w:rsidRPr="002E630F">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0C8B5EC" w14:textId="77777777" w:rsidR="00C1730F" w:rsidRDefault="00C1730F" w:rsidP="00C1730F">
      <w:pPr>
        <w:spacing w:after="0" w:line="240" w:lineRule="auto"/>
        <w:ind w:firstLine="567"/>
        <w:jc w:val="center"/>
        <w:rPr>
          <w:rFonts w:ascii="Times New Roman" w:hAnsi="Times New Roman"/>
          <w:b/>
          <w:sz w:val="24"/>
          <w:szCs w:val="24"/>
        </w:rPr>
      </w:pPr>
    </w:p>
    <w:p w14:paraId="1EF7E5FE" w14:textId="77777777" w:rsidR="00C1730F" w:rsidRPr="002E630F" w:rsidRDefault="00C1730F" w:rsidP="00C1730F">
      <w:pPr>
        <w:spacing w:after="0" w:line="240" w:lineRule="auto"/>
        <w:ind w:firstLine="567"/>
        <w:jc w:val="center"/>
        <w:rPr>
          <w:rFonts w:ascii="Times New Roman" w:hAnsi="Times New Roman"/>
          <w:b/>
          <w:sz w:val="24"/>
          <w:szCs w:val="24"/>
        </w:rPr>
      </w:pPr>
      <w:r w:rsidRPr="002E630F">
        <w:rPr>
          <w:rFonts w:ascii="Times New Roman" w:hAnsi="Times New Roman"/>
          <w:b/>
          <w:sz w:val="24"/>
          <w:szCs w:val="24"/>
        </w:rPr>
        <w:t>1</w:t>
      </w:r>
      <w:r w:rsidR="00CB63CA">
        <w:rPr>
          <w:rFonts w:ascii="Times New Roman" w:hAnsi="Times New Roman"/>
          <w:b/>
          <w:sz w:val="24"/>
          <w:szCs w:val="24"/>
        </w:rPr>
        <w:t>4</w:t>
      </w:r>
      <w:r w:rsidRPr="002E630F">
        <w:rPr>
          <w:rFonts w:ascii="Times New Roman" w:hAnsi="Times New Roman"/>
          <w:b/>
          <w:sz w:val="24"/>
          <w:szCs w:val="24"/>
        </w:rPr>
        <w:t>. </w:t>
      </w:r>
      <w:r>
        <w:rPr>
          <w:rFonts w:ascii="Times New Roman" w:hAnsi="Times New Roman"/>
          <w:b/>
          <w:sz w:val="24"/>
          <w:szCs w:val="24"/>
        </w:rPr>
        <w:t>Заключительные положения</w:t>
      </w:r>
    </w:p>
    <w:p w14:paraId="273F1126" w14:textId="77777777" w:rsidR="00C1730F" w:rsidRPr="002E630F" w:rsidRDefault="00C1730F" w:rsidP="00C1730F">
      <w:pPr>
        <w:widowControl w:val="0"/>
        <w:spacing w:after="0" w:line="240" w:lineRule="auto"/>
        <w:ind w:firstLine="567"/>
        <w:jc w:val="both"/>
        <w:rPr>
          <w:rFonts w:ascii="Times New Roman" w:hAnsi="Times New Roman"/>
          <w:sz w:val="24"/>
          <w:szCs w:val="24"/>
        </w:rPr>
      </w:pPr>
      <w:r w:rsidRPr="002E630F">
        <w:rPr>
          <w:rFonts w:ascii="Times New Roman" w:hAnsi="Times New Roman"/>
          <w:sz w:val="24"/>
          <w:szCs w:val="24"/>
        </w:rPr>
        <w:lastRenderedPageBreak/>
        <w:t>1</w:t>
      </w:r>
      <w:r w:rsidR="00CB63CA">
        <w:rPr>
          <w:rFonts w:ascii="Times New Roman" w:hAnsi="Times New Roman"/>
          <w:sz w:val="24"/>
          <w:szCs w:val="24"/>
        </w:rPr>
        <w:t>4</w:t>
      </w:r>
      <w:r w:rsidRPr="002E630F">
        <w:rPr>
          <w:rFonts w:ascii="Times New Roman" w:hAnsi="Times New Roman"/>
          <w:sz w:val="24"/>
          <w:szCs w:val="24"/>
        </w:rPr>
        <w:t>.1. В случае изменения адреса либо иных реквизитов Стороны обязаны уведомить об этом друг друга в письменном виде в</w:t>
      </w:r>
      <w:r>
        <w:rPr>
          <w:rFonts w:ascii="Times New Roman" w:hAnsi="Times New Roman"/>
          <w:sz w:val="24"/>
          <w:szCs w:val="24"/>
        </w:rPr>
        <w:t xml:space="preserve"> 3-х </w:t>
      </w:r>
      <w:proofErr w:type="spellStart"/>
      <w:r>
        <w:rPr>
          <w:rFonts w:ascii="Times New Roman" w:hAnsi="Times New Roman"/>
          <w:sz w:val="24"/>
          <w:szCs w:val="24"/>
        </w:rPr>
        <w:t>дневный</w:t>
      </w:r>
      <w:proofErr w:type="spellEnd"/>
      <w:r w:rsidRPr="002E630F">
        <w:rPr>
          <w:rFonts w:ascii="Times New Roman" w:hAnsi="Times New Roman"/>
          <w:sz w:val="24"/>
          <w:szCs w:val="24"/>
        </w:rPr>
        <w:t xml:space="preserve"> срок со дня наступления таких изменений.</w:t>
      </w:r>
    </w:p>
    <w:p w14:paraId="3981AA68" w14:textId="77777777" w:rsidR="00C1730F" w:rsidRPr="002E630F" w:rsidRDefault="00C1730F" w:rsidP="00C1730F">
      <w:pPr>
        <w:widowControl w:val="0"/>
        <w:spacing w:after="0" w:line="240" w:lineRule="auto"/>
        <w:ind w:firstLine="567"/>
        <w:jc w:val="both"/>
        <w:rPr>
          <w:rFonts w:ascii="Times New Roman" w:hAnsi="Times New Roman"/>
          <w:sz w:val="24"/>
          <w:szCs w:val="24"/>
        </w:rPr>
      </w:pPr>
      <w:r w:rsidRPr="002E630F">
        <w:rPr>
          <w:rFonts w:ascii="Times New Roman" w:hAnsi="Times New Roman"/>
          <w:sz w:val="24"/>
          <w:szCs w:val="24"/>
        </w:rPr>
        <w:t>1</w:t>
      </w:r>
      <w:r w:rsidR="00CB63CA">
        <w:rPr>
          <w:rFonts w:ascii="Times New Roman" w:hAnsi="Times New Roman"/>
          <w:sz w:val="24"/>
          <w:szCs w:val="24"/>
        </w:rPr>
        <w:t>4</w:t>
      </w:r>
      <w:r w:rsidRPr="002E630F">
        <w:rPr>
          <w:rFonts w:ascii="Times New Roman" w:hAnsi="Times New Roman"/>
          <w:sz w:val="24"/>
          <w:szCs w:val="24"/>
        </w:rPr>
        <w:t>.2.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по телеграфу, телефаксу или доставлены лично по адресам сторон.</w:t>
      </w:r>
    </w:p>
    <w:p w14:paraId="3E733C30" w14:textId="77777777" w:rsidR="00C1730F" w:rsidRPr="002E630F" w:rsidRDefault="00C1730F" w:rsidP="00C1730F">
      <w:pPr>
        <w:widowControl w:val="0"/>
        <w:spacing w:after="0" w:line="240" w:lineRule="auto"/>
        <w:ind w:firstLine="567"/>
        <w:jc w:val="both"/>
        <w:rPr>
          <w:rFonts w:ascii="Times New Roman" w:hAnsi="Times New Roman"/>
          <w:sz w:val="24"/>
          <w:szCs w:val="24"/>
        </w:rPr>
      </w:pPr>
      <w:r w:rsidRPr="002E630F">
        <w:rPr>
          <w:rFonts w:ascii="Times New Roman" w:hAnsi="Times New Roman"/>
          <w:sz w:val="24"/>
          <w:szCs w:val="24"/>
        </w:rPr>
        <w:t>1</w:t>
      </w:r>
      <w:r w:rsidR="00CB63CA">
        <w:rPr>
          <w:rFonts w:ascii="Times New Roman" w:hAnsi="Times New Roman"/>
          <w:sz w:val="24"/>
          <w:szCs w:val="24"/>
        </w:rPr>
        <w:t>4</w:t>
      </w:r>
      <w:r w:rsidRPr="002E630F">
        <w:rPr>
          <w:rFonts w:ascii="Times New Roman" w:hAnsi="Times New Roman"/>
          <w:sz w:val="24"/>
          <w:szCs w:val="24"/>
        </w:rPr>
        <w:t xml:space="preserve">.3. Все приложения, дополнения и изменения являются неотъемлемой частью настоящего </w:t>
      </w:r>
      <w:r>
        <w:rPr>
          <w:rFonts w:ascii="Times New Roman" w:hAnsi="Times New Roman"/>
          <w:sz w:val="24"/>
          <w:szCs w:val="24"/>
        </w:rPr>
        <w:t>к</w:t>
      </w:r>
      <w:r w:rsidRPr="002E630F">
        <w:rPr>
          <w:rFonts w:ascii="Times New Roman" w:hAnsi="Times New Roman"/>
          <w:sz w:val="24"/>
          <w:szCs w:val="24"/>
        </w:rPr>
        <w:t>онтракта.</w:t>
      </w:r>
    </w:p>
    <w:p w14:paraId="65D8C032" w14:textId="77777777" w:rsidR="00C1730F" w:rsidRPr="002E630F" w:rsidRDefault="00C1730F" w:rsidP="00C1730F">
      <w:pPr>
        <w:widowControl w:val="0"/>
        <w:tabs>
          <w:tab w:val="left" w:pos="7200"/>
        </w:tabs>
        <w:spacing w:after="0" w:line="240" w:lineRule="auto"/>
        <w:ind w:firstLine="567"/>
        <w:jc w:val="both"/>
        <w:rPr>
          <w:rFonts w:ascii="Times New Roman" w:hAnsi="Times New Roman"/>
          <w:sz w:val="24"/>
          <w:szCs w:val="24"/>
        </w:rPr>
      </w:pPr>
      <w:r w:rsidRPr="002E630F">
        <w:rPr>
          <w:rFonts w:ascii="Times New Roman" w:hAnsi="Times New Roman"/>
          <w:sz w:val="24"/>
          <w:szCs w:val="24"/>
        </w:rPr>
        <w:t>1</w:t>
      </w:r>
      <w:r w:rsidR="00CB63CA">
        <w:rPr>
          <w:rFonts w:ascii="Times New Roman" w:hAnsi="Times New Roman"/>
          <w:sz w:val="24"/>
          <w:szCs w:val="24"/>
        </w:rPr>
        <w:t>4</w:t>
      </w:r>
      <w:r w:rsidRPr="002E630F">
        <w:rPr>
          <w:rFonts w:ascii="Times New Roman" w:hAnsi="Times New Roman"/>
          <w:sz w:val="24"/>
          <w:szCs w:val="24"/>
        </w:rPr>
        <w:t xml:space="preserve">.4. По всем вопросам, не оговорённым настоящим </w:t>
      </w:r>
      <w:r>
        <w:rPr>
          <w:rFonts w:ascii="Times New Roman" w:hAnsi="Times New Roman"/>
          <w:sz w:val="24"/>
          <w:szCs w:val="24"/>
        </w:rPr>
        <w:t>к</w:t>
      </w:r>
      <w:r w:rsidRPr="002E630F">
        <w:rPr>
          <w:rFonts w:ascii="Times New Roman" w:hAnsi="Times New Roman"/>
          <w:sz w:val="24"/>
          <w:szCs w:val="24"/>
        </w:rPr>
        <w:t>онтрактом, Стороны руководствуются действующим законодательством.</w:t>
      </w:r>
    </w:p>
    <w:p w14:paraId="4752384C" w14:textId="77777777" w:rsidR="00C1730F" w:rsidRPr="002E630F" w:rsidRDefault="00C1730F" w:rsidP="00C1730F">
      <w:pPr>
        <w:widowControl w:val="0"/>
        <w:spacing w:after="0" w:line="240" w:lineRule="auto"/>
        <w:ind w:firstLine="567"/>
        <w:jc w:val="both"/>
        <w:rPr>
          <w:rFonts w:ascii="Times New Roman" w:hAnsi="Times New Roman"/>
          <w:sz w:val="24"/>
          <w:szCs w:val="24"/>
        </w:rPr>
      </w:pPr>
      <w:r w:rsidRPr="002E630F">
        <w:rPr>
          <w:rFonts w:ascii="Times New Roman" w:hAnsi="Times New Roman"/>
          <w:sz w:val="24"/>
          <w:szCs w:val="24"/>
        </w:rPr>
        <w:t>1</w:t>
      </w:r>
      <w:r w:rsidR="00CB63CA">
        <w:rPr>
          <w:rFonts w:ascii="Times New Roman" w:hAnsi="Times New Roman"/>
          <w:sz w:val="24"/>
          <w:szCs w:val="24"/>
        </w:rPr>
        <w:t>4</w:t>
      </w:r>
      <w:r w:rsidRPr="002E630F">
        <w:rPr>
          <w:rFonts w:ascii="Times New Roman" w:hAnsi="Times New Roman"/>
          <w:sz w:val="24"/>
          <w:szCs w:val="24"/>
        </w:rPr>
        <w:t xml:space="preserve">.5. </w:t>
      </w:r>
      <w:r>
        <w:rPr>
          <w:rFonts w:ascii="Times New Roman" w:hAnsi="Times New Roman"/>
          <w:sz w:val="24"/>
          <w:szCs w:val="24"/>
        </w:rPr>
        <w:t xml:space="preserve">  </w:t>
      </w:r>
      <w:r w:rsidRPr="002E630F">
        <w:rPr>
          <w:rFonts w:ascii="Times New Roman" w:hAnsi="Times New Roman"/>
          <w:sz w:val="24"/>
          <w:szCs w:val="24"/>
        </w:rPr>
        <w:t>К настоящему контракту прилагается и является его неотъемлемой частью:</w:t>
      </w:r>
    </w:p>
    <w:p w14:paraId="3846984C" w14:textId="77777777" w:rsidR="00C1730F" w:rsidRDefault="00C1730F" w:rsidP="00C1730F">
      <w:pPr>
        <w:widowControl w:val="0"/>
        <w:tabs>
          <w:tab w:val="left" w:pos="7200"/>
        </w:tabs>
        <w:spacing w:after="0" w:line="240" w:lineRule="auto"/>
        <w:ind w:firstLine="567"/>
        <w:jc w:val="both"/>
        <w:rPr>
          <w:rFonts w:ascii="Times New Roman" w:hAnsi="Times New Roman"/>
          <w:sz w:val="24"/>
          <w:szCs w:val="24"/>
        </w:rPr>
      </w:pPr>
      <w:r w:rsidRPr="002E630F">
        <w:rPr>
          <w:rFonts w:ascii="Times New Roman" w:hAnsi="Times New Roman"/>
          <w:sz w:val="24"/>
          <w:szCs w:val="24"/>
        </w:rPr>
        <w:t>Приложени</w:t>
      </w:r>
      <w:r>
        <w:rPr>
          <w:rFonts w:ascii="Times New Roman" w:hAnsi="Times New Roman"/>
          <w:sz w:val="24"/>
          <w:szCs w:val="24"/>
        </w:rPr>
        <w:t xml:space="preserve">е №1 - </w:t>
      </w:r>
      <w:r w:rsidRPr="00005E8F">
        <w:rPr>
          <w:rFonts w:ascii="Times New Roman" w:hAnsi="Times New Roman"/>
          <w:sz w:val="24"/>
          <w:szCs w:val="24"/>
        </w:rPr>
        <w:t>Техническое задание</w:t>
      </w:r>
    </w:p>
    <w:p w14:paraId="074D698A" w14:textId="77777777" w:rsidR="00E706C5" w:rsidRDefault="00E706C5" w:rsidP="00C1730F">
      <w:pPr>
        <w:widowControl w:val="0"/>
        <w:tabs>
          <w:tab w:val="left" w:pos="7200"/>
        </w:tabs>
        <w:spacing w:after="0" w:line="240" w:lineRule="auto"/>
        <w:ind w:firstLine="567"/>
        <w:jc w:val="both"/>
        <w:rPr>
          <w:rFonts w:ascii="Times New Roman" w:hAnsi="Times New Roman"/>
          <w:sz w:val="24"/>
          <w:szCs w:val="24"/>
        </w:rPr>
      </w:pPr>
    </w:p>
    <w:p w14:paraId="3FD68303" w14:textId="77777777" w:rsidR="00C1730F" w:rsidRPr="002E630F" w:rsidRDefault="00CB63CA" w:rsidP="00C1730F">
      <w:pPr>
        <w:spacing w:after="0" w:line="240" w:lineRule="auto"/>
        <w:ind w:left="360"/>
        <w:jc w:val="center"/>
        <w:rPr>
          <w:rFonts w:ascii="Times New Roman" w:hAnsi="Times New Roman"/>
          <w:b/>
          <w:sz w:val="24"/>
          <w:szCs w:val="24"/>
        </w:rPr>
      </w:pPr>
      <w:r>
        <w:rPr>
          <w:rFonts w:ascii="Times New Roman" w:hAnsi="Times New Roman"/>
          <w:b/>
          <w:sz w:val="24"/>
          <w:szCs w:val="24"/>
        </w:rPr>
        <w:t>15</w:t>
      </w:r>
      <w:r w:rsidR="00C1730F">
        <w:rPr>
          <w:rFonts w:ascii="Times New Roman" w:hAnsi="Times New Roman"/>
          <w:b/>
          <w:sz w:val="24"/>
          <w:szCs w:val="24"/>
        </w:rPr>
        <w:t>.</w:t>
      </w:r>
      <w:r w:rsidR="00C1730F" w:rsidRPr="002E630F">
        <w:rPr>
          <w:rFonts w:ascii="Times New Roman" w:hAnsi="Times New Roman"/>
          <w:b/>
          <w:sz w:val="24"/>
          <w:szCs w:val="24"/>
        </w:rPr>
        <w:t>А</w:t>
      </w:r>
      <w:r w:rsidR="00C1730F">
        <w:rPr>
          <w:rFonts w:ascii="Times New Roman" w:hAnsi="Times New Roman"/>
          <w:b/>
          <w:sz w:val="24"/>
          <w:szCs w:val="24"/>
        </w:rPr>
        <w:t>дреса</w:t>
      </w:r>
      <w:r w:rsidR="00C1730F" w:rsidRPr="002E630F">
        <w:rPr>
          <w:rFonts w:ascii="Times New Roman" w:hAnsi="Times New Roman"/>
          <w:b/>
          <w:sz w:val="24"/>
          <w:szCs w:val="24"/>
        </w:rPr>
        <w:t xml:space="preserve">, </w:t>
      </w:r>
      <w:r w:rsidR="00C1730F">
        <w:rPr>
          <w:rFonts w:ascii="Times New Roman" w:hAnsi="Times New Roman"/>
          <w:b/>
          <w:sz w:val="24"/>
          <w:szCs w:val="24"/>
        </w:rPr>
        <w:t>реквизиты и подписи сторон</w:t>
      </w:r>
    </w:p>
    <w:p w14:paraId="236CE68E" w14:textId="77777777" w:rsidR="00C1730F" w:rsidRDefault="00C1730F" w:rsidP="00C1730F">
      <w:pPr>
        <w:widowControl w:val="0"/>
        <w:tabs>
          <w:tab w:val="left" w:pos="7200"/>
        </w:tabs>
        <w:spacing w:after="0" w:line="240" w:lineRule="auto"/>
        <w:ind w:firstLine="567"/>
        <w:jc w:val="both"/>
        <w:rPr>
          <w:rFonts w:ascii="Times New Roman" w:hAnsi="Times New Roman"/>
          <w:sz w:val="24"/>
          <w:szCs w:val="24"/>
        </w:rPr>
      </w:pPr>
    </w:p>
    <w:p w14:paraId="23D58E9C" w14:textId="77777777" w:rsidR="00C1730F" w:rsidRDefault="00C1730F" w:rsidP="00C1730F">
      <w:pPr>
        <w:spacing w:after="0" w:line="240" w:lineRule="auto"/>
        <w:ind w:left="360"/>
        <w:jc w:val="center"/>
        <w:rPr>
          <w:rFonts w:ascii="Times New Roman" w:hAnsi="Times New Roman"/>
          <w:b/>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5103"/>
      </w:tblGrid>
      <w:tr w:rsidR="00C1730F" w:rsidRPr="00ED7054" w14:paraId="0DB1F98B" w14:textId="77777777" w:rsidTr="00C62F2C">
        <w:trPr>
          <w:trHeight w:val="814"/>
        </w:trPr>
        <w:tc>
          <w:tcPr>
            <w:tcW w:w="5240" w:type="dxa"/>
            <w:hideMark/>
          </w:tcPr>
          <w:p w14:paraId="52CCB2EA" w14:textId="77777777" w:rsidR="00C1730F" w:rsidRDefault="000D2A63" w:rsidP="00C652E7">
            <w:pPr>
              <w:widowControl w:val="0"/>
              <w:autoSpaceDE w:val="0"/>
              <w:autoSpaceDN w:val="0"/>
              <w:adjustRightInd w:val="0"/>
              <w:spacing w:after="0" w:line="360" w:lineRule="auto"/>
              <w:ind w:right="600"/>
              <w:contextualSpacing/>
              <w:jc w:val="both"/>
              <w:rPr>
                <w:rFonts w:ascii="Times New Roman" w:hAnsi="Times New Roman"/>
                <w:b/>
                <w:bCs/>
                <w:sz w:val="26"/>
                <w:szCs w:val="26"/>
              </w:rPr>
            </w:pPr>
            <w:r>
              <w:rPr>
                <w:rFonts w:ascii="Times New Roman" w:hAnsi="Times New Roman"/>
                <w:b/>
                <w:bCs/>
                <w:sz w:val="26"/>
                <w:szCs w:val="26"/>
              </w:rPr>
              <w:t>З</w:t>
            </w:r>
            <w:r w:rsidR="00C1730F" w:rsidRPr="00ED7054">
              <w:rPr>
                <w:rFonts w:ascii="Times New Roman" w:hAnsi="Times New Roman"/>
                <w:b/>
                <w:bCs/>
                <w:sz w:val="26"/>
                <w:szCs w:val="26"/>
              </w:rPr>
              <w:t>аказчик:</w:t>
            </w:r>
          </w:p>
          <w:p w14:paraId="11F89659" w14:textId="77777777" w:rsidR="000D2A63" w:rsidRPr="00292EBC" w:rsidRDefault="000D2A63" w:rsidP="000D2A63">
            <w:pPr>
              <w:widowControl w:val="0"/>
              <w:spacing w:after="0" w:line="240" w:lineRule="auto"/>
              <w:ind w:right="-570"/>
              <w:jc w:val="both"/>
              <w:rPr>
                <w:rFonts w:ascii="Times New Roman" w:hAnsi="Times New Roman"/>
                <w:snapToGrid w:val="0"/>
                <w:sz w:val="24"/>
                <w:szCs w:val="24"/>
              </w:rPr>
            </w:pPr>
            <w:r w:rsidRPr="00292EBC">
              <w:rPr>
                <w:rFonts w:ascii="Times New Roman" w:hAnsi="Times New Roman"/>
                <w:snapToGrid w:val="0"/>
                <w:sz w:val="24"/>
                <w:szCs w:val="24"/>
              </w:rPr>
              <w:t xml:space="preserve">ФКУ ИК-4 УФСИН России по </w:t>
            </w:r>
          </w:p>
          <w:p w14:paraId="08AC97EC" w14:textId="77777777" w:rsidR="000D2A63" w:rsidRPr="00292EBC" w:rsidRDefault="000D2A63" w:rsidP="000D2A63">
            <w:pPr>
              <w:widowControl w:val="0"/>
              <w:spacing w:after="0" w:line="240" w:lineRule="auto"/>
              <w:ind w:right="-570"/>
              <w:jc w:val="both"/>
              <w:rPr>
                <w:rFonts w:ascii="Times New Roman" w:hAnsi="Times New Roman"/>
                <w:snapToGrid w:val="0"/>
                <w:sz w:val="24"/>
                <w:szCs w:val="24"/>
              </w:rPr>
            </w:pPr>
            <w:r w:rsidRPr="00292EBC">
              <w:rPr>
                <w:rFonts w:ascii="Times New Roman" w:hAnsi="Times New Roman"/>
                <w:snapToGrid w:val="0"/>
                <w:sz w:val="24"/>
                <w:szCs w:val="24"/>
              </w:rPr>
              <w:t>Тверской области</w:t>
            </w:r>
          </w:p>
          <w:p w14:paraId="70D9C8FF" w14:textId="77777777" w:rsidR="00292EBC" w:rsidRPr="00292EBC" w:rsidRDefault="00292EBC" w:rsidP="00292EBC">
            <w:pPr>
              <w:spacing w:after="0" w:line="240" w:lineRule="auto"/>
              <w:rPr>
                <w:rFonts w:ascii="Times New Roman" w:hAnsi="Times New Roman"/>
                <w:kern w:val="2"/>
                <w:sz w:val="24"/>
                <w:szCs w:val="24"/>
              </w:rPr>
            </w:pPr>
            <w:r w:rsidRPr="00292EBC">
              <w:rPr>
                <w:rFonts w:ascii="Times New Roman" w:hAnsi="Times New Roman"/>
                <w:sz w:val="24"/>
                <w:szCs w:val="24"/>
              </w:rPr>
              <w:t xml:space="preserve">Адрес юридический (почтовый): </w:t>
            </w:r>
            <w:r w:rsidRPr="00292EBC">
              <w:rPr>
                <w:rFonts w:ascii="Times New Roman" w:hAnsi="Times New Roman"/>
                <w:bCs/>
                <w:kern w:val="2"/>
                <w:sz w:val="24"/>
                <w:szCs w:val="24"/>
              </w:rPr>
              <w:t>172011, Тверская область, г. Торжок, ул. Старицкая, д. 79</w:t>
            </w:r>
          </w:p>
          <w:p w14:paraId="6E00CFDA" w14:textId="77777777" w:rsidR="00292EBC" w:rsidRPr="00292EBC" w:rsidRDefault="00292EBC" w:rsidP="00292EBC">
            <w:pPr>
              <w:suppressAutoHyphens/>
              <w:spacing w:after="0" w:line="240" w:lineRule="auto"/>
              <w:textAlignment w:val="baseline"/>
              <w:rPr>
                <w:rFonts w:ascii="Times New Roman" w:hAnsi="Times New Roman"/>
                <w:bCs/>
                <w:kern w:val="2"/>
                <w:sz w:val="24"/>
                <w:szCs w:val="24"/>
              </w:rPr>
            </w:pPr>
            <w:r w:rsidRPr="00292EBC">
              <w:rPr>
                <w:rFonts w:ascii="Times New Roman" w:hAnsi="Times New Roman"/>
                <w:bCs/>
                <w:kern w:val="2"/>
                <w:sz w:val="24"/>
                <w:szCs w:val="24"/>
              </w:rPr>
              <w:t>Тел./факс: 8 (48251) 9-44-92 </w:t>
            </w:r>
          </w:p>
          <w:p w14:paraId="3032C9B8" w14:textId="77777777" w:rsidR="00292EBC" w:rsidRPr="00292EBC" w:rsidRDefault="00292EBC" w:rsidP="00292EBC">
            <w:pPr>
              <w:suppressAutoHyphens/>
              <w:spacing w:after="0" w:line="240" w:lineRule="auto"/>
              <w:textAlignment w:val="baseline"/>
              <w:rPr>
                <w:rFonts w:ascii="Times New Roman" w:hAnsi="Times New Roman"/>
                <w:bCs/>
                <w:kern w:val="2"/>
                <w:sz w:val="24"/>
                <w:szCs w:val="24"/>
              </w:rPr>
            </w:pPr>
            <w:proofErr w:type="gramStart"/>
            <w:r w:rsidRPr="00292EBC">
              <w:rPr>
                <w:rFonts w:ascii="Times New Roman" w:hAnsi="Times New Roman"/>
                <w:bCs/>
                <w:kern w:val="2"/>
                <w:sz w:val="24"/>
                <w:szCs w:val="24"/>
                <w:lang w:val="en-US"/>
              </w:rPr>
              <w:t>e</w:t>
            </w:r>
            <w:r w:rsidRPr="00292EBC">
              <w:rPr>
                <w:rFonts w:ascii="Times New Roman" w:hAnsi="Times New Roman"/>
                <w:bCs/>
                <w:kern w:val="2"/>
                <w:sz w:val="24"/>
                <w:szCs w:val="24"/>
              </w:rPr>
              <w:t>-</w:t>
            </w:r>
            <w:r w:rsidRPr="00292EBC">
              <w:rPr>
                <w:rFonts w:ascii="Times New Roman" w:hAnsi="Times New Roman"/>
                <w:bCs/>
                <w:kern w:val="2"/>
                <w:sz w:val="24"/>
                <w:szCs w:val="24"/>
                <w:lang w:val="en-US"/>
              </w:rPr>
              <w:t>mail</w:t>
            </w:r>
            <w:proofErr w:type="gramEnd"/>
            <w:r w:rsidRPr="00292EBC">
              <w:rPr>
                <w:rFonts w:ascii="Times New Roman" w:hAnsi="Times New Roman"/>
                <w:bCs/>
                <w:kern w:val="2"/>
                <w:sz w:val="24"/>
                <w:szCs w:val="24"/>
              </w:rPr>
              <w:t>:</w:t>
            </w:r>
            <w:hyperlink r:id="rId5" w:history="1">
              <w:r w:rsidRPr="00292EBC">
                <w:rPr>
                  <w:rFonts w:ascii="Times New Roman" w:hAnsi="Times New Roman"/>
                  <w:bCs/>
                  <w:i/>
                  <w:color w:val="000000"/>
                  <w:kern w:val="2"/>
                  <w:sz w:val="24"/>
                  <w:szCs w:val="24"/>
                  <w:u w:val="single"/>
                  <w:lang w:val="en-US"/>
                </w:rPr>
                <w:t>ik</w:t>
              </w:r>
            </w:hyperlink>
            <w:hyperlink r:id="rId6" w:history="1">
              <w:r w:rsidRPr="00292EBC">
                <w:rPr>
                  <w:rFonts w:ascii="Times New Roman" w:hAnsi="Times New Roman"/>
                  <w:bCs/>
                  <w:i/>
                  <w:color w:val="000000"/>
                  <w:kern w:val="2"/>
                  <w:sz w:val="24"/>
                  <w:szCs w:val="24"/>
                  <w:u w:val="single"/>
                </w:rPr>
                <w:t>4@69.</w:t>
              </w:r>
            </w:hyperlink>
            <w:hyperlink r:id="rId7" w:history="1">
              <w:proofErr w:type="gramStart"/>
              <w:r w:rsidRPr="00292EBC">
                <w:rPr>
                  <w:rFonts w:ascii="Times New Roman" w:hAnsi="Times New Roman"/>
                  <w:bCs/>
                  <w:i/>
                  <w:color w:val="000000"/>
                  <w:kern w:val="2"/>
                  <w:sz w:val="24"/>
                  <w:szCs w:val="24"/>
                  <w:u w:val="single"/>
                  <w:lang w:val="en-US"/>
                </w:rPr>
                <w:t>fsin</w:t>
              </w:r>
              <w:proofErr w:type="gramEnd"/>
            </w:hyperlink>
            <w:hyperlink r:id="rId8" w:history="1">
              <w:r w:rsidRPr="00292EBC">
                <w:rPr>
                  <w:rFonts w:ascii="Times New Roman" w:hAnsi="Times New Roman"/>
                  <w:bCs/>
                  <w:i/>
                  <w:color w:val="000000"/>
                  <w:kern w:val="2"/>
                  <w:sz w:val="24"/>
                  <w:szCs w:val="24"/>
                  <w:u w:val="single"/>
                </w:rPr>
                <w:t>.</w:t>
              </w:r>
            </w:hyperlink>
            <w:hyperlink r:id="rId9" w:history="1">
              <w:r w:rsidRPr="00292EBC">
                <w:rPr>
                  <w:rFonts w:ascii="Times New Roman" w:hAnsi="Times New Roman"/>
                  <w:bCs/>
                  <w:i/>
                  <w:color w:val="000000"/>
                  <w:kern w:val="2"/>
                  <w:sz w:val="24"/>
                  <w:szCs w:val="24"/>
                  <w:u w:val="single"/>
                  <w:lang w:val="en-US"/>
                </w:rPr>
                <w:t>su</w:t>
              </w:r>
            </w:hyperlink>
          </w:p>
          <w:p w14:paraId="2771647F" w14:textId="77777777" w:rsidR="00292EBC" w:rsidRPr="00292EBC" w:rsidRDefault="00292EBC" w:rsidP="00292EBC">
            <w:pPr>
              <w:suppressAutoHyphens/>
              <w:spacing w:after="0" w:line="240" w:lineRule="auto"/>
              <w:textAlignment w:val="baseline"/>
              <w:rPr>
                <w:rFonts w:ascii="Times New Roman" w:hAnsi="Times New Roman"/>
                <w:kern w:val="2"/>
                <w:sz w:val="24"/>
                <w:szCs w:val="24"/>
              </w:rPr>
            </w:pPr>
            <w:r w:rsidRPr="00292EBC">
              <w:rPr>
                <w:rFonts w:ascii="Times New Roman" w:hAnsi="Times New Roman"/>
                <w:bCs/>
                <w:kern w:val="2"/>
                <w:sz w:val="24"/>
                <w:szCs w:val="24"/>
              </w:rPr>
              <w:t>ИНН 6915006231 / КПП 691501001</w:t>
            </w:r>
          </w:p>
          <w:p w14:paraId="44292F02" w14:textId="4526E84A" w:rsidR="00292EBC" w:rsidRDefault="00292EBC" w:rsidP="00292EBC">
            <w:pPr>
              <w:suppressAutoHyphens/>
              <w:spacing w:after="0" w:line="240" w:lineRule="auto"/>
              <w:textAlignment w:val="baseline"/>
              <w:rPr>
                <w:rFonts w:ascii="Times New Roman" w:hAnsi="Times New Roman"/>
                <w:bCs/>
                <w:kern w:val="2"/>
                <w:sz w:val="24"/>
                <w:szCs w:val="24"/>
              </w:rPr>
            </w:pPr>
            <w:r w:rsidRPr="00292EBC">
              <w:rPr>
                <w:rFonts w:ascii="Times New Roman" w:hAnsi="Times New Roman"/>
                <w:kern w:val="2"/>
                <w:sz w:val="24"/>
                <w:szCs w:val="24"/>
              </w:rPr>
              <w:t xml:space="preserve">УФК по Нижегородской области г. Нижний Новгород  </w:t>
            </w:r>
          </w:p>
          <w:p w14:paraId="00AA3042" w14:textId="5BBBF673" w:rsidR="00A60399" w:rsidRPr="00292EBC" w:rsidRDefault="00A60399" w:rsidP="00292EBC">
            <w:pPr>
              <w:suppressAutoHyphens/>
              <w:spacing w:after="0" w:line="240" w:lineRule="auto"/>
              <w:textAlignment w:val="baseline"/>
              <w:rPr>
                <w:rFonts w:ascii="Times New Roman" w:hAnsi="Times New Roman"/>
                <w:kern w:val="2"/>
                <w:sz w:val="24"/>
                <w:szCs w:val="24"/>
              </w:rPr>
            </w:pPr>
            <w:proofErr w:type="spellStart"/>
            <w:r>
              <w:rPr>
                <w:rFonts w:ascii="Times New Roman" w:hAnsi="Times New Roman"/>
                <w:bCs/>
                <w:kern w:val="2"/>
                <w:sz w:val="24"/>
                <w:szCs w:val="24"/>
              </w:rPr>
              <w:t>кор</w:t>
            </w:r>
            <w:proofErr w:type="spellEnd"/>
            <w:r>
              <w:rPr>
                <w:rFonts w:ascii="Times New Roman" w:hAnsi="Times New Roman"/>
                <w:bCs/>
                <w:kern w:val="2"/>
                <w:sz w:val="24"/>
                <w:szCs w:val="24"/>
              </w:rPr>
              <w:t>. счет 40102810745370000024</w:t>
            </w:r>
          </w:p>
          <w:p w14:paraId="7AFD3584" w14:textId="77777777" w:rsidR="00292EBC" w:rsidRPr="00292EBC" w:rsidRDefault="00292EBC" w:rsidP="00292EBC">
            <w:pPr>
              <w:suppressAutoHyphens/>
              <w:spacing w:after="0" w:line="240" w:lineRule="auto"/>
              <w:textAlignment w:val="baseline"/>
              <w:rPr>
                <w:rFonts w:ascii="Times New Roman" w:hAnsi="Times New Roman"/>
                <w:bCs/>
                <w:kern w:val="2"/>
                <w:sz w:val="24"/>
                <w:szCs w:val="24"/>
              </w:rPr>
            </w:pPr>
            <w:proofErr w:type="gramStart"/>
            <w:r w:rsidRPr="00292EBC">
              <w:rPr>
                <w:rFonts w:ascii="Times New Roman" w:hAnsi="Times New Roman"/>
                <w:bCs/>
                <w:kern w:val="2"/>
                <w:sz w:val="24"/>
                <w:szCs w:val="24"/>
              </w:rPr>
              <w:t>р</w:t>
            </w:r>
            <w:proofErr w:type="gramEnd"/>
            <w:r w:rsidRPr="00292EBC">
              <w:rPr>
                <w:rFonts w:ascii="Times New Roman" w:hAnsi="Times New Roman"/>
                <w:bCs/>
                <w:kern w:val="2"/>
                <w:sz w:val="24"/>
                <w:szCs w:val="24"/>
              </w:rPr>
              <w:t xml:space="preserve">/с </w:t>
            </w:r>
            <w:r w:rsidRPr="00292EBC">
              <w:rPr>
                <w:rFonts w:ascii="Times New Roman" w:hAnsi="Times New Roman"/>
                <w:kern w:val="2"/>
                <w:sz w:val="24"/>
                <w:szCs w:val="24"/>
              </w:rPr>
              <w:t xml:space="preserve">03211643000000013223 ОКЦ №1 ВВГУ Банка России// УФК по Нижегородской области г. Нижний Новгород  </w:t>
            </w:r>
            <w:bookmarkStart w:id="1" w:name="_GoBack"/>
            <w:bookmarkEnd w:id="1"/>
            <w:r w:rsidRPr="00292EBC">
              <w:rPr>
                <w:rFonts w:ascii="Times New Roman" w:hAnsi="Times New Roman"/>
                <w:kern w:val="2"/>
                <w:sz w:val="24"/>
                <w:szCs w:val="24"/>
              </w:rPr>
              <w:t xml:space="preserve">            </w:t>
            </w:r>
            <w:r w:rsidRPr="00292EBC">
              <w:rPr>
                <w:rFonts w:ascii="Times New Roman" w:hAnsi="Times New Roman"/>
                <w:bCs/>
                <w:kern w:val="2"/>
                <w:sz w:val="24"/>
                <w:szCs w:val="24"/>
              </w:rPr>
              <w:t xml:space="preserve">           </w:t>
            </w:r>
          </w:p>
          <w:p w14:paraId="5EFB0854" w14:textId="77777777" w:rsidR="00292EBC" w:rsidRPr="00292EBC" w:rsidRDefault="00292EBC" w:rsidP="00292EBC">
            <w:pPr>
              <w:suppressAutoHyphens/>
              <w:spacing w:after="0" w:line="240" w:lineRule="auto"/>
              <w:textAlignment w:val="baseline"/>
              <w:rPr>
                <w:rFonts w:ascii="Times New Roman" w:hAnsi="Times New Roman"/>
                <w:kern w:val="2"/>
                <w:sz w:val="24"/>
                <w:szCs w:val="24"/>
              </w:rPr>
            </w:pPr>
            <w:r w:rsidRPr="00292EBC">
              <w:rPr>
                <w:rFonts w:ascii="Times New Roman" w:hAnsi="Times New Roman"/>
                <w:bCs/>
                <w:kern w:val="2"/>
                <w:sz w:val="24"/>
                <w:szCs w:val="24"/>
              </w:rPr>
              <w:t xml:space="preserve"> БИК </w:t>
            </w:r>
            <w:r w:rsidRPr="00292EBC">
              <w:rPr>
                <w:rFonts w:ascii="Times New Roman" w:hAnsi="Times New Roman"/>
                <w:kern w:val="2"/>
                <w:sz w:val="24"/>
                <w:szCs w:val="24"/>
              </w:rPr>
              <w:t>012202102</w:t>
            </w:r>
          </w:p>
          <w:p w14:paraId="5F7B76A0" w14:textId="77777777" w:rsidR="00292EBC" w:rsidRPr="00292EBC" w:rsidRDefault="00292EBC" w:rsidP="00292EBC">
            <w:pPr>
              <w:suppressAutoHyphens/>
              <w:spacing w:after="0" w:line="240" w:lineRule="auto"/>
              <w:textAlignment w:val="baseline"/>
              <w:rPr>
                <w:rFonts w:ascii="Times New Roman" w:hAnsi="Times New Roman"/>
                <w:kern w:val="2"/>
                <w:sz w:val="24"/>
                <w:szCs w:val="24"/>
              </w:rPr>
            </w:pPr>
            <w:r w:rsidRPr="00292EBC">
              <w:rPr>
                <w:rFonts w:ascii="Times New Roman" w:hAnsi="Times New Roman"/>
                <w:bCs/>
                <w:kern w:val="2"/>
                <w:sz w:val="24"/>
                <w:szCs w:val="24"/>
              </w:rPr>
              <w:t>ОГРН 1026901916360</w:t>
            </w:r>
          </w:p>
          <w:p w14:paraId="1E82B87C" w14:textId="77777777" w:rsidR="00292EBC" w:rsidRPr="00292EBC" w:rsidRDefault="00292EBC" w:rsidP="00292EBC">
            <w:pPr>
              <w:suppressAutoHyphens/>
              <w:spacing w:after="0" w:line="240" w:lineRule="auto"/>
              <w:textAlignment w:val="baseline"/>
              <w:rPr>
                <w:rFonts w:ascii="Times New Roman" w:hAnsi="Times New Roman"/>
                <w:kern w:val="2"/>
                <w:sz w:val="24"/>
                <w:szCs w:val="24"/>
              </w:rPr>
            </w:pPr>
            <w:r w:rsidRPr="00292EBC">
              <w:rPr>
                <w:rFonts w:ascii="Times New Roman" w:hAnsi="Times New Roman"/>
                <w:bCs/>
                <w:kern w:val="2"/>
                <w:sz w:val="24"/>
                <w:szCs w:val="24"/>
              </w:rPr>
              <w:t>ОКПО 08828922</w:t>
            </w:r>
          </w:p>
          <w:p w14:paraId="17EC3727" w14:textId="77777777" w:rsidR="00292EBC" w:rsidRPr="00292EBC" w:rsidRDefault="00292EBC" w:rsidP="00292EBC">
            <w:pPr>
              <w:suppressAutoHyphens/>
              <w:spacing w:after="0" w:line="240" w:lineRule="auto"/>
              <w:textAlignment w:val="baseline"/>
              <w:rPr>
                <w:rFonts w:ascii="Times New Roman" w:hAnsi="Times New Roman"/>
                <w:kern w:val="2"/>
                <w:sz w:val="24"/>
                <w:szCs w:val="24"/>
              </w:rPr>
            </w:pPr>
            <w:r w:rsidRPr="00292EBC">
              <w:rPr>
                <w:rFonts w:ascii="Times New Roman" w:hAnsi="Times New Roman"/>
                <w:bCs/>
                <w:kern w:val="2"/>
                <w:sz w:val="24"/>
                <w:szCs w:val="24"/>
              </w:rPr>
              <w:t>ОКТМО 28750000001</w:t>
            </w:r>
          </w:p>
          <w:p w14:paraId="5C0C9F4B" w14:textId="77777777" w:rsidR="00292EBC" w:rsidRPr="00292EBC" w:rsidRDefault="00292EBC" w:rsidP="00292EBC">
            <w:pPr>
              <w:widowControl w:val="0"/>
              <w:spacing w:after="0" w:line="23" w:lineRule="atLeast"/>
              <w:ind w:right="-71"/>
              <w:rPr>
                <w:rFonts w:ascii="Times New Roman" w:hAnsi="Times New Roman"/>
                <w:sz w:val="24"/>
                <w:szCs w:val="24"/>
              </w:rPr>
            </w:pPr>
            <w:r w:rsidRPr="00292EBC">
              <w:rPr>
                <w:rFonts w:ascii="Times New Roman" w:hAnsi="Times New Roman"/>
                <w:bCs/>
                <w:kern w:val="2"/>
                <w:sz w:val="24"/>
                <w:szCs w:val="24"/>
              </w:rPr>
              <w:t>Дата постановки на учёт в налоговом органе: 26.10.1999 г</w:t>
            </w:r>
          </w:p>
          <w:p w14:paraId="1C23A2B9" w14:textId="77777777" w:rsidR="000D2A63" w:rsidRPr="00292EBC" w:rsidRDefault="000D2A63" w:rsidP="000D2A63">
            <w:pPr>
              <w:spacing w:after="0" w:line="240" w:lineRule="auto"/>
              <w:ind w:right="-570"/>
              <w:rPr>
                <w:rFonts w:ascii="Times New Roman" w:hAnsi="Times New Roman"/>
                <w:sz w:val="24"/>
                <w:szCs w:val="24"/>
              </w:rPr>
            </w:pPr>
            <w:r w:rsidRPr="00292EBC">
              <w:rPr>
                <w:rFonts w:ascii="Times New Roman" w:hAnsi="Times New Roman"/>
                <w:sz w:val="24"/>
                <w:szCs w:val="24"/>
              </w:rPr>
              <w:t xml:space="preserve"> </w:t>
            </w:r>
          </w:p>
          <w:p w14:paraId="1E265D63" w14:textId="77777777" w:rsidR="000D2A63" w:rsidRPr="00292EBC" w:rsidRDefault="000D2A63" w:rsidP="000D2A63">
            <w:pPr>
              <w:spacing w:after="0" w:line="240" w:lineRule="auto"/>
              <w:ind w:right="-570"/>
              <w:rPr>
                <w:rFonts w:ascii="Times New Roman" w:hAnsi="Times New Roman"/>
                <w:sz w:val="24"/>
                <w:szCs w:val="24"/>
              </w:rPr>
            </w:pPr>
            <w:r w:rsidRPr="00292EBC">
              <w:rPr>
                <w:rFonts w:ascii="Times New Roman" w:hAnsi="Times New Roman"/>
                <w:sz w:val="24"/>
                <w:szCs w:val="24"/>
              </w:rPr>
              <w:t>Начальник</w:t>
            </w:r>
          </w:p>
          <w:p w14:paraId="40D97210" w14:textId="77777777" w:rsidR="000D2A63" w:rsidRPr="00292EBC" w:rsidRDefault="000D2A63" w:rsidP="000D2A63">
            <w:pPr>
              <w:spacing w:after="0" w:line="240" w:lineRule="auto"/>
              <w:ind w:right="-570"/>
              <w:rPr>
                <w:rFonts w:ascii="Times New Roman" w:hAnsi="Times New Roman"/>
                <w:sz w:val="24"/>
                <w:szCs w:val="24"/>
              </w:rPr>
            </w:pPr>
          </w:p>
          <w:p w14:paraId="70F99425" w14:textId="77777777" w:rsidR="000D2A63" w:rsidRPr="00292EBC" w:rsidRDefault="000D2A63" w:rsidP="000D2A63">
            <w:pPr>
              <w:spacing w:after="0" w:line="240" w:lineRule="auto"/>
              <w:ind w:right="-570"/>
              <w:rPr>
                <w:rFonts w:ascii="Times New Roman" w:hAnsi="Times New Roman"/>
                <w:sz w:val="24"/>
                <w:szCs w:val="24"/>
              </w:rPr>
            </w:pPr>
            <w:r w:rsidRPr="00292EBC">
              <w:rPr>
                <w:rFonts w:ascii="Times New Roman" w:hAnsi="Times New Roman"/>
                <w:sz w:val="24"/>
                <w:szCs w:val="24"/>
              </w:rPr>
              <w:t>____________________Д.Д. Жуков</w:t>
            </w:r>
          </w:p>
          <w:p w14:paraId="31B54275" w14:textId="77777777" w:rsidR="000D2A63" w:rsidRPr="00ED7054" w:rsidRDefault="000D2A63" w:rsidP="00C652E7">
            <w:pPr>
              <w:widowControl w:val="0"/>
              <w:autoSpaceDE w:val="0"/>
              <w:autoSpaceDN w:val="0"/>
              <w:adjustRightInd w:val="0"/>
              <w:spacing w:after="0" w:line="360" w:lineRule="auto"/>
              <w:ind w:right="600"/>
              <w:contextualSpacing/>
              <w:jc w:val="both"/>
              <w:rPr>
                <w:rFonts w:ascii="Times New Roman" w:hAnsi="Times New Roman"/>
                <w:b/>
                <w:bCs/>
                <w:sz w:val="26"/>
                <w:szCs w:val="26"/>
              </w:rPr>
            </w:pPr>
          </w:p>
        </w:tc>
        <w:tc>
          <w:tcPr>
            <w:tcW w:w="5103" w:type="dxa"/>
          </w:tcPr>
          <w:p w14:paraId="11C35574" w14:textId="77777777" w:rsidR="00C1730F" w:rsidRPr="00ED7054" w:rsidRDefault="00C1730F" w:rsidP="00C62F2C">
            <w:pPr>
              <w:widowControl w:val="0"/>
              <w:autoSpaceDE w:val="0"/>
              <w:autoSpaceDN w:val="0"/>
              <w:adjustRightInd w:val="0"/>
              <w:spacing w:after="0" w:line="360" w:lineRule="auto"/>
              <w:ind w:right="600"/>
              <w:contextualSpacing/>
              <w:jc w:val="both"/>
              <w:rPr>
                <w:rFonts w:ascii="Times New Roman" w:hAnsi="Times New Roman"/>
                <w:b/>
                <w:bCs/>
                <w:sz w:val="26"/>
                <w:szCs w:val="26"/>
              </w:rPr>
            </w:pPr>
            <w:r>
              <w:rPr>
                <w:rFonts w:ascii="Times New Roman" w:hAnsi="Times New Roman"/>
                <w:b/>
                <w:bCs/>
                <w:sz w:val="26"/>
                <w:szCs w:val="26"/>
              </w:rPr>
              <w:t>Подрядчик</w:t>
            </w:r>
            <w:r w:rsidRPr="00ED7054">
              <w:rPr>
                <w:rFonts w:ascii="Times New Roman" w:hAnsi="Times New Roman"/>
                <w:b/>
                <w:bCs/>
                <w:sz w:val="26"/>
                <w:szCs w:val="26"/>
              </w:rPr>
              <w:t>:</w:t>
            </w:r>
          </w:p>
        </w:tc>
      </w:tr>
    </w:tbl>
    <w:p w14:paraId="7FBEF806" w14:textId="77777777" w:rsidR="00C1730F" w:rsidRDefault="00C1730F" w:rsidP="00C1730F">
      <w:pPr>
        <w:spacing w:after="0" w:line="240" w:lineRule="auto"/>
        <w:ind w:right="187"/>
        <w:rPr>
          <w:rFonts w:ascii="Times New Roman" w:hAnsi="Times New Roman"/>
          <w:b/>
          <w:sz w:val="24"/>
          <w:szCs w:val="24"/>
        </w:rPr>
        <w:sectPr w:rsidR="00C1730F" w:rsidSect="008C51F0">
          <w:pgSz w:w="11906" w:h="16838"/>
          <w:pgMar w:top="851" w:right="851" w:bottom="851" w:left="1134" w:header="720" w:footer="720" w:gutter="0"/>
          <w:cols w:space="720"/>
          <w:docGrid w:linePitch="299"/>
        </w:sectPr>
      </w:pPr>
    </w:p>
    <w:p w14:paraId="5C3DF6AA" w14:textId="77777777" w:rsidR="00C1730F" w:rsidRPr="00AD466B" w:rsidRDefault="00C1730F" w:rsidP="00C1730F">
      <w:pPr>
        <w:spacing w:after="0" w:line="240" w:lineRule="auto"/>
        <w:ind w:right="187" w:firstLine="540"/>
        <w:jc w:val="right"/>
        <w:rPr>
          <w:rFonts w:ascii="Times New Roman" w:hAnsi="Times New Roman"/>
          <w:bCs/>
          <w:sz w:val="24"/>
          <w:szCs w:val="24"/>
        </w:rPr>
      </w:pPr>
      <w:r w:rsidRPr="00AD466B">
        <w:rPr>
          <w:rFonts w:ascii="Times New Roman" w:hAnsi="Times New Roman"/>
          <w:bCs/>
          <w:sz w:val="24"/>
          <w:szCs w:val="24"/>
        </w:rPr>
        <w:lastRenderedPageBreak/>
        <w:tab/>
        <w:t>Приложение №1</w:t>
      </w:r>
    </w:p>
    <w:p w14:paraId="502CB498" w14:textId="344565BD" w:rsidR="00C1730F" w:rsidRPr="00AD466B" w:rsidRDefault="00C1730F" w:rsidP="00C1730F">
      <w:pPr>
        <w:spacing w:after="0" w:line="240" w:lineRule="auto"/>
        <w:ind w:right="187" w:firstLine="540"/>
        <w:jc w:val="right"/>
        <w:rPr>
          <w:rFonts w:ascii="Times New Roman" w:hAnsi="Times New Roman"/>
          <w:bCs/>
          <w:sz w:val="24"/>
          <w:szCs w:val="24"/>
        </w:rPr>
      </w:pPr>
      <w:r w:rsidRPr="00AD466B">
        <w:rPr>
          <w:rFonts w:ascii="Times New Roman" w:hAnsi="Times New Roman"/>
          <w:bCs/>
          <w:sz w:val="24"/>
          <w:szCs w:val="24"/>
        </w:rPr>
        <w:t xml:space="preserve"> к контракту № ___</w:t>
      </w:r>
      <w:r w:rsidR="00440D87" w:rsidRPr="00AD466B">
        <w:rPr>
          <w:rFonts w:ascii="Times New Roman" w:hAnsi="Times New Roman"/>
          <w:bCs/>
          <w:sz w:val="24"/>
          <w:szCs w:val="24"/>
        </w:rPr>
        <w:t>______</w:t>
      </w:r>
      <w:r w:rsidRPr="00AD466B">
        <w:rPr>
          <w:rFonts w:ascii="Times New Roman" w:hAnsi="Times New Roman"/>
          <w:bCs/>
          <w:sz w:val="24"/>
          <w:szCs w:val="24"/>
        </w:rPr>
        <w:t>_ от ____</w:t>
      </w:r>
      <w:r w:rsidRPr="00AD466B">
        <w:rPr>
          <w:rFonts w:ascii="Times New Roman" w:hAnsi="Times New Roman"/>
          <w:bCs/>
          <w:sz w:val="24"/>
          <w:szCs w:val="24"/>
        </w:rPr>
        <w:softHyphen/>
      </w:r>
      <w:r w:rsidRPr="00AD466B">
        <w:rPr>
          <w:rFonts w:ascii="Times New Roman" w:hAnsi="Times New Roman"/>
          <w:bCs/>
          <w:sz w:val="24"/>
          <w:szCs w:val="24"/>
        </w:rPr>
        <w:softHyphen/>
      </w:r>
      <w:r w:rsidRPr="00AD466B">
        <w:rPr>
          <w:rFonts w:ascii="Times New Roman" w:hAnsi="Times New Roman"/>
          <w:bCs/>
          <w:sz w:val="24"/>
          <w:szCs w:val="24"/>
        </w:rPr>
        <w:softHyphen/>
      </w:r>
      <w:r w:rsidRPr="00AD466B">
        <w:rPr>
          <w:rFonts w:ascii="Times New Roman" w:hAnsi="Times New Roman"/>
          <w:bCs/>
          <w:sz w:val="24"/>
          <w:szCs w:val="24"/>
        </w:rPr>
        <w:softHyphen/>
      </w:r>
      <w:r w:rsidRPr="00AD466B">
        <w:rPr>
          <w:rFonts w:ascii="Times New Roman" w:hAnsi="Times New Roman"/>
          <w:bCs/>
          <w:sz w:val="24"/>
          <w:szCs w:val="24"/>
        </w:rPr>
        <w:softHyphen/>
      </w:r>
      <w:r w:rsidRPr="00AD466B">
        <w:rPr>
          <w:rFonts w:ascii="Times New Roman" w:hAnsi="Times New Roman"/>
          <w:bCs/>
          <w:sz w:val="24"/>
          <w:szCs w:val="24"/>
        </w:rPr>
        <w:softHyphen/>
        <w:t>___</w:t>
      </w:r>
      <w:r w:rsidR="00FC2E2F" w:rsidRPr="00AD466B">
        <w:rPr>
          <w:rFonts w:ascii="Times New Roman" w:hAnsi="Times New Roman"/>
          <w:bCs/>
          <w:sz w:val="24"/>
          <w:szCs w:val="24"/>
        </w:rPr>
        <w:t>202</w:t>
      </w:r>
      <w:r w:rsidR="00AD466B" w:rsidRPr="00AD466B">
        <w:rPr>
          <w:rFonts w:ascii="Times New Roman" w:hAnsi="Times New Roman"/>
          <w:bCs/>
          <w:sz w:val="24"/>
          <w:szCs w:val="24"/>
        </w:rPr>
        <w:t>6</w:t>
      </w:r>
      <w:r w:rsidRPr="00AD466B">
        <w:rPr>
          <w:rFonts w:ascii="Times New Roman" w:hAnsi="Times New Roman"/>
          <w:bCs/>
          <w:sz w:val="24"/>
          <w:szCs w:val="24"/>
        </w:rPr>
        <w:t>г</w:t>
      </w:r>
    </w:p>
    <w:p w14:paraId="5E190714" w14:textId="77777777" w:rsidR="00C1730F" w:rsidRPr="00AD466B" w:rsidRDefault="00C1730F" w:rsidP="00C1730F">
      <w:pPr>
        <w:tabs>
          <w:tab w:val="left" w:pos="7770"/>
        </w:tabs>
        <w:spacing w:after="0" w:line="240" w:lineRule="auto"/>
        <w:ind w:right="187"/>
        <w:rPr>
          <w:rFonts w:ascii="Times New Roman" w:hAnsi="Times New Roman"/>
          <w:bCs/>
          <w:sz w:val="24"/>
          <w:szCs w:val="24"/>
        </w:rPr>
      </w:pPr>
    </w:p>
    <w:p w14:paraId="01317EA2" w14:textId="77777777" w:rsidR="00C1730F" w:rsidRDefault="00C1730F" w:rsidP="00C1730F">
      <w:pPr>
        <w:spacing w:after="0" w:line="240" w:lineRule="auto"/>
        <w:jc w:val="center"/>
        <w:rPr>
          <w:rFonts w:ascii="Times New Roman" w:hAnsi="Times New Roman"/>
          <w:sz w:val="28"/>
          <w:szCs w:val="28"/>
        </w:rPr>
      </w:pPr>
    </w:p>
    <w:p w14:paraId="62D3C3B3" w14:textId="77777777" w:rsidR="00C1730F" w:rsidRPr="00E21E9B" w:rsidRDefault="00C1730F" w:rsidP="00C1730F">
      <w:pPr>
        <w:spacing w:after="0" w:line="240" w:lineRule="auto"/>
        <w:jc w:val="center"/>
        <w:rPr>
          <w:rFonts w:ascii="Times New Roman" w:hAnsi="Times New Roman"/>
          <w:b/>
          <w:sz w:val="24"/>
          <w:szCs w:val="24"/>
        </w:rPr>
      </w:pPr>
      <w:r w:rsidRPr="00E21E9B">
        <w:rPr>
          <w:rFonts w:ascii="Times New Roman" w:hAnsi="Times New Roman"/>
          <w:b/>
          <w:sz w:val="24"/>
          <w:szCs w:val="24"/>
        </w:rPr>
        <w:t>Техническое задание</w:t>
      </w:r>
    </w:p>
    <w:p w14:paraId="4FD8A472" w14:textId="77777777" w:rsidR="00AD466B" w:rsidRPr="00292EBC" w:rsidRDefault="00C1730F" w:rsidP="00C1730F">
      <w:pPr>
        <w:pStyle w:val="a7"/>
        <w:jc w:val="center"/>
        <w:rPr>
          <w:bCs/>
          <w:sz w:val="24"/>
          <w:szCs w:val="24"/>
        </w:rPr>
      </w:pPr>
      <w:proofErr w:type="gramStart"/>
      <w:r w:rsidRPr="00292EBC">
        <w:rPr>
          <w:sz w:val="24"/>
          <w:szCs w:val="24"/>
        </w:rPr>
        <w:t>на</w:t>
      </w:r>
      <w:proofErr w:type="gramEnd"/>
      <w:r w:rsidRPr="00292EBC">
        <w:rPr>
          <w:sz w:val="24"/>
          <w:szCs w:val="24"/>
        </w:rPr>
        <w:t xml:space="preserve"> оказание услуг на проведение химической промывке пластинчатого теплообменника ГВС </w:t>
      </w:r>
      <w:proofErr w:type="spellStart"/>
      <w:r w:rsidRPr="00292EBC">
        <w:rPr>
          <w:sz w:val="24"/>
          <w:szCs w:val="24"/>
        </w:rPr>
        <w:t>Ридан</w:t>
      </w:r>
      <w:proofErr w:type="spellEnd"/>
      <w:r w:rsidRPr="00292EBC">
        <w:rPr>
          <w:sz w:val="24"/>
          <w:szCs w:val="24"/>
        </w:rPr>
        <w:t xml:space="preserve"> № 14</w:t>
      </w:r>
      <w:r w:rsidR="00AD466B" w:rsidRPr="00292EBC">
        <w:rPr>
          <w:sz w:val="24"/>
          <w:szCs w:val="24"/>
        </w:rPr>
        <w:t xml:space="preserve">, </w:t>
      </w:r>
      <w:proofErr w:type="spellStart"/>
      <w:r w:rsidR="00AD466B" w:rsidRPr="00292EBC">
        <w:rPr>
          <w:bCs/>
          <w:sz w:val="24"/>
          <w:szCs w:val="24"/>
        </w:rPr>
        <w:t>кожухотрубный</w:t>
      </w:r>
      <w:proofErr w:type="spellEnd"/>
      <w:r w:rsidR="00AD466B" w:rsidRPr="00292EBC">
        <w:rPr>
          <w:bCs/>
          <w:sz w:val="24"/>
          <w:szCs w:val="24"/>
        </w:rPr>
        <w:t xml:space="preserve"> теплообменник ВВП-114*2000</w:t>
      </w:r>
    </w:p>
    <w:p w14:paraId="7107825E" w14:textId="6377F379" w:rsidR="00C1730F" w:rsidRPr="00292EBC" w:rsidRDefault="00AD466B" w:rsidP="00C1730F">
      <w:pPr>
        <w:pStyle w:val="a7"/>
        <w:jc w:val="center"/>
        <w:rPr>
          <w:bCs/>
          <w:szCs w:val="22"/>
        </w:rPr>
      </w:pPr>
      <w:r w:rsidRPr="00292EBC">
        <w:rPr>
          <w:bCs/>
          <w:sz w:val="24"/>
          <w:szCs w:val="24"/>
        </w:rPr>
        <w:t xml:space="preserve"> (6 секций, 116 трубок)</w:t>
      </w:r>
      <w:r w:rsidRPr="00292EBC">
        <w:rPr>
          <w:sz w:val="24"/>
          <w:szCs w:val="24"/>
        </w:rPr>
        <w:t xml:space="preserve"> </w:t>
      </w:r>
      <w:r w:rsidR="00C1730F" w:rsidRPr="00292EBC">
        <w:rPr>
          <w:sz w:val="24"/>
          <w:szCs w:val="24"/>
        </w:rPr>
        <w:t>ФКУ ИК4 УФСИН России по Тверской области</w:t>
      </w:r>
    </w:p>
    <w:p w14:paraId="48213B5F" w14:textId="77777777" w:rsidR="00C1730F" w:rsidRPr="00640022" w:rsidRDefault="00C1730F" w:rsidP="00C1730F">
      <w:pPr>
        <w:spacing w:after="0"/>
        <w:jc w:val="center"/>
        <w:rPr>
          <w:rFonts w:ascii="Times New Roman" w:hAnsi="Times New Roman"/>
          <w:b/>
          <w:sz w:val="24"/>
          <w:szCs w:val="24"/>
        </w:rPr>
      </w:pPr>
    </w:p>
    <w:p w14:paraId="3DEF82A7" w14:textId="77777777" w:rsidR="00FC2E2F" w:rsidRDefault="00FC2E2F" w:rsidP="00C1730F">
      <w:pPr>
        <w:spacing w:after="0" w:line="240" w:lineRule="auto"/>
        <w:ind w:firstLine="708"/>
        <w:jc w:val="both"/>
        <w:rPr>
          <w:rFonts w:ascii="Times New Roman" w:hAnsi="Times New Roman"/>
          <w:bCs/>
          <w:sz w:val="24"/>
          <w:szCs w:val="24"/>
          <w:lang w:eastAsia="en-US" w:bidi="en-US"/>
        </w:rPr>
      </w:pPr>
    </w:p>
    <w:tbl>
      <w:tblPr>
        <w:tblStyle w:val="af0"/>
        <w:tblW w:w="0" w:type="auto"/>
        <w:tblLook w:val="04A0" w:firstRow="1" w:lastRow="0" w:firstColumn="1" w:lastColumn="0" w:noHBand="0" w:noVBand="1"/>
      </w:tblPr>
      <w:tblGrid>
        <w:gridCol w:w="562"/>
        <w:gridCol w:w="4111"/>
        <w:gridCol w:w="4672"/>
      </w:tblGrid>
      <w:tr w:rsidR="00FC2E2F" w14:paraId="692919E3" w14:textId="77777777" w:rsidTr="00FC2E2F">
        <w:tc>
          <w:tcPr>
            <w:tcW w:w="562" w:type="dxa"/>
          </w:tcPr>
          <w:p w14:paraId="28742406" w14:textId="77777777" w:rsidR="00FC2E2F" w:rsidRDefault="00FC2E2F"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w:t>
            </w:r>
          </w:p>
        </w:tc>
        <w:tc>
          <w:tcPr>
            <w:tcW w:w="4111" w:type="dxa"/>
          </w:tcPr>
          <w:p w14:paraId="0A96CE7A" w14:textId="77777777" w:rsidR="00FC2E2F" w:rsidRDefault="00FC2E2F"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Наименование работ</w:t>
            </w:r>
          </w:p>
        </w:tc>
        <w:tc>
          <w:tcPr>
            <w:tcW w:w="4672" w:type="dxa"/>
          </w:tcPr>
          <w:p w14:paraId="567BDF0F" w14:textId="77777777" w:rsidR="00FC2E2F" w:rsidRDefault="00FC2E2F"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Основные данные и требования</w:t>
            </w:r>
          </w:p>
        </w:tc>
      </w:tr>
      <w:tr w:rsidR="00FC2E2F" w14:paraId="4FDF02FE" w14:textId="77777777" w:rsidTr="00FC2E2F">
        <w:tc>
          <w:tcPr>
            <w:tcW w:w="562" w:type="dxa"/>
          </w:tcPr>
          <w:p w14:paraId="68D318B1" w14:textId="77777777" w:rsidR="00FC2E2F" w:rsidRDefault="00FC2E2F"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1.</w:t>
            </w:r>
          </w:p>
        </w:tc>
        <w:tc>
          <w:tcPr>
            <w:tcW w:w="4111" w:type="dxa"/>
          </w:tcPr>
          <w:p w14:paraId="0567287A" w14:textId="77777777" w:rsidR="00FC2E2F" w:rsidRDefault="00FC2E2F"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Химическая промывка теплообменника ПТО «</w:t>
            </w:r>
            <w:proofErr w:type="spellStart"/>
            <w:r>
              <w:rPr>
                <w:rFonts w:ascii="Times New Roman" w:hAnsi="Times New Roman"/>
                <w:sz w:val="24"/>
                <w:szCs w:val="24"/>
              </w:rPr>
              <w:t>Ридан</w:t>
            </w:r>
            <w:proofErr w:type="spellEnd"/>
            <w:r>
              <w:rPr>
                <w:rFonts w:ascii="Times New Roman" w:hAnsi="Times New Roman"/>
                <w:sz w:val="24"/>
                <w:szCs w:val="24"/>
              </w:rPr>
              <w:t>» НН№14</w:t>
            </w:r>
          </w:p>
        </w:tc>
        <w:tc>
          <w:tcPr>
            <w:tcW w:w="4672" w:type="dxa"/>
          </w:tcPr>
          <w:p w14:paraId="6188928E" w14:textId="77777777" w:rsidR="00FC2E2F" w:rsidRDefault="00FC2E2F"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 Разборка ПТО.</w:t>
            </w:r>
          </w:p>
          <w:p w14:paraId="4F6B414E" w14:textId="77777777" w:rsidR="00FC2E2F" w:rsidRDefault="00FC2E2F" w:rsidP="00FC2E2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-Очистка пластин от загрязнений химическим раствором.</w:t>
            </w:r>
          </w:p>
          <w:p w14:paraId="60B52081" w14:textId="77777777" w:rsidR="00FC2E2F" w:rsidRDefault="00FC2E2F"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 Нейтрализация раствора.</w:t>
            </w:r>
          </w:p>
          <w:p w14:paraId="1FACE688" w14:textId="77777777" w:rsidR="00FC2E2F" w:rsidRDefault="00FC2E2F"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 Промывка пластин водой.</w:t>
            </w:r>
          </w:p>
          <w:p w14:paraId="4714B7F0" w14:textId="77777777" w:rsidR="00FC2E2F" w:rsidRDefault="00FC2E2F"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 Сборка ПТО, протяжка ПТО.</w:t>
            </w:r>
          </w:p>
          <w:p w14:paraId="00E14570" w14:textId="77777777" w:rsidR="00FC2E2F" w:rsidRDefault="00FC2E2F"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Опрессовка</w:t>
            </w:r>
            <w:proofErr w:type="spellEnd"/>
            <w:r>
              <w:rPr>
                <w:rFonts w:ascii="Times New Roman" w:hAnsi="Times New Roman"/>
                <w:sz w:val="24"/>
                <w:szCs w:val="24"/>
              </w:rPr>
              <w:t xml:space="preserve"> ПТО.</w:t>
            </w:r>
          </w:p>
          <w:p w14:paraId="5D318598" w14:textId="77777777" w:rsidR="00FC2E2F" w:rsidRDefault="00FC2E2F"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 Опломбировка ПТО.</w:t>
            </w:r>
          </w:p>
        </w:tc>
      </w:tr>
      <w:tr w:rsidR="00AD466B" w14:paraId="3F7A98ED" w14:textId="77777777" w:rsidTr="00FC2E2F">
        <w:tc>
          <w:tcPr>
            <w:tcW w:w="562" w:type="dxa"/>
          </w:tcPr>
          <w:p w14:paraId="3F9D8BB9" w14:textId="69663CBD" w:rsidR="00AD466B" w:rsidRDefault="00AD466B"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2.</w:t>
            </w:r>
          </w:p>
        </w:tc>
        <w:tc>
          <w:tcPr>
            <w:tcW w:w="4111" w:type="dxa"/>
          </w:tcPr>
          <w:p w14:paraId="1A0619D7" w14:textId="53820175" w:rsidR="00AD466B" w:rsidRDefault="00AD466B" w:rsidP="00C1730F">
            <w:pPr>
              <w:tabs>
                <w:tab w:val="left" w:pos="0"/>
              </w:tabs>
              <w:autoSpaceDE w:val="0"/>
              <w:autoSpaceDN w:val="0"/>
              <w:spacing w:after="0" w:line="240" w:lineRule="auto"/>
              <w:ind w:right="-6"/>
              <w:jc w:val="both"/>
              <w:rPr>
                <w:rFonts w:ascii="Times New Roman" w:hAnsi="Times New Roman"/>
                <w:sz w:val="24"/>
                <w:szCs w:val="24"/>
              </w:rPr>
            </w:pPr>
            <w:proofErr w:type="spellStart"/>
            <w:r>
              <w:rPr>
                <w:rFonts w:ascii="Times New Roman" w:hAnsi="Times New Roman"/>
                <w:sz w:val="24"/>
                <w:szCs w:val="24"/>
              </w:rPr>
              <w:t>Кожухотрубн</w:t>
            </w:r>
            <w:r w:rsidR="00292EBC">
              <w:rPr>
                <w:rFonts w:ascii="Times New Roman" w:hAnsi="Times New Roman"/>
                <w:sz w:val="24"/>
                <w:szCs w:val="24"/>
              </w:rPr>
              <w:t>ый</w:t>
            </w:r>
            <w:proofErr w:type="spellEnd"/>
            <w:r w:rsidR="00292EBC">
              <w:rPr>
                <w:rFonts w:ascii="Times New Roman" w:hAnsi="Times New Roman"/>
                <w:sz w:val="24"/>
                <w:szCs w:val="24"/>
              </w:rPr>
              <w:t xml:space="preserve"> теплообменник ВВП-114*2000 (</w:t>
            </w:r>
            <w:r>
              <w:rPr>
                <w:rFonts w:ascii="Times New Roman" w:hAnsi="Times New Roman"/>
                <w:sz w:val="24"/>
                <w:szCs w:val="24"/>
              </w:rPr>
              <w:t>6 секций, 116 трубок)</w:t>
            </w:r>
          </w:p>
        </w:tc>
        <w:tc>
          <w:tcPr>
            <w:tcW w:w="4672" w:type="dxa"/>
          </w:tcPr>
          <w:p w14:paraId="295666D0" w14:textId="742BF550" w:rsidR="00AD466B" w:rsidRDefault="00AD466B"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 xml:space="preserve">- </w:t>
            </w:r>
            <w:r w:rsidR="006D7D58">
              <w:rPr>
                <w:rFonts w:ascii="Times New Roman" w:hAnsi="Times New Roman"/>
                <w:sz w:val="24"/>
                <w:szCs w:val="24"/>
              </w:rPr>
              <w:t>Засверливание трубок.</w:t>
            </w:r>
          </w:p>
          <w:p w14:paraId="556F0562" w14:textId="5CACDB15" w:rsidR="006D7D58" w:rsidRDefault="006D7D58"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 xml:space="preserve">-Химическая промывка трубного и межтрубного пространства </w:t>
            </w:r>
            <w:proofErr w:type="spellStart"/>
            <w:r>
              <w:rPr>
                <w:rFonts w:ascii="Times New Roman" w:hAnsi="Times New Roman"/>
                <w:sz w:val="24"/>
                <w:szCs w:val="24"/>
              </w:rPr>
              <w:t>кожухотрубного</w:t>
            </w:r>
            <w:proofErr w:type="spellEnd"/>
            <w:r>
              <w:rPr>
                <w:rFonts w:ascii="Times New Roman" w:hAnsi="Times New Roman"/>
                <w:sz w:val="24"/>
                <w:szCs w:val="24"/>
              </w:rPr>
              <w:t xml:space="preserve"> теплообменника.</w:t>
            </w:r>
          </w:p>
          <w:p w14:paraId="7B912E0F" w14:textId="77777777" w:rsidR="006D7D58" w:rsidRDefault="006D7D58"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 Промывка теплообменника чистой водой.</w:t>
            </w:r>
          </w:p>
          <w:p w14:paraId="771A1A94" w14:textId="5F6FC208" w:rsidR="006D7D58" w:rsidRDefault="006D7D58" w:rsidP="00C1730F">
            <w:pPr>
              <w:tabs>
                <w:tab w:val="left" w:pos="0"/>
              </w:tabs>
              <w:autoSpaceDE w:val="0"/>
              <w:autoSpaceDN w:val="0"/>
              <w:spacing w:after="0" w:line="240" w:lineRule="auto"/>
              <w:ind w:right="-6"/>
              <w:jc w:val="both"/>
              <w:rPr>
                <w:rFonts w:ascii="Times New Roman" w:hAnsi="Times New Roman"/>
                <w:sz w:val="24"/>
                <w:szCs w:val="24"/>
              </w:rPr>
            </w:pPr>
            <w:r>
              <w:rPr>
                <w:rFonts w:ascii="Times New Roman" w:hAnsi="Times New Roman"/>
                <w:sz w:val="24"/>
                <w:szCs w:val="24"/>
              </w:rPr>
              <w:t>- Гидравлические испытания.</w:t>
            </w:r>
          </w:p>
        </w:tc>
      </w:tr>
    </w:tbl>
    <w:p w14:paraId="3982A95C" w14:textId="77777777" w:rsidR="00C1730F" w:rsidRPr="00640022" w:rsidRDefault="00C1730F" w:rsidP="00C1730F">
      <w:pPr>
        <w:tabs>
          <w:tab w:val="left" w:pos="0"/>
        </w:tabs>
        <w:autoSpaceDE w:val="0"/>
        <w:autoSpaceDN w:val="0"/>
        <w:spacing w:after="0" w:line="240" w:lineRule="auto"/>
        <w:ind w:right="-6" w:firstLine="709"/>
        <w:jc w:val="both"/>
        <w:rPr>
          <w:rFonts w:ascii="Times New Roman" w:hAnsi="Times New Roman"/>
          <w:sz w:val="24"/>
          <w:szCs w:val="24"/>
        </w:rPr>
      </w:pPr>
    </w:p>
    <w:p w14:paraId="64A7F527" w14:textId="77777777" w:rsidR="00C1730F" w:rsidRPr="00640022" w:rsidRDefault="00C1730F" w:rsidP="00C1730F">
      <w:pPr>
        <w:widowControl w:val="0"/>
        <w:spacing w:after="0" w:line="240" w:lineRule="auto"/>
        <w:ind w:firstLine="567"/>
        <w:jc w:val="both"/>
        <w:rPr>
          <w:rFonts w:ascii="Times New Roman" w:hAnsi="Times New Roman"/>
          <w:color w:val="000000"/>
          <w:sz w:val="24"/>
          <w:szCs w:val="24"/>
        </w:rPr>
      </w:pPr>
    </w:p>
    <w:p w14:paraId="1A74C4FE" w14:textId="77777777" w:rsidR="00C1730F" w:rsidRPr="006D5CB0" w:rsidRDefault="00C1730F" w:rsidP="00C1730F">
      <w:pPr>
        <w:widowControl w:val="0"/>
        <w:spacing w:after="0" w:line="240" w:lineRule="auto"/>
        <w:ind w:firstLine="567"/>
        <w:jc w:val="both"/>
        <w:rPr>
          <w:color w:val="FF0000"/>
          <w:sz w:val="28"/>
          <w:szCs w:val="28"/>
        </w:rPr>
      </w:pPr>
    </w:p>
    <w:p w14:paraId="0CB6065D" w14:textId="77777777" w:rsidR="00C1730F" w:rsidRPr="0079397C" w:rsidRDefault="00C1730F" w:rsidP="00C1730F">
      <w:pPr>
        <w:spacing w:after="0" w:line="240" w:lineRule="auto"/>
        <w:ind w:right="187"/>
        <w:jc w:val="center"/>
        <w:rPr>
          <w:rFonts w:ascii="Times New Roman" w:hAnsi="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564"/>
      </w:tblGrid>
      <w:tr w:rsidR="00C1730F" w:rsidRPr="0079397C" w14:paraId="0100BCDF" w14:textId="77777777" w:rsidTr="00440D87">
        <w:trPr>
          <w:trHeight w:val="283"/>
        </w:trPr>
        <w:tc>
          <w:tcPr>
            <w:tcW w:w="5070" w:type="dxa"/>
            <w:tcBorders>
              <w:top w:val="nil"/>
              <w:left w:val="nil"/>
              <w:bottom w:val="nil"/>
              <w:right w:val="nil"/>
            </w:tcBorders>
          </w:tcPr>
          <w:p w14:paraId="3E1ED934" w14:textId="77777777" w:rsidR="00C1730F" w:rsidRPr="0079397C" w:rsidRDefault="00C1730F" w:rsidP="00C652E7">
            <w:pPr>
              <w:spacing w:after="0" w:line="240" w:lineRule="auto"/>
              <w:ind w:right="187"/>
              <w:rPr>
                <w:rFonts w:ascii="Times New Roman" w:hAnsi="Times New Roman"/>
                <w:b/>
                <w:sz w:val="24"/>
                <w:szCs w:val="24"/>
              </w:rPr>
            </w:pPr>
            <w:r w:rsidRPr="0079397C">
              <w:rPr>
                <w:rFonts w:ascii="Times New Roman" w:hAnsi="Times New Roman"/>
                <w:b/>
                <w:sz w:val="24"/>
                <w:szCs w:val="24"/>
              </w:rPr>
              <w:t>Подрядчик:</w:t>
            </w:r>
          </w:p>
          <w:p w14:paraId="407F7B4E" w14:textId="77777777" w:rsidR="00C1730F" w:rsidRPr="0079397C" w:rsidRDefault="00C1730F" w:rsidP="00C652E7">
            <w:pPr>
              <w:spacing w:after="0" w:line="240" w:lineRule="auto"/>
              <w:ind w:right="187"/>
              <w:rPr>
                <w:rFonts w:ascii="Times New Roman" w:hAnsi="Times New Roman"/>
                <w:sz w:val="24"/>
                <w:szCs w:val="24"/>
              </w:rPr>
            </w:pPr>
            <w:r w:rsidRPr="0079397C">
              <w:rPr>
                <w:rFonts w:ascii="Times New Roman" w:hAnsi="Times New Roman"/>
                <w:sz w:val="24"/>
                <w:szCs w:val="24"/>
              </w:rPr>
              <w:t xml:space="preserve"> </w:t>
            </w:r>
          </w:p>
        </w:tc>
        <w:tc>
          <w:tcPr>
            <w:tcW w:w="4564" w:type="dxa"/>
            <w:tcBorders>
              <w:top w:val="nil"/>
              <w:left w:val="nil"/>
              <w:bottom w:val="nil"/>
              <w:right w:val="nil"/>
            </w:tcBorders>
          </w:tcPr>
          <w:p w14:paraId="75AA29E3" w14:textId="77777777" w:rsidR="004646A0" w:rsidRDefault="00C1730F" w:rsidP="004646A0">
            <w:pPr>
              <w:spacing w:after="0" w:line="240" w:lineRule="auto"/>
              <w:ind w:right="187"/>
              <w:rPr>
                <w:rFonts w:ascii="Times New Roman" w:hAnsi="Times New Roman"/>
                <w:b/>
                <w:sz w:val="24"/>
                <w:szCs w:val="24"/>
              </w:rPr>
            </w:pPr>
            <w:r w:rsidRPr="0079397C">
              <w:rPr>
                <w:rFonts w:ascii="Times New Roman" w:hAnsi="Times New Roman"/>
                <w:b/>
                <w:sz w:val="24"/>
                <w:szCs w:val="24"/>
              </w:rPr>
              <w:t xml:space="preserve">Заказчик: </w:t>
            </w:r>
          </w:p>
          <w:p w14:paraId="1C15DF68" w14:textId="77777777" w:rsidR="00C1730F" w:rsidRPr="0079397C" w:rsidRDefault="00C1730F" w:rsidP="004646A0">
            <w:pPr>
              <w:spacing w:after="0" w:line="240" w:lineRule="auto"/>
              <w:ind w:right="187"/>
              <w:rPr>
                <w:rFonts w:ascii="Times New Roman" w:hAnsi="Times New Roman"/>
                <w:b/>
                <w:sz w:val="24"/>
                <w:szCs w:val="24"/>
              </w:rPr>
            </w:pPr>
            <w:r w:rsidRPr="0079397C">
              <w:rPr>
                <w:rFonts w:ascii="Times New Roman" w:hAnsi="Times New Roman"/>
                <w:b/>
                <w:sz w:val="24"/>
                <w:szCs w:val="24"/>
              </w:rPr>
              <w:t>ФКУ ИК-4 УФСИН России по Тверской области</w:t>
            </w:r>
          </w:p>
          <w:p w14:paraId="0E2848AA" w14:textId="77777777" w:rsidR="00C1730F" w:rsidRPr="0079397C" w:rsidRDefault="00C1730F" w:rsidP="00C652E7">
            <w:pPr>
              <w:spacing w:after="0" w:line="240" w:lineRule="auto"/>
              <w:ind w:right="187"/>
              <w:jc w:val="right"/>
              <w:rPr>
                <w:rFonts w:ascii="Times New Roman" w:hAnsi="Times New Roman"/>
                <w:b/>
                <w:sz w:val="24"/>
                <w:szCs w:val="24"/>
              </w:rPr>
            </w:pPr>
          </w:p>
          <w:p w14:paraId="3A7857DB" w14:textId="77777777" w:rsidR="00C1730F" w:rsidRPr="0079397C" w:rsidRDefault="00C1730F" w:rsidP="00C652E7">
            <w:pPr>
              <w:widowControl w:val="0"/>
              <w:spacing w:after="0" w:line="240" w:lineRule="auto"/>
              <w:jc w:val="both"/>
              <w:rPr>
                <w:rFonts w:ascii="Times New Roman" w:hAnsi="Times New Roman"/>
                <w:sz w:val="24"/>
                <w:szCs w:val="24"/>
              </w:rPr>
            </w:pPr>
          </w:p>
          <w:p w14:paraId="35CF4BF1" w14:textId="77777777" w:rsidR="00C1730F" w:rsidRPr="0079397C" w:rsidRDefault="0003443D" w:rsidP="00C652E7">
            <w:pPr>
              <w:widowControl w:val="0"/>
              <w:spacing w:after="0" w:line="240" w:lineRule="auto"/>
              <w:jc w:val="both"/>
              <w:rPr>
                <w:rFonts w:ascii="Times New Roman" w:hAnsi="Times New Roman"/>
                <w:sz w:val="24"/>
                <w:szCs w:val="24"/>
              </w:rPr>
            </w:pPr>
            <w:r>
              <w:rPr>
                <w:rFonts w:ascii="Times New Roman" w:hAnsi="Times New Roman"/>
                <w:sz w:val="24"/>
                <w:szCs w:val="24"/>
              </w:rPr>
              <w:t>Начальник</w:t>
            </w:r>
            <w:r w:rsidR="00C1730F" w:rsidRPr="0079397C">
              <w:rPr>
                <w:rFonts w:ascii="Times New Roman" w:hAnsi="Times New Roman"/>
                <w:sz w:val="24"/>
                <w:szCs w:val="24"/>
              </w:rPr>
              <w:t>________________ Д.Д.</w:t>
            </w:r>
            <w:r>
              <w:rPr>
                <w:rFonts w:ascii="Times New Roman" w:hAnsi="Times New Roman"/>
                <w:sz w:val="24"/>
                <w:szCs w:val="24"/>
              </w:rPr>
              <w:t xml:space="preserve"> </w:t>
            </w:r>
            <w:r w:rsidR="00C1730F" w:rsidRPr="0079397C">
              <w:rPr>
                <w:rFonts w:ascii="Times New Roman" w:hAnsi="Times New Roman"/>
                <w:sz w:val="24"/>
                <w:szCs w:val="24"/>
              </w:rPr>
              <w:t>Жуков</w:t>
            </w:r>
          </w:p>
          <w:p w14:paraId="6CA13F27" w14:textId="77777777" w:rsidR="00C1730F" w:rsidRPr="0079397C" w:rsidRDefault="00C1730F" w:rsidP="00C652E7">
            <w:pPr>
              <w:spacing w:after="0" w:line="240" w:lineRule="auto"/>
              <w:ind w:right="187"/>
              <w:rPr>
                <w:rFonts w:ascii="Times New Roman" w:hAnsi="Times New Roman"/>
                <w:sz w:val="24"/>
                <w:szCs w:val="24"/>
              </w:rPr>
            </w:pPr>
            <w:r w:rsidRPr="0079397C">
              <w:rPr>
                <w:rFonts w:ascii="Times New Roman" w:hAnsi="Times New Roman"/>
                <w:sz w:val="24"/>
                <w:szCs w:val="24"/>
              </w:rPr>
              <w:t xml:space="preserve"> </w:t>
            </w:r>
          </w:p>
        </w:tc>
      </w:tr>
    </w:tbl>
    <w:p w14:paraId="145A7AAD" w14:textId="77777777" w:rsidR="00D648AA" w:rsidRDefault="00D648AA"/>
    <w:sectPr w:rsidR="00D648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5A6305"/>
    <w:multiLevelType w:val="hybridMultilevel"/>
    <w:tmpl w:val="1E6A12E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EB2"/>
    <w:rsid w:val="0003443D"/>
    <w:rsid w:val="000D2A63"/>
    <w:rsid w:val="00116FA1"/>
    <w:rsid w:val="00236F3A"/>
    <w:rsid w:val="00263583"/>
    <w:rsid w:val="00292EBC"/>
    <w:rsid w:val="00440D87"/>
    <w:rsid w:val="00450B18"/>
    <w:rsid w:val="004646A0"/>
    <w:rsid w:val="004C647D"/>
    <w:rsid w:val="00512EB2"/>
    <w:rsid w:val="006D7D58"/>
    <w:rsid w:val="0087395A"/>
    <w:rsid w:val="008A1947"/>
    <w:rsid w:val="00A60399"/>
    <w:rsid w:val="00AD466B"/>
    <w:rsid w:val="00C1730F"/>
    <w:rsid w:val="00C62F2C"/>
    <w:rsid w:val="00CB63CA"/>
    <w:rsid w:val="00D648AA"/>
    <w:rsid w:val="00E706C5"/>
    <w:rsid w:val="00F000FE"/>
    <w:rsid w:val="00FC2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1CD5E8"/>
  <w15:chartTrackingRefBased/>
  <w15:docId w15:val="{341BDD20-F43E-4E41-9FA0-25071C505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730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1730F"/>
    <w:pPr>
      <w:spacing w:after="0" w:line="240" w:lineRule="auto"/>
      <w:jc w:val="center"/>
    </w:pPr>
    <w:rPr>
      <w:rFonts w:ascii="Times New Roman" w:hAnsi="Times New Roman"/>
      <w:b/>
      <w:sz w:val="24"/>
      <w:szCs w:val="20"/>
    </w:rPr>
  </w:style>
  <w:style w:type="character" w:customStyle="1" w:styleId="a4">
    <w:name w:val="Название Знак"/>
    <w:basedOn w:val="a0"/>
    <w:link w:val="a3"/>
    <w:rsid w:val="00C1730F"/>
    <w:rPr>
      <w:rFonts w:ascii="Times New Roman" w:eastAsia="Times New Roman" w:hAnsi="Times New Roman" w:cs="Times New Roman"/>
      <w:b/>
      <w:sz w:val="24"/>
      <w:szCs w:val="20"/>
      <w:lang w:eastAsia="ru-RU"/>
    </w:rPr>
  </w:style>
  <w:style w:type="paragraph" w:styleId="a5">
    <w:name w:val="Body Text"/>
    <w:basedOn w:val="a"/>
    <w:link w:val="a6"/>
    <w:rsid w:val="00C1730F"/>
    <w:pPr>
      <w:spacing w:after="0" w:line="240" w:lineRule="auto"/>
      <w:jc w:val="both"/>
    </w:pPr>
    <w:rPr>
      <w:rFonts w:ascii="Times New Roman" w:hAnsi="Times New Roman"/>
      <w:sz w:val="24"/>
      <w:szCs w:val="20"/>
    </w:rPr>
  </w:style>
  <w:style w:type="character" w:customStyle="1" w:styleId="a6">
    <w:name w:val="Основной текст Знак"/>
    <w:basedOn w:val="a0"/>
    <w:link w:val="a5"/>
    <w:rsid w:val="00C1730F"/>
    <w:rPr>
      <w:rFonts w:ascii="Times New Roman" w:eastAsia="Times New Roman" w:hAnsi="Times New Roman" w:cs="Times New Roman"/>
      <w:sz w:val="24"/>
      <w:szCs w:val="20"/>
      <w:lang w:eastAsia="ru-RU"/>
    </w:rPr>
  </w:style>
  <w:style w:type="paragraph" w:styleId="a7">
    <w:name w:val="Body Text Indent"/>
    <w:basedOn w:val="a"/>
    <w:link w:val="a8"/>
    <w:rsid w:val="00C1730F"/>
    <w:pPr>
      <w:spacing w:after="0" w:line="240" w:lineRule="auto"/>
      <w:ind w:firstLine="360"/>
    </w:pPr>
    <w:rPr>
      <w:rFonts w:ascii="Times New Roman" w:hAnsi="Times New Roman"/>
      <w:szCs w:val="20"/>
    </w:rPr>
  </w:style>
  <w:style w:type="character" w:customStyle="1" w:styleId="a8">
    <w:name w:val="Основной текст с отступом Знак"/>
    <w:basedOn w:val="a0"/>
    <w:link w:val="a7"/>
    <w:rsid w:val="00C1730F"/>
    <w:rPr>
      <w:rFonts w:ascii="Times New Roman" w:eastAsia="Times New Roman" w:hAnsi="Times New Roman" w:cs="Times New Roman"/>
      <w:szCs w:val="20"/>
      <w:lang w:eastAsia="ru-RU"/>
    </w:rPr>
  </w:style>
  <w:style w:type="paragraph" w:customStyle="1" w:styleId="a9">
    <w:name w:val="Содержимое таблицы"/>
    <w:basedOn w:val="a"/>
    <w:rsid w:val="00C1730F"/>
    <w:pPr>
      <w:suppressLineNumbers/>
      <w:suppressAutoHyphens/>
      <w:spacing w:after="0" w:line="240" w:lineRule="auto"/>
    </w:pPr>
    <w:rPr>
      <w:rFonts w:ascii="Times New Roman" w:hAnsi="Times New Roman"/>
      <w:sz w:val="24"/>
      <w:szCs w:val="24"/>
      <w:lang w:eastAsia="ar-SA"/>
    </w:rPr>
  </w:style>
  <w:style w:type="paragraph" w:customStyle="1" w:styleId="msonormalcxspmiddlecxspmiddle">
    <w:name w:val="msonormalcxspmiddlecxspmiddle"/>
    <w:basedOn w:val="a"/>
    <w:rsid w:val="00C1730F"/>
    <w:pPr>
      <w:spacing w:before="100" w:beforeAutospacing="1" w:after="100" w:afterAutospacing="1" w:line="240" w:lineRule="auto"/>
    </w:pPr>
    <w:rPr>
      <w:rFonts w:ascii="Times New Roman" w:hAnsi="Times New Roman"/>
      <w:sz w:val="24"/>
      <w:szCs w:val="24"/>
    </w:rPr>
  </w:style>
  <w:style w:type="paragraph" w:styleId="aa">
    <w:name w:val="List Paragraph"/>
    <w:basedOn w:val="a"/>
    <w:qFormat/>
    <w:rsid w:val="00C1730F"/>
    <w:pPr>
      <w:spacing w:after="0" w:line="240" w:lineRule="auto"/>
      <w:ind w:left="720"/>
      <w:contextualSpacing/>
    </w:pPr>
    <w:rPr>
      <w:sz w:val="24"/>
      <w:szCs w:val="24"/>
      <w:lang w:val="en-US" w:eastAsia="en-US" w:bidi="en-US"/>
    </w:rPr>
  </w:style>
  <w:style w:type="paragraph" w:customStyle="1" w:styleId="1">
    <w:name w:val="Абзац списка1"/>
    <w:basedOn w:val="a"/>
    <w:link w:val="ListParagraphChar"/>
    <w:rsid w:val="00C1730F"/>
    <w:pPr>
      <w:ind w:left="720"/>
      <w:contextualSpacing/>
    </w:pPr>
  </w:style>
  <w:style w:type="character" w:customStyle="1" w:styleId="ListParagraphChar">
    <w:name w:val="List Paragraph Char"/>
    <w:link w:val="1"/>
    <w:locked/>
    <w:rsid w:val="00C1730F"/>
    <w:rPr>
      <w:rFonts w:ascii="Calibri" w:eastAsia="Times New Roman" w:hAnsi="Calibri" w:cs="Times New Roman"/>
      <w:lang w:eastAsia="ru-RU"/>
    </w:rPr>
  </w:style>
  <w:style w:type="paragraph" w:customStyle="1" w:styleId="ab">
    <w:name w:val="Пункт"/>
    <w:basedOn w:val="a"/>
    <w:rsid w:val="00C1730F"/>
    <w:pPr>
      <w:tabs>
        <w:tab w:val="num" w:pos="1980"/>
      </w:tabs>
      <w:spacing w:after="0" w:line="240" w:lineRule="auto"/>
      <w:ind w:left="1404" w:hanging="504"/>
      <w:jc w:val="both"/>
    </w:pPr>
    <w:rPr>
      <w:rFonts w:ascii="Times New Roman" w:hAnsi="Times New Roman"/>
      <w:sz w:val="24"/>
      <w:szCs w:val="24"/>
    </w:rPr>
  </w:style>
  <w:style w:type="paragraph" w:styleId="ac">
    <w:name w:val="Normal Indent"/>
    <w:basedOn w:val="a"/>
    <w:link w:val="ad"/>
    <w:rsid w:val="00C1730F"/>
    <w:pPr>
      <w:spacing w:after="60" w:line="240" w:lineRule="auto"/>
      <w:ind w:left="708"/>
      <w:jc w:val="both"/>
    </w:pPr>
    <w:rPr>
      <w:rFonts w:ascii="Times New Roman" w:eastAsia="Calibri" w:hAnsi="Times New Roman"/>
      <w:sz w:val="24"/>
      <w:szCs w:val="24"/>
    </w:rPr>
  </w:style>
  <w:style w:type="character" w:customStyle="1" w:styleId="ad">
    <w:name w:val="Обычный отступ Знак"/>
    <w:link w:val="ac"/>
    <w:rsid w:val="00C1730F"/>
    <w:rPr>
      <w:rFonts w:ascii="Times New Roman" w:eastAsia="Calibri" w:hAnsi="Times New Roman" w:cs="Times New Roman"/>
      <w:sz w:val="24"/>
      <w:szCs w:val="24"/>
      <w:lang w:eastAsia="ru-RU"/>
    </w:rPr>
  </w:style>
  <w:style w:type="paragraph" w:customStyle="1" w:styleId="2">
    <w:name w:val="Обычный2"/>
    <w:rsid w:val="00C1730F"/>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styleId="ae">
    <w:name w:val="Balloon Text"/>
    <w:basedOn w:val="a"/>
    <w:link w:val="af"/>
    <w:uiPriority w:val="99"/>
    <w:semiHidden/>
    <w:unhideWhenUsed/>
    <w:rsid w:val="0087395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7395A"/>
    <w:rPr>
      <w:rFonts w:ascii="Segoe UI" w:eastAsia="Times New Roman" w:hAnsi="Segoe UI" w:cs="Segoe UI"/>
      <w:sz w:val="18"/>
      <w:szCs w:val="18"/>
      <w:lang w:eastAsia="ru-RU"/>
    </w:rPr>
  </w:style>
  <w:style w:type="table" w:styleId="af0">
    <w:name w:val="Table Grid"/>
    <w:basedOn w:val="a1"/>
    <w:uiPriority w:val="39"/>
    <w:rsid w:val="00FC2E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181440">
      <w:bodyDiv w:val="1"/>
      <w:marLeft w:val="0"/>
      <w:marRight w:val="0"/>
      <w:marTop w:val="0"/>
      <w:marBottom w:val="0"/>
      <w:divBdr>
        <w:top w:val="none" w:sz="0" w:space="0" w:color="auto"/>
        <w:left w:val="none" w:sz="0" w:space="0" w:color="auto"/>
        <w:bottom w:val="none" w:sz="0" w:space="0" w:color="auto"/>
        <w:right w:val="none" w:sz="0" w:space="0" w:color="auto"/>
      </w:divBdr>
    </w:div>
    <w:div w:id="177467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4@69.fsin.su" TargetMode="External"/><Relationship Id="rId3" Type="http://schemas.openxmlformats.org/officeDocument/2006/relationships/settings" Target="settings.xml"/><Relationship Id="rId7" Type="http://schemas.openxmlformats.org/officeDocument/2006/relationships/hyperlink" Target="mailto:ik4@69.fsin.s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k4@69.fsin.su" TargetMode="External"/><Relationship Id="rId11" Type="http://schemas.openxmlformats.org/officeDocument/2006/relationships/theme" Target="theme/theme1.xml"/><Relationship Id="rId5" Type="http://schemas.openxmlformats.org/officeDocument/2006/relationships/hyperlink" Target="mailto:ik4@69.fsin.s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k4@69.fsin.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3537</Words>
  <Characters>20164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p:lastModifiedBy>
  <cp:revision>7</cp:revision>
  <cp:lastPrinted>2024-12-09T07:37:00Z</cp:lastPrinted>
  <dcterms:created xsi:type="dcterms:W3CDTF">2026-06-09T12:23:00Z</dcterms:created>
  <dcterms:modified xsi:type="dcterms:W3CDTF">2026-06-10T06:57:00Z</dcterms:modified>
</cp:coreProperties>
</file>