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EA426" w14:textId="77777777" w:rsidR="002A2C36" w:rsidRPr="00502261" w:rsidRDefault="002A2C36" w:rsidP="0024224F">
      <w:pPr>
        <w:pStyle w:val="ConsPlusNormal"/>
        <w:ind w:firstLine="0"/>
        <w:jc w:val="center"/>
        <w:rPr>
          <w:rFonts w:ascii="Times New Roman" w:hAnsi="Times New Roman"/>
          <w:sz w:val="24"/>
          <w:szCs w:val="24"/>
        </w:rPr>
      </w:pPr>
      <w:r w:rsidRPr="006312FB">
        <w:rPr>
          <w:rFonts w:ascii="Times New Roman" w:hAnsi="Times New Roman"/>
          <w:sz w:val="24"/>
          <w:szCs w:val="24"/>
        </w:rPr>
        <w:t>КОНТРАКТ</w:t>
      </w:r>
      <w:r w:rsidR="006157BF" w:rsidRPr="006312FB">
        <w:rPr>
          <w:rFonts w:ascii="Times New Roman" w:hAnsi="Times New Roman"/>
          <w:sz w:val="24"/>
          <w:szCs w:val="24"/>
        </w:rPr>
        <w:t xml:space="preserve"> №</w:t>
      </w:r>
      <w:r w:rsidR="00502261">
        <w:rPr>
          <w:rFonts w:ascii="Times New Roman" w:hAnsi="Times New Roman"/>
          <w:sz w:val="24"/>
          <w:szCs w:val="24"/>
        </w:rPr>
        <w:t>_____</w:t>
      </w:r>
    </w:p>
    <w:p w14:paraId="122C00C7" w14:textId="77777777" w:rsidR="002A2C36" w:rsidRPr="00951E72" w:rsidRDefault="00EC3DF6" w:rsidP="00951E72">
      <w:pPr>
        <w:pStyle w:val="Default"/>
        <w:jc w:val="center"/>
        <w:rPr>
          <w:rFonts w:ascii="Liberation Serif" w:eastAsiaTheme="minorHAnsi" w:hAnsi="Liberation Serif" w:cs="Liberation Serif"/>
          <w:lang w:eastAsia="en-US"/>
        </w:rPr>
      </w:pPr>
      <w:r>
        <w:t>ИКЗ</w:t>
      </w:r>
      <w:r w:rsidRPr="003E0DD9">
        <w:t>:</w:t>
      </w:r>
      <w:r>
        <w:t xml:space="preserve"> </w:t>
      </w:r>
      <w:r w:rsidR="00951E72" w:rsidRPr="00951E72">
        <w:rPr>
          <w:rFonts w:ascii="Liberation Serif" w:eastAsiaTheme="minorHAnsi" w:hAnsi="Liberation Serif" w:cs="Liberation Serif"/>
          <w:sz w:val="25"/>
          <w:szCs w:val="25"/>
          <w:lang w:eastAsia="en-US"/>
        </w:rPr>
        <w:t>261616402853561640100100080000000244</w:t>
      </w:r>
    </w:p>
    <w:p w14:paraId="3D2683E5" w14:textId="77777777" w:rsidR="006761CF" w:rsidRPr="006312FB" w:rsidRDefault="006761CF" w:rsidP="002A2C36">
      <w:pPr>
        <w:pStyle w:val="ConsPlusNonformat"/>
        <w:jc w:val="both"/>
        <w:rPr>
          <w:rFonts w:ascii="Times New Roman" w:hAnsi="Times New Roman" w:cs="Times New Roman"/>
          <w:sz w:val="24"/>
          <w:szCs w:val="24"/>
        </w:rPr>
      </w:pPr>
    </w:p>
    <w:p w14:paraId="099ECB7A" w14:textId="35F4F96E" w:rsidR="005F7299" w:rsidRPr="006312FB" w:rsidRDefault="005F7299" w:rsidP="005F7299">
      <w:pPr>
        <w:pStyle w:val="ConsPlusNonformat"/>
        <w:jc w:val="both"/>
        <w:rPr>
          <w:rFonts w:ascii="Times New Roman" w:hAnsi="Times New Roman" w:cs="Times New Roman"/>
          <w:sz w:val="24"/>
          <w:szCs w:val="24"/>
        </w:rPr>
      </w:pPr>
      <w:r w:rsidRPr="006312FB">
        <w:rPr>
          <w:rFonts w:ascii="Times New Roman" w:hAnsi="Times New Roman" w:cs="Times New Roman"/>
          <w:sz w:val="24"/>
          <w:szCs w:val="24"/>
        </w:rPr>
        <w:t xml:space="preserve">г. Ростов-на-Дону                                                           </w:t>
      </w:r>
      <w:r w:rsidR="00502261">
        <w:rPr>
          <w:rFonts w:ascii="Times New Roman" w:hAnsi="Times New Roman" w:cs="Times New Roman"/>
          <w:sz w:val="24"/>
          <w:szCs w:val="24"/>
        </w:rPr>
        <w:t xml:space="preserve">                              </w:t>
      </w:r>
      <w:r w:rsidRPr="006312FB">
        <w:rPr>
          <w:rFonts w:ascii="Times New Roman" w:hAnsi="Times New Roman" w:cs="Times New Roman"/>
          <w:sz w:val="24"/>
          <w:szCs w:val="24"/>
        </w:rPr>
        <w:t xml:space="preserve">    «</w:t>
      </w:r>
      <w:r w:rsidR="00D90746">
        <w:rPr>
          <w:rFonts w:ascii="Times New Roman" w:hAnsi="Times New Roman" w:cs="Times New Roman"/>
          <w:sz w:val="24"/>
          <w:szCs w:val="24"/>
        </w:rPr>
        <w:t>__</w:t>
      </w:r>
      <w:r w:rsidRPr="006312FB">
        <w:rPr>
          <w:rFonts w:ascii="Times New Roman" w:hAnsi="Times New Roman" w:cs="Times New Roman"/>
          <w:sz w:val="24"/>
          <w:szCs w:val="24"/>
        </w:rPr>
        <w:t xml:space="preserve">» </w:t>
      </w:r>
      <w:r w:rsidR="00D90746">
        <w:rPr>
          <w:rFonts w:ascii="Times New Roman" w:hAnsi="Times New Roman" w:cs="Times New Roman"/>
          <w:sz w:val="24"/>
          <w:szCs w:val="24"/>
        </w:rPr>
        <w:t xml:space="preserve"> августа </w:t>
      </w:r>
      <w:r w:rsidRPr="006312FB">
        <w:rPr>
          <w:rFonts w:ascii="Times New Roman" w:hAnsi="Times New Roman" w:cs="Times New Roman"/>
          <w:sz w:val="24"/>
          <w:szCs w:val="24"/>
        </w:rPr>
        <w:t>202</w:t>
      </w:r>
      <w:r w:rsidR="00502261">
        <w:rPr>
          <w:rFonts w:ascii="Times New Roman" w:hAnsi="Times New Roman" w:cs="Times New Roman"/>
          <w:sz w:val="24"/>
          <w:szCs w:val="24"/>
        </w:rPr>
        <w:t>6</w:t>
      </w:r>
      <w:r w:rsidRPr="006312FB">
        <w:rPr>
          <w:rFonts w:ascii="Times New Roman" w:hAnsi="Times New Roman" w:cs="Times New Roman"/>
          <w:sz w:val="24"/>
          <w:szCs w:val="24"/>
        </w:rPr>
        <w:t>г.</w:t>
      </w:r>
    </w:p>
    <w:p w14:paraId="2BF0AE49" w14:textId="77777777" w:rsidR="005F7299" w:rsidRPr="006312FB" w:rsidRDefault="005F7299" w:rsidP="005F7299">
      <w:pPr>
        <w:pStyle w:val="ConsPlusNormal"/>
        <w:jc w:val="both"/>
        <w:rPr>
          <w:rFonts w:ascii="Times New Roman" w:hAnsi="Times New Roman"/>
          <w:sz w:val="24"/>
          <w:szCs w:val="24"/>
        </w:rPr>
      </w:pPr>
    </w:p>
    <w:p w14:paraId="4B5AEB61" w14:textId="77777777" w:rsidR="005F7299" w:rsidRPr="006312FB" w:rsidRDefault="005F7299" w:rsidP="005F7299">
      <w:pPr>
        <w:spacing w:after="0" w:line="240" w:lineRule="auto"/>
        <w:ind w:firstLine="709"/>
        <w:jc w:val="both"/>
        <w:rPr>
          <w:rFonts w:ascii="Times New Roman" w:hAnsi="Times New Roman" w:cs="Times New Roman"/>
          <w:sz w:val="24"/>
          <w:szCs w:val="24"/>
        </w:rPr>
      </w:pPr>
      <w:r w:rsidRPr="006312FB">
        <w:rPr>
          <w:rFonts w:ascii="Times New Roman" w:hAnsi="Times New Roman"/>
          <w:sz w:val="24"/>
          <w:szCs w:val="24"/>
        </w:rPr>
        <w:t xml:space="preserve">Федеральное государственное бюджетное образовательное учреждение высшего образования "Ростовская государственная консерватория им. С.В. Рахманинова", именуемое в </w:t>
      </w:r>
      <w:r w:rsidRPr="0034506C">
        <w:rPr>
          <w:rFonts w:ascii="Times New Roman" w:hAnsi="Times New Roman" w:cs="Times New Roman"/>
          <w:sz w:val="24"/>
          <w:szCs w:val="24"/>
        </w:rPr>
        <w:t xml:space="preserve">дальнейшем «Заказчик», в лице ректора Савченко Михаила Петровича, действующего на основании Устава, с одной стороны, и </w:t>
      </w:r>
      <w:r w:rsidR="00502261">
        <w:rPr>
          <w:rFonts w:ascii="Times New Roman" w:hAnsi="Times New Roman" w:cs="Times New Roman"/>
          <w:sz w:val="24"/>
          <w:szCs w:val="24"/>
        </w:rPr>
        <w:t>________________________</w:t>
      </w:r>
      <w:r w:rsidRPr="0034506C">
        <w:rPr>
          <w:rFonts w:ascii="Times New Roman" w:hAnsi="Times New Roman" w:cs="Times New Roman"/>
          <w:sz w:val="24"/>
          <w:szCs w:val="24"/>
        </w:rPr>
        <w:t xml:space="preserve">, именуемое в дальнейшем "Исполнитель", </w:t>
      </w:r>
      <w:r w:rsidR="00951E72">
        <w:rPr>
          <w:rFonts w:ascii="Times New Roman" w:hAnsi="Times New Roman" w:cs="Times New Roman"/>
          <w:sz w:val="24"/>
          <w:szCs w:val="24"/>
        </w:rPr>
        <w:t xml:space="preserve">в лице ______________________________________, </w:t>
      </w:r>
      <w:r w:rsidRPr="0034506C">
        <w:rPr>
          <w:rFonts w:ascii="Times New Roman" w:eastAsia="Times New Roman" w:hAnsi="Times New Roman" w:cs="Times New Roman"/>
          <w:sz w:val="24"/>
          <w:szCs w:val="24"/>
          <w:lang w:eastAsia="ru-RU"/>
        </w:rPr>
        <w:t>действующ</w:t>
      </w:r>
      <w:r w:rsidR="0034506C" w:rsidRPr="0034506C">
        <w:rPr>
          <w:rFonts w:ascii="Times New Roman" w:eastAsia="Times New Roman" w:hAnsi="Times New Roman" w:cs="Times New Roman"/>
          <w:sz w:val="24"/>
          <w:szCs w:val="24"/>
          <w:lang w:eastAsia="ru-RU"/>
        </w:rPr>
        <w:t>ий</w:t>
      </w:r>
      <w:r w:rsidRPr="0034506C">
        <w:rPr>
          <w:rFonts w:ascii="Times New Roman" w:eastAsia="Times New Roman" w:hAnsi="Times New Roman" w:cs="Times New Roman"/>
          <w:sz w:val="24"/>
          <w:szCs w:val="24"/>
          <w:lang w:eastAsia="ru-RU"/>
        </w:rPr>
        <w:t xml:space="preserve"> на основании </w:t>
      </w:r>
      <w:r w:rsidR="00502261">
        <w:rPr>
          <w:rFonts w:ascii="Times New Roman" w:hAnsi="Times New Roman" w:cs="Times New Roman"/>
          <w:sz w:val="24"/>
          <w:szCs w:val="24"/>
        </w:rPr>
        <w:t>_____________________</w:t>
      </w:r>
      <w:r w:rsidRPr="0034506C">
        <w:rPr>
          <w:rFonts w:ascii="Times New Roman" w:hAnsi="Times New Roman" w:cs="Times New Roman"/>
          <w:sz w:val="24"/>
          <w:szCs w:val="24"/>
        </w:rPr>
        <w:t>,</w:t>
      </w:r>
      <w:r w:rsidRPr="006312FB">
        <w:rPr>
          <w:rFonts w:ascii="Times New Roman" w:hAnsi="Times New Roman"/>
          <w:sz w:val="24"/>
          <w:szCs w:val="24"/>
        </w:rPr>
        <w:t xml:space="preserve"> с другой стороны, здесь и далее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7A04BF4D" w14:textId="77777777" w:rsidR="002A2C36" w:rsidRPr="006312FB" w:rsidRDefault="002A2C36" w:rsidP="002A2C36">
      <w:pPr>
        <w:pStyle w:val="ConsPlusNormal"/>
        <w:ind w:firstLine="540"/>
        <w:jc w:val="both"/>
        <w:rPr>
          <w:rFonts w:ascii="Times New Roman" w:hAnsi="Times New Roman"/>
          <w:sz w:val="24"/>
          <w:szCs w:val="24"/>
        </w:rPr>
      </w:pPr>
    </w:p>
    <w:p w14:paraId="232BEFBA"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1. ПРЕДМЕТ КОНТРАКТА</w:t>
      </w:r>
    </w:p>
    <w:p w14:paraId="679864B2" w14:textId="77777777" w:rsidR="002A2C36" w:rsidRPr="006312FB" w:rsidRDefault="002A2C36" w:rsidP="002A2C36">
      <w:pPr>
        <w:pStyle w:val="ConsPlusNormal"/>
        <w:ind w:firstLine="540"/>
        <w:jc w:val="both"/>
        <w:rPr>
          <w:rFonts w:ascii="Times New Roman" w:hAnsi="Times New Roman"/>
          <w:sz w:val="24"/>
          <w:szCs w:val="24"/>
        </w:rPr>
      </w:pPr>
    </w:p>
    <w:p w14:paraId="5C5BEE5C" w14:textId="5860EE1A" w:rsidR="002A2C36" w:rsidRPr="00B41CF6" w:rsidRDefault="00B41CF6" w:rsidP="00B41CF6">
      <w:pPr>
        <w:widowControl w:val="0"/>
        <w:shd w:val="clear" w:color="auto" w:fill="FFFFFF"/>
        <w:spacing w:after="0" w:line="240" w:lineRule="auto"/>
        <w:ind w:left="-284" w:firstLine="568"/>
        <w:jc w:val="both"/>
        <w:rPr>
          <w:rFonts w:ascii="Times New Roman" w:eastAsia="Courier New" w:hAnsi="Times New Roman" w:cs="Times New Roman"/>
          <w:b/>
          <w:color w:val="000000"/>
          <w:sz w:val="24"/>
          <w:szCs w:val="24"/>
          <w:lang w:eastAsia="ru-RU"/>
        </w:rPr>
      </w:pPr>
      <w:r>
        <w:rPr>
          <w:rFonts w:ascii="Times New Roman" w:hAnsi="Times New Roman"/>
          <w:sz w:val="24"/>
          <w:szCs w:val="24"/>
        </w:rPr>
        <w:t xml:space="preserve">1.1. </w:t>
      </w:r>
      <w:r w:rsidR="002A2C36" w:rsidRPr="006312FB">
        <w:rPr>
          <w:rFonts w:ascii="Times New Roman" w:hAnsi="Times New Roman"/>
          <w:sz w:val="24"/>
          <w:szCs w:val="24"/>
        </w:rPr>
        <w:t>В соответствии с Контрактом Заказчик поручает, а Исполнитель при</w:t>
      </w:r>
      <w:r w:rsidR="006761CF" w:rsidRPr="006312FB">
        <w:rPr>
          <w:rFonts w:ascii="Times New Roman" w:hAnsi="Times New Roman"/>
          <w:sz w:val="24"/>
          <w:szCs w:val="24"/>
        </w:rPr>
        <w:t xml:space="preserve">нимает на себя обязательства </w:t>
      </w:r>
      <w:r w:rsidR="006761CF" w:rsidRPr="00C81E56">
        <w:rPr>
          <w:rFonts w:ascii="Times New Roman" w:hAnsi="Times New Roman" w:cs="Times New Roman"/>
          <w:sz w:val="24"/>
          <w:szCs w:val="24"/>
        </w:rPr>
        <w:t xml:space="preserve">по </w:t>
      </w:r>
      <w:r w:rsidR="005B0EB1" w:rsidRPr="00C81E56">
        <w:rPr>
          <w:rFonts w:ascii="Times New Roman" w:hAnsi="Times New Roman" w:cs="Times New Roman"/>
          <w:sz w:val="24"/>
          <w:szCs w:val="24"/>
        </w:rPr>
        <w:t>оказанию</w:t>
      </w:r>
      <w:r w:rsidR="006761CF" w:rsidRPr="00C81E56">
        <w:rPr>
          <w:rFonts w:ascii="Times New Roman" w:hAnsi="Times New Roman" w:cs="Times New Roman"/>
          <w:sz w:val="24"/>
          <w:szCs w:val="24"/>
        </w:rPr>
        <w:t xml:space="preserve"> </w:t>
      </w:r>
      <w:r w:rsidR="002D338D" w:rsidRPr="00C81E56">
        <w:rPr>
          <w:rFonts w:ascii="Times New Roman" w:hAnsi="Times New Roman" w:cs="Times New Roman"/>
          <w:sz w:val="24"/>
          <w:szCs w:val="24"/>
        </w:rPr>
        <w:t xml:space="preserve">услуг по </w:t>
      </w:r>
      <w:r w:rsidR="00D90746">
        <w:rPr>
          <w:rFonts w:ascii="Times New Roman" w:hAnsi="Times New Roman" w:cs="Times New Roman"/>
          <w:sz w:val="24"/>
          <w:szCs w:val="24"/>
        </w:rPr>
        <w:t>__________________________</w:t>
      </w:r>
      <w:r w:rsidR="00FB3623" w:rsidRPr="006312FB">
        <w:rPr>
          <w:rFonts w:ascii="Times New Roman" w:hAnsi="Times New Roman"/>
          <w:sz w:val="24"/>
          <w:szCs w:val="24"/>
        </w:rPr>
        <w:t xml:space="preserve"> </w:t>
      </w:r>
      <w:r w:rsidR="002A2C36" w:rsidRPr="006312FB">
        <w:rPr>
          <w:rFonts w:ascii="Times New Roman" w:hAnsi="Times New Roman"/>
          <w:sz w:val="24"/>
          <w:szCs w:val="24"/>
        </w:rPr>
        <w:t>(далее - Услуги) в соответствии с</w:t>
      </w:r>
      <w:r w:rsidR="009273B5">
        <w:rPr>
          <w:rFonts w:ascii="Times New Roman" w:hAnsi="Times New Roman"/>
          <w:sz w:val="24"/>
          <w:szCs w:val="24"/>
        </w:rPr>
        <w:t xml:space="preserve"> Техническим заданием </w:t>
      </w:r>
      <w:r w:rsidR="002A2C36" w:rsidRPr="006312FB">
        <w:rPr>
          <w:rFonts w:ascii="Times New Roman" w:hAnsi="Times New Roman"/>
          <w:sz w:val="24"/>
          <w:szCs w:val="24"/>
        </w:rPr>
        <w:t xml:space="preserve">(Приложение № </w:t>
      </w:r>
      <w:r w:rsidR="009273B5">
        <w:rPr>
          <w:rFonts w:ascii="Times New Roman" w:hAnsi="Times New Roman"/>
          <w:sz w:val="24"/>
          <w:szCs w:val="24"/>
        </w:rPr>
        <w:t>2</w:t>
      </w:r>
      <w:r w:rsidR="002A2C36" w:rsidRPr="006312FB">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оказанные Услуги.</w:t>
      </w:r>
    </w:p>
    <w:p w14:paraId="4DD41643" w14:textId="77777777" w:rsidR="002A2C36" w:rsidRPr="006312FB" w:rsidRDefault="002A2C36" w:rsidP="002A2C36">
      <w:pPr>
        <w:pStyle w:val="ConsPlusNormal"/>
        <w:ind w:firstLine="540"/>
        <w:jc w:val="both"/>
        <w:rPr>
          <w:rFonts w:ascii="Times New Roman" w:hAnsi="Times New Roman"/>
          <w:sz w:val="24"/>
          <w:szCs w:val="24"/>
        </w:rPr>
      </w:pPr>
      <w:bookmarkStart w:id="0" w:name="P49"/>
      <w:bookmarkEnd w:id="0"/>
    </w:p>
    <w:p w14:paraId="5C66F62F"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2. ЦЕНА КОНТРАКТА И ПОРЯДОК РАСЧЕТОВ</w:t>
      </w:r>
    </w:p>
    <w:p w14:paraId="74FF4DDA" w14:textId="77777777" w:rsidR="002A2C36" w:rsidRPr="006312FB" w:rsidRDefault="002A2C36" w:rsidP="002A2C36">
      <w:pPr>
        <w:pStyle w:val="ConsPlusNormal"/>
        <w:ind w:firstLine="540"/>
        <w:jc w:val="both"/>
        <w:rPr>
          <w:rFonts w:ascii="Times New Roman" w:hAnsi="Times New Roman"/>
          <w:sz w:val="24"/>
          <w:szCs w:val="24"/>
        </w:rPr>
      </w:pPr>
    </w:p>
    <w:p w14:paraId="015A89CD" w14:textId="3006911E" w:rsidR="009F4A93" w:rsidRPr="006312FB" w:rsidRDefault="002A2C36" w:rsidP="009F4A93">
      <w:pPr>
        <w:pStyle w:val="ConsPlusNormal"/>
        <w:ind w:firstLine="709"/>
        <w:jc w:val="both"/>
        <w:rPr>
          <w:rFonts w:ascii="Times New Roman" w:hAnsi="Times New Roman"/>
          <w:sz w:val="24"/>
          <w:szCs w:val="24"/>
        </w:rPr>
      </w:pPr>
      <w:r w:rsidRPr="006312FB">
        <w:rPr>
          <w:rFonts w:ascii="Times New Roman" w:hAnsi="Times New Roman"/>
          <w:sz w:val="24"/>
          <w:szCs w:val="24"/>
        </w:rPr>
        <w:t>2.1</w:t>
      </w:r>
      <w:r w:rsidR="00403EB9" w:rsidRPr="006312FB">
        <w:rPr>
          <w:rFonts w:ascii="Times New Roman" w:hAnsi="Times New Roman"/>
          <w:sz w:val="24"/>
          <w:szCs w:val="24"/>
        </w:rPr>
        <w:t xml:space="preserve">. </w:t>
      </w:r>
      <w:r w:rsidR="00403EB9" w:rsidRPr="006F6712">
        <w:rPr>
          <w:rFonts w:ascii="Times New Roman" w:hAnsi="Times New Roman"/>
          <w:sz w:val="24"/>
          <w:szCs w:val="24"/>
        </w:rPr>
        <w:t xml:space="preserve">Цена Контракта </w:t>
      </w:r>
      <w:r w:rsidRPr="006F6712">
        <w:rPr>
          <w:rFonts w:ascii="Times New Roman" w:hAnsi="Times New Roman"/>
          <w:sz w:val="24"/>
          <w:szCs w:val="24"/>
        </w:rPr>
        <w:t xml:space="preserve">составляет </w:t>
      </w:r>
      <w:r w:rsidR="00D90746">
        <w:rPr>
          <w:rFonts w:ascii="Times New Roman" w:hAnsi="Times New Roman"/>
          <w:sz w:val="24"/>
          <w:szCs w:val="24"/>
        </w:rPr>
        <w:t>_________________ рублей.</w:t>
      </w:r>
    </w:p>
    <w:p w14:paraId="09653CA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2.2. Цена Контракта включает в себя все расходы, связанные с выполнением Исполнителем обязательств по Контракту, в том числе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BD417C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62A0F51C"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2.4.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00275E83" w:rsidRPr="006312FB">
        <w:rPr>
          <w:rFonts w:ascii="Times New Roman" w:hAnsi="Times New Roman"/>
          <w:sz w:val="24"/>
          <w:szCs w:val="24"/>
        </w:rPr>
        <w:t>.</w:t>
      </w:r>
    </w:p>
    <w:p w14:paraId="53E82420" w14:textId="77777777" w:rsidR="002A2C36" w:rsidRPr="006312FB" w:rsidRDefault="002A2C36" w:rsidP="005F7299">
      <w:pPr>
        <w:pStyle w:val="ConsPlusNormal"/>
        <w:ind w:firstLine="709"/>
        <w:jc w:val="both"/>
        <w:rPr>
          <w:rFonts w:ascii="Times New Roman" w:hAnsi="Times New Roman"/>
          <w:sz w:val="24"/>
          <w:szCs w:val="24"/>
        </w:rPr>
      </w:pPr>
      <w:r w:rsidRPr="006312FB">
        <w:rPr>
          <w:rFonts w:ascii="Times New Roman" w:hAnsi="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57"/>
      <w:bookmarkStart w:id="2" w:name="P59"/>
      <w:bookmarkEnd w:id="1"/>
      <w:bookmarkEnd w:id="2"/>
    </w:p>
    <w:p w14:paraId="0BBEC5D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w:t>
      </w:r>
      <w:r w:rsidR="005F7299" w:rsidRPr="006312FB">
        <w:rPr>
          <w:rFonts w:ascii="Times New Roman" w:hAnsi="Times New Roman"/>
          <w:sz w:val="24"/>
          <w:szCs w:val="24"/>
        </w:rPr>
        <w:t>6</w:t>
      </w:r>
      <w:r w:rsidRPr="006312FB">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0B82691" w14:textId="77777777" w:rsidR="002A2C36" w:rsidRPr="006312FB" w:rsidRDefault="002A2C36" w:rsidP="002A2C36">
      <w:pPr>
        <w:pStyle w:val="ConsPlusNormal"/>
        <w:ind w:firstLine="709"/>
        <w:jc w:val="both"/>
        <w:rPr>
          <w:rFonts w:ascii="Times New Roman" w:hAnsi="Times New Roman"/>
          <w:sz w:val="24"/>
          <w:szCs w:val="24"/>
        </w:rPr>
      </w:pPr>
      <w:bookmarkStart w:id="3" w:name="P195"/>
      <w:bookmarkStart w:id="4" w:name="P205"/>
      <w:bookmarkStart w:id="5" w:name="P206"/>
      <w:bookmarkEnd w:id="3"/>
      <w:bookmarkEnd w:id="4"/>
      <w:bookmarkEnd w:id="5"/>
      <w:r w:rsidRPr="006312FB">
        <w:rPr>
          <w:rFonts w:ascii="Times New Roman" w:hAnsi="Times New Roman"/>
          <w:sz w:val="24"/>
          <w:szCs w:val="24"/>
        </w:rPr>
        <w:t>2.</w:t>
      </w:r>
      <w:r w:rsidR="005F7299" w:rsidRPr="006312FB">
        <w:rPr>
          <w:rFonts w:ascii="Times New Roman" w:hAnsi="Times New Roman"/>
          <w:sz w:val="24"/>
          <w:szCs w:val="24"/>
        </w:rPr>
        <w:t>7</w:t>
      </w:r>
      <w:r w:rsidRPr="006312FB">
        <w:rPr>
          <w:rFonts w:ascii="Times New Roman" w:hAnsi="Times New Roman"/>
          <w:sz w:val="24"/>
          <w:szCs w:val="24"/>
        </w:rPr>
        <w:t xml:space="preserve">. Оплата по Контракту осуществляется в течение </w:t>
      </w:r>
      <w:r w:rsidR="000B1B8C" w:rsidRPr="006312FB">
        <w:rPr>
          <w:rFonts w:ascii="Times New Roman" w:hAnsi="Times New Roman"/>
          <w:sz w:val="24"/>
          <w:szCs w:val="24"/>
        </w:rPr>
        <w:t>1</w:t>
      </w:r>
      <w:r w:rsidR="008B0C1D" w:rsidRPr="006312FB">
        <w:rPr>
          <w:rFonts w:ascii="Times New Roman" w:hAnsi="Times New Roman"/>
          <w:sz w:val="24"/>
          <w:szCs w:val="24"/>
        </w:rPr>
        <w:t>0 рабочих</w:t>
      </w:r>
      <w:r w:rsidR="00556091" w:rsidRPr="006312FB">
        <w:rPr>
          <w:rFonts w:ascii="Times New Roman" w:hAnsi="Times New Roman"/>
          <w:sz w:val="24"/>
          <w:szCs w:val="24"/>
        </w:rPr>
        <w:t xml:space="preserve"> </w:t>
      </w:r>
      <w:r w:rsidRPr="006312FB">
        <w:rPr>
          <w:rFonts w:ascii="Times New Roman" w:hAnsi="Times New Roman"/>
          <w:sz w:val="24"/>
          <w:szCs w:val="24"/>
        </w:rPr>
        <w:t xml:space="preserve">дней с даты подписания </w:t>
      </w:r>
      <w:r w:rsidRPr="006312FB">
        <w:rPr>
          <w:rFonts w:ascii="Times New Roman" w:hAnsi="Times New Roman"/>
          <w:sz w:val="24"/>
          <w:szCs w:val="24"/>
        </w:rPr>
        <w:lastRenderedPageBreak/>
        <w:t>Заказчиком документа о приемке Услуг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на основании счета/счета-фактуры.</w:t>
      </w:r>
    </w:p>
    <w:p w14:paraId="23AC4645" w14:textId="77777777" w:rsidR="002A2C36" w:rsidRPr="006312FB" w:rsidRDefault="002A2C36" w:rsidP="002A2C36">
      <w:pPr>
        <w:pStyle w:val="ConsPlusNormal"/>
        <w:jc w:val="both"/>
        <w:rPr>
          <w:rFonts w:ascii="Times New Roman" w:hAnsi="Times New Roman"/>
          <w:sz w:val="24"/>
          <w:szCs w:val="24"/>
        </w:rPr>
      </w:pPr>
    </w:p>
    <w:p w14:paraId="23108462"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3. ВЗАИМОДЕЙСТВИЕ СТОРОН</w:t>
      </w:r>
    </w:p>
    <w:p w14:paraId="4BB369BC" w14:textId="77777777" w:rsidR="002A2C36" w:rsidRPr="006312FB" w:rsidRDefault="002A2C36" w:rsidP="002A2C36">
      <w:pPr>
        <w:pStyle w:val="ConsPlusNormal"/>
        <w:ind w:firstLine="540"/>
        <w:jc w:val="both"/>
        <w:rPr>
          <w:rFonts w:ascii="Times New Roman" w:hAnsi="Times New Roman"/>
          <w:sz w:val="24"/>
          <w:szCs w:val="24"/>
        </w:rPr>
      </w:pPr>
    </w:p>
    <w:p w14:paraId="3CEC2BBC"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 Исполнитель обязан:</w:t>
      </w:r>
    </w:p>
    <w:p w14:paraId="4B56AE5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3.1.1. оказать Услуги в строгом соответствии с условиями Контракта в полном объеме, надлежащего качества и в установленные сроки;</w:t>
      </w:r>
    </w:p>
    <w:p w14:paraId="576B917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3.1.2. обеспечить соответствие оказываемых Услуг требованиям качества, безопасности в соответствии с законодательством Российской Федерации;</w:t>
      </w:r>
    </w:p>
    <w:p w14:paraId="54B8ECE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5565563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2BA9AFA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3.1.5. своими силами и за свой счет устранять допущенные недостатки при оказании Услуг;</w:t>
      </w:r>
    </w:p>
    <w:p w14:paraId="27C4AFE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3.1.6. выполнять свои обязательства, предусмотренные положениями Контракта.</w:t>
      </w:r>
    </w:p>
    <w:p w14:paraId="3F9CEBA9" w14:textId="77777777" w:rsidR="002A2C36" w:rsidRPr="006312FB" w:rsidRDefault="002A2C36" w:rsidP="002A2C36">
      <w:pPr>
        <w:pStyle w:val="ConsPlusNormal"/>
        <w:ind w:firstLine="709"/>
        <w:jc w:val="both"/>
        <w:rPr>
          <w:rFonts w:ascii="Times New Roman" w:hAnsi="Times New Roman"/>
          <w:sz w:val="24"/>
          <w:szCs w:val="24"/>
        </w:rPr>
      </w:pPr>
      <w:bookmarkStart w:id="6" w:name="P78"/>
      <w:bookmarkStart w:id="7" w:name="P79"/>
      <w:bookmarkEnd w:id="6"/>
      <w:bookmarkEnd w:id="7"/>
      <w:r w:rsidRPr="006312FB">
        <w:rPr>
          <w:rFonts w:ascii="Times New Roman" w:hAnsi="Times New Roman"/>
          <w:sz w:val="24"/>
          <w:szCs w:val="24"/>
        </w:rPr>
        <w:t>3.2. Исполнитель вправе:</w:t>
      </w:r>
    </w:p>
    <w:p w14:paraId="02099BD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45AB909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3.2.2. требовать от Заказчика своевременной оплаты оказанной Услуги в порядке и на условиях, предусмотренных Контрактом;</w:t>
      </w:r>
    </w:p>
    <w:p w14:paraId="61D5FD3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 Заказчик обязан:</w:t>
      </w:r>
    </w:p>
    <w:p w14:paraId="696119F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4D2D64BB"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3.3.2. своевременно принять и оплатить оказанные Услуги;</w:t>
      </w:r>
    </w:p>
    <w:p w14:paraId="617E318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3.3.3. выполнять свои обязательства, предусмотренные иными положениями Контракта.</w:t>
      </w:r>
    </w:p>
    <w:p w14:paraId="413EC87B"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 Заказчик вправе:</w:t>
      </w:r>
    </w:p>
    <w:p w14:paraId="209DF89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3.4.1. требовать от Исполнителя надлежащего исполнения обязательств, предусмотренных Контрактом;</w:t>
      </w:r>
    </w:p>
    <w:p w14:paraId="6757886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3.4.2. запрашивать у Исполнителя информацию об исполнении им обязательств по Контракту;</w:t>
      </w:r>
    </w:p>
    <w:p w14:paraId="2418004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3.4.3. проверять в любое время ход исполнения Исполнителем обязательств по Контракту;</w:t>
      </w:r>
    </w:p>
    <w:p w14:paraId="47CF741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3.4.4. осуществлять контроль соответствия качества оказываемых Услуг, сроков оказания Услуг требованиям Контракта;</w:t>
      </w:r>
    </w:p>
    <w:p w14:paraId="7CA671F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3.4.5. требовать от Исполнителя устранения недостатков, допущенных при исполнении Контракта;</w:t>
      </w:r>
    </w:p>
    <w:p w14:paraId="186E42F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3.4.6. отказаться от приемки некачественно оказанных Услуг и потребовать безвозмездного устранения недостатков;</w:t>
      </w:r>
    </w:p>
    <w:p w14:paraId="590B7629" w14:textId="77777777" w:rsidR="000649D8" w:rsidRPr="006312FB" w:rsidRDefault="002A2C36" w:rsidP="00224EC7">
      <w:pPr>
        <w:pStyle w:val="ConsPlusNormal"/>
        <w:ind w:firstLine="709"/>
        <w:jc w:val="both"/>
        <w:rPr>
          <w:rFonts w:ascii="Times New Roman" w:hAnsi="Times New Roman"/>
          <w:sz w:val="24"/>
          <w:szCs w:val="24"/>
        </w:rPr>
      </w:pPr>
      <w:r w:rsidRPr="006312FB">
        <w:rPr>
          <w:rFonts w:ascii="Times New Roman" w:hAnsi="Times New Roman"/>
          <w:sz w:val="24"/>
          <w:szCs w:val="24"/>
        </w:rPr>
        <w:t>3.4.7. привлекать экспертов для проверки соответствия исполнения Исполнителем обязательств по Контракту требованиям, установленным Контрактом.</w:t>
      </w:r>
    </w:p>
    <w:p w14:paraId="27C0F5D6" w14:textId="77777777" w:rsidR="002A2C36" w:rsidRPr="006312FB" w:rsidRDefault="002A2C36" w:rsidP="002A2C36">
      <w:pPr>
        <w:pStyle w:val="ConsPlusNormal"/>
        <w:jc w:val="both"/>
        <w:rPr>
          <w:rFonts w:ascii="Times New Roman" w:hAnsi="Times New Roman"/>
          <w:sz w:val="24"/>
          <w:szCs w:val="24"/>
        </w:rPr>
      </w:pPr>
    </w:p>
    <w:p w14:paraId="30A3DEA5"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4. ПОРЯДОК, СРОКИ И УСЛОВИЯ ОКАЗАНИЯ УСЛУГ</w:t>
      </w:r>
    </w:p>
    <w:p w14:paraId="19A139DC" w14:textId="77777777" w:rsidR="002A2C36" w:rsidRPr="006312FB" w:rsidRDefault="002A2C36" w:rsidP="002A2C36">
      <w:pPr>
        <w:pStyle w:val="ConsPlusNormal"/>
        <w:ind w:firstLine="540"/>
        <w:jc w:val="both"/>
        <w:rPr>
          <w:rFonts w:ascii="Times New Roman" w:hAnsi="Times New Roman"/>
          <w:sz w:val="24"/>
          <w:szCs w:val="24"/>
        </w:rPr>
      </w:pPr>
    </w:p>
    <w:p w14:paraId="59355F33" w14:textId="537CCA75"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 xml:space="preserve">4.1. </w:t>
      </w:r>
      <w:r w:rsidR="00525F06" w:rsidRPr="006312FB">
        <w:rPr>
          <w:rFonts w:ascii="Times New Roman" w:hAnsi="Times New Roman"/>
          <w:sz w:val="24"/>
          <w:szCs w:val="24"/>
        </w:rPr>
        <w:t>Срок</w:t>
      </w:r>
      <w:r w:rsidR="00D178F4" w:rsidRPr="006312FB">
        <w:rPr>
          <w:rFonts w:ascii="Times New Roman" w:hAnsi="Times New Roman"/>
          <w:sz w:val="24"/>
          <w:szCs w:val="24"/>
        </w:rPr>
        <w:t xml:space="preserve"> </w:t>
      </w:r>
      <w:r w:rsidR="0037543A" w:rsidRPr="006312FB">
        <w:rPr>
          <w:rFonts w:ascii="Times New Roman" w:hAnsi="Times New Roman"/>
          <w:sz w:val="24"/>
          <w:szCs w:val="24"/>
        </w:rPr>
        <w:t xml:space="preserve">оказания </w:t>
      </w:r>
      <w:r w:rsidRPr="006312FB">
        <w:rPr>
          <w:rFonts w:ascii="Times New Roman" w:hAnsi="Times New Roman"/>
          <w:sz w:val="24"/>
          <w:szCs w:val="24"/>
        </w:rPr>
        <w:t>Услуг</w:t>
      </w:r>
      <w:r w:rsidR="00D90746">
        <w:rPr>
          <w:rFonts w:ascii="Times New Roman" w:hAnsi="Times New Roman"/>
          <w:sz w:val="24"/>
          <w:szCs w:val="24"/>
        </w:rPr>
        <w:t xml:space="preserve"> </w:t>
      </w:r>
      <w:r w:rsidR="003D59F9">
        <w:rPr>
          <w:rFonts w:ascii="Times New Roman" w:hAnsi="Times New Roman"/>
          <w:sz w:val="24"/>
          <w:szCs w:val="24"/>
        </w:rPr>
        <w:t>в соответствии с Техническим заданием (Приложение № 2 к Контракту)</w:t>
      </w:r>
      <w:r w:rsidR="005F7299" w:rsidRPr="006312FB">
        <w:rPr>
          <w:rFonts w:ascii="Times New Roman" w:hAnsi="Times New Roman"/>
          <w:sz w:val="24"/>
          <w:szCs w:val="24"/>
        </w:rPr>
        <w:t>.</w:t>
      </w:r>
    </w:p>
    <w:p w14:paraId="6F91FCCB" w14:textId="3DAC0E5F" w:rsidR="002A2C36" w:rsidRPr="006312FB" w:rsidRDefault="002A2C36" w:rsidP="002A2C36">
      <w:pPr>
        <w:pStyle w:val="ConsPlusNormal"/>
        <w:ind w:firstLine="709"/>
        <w:jc w:val="both"/>
        <w:rPr>
          <w:rFonts w:ascii="Times New Roman" w:hAnsi="Times New Roman"/>
          <w:sz w:val="24"/>
          <w:szCs w:val="24"/>
        </w:rPr>
      </w:pPr>
      <w:bookmarkStart w:id="8" w:name="P133"/>
      <w:bookmarkEnd w:id="8"/>
      <w:r w:rsidRPr="006312FB">
        <w:rPr>
          <w:rFonts w:ascii="Times New Roman" w:hAnsi="Times New Roman"/>
          <w:sz w:val="24"/>
          <w:szCs w:val="24"/>
        </w:rPr>
        <w:t>4.2. В течение</w:t>
      </w:r>
      <w:r w:rsidR="004E1F93" w:rsidRPr="006312FB">
        <w:rPr>
          <w:rFonts w:ascii="Times New Roman" w:hAnsi="Times New Roman"/>
          <w:sz w:val="24"/>
          <w:szCs w:val="24"/>
        </w:rPr>
        <w:t xml:space="preserve"> 3 рабочих дней после окончания</w:t>
      </w:r>
      <w:r w:rsidR="00D90746">
        <w:rPr>
          <w:rFonts w:ascii="Times New Roman" w:hAnsi="Times New Roman"/>
          <w:sz w:val="24"/>
          <w:szCs w:val="24"/>
        </w:rPr>
        <w:t xml:space="preserve"> </w:t>
      </w:r>
      <w:r w:rsidR="00525F06" w:rsidRPr="006312FB">
        <w:rPr>
          <w:rFonts w:ascii="Times New Roman" w:hAnsi="Times New Roman"/>
          <w:sz w:val="24"/>
          <w:szCs w:val="24"/>
        </w:rPr>
        <w:t>оказания Услуг</w:t>
      </w:r>
      <w:r w:rsidRPr="006312FB">
        <w:rPr>
          <w:rFonts w:ascii="Times New Roman" w:hAnsi="Times New Roman"/>
          <w:sz w:val="24"/>
          <w:szCs w:val="24"/>
        </w:rPr>
        <w:t xml:space="preserve"> Исполнитель передает Заказчику следующую документацию:</w:t>
      </w:r>
    </w:p>
    <w:p w14:paraId="4E9BECB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1)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в 2 (двух) экземплярах, подписанный Исполнителем;</w:t>
      </w:r>
    </w:p>
    <w:p w14:paraId="4ED4CA6C" w14:textId="05AF3E79" w:rsidR="002A2C36"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 счет/счет-фактуру.</w:t>
      </w:r>
    </w:p>
    <w:p w14:paraId="546675F0" w14:textId="77777777" w:rsidR="002A2C36" w:rsidRPr="006312FB" w:rsidRDefault="002A2C36" w:rsidP="002A2C36">
      <w:pPr>
        <w:pStyle w:val="ConsPlusNormal"/>
        <w:jc w:val="center"/>
        <w:outlineLvl w:val="1"/>
        <w:rPr>
          <w:rFonts w:ascii="Times New Roman" w:hAnsi="Times New Roman"/>
          <w:sz w:val="24"/>
          <w:szCs w:val="24"/>
        </w:rPr>
      </w:pPr>
      <w:bookmarkStart w:id="9" w:name="P144"/>
      <w:bookmarkEnd w:id="9"/>
      <w:r w:rsidRPr="006312FB">
        <w:rPr>
          <w:rFonts w:ascii="Times New Roman" w:hAnsi="Times New Roman"/>
          <w:sz w:val="24"/>
          <w:szCs w:val="24"/>
        </w:rPr>
        <w:lastRenderedPageBreak/>
        <w:t>5. ПОРЯДОК ПРИЕМКИ УСЛУГ</w:t>
      </w:r>
    </w:p>
    <w:p w14:paraId="79C756D2" w14:textId="77777777" w:rsidR="002A2C36" w:rsidRPr="006312FB" w:rsidRDefault="002A2C36" w:rsidP="002A2C36">
      <w:pPr>
        <w:pStyle w:val="ConsPlusNormal"/>
        <w:ind w:firstLine="540"/>
        <w:jc w:val="both"/>
        <w:rPr>
          <w:rFonts w:ascii="Times New Roman" w:hAnsi="Times New Roman"/>
          <w:sz w:val="24"/>
          <w:szCs w:val="24"/>
        </w:rPr>
      </w:pPr>
    </w:p>
    <w:p w14:paraId="6F5A9FE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5.1. Приемка оказанной Услуги осуществляется в течение 5 рабочих дней со дня предоставления документов, указанных в п. 4.2 Контракта, и включает в себя проверку полноты и правильности оформления комплекта сопроводительных документов, указанных в п. 4</w:t>
      </w:r>
      <w:r w:rsidR="00B10D60" w:rsidRPr="006312FB">
        <w:rPr>
          <w:rFonts w:ascii="Times New Roman" w:hAnsi="Times New Roman"/>
          <w:sz w:val="24"/>
          <w:szCs w:val="24"/>
        </w:rPr>
        <w:t>.2</w:t>
      </w:r>
      <w:r w:rsidR="009627E8" w:rsidRPr="006312FB">
        <w:rPr>
          <w:rFonts w:ascii="Times New Roman" w:hAnsi="Times New Roman"/>
          <w:sz w:val="24"/>
          <w:szCs w:val="24"/>
        </w:rPr>
        <w:t xml:space="preserve"> Контракта</w:t>
      </w:r>
      <w:r w:rsidR="00E167A5" w:rsidRPr="006312FB">
        <w:rPr>
          <w:rFonts w:ascii="Times New Roman" w:hAnsi="Times New Roman"/>
          <w:sz w:val="24"/>
          <w:szCs w:val="24"/>
        </w:rPr>
        <w:t>.</w:t>
      </w:r>
    </w:p>
    <w:p w14:paraId="02B6988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По факту приемки оказанных Услуг Исполнитель и Заказчик подписывают Акт приемки оказанных Услуг</w:t>
      </w:r>
      <w:r w:rsidR="009273B5">
        <w:rPr>
          <w:rFonts w:ascii="Times New Roman" w:hAnsi="Times New Roman"/>
          <w:sz w:val="24"/>
          <w:szCs w:val="24"/>
        </w:rPr>
        <w:t>.</w:t>
      </w:r>
    </w:p>
    <w:p w14:paraId="32061A88" w14:textId="77777777" w:rsidR="002A2C36" w:rsidRPr="006312FB" w:rsidRDefault="002A2C36" w:rsidP="002A2C36">
      <w:pPr>
        <w:pStyle w:val="ConsPlusNormal"/>
        <w:ind w:firstLine="709"/>
        <w:jc w:val="both"/>
        <w:rPr>
          <w:rFonts w:ascii="Times New Roman" w:hAnsi="Times New Roman"/>
          <w:sz w:val="24"/>
          <w:szCs w:val="24"/>
        </w:rPr>
      </w:pPr>
      <w:bookmarkStart w:id="10" w:name="P155"/>
      <w:bookmarkEnd w:id="10"/>
      <w:r w:rsidRPr="006312FB">
        <w:rPr>
          <w:rFonts w:ascii="Times New Roman" w:hAnsi="Times New Roman"/>
          <w:sz w:val="24"/>
          <w:szCs w:val="24"/>
        </w:rPr>
        <w:t>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F34A2AF" w14:textId="77777777" w:rsidR="002A2C36" w:rsidRPr="006312FB" w:rsidRDefault="002A2C36" w:rsidP="002A2C36">
      <w:pPr>
        <w:pStyle w:val="ConsPlusNormal"/>
        <w:ind w:firstLine="709"/>
        <w:jc w:val="both"/>
        <w:rPr>
          <w:rFonts w:ascii="Times New Roman" w:hAnsi="Times New Roman"/>
          <w:sz w:val="24"/>
          <w:szCs w:val="24"/>
        </w:rPr>
      </w:pPr>
      <w:bookmarkStart w:id="11" w:name="P156"/>
      <w:bookmarkEnd w:id="11"/>
      <w:r w:rsidRPr="006312FB">
        <w:rPr>
          <w:rFonts w:ascii="Times New Roman" w:hAnsi="Times New Roman"/>
          <w:sz w:val="24"/>
          <w:szCs w:val="24"/>
        </w:rPr>
        <w:t>5.3. По итогам приемки оказанных Услуг Заказчик в течение 5 (пяти) рабочих дней со дня получения документов, указанных в п</w:t>
      </w:r>
      <w:r w:rsidR="009A74E6" w:rsidRPr="006312FB">
        <w:rPr>
          <w:rFonts w:ascii="Times New Roman" w:hAnsi="Times New Roman"/>
          <w:sz w:val="24"/>
          <w:szCs w:val="24"/>
        </w:rPr>
        <w:t>.</w:t>
      </w:r>
      <w:r w:rsidRPr="006312FB">
        <w:rPr>
          <w:rFonts w:ascii="Times New Roman" w:hAnsi="Times New Roman"/>
          <w:sz w:val="24"/>
          <w:szCs w:val="24"/>
        </w:rPr>
        <w:t xml:space="preserve"> 4.2 Контракта, подписывает со своей стороны и направляет Исполнителю Акт приемки оказанных Услуг или мотивированный отказ от подписания, в котором указываются недостатки и сроки их устранения.</w:t>
      </w:r>
    </w:p>
    <w:p w14:paraId="1151E4CD"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5.4. Исполнитель за свой счет и своими средствами осуществляет устранение указанных недостатков не позднее 3 (трех) рабочих дней с момента получения мотивированного отказа от подписания Акта приемки оказанных Услуг. Устранение недостатков не освобождает Исполнителя от ответственности, предусмотренной настоящим Контрактом.</w:t>
      </w:r>
    </w:p>
    <w:p w14:paraId="0DC33C0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5.5. После устранения недостатков, послуживших основанием для неподписания Акта приемки оказанных Услуг, Исполнитель и Заказчик подписывают Акт оказанных Услуг в порядке и сроки, предусмотренные настоящим разделом.</w:t>
      </w:r>
    </w:p>
    <w:p w14:paraId="15E3A5AD"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5.6. Услуга считается принятой Заказчиком и оказанной Исполнителем с момента подписания сторонами Акта приемки оказанных Услуг.</w:t>
      </w:r>
    </w:p>
    <w:p w14:paraId="5957A75A" w14:textId="77777777" w:rsidR="005F7299" w:rsidRPr="006312FB" w:rsidRDefault="005F7299" w:rsidP="005F7299">
      <w:pPr>
        <w:pStyle w:val="ConsPlusNormal"/>
        <w:ind w:firstLine="709"/>
        <w:jc w:val="both"/>
        <w:rPr>
          <w:rFonts w:ascii="Times New Roman" w:hAnsi="Times New Roman"/>
          <w:sz w:val="24"/>
          <w:szCs w:val="24"/>
        </w:rPr>
      </w:pPr>
      <w:r w:rsidRPr="006312FB">
        <w:rPr>
          <w:rFonts w:ascii="Times New Roman" w:hAnsi="Times New Roman"/>
          <w:sz w:val="24"/>
          <w:szCs w:val="24"/>
        </w:rPr>
        <w:t>5.7. Приемка работ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Подрядчиком (исполнителем) и подтверждающих выполнение работ (оказание услуг). Представитель Подрядчика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12BC08CE" w14:textId="77777777" w:rsidR="002A2C36" w:rsidRPr="006312FB" w:rsidRDefault="002A2C36" w:rsidP="002A2C36">
      <w:pPr>
        <w:pStyle w:val="ConsPlusNormal"/>
        <w:ind w:firstLine="709"/>
        <w:jc w:val="both"/>
        <w:rPr>
          <w:rFonts w:ascii="Times New Roman" w:hAnsi="Times New Roman"/>
          <w:sz w:val="24"/>
          <w:szCs w:val="24"/>
        </w:rPr>
      </w:pPr>
    </w:p>
    <w:p w14:paraId="52AA89E5"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6. ОТВЕТСТВЕННОСТЬ СТОРОН</w:t>
      </w:r>
    </w:p>
    <w:p w14:paraId="737905D5" w14:textId="77777777" w:rsidR="002A2C36" w:rsidRPr="006312FB" w:rsidRDefault="002A2C36" w:rsidP="002A2C36">
      <w:pPr>
        <w:pStyle w:val="ConsPlusNormal"/>
        <w:jc w:val="both"/>
        <w:rPr>
          <w:rFonts w:ascii="Times New Roman" w:hAnsi="Times New Roman"/>
          <w:sz w:val="24"/>
          <w:szCs w:val="24"/>
        </w:rPr>
      </w:pPr>
    </w:p>
    <w:p w14:paraId="04E1AEF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101496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096A36A3" w14:textId="77777777" w:rsidR="002A2C36" w:rsidRPr="006312FB" w:rsidRDefault="002A2C36" w:rsidP="002A2C36">
      <w:pPr>
        <w:pStyle w:val="ConsPlusNormal"/>
        <w:ind w:firstLine="709"/>
        <w:jc w:val="both"/>
        <w:rPr>
          <w:rFonts w:ascii="Times New Roman" w:hAnsi="Times New Roman"/>
          <w:sz w:val="24"/>
          <w:szCs w:val="24"/>
        </w:rPr>
      </w:pPr>
      <w:bookmarkStart w:id="12" w:name="P232"/>
      <w:bookmarkEnd w:id="12"/>
      <w:r w:rsidRPr="006312FB">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ABEB77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lastRenderedPageBreak/>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1926A6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39083D5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и составляет 10 процентов цены Контракта.</w:t>
      </w:r>
    </w:p>
    <w:p w14:paraId="0C262998" w14:textId="77777777" w:rsidR="002A2C36" w:rsidRPr="006312FB" w:rsidRDefault="002A2C36" w:rsidP="002A2C36">
      <w:pPr>
        <w:pStyle w:val="ConsPlusNormal"/>
        <w:ind w:firstLine="709"/>
        <w:jc w:val="both"/>
        <w:rPr>
          <w:rFonts w:ascii="Times New Roman" w:hAnsi="Times New Roman"/>
          <w:sz w:val="24"/>
          <w:szCs w:val="24"/>
        </w:rPr>
      </w:pPr>
      <w:bookmarkStart w:id="13" w:name="P259"/>
      <w:bookmarkEnd w:id="13"/>
      <w:r w:rsidRPr="006312FB">
        <w:rPr>
          <w:rFonts w:ascii="Times New Roman" w:hAnsi="Times New Roman"/>
          <w:sz w:val="24"/>
          <w:szCs w:val="24"/>
        </w:rPr>
        <w:t>6</w:t>
      </w:r>
      <w:r w:rsidR="00566E09" w:rsidRPr="006312FB">
        <w:rPr>
          <w:rFonts w:ascii="Times New Roman" w:hAnsi="Times New Roman"/>
          <w:sz w:val="24"/>
          <w:szCs w:val="24"/>
        </w:rPr>
        <w:t>.7</w:t>
      </w:r>
      <w:r w:rsidRPr="006312FB">
        <w:rPr>
          <w:rFonts w:ascii="Times New Roman" w:hAnsi="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и составляет 1000 рублей.</w:t>
      </w:r>
    </w:p>
    <w:p w14:paraId="2F1670C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w:t>
      </w:r>
      <w:r w:rsidR="00566E09" w:rsidRPr="006312FB">
        <w:rPr>
          <w:rFonts w:ascii="Times New Roman" w:hAnsi="Times New Roman"/>
          <w:sz w:val="24"/>
          <w:szCs w:val="24"/>
        </w:rPr>
        <w:t>.8</w:t>
      </w:r>
      <w:r w:rsidRPr="006312FB">
        <w:rPr>
          <w:rFonts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определения размера штрафа.</w:t>
      </w:r>
    </w:p>
    <w:p w14:paraId="0AF163DA" w14:textId="77777777" w:rsidR="002A2C36" w:rsidRPr="006312FB" w:rsidRDefault="002A2C36" w:rsidP="002A2C36">
      <w:pPr>
        <w:pStyle w:val="ConsPlusNormal"/>
        <w:ind w:firstLine="709"/>
        <w:jc w:val="both"/>
        <w:rPr>
          <w:rFonts w:ascii="Times New Roman" w:hAnsi="Times New Roman"/>
          <w:sz w:val="24"/>
          <w:szCs w:val="24"/>
        </w:rPr>
      </w:pPr>
      <w:bookmarkStart w:id="14" w:name="P234"/>
      <w:bookmarkEnd w:id="14"/>
      <w:r w:rsidRPr="006312FB">
        <w:rPr>
          <w:rFonts w:ascii="Times New Roman" w:hAnsi="Times New Roman"/>
          <w:sz w:val="24"/>
          <w:szCs w:val="24"/>
        </w:rPr>
        <w:t>6.</w:t>
      </w:r>
      <w:r w:rsidR="00566E09" w:rsidRPr="006312FB">
        <w:rPr>
          <w:rFonts w:ascii="Times New Roman" w:hAnsi="Times New Roman"/>
          <w:sz w:val="24"/>
          <w:szCs w:val="24"/>
        </w:rPr>
        <w:t>9</w:t>
      </w:r>
      <w:r w:rsidRPr="006312FB">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и составляет 1000 рублей.</w:t>
      </w:r>
    </w:p>
    <w:p w14:paraId="699068B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566E09" w:rsidRPr="006312FB">
        <w:rPr>
          <w:rFonts w:ascii="Times New Roman" w:hAnsi="Times New Roman"/>
          <w:sz w:val="24"/>
          <w:szCs w:val="24"/>
        </w:rPr>
        <w:t>0</w:t>
      </w:r>
      <w:r w:rsidRPr="006312FB">
        <w:rPr>
          <w:rFonts w:ascii="Times New Roman" w:hAnsi="Times New Roman"/>
          <w:sz w:val="24"/>
          <w:szCs w:val="24"/>
        </w:rPr>
        <w:t>. В случае нарушения Исполнителем срока представления документов, предусмотренного пунктом 4.2 Контракта, Заказчик не несет ответственность, установленную пунктами 6.</w:t>
      </w:r>
      <w:r w:rsidR="0026284F" w:rsidRPr="006312FB">
        <w:rPr>
          <w:rFonts w:ascii="Times New Roman" w:hAnsi="Times New Roman"/>
          <w:sz w:val="24"/>
          <w:szCs w:val="24"/>
        </w:rPr>
        <w:t>8</w:t>
      </w:r>
      <w:r w:rsidRPr="006312FB">
        <w:rPr>
          <w:rFonts w:ascii="Times New Roman" w:hAnsi="Times New Roman"/>
          <w:sz w:val="24"/>
          <w:szCs w:val="24"/>
        </w:rPr>
        <w:t xml:space="preserve"> – 6.</w:t>
      </w:r>
      <w:r w:rsidR="0026284F" w:rsidRPr="006312FB">
        <w:rPr>
          <w:rFonts w:ascii="Times New Roman" w:hAnsi="Times New Roman"/>
          <w:sz w:val="24"/>
          <w:szCs w:val="24"/>
        </w:rPr>
        <w:t>9</w:t>
      </w:r>
      <w:r w:rsidRPr="006312FB">
        <w:rPr>
          <w:rFonts w:ascii="Times New Roman" w:hAnsi="Times New Roman"/>
          <w:sz w:val="24"/>
          <w:szCs w:val="24"/>
        </w:rPr>
        <w:t xml:space="preserve"> Контракта.</w:t>
      </w:r>
    </w:p>
    <w:p w14:paraId="640D984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1</w:t>
      </w:r>
      <w:r w:rsidRPr="006312F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898DD2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2</w:t>
      </w:r>
      <w:r w:rsidRPr="006312F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68DB7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3</w:t>
      </w:r>
      <w:r w:rsidRPr="006312F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B823F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4</w:t>
      </w:r>
      <w:r w:rsidRPr="006312FB">
        <w:rPr>
          <w:rFonts w:ascii="Times New Roman" w:hAnsi="Times New Roman"/>
          <w:sz w:val="24"/>
          <w:szCs w:val="24"/>
        </w:rPr>
        <w:t xml:space="preserve">. Уплата неустойки (штрафа, пени) не освобождает Стороны от исполнения </w:t>
      </w:r>
      <w:r w:rsidRPr="006312FB">
        <w:rPr>
          <w:rFonts w:ascii="Times New Roman" w:hAnsi="Times New Roman"/>
          <w:sz w:val="24"/>
          <w:szCs w:val="24"/>
        </w:rPr>
        <w:lastRenderedPageBreak/>
        <w:t>обязательств по Контракту.</w:t>
      </w:r>
    </w:p>
    <w:p w14:paraId="5349B737" w14:textId="77777777" w:rsidR="00224EC7" w:rsidRPr="006312FB" w:rsidRDefault="00224EC7" w:rsidP="002A2C36">
      <w:pPr>
        <w:pStyle w:val="ConsPlusNormal"/>
        <w:jc w:val="both"/>
        <w:rPr>
          <w:rFonts w:ascii="Times New Roman" w:hAnsi="Times New Roman"/>
          <w:sz w:val="24"/>
          <w:szCs w:val="24"/>
        </w:rPr>
      </w:pPr>
      <w:bookmarkStart w:id="15" w:name="P174"/>
      <w:bookmarkEnd w:id="15"/>
    </w:p>
    <w:p w14:paraId="4E06A10E" w14:textId="77777777" w:rsidR="002A2C36" w:rsidRPr="006312FB" w:rsidRDefault="00566E09" w:rsidP="00224EC7">
      <w:pPr>
        <w:pStyle w:val="ConsPlusNormal"/>
        <w:jc w:val="center"/>
        <w:outlineLvl w:val="1"/>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 СРОК ДЕЙСТВИЯ КОНТРАКТА, ИЗМЕНЕНИЕ И РАСТОРЖЕНИЕ</w:t>
      </w:r>
      <w:r w:rsidR="0078417A" w:rsidRPr="006312FB">
        <w:rPr>
          <w:rFonts w:ascii="Times New Roman" w:hAnsi="Times New Roman"/>
          <w:sz w:val="24"/>
          <w:szCs w:val="24"/>
        </w:rPr>
        <w:t xml:space="preserve"> </w:t>
      </w:r>
      <w:r w:rsidR="002A2C36" w:rsidRPr="006312FB">
        <w:rPr>
          <w:rFonts w:ascii="Times New Roman" w:hAnsi="Times New Roman"/>
          <w:sz w:val="24"/>
          <w:szCs w:val="24"/>
        </w:rPr>
        <w:t>КОНТРАКТА</w:t>
      </w:r>
    </w:p>
    <w:p w14:paraId="6F5D7B63" w14:textId="77777777" w:rsidR="002A2C36" w:rsidRPr="006312FB" w:rsidRDefault="002A2C36" w:rsidP="002A2C36">
      <w:pPr>
        <w:pStyle w:val="ConsPlusNormal"/>
        <w:ind w:firstLine="540"/>
        <w:jc w:val="both"/>
        <w:rPr>
          <w:rFonts w:ascii="Times New Roman" w:hAnsi="Times New Roman"/>
          <w:sz w:val="24"/>
          <w:szCs w:val="24"/>
        </w:rPr>
      </w:pPr>
    </w:p>
    <w:p w14:paraId="705374FB"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.1. Контракт вступает в силу с даты зак</w:t>
      </w:r>
      <w:r w:rsidRPr="006312FB">
        <w:rPr>
          <w:rFonts w:ascii="Times New Roman" w:hAnsi="Times New Roman"/>
          <w:sz w:val="24"/>
          <w:szCs w:val="24"/>
        </w:rPr>
        <w:t xml:space="preserve">лючения Контракта и действует по </w:t>
      </w:r>
      <w:r w:rsidR="002A2C36" w:rsidRPr="006312FB">
        <w:rPr>
          <w:rFonts w:ascii="Times New Roman" w:hAnsi="Times New Roman"/>
          <w:sz w:val="24"/>
          <w:szCs w:val="24"/>
        </w:rPr>
        <w:t>3</w:t>
      </w:r>
      <w:r w:rsidR="00951E72">
        <w:rPr>
          <w:rFonts w:ascii="Times New Roman" w:hAnsi="Times New Roman"/>
          <w:sz w:val="24"/>
          <w:szCs w:val="24"/>
        </w:rPr>
        <w:t>1</w:t>
      </w:r>
      <w:r w:rsidR="002A2C36" w:rsidRPr="006312FB">
        <w:rPr>
          <w:rFonts w:ascii="Times New Roman" w:hAnsi="Times New Roman"/>
          <w:sz w:val="24"/>
          <w:szCs w:val="24"/>
        </w:rPr>
        <w:t>.</w:t>
      </w:r>
      <w:r w:rsidR="00951E72">
        <w:rPr>
          <w:rFonts w:ascii="Times New Roman" w:hAnsi="Times New Roman"/>
          <w:sz w:val="24"/>
          <w:szCs w:val="24"/>
        </w:rPr>
        <w:t>12</w:t>
      </w:r>
      <w:r w:rsidR="002A2C36" w:rsidRPr="006312FB">
        <w:rPr>
          <w:rFonts w:ascii="Times New Roman" w:hAnsi="Times New Roman"/>
          <w:sz w:val="24"/>
          <w:szCs w:val="24"/>
        </w:rPr>
        <w:t>.202</w:t>
      </w:r>
      <w:r w:rsidR="003D59F9">
        <w:rPr>
          <w:rFonts w:ascii="Times New Roman" w:hAnsi="Times New Roman"/>
          <w:sz w:val="24"/>
          <w:szCs w:val="24"/>
        </w:rPr>
        <w:t>6</w:t>
      </w:r>
      <w:r w:rsidR="002A2C36" w:rsidRPr="006312FB">
        <w:rPr>
          <w:rFonts w:ascii="Times New Roman" w:hAnsi="Times New Roman"/>
          <w:sz w:val="24"/>
          <w:szCs w:val="24"/>
        </w:rPr>
        <w:t>г.</w:t>
      </w:r>
    </w:p>
    <w:p w14:paraId="4CBBB04D"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14:paraId="5767623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42F0B68"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BD5563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2588599"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w:t>
      </w:r>
      <w:r w:rsidR="00A17E9B" w:rsidRPr="006312FB">
        <w:rPr>
          <w:rFonts w:ascii="Times New Roman" w:hAnsi="Times New Roman"/>
          <w:sz w:val="24"/>
          <w:szCs w:val="24"/>
        </w:rPr>
        <w:t>6</w:t>
      </w:r>
      <w:r w:rsidR="002A2C36" w:rsidRPr="006312FB">
        <w:rPr>
          <w:rFonts w:ascii="Times New Roman" w:hAnsi="Times New Roman"/>
          <w:sz w:val="24"/>
          <w:szCs w:val="24"/>
        </w:rPr>
        <w:t>. Существенные условия Контракта могут быть изменены только в случаях, предусмотренных Федеральным законом о контрактной системе.</w:t>
      </w:r>
    </w:p>
    <w:p w14:paraId="6909F25B" w14:textId="77777777" w:rsidR="002A2C36" w:rsidRPr="006312FB" w:rsidRDefault="002A2C36" w:rsidP="002A2C36">
      <w:pPr>
        <w:pStyle w:val="ConsPlusNormal"/>
        <w:ind w:firstLine="540"/>
        <w:jc w:val="both"/>
        <w:rPr>
          <w:rFonts w:ascii="Times New Roman" w:hAnsi="Times New Roman"/>
          <w:sz w:val="24"/>
          <w:szCs w:val="24"/>
        </w:rPr>
      </w:pPr>
    </w:p>
    <w:p w14:paraId="3DA37A9B" w14:textId="77777777" w:rsidR="002A2C36" w:rsidRPr="006312FB" w:rsidRDefault="00566E09"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 ОБСТОЯТЕЛЬСТВА НЕПРЕОДОЛИМОЙ СИЛЫ</w:t>
      </w:r>
    </w:p>
    <w:p w14:paraId="43A35537" w14:textId="77777777" w:rsidR="002A2C36" w:rsidRPr="006312FB" w:rsidRDefault="002A2C36" w:rsidP="002A2C36">
      <w:pPr>
        <w:pStyle w:val="ConsPlusNormal"/>
        <w:ind w:firstLine="540"/>
        <w:jc w:val="both"/>
        <w:rPr>
          <w:rFonts w:ascii="Times New Roman" w:hAnsi="Times New Roman"/>
          <w:sz w:val="24"/>
          <w:szCs w:val="24"/>
        </w:rPr>
      </w:pPr>
    </w:p>
    <w:p w14:paraId="6C08EEB4"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DBA536C"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01F1C97"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2498BC33"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278C739" w14:textId="77777777" w:rsidR="00E167A5" w:rsidRPr="006312FB" w:rsidRDefault="00E167A5" w:rsidP="002A2C36">
      <w:pPr>
        <w:pStyle w:val="ConsPlusNormal"/>
        <w:ind w:firstLine="709"/>
        <w:jc w:val="both"/>
        <w:rPr>
          <w:rFonts w:ascii="Times New Roman" w:hAnsi="Times New Roman"/>
          <w:sz w:val="24"/>
          <w:szCs w:val="24"/>
        </w:rPr>
      </w:pPr>
    </w:p>
    <w:p w14:paraId="3E7F8F41" w14:textId="77777777" w:rsidR="002A2C36" w:rsidRPr="006312FB" w:rsidRDefault="00566E09" w:rsidP="002A2C36">
      <w:pPr>
        <w:pStyle w:val="ConsPlusNormal"/>
        <w:widowControl/>
        <w:jc w:val="center"/>
        <w:outlineLvl w:val="2"/>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 РАССМОТРЕНИЕ СПОРОВ</w:t>
      </w:r>
    </w:p>
    <w:p w14:paraId="3EA77745" w14:textId="77777777" w:rsidR="002A2C36" w:rsidRPr="006312FB" w:rsidRDefault="002A2C36" w:rsidP="002A2C36">
      <w:pPr>
        <w:pStyle w:val="ConsPlusNormal"/>
        <w:widowControl/>
        <w:jc w:val="center"/>
        <w:outlineLvl w:val="2"/>
        <w:rPr>
          <w:rFonts w:ascii="Times New Roman" w:hAnsi="Times New Roman"/>
          <w:sz w:val="24"/>
          <w:szCs w:val="24"/>
        </w:rPr>
      </w:pPr>
    </w:p>
    <w:p w14:paraId="399776EC"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.1. Споры, возникающие при исполнении контракта, разрешаются сторонами путем переговоров или в претензионном порядке. Срок рассмотрения претензии – в течение 10 (десяти) календарных дней с даты получения ее Стороной. В случае невозможности разрешения споров в досудебном порядке, спор передается на рассмотрение в арбитражный суд Ростовской области.</w:t>
      </w:r>
    </w:p>
    <w:p w14:paraId="02BA01F2"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14:paraId="34E95BF5" w14:textId="77777777" w:rsidR="00FC30EB" w:rsidRPr="006312FB" w:rsidRDefault="00FC30EB" w:rsidP="002A2C36">
      <w:pPr>
        <w:pStyle w:val="ConsPlusNormal"/>
        <w:ind w:firstLine="540"/>
        <w:jc w:val="both"/>
        <w:rPr>
          <w:rFonts w:ascii="Times New Roman" w:hAnsi="Times New Roman"/>
          <w:sz w:val="24"/>
          <w:szCs w:val="24"/>
        </w:rPr>
      </w:pPr>
    </w:p>
    <w:p w14:paraId="7779A4F0" w14:textId="77777777" w:rsidR="00FC30EB" w:rsidRPr="006312FB" w:rsidRDefault="00FC30EB" w:rsidP="00FC30EB">
      <w:pPr>
        <w:pStyle w:val="a8"/>
        <w:ind w:left="0" w:firstLine="709"/>
        <w:jc w:val="center"/>
        <w:rPr>
          <w:szCs w:val="24"/>
        </w:rPr>
      </w:pPr>
      <w:r w:rsidRPr="006312FB">
        <w:rPr>
          <w:szCs w:val="24"/>
        </w:rPr>
        <w:lastRenderedPageBreak/>
        <w:t>10. АНТИКОРРУПЦИОННАЯ ОГОВОРКА</w:t>
      </w:r>
    </w:p>
    <w:p w14:paraId="10B9815A" w14:textId="77777777" w:rsidR="00FC30EB" w:rsidRPr="006312FB" w:rsidRDefault="00FC30EB" w:rsidP="00FC30EB">
      <w:pPr>
        <w:pStyle w:val="a8"/>
        <w:ind w:left="1080" w:firstLine="709"/>
        <w:jc w:val="center"/>
        <w:rPr>
          <w:b/>
          <w:szCs w:val="24"/>
        </w:rPr>
      </w:pPr>
    </w:p>
    <w:p w14:paraId="37A41E68" w14:textId="77777777" w:rsidR="00FC30EB" w:rsidRPr="006312FB" w:rsidRDefault="00FC30EB" w:rsidP="00FC30EB">
      <w:pPr>
        <w:pStyle w:val="10"/>
        <w:spacing w:after="0" w:line="240" w:lineRule="auto"/>
        <w:ind w:firstLine="709"/>
        <w:jc w:val="both"/>
      </w:pPr>
      <w:r w:rsidRPr="006312FB">
        <w:t xml:space="preserve">10.1. Стороны Контракта обязуются принимать меры по предупреждению коррупции, указанные в статье 13.3 Федерального закона </w:t>
      </w:r>
      <w:bookmarkStart w:id="16" w:name="_Hlk6660713"/>
      <w:r w:rsidRPr="006312FB">
        <w:t>от 25.12.2008г. №273-ФЗ «О противодействии коррупции»</w:t>
      </w:r>
      <w:bookmarkEnd w:id="16"/>
      <w:r w:rsidRPr="006312FB">
        <w:t>.</w:t>
      </w:r>
    </w:p>
    <w:p w14:paraId="2E2F44EA" w14:textId="77777777" w:rsidR="00FC30EB" w:rsidRPr="006312FB" w:rsidRDefault="00FC30EB" w:rsidP="00FC30EB">
      <w:pPr>
        <w:pStyle w:val="10"/>
        <w:spacing w:after="0" w:line="240" w:lineRule="auto"/>
        <w:ind w:firstLine="709"/>
        <w:jc w:val="both"/>
      </w:pPr>
      <w:r w:rsidRPr="006312FB">
        <w:t>10.2.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6738345" w14:textId="77777777" w:rsidR="00FC30EB" w:rsidRPr="006312FB" w:rsidRDefault="00FC30EB" w:rsidP="00FC30EB">
      <w:pPr>
        <w:pStyle w:val="ConsPlusNormal"/>
        <w:widowControl/>
        <w:ind w:firstLine="709"/>
        <w:jc w:val="both"/>
        <w:rPr>
          <w:rFonts w:ascii="Times New Roman" w:hAnsi="Times New Roman"/>
          <w:sz w:val="24"/>
          <w:szCs w:val="24"/>
        </w:rPr>
      </w:pPr>
      <w:r w:rsidRPr="006312FB">
        <w:rPr>
          <w:rFonts w:ascii="Times New Roman" w:hAnsi="Times New Roman"/>
          <w:sz w:val="24"/>
          <w:szCs w:val="24"/>
        </w:rPr>
        <w:t>10.3.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25.12.2008г. №273-ФЗ «О противодействии коррупции».</w:t>
      </w:r>
    </w:p>
    <w:p w14:paraId="787FEC18" w14:textId="77777777" w:rsidR="00224EC7" w:rsidRPr="006312FB" w:rsidRDefault="00224EC7" w:rsidP="002A2C36">
      <w:pPr>
        <w:pStyle w:val="ConsPlusNormal"/>
        <w:ind w:firstLine="540"/>
        <w:jc w:val="both"/>
        <w:rPr>
          <w:rFonts w:ascii="Times New Roman" w:hAnsi="Times New Roman"/>
          <w:sz w:val="24"/>
          <w:szCs w:val="24"/>
        </w:rPr>
      </w:pPr>
    </w:p>
    <w:p w14:paraId="5E91427D" w14:textId="77777777" w:rsidR="002A2C36" w:rsidRPr="006312FB" w:rsidRDefault="002A2C36" w:rsidP="002A2C36">
      <w:pPr>
        <w:pStyle w:val="ConsPlusNormal"/>
        <w:widowControl/>
        <w:jc w:val="center"/>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 ЗАКЛЮЧИТЕЛЬНЫЕ ПОЛОЖЕНИЯ</w:t>
      </w:r>
    </w:p>
    <w:p w14:paraId="05B0934D" w14:textId="77777777" w:rsidR="006312FB" w:rsidRPr="006312FB" w:rsidRDefault="006312FB" w:rsidP="002A2C36">
      <w:pPr>
        <w:pStyle w:val="ConsPlusNormal"/>
        <w:widowControl/>
        <w:jc w:val="center"/>
        <w:rPr>
          <w:rFonts w:ascii="Times New Roman" w:hAnsi="Times New Roman"/>
          <w:sz w:val="24"/>
          <w:szCs w:val="24"/>
        </w:rPr>
      </w:pPr>
    </w:p>
    <w:p w14:paraId="620F94F0" w14:textId="77777777" w:rsidR="002A2C36" w:rsidRPr="006312FB" w:rsidRDefault="002A2C36"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00DF6910" w:rsidRPr="006312FB">
        <w:rPr>
          <w:rFonts w:ascii="Times New Roman" w:hAnsi="Times New Roman"/>
          <w:sz w:val="24"/>
          <w:szCs w:val="24"/>
        </w:rPr>
        <w:t xml:space="preserve">.1. </w:t>
      </w:r>
      <w:r w:rsidR="00F70D90" w:rsidRPr="006312FB">
        <w:rPr>
          <w:rFonts w:ascii="Times New Roman" w:hAnsi="Times New Roman"/>
          <w:sz w:val="24"/>
          <w:szCs w:val="24"/>
        </w:rPr>
        <w:t>Контракт составлен в 2 двух экземплярах, имеющих одинаковую юридическую силу, по одному для каждой из Сторон.</w:t>
      </w:r>
    </w:p>
    <w:p w14:paraId="0AD19C39" w14:textId="77777777" w:rsidR="002A2C36" w:rsidRPr="006312FB" w:rsidRDefault="002A2C36" w:rsidP="007629C5">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.2. Приложения к Контракту, являющиеся его неотъемлемой частью:</w:t>
      </w:r>
    </w:p>
    <w:p w14:paraId="2662F2CD" w14:textId="77777777" w:rsidR="002A2C36" w:rsidRPr="00EC3DF6" w:rsidRDefault="002A2C36" w:rsidP="00FC30EB">
      <w:pPr>
        <w:pStyle w:val="ConsPlusNormal"/>
        <w:widowControl/>
        <w:jc w:val="both"/>
        <w:rPr>
          <w:rFonts w:ascii="Times New Roman" w:hAnsi="Times New Roman"/>
          <w:sz w:val="24"/>
          <w:szCs w:val="24"/>
        </w:rPr>
      </w:pPr>
      <w:r w:rsidRPr="006312FB">
        <w:rPr>
          <w:rFonts w:ascii="Times New Roman" w:hAnsi="Times New Roman"/>
          <w:sz w:val="24"/>
          <w:szCs w:val="24"/>
        </w:rPr>
        <w:t xml:space="preserve">- Приложение № </w:t>
      </w:r>
      <w:r w:rsidR="007629C5" w:rsidRPr="006312FB">
        <w:rPr>
          <w:rFonts w:ascii="Times New Roman" w:hAnsi="Times New Roman"/>
          <w:sz w:val="24"/>
          <w:szCs w:val="24"/>
        </w:rPr>
        <w:t>1</w:t>
      </w:r>
      <w:r w:rsidRPr="006312FB">
        <w:rPr>
          <w:rFonts w:ascii="Times New Roman" w:hAnsi="Times New Roman"/>
          <w:sz w:val="24"/>
          <w:szCs w:val="24"/>
        </w:rPr>
        <w:t xml:space="preserve"> (Спецификация)</w:t>
      </w:r>
      <w:r w:rsidR="009273B5" w:rsidRPr="00EC3DF6">
        <w:rPr>
          <w:rFonts w:ascii="Times New Roman" w:hAnsi="Times New Roman"/>
          <w:sz w:val="24"/>
          <w:szCs w:val="24"/>
        </w:rPr>
        <w:t>;</w:t>
      </w:r>
    </w:p>
    <w:p w14:paraId="3D096FE0" w14:textId="0CB01B6C" w:rsidR="009273B5" w:rsidRDefault="009273B5" w:rsidP="00FC30EB">
      <w:pPr>
        <w:pStyle w:val="ConsPlusNormal"/>
        <w:widowControl/>
        <w:jc w:val="both"/>
        <w:rPr>
          <w:rFonts w:ascii="Times New Roman" w:hAnsi="Times New Roman"/>
          <w:sz w:val="24"/>
          <w:szCs w:val="24"/>
        </w:rPr>
      </w:pPr>
      <w:r w:rsidRPr="00EC3DF6">
        <w:rPr>
          <w:rFonts w:ascii="Times New Roman" w:hAnsi="Times New Roman"/>
          <w:sz w:val="24"/>
          <w:szCs w:val="24"/>
        </w:rPr>
        <w:t xml:space="preserve">- </w:t>
      </w:r>
      <w:r>
        <w:rPr>
          <w:rFonts w:ascii="Times New Roman" w:hAnsi="Times New Roman"/>
          <w:sz w:val="24"/>
          <w:szCs w:val="24"/>
        </w:rPr>
        <w:t>Приложение № 2 (Техническое задание).</w:t>
      </w:r>
    </w:p>
    <w:p w14:paraId="5B18A798" w14:textId="77777777" w:rsidR="00D90746" w:rsidRPr="00EC3DF6" w:rsidRDefault="00D90746" w:rsidP="00FC30EB">
      <w:pPr>
        <w:pStyle w:val="ConsPlusNormal"/>
        <w:widowControl/>
        <w:jc w:val="both"/>
        <w:rPr>
          <w:rFonts w:ascii="Times New Roman" w:hAnsi="Times New Roman"/>
          <w:sz w:val="24"/>
          <w:szCs w:val="24"/>
        </w:rPr>
      </w:pPr>
    </w:p>
    <w:p w14:paraId="11158DD7" w14:textId="77777777" w:rsidR="002A2C36" w:rsidRPr="006312FB" w:rsidRDefault="002A2C36" w:rsidP="002A2C36">
      <w:pPr>
        <w:spacing w:after="0" w:line="240" w:lineRule="auto"/>
        <w:jc w:val="center"/>
        <w:rPr>
          <w:rFonts w:ascii="Times New Roman" w:hAnsi="Times New Roman" w:cs="Times New Roman"/>
          <w:sz w:val="24"/>
          <w:szCs w:val="24"/>
        </w:rPr>
      </w:pPr>
      <w:r w:rsidRPr="006312FB">
        <w:rPr>
          <w:rFonts w:ascii="Times New Roman" w:hAnsi="Times New Roman" w:cs="Times New Roman"/>
          <w:sz w:val="24"/>
          <w:szCs w:val="24"/>
        </w:rPr>
        <w:t>1</w:t>
      </w:r>
      <w:r w:rsidR="00FC30EB" w:rsidRPr="006312FB">
        <w:rPr>
          <w:rFonts w:ascii="Times New Roman" w:hAnsi="Times New Roman" w:cs="Times New Roman"/>
          <w:sz w:val="24"/>
          <w:szCs w:val="24"/>
        </w:rPr>
        <w:t>2</w:t>
      </w:r>
      <w:r w:rsidRPr="006312FB">
        <w:rPr>
          <w:rFonts w:ascii="Times New Roman" w:hAnsi="Times New Roman" w:cs="Times New Roman"/>
          <w:sz w:val="24"/>
          <w:szCs w:val="24"/>
        </w:rPr>
        <w:t>. РЕКВИЗИТЫ И ПОДПИСИ СТОРОН</w:t>
      </w:r>
    </w:p>
    <w:tbl>
      <w:tblPr>
        <w:tblStyle w:val="aa"/>
        <w:tblW w:w="0" w:type="auto"/>
        <w:tblLook w:val="04A0" w:firstRow="1" w:lastRow="0" w:firstColumn="1" w:lastColumn="0" w:noHBand="0" w:noVBand="1"/>
      </w:tblPr>
      <w:tblGrid>
        <w:gridCol w:w="5070"/>
        <w:gridCol w:w="4500"/>
      </w:tblGrid>
      <w:tr w:rsidR="0078417A" w:rsidRPr="006312FB" w14:paraId="27F0BBAE" w14:textId="77777777" w:rsidTr="00DE15B6">
        <w:trPr>
          <w:trHeight w:val="6464"/>
        </w:trPr>
        <w:tc>
          <w:tcPr>
            <w:tcW w:w="5070" w:type="dxa"/>
          </w:tcPr>
          <w:p w14:paraId="02EF2782" w14:textId="77777777"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ЗАКАЗЧИК:</w:t>
            </w:r>
          </w:p>
          <w:p w14:paraId="0E9A135D"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47E58338"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344002, г. Ростов-на-Дону, пр. Буденновский, дом 23.</w:t>
            </w:r>
          </w:p>
          <w:p w14:paraId="4AE7CA2B"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ИНН 6164028535</w:t>
            </w:r>
          </w:p>
          <w:p w14:paraId="3943B0C2"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КПП 616401001</w:t>
            </w:r>
          </w:p>
          <w:p w14:paraId="74E0D3D9"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УФК по Нижегородской области (3200, Ростовская государственная</w:t>
            </w:r>
          </w:p>
          <w:p w14:paraId="702C0FB5"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консерватория им. С.В.Рахманинова, л/сч 20586У31670) ИНН 6164028535</w:t>
            </w:r>
          </w:p>
          <w:p w14:paraId="656397E6"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КПП 616401001 номер казначейского счета (р/сч) 03214643000000013230</w:t>
            </w:r>
          </w:p>
          <w:p w14:paraId="38C74A37"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в ОКЦ № 1 ВВГУ Банка России//УФК по Нижегородской области, г.</w:t>
            </w:r>
          </w:p>
          <w:p w14:paraId="5076FCE4"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Нижний Новгород. БИК 012202102, номер единого казначейского счета</w:t>
            </w:r>
          </w:p>
          <w:p w14:paraId="7FD099A8" w14:textId="77777777" w:rsidR="005E2DFC"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(ЕКС) к/сч 40102810745370000024</w:t>
            </w:r>
          </w:p>
          <w:p w14:paraId="00A3B247"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Тел.: 8 (863) 262 36 14</w:t>
            </w:r>
          </w:p>
          <w:p w14:paraId="5281FD15" w14:textId="77777777" w:rsidR="0078417A" w:rsidRPr="00B41CF6" w:rsidRDefault="0078417A" w:rsidP="00DE15B6">
            <w:pPr>
              <w:jc w:val="both"/>
              <w:rPr>
                <w:rFonts w:ascii="Times New Roman" w:eastAsia="Times New Roman" w:hAnsi="Times New Roman" w:cs="Times New Roman"/>
                <w:color w:val="000000" w:themeColor="text1"/>
                <w:sz w:val="24"/>
                <w:szCs w:val="24"/>
                <w:lang w:eastAsia="ru-RU"/>
              </w:rPr>
            </w:pPr>
          </w:p>
          <w:p w14:paraId="5FD6F594"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Ректор</w:t>
            </w:r>
          </w:p>
          <w:p w14:paraId="54981EA2" w14:textId="77777777" w:rsidR="0078417A" w:rsidRPr="006312FB" w:rsidRDefault="0078417A" w:rsidP="00DE15B6">
            <w:pPr>
              <w:rPr>
                <w:rFonts w:ascii="Times New Roman" w:hAnsi="Times New Roman" w:cs="Times New Roman"/>
                <w:sz w:val="24"/>
                <w:szCs w:val="24"/>
              </w:rPr>
            </w:pPr>
          </w:p>
          <w:p w14:paraId="1710596E" w14:textId="4EA10ADD" w:rsidR="0034506C" w:rsidRDefault="0078417A" w:rsidP="005E2DFC">
            <w:pPr>
              <w:jc w:val="right"/>
              <w:rPr>
                <w:rFonts w:ascii="Times New Roman" w:hAnsi="Times New Roman" w:cs="Times New Roman"/>
                <w:sz w:val="24"/>
                <w:szCs w:val="24"/>
              </w:rPr>
            </w:pPr>
            <w:r w:rsidRPr="006312FB">
              <w:rPr>
                <w:rFonts w:ascii="Times New Roman" w:hAnsi="Times New Roman" w:cs="Times New Roman"/>
                <w:sz w:val="24"/>
                <w:szCs w:val="24"/>
              </w:rPr>
              <w:t>_______________/М.П. Савченко/</w:t>
            </w:r>
          </w:p>
          <w:p w14:paraId="69439A50" w14:textId="77777777" w:rsidR="0078417A" w:rsidRPr="006312FB" w:rsidRDefault="0078417A" w:rsidP="0034506C">
            <w:pPr>
              <w:jc w:val="center"/>
              <w:rPr>
                <w:rFonts w:ascii="Times New Roman" w:hAnsi="Times New Roman" w:cs="Times New Roman"/>
                <w:sz w:val="24"/>
                <w:szCs w:val="24"/>
              </w:rPr>
            </w:pPr>
            <w:r w:rsidRPr="006312FB">
              <w:rPr>
                <w:rFonts w:ascii="Times New Roman" w:hAnsi="Times New Roman" w:cs="Times New Roman"/>
                <w:sz w:val="24"/>
                <w:szCs w:val="24"/>
              </w:rPr>
              <w:t>МП</w:t>
            </w:r>
          </w:p>
        </w:tc>
        <w:tc>
          <w:tcPr>
            <w:tcW w:w="4500" w:type="dxa"/>
          </w:tcPr>
          <w:p w14:paraId="6183E898" w14:textId="77777777"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ИСПОЛНИТЕЛЬ:</w:t>
            </w:r>
          </w:p>
          <w:p w14:paraId="1C7F00E3" w14:textId="77777777" w:rsidR="00013412" w:rsidRDefault="00013412" w:rsidP="00DE15B6">
            <w:pPr>
              <w:rPr>
                <w:rFonts w:ascii="Times New Roman" w:hAnsi="Times New Roman" w:cs="Times New Roman"/>
                <w:sz w:val="24"/>
                <w:szCs w:val="24"/>
              </w:rPr>
            </w:pPr>
          </w:p>
          <w:p w14:paraId="4F51CCFF" w14:textId="77777777" w:rsidR="00013412" w:rsidRDefault="00013412" w:rsidP="00DE15B6">
            <w:pPr>
              <w:rPr>
                <w:rFonts w:ascii="Times New Roman" w:hAnsi="Times New Roman" w:cs="Times New Roman"/>
                <w:sz w:val="24"/>
                <w:szCs w:val="24"/>
              </w:rPr>
            </w:pPr>
          </w:p>
          <w:p w14:paraId="103225E3" w14:textId="77777777" w:rsidR="00013412" w:rsidRDefault="00013412" w:rsidP="00DE15B6">
            <w:pPr>
              <w:rPr>
                <w:rFonts w:ascii="Times New Roman" w:hAnsi="Times New Roman" w:cs="Times New Roman"/>
                <w:sz w:val="24"/>
                <w:szCs w:val="24"/>
              </w:rPr>
            </w:pPr>
          </w:p>
          <w:p w14:paraId="6EE4215F" w14:textId="77777777" w:rsidR="00013412" w:rsidRDefault="00013412" w:rsidP="00DE15B6">
            <w:pPr>
              <w:rPr>
                <w:rFonts w:ascii="Times New Roman" w:hAnsi="Times New Roman" w:cs="Times New Roman"/>
                <w:sz w:val="24"/>
                <w:szCs w:val="24"/>
              </w:rPr>
            </w:pPr>
          </w:p>
          <w:p w14:paraId="40E12449" w14:textId="77777777" w:rsidR="00013412" w:rsidRDefault="00013412" w:rsidP="00DE15B6">
            <w:pPr>
              <w:rPr>
                <w:rFonts w:ascii="Times New Roman" w:hAnsi="Times New Roman" w:cs="Times New Roman"/>
                <w:sz w:val="24"/>
                <w:szCs w:val="24"/>
              </w:rPr>
            </w:pPr>
          </w:p>
          <w:p w14:paraId="1839D838" w14:textId="77777777" w:rsidR="00951E72" w:rsidRDefault="00951E72" w:rsidP="00DE15B6">
            <w:pPr>
              <w:rPr>
                <w:rFonts w:ascii="Times New Roman" w:hAnsi="Times New Roman" w:cs="Times New Roman"/>
                <w:sz w:val="24"/>
                <w:szCs w:val="24"/>
              </w:rPr>
            </w:pPr>
          </w:p>
          <w:p w14:paraId="7E288BB2" w14:textId="77777777" w:rsidR="00951E72" w:rsidRDefault="00951E72" w:rsidP="00DE15B6">
            <w:pPr>
              <w:rPr>
                <w:rFonts w:ascii="Times New Roman" w:hAnsi="Times New Roman" w:cs="Times New Roman"/>
                <w:sz w:val="24"/>
                <w:szCs w:val="24"/>
              </w:rPr>
            </w:pPr>
          </w:p>
          <w:p w14:paraId="74842412" w14:textId="77777777" w:rsidR="00951E72" w:rsidRDefault="00951E72" w:rsidP="00DE15B6">
            <w:pPr>
              <w:rPr>
                <w:rFonts w:ascii="Times New Roman" w:hAnsi="Times New Roman" w:cs="Times New Roman"/>
                <w:sz w:val="24"/>
                <w:szCs w:val="24"/>
              </w:rPr>
            </w:pPr>
          </w:p>
          <w:p w14:paraId="0C68C2D9" w14:textId="77777777" w:rsidR="00951E72" w:rsidRDefault="00951E72" w:rsidP="00DE15B6">
            <w:pPr>
              <w:rPr>
                <w:rFonts w:ascii="Times New Roman" w:hAnsi="Times New Roman" w:cs="Times New Roman"/>
                <w:sz w:val="24"/>
                <w:szCs w:val="24"/>
              </w:rPr>
            </w:pPr>
          </w:p>
          <w:p w14:paraId="2A07BF7F" w14:textId="77777777" w:rsidR="00951E72" w:rsidRDefault="00951E72" w:rsidP="00DE15B6">
            <w:pPr>
              <w:rPr>
                <w:rFonts w:ascii="Times New Roman" w:hAnsi="Times New Roman" w:cs="Times New Roman"/>
                <w:sz w:val="24"/>
                <w:szCs w:val="24"/>
              </w:rPr>
            </w:pPr>
          </w:p>
          <w:p w14:paraId="064A3B9D" w14:textId="77777777" w:rsidR="00951E72" w:rsidRDefault="00951E72" w:rsidP="00DE15B6">
            <w:pPr>
              <w:rPr>
                <w:rFonts w:ascii="Times New Roman" w:hAnsi="Times New Roman" w:cs="Times New Roman"/>
                <w:sz w:val="24"/>
                <w:szCs w:val="24"/>
              </w:rPr>
            </w:pPr>
          </w:p>
          <w:p w14:paraId="68DDACA8" w14:textId="77777777" w:rsidR="00951E72" w:rsidRDefault="00951E72" w:rsidP="00DE15B6">
            <w:pPr>
              <w:rPr>
                <w:rFonts w:ascii="Times New Roman" w:hAnsi="Times New Roman" w:cs="Times New Roman"/>
                <w:sz w:val="24"/>
                <w:szCs w:val="24"/>
              </w:rPr>
            </w:pPr>
          </w:p>
          <w:p w14:paraId="1B3592D5" w14:textId="77777777" w:rsidR="00951E72" w:rsidRDefault="00951E72" w:rsidP="00DE15B6">
            <w:pPr>
              <w:rPr>
                <w:rFonts w:ascii="Times New Roman" w:hAnsi="Times New Roman" w:cs="Times New Roman"/>
                <w:sz w:val="24"/>
                <w:szCs w:val="24"/>
              </w:rPr>
            </w:pPr>
          </w:p>
          <w:p w14:paraId="714EBB22" w14:textId="77777777" w:rsidR="00951E72" w:rsidRDefault="00951E72" w:rsidP="00DE15B6">
            <w:pPr>
              <w:rPr>
                <w:rFonts w:ascii="Times New Roman" w:hAnsi="Times New Roman" w:cs="Times New Roman"/>
                <w:sz w:val="24"/>
                <w:szCs w:val="24"/>
              </w:rPr>
            </w:pPr>
          </w:p>
          <w:p w14:paraId="746E0BAC" w14:textId="77777777" w:rsidR="00951E72" w:rsidRDefault="00951E72" w:rsidP="00DE15B6">
            <w:pPr>
              <w:rPr>
                <w:rFonts w:ascii="Times New Roman" w:hAnsi="Times New Roman" w:cs="Times New Roman"/>
                <w:sz w:val="24"/>
                <w:szCs w:val="24"/>
              </w:rPr>
            </w:pPr>
          </w:p>
          <w:p w14:paraId="3CC2BD4C" w14:textId="77777777" w:rsidR="00951E72" w:rsidRDefault="00951E72" w:rsidP="00DE15B6">
            <w:pPr>
              <w:rPr>
                <w:rFonts w:ascii="Times New Roman" w:hAnsi="Times New Roman" w:cs="Times New Roman"/>
                <w:sz w:val="24"/>
                <w:szCs w:val="24"/>
              </w:rPr>
            </w:pPr>
          </w:p>
          <w:p w14:paraId="15E4D12C" w14:textId="77777777" w:rsidR="00951E72" w:rsidRDefault="00951E72" w:rsidP="00DE15B6">
            <w:pPr>
              <w:rPr>
                <w:rFonts w:ascii="Times New Roman" w:hAnsi="Times New Roman" w:cs="Times New Roman"/>
                <w:sz w:val="24"/>
                <w:szCs w:val="24"/>
              </w:rPr>
            </w:pPr>
          </w:p>
          <w:p w14:paraId="0639402E" w14:textId="132AB0A5" w:rsidR="00951E72" w:rsidRDefault="00951E72" w:rsidP="00DE15B6">
            <w:pPr>
              <w:rPr>
                <w:rFonts w:ascii="Times New Roman" w:hAnsi="Times New Roman" w:cs="Times New Roman"/>
                <w:sz w:val="24"/>
                <w:szCs w:val="24"/>
              </w:rPr>
            </w:pPr>
          </w:p>
          <w:p w14:paraId="67C75865" w14:textId="65970C35" w:rsidR="005E2DFC" w:rsidRDefault="005E2DFC" w:rsidP="00DE15B6">
            <w:pPr>
              <w:rPr>
                <w:rFonts w:ascii="Times New Roman" w:hAnsi="Times New Roman" w:cs="Times New Roman"/>
                <w:sz w:val="24"/>
                <w:szCs w:val="24"/>
              </w:rPr>
            </w:pPr>
          </w:p>
          <w:p w14:paraId="6EBC2E35" w14:textId="77777777" w:rsidR="005E2DFC" w:rsidRDefault="005E2DFC" w:rsidP="00DE15B6">
            <w:pPr>
              <w:rPr>
                <w:rFonts w:ascii="Times New Roman" w:hAnsi="Times New Roman" w:cs="Times New Roman"/>
                <w:sz w:val="24"/>
                <w:szCs w:val="24"/>
              </w:rPr>
            </w:pPr>
          </w:p>
          <w:p w14:paraId="5D5FEB38" w14:textId="77777777" w:rsidR="00013412" w:rsidRDefault="00013412" w:rsidP="00DE15B6">
            <w:pPr>
              <w:rPr>
                <w:rFonts w:ascii="Times New Roman" w:hAnsi="Times New Roman" w:cs="Times New Roman"/>
                <w:sz w:val="24"/>
                <w:szCs w:val="24"/>
              </w:rPr>
            </w:pPr>
          </w:p>
          <w:p w14:paraId="43CF9A43" w14:textId="77777777" w:rsidR="00013412" w:rsidRDefault="00013412" w:rsidP="00DE15B6">
            <w:pPr>
              <w:rPr>
                <w:rFonts w:ascii="Times New Roman" w:hAnsi="Times New Roman" w:cs="Times New Roman"/>
                <w:sz w:val="24"/>
                <w:szCs w:val="24"/>
              </w:rPr>
            </w:pPr>
          </w:p>
          <w:p w14:paraId="0E5DCACB" w14:textId="77777777" w:rsidR="00013412" w:rsidRPr="006312FB" w:rsidRDefault="00013412" w:rsidP="00013412">
            <w:pPr>
              <w:jc w:val="right"/>
              <w:rPr>
                <w:rFonts w:ascii="Times New Roman" w:hAnsi="Times New Roman" w:cs="Times New Roman"/>
                <w:sz w:val="24"/>
                <w:szCs w:val="24"/>
              </w:rPr>
            </w:pPr>
            <w:r w:rsidRPr="006312FB">
              <w:rPr>
                <w:rFonts w:ascii="Times New Roman" w:hAnsi="Times New Roman" w:cs="Times New Roman"/>
                <w:sz w:val="24"/>
                <w:szCs w:val="24"/>
              </w:rPr>
              <w:t>_______________/</w:t>
            </w:r>
            <w:r w:rsidR="00951E72">
              <w:rPr>
                <w:rFonts w:ascii="Times New Roman" w:hAnsi="Times New Roman" w:cs="Times New Roman"/>
                <w:sz w:val="24"/>
                <w:szCs w:val="24"/>
              </w:rPr>
              <w:t>_____________</w:t>
            </w:r>
            <w:r w:rsidRPr="006312FB">
              <w:rPr>
                <w:rFonts w:ascii="Times New Roman" w:hAnsi="Times New Roman" w:cs="Times New Roman"/>
                <w:sz w:val="24"/>
                <w:szCs w:val="24"/>
              </w:rPr>
              <w:t>/</w:t>
            </w:r>
          </w:p>
          <w:p w14:paraId="3F39880A" w14:textId="77777777" w:rsidR="00013412" w:rsidRDefault="00013412" w:rsidP="00013412">
            <w:pPr>
              <w:rPr>
                <w:rFonts w:ascii="Times New Roman" w:hAnsi="Times New Roman" w:cs="Times New Roman"/>
                <w:sz w:val="24"/>
                <w:szCs w:val="24"/>
              </w:rPr>
            </w:pPr>
          </w:p>
          <w:p w14:paraId="1D24CD9D" w14:textId="77777777" w:rsidR="00013412" w:rsidRPr="006312FB" w:rsidRDefault="00013412" w:rsidP="00013412">
            <w:pPr>
              <w:jc w:val="center"/>
              <w:rPr>
                <w:rFonts w:ascii="Times New Roman" w:hAnsi="Times New Roman" w:cs="Times New Roman"/>
                <w:sz w:val="24"/>
                <w:szCs w:val="24"/>
              </w:rPr>
            </w:pPr>
            <w:r w:rsidRPr="006312FB">
              <w:rPr>
                <w:rFonts w:ascii="Times New Roman" w:hAnsi="Times New Roman" w:cs="Times New Roman"/>
                <w:sz w:val="24"/>
                <w:szCs w:val="24"/>
              </w:rPr>
              <w:t>МП</w:t>
            </w:r>
          </w:p>
        </w:tc>
      </w:tr>
    </w:tbl>
    <w:p w14:paraId="55BC18EC" w14:textId="2C150275" w:rsidR="00741C4D" w:rsidRDefault="00E8181A" w:rsidP="00B41CF6">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br w:type="page"/>
      </w:r>
      <w:r w:rsidR="002A2C36" w:rsidRPr="006312FB">
        <w:rPr>
          <w:rFonts w:ascii="Times New Roman" w:hAnsi="Times New Roman" w:cs="Times New Roman"/>
          <w:sz w:val="24"/>
          <w:szCs w:val="24"/>
        </w:rPr>
        <w:lastRenderedPageBreak/>
        <w:t xml:space="preserve">Приложение № </w:t>
      </w:r>
      <w:r w:rsidR="005D2CF8" w:rsidRPr="006312FB">
        <w:rPr>
          <w:rFonts w:ascii="Times New Roman" w:hAnsi="Times New Roman" w:cs="Times New Roman"/>
          <w:sz w:val="24"/>
          <w:szCs w:val="24"/>
        </w:rPr>
        <w:t>1</w:t>
      </w:r>
    </w:p>
    <w:p w14:paraId="595CCC2A" w14:textId="49C64118" w:rsidR="002A2C36" w:rsidRPr="00B41CF6" w:rsidRDefault="002A2C36" w:rsidP="00B41CF6">
      <w:pPr>
        <w:spacing w:after="0" w:line="240" w:lineRule="auto"/>
        <w:jc w:val="right"/>
        <w:rPr>
          <w:rFonts w:ascii="Times New Roman" w:hAnsi="Times New Roman" w:cs="Times New Roman"/>
          <w:sz w:val="24"/>
          <w:szCs w:val="24"/>
        </w:rPr>
      </w:pPr>
      <w:r w:rsidRPr="006312FB">
        <w:rPr>
          <w:rFonts w:ascii="Times New Roman" w:hAnsi="Times New Roman"/>
          <w:sz w:val="24"/>
          <w:szCs w:val="24"/>
        </w:rPr>
        <w:t>к Контракту</w:t>
      </w:r>
    </w:p>
    <w:p w14:paraId="58114BCF" w14:textId="466DAB02" w:rsidR="005731D8" w:rsidRPr="006312FB" w:rsidRDefault="005731D8" w:rsidP="00FC30EB">
      <w:pPr>
        <w:pStyle w:val="ConsPlusNormal"/>
        <w:ind w:firstLine="0"/>
        <w:jc w:val="right"/>
        <w:rPr>
          <w:rFonts w:ascii="Times New Roman" w:hAnsi="Times New Roman"/>
          <w:sz w:val="24"/>
          <w:szCs w:val="24"/>
        </w:rPr>
      </w:pPr>
      <w:r w:rsidRPr="006312FB">
        <w:rPr>
          <w:rFonts w:ascii="Times New Roman" w:hAnsi="Times New Roman"/>
          <w:sz w:val="24"/>
          <w:szCs w:val="24"/>
        </w:rPr>
        <w:t xml:space="preserve">от </w:t>
      </w:r>
      <w:r w:rsidR="00330D7A" w:rsidRPr="006312FB">
        <w:rPr>
          <w:rFonts w:ascii="Times New Roman" w:hAnsi="Times New Roman"/>
          <w:sz w:val="24"/>
          <w:szCs w:val="24"/>
        </w:rPr>
        <w:t>«</w:t>
      </w:r>
      <w:r w:rsidR="00D90746">
        <w:rPr>
          <w:rFonts w:ascii="Times New Roman" w:hAnsi="Times New Roman"/>
          <w:sz w:val="24"/>
          <w:szCs w:val="24"/>
        </w:rPr>
        <w:t>__</w:t>
      </w:r>
      <w:r w:rsidRPr="006312FB">
        <w:rPr>
          <w:rFonts w:ascii="Times New Roman" w:hAnsi="Times New Roman"/>
          <w:sz w:val="24"/>
          <w:szCs w:val="24"/>
        </w:rPr>
        <w:t xml:space="preserve">» </w:t>
      </w:r>
      <w:r w:rsidR="00D90746">
        <w:rPr>
          <w:rFonts w:ascii="Times New Roman" w:hAnsi="Times New Roman"/>
          <w:sz w:val="24"/>
          <w:szCs w:val="24"/>
        </w:rPr>
        <w:t>августа</w:t>
      </w:r>
      <w:r w:rsidRPr="006312FB">
        <w:rPr>
          <w:rFonts w:ascii="Times New Roman" w:hAnsi="Times New Roman"/>
          <w:sz w:val="24"/>
          <w:szCs w:val="24"/>
        </w:rPr>
        <w:t xml:space="preserve"> 202</w:t>
      </w:r>
      <w:r w:rsidR="00951E72">
        <w:rPr>
          <w:rFonts w:ascii="Times New Roman" w:hAnsi="Times New Roman"/>
          <w:sz w:val="24"/>
          <w:szCs w:val="24"/>
        </w:rPr>
        <w:t>6</w:t>
      </w:r>
      <w:r w:rsidR="006157BF" w:rsidRPr="006312FB">
        <w:rPr>
          <w:rFonts w:ascii="Times New Roman" w:hAnsi="Times New Roman"/>
          <w:sz w:val="24"/>
          <w:szCs w:val="24"/>
        </w:rPr>
        <w:t>г. №</w:t>
      </w:r>
      <w:r w:rsidR="00951E72">
        <w:rPr>
          <w:rFonts w:ascii="Times New Roman" w:hAnsi="Times New Roman"/>
          <w:sz w:val="24"/>
          <w:szCs w:val="24"/>
        </w:rPr>
        <w:t>________</w:t>
      </w:r>
    </w:p>
    <w:p w14:paraId="2A963B43" w14:textId="77777777" w:rsidR="002A2C36" w:rsidRPr="006312FB" w:rsidRDefault="002A2C36" w:rsidP="002A2C36">
      <w:pPr>
        <w:pStyle w:val="ConsPlusNormal"/>
        <w:ind w:firstLine="540"/>
        <w:jc w:val="both"/>
        <w:rPr>
          <w:rFonts w:ascii="Times New Roman" w:hAnsi="Times New Roman"/>
          <w:sz w:val="24"/>
          <w:szCs w:val="24"/>
        </w:rPr>
      </w:pPr>
    </w:p>
    <w:p w14:paraId="606C44DE" w14:textId="77777777" w:rsidR="002A2C36" w:rsidRPr="006312FB" w:rsidRDefault="002A2C36" w:rsidP="007E76F3">
      <w:pPr>
        <w:pStyle w:val="ConsPlusNormal"/>
        <w:ind w:firstLine="0"/>
        <w:jc w:val="center"/>
        <w:rPr>
          <w:rFonts w:ascii="Times New Roman" w:hAnsi="Times New Roman"/>
          <w:sz w:val="24"/>
          <w:szCs w:val="24"/>
        </w:rPr>
      </w:pPr>
      <w:r w:rsidRPr="006312FB">
        <w:rPr>
          <w:rFonts w:ascii="Times New Roman" w:hAnsi="Times New Roman"/>
          <w:sz w:val="24"/>
          <w:szCs w:val="24"/>
        </w:rPr>
        <w:t>СПЕЦИФИКАЦИЯ</w:t>
      </w:r>
    </w:p>
    <w:p w14:paraId="349AD616" w14:textId="77777777" w:rsidR="002A2C36" w:rsidRPr="006312FB" w:rsidRDefault="002A2C36" w:rsidP="002A2C36">
      <w:pPr>
        <w:pStyle w:val="ConsPlusNormal"/>
        <w:jc w:val="both"/>
        <w:rPr>
          <w:rFonts w:ascii="Times New Roman" w:hAnsi="Times New Roman"/>
          <w:sz w:val="24"/>
          <w:szCs w:val="24"/>
        </w:rPr>
      </w:pPr>
    </w:p>
    <w:tbl>
      <w:tblPr>
        <w:tblStyle w:val="aa"/>
        <w:tblW w:w="0" w:type="auto"/>
        <w:tblLook w:val="04A0" w:firstRow="1" w:lastRow="0" w:firstColumn="1" w:lastColumn="0" w:noHBand="0" w:noVBand="1"/>
      </w:tblPr>
      <w:tblGrid>
        <w:gridCol w:w="5518"/>
        <w:gridCol w:w="1120"/>
        <w:gridCol w:w="1060"/>
        <w:gridCol w:w="1180"/>
      </w:tblGrid>
      <w:tr w:rsidR="005E2DFC" w:rsidRPr="006312FB" w14:paraId="24CC2DDE" w14:textId="77777777" w:rsidTr="00B41CF6">
        <w:trPr>
          <w:trHeight w:val="300"/>
        </w:trPr>
        <w:tc>
          <w:tcPr>
            <w:tcW w:w="5518" w:type="dxa"/>
            <w:noWrap/>
            <w:hideMark/>
          </w:tcPr>
          <w:p w14:paraId="1A40F4C6" w14:textId="77777777"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Наименование услуги</w:t>
            </w:r>
          </w:p>
        </w:tc>
        <w:tc>
          <w:tcPr>
            <w:tcW w:w="1120" w:type="dxa"/>
            <w:noWrap/>
            <w:hideMark/>
          </w:tcPr>
          <w:p w14:paraId="48FB09C6" w14:textId="0772BA75"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 xml:space="preserve">Кол-во, </w:t>
            </w:r>
            <w:r w:rsidR="00DC6454">
              <w:rPr>
                <w:rFonts w:ascii="Times New Roman" w:eastAsia="Times New Roman" w:hAnsi="Times New Roman"/>
                <w:sz w:val="24"/>
                <w:szCs w:val="24"/>
              </w:rPr>
              <w:t>метр</w:t>
            </w:r>
          </w:p>
        </w:tc>
        <w:tc>
          <w:tcPr>
            <w:tcW w:w="1060" w:type="dxa"/>
            <w:noWrap/>
            <w:hideMark/>
          </w:tcPr>
          <w:p w14:paraId="61B2D375" w14:textId="77777777"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Цена, руб.</w:t>
            </w:r>
          </w:p>
        </w:tc>
        <w:tc>
          <w:tcPr>
            <w:tcW w:w="1180" w:type="dxa"/>
            <w:noWrap/>
            <w:hideMark/>
          </w:tcPr>
          <w:p w14:paraId="24672A3D" w14:textId="77777777"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Сумма, руб.</w:t>
            </w:r>
          </w:p>
        </w:tc>
      </w:tr>
      <w:tr w:rsidR="005E2DFC" w:rsidRPr="006312FB" w14:paraId="1E27A2DF" w14:textId="77777777" w:rsidTr="00B41CF6">
        <w:trPr>
          <w:trHeight w:val="300"/>
        </w:trPr>
        <w:tc>
          <w:tcPr>
            <w:tcW w:w="5518" w:type="dxa"/>
            <w:noWrap/>
          </w:tcPr>
          <w:p w14:paraId="06E2B356" w14:textId="0098FDA1" w:rsidR="005E2DFC" w:rsidRPr="00951E72" w:rsidRDefault="00D90746" w:rsidP="002C12AA">
            <w:pPr>
              <w:rPr>
                <w:rFonts w:ascii="Times New Roman" w:eastAsia="Times New Roman" w:hAnsi="Times New Roman" w:cs="Times New Roman"/>
                <w:sz w:val="24"/>
                <w:szCs w:val="24"/>
              </w:rPr>
            </w:pPr>
            <w:r w:rsidRPr="00D90746">
              <w:rPr>
                <w:rFonts w:ascii="Times New Roman" w:hAnsi="Times New Roman" w:cs="Times New Roman"/>
                <w:sz w:val="24"/>
                <w:szCs w:val="24"/>
                <w:shd w:val="clear" w:color="auto" w:fill="FFFFFF"/>
              </w:rPr>
              <w:t>Оказание услуг по очистке вентиляционных каналов</w:t>
            </w:r>
          </w:p>
        </w:tc>
        <w:tc>
          <w:tcPr>
            <w:tcW w:w="1120" w:type="dxa"/>
            <w:noWrap/>
          </w:tcPr>
          <w:p w14:paraId="4206AA88" w14:textId="5E058EFA" w:rsidR="005E2DFC" w:rsidRPr="00B41CF6" w:rsidRDefault="00DC6454" w:rsidP="002C12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60" w:type="dxa"/>
            <w:noWrap/>
          </w:tcPr>
          <w:p w14:paraId="14C8F767" w14:textId="77777777" w:rsidR="005E2DFC" w:rsidRPr="00B41CF6" w:rsidRDefault="005E2DFC" w:rsidP="002C12AA">
            <w:pPr>
              <w:jc w:val="center"/>
              <w:rPr>
                <w:rFonts w:ascii="Times New Roman" w:eastAsia="Times New Roman" w:hAnsi="Times New Roman" w:cs="Times New Roman"/>
                <w:sz w:val="24"/>
                <w:szCs w:val="24"/>
              </w:rPr>
            </w:pPr>
          </w:p>
        </w:tc>
        <w:tc>
          <w:tcPr>
            <w:tcW w:w="1180" w:type="dxa"/>
            <w:noWrap/>
          </w:tcPr>
          <w:p w14:paraId="7CC7F5A5" w14:textId="77777777" w:rsidR="005E2DFC" w:rsidRPr="00B41CF6" w:rsidRDefault="005E2DFC" w:rsidP="002C12AA">
            <w:pPr>
              <w:jc w:val="center"/>
              <w:rPr>
                <w:rFonts w:ascii="Times New Roman" w:eastAsia="Times New Roman" w:hAnsi="Times New Roman" w:cs="Times New Roman"/>
                <w:sz w:val="24"/>
                <w:szCs w:val="24"/>
              </w:rPr>
            </w:pPr>
          </w:p>
        </w:tc>
      </w:tr>
    </w:tbl>
    <w:p w14:paraId="49F1774B" w14:textId="77777777" w:rsidR="002C3DAD" w:rsidRPr="006312FB" w:rsidRDefault="002C3DAD" w:rsidP="002A2C36">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4467"/>
      </w:tblGrid>
      <w:tr w:rsidR="00FC30EB" w:rsidRPr="006312FB" w14:paraId="4E5149D1" w14:textId="77777777" w:rsidTr="00B41CF6">
        <w:tc>
          <w:tcPr>
            <w:tcW w:w="388" w:type="dxa"/>
          </w:tcPr>
          <w:p w14:paraId="4F7A5FB9"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24B71021"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ЗАКАЗЧИК:</w:t>
            </w:r>
          </w:p>
        </w:tc>
        <w:tc>
          <w:tcPr>
            <w:tcW w:w="1062" w:type="dxa"/>
          </w:tcPr>
          <w:p w14:paraId="1DF28640" w14:textId="77777777" w:rsidR="00FC30EB" w:rsidRPr="006312FB" w:rsidRDefault="00FC30EB" w:rsidP="006300F1">
            <w:pPr>
              <w:pStyle w:val="ConsPlusNormal"/>
              <w:ind w:firstLine="0"/>
              <w:rPr>
                <w:rFonts w:ascii="Times New Roman" w:hAnsi="Times New Roman"/>
                <w:sz w:val="24"/>
                <w:szCs w:val="24"/>
              </w:rPr>
            </w:pPr>
          </w:p>
        </w:tc>
        <w:tc>
          <w:tcPr>
            <w:tcW w:w="4467" w:type="dxa"/>
          </w:tcPr>
          <w:p w14:paraId="7C150AEE"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ИСПОЛНИТЕЛЬ:</w:t>
            </w:r>
          </w:p>
        </w:tc>
      </w:tr>
      <w:tr w:rsidR="00FC30EB" w:rsidRPr="006312FB" w14:paraId="73C91A18" w14:textId="77777777" w:rsidTr="00B41CF6">
        <w:trPr>
          <w:trHeight w:val="940"/>
        </w:trPr>
        <w:tc>
          <w:tcPr>
            <w:tcW w:w="388" w:type="dxa"/>
          </w:tcPr>
          <w:p w14:paraId="1F89AC6C"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7FA8685F" w14:textId="77777777" w:rsidR="00FC30EB" w:rsidRPr="006312FB" w:rsidRDefault="0078417A" w:rsidP="006300F1">
            <w:pPr>
              <w:spacing w:after="0" w:line="240" w:lineRule="auto"/>
              <w:rPr>
                <w:rFonts w:ascii="Times New Roman" w:hAnsi="Times New Roman" w:cs="Times New Roman"/>
                <w:sz w:val="24"/>
                <w:szCs w:val="24"/>
              </w:rPr>
            </w:pPr>
            <w:r w:rsidRPr="006312FB">
              <w:rPr>
                <w:rFonts w:ascii="Times New Roman" w:hAnsi="Times New Roman" w:cs="Times New Roman"/>
                <w:sz w:val="24"/>
                <w:szCs w:val="24"/>
              </w:rPr>
              <w:t>Ректор</w:t>
            </w:r>
          </w:p>
          <w:p w14:paraId="7AB90D1A" w14:textId="77777777" w:rsidR="00FC30EB" w:rsidRPr="006312FB" w:rsidRDefault="00FC30EB" w:rsidP="006300F1">
            <w:pPr>
              <w:spacing w:after="0" w:line="240" w:lineRule="auto"/>
              <w:rPr>
                <w:rFonts w:ascii="Times New Roman" w:hAnsi="Times New Roman" w:cs="Times New Roman"/>
                <w:sz w:val="24"/>
                <w:szCs w:val="24"/>
              </w:rPr>
            </w:pPr>
          </w:p>
          <w:p w14:paraId="2838A3BF" w14:textId="77777777" w:rsidR="00FC30EB" w:rsidRPr="006312FB" w:rsidRDefault="00FC30EB" w:rsidP="006300F1">
            <w:pPr>
              <w:spacing w:after="0" w:line="240" w:lineRule="auto"/>
              <w:rPr>
                <w:rFonts w:ascii="Times New Roman" w:hAnsi="Times New Roman" w:cs="Times New Roman"/>
                <w:sz w:val="24"/>
                <w:szCs w:val="24"/>
              </w:rPr>
            </w:pPr>
          </w:p>
          <w:p w14:paraId="1FEE8F42" w14:textId="77777777" w:rsidR="00FC30EB" w:rsidRPr="006312FB" w:rsidRDefault="00FC30EB" w:rsidP="00B41CF6">
            <w:pPr>
              <w:pStyle w:val="ConsPlusNormal"/>
              <w:ind w:firstLine="0"/>
              <w:jc w:val="right"/>
              <w:rPr>
                <w:rFonts w:ascii="Times New Roman" w:hAnsi="Times New Roman"/>
                <w:sz w:val="24"/>
                <w:szCs w:val="24"/>
              </w:rPr>
            </w:pPr>
            <w:r w:rsidRPr="006312FB">
              <w:rPr>
                <w:rFonts w:ascii="Times New Roman" w:hAnsi="Times New Roman"/>
                <w:sz w:val="24"/>
                <w:szCs w:val="24"/>
              </w:rPr>
              <w:t>______________/</w:t>
            </w:r>
            <w:r w:rsidR="0078417A" w:rsidRPr="006312FB">
              <w:rPr>
                <w:rFonts w:ascii="Times New Roman" w:hAnsi="Times New Roman"/>
                <w:sz w:val="24"/>
                <w:szCs w:val="24"/>
              </w:rPr>
              <w:t>М.П. Савченко</w:t>
            </w:r>
            <w:r w:rsidRPr="006312FB">
              <w:rPr>
                <w:rFonts w:ascii="Times New Roman" w:hAnsi="Times New Roman"/>
                <w:sz w:val="24"/>
                <w:szCs w:val="24"/>
              </w:rPr>
              <w:t>/</w:t>
            </w:r>
          </w:p>
        </w:tc>
        <w:tc>
          <w:tcPr>
            <w:tcW w:w="1062" w:type="dxa"/>
          </w:tcPr>
          <w:p w14:paraId="1DFAABA6" w14:textId="77777777" w:rsidR="00FC30EB" w:rsidRPr="006312FB" w:rsidRDefault="00FC30EB" w:rsidP="006300F1">
            <w:pPr>
              <w:pStyle w:val="ConsPlusNormal"/>
              <w:ind w:firstLine="0"/>
              <w:rPr>
                <w:rFonts w:ascii="Times New Roman" w:hAnsi="Times New Roman"/>
                <w:sz w:val="24"/>
                <w:szCs w:val="24"/>
              </w:rPr>
            </w:pPr>
          </w:p>
        </w:tc>
        <w:tc>
          <w:tcPr>
            <w:tcW w:w="4467" w:type="dxa"/>
          </w:tcPr>
          <w:p w14:paraId="3497BC86" w14:textId="77777777" w:rsidR="00FC30EB" w:rsidRPr="006312FB" w:rsidRDefault="00FC30EB" w:rsidP="006300F1">
            <w:pPr>
              <w:pStyle w:val="ConsPlusNormal"/>
              <w:ind w:firstLine="0"/>
              <w:rPr>
                <w:rFonts w:ascii="Times New Roman" w:hAnsi="Times New Roman"/>
                <w:sz w:val="24"/>
                <w:szCs w:val="24"/>
              </w:rPr>
            </w:pPr>
          </w:p>
          <w:p w14:paraId="3C282384" w14:textId="77777777" w:rsidR="0078417A" w:rsidRPr="006312FB" w:rsidRDefault="0078417A" w:rsidP="006300F1">
            <w:pPr>
              <w:pStyle w:val="ConsPlusNormal"/>
              <w:ind w:firstLine="0"/>
              <w:rPr>
                <w:rFonts w:ascii="Times New Roman" w:hAnsi="Times New Roman"/>
                <w:sz w:val="24"/>
                <w:szCs w:val="24"/>
              </w:rPr>
            </w:pPr>
          </w:p>
          <w:p w14:paraId="6AE759B0" w14:textId="77777777" w:rsidR="00FC30EB" w:rsidRPr="006312FB" w:rsidRDefault="00FC30EB" w:rsidP="006300F1">
            <w:pPr>
              <w:pStyle w:val="ConsPlusNormal"/>
              <w:ind w:firstLine="0"/>
              <w:rPr>
                <w:rFonts w:ascii="Times New Roman" w:hAnsi="Times New Roman"/>
                <w:sz w:val="24"/>
                <w:szCs w:val="24"/>
              </w:rPr>
            </w:pPr>
          </w:p>
          <w:p w14:paraId="4868B3DE" w14:textId="77777777" w:rsidR="00FC30EB" w:rsidRPr="006312FB" w:rsidRDefault="00FC30EB" w:rsidP="00951E72">
            <w:pPr>
              <w:pStyle w:val="ConsPlusNormal"/>
              <w:ind w:firstLine="0"/>
              <w:jc w:val="right"/>
              <w:rPr>
                <w:rFonts w:ascii="Times New Roman" w:hAnsi="Times New Roman"/>
                <w:sz w:val="24"/>
                <w:szCs w:val="24"/>
              </w:rPr>
            </w:pPr>
            <w:r w:rsidRPr="006312FB">
              <w:rPr>
                <w:rFonts w:ascii="Times New Roman" w:hAnsi="Times New Roman"/>
                <w:sz w:val="24"/>
                <w:szCs w:val="24"/>
              </w:rPr>
              <w:t>______________/</w:t>
            </w:r>
            <w:r w:rsidR="00B41CF6">
              <w:rPr>
                <w:rFonts w:ascii="Times New Roman" w:hAnsi="Times New Roman"/>
                <w:sz w:val="24"/>
                <w:szCs w:val="24"/>
              </w:rPr>
              <w:t xml:space="preserve"> </w:t>
            </w:r>
            <w:r w:rsidR="00951E72">
              <w:rPr>
                <w:rFonts w:ascii="Times New Roman" w:hAnsi="Times New Roman"/>
                <w:sz w:val="24"/>
                <w:szCs w:val="24"/>
              </w:rPr>
              <w:t>_______________</w:t>
            </w:r>
            <w:r w:rsidR="0078417A" w:rsidRPr="006312FB">
              <w:rPr>
                <w:rFonts w:ascii="Times New Roman" w:hAnsi="Times New Roman"/>
                <w:sz w:val="24"/>
                <w:szCs w:val="24"/>
              </w:rPr>
              <w:t xml:space="preserve"> </w:t>
            </w:r>
            <w:r w:rsidRPr="006312FB">
              <w:rPr>
                <w:rFonts w:ascii="Times New Roman" w:hAnsi="Times New Roman"/>
                <w:sz w:val="24"/>
                <w:szCs w:val="24"/>
              </w:rPr>
              <w:t>/</w:t>
            </w:r>
          </w:p>
        </w:tc>
      </w:tr>
      <w:tr w:rsidR="00FC30EB" w:rsidRPr="006312FB" w14:paraId="07F25C5C" w14:textId="77777777" w:rsidTr="00B41CF6">
        <w:tc>
          <w:tcPr>
            <w:tcW w:w="388" w:type="dxa"/>
          </w:tcPr>
          <w:p w14:paraId="04FB11BE"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2EE465CA" w14:textId="77777777" w:rsidR="00FC30EB" w:rsidRPr="006312FB" w:rsidRDefault="00FB3623" w:rsidP="00B41CF6">
            <w:pPr>
              <w:pStyle w:val="ConsPlusNormal"/>
              <w:ind w:firstLine="0"/>
              <w:jc w:val="center"/>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c>
          <w:tcPr>
            <w:tcW w:w="1062" w:type="dxa"/>
          </w:tcPr>
          <w:p w14:paraId="0B21BFF7" w14:textId="77777777" w:rsidR="00FC30EB" w:rsidRPr="006312FB" w:rsidRDefault="00FC30EB" w:rsidP="006300F1">
            <w:pPr>
              <w:pStyle w:val="ConsPlusNormal"/>
              <w:ind w:firstLine="0"/>
              <w:rPr>
                <w:rFonts w:ascii="Times New Roman" w:hAnsi="Times New Roman"/>
                <w:sz w:val="24"/>
                <w:szCs w:val="24"/>
              </w:rPr>
            </w:pPr>
          </w:p>
        </w:tc>
        <w:tc>
          <w:tcPr>
            <w:tcW w:w="4467" w:type="dxa"/>
          </w:tcPr>
          <w:p w14:paraId="28CE2872" w14:textId="77777777" w:rsidR="00FC30EB" w:rsidRPr="006312FB" w:rsidRDefault="00FB3623" w:rsidP="00B41CF6">
            <w:pPr>
              <w:pStyle w:val="ConsPlusNormal"/>
              <w:ind w:firstLine="0"/>
              <w:jc w:val="center"/>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r>
    </w:tbl>
    <w:p w14:paraId="77CDD8B6" w14:textId="77777777" w:rsidR="002A2C36" w:rsidRPr="006312FB" w:rsidRDefault="002A2C36" w:rsidP="002A2C36">
      <w:pPr>
        <w:pStyle w:val="ConsPlusNormal"/>
        <w:jc w:val="right"/>
        <w:outlineLvl w:val="1"/>
        <w:rPr>
          <w:rFonts w:ascii="Times New Roman" w:hAnsi="Times New Roman"/>
          <w:sz w:val="24"/>
          <w:szCs w:val="24"/>
        </w:rPr>
      </w:pPr>
    </w:p>
    <w:p w14:paraId="2EFFAD2A" w14:textId="77777777" w:rsidR="00E52615" w:rsidRPr="006312FB" w:rsidRDefault="00E52615">
      <w:pPr>
        <w:rPr>
          <w:rFonts w:ascii="Times New Roman" w:eastAsia="Times New Roman" w:hAnsi="Times New Roman" w:cs="Times New Roman"/>
          <w:sz w:val="24"/>
          <w:szCs w:val="24"/>
          <w:lang w:eastAsia="ru-RU"/>
        </w:rPr>
      </w:pPr>
      <w:r w:rsidRPr="006312FB">
        <w:rPr>
          <w:rFonts w:ascii="Times New Roman" w:eastAsia="Times New Roman" w:hAnsi="Times New Roman" w:cs="Times New Roman"/>
          <w:sz w:val="24"/>
          <w:szCs w:val="24"/>
          <w:lang w:eastAsia="ru-RU"/>
        </w:rPr>
        <w:br w:type="page"/>
      </w:r>
    </w:p>
    <w:p w14:paraId="14040BB3" w14:textId="63E98CCC" w:rsidR="00741C4D" w:rsidRDefault="00741C4D" w:rsidP="00741C4D">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14:paraId="7A419084" w14:textId="77777777" w:rsidR="00741C4D" w:rsidRPr="00B41CF6" w:rsidRDefault="00741C4D" w:rsidP="00741C4D">
      <w:pPr>
        <w:spacing w:after="0" w:line="240" w:lineRule="auto"/>
        <w:jc w:val="right"/>
        <w:rPr>
          <w:rFonts w:ascii="Times New Roman" w:hAnsi="Times New Roman" w:cs="Times New Roman"/>
          <w:sz w:val="24"/>
          <w:szCs w:val="24"/>
        </w:rPr>
      </w:pPr>
      <w:r w:rsidRPr="006312FB">
        <w:rPr>
          <w:rFonts w:ascii="Times New Roman" w:hAnsi="Times New Roman"/>
          <w:sz w:val="24"/>
          <w:szCs w:val="24"/>
        </w:rPr>
        <w:t>к Контракту</w:t>
      </w:r>
    </w:p>
    <w:p w14:paraId="40520486" w14:textId="77777777" w:rsidR="00741C4D" w:rsidRPr="006312FB" w:rsidRDefault="00741C4D" w:rsidP="00741C4D">
      <w:pPr>
        <w:pStyle w:val="ConsPlusNormal"/>
        <w:ind w:firstLine="0"/>
        <w:jc w:val="right"/>
        <w:rPr>
          <w:rFonts w:ascii="Times New Roman" w:hAnsi="Times New Roman"/>
          <w:sz w:val="24"/>
          <w:szCs w:val="24"/>
        </w:rPr>
      </w:pPr>
      <w:r w:rsidRPr="006312FB">
        <w:rPr>
          <w:rFonts w:ascii="Times New Roman" w:hAnsi="Times New Roman"/>
          <w:sz w:val="24"/>
          <w:szCs w:val="24"/>
        </w:rPr>
        <w:t>от «</w:t>
      </w:r>
      <w:r>
        <w:rPr>
          <w:rFonts w:ascii="Times New Roman" w:hAnsi="Times New Roman"/>
          <w:sz w:val="24"/>
          <w:szCs w:val="24"/>
        </w:rPr>
        <w:t>__</w:t>
      </w:r>
      <w:r w:rsidRPr="006312FB">
        <w:rPr>
          <w:rFonts w:ascii="Times New Roman" w:hAnsi="Times New Roman"/>
          <w:sz w:val="24"/>
          <w:szCs w:val="24"/>
        </w:rPr>
        <w:t xml:space="preserve">» </w:t>
      </w:r>
      <w:r>
        <w:rPr>
          <w:rFonts w:ascii="Times New Roman" w:hAnsi="Times New Roman"/>
          <w:sz w:val="24"/>
          <w:szCs w:val="24"/>
        </w:rPr>
        <w:t>августа</w:t>
      </w:r>
      <w:r w:rsidRPr="006312FB">
        <w:rPr>
          <w:rFonts w:ascii="Times New Roman" w:hAnsi="Times New Roman"/>
          <w:sz w:val="24"/>
          <w:szCs w:val="24"/>
        </w:rPr>
        <w:t xml:space="preserve"> 202</w:t>
      </w:r>
      <w:r>
        <w:rPr>
          <w:rFonts w:ascii="Times New Roman" w:hAnsi="Times New Roman"/>
          <w:sz w:val="24"/>
          <w:szCs w:val="24"/>
        </w:rPr>
        <w:t>6</w:t>
      </w:r>
      <w:r w:rsidRPr="006312FB">
        <w:rPr>
          <w:rFonts w:ascii="Times New Roman" w:hAnsi="Times New Roman"/>
          <w:sz w:val="24"/>
          <w:szCs w:val="24"/>
        </w:rPr>
        <w:t>г. №</w:t>
      </w:r>
      <w:r>
        <w:rPr>
          <w:rFonts w:ascii="Times New Roman" w:hAnsi="Times New Roman"/>
          <w:sz w:val="24"/>
          <w:szCs w:val="24"/>
        </w:rPr>
        <w:t>________</w:t>
      </w:r>
    </w:p>
    <w:p w14:paraId="20A9A68D" w14:textId="77777777" w:rsidR="00E52615" w:rsidRPr="00A04F75" w:rsidRDefault="00E52615" w:rsidP="0078417A">
      <w:pPr>
        <w:autoSpaceDE w:val="0"/>
        <w:spacing w:after="0" w:line="240" w:lineRule="auto"/>
        <w:jc w:val="center"/>
        <w:rPr>
          <w:rFonts w:ascii="Times New Roman" w:hAnsi="Times New Roman" w:cs="Times New Roman"/>
          <w:b/>
          <w:sz w:val="24"/>
          <w:szCs w:val="24"/>
        </w:rPr>
      </w:pPr>
    </w:p>
    <w:p w14:paraId="27674278" w14:textId="77777777" w:rsidR="00E52615" w:rsidRPr="00A04F75" w:rsidRDefault="00E52615" w:rsidP="0078417A">
      <w:pPr>
        <w:autoSpaceDE w:val="0"/>
        <w:spacing w:after="0" w:line="240" w:lineRule="auto"/>
        <w:jc w:val="center"/>
        <w:rPr>
          <w:rFonts w:ascii="Times New Roman" w:hAnsi="Times New Roman" w:cs="Times New Roman"/>
          <w:b/>
          <w:sz w:val="24"/>
          <w:szCs w:val="24"/>
        </w:rPr>
      </w:pPr>
      <w:r w:rsidRPr="00A04F75">
        <w:rPr>
          <w:rFonts w:ascii="Times New Roman" w:hAnsi="Times New Roman" w:cs="Times New Roman"/>
          <w:b/>
          <w:sz w:val="24"/>
          <w:szCs w:val="24"/>
        </w:rPr>
        <w:t xml:space="preserve">ТЕХНИЧЕСКОЕ ЗАДАНИЕ </w:t>
      </w:r>
    </w:p>
    <w:p w14:paraId="2BC81F98" w14:textId="77777777" w:rsidR="00A0447D" w:rsidRPr="00A0447D" w:rsidRDefault="00A0447D" w:rsidP="00A0447D">
      <w:pPr>
        <w:tabs>
          <w:tab w:val="center" w:pos="5233"/>
        </w:tabs>
        <w:spacing w:after="0" w:line="240" w:lineRule="auto"/>
        <w:jc w:val="both"/>
        <w:outlineLvl w:val="0"/>
        <w:rPr>
          <w:rFonts w:ascii="Times New Roman" w:hAnsi="Times New Roman" w:cs="Times New Roman"/>
          <w:b/>
          <w:sz w:val="24"/>
          <w:szCs w:val="24"/>
        </w:rPr>
      </w:pPr>
    </w:p>
    <w:p w14:paraId="3770C7BC" w14:textId="388C03F9" w:rsidR="00A0447D" w:rsidRPr="00A0447D" w:rsidRDefault="00A0447D" w:rsidP="00A0447D">
      <w:pPr>
        <w:spacing w:after="0" w:line="240" w:lineRule="auto"/>
        <w:jc w:val="both"/>
        <w:rPr>
          <w:rFonts w:ascii="Times New Roman" w:eastAsia="Calibri" w:hAnsi="Times New Roman" w:cs="Times New Roman"/>
          <w:sz w:val="24"/>
          <w:szCs w:val="24"/>
        </w:rPr>
      </w:pPr>
      <w:r w:rsidRPr="00A0447D">
        <w:rPr>
          <w:rFonts w:ascii="Times New Roman" w:hAnsi="Times New Roman" w:cs="Times New Roman"/>
          <w:sz w:val="24"/>
          <w:szCs w:val="24"/>
        </w:rPr>
        <w:t>1</w:t>
      </w:r>
      <w:r w:rsidRPr="00A0447D">
        <w:rPr>
          <w:rFonts w:ascii="Times New Roman" w:hAnsi="Times New Roman" w:cs="Times New Roman"/>
          <w:sz w:val="24"/>
          <w:szCs w:val="24"/>
        </w:rPr>
        <w:t xml:space="preserve">.  </w:t>
      </w:r>
      <w:r w:rsidRPr="00A0447D">
        <w:rPr>
          <w:rFonts w:ascii="Times New Roman" w:hAnsi="Times New Roman" w:cs="Times New Roman"/>
          <w:b/>
          <w:sz w:val="24"/>
          <w:szCs w:val="24"/>
        </w:rPr>
        <w:t xml:space="preserve">Место оказания услуг: </w:t>
      </w:r>
      <w:r w:rsidRPr="00A0447D">
        <w:rPr>
          <w:rFonts w:ascii="Times New Roman" w:eastAsia="Calibri" w:hAnsi="Times New Roman" w:cs="Times New Roman"/>
          <w:sz w:val="24"/>
          <w:szCs w:val="24"/>
        </w:rPr>
        <w:t>г. Ростов-на-Дону, пр-т  М. Нагибина,</w:t>
      </w:r>
      <w:r>
        <w:rPr>
          <w:rFonts w:ascii="Times New Roman" w:eastAsia="Calibri" w:hAnsi="Times New Roman" w:cs="Times New Roman"/>
          <w:sz w:val="24"/>
          <w:szCs w:val="24"/>
        </w:rPr>
        <w:t xml:space="preserve"> </w:t>
      </w:r>
      <w:r w:rsidRPr="00A0447D">
        <w:rPr>
          <w:rFonts w:ascii="Times New Roman" w:eastAsia="Calibri" w:hAnsi="Times New Roman" w:cs="Times New Roman"/>
          <w:sz w:val="24"/>
          <w:szCs w:val="24"/>
        </w:rPr>
        <w:t>д. 17/2</w:t>
      </w:r>
      <w:r w:rsidRPr="00A0447D">
        <w:rPr>
          <w:rFonts w:ascii="Times New Roman" w:eastAsia="Calibri" w:hAnsi="Times New Roman" w:cs="Times New Roman"/>
          <w:sz w:val="24"/>
          <w:szCs w:val="24"/>
        </w:rPr>
        <w:t xml:space="preserve">, </w:t>
      </w:r>
      <w:r w:rsidRPr="00A0447D">
        <w:rPr>
          <w:rFonts w:ascii="Times New Roman" w:eastAsia="Calibri" w:hAnsi="Times New Roman" w:cs="Times New Roman"/>
          <w:sz w:val="24"/>
          <w:szCs w:val="24"/>
        </w:rPr>
        <w:t>Здание общежития</w:t>
      </w:r>
      <w:r w:rsidRPr="00A0447D">
        <w:rPr>
          <w:rFonts w:ascii="Times New Roman" w:eastAsia="Calibri" w:hAnsi="Times New Roman" w:cs="Times New Roman"/>
          <w:sz w:val="24"/>
          <w:szCs w:val="24"/>
        </w:rPr>
        <w:t xml:space="preserve"> </w:t>
      </w:r>
      <w:r w:rsidRPr="00A0447D">
        <w:rPr>
          <w:rFonts w:ascii="Times New Roman" w:eastAsia="Calibri" w:hAnsi="Times New Roman" w:cs="Times New Roman"/>
          <w:sz w:val="24"/>
          <w:szCs w:val="24"/>
        </w:rPr>
        <w:t>(9-ти этажное здание)</w:t>
      </w:r>
    </w:p>
    <w:p w14:paraId="7CAB5601" w14:textId="77777777" w:rsidR="00A0447D" w:rsidRPr="00A0447D" w:rsidRDefault="00A0447D" w:rsidP="00A0447D">
      <w:pPr>
        <w:spacing w:after="0" w:line="240" w:lineRule="auto"/>
        <w:ind w:firstLine="709"/>
        <w:jc w:val="both"/>
        <w:rPr>
          <w:rFonts w:ascii="Times New Roman" w:hAnsi="Times New Roman" w:cs="Times New Roman"/>
          <w:b/>
          <w:sz w:val="24"/>
          <w:szCs w:val="24"/>
        </w:rPr>
      </w:pPr>
    </w:p>
    <w:p w14:paraId="204DC4EC" w14:textId="7C6E68D7" w:rsidR="00A0447D" w:rsidRPr="00A0447D" w:rsidRDefault="00A0447D" w:rsidP="00A0447D">
      <w:pPr>
        <w:widowControl w:val="0"/>
        <w:tabs>
          <w:tab w:val="left" w:pos="993"/>
        </w:tabs>
        <w:spacing w:after="0" w:line="240" w:lineRule="auto"/>
        <w:jc w:val="both"/>
        <w:rPr>
          <w:rFonts w:ascii="Times New Roman" w:hAnsi="Times New Roman" w:cs="Times New Roman"/>
          <w:sz w:val="24"/>
          <w:szCs w:val="24"/>
        </w:rPr>
      </w:pPr>
      <w:r w:rsidRPr="00A0447D">
        <w:rPr>
          <w:rFonts w:ascii="Times New Roman" w:hAnsi="Times New Roman" w:cs="Times New Roman"/>
          <w:b/>
          <w:bCs/>
          <w:sz w:val="24"/>
          <w:szCs w:val="24"/>
        </w:rPr>
        <w:t>2</w:t>
      </w:r>
      <w:r w:rsidRPr="00A0447D">
        <w:rPr>
          <w:rFonts w:ascii="Times New Roman" w:hAnsi="Times New Roman" w:cs="Times New Roman"/>
          <w:b/>
          <w:bCs/>
          <w:sz w:val="24"/>
          <w:szCs w:val="24"/>
        </w:rPr>
        <w:t xml:space="preserve">. </w:t>
      </w:r>
      <w:r w:rsidRPr="00A0447D">
        <w:rPr>
          <w:rFonts w:ascii="Times New Roman" w:hAnsi="Times New Roman" w:cs="Times New Roman"/>
          <w:sz w:val="24"/>
          <w:szCs w:val="24"/>
          <w:lang w:eastAsia="ru-RU"/>
        </w:rPr>
        <w:t xml:space="preserve"> Перечень </w:t>
      </w:r>
      <w:r w:rsidRPr="00A0447D">
        <w:rPr>
          <w:rFonts w:ascii="Times New Roman" w:hAnsi="Times New Roman" w:cs="Times New Roman"/>
          <w:sz w:val="24"/>
          <w:szCs w:val="24"/>
          <w:lang w:eastAsia="ru-RU"/>
        </w:rPr>
        <w:t>оказываемых услуг</w:t>
      </w:r>
      <w:r w:rsidRPr="00A0447D">
        <w:rPr>
          <w:rFonts w:ascii="Times New Roman" w:hAnsi="Times New Roman" w:cs="Times New Roman"/>
          <w:sz w:val="24"/>
          <w:szCs w:val="24"/>
          <w:lang w:eastAsia="ru-RU"/>
        </w:rPr>
        <w:t>:</w:t>
      </w:r>
    </w:p>
    <w:p w14:paraId="62884F2C" w14:textId="77777777" w:rsidR="00A0447D" w:rsidRPr="00A0447D" w:rsidRDefault="00A0447D" w:rsidP="00A0447D">
      <w:pPr>
        <w:widowControl w:val="0"/>
        <w:tabs>
          <w:tab w:val="left" w:pos="426"/>
        </w:tabs>
        <w:spacing w:after="0" w:line="240" w:lineRule="auto"/>
        <w:ind w:left="284"/>
        <w:jc w:val="both"/>
        <w:rPr>
          <w:rFonts w:ascii="Times New Roman" w:hAnsi="Times New Roman" w:cs="Times New Roman"/>
          <w:bCs/>
          <w:sz w:val="24"/>
          <w:szCs w:val="24"/>
        </w:rPr>
      </w:pPr>
      <w:r w:rsidRPr="00A0447D">
        <w:rPr>
          <w:rFonts w:ascii="Times New Roman" w:hAnsi="Times New Roman" w:cs="Times New Roman"/>
          <w:bCs/>
          <w:sz w:val="24"/>
          <w:szCs w:val="24"/>
        </w:rPr>
        <w:t>- прочистка вентиляционных каналов;</w:t>
      </w:r>
    </w:p>
    <w:p w14:paraId="22524917" w14:textId="77777777" w:rsidR="00A0447D" w:rsidRPr="00A0447D" w:rsidRDefault="00A0447D" w:rsidP="00A0447D">
      <w:pPr>
        <w:widowControl w:val="0"/>
        <w:tabs>
          <w:tab w:val="left" w:pos="426"/>
        </w:tabs>
        <w:spacing w:after="0" w:line="240" w:lineRule="auto"/>
        <w:ind w:left="-76"/>
        <w:jc w:val="both"/>
        <w:rPr>
          <w:rFonts w:ascii="Times New Roman" w:hAnsi="Times New Roman" w:cs="Times New Roman"/>
          <w:bCs/>
          <w:sz w:val="24"/>
          <w:szCs w:val="24"/>
        </w:rPr>
      </w:pPr>
      <w:r w:rsidRPr="00A0447D">
        <w:rPr>
          <w:rFonts w:ascii="Times New Roman" w:hAnsi="Times New Roman" w:cs="Times New Roman"/>
          <w:bCs/>
          <w:sz w:val="24"/>
          <w:szCs w:val="24"/>
        </w:rPr>
        <w:t xml:space="preserve">      - прочистка вентиляционных решеток от пыли;</w:t>
      </w:r>
    </w:p>
    <w:p w14:paraId="49CAC5BB" w14:textId="77777777" w:rsidR="00A0447D" w:rsidRPr="00A0447D" w:rsidRDefault="00A0447D" w:rsidP="00A0447D">
      <w:pPr>
        <w:spacing w:after="0" w:line="240" w:lineRule="auto"/>
        <w:ind w:firstLine="720"/>
        <w:jc w:val="both"/>
        <w:rPr>
          <w:rFonts w:ascii="Times New Roman" w:hAnsi="Times New Roman" w:cs="Times New Roman"/>
          <w:b/>
          <w:bCs/>
          <w:sz w:val="24"/>
          <w:szCs w:val="24"/>
        </w:rPr>
      </w:pPr>
    </w:p>
    <w:p w14:paraId="031070A0" w14:textId="113A1619" w:rsidR="00A0447D" w:rsidRPr="00A0447D" w:rsidRDefault="00A0447D" w:rsidP="00A0447D">
      <w:pPr>
        <w:spacing w:after="0" w:line="240" w:lineRule="auto"/>
        <w:jc w:val="both"/>
        <w:rPr>
          <w:rFonts w:ascii="Times New Roman" w:hAnsi="Times New Roman" w:cs="Times New Roman"/>
          <w:b/>
          <w:sz w:val="24"/>
          <w:szCs w:val="24"/>
        </w:rPr>
      </w:pPr>
      <w:r w:rsidRPr="00A0447D">
        <w:rPr>
          <w:rFonts w:ascii="Times New Roman" w:hAnsi="Times New Roman" w:cs="Times New Roman"/>
          <w:b/>
          <w:sz w:val="24"/>
          <w:szCs w:val="24"/>
        </w:rPr>
        <w:t>3</w:t>
      </w:r>
      <w:r w:rsidRPr="00A0447D">
        <w:rPr>
          <w:rFonts w:ascii="Times New Roman" w:hAnsi="Times New Roman" w:cs="Times New Roman"/>
          <w:b/>
          <w:sz w:val="24"/>
          <w:szCs w:val="24"/>
        </w:rPr>
        <w:t xml:space="preserve">. Требования </w:t>
      </w:r>
      <w:r w:rsidRPr="00A0447D">
        <w:rPr>
          <w:rFonts w:ascii="Times New Roman" w:hAnsi="Times New Roman" w:cs="Times New Roman"/>
          <w:b/>
          <w:sz w:val="24"/>
          <w:szCs w:val="24"/>
        </w:rPr>
        <w:t>к</w:t>
      </w:r>
      <w:r w:rsidRPr="00A0447D">
        <w:rPr>
          <w:rFonts w:ascii="Times New Roman" w:hAnsi="Times New Roman" w:cs="Times New Roman"/>
          <w:b/>
          <w:sz w:val="24"/>
          <w:szCs w:val="24"/>
        </w:rPr>
        <w:t xml:space="preserve"> оказанию услуг:</w:t>
      </w:r>
    </w:p>
    <w:p w14:paraId="28BD6DDD" w14:textId="77777777" w:rsidR="00A0447D" w:rsidRPr="00A0447D" w:rsidRDefault="00A0447D" w:rsidP="00A0447D">
      <w:pPr>
        <w:spacing w:after="0" w:line="240" w:lineRule="auto"/>
        <w:ind w:firstLine="720"/>
        <w:jc w:val="both"/>
        <w:rPr>
          <w:rFonts w:ascii="Times New Roman" w:hAnsi="Times New Roman" w:cs="Times New Roman"/>
          <w:b/>
          <w:sz w:val="24"/>
          <w:szCs w:val="24"/>
        </w:rPr>
      </w:pPr>
    </w:p>
    <w:p w14:paraId="062C728F" w14:textId="550F0639" w:rsidR="00A0447D" w:rsidRPr="00A0447D" w:rsidRDefault="00A0447D" w:rsidP="00A0447D">
      <w:pPr>
        <w:spacing w:after="0" w:line="240" w:lineRule="auto"/>
        <w:ind w:firstLine="720"/>
        <w:jc w:val="both"/>
        <w:rPr>
          <w:rFonts w:ascii="Times New Roman" w:hAnsi="Times New Roman" w:cs="Times New Roman"/>
          <w:noProof/>
          <w:color w:val="000000"/>
          <w:sz w:val="24"/>
          <w:szCs w:val="24"/>
        </w:rPr>
      </w:pPr>
      <w:r>
        <w:rPr>
          <w:rFonts w:ascii="Times New Roman" w:hAnsi="Times New Roman" w:cs="Times New Roman"/>
          <w:sz w:val="24"/>
          <w:szCs w:val="24"/>
        </w:rPr>
        <w:t>3</w:t>
      </w:r>
      <w:r w:rsidRPr="00A0447D">
        <w:rPr>
          <w:rFonts w:ascii="Times New Roman" w:hAnsi="Times New Roman" w:cs="Times New Roman"/>
          <w:sz w:val="24"/>
          <w:szCs w:val="24"/>
        </w:rPr>
        <w:t xml:space="preserve">.1. Исполнитель должен своими силами, средствами и материалами оказать услуги по </w:t>
      </w:r>
      <w:r w:rsidRPr="00A0447D">
        <w:rPr>
          <w:rFonts w:ascii="Times New Roman" w:hAnsi="Times New Roman" w:cs="Times New Roman"/>
          <w:bCs/>
          <w:color w:val="000000"/>
          <w:sz w:val="24"/>
          <w:szCs w:val="24"/>
        </w:rPr>
        <w:t>очистке вентиляционных каналов в здании,</w:t>
      </w:r>
      <w:r w:rsidRPr="00A0447D">
        <w:rPr>
          <w:rFonts w:ascii="Times New Roman" w:hAnsi="Times New Roman" w:cs="Times New Roman"/>
          <w:sz w:val="24"/>
          <w:szCs w:val="24"/>
        </w:rPr>
        <w:t xml:space="preserve"> </w:t>
      </w:r>
      <w:r w:rsidRPr="00A0447D">
        <w:rPr>
          <w:rFonts w:ascii="Times New Roman" w:hAnsi="Times New Roman" w:cs="Times New Roman"/>
          <w:noProof/>
          <w:color w:val="000000"/>
          <w:sz w:val="24"/>
          <w:szCs w:val="24"/>
        </w:rPr>
        <w:t>в соответствии с  действующими нормативными  документами, законами и правилами Российской Федерации, а именно:</w:t>
      </w:r>
    </w:p>
    <w:p w14:paraId="72339610" w14:textId="31ECB9D6" w:rsidR="00A0447D" w:rsidRPr="00A0447D" w:rsidRDefault="00A0447D" w:rsidP="00A0447D">
      <w:pPr>
        <w:tabs>
          <w:tab w:val="left" w:pos="1080"/>
          <w:tab w:val="num" w:pos="14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A0447D">
        <w:rPr>
          <w:rFonts w:ascii="Times New Roman" w:hAnsi="Times New Roman" w:cs="Times New Roman"/>
          <w:sz w:val="24"/>
          <w:szCs w:val="24"/>
        </w:rPr>
        <w:t>.2. Постановления Правительства Российской Федерации от 16.09.2020 г.  № 1479 «Об утверждении Правил противопожарного режима в Российской Федерации»;</w:t>
      </w:r>
    </w:p>
    <w:p w14:paraId="4010D3E8" w14:textId="2996463D" w:rsidR="00A0447D" w:rsidRPr="00A0447D" w:rsidRDefault="00A0447D" w:rsidP="00A0447D">
      <w:pPr>
        <w:tabs>
          <w:tab w:val="left" w:pos="1080"/>
          <w:tab w:val="num" w:pos="144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Pr="00A0447D">
        <w:rPr>
          <w:rFonts w:ascii="Times New Roman" w:hAnsi="Times New Roman" w:cs="Times New Roman"/>
          <w:sz w:val="24"/>
          <w:szCs w:val="24"/>
        </w:rPr>
        <w:t xml:space="preserve">.3. </w:t>
      </w:r>
      <w:r w:rsidRPr="00A0447D">
        <w:rPr>
          <w:rFonts w:ascii="Times New Roman" w:hAnsi="Times New Roman" w:cs="Times New Roman"/>
          <w:snapToGrid w:val="0"/>
          <w:sz w:val="24"/>
          <w:szCs w:val="24"/>
        </w:rPr>
        <w:t xml:space="preserve">Федерального закона </w:t>
      </w:r>
      <w:r w:rsidRPr="00A0447D">
        <w:rPr>
          <w:rFonts w:ascii="Times New Roman" w:hAnsi="Times New Roman" w:cs="Times New Roman"/>
          <w:bCs/>
          <w:noProof/>
          <w:sz w:val="24"/>
          <w:szCs w:val="24"/>
        </w:rPr>
        <w:t>Российской Федерации</w:t>
      </w:r>
      <w:r w:rsidRPr="00A0447D">
        <w:rPr>
          <w:rFonts w:ascii="Times New Roman" w:hAnsi="Times New Roman" w:cs="Times New Roman"/>
          <w:bCs/>
          <w:sz w:val="24"/>
          <w:szCs w:val="24"/>
        </w:rPr>
        <w:t xml:space="preserve"> </w:t>
      </w:r>
      <w:r w:rsidRPr="00A0447D">
        <w:rPr>
          <w:rFonts w:ascii="Times New Roman" w:hAnsi="Times New Roman" w:cs="Times New Roman"/>
          <w:snapToGrid w:val="0"/>
          <w:sz w:val="24"/>
          <w:szCs w:val="24"/>
        </w:rPr>
        <w:t>от 21.12.1994 № 69-ФЗ «О пожарной безопасности»;</w:t>
      </w:r>
    </w:p>
    <w:p w14:paraId="609E3AEE" w14:textId="1307EBC6" w:rsidR="00A0447D" w:rsidRPr="00A0447D" w:rsidRDefault="00A0447D" w:rsidP="00A0447D">
      <w:pPr>
        <w:tabs>
          <w:tab w:val="left" w:pos="900"/>
          <w:tab w:val="left" w:pos="1080"/>
          <w:tab w:val="num" w:pos="1260"/>
        </w:tabs>
        <w:spacing w:after="0" w:line="240" w:lineRule="auto"/>
        <w:ind w:firstLine="709"/>
        <w:jc w:val="both"/>
        <w:rPr>
          <w:rFonts w:ascii="Times New Roman" w:hAnsi="Times New Roman" w:cs="Times New Roman"/>
          <w:sz w:val="24"/>
          <w:szCs w:val="24"/>
        </w:rPr>
      </w:pPr>
      <w:r>
        <w:rPr>
          <w:rFonts w:ascii="Times New Roman" w:hAnsi="Times New Roman" w:cs="Times New Roman"/>
          <w:snapToGrid w:val="0"/>
          <w:sz w:val="24"/>
          <w:szCs w:val="24"/>
        </w:rPr>
        <w:t>3</w:t>
      </w:r>
      <w:r w:rsidRPr="00A0447D">
        <w:rPr>
          <w:rFonts w:ascii="Times New Roman" w:hAnsi="Times New Roman" w:cs="Times New Roman"/>
          <w:snapToGrid w:val="0"/>
          <w:sz w:val="24"/>
          <w:szCs w:val="24"/>
        </w:rPr>
        <w:t xml:space="preserve">.4. Федерального закона </w:t>
      </w:r>
      <w:r w:rsidRPr="00A0447D">
        <w:rPr>
          <w:rFonts w:ascii="Times New Roman" w:hAnsi="Times New Roman" w:cs="Times New Roman"/>
          <w:bCs/>
          <w:noProof/>
          <w:sz w:val="24"/>
          <w:szCs w:val="24"/>
        </w:rPr>
        <w:t>Российской Федерации</w:t>
      </w:r>
      <w:r w:rsidRPr="00A0447D">
        <w:rPr>
          <w:rFonts w:ascii="Times New Roman" w:hAnsi="Times New Roman" w:cs="Times New Roman"/>
          <w:bCs/>
          <w:sz w:val="24"/>
          <w:szCs w:val="24"/>
        </w:rPr>
        <w:t xml:space="preserve"> </w:t>
      </w:r>
      <w:r w:rsidRPr="00A0447D">
        <w:rPr>
          <w:rFonts w:ascii="Times New Roman" w:hAnsi="Times New Roman" w:cs="Times New Roman"/>
          <w:snapToGrid w:val="0"/>
          <w:sz w:val="24"/>
          <w:szCs w:val="24"/>
        </w:rPr>
        <w:t>от 22.07.2008 № 123-ФЗ «Технический регламент о требованиях пожарной безопасности»;</w:t>
      </w:r>
    </w:p>
    <w:p w14:paraId="31479986" w14:textId="6AB2E6E1" w:rsidR="00A0447D" w:rsidRPr="00A0447D" w:rsidRDefault="00A0447D" w:rsidP="00A0447D">
      <w:pPr>
        <w:tabs>
          <w:tab w:val="left" w:pos="900"/>
          <w:tab w:val="left" w:pos="1080"/>
          <w:tab w:val="num" w:pos="1260"/>
        </w:tabs>
        <w:spacing w:after="0" w:line="240" w:lineRule="auto"/>
        <w:ind w:firstLine="709"/>
        <w:jc w:val="both"/>
        <w:rPr>
          <w:rFonts w:ascii="Times New Roman" w:hAnsi="Times New Roman" w:cs="Times New Roman"/>
          <w:sz w:val="24"/>
          <w:szCs w:val="24"/>
        </w:rPr>
      </w:pPr>
      <w:r>
        <w:rPr>
          <w:rFonts w:ascii="Times New Roman" w:hAnsi="Times New Roman" w:cs="Times New Roman"/>
          <w:bCs/>
          <w:noProof/>
          <w:sz w:val="24"/>
          <w:szCs w:val="24"/>
        </w:rPr>
        <w:t>3</w:t>
      </w:r>
      <w:r w:rsidRPr="00A0447D">
        <w:rPr>
          <w:rFonts w:ascii="Times New Roman" w:hAnsi="Times New Roman" w:cs="Times New Roman"/>
          <w:bCs/>
          <w:noProof/>
          <w:sz w:val="24"/>
          <w:szCs w:val="24"/>
        </w:rPr>
        <w:t>.5. Строительных норм и правил</w:t>
      </w:r>
      <w:r w:rsidRPr="00A0447D">
        <w:rPr>
          <w:rFonts w:ascii="Times New Roman" w:hAnsi="Times New Roman" w:cs="Times New Roman"/>
          <w:sz w:val="24"/>
          <w:szCs w:val="24"/>
        </w:rPr>
        <w:t xml:space="preserve"> СНиП 21-01-97* «Пожарная безопасность зданий и сооружений»;</w:t>
      </w:r>
    </w:p>
    <w:p w14:paraId="22D97416" w14:textId="570D8701" w:rsidR="00A0447D" w:rsidRPr="00A0447D" w:rsidRDefault="00A0447D" w:rsidP="00A0447D">
      <w:pPr>
        <w:tabs>
          <w:tab w:val="left" w:pos="900"/>
          <w:tab w:val="left" w:pos="1080"/>
          <w:tab w:val="left" w:pos="1260"/>
        </w:tab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3</w:t>
      </w:r>
      <w:r w:rsidRPr="00A0447D">
        <w:rPr>
          <w:rFonts w:ascii="Times New Roman" w:hAnsi="Times New Roman" w:cs="Times New Roman"/>
          <w:sz w:val="24"/>
          <w:szCs w:val="24"/>
        </w:rPr>
        <w:t xml:space="preserve">.6. </w:t>
      </w:r>
      <w:r w:rsidRPr="00A0447D">
        <w:rPr>
          <w:rFonts w:ascii="Times New Roman" w:hAnsi="Times New Roman" w:cs="Times New Roman"/>
          <w:color w:val="000000"/>
          <w:sz w:val="24"/>
          <w:szCs w:val="24"/>
        </w:rPr>
        <w:t>Исполнитель до начала оказания услуг должен предоставить Заказчику список работников, которые будут выполнять работы по очистке вентканалов.</w:t>
      </w:r>
    </w:p>
    <w:p w14:paraId="520D4EBF" w14:textId="15CDCB96" w:rsidR="00A0447D" w:rsidRDefault="00A0447D" w:rsidP="00A0447D">
      <w:pPr>
        <w:tabs>
          <w:tab w:val="left" w:pos="900"/>
          <w:tab w:val="left" w:pos="1080"/>
          <w:tab w:val="left" w:pos="126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w:t>
      </w:r>
      <w:r w:rsidRPr="00A0447D">
        <w:rPr>
          <w:rFonts w:ascii="Times New Roman" w:hAnsi="Times New Roman" w:cs="Times New Roman"/>
          <w:sz w:val="24"/>
          <w:szCs w:val="24"/>
        </w:rPr>
        <w:t>.7 Исполнитель должен оказывать услуги на объектах Заказчика с выполнением необходимых мероприятий по охране труда, технике безопасности, пожарной безопасности, охране окружающей среды, правил санитарии и нести ответственность за их выполнение.</w:t>
      </w:r>
    </w:p>
    <w:p w14:paraId="4547CBD3" w14:textId="4088901C" w:rsidR="00A0447D" w:rsidRPr="00A0447D" w:rsidRDefault="00A0447D" w:rsidP="00A0447D">
      <w:pPr>
        <w:tabs>
          <w:tab w:val="left" w:pos="900"/>
          <w:tab w:val="left" w:pos="1080"/>
          <w:tab w:val="left" w:pos="1260"/>
        </w:tabs>
        <w:spacing w:after="0" w:line="240" w:lineRule="auto"/>
        <w:ind w:firstLine="720"/>
        <w:jc w:val="both"/>
        <w:rPr>
          <w:rFonts w:ascii="Times New Roman" w:hAnsi="Times New Roman" w:cs="Times New Roman"/>
          <w:sz w:val="24"/>
          <w:szCs w:val="24"/>
        </w:rPr>
      </w:pPr>
      <w:r w:rsidRPr="00A0447D">
        <w:rPr>
          <w:rFonts w:ascii="Times New Roman" w:hAnsi="Times New Roman" w:cs="Times New Roman"/>
          <w:sz w:val="24"/>
          <w:szCs w:val="24"/>
          <w:lang w:eastAsia="ar-SA"/>
        </w:rPr>
        <w:t>3</w:t>
      </w:r>
      <w:r w:rsidRPr="00A0447D">
        <w:rPr>
          <w:rFonts w:ascii="Times New Roman" w:hAnsi="Times New Roman" w:cs="Times New Roman"/>
          <w:sz w:val="24"/>
          <w:szCs w:val="24"/>
          <w:lang w:eastAsia="ar-SA"/>
        </w:rPr>
        <w:t xml:space="preserve">.8. Все материалы, для выполнения </w:t>
      </w:r>
      <w:r w:rsidRPr="00A0447D">
        <w:rPr>
          <w:rFonts w:ascii="Times New Roman" w:hAnsi="Times New Roman" w:cs="Times New Roman"/>
          <w:bCs/>
          <w:sz w:val="24"/>
          <w:szCs w:val="24"/>
        </w:rPr>
        <w:t xml:space="preserve">данного вида услуг </w:t>
      </w:r>
      <w:r w:rsidRPr="00A0447D">
        <w:rPr>
          <w:rFonts w:ascii="Times New Roman" w:hAnsi="Times New Roman" w:cs="Times New Roman"/>
          <w:sz w:val="24"/>
          <w:szCs w:val="24"/>
          <w:lang w:eastAsia="ar-SA"/>
        </w:rPr>
        <w:t>приобретаются и устанавливаются за счет Исполнителя. В случаях, предусмотренных законодательством Российской Федерации, применяемые материалы и изделия должны иметь сертификаты соответствия (сертификаты качества). Все материалы должны соответствовать нормам безопасности и санитарным требованиям. Применяемые материалы и изделия должны быть новыми и без дефектов, высокого качества, обеспечивающего нормальную эксплуатацию объекта.</w:t>
      </w:r>
    </w:p>
    <w:p w14:paraId="6E632B6D" w14:textId="77777777" w:rsidR="00A0447D" w:rsidRPr="00A0447D" w:rsidRDefault="00A0447D" w:rsidP="00A0447D">
      <w:pPr>
        <w:pStyle w:val="a8"/>
        <w:tabs>
          <w:tab w:val="left" w:pos="0"/>
          <w:tab w:val="left" w:pos="7920"/>
        </w:tabs>
        <w:ind w:left="0" w:firstLine="567"/>
        <w:jc w:val="both"/>
        <w:rPr>
          <w:b/>
          <w:szCs w:val="24"/>
        </w:rPr>
      </w:pPr>
    </w:p>
    <w:p w14:paraId="6D85E344" w14:textId="109B822B" w:rsidR="00A0447D" w:rsidRPr="00A0447D" w:rsidRDefault="00A0447D" w:rsidP="00A0447D">
      <w:pPr>
        <w:tabs>
          <w:tab w:val="left" w:pos="851"/>
        </w:tabs>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4</w:t>
      </w:r>
      <w:r w:rsidRPr="00A0447D">
        <w:rPr>
          <w:rFonts w:ascii="Times New Roman" w:hAnsi="Times New Roman" w:cs="Times New Roman"/>
          <w:b/>
          <w:sz w:val="24"/>
          <w:szCs w:val="24"/>
        </w:rPr>
        <w:t>. Требования к качеству оказания услуг:</w:t>
      </w:r>
    </w:p>
    <w:p w14:paraId="446C8C7B" w14:textId="77777777" w:rsidR="00A0447D" w:rsidRPr="00A0447D" w:rsidRDefault="00A0447D" w:rsidP="00A0447D">
      <w:pPr>
        <w:tabs>
          <w:tab w:val="left" w:pos="851"/>
        </w:tabs>
        <w:spacing w:after="0" w:line="240" w:lineRule="auto"/>
        <w:ind w:left="720"/>
        <w:jc w:val="both"/>
        <w:rPr>
          <w:rFonts w:ascii="Times New Roman" w:hAnsi="Times New Roman" w:cs="Times New Roman"/>
          <w:b/>
          <w:sz w:val="24"/>
          <w:szCs w:val="24"/>
        </w:rPr>
      </w:pPr>
    </w:p>
    <w:p w14:paraId="1356305D" w14:textId="1E03A5DD" w:rsidR="00A0447D" w:rsidRPr="00A0447D" w:rsidRDefault="00A0447D" w:rsidP="00A0447D">
      <w:pPr>
        <w:tabs>
          <w:tab w:val="left" w:pos="700"/>
          <w:tab w:val="left" w:pos="900"/>
          <w:tab w:val="left" w:pos="1080"/>
        </w:tabs>
        <w:autoSpaceDE w:val="0"/>
        <w:autoSpaceDN w:val="0"/>
        <w:adjustRightInd w:val="0"/>
        <w:spacing w:after="0" w:line="240" w:lineRule="auto"/>
        <w:jc w:val="both"/>
        <w:rPr>
          <w:rFonts w:ascii="Times New Roman" w:hAnsi="Times New Roman" w:cs="Times New Roman"/>
          <w:noProof/>
          <w:sz w:val="24"/>
          <w:szCs w:val="24"/>
        </w:rPr>
      </w:pPr>
      <w:r>
        <w:rPr>
          <w:rFonts w:ascii="Times New Roman" w:hAnsi="Times New Roman" w:cs="Times New Roman"/>
          <w:sz w:val="24"/>
          <w:szCs w:val="24"/>
        </w:rPr>
        <w:t>4</w:t>
      </w:r>
      <w:r w:rsidRPr="00A0447D">
        <w:rPr>
          <w:rFonts w:ascii="Times New Roman" w:hAnsi="Times New Roman" w:cs="Times New Roman"/>
          <w:sz w:val="24"/>
          <w:szCs w:val="24"/>
        </w:rPr>
        <w:t>.1. У</w:t>
      </w:r>
      <w:r w:rsidRPr="00A0447D">
        <w:rPr>
          <w:rFonts w:ascii="Times New Roman" w:hAnsi="Times New Roman" w:cs="Times New Roman"/>
          <w:noProof/>
          <w:sz w:val="24"/>
          <w:szCs w:val="24"/>
        </w:rPr>
        <w:t xml:space="preserve">слуги </w:t>
      </w:r>
      <w:r w:rsidRPr="00A0447D">
        <w:rPr>
          <w:rFonts w:ascii="Times New Roman" w:hAnsi="Times New Roman" w:cs="Times New Roman"/>
          <w:sz w:val="24"/>
          <w:szCs w:val="24"/>
        </w:rPr>
        <w:t>д</w:t>
      </w:r>
      <w:r w:rsidRPr="00A0447D">
        <w:rPr>
          <w:rFonts w:ascii="Times New Roman" w:hAnsi="Times New Roman" w:cs="Times New Roman"/>
          <w:noProof/>
          <w:sz w:val="24"/>
          <w:szCs w:val="24"/>
        </w:rPr>
        <w:t xml:space="preserve">олжны </w:t>
      </w:r>
      <w:r w:rsidRPr="00A0447D">
        <w:rPr>
          <w:rFonts w:ascii="Times New Roman" w:hAnsi="Times New Roman" w:cs="Times New Roman"/>
          <w:sz w:val="24"/>
          <w:szCs w:val="24"/>
        </w:rPr>
        <w:t>о</w:t>
      </w:r>
      <w:r w:rsidRPr="00A0447D">
        <w:rPr>
          <w:rFonts w:ascii="Times New Roman" w:hAnsi="Times New Roman" w:cs="Times New Roman"/>
          <w:noProof/>
          <w:sz w:val="24"/>
          <w:szCs w:val="24"/>
        </w:rPr>
        <w:t xml:space="preserve">казываться Исполнителем </w:t>
      </w:r>
      <w:r w:rsidRPr="00A0447D">
        <w:rPr>
          <w:rFonts w:ascii="Times New Roman" w:hAnsi="Times New Roman" w:cs="Times New Roman"/>
          <w:sz w:val="24"/>
          <w:szCs w:val="24"/>
        </w:rPr>
        <w:t>п</w:t>
      </w:r>
      <w:r w:rsidRPr="00A0447D">
        <w:rPr>
          <w:rFonts w:ascii="Times New Roman" w:hAnsi="Times New Roman" w:cs="Times New Roman"/>
          <w:noProof/>
          <w:sz w:val="24"/>
          <w:szCs w:val="24"/>
        </w:rPr>
        <w:t xml:space="preserve">осле </w:t>
      </w:r>
      <w:r w:rsidRPr="00A0447D">
        <w:rPr>
          <w:rFonts w:ascii="Times New Roman" w:hAnsi="Times New Roman" w:cs="Times New Roman"/>
          <w:sz w:val="24"/>
          <w:szCs w:val="24"/>
        </w:rPr>
        <w:t>з</w:t>
      </w:r>
      <w:r w:rsidRPr="00A0447D">
        <w:rPr>
          <w:rFonts w:ascii="Times New Roman" w:hAnsi="Times New Roman" w:cs="Times New Roman"/>
          <w:noProof/>
          <w:sz w:val="24"/>
          <w:szCs w:val="24"/>
        </w:rPr>
        <w:t>аключения контракта</w:t>
      </w:r>
    </w:p>
    <w:p w14:paraId="6C8A25EA" w14:textId="77777777" w:rsidR="00A0447D" w:rsidRPr="00A0447D" w:rsidRDefault="00A0447D" w:rsidP="00A0447D">
      <w:pPr>
        <w:tabs>
          <w:tab w:val="left" w:pos="700"/>
          <w:tab w:val="left" w:pos="900"/>
          <w:tab w:val="left" w:pos="1080"/>
        </w:tabs>
        <w:autoSpaceDE w:val="0"/>
        <w:autoSpaceDN w:val="0"/>
        <w:adjustRightInd w:val="0"/>
        <w:spacing w:after="0" w:line="240" w:lineRule="auto"/>
        <w:jc w:val="both"/>
        <w:rPr>
          <w:rFonts w:ascii="Times New Roman" w:hAnsi="Times New Roman" w:cs="Times New Roman"/>
          <w:sz w:val="24"/>
          <w:szCs w:val="24"/>
        </w:rPr>
      </w:pPr>
      <w:r w:rsidRPr="00A0447D">
        <w:rPr>
          <w:rFonts w:ascii="Times New Roman" w:hAnsi="Times New Roman" w:cs="Times New Roman"/>
          <w:noProof/>
          <w:sz w:val="24"/>
          <w:szCs w:val="24"/>
        </w:rPr>
        <w:t xml:space="preserve"> </w:t>
      </w:r>
      <w:r w:rsidRPr="00A0447D">
        <w:rPr>
          <w:rFonts w:ascii="Times New Roman" w:hAnsi="Times New Roman" w:cs="Times New Roman"/>
          <w:sz w:val="24"/>
          <w:szCs w:val="24"/>
        </w:rPr>
        <w:t>в</w:t>
      </w:r>
      <w:r w:rsidRPr="00A0447D">
        <w:rPr>
          <w:rFonts w:ascii="Times New Roman" w:hAnsi="Times New Roman" w:cs="Times New Roman"/>
          <w:noProof/>
          <w:sz w:val="24"/>
          <w:szCs w:val="24"/>
        </w:rPr>
        <w:t xml:space="preserve"> сроки, </w:t>
      </w:r>
      <w:r w:rsidRPr="00A0447D">
        <w:rPr>
          <w:rFonts w:ascii="Times New Roman" w:hAnsi="Times New Roman" w:cs="Times New Roman"/>
          <w:sz w:val="24"/>
          <w:szCs w:val="24"/>
        </w:rPr>
        <w:t>у</w:t>
      </w:r>
      <w:r w:rsidRPr="00A0447D">
        <w:rPr>
          <w:rFonts w:ascii="Times New Roman" w:hAnsi="Times New Roman" w:cs="Times New Roman"/>
          <w:noProof/>
          <w:sz w:val="24"/>
          <w:szCs w:val="24"/>
        </w:rPr>
        <w:t xml:space="preserve">казанные </w:t>
      </w:r>
      <w:r w:rsidRPr="00A0447D">
        <w:rPr>
          <w:rFonts w:ascii="Times New Roman" w:hAnsi="Times New Roman" w:cs="Times New Roman"/>
          <w:sz w:val="24"/>
          <w:szCs w:val="24"/>
        </w:rPr>
        <w:t>в нё</w:t>
      </w:r>
      <w:r w:rsidRPr="00A0447D">
        <w:rPr>
          <w:rFonts w:ascii="Times New Roman" w:hAnsi="Times New Roman" w:cs="Times New Roman"/>
          <w:noProof/>
          <w:sz w:val="24"/>
          <w:szCs w:val="24"/>
        </w:rPr>
        <w:t xml:space="preserve">м, с использованием своих материалов, </w:t>
      </w:r>
      <w:r w:rsidRPr="00A0447D">
        <w:rPr>
          <w:rFonts w:ascii="Times New Roman" w:hAnsi="Times New Roman" w:cs="Times New Roman"/>
          <w:sz w:val="24"/>
          <w:szCs w:val="24"/>
        </w:rPr>
        <w:t xml:space="preserve">контрольно-измерительных приборов, инструментов, </w:t>
      </w:r>
      <w:r w:rsidRPr="00A0447D">
        <w:rPr>
          <w:rFonts w:ascii="Times New Roman" w:hAnsi="Times New Roman" w:cs="Times New Roman"/>
          <w:noProof/>
          <w:sz w:val="24"/>
          <w:szCs w:val="24"/>
        </w:rPr>
        <w:t xml:space="preserve">своими </w:t>
      </w:r>
      <w:r w:rsidRPr="00A0447D">
        <w:rPr>
          <w:rFonts w:ascii="Times New Roman" w:hAnsi="Times New Roman" w:cs="Times New Roman"/>
          <w:sz w:val="24"/>
          <w:szCs w:val="24"/>
        </w:rPr>
        <w:t>с</w:t>
      </w:r>
      <w:r w:rsidRPr="00A0447D">
        <w:rPr>
          <w:rFonts w:ascii="Times New Roman" w:hAnsi="Times New Roman" w:cs="Times New Roman"/>
          <w:noProof/>
          <w:sz w:val="24"/>
          <w:szCs w:val="24"/>
        </w:rPr>
        <w:t>илами и средствами</w:t>
      </w:r>
      <w:r w:rsidRPr="00A0447D">
        <w:rPr>
          <w:rFonts w:ascii="Times New Roman" w:hAnsi="Times New Roman" w:cs="Times New Roman"/>
          <w:sz w:val="24"/>
          <w:szCs w:val="24"/>
        </w:rPr>
        <w:t xml:space="preserve">, обеспечив их надлежащее качество. </w:t>
      </w:r>
    </w:p>
    <w:p w14:paraId="0ADD82D0" w14:textId="24AAC2B4" w:rsidR="00A0447D" w:rsidRPr="00A0447D" w:rsidRDefault="00A0447D" w:rsidP="00A0447D">
      <w:pPr>
        <w:tabs>
          <w:tab w:val="left" w:pos="180"/>
          <w:tab w:val="left" w:pos="540"/>
          <w:tab w:val="left" w:pos="1455"/>
        </w:tabs>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4</w:t>
      </w:r>
      <w:r w:rsidRPr="00A0447D">
        <w:rPr>
          <w:rFonts w:ascii="Times New Roman" w:hAnsi="Times New Roman" w:cs="Times New Roman"/>
          <w:sz w:val="24"/>
          <w:szCs w:val="24"/>
        </w:rPr>
        <w:t xml:space="preserve">.2. Качество оказываемых услуг должно обеспечить бесперебойную, безаварийную работу вентиляционных каналов. </w:t>
      </w:r>
      <w:r w:rsidRPr="00A0447D">
        <w:rPr>
          <w:rFonts w:ascii="Times New Roman" w:hAnsi="Times New Roman" w:cs="Times New Roman"/>
          <w:bCs/>
          <w:sz w:val="24"/>
          <w:szCs w:val="24"/>
        </w:rPr>
        <w:t>Гарантия качества на оказанные услуги: не менее 1 года после подписания акта об оказании услуг.</w:t>
      </w:r>
      <w:r w:rsidRPr="00A0447D">
        <w:rPr>
          <w:rFonts w:ascii="Times New Roman" w:hAnsi="Times New Roman" w:cs="Times New Roman"/>
          <w:sz w:val="24"/>
          <w:szCs w:val="24"/>
        </w:rPr>
        <w:t xml:space="preserve"> </w:t>
      </w:r>
    </w:p>
    <w:p w14:paraId="226E3BEB" w14:textId="77777777" w:rsidR="00A0447D" w:rsidRDefault="00A0447D" w:rsidP="00A0447D">
      <w:pPr>
        <w:tabs>
          <w:tab w:val="left" w:pos="180"/>
          <w:tab w:val="left" w:pos="540"/>
          <w:tab w:val="left" w:pos="1455"/>
        </w:tabs>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4</w:t>
      </w:r>
      <w:r w:rsidRPr="00A0447D">
        <w:rPr>
          <w:rFonts w:ascii="Times New Roman" w:hAnsi="Times New Roman" w:cs="Times New Roman"/>
          <w:sz w:val="24"/>
          <w:szCs w:val="24"/>
        </w:rPr>
        <w:t>.3. Исполнитель обязан безвозмездно устранять недостатки, выявленные Заказчиком в случае некачественного оказания услуг.</w:t>
      </w:r>
    </w:p>
    <w:p w14:paraId="0D61D646" w14:textId="39C3AA6F" w:rsidR="00A0447D" w:rsidRPr="00A0447D" w:rsidRDefault="00A0447D" w:rsidP="00A0447D">
      <w:pPr>
        <w:tabs>
          <w:tab w:val="left" w:pos="180"/>
          <w:tab w:val="left" w:pos="540"/>
          <w:tab w:val="left" w:pos="1455"/>
        </w:tabs>
        <w:spacing w:after="0" w:line="240" w:lineRule="auto"/>
        <w:ind w:right="-57"/>
        <w:jc w:val="both"/>
        <w:rPr>
          <w:rFonts w:ascii="Times New Roman" w:hAnsi="Times New Roman" w:cs="Times New Roman"/>
          <w:sz w:val="24"/>
          <w:szCs w:val="24"/>
        </w:rPr>
      </w:pPr>
      <w:r>
        <w:rPr>
          <w:rFonts w:ascii="Times New Roman" w:hAnsi="Times New Roman" w:cs="Times New Roman"/>
          <w:bCs/>
          <w:sz w:val="24"/>
          <w:szCs w:val="24"/>
        </w:rPr>
        <w:t>4</w:t>
      </w:r>
      <w:r w:rsidRPr="00A0447D">
        <w:rPr>
          <w:rFonts w:ascii="Times New Roman" w:hAnsi="Times New Roman" w:cs="Times New Roman"/>
          <w:bCs/>
          <w:sz w:val="24"/>
          <w:szCs w:val="24"/>
        </w:rPr>
        <w:t>.4 Подготовительно-заключительные работы, оформление документации с выдачей акта.</w:t>
      </w:r>
    </w:p>
    <w:p w14:paraId="7491DC69" w14:textId="77777777" w:rsidR="00A0447D" w:rsidRDefault="00A0447D" w:rsidP="00A0447D">
      <w:pPr>
        <w:widowControl w:val="0"/>
        <w:tabs>
          <w:tab w:val="left" w:pos="426"/>
          <w:tab w:val="left" w:pos="993"/>
        </w:tabs>
        <w:spacing w:after="0" w:line="240" w:lineRule="auto"/>
        <w:ind w:left="568"/>
        <w:jc w:val="both"/>
        <w:rPr>
          <w:rFonts w:ascii="Times New Roman" w:hAnsi="Times New Roman" w:cs="Times New Roman"/>
          <w:sz w:val="24"/>
          <w:szCs w:val="24"/>
        </w:rPr>
      </w:pPr>
      <w:r w:rsidRPr="00A0447D">
        <w:rPr>
          <w:rFonts w:ascii="Times New Roman" w:hAnsi="Times New Roman" w:cs="Times New Roman"/>
          <w:bCs/>
          <w:sz w:val="24"/>
          <w:szCs w:val="24"/>
        </w:rPr>
        <w:t xml:space="preserve"> </w:t>
      </w:r>
      <w:r w:rsidRPr="00A0447D">
        <w:rPr>
          <w:rFonts w:ascii="Times New Roman" w:hAnsi="Times New Roman" w:cs="Times New Roman"/>
          <w:sz w:val="24"/>
          <w:szCs w:val="24"/>
        </w:rPr>
        <w:t xml:space="preserve">Подрядчик обязан: </w:t>
      </w:r>
    </w:p>
    <w:p w14:paraId="48A821AE" w14:textId="0C9785F4" w:rsidR="00A0447D" w:rsidRPr="00A0447D" w:rsidRDefault="00A0447D" w:rsidP="00A0447D">
      <w:pPr>
        <w:widowControl w:val="0"/>
        <w:tabs>
          <w:tab w:val="left" w:pos="426"/>
          <w:tab w:val="left" w:pos="993"/>
        </w:tabs>
        <w:spacing w:after="0" w:line="240" w:lineRule="auto"/>
        <w:ind w:left="568"/>
        <w:jc w:val="both"/>
        <w:rPr>
          <w:rFonts w:ascii="Times New Roman" w:hAnsi="Times New Roman" w:cs="Times New Roman"/>
          <w:sz w:val="24"/>
          <w:szCs w:val="24"/>
        </w:rPr>
      </w:pPr>
      <w:r>
        <w:rPr>
          <w:rFonts w:ascii="Times New Roman" w:hAnsi="Times New Roman" w:cs="Times New Roman"/>
          <w:bCs/>
          <w:sz w:val="24"/>
          <w:szCs w:val="24"/>
        </w:rPr>
        <w:t>4</w:t>
      </w:r>
      <w:r w:rsidRPr="00A0447D">
        <w:rPr>
          <w:rFonts w:ascii="Times New Roman" w:hAnsi="Times New Roman" w:cs="Times New Roman"/>
          <w:bCs/>
          <w:sz w:val="24"/>
          <w:szCs w:val="24"/>
        </w:rPr>
        <w:t>.</w:t>
      </w:r>
      <w:r>
        <w:rPr>
          <w:rFonts w:ascii="Times New Roman" w:hAnsi="Times New Roman" w:cs="Times New Roman"/>
          <w:bCs/>
          <w:sz w:val="24"/>
          <w:szCs w:val="24"/>
        </w:rPr>
        <w:t>5</w:t>
      </w:r>
      <w:r w:rsidRPr="00A0447D">
        <w:rPr>
          <w:rFonts w:ascii="Times New Roman" w:hAnsi="Times New Roman" w:cs="Times New Roman"/>
          <w:bCs/>
          <w:sz w:val="24"/>
          <w:szCs w:val="24"/>
        </w:rPr>
        <w:t>.</w:t>
      </w:r>
      <w:r>
        <w:rPr>
          <w:rFonts w:ascii="Times New Roman" w:hAnsi="Times New Roman" w:cs="Times New Roman"/>
          <w:bCs/>
          <w:sz w:val="24"/>
          <w:szCs w:val="24"/>
        </w:rPr>
        <w:t xml:space="preserve"> </w:t>
      </w:r>
      <w:r w:rsidRPr="00A0447D">
        <w:rPr>
          <w:rFonts w:ascii="Times New Roman" w:hAnsi="Times New Roman" w:cs="Times New Roman"/>
          <w:bCs/>
          <w:sz w:val="24"/>
          <w:szCs w:val="24"/>
        </w:rPr>
        <w:t xml:space="preserve">Провести очистку вентиляционных каналов от засорений в целях соблюдения правил </w:t>
      </w:r>
      <w:r w:rsidRPr="00A0447D">
        <w:rPr>
          <w:rFonts w:ascii="Times New Roman" w:hAnsi="Times New Roman" w:cs="Times New Roman"/>
          <w:bCs/>
          <w:sz w:val="24"/>
          <w:szCs w:val="24"/>
        </w:rPr>
        <w:lastRenderedPageBreak/>
        <w:t>пожарной безопасности.</w:t>
      </w:r>
    </w:p>
    <w:p w14:paraId="7520EB8C" w14:textId="10F0375D" w:rsidR="00A0447D" w:rsidRPr="00A0447D" w:rsidRDefault="00A0447D" w:rsidP="00A0447D">
      <w:pPr>
        <w:pStyle w:val="a8"/>
        <w:widowControl w:val="0"/>
        <w:tabs>
          <w:tab w:val="left" w:pos="426"/>
        </w:tabs>
        <w:ind w:left="0"/>
        <w:jc w:val="both"/>
        <w:rPr>
          <w:szCs w:val="24"/>
        </w:rPr>
      </w:pPr>
      <w:r w:rsidRPr="00A0447D">
        <w:rPr>
          <w:szCs w:val="24"/>
          <w:lang w:eastAsia="ru-RU"/>
        </w:rPr>
        <w:t xml:space="preserve">    </w:t>
      </w:r>
      <w:r>
        <w:rPr>
          <w:szCs w:val="24"/>
          <w:lang w:eastAsia="ru-RU"/>
        </w:rPr>
        <w:t>4.6.</w:t>
      </w:r>
      <w:r w:rsidRPr="00A0447D">
        <w:rPr>
          <w:szCs w:val="24"/>
          <w:lang w:eastAsia="ru-RU"/>
        </w:rPr>
        <w:t xml:space="preserve"> Подрядчик</w:t>
      </w:r>
      <w:r w:rsidRPr="00A0447D">
        <w:rPr>
          <w:bCs/>
          <w:szCs w:val="24"/>
          <w:lang w:eastAsia="ru-RU"/>
        </w:rPr>
        <w:t xml:space="preserve"> обязан безвозмездно устранить по требованию Заказчика все выявленные недостатки, если в процессе выполнения работ </w:t>
      </w:r>
      <w:r w:rsidRPr="00A0447D">
        <w:rPr>
          <w:szCs w:val="24"/>
          <w:lang w:eastAsia="ru-RU"/>
        </w:rPr>
        <w:t xml:space="preserve">Подрядчик </w:t>
      </w:r>
      <w:r w:rsidRPr="00A0447D">
        <w:rPr>
          <w:bCs/>
          <w:szCs w:val="24"/>
          <w:lang w:eastAsia="ru-RU"/>
        </w:rPr>
        <w:t xml:space="preserve">допустил отступление от условий Контракта, ухудшившее качество работ, в согласованные сроки. </w:t>
      </w:r>
      <w:r w:rsidRPr="00A0447D">
        <w:rPr>
          <w:szCs w:val="24"/>
          <w:lang w:eastAsia="ru-RU"/>
        </w:rPr>
        <w:t xml:space="preserve">Руководство работами должно быть поручено квалифицированному персоналу, аттестованному по правилам техники безопасности, пожарной безопасности; </w:t>
      </w:r>
    </w:p>
    <w:p w14:paraId="0AF943D0" w14:textId="5744D375" w:rsidR="00A0447D" w:rsidRPr="00A0447D" w:rsidRDefault="00A0447D" w:rsidP="00A0447D">
      <w:pPr>
        <w:widowControl w:val="0"/>
        <w:tabs>
          <w:tab w:val="left" w:pos="993"/>
        </w:tabs>
        <w:spacing w:after="0" w:line="240" w:lineRule="auto"/>
        <w:contextualSpacing/>
        <w:jc w:val="both"/>
        <w:rPr>
          <w:rFonts w:ascii="Times New Roman" w:hAnsi="Times New Roman" w:cs="Times New Roman"/>
          <w:sz w:val="24"/>
          <w:szCs w:val="24"/>
        </w:rPr>
      </w:pPr>
      <w:r w:rsidRPr="00A0447D">
        <w:rPr>
          <w:rFonts w:ascii="Times New Roman" w:hAnsi="Times New Roman" w:cs="Times New Roman"/>
          <w:sz w:val="24"/>
          <w:szCs w:val="24"/>
        </w:rPr>
        <w:t xml:space="preserve">    </w:t>
      </w:r>
      <w:r>
        <w:rPr>
          <w:rFonts w:ascii="Times New Roman" w:hAnsi="Times New Roman" w:cs="Times New Roman"/>
          <w:sz w:val="24"/>
          <w:szCs w:val="24"/>
        </w:rPr>
        <w:t xml:space="preserve">4.7. </w:t>
      </w:r>
      <w:r w:rsidRPr="00A0447D">
        <w:rPr>
          <w:rFonts w:ascii="Times New Roman" w:hAnsi="Times New Roman" w:cs="Times New Roman"/>
          <w:sz w:val="24"/>
          <w:szCs w:val="24"/>
        </w:rPr>
        <w:t>Работы должны проводиться в соответствии с требованиями:</w:t>
      </w:r>
    </w:p>
    <w:p w14:paraId="17AB300C" w14:textId="77777777" w:rsidR="00A0447D" w:rsidRPr="00A0447D" w:rsidRDefault="00A0447D" w:rsidP="00A0447D">
      <w:pPr>
        <w:widowControl w:val="0"/>
        <w:numPr>
          <w:ilvl w:val="0"/>
          <w:numId w:val="24"/>
        </w:numPr>
        <w:tabs>
          <w:tab w:val="left" w:pos="426"/>
        </w:tabs>
        <w:spacing w:after="0" w:line="240" w:lineRule="auto"/>
        <w:ind w:left="284"/>
        <w:jc w:val="both"/>
        <w:rPr>
          <w:rFonts w:ascii="Times New Roman" w:hAnsi="Times New Roman" w:cs="Times New Roman"/>
          <w:bCs/>
          <w:sz w:val="24"/>
          <w:szCs w:val="24"/>
        </w:rPr>
      </w:pPr>
      <w:r w:rsidRPr="00A0447D">
        <w:rPr>
          <w:rFonts w:ascii="Times New Roman" w:hAnsi="Times New Roman" w:cs="Times New Roman"/>
          <w:bCs/>
          <w:sz w:val="24"/>
          <w:szCs w:val="24"/>
        </w:rPr>
        <w:t>Постановление Правительства РФ от 16.09.2020 №1479 «Об утверждении Правил противопожарного режима в Российской Федерации»;</w:t>
      </w:r>
    </w:p>
    <w:p w14:paraId="1D5EF9A7" w14:textId="77777777" w:rsidR="00A0447D" w:rsidRPr="00A0447D" w:rsidRDefault="00A0447D" w:rsidP="00A0447D">
      <w:pPr>
        <w:widowControl w:val="0"/>
        <w:numPr>
          <w:ilvl w:val="0"/>
          <w:numId w:val="24"/>
        </w:numPr>
        <w:tabs>
          <w:tab w:val="left" w:pos="426"/>
        </w:tabs>
        <w:spacing w:after="0" w:line="240" w:lineRule="auto"/>
        <w:ind w:left="284"/>
        <w:jc w:val="both"/>
        <w:rPr>
          <w:rFonts w:ascii="Times New Roman" w:hAnsi="Times New Roman" w:cs="Times New Roman"/>
          <w:bCs/>
          <w:sz w:val="24"/>
          <w:szCs w:val="24"/>
        </w:rPr>
      </w:pPr>
      <w:r w:rsidRPr="00A0447D">
        <w:rPr>
          <w:rFonts w:ascii="Times New Roman" w:hAnsi="Times New Roman" w:cs="Times New Roman"/>
          <w:bCs/>
          <w:sz w:val="24"/>
          <w:szCs w:val="24"/>
        </w:rPr>
        <w:t>Федеральный закон от 30.12.2009 №384-ФЗ «Технический регламент о безопасности зданий и сооружений»;</w:t>
      </w:r>
    </w:p>
    <w:p w14:paraId="5F9C4579" w14:textId="77777777" w:rsidR="00A0447D" w:rsidRPr="00A0447D" w:rsidRDefault="00A0447D" w:rsidP="00A0447D">
      <w:pPr>
        <w:widowControl w:val="0"/>
        <w:numPr>
          <w:ilvl w:val="0"/>
          <w:numId w:val="24"/>
        </w:numPr>
        <w:tabs>
          <w:tab w:val="left" w:pos="426"/>
        </w:tabs>
        <w:spacing w:after="0" w:line="240" w:lineRule="auto"/>
        <w:ind w:left="284"/>
        <w:jc w:val="both"/>
        <w:rPr>
          <w:rFonts w:ascii="Times New Roman" w:hAnsi="Times New Roman" w:cs="Times New Roman"/>
          <w:bCs/>
          <w:sz w:val="24"/>
          <w:szCs w:val="24"/>
        </w:rPr>
      </w:pPr>
      <w:r w:rsidRPr="00A0447D">
        <w:rPr>
          <w:rFonts w:ascii="Times New Roman" w:hAnsi="Times New Roman" w:cs="Times New Roman"/>
          <w:bCs/>
          <w:sz w:val="24"/>
          <w:szCs w:val="24"/>
        </w:rPr>
        <w:t>Федеральный закон от 27.12.2002г. №184-ФЗ «О техническом регулировании»;</w:t>
      </w:r>
    </w:p>
    <w:p w14:paraId="09220994" w14:textId="20D04ECB" w:rsidR="00A0447D" w:rsidRDefault="00A0447D" w:rsidP="00A0447D">
      <w:pPr>
        <w:widowControl w:val="0"/>
        <w:numPr>
          <w:ilvl w:val="0"/>
          <w:numId w:val="24"/>
        </w:numPr>
        <w:tabs>
          <w:tab w:val="left" w:pos="426"/>
        </w:tabs>
        <w:spacing w:after="0" w:line="240" w:lineRule="auto"/>
        <w:ind w:left="284"/>
        <w:jc w:val="both"/>
        <w:rPr>
          <w:rFonts w:ascii="Times New Roman" w:hAnsi="Times New Roman" w:cs="Times New Roman"/>
          <w:bCs/>
          <w:sz w:val="24"/>
          <w:szCs w:val="24"/>
        </w:rPr>
      </w:pPr>
      <w:r w:rsidRPr="00A0447D">
        <w:rPr>
          <w:rFonts w:ascii="Times New Roman" w:hAnsi="Times New Roman" w:cs="Times New Roman"/>
          <w:bCs/>
          <w:sz w:val="24"/>
          <w:szCs w:val="24"/>
        </w:rPr>
        <w:t>Федеральный закон от 22.07.2008 №123-ФЗ «Технический регламент о требованиях пожарной безопасности»</w:t>
      </w:r>
      <w:r w:rsidR="00D90746">
        <w:rPr>
          <w:rFonts w:ascii="Times New Roman" w:hAnsi="Times New Roman" w:cs="Times New Roman"/>
          <w:bCs/>
          <w:sz w:val="24"/>
          <w:szCs w:val="24"/>
        </w:rPr>
        <w:t>.</w:t>
      </w:r>
    </w:p>
    <w:p w14:paraId="79E2D029" w14:textId="77777777" w:rsidR="00D90746" w:rsidRPr="00A0447D" w:rsidRDefault="00D90746" w:rsidP="00D90746">
      <w:pPr>
        <w:widowControl w:val="0"/>
        <w:tabs>
          <w:tab w:val="left" w:pos="426"/>
        </w:tabs>
        <w:spacing w:after="0" w:line="240" w:lineRule="auto"/>
        <w:ind w:left="284"/>
        <w:jc w:val="both"/>
        <w:rPr>
          <w:rFonts w:ascii="Times New Roman" w:hAnsi="Times New Roman" w:cs="Times New Roman"/>
          <w:bCs/>
          <w:sz w:val="24"/>
          <w:szCs w:val="24"/>
        </w:rPr>
      </w:pPr>
    </w:p>
    <w:p w14:paraId="79D62557" w14:textId="0846B6E6" w:rsidR="00A0447D" w:rsidRPr="00A0447D" w:rsidRDefault="00A0447D" w:rsidP="00A0447D">
      <w:pPr>
        <w:tabs>
          <w:tab w:val="left" w:pos="720"/>
          <w:tab w:val="left" w:pos="900"/>
          <w:tab w:val="left" w:pos="1080"/>
        </w:tabs>
        <w:autoSpaceDE w:val="0"/>
        <w:autoSpaceDN w:val="0"/>
        <w:adjustRightInd w:val="0"/>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5</w:t>
      </w:r>
      <w:r w:rsidRPr="00A0447D">
        <w:rPr>
          <w:rFonts w:ascii="Times New Roman" w:hAnsi="Times New Roman" w:cs="Times New Roman"/>
          <w:b/>
          <w:sz w:val="24"/>
          <w:szCs w:val="24"/>
        </w:rPr>
        <w:t xml:space="preserve">. Требование к Исполнителю:  </w:t>
      </w:r>
    </w:p>
    <w:p w14:paraId="27636BC0" w14:textId="7CC8C84E" w:rsidR="00A0447D" w:rsidRPr="00A0447D" w:rsidRDefault="00A0447D" w:rsidP="00A0447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A0447D">
        <w:rPr>
          <w:rFonts w:ascii="Times New Roman" w:eastAsia="Calibri" w:hAnsi="Times New Roman" w:cs="Times New Roman"/>
          <w:sz w:val="24"/>
          <w:szCs w:val="24"/>
        </w:rPr>
        <w:t>.1. Исполнитель должен качественно оказать услуги, улучшающие эксплуатационные качества объекта. Оценка качества проведенных работ осуществляется визуальным осмотром.</w:t>
      </w:r>
    </w:p>
    <w:p w14:paraId="2C296304" w14:textId="0C3E4405" w:rsidR="00A0447D" w:rsidRPr="00A0447D" w:rsidRDefault="00A0447D" w:rsidP="00A0447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A0447D">
        <w:rPr>
          <w:rFonts w:ascii="Times New Roman" w:eastAsia="Calibri" w:hAnsi="Times New Roman" w:cs="Times New Roman"/>
          <w:sz w:val="24"/>
          <w:szCs w:val="24"/>
        </w:rPr>
        <w:t>.2. Исполнитель должен применить современные, передовые, энергосберегающие технологии, не допустить порчу имущества Заказчика, обеспечить сохранение целостности инженерных сетей Заказчика. Исполнитель должен оказывать услуги с использованием материальных ресурсов (оборудования и инвентаря) и материалов, которые должны соответствовать требованиям ГОСТа и другим нормативно-правовым актам, действующим на территории Российской Федерации.</w:t>
      </w:r>
    </w:p>
    <w:p w14:paraId="4AC8681E" w14:textId="53A5D4D1" w:rsidR="00A0447D" w:rsidRPr="00A0447D" w:rsidRDefault="00A0447D" w:rsidP="00A0447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A0447D">
        <w:rPr>
          <w:rFonts w:ascii="Times New Roman" w:eastAsia="Calibri" w:hAnsi="Times New Roman" w:cs="Times New Roman"/>
          <w:sz w:val="24"/>
          <w:szCs w:val="24"/>
        </w:rPr>
        <w:t>.3. Исполнитель должен обеспечить работников всеми необходимыми средствами индивидуальной защиты, рабочим инструментом, спецодеждой.</w:t>
      </w:r>
    </w:p>
    <w:p w14:paraId="054F34AC" w14:textId="726B852E" w:rsidR="00A0447D" w:rsidRPr="00A0447D" w:rsidRDefault="00A0447D" w:rsidP="00A0447D">
      <w:pPr>
        <w:spacing w:after="0" w:line="240" w:lineRule="auto"/>
        <w:jc w:val="both"/>
        <w:rPr>
          <w:rFonts w:ascii="Times New Roman" w:eastAsia="Calibri" w:hAnsi="Times New Roman" w:cs="Times New Roman"/>
          <w:sz w:val="24"/>
          <w:szCs w:val="24"/>
        </w:rPr>
      </w:pPr>
      <w:r w:rsidRPr="00A0447D">
        <w:rPr>
          <w:rFonts w:ascii="Times New Roman" w:eastAsia="Calibri" w:hAnsi="Times New Roman" w:cs="Times New Roman"/>
          <w:sz w:val="24"/>
          <w:szCs w:val="24"/>
        </w:rPr>
        <w:t>Работы по демонтажу и обратному монтажу вентиляционных решеток/диффузоров, приточно-вытяжных систем Исполнитель выполняет за свой счет и своими силами.  Выполнение работ не должно препятствовать или создавать неудобства в работе учреждения или представлять угрозу для сотрудников.</w:t>
      </w:r>
    </w:p>
    <w:p w14:paraId="4AA461EE" w14:textId="1BE24173" w:rsidR="00A0447D" w:rsidRPr="00A0447D" w:rsidRDefault="00A0447D" w:rsidP="00A0447D">
      <w:pPr>
        <w:spacing w:after="0" w:line="240" w:lineRule="auto"/>
        <w:jc w:val="both"/>
        <w:rPr>
          <w:rFonts w:ascii="Times New Roman" w:eastAsia="Calibri" w:hAnsi="Times New Roman" w:cs="Times New Roman"/>
          <w:sz w:val="24"/>
          <w:szCs w:val="24"/>
        </w:rPr>
      </w:pPr>
      <w:r w:rsidRPr="00A0447D">
        <w:rPr>
          <w:rFonts w:ascii="Times New Roman" w:eastAsia="Calibri" w:hAnsi="Times New Roman" w:cs="Times New Roman"/>
          <w:sz w:val="24"/>
          <w:szCs w:val="24"/>
        </w:rPr>
        <w:t>Все работы должны проводиться в период времени согласованные с заказчиком. Оборудование и материалы не должны храниться на территории Заказчика. Работы должны проводиться в присутствии представителя Заказчика.</w:t>
      </w:r>
    </w:p>
    <w:p w14:paraId="1F4DD130" w14:textId="57D55FF6" w:rsidR="00A0447D" w:rsidRPr="00A0447D" w:rsidRDefault="00A0447D" w:rsidP="00A0447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A0447D">
        <w:rPr>
          <w:rFonts w:ascii="Times New Roman" w:eastAsia="Calibri" w:hAnsi="Times New Roman" w:cs="Times New Roman"/>
          <w:sz w:val="24"/>
          <w:szCs w:val="24"/>
        </w:rPr>
        <w:t>.4. Требования к персоналу Исполнителя:</w:t>
      </w:r>
    </w:p>
    <w:p w14:paraId="075EDD3B" w14:textId="77777777" w:rsidR="00A0447D" w:rsidRPr="00A0447D" w:rsidRDefault="00A0447D" w:rsidP="00A0447D">
      <w:pPr>
        <w:spacing w:after="0" w:line="240" w:lineRule="auto"/>
        <w:jc w:val="both"/>
        <w:rPr>
          <w:rFonts w:ascii="Times New Roman" w:eastAsia="Calibri" w:hAnsi="Times New Roman" w:cs="Times New Roman"/>
          <w:sz w:val="24"/>
          <w:szCs w:val="24"/>
        </w:rPr>
      </w:pPr>
      <w:r w:rsidRPr="00A0447D">
        <w:rPr>
          <w:rFonts w:ascii="Times New Roman" w:eastAsia="Calibri" w:hAnsi="Times New Roman" w:cs="Times New Roman"/>
          <w:sz w:val="24"/>
          <w:szCs w:val="24"/>
        </w:rPr>
        <w:t xml:space="preserve"> - Наличие удостоверения о прохождении инструктажа по пожарной безопасности</w:t>
      </w:r>
    </w:p>
    <w:p w14:paraId="5D59DC26" w14:textId="77777777" w:rsidR="00A0447D" w:rsidRPr="00D90746" w:rsidRDefault="00A0447D" w:rsidP="00A0447D">
      <w:pPr>
        <w:spacing w:after="0" w:line="240" w:lineRule="auto"/>
        <w:jc w:val="both"/>
        <w:rPr>
          <w:rFonts w:ascii="Times New Roman" w:hAnsi="Times New Roman" w:cs="Times New Roman"/>
          <w:sz w:val="24"/>
          <w:szCs w:val="24"/>
        </w:rPr>
      </w:pPr>
      <w:r w:rsidRPr="00A0447D">
        <w:rPr>
          <w:rFonts w:ascii="Times New Roman" w:eastAsia="Calibri" w:hAnsi="Times New Roman" w:cs="Times New Roman"/>
          <w:sz w:val="24"/>
          <w:szCs w:val="24"/>
        </w:rPr>
        <w:t>-</w:t>
      </w:r>
      <w:r w:rsidRPr="00A0447D">
        <w:rPr>
          <w:rFonts w:ascii="Times New Roman" w:hAnsi="Times New Roman" w:cs="Times New Roman"/>
          <w:sz w:val="24"/>
          <w:szCs w:val="24"/>
        </w:rPr>
        <w:t xml:space="preserve">  Наличие удостоверения на право проведения работ на высоте согласно Приказу Минтруда России № </w:t>
      </w:r>
      <w:r w:rsidRPr="00D90746">
        <w:rPr>
          <w:rFonts w:ascii="Times New Roman" w:hAnsi="Times New Roman" w:cs="Times New Roman"/>
          <w:sz w:val="24"/>
          <w:szCs w:val="24"/>
        </w:rPr>
        <w:t>782н «Об утверждении Правил по охране труда при работе на высоте»</w:t>
      </w:r>
    </w:p>
    <w:p w14:paraId="5B5F9517" w14:textId="77777777" w:rsidR="00A0447D" w:rsidRPr="00D90746" w:rsidRDefault="00A0447D" w:rsidP="00A0447D">
      <w:pPr>
        <w:spacing w:after="0" w:line="240" w:lineRule="auto"/>
        <w:jc w:val="both"/>
        <w:rPr>
          <w:rFonts w:ascii="Times New Roman" w:hAnsi="Times New Roman" w:cs="Times New Roman"/>
          <w:sz w:val="24"/>
          <w:szCs w:val="24"/>
        </w:rPr>
      </w:pPr>
      <w:r w:rsidRPr="00D90746">
        <w:rPr>
          <w:rStyle w:val="inqyif"/>
          <w:rFonts w:ascii="Times New Roman" w:hAnsi="Times New Roman" w:cs="Times New Roman"/>
          <w:sz w:val="24"/>
          <w:szCs w:val="24"/>
        </w:rPr>
        <w:t>-  Наличие профильного обучения по обслуживанию и ремонту вентиляционных систем. (Протоколы, удостоверения),</w:t>
      </w:r>
      <w:r w:rsidRPr="00D90746">
        <w:rPr>
          <w:rFonts w:ascii="Times New Roman" w:hAnsi="Times New Roman" w:cs="Times New Roman"/>
          <w:sz w:val="24"/>
          <w:szCs w:val="24"/>
        </w:rPr>
        <w:t xml:space="preserve"> согласно </w:t>
      </w:r>
      <w:r w:rsidRPr="00D90746">
        <w:rPr>
          <w:rStyle w:val="af1"/>
          <w:rFonts w:ascii="Times New Roman" w:hAnsi="Times New Roman" w:cs="Times New Roman"/>
          <w:b w:val="0"/>
          <w:bCs w:val="0"/>
          <w:sz w:val="24"/>
          <w:szCs w:val="24"/>
        </w:rPr>
        <w:t>ст. 214 ТК РФ.</w:t>
      </w:r>
    </w:p>
    <w:p w14:paraId="7CE773C9" w14:textId="77777777" w:rsidR="00A0447D" w:rsidRPr="00D90746" w:rsidRDefault="00A0447D" w:rsidP="00A0447D">
      <w:pPr>
        <w:pStyle w:val="z1qcye"/>
        <w:spacing w:before="0" w:beforeAutospacing="0" w:after="0" w:afterAutospacing="0"/>
        <w:jc w:val="both"/>
      </w:pPr>
      <w:r w:rsidRPr="00D90746">
        <w:t xml:space="preserve">-Действующие удостоверения сотрудников, подтверждающие их аттестацию по охране труда  согласно </w:t>
      </w:r>
      <w:r w:rsidRPr="00D90746">
        <w:rPr>
          <w:rStyle w:val="af1"/>
          <w:b w:val="0"/>
          <w:bCs w:val="0"/>
        </w:rPr>
        <w:t>Постановления Правительства РФ № 2464.</w:t>
      </w:r>
    </w:p>
    <w:p w14:paraId="5651DD74" w14:textId="77777777" w:rsidR="00A0447D" w:rsidRPr="00A0447D" w:rsidRDefault="00A0447D" w:rsidP="00A0447D">
      <w:pPr>
        <w:spacing w:after="0" w:line="240" w:lineRule="auto"/>
        <w:jc w:val="both"/>
        <w:rPr>
          <w:rFonts w:ascii="Times New Roman" w:eastAsia="Calibri" w:hAnsi="Times New Roman" w:cs="Times New Roman"/>
          <w:sz w:val="24"/>
          <w:szCs w:val="24"/>
        </w:rPr>
      </w:pPr>
    </w:p>
    <w:p w14:paraId="5858A25D" w14:textId="3BFBB4CC" w:rsidR="00A0447D" w:rsidRPr="00A0447D" w:rsidRDefault="00A0447D" w:rsidP="00A044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A0447D">
        <w:rPr>
          <w:rFonts w:ascii="Times New Roman" w:hAnsi="Times New Roman" w:cs="Times New Roman"/>
          <w:b/>
          <w:sz w:val="24"/>
          <w:szCs w:val="24"/>
        </w:rPr>
        <w:t>.</w:t>
      </w:r>
      <w:r w:rsidRPr="00A0447D">
        <w:rPr>
          <w:rFonts w:ascii="Times New Roman" w:hAnsi="Times New Roman" w:cs="Times New Roman"/>
          <w:sz w:val="24"/>
          <w:szCs w:val="24"/>
        </w:rPr>
        <w:t xml:space="preserve"> </w:t>
      </w:r>
      <w:r w:rsidRPr="00A0447D">
        <w:rPr>
          <w:rFonts w:ascii="Times New Roman" w:hAnsi="Times New Roman" w:cs="Times New Roman"/>
          <w:b/>
          <w:sz w:val="24"/>
          <w:szCs w:val="24"/>
        </w:rPr>
        <w:t xml:space="preserve">Срок оказания услуг: </w:t>
      </w:r>
      <w:r w:rsidRPr="00A0447D">
        <w:rPr>
          <w:rFonts w:ascii="Times New Roman" w:hAnsi="Times New Roman" w:cs="Times New Roman"/>
          <w:sz w:val="24"/>
          <w:szCs w:val="24"/>
        </w:rPr>
        <w:t>В течение 10 рабочих дней, после заключения и подписания контракта.</w:t>
      </w:r>
    </w:p>
    <w:sectPr w:rsidR="00A0447D" w:rsidRPr="00A0447D" w:rsidSect="00FC30E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0699" w14:textId="77777777" w:rsidR="002A3FF1" w:rsidRDefault="002A3FF1" w:rsidP="00D8699C">
      <w:pPr>
        <w:spacing w:after="0" w:line="240" w:lineRule="auto"/>
      </w:pPr>
      <w:r>
        <w:separator/>
      </w:r>
    </w:p>
  </w:endnote>
  <w:endnote w:type="continuationSeparator" w:id="0">
    <w:p w14:paraId="3493EB55" w14:textId="77777777" w:rsidR="002A3FF1" w:rsidRDefault="002A3FF1" w:rsidP="00D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ohit Devanagari">
    <w:altName w:val="Calibri"/>
    <w:charset w:val="00"/>
    <w:family w:val="auto"/>
    <w:pitch w:val="default"/>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swiss"/>
    <w:pitch w:val="variable"/>
    <w:sig w:usb0="00000003" w:usb1="00000000" w:usb2="00000000" w:usb3="00000000" w:csb0="00000001" w:csb1="00000000"/>
  </w:font>
  <w:font w:name="Liberation Serif">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8172" w14:textId="77777777" w:rsidR="002A3FF1" w:rsidRDefault="002A3FF1" w:rsidP="00D8699C">
      <w:pPr>
        <w:spacing w:after="0" w:line="240" w:lineRule="auto"/>
      </w:pPr>
      <w:r>
        <w:separator/>
      </w:r>
    </w:p>
  </w:footnote>
  <w:footnote w:type="continuationSeparator" w:id="0">
    <w:p w14:paraId="19E16904" w14:textId="77777777" w:rsidR="002A3FF1" w:rsidRDefault="002A3FF1" w:rsidP="00D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720"/>
        </w:tabs>
        <w:ind w:left="0" w:firstLine="0"/>
      </w:pPr>
      <w:rPr>
        <w:rFonts w:cs="Times New Roman"/>
        <w:sz w:val="22"/>
        <w:szCs w:val="22"/>
      </w:rPr>
    </w:lvl>
    <w:lvl w:ilvl="2">
      <w:numFmt w:val="decimal"/>
      <w:lvlText w:val="%3"/>
      <w:lvlJc w:val="left"/>
      <w:pPr>
        <w:tabs>
          <w:tab w:val="num" w:pos="0"/>
        </w:tabs>
        <w:ind w:left="0" w:firstLine="0"/>
      </w:pPr>
      <w:rPr>
        <w:rFonts w:cs="Times New Roman"/>
        <w:sz w:val="22"/>
        <w:szCs w:val="22"/>
      </w:rPr>
    </w:lvl>
    <w:lvl w:ilvl="3">
      <w:numFmt w:val="decimal"/>
      <w:lvlText w:val="%4"/>
      <w:lvlJc w:val="left"/>
      <w:pPr>
        <w:tabs>
          <w:tab w:val="num" w:pos="0"/>
        </w:tabs>
        <w:ind w:left="0" w:firstLine="0"/>
      </w:pPr>
      <w:rPr>
        <w:rFonts w:cs="Times New Roman"/>
        <w:sz w:val="22"/>
        <w:szCs w:val="22"/>
      </w:rPr>
    </w:lvl>
    <w:lvl w:ilvl="4">
      <w:numFmt w:val="decimal"/>
      <w:lvlText w:val="%5"/>
      <w:lvlJc w:val="left"/>
      <w:pPr>
        <w:tabs>
          <w:tab w:val="num" w:pos="0"/>
        </w:tabs>
        <w:ind w:left="0" w:firstLine="0"/>
      </w:pPr>
      <w:rPr>
        <w:rFonts w:cs="Times New Roman"/>
        <w:sz w:val="22"/>
        <w:szCs w:val="22"/>
      </w:rPr>
    </w:lvl>
    <w:lvl w:ilvl="5">
      <w:numFmt w:val="decimal"/>
      <w:lvlText w:val="%6"/>
      <w:lvlJc w:val="left"/>
      <w:pPr>
        <w:tabs>
          <w:tab w:val="num" w:pos="0"/>
        </w:tabs>
        <w:ind w:left="0" w:firstLine="0"/>
      </w:pPr>
      <w:rPr>
        <w:rFonts w:cs="Times New Roman"/>
        <w:sz w:val="22"/>
        <w:szCs w:val="22"/>
      </w:rPr>
    </w:lvl>
    <w:lvl w:ilvl="6">
      <w:numFmt w:val="decimal"/>
      <w:lvlText w:val="%7"/>
      <w:lvlJc w:val="left"/>
      <w:pPr>
        <w:tabs>
          <w:tab w:val="num" w:pos="0"/>
        </w:tabs>
        <w:ind w:left="0" w:firstLine="0"/>
      </w:pPr>
      <w:rPr>
        <w:rFonts w:cs="Times New Roman"/>
        <w:sz w:val="22"/>
        <w:szCs w:val="22"/>
      </w:rPr>
    </w:lvl>
    <w:lvl w:ilvl="7">
      <w:numFmt w:val="decimal"/>
      <w:lvlText w:val="%8"/>
      <w:lvlJc w:val="left"/>
      <w:pPr>
        <w:tabs>
          <w:tab w:val="num" w:pos="0"/>
        </w:tabs>
        <w:ind w:left="0" w:firstLine="0"/>
      </w:pPr>
      <w:rPr>
        <w:rFonts w:cs="Times New Roman"/>
        <w:sz w:val="22"/>
        <w:szCs w:val="22"/>
      </w:rPr>
    </w:lvl>
    <w:lvl w:ilvl="8">
      <w:numFmt w:val="decimal"/>
      <w:lvlText w:val="%9"/>
      <w:lvlJc w:val="left"/>
      <w:pPr>
        <w:tabs>
          <w:tab w:val="num" w:pos="0"/>
        </w:tabs>
        <w:ind w:left="0" w:firstLine="0"/>
      </w:pPr>
      <w:rPr>
        <w:rFonts w:cs="Times New Roman"/>
        <w:sz w:val="22"/>
        <w:szCs w:val="22"/>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pacing w:val="2"/>
        <w:sz w:val="18"/>
        <w:szCs w:val="18"/>
      </w:rPr>
    </w:lvl>
    <w:lvl w:ilvl="1">
      <w:start w:val="1"/>
      <w:numFmt w:val="bullet"/>
      <w:lvlText w:val=""/>
      <w:lvlJc w:val="left"/>
      <w:pPr>
        <w:tabs>
          <w:tab w:val="num" w:pos="1080"/>
        </w:tabs>
        <w:ind w:left="1080" w:hanging="360"/>
      </w:pPr>
      <w:rPr>
        <w:rFonts w:ascii="Symbol" w:hAnsi="Symbol" w:cs="StarSymbol"/>
        <w:spacing w:val="2"/>
        <w:sz w:val="18"/>
        <w:szCs w:val="18"/>
      </w:rPr>
    </w:lvl>
    <w:lvl w:ilvl="2">
      <w:start w:val="1"/>
      <w:numFmt w:val="bullet"/>
      <w:lvlText w:val=""/>
      <w:lvlJc w:val="left"/>
      <w:pPr>
        <w:tabs>
          <w:tab w:val="num" w:pos="1440"/>
        </w:tabs>
        <w:ind w:left="1440" w:hanging="360"/>
      </w:pPr>
      <w:rPr>
        <w:rFonts w:ascii="Symbol" w:hAnsi="Symbol" w:cs="StarSymbol"/>
        <w:spacing w:val="2"/>
        <w:sz w:val="18"/>
        <w:szCs w:val="18"/>
      </w:rPr>
    </w:lvl>
    <w:lvl w:ilvl="3">
      <w:start w:val="1"/>
      <w:numFmt w:val="bullet"/>
      <w:lvlText w:val=""/>
      <w:lvlJc w:val="left"/>
      <w:pPr>
        <w:tabs>
          <w:tab w:val="num" w:pos="1800"/>
        </w:tabs>
        <w:ind w:left="1800" w:hanging="360"/>
      </w:pPr>
      <w:rPr>
        <w:rFonts w:ascii="Symbol" w:hAnsi="Symbol" w:cs="StarSymbol"/>
        <w:spacing w:val="2"/>
        <w:sz w:val="18"/>
        <w:szCs w:val="18"/>
      </w:rPr>
    </w:lvl>
    <w:lvl w:ilvl="4">
      <w:start w:val="1"/>
      <w:numFmt w:val="bullet"/>
      <w:lvlText w:val=""/>
      <w:lvlJc w:val="left"/>
      <w:pPr>
        <w:tabs>
          <w:tab w:val="num" w:pos="2160"/>
        </w:tabs>
        <w:ind w:left="2160" w:hanging="360"/>
      </w:pPr>
      <w:rPr>
        <w:rFonts w:ascii="Symbol" w:hAnsi="Symbol" w:cs="StarSymbol"/>
        <w:spacing w:val="2"/>
        <w:sz w:val="18"/>
        <w:szCs w:val="18"/>
      </w:rPr>
    </w:lvl>
    <w:lvl w:ilvl="5">
      <w:start w:val="1"/>
      <w:numFmt w:val="bullet"/>
      <w:lvlText w:val=""/>
      <w:lvlJc w:val="left"/>
      <w:pPr>
        <w:tabs>
          <w:tab w:val="num" w:pos="2520"/>
        </w:tabs>
        <w:ind w:left="2520" w:hanging="360"/>
      </w:pPr>
      <w:rPr>
        <w:rFonts w:ascii="Symbol" w:hAnsi="Symbol" w:cs="StarSymbol"/>
        <w:spacing w:val="2"/>
        <w:sz w:val="18"/>
        <w:szCs w:val="18"/>
      </w:rPr>
    </w:lvl>
    <w:lvl w:ilvl="6">
      <w:start w:val="1"/>
      <w:numFmt w:val="bullet"/>
      <w:lvlText w:val=""/>
      <w:lvlJc w:val="left"/>
      <w:pPr>
        <w:tabs>
          <w:tab w:val="num" w:pos="2880"/>
        </w:tabs>
        <w:ind w:left="2880" w:hanging="360"/>
      </w:pPr>
      <w:rPr>
        <w:rFonts w:ascii="Symbol" w:hAnsi="Symbol" w:cs="StarSymbol"/>
        <w:spacing w:val="2"/>
        <w:sz w:val="18"/>
        <w:szCs w:val="18"/>
      </w:rPr>
    </w:lvl>
    <w:lvl w:ilvl="7">
      <w:start w:val="1"/>
      <w:numFmt w:val="bullet"/>
      <w:lvlText w:val=""/>
      <w:lvlJc w:val="left"/>
      <w:pPr>
        <w:tabs>
          <w:tab w:val="num" w:pos="3240"/>
        </w:tabs>
        <w:ind w:left="3240" w:hanging="360"/>
      </w:pPr>
      <w:rPr>
        <w:rFonts w:ascii="Symbol" w:hAnsi="Symbol" w:cs="StarSymbol"/>
        <w:spacing w:val="2"/>
        <w:sz w:val="18"/>
        <w:szCs w:val="18"/>
      </w:rPr>
    </w:lvl>
    <w:lvl w:ilvl="8">
      <w:start w:val="1"/>
      <w:numFmt w:val="bullet"/>
      <w:lvlText w:val=""/>
      <w:lvlJc w:val="left"/>
      <w:pPr>
        <w:tabs>
          <w:tab w:val="num" w:pos="3600"/>
        </w:tabs>
        <w:ind w:left="3600" w:hanging="360"/>
      </w:pPr>
      <w:rPr>
        <w:rFonts w:ascii="Symbol" w:hAnsi="Symbol" w:cs="StarSymbol"/>
        <w:spacing w:val="2"/>
        <w:sz w:val="18"/>
        <w:szCs w:val="18"/>
      </w:rPr>
    </w:lvl>
  </w:abstractNum>
  <w:abstractNum w:abstractNumId="2" w15:restartNumberingAfterBreak="0">
    <w:nsid w:val="057D2EDA"/>
    <w:multiLevelType w:val="hybridMultilevel"/>
    <w:tmpl w:val="1CF41F9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 w15:restartNumberingAfterBreak="0">
    <w:nsid w:val="0832267D"/>
    <w:multiLevelType w:val="hybridMultilevel"/>
    <w:tmpl w:val="471A3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B529B1"/>
    <w:multiLevelType w:val="hybridMultilevel"/>
    <w:tmpl w:val="6ABC3B50"/>
    <w:lvl w:ilvl="0" w:tplc="461C04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594080B"/>
    <w:multiLevelType w:val="hybridMultilevel"/>
    <w:tmpl w:val="85B862CE"/>
    <w:lvl w:ilvl="0" w:tplc="688891C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CB522B"/>
    <w:multiLevelType w:val="hybridMultilevel"/>
    <w:tmpl w:val="ACB2D046"/>
    <w:lvl w:ilvl="0" w:tplc="5FC6A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5E2395A"/>
    <w:multiLevelType w:val="hybridMultilevel"/>
    <w:tmpl w:val="CA245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9252F"/>
    <w:multiLevelType w:val="hybridMultilevel"/>
    <w:tmpl w:val="60B206DE"/>
    <w:lvl w:ilvl="0" w:tplc="86D400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06459"/>
    <w:multiLevelType w:val="multilevel"/>
    <w:tmpl w:val="CEC03A4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0E64613"/>
    <w:multiLevelType w:val="hybridMultilevel"/>
    <w:tmpl w:val="CE46D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5CC42D1"/>
    <w:multiLevelType w:val="hybridMultilevel"/>
    <w:tmpl w:val="5BCE5BCA"/>
    <w:lvl w:ilvl="0" w:tplc="155CF2C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49E46466"/>
    <w:multiLevelType w:val="hybridMultilevel"/>
    <w:tmpl w:val="D414B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E6A7620"/>
    <w:multiLevelType w:val="hybridMultilevel"/>
    <w:tmpl w:val="EDB4C6E6"/>
    <w:lvl w:ilvl="0" w:tplc="E4CE422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646F92"/>
    <w:multiLevelType w:val="hybridMultilevel"/>
    <w:tmpl w:val="064CCF28"/>
    <w:lvl w:ilvl="0" w:tplc="E9E44F2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B354CCA"/>
    <w:multiLevelType w:val="multilevel"/>
    <w:tmpl w:val="60261EA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C8D528B"/>
    <w:multiLevelType w:val="multilevel"/>
    <w:tmpl w:val="CEDA081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069756E"/>
    <w:multiLevelType w:val="hybridMultilevel"/>
    <w:tmpl w:val="7BB43842"/>
    <w:lvl w:ilvl="0" w:tplc="F8D24AF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1F74C2"/>
    <w:multiLevelType w:val="hybridMultilevel"/>
    <w:tmpl w:val="D28617C0"/>
    <w:lvl w:ilvl="0" w:tplc="D21C2BA6">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0" w15:restartNumberingAfterBreak="0">
    <w:nsid w:val="649E572B"/>
    <w:multiLevelType w:val="multilevel"/>
    <w:tmpl w:val="915853A0"/>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8DE4FF7"/>
    <w:multiLevelType w:val="hybridMultilevel"/>
    <w:tmpl w:val="0A7E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AF1ED3"/>
    <w:multiLevelType w:val="multilevel"/>
    <w:tmpl w:val="5E58E23C"/>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E27638C"/>
    <w:multiLevelType w:val="hybridMultilevel"/>
    <w:tmpl w:val="6832E35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
  </w:num>
  <w:num w:numId="3">
    <w:abstractNumId w:val="21"/>
  </w:num>
  <w:num w:numId="4">
    <w:abstractNumId w:val="6"/>
  </w:num>
  <w:num w:numId="5">
    <w:abstractNumId w:val="18"/>
  </w:num>
  <w:num w:numId="6">
    <w:abstractNumId w:val="15"/>
  </w:num>
  <w:num w:numId="7">
    <w:abstractNumId w:val="14"/>
  </w:num>
  <w:num w:numId="8">
    <w:abstractNumId w:val="16"/>
  </w:num>
  <w:num w:numId="9">
    <w:abstractNumId w:val="0"/>
  </w:num>
  <w:num w:numId="10">
    <w:abstractNumId w:val="17"/>
  </w:num>
  <w:num w:numId="11">
    <w:abstractNumId w:val="12"/>
  </w:num>
  <w:num w:numId="12">
    <w:abstractNumId w:val="11"/>
  </w:num>
  <w:num w:numId="13">
    <w:abstractNumId w:val="20"/>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8"/>
  </w:num>
  <w:num w:numId="19">
    <w:abstractNumId w:val="9"/>
  </w:num>
  <w:num w:numId="20">
    <w:abstractNumId w:val="22"/>
  </w:num>
  <w:num w:numId="21">
    <w:abstractNumId w:val="1"/>
  </w:num>
  <w:num w:numId="22">
    <w:abstractNumId w:val="19"/>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6922"/>
    <w:rsid w:val="00010A8C"/>
    <w:rsid w:val="00013412"/>
    <w:rsid w:val="00020018"/>
    <w:rsid w:val="00021286"/>
    <w:rsid w:val="0003009A"/>
    <w:rsid w:val="000352A6"/>
    <w:rsid w:val="0003667F"/>
    <w:rsid w:val="0003679D"/>
    <w:rsid w:val="0003682E"/>
    <w:rsid w:val="00052E01"/>
    <w:rsid w:val="000648C3"/>
    <w:rsid w:val="000649D8"/>
    <w:rsid w:val="00064AA0"/>
    <w:rsid w:val="0007225B"/>
    <w:rsid w:val="00073C85"/>
    <w:rsid w:val="0007616D"/>
    <w:rsid w:val="00082F94"/>
    <w:rsid w:val="00085801"/>
    <w:rsid w:val="00086356"/>
    <w:rsid w:val="00093D1C"/>
    <w:rsid w:val="00097A84"/>
    <w:rsid w:val="000A0692"/>
    <w:rsid w:val="000A3C95"/>
    <w:rsid w:val="000A6F99"/>
    <w:rsid w:val="000B1B8C"/>
    <w:rsid w:val="000B1FCA"/>
    <w:rsid w:val="000B2DEF"/>
    <w:rsid w:val="000E1AE3"/>
    <w:rsid w:val="000F0578"/>
    <w:rsid w:val="000F0D53"/>
    <w:rsid w:val="00102E9A"/>
    <w:rsid w:val="001057E9"/>
    <w:rsid w:val="00106AC5"/>
    <w:rsid w:val="001070B6"/>
    <w:rsid w:val="00107DCF"/>
    <w:rsid w:val="00112CC8"/>
    <w:rsid w:val="00115B7D"/>
    <w:rsid w:val="00123606"/>
    <w:rsid w:val="00125BE7"/>
    <w:rsid w:val="00127465"/>
    <w:rsid w:val="00134E5B"/>
    <w:rsid w:val="00143BBE"/>
    <w:rsid w:val="00150C20"/>
    <w:rsid w:val="001519D9"/>
    <w:rsid w:val="001531F2"/>
    <w:rsid w:val="001728A5"/>
    <w:rsid w:val="00173D9D"/>
    <w:rsid w:val="00173F05"/>
    <w:rsid w:val="00175C8A"/>
    <w:rsid w:val="00176B48"/>
    <w:rsid w:val="00193E96"/>
    <w:rsid w:val="001B42B9"/>
    <w:rsid w:val="001C6D05"/>
    <w:rsid w:val="001D354D"/>
    <w:rsid w:val="001D4FE0"/>
    <w:rsid w:val="001D5BD0"/>
    <w:rsid w:val="001D5E87"/>
    <w:rsid w:val="00203ADC"/>
    <w:rsid w:val="00207287"/>
    <w:rsid w:val="002073D2"/>
    <w:rsid w:val="00214FC8"/>
    <w:rsid w:val="00215503"/>
    <w:rsid w:val="00224EC7"/>
    <w:rsid w:val="002333F5"/>
    <w:rsid w:val="002350F2"/>
    <w:rsid w:val="00237CC3"/>
    <w:rsid w:val="00241EEE"/>
    <w:rsid w:val="0024224F"/>
    <w:rsid w:val="00247013"/>
    <w:rsid w:val="0026284F"/>
    <w:rsid w:val="00265FCB"/>
    <w:rsid w:val="0026719A"/>
    <w:rsid w:val="00274C57"/>
    <w:rsid w:val="00275E83"/>
    <w:rsid w:val="002850AE"/>
    <w:rsid w:val="00285FCF"/>
    <w:rsid w:val="0028722A"/>
    <w:rsid w:val="002A2C36"/>
    <w:rsid w:val="002A3FF1"/>
    <w:rsid w:val="002A575E"/>
    <w:rsid w:val="002C36BB"/>
    <w:rsid w:val="002C3DAD"/>
    <w:rsid w:val="002C433F"/>
    <w:rsid w:val="002C545D"/>
    <w:rsid w:val="002D17DC"/>
    <w:rsid w:val="002D338D"/>
    <w:rsid w:val="002D62AD"/>
    <w:rsid w:val="002E3F3A"/>
    <w:rsid w:val="002E543B"/>
    <w:rsid w:val="002F0EE3"/>
    <w:rsid w:val="002F7A87"/>
    <w:rsid w:val="003120C3"/>
    <w:rsid w:val="00313970"/>
    <w:rsid w:val="00330D7A"/>
    <w:rsid w:val="00342848"/>
    <w:rsid w:val="0034321A"/>
    <w:rsid w:val="0034506C"/>
    <w:rsid w:val="003501A3"/>
    <w:rsid w:val="003627B1"/>
    <w:rsid w:val="00371354"/>
    <w:rsid w:val="00373FBB"/>
    <w:rsid w:val="0037543A"/>
    <w:rsid w:val="00383D2B"/>
    <w:rsid w:val="00386509"/>
    <w:rsid w:val="00393385"/>
    <w:rsid w:val="003C28B2"/>
    <w:rsid w:val="003C39F1"/>
    <w:rsid w:val="003C5587"/>
    <w:rsid w:val="003C6387"/>
    <w:rsid w:val="003D59F9"/>
    <w:rsid w:val="003E0DD9"/>
    <w:rsid w:val="003F34E8"/>
    <w:rsid w:val="003F55C5"/>
    <w:rsid w:val="003F5C44"/>
    <w:rsid w:val="003F614F"/>
    <w:rsid w:val="00403EB9"/>
    <w:rsid w:val="00414D63"/>
    <w:rsid w:val="004234B0"/>
    <w:rsid w:val="00443290"/>
    <w:rsid w:val="004579E2"/>
    <w:rsid w:val="00461EF7"/>
    <w:rsid w:val="004715CF"/>
    <w:rsid w:val="00474470"/>
    <w:rsid w:val="004758D1"/>
    <w:rsid w:val="00476CDF"/>
    <w:rsid w:val="0048001D"/>
    <w:rsid w:val="004801C4"/>
    <w:rsid w:val="004A0A67"/>
    <w:rsid w:val="004A19FE"/>
    <w:rsid w:val="004A70D2"/>
    <w:rsid w:val="004D0B49"/>
    <w:rsid w:val="004E1F93"/>
    <w:rsid w:val="004E5E0C"/>
    <w:rsid w:val="004E614C"/>
    <w:rsid w:val="004E75CD"/>
    <w:rsid w:val="004F0157"/>
    <w:rsid w:val="004F500C"/>
    <w:rsid w:val="004F6031"/>
    <w:rsid w:val="00502261"/>
    <w:rsid w:val="0050440C"/>
    <w:rsid w:val="00525F06"/>
    <w:rsid w:val="00531792"/>
    <w:rsid w:val="005328C7"/>
    <w:rsid w:val="00533DA3"/>
    <w:rsid w:val="00554E12"/>
    <w:rsid w:val="00555241"/>
    <w:rsid w:val="00556091"/>
    <w:rsid w:val="00557DB8"/>
    <w:rsid w:val="00562528"/>
    <w:rsid w:val="00566E09"/>
    <w:rsid w:val="00572D97"/>
    <w:rsid w:val="005731D8"/>
    <w:rsid w:val="005849FC"/>
    <w:rsid w:val="00591362"/>
    <w:rsid w:val="00593740"/>
    <w:rsid w:val="005B0EB1"/>
    <w:rsid w:val="005B244F"/>
    <w:rsid w:val="005B5D74"/>
    <w:rsid w:val="005C1EA9"/>
    <w:rsid w:val="005D2CF8"/>
    <w:rsid w:val="005D563D"/>
    <w:rsid w:val="005D790B"/>
    <w:rsid w:val="005E1B1C"/>
    <w:rsid w:val="005E26D4"/>
    <w:rsid w:val="005E2DFC"/>
    <w:rsid w:val="005F4D35"/>
    <w:rsid w:val="005F7299"/>
    <w:rsid w:val="006157BF"/>
    <w:rsid w:val="006237E1"/>
    <w:rsid w:val="00625E1A"/>
    <w:rsid w:val="00626D2F"/>
    <w:rsid w:val="006312FB"/>
    <w:rsid w:val="006313B0"/>
    <w:rsid w:val="00642E53"/>
    <w:rsid w:val="006445A6"/>
    <w:rsid w:val="006555B4"/>
    <w:rsid w:val="00662B85"/>
    <w:rsid w:val="00664733"/>
    <w:rsid w:val="00674C50"/>
    <w:rsid w:val="006761CF"/>
    <w:rsid w:val="006762F5"/>
    <w:rsid w:val="0068023A"/>
    <w:rsid w:val="00693A1D"/>
    <w:rsid w:val="006A575C"/>
    <w:rsid w:val="006B05F5"/>
    <w:rsid w:val="006C51F8"/>
    <w:rsid w:val="006D6192"/>
    <w:rsid w:val="006E2A48"/>
    <w:rsid w:val="006E6120"/>
    <w:rsid w:val="006E6498"/>
    <w:rsid w:val="006E6856"/>
    <w:rsid w:val="006F1A3C"/>
    <w:rsid w:val="006F6712"/>
    <w:rsid w:val="00710D48"/>
    <w:rsid w:val="0071100E"/>
    <w:rsid w:val="007305DF"/>
    <w:rsid w:val="00740855"/>
    <w:rsid w:val="00741C4D"/>
    <w:rsid w:val="007466E1"/>
    <w:rsid w:val="00746EF6"/>
    <w:rsid w:val="00756E88"/>
    <w:rsid w:val="007629C5"/>
    <w:rsid w:val="007630E2"/>
    <w:rsid w:val="0078417A"/>
    <w:rsid w:val="00786998"/>
    <w:rsid w:val="007A2836"/>
    <w:rsid w:val="007B755A"/>
    <w:rsid w:val="007C2D0E"/>
    <w:rsid w:val="007C42A4"/>
    <w:rsid w:val="007C6C25"/>
    <w:rsid w:val="007D1429"/>
    <w:rsid w:val="007D66D2"/>
    <w:rsid w:val="007D69F2"/>
    <w:rsid w:val="007D7D80"/>
    <w:rsid w:val="007E3DC6"/>
    <w:rsid w:val="007E3DCE"/>
    <w:rsid w:val="007E76F3"/>
    <w:rsid w:val="007E79E6"/>
    <w:rsid w:val="007F1317"/>
    <w:rsid w:val="007F1BBF"/>
    <w:rsid w:val="00830157"/>
    <w:rsid w:val="00831A3D"/>
    <w:rsid w:val="00833C05"/>
    <w:rsid w:val="008356CD"/>
    <w:rsid w:val="00846BBA"/>
    <w:rsid w:val="00853F61"/>
    <w:rsid w:val="0085466F"/>
    <w:rsid w:val="008817BD"/>
    <w:rsid w:val="008821B1"/>
    <w:rsid w:val="008850E4"/>
    <w:rsid w:val="00891148"/>
    <w:rsid w:val="008A16FA"/>
    <w:rsid w:val="008A3633"/>
    <w:rsid w:val="008A581B"/>
    <w:rsid w:val="008B0C1D"/>
    <w:rsid w:val="008C5842"/>
    <w:rsid w:val="008C6971"/>
    <w:rsid w:val="008C6E1B"/>
    <w:rsid w:val="009030C8"/>
    <w:rsid w:val="00903431"/>
    <w:rsid w:val="00905BC6"/>
    <w:rsid w:val="00911345"/>
    <w:rsid w:val="009272F7"/>
    <w:rsid w:val="009273B5"/>
    <w:rsid w:val="00932BFF"/>
    <w:rsid w:val="00940306"/>
    <w:rsid w:val="009422A2"/>
    <w:rsid w:val="00951E72"/>
    <w:rsid w:val="009541E1"/>
    <w:rsid w:val="009558EE"/>
    <w:rsid w:val="009627E8"/>
    <w:rsid w:val="00962C3E"/>
    <w:rsid w:val="00970B0C"/>
    <w:rsid w:val="00971448"/>
    <w:rsid w:val="009734F8"/>
    <w:rsid w:val="00974750"/>
    <w:rsid w:val="00980988"/>
    <w:rsid w:val="00980C6D"/>
    <w:rsid w:val="00994784"/>
    <w:rsid w:val="00995A4D"/>
    <w:rsid w:val="009A25AF"/>
    <w:rsid w:val="009A4726"/>
    <w:rsid w:val="009A74E6"/>
    <w:rsid w:val="009B1284"/>
    <w:rsid w:val="009B4CAD"/>
    <w:rsid w:val="009C48B8"/>
    <w:rsid w:val="009C5976"/>
    <w:rsid w:val="009C6156"/>
    <w:rsid w:val="009F3718"/>
    <w:rsid w:val="009F4A93"/>
    <w:rsid w:val="009F5EC0"/>
    <w:rsid w:val="009F7ABD"/>
    <w:rsid w:val="00A0447D"/>
    <w:rsid w:val="00A04F75"/>
    <w:rsid w:val="00A073A1"/>
    <w:rsid w:val="00A11A26"/>
    <w:rsid w:val="00A14FFB"/>
    <w:rsid w:val="00A1695C"/>
    <w:rsid w:val="00A17E9B"/>
    <w:rsid w:val="00A23D62"/>
    <w:rsid w:val="00A259BF"/>
    <w:rsid w:val="00A345EF"/>
    <w:rsid w:val="00A35CFA"/>
    <w:rsid w:val="00A408FD"/>
    <w:rsid w:val="00A41676"/>
    <w:rsid w:val="00A45001"/>
    <w:rsid w:val="00A5433F"/>
    <w:rsid w:val="00A60FD1"/>
    <w:rsid w:val="00A656A0"/>
    <w:rsid w:val="00A71BEF"/>
    <w:rsid w:val="00A74D69"/>
    <w:rsid w:val="00A85720"/>
    <w:rsid w:val="00A94430"/>
    <w:rsid w:val="00A94785"/>
    <w:rsid w:val="00AA028D"/>
    <w:rsid w:val="00AB49E6"/>
    <w:rsid w:val="00AB5264"/>
    <w:rsid w:val="00AC2DDD"/>
    <w:rsid w:val="00AC32AE"/>
    <w:rsid w:val="00AD30B5"/>
    <w:rsid w:val="00AD3C51"/>
    <w:rsid w:val="00AE36E7"/>
    <w:rsid w:val="00AE4275"/>
    <w:rsid w:val="00AF0967"/>
    <w:rsid w:val="00AF36CB"/>
    <w:rsid w:val="00AF3AB5"/>
    <w:rsid w:val="00AF6F02"/>
    <w:rsid w:val="00B00A9C"/>
    <w:rsid w:val="00B07F75"/>
    <w:rsid w:val="00B10D60"/>
    <w:rsid w:val="00B11B14"/>
    <w:rsid w:val="00B17A1B"/>
    <w:rsid w:val="00B17CA4"/>
    <w:rsid w:val="00B25CC6"/>
    <w:rsid w:val="00B34A60"/>
    <w:rsid w:val="00B3792B"/>
    <w:rsid w:val="00B4164A"/>
    <w:rsid w:val="00B41CF6"/>
    <w:rsid w:val="00B56A2F"/>
    <w:rsid w:val="00B66603"/>
    <w:rsid w:val="00B72E68"/>
    <w:rsid w:val="00B766E2"/>
    <w:rsid w:val="00B954D2"/>
    <w:rsid w:val="00BA5FCA"/>
    <w:rsid w:val="00BB1D8B"/>
    <w:rsid w:val="00BC70F6"/>
    <w:rsid w:val="00BD0C79"/>
    <w:rsid w:val="00BF546B"/>
    <w:rsid w:val="00C023FB"/>
    <w:rsid w:val="00C03615"/>
    <w:rsid w:val="00C23E07"/>
    <w:rsid w:val="00C304A3"/>
    <w:rsid w:val="00C410A3"/>
    <w:rsid w:val="00C479FE"/>
    <w:rsid w:val="00C577E9"/>
    <w:rsid w:val="00C81E56"/>
    <w:rsid w:val="00C926B1"/>
    <w:rsid w:val="00CA50AC"/>
    <w:rsid w:val="00CA63A5"/>
    <w:rsid w:val="00CC4C65"/>
    <w:rsid w:val="00CD661F"/>
    <w:rsid w:val="00CD6922"/>
    <w:rsid w:val="00CE5CB8"/>
    <w:rsid w:val="00CF66F1"/>
    <w:rsid w:val="00D178F4"/>
    <w:rsid w:val="00D21EF6"/>
    <w:rsid w:val="00D26221"/>
    <w:rsid w:val="00D34EA5"/>
    <w:rsid w:val="00D36BF5"/>
    <w:rsid w:val="00D439AF"/>
    <w:rsid w:val="00D469FD"/>
    <w:rsid w:val="00D52E7F"/>
    <w:rsid w:val="00D53001"/>
    <w:rsid w:val="00D612B5"/>
    <w:rsid w:val="00D641D6"/>
    <w:rsid w:val="00D6516F"/>
    <w:rsid w:val="00D772C0"/>
    <w:rsid w:val="00D83BB5"/>
    <w:rsid w:val="00D8699C"/>
    <w:rsid w:val="00D90746"/>
    <w:rsid w:val="00D90FC1"/>
    <w:rsid w:val="00D95BEA"/>
    <w:rsid w:val="00DA3A85"/>
    <w:rsid w:val="00DA3EE3"/>
    <w:rsid w:val="00DB79F6"/>
    <w:rsid w:val="00DC6454"/>
    <w:rsid w:val="00DC6A2B"/>
    <w:rsid w:val="00DD4BC1"/>
    <w:rsid w:val="00DE3DE3"/>
    <w:rsid w:val="00DF2AE2"/>
    <w:rsid w:val="00DF6910"/>
    <w:rsid w:val="00DF75FB"/>
    <w:rsid w:val="00DF7A76"/>
    <w:rsid w:val="00E07825"/>
    <w:rsid w:val="00E167A5"/>
    <w:rsid w:val="00E25738"/>
    <w:rsid w:val="00E257B3"/>
    <w:rsid w:val="00E4361D"/>
    <w:rsid w:val="00E44645"/>
    <w:rsid w:val="00E52615"/>
    <w:rsid w:val="00E62F7D"/>
    <w:rsid w:val="00E66515"/>
    <w:rsid w:val="00E67520"/>
    <w:rsid w:val="00E678C9"/>
    <w:rsid w:val="00E7069F"/>
    <w:rsid w:val="00E813D8"/>
    <w:rsid w:val="00E8181A"/>
    <w:rsid w:val="00E9431E"/>
    <w:rsid w:val="00E9451B"/>
    <w:rsid w:val="00E96572"/>
    <w:rsid w:val="00EA23C8"/>
    <w:rsid w:val="00EC3DF6"/>
    <w:rsid w:val="00EE4F11"/>
    <w:rsid w:val="00EE694F"/>
    <w:rsid w:val="00F00516"/>
    <w:rsid w:val="00F013D0"/>
    <w:rsid w:val="00F06644"/>
    <w:rsid w:val="00F101D0"/>
    <w:rsid w:val="00F22470"/>
    <w:rsid w:val="00F3372C"/>
    <w:rsid w:val="00F34F74"/>
    <w:rsid w:val="00F41E92"/>
    <w:rsid w:val="00F463F9"/>
    <w:rsid w:val="00F463FE"/>
    <w:rsid w:val="00F519FB"/>
    <w:rsid w:val="00F64E67"/>
    <w:rsid w:val="00F6507E"/>
    <w:rsid w:val="00F65EAA"/>
    <w:rsid w:val="00F67651"/>
    <w:rsid w:val="00F70D90"/>
    <w:rsid w:val="00F771A2"/>
    <w:rsid w:val="00F77530"/>
    <w:rsid w:val="00FA4BEB"/>
    <w:rsid w:val="00FB3623"/>
    <w:rsid w:val="00FC0D3D"/>
    <w:rsid w:val="00FC30EB"/>
    <w:rsid w:val="00FC4991"/>
    <w:rsid w:val="00FD5969"/>
    <w:rsid w:val="00FD6105"/>
    <w:rsid w:val="00FE1960"/>
    <w:rsid w:val="00FF03EA"/>
    <w:rsid w:val="00FF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7896"/>
  <w15:docId w15:val="{09E61A71-AA78-436B-848F-58058885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36"/>
  </w:style>
  <w:style w:type="paragraph" w:styleId="1">
    <w:name w:val="heading 1"/>
    <w:basedOn w:val="10"/>
    <w:next w:val="10"/>
    <w:link w:val="11"/>
    <w:rsid w:val="004E5E0C"/>
    <w:pPr>
      <w:keepNext/>
      <w:suppressAutoHyphens w:val="0"/>
      <w:spacing w:before="216" w:after="54" w:line="240" w:lineRule="auto"/>
      <w:ind w:left="360" w:hanging="360"/>
      <w:outlineLvl w:val="0"/>
    </w:pPr>
    <w:rPr>
      <w:rFonts w:ascii="Arial" w:eastAsia="Arial" w:hAnsi="Arial" w:cs="Arial"/>
      <w:b/>
      <w:color w:val="auto"/>
      <w:sz w:val="18"/>
      <w:szCs w:val="18"/>
    </w:rPr>
  </w:style>
  <w:style w:type="paragraph" w:styleId="3">
    <w:name w:val="heading 3"/>
    <w:basedOn w:val="a"/>
    <w:next w:val="a"/>
    <w:link w:val="30"/>
    <w:uiPriority w:val="9"/>
    <w:semiHidden/>
    <w:unhideWhenUsed/>
    <w:qFormat/>
    <w:rsid w:val="004E5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2C36"/>
  </w:style>
  <w:style w:type="paragraph" w:styleId="a5">
    <w:name w:val="footer"/>
    <w:basedOn w:val="a"/>
    <w:link w:val="a6"/>
    <w:uiPriority w:val="99"/>
    <w:unhideWhenUsed/>
    <w:rsid w:val="002A2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2C36"/>
  </w:style>
  <w:style w:type="paragraph" w:customStyle="1" w:styleId="ConsPlusNormal">
    <w:name w:val="ConsPlusNormal"/>
    <w:link w:val="ConsPlusNormal0"/>
    <w:uiPriority w:val="99"/>
    <w:qFormat/>
    <w:rsid w:val="002A2C36"/>
    <w:pPr>
      <w:widowControl w:val="0"/>
      <w:autoSpaceDE w:val="0"/>
      <w:autoSpaceDN w:val="0"/>
      <w:adjustRightInd w:val="0"/>
      <w:spacing w:after="0" w:line="240" w:lineRule="auto"/>
      <w:ind w:firstLine="720"/>
    </w:pPr>
    <w:rPr>
      <w:rFonts w:ascii="Arial" w:eastAsia="Times New Roman" w:hAnsi="Arial" w:cs="Times New Roman"/>
      <w:sz w:val="28"/>
      <w:szCs w:val="20"/>
      <w:lang w:eastAsia="ru-RU"/>
    </w:rPr>
  </w:style>
  <w:style w:type="character" w:customStyle="1" w:styleId="ConsPlusNormal0">
    <w:name w:val="ConsPlusNormal Знак"/>
    <w:link w:val="ConsPlusNormal"/>
    <w:uiPriority w:val="99"/>
    <w:locked/>
    <w:rsid w:val="002A2C36"/>
    <w:rPr>
      <w:rFonts w:ascii="Arial" w:eastAsia="Times New Roman" w:hAnsi="Arial" w:cs="Times New Roman"/>
      <w:sz w:val="28"/>
      <w:szCs w:val="20"/>
      <w:lang w:eastAsia="ru-RU"/>
    </w:rPr>
  </w:style>
  <w:style w:type="paragraph" w:customStyle="1" w:styleId="a7">
    <w:name w:val="Стиль"/>
    <w:rsid w:val="002A2C3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
    <w:name w:val="Контракт-пункт"/>
    <w:basedOn w:val="a"/>
    <w:rsid w:val="002A2C3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nformat">
    <w:name w:val="ConsPlusNonformat"/>
    <w:rsid w:val="002A2C3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1">
    <w:name w:val="содержание2-11"/>
    <w:basedOn w:val="a"/>
    <w:rsid w:val="002A2C36"/>
    <w:pPr>
      <w:spacing w:after="60" w:line="240" w:lineRule="auto"/>
      <w:jc w:val="both"/>
    </w:pPr>
    <w:rPr>
      <w:rFonts w:ascii="Times New Roman" w:eastAsia="Times New Roman" w:hAnsi="Times New Roman" w:cs="Times New Roman"/>
      <w:sz w:val="24"/>
      <w:szCs w:val="24"/>
      <w:lang w:eastAsia="ru-RU"/>
    </w:rPr>
  </w:style>
  <w:style w:type="paragraph" w:styleId="a8">
    <w:name w:val="List Paragraph"/>
    <w:aliases w:val="ТЗ список,Bullet List,FooterText,numbered,List Paragraph1,Paragraphe de liste1,Bulletr List Paragraph,lp1,Список нумерованный цифры,Цветной список - Акцент 11,GOST_TableList,Булет1,1Булет,A_маркированный_список,_Абзац списка,SL_Абзац списка"/>
    <w:basedOn w:val="a"/>
    <w:link w:val="a9"/>
    <w:uiPriority w:val="99"/>
    <w:qFormat/>
    <w:rsid w:val="002A2C36"/>
    <w:pPr>
      <w:spacing w:after="0" w:line="240" w:lineRule="auto"/>
      <w:ind w:left="720"/>
      <w:contextualSpacing/>
    </w:pPr>
    <w:rPr>
      <w:rFonts w:ascii="Times New Roman" w:eastAsia="Calibri" w:hAnsi="Times New Roman" w:cs="Times New Roman"/>
      <w:sz w:val="24"/>
    </w:rPr>
  </w:style>
  <w:style w:type="character" w:customStyle="1" w:styleId="a9">
    <w:name w:val="Абзац списка Знак"/>
    <w:aliases w:val="ТЗ список Знак,Bullet List Знак,FooterText Знак,numbered Знак,List Paragraph1 Знак,Paragraphe de liste1 Знак,Bulletr List Paragraph Знак,lp1 Знак,Список нумерованный цифры Знак,Цветной список - Акцент 11 Знак,GOST_TableList Знак"/>
    <w:link w:val="a8"/>
    <w:uiPriority w:val="99"/>
    <w:qFormat/>
    <w:locked/>
    <w:rsid w:val="002A2C36"/>
    <w:rPr>
      <w:rFonts w:ascii="Times New Roman" w:eastAsia="Calibri" w:hAnsi="Times New Roman" w:cs="Times New Roman"/>
      <w:sz w:val="24"/>
    </w:rPr>
  </w:style>
  <w:style w:type="table" w:styleId="aa">
    <w:name w:val="Table Grid"/>
    <w:basedOn w:val="a1"/>
    <w:uiPriority w:val="59"/>
    <w:qFormat/>
    <w:rsid w:val="002A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A2C36"/>
    <w:rPr>
      <w:color w:val="0000FF"/>
      <w:u w:val="single"/>
    </w:rPr>
  </w:style>
  <w:style w:type="paragraph" w:customStyle="1" w:styleId="ac">
    <w:name w:val="Таблицы (моноширинный)"/>
    <w:basedOn w:val="a"/>
    <w:next w:val="a"/>
    <w:uiPriority w:val="99"/>
    <w:rsid w:val="002A2C3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2A2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C3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2">
    <w:name w:val="Абзац списка1"/>
    <w:basedOn w:val="a"/>
    <w:link w:val="ListParagraphChar"/>
    <w:rsid w:val="002A2C36"/>
    <w:pPr>
      <w:widowControl w:val="0"/>
      <w:snapToGrid w:val="0"/>
      <w:spacing w:after="0" w:line="300" w:lineRule="auto"/>
      <w:ind w:left="720" w:firstLine="720"/>
      <w:jc w:val="both"/>
    </w:pPr>
    <w:rPr>
      <w:rFonts w:ascii="Times New Roman" w:eastAsia="Times New Roman" w:hAnsi="Times New Roman" w:cs="Times New Roman"/>
      <w:sz w:val="24"/>
      <w:szCs w:val="24"/>
      <w:lang w:eastAsia="ru-RU"/>
    </w:rPr>
  </w:style>
  <w:style w:type="paragraph" w:styleId="ad">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
    <w:basedOn w:val="a"/>
    <w:link w:val="ae"/>
    <w:rsid w:val="00E8181A"/>
    <w:pPr>
      <w:spacing w:after="120" w:line="240" w:lineRule="auto"/>
      <w:jc w:val="both"/>
    </w:pPr>
    <w:rPr>
      <w:rFonts w:ascii="Calibri" w:eastAsia="Times New Roman" w:hAnsi="Calibri" w:cs="Calibri"/>
      <w:sz w:val="24"/>
      <w:szCs w:val="24"/>
      <w:lang w:eastAsia="ru-RU"/>
    </w:rPr>
  </w:style>
  <w:style w:type="character" w:customStyle="1" w:styleId="ae">
    <w:name w:val="Основной текст Знак"/>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d"/>
    <w:rsid w:val="00E8181A"/>
    <w:rPr>
      <w:rFonts w:ascii="Calibri" w:eastAsia="Times New Roman" w:hAnsi="Calibri" w:cs="Calibri"/>
      <w:sz w:val="24"/>
      <w:szCs w:val="24"/>
      <w:lang w:eastAsia="ru-RU"/>
    </w:rPr>
  </w:style>
  <w:style w:type="character" w:customStyle="1" w:styleId="13">
    <w:name w:val="Заголовок №1_"/>
    <w:basedOn w:val="a0"/>
    <w:link w:val="14"/>
    <w:locked/>
    <w:rsid w:val="00E8181A"/>
    <w:rPr>
      <w:sz w:val="23"/>
      <w:szCs w:val="23"/>
      <w:shd w:val="clear" w:color="auto" w:fill="FFFFFF"/>
    </w:rPr>
  </w:style>
  <w:style w:type="character" w:customStyle="1" w:styleId="af">
    <w:name w:val="Основной текст_"/>
    <w:basedOn w:val="a0"/>
    <w:link w:val="2"/>
    <w:locked/>
    <w:rsid w:val="00E8181A"/>
    <w:rPr>
      <w:sz w:val="23"/>
      <w:szCs w:val="23"/>
      <w:shd w:val="clear" w:color="auto" w:fill="FFFFFF"/>
    </w:rPr>
  </w:style>
  <w:style w:type="character" w:customStyle="1" w:styleId="15">
    <w:name w:val="Основной текст1"/>
    <w:basedOn w:val="af"/>
    <w:rsid w:val="00E8181A"/>
    <w:rPr>
      <w:spacing w:val="0"/>
      <w:sz w:val="23"/>
      <w:szCs w:val="23"/>
      <w:shd w:val="clear" w:color="auto" w:fill="FFFFFF"/>
    </w:rPr>
  </w:style>
  <w:style w:type="character" w:customStyle="1" w:styleId="8">
    <w:name w:val="Основной текст (8)_"/>
    <w:basedOn w:val="a0"/>
    <w:link w:val="80"/>
    <w:locked/>
    <w:rsid w:val="00E8181A"/>
    <w:rPr>
      <w:sz w:val="23"/>
      <w:szCs w:val="23"/>
      <w:shd w:val="clear" w:color="auto" w:fill="FFFFFF"/>
    </w:rPr>
  </w:style>
  <w:style w:type="paragraph" w:customStyle="1" w:styleId="14">
    <w:name w:val="Заголовок №1"/>
    <w:basedOn w:val="a"/>
    <w:link w:val="13"/>
    <w:rsid w:val="00E8181A"/>
    <w:pPr>
      <w:shd w:val="clear" w:color="auto" w:fill="FFFFFF"/>
      <w:spacing w:after="60" w:line="274" w:lineRule="exact"/>
      <w:jc w:val="center"/>
      <w:outlineLvl w:val="0"/>
    </w:pPr>
    <w:rPr>
      <w:sz w:val="23"/>
      <w:szCs w:val="23"/>
      <w:shd w:val="clear" w:color="auto" w:fill="FFFFFF"/>
    </w:rPr>
  </w:style>
  <w:style w:type="paragraph" w:customStyle="1" w:styleId="2">
    <w:name w:val="Основной текст2"/>
    <w:basedOn w:val="a"/>
    <w:link w:val="af"/>
    <w:rsid w:val="00E8181A"/>
    <w:pPr>
      <w:shd w:val="clear" w:color="auto" w:fill="FFFFFF"/>
      <w:spacing w:before="60" w:after="0" w:line="398" w:lineRule="exact"/>
    </w:pPr>
    <w:rPr>
      <w:sz w:val="23"/>
      <w:szCs w:val="23"/>
      <w:shd w:val="clear" w:color="auto" w:fill="FFFFFF"/>
    </w:rPr>
  </w:style>
  <w:style w:type="paragraph" w:customStyle="1" w:styleId="80">
    <w:name w:val="Основной текст (8)"/>
    <w:basedOn w:val="a"/>
    <w:link w:val="8"/>
    <w:rsid w:val="00E8181A"/>
    <w:pPr>
      <w:shd w:val="clear" w:color="auto" w:fill="FFFFFF"/>
      <w:spacing w:after="0" w:line="278" w:lineRule="exact"/>
    </w:pPr>
    <w:rPr>
      <w:sz w:val="23"/>
      <w:szCs w:val="23"/>
      <w:shd w:val="clear" w:color="auto" w:fill="FFFFFF"/>
    </w:rPr>
  </w:style>
  <w:style w:type="paragraph" w:customStyle="1" w:styleId="20">
    <w:name w:val="Абзац списка2"/>
    <w:basedOn w:val="a"/>
    <w:rsid w:val="00E8181A"/>
    <w:pPr>
      <w:widowControl w:val="0"/>
      <w:suppressAutoHyphens/>
      <w:snapToGrid w:val="0"/>
      <w:spacing w:after="0" w:line="300" w:lineRule="auto"/>
      <w:ind w:left="720" w:firstLine="720"/>
      <w:jc w:val="both"/>
    </w:pPr>
    <w:rPr>
      <w:rFonts w:ascii="Times New Roman" w:eastAsia="Times New Roman" w:hAnsi="Times New Roman" w:cs="Times New Roman"/>
      <w:sz w:val="24"/>
      <w:szCs w:val="24"/>
      <w:lang w:eastAsia="ar-SA"/>
    </w:rPr>
  </w:style>
  <w:style w:type="character" w:customStyle="1" w:styleId="ListParagraphChar">
    <w:name w:val="List Paragraph Char"/>
    <w:link w:val="12"/>
    <w:locked/>
    <w:rsid w:val="00E8181A"/>
    <w:rPr>
      <w:rFonts w:ascii="Times New Roman" w:eastAsia="Times New Roman" w:hAnsi="Times New Roman" w:cs="Times New Roman"/>
      <w:sz w:val="24"/>
      <w:szCs w:val="24"/>
      <w:lang w:eastAsia="ru-RU"/>
    </w:rPr>
  </w:style>
  <w:style w:type="paragraph" w:customStyle="1" w:styleId="af0">
    <w:name w:val="Базовый"/>
    <w:rsid w:val="00215503"/>
    <w:pPr>
      <w:suppressAutoHyphens/>
    </w:pPr>
    <w:rPr>
      <w:rFonts w:ascii="Times New Roman" w:eastAsia="Times New Roman" w:hAnsi="Times New Roman" w:cs="Times New Roman"/>
      <w:color w:val="00000A"/>
      <w:sz w:val="24"/>
      <w:szCs w:val="24"/>
      <w:lang w:eastAsia="ru-RU"/>
    </w:rPr>
  </w:style>
  <w:style w:type="character" w:styleId="af1">
    <w:name w:val="Strong"/>
    <w:uiPriority w:val="22"/>
    <w:qFormat/>
    <w:rsid w:val="003F5C44"/>
    <w:rPr>
      <w:b/>
      <w:bCs/>
    </w:rPr>
  </w:style>
  <w:style w:type="character" w:customStyle="1" w:styleId="tm111">
    <w:name w:val="tm111"/>
    <w:basedOn w:val="a0"/>
    <w:rsid w:val="007B755A"/>
    <w:rPr>
      <w:b/>
      <w:bCs/>
      <w:sz w:val="18"/>
      <w:szCs w:val="18"/>
    </w:rPr>
  </w:style>
  <w:style w:type="character" w:customStyle="1" w:styleId="tm121">
    <w:name w:val="tm121"/>
    <w:basedOn w:val="a0"/>
    <w:rsid w:val="007B755A"/>
    <w:rPr>
      <w:sz w:val="18"/>
      <w:szCs w:val="18"/>
    </w:rPr>
  </w:style>
  <w:style w:type="character" w:customStyle="1" w:styleId="tm131">
    <w:name w:val="tm131"/>
    <w:basedOn w:val="a0"/>
    <w:rsid w:val="007B755A"/>
    <w:rPr>
      <w:b/>
      <w:bCs/>
      <w:color w:val="00000A"/>
      <w:sz w:val="18"/>
      <w:szCs w:val="18"/>
    </w:rPr>
  </w:style>
  <w:style w:type="character" w:customStyle="1" w:styleId="tm141">
    <w:name w:val="tm141"/>
    <w:basedOn w:val="a0"/>
    <w:rsid w:val="007B755A"/>
    <w:rPr>
      <w:color w:val="00000A"/>
      <w:sz w:val="18"/>
      <w:szCs w:val="18"/>
    </w:rPr>
  </w:style>
  <w:style w:type="character" w:customStyle="1" w:styleId="tm161">
    <w:name w:val="tm161"/>
    <w:basedOn w:val="a0"/>
    <w:rsid w:val="007B755A"/>
    <w:rPr>
      <w:sz w:val="18"/>
      <w:szCs w:val="18"/>
      <w:shd w:val="clear" w:color="auto" w:fill="FFFFFF"/>
    </w:rPr>
  </w:style>
  <w:style w:type="paragraph" w:customStyle="1" w:styleId="10">
    <w:name w:val="Обычный1"/>
    <w:qFormat/>
    <w:rsid w:val="00224EC7"/>
    <w:pPr>
      <w:suppressAutoHyphens/>
    </w:pPr>
    <w:rPr>
      <w:rFonts w:ascii="Times New Roman" w:eastAsia="Times New Roman" w:hAnsi="Times New Roman" w:cs="Times New Roman"/>
      <w:color w:val="00000A"/>
      <w:sz w:val="24"/>
      <w:szCs w:val="24"/>
      <w:lang w:eastAsia="ru-RU"/>
    </w:rPr>
  </w:style>
  <w:style w:type="paragraph" w:styleId="af2">
    <w:name w:val="No Spacing"/>
    <w:aliases w:val="для таблиц"/>
    <w:link w:val="af3"/>
    <w:uiPriority w:val="1"/>
    <w:qFormat/>
    <w:rsid w:val="005328C7"/>
    <w:pPr>
      <w:spacing w:after="0" w:line="240" w:lineRule="auto"/>
    </w:pPr>
    <w:rPr>
      <w:rFonts w:ascii="Calibri" w:eastAsia="Calibri" w:hAnsi="Calibri" w:cs="Times New Roman"/>
    </w:rPr>
  </w:style>
  <w:style w:type="paragraph" w:customStyle="1" w:styleId="Default">
    <w:name w:val="Default"/>
    <w:qFormat/>
    <w:rsid w:val="005328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aliases w:val="для таблиц Знак"/>
    <w:basedOn w:val="a0"/>
    <w:link w:val="af2"/>
    <w:uiPriority w:val="1"/>
    <w:locked/>
    <w:rsid w:val="005328C7"/>
    <w:rPr>
      <w:rFonts w:ascii="Calibri" w:eastAsia="Calibri" w:hAnsi="Calibri" w:cs="Times New Roman"/>
    </w:rPr>
  </w:style>
  <w:style w:type="character" w:customStyle="1" w:styleId="11">
    <w:name w:val="Заголовок 1 Знак"/>
    <w:basedOn w:val="a0"/>
    <w:link w:val="1"/>
    <w:rsid w:val="004E5E0C"/>
    <w:rPr>
      <w:rFonts w:ascii="Arial" w:eastAsia="Arial" w:hAnsi="Arial" w:cs="Arial"/>
      <w:b/>
      <w:sz w:val="18"/>
      <w:szCs w:val="18"/>
      <w:lang w:eastAsia="ru-RU"/>
    </w:rPr>
  </w:style>
  <w:style w:type="character" w:customStyle="1" w:styleId="30">
    <w:name w:val="Заголовок 3 Знак"/>
    <w:basedOn w:val="a0"/>
    <w:link w:val="3"/>
    <w:uiPriority w:val="9"/>
    <w:semiHidden/>
    <w:rsid w:val="004E5E0C"/>
    <w:rPr>
      <w:rFonts w:asciiTheme="majorHAnsi" w:eastAsiaTheme="majorEastAsia" w:hAnsiTheme="majorHAnsi" w:cstheme="majorBidi"/>
      <w:b/>
      <w:bCs/>
      <w:color w:val="4F81BD" w:themeColor="accent1"/>
    </w:rPr>
  </w:style>
  <w:style w:type="character" w:styleId="af4">
    <w:name w:val="Emphasis"/>
    <w:uiPriority w:val="20"/>
    <w:qFormat/>
    <w:rsid w:val="005B5D74"/>
    <w:rPr>
      <w:i/>
      <w:iCs/>
    </w:rPr>
  </w:style>
  <w:style w:type="paragraph" w:customStyle="1" w:styleId="s1">
    <w:name w:val="s_1"/>
    <w:basedOn w:val="a"/>
    <w:rsid w:val="000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5">
    <w:name w:val="Содержимое таблицы"/>
    <w:basedOn w:val="a"/>
    <w:qFormat/>
    <w:rsid w:val="00097A84"/>
    <w:pPr>
      <w:widowControl w:val="0"/>
      <w:suppressLineNumbers/>
      <w:spacing w:after="0" w:line="240" w:lineRule="auto"/>
    </w:pPr>
    <w:rPr>
      <w:rFonts w:ascii="Times New Roman" w:eastAsia="Tahoma" w:hAnsi="Times New Roman" w:cs="Lohit Devanagari"/>
      <w:sz w:val="24"/>
      <w:szCs w:val="24"/>
      <w:lang w:eastAsia="ru-RU"/>
    </w:rPr>
  </w:style>
  <w:style w:type="paragraph" w:customStyle="1" w:styleId="16">
    <w:name w:val="Заголовок1"/>
    <w:basedOn w:val="a"/>
    <w:next w:val="ad"/>
    <w:qFormat/>
    <w:rsid w:val="00150C20"/>
    <w:pPr>
      <w:keepNext/>
      <w:suppressAutoHyphens/>
      <w:spacing w:before="240" w:after="120" w:line="240" w:lineRule="auto"/>
    </w:pPr>
    <w:rPr>
      <w:rFonts w:ascii="Liberation Sans" w:eastAsia="Microsoft YaHei" w:hAnsi="Liberation Sans" w:cs="Lucida Sans"/>
      <w:sz w:val="28"/>
      <w:szCs w:val="28"/>
      <w:lang w:eastAsia="ru-RU"/>
    </w:rPr>
  </w:style>
  <w:style w:type="paragraph" w:styleId="af6">
    <w:name w:val="List"/>
    <w:basedOn w:val="ad"/>
    <w:rsid w:val="00150C20"/>
    <w:pPr>
      <w:suppressAutoHyphens/>
      <w:spacing w:after="140" w:line="276" w:lineRule="auto"/>
      <w:jc w:val="left"/>
    </w:pPr>
    <w:rPr>
      <w:rFonts w:ascii="Times New Roman" w:hAnsi="Times New Roman" w:cs="Lucida Sans"/>
      <w:szCs w:val="20"/>
    </w:rPr>
  </w:style>
  <w:style w:type="paragraph" w:customStyle="1" w:styleId="17">
    <w:name w:val="Название объекта1"/>
    <w:basedOn w:val="a"/>
    <w:qFormat/>
    <w:rsid w:val="00150C20"/>
    <w:pPr>
      <w:suppressLineNumbers/>
      <w:suppressAutoHyphens/>
      <w:spacing w:before="120" w:after="120" w:line="240" w:lineRule="auto"/>
    </w:pPr>
    <w:rPr>
      <w:rFonts w:ascii="Times New Roman" w:eastAsia="Times New Roman" w:hAnsi="Times New Roman" w:cs="Lucida Sans"/>
      <w:i/>
      <w:iCs/>
      <w:sz w:val="24"/>
      <w:szCs w:val="24"/>
      <w:lang w:eastAsia="ru-RU"/>
    </w:rPr>
  </w:style>
  <w:style w:type="paragraph" w:styleId="18">
    <w:name w:val="index 1"/>
    <w:basedOn w:val="a"/>
    <w:next w:val="a"/>
    <w:autoRedefine/>
    <w:uiPriority w:val="99"/>
    <w:semiHidden/>
    <w:unhideWhenUsed/>
    <w:rsid w:val="00150C20"/>
    <w:pPr>
      <w:spacing w:after="0" w:line="240" w:lineRule="auto"/>
      <w:ind w:left="220" w:hanging="220"/>
    </w:pPr>
  </w:style>
  <w:style w:type="paragraph" w:styleId="af7">
    <w:name w:val="index heading"/>
    <w:basedOn w:val="a"/>
    <w:qFormat/>
    <w:rsid w:val="00150C20"/>
    <w:pPr>
      <w:suppressLineNumbers/>
      <w:suppressAutoHyphens/>
      <w:spacing w:after="0" w:line="240" w:lineRule="auto"/>
    </w:pPr>
    <w:rPr>
      <w:rFonts w:ascii="Times New Roman" w:eastAsia="Times New Roman" w:hAnsi="Times New Roman" w:cs="Lucida Sans"/>
      <w:sz w:val="24"/>
      <w:szCs w:val="20"/>
      <w:lang w:eastAsia="ru-RU"/>
    </w:rPr>
  </w:style>
  <w:style w:type="paragraph" w:customStyle="1" w:styleId="formattext">
    <w:name w:val="formattext"/>
    <w:basedOn w:val="a"/>
    <w:qFormat/>
    <w:rsid w:val="00150C2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8">
    <w:name w:val="Заголовок таблицы"/>
    <w:basedOn w:val="af5"/>
    <w:qFormat/>
    <w:rsid w:val="00150C20"/>
    <w:pPr>
      <w:widowControl/>
      <w:suppressAutoHyphens/>
      <w:jc w:val="center"/>
    </w:pPr>
    <w:rPr>
      <w:rFonts w:eastAsia="Times New Roman" w:cs="Times New Roman"/>
      <w:b/>
      <w:bCs/>
      <w:szCs w:val="20"/>
    </w:rPr>
  </w:style>
  <w:style w:type="paragraph" w:styleId="af9">
    <w:name w:val="Normal (Web)"/>
    <w:basedOn w:val="a"/>
    <w:uiPriority w:val="99"/>
    <w:unhideWhenUsed/>
    <w:rsid w:val="00D6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qcye">
    <w:name w:val="z1qcye"/>
    <w:basedOn w:val="a"/>
    <w:rsid w:val="00A04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0"/>
    <w:rsid w:val="00A04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0259">
      <w:bodyDiv w:val="1"/>
      <w:marLeft w:val="0"/>
      <w:marRight w:val="0"/>
      <w:marTop w:val="0"/>
      <w:marBottom w:val="0"/>
      <w:divBdr>
        <w:top w:val="none" w:sz="0" w:space="0" w:color="auto"/>
        <w:left w:val="none" w:sz="0" w:space="0" w:color="auto"/>
        <w:bottom w:val="none" w:sz="0" w:space="0" w:color="auto"/>
        <w:right w:val="none" w:sz="0" w:space="0" w:color="auto"/>
      </w:divBdr>
    </w:div>
    <w:div w:id="789393124">
      <w:bodyDiv w:val="1"/>
      <w:marLeft w:val="0"/>
      <w:marRight w:val="0"/>
      <w:marTop w:val="0"/>
      <w:marBottom w:val="0"/>
      <w:divBdr>
        <w:top w:val="none" w:sz="0" w:space="0" w:color="auto"/>
        <w:left w:val="none" w:sz="0" w:space="0" w:color="auto"/>
        <w:bottom w:val="none" w:sz="0" w:space="0" w:color="auto"/>
        <w:right w:val="none" w:sz="0" w:space="0" w:color="auto"/>
      </w:divBdr>
    </w:div>
    <w:div w:id="942492268">
      <w:bodyDiv w:val="1"/>
      <w:marLeft w:val="0"/>
      <w:marRight w:val="0"/>
      <w:marTop w:val="0"/>
      <w:marBottom w:val="0"/>
      <w:divBdr>
        <w:top w:val="none" w:sz="0" w:space="0" w:color="auto"/>
        <w:left w:val="none" w:sz="0" w:space="0" w:color="auto"/>
        <w:bottom w:val="none" w:sz="0" w:space="0" w:color="auto"/>
        <w:right w:val="none" w:sz="0" w:space="0" w:color="auto"/>
      </w:divBdr>
    </w:div>
    <w:div w:id="1383749766">
      <w:bodyDiv w:val="1"/>
      <w:marLeft w:val="0"/>
      <w:marRight w:val="0"/>
      <w:marTop w:val="0"/>
      <w:marBottom w:val="0"/>
      <w:divBdr>
        <w:top w:val="none" w:sz="0" w:space="0" w:color="auto"/>
        <w:left w:val="none" w:sz="0" w:space="0" w:color="auto"/>
        <w:bottom w:val="none" w:sz="0" w:space="0" w:color="auto"/>
        <w:right w:val="none" w:sz="0" w:space="0" w:color="auto"/>
      </w:divBdr>
    </w:div>
    <w:div w:id="1464887073">
      <w:bodyDiv w:val="1"/>
      <w:marLeft w:val="0"/>
      <w:marRight w:val="0"/>
      <w:marTop w:val="0"/>
      <w:marBottom w:val="0"/>
      <w:divBdr>
        <w:top w:val="none" w:sz="0" w:space="0" w:color="auto"/>
        <w:left w:val="none" w:sz="0" w:space="0" w:color="auto"/>
        <w:bottom w:val="none" w:sz="0" w:space="0" w:color="auto"/>
        <w:right w:val="none" w:sz="0" w:space="0" w:color="auto"/>
      </w:divBdr>
    </w:div>
    <w:div w:id="1539927780">
      <w:bodyDiv w:val="1"/>
      <w:marLeft w:val="0"/>
      <w:marRight w:val="0"/>
      <w:marTop w:val="0"/>
      <w:marBottom w:val="0"/>
      <w:divBdr>
        <w:top w:val="none" w:sz="0" w:space="0" w:color="auto"/>
        <w:left w:val="none" w:sz="0" w:space="0" w:color="auto"/>
        <w:bottom w:val="none" w:sz="0" w:space="0" w:color="auto"/>
        <w:right w:val="none" w:sz="0" w:space="0" w:color="auto"/>
      </w:divBdr>
    </w:div>
    <w:div w:id="1575238623">
      <w:bodyDiv w:val="1"/>
      <w:marLeft w:val="0"/>
      <w:marRight w:val="0"/>
      <w:marTop w:val="0"/>
      <w:marBottom w:val="0"/>
      <w:divBdr>
        <w:top w:val="none" w:sz="0" w:space="0" w:color="auto"/>
        <w:left w:val="none" w:sz="0" w:space="0" w:color="auto"/>
        <w:bottom w:val="none" w:sz="0" w:space="0" w:color="auto"/>
        <w:right w:val="none" w:sz="0" w:space="0" w:color="auto"/>
      </w:divBdr>
    </w:div>
    <w:div w:id="1599558110">
      <w:bodyDiv w:val="1"/>
      <w:marLeft w:val="0"/>
      <w:marRight w:val="0"/>
      <w:marTop w:val="0"/>
      <w:marBottom w:val="0"/>
      <w:divBdr>
        <w:top w:val="none" w:sz="0" w:space="0" w:color="auto"/>
        <w:left w:val="none" w:sz="0" w:space="0" w:color="auto"/>
        <w:bottom w:val="none" w:sz="0" w:space="0" w:color="auto"/>
        <w:right w:val="none" w:sz="0" w:space="0" w:color="auto"/>
      </w:divBdr>
    </w:div>
    <w:div w:id="1807428031">
      <w:bodyDiv w:val="1"/>
      <w:marLeft w:val="0"/>
      <w:marRight w:val="0"/>
      <w:marTop w:val="0"/>
      <w:marBottom w:val="0"/>
      <w:divBdr>
        <w:top w:val="none" w:sz="0" w:space="0" w:color="auto"/>
        <w:left w:val="none" w:sz="0" w:space="0" w:color="auto"/>
        <w:bottom w:val="none" w:sz="0" w:space="0" w:color="auto"/>
        <w:right w:val="none" w:sz="0" w:space="0" w:color="auto"/>
      </w:divBdr>
    </w:div>
    <w:div w:id="1841459214">
      <w:bodyDiv w:val="1"/>
      <w:marLeft w:val="0"/>
      <w:marRight w:val="0"/>
      <w:marTop w:val="0"/>
      <w:marBottom w:val="0"/>
      <w:divBdr>
        <w:top w:val="none" w:sz="0" w:space="0" w:color="auto"/>
        <w:left w:val="none" w:sz="0" w:space="0" w:color="auto"/>
        <w:bottom w:val="none" w:sz="0" w:space="0" w:color="auto"/>
        <w:right w:val="none" w:sz="0" w:space="0" w:color="auto"/>
      </w:divBdr>
    </w:div>
    <w:div w:id="2043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3580</Words>
  <Characters>20407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c:creator>
  <cp:lastModifiedBy>Пользователь</cp:lastModifiedBy>
  <cp:revision>13</cp:revision>
  <cp:lastPrinted>2021-12-28T07:43:00Z</cp:lastPrinted>
  <dcterms:created xsi:type="dcterms:W3CDTF">2026-06-22T08:52:00Z</dcterms:created>
  <dcterms:modified xsi:type="dcterms:W3CDTF">2026-08-18T09:53:00Z</dcterms:modified>
</cp:coreProperties>
</file>