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3B19C" w14:textId="77777777" w:rsidR="0042188C" w:rsidRPr="0099549B" w:rsidRDefault="0042188C" w:rsidP="0042188C">
      <w:pPr>
        <w:jc w:val="center"/>
        <w:rPr>
          <w:sz w:val="25"/>
          <w:szCs w:val="25"/>
        </w:rPr>
      </w:pPr>
      <w:r w:rsidRPr="0099549B">
        <w:rPr>
          <w:sz w:val="25"/>
          <w:szCs w:val="25"/>
        </w:rPr>
        <w:t xml:space="preserve">Договор № </w:t>
      </w:r>
    </w:p>
    <w:p w14:paraId="428D79DA" w14:textId="0A9910B1" w:rsidR="006C69F6" w:rsidRPr="0099549B" w:rsidRDefault="006C69F6" w:rsidP="006C69F6">
      <w:pPr>
        <w:jc w:val="center"/>
        <w:rPr>
          <w:rFonts w:cs="Times New Roman"/>
          <w:bCs/>
          <w:sz w:val="25"/>
          <w:szCs w:val="25"/>
        </w:rPr>
      </w:pPr>
      <w:r w:rsidRPr="0099549B">
        <w:rPr>
          <w:rFonts w:cs="Times New Roman"/>
          <w:bCs/>
          <w:sz w:val="25"/>
          <w:szCs w:val="25"/>
        </w:rPr>
        <w:t xml:space="preserve">на оказание </w:t>
      </w:r>
      <w:bookmarkStart w:id="0" w:name="_Hlk191490133"/>
      <w:r w:rsidRPr="0099549B">
        <w:rPr>
          <w:rFonts w:cs="Times New Roman"/>
          <w:bCs/>
          <w:sz w:val="25"/>
          <w:szCs w:val="25"/>
        </w:rPr>
        <w:t xml:space="preserve">услуг </w:t>
      </w:r>
      <w:bookmarkStart w:id="1" w:name="_Hlk191491406"/>
      <w:r w:rsidRPr="0099549B">
        <w:rPr>
          <w:rFonts w:cs="Times New Roman"/>
          <w:bCs/>
          <w:sz w:val="25"/>
          <w:szCs w:val="25"/>
        </w:rPr>
        <w:t>по переплету архивных документов длительного срока хранения</w:t>
      </w:r>
      <w:bookmarkEnd w:id="0"/>
      <w:bookmarkEnd w:id="1"/>
    </w:p>
    <w:p w14:paraId="5D026641" w14:textId="77777777" w:rsidR="009B29D2" w:rsidRPr="0099549B" w:rsidRDefault="009B29D2" w:rsidP="0042188C">
      <w:pPr>
        <w:jc w:val="center"/>
        <w:rPr>
          <w:sz w:val="25"/>
          <w:szCs w:val="25"/>
        </w:rPr>
      </w:pPr>
    </w:p>
    <w:p w14:paraId="392A359D" w14:textId="641891EF" w:rsidR="0042188C" w:rsidRPr="0099549B" w:rsidRDefault="0042188C" w:rsidP="0042188C">
      <w:pPr>
        <w:jc w:val="center"/>
        <w:rPr>
          <w:sz w:val="25"/>
          <w:szCs w:val="25"/>
        </w:rPr>
      </w:pPr>
      <w:r w:rsidRPr="0099549B">
        <w:rPr>
          <w:sz w:val="25"/>
          <w:szCs w:val="25"/>
        </w:rPr>
        <w:t xml:space="preserve">ИКЗ </w:t>
      </w:r>
      <w:r w:rsidR="00316213" w:rsidRPr="0099549B">
        <w:rPr>
          <w:bCs/>
          <w:sz w:val="25"/>
          <w:szCs w:val="25"/>
        </w:rPr>
        <w:t>261540617348354060100100110000000000</w:t>
      </w:r>
    </w:p>
    <w:p w14:paraId="2506892C" w14:textId="77777777" w:rsidR="009B29D2" w:rsidRPr="0099549B" w:rsidRDefault="009B29D2" w:rsidP="0042188C">
      <w:pPr>
        <w:jc w:val="center"/>
        <w:rPr>
          <w:sz w:val="25"/>
          <w:szCs w:val="25"/>
        </w:rPr>
      </w:pPr>
    </w:p>
    <w:p w14:paraId="2357A087" w14:textId="5DFDDD05" w:rsidR="0042188C" w:rsidRPr="0099549B" w:rsidRDefault="0042188C" w:rsidP="00AB444F">
      <w:pPr>
        <w:ind w:firstLine="0"/>
        <w:jc w:val="both"/>
        <w:rPr>
          <w:sz w:val="25"/>
          <w:szCs w:val="25"/>
        </w:rPr>
      </w:pPr>
      <w:r w:rsidRPr="0099549B">
        <w:rPr>
          <w:sz w:val="25"/>
          <w:szCs w:val="25"/>
        </w:rPr>
        <w:t xml:space="preserve">г. Новосибирск                                                 </w:t>
      </w:r>
      <w:r w:rsidR="009B29D2" w:rsidRPr="0099549B">
        <w:rPr>
          <w:sz w:val="25"/>
          <w:szCs w:val="25"/>
        </w:rPr>
        <w:tab/>
      </w:r>
      <w:r w:rsidR="009B29D2" w:rsidRPr="0099549B">
        <w:rPr>
          <w:sz w:val="25"/>
          <w:szCs w:val="25"/>
        </w:rPr>
        <w:tab/>
      </w:r>
      <w:r w:rsidR="009B29D2" w:rsidRPr="0099549B">
        <w:rPr>
          <w:sz w:val="25"/>
          <w:szCs w:val="25"/>
        </w:rPr>
        <w:tab/>
      </w:r>
      <w:r w:rsidRPr="0099549B">
        <w:rPr>
          <w:sz w:val="25"/>
          <w:szCs w:val="25"/>
        </w:rPr>
        <w:t xml:space="preserve"> «__» ___________ 202</w:t>
      </w:r>
      <w:r w:rsidR="00226131" w:rsidRPr="0099549B">
        <w:rPr>
          <w:sz w:val="25"/>
          <w:szCs w:val="25"/>
        </w:rPr>
        <w:t>6</w:t>
      </w:r>
      <w:r w:rsidRPr="0099549B">
        <w:rPr>
          <w:sz w:val="25"/>
          <w:szCs w:val="25"/>
        </w:rPr>
        <w:t xml:space="preserve"> г.</w:t>
      </w:r>
    </w:p>
    <w:p w14:paraId="73B6225F" w14:textId="77777777" w:rsidR="0042188C" w:rsidRPr="0099549B" w:rsidRDefault="0042188C">
      <w:pPr>
        <w:rPr>
          <w:sz w:val="25"/>
          <w:szCs w:val="25"/>
        </w:rPr>
      </w:pPr>
    </w:p>
    <w:p w14:paraId="2D5193B8" w14:textId="6CD373BB" w:rsidR="0042188C" w:rsidRPr="0099549B" w:rsidRDefault="0042188C" w:rsidP="0042188C">
      <w:pPr>
        <w:jc w:val="both"/>
        <w:rPr>
          <w:sz w:val="25"/>
          <w:szCs w:val="25"/>
        </w:rPr>
      </w:pPr>
      <w:r w:rsidRPr="0099549B">
        <w:rPr>
          <w:sz w:val="25"/>
          <w:szCs w:val="25"/>
        </w:rPr>
        <w:t>Федеральное бюджетное учреждение «Территориальный фонд геологической информации по Сибирскому федеральному округу» (ФБУ «ТФГИ по Сибирскому федеральному округу»)</w:t>
      </w:r>
      <w:r w:rsidR="00232136" w:rsidRPr="0099549B">
        <w:rPr>
          <w:sz w:val="25"/>
          <w:szCs w:val="25"/>
        </w:rPr>
        <w:t>,</w:t>
      </w:r>
      <w:r w:rsidRPr="0099549B">
        <w:rPr>
          <w:sz w:val="25"/>
          <w:szCs w:val="25"/>
        </w:rPr>
        <w:t xml:space="preserve"> именуемое в дальнейшем «Заказчик»</w:t>
      </w:r>
      <w:r w:rsidR="00A34D90" w:rsidRPr="0099549B">
        <w:rPr>
          <w:sz w:val="25"/>
          <w:szCs w:val="25"/>
        </w:rPr>
        <w:t>,</w:t>
      </w:r>
      <w:r w:rsidRPr="0099549B">
        <w:rPr>
          <w:sz w:val="25"/>
          <w:szCs w:val="25"/>
        </w:rPr>
        <w:t xml:space="preserve"> в лице директора Корякина Артема Александровича, действующего на основании Устава, с одной стороны, и </w:t>
      </w:r>
      <w:r w:rsidR="00C05823" w:rsidRPr="0099549B">
        <w:rPr>
          <w:sz w:val="25"/>
          <w:szCs w:val="25"/>
        </w:rPr>
        <w:t>________________________</w:t>
      </w:r>
      <w:r w:rsidRPr="0099549B">
        <w:rPr>
          <w:sz w:val="25"/>
          <w:szCs w:val="25"/>
        </w:rPr>
        <w:t xml:space="preserve">, </w:t>
      </w:r>
      <w:r w:rsidR="00232136" w:rsidRPr="0099549B">
        <w:rPr>
          <w:sz w:val="25"/>
          <w:szCs w:val="25"/>
        </w:rPr>
        <w:t xml:space="preserve">именуемое в дальнейшем «Исполнитель», </w:t>
      </w:r>
      <w:r w:rsidRPr="0099549B">
        <w:rPr>
          <w:sz w:val="25"/>
          <w:szCs w:val="25"/>
        </w:rPr>
        <w:t xml:space="preserve">в лице </w:t>
      </w:r>
      <w:r w:rsidR="00C05823" w:rsidRPr="0099549B">
        <w:rPr>
          <w:sz w:val="25"/>
          <w:szCs w:val="25"/>
        </w:rPr>
        <w:t>____________________</w:t>
      </w:r>
      <w:r w:rsidR="00232136" w:rsidRPr="0099549B">
        <w:rPr>
          <w:sz w:val="25"/>
          <w:szCs w:val="25"/>
        </w:rPr>
        <w:t>,</w:t>
      </w:r>
      <w:r w:rsidRPr="0099549B">
        <w:rPr>
          <w:sz w:val="25"/>
          <w:szCs w:val="25"/>
        </w:rPr>
        <w:t xml:space="preserve"> действующего на основании </w:t>
      </w:r>
      <w:r w:rsidR="00C05823" w:rsidRPr="0099549B">
        <w:rPr>
          <w:sz w:val="25"/>
          <w:szCs w:val="25"/>
        </w:rPr>
        <w:t>___________</w:t>
      </w:r>
      <w:r w:rsidRPr="0099549B">
        <w:rPr>
          <w:sz w:val="25"/>
          <w:szCs w:val="25"/>
        </w:rPr>
        <w:t xml:space="preserve">, </w:t>
      </w:r>
      <w:r w:rsidR="00061146">
        <w:rPr>
          <w:sz w:val="25"/>
          <w:szCs w:val="25"/>
        </w:rPr>
        <w:t>далее совместно</w:t>
      </w:r>
      <w:r w:rsidRPr="0099549B">
        <w:rPr>
          <w:sz w:val="25"/>
          <w:szCs w:val="25"/>
        </w:rPr>
        <w:t xml:space="preserve"> именуемые «Стороны», </w:t>
      </w:r>
      <w:bookmarkStart w:id="2" w:name="_Hlk211002223"/>
      <w:r w:rsidRPr="0099549B">
        <w:rPr>
          <w:sz w:val="25"/>
          <w:szCs w:val="25"/>
        </w:rPr>
        <w:t>согласно п. 5 ч. 1 ст. 93 Федерального закона от 05.04.2013 №</w:t>
      </w:r>
      <w:r w:rsidR="00D91F45">
        <w:rPr>
          <w:sz w:val="25"/>
          <w:szCs w:val="25"/>
        </w:rPr>
        <w:t> </w:t>
      </w:r>
      <w:r w:rsidRPr="0099549B">
        <w:rPr>
          <w:sz w:val="25"/>
          <w:szCs w:val="25"/>
        </w:rPr>
        <w:t>44-ФЗ «О контрактной системе в сфере закупок товаров, работ, услуг для обеспечения государственных и муниципальных нужд»</w:t>
      </w:r>
      <w:bookmarkEnd w:id="2"/>
      <w:r w:rsidR="00EE7CA4" w:rsidRPr="0099549B">
        <w:rPr>
          <w:sz w:val="25"/>
          <w:szCs w:val="25"/>
        </w:rPr>
        <w:t xml:space="preserve"> (далее – Федеральный закон №</w:t>
      </w:r>
      <w:r w:rsidR="00D91F45">
        <w:rPr>
          <w:sz w:val="25"/>
          <w:szCs w:val="25"/>
        </w:rPr>
        <w:t> </w:t>
      </w:r>
      <w:r w:rsidR="00EE7CA4" w:rsidRPr="0099549B">
        <w:rPr>
          <w:sz w:val="25"/>
          <w:szCs w:val="25"/>
        </w:rPr>
        <w:t>44-ФЗ)</w:t>
      </w:r>
      <w:r w:rsidRPr="0099549B">
        <w:rPr>
          <w:sz w:val="25"/>
          <w:szCs w:val="25"/>
        </w:rPr>
        <w:t xml:space="preserve">, заключили </w:t>
      </w:r>
      <w:r w:rsidR="00232136" w:rsidRPr="0099549B">
        <w:rPr>
          <w:sz w:val="25"/>
          <w:szCs w:val="25"/>
        </w:rPr>
        <w:t xml:space="preserve">настоящий </w:t>
      </w:r>
      <w:r w:rsidRPr="0099549B">
        <w:rPr>
          <w:sz w:val="25"/>
          <w:szCs w:val="25"/>
        </w:rPr>
        <w:t>договор о нижеследующем:</w:t>
      </w:r>
    </w:p>
    <w:p w14:paraId="2D9CC167" w14:textId="77777777" w:rsidR="0042188C" w:rsidRPr="0099549B" w:rsidRDefault="0042188C">
      <w:pPr>
        <w:rPr>
          <w:sz w:val="25"/>
          <w:szCs w:val="25"/>
        </w:rPr>
      </w:pPr>
    </w:p>
    <w:p w14:paraId="2DB306F5" w14:textId="4C3F0724" w:rsidR="0042188C" w:rsidRPr="0099549B" w:rsidRDefault="009B29D2" w:rsidP="00A34D90">
      <w:pPr>
        <w:pStyle w:val="a3"/>
        <w:ind w:left="0" w:firstLine="0"/>
        <w:jc w:val="center"/>
        <w:rPr>
          <w:b/>
          <w:sz w:val="25"/>
          <w:szCs w:val="25"/>
        </w:rPr>
      </w:pPr>
      <w:r w:rsidRPr="0099549B">
        <w:rPr>
          <w:b/>
          <w:sz w:val="25"/>
          <w:szCs w:val="25"/>
        </w:rPr>
        <w:t xml:space="preserve">1. </w:t>
      </w:r>
      <w:r w:rsidR="0042188C" w:rsidRPr="0099549B">
        <w:rPr>
          <w:b/>
          <w:sz w:val="25"/>
          <w:szCs w:val="25"/>
        </w:rPr>
        <w:t>Предмет договора</w:t>
      </w:r>
    </w:p>
    <w:p w14:paraId="2901CCFE" w14:textId="77777777" w:rsidR="00AB444F" w:rsidRPr="0099549B" w:rsidRDefault="00AB444F" w:rsidP="00A34D90">
      <w:pPr>
        <w:pStyle w:val="a3"/>
        <w:ind w:left="0" w:firstLine="0"/>
        <w:jc w:val="center"/>
        <w:rPr>
          <w:b/>
          <w:sz w:val="25"/>
          <w:szCs w:val="25"/>
        </w:rPr>
      </w:pPr>
    </w:p>
    <w:p w14:paraId="481EA49E" w14:textId="31EED473" w:rsidR="0042188C" w:rsidRPr="0099549B" w:rsidRDefault="0042188C" w:rsidP="0042188C">
      <w:pPr>
        <w:jc w:val="both"/>
        <w:rPr>
          <w:sz w:val="25"/>
          <w:szCs w:val="25"/>
        </w:rPr>
      </w:pPr>
      <w:r w:rsidRPr="0099549B">
        <w:rPr>
          <w:sz w:val="25"/>
          <w:szCs w:val="25"/>
        </w:rPr>
        <w:t xml:space="preserve">1.1. Исполнитель обязуется оказать для Заказчика услуги по </w:t>
      </w:r>
      <w:r w:rsidR="006C69F6" w:rsidRPr="0099549B">
        <w:rPr>
          <w:sz w:val="25"/>
          <w:szCs w:val="25"/>
        </w:rPr>
        <w:t xml:space="preserve">переплету архивных документов длительного срока хранения </w:t>
      </w:r>
      <w:r w:rsidRPr="0099549B">
        <w:rPr>
          <w:sz w:val="25"/>
          <w:szCs w:val="25"/>
        </w:rPr>
        <w:t>(далее — услуги) в соответствии со Спецификацией (</w:t>
      </w:r>
      <w:r w:rsidR="005E7980" w:rsidRPr="0099549B">
        <w:rPr>
          <w:sz w:val="25"/>
          <w:szCs w:val="25"/>
        </w:rPr>
        <w:t>п</w:t>
      </w:r>
      <w:r w:rsidRPr="0099549B">
        <w:rPr>
          <w:sz w:val="25"/>
          <w:szCs w:val="25"/>
        </w:rPr>
        <w:t>риложени</w:t>
      </w:r>
      <w:r w:rsidR="005E7980" w:rsidRPr="0099549B">
        <w:rPr>
          <w:sz w:val="25"/>
          <w:szCs w:val="25"/>
        </w:rPr>
        <w:t>е</w:t>
      </w:r>
      <w:r w:rsidRPr="0099549B">
        <w:rPr>
          <w:sz w:val="25"/>
          <w:szCs w:val="25"/>
        </w:rPr>
        <w:t xml:space="preserve"> №</w:t>
      </w:r>
      <w:r w:rsidR="005E7980" w:rsidRPr="0099549B">
        <w:rPr>
          <w:sz w:val="25"/>
          <w:szCs w:val="25"/>
        </w:rPr>
        <w:t xml:space="preserve"> </w:t>
      </w:r>
      <w:r w:rsidRPr="0099549B">
        <w:rPr>
          <w:sz w:val="25"/>
          <w:szCs w:val="25"/>
        </w:rPr>
        <w:t xml:space="preserve">1 к </w:t>
      </w:r>
      <w:r w:rsidR="005E7980" w:rsidRPr="0099549B">
        <w:rPr>
          <w:sz w:val="25"/>
          <w:szCs w:val="25"/>
        </w:rPr>
        <w:t>д</w:t>
      </w:r>
      <w:r w:rsidRPr="0099549B">
        <w:rPr>
          <w:sz w:val="25"/>
          <w:szCs w:val="25"/>
        </w:rPr>
        <w:t xml:space="preserve">оговору), а Заказчик обязуется </w:t>
      </w:r>
      <w:r w:rsidR="0069642E" w:rsidRPr="0099549B">
        <w:rPr>
          <w:sz w:val="25"/>
          <w:szCs w:val="25"/>
        </w:rPr>
        <w:t xml:space="preserve">принять и </w:t>
      </w:r>
      <w:r w:rsidRPr="0099549B">
        <w:rPr>
          <w:sz w:val="25"/>
          <w:szCs w:val="25"/>
        </w:rPr>
        <w:t xml:space="preserve">оплатить их в порядке и на условиях, предусмотренных </w:t>
      </w:r>
      <w:r w:rsidR="005E7980" w:rsidRPr="0099549B">
        <w:rPr>
          <w:sz w:val="25"/>
          <w:szCs w:val="25"/>
        </w:rPr>
        <w:t>д</w:t>
      </w:r>
      <w:r w:rsidRPr="0099549B">
        <w:rPr>
          <w:sz w:val="25"/>
          <w:szCs w:val="25"/>
        </w:rPr>
        <w:t xml:space="preserve">оговором. </w:t>
      </w:r>
    </w:p>
    <w:p w14:paraId="5A9E2367" w14:textId="1DB76567" w:rsidR="0042188C" w:rsidRPr="0099549B" w:rsidRDefault="0042188C" w:rsidP="0042188C">
      <w:pPr>
        <w:jc w:val="both"/>
        <w:rPr>
          <w:sz w:val="25"/>
          <w:szCs w:val="25"/>
        </w:rPr>
      </w:pPr>
      <w:r w:rsidRPr="0099549B">
        <w:rPr>
          <w:sz w:val="25"/>
          <w:szCs w:val="25"/>
        </w:rPr>
        <w:t xml:space="preserve">1.2. Оказание </w:t>
      </w:r>
      <w:r w:rsidR="005E7980" w:rsidRPr="0099549B">
        <w:rPr>
          <w:sz w:val="25"/>
          <w:szCs w:val="25"/>
        </w:rPr>
        <w:t>у</w:t>
      </w:r>
      <w:r w:rsidRPr="0099549B">
        <w:rPr>
          <w:sz w:val="25"/>
          <w:szCs w:val="25"/>
        </w:rPr>
        <w:t xml:space="preserve">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w:t>
      </w:r>
      <w:r w:rsidR="005E7980" w:rsidRPr="0099549B">
        <w:rPr>
          <w:sz w:val="25"/>
          <w:szCs w:val="25"/>
        </w:rPr>
        <w:t>д</w:t>
      </w:r>
      <w:r w:rsidRPr="0099549B">
        <w:rPr>
          <w:sz w:val="25"/>
          <w:szCs w:val="25"/>
        </w:rPr>
        <w:t xml:space="preserve">оговора. </w:t>
      </w:r>
    </w:p>
    <w:p w14:paraId="7FC116BB" w14:textId="4E9ED287" w:rsidR="0042188C" w:rsidRPr="0099549B" w:rsidRDefault="0042188C" w:rsidP="0042188C">
      <w:pPr>
        <w:jc w:val="both"/>
        <w:rPr>
          <w:sz w:val="25"/>
          <w:szCs w:val="25"/>
        </w:rPr>
      </w:pPr>
      <w:r w:rsidRPr="0099549B">
        <w:rPr>
          <w:sz w:val="25"/>
          <w:szCs w:val="25"/>
        </w:rPr>
        <w:t xml:space="preserve">1.3. Оказываемые услуги должны соответствовать требованиям качества и безопасности услуг в соответствии с действующими стандартами, утвержденными в отношении данного вида услуги, </w:t>
      </w:r>
      <w:r w:rsidR="00DF74CB" w:rsidRPr="0099549B">
        <w:rPr>
          <w:sz w:val="25"/>
          <w:szCs w:val="25"/>
        </w:rPr>
        <w:t xml:space="preserve">что </w:t>
      </w:r>
      <w:r w:rsidRPr="0099549B">
        <w:rPr>
          <w:sz w:val="25"/>
          <w:szCs w:val="25"/>
        </w:rPr>
        <w:t xml:space="preserve">должно подтверждаться соответствующими </w:t>
      </w:r>
      <w:r w:rsidR="00DF74CB" w:rsidRPr="0099549B">
        <w:rPr>
          <w:sz w:val="25"/>
          <w:szCs w:val="25"/>
        </w:rPr>
        <w:t xml:space="preserve">документами, оформленными в </w:t>
      </w:r>
      <w:r w:rsidRPr="0099549B">
        <w:rPr>
          <w:sz w:val="25"/>
          <w:szCs w:val="25"/>
        </w:rPr>
        <w:t xml:space="preserve">соответствии с законодательством Российской Федерации. </w:t>
      </w:r>
    </w:p>
    <w:p w14:paraId="48FF8976" w14:textId="48E1D769" w:rsidR="0042188C" w:rsidRPr="0099549B" w:rsidRDefault="0042188C" w:rsidP="009B29D2">
      <w:pPr>
        <w:jc w:val="center"/>
        <w:rPr>
          <w:b/>
          <w:sz w:val="25"/>
          <w:szCs w:val="25"/>
        </w:rPr>
      </w:pPr>
      <w:r w:rsidRPr="0099549B">
        <w:rPr>
          <w:b/>
          <w:sz w:val="25"/>
          <w:szCs w:val="25"/>
        </w:rPr>
        <w:t>2. Порядок оказания Услуг</w:t>
      </w:r>
    </w:p>
    <w:p w14:paraId="1B11C01F" w14:textId="77777777" w:rsidR="00AB444F" w:rsidRPr="0099549B" w:rsidRDefault="00AB444F" w:rsidP="009B29D2">
      <w:pPr>
        <w:jc w:val="center"/>
        <w:rPr>
          <w:b/>
          <w:sz w:val="25"/>
          <w:szCs w:val="25"/>
        </w:rPr>
      </w:pPr>
    </w:p>
    <w:p w14:paraId="0E494910" w14:textId="4CF285AC" w:rsidR="0042188C" w:rsidRPr="0099549B" w:rsidRDefault="0042188C" w:rsidP="0042188C">
      <w:pPr>
        <w:jc w:val="both"/>
        <w:rPr>
          <w:sz w:val="25"/>
          <w:szCs w:val="25"/>
        </w:rPr>
      </w:pPr>
      <w:r w:rsidRPr="0099549B">
        <w:rPr>
          <w:sz w:val="25"/>
          <w:szCs w:val="25"/>
        </w:rPr>
        <w:t>2.1. Исполнитель оказывает</w:t>
      </w:r>
      <w:r w:rsidR="009B29D2" w:rsidRPr="0099549B">
        <w:rPr>
          <w:sz w:val="25"/>
          <w:szCs w:val="25"/>
        </w:rPr>
        <w:t xml:space="preserve"> </w:t>
      </w:r>
      <w:r w:rsidR="005E7980" w:rsidRPr="0099549B">
        <w:rPr>
          <w:sz w:val="25"/>
          <w:szCs w:val="25"/>
        </w:rPr>
        <w:t>у</w:t>
      </w:r>
      <w:r w:rsidR="009B29D2" w:rsidRPr="0099549B">
        <w:rPr>
          <w:sz w:val="25"/>
          <w:szCs w:val="25"/>
        </w:rPr>
        <w:t>слуги в объемах в соответствии со Спецификацией</w:t>
      </w:r>
      <w:r w:rsidRPr="0099549B">
        <w:rPr>
          <w:sz w:val="25"/>
          <w:szCs w:val="25"/>
        </w:rPr>
        <w:t xml:space="preserve"> (</w:t>
      </w:r>
      <w:r w:rsidR="005E7980" w:rsidRPr="0099549B">
        <w:rPr>
          <w:sz w:val="25"/>
          <w:szCs w:val="25"/>
        </w:rPr>
        <w:t>п</w:t>
      </w:r>
      <w:r w:rsidRPr="0099549B">
        <w:rPr>
          <w:sz w:val="25"/>
          <w:szCs w:val="25"/>
        </w:rPr>
        <w:t>риложени</w:t>
      </w:r>
      <w:r w:rsidR="005E7980" w:rsidRPr="0099549B">
        <w:rPr>
          <w:sz w:val="25"/>
          <w:szCs w:val="25"/>
        </w:rPr>
        <w:t>е</w:t>
      </w:r>
      <w:r w:rsidRPr="0099549B">
        <w:rPr>
          <w:sz w:val="25"/>
          <w:szCs w:val="25"/>
        </w:rPr>
        <w:t xml:space="preserve"> №</w:t>
      </w:r>
      <w:r w:rsidR="005E7980" w:rsidRPr="0099549B">
        <w:rPr>
          <w:sz w:val="25"/>
          <w:szCs w:val="25"/>
        </w:rPr>
        <w:t xml:space="preserve"> </w:t>
      </w:r>
      <w:r w:rsidRPr="0099549B">
        <w:rPr>
          <w:sz w:val="25"/>
          <w:szCs w:val="25"/>
        </w:rPr>
        <w:t xml:space="preserve">1 к </w:t>
      </w:r>
      <w:r w:rsidR="005E7980" w:rsidRPr="0099549B">
        <w:rPr>
          <w:sz w:val="25"/>
          <w:szCs w:val="25"/>
        </w:rPr>
        <w:t>д</w:t>
      </w:r>
      <w:r w:rsidRPr="0099549B">
        <w:rPr>
          <w:sz w:val="25"/>
          <w:szCs w:val="25"/>
        </w:rPr>
        <w:t>оговору).</w:t>
      </w:r>
    </w:p>
    <w:p w14:paraId="2C84B272" w14:textId="22ED655A" w:rsidR="0042188C" w:rsidRPr="0099549B" w:rsidRDefault="0042188C" w:rsidP="0042188C">
      <w:pPr>
        <w:jc w:val="both"/>
        <w:rPr>
          <w:sz w:val="25"/>
          <w:szCs w:val="25"/>
        </w:rPr>
      </w:pPr>
      <w:r w:rsidRPr="0099549B">
        <w:rPr>
          <w:sz w:val="25"/>
          <w:szCs w:val="25"/>
        </w:rPr>
        <w:t xml:space="preserve">2.2. </w:t>
      </w:r>
      <w:r w:rsidR="00DF74CB" w:rsidRPr="0099549B">
        <w:rPr>
          <w:sz w:val="25"/>
          <w:szCs w:val="25"/>
        </w:rPr>
        <w:t>Исполнитель оказывает у</w:t>
      </w:r>
      <w:r w:rsidRPr="0099549B">
        <w:rPr>
          <w:sz w:val="25"/>
          <w:szCs w:val="25"/>
        </w:rPr>
        <w:t xml:space="preserve">слуги </w:t>
      </w:r>
      <w:r w:rsidR="00DF74CB" w:rsidRPr="0099549B">
        <w:rPr>
          <w:sz w:val="25"/>
          <w:szCs w:val="25"/>
        </w:rPr>
        <w:t xml:space="preserve">в соответствии с требованиями, установленными </w:t>
      </w:r>
      <w:r w:rsidRPr="0099549B">
        <w:rPr>
          <w:sz w:val="25"/>
          <w:szCs w:val="25"/>
        </w:rPr>
        <w:t xml:space="preserve">в соответствии с законодательством Российской Федерации к лицам, осуществляющим оказание услуг, являющихся объектом закупки. </w:t>
      </w:r>
    </w:p>
    <w:p w14:paraId="79BE8BC3" w14:textId="64129F1E" w:rsidR="0042188C" w:rsidRPr="0099549B" w:rsidRDefault="0042188C" w:rsidP="0042188C">
      <w:pPr>
        <w:jc w:val="both"/>
        <w:rPr>
          <w:sz w:val="25"/>
          <w:szCs w:val="25"/>
        </w:rPr>
      </w:pPr>
      <w:r w:rsidRPr="0099549B">
        <w:rPr>
          <w:sz w:val="25"/>
          <w:szCs w:val="25"/>
        </w:rPr>
        <w:t xml:space="preserve">2.3. Место оказания </w:t>
      </w:r>
      <w:r w:rsidR="005E7980" w:rsidRPr="0099549B">
        <w:rPr>
          <w:sz w:val="25"/>
          <w:szCs w:val="25"/>
        </w:rPr>
        <w:t>у</w:t>
      </w:r>
      <w:r w:rsidRPr="0099549B">
        <w:rPr>
          <w:sz w:val="25"/>
          <w:szCs w:val="25"/>
        </w:rPr>
        <w:t xml:space="preserve">слуг: </w:t>
      </w:r>
      <w:r w:rsidR="004468B9" w:rsidRPr="0099549B">
        <w:rPr>
          <w:sz w:val="25"/>
          <w:szCs w:val="25"/>
        </w:rPr>
        <w:t>_____________________</w:t>
      </w:r>
    </w:p>
    <w:p w14:paraId="1E04BB91" w14:textId="798A50AB" w:rsidR="0042188C" w:rsidRPr="0099549B" w:rsidRDefault="0042188C" w:rsidP="00DF74CB">
      <w:pPr>
        <w:jc w:val="both"/>
        <w:rPr>
          <w:rFonts w:cs="Times New Roman"/>
          <w:sz w:val="25"/>
          <w:szCs w:val="25"/>
        </w:rPr>
      </w:pPr>
      <w:r w:rsidRPr="0099549B">
        <w:rPr>
          <w:sz w:val="25"/>
          <w:szCs w:val="25"/>
        </w:rPr>
        <w:t xml:space="preserve">2.4. Срок оказания </w:t>
      </w:r>
      <w:r w:rsidR="005E7980" w:rsidRPr="0099549B">
        <w:rPr>
          <w:sz w:val="25"/>
          <w:szCs w:val="25"/>
        </w:rPr>
        <w:t>у</w:t>
      </w:r>
      <w:r w:rsidRPr="0099549B">
        <w:rPr>
          <w:sz w:val="25"/>
          <w:szCs w:val="25"/>
        </w:rPr>
        <w:t xml:space="preserve">слуг: в течение </w:t>
      </w:r>
      <w:r w:rsidR="00D377C3" w:rsidRPr="00974C82">
        <w:rPr>
          <w:sz w:val="25"/>
          <w:szCs w:val="25"/>
        </w:rPr>
        <w:t>15</w:t>
      </w:r>
      <w:r w:rsidRPr="00974C82">
        <w:rPr>
          <w:sz w:val="25"/>
          <w:szCs w:val="25"/>
        </w:rPr>
        <w:t xml:space="preserve"> (</w:t>
      </w:r>
      <w:r w:rsidR="00D377C3" w:rsidRPr="00974C82">
        <w:rPr>
          <w:sz w:val="25"/>
          <w:szCs w:val="25"/>
        </w:rPr>
        <w:t>пятнадцати</w:t>
      </w:r>
      <w:bookmarkStart w:id="3" w:name="_GoBack"/>
      <w:bookmarkEnd w:id="3"/>
      <w:r w:rsidRPr="0099549B">
        <w:rPr>
          <w:sz w:val="25"/>
          <w:szCs w:val="25"/>
        </w:rPr>
        <w:t xml:space="preserve">) </w:t>
      </w:r>
      <w:r w:rsidR="0069642E" w:rsidRPr="0099549B">
        <w:rPr>
          <w:sz w:val="25"/>
          <w:szCs w:val="25"/>
        </w:rPr>
        <w:t xml:space="preserve">рабочих </w:t>
      </w:r>
      <w:r w:rsidRPr="0099549B">
        <w:rPr>
          <w:sz w:val="25"/>
          <w:szCs w:val="25"/>
        </w:rPr>
        <w:t xml:space="preserve">дней с </w:t>
      </w:r>
      <w:r w:rsidR="005E7980" w:rsidRPr="0099549B">
        <w:rPr>
          <w:sz w:val="25"/>
          <w:szCs w:val="25"/>
        </w:rPr>
        <w:t>даты</w:t>
      </w:r>
      <w:r w:rsidRPr="0099549B">
        <w:rPr>
          <w:sz w:val="25"/>
          <w:szCs w:val="25"/>
        </w:rPr>
        <w:t xml:space="preserve"> подписания договора. </w:t>
      </w:r>
      <w:r w:rsidR="00DF74CB" w:rsidRPr="0099549B">
        <w:rPr>
          <w:rFonts w:cs="Times New Roman"/>
          <w:sz w:val="25"/>
          <w:szCs w:val="25"/>
        </w:rPr>
        <w:t xml:space="preserve">Исполнитель по согласованию с Заказчиком вправе оказать услуги и сдать результат оказанных услуг досрочно. </w:t>
      </w:r>
    </w:p>
    <w:p w14:paraId="47A28FA1" w14:textId="0D2C0227" w:rsidR="00DE1537" w:rsidRPr="0099549B" w:rsidRDefault="00DE1537" w:rsidP="00DE1537">
      <w:pPr>
        <w:jc w:val="both"/>
        <w:rPr>
          <w:rFonts w:cs="Times New Roman"/>
          <w:sz w:val="25"/>
          <w:szCs w:val="25"/>
        </w:rPr>
      </w:pPr>
      <w:r w:rsidRPr="0099549B">
        <w:rPr>
          <w:rFonts w:cs="Times New Roman"/>
          <w:sz w:val="25"/>
          <w:szCs w:val="25"/>
        </w:rPr>
        <w:t>2.5. Исполнитель обеспечивает наличие расходных материалов и оборудования, необходимых для оказания услуг.</w:t>
      </w:r>
    </w:p>
    <w:p w14:paraId="36551781" w14:textId="19AFC5E6" w:rsidR="002258ED" w:rsidRPr="0099549B" w:rsidRDefault="00DE1537" w:rsidP="00DE1537">
      <w:pPr>
        <w:jc w:val="both"/>
        <w:rPr>
          <w:rFonts w:cs="Times New Roman"/>
          <w:sz w:val="25"/>
          <w:szCs w:val="25"/>
        </w:rPr>
      </w:pPr>
      <w:r w:rsidRPr="0099549B">
        <w:rPr>
          <w:rFonts w:cs="Times New Roman"/>
          <w:sz w:val="25"/>
          <w:szCs w:val="25"/>
        </w:rPr>
        <w:t>2.6. И</w:t>
      </w:r>
      <w:r w:rsidR="002258ED" w:rsidRPr="0099549B">
        <w:rPr>
          <w:rFonts w:cs="Times New Roman"/>
          <w:sz w:val="25"/>
          <w:szCs w:val="25"/>
        </w:rPr>
        <w:t xml:space="preserve">сполнитель в ходе </w:t>
      </w:r>
      <w:r w:rsidR="005E7980" w:rsidRPr="0099549B">
        <w:rPr>
          <w:rFonts w:cs="Times New Roman"/>
          <w:sz w:val="25"/>
          <w:szCs w:val="25"/>
        </w:rPr>
        <w:t>оказания</w:t>
      </w:r>
      <w:r w:rsidR="002258ED" w:rsidRPr="0099549B">
        <w:rPr>
          <w:rFonts w:cs="Times New Roman"/>
          <w:sz w:val="25"/>
          <w:szCs w:val="25"/>
        </w:rPr>
        <w:t xml:space="preserve"> услуг:</w:t>
      </w:r>
    </w:p>
    <w:p w14:paraId="361A0340" w14:textId="1DAE8317" w:rsidR="002258ED" w:rsidRPr="0099549B" w:rsidRDefault="002258ED" w:rsidP="00DE1537">
      <w:pPr>
        <w:jc w:val="both"/>
        <w:rPr>
          <w:rFonts w:cs="Times New Roman"/>
          <w:sz w:val="25"/>
          <w:szCs w:val="25"/>
        </w:rPr>
      </w:pPr>
      <w:r w:rsidRPr="0099549B">
        <w:rPr>
          <w:rFonts w:cs="Times New Roman"/>
          <w:sz w:val="25"/>
          <w:szCs w:val="25"/>
        </w:rPr>
        <w:t xml:space="preserve">- </w:t>
      </w:r>
      <w:r w:rsidR="005E7980" w:rsidRPr="0099549B">
        <w:rPr>
          <w:rFonts w:cs="Times New Roman"/>
          <w:sz w:val="25"/>
          <w:szCs w:val="25"/>
        </w:rPr>
        <w:t xml:space="preserve">удаляет скрепки и скобки </w:t>
      </w:r>
      <w:r w:rsidRPr="0099549B">
        <w:rPr>
          <w:rFonts w:cs="Times New Roman"/>
          <w:sz w:val="25"/>
          <w:szCs w:val="25"/>
        </w:rPr>
        <w:t>из а</w:t>
      </w:r>
      <w:r w:rsidR="00DE1537" w:rsidRPr="0099549B">
        <w:rPr>
          <w:rFonts w:cs="Times New Roman"/>
          <w:sz w:val="25"/>
          <w:szCs w:val="25"/>
        </w:rPr>
        <w:t>рхивных документов</w:t>
      </w:r>
      <w:r w:rsidR="005E7980" w:rsidRPr="0099549B">
        <w:rPr>
          <w:rFonts w:cs="Times New Roman"/>
          <w:sz w:val="25"/>
          <w:szCs w:val="25"/>
        </w:rPr>
        <w:t>;</w:t>
      </w:r>
    </w:p>
    <w:p w14:paraId="51B628FF" w14:textId="04E463B3" w:rsidR="002258ED" w:rsidRPr="0099549B" w:rsidRDefault="002258ED" w:rsidP="00DE1537">
      <w:pPr>
        <w:jc w:val="both"/>
        <w:rPr>
          <w:rFonts w:cs="Times New Roman"/>
          <w:sz w:val="25"/>
          <w:szCs w:val="25"/>
        </w:rPr>
      </w:pPr>
      <w:r w:rsidRPr="0099549B">
        <w:rPr>
          <w:rFonts w:cs="Times New Roman"/>
          <w:sz w:val="25"/>
          <w:szCs w:val="25"/>
        </w:rPr>
        <w:t>-</w:t>
      </w:r>
      <w:r w:rsidR="005E7980" w:rsidRPr="0099549B">
        <w:rPr>
          <w:rFonts w:cs="Times New Roman"/>
          <w:sz w:val="25"/>
          <w:szCs w:val="25"/>
        </w:rPr>
        <w:t xml:space="preserve"> </w:t>
      </w:r>
      <w:r w:rsidRPr="0099549B">
        <w:rPr>
          <w:rFonts w:cs="Times New Roman"/>
          <w:sz w:val="25"/>
          <w:szCs w:val="25"/>
        </w:rPr>
        <w:t>п</w:t>
      </w:r>
      <w:r w:rsidR="00DE1537" w:rsidRPr="0099549B">
        <w:rPr>
          <w:rFonts w:cs="Times New Roman"/>
          <w:sz w:val="25"/>
          <w:szCs w:val="25"/>
        </w:rPr>
        <w:t>роизв</w:t>
      </w:r>
      <w:r w:rsidRPr="0099549B">
        <w:rPr>
          <w:rFonts w:cs="Times New Roman"/>
          <w:sz w:val="25"/>
          <w:szCs w:val="25"/>
        </w:rPr>
        <w:t>одит</w:t>
      </w:r>
      <w:r w:rsidR="00DE1537" w:rsidRPr="0099549B">
        <w:rPr>
          <w:rFonts w:cs="Times New Roman"/>
          <w:sz w:val="25"/>
          <w:szCs w:val="25"/>
        </w:rPr>
        <w:t xml:space="preserve"> подборку документов согласно формату документа</w:t>
      </w:r>
      <w:r w:rsidR="005E7980" w:rsidRPr="0099549B">
        <w:rPr>
          <w:rFonts w:cs="Times New Roman"/>
          <w:sz w:val="25"/>
          <w:szCs w:val="25"/>
        </w:rPr>
        <w:t>;</w:t>
      </w:r>
      <w:r w:rsidR="00DE1537" w:rsidRPr="0099549B">
        <w:rPr>
          <w:rFonts w:cs="Times New Roman"/>
          <w:sz w:val="25"/>
          <w:szCs w:val="25"/>
        </w:rPr>
        <w:t xml:space="preserve"> </w:t>
      </w:r>
    </w:p>
    <w:p w14:paraId="3B613D04" w14:textId="32AB0C01" w:rsidR="002258ED" w:rsidRPr="0099549B" w:rsidRDefault="002258ED" w:rsidP="00DE1537">
      <w:pPr>
        <w:jc w:val="both"/>
        <w:rPr>
          <w:rFonts w:cs="Times New Roman"/>
          <w:sz w:val="25"/>
          <w:szCs w:val="25"/>
        </w:rPr>
      </w:pPr>
      <w:r w:rsidRPr="0099549B">
        <w:rPr>
          <w:rFonts w:cs="Times New Roman"/>
          <w:sz w:val="25"/>
          <w:szCs w:val="25"/>
        </w:rPr>
        <w:t>-</w:t>
      </w:r>
      <w:r w:rsidR="005E7980" w:rsidRPr="0099549B">
        <w:rPr>
          <w:rFonts w:cs="Times New Roman"/>
          <w:sz w:val="25"/>
          <w:szCs w:val="25"/>
        </w:rPr>
        <w:t xml:space="preserve"> </w:t>
      </w:r>
      <w:r w:rsidR="00DE1537" w:rsidRPr="0099549B">
        <w:rPr>
          <w:rFonts w:cs="Times New Roman"/>
          <w:sz w:val="25"/>
          <w:szCs w:val="25"/>
        </w:rPr>
        <w:t>приклеива</w:t>
      </w:r>
      <w:r w:rsidRPr="0099549B">
        <w:rPr>
          <w:rFonts w:cs="Times New Roman"/>
          <w:sz w:val="25"/>
          <w:szCs w:val="25"/>
        </w:rPr>
        <w:t>ет</w:t>
      </w:r>
      <w:r w:rsidR="00DE1537" w:rsidRPr="0099549B">
        <w:rPr>
          <w:rFonts w:cs="Times New Roman"/>
          <w:sz w:val="25"/>
          <w:szCs w:val="25"/>
        </w:rPr>
        <w:t xml:space="preserve"> </w:t>
      </w:r>
      <w:proofErr w:type="spellStart"/>
      <w:r w:rsidR="00DE1537" w:rsidRPr="0099549B">
        <w:rPr>
          <w:rFonts w:cs="Times New Roman"/>
          <w:sz w:val="25"/>
          <w:szCs w:val="25"/>
        </w:rPr>
        <w:t>фальчик</w:t>
      </w:r>
      <w:proofErr w:type="spellEnd"/>
      <w:r w:rsidR="00DE1537" w:rsidRPr="0099549B">
        <w:rPr>
          <w:rFonts w:cs="Times New Roman"/>
          <w:sz w:val="25"/>
          <w:szCs w:val="25"/>
        </w:rPr>
        <w:t xml:space="preserve"> на</w:t>
      </w:r>
      <w:r w:rsidRPr="0099549B">
        <w:rPr>
          <w:rFonts w:cs="Times New Roman"/>
          <w:sz w:val="25"/>
          <w:szCs w:val="25"/>
        </w:rPr>
        <w:t xml:space="preserve"> </w:t>
      </w:r>
      <w:r w:rsidR="00DE1537" w:rsidRPr="0099549B">
        <w:rPr>
          <w:rFonts w:cs="Times New Roman"/>
          <w:sz w:val="25"/>
          <w:szCs w:val="25"/>
        </w:rPr>
        <w:t>форзац</w:t>
      </w:r>
      <w:r w:rsidR="005E7980" w:rsidRPr="0099549B">
        <w:rPr>
          <w:rFonts w:cs="Times New Roman"/>
          <w:sz w:val="25"/>
          <w:szCs w:val="25"/>
        </w:rPr>
        <w:t>;</w:t>
      </w:r>
    </w:p>
    <w:p w14:paraId="29A51444" w14:textId="77777777" w:rsidR="002258ED" w:rsidRPr="0099549B" w:rsidRDefault="002258ED" w:rsidP="00DE1537">
      <w:pPr>
        <w:jc w:val="both"/>
        <w:rPr>
          <w:rFonts w:cs="Times New Roman"/>
          <w:sz w:val="25"/>
          <w:szCs w:val="25"/>
        </w:rPr>
      </w:pPr>
      <w:r w:rsidRPr="0099549B">
        <w:rPr>
          <w:rFonts w:cs="Times New Roman"/>
          <w:sz w:val="25"/>
          <w:szCs w:val="25"/>
        </w:rPr>
        <w:lastRenderedPageBreak/>
        <w:t>- п</w:t>
      </w:r>
      <w:r w:rsidR="00DE1537" w:rsidRPr="0099549B">
        <w:rPr>
          <w:rFonts w:cs="Times New Roman"/>
          <w:sz w:val="25"/>
          <w:szCs w:val="25"/>
        </w:rPr>
        <w:t>роизв</w:t>
      </w:r>
      <w:r w:rsidRPr="0099549B">
        <w:rPr>
          <w:rFonts w:cs="Times New Roman"/>
          <w:sz w:val="25"/>
          <w:szCs w:val="25"/>
        </w:rPr>
        <w:t>одит</w:t>
      </w:r>
      <w:r w:rsidR="00DE1537" w:rsidRPr="0099549B">
        <w:rPr>
          <w:rFonts w:cs="Times New Roman"/>
          <w:sz w:val="25"/>
          <w:szCs w:val="25"/>
        </w:rPr>
        <w:t xml:space="preserve"> сверление и прошивку нитками</w:t>
      </w:r>
      <w:r w:rsidRPr="0099549B">
        <w:rPr>
          <w:rFonts w:cs="Times New Roman"/>
          <w:sz w:val="25"/>
          <w:szCs w:val="25"/>
        </w:rPr>
        <w:t>;</w:t>
      </w:r>
    </w:p>
    <w:p w14:paraId="2984E9E0" w14:textId="66F85ED3" w:rsidR="002258ED" w:rsidRPr="0099549B" w:rsidRDefault="002258ED" w:rsidP="00DE1537">
      <w:pPr>
        <w:jc w:val="both"/>
        <w:rPr>
          <w:rFonts w:cs="Times New Roman"/>
          <w:sz w:val="25"/>
          <w:szCs w:val="25"/>
        </w:rPr>
      </w:pPr>
      <w:r w:rsidRPr="0099549B">
        <w:rPr>
          <w:rFonts w:cs="Times New Roman"/>
          <w:sz w:val="25"/>
          <w:szCs w:val="25"/>
        </w:rPr>
        <w:t>-</w:t>
      </w:r>
      <w:r w:rsidR="005E7980" w:rsidRPr="0099549B">
        <w:rPr>
          <w:rFonts w:cs="Times New Roman"/>
          <w:sz w:val="25"/>
          <w:szCs w:val="25"/>
        </w:rPr>
        <w:t xml:space="preserve"> </w:t>
      </w:r>
      <w:r w:rsidRPr="0099549B">
        <w:rPr>
          <w:rFonts w:cs="Times New Roman"/>
          <w:sz w:val="25"/>
          <w:szCs w:val="25"/>
        </w:rPr>
        <w:t xml:space="preserve">подготавливает </w:t>
      </w:r>
      <w:r w:rsidR="00DE1537" w:rsidRPr="0099549B">
        <w:rPr>
          <w:rFonts w:cs="Times New Roman"/>
          <w:sz w:val="25"/>
          <w:szCs w:val="25"/>
        </w:rPr>
        <w:t>обложку дела</w:t>
      </w:r>
      <w:r w:rsidRPr="0099549B">
        <w:rPr>
          <w:rFonts w:cs="Times New Roman"/>
          <w:sz w:val="25"/>
          <w:szCs w:val="25"/>
        </w:rPr>
        <w:t>;</w:t>
      </w:r>
    </w:p>
    <w:p w14:paraId="31756FD1" w14:textId="77777777" w:rsidR="002258ED" w:rsidRPr="0099549B" w:rsidRDefault="002258ED" w:rsidP="00DE1537">
      <w:pPr>
        <w:jc w:val="both"/>
        <w:rPr>
          <w:rFonts w:cs="Times New Roman"/>
          <w:sz w:val="25"/>
          <w:szCs w:val="25"/>
        </w:rPr>
      </w:pPr>
      <w:r w:rsidRPr="0099549B">
        <w:rPr>
          <w:rFonts w:cs="Times New Roman"/>
          <w:sz w:val="25"/>
          <w:szCs w:val="25"/>
        </w:rPr>
        <w:t>-</w:t>
      </w:r>
      <w:r w:rsidR="00DE1537" w:rsidRPr="0099549B">
        <w:rPr>
          <w:rFonts w:cs="Times New Roman"/>
          <w:sz w:val="25"/>
          <w:szCs w:val="25"/>
        </w:rPr>
        <w:t xml:space="preserve"> встав</w:t>
      </w:r>
      <w:r w:rsidRPr="0099549B">
        <w:rPr>
          <w:rFonts w:cs="Times New Roman"/>
          <w:sz w:val="25"/>
          <w:szCs w:val="25"/>
        </w:rPr>
        <w:t>ляет</w:t>
      </w:r>
      <w:r w:rsidR="00DE1537" w:rsidRPr="0099549B">
        <w:rPr>
          <w:rFonts w:cs="Times New Roman"/>
          <w:sz w:val="25"/>
          <w:szCs w:val="25"/>
        </w:rPr>
        <w:t xml:space="preserve"> сшитое дело в обложку</w:t>
      </w:r>
      <w:r w:rsidRPr="0099549B">
        <w:rPr>
          <w:rFonts w:cs="Times New Roman"/>
          <w:sz w:val="25"/>
          <w:szCs w:val="25"/>
        </w:rPr>
        <w:t>;</w:t>
      </w:r>
    </w:p>
    <w:p w14:paraId="258A8550" w14:textId="4502310B" w:rsidR="002258ED" w:rsidRPr="0099549B" w:rsidRDefault="002258ED" w:rsidP="002258ED">
      <w:pPr>
        <w:jc w:val="both"/>
        <w:rPr>
          <w:rFonts w:cs="Times New Roman"/>
          <w:sz w:val="25"/>
          <w:szCs w:val="25"/>
        </w:rPr>
      </w:pPr>
      <w:r w:rsidRPr="0099549B">
        <w:rPr>
          <w:rFonts w:cs="Times New Roman"/>
          <w:sz w:val="25"/>
          <w:szCs w:val="25"/>
        </w:rPr>
        <w:t>-</w:t>
      </w:r>
      <w:r w:rsidR="00DE1537" w:rsidRPr="0099549B">
        <w:rPr>
          <w:rFonts w:cs="Times New Roman"/>
          <w:sz w:val="25"/>
          <w:szCs w:val="25"/>
        </w:rPr>
        <w:t xml:space="preserve"> на</w:t>
      </w:r>
      <w:r w:rsidRPr="0099549B">
        <w:rPr>
          <w:rFonts w:cs="Times New Roman"/>
          <w:sz w:val="25"/>
          <w:szCs w:val="25"/>
        </w:rPr>
        <w:t>но</w:t>
      </w:r>
      <w:r w:rsidR="00DE1537" w:rsidRPr="0099549B">
        <w:rPr>
          <w:rFonts w:cs="Times New Roman"/>
          <w:sz w:val="25"/>
          <w:szCs w:val="25"/>
        </w:rPr>
        <w:t>с</w:t>
      </w:r>
      <w:r w:rsidRPr="0099549B">
        <w:rPr>
          <w:rFonts w:cs="Times New Roman"/>
          <w:sz w:val="25"/>
          <w:szCs w:val="25"/>
        </w:rPr>
        <w:t>и</w:t>
      </w:r>
      <w:r w:rsidR="00DE1537" w:rsidRPr="0099549B">
        <w:rPr>
          <w:rFonts w:cs="Times New Roman"/>
          <w:sz w:val="25"/>
          <w:szCs w:val="25"/>
        </w:rPr>
        <w:t>т клей на форзац дела</w:t>
      </w:r>
      <w:r w:rsidRPr="0099549B">
        <w:rPr>
          <w:rFonts w:cs="Times New Roman"/>
          <w:sz w:val="25"/>
          <w:szCs w:val="25"/>
        </w:rPr>
        <w:t xml:space="preserve"> и пр</w:t>
      </w:r>
      <w:r w:rsidR="00DE1537" w:rsidRPr="0099549B">
        <w:rPr>
          <w:rFonts w:cs="Times New Roman"/>
          <w:sz w:val="25"/>
          <w:szCs w:val="25"/>
        </w:rPr>
        <w:t>иклеи</w:t>
      </w:r>
      <w:r w:rsidRPr="0099549B">
        <w:rPr>
          <w:rFonts w:cs="Times New Roman"/>
          <w:sz w:val="25"/>
          <w:szCs w:val="25"/>
        </w:rPr>
        <w:t>вает</w:t>
      </w:r>
      <w:r w:rsidR="00DE1537" w:rsidRPr="0099549B">
        <w:rPr>
          <w:rFonts w:cs="Times New Roman"/>
          <w:sz w:val="25"/>
          <w:szCs w:val="25"/>
        </w:rPr>
        <w:t xml:space="preserve"> к обложке</w:t>
      </w:r>
      <w:r w:rsidRPr="0099549B">
        <w:rPr>
          <w:rFonts w:cs="Times New Roman"/>
          <w:sz w:val="25"/>
          <w:szCs w:val="25"/>
        </w:rPr>
        <w:t>;</w:t>
      </w:r>
    </w:p>
    <w:p w14:paraId="426CECE1" w14:textId="6D53CFDF" w:rsidR="00DE1537" w:rsidRPr="0099549B" w:rsidRDefault="002258ED" w:rsidP="002258ED">
      <w:pPr>
        <w:jc w:val="both"/>
        <w:rPr>
          <w:rFonts w:cs="Times New Roman"/>
          <w:sz w:val="25"/>
          <w:szCs w:val="25"/>
        </w:rPr>
      </w:pPr>
      <w:r w:rsidRPr="0099549B">
        <w:rPr>
          <w:rFonts w:cs="Times New Roman"/>
          <w:sz w:val="25"/>
          <w:szCs w:val="25"/>
        </w:rPr>
        <w:t>- производит</w:t>
      </w:r>
      <w:r w:rsidR="00DE1537" w:rsidRPr="0099549B">
        <w:rPr>
          <w:rFonts w:cs="Times New Roman"/>
          <w:sz w:val="25"/>
          <w:szCs w:val="25"/>
        </w:rPr>
        <w:t xml:space="preserve"> обжимку тома в прессе</w:t>
      </w:r>
      <w:r w:rsidR="005E7980" w:rsidRPr="0099549B">
        <w:rPr>
          <w:rFonts w:cs="Times New Roman"/>
          <w:sz w:val="25"/>
          <w:szCs w:val="25"/>
        </w:rPr>
        <w:t>.</w:t>
      </w:r>
    </w:p>
    <w:p w14:paraId="08976C7D" w14:textId="06ADF325" w:rsidR="00DE1537" w:rsidRPr="0099549B" w:rsidRDefault="00DE1537" w:rsidP="00DE1537">
      <w:pPr>
        <w:jc w:val="both"/>
        <w:rPr>
          <w:rFonts w:cs="Times New Roman"/>
          <w:sz w:val="25"/>
          <w:szCs w:val="25"/>
        </w:rPr>
      </w:pPr>
      <w:r w:rsidRPr="0099549B">
        <w:rPr>
          <w:rFonts w:cs="Times New Roman"/>
          <w:sz w:val="25"/>
          <w:szCs w:val="25"/>
        </w:rPr>
        <w:t>2.</w:t>
      </w:r>
      <w:r w:rsidR="002258ED" w:rsidRPr="0099549B">
        <w:rPr>
          <w:rFonts w:cs="Times New Roman"/>
          <w:sz w:val="25"/>
          <w:szCs w:val="25"/>
        </w:rPr>
        <w:t>7</w:t>
      </w:r>
      <w:r w:rsidRPr="0099549B">
        <w:rPr>
          <w:rFonts w:cs="Times New Roman"/>
          <w:sz w:val="25"/>
          <w:szCs w:val="25"/>
        </w:rPr>
        <w:t>. Перепл</w:t>
      </w:r>
      <w:r w:rsidR="005E7980" w:rsidRPr="0099549B">
        <w:rPr>
          <w:rFonts w:cs="Times New Roman"/>
          <w:sz w:val="25"/>
          <w:szCs w:val="25"/>
        </w:rPr>
        <w:t>е</w:t>
      </w:r>
      <w:r w:rsidRPr="0099549B">
        <w:rPr>
          <w:rFonts w:cs="Times New Roman"/>
          <w:sz w:val="25"/>
          <w:szCs w:val="25"/>
        </w:rPr>
        <w:t>т архивных документов</w:t>
      </w:r>
    </w:p>
    <w:p w14:paraId="34299D06" w14:textId="2534BE2F" w:rsidR="00DE1537" w:rsidRPr="0099549B" w:rsidRDefault="00DE1537" w:rsidP="00DE1537">
      <w:pPr>
        <w:jc w:val="both"/>
        <w:rPr>
          <w:rFonts w:cs="Times New Roman"/>
          <w:sz w:val="25"/>
          <w:szCs w:val="25"/>
        </w:rPr>
      </w:pPr>
      <w:r w:rsidRPr="0099549B">
        <w:rPr>
          <w:rFonts w:cs="Times New Roman"/>
          <w:sz w:val="25"/>
          <w:szCs w:val="25"/>
        </w:rPr>
        <w:t xml:space="preserve">- </w:t>
      </w:r>
      <w:r w:rsidR="005E7980" w:rsidRPr="0099549B">
        <w:rPr>
          <w:rFonts w:cs="Times New Roman"/>
          <w:sz w:val="25"/>
          <w:szCs w:val="25"/>
        </w:rPr>
        <w:t>ф</w:t>
      </w:r>
      <w:r w:rsidRPr="0099549B">
        <w:rPr>
          <w:rFonts w:cs="Times New Roman"/>
          <w:sz w:val="25"/>
          <w:szCs w:val="25"/>
        </w:rPr>
        <w:t>ормат: А4 (альбомный, книжный вариант);</w:t>
      </w:r>
    </w:p>
    <w:p w14:paraId="3B79D010" w14:textId="4CD1719D" w:rsidR="00DE1537" w:rsidRPr="0099549B" w:rsidRDefault="00DE1537" w:rsidP="00DE1537">
      <w:pPr>
        <w:jc w:val="both"/>
        <w:rPr>
          <w:rFonts w:cs="Times New Roman"/>
          <w:sz w:val="25"/>
          <w:szCs w:val="25"/>
        </w:rPr>
      </w:pPr>
      <w:r w:rsidRPr="0099549B">
        <w:rPr>
          <w:rFonts w:cs="Times New Roman"/>
          <w:sz w:val="25"/>
          <w:szCs w:val="25"/>
        </w:rPr>
        <w:t>- обложка: тв</w:t>
      </w:r>
      <w:r w:rsidR="005E7980" w:rsidRPr="0099549B">
        <w:rPr>
          <w:rFonts w:cs="Times New Roman"/>
          <w:sz w:val="25"/>
          <w:szCs w:val="25"/>
        </w:rPr>
        <w:t>е</w:t>
      </w:r>
      <w:r w:rsidRPr="0099549B">
        <w:rPr>
          <w:rFonts w:cs="Times New Roman"/>
          <w:sz w:val="25"/>
          <w:szCs w:val="25"/>
        </w:rPr>
        <w:t xml:space="preserve">рдый картон </w:t>
      </w:r>
      <w:r w:rsidR="002258ED" w:rsidRPr="0099549B">
        <w:rPr>
          <w:rFonts w:cs="Times New Roman"/>
          <w:sz w:val="25"/>
          <w:szCs w:val="25"/>
        </w:rPr>
        <w:t xml:space="preserve">____________ </w:t>
      </w:r>
      <w:r w:rsidRPr="0099549B">
        <w:rPr>
          <w:rFonts w:cs="Times New Roman"/>
          <w:sz w:val="25"/>
          <w:szCs w:val="25"/>
        </w:rPr>
        <w:t>мм</w:t>
      </w:r>
      <w:r w:rsidR="002258ED" w:rsidRPr="0099549B">
        <w:rPr>
          <w:rFonts w:cs="Times New Roman"/>
          <w:sz w:val="25"/>
          <w:szCs w:val="25"/>
        </w:rPr>
        <w:t>,</w:t>
      </w:r>
      <w:r w:rsidRPr="0099549B">
        <w:rPr>
          <w:rFonts w:cs="Times New Roman"/>
          <w:sz w:val="25"/>
          <w:szCs w:val="25"/>
        </w:rPr>
        <w:t xml:space="preserve"> цвет: </w:t>
      </w:r>
      <w:r w:rsidR="002258ED" w:rsidRPr="0099549B">
        <w:rPr>
          <w:rFonts w:cs="Times New Roman"/>
          <w:sz w:val="25"/>
          <w:szCs w:val="25"/>
        </w:rPr>
        <w:t>_____________</w:t>
      </w:r>
      <w:r w:rsidRPr="0099549B">
        <w:rPr>
          <w:rFonts w:cs="Times New Roman"/>
          <w:sz w:val="25"/>
          <w:szCs w:val="25"/>
        </w:rPr>
        <w:t xml:space="preserve"> с тканевой оклейкой корешка;</w:t>
      </w:r>
    </w:p>
    <w:p w14:paraId="4B2FCA55" w14:textId="1BFD0DA3" w:rsidR="00DE1537" w:rsidRPr="0099549B" w:rsidRDefault="00DE1537" w:rsidP="00DE1537">
      <w:pPr>
        <w:jc w:val="both"/>
        <w:rPr>
          <w:rFonts w:cs="Times New Roman"/>
          <w:sz w:val="25"/>
          <w:szCs w:val="25"/>
        </w:rPr>
      </w:pPr>
      <w:r w:rsidRPr="0099549B">
        <w:rPr>
          <w:rFonts w:cs="Times New Roman"/>
          <w:sz w:val="25"/>
          <w:szCs w:val="25"/>
        </w:rPr>
        <w:t>- корешок обложки: книжного картона Форзац: белая бумага;</w:t>
      </w:r>
    </w:p>
    <w:p w14:paraId="0371F487" w14:textId="11F333F3" w:rsidR="00DE1537" w:rsidRPr="0099549B" w:rsidRDefault="00DE1537" w:rsidP="00DE1537">
      <w:pPr>
        <w:jc w:val="both"/>
        <w:rPr>
          <w:rFonts w:cs="Times New Roman"/>
          <w:sz w:val="25"/>
          <w:szCs w:val="25"/>
        </w:rPr>
      </w:pPr>
      <w:r w:rsidRPr="0099549B">
        <w:rPr>
          <w:rFonts w:cs="Times New Roman"/>
          <w:sz w:val="25"/>
          <w:szCs w:val="25"/>
        </w:rPr>
        <w:t xml:space="preserve">- плотность бумаги: </w:t>
      </w:r>
      <w:r w:rsidR="002258ED" w:rsidRPr="0099549B">
        <w:rPr>
          <w:rFonts w:cs="Times New Roman"/>
          <w:sz w:val="25"/>
          <w:szCs w:val="25"/>
        </w:rPr>
        <w:t>____________</w:t>
      </w:r>
      <w:r w:rsidRPr="0099549B">
        <w:rPr>
          <w:rFonts w:cs="Times New Roman"/>
          <w:sz w:val="25"/>
          <w:szCs w:val="25"/>
        </w:rPr>
        <w:t>;</w:t>
      </w:r>
    </w:p>
    <w:p w14:paraId="45BE83C2" w14:textId="4F4A447F" w:rsidR="00DE1537" w:rsidRPr="0099549B" w:rsidRDefault="00DE1537" w:rsidP="00DE1537">
      <w:pPr>
        <w:jc w:val="both"/>
        <w:rPr>
          <w:rFonts w:cs="Times New Roman"/>
          <w:sz w:val="25"/>
          <w:szCs w:val="25"/>
        </w:rPr>
      </w:pPr>
      <w:r w:rsidRPr="0099549B">
        <w:rPr>
          <w:rFonts w:cs="Times New Roman"/>
          <w:sz w:val="25"/>
          <w:szCs w:val="25"/>
        </w:rPr>
        <w:t xml:space="preserve">- крепление: шитье нитками </w:t>
      </w:r>
      <w:r w:rsidR="002258ED" w:rsidRPr="0099549B">
        <w:rPr>
          <w:rFonts w:cs="Times New Roman"/>
          <w:sz w:val="25"/>
          <w:szCs w:val="25"/>
        </w:rPr>
        <w:t>___</w:t>
      </w:r>
      <w:r w:rsidRPr="0099549B">
        <w:rPr>
          <w:rFonts w:cs="Times New Roman"/>
          <w:sz w:val="25"/>
          <w:szCs w:val="25"/>
        </w:rPr>
        <w:t xml:space="preserve"> проколов;</w:t>
      </w:r>
    </w:p>
    <w:p w14:paraId="38D18377" w14:textId="77777777" w:rsidR="00DE1537" w:rsidRPr="0099549B" w:rsidRDefault="00DE1537" w:rsidP="00DE1537">
      <w:pPr>
        <w:jc w:val="both"/>
        <w:rPr>
          <w:rFonts w:cs="Times New Roman"/>
          <w:sz w:val="25"/>
          <w:szCs w:val="25"/>
        </w:rPr>
      </w:pPr>
      <w:r w:rsidRPr="0099549B">
        <w:rPr>
          <w:rFonts w:cs="Times New Roman"/>
          <w:sz w:val="25"/>
          <w:szCs w:val="25"/>
        </w:rPr>
        <w:t>- клей.</w:t>
      </w:r>
    </w:p>
    <w:p w14:paraId="369C69BE" w14:textId="77777777" w:rsidR="0042188C" w:rsidRPr="0099549B" w:rsidRDefault="0042188C" w:rsidP="0042188C">
      <w:pPr>
        <w:jc w:val="both"/>
        <w:rPr>
          <w:sz w:val="25"/>
          <w:szCs w:val="25"/>
        </w:rPr>
      </w:pPr>
    </w:p>
    <w:p w14:paraId="29915D1D" w14:textId="13042B19" w:rsidR="0042188C" w:rsidRPr="0099549B" w:rsidRDefault="0042188C" w:rsidP="0042188C">
      <w:pPr>
        <w:jc w:val="center"/>
        <w:rPr>
          <w:b/>
          <w:sz w:val="25"/>
          <w:szCs w:val="25"/>
        </w:rPr>
      </w:pPr>
      <w:r w:rsidRPr="0099549B">
        <w:rPr>
          <w:b/>
          <w:sz w:val="25"/>
          <w:szCs w:val="25"/>
        </w:rPr>
        <w:t>3. Цена договора и порядок расчетов</w:t>
      </w:r>
    </w:p>
    <w:p w14:paraId="21F61CA6" w14:textId="77777777" w:rsidR="00AB444F" w:rsidRPr="0099549B" w:rsidRDefault="00AB444F" w:rsidP="0042188C">
      <w:pPr>
        <w:jc w:val="center"/>
        <w:rPr>
          <w:b/>
          <w:sz w:val="25"/>
          <w:szCs w:val="25"/>
        </w:rPr>
      </w:pPr>
    </w:p>
    <w:p w14:paraId="553B276D" w14:textId="413AF5C8" w:rsidR="0042188C" w:rsidRPr="0099549B" w:rsidRDefault="0042188C" w:rsidP="0042188C">
      <w:pPr>
        <w:jc w:val="both"/>
        <w:rPr>
          <w:sz w:val="25"/>
          <w:szCs w:val="25"/>
        </w:rPr>
      </w:pPr>
      <w:r w:rsidRPr="0099549B">
        <w:rPr>
          <w:sz w:val="25"/>
          <w:szCs w:val="25"/>
        </w:rPr>
        <w:t xml:space="preserve">3.1. Цена договора составляет </w:t>
      </w:r>
      <w:r w:rsidR="00C05823" w:rsidRPr="0099549B">
        <w:rPr>
          <w:sz w:val="25"/>
          <w:szCs w:val="25"/>
        </w:rPr>
        <w:t>__________</w:t>
      </w:r>
      <w:r w:rsidRPr="0099549B">
        <w:rPr>
          <w:sz w:val="25"/>
          <w:szCs w:val="25"/>
        </w:rPr>
        <w:t xml:space="preserve"> (</w:t>
      </w:r>
      <w:r w:rsidR="00C05823" w:rsidRPr="0099549B">
        <w:rPr>
          <w:sz w:val="25"/>
          <w:szCs w:val="25"/>
        </w:rPr>
        <w:t>_____________</w:t>
      </w:r>
      <w:r w:rsidRPr="0099549B">
        <w:rPr>
          <w:sz w:val="25"/>
          <w:szCs w:val="25"/>
        </w:rPr>
        <w:t xml:space="preserve">) рублей </w:t>
      </w:r>
      <w:r w:rsidR="00C05823" w:rsidRPr="0099549B">
        <w:rPr>
          <w:sz w:val="25"/>
          <w:szCs w:val="25"/>
        </w:rPr>
        <w:t>____</w:t>
      </w:r>
      <w:r w:rsidRPr="0099549B">
        <w:rPr>
          <w:sz w:val="25"/>
          <w:szCs w:val="25"/>
        </w:rPr>
        <w:t xml:space="preserve"> копеек,</w:t>
      </w:r>
      <w:r w:rsidR="004468B9" w:rsidRPr="0099549B">
        <w:rPr>
          <w:sz w:val="25"/>
          <w:szCs w:val="25"/>
        </w:rPr>
        <w:t xml:space="preserve"> в том числе НДС/</w:t>
      </w:r>
      <w:r w:rsidRPr="0099549B">
        <w:rPr>
          <w:sz w:val="25"/>
          <w:szCs w:val="25"/>
        </w:rPr>
        <w:t xml:space="preserve"> </w:t>
      </w:r>
      <w:r w:rsidR="0070585D" w:rsidRPr="0099549B">
        <w:rPr>
          <w:sz w:val="25"/>
          <w:szCs w:val="25"/>
        </w:rPr>
        <w:t xml:space="preserve">без </w:t>
      </w:r>
      <w:r w:rsidRPr="0099549B">
        <w:rPr>
          <w:sz w:val="25"/>
          <w:szCs w:val="25"/>
        </w:rPr>
        <w:t xml:space="preserve">НДС. </w:t>
      </w:r>
    </w:p>
    <w:p w14:paraId="59646287" w14:textId="517C1B9B" w:rsidR="0042188C" w:rsidRPr="0099549B" w:rsidRDefault="0042188C" w:rsidP="0042188C">
      <w:pPr>
        <w:jc w:val="both"/>
        <w:rPr>
          <w:sz w:val="25"/>
          <w:szCs w:val="25"/>
        </w:rPr>
      </w:pPr>
      <w:r w:rsidRPr="0099549B">
        <w:rPr>
          <w:sz w:val="25"/>
          <w:szCs w:val="25"/>
        </w:rPr>
        <w:t xml:space="preserve">3.2. </w:t>
      </w:r>
      <w:bookmarkStart w:id="4" w:name="_Hlk211002423"/>
      <w:r w:rsidRPr="0099549B">
        <w:rPr>
          <w:sz w:val="25"/>
          <w:szCs w:val="25"/>
        </w:rPr>
        <w:t xml:space="preserve">Сумма, подлежащая уплате </w:t>
      </w:r>
      <w:r w:rsidR="0070585D" w:rsidRPr="0099549B">
        <w:rPr>
          <w:sz w:val="25"/>
          <w:szCs w:val="25"/>
        </w:rPr>
        <w:t>З</w:t>
      </w:r>
      <w:r w:rsidRPr="0099549B">
        <w:rPr>
          <w:sz w:val="25"/>
          <w:szCs w:val="25"/>
        </w:rPr>
        <w:t xml:space="preserve">аказчиком юридическому лицу или физическому лицу, в </w:t>
      </w:r>
      <w:r w:rsidR="00C615B4" w:rsidRPr="0099549B">
        <w:rPr>
          <w:sz w:val="25"/>
          <w:szCs w:val="25"/>
        </w:rPr>
        <w:t xml:space="preserve">том </w:t>
      </w:r>
      <w:r w:rsidRPr="0099549B">
        <w:rPr>
          <w:sz w:val="25"/>
          <w:szCs w:val="25"/>
        </w:rPr>
        <w:t xml:space="preserve">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70585D" w:rsidRPr="0099549B">
        <w:rPr>
          <w:sz w:val="25"/>
          <w:szCs w:val="25"/>
        </w:rPr>
        <w:t>З</w:t>
      </w:r>
      <w:r w:rsidRPr="0099549B">
        <w:rPr>
          <w:sz w:val="25"/>
          <w:szCs w:val="25"/>
        </w:rPr>
        <w:t xml:space="preserve">аказчиком. </w:t>
      </w:r>
    </w:p>
    <w:bookmarkEnd w:id="4"/>
    <w:p w14:paraId="6184320D" w14:textId="12A56D8C" w:rsidR="003A1A1A" w:rsidRPr="0099549B" w:rsidRDefault="0042188C" w:rsidP="0042188C">
      <w:pPr>
        <w:jc w:val="both"/>
        <w:rPr>
          <w:sz w:val="25"/>
          <w:szCs w:val="25"/>
        </w:rPr>
      </w:pPr>
      <w:r w:rsidRPr="0099549B">
        <w:rPr>
          <w:sz w:val="25"/>
          <w:szCs w:val="25"/>
        </w:rPr>
        <w:t xml:space="preserve">3.3. </w:t>
      </w:r>
      <w:bookmarkStart w:id="5" w:name="_Hlk211002370"/>
      <w:r w:rsidRPr="0099549B">
        <w:rPr>
          <w:sz w:val="25"/>
          <w:szCs w:val="25"/>
        </w:rPr>
        <w:t xml:space="preserve">Цена </w:t>
      </w:r>
      <w:r w:rsidR="0070585D" w:rsidRPr="0099549B">
        <w:rPr>
          <w:sz w:val="25"/>
          <w:szCs w:val="25"/>
        </w:rPr>
        <w:t>д</w:t>
      </w:r>
      <w:r w:rsidRPr="0099549B">
        <w:rPr>
          <w:sz w:val="25"/>
          <w:szCs w:val="25"/>
        </w:rPr>
        <w:t xml:space="preserve">оговора является твердой и </w:t>
      </w:r>
      <w:r w:rsidR="003A1A1A" w:rsidRPr="0099549B">
        <w:rPr>
          <w:sz w:val="25"/>
          <w:szCs w:val="25"/>
        </w:rPr>
        <w:t xml:space="preserve">определена на весь период действия </w:t>
      </w:r>
      <w:r w:rsidR="009B29D2" w:rsidRPr="0099549B">
        <w:rPr>
          <w:sz w:val="25"/>
          <w:szCs w:val="25"/>
        </w:rPr>
        <w:t xml:space="preserve">договора. </w:t>
      </w:r>
      <w:bookmarkEnd w:id="5"/>
    </w:p>
    <w:p w14:paraId="4BA8EB01" w14:textId="5CA988D4" w:rsidR="0042188C" w:rsidRPr="0099549B" w:rsidRDefault="0042188C" w:rsidP="0042188C">
      <w:pPr>
        <w:jc w:val="both"/>
        <w:rPr>
          <w:sz w:val="25"/>
          <w:szCs w:val="25"/>
        </w:rPr>
      </w:pPr>
      <w:r w:rsidRPr="0099549B">
        <w:rPr>
          <w:sz w:val="25"/>
          <w:szCs w:val="25"/>
        </w:rPr>
        <w:t xml:space="preserve">3.4. Оплата производится в течение </w:t>
      </w:r>
      <w:r w:rsidR="00061146">
        <w:rPr>
          <w:sz w:val="25"/>
          <w:szCs w:val="25"/>
        </w:rPr>
        <w:t>10</w:t>
      </w:r>
      <w:r w:rsidRPr="0099549B">
        <w:rPr>
          <w:sz w:val="25"/>
          <w:szCs w:val="25"/>
        </w:rPr>
        <w:t xml:space="preserve"> (</w:t>
      </w:r>
      <w:r w:rsidR="00061146">
        <w:rPr>
          <w:sz w:val="25"/>
          <w:szCs w:val="25"/>
        </w:rPr>
        <w:t>десяти</w:t>
      </w:r>
      <w:r w:rsidRPr="0099549B">
        <w:rPr>
          <w:sz w:val="25"/>
          <w:szCs w:val="25"/>
        </w:rPr>
        <w:t xml:space="preserve">) рабочих дней на основании </w:t>
      </w:r>
      <w:r w:rsidR="00C615B4" w:rsidRPr="0099549B">
        <w:rPr>
          <w:sz w:val="25"/>
          <w:szCs w:val="25"/>
        </w:rPr>
        <w:t xml:space="preserve">счета после подписания </w:t>
      </w:r>
      <w:r w:rsidRPr="0099549B">
        <w:rPr>
          <w:sz w:val="25"/>
          <w:szCs w:val="25"/>
        </w:rPr>
        <w:t xml:space="preserve">акта приемки оказанных услуг, при условии отсутствия у Заказчика претензий по комплектации, качеству оказанных услуг, путем перечисления денежных средств на расчетный счет Исполнителя. </w:t>
      </w:r>
    </w:p>
    <w:p w14:paraId="2A4C55C3" w14:textId="6E6349D3" w:rsidR="0042188C" w:rsidRPr="0099549B" w:rsidRDefault="0042188C" w:rsidP="0042188C">
      <w:pPr>
        <w:jc w:val="both"/>
        <w:rPr>
          <w:sz w:val="25"/>
          <w:szCs w:val="25"/>
        </w:rPr>
      </w:pPr>
      <w:r w:rsidRPr="0099549B">
        <w:rPr>
          <w:sz w:val="25"/>
          <w:szCs w:val="25"/>
        </w:rPr>
        <w:t xml:space="preserve">3.5. Обязательства Заказчика по оплате </w:t>
      </w:r>
      <w:r w:rsidR="0070585D" w:rsidRPr="0099549B">
        <w:rPr>
          <w:sz w:val="25"/>
          <w:szCs w:val="25"/>
        </w:rPr>
        <w:t>д</w:t>
      </w:r>
      <w:r w:rsidR="004468B9" w:rsidRPr="0099549B">
        <w:rPr>
          <w:sz w:val="25"/>
          <w:szCs w:val="25"/>
        </w:rPr>
        <w:t>оговора</w:t>
      </w:r>
      <w:r w:rsidRPr="0099549B">
        <w:rPr>
          <w:sz w:val="25"/>
          <w:szCs w:val="25"/>
        </w:rPr>
        <w:t xml:space="preserve"> считаются исполненными с момента списания денежных средств в размере, установленном </w:t>
      </w:r>
      <w:r w:rsidR="0070585D" w:rsidRPr="0099549B">
        <w:rPr>
          <w:sz w:val="25"/>
          <w:szCs w:val="25"/>
        </w:rPr>
        <w:t>д</w:t>
      </w:r>
      <w:r w:rsidR="004468B9" w:rsidRPr="0099549B">
        <w:rPr>
          <w:sz w:val="25"/>
          <w:szCs w:val="25"/>
        </w:rPr>
        <w:t>оговором</w:t>
      </w:r>
      <w:r w:rsidRPr="0099549B">
        <w:rPr>
          <w:sz w:val="25"/>
          <w:szCs w:val="25"/>
        </w:rPr>
        <w:t xml:space="preserve">‚ с лицевого счета Заказчика. За дальнейшее прохождение денежных средств Заказчик ответственности не несет. </w:t>
      </w:r>
    </w:p>
    <w:p w14:paraId="4D82EFDB" w14:textId="1CD899F5" w:rsidR="0042188C" w:rsidRPr="0099549B" w:rsidRDefault="0042188C" w:rsidP="0042188C">
      <w:pPr>
        <w:jc w:val="both"/>
        <w:rPr>
          <w:sz w:val="25"/>
          <w:szCs w:val="25"/>
        </w:rPr>
      </w:pPr>
      <w:r w:rsidRPr="0099549B">
        <w:rPr>
          <w:sz w:val="25"/>
          <w:szCs w:val="25"/>
        </w:rPr>
        <w:t>3.6</w:t>
      </w:r>
      <w:r w:rsidR="004468B9" w:rsidRPr="0099549B">
        <w:rPr>
          <w:sz w:val="25"/>
          <w:szCs w:val="25"/>
        </w:rPr>
        <w:t>. Авансирование</w:t>
      </w:r>
      <w:r w:rsidRPr="0099549B">
        <w:rPr>
          <w:sz w:val="25"/>
          <w:szCs w:val="25"/>
        </w:rPr>
        <w:t xml:space="preserve"> не п</w:t>
      </w:r>
      <w:r w:rsidR="004468B9" w:rsidRPr="0099549B">
        <w:rPr>
          <w:sz w:val="25"/>
          <w:szCs w:val="25"/>
        </w:rPr>
        <w:t>р</w:t>
      </w:r>
      <w:r w:rsidRPr="0099549B">
        <w:rPr>
          <w:sz w:val="25"/>
          <w:szCs w:val="25"/>
        </w:rPr>
        <w:t>е</w:t>
      </w:r>
      <w:r w:rsidR="004468B9" w:rsidRPr="0099549B">
        <w:rPr>
          <w:sz w:val="25"/>
          <w:szCs w:val="25"/>
        </w:rPr>
        <w:t>д</w:t>
      </w:r>
      <w:r w:rsidRPr="0099549B">
        <w:rPr>
          <w:sz w:val="25"/>
          <w:szCs w:val="25"/>
        </w:rPr>
        <w:t>усмотрен</w:t>
      </w:r>
      <w:r w:rsidR="004468B9" w:rsidRPr="0099549B">
        <w:rPr>
          <w:sz w:val="25"/>
          <w:szCs w:val="25"/>
        </w:rPr>
        <w:t>о.</w:t>
      </w:r>
      <w:r w:rsidRPr="0099549B">
        <w:rPr>
          <w:sz w:val="25"/>
          <w:szCs w:val="25"/>
        </w:rPr>
        <w:t xml:space="preserve"> </w:t>
      </w:r>
    </w:p>
    <w:p w14:paraId="7DFEE554" w14:textId="0A17D5A7" w:rsidR="00DE1537" w:rsidRPr="0099549B" w:rsidRDefault="0042188C" w:rsidP="00DE1537">
      <w:pPr>
        <w:jc w:val="both"/>
        <w:rPr>
          <w:sz w:val="25"/>
          <w:szCs w:val="25"/>
        </w:rPr>
      </w:pPr>
      <w:r w:rsidRPr="0099549B">
        <w:rPr>
          <w:sz w:val="25"/>
          <w:szCs w:val="25"/>
        </w:rPr>
        <w:t xml:space="preserve">3.7. Платежи по </w:t>
      </w:r>
      <w:r w:rsidR="0070585D" w:rsidRPr="0099549B">
        <w:rPr>
          <w:sz w:val="25"/>
          <w:szCs w:val="25"/>
        </w:rPr>
        <w:t>д</w:t>
      </w:r>
      <w:r w:rsidRPr="0099549B">
        <w:rPr>
          <w:sz w:val="25"/>
          <w:szCs w:val="25"/>
        </w:rPr>
        <w:t xml:space="preserve">оговору осуществляются в российских рублях. </w:t>
      </w:r>
    </w:p>
    <w:p w14:paraId="57DAD55F" w14:textId="031A97F1" w:rsidR="00DE1537" w:rsidRPr="0099549B" w:rsidRDefault="00DE1537" w:rsidP="00DE1537">
      <w:pPr>
        <w:jc w:val="both"/>
        <w:rPr>
          <w:sz w:val="25"/>
          <w:szCs w:val="25"/>
        </w:rPr>
      </w:pPr>
      <w:r w:rsidRPr="0099549B">
        <w:rPr>
          <w:sz w:val="25"/>
          <w:szCs w:val="25"/>
        </w:rPr>
        <w:t xml:space="preserve">3.8. Цена </w:t>
      </w:r>
      <w:r w:rsidR="0070585D" w:rsidRPr="0099549B">
        <w:rPr>
          <w:sz w:val="25"/>
          <w:szCs w:val="25"/>
        </w:rPr>
        <w:t>д</w:t>
      </w:r>
      <w:r w:rsidRPr="0099549B">
        <w:rPr>
          <w:sz w:val="25"/>
          <w:szCs w:val="25"/>
        </w:rPr>
        <w:t>оговора включает в себя предоставление услуг, стоимость материалов, расходы, связанные с погрузо-разгрузочными работами, доставкой, расходы на страхование, уплату налогов и другие обязательные платежи, установленные законодательством Российской Федерации.</w:t>
      </w:r>
    </w:p>
    <w:p w14:paraId="1C583E12" w14:textId="77777777" w:rsidR="0042188C" w:rsidRPr="0099549B" w:rsidRDefault="0042188C" w:rsidP="002258ED">
      <w:pPr>
        <w:ind w:firstLine="0"/>
        <w:jc w:val="both"/>
        <w:rPr>
          <w:sz w:val="25"/>
          <w:szCs w:val="25"/>
        </w:rPr>
      </w:pPr>
    </w:p>
    <w:p w14:paraId="62FD59EF" w14:textId="48501459" w:rsidR="0042188C" w:rsidRPr="0099549B" w:rsidRDefault="0042188C" w:rsidP="009B29D2">
      <w:pPr>
        <w:jc w:val="center"/>
        <w:rPr>
          <w:b/>
          <w:sz w:val="25"/>
          <w:szCs w:val="25"/>
        </w:rPr>
      </w:pPr>
      <w:r w:rsidRPr="0099549B">
        <w:rPr>
          <w:b/>
          <w:sz w:val="25"/>
          <w:szCs w:val="25"/>
        </w:rPr>
        <w:t xml:space="preserve">4. Порядок сдачи и приемки результата оказанных </w:t>
      </w:r>
      <w:r w:rsidR="00A44248" w:rsidRPr="0099549B">
        <w:rPr>
          <w:b/>
          <w:sz w:val="25"/>
          <w:szCs w:val="25"/>
        </w:rPr>
        <w:t>у</w:t>
      </w:r>
      <w:r w:rsidRPr="0099549B">
        <w:rPr>
          <w:b/>
          <w:sz w:val="25"/>
          <w:szCs w:val="25"/>
        </w:rPr>
        <w:t>слуг</w:t>
      </w:r>
    </w:p>
    <w:p w14:paraId="506520F8" w14:textId="77777777" w:rsidR="00AB444F" w:rsidRPr="0099549B" w:rsidRDefault="00AB444F" w:rsidP="009B29D2">
      <w:pPr>
        <w:jc w:val="center"/>
        <w:rPr>
          <w:b/>
          <w:sz w:val="25"/>
          <w:szCs w:val="25"/>
        </w:rPr>
      </w:pPr>
    </w:p>
    <w:p w14:paraId="2C7000DD" w14:textId="5D94E6A5" w:rsidR="0042188C" w:rsidRPr="0099549B" w:rsidRDefault="0042188C" w:rsidP="0042188C">
      <w:pPr>
        <w:jc w:val="both"/>
        <w:rPr>
          <w:sz w:val="25"/>
          <w:szCs w:val="25"/>
        </w:rPr>
      </w:pPr>
      <w:r w:rsidRPr="0099549B">
        <w:rPr>
          <w:sz w:val="25"/>
          <w:szCs w:val="25"/>
        </w:rPr>
        <w:t xml:space="preserve">4.1. Приемка услуг на соответствие их объема и качества требованиям, установленным в </w:t>
      </w:r>
      <w:r w:rsidR="0068543C" w:rsidRPr="0099549B">
        <w:rPr>
          <w:sz w:val="25"/>
          <w:szCs w:val="25"/>
        </w:rPr>
        <w:t>д</w:t>
      </w:r>
      <w:r w:rsidRPr="0099549B">
        <w:rPr>
          <w:sz w:val="25"/>
          <w:szCs w:val="25"/>
        </w:rPr>
        <w:t xml:space="preserve">оговоре, производится Заказчиком по окончании оказания услуг. </w:t>
      </w:r>
    </w:p>
    <w:p w14:paraId="5FDDFABF" w14:textId="0853B7C3" w:rsidR="0042188C" w:rsidRPr="0099549B" w:rsidRDefault="0042188C" w:rsidP="0042188C">
      <w:pPr>
        <w:jc w:val="both"/>
        <w:rPr>
          <w:sz w:val="25"/>
          <w:szCs w:val="25"/>
        </w:rPr>
      </w:pPr>
      <w:r w:rsidRPr="0099549B">
        <w:rPr>
          <w:sz w:val="25"/>
          <w:szCs w:val="25"/>
        </w:rPr>
        <w:t xml:space="preserve">4.2. После завершения </w:t>
      </w:r>
      <w:r w:rsidR="004468B9" w:rsidRPr="0099549B">
        <w:rPr>
          <w:sz w:val="25"/>
          <w:szCs w:val="25"/>
        </w:rPr>
        <w:t xml:space="preserve">оказания </w:t>
      </w:r>
      <w:r w:rsidR="0068543C" w:rsidRPr="0099549B">
        <w:rPr>
          <w:sz w:val="25"/>
          <w:szCs w:val="25"/>
        </w:rPr>
        <w:t>у</w:t>
      </w:r>
      <w:r w:rsidR="004468B9" w:rsidRPr="0099549B">
        <w:rPr>
          <w:sz w:val="25"/>
          <w:szCs w:val="25"/>
        </w:rPr>
        <w:t>слуг,</w:t>
      </w:r>
      <w:r w:rsidRPr="0099549B">
        <w:rPr>
          <w:sz w:val="25"/>
          <w:szCs w:val="25"/>
        </w:rPr>
        <w:t xml:space="preserve"> предусмотренных </w:t>
      </w:r>
      <w:r w:rsidR="0068543C" w:rsidRPr="0099549B">
        <w:rPr>
          <w:sz w:val="25"/>
          <w:szCs w:val="25"/>
        </w:rPr>
        <w:t>д</w:t>
      </w:r>
      <w:r w:rsidRPr="0099549B">
        <w:rPr>
          <w:sz w:val="25"/>
          <w:szCs w:val="25"/>
        </w:rPr>
        <w:t xml:space="preserve">оговором, Исполнитель письменно уведомляет Заказчика о факте завершения оказания </w:t>
      </w:r>
      <w:r w:rsidR="0068543C" w:rsidRPr="0099549B">
        <w:rPr>
          <w:sz w:val="25"/>
          <w:szCs w:val="25"/>
        </w:rPr>
        <w:t>у</w:t>
      </w:r>
      <w:r w:rsidRPr="0099549B">
        <w:rPr>
          <w:sz w:val="25"/>
          <w:szCs w:val="25"/>
        </w:rPr>
        <w:t>слуг и направляет в адрес Заказчика акт приемки оказанных услуг в 2 (двух) экземплярах, счет, счет-</w:t>
      </w:r>
      <w:r w:rsidRPr="0099549B">
        <w:rPr>
          <w:sz w:val="25"/>
          <w:szCs w:val="25"/>
        </w:rPr>
        <w:lastRenderedPageBreak/>
        <w:t xml:space="preserve">фактуру и иные необходимые документы, подписанные Исполнителем, в 2 (двух) экземплярах. </w:t>
      </w:r>
    </w:p>
    <w:p w14:paraId="61E950C5" w14:textId="1C5BA8BC" w:rsidR="0042188C" w:rsidRPr="0099549B" w:rsidRDefault="0042188C" w:rsidP="0042188C">
      <w:pPr>
        <w:jc w:val="both"/>
        <w:rPr>
          <w:sz w:val="25"/>
          <w:szCs w:val="25"/>
        </w:rPr>
      </w:pPr>
      <w:r w:rsidRPr="0099549B">
        <w:rPr>
          <w:sz w:val="25"/>
          <w:szCs w:val="25"/>
        </w:rPr>
        <w:t xml:space="preserve">4.3. Не позднее 5 (пяти) рабочих дней после получения от Исполнителя документов, указанных в п. 4.2 </w:t>
      </w:r>
      <w:r w:rsidR="0068543C" w:rsidRPr="0099549B">
        <w:rPr>
          <w:sz w:val="25"/>
          <w:szCs w:val="25"/>
        </w:rPr>
        <w:t>д</w:t>
      </w:r>
      <w:r w:rsidRPr="0099549B">
        <w:rPr>
          <w:sz w:val="25"/>
          <w:szCs w:val="25"/>
        </w:rPr>
        <w:t xml:space="preserve">оговора, Заказчик рассматривает результаты и осуществляет приемку оказанных </w:t>
      </w:r>
      <w:r w:rsidR="0068543C" w:rsidRPr="0099549B">
        <w:rPr>
          <w:sz w:val="25"/>
          <w:szCs w:val="25"/>
        </w:rPr>
        <w:t>у</w:t>
      </w:r>
      <w:r w:rsidRPr="0099549B">
        <w:rPr>
          <w:sz w:val="25"/>
          <w:szCs w:val="25"/>
        </w:rPr>
        <w:t xml:space="preserve">слуг на предмет соответствия их объема и качества требованиям, изложенным в </w:t>
      </w:r>
      <w:r w:rsidR="0068543C" w:rsidRPr="0099549B">
        <w:rPr>
          <w:sz w:val="25"/>
          <w:szCs w:val="25"/>
        </w:rPr>
        <w:t>д</w:t>
      </w:r>
      <w:r w:rsidRPr="0099549B">
        <w:rPr>
          <w:sz w:val="25"/>
          <w:szCs w:val="25"/>
        </w:rPr>
        <w:t xml:space="preserve">оговоре. </w:t>
      </w:r>
    </w:p>
    <w:p w14:paraId="4ECC782C" w14:textId="5549B87E" w:rsidR="0042188C" w:rsidRPr="0099549B" w:rsidRDefault="0042188C" w:rsidP="0042188C">
      <w:pPr>
        <w:jc w:val="both"/>
        <w:rPr>
          <w:sz w:val="25"/>
          <w:szCs w:val="25"/>
        </w:rPr>
      </w:pPr>
      <w:r w:rsidRPr="0099549B">
        <w:rPr>
          <w:sz w:val="25"/>
          <w:szCs w:val="25"/>
        </w:rPr>
        <w:t xml:space="preserve">4.4. Заказчик в течение 5 (пяти) рабочих дней со дня получения от Исполнителя акта приемки оказанных услуг обязан направить Исполнителю один экземпляр подписанного акта приемки оказанных услуг либо мотивированный отказ от приемки оказанных </w:t>
      </w:r>
      <w:r w:rsidR="0068543C" w:rsidRPr="0099549B">
        <w:rPr>
          <w:sz w:val="25"/>
          <w:szCs w:val="25"/>
        </w:rPr>
        <w:t>у</w:t>
      </w:r>
      <w:r w:rsidRPr="0099549B">
        <w:rPr>
          <w:sz w:val="25"/>
          <w:szCs w:val="25"/>
        </w:rPr>
        <w:t xml:space="preserve">слуг, в котором должны быть указаны выявленные Заказчиком недостатки. Заказчик вправе предоставить Исполнителю срок для устранения таких недостатков. </w:t>
      </w:r>
    </w:p>
    <w:p w14:paraId="152B0B53" w14:textId="574EFDE5" w:rsidR="0042188C" w:rsidRPr="0099549B" w:rsidRDefault="0042188C" w:rsidP="0042188C">
      <w:pPr>
        <w:jc w:val="both"/>
        <w:rPr>
          <w:sz w:val="25"/>
          <w:szCs w:val="25"/>
        </w:rPr>
      </w:pPr>
      <w:r w:rsidRPr="0099549B">
        <w:rPr>
          <w:sz w:val="25"/>
          <w:szCs w:val="25"/>
        </w:rPr>
        <w:t xml:space="preserve">4.5. В сроки, указанные Заказчиком в мотивированном отказе от приемки оказанных </w:t>
      </w:r>
      <w:r w:rsidR="0068543C" w:rsidRPr="0099549B">
        <w:rPr>
          <w:sz w:val="25"/>
          <w:szCs w:val="25"/>
        </w:rPr>
        <w:t>у</w:t>
      </w:r>
      <w:r w:rsidRPr="0099549B">
        <w:rPr>
          <w:sz w:val="25"/>
          <w:szCs w:val="25"/>
        </w:rPr>
        <w:t xml:space="preserve">слуг, Исполнитель обязан за свой счет и своими силами, устранить обнаруженные недостатки. В этом случае акт приемки оказанных услуг Заказчик подписывает в течение 10 (десяти) рабочих дней после устранения Исполнителем указанных недостатков. </w:t>
      </w:r>
    </w:p>
    <w:p w14:paraId="2F5E32BD" w14:textId="1F292882" w:rsidR="0042188C" w:rsidRPr="0099549B" w:rsidRDefault="0042188C" w:rsidP="0042188C">
      <w:pPr>
        <w:jc w:val="both"/>
        <w:rPr>
          <w:sz w:val="25"/>
          <w:szCs w:val="25"/>
        </w:rPr>
      </w:pPr>
      <w:r w:rsidRPr="0099549B">
        <w:rPr>
          <w:sz w:val="25"/>
          <w:szCs w:val="25"/>
        </w:rPr>
        <w:t xml:space="preserve">Если Исполнитель в установленный срок не устранит недостатки, Заказчик вправе отказаться от исполнения </w:t>
      </w:r>
      <w:r w:rsidR="0068543C" w:rsidRPr="0099549B">
        <w:rPr>
          <w:sz w:val="25"/>
          <w:szCs w:val="25"/>
        </w:rPr>
        <w:t>д</w:t>
      </w:r>
      <w:r w:rsidRPr="0099549B">
        <w:rPr>
          <w:sz w:val="25"/>
          <w:szCs w:val="25"/>
        </w:rPr>
        <w:t xml:space="preserve">оговора и предъявить Исполнителю требование о возмещении понесенных убытков. </w:t>
      </w:r>
    </w:p>
    <w:p w14:paraId="4BCD505B" w14:textId="77777777" w:rsidR="0042188C" w:rsidRPr="0099549B" w:rsidRDefault="0042188C" w:rsidP="0042188C">
      <w:pPr>
        <w:jc w:val="both"/>
        <w:rPr>
          <w:sz w:val="25"/>
          <w:szCs w:val="25"/>
        </w:rPr>
      </w:pPr>
    </w:p>
    <w:p w14:paraId="29DC0C57" w14:textId="52AEA97A" w:rsidR="0042188C" w:rsidRPr="0099549B" w:rsidRDefault="0042188C" w:rsidP="009B29D2">
      <w:pPr>
        <w:jc w:val="center"/>
        <w:rPr>
          <w:b/>
          <w:sz w:val="25"/>
          <w:szCs w:val="25"/>
        </w:rPr>
      </w:pPr>
      <w:r w:rsidRPr="0099549B">
        <w:rPr>
          <w:b/>
          <w:sz w:val="25"/>
          <w:szCs w:val="25"/>
        </w:rPr>
        <w:t>5. Права и обязанности сторон</w:t>
      </w:r>
    </w:p>
    <w:p w14:paraId="11A88FEE" w14:textId="77777777" w:rsidR="00AB444F" w:rsidRPr="0099549B" w:rsidRDefault="00AB444F" w:rsidP="009B29D2">
      <w:pPr>
        <w:jc w:val="center"/>
        <w:rPr>
          <w:b/>
          <w:sz w:val="25"/>
          <w:szCs w:val="25"/>
        </w:rPr>
      </w:pPr>
    </w:p>
    <w:p w14:paraId="79D23B78" w14:textId="77777777" w:rsidR="0042188C" w:rsidRPr="0099549B" w:rsidRDefault="0042188C" w:rsidP="0042188C">
      <w:pPr>
        <w:jc w:val="both"/>
        <w:rPr>
          <w:sz w:val="25"/>
          <w:szCs w:val="25"/>
        </w:rPr>
      </w:pPr>
      <w:r w:rsidRPr="0099549B">
        <w:rPr>
          <w:sz w:val="25"/>
          <w:szCs w:val="25"/>
        </w:rPr>
        <w:t xml:space="preserve">5.1. Заказчик вправе: </w:t>
      </w:r>
    </w:p>
    <w:p w14:paraId="114070F1" w14:textId="17B138E3" w:rsidR="0042188C" w:rsidRPr="0099549B" w:rsidRDefault="0042188C" w:rsidP="0042188C">
      <w:pPr>
        <w:jc w:val="both"/>
        <w:rPr>
          <w:sz w:val="25"/>
          <w:szCs w:val="25"/>
        </w:rPr>
      </w:pPr>
      <w:r w:rsidRPr="0099549B">
        <w:rPr>
          <w:sz w:val="25"/>
          <w:szCs w:val="25"/>
        </w:rPr>
        <w:t xml:space="preserve">5.1.1. Требовать от Исполнителя надлежащего исполнения обязательств в соответствии с </w:t>
      </w:r>
      <w:r w:rsidR="00E33B67" w:rsidRPr="0099549B">
        <w:rPr>
          <w:sz w:val="25"/>
          <w:szCs w:val="25"/>
        </w:rPr>
        <w:t>д</w:t>
      </w:r>
      <w:r w:rsidRPr="0099549B">
        <w:rPr>
          <w:sz w:val="25"/>
          <w:szCs w:val="25"/>
        </w:rPr>
        <w:t xml:space="preserve">оговором, а также требовать своевременного устранения выявленных недостатков. </w:t>
      </w:r>
    </w:p>
    <w:p w14:paraId="70399B40" w14:textId="2226C9DB" w:rsidR="0042188C" w:rsidRPr="0099549B" w:rsidRDefault="0042188C" w:rsidP="0042188C">
      <w:pPr>
        <w:jc w:val="both"/>
        <w:rPr>
          <w:sz w:val="25"/>
          <w:szCs w:val="25"/>
        </w:rPr>
      </w:pPr>
      <w:r w:rsidRPr="0099549B">
        <w:rPr>
          <w:sz w:val="25"/>
          <w:szCs w:val="25"/>
        </w:rPr>
        <w:t xml:space="preserve">5.1.2. Требовать от Исполнителя представления надлежащим образом оформленных документов, указанных в п. 4.2 </w:t>
      </w:r>
      <w:r w:rsidR="00E33B67" w:rsidRPr="0099549B">
        <w:rPr>
          <w:sz w:val="25"/>
          <w:szCs w:val="25"/>
        </w:rPr>
        <w:t>д</w:t>
      </w:r>
      <w:r w:rsidRPr="0099549B">
        <w:rPr>
          <w:sz w:val="25"/>
          <w:szCs w:val="25"/>
        </w:rPr>
        <w:t xml:space="preserve">оговора. </w:t>
      </w:r>
    </w:p>
    <w:p w14:paraId="6D05CDF3" w14:textId="280E5759" w:rsidR="0042188C" w:rsidRPr="0099549B" w:rsidRDefault="0042188C" w:rsidP="0042188C">
      <w:pPr>
        <w:jc w:val="both"/>
        <w:rPr>
          <w:sz w:val="25"/>
          <w:szCs w:val="25"/>
        </w:rPr>
      </w:pPr>
      <w:r w:rsidRPr="0099549B">
        <w:rPr>
          <w:sz w:val="25"/>
          <w:szCs w:val="25"/>
        </w:rPr>
        <w:t xml:space="preserve">5.1.3. Запрашивать у Исполнителя информацию о ходе оказываемых </w:t>
      </w:r>
      <w:r w:rsidR="00E33B67" w:rsidRPr="0099549B">
        <w:rPr>
          <w:sz w:val="25"/>
          <w:szCs w:val="25"/>
        </w:rPr>
        <w:t>у</w:t>
      </w:r>
      <w:r w:rsidRPr="0099549B">
        <w:rPr>
          <w:sz w:val="25"/>
          <w:szCs w:val="25"/>
        </w:rPr>
        <w:t xml:space="preserve">слуг. </w:t>
      </w:r>
    </w:p>
    <w:p w14:paraId="12BACC1B" w14:textId="43BC47A3" w:rsidR="0042188C" w:rsidRPr="0099549B" w:rsidRDefault="0042188C" w:rsidP="0042188C">
      <w:pPr>
        <w:jc w:val="both"/>
        <w:rPr>
          <w:sz w:val="25"/>
          <w:szCs w:val="25"/>
        </w:rPr>
      </w:pPr>
      <w:r w:rsidRPr="0099549B">
        <w:rPr>
          <w:sz w:val="25"/>
          <w:szCs w:val="25"/>
        </w:rPr>
        <w:t xml:space="preserve">5.1.4. Осуществлять контроль за качеством, порядком и сроками оказания </w:t>
      </w:r>
      <w:r w:rsidR="00E33B67" w:rsidRPr="0099549B">
        <w:rPr>
          <w:sz w:val="25"/>
          <w:szCs w:val="25"/>
        </w:rPr>
        <w:t>у</w:t>
      </w:r>
      <w:r w:rsidRPr="0099549B">
        <w:rPr>
          <w:sz w:val="25"/>
          <w:szCs w:val="25"/>
        </w:rPr>
        <w:t xml:space="preserve">слуг, не вмешиваясь при этом в хозяйственную деятельность Исполнителя. </w:t>
      </w:r>
    </w:p>
    <w:p w14:paraId="2334DFC8" w14:textId="2270154E" w:rsidR="0042188C" w:rsidRPr="0099549B" w:rsidRDefault="0042188C" w:rsidP="0042188C">
      <w:pPr>
        <w:jc w:val="both"/>
        <w:rPr>
          <w:sz w:val="25"/>
          <w:szCs w:val="25"/>
        </w:rPr>
      </w:pPr>
      <w:r w:rsidRPr="0099549B">
        <w:rPr>
          <w:sz w:val="25"/>
          <w:szCs w:val="25"/>
        </w:rPr>
        <w:t xml:space="preserve">5.1.5. Отказаться от приемки результата </w:t>
      </w:r>
      <w:r w:rsidR="00E33B67" w:rsidRPr="0099549B">
        <w:rPr>
          <w:sz w:val="25"/>
          <w:szCs w:val="25"/>
        </w:rPr>
        <w:t>у</w:t>
      </w:r>
      <w:r w:rsidRPr="0099549B">
        <w:rPr>
          <w:sz w:val="25"/>
          <w:szCs w:val="25"/>
        </w:rPr>
        <w:t xml:space="preserve">слуг в случаях, предусмотренных </w:t>
      </w:r>
      <w:r w:rsidR="00E33B67" w:rsidRPr="0099549B">
        <w:rPr>
          <w:sz w:val="25"/>
          <w:szCs w:val="25"/>
        </w:rPr>
        <w:t>д</w:t>
      </w:r>
      <w:r w:rsidRPr="0099549B">
        <w:rPr>
          <w:sz w:val="25"/>
          <w:szCs w:val="25"/>
        </w:rPr>
        <w:t xml:space="preserve">оговором и законодательством Российской Федерации, в том числе в случае обнаружения неустранимых недостатков. </w:t>
      </w:r>
    </w:p>
    <w:p w14:paraId="3E79C96F" w14:textId="621E3362" w:rsidR="0042188C" w:rsidRPr="0099549B" w:rsidRDefault="0042188C" w:rsidP="0042188C">
      <w:pPr>
        <w:jc w:val="both"/>
        <w:rPr>
          <w:sz w:val="25"/>
          <w:szCs w:val="25"/>
        </w:rPr>
      </w:pPr>
      <w:r w:rsidRPr="0099549B">
        <w:rPr>
          <w:sz w:val="25"/>
          <w:szCs w:val="25"/>
        </w:rPr>
        <w:t xml:space="preserve">5.1.6. Отказаться в любое время до сдачи </w:t>
      </w:r>
      <w:r w:rsidR="00E33B67" w:rsidRPr="0099549B">
        <w:rPr>
          <w:sz w:val="25"/>
          <w:szCs w:val="25"/>
        </w:rPr>
        <w:t>у</w:t>
      </w:r>
      <w:r w:rsidRPr="0099549B">
        <w:rPr>
          <w:sz w:val="25"/>
          <w:szCs w:val="25"/>
        </w:rPr>
        <w:t xml:space="preserve">слуг от исполнения </w:t>
      </w:r>
      <w:r w:rsidR="00E33B67" w:rsidRPr="0099549B">
        <w:rPr>
          <w:sz w:val="25"/>
          <w:szCs w:val="25"/>
        </w:rPr>
        <w:t>д</w:t>
      </w:r>
      <w:r w:rsidRPr="0099549B">
        <w:rPr>
          <w:sz w:val="25"/>
          <w:szCs w:val="25"/>
        </w:rPr>
        <w:t xml:space="preserve">оговора и потребовать возмещения ущерба, если Исполнитель не приступает своевременно к исполнению </w:t>
      </w:r>
      <w:r w:rsidR="00E33B67" w:rsidRPr="0099549B">
        <w:rPr>
          <w:sz w:val="25"/>
          <w:szCs w:val="25"/>
        </w:rPr>
        <w:t>д</w:t>
      </w:r>
      <w:r w:rsidRPr="0099549B">
        <w:rPr>
          <w:sz w:val="25"/>
          <w:szCs w:val="25"/>
        </w:rPr>
        <w:t xml:space="preserve">оговора или оказывает </w:t>
      </w:r>
      <w:r w:rsidR="00E33B67" w:rsidRPr="0099549B">
        <w:rPr>
          <w:sz w:val="25"/>
          <w:szCs w:val="25"/>
        </w:rPr>
        <w:t>у</w:t>
      </w:r>
      <w:r w:rsidRPr="0099549B">
        <w:rPr>
          <w:sz w:val="25"/>
          <w:szCs w:val="25"/>
        </w:rPr>
        <w:t xml:space="preserve">слуги настолько медленно, что окончание их к сроку, указанному в </w:t>
      </w:r>
      <w:r w:rsidR="00E33B67" w:rsidRPr="0099549B">
        <w:rPr>
          <w:sz w:val="25"/>
          <w:szCs w:val="25"/>
        </w:rPr>
        <w:t>д</w:t>
      </w:r>
      <w:r w:rsidRPr="0099549B">
        <w:rPr>
          <w:sz w:val="25"/>
          <w:szCs w:val="25"/>
        </w:rPr>
        <w:t xml:space="preserve">оговоре, становится явно невозможным. </w:t>
      </w:r>
    </w:p>
    <w:p w14:paraId="61316FA1" w14:textId="65D82141" w:rsidR="0042188C" w:rsidRPr="0099549B" w:rsidRDefault="0042188C" w:rsidP="0042188C">
      <w:pPr>
        <w:jc w:val="both"/>
        <w:rPr>
          <w:sz w:val="25"/>
          <w:szCs w:val="25"/>
        </w:rPr>
      </w:pPr>
      <w:r w:rsidRPr="0099549B">
        <w:rPr>
          <w:sz w:val="25"/>
          <w:szCs w:val="25"/>
        </w:rPr>
        <w:t xml:space="preserve">5.1.7. В случае досрочного исполнения Исполнителем обязательств по </w:t>
      </w:r>
      <w:r w:rsidR="00E33B67" w:rsidRPr="0099549B">
        <w:rPr>
          <w:sz w:val="25"/>
          <w:szCs w:val="25"/>
        </w:rPr>
        <w:t>д</w:t>
      </w:r>
      <w:r w:rsidRPr="0099549B">
        <w:rPr>
          <w:sz w:val="25"/>
          <w:szCs w:val="25"/>
        </w:rPr>
        <w:t>оговору</w:t>
      </w:r>
      <w:r w:rsidR="00EE7CA4" w:rsidRPr="0099549B">
        <w:rPr>
          <w:sz w:val="25"/>
          <w:szCs w:val="25"/>
        </w:rPr>
        <w:t>,</w:t>
      </w:r>
      <w:r w:rsidRPr="0099549B">
        <w:rPr>
          <w:sz w:val="25"/>
          <w:szCs w:val="25"/>
        </w:rPr>
        <w:t xml:space="preserve"> принять и оплатить услуги в соответствии с установленным в </w:t>
      </w:r>
      <w:r w:rsidR="00E33B67" w:rsidRPr="0099549B">
        <w:rPr>
          <w:sz w:val="25"/>
          <w:szCs w:val="25"/>
        </w:rPr>
        <w:t>д</w:t>
      </w:r>
      <w:r w:rsidRPr="0099549B">
        <w:rPr>
          <w:sz w:val="25"/>
          <w:szCs w:val="25"/>
        </w:rPr>
        <w:t xml:space="preserve">оговоре порядком. </w:t>
      </w:r>
    </w:p>
    <w:p w14:paraId="0E07A08A" w14:textId="5F40E032" w:rsidR="004468B9" w:rsidRPr="0099549B" w:rsidRDefault="0042188C" w:rsidP="0042188C">
      <w:pPr>
        <w:jc w:val="both"/>
        <w:rPr>
          <w:sz w:val="25"/>
          <w:szCs w:val="25"/>
        </w:rPr>
      </w:pPr>
      <w:r w:rsidRPr="0099549B">
        <w:rPr>
          <w:sz w:val="25"/>
          <w:szCs w:val="25"/>
        </w:rPr>
        <w:t>5.1.</w:t>
      </w:r>
      <w:r w:rsidR="00BC2CDB">
        <w:rPr>
          <w:sz w:val="25"/>
          <w:szCs w:val="25"/>
        </w:rPr>
        <w:t>8</w:t>
      </w:r>
      <w:r w:rsidRPr="0099549B">
        <w:rPr>
          <w:sz w:val="25"/>
          <w:szCs w:val="25"/>
        </w:rPr>
        <w:t xml:space="preserve">. Требовать уплаты неустоек (штрафов, пеней) в случае просрочки исполнения Исполнителем обязательств, предусмотренных </w:t>
      </w:r>
      <w:r w:rsidR="00E33B67" w:rsidRPr="0099549B">
        <w:rPr>
          <w:sz w:val="25"/>
          <w:szCs w:val="25"/>
        </w:rPr>
        <w:t>д</w:t>
      </w:r>
      <w:r w:rsidRPr="0099549B">
        <w:rPr>
          <w:sz w:val="25"/>
          <w:szCs w:val="25"/>
        </w:rPr>
        <w:t xml:space="preserve">оговором, а также в иных случаях ненадлежащего исполнения обязательств, предусмотренных </w:t>
      </w:r>
      <w:r w:rsidR="00E33B67" w:rsidRPr="0099549B">
        <w:rPr>
          <w:sz w:val="25"/>
          <w:szCs w:val="25"/>
        </w:rPr>
        <w:t>д</w:t>
      </w:r>
      <w:r w:rsidR="004468B9" w:rsidRPr="0099549B">
        <w:rPr>
          <w:sz w:val="25"/>
          <w:szCs w:val="25"/>
        </w:rPr>
        <w:t>оговором</w:t>
      </w:r>
    </w:p>
    <w:p w14:paraId="52EA41F9" w14:textId="4AE13A70" w:rsidR="0042188C" w:rsidRPr="0099549B" w:rsidRDefault="0042188C" w:rsidP="0042188C">
      <w:pPr>
        <w:jc w:val="both"/>
        <w:rPr>
          <w:sz w:val="25"/>
          <w:szCs w:val="25"/>
        </w:rPr>
      </w:pPr>
      <w:r w:rsidRPr="0099549B">
        <w:rPr>
          <w:sz w:val="25"/>
          <w:szCs w:val="25"/>
        </w:rPr>
        <w:t>5.1.</w:t>
      </w:r>
      <w:r w:rsidR="00BC2CDB">
        <w:rPr>
          <w:sz w:val="25"/>
          <w:szCs w:val="25"/>
        </w:rPr>
        <w:t>9</w:t>
      </w:r>
      <w:r w:rsidRPr="0099549B">
        <w:rPr>
          <w:sz w:val="25"/>
          <w:szCs w:val="25"/>
        </w:rPr>
        <w:t xml:space="preserve">. Принять решение об одностороннем отказе от исполнения </w:t>
      </w:r>
      <w:r w:rsidR="00E33B67" w:rsidRPr="0099549B">
        <w:rPr>
          <w:sz w:val="25"/>
          <w:szCs w:val="25"/>
        </w:rPr>
        <w:t>д</w:t>
      </w:r>
      <w:r w:rsidRPr="0099549B">
        <w:rPr>
          <w:sz w:val="25"/>
          <w:szCs w:val="25"/>
        </w:rPr>
        <w:t>оговора в соответствии с Федеральным законом № 44-ФЗ.</w:t>
      </w:r>
    </w:p>
    <w:p w14:paraId="7A1E38C7" w14:textId="77777777" w:rsidR="0042188C" w:rsidRPr="0099549B" w:rsidRDefault="0042188C" w:rsidP="0042188C">
      <w:pPr>
        <w:jc w:val="both"/>
        <w:rPr>
          <w:sz w:val="25"/>
          <w:szCs w:val="25"/>
        </w:rPr>
      </w:pPr>
      <w:r w:rsidRPr="0099549B">
        <w:rPr>
          <w:sz w:val="25"/>
          <w:szCs w:val="25"/>
        </w:rPr>
        <w:t>5.2. Заказчик обязан:</w:t>
      </w:r>
    </w:p>
    <w:p w14:paraId="74752134" w14:textId="77777777" w:rsidR="0042188C" w:rsidRPr="0099549B" w:rsidRDefault="0042188C" w:rsidP="0042188C">
      <w:pPr>
        <w:jc w:val="both"/>
        <w:rPr>
          <w:sz w:val="25"/>
          <w:szCs w:val="25"/>
        </w:rPr>
      </w:pPr>
      <w:r w:rsidRPr="0099549B">
        <w:rPr>
          <w:sz w:val="25"/>
          <w:szCs w:val="25"/>
        </w:rPr>
        <w:t xml:space="preserve">5.2.1. Назначить ответственное лицо для связи с Исполнителем. </w:t>
      </w:r>
    </w:p>
    <w:p w14:paraId="4C87ABEB" w14:textId="6F33BDE3" w:rsidR="0042188C" w:rsidRPr="0099549B" w:rsidRDefault="0042188C" w:rsidP="0042188C">
      <w:pPr>
        <w:jc w:val="both"/>
        <w:rPr>
          <w:sz w:val="25"/>
          <w:szCs w:val="25"/>
        </w:rPr>
      </w:pPr>
      <w:r w:rsidRPr="0099549B">
        <w:rPr>
          <w:sz w:val="25"/>
          <w:szCs w:val="25"/>
        </w:rPr>
        <w:t xml:space="preserve">5.2.2. Сообщать в письменной форме Исполнителю о недостатках, обнаруженных в ходе оказания </w:t>
      </w:r>
      <w:r w:rsidR="00E33B67" w:rsidRPr="0099549B">
        <w:rPr>
          <w:sz w:val="25"/>
          <w:szCs w:val="25"/>
        </w:rPr>
        <w:t>у</w:t>
      </w:r>
      <w:r w:rsidRPr="0099549B">
        <w:rPr>
          <w:sz w:val="25"/>
          <w:szCs w:val="25"/>
        </w:rPr>
        <w:t xml:space="preserve">слуг, в течение 2 (двух) рабочих дней после обнаружения таких недостатков. </w:t>
      </w:r>
    </w:p>
    <w:p w14:paraId="0BDB4318" w14:textId="15F47E90" w:rsidR="0042188C" w:rsidRPr="0099549B" w:rsidRDefault="0042188C" w:rsidP="0042188C">
      <w:pPr>
        <w:jc w:val="both"/>
        <w:rPr>
          <w:sz w:val="25"/>
          <w:szCs w:val="25"/>
        </w:rPr>
      </w:pPr>
      <w:r w:rsidRPr="0099549B">
        <w:rPr>
          <w:sz w:val="25"/>
          <w:szCs w:val="25"/>
        </w:rPr>
        <w:lastRenderedPageBreak/>
        <w:t xml:space="preserve">5.2.3. Своевременно принять и оплатить надлежащим образом оказанные </w:t>
      </w:r>
      <w:r w:rsidR="00E33B67" w:rsidRPr="0099549B">
        <w:rPr>
          <w:sz w:val="25"/>
          <w:szCs w:val="25"/>
        </w:rPr>
        <w:t>у</w:t>
      </w:r>
      <w:r w:rsidRPr="0099549B">
        <w:rPr>
          <w:sz w:val="25"/>
          <w:szCs w:val="25"/>
        </w:rPr>
        <w:t xml:space="preserve">слуги в соответствии с </w:t>
      </w:r>
      <w:r w:rsidR="00E33B67" w:rsidRPr="0099549B">
        <w:rPr>
          <w:sz w:val="25"/>
          <w:szCs w:val="25"/>
        </w:rPr>
        <w:t>д</w:t>
      </w:r>
      <w:r w:rsidRPr="0099549B">
        <w:rPr>
          <w:sz w:val="25"/>
          <w:szCs w:val="25"/>
        </w:rPr>
        <w:t xml:space="preserve">оговором и законодательством. </w:t>
      </w:r>
    </w:p>
    <w:p w14:paraId="75A9B8B2" w14:textId="76E09F22" w:rsidR="0042188C" w:rsidRPr="0099549B" w:rsidRDefault="0042188C" w:rsidP="0042188C">
      <w:pPr>
        <w:jc w:val="both"/>
        <w:rPr>
          <w:sz w:val="25"/>
          <w:szCs w:val="25"/>
        </w:rPr>
      </w:pPr>
      <w:r w:rsidRPr="0099549B">
        <w:rPr>
          <w:sz w:val="25"/>
          <w:szCs w:val="25"/>
        </w:rPr>
        <w:t xml:space="preserve">5.2.4. При получении от Исполнителя уведомления о приостановлении оказания </w:t>
      </w:r>
      <w:r w:rsidR="00E33B67" w:rsidRPr="0099549B">
        <w:rPr>
          <w:sz w:val="25"/>
          <w:szCs w:val="25"/>
        </w:rPr>
        <w:t>у</w:t>
      </w:r>
      <w:r w:rsidRPr="0099549B">
        <w:rPr>
          <w:sz w:val="25"/>
          <w:szCs w:val="25"/>
        </w:rPr>
        <w:t xml:space="preserve">слуг в случае, указанном в подпункте 5.4.3 </w:t>
      </w:r>
      <w:r w:rsidR="00E33B67" w:rsidRPr="0099549B">
        <w:rPr>
          <w:sz w:val="25"/>
          <w:szCs w:val="25"/>
        </w:rPr>
        <w:t>д</w:t>
      </w:r>
      <w:r w:rsidRPr="0099549B">
        <w:rPr>
          <w:sz w:val="25"/>
          <w:szCs w:val="25"/>
        </w:rPr>
        <w:t xml:space="preserve">оговора, в течение 3 (трех) рабочих дней рассмотреть вопрос о целесообразности и порядке продолжения оказания </w:t>
      </w:r>
      <w:r w:rsidR="00E33B67" w:rsidRPr="0099549B">
        <w:rPr>
          <w:sz w:val="25"/>
          <w:szCs w:val="25"/>
        </w:rPr>
        <w:t>у</w:t>
      </w:r>
      <w:r w:rsidRPr="0099549B">
        <w:rPr>
          <w:sz w:val="25"/>
          <w:szCs w:val="25"/>
        </w:rPr>
        <w:t xml:space="preserve">слуг. </w:t>
      </w:r>
    </w:p>
    <w:p w14:paraId="2B2E14A6" w14:textId="322F4103" w:rsidR="0042188C" w:rsidRPr="0099549B" w:rsidRDefault="0042188C" w:rsidP="0042188C">
      <w:pPr>
        <w:jc w:val="both"/>
        <w:rPr>
          <w:sz w:val="25"/>
          <w:szCs w:val="25"/>
        </w:rPr>
      </w:pPr>
      <w:r w:rsidRPr="0099549B">
        <w:rPr>
          <w:sz w:val="25"/>
          <w:szCs w:val="25"/>
        </w:rPr>
        <w:t>5.2.</w:t>
      </w:r>
      <w:r w:rsidR="00BC2CDB">
        <w:rPr>
          <w:sz w:val="25"/>
          <w:szCs w:val="25"/>
        </w:rPr>
        <w:t>5</w:t>
      </w:r>
      <w:r w:rsidRPr="0099549B">
        <w:rPr>
          <w:sz w:val="25"/>
          <w:szCs w:val="25"/>
        </w:rPr>
        <w:t xml:space="preserve">. Обеспечить конфиденциальность информации, представленной Исполнителем в ходе исполнения обязательств по </w:t>
      </w:r>
      <w:r w:rsidR="00E33B67" w:rsidRPr="0099549B">
        <w:rPr>
          <w:sz w:val="25"/>
          <w:szCs w:val="25"/>
        </w:rPr>
        <w:t>д</w:t>
      </w:r>
      <w:r w:rsidRPr="0099549B">
        <w:rPr>
          <w:sz w:val="25"/>
          <w:szCs w:val="25"/>
        </w:rPr>
        <w:t xml:space="preserve">оговору. </w:t>
      </w:r>
    </w:p>
    <w:p w14:paraId="6435DE15" w14:textId="77777777" w:rsidR="0042188C" w:rsidRPr="0099549B" w:rsidRDefault="0042188C" w:rsidP="0042188C">
      <w:pPr>
        <w:jc w:val="both"/>
        <w:rPr>
          <w:sz w:val="25"/>
          <w:szCs w:val="25"/>
        </w:rPr>
      </w:pPr>
      <w:r w:rsidRPr="0099549B">
        <w:rPr>
          <w:sz w:val="25"/>
          <w:szCs w:val="25"/>
        </w:rPr>
        <w:t xml:space="preserve">5.3. Исполнитель вправе: </w:t>
      </w:r>
    </w:p>
    <w:p w14:paraId="0195CAC9" w14:textId="1EA980B7" w:rsidR="0042188C" w:rsidRPr="0099549B" w:rsidRDefault="0042188C" w:rsidP="0042188C">
      <w:pPr>
        <w:jc w:val="both"/>
        <w:rPr>
          <w:sz w:val="25"/>
          <w:szCs w:val="25"/>
        </w:rPr>
      </w:pPr>
      <w:r w:rsidRPr="0099549B">
        <w:rPr>
          <w:sz w:val="25"/>
          <w:szCs w:val="25"/>
        </w:rPr>
        <w:t xml:space="preserve">5.3.1. Требовать своевременного подписания Заказчиком акта приемки оказанных услуг по </w:t>
      </w:r>
      <w:r w:rsidR="00E33B67" w:rsidRPr="0099549B">
        <w:rPr>
          <w:sz w:val="25"/>
          <w:szCs w:val="25"/>
        </w:rPr>
        <w:t>д</w:t>
      </w:r>
      <w:r w:rsidRPr="0099549B">
        <w:rPr>
          <w:sz w:val="25"/>
          <w:szCs w:val="25"/>
        </w:rPr>
        <w:t xml:space="preserve">оговору на основании представленных Исполнителем документов, указанных в п. 4.2 </w:t>
      </w:r>
      <w:r w:rsidR="00E33B67" w:rsidRPr="0099549B">
        <w:rPr>
          <w:sz w:val="25"/>
          <w:szCs w:val="25"/>
        </w:rPr>
        <w:t>д</w:t>
      </w:r>
      <w:r w:rsidRPr="0099549B">
        <w:rPr>
          <w:sz w:val="25"/>
          <w:szCs w:val="25"/>
        </w:rPr>
        <w:t xml:space="preserve">оговора, и при условии истечения срока. </w:t>
      </w:r>
    </w:p>
    <w:p w14:paraId="6A913DDC" w14:textId="1A8056EE" w:rsidR="0042188C" w:rsidRPr="0099549B" w:rsidRDefault="0042188C" w:rsidP="0042188C">
      <w:pPr>
        <w:jc w:val="both"/>
        <w:rPr>
          <w:sz w:val="25"/>
          <w:szCs w:val="25"/>
        </w:rPr>
      </w:pPr>
      <w:r w:rsidRPr="0099549B">
        <w:rPr>
          <w:sz w:val="25"/>
          <w:szCs w:val="25"/>
        </w:rPr>
        <w:t xml:space="preserve">5.3.2. Требовать своевременной оплаты оказанных </w:t>
      </w:r>
      <w:r w:rsidR="00E33B67" w:rsidRPr="0099549B">
        <w:rPr>
          <w:sz w:val="25"/>
          <w:szCs w:val="25"/>
        </w:rPr>
        <w:t>у</w:t>
      </w:r>
      <w:r w:rsidRPr="0099549B">
        <w:rPr>
          <w:sz w:val="25"/>
          <w:szCs w:val="25"/>
        </w:rPr>
        <w:t xml:space="preserve">слуг в соответствии с условиями </w:t>
      </w:r>
      <w:r w:rsidR="00E33B67" w:rsidRPr="0099549B">
        <w:rPr>
          <w:sz w:val="25"/>
          <w:szCs w:val="25"/>
        </w:rPr>
        <w:t>д</w:t>
      </w:r>
      <w:r w:rsidRPr="0099549B">
        <w:rPr>
          <w:sz w:val="25"/>
          <w:szCs w:val="25"/>
        </w:rPr>
        <w:t xml:space="preserve">оговора.  </w:t>
      </w:r>
    </w:p>
    <w:p w14:paraId="60FF0DA4" w14:textId="3294041A" w:rsidR="0042188C" w:rsidRPr="0099549B" w:rsidRDefault="0042188C" w:rsidP="0042188C">
      <w:pPr>
        <w:jc w:val="both"/>
        <w:rPr>
          <w:sz w:val="25"/>
          <w:szCs w:val="25"/>
        </w:rPr>
      </w:pPr>
      <w:r w:rsidRPr="0099549B">
        <w:rPr>
          <w:sz w:val="25"/>
          <w:szCs w:val="25"/>
        </w:rPr>
        <w:t xml:space="preserve">5.3.3. Требовать уплаты неустоек (штрафов, пеней) в случае просрочки исполнения Заказчиком обязательств, предусмотренных </w:t>
      </w:r>
      <w:r w:rsidR="00E33B67" w:rsidRPr="0099549B">
        <w:rPr>
          <w:sz w:val="25"/>
          <w:szCs w:val="25"/>
        </w:rPr>
        <w:t>д</w:t>
      </w:r>
      <w:r w:rsidRPr="0099549B">
        <w:rPr>
          <w:sz w:val="25"/>
          <w:szCs w:val="25"/>
        </w:rPr>
        <w:t xml:space="preserve">оговором, а также в иных случаях ненадлежащего исполнения Заказчиком обязательств, предусмотренных </w:t>
      </w:r>
      <w:r w:rsidR="00E33B67" w:rsidRPr="0099549B">
        <w:rPr>
          <w:sz w:val="25"/>
          <w:szCs w:val="25"/>
        </w:rPr>
        <w:t>д</w:t>
      </w:r>
      <w:r w:rsidRPr="0099549B">
        <w:rPr>
          <w:sz w:val="25"/>
          <w:szCs w:val="25"/>
        </w:rPr>
        <w:t xml:space="preserve">оговором. </w:t>
      </w:r>
    </w:p>
    <w:p w14:paraId="33BB4763" w14:textId="0FB62FF9" w:rsidR="0042188C" w:rsidRPr="0099549B" w:rsidRDefault="0042188C" w:rsidP="0042188C">
      <w:pPr>
        <w:jc w:val="both"/>
        <w:rPr>
          <w:sz w:val="25"/>
          <w:szCs w:val="25"/>
        </w:rPr>
      </w:pPr>
      <w:r w:rsidRPr="0099549B">
        <w:rPr>
          <w:sz w:val="25"/>
          <w:szCs w:val="25"/>
        </w:rPr>
        <w:t xml:space="preserve">5.3.4. Запрашивать у Заказчика разъяснения и уточнения относительно оказания </w:t>
      </w:r>
      <w:r w:rsidR="00E33B67" w:rsidRPr="0099549B">
        <w:rPr>
          <w:sz w:val="25"/>
          <w:szCs w:val="25"/>
        </w:rPr>
        <w:t>у</w:t>
      </w:r>
      <w:r w:rsidRPr="0099549B">
        <w:rPr>
          <w:sz w:val="25"/>
          <w:szCs w:val="25"/>
        </w:rPr>
        <w:t xml:space="preserve">слуг в рамках </w:t>
      </w:r>
      <w:r w:rsidR="00E33B67" w:rsidRPr="0099549B">
        <w:rPr>
          <w:sz w:val="25"/>
          <w:szCs w:val="25"/>
        </w:rPr>
        <w:t>д</w:t>
      </w:r>
      <w:r w:rsidRPr="0099549B">
        <w:rPr>
          <w:sz w:val="25"/>
          <w:szCs w:val="25"/>
        </w:rPr>
        <w:t xml:space="preserve">оговора. </w:t>
      </w:r>
    </w:p>
    <w:p w14:paraId="32AE6FA4" w14:textId="5223CE22" w:rsidR="005102A9" w:rsidRPr="0099549B" w:rsidRDefault="0042188C" w:rsidP="0042188C">
      <w:pPr>
        <w:jc w:val="both"/>
        <w:rPr>
          <w:sz w:val="25"/>
          <w:szCs w:val="25"/>
        </w:rPr>
      </w:pPr>
      <w:r w:rsidRPr="0099549B">
        <w:rPr>
          <w:sz w:val="25"/>
          <w:szCs w:val="25"/>
        </w:rPr>
        <w:t xml:space="preserve">5.3.5. Принять решение об одностороннем отказе от исполнения </w:t>
      </w:r>
      <w:r w:rsidR="00E33B67" w:rsidRPr="0099549B">
        <w:rPr>
          <w:sz w:val="25"/>
          <w:szCs w:val="25"/>
        </w:rPr>
        <w:t>д</w:t>
      </w:r>
      <w:r w:rsidRPr="0099549B">
        <w:rPr>
          <w:sz w:val="25"/>
          <w:szCs w:val="25"/>
        </w:rPr>
        <w:t xml:space="preserve">оговора в соответствии с законодательством Российской Федерации. </w:t>
      </w:r>
    </w:p>
    <w:p w14:paraId="68336CE8" w14:textId="77777777" w:rsidR="005102A9" w:rsidRPr="0099549B" w:rsidRDefault="0042188C" w:rsidP="0042188C">
      <w:pPr>
        <w:jc w:val="both"/>
        <w:rPr>
          <w:sz w:val="25"/>
          <w:szCs w:val="25"/>
        </w:rPr>
      </w:pPr>
      <w:r w:rsidRPr="0099549B">
        <w:rPr>
          <w:sz w:val="25"/>
          <w:szCs w:val="25"/>
        </w:rPr>
        <w:t xml:space="preserve">5.4. Исполнитель обязан: </w:t>
      </w:r>
    </w:p>
    <w:p w14:paraId="17E5E36A" w14:textId="2182CC52" w:rsidR="005102A9" w:rsidRPr="0099549B" w:rsidRDefault="0042188C" w:rsidP="0042188C">
      <w:pPr>
        <w:jc w:val="both"/>
        <w:rPr>
          <w:sz w:val="25"/>
          <w:szCs w:val="25"/>
        </w:rPr>
      </w:pPr>
      <w:r w:rsidRPr="0099549B">
        <w:rPr>
          <w:sz w:val="25"/>
          <w:szCs w:val="25"/>
        </w:rPr>
        <w:t xml:space="preserve">5.4.1. Своевременно и надлежащим образом исполнять обязательства в соответствии с условиями договора и представить Заказчику документы, указанные в п. 4.2 </w:t>
      </w:r>
      <w:r w:rsidR="00E33B67" w:rsidRPr="0099549B">
        <w:rPr>
          <w:sz w:val="25"/>
          <w:szCs w:val="25"/>
        </w:rPr>
        <w:t>д</w:t>
      </w:r>
      <w:r w:rsidRPr="0099549B">
        <w:rPr>
          <w:sz w:val="25"/>
          <w:szCs w:val="25"/>
        </w:rPr>
        <w:t xml:space="preserve">оговора. </w:t>
      </w:r>
    </w:p>
    <w:p w14:paraId="695218E5" w14:textId="02889F63" w:rsidR="005102A9" w:rsidRPr="0099549B" w:rsidRDefault="0042188C" w:rsidP="0042188C">
      <w:pPr>
        <w:jc w:val="both"/>
        <w:rPr>
          <w:sz w:val="25"/>
          <w:szCs w:val="25"/>
        </w:rPr>
      </w:pPr>
      <w:r w:rsidRPr="0099549B">
        <w:rPr>
          <w:sz w:val="25"/>
          <w:szCs w:val="25"/>
        </w:rPr>
        <w:t>5.4.2. Своевременно представ</w:t>
      </w:r>
      <w:r w:rsidR="00E33B67" w:rsidRPr="0099549B">
        <w:rPr>
          <w:sz w:val="25"/>
          <w:szCs w:val="25"/>
        </w:rPr>
        <w:t>лять</w:t>
      </w:r>
      <w:r w:rsidRPr="0099549B">
        <w:rPr>
          <w:sz w:val="25"/>
          <w:szCs w:val="25"/>
        </w:rPr>
        <w:t xml:space="preserve"> по запросу Заказчика в сроки, указанные в таком запросе, информацию о ходе исполнения обязательств‚ в том числе о сложностях, возникающих при исполнении </w:t>
      </w:r>
      <w:r w:rsidR="00E33B67" w:rsidRPr="0099549B">
        <w:rPr>
          <w:sz w:val="25"/>
          <w:szCs w:val="25"/>
        </w:rPr>
        <w:t>д</w:t>
      </w:r>
      <w:r w:rsidRPr="0099549B">
        <w:rPr>
          <w:sz w:val="25"/>
          <w:szCs w:val="25"/>
        </w:rPr>
        <w:t xml:space="preserve">оговора. </w:t>
      </w:r>
    </w:p>
    <w:p w14:paraId="0D91FCA9" w14:textId="333D6F75" w:rsidR="005102A9" w:rsidRPr="0099549B" w:rsidRDefault="0042188C" w:rsidP="0042188C">
      <w:pPr>
        <w:jc w:val="both"/>
        <w:rPr>
          <w:sz w:val="25"/>
          <w:szCs w:val="25"/>
        </w:rPr>
      </w:pPr>
      <w:r w:rsidRPr="0099549B">
        <w:rPr>
          <w:sz w:val="25"/>
          <w:szCs w:val="25"/>
        </w:rPr>
        <w:t xml:space="preserve">5.4.3. Приостановить оказание </w:t>
      </w:r>
      <w:r w:rsidR="00E33B67" w:rsidRPr="0099549B">
        <w:rPr>
          <w:sz w:val="25"/>
          <w:szCs w:val="25"/>
        </w:rPr>
        <w:t>у</w:t>
      </w:r>
      <w:r w:rsidRPr="0099549B">
        <w:rPr>
          <w:sz w:val="25"/>
          <w:szCs w:val="25"/>
        </w:rPr>
        <w:t xml:space="preserve">слуг в случае обнаружения не зависящих от Исполнителя обстоятельств, которые могут оказать негативное влияние на качество результатов оказываемых </w:t>
      </w:r>
      <w:r w:rsidR="00E33B67" w:rsidRPr="0099549B">
        <w:rPr>
          <w:sz w:val="25"/>
          <w:szCs w:val="25"/>
        </w:rPr>
        <w:t>у</w:t>
      </w:r>
      <w:r w:rsidRPr="0099549B">
        <w:rPr>
          <w:sz w:val="25"/>
          <w:szCs w:val="25"/>
        </w:rPr>
        <w:t xml:space="preserve">слуг или создать невозможность их завершения в установленный </w:t>
      </w:r>
      <w:r w:rsidR="00E33B67" w:rsidRPr="0099549B">
        <w:rPr>
          <w:sz w:val="25"/>
          <w:szCs w:val="25"/>
        </w:rPr>
        <w:t>д</w:t>
      </w:r>
      <w:r w:rsidRPr="0099549B">
        <w:rPr>
          <w:sz w:val="25"/>
          <w:szCs w:val="25"/>
        </w:rPr>
        <w:t xml:space="preserve">оговором срок, и сообщить об этом Заказчику в течение 1 (одного) рабочего дня после приостановления оказания </w:t>
      </w:r>
      <w:r w:rsidR="00E33B67" w:rsidRPr="0099549B">
        <w:rPr>
          <w:sz w:val="25"/>
          <w:szCs w:val="25"/>
        </w:rPr>
        <w:t>у</w:t>
      </w:r>
      <w:r w:rsidRPr="0099549B">
        <w:rPr>
          <w:sz w:val="25"/>
          <w:szCs w:val="25"/>
        </w:rPr>
        <w:t xml:space="preserve">слуг. </w:t>
      </w:r>
    </w:p>
    <w:p w14:paraId="34968F5A" w14:textId="6D8EDA85" w:rsidR="005102A9" w:rsidRPr="0099549B" w:rsidRDefault="0042188C" w:rsidP="0042188C">
      <w:pPr>
        <w:jc w:val="both"/>
        <w:rPr>
          <w:sz w:val="25"/>
          <w:szCs w:val="25"/>
        </w:rPr>
      </w:pPr>
      <w:r w:rsidRPr="0099549B">
        <w:rPr>
          <w:sz w:val="25"/>
          <w:szCs w:val="25"/>
        </w:rPr>
        <w:t xml:space="preserve">5.4.4. В течение 1 (одного) рабочего дня информировать Заказчика о невозможности оказать </w:t>
      </w:r>
      <w:r w:rsidR="00E33B67" w:rsidRPr="0099549B">
        <w:rPr>
          <w:sz w:val="25"/>
          <w:szCs w:val="25"/>
        </w:rPr>
        <w:t>у</w:t>
      </w:r>
      <w:r w:rsidRPr="0099549B">
        <w:rPr>
          <w:sz w:val="25"/>
          <w:szCs w:val="25"/>
        </w:rPr>
        <w:t xml:space="preserve">слуги в надлежащем объеме, в предусмотренные </w:t>
      </w:r>
      <w:r w:rsidR="00E33B67" w:rsidRPr="0099549B">
        <w:rPr>
          <w:sz w:val="25"/>
          <w:szCs w:val="25"/>
        </w:rPr>
        <w:t>д</w:t>
      </w:r>
      <w:r w:rsidRPr="0099549B">
        <w:rPr>
          <w:sz w:val="25"/>
          <w:szCs w:val="25"/>
        </w:rPr>
        <w:t xml:space="preserve">оговором сроки, надлежащего качества. </w:t>
      </w:r>
    </w:p>
    <w:p w14:paraId="0F062CC4" w14:textId="786D03C1" w:rsidR="005102A9" w:rsidRPr="0099549B" w:rsidRDefault="0042188C" w:rsidP="0042188C">
      <w:pPr>
        <w:jc w:val="both"/>
        <w:rPr>
          <w:sz w:val="25"/>
          <w:szCs w:val="25"/>
        </w:rPr>
      </w:pPr>
      <w:r w:rsidRPr="0099549B">
        <w:rPr>
          <w:sz w:val="25"/>
          <w:szCs w:val="25"/>
        </w:rPr>
        <w:t xml:space="preserve">5.4.5. 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w:t>
      </w:r>
      <w:r w:rsidR="00E33B67" w:rsidRPr="0099549B">
        <w:rPr>
          <w:sz w:val="25"/>
          <w:szCs w:val="25"/>
        </w:rPr>
        <w:t>д</w:t>
      </w:r>
      <w:r w:rsidRPr="0099549B">
        <w:rPr>
          <w:sz w:val="25"/>
          <w:szCs w:val="25"/>
        </w:rPr>
        <w:t>оговоре.</w:t>
      </w:r>
    </w:p>
    <w:p w14:paraId="7AF01019" w14:textId="771EB846" w:rsidR="005102A9" w:rsidRPr="0099549B" w:rsidRDefault="0042188C" w:rsidP="0042188C">
      <w:pPr>
        <w:jc w:val="both"/>
        <w:rPr>
          <w:sz w:val="25"/>
          <w:szCs w:val="25"/>
        </w:rPr>
      </w:pPr>
      <w:r w:rsidRPr="0099549B">
        <w:rPr>
          <w:sz w:val="25"/>
          <w:szCs w:val="25"/>
        </w:rPr>
        <w:t>5.4.</w:t>
      </w:r>
      <w:r w:rsidR="00F9690C" w:rsidRPr="0099549B">
        <w:rPr>
          <w:sz w:val="25"/>
          <w:szCs w:val="25"/>
        </w:rPr>
        <w:t>6</w:t>
      </w:r>
      <w:r w:rsidRPr="0099549B">
        <w:rPr>
          <w:sz w:val="25"/>
          <w:szCs w:val="25"/>
        </w:rPr>
        <w:t xml:space="preserve">. Обеспечить конфиденциальность информации, предоставленной Заказчиком в ходе исполнения обязательств по </w:t>
      </w:r>
      <w:r w:rsidR="00E33B67" w:rsidRPr="0099549B">
        <w:rPr>
          <w:sz w:val="25"/>
          <w:szCs w:val="25"/>
        </w:rPr>
        <w:t>д</w:t>
      </w:r>
      <w:r w:rsidRPr="0099549B">
        <w:rPr>
          <w:sz w:val="25"/>
          <w:szCs w:val="25"/>
        </w:rPr>
        <w:t xml:space="preserve">оговору. </w:t>
      </w:r>
    </w:p>
    <w:p w14:paraId="2032657E" w14:textId="77777777" w:rsidR="005102A9" w:rsidRPr="0099549B" w:rsidRDefault="005102A9" w:rsidP="0042188C">
      <w:pPr>
        <w:jc w:val="both"/>
        <w:rPr>
          <w:sz w:val="25"/>
          <w:szCs w:val="25"/>
        </w:rPr>
      </w:pPr>
    </w:p>
    <w:p w14:paraId="7D2EB2A7" w14:textId="0AA65270" w:rsidR="005102A9" w:rsidRPr="0099549B" w:rsidRDefault="0042188C" w:rsidP="009B29D2">
      <w:pPr>
        <w:jc w:val="center"/>
        <w:rPr>
          <w:b/>
          <w:sz w:val="25"/>
          <w:szCs w:val="25"/>
        </w:rPr>
      </w:pPr>
      <w:r w:rsidRPr="0099549B">
        <w:rPr>
          <w:b/>
          <w:sz w:val="25"/>
          <w:szCs w:val="25"/>
        </w:rPr>
        <w:t>6. Ответственность сторон</w:t>
      </w:r>
    </w:p>
    <w:p w14:paraId="29B55646" w14:textId="77777777" w:rsidR="00AB444F" w:rsidRPr="0099549B" w:rsidRDefault="00AB444F" w:rsidP="009B29D2">
      <w:pPr>
        <w:jc w:val="center"/>
        <w:rPr>
          <w:b/>
          <w:sz w:val="25"/>
          <w:szCs w:val="25"/>
        </w:rPr>
      </w:pPr>
    </w:p>
    <w:p w14:paraId="03889B85" w14:textId="6D30F416" w:rsidR="005102A9" w:rsidRPr="0099549B" w:rsidRDefault="0042188C" w:rsidP="0042188C">
      <w:pPr>
        <w:jc w:val="both"/>
        <w:rPr>
          <w:sz w:val="25"/>
          <w:szCs w:val="25"/>
        </w:rPr>
      </w:pPr>
      <w:r w:rsidRPr="0099549B">
        <w:rPr>
          <w:sz w:val="25"/>
          <w:szCs w:val="25"/>
        </w:rPr>
        <w:t xml:space="preserve">6.1. За неисполнение или ненадлежащее исполнение своих обязательств‚ установленных </w:t>
      </w:r>
      <w:r w:rsidR="00927D84" w:rsidRPr="0099549B">
        <w:rPr>
          <w:sz w:val="25"/>
          <w:szCs w:val="25"/>
        </w:rPr>
        <w:t>д</w:t>
      </w:r>
      <w:r w:rsidRPr="0099549B">
        <w:rPr>
          <w:sz w:val="25"/>
          <w:szCs w:val="25"/>
        </w:rPr>
        <w:t xml:space="preserve">оговором, Стороны несут ответственность в соответствии с </w:t>
      </w:r>
      <w:r w:rsidR="00927D84" w:rsidRPr="0099549B">
        <w:rPr>
          <w:sz w:val="25"/>
          <w:szCs w:val="25"/>
        </w:rPr>
        <w:t xml:space="preserve">действующим </w:t>
      </w:r>
      <w:r w:rsidRPr="0099549B">
        <w:rPr>
          <w:sz w:val="25"/>
          <w:szCs w:val="25"/>
        </w:rPr>
        <w:t xml:space="preserve">законодательством Российской Федерации. </w:t>
      </w:r>
    </w:p>
    <w:p w14:paraId="5E135009" w14:textId="77777777" w:rsidR="0033100C" w:rsidRDefault="0042188C" w:rsidP="0042188C">
      <w:pPr>
        <w:jc w:val="both"/>
        <w:rPr>
          <w:sz w:val="25"/>
          <w:szCs w:val="25"/>
        </w:rPr>
      </w:pPr>
      <w:r w:rsidRPr="0099549B">
        <w:rPr>
          <w:sz w:val="25"/>
          <w:szCs w:val="25"/>
        </w:rPr>
        <w:t xml:space="preserve">6.2. В случае просрочки исполнения Заказчиком обязательств, предусмотренных </w:t>
      </w:r>
      <w:r w:rsidR="00927D84" w:rsidRPr="0099549B">
        <w:rPr>
          <w:sz w:val="25"/>
          <w:szCs w:val="25"/>
        </w:rPr>
        <w:t>д</w:t>
      </w:r>
      <w:r w:rsidRPr="0099549B">
        <w:rPr>
          <w:sz w:val="25"/>
          <w:szCs w:val="25"/>
        </w:rPr>
        <w:t xml:space="preserve">оговором, а также в иных случаях неисполнения или ненадлежащего исполнения </w:t>
      </w:r>
      <w:r w:rsidRPr="0099549B">
        <w:rPr>
          <w:sz w:val="25"/>
          <w:szCs w:val="25"/>
        </w:rPr>
        <w:lastRenderedPageBreak/>
        <w:t xml:space="preserve">Заказчиком обязательств, предусмотренных </w:t>
      </w:r>
      <w:r w:rsidR="00927D84" w:rsidRPr="0099549B">
        <w:rPr>
          <w:sz w:val="25"/>
          <w:szCs w:val="25"/>
        </w:rPr>
        <w:t>д</w:t>
      </w:r>
      <w:r w:rsidRPr="0099549B">
        <w:rPr>
          <w:sz w:val="25"/>
          <w:szCs w:val="25"/>
        </w:rPr>
        <w:t xml:space="preserve">оговором, Исполнитель вправе потребовать уплаты неустоек (штрафов, пеней). </w:t>
      </w:r>
    </w:p>
    <w:p w14:paraId="13BEEBDE" w14:textId="36AE285C" w:rsidR="005102A9" w:rsidRPr="0099549B" w:rsidRDefault="0042188C" w:rsidP="0042188C">
      <w:pPr>
        <w:jc w:val="both"/>
        <w:rPr>
          <w:sz w:val="25"/>
          <w:szCs w:val="25"/>
        </w:rPr>
      </w:pPr>
      <w:r w:rsidRPr="0099549B">
        <w:rPr>
          <w:sz w:val="25"/>
          <w:szCs w:val="25"/>
        </w:rPr>
        <w:t>Пеня в размере 1/300 (одной трехсотой) действующей на дату уплаты пеней ключевой ставки Центрального банка Российской Федерации от не</w:t>
      </w:r>
      <w:r w:rsidR="0033100C">
        <w:rPr>
          <w:sz w:val="25"/>
          <w:szCs w:val="25"/>
        </w:rPr>
        <w:t xml:space="preserve"> </w:t>
      </w:r>
      <w:r w:rsidRPr="0099549B">
        <w:rPr>
          <w:sz w:val="25"/>
          <w:szCs w:val="25"/>
        </w:rPr>
        <w:t xml:space="preserve">уплаченной в срок суммы начисляется за каждый день просрочки исполнения обязательства, предусмотренного </w:t>
      </w:r>
      <w:r w:rsidR="00927D84" w:rsidRPr="0099549B">
        <w:rPr>
          <w:sz w:val="25"/>
          <w:szCs w:val="25"/>
        </w:rPr>
        <w:t>д</w:t>
      </w:r>
      <w:r w:rsidRPr="0099549B">
        <w:rPr>
          <w:sz w:val="25"/>
          <w:szCs w:val="25"/>
        </w:rPr>
        <w:t xml:space="preserve">оговором, начиная со дня, следующего после дня истечения установленного </w:t>
      </w:r>
      <w:r w:rsidR="00927D84" w:rsidRPr="0099549B">
        <w:rPr>
          <w:sz w:val="25"/>
          <w:szCs w:val="25"/>
        </w:rPr>
        <w:t>д</w:t>
      </w:r>
      <w:r w:rsidRPr="0099549B">
        <w:rPr>
          <w:sz w:val="25"/>
          <w:szCs w:val="25"/>
        </w:rPr>
        <w:t xml:space="preserve">оговором срока исполнения обязательства. </w:t>
      </w:r>
    </w:p>
    <w:p w14:paraId="1F3E0E4E" w14:textId="77777777" w:rsidR="00927D84" w:rsidRPr="0099549B" w:rsidRDefault="0042188C" w:rsidP="0042188C">
      <w:pPr>
        <w:jc w:val="both"/>
        <w:rPr>
          <w:sz w:val="25"/>
          <w:szCs w:val="25"/>
        </w:rPr>
      </w:pPr>
      <w:r w:rsidRPr="0099549B">
        <w:rPr>
          <w:sz w:val="25"/>
          <w:szCs w:val="25"/>
        </w:rPr>
        <w:t xml:space="preserve">6.3. За каждый факт неисполнения Заказчиком обязательств, предусмотренных </w:t>
      </w:r>
      <w:r w:rsidR="00927D84" w:rsidRPr="0099549B">
        <w:rPr>
          <w:sz w:val="25"/>
          <w:szCs w:val="25"/>
        </w:rPr>
        <w:t>д</w:t>
      </w:r>
      <w:r w:rsidRPr="0099549B">
        <w:rPr>
          <w:sz w:val="25"/>
          <w:szCs w:val="25"/>
        </w:rPr>
        <w:t xml:space="preserve">оговором, за исключением просрочки исполнения обязательств, предусмотренных </w:t>
      </w:r>
      <w:r w:rsidR="00927D84" w:rsidRPr="0099549B">
        <w:rPr>
          <w:sz w:val="25"/>
          <w:szCs w:val="25"/>
        </w:rPr>
        <w:t>д</w:t>
      </w:r>
      <w:r w:rsidRPr="0099549B">
        <w:rPr>
          <w:sz w:val="25"/>
          <w:szCs w:val="25"/>
        </w:rPr>
        <w:t xml:space="preserve">оговором, размер штрафа устанавливается в следующем порядке: </w:t>
      </w:r>
    </w:p>
    <w:p w14:paraId="1E6B71F3" w14:textId="2AC49953" w:rsidR="005102A9" w:rsidRPr="0099549B" w:rsidRDefault="0042188C" w:rsidP="0042188C">
      <w:pPr>
        <w:jc w:val="both"/>
        <w:rPr>
          <w:sz w:val="25"/>
          <w:szCs w:val="25"/>
        </w:rPr>
      </w:pPr>
      <w:r w:rsidRPr="0099549B">
        <w:rPr>
          <w:sz w:val="25"/>
          <w:szCs w:val="25"/>
        </w:rPr>
        <w:t>1000</w:t>
      </w:r>
      <w:r w:rsidR="00927D84" w:rsidRPr="0099549B">
        <w:rPr>
          <w:sz w:val="25"/>
          <w:szCs w:val="25"/>
        </w:rPr>
        <w:t xml:space="preserve"> </w:t>
      </w:r>
      <w:r w:rsidRPr="0099549B">
        <w:rPr>
          <w:sz w:val="25"/>
          <w:szCs w:val="25"/>
        </w:rPr>
        <w:t xml:space="preserve">рублей, если цена договора не превышает 3 млн. рублей (включительно). </w:t>
      </w:r>
    </w:p>
    <w:p w14:paraId="12112466" w14:textId="77777777" w:rsidR="0033100C" w:rsidRDefault="0042188C" w:rsidP="0042188C">
      <w:pPr>
        <w:jc w:val="both"/>
        <w:rPr>
          <w:sz w:val="25"/>
          <w:szCs w:val="25"/>
        </w:rPr>
      </w:pPr>
      <w:r w:rsidRPr="0099549B">
        <w:rPr>
          <w:sz w:val="25"/>
          <w:szCs w:val="25"/>
        </w:rPr>
        <w:t xml:space="preserve">6.4. В случае просрочки исполнения Исполнителем обязательств, предусмотренных </w:t>
      </w:r>
      <w:r w:rsidR="00927D84" w:rsidRPr="0099549B">
        <w:rPr>
          <w:sz w:val="25"/>
          <w:szCs w:val="25"/>
        </w:rPr>
        <w:t>д</w:t>
      </w:r>
      <w:r w:rsidRPr="0099549B">
        <w:rPr>
          <w:sz w:val="25"/>
          <w:szCs w:val="25"/>
        </w:rPr>
        <w:t xml:space="preserve">оговором, а также в иных случаях неисполнения или ненадлежащего исполнения Исполнителем обязательств, предусмотренных </w:t>
      </w:r>
      <w:r w:rsidR="00927D84" w:rsidRPr="0099549B">
        <w:rPr>
          <w:sz w:val="25"/>
          <w:szCs w:val="25"/>
        </w:rPr>
        <w:t>д</w:t>
      </w:r>
      <w:r w:rsidRPr="0099549B">
        <w:rPr>
          <w:sz w:val="25"/>
          <w:szCs w:val="25"/>
        </w:rPr>
        <w:t xml:space="preserve">оговором, Заказчик направляет Исполнителю требование об уплате неустоек (штрафов, пеней). </w:t>
      </w:r>
    </w:p>
    <w:p w14:paraId="1AFF4A00" w14:textId="1641B21B" w:rsidR="005102A9" w:rsidRPr="0099549B" w:rsidRDefault="0042188C" w:rsidP="0042188C">
      <w:pPr>
        <w:jc w:val="both"/>
        <w:rPr>
          <w:sz w:val="25"/>
          <w:szCs w:val="25"/>
        </w:rPr>
      </w:pPr>
      <w:r w:rsidRPr="0099549B">
        <w:rPr>
          <w:sz w:val="25"/>
          <w:szCs w:val="25"/>
        </w:rPr>
        <w:t>Пеня начисляется за каждый день просрочки исполнения Исполнителем обязательства,</w:t>
      </w:r>
      <w:r w:rsidR="00BF621E" w:rsidRPr="0099549B">
        <w:rPr>
          <w:sz w:val="25"/>
          <w:szCs w:val="25"/>
        </w:rPr>
        <w:t xml:space="preserve"> предусмотренного </w:t>
      </w:r>
      <w:r w:rsidR="00927D84" w:rsidRPr="0099549B">
        <w:rPr>
          <w:sz w:val="25"/>
          <w:szCs w:val="25"/>
        </w:rPr>
        <w:t>д</w:t>
      </w:r>
      <w:r w:rsidR="00BF621E" w:rsidRPr="0099549B">
        <w:rPr>
          <w:sz w:val="25"/>
          <w:szCs w:val="25"/>
        </w:rPr>
        <w:t>оговором, в размере 1/300 (одной трехсотой)</w:t>
      </w:r>
      <w:r w:rsidRPr="0099549B">
        <w:rPr>
          <w:sz w:val="25"/>
          <w:szCs w:val="25"/>
        </w:rPr>
        <w:t xml:space="preserve"> </w:t>
      </w:r>
      <w:r w:rsidR="00BF621E" w:rsidRPr="0099549B">
        <w:rPr>
          <w:sz w:val="25"/>
          <w:szCs w:val="25"/>
        </w:rPr>
        <w:t xml:space="preserve">действующей на дату уплаты пеней </w:t>
      </w:r>
      <w:r w:rsidRPr="0099549B">
        <w:rPr>
          <w:sz w:val="25"/>
          <w:szCs w:val="25"/>
        </w:rPr>
        <w:t xml:space="preserve">ключевой ставки Центрального банка Российской Федерации от цены </w:t>
      </w:r>
      <w:r w:rsidR="00927D84" w:rsidRPr="0099549B">
        <w:rPr>
          <w:sz w:val="25"/>
          <w:szCs w:val="25"/>
        </w:rPr>
        <w:t>д</w:t>
      </w:r>
      <w:r w:rsidRPr="0099549B">
        <w:rPr>
          <w:sz w:val="25"/>
          <w:szCs w:val="25"/>
        </w:rPr>
        <w:t xml:space="preserve">оговора, уменьшенной на сумму, пропорциональную объему обязательств, предусмотренных </w:t>
      </w:r>
      <w:r w:rsidR="00927D84" w:rsidRPr="0099549B">
        <w:rPr>
          <w:sz w:val="25"/>
          <w:szCs w:val="25"/>
        </w:rPr>
        <w:t>д</w:t>
      </w:r>
      <w:r w:rsidRPr="0099549B">
        <w:rPr>
          <w:sz w:val="25"/>
          <w:szCs w:val="25"/>
        </w:rPr>
        <w:t xml:space="preserve">оговором и фактически исполненных </w:t>
      </w:r>
      <w:r w:rsidR="00BF621E" w:rsidRPr="0099549B">
        <w:rPr>
          <w:sz w:val="25"/>
          <w:szCs w:val="25"/>
        </w:rPr>
        <w:t>Исполнителем</w:t>
      </w:r>
      <w:r w:rsidR="00A638C8">
        <w:rPr>
          <w:sz w:val="25"/>
          <w:szCs w:val="25"/>
        </w:rPr>
        <w:t xml:space="preserve">, </w:t>
      </w:r>
      <w:r w:rsidR="00A638C8" w:rsidRPr="00D6355B">
        <w:rPr>
          <w:rFonts w:cs="Times New Roman"/>
          <w:szCs w:val="24"/>
        </w:rPr>
        <w:t>за исключением случаев, если законодательством Российской Федерации установлен иной порядок начисления пени.</w:t>
      </w:r>
      <w:r w:rsidRPr="0099549B">
        <w:rPr>
          <w:sz w:val="25"/>
          <w:szCs w:val="25"/>
        </w:rPr>
        <w:t xml:space="preserve"> </w:t>
      </w:r>
    </w:p>
    <w:p w14:paraId="4D0349B1" w14:textId="77777777" w:rsidR="003273F2" w:rsidRPr="003273F2" w:rsidRDefault="0042188C" w:rsidP="003273F2">
      <w:pPr>
        <w:pStyle w:val="ConsPlusNormal"/>
        <w:ind w:firstLine="426"/>
        <w:jc w:val="both"/>
        <w:rPr>
          <w:rFonts w:ascii="Times New Roman" w:hAnsi="Times New Roman" w:cs="Times New Roman"/>
          <w:sz w:val="25"/>
          <w:szCs w:val="25"/>
        </w:rPr>
      </w:pPr>
      <w:r w:rsidRPr="003273F2">
        <w:rPr>
          <w:rFonts w:ascii="Times New Roman" w:hAnsi="Times New Roman" w:cs="Times New Roman"/>
          <w:sz w:val="25"/>
          <w:szCs w:val="25"/>
        </w:rPr>
        <w:t>6.5.</w:t>
      </w:r>
      <w:r w:rsidR="00F9690C" w:rsidRPr="003273F2">
        <w:rPr>
          <w:rFonts w:ascii="Times New Roman" w:hAnsi="Times New Roman" w:cs="Times New Roman"/>
          <w:sz w:val="25"/>
          <w:szCs w:val="25"/>
        </w:rPr>
        <w:t xml:space="preserve"> </w:t>
      </w:r>
      <w:r w:rsidRPr="003273F2">
        <w:rPr>
          <w:rFonts w:ascii="Times New Roman" w:hAnsi="Times New Roman" w:cs="Times New Roman"/>
          <w:sz w:val="25"/>
          <w:szCs w:val="25"/>
        </w:rPr>
        <w:t xml:space="preserve">За каждый факт неисполнения или ненадлежащего исполнения Исполнителем обязательств, предусмотренных </w:t>
      </w:r>
      <w:r w:rsidR="00927D84" w:rsidRPr="003273F2">
        <w:rPr>
          <w:rFonts w:ascii="Times New Roman" w:hAnsi="Times New Roman" w:cs="Times New Roman"/>
          <w:sz w:val="25"/>
          <w:szCs w:val="25"/>
        </w:rPr>
        <w:t>д</w:t>
      </w:r>
      <w:r w:rsidRPr="003273F2">
        <w:rPr>
          <w:rFonts w:ascii="Times New Roman" w:hAnsi="Times New Roman" w:cs="Times New Roman"/>
          <w:sz w:val="25"/>
          <w:szCs w:val="25"/>
        </w:rPr>
        <w:t xml:space="preserve">оговором, за исключением просрочки исполнения обязательств (в том гарантийного обязательства), предусмотренных </w:t>
      </w:r>
      <w:r w:rsidR="00927D84" w:rsidRPr="003273F2">
        <w:rPr>
          <w:rFonts w:ascii="Times New Roman" w:hAnsi="Times New Roman" w:cs="Times New Roman"/>
          <w:sz w:val="25"/>
          <w:szCs w:val="25"/>
        </w:rPr>
        <w:t>д</w:t>
      </w:r>
      <w:r w:rsidRPr="003273F2">
        <w:rPr>
          <w:rFonts w:ascii="Times New Roman" w:hAnsi="Times New Roman" w:cs="Times New Roman"/>
          <w:sz w:val="25"/>
          <w:szCs w:val="25"/>
        </w:rPr>
        <w:t xml:space="preserve">оговором, </w:t>
      </w:r>
      <w:r w:rsidR="003273F2" w:rsidRPr="003273F2">
        <w:rPr>
          <w:rFonts w:ascii="Times New Roman" w:hAnsi="Times New Roman" w:cs="Times New Roman"/>
          <w:sz w:val="25"/>
          <w:szCs w:val="25"/>
        </w:rPr>
        <w:t>размер штрафа устанавливается в следующем порядке:</w:t>
      </w:r>
    </w:p>
    <w:p w14:paraId="122ED94E" w14:textId="77777777" w:rsidR="003273F2" w:rsidRPr="003273F2" w:rsidRDefault="003273F2" w:rsidP="003273F2">
      <w:pPr>
        <w:pStyle w:val="ConsPlusNormal"/>
        <w:ind w:firstLine="426"/>
        <w:jc w:val="both"/>
        <w:rPr>
          <w:rFonts w:ascii="Times New Roman" w:hAnsi="Times New Roman" w:cs="Times New Roman"/>
          <w:sz w:val="25"/>
          <w:szCs w:val="25"/>
        </w:rPr>
      </w:pPr>
      <w:r w:rsidRPr="003273F2">
        <w:rPr>
          <w:rFonts w:ascii="Times New Roman" w:hAnsi="Times New Roman" w:cs="Times New Roman"/>
          <w:sz w:val="25"/>
          <w:szCs w:val="25"/>
        </w:rPr>
        <w:t>10 процентов цены Договора (этапа) в случае, если цена Договора (этапа) не превышает 3 млн. рублей.</w:t>
      </w:r>
    </w:p>
    <w:p w14:paraId="0565BBF7" w14:textId="77777777" w:rsidR="00594889" w:rsidRPr="00D6355B" w:rsidRDefault="0042188C" w:rsidP="00594889">
      <w:pPr>
        <w:pStyle w:val="ConsPlusNormal"/>
        <w:ind w:firstLine="426"/>
        <w:jc w:val="both"/>
        <w:rPr>
          <w:rFonts w:ascii="Times New Roman" w:hAnsi="Times New Roman" w:cs="Times New Roman"/>
          <w:sz w:val="24"/>
          <w:szCs w:val="24"/>
        </w:rPr>
      </w:pPr>
      <w:r w:rsidRPr="00594889">
        <w:rPr>
          <w:rFonts w:ascii="Times New Roman" w:hAnsi="Times New Roman" w:cs="Times New Roman"/>
          <w:sz w:val="25"/>
          <w:szCs w:val="25"/>
        </w:rPr>
        <w:t>6.</w:t>
      </w:r>
      <w:r w:rsidR="00594889" w:rsidRPr="00594889">
        <w:rPr>
          <w:rFonts w:ascii="Times New Roman" w:hAnsi="Times New Roman" w:cs="Times New Roman"/>
          <w:sz w:val="25"/>
          <w:szCs w:val="25"/>
        </w:rPr>
        <w:t>6</w:t>
      </w:r>
      <w:r w:rsidRPr="00594889">
        <w:rPr>
          <w:rFonts w:ascii="Times New Roman" w:hAnsi="Times New Roman" w:cs="Times New Roman"/>
          <w:sz w:val="25"/>
          <w:szCs w:val="25"/>
        </w:rPr>
        <w:t>.</w:t>
      </w:r>
      <w:r w:rsidR="005956A9" w:rsidRPr="00594889">
        <w:rPr>
          <w:rFonts w:ascii="Times New Roman" w:hAnsi="Times New Roman" w:cs="Times New Roman"/>
          <w:sz w:val="25"/>
          <w:szCs w:val="25"/>
        </w:rPr>
        <w:t xml:space="preserve"> </w:t>
      </w:r>
      <w:r w:rsidR="00594889" w:rsidRPr="00594889">
        <w:rPr>
          <w:rFonts w:ascii="Times New Roman" w:hAnsi="Times New Roman" w:cs="Times New Roman"/>
          <w:sz w:val="25"/>
          <w:szCs w:val="25"/>
        </w:rPr>
        <w:t>За каждый факт неисполнения или ненадлежащего исполнения Исполнителем обязательств, за исключением просрочки исполнения обязательств (в том числе гарантийного обязательства), предусмотренных Договором, заключенным с победителем закупки, предложившим наиболее высокую цену за право заключения Договора, размер штрафа устанавливается в следующем</w:t>
      </w:r>
      <w:r w:rsidR="00594889" w:rsidRPr="00D6355B">
        <w:rPr>
          <w:rFonts w:ascii="Times New Roman" w:hAnsi="Times New Roman" w:cs="Times New Roman"/>
          <w:sz w:val="24"/>
          <w:szCs w:val="24"/>
        </w:rPr>
        <w:t xml:space="preserve"> порядке:</w:t>
      </w:r>
    </w:p>
    <w:p w14:paraId="2AE8B6EB" w14:textId="77777777" w:rsidR="00594889" w:rsidRPr="00D6355B" w:rsidRDefault="00594889" w:rsidP="00594889">
      <w:pPr>
        <w:pStyle w:val="ConsPlusNormal"/>
        <w:ind w:firstLine="426"/>
        <w:jc w:val="both"/>
        <w:rPr>
          <w:rFonts w:ascii="Times New Roman" w:hAnsi="Times New Roman" w:cs="Times New Roman"/>
          <w:sz w:val="24"/>
          <w:szCs w:val="24"/>
        </w:rPr>
      </w:pPr>
      <w:r w:rsidRPr="00D6355B">
        <w:rPr>
          <w:rFonts w:ascii="Times New Roman" w:hAnsi="Times New Roman" w:cs="Times New Roman"/>
          <w:sz w:val="24"/>
          <w:szCs w:val="24"/>
        </w:rPr>
        <w:t>10 процентов начальной (максимальной) цены Договора в случае, если начальная (максимальная) цена Договора не превышает 3 млн. рублей.</w:t>
      </w:r>
    </w:p>
    <w:p w14:paraId="24324A69" w14:textId="77777777" w:rsidR="00594889" w:rsidRPr="00594889" w:rsidRDefault="0042188C" w:rsidP="00594889">
      <w:pPr>
        <w:pStyle w:val="ConsPlusNormal"/>
        <w:ind w:firstLine="426"/>
        <w:jc w:val="both"/>
        <w:rPr>
          <w:rFonts w:ascii="Times New Roman" w:hAnsi="Times New Roman" w:cs="Times New Roman"/>
          <w:sz w:val="25"/>
          <w:szCs w:val="25"/>
        </w:rPr>
      </w:pPr>
      <w:r w:rsidRPr="00594889">
        <w:rPr>
          <w:rFonts w:ascii="Times New Roman" w:hAnsi="Times New Roman" w:cs="Times New Roman"/>
          <w:sz w:val="25"/>
          <w:szCs w:val="25"/>
        </w:rPr>
        <w:t>6.</w:t>
      </w:r>
      <w:r w:rsidR="00594889" w:rsidRPr="00594889">
        <w:rPr>
          <w:rFonts w:ascii="Times New Roman" w:hAnsi="Times New Roman" w:cs="Times New Roman"/>
          <w:sz w:val="25"/>
          <w:szCs w:val="25"/>
        </w:rPr>
        <w:t>7</w:t>
      </w:r>
      <w:r w:rsidRPr="00594889">
        <w:rPr>
          <w:rFonts w:ascii="Times New Roman" w:hAnsi="Times New Roman" w:cs="Times New Roman"/>
          <w:sz w:val="25"/>
          <w:szCs w:val="25"/>
        </w:rPr>
        <w:t xml:space="preserve">. </w:t>
      </w:r>
      <w:r w:rsidR="00594889" w:rsidRPr="00594889">
        <w:rPr>
          <w:rFonts w:ascii="Times New Roman" w:hAnsi="Times New Roman" w:cs="Times New Roman"/>
          <w:sz w:val="25"/>
          <w:szCs w:val="25"/>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385D6BB2" w14:textId="77777777" w:rsidR="00594889" w:rsidRPr="00594889" w:rsidRDefault="00594889" w:rsidP="00594889">
      <w:pPr>
        <w:pStyle w:val="ConsPlusNormal"/>
        <w:ind w:firstLine="426"/>
        <w:jc w:val="both"/>
        <w:rPr>
          <w:rFonts w:ascii="Times New Roman" w:hAnsi="Times New Roman" w:cs="Times New Roman"/>
          <w:sz w:val="25"/>
          <w:szCs w:val="25"/>
        </w:rPr>
      </w:pPr>
      <w:r w:rsidRPr="00594889">
        <w:rPr>
          <w:rFonts w:ascii="Times New Roman" w:hAnsi="Times New Roman" w:cs="Times New Roman"/>
          <w:sz w:val="25"/>
          <w:szCs w:val="25"/>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115E3C75" w14:textId="5D382CAF" w:rsidR="005102A9" w:rsidRPr="0099549B" w:rsidRDefault="0042188C" w:rsidP="00594889">
      <w:pPr>
        <w:jc w:val="both"/>
        <w:rPr>
          <w:sz w:val="25"/>
          <w:szCs w:val="25"/>
        </w:rPr>
      </w:pPr>
      <w:r w:rsidRPr="0099549B">
        <w:rPr>
          <w:sz w:val="25"/>
          <w:szCs w:val="25"/>
        </w:rPr>
        <w:t>6.</w:t>
      </w:r>
      <w:r w:rsidR="00594889">
        <w:rPr>
          <w:sz w:val="25"/>
          <w:szCs w:val="25"/>
        </w:rPr>
        <w:t>8</w:t>
      </w:r>
      <w:r w:rsidRPr="0099549B">
        <w:rPr>
          <w:sz w:val="25"/>
          <w:szCs w:val="25"/>
        </w:rPr>
        <w:t>. Уплата Стороной неустойки (штрафа, пени) не освобождает е</w:t>
      </w:r>
      <w:r w:rsidR="000209E5" w:rsidRPr="0099549B">
        <w:rPr>
          <w:sz w:val="25"/>
          <w:szCs w:val="25"/>
        </w:rPr>
        <w:t>е</w:t>
      </w:r>
      <w:r w:rsidRPr="0099549B">
        <w:rPr>
          <w:sz w:val="25"/>
          <w:szCs w:val="25"/>
        </w:rPr>
        <w:t xml:space="preserve"> от исполнения обязательств по </w:t>
      </w:r>
      <w:r w:rsidR="000209E5" w:rsidRPr="0099549B">
        <w:rPr>
          <w:sz w:val="25"/>
          <w:szCs w:val="25"/>
        </w:rPr>
        <w:t>д</w:t>
      </w:r>
      <w:r w:rsidRPr="0099549B">
        <w:rPr>
          <w:sz w:val="25"/>
          <w:szCs w:val="25"/>
        </w:rPr>
        <w:t xml:space="preserve">оговору. </w:t>
      </w:r>
    </w:p>
    <w:p w14:paraId="6742026F" w14:textId="63B582AB" w:rsidR="005102A9" w:rsidRPr="0099549B" w:rsidRDefault="0042188C" w:rsidP="003D115E">
      <w:pPr>
        <w:jc w:val="both"/>
        <w:rPr>
          <w:sz w:val="25"/>
          <w:szCs w:val="25"/>
        </w:rPr>
      </w:pPr>
      <w:r w:rsidRPr="0099549B">
        <w:rPr>
          <w:sz w:val="25"/>
          <w:szCs w:val="25"/>
        </w:rPr>
        <w:t>6.</w:t>
      </w:r>
      <w:r w:rsidR="00594889">
        <w:rPr>
          <w:sz w:val="25"/>
          <w:szCs w:val="25"/>
        </w:rPr>
        <w:t>9</w:t>
      </w:r>
      <w:r w:rsidRPr="0099549B">
        <w:rPr>
          <w:sz w:val="25"/>
          <w:szCs w:val="25"/>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209E5" w:rsidRPr="0099549B">
        <w:rPr>
          <w:sz w:val="25"/>
          <w:szCs w:val="25"/>
        </w:rPr>
        <w:t>д</w:t>
      </w:r>
      <w:r w:rsidRPr="0099549B">
        <w:rPr>
          <w:sz w:val="25"/>
          <w:szCs w:val="25"/>
        </w:rPr>
        <w:t>оговором, произошло по вине другой Стороны или вследствие непреодолимой силы, а именно чрезвычайных</w:t>
      </w:r>
      <w:r w:rsidR="00DE1537" w:rsidRPr="0099549B">
        <w:rPr>
          <w:sz w:val="25"/>
          <w:szCs w:val="25"/>
        </w:rPr>
        <w:t xml:space="preserve"> и непредвиденных при данных условиях</w:t>
      </w:r>
      <w:r w:rsidRPr="0099549B">
        <w:rPr>
          <w:sz w:val="25"/>
          <w:szCs w:val="25"/>
        </w:rPr>
        <w:t xml:space="preserve">: стихийных природных явлений (землетрясений, наводнений, пожаров и т.д.), действий объективных внешних факторов (военных действий, органов государственной власти и управления и т.п.), подтвержденных в установленном законодательством порядке, препятствующих </w:t>
      </w:r>
      <w:r w:rsidRPr="0099549B">
        <w:rPr>
          <w:sz w:val="25"/>
          <w:szCs w:val="25"/>
        </w:rPr>
        <w:lastRenderedPageBreak/>
        <w:t xml:space="preserve">надлежащему исполнению обязательств по </w:t>
      </w:r>
      <w:r w:rsidR="000209E5" w:rsidRPr="0099549B">
        <w:rPr>
          <w:sz w:val="25"/>
          <w:szCs w:val="25"/>
        </w:rPr>
        <w:t>д</w:t>
      </w:r>
      <w:r w:rsidRPr="0099549B">
        <w:rPr>
          <w:sz w:val="25"/>
          <w:szCs w:val="25"/>
        </w:rPr>
        <w:t xml:space="preserve">оговору, которые возникли после заключения </w:t>
      </w:r>
      <w:r w:rsidR="000209E5" w:rsidRPr="0099549B">
        <w:rPr>
          <w:sz w:val="25"/>
          <w:szCs w:val="25"/>
        </w:rPr>
        <w:t>д</w:t>
      </w:r>
      <w:r w:rsidRPr="0099549B">
        <w:rPr>
          <w:sz w:val="25"/>
          <w:szCs w:val="25"/>
        </w:rPr>
        <w:t xml:space="preserve">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 </w:t>
      </w:r>
    </w:p>
    <w:p w14:paraId="09C590E2" w14:textId="77777777" w:rsidR="00CD125E" w:rsidRDefault="00CD125E" w:rsidP="00CD125E">
      <w:pPr>
        <w:autoSpaceDE w:val="0"/>
        <w:autoSpaceDN w:val="0"/>
        <w:adjustRightInd w:val="0"/>
        <w:jc w:val="center"/>
        <w:rPr>
          <w:szCs w:val="24"/>
        </w:rPr>
      </w:pPr>
    </w:p>
    <w:p w14:paraId="6F938BA0" w14:textId="60D18F9E" w:rsidR="00CD125E" w:rsidRPr="00CD125E" w:rsidRDefault="00CD125E" w:rsidP="00CD125E">
      <w:pPr>
        <w:autoSpaceDE w:val="0"/>
        <w:autoSpaceDN w:val="0"/>
        <w:adjustRightInd w:val="0"/>
        <w:jc w:val="center"/>
        <w:rPr>
          <w:b/>
          <w:bCs/>
          <w:sz w:val="25"/>
          <w:szCs w:val="25"/>
        </w:rPr>
      </w:pPr>
      <w:r>
        <w:rPr>
          <w:b/>
          <w:bCs/>
          <w:sz w:val="25"/>
          <w:szCs w:val="25"/>
        </w:rPr>
        <w:t>7</w:t>
      </w:r>
      <w:r w:rsidRPr="00CD125E">
        <w:rPr>
          <w:b/>
          <w:bCs/>
          <w:sz w:val="25"/>
          <w:szCs w:val="25"/>
        </w:rPr>
        <w:t>. Обстоятельства непреодолимой силы</w:t>
      </w:r>
    </w:p>
    <w:p w14:paraId="0A6065C6" w14:textId="77777777" w:rsidR="00CD125E" w:rsidRPr="00CD125E" w:rsidRDefault="00CD125E" w:rsidP="00CD125E">
      <w:pPr>
        <w:autoSpaceDE w:val="0"/>
        <w:autoSpaceDN w:val="0"/>
        <w:adjustRightInd w:val="0"/>
        <w:jc w:val="both"/>
        <w:rPr>
          <w:b/>
          <w:bCs/>
          <w:sz w:val="25"/>
          <w:szCs w:val="25"/>
        </w:rPr>
      </w:pPr>
    </w:p>
    <w:p w14:paraId="2F2D1F18" w14:textId="531EDE30" w:rsidR="00CD125E" w:rsidRPr="00CD125E" w:rsidRDefault="00CD125E" w:rsidP="00CD125E">
      <w:pPr>
        <w:autoSpaceDE w:val="0"/>
        <w:autoSpaceDN w:val="0"/>
        <w:adjustRightInd w:val="0"/>
        <w:jc w:val="both"/>
        <w:rPr>
          <w:sz w:val="25"/>
          <w:szCs w:val="25"/>
        </w:rPr>
      </w:pPr>
      <w:r>
        <w:rPr>
          <w:sz w:val="25"/>
          <w:szCs w:val="25"/>
        </w:rPr>
        <w:t>7</w:t>
      </w:r>
      <w:r w:rsidRPr="00CD125E">
        <w:rPr>
          <w:sz w:val="25"/>
          <w:szCs w:val="25"/>
        </w:rPr>
        <w:t>.1. 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чрезвычайное и непредотвратимое при данных условиях обстоятельство (непреодолимая сила), например, пожар, наводнение, снежные заносы, землетрясение, военные действия, режим чрезвычайного положения, введение эмбарго на импорт и/или экспорт, гражданские волнения, эпидемия, блокада, акты государственных органов и действия властей.</w:t>
      </w:r>
    </w:p>
    <w:p w14:paraId="710E9E1A" w14:textId="1C6E2816" w:rsidR="00CD125E" w:rsidRPr="00CD125E" w:rsidRDefault="00CD125E" w:rsidP="00CD125E">
      <w:pPr>
        <w:autoSpaceDE w:val="0"/>
        <w:autoSpaceDN w:val="0"/>
        <w:adjustRightInd w:val="0"/>
        <w:jc w:val="both"/>
        <w:rPr>
          <w:sz w:val="25"/>
          <w:szCs w:val="25"/>
        </w:rPr>
      </w:pPr>
      <w:r>
        <w:rPr>
          <w:sz w:val="25"/>
          <w:szCs w:val="25"/>
        </w:rPr>
        <w:t>7</w:t>
      </w:r>
      <w:r w:rsidRPr="00CD125E">
        <w:rPr>
          <w:sz w:val="25"/>
          <w:szCs w:val="25"/>
        </w:rPr>
        <w:t>.2.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 позднее 5 (пяти) рабочих дней с момента возникновения таких обстоятельств, при этом срок выполнения обязательств по настоящему Договору переносится соразмерно времени, в течение которого действовали такие обстоятельства.</w:t>
      </w:r>
    </w:p>
    <w:p w14:paraId="58D44919" w14:textId="4E3B135A" w:rsidR="00CD125E" w:rsidRPr="00CD125E" w:rsidRDefault="00CD125E" w:rsidP="00CD125E">
      <w:pPr>
        <w:autoSpaceDE w:val="0"/>
        <w:autoSpaceDN w:val="0"/>
        <w:adjustRightInd w:val="0"/>
        <w:jc w:val="both"/>
        <w:rPr>
          <w:sz w:val="25"/>
          <w:szCs w:val="25"/>
        </w:rPr>
      </w:pPr>
      <w:r>
        <w:rPr>
          <w:sz w:val="25"/>
          <w:szCs w:val="25"/>
        </w:rPr>
        <w:t>7</w:t>
      </w:r>
      <w:r w:rsidRPr="00CD125E">
        <w:rPr>
          <w:sz w:val="25"/>
          <w:szCs w:val="25"/>
        </w:rPr>
        <w:t>.3. Если обстоятельства непреодолимой силы действуют на протяжении трех последовательных месяцев и не обнаруживают признаков прекращения, Договор может быть расторгнут любой Стороной в одностороннем порядке путем направления уведомления другой Стороне.</w:t>
      </w:r>
    </w:p>
    <w:p w14:paraId="35B62464" w14:textId="77777777" w:rsidR="005102A9" w:rsidRPr="0099549B" w:rsidRDefault="005102A9" w:rsidP="0042188C">
      <w:pPr>
        <w:jc w:val="both"/>
        <w:rPr>
          <w:sz w:val="25"/>
          <w:szCs w:val="25"/>
        </w:rPr>
      </w:pPr>
    </w:p>
    <w:p w14:paraId="02F4669C" w14:textId="7AA3C463" w:rsidR="006714C7" w:rsidRPr="006714C7" w:rsidRDefault="006714C7" w:rsidP="006714C7">
      <w:pPr>
        <w:autoSpaceDE w:val="0"/>
        <w:autoSpaceDN w:val="0"/>
        <w:adjustRightInd w:val="0"/>
        <w:jc w:val="center"/>
        <w:rPr>
          <w:b/>
          <w:bCs/>
          <w:sz w:val="25"/>
          <w:szCs w:val="25"/>
        </w:rPr>
      </w:pPr>
      <w:r w:rsidRPr="006714C7">
        <w:rPr>
          <w:b/>
          <w:bCs/>
          <w:sz w:val="25"/>
          <w:szCs w:val="25"/>
        </w:rPr>
        <w:t>8. Порядок разрешения споров</w:t>
      </w:r>
    </w:p>
    <w:p w14:paraId="75112E82" w14:textId="77777777" w:rsidR="006714C7" w:rsidRPr="006714C7" w:rsidRDefault="006714C7" w:rsidP="006714C7">
      <w:pPr>
        <w:autoSpaceDE w:val="0"/>
        <w:autoSpaceDN w:val="0"/>
        <w:adjustRightInd w:val="0"/>
        <w:ind w:firstLine="539"/>
        <w:jc w:val="both"/>
        <w:rPr>
          <w:sz w:val="25"/>
          <w:szCs w:val="25"/>
        </w:rPr>
      </w:pPr>
    </w:p>
    <w:p w14:paraId="2F322824" w14:textId="189E5710" w:rsidR="006714C7" w:rsidRPr="006714C7" w:rsidRDefault="006714C7" w:rsidP="006714C7">
      <w:pPr>
        <w:autoSpaceDE w:val="0"/>
        <w:autoSpaceDN w:val="0"/>
        <w:adjustRightInd w:val="0"/>
        <w:ind w:firstLine="426"/>
        <w:contextualSpacing/>
        <w:jc w:val="both"/>
        <w:rPr>
          <w:sz w:val="25"/>
          <w:szCs w:val="25"/>
        </w:rPr>
      </w:pPr>
      <w:r>
        <w:rPr>
          <w:sz w:val="25"/>
          <w:szCs w:val="25"/>
        </w:rPr>
        <w:t>8</w:t>
      </w:r>
      <w:r w:rsidRPr="006714C7">
        <w:rPr>
          <w:sz w:val="25"/>
          <w:szCs w:val="25"/>
        </w:rPr>
        <w:t>.1. Все споры и разногласия между Сторонами, возникающие в период действия настоящего Договора, разрешаются Сторонами путем переговоров.</w:t>
      </w:r>
    </w:p>
    <w:p w14:paraId="323AC1AC" w14:textId="53AE8BD6" w:rsidR="006714C7" w:rsidRPr="006714C7" w:rsidRDefault="006714C7" w:rsidP="00671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contextualSpacing/>
        <w:jc w:val="both"/>
        <w:rPr>
          <w:sz w:val="25"/>
          <w:szCs w:val="25"/>
        </w:rPr>
      </w:pPr>
      <w:r>
        <w:rPr>
          <w:sz w:val="25"/>
          <w:szCs w:val="25"/>
        </w:rPr>
        <w:t>8</w:t>
      </w:r>
      <w:r w:rsidRPr="006714C7">
        <w:rPr>
          <w:sz w:val="25"/>
          <w:szCs w:val="25"/>
        </w:rPr>
        <w:t>.2. Претензии, возникающие в процессе исполнения настоящего договора, должны быть предъявлены в течение 10 (десяти) рабочих дней после возникновения основания для их предъявления.</w:t>
      </w:r>
    </w:p>
    <w:p w14:paraId="1324C019" w14:textId="77777777" w:rsidR="006714C7" w:rsidRPr="006714C7" w:rsidRDefault="006714C7" w:rsidP="00671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contextualSpacing/>
        <w:jc w:val="both"/>
        <w:rPr>
          <w:sz w:val="25"/>
          <w:szCs w:val="25"/>
        </w:rPr>
      </w:pPr>
      <w:r w:rsidRPr="006714C7">
        <w:rPr>
          <w:sz w:val="25"/>
          <w:szCs w:val="25"/>
        </w:rPr>
        <w:t xml:space="preserve">Сторона, получившая претензию, обязана рассмотреть ее и ответить по существу претензии (подтвердить согласие на полное или частичное ее удовлетворение или сообщить об отказе в ее удовлетворении) в течении 10 (десяти) рабочих дней с даты получения претензии.  </w:t>
      </w:r>
    </w:p>
    <w:p w14:paraId="03EA460B" w14:textId="69E9D458" w:rsidR="006714C7" w:rsidRPr="006714C7" w:rsidRDefault="006714C7" w:rsidP="006714C7">
      <w:pPr>
        <w:autoSpaceDE w:val="0"/>
        <w:autoSpaceDN w:val="0"/>
        <w:adjustRightInd w:val="0"/>
        <w:ind w:firstLine="426"/>
        <w:contextualSpacing/>
        <w:jc w:val="both"/>
        <w:rPr>
          <w:sz w:val="25"/>
          <w:szCs w:val="25"/>
        </w:rPr>
      </w:pPr>
      <w:r>
        <w:rPr>
          <w:sz w:val="25"/>
          <w:szCs w:val="25"/>
        </w:rPr>
        <w:t>8</w:t>
      </w:r>
      <w:r w:rsidRPr="006714C7">
        <w:rPr>
          <w:sz w:val="25"/>
          <w:szCs w:val="25"/>
        </w:rPr>
        <w:t>.3. В случае неурегулирования споров и разногласий путем переговоров, спор подлежит рассмотрению в суде в соответствии с действующим законодательством Российской Федерации.</w:t>
      </w:r>
    </w:p>
    <w:p w14:paraId="496B54D7" w14:textId="77777777" w:rsidR="006714C7" w:rsidRDefault="006714C7" w:rsidP="006714C7">
      <w:pPr>
        <w:autoSpaceDE w:val="0"/>
        <w:autoSpaceDN w:val="0"/>
        <w:adjustRightInd w:val="0"/>
        <w:jc w:val="center"/>
        <w:rPr>
          <w:szCs w:val="24"/>
        </w:rPr>
      </w:pPr>
    </w:p>
    <w:p w14:paraId="4D8DC7FF" w14:textId="3C75B306" w:rsidR="006714C7" w:rsidRPr="006714C7" w:rsidRDefault="006714C7" w:rsidP="006714C7">
      <w:pPr>
        <w:autoSpaceDE w:val="0"/>
        <w:autoSpaceDN w:val="0"/>
        <w:adjustRightInd w:val="0"/>
        <w:jc w:val="center"/>
        <w:rPr>
          <w:b/>
          <w:bCs/>
          <w:sz w:val="25"/>
          <w:szCs w:val="25"/>
        </w:rPr>
      </w:pPr>
      <w:r>
        <w:rPr>
          <w:b/>
          <w:bCs/>
          <w:sz w:val="25"/>
          <w:szCs w:val="25"/>
        </w:rPr>
        <w:t>9</w:t>
      </w:r>
      <w:r w:rsidRPr="006714C7">
        <w:rPr>
          <w:b/>
          <w:bCs/>
          <w:sz w:val="25"/>
          <w:szCs w:val="25"/>
        </w:rPr>
        <w:t xml:space="preserve">. Антикоррупционная оговорка </w:t>
      </w:r>
    </w:p>
    <w:p w14:paraId="533E5DB9" w14:textId="77777777" w:rsidR="006714C7" w:rsidRPr="006714C7" w:rsidRDefault="006714C7" w:rsidP="006714C7">
      <w:pPr>
        <w:autoSpaceDE w:val="0"/>
        <w:autoSpaceDN w:val="0"/>
        <w:adjustRightInd w:val="0"/>
        <w:jc w:val="center"/>
        <w:rPr>
          <w:sz w:val="25"/>
          <w:szCs w:val="25"/>
        </w:rPr>
      </w:pPr>
    </w:p>
    <w:p w14:paraId="1A9E651D" w14:textId="60EF6116" w:rsidR="006714C7" w:rsidRPr="006714C7" w:rsidRDefault="006714C7" w:rsidP="00671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Cs/>
          <w:sz w:val="25"/>
          <w:szCs w:val="25"/>
        </w:rPr>
      </w:pPr>
      <w:r>
        <w:rPr>
          <w:bCs/>
          <w:sz w:val="25"/>
          <w:szCs w:val="25"/>
        </w:rPr>
        <w:t>9</w:t>
      </w:r>
      <w:r w:rsidRPr="006714C7">
        <w:rPr>
          <w:bCs/>
          <w:sz w:val="25"/>
          <w:szCs w:val="25"/>
        </w:rPr>
        <w:t xml:space="preserve">.1. При исполнении своих обязательств по настоящему договору Стороны, их аффилированные лица,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w:t>
      </w:r>
      <w:r w:rsidRPr="006714C7">
        <w:rPr>
          <w:bCs/>
          <w:sz w:val="25"/>
          <w:szCs w:val="25"/>
        </w:rPr>
        <w:lastRenderedPageBreak/>
        <w:t>актов о противодействии легализации (отмыванию) доходов, полученных преступным путем.</w:t>
      </w:r>
    </w:p>
    <w:p w14:paraId="4999DA62" w14:textId="0D545D51" w:rsidR="006714C7" w:rsidRPr="006714C7" w:rsidRDefault="006714C7" w:rsidP="00671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5"/>
          <w:szCs w:val="25"/>
          <w:shd w:val="clear" w:color="auto" w:fill="FFFFFF"/>
        </w:rPr>
      </w:pPr>
      <w:r>
        <w:rPr>
          <w:bCs/>
          <w:sz w:val="25"/>
          <w:szCs w:val="25"/>
        </w:rPr>
        <w:t>9</w:t>
      </w:r>
      <w:r w:rsidRPr="006714C7">
        <w:rPr>
          <w:bCs/>
          <w:sz w:val="25"/>
          <w:szCs w:val="25"/>
        </w:rPr>
        <w:t xml:space="preserve">.2. </w:t>
      </w:r>
      <w:r w:rsidRPr="006714C7">
        <w:rPr>
          <w:sz w:val="25"/>
          <w:szCs w:val="25"/>
          <w:shd w:val="clear" w:color="auto" w:fill="FFFFFF"/>
        </w:rPr>
        <w:t>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14:paraId="2E5BBB11" w14:textId="77777777" w:rsidR="006714C7" w:rsidRPr="006714C7" w:rsidRDefault="006714C7" w:rsidP="00671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5"/>
          <w:szCs w:val="25"/>
          <w:shd w:val="clear" w:color="auto" w:fill="FFFFFF"/>
        </w:rPr>
      </w:pPr>
      <w:r w:rsidRPr="006714C7">
        <w:rPr>
          <w:sz w:val="25"/>
          <w:szCs w:val="25"/>
          <w:shd w:val="clear" w:color="auto" w:fill="FFFFFF"/>
        </w:rPr>
        <w:t>Подтверждение должно быть направлено в течение 10 (десяти) рабочих дней с даты получения письменного уведомления.</w:t>
      </w:r>
    </w:p>
    <w:p w14:paraId="1024505F" w14:textId="4962EA1C" w:rsidR="006714C7" w:rsidRPr="006714C7" w:rsidRDefault="006714C7" w:rsidP="00671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Cs/>
          <w:sz w:val="25"/>
          <w:szCs w:val="25"/>
        </w:rPr>
      </w:pPr>
      <w:r>
        <w:rPr>
          <w:sz w:val="25"/>
          <w:szCs w:val="25"/>
          <w:shd w:val="clear" w:color="auto" w:fill="FFFFFF"/>
        </w:rPr>
        <w:t>9</w:t>
      </w:r>
      <w:r w:rsidRPr="006714C7">
        <w:rPr>
          <w:sz w:val="25"/>
          <w:szCs w:val="25"/>
          <w:shd w:val="clear" w:color="auto" w:fill="FFFFFF"/>
        </w:rPr>
        <w:t>.3.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14:paraId="5C2C1424" w14:textId="77777777" w:rsidR="006714C7" w:rsidRPr="00D6355B" w:rsidRDefault="006714C7" w:rsidP="006714C7">
      <w:pPr>
        <w:autoSpaceDE w:val="0"/>
        <w:autoSpaceDN w:val="0"/>
        <w:adjustRightInd w:val="0"/>
        <w:jc w:val="center"/>
        <w:rPr>
          <w:szCs w:val="24"/>
        </w:rPr>
      </w:pPr>
    </w:p>
    <w:p w14:paraId="220D9BCC" w14:textId="47A0A250" w:rsidR="006714C7" w:rsidRPr="00C61B55" w:rsidRDefault="00C61B55" w:rsidP="00C61B55">
      <w:pPr>
        <w:autoSpaceDE w:val="0"/>
        <w:autoSpaceDN w:val="0"/>
        <w:adjustRightInd w:val="0"/>
        <w:jc w:val="center"/>
        <w:rPr>
          <w:b/>
          <w:bCs/>
          <w:sz w:val="25"/>
          <w:szCs w:val="25"/>
        </w:rPr>
      </w:pPr>
      <w:r>
        <w:rPr>
          <w:b/>
          <w:bCs/>
          <w:sz w:val="25"/>
          <w:szCs w:val="25"/>
        </w:rPr>
        <w:t>10</w:t>
      </w:r>
      <w:r w:rsidR="006714C7" w:rsidRPr="00C61B55">
        <w:rPr>
          <w:b/>
          <w:bCs/>
          <w:sz w:val="25"/>
          <w:szCs w:val="25"/>
        </w:rPr>
        <w:t>. Заключительные положения</w:t>
      </w:r>
    </w:p>
    <w:p w14:paraId="7F1E981A" w14:textId="77777777" w:rsidR="006714C7" w:rsidRPr="00C61B55" w:rsidRDefault="006714C7" w:rsidP="00C61B55">
      <w:pPr>
        <w:autoSpaceDE w:val="0"/>
        <w:autoSpaceDN w:val="0"/>
        <w:adjustRightInd w:val="0"/>
        <w:jc w:val="both"/>
        <w:rPr>
          <w:sz w:val="25"/>
          <w:szCs w:val="25"/>
        </w:rPr>
      </w:pPr>
    </w:p>
    <w:p w14:paraId="53BE2A16" w14:textId="0F2D7771" w:rsidR="006714C7" w:rsidRPr="00C61B55" w:rsidRDefault="00C61B55" w:rsidP="00C61B55">
      <w:pPr>
        <w:autoSpaceDE w:val="0"/>
        <w:autoSpaceDN w:val="0"/>
        <w:adjustRightInd w:val="0"/>
        <w:jc w:val="both"/>
        <w:rPr>
          <w:sz w:val="25"/>
          <w:szCs w:val="25"/>
        </w:rPr>
      </w:pPr>
      <w:r>
        <w:rPr>
          <w:sz w:val="25"/>
          <w:szCs w:val="25"/>
        </w:rPr>
        <w:t>10</w:t>
      </w:r>
      <w:r w:rsidR="006714C7" w:rsidRPr="00C61B55">
        <w:rPr>
          <w:sz w:val="25"/>
          <w:szCs w:val="25"/>
        </w:rPr>
        <w:t>.1. Настоящий Договор вступает в силу с момента его подписания обеими Сторонами и действует до момента полного исполнения обязательств по нему.</w:t>
      </w:r>
    </w:p>
    <w:p w14:paraId="41616595" w14:textId="36A75435" w:rsidR="006714C7" w:rsidRPr="00C61B55" w:rsidRDefault="00C61B55" w:rsidP="00C61B55">
      <w:pPr>
        <w:jc w:val="both"/>
        <w:rPr>
          <w:sz w:val="25"/>
          <w:szCs w:val="25"/>
        </w:rPr>
      </w:pPr>
      <w:r>
        <w:rPr>
          <w:sz w:val="25"/>
          <w:szCs w:val="25"/>
        </w:rPr>
        <w:t>10</w:t>
      </w:r>
      <w:r w:rsidR="006714C7" w:rsidRPr="00C61B55">
        <w:rPr>
          <w:sz w:val="25"/>
          <w:szCs w:val="25"/>
        </w:rPr>
        <w:t xml:space="preserve">.2. Все изменения и дополнения к Договору действительны лишь при условии, что они совершены в письменной форме, подписаны уполномоченными на то лицами и скреплены печатями обеих Сторон. </w:t>
      </w:r>
    </w:p>
    <w:p w14:paraId="5082EBEE" w14:textId="2C88944E" w:rsidR="006714C7" w:rsidRPr="00C61B55" w:rsidRDefault="00C61B55" w:rsidP="00C61B55">
      <w:pPr>
        <w:jc w:val="both"/>
        <w:rPr>
          <w:sz w:val="25"/>
          <w:szCs w:val="25"/>
        </w:rPr>
      </w:pPr>
      <w:r>
        <w:rPr>
          <w:sz w:val="25"/>
          <w:szCs w:val="25"/>
        </w:rPr>
        <w:t>10</w:t>
      </w:r>
      <w:r w:rsidR="006714C7" w:rsidRPr="00C61B55">
        <w:rPr>
          <w:sz w:val="25"/>
          <w:szCs w:val="25"/>
        </w:rPr>
        <w:t>.3. Ни одна из сторон не вправе передавать свои права и обязательства по Договору третьей стороне без письменного согласия на то другой Стороны.</w:t>
      </w:r>
    </w:p>
    <w:p w14:paraId="49A1EB64" w14:textId="182FA61E" w:rsidR="006714C7" w:rsidRPr="00C61B55" w:rsidRDefault="00C61B55" w:rsidP="00C6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5"/>
          <w:szCs w:val="25"/>
        </w:rPr>
      </w:pPr>
      <w:r>
        <w:rPr>
          <w:sz w:val="25"/>
          <w:szCs w:val="25"/>
        </w:rPr>
        <w:t>10</w:t>
      </w:r>
      <w:r w:rsidR="006714C7" w:rsidRPr="00C61B55">
        <w:rPr>
          <w:sz w:val="25"/>
          <w:szCs w:val="25"/>
        </w:rPr>
        <w:t>.4. Исполнитель подтверждает свое соответствие требованиям, установленным в соответствии с Федеральным законом от 05.04.2013 № 44-ФЗ, а именно:</w:t>
      </w:r>
    </w:p>
    <w:p w14:paraId="63D044AD" w14:textId="77777777" w:rsidR="006714C7" w:rsidRPr="00C61B55" w:rsidRDefault="006714C7" w:rsidP="00C6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5"/>
          <w:szCs w:val="25"/>
        </w:rPr>
      </w:pPr>
      <w:r w:rsidRPr="00C61B55">
        <w:rPr>
          <w:sz w:val="25"/>
          <w:szCs w:val="25"/>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47E78986" w14:textId="77777777" w:rsidR="006714C7" w:rsidRPr="00C61B55" w:rsidRDefault="006714C7" w:rsidP="00C6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5"/>
          <w:szCs w:val="25"/>
        </w:rPr>
      </w:pPr>
      <w:r w:rsidRPr="00C61B55">
        <w:rPr>
          <w:sz w:val="25"/>
          <w:szCs w:val="25"/>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893AA01" w14:textId="77777777" w:rsidR="006714C7" w:rsidRPr="00C61B55" w:rsidRDefault="006714C7" w:rsidP="00C6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5"/>
          <w:szCs w:val="25"/>
        </w:rPr>
      </w:pPr>
      <w:r w:rsidRPr="00C61B55">
        <w:rPr>
          <w:sz w:val="25"/>
          <w:szCs w:val="25"/>
        </w:rPr>
        <w:t xml:space="preserve">3) </w:t>
      </w:r>
      <w:proofErr w:type="spellStart"/>
      <w:r w:rsidRPr="00C61B55">
        <w:rPr>
          <w:sz w:val="25"/>
          <w:szCs w:val="25"/>
        </w:rPr>
        <w:t>неприостановление</w:t>
      </w:r>
      <w:proofErr w:type="spellEnd"/>
      <w:r w:rsidRPr="00C61B55">
        <w:rPr>
          <w:sz w:val="25"/>
          <w:szCs w:val="25"/>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73EDB769" w14:textId="77777777" w:rsidR="006714C7" w:rsidRPr="00C61B55" w:rsidRDefault="006714C7" w:rsidP="00C6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5"/>
          <w:szCs w:val="25"/>
        </w:rPr>
      </w:pPr>
      <w:r w:rsidRPr="00C61B55">
        <w:rPr>
          <w:sz w:val="25"/>
          <w:szCs w:val="25"/>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01A22931" w14:textId="77777777" w:rsidR="006714C7" w:rsidRPr="00C61B55" w:rsidRDefault="006714C7" w:rsidP="00C6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5"/>
          <w:szCs w:val="25"/>
        </w:rPr>
      </w:pPr>
      <w:r w:rsidRPr="00C61B55">
        <w:rPr>
          <w:sz w:val="25"/>
          <w:szCs w:val="25"/>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w:t>
      </w:r>
      <w:r w:rsidRPr="00C61B55">
        <w:rPr>
          <w:sz w:val="25"/>
          <w:szCs w:val="25"/>
        </w:rPr>
        <w:lastRenderedPageBreak/>
        <w:t>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512DB99" w14:textId="77777777" w:rsidR="006714C7" w:rsidRPr="00C61B55" w:rsidRDefault="006714C7" w:rsidP="00C6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5"/>
          <w:szCs w:val="25"/>
        </w:rPr>
      </w:pPr>
      <w:r w:rsidRPr="00C61B55">
        <w:rPr>
          <w:sz w:val="25"/>
          <w:szCs w:val="25"/>
        </w:rPr>
        <w:t>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F7F4928" w14:textId="77777777" w:rsidR="006714C7" w:rsidRPr="00C61B55" w:rsidRDefault="006714C7" w:rsidP="00C6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5"/>
          <w:szCs w:val="25"/>
        </w:rPr>
      </w:pPr>
      <w:r w:rsidRPr="00C61B55">
        <w:rPr>
          <w:sz w:val="25"/>
          <w:szCs w:val="25"/>
        </w:rPr>
        <w:t>7) отсутствие сведений об участнике закупки в реестре недобросовестных поставщиков, предусмотренном Федеральным законом № 44-ФЗ.</w:t>
      </w:r>
    </w:p>
    <w:p w14:paraId="51268143" w14:textId="657CB5F9" w:rsidR="006714C7" w:rsidRPr="00C61B55" w:rsidRDefault="00C61B55" w:rsidP="00C61B55">
      <w:pPr>
        <w:autoSpaceDE w:val="0"/>
        <w:autoSpaceDN w:val="0"/>
        <w:adjustRightInd w:val="0"/>
        <w:jc w:val="both"/>
        <w:rPr>
          <w:sz w:val="25"/>
          <w:szCs w:val="25"/>
        </w:rPr>
      </w:pPr>
      <w:r>
        <w:rPr>
          <w:sz w:val="25"/>
          <w:szCs w:val="25"/>
        </w:rPr>
        <w:t>10</w:t>
      </w:r>
      <w:r w:rsidR="006714C7" w:rsidRPr="00C61B55">
        <w:rPr>
          <w:sz w:val="25"/>
          <w:szCs w:val="25"/>
        </w:rPr>
        <w:t>.5. Настоящий Договор составлен в двух экземплярах, имеющих одинаковую юридическую силу, по одному экземпляру для каждой Стороны.</w:t>
      </w:r>
    </w:p>
    <w:p w14:paraId="4D39B963" w14:textId="3DA3560F" w:rsidR="006714C7" w:rsidRPr="00C61B55" w:rsidRDefault="00C61B55" w:rsidP="00C61B55">
      <w:pPr>
        <w:autoSpaceDE w:val="0"/>
        <w:autoSpaceDN w:val="0"/>
        <w:adjustRightInd w:val="0"/>
        <w:jc w:val="both"/>
        <w:rPr>
          <w:sz w:val="25"/>
          <w:szCs w:val="25"/>
        </w:rPr>
      </w:pPr>
      <w:r>
        <w:rPr>
          <w:sz w:val="25"/>
          <w:szCs w:val="25"/>
        </w:rPr>
        <w:t>10</w:t>
      </w:r>
      <w:r w:rsidR="006714C7" w:rsidRPr="00C61B55">
        <w:rPr>
          <w:sz w:val="25"/>
          <w:szCs w:val="25"/>
        </w:rPr>
        <w:t>.6. По всем вопросам, не урегулированным настоящим Договором, Стороны руководствуются действующим законодательством Российской Федерации.</w:t>
      </w:r>
    </w:p>
    <w:p w14:paraId="3A89E0D5" w14:textId="3BD29ADE" w:rsidR="006714C7" w:rsidRPr="00C61B55" w:rsidRDefault="00C61B55" w:rsidP="00C61B55">
      <w:pPr>
        <w:autoSpaceDE w:val="0"/>
        <w:autoSpaceDN w:val="0"/>
        <w:adjustRightInd w:val="0"/>
        <w:jc w:val="both"/>
        <w:rPr>
          <w:sz w:val="25"/>
          <w:szCs w:val="25"/>
        </w:rPr>
      </w:pPr>
      <w:r>
        <w:rPr>
          <w:sz w:val="25"/>
          <w:szCs w:val="25"/>
        </w:rPr>
        <w:t>10</w:t>
      </w:r>
      <w:r w:rsidR="006714C7" w:rsidRPr="00C61B55">
        <w:rPr>
          <w:sz w:val="25"/>
          <w:szCs w:val="25"/>
        </w:rPr>
        <w:t>.7. Приложения:</w:t>
      </w:r>
    </w:p>
    <w:p w14:paraId="56832B5C" w14:textId="09616289" w:rsidR="006714C7" w:rsidRPr="00C61B55" w:rsidRDefault="00C61B55" w:rsidP="00C61B55">
      <w:pPr>
        <w:autoSpaceDE w:val="0"/>
        <w:autoSpaceDN w:val="0"/>
        <w:adjustRightInd w:val="0"/>
        <w:jc w:val="both"/>
        <w:rPr>
          <w:sz w:val="25"/>
          <w:szCs w:val="25"/>
        </w:rPr>
      </w:pPr>
      <w:r>
        <w:rPr>
          <w:sz w:val="25"/>
          <w:szCs w:val="25"/>
        </w:rPr>
        <w:t>10</w:t>
      </w:r>
      <w:r w:rsidR="006714C7" w:rsidRPr="00C61B55">
        <w:rPr>
          <w:sz w:val="25"/>
          <w:szCs w:val="25"/>
        </w:rPr>
        <w:t xml:space="preserve">.7.1. </w:t>
      </w:r>
      <w:r w:rsidRPr="00072C8F">
        <w:rPr>
          <w:sz w:val="25"/>
          <w:szCs w:val="25"/>
        </w:rPr>
        <w:t>Спецификация на оказание услуг по переплету архивных документов длительного срока хранения</w:t>
      </w:r>
      <w:r w:rsidRPr="00C61B55">
        <w:rPr>
          <w:sz w:val="25"/>
          <w:szCs w:val="25"/>
        </w:rPr>
        <w:t xml:space="preserve"> </w:t>
      </w:r>
      <w:r w:rsidR="006714C7" w:rsidRPr="00C61B55">
        <w:rPr>
          <w:sz w:val="25"/>
          <w:szCs w:val="25"/>
        </w:rPr>
        <w:t xml:space="preserve">(Приложение </w:t>
      </w:r>
      <w:r>
        <w:rPr>
          <w:sz w:val="25"/>
          <w:szCs w:val="25"/>
        </w:rPr>
        <w:t>№</w:t>
      </w:r>
      <w:r w:rsidR="006714C7" w:rsidRPr="00C61B55">
        <w:rPr>
          <w:sz w:val="25"/>
          <w:szCs w:val="25"/>
        </w:rPr>
        <w:t xml:space="preserve"> </w:t>
      </w:r>
      <w:r w:rsidR="006714C7" w:rsidRPr="00C61B55">
        <w:rPr>
          <w:bCs/>
          <w:iCs/>
          <w:sz w:val="25"/>
          <w:szCs w:val="25"/>
        </w:rPr>
        <w:t>1 к</w:t>
      </w:r>
      <w:r w:rsidR="006714C7" w:rsidRPr="00C61B55">
        <w:rPr>
          <w:sz w:val="25"/>
          <w:szCs w:val="25"/>
        </w:rPr>
        <w:t xml:space="preserve"> Договору).</w:t>
      </w:r>
    </w:p>
    <w:p w14:paraId="06B8100A" w14:textId="77777777" w:rsidR="00AB444F" w:rsidRPr="0099549B" w:rsidRDefault="00AB444F" w:rsidP="009B29D2">
      <w:pPr>
        <w:ind w:firstLine="0"/>
        <w:jc w:val="center"/>
        <w:rPr>
          <w:sz w:val="25"/>
          <w:szCs w:val="25"/>
        </w:rPr>
      </w:pPr>
    </w:p>
    <w:p w14:paraId="268E305C" w14:textId="72F2AC9A" w:rsidR="003D115E" w:rsidRPr="0099549B" w:rsidRDefault="0042188C" w:rsidP="003D115E">
      <w:pPr>
        <w:jc w:val="center"/>
        <w:rPr>
          <w:sz w:val="25"/>
          <w:szCs w:val="25"/>
        </w:rPr>
      </w:pPr>
      <w:r w:rsidRPr="0099549B">
        <w:rPr>
          <w:b/>
          <w:bCs/>
          <w:sz w:val="25"/>
          <w:szCs w:val="25"/>
        </w:rPr>
        <w:t>1</w:t>
      </w:r>
      <w:r w:rsidR="00C61B55">
        <w:rPr>
          <w:b/>
          <w:bCs/>
          <w:sz w:val="25"/>
          <w:szCs w:val="25"/>
        </w:rPr>
        <w:t>1</w:t>
      </w:r>
      <w:r w:rsidRPr="0099549B">
        <w:rPr>
          <w:b/>
          <w:bCs/>
          <w:sz w:val="25"/>
          <w:szCs w:val="25"/>
        </w:rPr>
        <w:t xml:space="preserve">. </w:t>
      </w:r>
      <w:r w:rsidR="00C61B55">
        <w:rPr>
          <w:b/>
          <w:bCs/>
          <w:sz w:val="25"/>
          <w:szCs w:val="25"/>
        </w:rPr>
        <w:t>Адреса, реквизиты и подписи Сторон</w:t>
      </w:r>
      <w:r w:rsidRPr="0099549B">
        <w:rPr>
          <w:sz w:val="25"/>
          <w:szCs w:val="25"/>
        </w:rPr>
        <w:t xml:space="preserve"> </w:t>
      </w:r>
    </w:p>
    <w:p w14:paraId="545F6AAE" w14:textId="77777777" w:rsidR="00AB444F" w:rsidRPr="0099549B" w:rsidRDefault="00AB444F" w:rsidP="003D115E">
      <w:pPr>
        <w:jc w:val="center"/>
        <w:rPr>
          <w:sz w:val="25"/>
          <w:szCs w:val="25"/>
        </w:rPr>
      </w:pPr>
    </w:p>
    <w:tbl>
      <w:tblPr>
        <w:tblW w:w="10043" w:type="dxa"/>
        <w:jc w:val="center"/>
        <w:tblLook w:val="01E0" w:firstRow="1" w:lastRow="1" w:firstColumn="1" w:lastColumn="1" w:noHBand="0" w:noVBand="0"/>
      </w:tblPr>
      <w:tblGrid>
        <w:gridCol w:w="4962"/>
        <w:gridCol w:w="5081"/>
      </w:tblGrid>
      <w:tr w:rsidR="003D115E" w:rsidRPr="0099549B" w14:paraId="62E556F9" w14:textId="77777777" w:rsidTr="00C61B55">
        <w:trPr>
          <w:trHeight w:val="576"/>
          <w:jc w:val="center"/>
        </w:trPr>
        <w:tc>
          <w:tcPr>
            <w:tcW w:w="4962" w:type="dxa"/>
          </w:tcPr>
          <w:p w14:paraId="64CCA22C" w14:textId="77777777" w:rsidR="003D115E" w:rsidRPr="0099549B" w:rsidRDefault="003D115E" w:rsidP="00487766">
            <w:pPr>
              <w:pStyle w:val="a4"/>
              <w:rPr>
                <w:bCs/>
                <w:color w:val="000000"/>
                <w:sz w:val="25"/>
                <w:szCs w:val="25"/>
              </w:rPr>
            </w:pPr>
            <w:r w:rsidRPr="0099549B">
              <w:rPr>
                <w:b/>
                <w:color w:val="000000"/>
                <w:sz w:val="25"/>
                <w:szCs w:val="25"/>
              </w:rPr>
              <w:t>Заказчик:</w:t>
            </w:r>
            <w:r w:rsidRPr="0099549B">
              <w:rPr>
                <w:bCs/>
                <w:color w:val="000000"/>
                <w:sz w:val="25"/>
                <w:szCs w:val="25"/>
              </w:rPr>
              <w:t xml:space="preserve"> </w:t>
            </w:r>
          </w:p>
          <w:p w14:paraId="19766DD8" w14:textId="77777777" w:rsidR="003D115E" w:rsidRPr="0099549B" w:rsidRDefault="003D115E" w:rsidP="00487766">
            <w:pPr>
              <w:pStyle w:val="a4"/>
              <w:rPr>
                <w:b/>
                <w:bCs/>
                <w:sz w:val="25"/>
                <w:szCs w:val="25"/>
              </w:rPr>
            </w:pPr>
            <w:r w:rsidRPr="0099549B">
              <w:rPr>
                <w:b/>
                <w:bCs/>
                <w:sz w:val="25"/>
                <w:szCs w:val="25"/>
              </w:rPr>
              <w:t>ФБУ «ТФГИ по Сибирскому федеральному округу»</w:t>
            </w:r>
          </w:p>
          <w:p w14:paraId="6F60B49C" w14:textId="3F04EB6E" w:rsidR="003D115E" w:rsidRPr="0099549B" w:rsidRDefault="003D115E" w:rsidP="00487766">
            <w:pPr>
              <w:pStyle w:val="a4"/>
              <w:rPr>
                <w:sz w:val="25"/>
                <w:szCs w:val="25"/>
              </w:rPr>
            </w:pPr>
            <w:r w:rsidRPr="0099549B">
              <w:rPr>
                <w:sz w:val="25"/>
                <w:szCs w:val="25"/>
              </w:rPr>
              <w:t>Юридический и почтовый адрес: 630091, г.</w:t>
            </w:r>
            <w:r w:rsidR="0099549B">
              <w:rPr>
                <w:sz w:val="25"/>
                <w:szCs w:val="25"/>
              </w:rPr>
              <w:t> </w:t>
            </w:r>
            <w:r w:rsidRPr="0099549B">
              <w:rPr>
                <w:sz w:val="25"/>
                <w:szCs w:val="25"/>
              </w:rPr>
              <w:t>Новосибирск, ул. Каменская, 74</w:t>
            </w:r>
          </w:p>
          <w:p w14:paraId="1F9B843D" w14:textId="77777777" w:rsidR="0099549B" w:rsidRPr="0099549B" w:rsidRDefault="0099549B" w:rsidP="0099549B">
            <w:pPr>
              <w:pStyle w:val="a4"/>
              <w:rPr>
                <w:sz w:val="25"/>
                <w:szCs w:val="25"/>
              </w:rPr>
            </w:pPr>
            <w:r w:rsidRPr="0099549B">
              <w:rPr>
                <w:sz w:val="25"/>
                <w:szCs w:val="25"/>
              </w:rPr>
              <w:t>ИНН 5406173483</w:t>
            </w:r>
          </w:p>
          <w:p w14:paraId="2C2CD3E1" w14:textId="77777777" w:rsidR="0099549B" w:rsidRPr="0099549B" w:rsidRDefault="0099549B" w:rsidP="0099549B">
            <w:pPr>
              <w:pStyle w:val="a4"/>
              <w:rPr>
                <w:sz w:val="25"/>
                <w:szCs w:val="25"/>
              </w:rPr>
            </w:pPr>
            <w:r w:rsidRPr="0099549B">
              <w:rPr>
                <w:sz w:val="25"/>
                <w:szCs w:val="25"/>
              </w:rPr>
              <w:t>КПП 540601001</w:t>
            </w:r>
          </w:p>
          <w:p w14:paraId="4EC92FA9" w14:textId="77777777" w:rsidR="0099549B" w:rsidRPr="0099549B" w:rsidRDefault="0099549B" w:rsidP="0099549B">
            <w:pPr>
              <w:pStyle w:val="a4"/>
              <w:rPr>
                <w:sz w:val="25"/>
                <w:szCs w:val="25"/>
              </w:rPr>
            </w:pPr>
            <w:r w:rsidRPr="0099549B">
              <w:rPr>
                <w:sz w:val="25"/>
                <w:szCs w:val="25"/>
              </w:rPr>
              <w:t>ОГРН 1025402468145</w:t>
            </w:r>
          </w:p>
          <w:p w14:paraId="173646D4" w14:textId="77777777" w:rsidR="0099549B" w:rsidRPr="0099549B" w:rsidRDefault="0099549B" w:rsidP="0099549B">
            <w:pPr>
              <w:pStyle w:val="a4"/>
              <w:rPr>
                <w:sz w:val="25"/>
                <w:szCs w:val="25"/>
              </w:rPr>
            </w:pPr>
            <w:r w:rsidRPr="0099549B">
              <w:rPr>
                <w:sz w:val="25"/>
                <w:szCs w:val="25"/>
              </w:rPr>
              <w:t xml:space="preserve">Р/с 03214643000000015100 </w:t>
            </w:r>
          </w:p>
          <w:p w14:paraId="18480417" w14:textId="77777777" w:rsidR="0099549B" w:rsidRPr="0099549B" w:rsidRDefault="0099549B" w:rsidP="0099549B">
            <w:pPr>
              <w:pStyle w:val="a4"/>
              <w:rPr>
                <w:sz w:val="25"/>
                <w:szCs w:val="25"/>
              </w:rPr>
            </w:pPr>
            <w:r w:rsidRPr="0099549B">
              <w:rPr>
                <w:sz w:val="25"/>
                <w:szCs w:val="25"/>
              </w:rPr>
              <w:t xml:space="preserve">В ОКЦ № 1 Сибирского ГУ Банка России// УФК по Новосибирской области </w:t>
            </w:r>
          </w:p>
          <w:p w14:paraId="1DD1AE5D" w14:textId="77777777" w:rsidR="0099549B" w:rsidRPr="0099549B" w:rsidRDefault="0099549B" w:rsidP="0099549B">
            <w:pPr>
              <w:pStyle w:val="a4"/>
              <w:rPr>
                <w:sz w:val="25"/>
                <w:szCs w:val="25"/>
              </w:rPr>
            </w:pPr>
            <w:r w:rsidRPr="0099549B">
              <w:rPr>
                <w:sz w:val="25"/>
                <w:szCs w:val="25"/>
              </w:rPr>
              <w:t>г. Новосибирск</w:t>
            </w:r>
          </w:p>
          <w:p w14:paraId="101AEE9E" w14:textId="77777777" w:rsidR="0099549B" w:rsidRPr="0099549B" w:rsidRDefault="0099549B" w:rsidP="0099549B">
            <w:pPr>
              <w:pStyle w:val="a4"/>
              <w:rPr>
                <w:sz w:val="25"/>
                <w:szCs w:val="25"/>
              </w:rPr>
            </w:pPr>
            <w:r w:rsidRPr="0099549B">
              <w:rPr>
                <w:sz w:val="25"/>
                <w:szCs w:val="25"/>
              </w:rPr>
              <w:lastRenderedPageBreak/>
              <w:t xml:space="preserve">Л/с 20516Х01390 </w:t>
            </w:r>
          </w:p>
          <w:p w14:paraId="7440EC27" w14:textId="77777777" w:rsidR="0099549B" w:rsidRPr="0099549B" w:rsidRDefault="0099549B" w:rsidP="0099549B">
            <w:pPr>
              <w:pStyle w:val="a4"/>
              <w:rPr>
                <w:sz w:val="25"/>
                <w:szCs w:val="25"/>
              </w:rPr>
            </w:pPr>
            <w:r w:rsidRPr="0099549B">
              <w:rPr>
                <w:sz w:val="25"/>
                <w:szCs w:val="25"/>
              </w:rPr>
              <w:t>К/с 40102810445370000043</w:t>
            </w:r>
          </w:p>
          <w:p w14:paraId="79B07C51" w14:textId="77777777" w:rsidR="0099549B" w:rsidRPr="0099549B" w:rsidRDefault="0099549B" w:rsidP="0099549B">
            <w:pPr>
              <w:pStyle w:val="a4"/>
              <w:rPr>
                <w:sz w:val="25"/>
                <w:szCs w:val="25"/>
              </w:rPr>
            </w:pPr>
            <w:r w:rsidRPr="0099549B">
              <w:rPr>
                <w:sz w:val="25"/>
                <w:szCs w:val="25"/>
              </w:rPr>
              <w:t>БИК 015004950</w:t>
            </w:r>
          </w:p>
          <w:p w14:paraId="029E1BDA" w14:textId="14A5CDB5" w:rsidR="0099549B" w:rsidRPr="0099549B" w:rsidRDefault="0099549B" w:rsidP="0099549B">
            <w:pPr>
              <w:pStyle w:val="a4"/>
              <w:rPr>
                <w:sz w:val="25"/>
                <w:szCs w:val="25"/>
              </w:rPr>
            </w:pPr>
            <w:r w:rsidRPr="0099549B">
              <w:rPr>
                <w:sz w:val="25"/>
                <w:szCs w:val="25"/>
              </w:rPr>
              <w:t>Тел: 8 (383) 224-77-07</w:t>
            </w:r>
          </w:p>
          <w:p w14:paraId="069F2762" w14:textId="77777777" w:rsidR="0099549B" w:rsidRPr="0099549B" w:rsidRDefault="0099549B" w:rsidP="0099549B">
            <w:pPr>
              <w:pStyle w:val="a4"/>
              <w:rPr>
                <w:sz w:val="25"/>
                <w:szCs w:val="25"/>
              </w:rPr>
            </w:pPr>
            <w:r w:rsidRPr="0099549B">
              <w:rPr>
                <w:sz w:val="25"/>
                <w:szCs w:val="25"/>
              </w:rPr>
              <w:t>Е-</w:t>
            </w:r>
            <w:r w:rsidRPr="0099549B">
              <w:rPr>
                <w:sz w:val="25"/>
                <w:szCs w:val="25"/>
                <w:lang w:val="en-US"/>
              </w:rPr>
              <w:t>mail</w:t>
            </w:r>
            <w:r w:rsidRPr="0099549B">
              <w:rPr>
                <w:sz w:val="25"/>
                <w:szCs w:val="25"/>
              </w:rPr>
              <w:t xml:space="preserve">: </w:t>
            </w:r>
            <w:hyperlink r:id="rId7" w:history="1">
              <w:r w:rsidRPr="0099549B">
                <w:rPr>
                  <w:color w:val="0000FF"/>
                  <w:sz w:val="25"/>
                  <w:szCs w:val="25"/>
                  <w:u w:val="single"/>
                  <w:lang w:val="en-US"/>
                </w:rPr>
                <w:t>fgusfo</w:t>
              </w:r>
              <w:r w:rsidRPr="0099549B">
                <w:rPr>
                  <w:color w:val="0000FF"/>
                  <w:sz w:val="25"/>
                  <w:szCs w:val="25"/>
                  <w:u w:val="single"/>
                </w:rPr>
                <w:t>@</w:t>
              </w:r>
              <w:r w:rsidRPr="0099549B">
                <w:rPr>
                  <w:color w:val="0000FF"/>
                  <w:sz w:val="25"/>
                  <w:szCs w:val="25"/>
                  <w:u w:val="single"/>
                  <w:lang w:val="en-US"/>
                </w:rPr>
                <w:t>geosib</w:t>
              </w:r>
              <w:r w:rsidRPr="0099549B">
                <w:rPr>
                  <w:color w:val="0000FF"/>
                  <w:sz w:val="25"/>
                  <w:szCs w:val="25"/>
                  <w:u w:val="single"/>
                </w:rPr>
                <w:t>.</w:t>
              </w:r>
              <w:proofErr w:type="spellStart"/>
              <w:r w:rsidRPr="0099549B">
                <w:rPr>
                  <w:color w:val="0000FF"/>
                  <w:sz w:val="25"/>
                  <w:szCs w:val="25"/>
                  <w:u w:val="single"/>
                  <w:lang w:val="en-US"/>
                </w:rPr>
                <w:t>ru</w:t>
              </w:r>
              <w:proofErr w:type="spellEnd"/>
            </w:hyperlink>
          </w:p>
          <w:p w14:paraId="50BBB79B" w14:textId="77777777" w:rsidR="003D115E" w:rsidRPr="0099549B" w:rsidRDefault="003D115E" w:rsidP="00487766">
            <w:pPr>
              <w:jc w:val="center"/>
              <w:rPr>
                <w:b/>
                <w:color w:val="000000"/>
                <w:sz w:val="25"/>
                <w:szCs w:val="25"/>
              </w:rPr>
            </w:pPr>
          </w:p>
        </w:tc>
        <w:tc>
          <w:tcPr>
            <w:tcW w:w="5081" w:type="dxa"/>
          </w:tcPr>
          <w:p w14:paraId="4C7F9105" w14:textId="77777777" w:rsidR="003D115E" w:rsidRPr="0099549B" w:rsidRDefault="003D115E" w:rsidP="00487766">
            <w:pPr>
              <w:jc w:val="center"/>
              <w:rPr>
                <w:bCs/>
                <w:color w:val="000000"/>
                <w:sz w:val="25"/>
                <w:szCs w:val="25"/>
              </w:rPr>
            </w:pPr>
            <w:r w:rsidRPr="0099549B">
              <w:rPr>
                <w:b/>
                <w:color w:val="000000"/>
                <w:sz w:val="25"/>
                <w:szCs w:val="25"/>
              </w:rPr>
              <w:lastRenderedPageBreak/>
              <w:t>Исполнитель:</w:t>
            </w:r>
          </w:p>
          <w:p w14:paraId="54EB533E" w14:textId="77777777" w:rsidR="003D115E" w:rsidRPr="0099549B" w:rsidRDefault="003D115E" w:rsidP="00487766">
            <w:pPr>
              <w:jc w:val="center"/>
              <w:rPr>
                <w:b/>
                <w:color w:val="000000"/>
                <w:sz w:val="25"/>
                <w:szCs w:val="25"/>
              </w:rPr>
            </w:pPr>
          </w:p>
        </w:tc>
      </w:tr>
    </w:tbl>
    <w:tbl>
      <w:tblPr>
        <w:tblpPr w:leftFromText="180" w:rightFromText="180" w:vertAnchor="text" w:horzAnchor="margin" w:tblpXSpec="center" w:tblpY="42"/>
        <w:tblW w:w="9740" w:type="dxa"/>
        <w:tblLook w:val="01E0" w:firstRow="1" w:lastRow="1" w:firstColumn="1" w:lastColumn="1" w:noHBand="0" w:noVBand="0"/>
      </w:tblPr>
      <w:tblGrid>
        <w:gridCol w:w="4536"/>
        <w:gridCol w:w="1292"/>
        <w:gridCol w:w="3912"/>
      </w:tblGrid>
      <w:tr w:rsidR="003D115E" w:rsidRPr="0099549B" w14:paraId="7765EFCA" w14:textId="77777777" w:rsidTr="0099549B">
        <w:trPr>
          <w:trHeight w:val="1720"/>
        </w:trPr>
        <w:tc>
          <w:tcPr>
            <w:tcW w:w="4536" w:type="dxa"/>
          </w:tcPr>
          <w:p w14:paraId="0897474E" w14:textId="77777777" w:rsidR="003D115E" w:rsidRPr="0099549B" w:rsidRDefault="003D115E" w:rsidP="00487766">
            <w:pPr>
              <w:rPr>
                <w:bCs/>
                <w:color w:val="000000"/>
                <w:sz w:val="25"/>
                <w:szCs w:val="25"/>
              </w:rPr>
            </w:pPr>
            <w:r w:rsidRPr="0099549B">
              <w:rPr>
                <w:bCs/>
                <w:color w:val="000000"/>
                <w:sz w:val="25"/>
                <w:szCs w:val="25"/>
              </w:rPr>
              <w:lastRenderedPageBreak/>
              <w:t>ЗАКАЗЧИК</w:t>
            </w:r>
          </w:p>
          <w:p w14:paraId="2E973F4C" w14:textId="77777777" w:rsidR="003D115E" w:rsidRPr="0099549B" w:rsidRDefault="003D115E" w:rsidP="00487766">
            <w:pPr>
              <w:rPr>
                <w:bCs/>
                <w:color w:val="000000"/>
                <w:sz w:val="25"/>
                <w:szCs w:val="25"/>
              </w:rPr>
            </w:pPr>
          </w:p>
          <w:p w14:paraId="7B6416C8" w14:textId="76234B3F" w:rsidR="003D115E" w:rsidRPr="0099549B" w:rsidRDefault="003D115E" w:rsidP="003D115E">
            <w:pPr>
              <w:ind w:firstLine="0"/>
              <w:rPr>
                <w:bCs/>
                <w:color w:val="000000"/>
                <w:sz w:val="25"/>
                <w:szCs w:val="25"/>
              </w:rPr>
            </w:pPr>
            <w:r w:rsidRPr="0099549B">
              <w:rPr>
                <w:bCs/>
                <w:color w:val="000000"/>
                <w:sz w:val="25"/>
                <w:szCs w:val="25"/>
              </w:rPr>
              <w:t>Директор____________ /А.А. Корякин/</w:t>
            </w:r>
          </w:p>
          <w:p w14:paraId="49CADE22" w14:textId="77777777" w:rsidR="003D115E" w:rsidRPr="0099549B" w:rsidRDefault="003D115E" w:rsidP="00487766">
            <w:pPr>
              <w:rPr>
                <w:bCs/>
                <w:color w:val="000000"/>
                <w:sz w:val="25"/>
                <w:szCs w:val="25"/>
              </w:rPr>
            </w:pPr>
          </w:p>
          <w:p w14:paraId="06B8925A" w14:textId="77777777" w:rsidR="003D115E" w:rsidRPr="0099549B" w:rsidRDefault="003D115E" w:rsidP="00487766">
            <w:pPr>
              <w:rPr>
                <w:bCs/>
                <w:color w:val="000000"/>
                <w:sz w:val="25"/>
                <w:szCs w:val="25"/>
              </w:rPr>
            </w:pPr>
          </w:p>
        </w:tc>
        <w:tc>
          <w:tcPr>
            <w:tcW w:w="1292" w:type="dxa"/>
          </w:tcPr>
          <w:p w14:paraId="71D32B8F" w14:textId="77777777" w:rsidR="003D115E" w:rsidRPr="0099549B" w:rsidRDefault="003D115E" w:rsidP="00487766">
            <w:pPr>
              <w:rPr>
                <w:bCs/>
                <w:color w:val="000000"/>
                <w:sz w:val="25"/>
                <w:szCs w:val="25"/>
              </w:rPr>
            </w:pPr>
          </w:p>
        </w:tc>
        <w:tc>
          <w:tcPr>
            <w:tcW w:w="3912" w:type="dxa"/>
          </w:tcPr>
          <w:p w14:paraId="4D3AF4E0" w14:textId="77777777" w:rsidR="003D115E" w:rsidRPr="0099549B" w:rsidRDefault="003D115E" w:rsidP="00487766">
            <w:pPr>
              <w:rPr>
                <w:bCs/>
                <w:sz w:val="25"/>
                <w:szCs w:val="25"/>
              </w:rPr>
            </w:pPr>
            <w:r w:rsidRPr="0099549B">
              <w:rPr>
                <w:bCs/>
                <w:sz w:val="25"/>
                <w:szCs w:val="25"/>
              </w:rPr>
              <w:t>ИСПОЛНИТЕЛЬ</w:t>
            </w:r>
          </w:p>
          <w:p w14:paraId="69D10CD0" w14:textId="77777777" w:rsidR="003D115E" w:rsidRPr="0099549B" w:rsidRDefault="003D115E" w:rsidP="00487766">
            <w:pPr>
              <w:rPr>
                <w:bCs/>
                <w:sz w:val="25"/>
                <w:szCs w:val="25"/>
              </w:rPr>
            </w:pPr>
          </w:p>
          <w:p w14:paraId="13E586CB" w14:textId="3AC8A1C5" w:rsidR="003D115E" w:rsidRPr="0099549B" w:rsidRDefault="003D115E" w:rsidP="003D115E">
            <w:pPr>
              <w:ind w:firstLine="0"/>
              <w:rPr>
                <w:bCs/>
                <w:sz w:val="25"/>
                <w:szCs w:val="25"/>
              </w:rPr>
            </w:pPr>
            <w:r w:rsidRPr="0099549B">
              <w:rPr>
                <w:bCs/>
                <w:sz w:val="25"/>
                <w:szCs w:val="25"/>
              </w:rPr>
              <w:t>_____________ /  _____________ /</w:t>
            </w:r>
          </w:p>
          <w:p w14:paraId="6770DD8E" w14:textId="77777777" w:rsidR="003D115E" w:rsidRPr="0099549B" w:rsidRDefault="003D115E" w:rsidP="00487766">
            <w:pPr>
              <w:rPr>
                <w:bCs/>
                <w:sz w:val="25"/>
                <w:szCs w:val="25"/>
              </w:rPr>
            </w:pPr>
          </w:p>
          <w:p w14:paraId="6FF0792F" w14:textId="77777777" w:rsidR="003D115E" w:rsidRPr="0099549B" w:rsidRDefault="003D115E" w:rsidP="00487766">
            <w:pPr>
              <w:rPr>
                <w:bCs/>
                <w:sz w:val="25"/>
                <w:szCs w:val="25"/>
              </w:rPr>
            </w:pPr>
          </w:p>
        </w:tc>
      </w:tr>
    </w:tbl>
    <w:p w14:paraId="745BA6D1" w14:textId="77777777" w:rsidR="003D115E" w:rsidRPr="0099549B" w:rsidRDefault="003D115E">
      <w:pPr>
        <w:rPr>
          <w:sz w:val="25"/>
          <w:szCs w:val="25"/>
        </w:rPr>
      </w:pPr>
      <w:r w:rsidRPr="0099549B">
        <w:rPr>
          <w:sz w:val="25"/>
          <w:szCs w:val="25"/>
        </w:rPr>
        <w:br w:type="page"/>
      </w:r>
    </w:p>
    <w:p w14:paraId="005758DE" w14:textId="77777777" w:rsidR="003D115E" w:rsidRPr="006E53BB" w:rsidRDefault="003D115E" w:rsidP="003D115E">
      <w:pPr>
        <w:ind w:left="2832"/>
        <w:jc w:val="right"/>
        <w:rPr>
          <w:color w:val="000000"/>
        </w:rPr>
      </w:pPr>
      <w:r w:rsidRPr="006E53BB">
        <w:rPr>
          <w:color w:val="000000"/>
        </w:rPr>
        <w:lastRenderedPageBreak/>
        <w:t xml:space="preserve">Приложение № 1 </w:t>
      </w:r>
    </w:p>
    <w:p w14:paraId="31F8FC44" w14:textId="77777777" w:rsidR="003D115E" w:rsidRPr="006E53BB" w:rsidRDefault="003D115E" w:rsidP="003D115E">
      <w:pPr>
        <w:ind w:left="2832"/>
        <w:jc w:val="right"/>
        <w:rPr>
          <w:color w:val="000000"/>
        </w:rPr>
      </w:pPr>
      <w:r w:rsidRPr="006E53BB">
        <w:rPr>
          <w:color w:val="000000"/>
        </w:rPr>
        <w:t>к договору</w:t>
      </w:r>
    </w:p>
    <w:p w14:paraId="37F27859" w14:textId="77777777" w:rsidR="003D115E" w:rsidRPr="006E53BB" w:rsidRDefault="003D115E" w:rsidP="003D115E">
      <w:pPr>
        <w:ind w:left="2832"/>
        <w:jc w:val="right"/>
        <w:rPr>
          <w:color w:val="000000"/>
        </w:rPr>
      </w:pPr>
      <w:r w:rsidRPr="006E53BB">
        <w:t xml:space="preserve">№ ______________________ </w:t>
      </w:r>
    </w:p>
    <w:p w14:paraId="6BFFC6AC" w14:textId="2B78852C" w:rsidR="003D115E" w:rsidRPr="006E53BB" w:rsidRDefault="003D115E" w:rsidP="003D115E">
      <w:pPr>
        <w:ind w:left="2832"/>
        <w:jc w:val="right"/>
        <w:rPr>
          <w:color w:val="000000"/>
        </w:rPr>
      </w:pPr>
      <w:r w:rsidRPr="006E53BB">
        <w:rPr>
          <w:color w:val="000000"/>
        </w:rPr>
        <w:t>от «___» _________ 202</w:t>
      </w:r>
      <w:r w:rsidR="001768D2">
        <w:rPr>
          <w:color w:val="000000"/>
        </w:rPr>
        <w:t>6</w:t>
      </w:r>
      <w:r w:rsidRPr="006E53BB">
        <w:rPr>
          <w:color w:val="000000"/>
        </w:rPr>
        <w:t xml:space="preserve"> г.</w:t>
      </w:r>
    </w:p>
    <w:p w14:paraId="4E75943E" w14:textId="77777777" w:rsidR="003D115E" w:rsidRPr="006E53BB" w:rsidRDefault="003D115E" w:rsidP="003D115E">
      <w:pPr>
        <w:ind w:left="2832"/>
        <w:jc w:val="right"/>
        <w:rPr>
          <w:color w:val="000000"/>
        </w:rPr>
      </w:pPr>
    </w:p>
    <w:p w14:paraId="0FC4EDC3" w14:textId="65FE478F" w:rsidR="003D115E" w:rsidRPr="006C69F6" w:rsidRDefault="003D115E" w:rsidP="003D115E">
      <w:pPr>
        <w:pStyle w:val="2"/>
        <w:rPr>
          <w:sz w:val="24"/>
          <w:szCs w:val="24"/>
        </w:rPr>
      </w:pPr>
      <w:r w:rsidRPr="006C69F6">
        <w:rPr>
          <w:sz w:val="24"/>
          <w:szCs w:val="24"/>
        </w:rPr>
        <w:t xml:space="preserve">Спецификация </w:t>
      </w:r>
      <w:r w:rsidR="009B29D2" w:rsidRPr="006C69F6">
        <w:rPr>
          <w:sz w:val="24"/>
          <w:szCs w:val="24"/>
        </w:rPr>
        <w:t xml:space="preserve">на оказание услуг по </w:t>
      </w:r>
      <w:r w:rsidR="006C69F6" w:rsidRPr="006C69F6">
        <w:rPr>
          <w:sz w:val="24"/>
          <w:szCs w:val="24"/>
        </w:rPr>
        <w:t xml:space="preserve">переплету архивных документов длительного срока </w:t>
      </w:r>
      <w:r w:rsidR="009B29D2" w:rsidRPr="006C69F6">
        <w:rPr>
          <w:sz w:val="24"/>
          <w:szCs w:val="24"/>
        </w:rPr>
        <w:t xml:space="preserve">хранения </w:t>
      </w:r>
    </w:p>
    <w:p w14:paraId="10E20026" w14:textId="7A8ED122" w:rsidR="003D115E" w:rsidRDefault="003D115E" w:rsidP="003D115E"/>
    <w:tbl>
      <w:tblPr>
        <w:tblStyle w:val="a7"/>
        <w:tblW w:w="9924" w:type="dxa"/>
        <w:tblInd w:w="-431" w:type="dxa"/>
        <w:tblLayout w:type="fixed"/>
        <w:tblLook w:val="04A0" w:firstRow="1" w:lastRow="0" w:firstColumn="1" w:lastColumn="0" w:noHBand="0" w:noVBand="1"/>
      </w:tblPr>
      <w:tblGrid>
        <w:gridCol w:w="426"/>
        <w:gridCol w:w="4253"/>
        <w:gridCol w:w="567"/>
        <w:gridCol w:w="567"/>
        <w:gridCol w:w="850"/>
        <w:gridCol w:w="851"/>
        <w:gridCol w:w="709"/>
        <w:gridCol w:w="850"/>
        <w:gridCol w:w="851"/>
      </w:tblGrid>
      <w:tr w:rsidR="00A255BC" w:rsidRPr="009B29D2" w14:paraId="512E0C8F" w14:textId="5464C2A9" w:rsidTr="00A255BC">
        <w:tc>
          <w:tcPr>
            <w:tcW w:w="426" w:type="dxa"/>
            <w:tcBorders>
              <w:top w:val="single" w:sz="4" w:space="0" w:color="auto"/>
              <w:left w:val="single" w:sz="4" w:space="0" w:color="auto"/>
              <w:bottom w:val="single" w:sz="4" w:space="0" w:color="auto"/>
              <w:right w:val="single" w:sz="4" w:space="0" w:color="auto"/>
            </w:tcBorders>
          </w:tcPr>
          <w:p w14:paraId="69336432" w14:textId="7E1CBE8D" w:rsidR="00A255BC" w:rsidRPr="003B2985" w:rsidRDefault="00A255BC" w:rsidP="00A255BC">
            <w:pPr>
              <w:jc w:val="both"/>
              <w:rPr>
                <w:rFonts w:ascii="Times New Roman" w:hAnsi="Times New Roman" w:cs="Times New Roman"/>
              </w:rPr>
            </w:pPr>
            <w:r w:rsidRPr="003B2985">
              <w:rPr>
                <w:rFonts w:ascii="Times New Roman" w:hAnsi="Times New Roman" w:cs="Times New Roman"/>
              </w:rPr>
              <w:t>№</w:t>
            </w:r>
          </w:p>
        </w:tc>
        <w:tc>
          <w:tcPr>
            <w:tcW w:w="4253" w:type="dxa"/>
            <w:tcBorders>
              <w:top w:val="single" w:sz="4" w:space="0" w:color="auto"/>
              <w:left w:val="single" w:sz="4" w:space="0" w:color="auto"/>
              <w:bottom w:val="single" w:sz="4" w:space="0" w:color="auto"/>
              <w:right w:val="single" w:sz="4" w:space="0" w:color="auto"/>
            </w:tcBorders>
          </w:tcPr>
          <w:p w14:paraId="7397CE64" w14:textId="77777777" w:rsidR="00A255BC" w:rsidRPr="00A255BC" w:rsidRDefault="00A255BC" w:rsidP="00A255BC">
            <w:pPr>
              <w:jc w:val="both"/>
              <w:rPr>
                <w:rFonts w:ascii="Times New Roman" w:hAnsi="Times New Roman" w:cs="Times New Roman"/>
              </w:rPr>
            </w:pPr>
            <w:r w:rsidRPr="00A255BC">
              <w:rPr>
                <w:rFonts w:ascii="Times New Roman" w:hAnsi="Times New Roman" w:cs="Times New Roman"/>
              </w:rPr>
              <w:t>Наименование услуги</w:t>
            </w:r>
          </w:p>
        </w:tc>
        <w:tc>
          <w:tcPr>
            <w:tcW w:w="567" w:type="dxa"/>
            <w:tcBorders>
              <w:top w:val="single" w:sz="4" w:space="0" w:color="auto"/>
              <w:left w:val="single" w:sz="4" w:space="0" w:color="auto"/>
              <w:bottom w:val="single" w:sz="4" w:space="0" w:color="auto"/>
              <w:right w:val="single" w:sz="4" w:space="0" w:color="auto"/>
            </w:tcBorders>
          </w:tcPr>
          <w:p w14:paraId="21D5D8AD" w14:textId="16B7BDE6" w:rsidR="00A255BC" w:rsidRPr="00A255BC" w:rsidRDefault="00A255BC" w:rsidP="00A255BC">
            <w:pPr>
              <w:jc w:val="both"/>
              <w:rPr>
                <w:rFonts w:ascii="Times New Roman" w:hAnsi="Times New Roman" w:cs="Times New Roman"/>
              </w:rPr>
            </w:pPr>
            <w:r w:rsidRPr="00A255BC">
              <w:rPr>
                <w:rFonts w:ascii="Times New Roman" w:hAnsi="Times New Roman" w:cs="Times New Roman"/>
              </w:rPr>
              <w:t>Ед. изм.</w:t>
            </w:r>
          </w:p>
        </w:tc>
        <w:tc>
          <w:tcPr>
            <w:tcW w:w="567" w:type="dxa"/>
            <w:tcBorders>
              <w:top w:val="single" w:sz="4" w:space="0" w:color="auto"/>
              <w:left w:val="single" w:sz="4" w:space="0" w:color="auto"/>
              <w:bottom w:val="single" w:sz="4" w:space="0" w:color="auto"/>
              <w:right w:val="single" w:sz="4" w:space="0" w:color="auto"/>
            </w:tcBorders>
          </w:tcPr>
          <w:p w14:paraId="23E6328D" w14:textId="432AB1B9" w:rsidR="00A255BC" w:rsidRPr="00A255BC" w:rsidRDefault="00A255BC" w:rsidP="00A255BC">
            <w:pPr>
              <w:jc w:val="both"/>
              <w:rPr>
                <w:rFonts w:ascii="Times New Roman" w:hAnsi="Times New Roman" w:cs="Times New Roman"/>
              </w:rPr>
            </w:pPr>
            <w:r w:rsidRPr="00A255BC">
              <w:rPr>
                <w:rFonts w:ascii="Times New Roman" w:hAnsi="Times New Roman" w:cs="Times New Roman"/>
              </w:rPr>
              <w:t>Кол-во</w:t>
            </w:r>
          </w:p>
        </w:tc>
        <w:tc>
          <w:tcPr>
            <w:tcW w:w="850" w:type="dxa"/>
            <w:tcBorders>
              <w:top w:val="single" w:sz="4" w:space="0" w:color="auto"/>
              <w:left w:val="single" w:sz="4" w:space="0" w:color="auto"/>
              <w:bottom w:val="single" w:sz="4" w:space="0" w:color="auto"/>
              <w:right w:val="single" w:sz="4" w:space="0" w:color="auto"/>
            </w:tcBorders>
          </w:tcPr>
          <w:p w14:paraId="550FED4C" w14:textId="65361391" w:rsidR="00A255BC" w:rsidRPr="00A255BC" w:rsidRDefault="00A255BC" w:rsidP="00A255BC">
            <w:pPr>
              <w:jc w:val="both"/>
              <w:rPr>
                <w:rFonts w:ascii="Times New Roman" w:hAnsi="Times New Roman" w:cs="Times New Roman"/>
              </w:rPr>
            </w:pPr>
            <w:r w:rsidRPr="00A255BC">
              <w:rPr>
                <w:rFonts w:ascii="Times New Roman" w:hAnsi="Times New Roman"/>
              </w:rPr>
              <w:t>Цена за ед., без НДС (руб.)</w:t>
            </w:r>
          </w:p>
        </w:tc>
        <w:tc>
          <w:tcPr>
            <w:tcW w:w="851" w:type="dxa"/>
            <w:tcBorders>
              <w:top w:val="single" w:sz="4" w:space="0" w:color="auto"/>
              <w:left w:val="single" w:sz="4" w:space="0" w:color="auto"/>
              <w:bottom w:val="single" w:sz="4" w:space="0" w:color="auto"/>
              <w:right w:val="single" w:sz="4" w:space="0" w:color="auto"/>
            </w:tcBorders>
          </w:tcPr>
          <w:p w14:paraId="17DB0E50" w14:textId="2DCD32F5" w:rsidR="00A255BC" w:rsidRPr="00A255BC" w:rsidRDefault="00A255BC" w:rsidP="00A255BC">
            <w:pPr>
              <w:jc w:val="both"/>
              <w:rPr>
                <w:rFonts w:ascii="Times New Roman" w:hAnsi="Times New Roman" w:cs="Times New Roman"/>
              </w:rPr>
            </w:pPr>
            <w:r w:rsidRPr="00A255BC">
              <w:rPr>
                <w:rFonts w:ascii="Times New Roman" w:hAnsi="Times New Roman"/>
              </w:rPr>
              <w:t>Сумма без НДС (руб.)</w:t>
            </w:r>
          </w:p>
        </w:tc>
        <w:tc>
          <w:tcPr>
            <w:tcW w:w="709" w:type="dxa"/>
            <w:tcBorders>
              <w:top w:val="single" w:sz="4" w:space="0" w:color="auto"/>
              <w:left w:val="single" w:sz="4" w:space="0" w:color="auto"/>
              <w:bottom w:val="single" w:sz="4" w:space="0" w:color="auto"/>
              <w:right w:val="single" w:sz="4" w:space="0" w:color="auto"/>
            </w:tcBorders>
          </w:tcPr>
          <w:p w14:paraId="313C42E9" w14:textId="162DC954" w:rsidR="00A255BC" w:rsidRPr="00A255BC" w:rsidRDefault="00A255BC" w:rsidP="00A255BC">
            <w:pPr>
              <w:jc w:val="both"/>
              <w:rPr>
                <w:rFonts w:ascii="Times New Roman" w:hAnsi="Times New Roman" w:cs="Times New Roman"/>
              </w:rPr>
            </w:pPr>
            <w:r w:rsidRPr="00A255BC">
              <w:rPr>
                <w:rFonts w:ascii="Times New Roman" w:hAnsi="Times New Roman"/>
              </w:rPr>
              <w:t>НДС %</w:t>
            </w:r>
          </w:p>
        </w:tc>
        <w:tc>
          <w:tcPr>
            <w:tcW w:w="850" w:type="dxa"/>
            <w:tcBorders>
              <w:top w:val="single" w:sz="4" w:space="0" w:color="auto"/>
              <w:left w:val="single" w:sz="4" w:space="0" w:color="auto"/>
              <w:bottom w:val="single" w:sz="4" w:space="0" w:color="auto"/>
              <w:right w:val="single" w:sz="4" w:space="0" w:color="auto"/>
            </w:tcBorders>
          </w:tcPr>
          <w:p w14:paraId="3FD86C71" w14:textId="75916398" w:rsidR="00A255BC" w:rsidRPr="00A255BC" w:rsidRDefault="00A255BC" w:rsidP="00A255BC">
            <w:pPr>
              <w:jc w:val="both"/>
              <w:rPr>
                <w:rFonts w:cs="Times New Roman"/>
              </w:rPr>
            </w:pPr>
            <w:r w:rsidRPr="00A255BC">
              <w:rPr>
                <w:rFonts w:ascii="Times New Roman" w:hAnsi="Times New Roman"/>
              </w:rPr>
              <w:t>Сумма НДС, (руб.)</w:t>
            </w:r>
          </w:p>
        </w:tc>
        <w:tc>
          <w:tcPr>
            <w:tcW w:w="851" w:type="dxa"/>
            <w:tcBorders>
              <w:top w:val="single" w:sz="4" w:space="0" w:color="auto"/>
              <w:left w:val="single" w:sz="4" w:space="0" w:color="auto"/>
              <w:bottom w:val="single" w:sz="4" w:space="0" w:color="auto"/>
              <w:right w:val="single" w:sz="4" w:space="0" w:color="auto"/>
            </w:tcBorders>
          </w:tcPr>
          <w:p w14:paraId="388CBFE3" w14:textId="65A6B461" w:rsidR="00A255BC" w:rsidRPr="00A255BC" w:rsidRDefault="00A255BC" w:rsidP="00A255BC">
            <w:pPr>
              <w:jc w:val="both"/>
              <w:rPr>
                <w:rFonts w:cs="Times New Roman"/>
              </w:rPr>
            </w:pPr>
            <w:r w:rsidRPr="00A255BC">
              <w:rPr>
                <w:rFonts w:ascii="Times New Roman" w:hAnsi="Times New Roman"/>
              </w:rPr>
              <w:t>Всего с НДС, (</w:t>
            </w:r>
            <w:proofErr w:type="spellStart"/>
            <w:r w:rsidRPr="00A255BC">
              <w:rPr>
                <w:rFonts w:ascii="Times New Roman" w:hAnsi="Times New Roman"/>
              </w:rPr>
              <w:t>руб</w:t>
            </w:r>
            <w:proofErr w:type="spellEnd"/>
            <w:r w:rsidRPr="00A255BC">
              <w:rPr>
                <w:rFonts w:ascii="Times New Roman" w:hAnsi="Times New Roman"/>
              </w:rPr>
              <w:t>)</w:t>
            </w:r>
          </w:p>
        </w:tc>
      </w:tr>
      <w:tr w:rsidR="00A255BC" w:rsidRPr="009B29D2" w14:paraId="0B196232" w14:textId="0AAA2FED" w:rsidTr="00A255BC">
        <w:tc>
          <w:tcPr>
            <w:tcW w:w="426" w:type="dxa"/>
            <w:tcBorders>
              <w:top w:val="single" w:sz="4" w:space="0" w:color="auto"/>
              <w:left w:val="single" w:sz="4" w:space="0" w:color="auto"/>
              <w:bottom w:val="single" w:sz="4" w:space="0" w:color="auto"/>
              <w:right w:val="single" w:sz="4" w:space="0" w:color="auto"/>
            </w:tcBorders>
            <w:vAlign w:val="center"/>
          </w:tcPr>
          <w:p w14:paraId="6EA4B2C5" w14:textId="77777777" w:rsidR="00A255BC" w:rsidRPr="003B2985" w:rsidRDefault="00A255BC" w:rsidP="00674393">
            <w:pPr>
              <w:jc w:val="both"/>
              <w:rPr>
                <w:rFonts w:ascii="Times New Roman" w:hAnsi="Times New Roman" w:cs="Times New Roman"/>
              </w:rPr>
            </w:pPr>
            <w:r w:rsidRPr="003B2985">
              <w:rPr>
                <w:rFonts w:ascii="Times New Roman" w:hAnsi="Times New Roman" w:cs="Times New Roman"/>
              </w:rPr>
              <w:t>1</w:t>
            </w:r>
          </w:p>
        </w:tc>
        <w:tc>
          <w:tcPr>
            <w:tcW w:w="4253" w:type="dxa"/>
            <w:tcBorders>
              <w:top w:val="single" w:sz="4" w:space="0" w:color="auto"/>
              <w:left w:val="single" w:sz="4" w:space="0" w:color="auto"/>
              <w:bottom w:val="single" w:sz="4" w:space="0" w:color="auto"/>
              <w:right w:val="single" w:sz="4" w:space="0" w:color="auto"/>
            </w:tcBorders>
            <w:vAlign w:val="center"/>
          </w:tcPr>
          <w:p w14:paraId="3F6B3431" w14:textId="382EE84D" w:rsidR="00A255BC" w:rsidRPr="003B2985" w:rsidRDefault="00A255BC" w:rsidP="003B2985">
            <w:pPr>
              <w:jc w:val="both"/>
              <w:rPr>
                <w:rFonts w:ascii="Times New Roman" w:hAnsi="Times New Roman" w:cs="Times New Roman"/>
              </w:rPr>
            </w:pPr>
            <w:r w:rsidRPr="003B2985">
              <w:rPr>
                <w:rFonts w:ascii="Times New Roman" w:hAnsi="Times New Roman" w:cs="Times New Roman"/>
              </w:rPr>
              <w:t xml:space="preserve">Переплет в сшивку архивных документов А4 формат </w:t>
            </w:r>
            <w:r w:rsidRPr="003B2985">
              <w:rPr>
                <w:rFonts w:ascii="Times New Roman" w:hAnsi="Times New Roman" w:cs="Times New Roman"/>
                <w:u w:val="single"/>
              </w:rPr>
              <w:t xml:space="preserve">115 </w:t>
            </w:r>
            <w:r w:rsidRPr="003B2985">
              <w:rPr>
                <w:rFonts w:ascii="Times New Roman" w:hAnsi="Times New Roman" w:cs="Times New Roman"/>
              </w:rPr>
              <w:t xml:space="preserve">страниц. Обложка из картона толщина ____ мм обклеенная </w:t>
            </w:r>
            <w:proofErr w:type="spellStart"/>
            <w:r w:rsidRPr="003B2985">
              <w:rPr>
                <w:rFonts w:ascii="Times New Roman" w:hAnsi="Times New Roman" w:cs="Times New Roman"/>
              </w:rPr>
              <w:t>бумвинилом</w:t>
            </w:r>
            <w:proofErr w:type="spellEnd"/>
            <w:r w:rsidRPr="003B2985">
              <w:rPr>
                <w:rFonts w:ascii="Times New Roman" w:hAnsi="Times New Roman" w:cs="Times New Roman"/>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0EBE02C3" w14:textId="023F9B78" w:rsidR="00A255BC" w:rsidRPr="003B2985" w:rsidRDefault="00A255BC" w:rsidP="00674393">
            <w:pPr>
              <w:jc w:val="both"/>
              <w:rPr>
                <w:rFonts w:ascii="Times New Roman" w:hAnsi="Times New Roman" w:cs="Times New Roman"/>
              </w:rPr>
            </w:pPr>
            <w:r w:rsidRPr="003B2985">
              <w:rPr>
                <w:rFonts w:ascii="Times New Roman" w:hAnsi="Times New Roman" w:cs="Times New Roman"/>
              </w:rPr>
              <w:t>штука</w:t>
            </w:r>
          </w:p>
        </w:tc>
        <w:tc>
          <w:tcPr>
            <w:tcW w:w="567" w:type="dxa"/>
            <w:tcBorders>
              <w:top w:val="single" w:sz="4" w:space="0" w:color="auto"/>
              <w:left w:val="single" w:sz="4" w:space="0" w:color="auto"/>
              <w:bottom w:val="single" w:sz="4" w:space="0" w:color="auto"/>
              <w:right w:val="single" w:sz="4" w:space="0" w:color="auto"/>
            </w:tcBorders>
            <w:vAlign w:val="center"/>
          </w:tcPr>
          <w:p w14:paraId="2A7CA6D7" w14:textId="6688AB3C" w:rsidR="00A255BC" w:rsidRPr="003B2985" w:rsidRDefault="00A255BC" w:rsidP="003B2985">
            <w:pPr>
              <w:jc w:val="center"/>
              <w:rPr>
                <w:rFonts w:ascii="Times New Roman" w:hAnsi="Times New Roman" w:cs="Times New Roman"/>
                <w:lang w:val="en-US"/>
              </w:rPr>
            </w:pPr>
            <w:r w:rsidRPr="003B2985">
              <w:rPr>
                <w:rFonts w:ascii="Times New Roman" w:hAnsi="Times New Roman" w:cs="Times New Roman"/>
                <w:lang w:val="en-US"/>
              </w:rPr>
              <w:t>1</w:t>
            </w:r>
          </w:p>
        </w:tc>
        <w:tc>
          <w:tcPr>
            <w:tcW w:w="850" w:type="dxa"/>
            <w:tcBorders>
              <w:top w:val="single" w:sz="4" w:space="0" w:color="auto"/>
              <w:left w:val="single" w:sz="4" w:space="0" w:color="auto"/>
              <w:bottom w:val="single" w:sz="4" w:space="0" w:color="auto"/>
              <w:right w:val="single" w:sz="4" w:space="0" w:color="auto"/>
            </w:tcBorders>
          </w:tcPr>
          <w:p w14:paraId="6D68496F" w14:textId="1DC0DFF0" w:rsidR="00A255BC" w:rsidRPr="003B2985" w:rsidRDefault="00A255BC" w:rsidP="00674393">
            <w:pPr>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072B042A" w14:textId="5F0F6A27" w:rsidR="00A255BC" w:rsidRPr="003B2985" w:rsidRDefault="00A255BC" w:rsidP="00674393">
            <w:pPr>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714E7E3F" w14:textId="77777777" w:rsidR="00A255BC" w:rsidRPr="003B2985" w:rsidRDefault="00A255BC" w:rsidP="00674393">
            <w:pPr>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5F871769" w14:textId="77777777" w:rsidR="00A255BC" w:rsidRPr="003B2985" w:rsidRDefault="00A255BC" w:rsidP="00674393">
            <w:pPr>
              <w:jc w:val="both"/>
              <w:rPr>
                <w:rFonts w:cs="Times New Roman"/>
              </w:rPr>
            </w:pPr>
          </w:p>
        </w:tc>
        <w:tc>
          <w:tcPr>
            <w:tcW w:w="851" w:type="dxa"/>
            <w:tcBorders>
              <w:top w:val="single" w:sz="4" w:space="0" w:color="auto"/>
              <w:left w:val="single" w:sz="4" w:space="0" w:color="auto"/>
              <w:bottom w:val="single" w:sz="4" w:space="0" w:color="auto"/>
              <w:right w:val="single" w:sz="4" w:space="0" w:color="auto"/>
            </w:tcBorders>
          </w:tcPr>
          <w:p w14:paraId="3DFD3D03" w14:textId="77777777" w:rsidR="00A255BC" w:rsidRPr="003B2985" w:rsidRDefault="00A255BC" w:rsidP="00674393">
            <w:pPr>
              <w:jc w:val="both"/>
              <w:rPr>
                <w:rFonts w:cs="Times New Roman"/>
              </w:rPr>
            </w:pPr>
          </w:p>
        </w:tc>
      </w:tr>
      <w:tr w:rsidR="00A255BC" w:rsidRPr="009B29D2" w14:paraId="499433EC" w14:textId="371A727C" w:rsidTr="00A255BC">
        <w:tc>
          <w:tcPr>
            <w:tcW w:w="426" w:type="dxa"/>
            <w:tcBorders>
              <w:top w:val="single" w:sz="4" w:space="0" w:color="auto"/>
              <w:left w:val="single" w:sz="4" w:space="0" w:color="auto"/>
              <w:bottom w:val="single" w:sz="4" w:space="0" w:color="auto"/>
              <w:right w:val="single" w:sz="4" w:space="0" w:color="auto"/>
            </w:tcBorders>
            <w:vAlign w:val="center"/>
          </w:tcPr>
          <w:p w14:paraId="2DE67D05" w14:textId="5598C59E" w:rsidR="00A255BC" w:rsidRPr="003B2985" w:rsidRDefault="00A255BC" w:rsidP="003B2985">
            <w:pPr>
              <w:jc w:val="both"/>
              <w:rPr>
                <w:rFonts w:ascii="Times New Roman" w:hAnsi="Times New Roman" w:cs="Times New Roman"/>
                <w:lang w:val="en-US"/>
              </w:rPr>
            </w:pPr>
            <w:r w:rsidRPr="003B2985">
              <w:rPr>
                <w:rFonts w:ascii="Times New Roman" w:hAnsi="Times New Roman" w:cs="Times New Roman"/>
                <w:lang w:val="en-US"/>
              </w:rPr>
              <w:t>2</w:t>
            </w:r>
          </w:p>
        </w:tc>
        <w:tc>
          <w:tcPr>
            <w:tcW w:w="4253" w:type="dxa"/>
            <w:tcBorders>
              <w:top w:val="single" w:sz="4" w:space="0" w:color="auto"/>
              <w:left w:val="single" w:sz="4" w:space="0" w:color="auto"/>
              <w:bottom w:val="single" w:sz="4" w:space="0" w:color="auto"/>
              <w:right w:val="single" w:sz="4" w:space="0" w:color="auto"/>
            </w:tcBorders>
            <w:vAlign w:val="center"/>
          </w:tcPr>
          <w:p w14:paraId="7E57037A" w14:textId="51060E35" w:rsidR="00A255BC" w:rsidRPr="003B2985" w:rsidRDefault="00A255BC" w:rsidP="003B2985">
            <w:pPr>
              <w:jc w:val="both"/>
              <w:rPr>
                <w:rFonts w:ascii="Times New Roman" w:hAnsi="Times New Roman" w:cs="Times New Roman"/>
              </w:rPr>
            </w:pPr>
            <w:r w:rsidRPr="003B2985">
              <w:rPr>
                <w:rFonts w:ascii="Times New Roman" w:hAnsi="Times New Roman" w:cs="Times New Roman"/>
              </w:rPr>
              <w:t xml:space="preserve">Переплет в сшивку архивных документов А4 формат </w:t>
            </w:r>
            <w:r w:rsidRPr="003B2985">
              <w:rPr>
                <w:rFonts w:ascii="Times New Roman" w:hAnsi="Times New Roman" w:cs="Times New Roman"/>
                <w:u w:val="single"/>
              </w:rPr>
              <w:t xml:space="preserve">120 </w:t>
            </w:r>
            <w:r w:rsidRPr="003B2985">
              <w:rPr>
                <w:rFonts w:ascii="Times New Roman" w:hAnsi="Times New Roman" w:cs="Times New Roman"/>
              </w:rPr>
              <w:t xml:space="preserve">страниц. Обложка из картона толщина ____ мм обклеенная </w:t>
            </w:r>
            <w:proofErr w:type="spellStart"/>
            <w:r w:rsidRPr="003B2985">
              <w:rPr>
                <w:rFonts w:ascii="Times New Roman" w:hAnsi="Times New Roman" w:cs="Times New Roman"/>
              </w:rPr>
              <w:t>бумвинилом</w:t>
            </w:r>
            <w:proofErr w:type="spellEnd"/>
            <w:r w:rsidRPr="003B2985">
              <w:rPr>
                <w:rFonts w:ascii="Times New Roman" w:hAnsi="Times New Roman" w:cs="Times New Roman"/>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6B2D5747" w14:textId="56BDD2E4" w:rsidR="00A255BC" w:rsidRPr="003B2985" w:rsidRDefault="00A255BC" w:rsidP="003B2985">
            <w:pPr>
              <w:jc w:val="both"/>
              <w:rPr>
                <w:rFonts w:ascii="Times New Roman" w:hAnsi="Times New Roman" w:cs="Times New Roman"/>
              </w:rPr>
            </w:pPr>
            <w:r w:rsidRPr="003B2985">
              <w:rPr>
                <w:rFonts w:ascii="Times New Roman" w:hAnsi="Times New Roman" w:cs="Times New Roman"/>
              </w:rPr>
              <w:t>штука</w:t>
            </w:r>
          </w:p>
        </w:tc>
        <w:tc>
          <w:tcPr>
            <w:tcW w:w="567" w:type="dxa"/>
            <w:tcBorders>
              <w:top w:val="single" w:sz="4" w:space="0" w:color="auto"/>
              <w:left w:val="single" w:sz="4" w:space="0" w:color="auto"/>
              <w:bottom w:val="single" w:sz="4" w:space="0" w:color="auto"/>
              <w:right w:val="single" w:sz="4" w:space="0" w:color="auto"/>
            </w:tcBorders>
            <w:vAlign w:val="center"/>
          </w:tcPr>
          <w:p w14:paraId="457A37A7" w14:textId="10D9DBC1" w:rsidR="00A255BC" w:rsidRPr="003B2985" w:rsidRDefault="00A255BC" w:rsidP="003B2985">
            <w:pPr>
              <w:jc w:val="center"/>
              <w:rPr>
                <w:rFonts w:ascii="Times New Roman" w:hAnsi="Times New Roman" w:cs="Times New Roman"/>
              </w:rPr>
            </w:pPr>
            <w:r>
              <w:rPr>
                <w:rFonts w:ascii="Times New Roman" w:hAnsi="Times New Roman" w:cs="Times New Roman"/>
                <w:lang w:val="en-US"/>
              </w:rPr>
              <w:t>2</w:t>
            </w:r>
          </w:p>
        </w:tc>
        <w:tc>
          <w:tcPr>
            <w:tcW w:w="850" w:type="dxa"/>
            <w:tcBorders>
              <w:top w:val="single" w:sz="4" w:space="0" w:color="auto"/>
              <w:left w:val="single" w:sz="4" w:space="0" w:color="auto"/>
              <w:bottom w:val="single" w:sz="4" w:space="0" w:color="auto"/>
              <w:right w:val="single" w:sz="4" w:space="0" w:color="auto"/>
            </w:tcBorders>
          </w:tcPr>
          <w:p w14:paraId="7CB5DB0E" w14:textId="77777777" w:rsidR="00A255BC" w:rsidRPr="003B2985" w:rsidRDefault="00A255BC" w:rsidP="003B2985">
            <w:pPr>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67A19CAC" w14:textId="77777777" w:rsidR="00A255BC" w:rsidRPr="003B2985" w:rsidRDefault="00A255BC" w:rsidP="003B2985">
            <w:pPr>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3E04649A" w14:textId="77777777" w:rsidR="00A255BC" w:rsidRPr="003B2985" w:rsidRDefault="00A255BC" w:rsidP="003B2985">
            <w:pPr>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19993B65" w14:textId="77777777" w:rsidR="00A255BC" w:rsidRPr="003B2985" w:rsidRDefault="00A255BC" w:rsidP="003B2985">
            <w:pPr>
              <w:jc w:val="both"/>
              <w:rPr>
                <w:rFonts w:cs="Times New Roman"/>
              </w:rPr>
            </w:pPr>
          </w:p>
        </w:tc>
        <w:tc>
          <w:tcPr>
            <w:tcW w:w="851" w:type="dxa"/>
            <w:tcBorders>
              <w:top w:val="single" w:sz="4" w:space="0" w:color="auto"/>
              <w:left w:val="single" w:sz="4" w:space="0" w:color="auto"/>
              <w:bottom w:val="single" w:sz="4" w:space="0" w:color="auto"/>
              <w:right w:val="single" w:sz="4" w:space="0" w:color="auto"/>
            </w:tcBorders>
          </w:tcPr>
          <w:p w14:paraId="0CA6C316" w14:textId="77777777" w:rsidR="00A255BC" w:rsidRPr="003B2985" w:rsidRDefault="00A255BC" w:rsidP="003B2985">
            <w:pPr>
              <w:jc w:val="both"/>
              <w:rPr>
                <w:rFonts w:cs="Times New Roman"/>
              </w:rPr>
            </w:pPr>
          </w:p>
        </w:tc>
      </w:tr>
      <w:tr w:rsidR="00A255BC" w:rsidRPr="009B29D2" w14:paraId="6B01CFED" w14:textId="7496D3C5" w:rsidTr="00A255BC">
        <w:tc>
          <w:tcPr>
            <w:tcW w:w="426" w:type="dxa"/>
            <w:tcBorders>
              <w:top w:val="single" w:sz="4" w:space="0" w:color="auto"/>
              <w:left w:val="single" w:sz="4" w:space="0" w:color="auto"/>
              <w:bottom w:val="single" w:sz="4" w:space="0" w:color="auto"/>
              <w:right w:val="single" w:sz="4" w:space="0" w:color="auto"/>
            </w:tcBorders>
            <w:vAlign w:val="center"/>
          </w:tcPr>
          <w:p w14:paraId="02366C04" w14:textId="3F929EF3" w:rsidR="00A255BC" w:rsidRPr="003B2985" w:rsidRDefault="00A255BC" w:rsidP="003B2985">
            <w:pPr>
              <w:jc w:val="both"/>
              <w:rPr>
                <w:rFonts w:ascii="Times New Roman" w:hAnsi="Times New Roman" w:cs="Times New Roman"/>
                <w:lang w:val="en-US"/>
              </w:rPr>
            </w:pPr>
            <w:r w:rsidRPr="003B2985">
              <w:rPr>
                <w:rFonts w:ascii="Times New Roman" w:hAnsi="Times New Roman" w:cs="Times New Roman"/>
                <w:lang w:val="en-US"/>
              </w:rPr>
              <w:t>3</w:t>
            </w:r>
          </w:p>
        </w:tc>
        <w:tc>
          <w:tcPr>
            <w:tcW w:w="4253" w:type="dxa"/>
            <w:tcBorders>
              <w:top w:val="single" w:sz="4" w:space="0" w:color="auto"/>
              <w:left w:val="single" w:sz="4" w:space="0" w:color="auto"/>
              <w:bottom w:val="single" w:sz="4" w:space="0" w:color="auto"/>
              <w:right w:val="single" w:sz="4" w:space="0" w:color="auto"/>
            </w:tcBorders>
            <w:vAlign w:val="center"/>
          </w:tcPr>
          <w:p w14:paraId="7CDA89E6" w14:textId="65FC7DCD" w:rsidR="00A255BC" w:rsidRPr="003B2985" w:rsidRDefault="00A255BC" w:rsidP="003B2985">
            <w:pPr>
              <w:jc w:val="both"/>
              <w:rPr>
                <w:rFonts w:ascii="Times New Roman" w:hAnsi="Times New Roman" w:cs="Times New Roman"/>
              </w:rPr>
            </w:pPr>
            <w:r w:rsidRPr="003B2985">
              <w:rPr>
                <w:rFonts w:ascii="Times New Roman" w:hAnsi="Times New Roman" w:cs="Times New Roman"/>
              </w:rPr>
              <w:t xml:space="preserve">Переплет в сшивку архивных документов А4 формат </w:t>
            </w:r>
            <w:r w:rsidRPr="003B2985">
              <w:rPr>
                <w:rFonts w:ascii="Times New Roman" w:hAnsi="Times New Roman" w:cs="Times New Roman"/>
                <w:u w:val="single"/>
              </w:rPr>
              <w:t xml:space="preserve">130 </w:t>
            </w:r>
            <w:r w:rsidRPr="003B2985">
              <w:rPr>
                <w:rFonts w:ascii="Times New Roman" w:hAnsi="Times New Roman" w:cs="Times New Roman"/>
              </w:rPr>
              <w:t xml:space="preserve">страниц. Обложка из картона толщина ____ мм обклеенная </w:t>
            </w:r>
            <w:proofErr w:type="spellStart"/>
            <w:r w:rsidRPr="003B2985">
              <w:rPr>
                <w:rFonts w:ascii="Times New Roman" w:hAnsi="Times New Roman" w:cs="Times New Roman"/>
              </w:rPr>
              <w:t>бумвинилом</w:t>
            </w:r>
            <w:proofErr w:type="spellEnd"/>
            <w:r w:rsidRPr="003B2985">
              <w:rPr>
                <w:rFonts w:ascii="Times New Roman" w:hAnsi="Times New Roman" w:cs="Times New Roman"/>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66E94274" w14:textId="6AB9B701" w:rsidR="00A255BC" w:rsidRPr="003B2985" w:rsidRDefault="00A255BC" w:rsidP="003B2985">
            <w:pPr>
              <w:jc w:val="both"/>
              <w:rPr>
                <w:rFonts w:ascii="Times New Roman" w:hAnsi="Times New Roman" w:cs="Times New Roman"/>
              </w:rPr>
            </w:pPr>
            <w:r w:rsidRPr="003B2985">
              <w:rPr>
                <w:rFonts w:ascii="Times New Roman" w:hAnsi="Times New Roman" w:cs="Times New Roman"/>
              </w:rPr>
              <w:t>штука</w:t>
            </w:r>
          </w:p>
        </w:tc>
        <w:tc>
          <w:tcPr>
            <w:tcW w:w="567" w:type="dxa"/>
            <w:tcBorders>
              <w:top w:val="single" w:sz="4" w:space="0" w:color="auto"/>
              <w:left w:val="single" w:sz="4" w:space="0" w:color="auto"/>
              <w:bottom w:val="single" w:sz="4" w:space="0" w:color="auto"/>
              <w:right w:val="single" w:sz="4" w:space="0" w:color="auto"/>
            </w:tcBorders>
            <w:vAlign w:val="center"/>
          </w:tcPr>
          <w:p w14:paraId="1DA73D53" w14:textId="71AE9054" w:rsidR="00A255BC" w:rsidRPr="003B2985" w:rsidRDefault="00A255BC" w:rsidP="003B2985">
            <w:pPr>
              <w:jc w:val="center"/>
              <w:rPr>
                <w:rFonts w:ascii="Times New Roman" w:hAnsi="Times New Roman" w:cs="Times New Roman"/>
              </w:rPr>
            </w:pPr>
            <w:r w:rsidRPr="003B2985">
              <w:rPr>
                <w:rFonts w:ascii="Times New Roman" w:hAnsi="Times New Roman" w:cs="Times New Roman"/>
                <w:lang w:val="en-US"/>
              </w:rPr>
              <w:t>1</w:t>
            </w:r>
          </w:p>
        </w:tc>
        <w:tc>
          <w:tcPr>
            <w:tcW w:w="850" w:type="dxa"/>
            <w:tcBorders>
              <w:top w:val="single" w:sz="4" w:space="0" w:color="auto"/>
              <w:left w:val="single" w:sz="4" w:space="0" w:color="auto"/>
              <w:bottom w:val="single" w:sz="4" w:space="0" w:color="auto"/>
              <w:right w:val="single" w:sz="4" w:space="0" w:color="auto"/>
            </w:tcBorders>
          </w:tcPr>
          <w:p w14:paraId="33E8632F" w14:textId="77777777" w:rsidR="00A255BC" w:rsidRPr="003B2985" w:rsidRDefault="00A255BC" w:rsidP="003B2985">
            <w:pPr>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7531C73B" w14:textId="77777777" w:rsidR="00A255BC" w:rsidRPr="003B2985" w:rsidRDefault="00A255BC" w:rsidP="003B2985">
            <w:pPr>
              <w:jc w:val="both"/>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11B51560" w14:textId="77777777" w:rsidR="00A255BC" w:rsidRPr="003B2985" w:rsidRDefault="00A255BC" w:rsidP="003B2985">
            <w:pPr>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53CF9FEE" w14:textId="77777777" w:rsidR="00A255BC" w:rsidRPr="003B2985" w:rsidRDefault="00A255BC" w:rsidP="003B2985">
            <w:pPr>
              <w:jc w:val="both"/>
              <w:rPr>
                <w:rFonts w:cs="Times New Roman"/>
              </w:rPr>
            </w:pPr>
          </w:p>
        </w:tc>
        <w:tc>
          <w:tcPr>
            <w:tcW w:w="851" w:type="dxa"/>
            <w:tcBorders>
              <w:top w:val="single" w:sz="4" w:space="0" w:color="auto"/>
              <w:left w:val="single" w:sz="4" w:space="0" w:color="auto"/>
              <w:bottom w:val="single" w:sz="4" w:space="0" w:color="auto"/>
              <w:right w:val="single" w:sz="4" w:space="0" w:color="auto"/>
            </w:tcBorders>
          </w:tcPr>
          <w:p w14:paraId="59470FEC" w14:textId="77777777" w:rsidR="00A255BC" w:rsidRPr="003B2985" w:rsidRDefault="00A255BC" w:rsidP="003B2985">
            <w:pPr>
              <w:jc w:val="both"/>
              <w:rPr>
                <w:rFonts w:cs="Times New Roman"/>
              </w:rPr>
            </w:pPr>
          </w:p>
        </w:tc>
      </w:tr>
      <w:tr w:rsidR="00A255BC" w:rsidRPr="009B29D2" w14:paraId="0DC97A07" w14:textId="163AA52E" w:rsidTr="00A255BC">
        <w:tc>
          <w:tcPr>
            <w:tcW w:w="4679" w:type="dxa"/>
            <w:gridSpan w:val="2"/>
            <w:tcBorders>
              <w:top w:val="single" w:sz="4" w:space="0" w:color="auto"/>
              <w:left w:val="single" w:sz="4" w:space="0" w:color="auto"/>
              <w:bottom w:val="single" w:sz="4" w:space="0" w:color="auto"/>
              <w:right w:val="single" w:sz="4" w:space="0" w:color="auto"/>
            </w:tcBorders>
            <w:vAlign w:val="center"/>
          </w:tcPr>
          <w:p w14:paraId="56A005E5" w14:textId="2D7D1B97" w:rsidR="00A255BC" w:rsidRPr="003B2985" w:rsidRDefault="00A255BC" w:rsidP="003B2985">
            <w:pPr>
              <w:jc w:val="both"/>
              <w:rPr>
                <w:rFonts w:cs="Times New Roman"/>
              </w:rPr>
            </w:pPr>
            <w:r>
              <w:rPr>
                <w:rFonts w:cs="Times New Roman"/>
              </w:rPr>
              <w:t>Итого:</w:t>
            </w:r>
          </w:p>
        </w:tc>
        <w:tc>
          <w:tcPr>
            <w:tcW w:w="567" w:type="dxa"/>
            <w:tcBorders>
              <w:top w:val="single" w:sz="4" w:space="0" w:color="auto"/>
              <w:left w:val="single" w:sz="4" w:space="0" w:color="auto"/>
              <w:bottom w:val="single" w:sz="4" w:space="0" w:color="auto"/>
              <w:right w:val="single" w:sz="4" w:space="0" w:color="auto"/>
            </w:tcBorders>
            <w:vAlign w:val="center"/>
          </w:tcPr>
          <w:p w14:paraId="540EF789" w14:textId="77777777" w:rsidR="00A255BC" w:rsidRPr="003B2985" w:rsidRDefault="00A255BC" w:rsidP="003B2985">
            <w:pPr>
              <w:jc w:val="both"/>
              <w:rPr>
                <w:rFonts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14:paraId="5D3B1856" w14:textId="33982F19" w:rsidR="00A255BC" w:rsidRPr="003B2985" w:rsidRDefault="00A255BC" w:rsidP="003B2985">
            <w:pPr>
              <w:jc w:val="center"/>
              <w:rPr>
                <w:rFonts w:cs="Times New Roman"/>
              </w:rPr>
            </w:pPr>
            <w:r>
              <w:rPr>
                <w:rFonts w:cs="Times New Roman"/>
              </w:rPr>
              <w:t>4</w:t>
            </w:r>
          </w:p>
        </w:tc>
        <w:tc>
          <w:tcPr>
            <w:tcW w:w="850" w:type="dxa"/>
            <w:tcBorders>
              <w:top w:val="single" w:sz="4" w:space="0" w:color="auto"/>
              <w:left w:val="single" w:sz="4" w:space="0" w:color="auto"/>
              <w:bottom w:val="single" w:sz="4" w:space="0" w:color="auto"/>
              <w:right w:val="single" w:sz="4" w:space="0" w:color="auto"/>
            </w:tcBorders>
          </w:tcPr>
          <w:p w14:paraId="3F2185B7" w14:textId="77777777" w:rsidR="00A255BC" w:rsidRPr="003B2985" w:rsidRDefault="00A255BC" w:rsidP="003B2985">
            <w:pPr>
              <w:jc w:val="both"/>
              <w:rPr>
                <w:rFonts w:cs="Times New Roman"/>
              </w:rPr>
            </w:pPr>
          </w:p>
        </w:tc>
        <w:tc>
          <w:tcPr>
            <w:tcW w:w="851" w:type="dxa"/>
            <w:tcBorders>
              <w:top w:val="single" w:sz="4" w:space="0" w:color="auto"/>
              <w:left w:val="single" w:sz="4" w:space="0" w:color="auto"/>
              <w:bottom w:val="single" w:sz="4" w:space="0" w:color="auto"/>
              <w:right w:val="single" w:sz="4" w:space="0" w:color="auto"/>
            </w:tcBorders>
          </w:tcPr>
          <w:p w14:paraId="04139B98" w14:textId="77777777" w:rsidR="00A255BC" w:rsidRPr="003B2985" w:rsidRDefault="00A255BC" w:rsidP="003B2985">
            <w:pPr>
              <w:jc w:val="both"/>
              <w:rPr>
                <w:rFonts w:cs="Times New Roman"/>
              </w:rPr>
            </w:pPr>
          </w:p>
        </w:tc>
        <w:tc>
          <w:tcPr>
            <w:tcW w:w="709" w:type="dxa"/>
            <w:tcBorders>
              <w:top w:val="single" w:sz="4" w:space="0" w:color="auto"/>
              <w:left w:val="single" w:sz="4" w:space="0" w:color="auto"/>
              <w:bottom w:val="single" w:sz="4" w:space="0" w:color="auto"/>
              <w:right w:val="single" w:sz="4" w:space="0" w:color="auto"/>
            </w:tcBorders>
          </w:tcPr>
          <w:p w14:paraId="7F44CF16" w14:textId="77777777" w:rsidR="00A255BC" w:rsidRPr="003B2985" w:rsidRDefault="00A255BC" w:rsidP="003B2985">
            <w:pPr>
              <w:jc w:val="both"/>
              <w:rPr>
                <w:rFonts w:cs="Times New Roman"/>
              </w:rPr>
            </w:pPr>
          </w:p>
        </w:tc>
        <w:tc>
          <w:tcPr>
            <w:tcW w:w="850" w:type="dxa"/>
            <w:tcBorders>
              <w:top w:val="single" w:sz="4" w:space="0" w:color="auto"/>
              <w:left w:val="single" w:sz="4" w:space="0" w:color="auto"/>
              <w:bottom w:val="single" w:sz="4" w:space="0" w:color="auto"/>
              <w:right w:val="single" w:sz="4" w:space="0" w:color="auto"/>
            </w:tcBorders>
          </w:tcPr>
          <w:p w14:paraId="6A7CFB30" w14:textId="77777777" w:rsidR="00A255BC" w:rsidRPr="003B2985" w:rsidRDefault="00A255BC" w:rsidP="003B2985">
            <w:pPr>
              <w:jc w:val="both"/>
              <w:rPr>
                <w:rFonts w:cs="Times New Roman"/>
              </w:rPr>
            </w:pPr>
          </w:p>
        </w:tc>
        <w:tc>
          <w:tcPr>
            <w:tcW w:w="851" w:type="dxa"/>
            <w:tcBorders>
              <w:top w:val="single" w:sz="4" w:space="0" w:color="auto"/>
              <w:left w:val="single" w:sz="4" w:space="0" w:color="auto"/>
              <w:bottom w:val="single" w:sz="4" w:space="0" w:color="auto"/>
              <w:right w:val="single" w:sz="4" w:space="0" w:color="auto"/>
            </w:tcBorders>
          </w:tcPr>
          <w:p w14:paraId="62DFA462" w14:textId="77777777" w:rsidR="00A255BC" w:rsidRPr="003B2985" w:rsidRDefault="00A255BC" w:rsidP="003B2985">
            <w:pPr>
              <w:jc w:val="both"/>
              <w:rPr>
                <w:rFonts w:cs="Times New Roman"/>
              </w:rPr>
            </w:pPr>
          </w:p>
        </w:tc>
      </w:tr>
    </w:tbl>
    <w:p w14:paraId="305C8A53" w14:textId="77777777" w:rsidR="009B29D2" w:rsidRPr="006E53BB" w:rsidRDefault="009B29D2" w:rsidP="009B29D2">
      <w:pPr>
        <w:ind w:firstLine="0"/>
      </w:pPr>
    </w:p>
    <w:p w14:paraId="1C072DB7" w14:textId="77777777" w:rsidR="003D115E" w:rsidRPr="009B29D2" w:rsidRDefault="003D115E" w:rsidP="003D115E">
      <w:pPr>
        <w:jc w:val="center"/>
        <w:rPr>
          <w:b/>
          <w:color w:val="000000"/>
          <w:szCs w:val="24"/>
        </w:rPr>
      </w:pPr>
    </w:p>
    <w:p w14:paraId="4D8508D3" w14:textId="50F06F70" w:rsidR="003D115E" w:rsidRPr="009B29D2" w:rsidRDefault="003D115E" w:rsidP="009B29D2">
      <w:pPr>
        <w:ind w:firstLine="0"/>
        <w:rPr>
          <w:szCs w:val="24"/>
        </w:rPr>
      </w:pPr>
      <w:r w:rsidRPr="009B29D2">
        <w:rPr>
          <w:b/>
          <w:bCs/>
          <w:szCs w:val="24"/>
        </w:rPr>
        <w:t xml:space="preserve">Итого на </w:t>
      </w:r>
      <w:proofErr w:type="gramStart"/>
      <w:r w:rsidRPr="009B29D2">
        <w:rPr>
          <w:b/>
          <w:bCs/>
          <w:szCs w:val="24"/>
        </w:rPr>
        <w:t xml:space="preserve">сумму: </w:t>
      </w:r>
      <w:r w:rsidRPr="009B29D2">
        <w:rPr>
          <w:szCs w:val="24"/>
        </w:rPr>
        <w:t xml:space="preserve"> _</w:t>
      </w:r>
      <w:proofErr w:type="gramEnd"/>
      <w:r w:rsidRPr="009B29D2">
        <w:rPr>
          <w:szCs w:val="24"/>
        </w:rPr>
        <w:t>___________ (_______________) рублей _______ копеек, в том числе НДС/без НДС.</w:t>
      </w:r>
    </w:p>
    <w:p w14:paraId="03B05721" w14:textId="77777777" w:rsidR="003D115E" w:rsidRPr="009B29D2" w:rsidRDefault="003D115E" w:rsidP="003D115E">
      <w:pPr>
        <w:rPr>
          <w:b/>
          <w:szCs w:val="24"/>
        </w:rPr>
      </w:pPr>
    </w:p>
    <w:tbl>
      <w:tblPr>
        <w:tblpPr w:leftFromText="180" w:rightFromText="180" w:vertAnchor="text" w:horzAnchor="margin" w:tblpXSpec="center" w:tblpY="42"/>
        <w:tblW w:w="9547" w:type="dxa"/>
        <w:tblLook w:val="01E0" w:firstRow="1" w:lastRow="1" w:firstColumn="1" w:lastColumn="1" w:noHBand="0" w:noVBand="0"/>
      </w:tblPr>
      <w:tblGrid>
        <w:gridCol w:w="4408"/>
        <w:gridCol w:w="1276"/>
        <w:gridCol w:w="3863"/>
      </w:tblGrid>
      <w:tr w:rsidR="003D115E" w:rsidRPr="009B29D2" w14:paraId="12092108" w14:textId="77777777" w:rsidTr="00487766">
        <w:trPr>
          <w:trHeight w:val="2171"/>
        </w:trPr>
        <w:tc>
          <w:tcPr>
            <w:tcW w:w="4408" w:type="dxa"/>
          </w:tcPr>
          <w:p w14:paraId="1F0B439D" w14:textId="77777777" w:rsidR="003D115E" w:rsidRPr="009B29D2" w:rsidRDefault="003D115E" w:rsidP="00487766">
            <w:pPr>
              <w:rPr>
                <w:bCs/>
                <w:color w:val="000000"/>
                <w:szCs w:val="24"/>
              </w:rPr>
            </w:pPr>
            <w:r w:rsidRPr="009B29D2">
              <w:rPr>
                <w:bCs/>
                <w:color w:val="000000"/>
                <w:szCs w:val="24"/>
              </w:rPr>
              <w:t>ЗАКАЗЧИК</w:t>
            </w:r>
          </w:p>
          <w:p w14:paraId="0E2DA179" w14:textId="77777777" w:rsidR="003D115E" w:rsidRPr="009B29D2" w:rsidRDefault="003D115E" w:rsidP="00487766">
            <w:pPr>
              <w:rPr>
                <w:bCs/>
                <w:color w:val="000000"/>
                <w:szCs w:val="24"/>
              </w:rPr>
            </w:pPr>
          </w:p>
          <w:p w14:paraId="079864B8" w14:textId="77777777" w:rsidR="003D115E" w:rsidRPr="009B29D2" w:rsidRDefault="003D115E" w:rsidP="009B29D2">
            <w:pPr>
              <w:ind w:firstLine="0"/>
              <w:rPr>
                <w:bCs/>
                <w:color w:val="000000"/>
                <w:szCs w:val="24"/>
              </w:rPr>
            </w:pPr>
            <w:r w:rsidRPr="009B29D2">
              <w:rPr>
                <w:bCs/>
                <w:color w:val="000000"/>
                <w:szCs w:val="24"/>
              </w:rPr>
              <w:t>Директор_____________ /А.А. Корякин/</w:t>
            </w:r>
          </w:p>
          <w:p w14:paraId="7C5C9E70" w14:textId="77777777" w:rsidR="003D115E" w:rsidRPr="009B29D2" w:rsidRDefault="003D115E" w:rsidP="00487766">
            <w:pPr>
              <w:rPr>
                <w:bCs/>
                <w:color w:val="000000"/>
                <w:szCs w:val="24"/>
              </w:rPr>
            </w:pPr>
          </w:p>
          <w:p w14:paraId="0837265A" w14:textId="77777777" w:rsidR="003D115E" w:rsidRPr="009B29D2" w:rsidRDefault="003D115E" w:rsidP="00487766">
            <w:pPr>
              <w:rPr>
                <w:bCs/>
                <w:color w:val="000000"/>
                <w:szCs w:val="24"/>
              </w:rPr>
            </w:pPr>
          </w:p>
        </w:tc>
        <w:tc>
          <w:tcPr>
            <w:tcW w:w="1276" w:type="dxa"/>
          </w:tcPr>
          <w:p w14:paraId="46C70151" w14:textId="77777777" w:rsidR="003D115E" w:rsidRPr="009B29D2" w:rsidRDefault="003D115E" w:rsidP="00487766">
            <w:pPr>
              <w:rPr>
                <w:bCs/>
                <w:color w:val="000000"/>
                <w:szCs w:val="24"/>
              </w:rPr>
            </w:pPr>
          </w:p>
        </w:tc>
        <w:tc>
          <w:tcPr>
            <w:tcW w:w="3863" w:type="dxa"/>
          </w:tcPr>
          <w:p w14:paraId="5B8A6A39" w14:textId="77777777" w:rsidR="003D115E" w:rsidRPr="009B29D2" w:rsidRDefault="003D115E" w:rsidP="00487766">
            <w:pPr>
              <w:rPr>
                <w:bCs/>
                <w:szCs w:val="24"/>
              </w:rPr>
            </w:pPr>
            <w:r w:rsidRPr="009B29D2">
              <w:rPr>
                <w:bCs/>
                <w:szCs w:val="24"/>
              </w:rPr>
              <w:t>ИСПОЛНИТЕЛЬ</w:t>
            </w:r>
          </w:p>
          <w:p w14:paraId="6819F8D4" w14:textId="77777777" w:rsidR="003D115E" w:rsidRPr="009B29D2" w:rsidRDefault="003D115E" w:rsidP="00487766">
            <w:pPr>
              <w:rPr>
                <w:bCs/>
                <w:szCs w:val="24"/>
              </w:rPr>
            </w:pPr>
          </w:p>
          <w:p w14:paraId="476BBAFA" w14:textId="77777777" w:rsidR="003D115E" w:rsidRPr="009B29D2" w:rsidRDefault="003D115E" w:rsidP="009B29D2">
            <w:pPr>
              <w:ind w:firstLine="0"/>
              <w:rPr>
                <w:bCs/>
                <w:szCs w:val="24"/>
              </w:rPr>
            </w:pPr>
            <w:r w:rsidRPr="009B29D2">
              <w:rPr>
                <w:bCs/>
                <w:szCs w:val="24"/>
              </w:rPr>
              <w:t>_____________ / _____________ /</w:t>
            </w:r>
          </w:p>
          <w:p w14:paraId="0AF0DA1F" w14:textId="77777777" w:rsidR="003D115E" w:rsidRPr="009B29D2" w:rsidRDefault="003D115E" w:rsidP="00487766">
            <w:pPr>
              <w:rPr>
                <w:bCs/>
                <w:szCs w:val="24"/>
              </w:rPr>
            </w:pPr>
          </w:p>
          <w:p w14:paraId="54EC8DCF" w14:textId="77777777" w:rsidR="003D115E" w:rsidRPr="009B29D2" w:rsidRDefault="003D115E" w:rsidP="00487766">
            <w:pPr>
              <w:rPr>
                <w:bCs/>
                <w:szCs w:val="24"/>
              </w:rPr>
            </w:pPr>
          </w:p>
        </w:tc>
      </w:tr>
    </w:tbl>
    <w:p w14:paraId="0344F9CA" w14:textId="77777777" w:rsidR="003D115E" w:rsidRPr="006E53BB" w:rsidRDefault="003D115E" w:rsidP="003D115E">
      <w:pPr>
        <w:jc w:val="center"/>
        <w:rPr>
          <w:b/>
          <w:color w:val="000000"/>
        </w:rPr>
      </w:pPr>
    </w:p>
    <w:p w14:paraId="082F719C" w14:textId="77777777" w:rsidR="003D115E" w:rsidRPr="006E53BB" w:rsidRDefault="003D115E" w:rsidP="003D115E">
      <w:pPr>
        <w:rPr>
          <w:color w:val="000000"/>
        </w:rPr>
      </w:pPr>
    </w:p>
    <w:p w14:paraId="14857EF3" w14:textId="77777777" w:rsidR="0063038E" w:rsidRDefault="0063038E" w:rsidP="003D115E">
      <w:pPr>
        <w:jc w:val="center"/>
      </w:pPr>
    </w:p>
    <w:sectPr w:rsidR="0063038E" w:rsidSect="00AB444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A9861D" w14:textId="77777777" w:rsidR="008B6464" w:rsidRDefault="008B6464" w:rsidP="00A44248">
      <w:r>
        <w:separator/>
      </w:r>
    </w:p>
  </w:endnote>
  <w:endnote w:type="continuationSeparator" w:id="0">
    <w:p w14:paraId="4022F5DB" w14:textId="77777777" w:rsidR="008B6464" w:rsidRDefault="008B6464" w:rsidP="00A44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211293"/>
      <w:docPartObj>
        <w:docPartGallery w:val="Page Numbers (Bottom of Page)"/>
        <w:docPartUnique/>
      </w:docPartObj>
    </w:sdtPr>
    <w:sdtEndPr/>
    <w:sdtContent>
      <w:p w14:paraId="2DD54804" w14:textId="184B8230" w:rsidR="00A44248" w:rsidRDefault="00A44248">
        <w:pPr>
          <w:pStyle w:val="aa"/>
          <w:jc w:val="right"/>
        </w:pPr>
        <w:r>
          <w:fldChar w:fldCharType="begin"/>
        </w:r>
        <w:r>
          <w:instrText>PAGE   \* MERGEFORMAT</w:instrText>
        </w:r>
        <w:r>
          <w:fldChar w:fldCharType="separate"/>
        </w:r>
        <w:r w:rsidR="00974C82">
          <w:rPr>
            <w:noProof/>
          </w:rPr>
          <w:t>10</w:t>
        </w:r>
        <w:r>
          <w:fldChar w:fldCharType="end"/>
        </w:r>
      </w:p>
    </w:sdtContent>
  </w:sdt>
  <w:p w14:paraId="1BFB2BF7" w14:textId="77777777" w:rsidR="00A44248" w:rsidRDefault="00A4424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4128C" w14:textId="77777777" w:rsidR="008B6464" w:rsidRDefault="008B6464" w:rsidP="00A44248">
      <w:r>
        <w:separator/>
      </w:r>
    </w:p>
  </w:footnote>
  <w:footnote w:type="continuationSeparator" w:id="0">
    <w:p w14:paraId="4884A22E" w14:textId="77777777" w:rsidR="008B6464" w:rsidRDefault="008B6464" w:rsidP="00A442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B5563E"/>
    <w:multiLevelType w:val="hybridMultilevel"/>
    <w:tmpl w:val="793C77DC"/>
    <w:lvl w:ilvl="0" w:tplc="9FF2A5B4">
      <w:start w:val="1"/>
      <w:numFmt w:val="decimal"/>
      <w:lvlText w:val="%1."/>
      <w:lvlJc w:val="left"/>
      <w:pPr>
        <w:ind w:left="845" w:hanging="360"/>
      </w:pPr>
      <w:rPr>
        <w:rFonts w:hint="default"/>
      </w:rPr>
    </w:lvl>
    <w:lvl w:ilvl="1" w:tplc="04190019" w:tentative="1">
      <w:start w:val="1"/>
      <w:numFmt w:val="lowerLetter"/>
      <w:lvlText w:val="%2."/>
      <w:lvlJc w:val="left"/>
      <w:pPr>
        <w:ind w:left="1565" w:hanging="360"/>
      </w:pPr>
    </w:lvl>
    <w:lvl w:ilvl="2" w:tplc="0419001B" w:tentative="1">
      <w:start w:val="1"/>
      <w:numFmt w:val="lowerRoman"/>
      <w:lvlText w:val="%3."/>
      <w:lvlJc w:val="right"/>
      <w:pPr>
        <w:ind w:left="2285" w:hanging="180"/>
      </w:pPr>
    </w:lvl>
    <w:lvl w:ilvl="3" w:tplc="0419000F" w:tentative="1">
      <w:start w:val="1"/>
      <w:numFmt w:val="decimal"/>
      <w:lvlText w:val="%4."/>
      <w:lvlJc w:val="left"/>
      <w:pPr>
        <w:ind w:left="3005" w:hanging="360"/>
      </w:pPr>
    </w:lvl>
    <w:lvl w:ilvl="4" w:tplc="04190019" w:tentative="1">
      <w:start w:val="1"/>
      <w:numFmt w:val="lowerLetter"/>
      <w:lvlText w:val="%5."/>
      <w:lvlJc w:val="left"/>
      <w:pPr>
        <w:ind w:left="3725" w:hanging="360"/>
      </w:pPr>
    </w:lvl>
    <w:lvl w:ilvl="5" w:tplc="0419001B" w:tentative="1">
      <w:start w:val="1"/>
      <w:numFmt w:val="lowerRoman"/>
      <w:lvlText w:val="%6."/>
      <w:lvlJc w:val="right"/>
      <w:pPr>
        <w:ind w:left="4445" w:hanging="180"/>
      </w:pPr>
    </w:lvl>
    <w:lvl w:ilvl="6" w:tplc="0419000F" w:tentative="1">
      <w:start w:val="1"/>
      <w:numFmt w:val="decimal"/>
      <w:lvlText w:val="%7."/>
      <w:lvlJc w:val="left"/>
      <w:pPr>
        <w:ind w:left="5165" w:hanging="360"/>
      </w:pPr>
    </w:lvl>
    <w:lvl w:ilvl="7" w:tplc="04190019" w:tentative="1">
      <w:start w:val="1"/>
      <w:numFmt w:val="lowerLetter"/>
      <w:lvlText w:val="%8."/>
      <w:lvlJc w:val="left"/>
      <w:pPr>
        <w:ind w:left="5885" w:hanging="360"/>
      </w:pPr>
    </w:lvl>
    <w:lvl w:ilvl="8" w:tplc="0419001B" w:tentative="1">
      <w:start w:val="1"/>
      <w:numFmt w:val="lowerRoman"/>
      <w:lvlText w:val="%9."/>
      <w:lvlJc w:val="right"/>
      <w:pPr>
        <w:ind w:left="6605" w:hanging="180"/>
      </w:pPr>
    </w:lvl>
  </w:abstractNum>
  <w:abstractNum w:abstractNumId="1">
    <w:nsid w:val="71C138EC"/>
    <w:multiLevelType w:val="hybridMultilevel"/>
    <w:tmpl w:val="3302422C"/>
    <w:lvl w:ilvl="0" w:tplc="6FEC18C8">
      <w:start w:val="1"/>
      <w:numFmt w:val="decimal"/>
      <w:lvlText w:val="%1."/>
      <w:lvlJc w:val="left"/>
      <w:pPr>
        <w:ind w:left="1205" w:hanging="360"/>
      </w:pPr>
      <w:rPr>
        <w:rFonts w:hint="default"/>
      </w:rPr>
    </w:lvl>
    <w:lvl w:ilvl="1" w:tplc="04190019" w:tentative="1">
      <w:start w:val="1"/>
      <w:numFmt w:val="lowerLetter"/>
      <w:lvlText w:val="%2."/>
      <w:lvlJc w:val="left"/>
      <w:pPr>
        <w:ind w:left="1925" w:hanging="360"/>
      </w:pPr>
    </w:lvl>
    <w:lvl w:ilvl="2" w:tplc="0419001B" w:tentative="1">
      <w:start w:val="1"/>
      <w:numFmt w:val="lowerRoman"/>
      <w:lvlText w:val="%3."/>
      <w:lvlJc w:val="right"/>
      <w:pPr>
        <w:ind w:left="2645" w:hanging="180"/>
      </w:pPr>
    </w:lvl>
    <w:lvl w:ilvl="3" w:tplc="0419000F" w:tentative="1">
      <w:start w:val="1"/>
      <w:numFmt w:val="decimal"/>
      <w:lvlText w:val="%4."/>
      <w:lvlJc w:val="left"/>
      <w:pPr>
        <w:ind w:left="3365" w:hanging="360"/>
      </w:pPr>
    </w:lvl>
    <w:lvl w:ilvl="4" w:tplc="04190019" w:tentative="1">
      <w:start w:val="1"/>
      <w:numFmt w:val="lowerLetter"/>
      <w:lvlText w:val="%5."/>
      <w:lvlJc w:val="left"/>
      <w:pPr>
        <w:ind w:left="4085" w:hanging="360"/>
      </w:pPr>
    </w:lvl>
    <w:lvl w:ilvl="5" w:tplc="0419001B" w:tentative="1">
      <w:start w:val="1"/>
      <w:numFmt w:val="lowerRoman"/>
      <w:lvlText w:val="%6."/>
      <w:lvlJc w:val="right"/>
      <w:pPr>
        <w:ind w:left="4805" w:hanging="180"/>
      </w:pPr>
    </w:lvl>
    <w:lvl w:ilvl="6" w:tplc="0419000F" w:tentative="1">
      <w:start w:val="1"/>
      <w:numFmt w:val="decimal"/>
      <w:lvlText w:val="%7."/>
      <w:lvlJc w:val="left"/>
      <w:pPr>
        <w:ind w:left="5525" w:hanging="360"/>
      </w:pPr>
    </w:lvl>
    <w:lvl w:ilvl="7" w:tplc="04190019" w:tentative="1">
      <w:start w:val="1"/>
      <w:numFmt w:val="lowerLetter"/>
      <w:lvlText w:val="%8."/>
      <w:lvlJc w:val="left"/>
      <w:pPr>
        <w:ind w:left="6245" w:hanging="360"/>
      </w:pPr>
    </w:lvl>
    <w:lvl w:ilvl="8" w:tplc="0419001B" w:tentative="1">
      <w:start w:val="1"/>
      <w:numFmt w:val="lowerRoman"/>
      <w:lvlText w:val="%9."/>
      <w:lvlJc w:val="right"/>
      <w:pPr>
        <w:ind w:left="696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88C"/>
    <w:rsid w:val="000209E5"/>
    <w:rsid w:val="00061146"/>
    <w:rsid w:val="00067B13"/>
    <w:rsid w:val="00072C8F"/>
    <w:rsid w:val="00113893"/>
    <w:rsid w:val="00142CC9"/>
    <w:rsid w:val="0014524B"/>
    <w:rsid w:val="001768D2"/>
    <w:rsid w:val="001C511B"/>
    <w:rsid w:val="002258ED"/>
    <w:rsid w:val="00226131"/>
    <w:rsid w:val="00232136"/>
    <w:rsid w:val="00236948"/>
    <w:rsid w:val="002D733D"/>
    <w:rsid w:val="00316213"/>
    <w:rsid w:val="003273F2"/>
    <w:rsid w:val="0033100C"/>
    <w:rsid w:val="00347AA9"/>
    <w:rsid w:val="003A1A1A"/>
    <w:rsid w:val="003B2985"/>
    <w:rsid w:val="003D115E"/>
    <w:rsid w:val="0042188C"/>
    <w:rsid w:val="004468B9"/>
    <w:rsid w:val="00455D77"/>
    <w:rsid w:val="004D1391"/>
    <w:rsid w:val="004D411B"/>
    <w:rsid w:val="004F7DB3"/>
    <w:rsid w:val="00501299"/>
    <w:rsid w:val="005102A9"/>
    <w:rsid w:val="0055384B"/>
    <w:rsid w:val="00594889"/>
    <w:rsid w:val="005956A9"/>
    <w:rsid w:val="005E7980"/>
    <w:rsid w:val="0063038E"/>
    <w:rsid w:val="006714C7"/>
    <w:rsid w:val="00674393"/>
    <w:rsid w:val="0068543C"/>
    <w:rsid w:val="0069642E"/>
    <w:rsid w:val="006C69F6"/>
    <w:rsid w:val="00703412"/>
    <w:rsid w:val="0070585D"/>
    <w:rsid w:val="007F5010"/>
    <w:rsid w:val="00833697"/>
    <w:rsid w:val="008B6464"/>
    <w:rsid w:val="00927D84"/>
    <w:rsid w:val="00974C82"/>
    <w:rsid w:val="0099549B"/>
    <w:rsid w:val="0099674A"/>
    <w:rsid w:val="009B29D2"/>
    <w:rsid w:val="00A255BC"/>
    <w:rsid w:val="00A34D90"/>
    <w:rsid w:val="00A44248"/>
    <w:rsid w:val="00A638C8"/>
    <w:rsid w:val="00AB444F"/>
    <w:rsid w:val="00B24977"/>
    <w:rsid w:val="00BB4F17"/>
    <w:rsid w:val="00BC2CDB"/>
    <w:rsid w:val="00BF621E"/>
    <w:rsid w:val="00BF6C8D"/>
    <w:rsid w:val="00C05823"/>
    <w:rsid w:val="00C615B4"/>
    <w:rsid w:val="00C61B55"/>
    <w:rsid w:val="00CD125E"/>
    <w:rsid w:val="00D1689E"/>
    <w:rsid w:val="00D377C3"/>
    <w:rsid w:val="00D91F45"/>
    <w:rsid w:val="00DE1537"/>
    <w:rsid w:val="00DF74CB"/>
    <w:rsid w:val="00E33B67"/>
    <w:rsid w:val="00EE7CA4"/>
    <w:rsid w:val="00F96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69F0C"/>
  <w15:chartTrackingRefBased/>
  <w15:docId w15:val="{682420E9-B034-474B-9BC0-F03B53038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ind w:firstLine="42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3D115E"/>
    <w:pPr>
      <w:keepNext/>
      <w:ind w:firstLine="0"/>
      <w:jc w:val="center"/>
      <w:outlineLvl w:val="1"/>
    </w:pPr>
    <w:rPr>
      <w:rFonts w:eastAsia="Times New Roman" w:cs="Times New Roman"/>
      <w:b/>
      <w:color w:val="00000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188C"/>
    <w:pPr>
      <w:ind w:left="720"/>
      <w:contextualSpacing/>
    </w:pPr>
  </w:style>
  <w:style w:type="paragraph" w:styleId="a4">
    <w:name w:val="No Spacing"/>
    <w:uiPriority w:val="1"/>
    <w:qFormat/>
    <w:rsid w:val="003D115E"/>
    <w:pPr>
      <w:suppressAutoHyphens/>
      <w:ind w:firstLine="0"/>
    </w:pPr>
    <w:rPr>
      <w:rFonts w:eastAsia="Times New Roman" w:cs="Times New Roman"/>
      <w:szCs w:val="24"/>
      <w:lang w:eastAsia="zh-CN"/>
    </w:rPr>
  </w:style>
  <w:style w:type="character" w:customStyle="1" w:styleId="20">
    <w:name w:val="Заголовок 2 Знак"/>
    <w:basedOn w:val="a0"/>
    <w:link w:val="2"/>
    <w:rsid w:val="003D115E"/>
    <w:rPr>
      <w:rFonts w:eastAsia="Times New Roman" w:cs="Times New Roman"/>
      <w:b/>
      <w:color w:val="000000"/>
      <w:sz w:val="26"/>
      <w:szCs w:val="26"/>
      <w:lang w:eastAsia="ru-RU"/>
    </w:rPr>
  </w:style>
  <w:style w:type="paragraph" w:styleId="a5">
    <w:name w:val="annotation text"/>
    <w:basedOn w:val="a"/>
    <w:link w:val="a6"/>
    <w:semiHidden/>
    <w:rsid w:val="003D115E"/>
    <w:pPr>
      <w:tabs>
        <w:tab w:val="left" w:pos="187"/>
      </w:tabs>
      <w:spacing w:after="120" w:line="220" w:lineRule="exact"/>
      <w:ind w:left="187" w:hanging="187"/>
    </w:pPr>
    <w:rPr>
      <w:rFonts w:eastAsia="Times New Roman" w:cs="Times New Roman"/>
      <w:sz w:val="20"/>
      <w:szCs w:val="20"/>
      <w:lang w:eastAsia="ru-RU"/>
    </w:rPr>
  </w:style>
  <w:style w:type="character" w:customStyle="1" w:styleId="a6">
    <w:name w:val="Текст примечания Знак"/>
    <w:basedOn w:val="a0"/>
    <w:link w:val="a5"/>
    <w:semiHidden/>
    <w:rsid w:val="003D115E"/>
    <w:rPr>
      <w:rFonts w:eastAsia="Times New Roman" w:cs="Times New Roman"/>
      <w:sz w:val="20"/>
      <w:szCs w:val="20"/>
      <w:lang w:eastAsia="ru-RU"/>
    </w:rPr>
  </w:style>
  <w:style w:type="table" w:styleId="a7">
    <w:name w:val="Table Grid"/>
    <w:basedOn w:val="a1"/>
    <w:uiPriority w:val="39"/>
    <w:rsid w:val="009B29D2"/>
    <w:pPr>
      <w:ind w:firstLine="0"/>
    </w:pPr>
    <w:rPr>
      <w:rFonts w:asciiTheme="minorHAnsi" w:hAnsi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A44248"/>
    <w:pPr>
      <w:tabs>
        <w:tab w:val="center" w:pos="4677"/>
        <w:tab w:val="right" w:pos="9355"/>
      </w:tabs>
    </w:pPr>
  </w:style>
  <w:style w:type="character" w:customStyle="1" w:styleId="a9">
    <w:name w:val="Верхний колонтитул Знак"/>
    <w:basedOn w:val="a0"/>
    <w:link w:val="a8"/>
    <w:uiPriority w:val="99"/>
    <w:rsid w:val="00A44248"/>
  </w:style>
  <w:style w:type="paragraph" w:styleId="aa">
    <w:name w:val="footer"/>
    <w:basedOn w:val="a"/>
    <w:link w:val="ab"/>
    <w:uiPriority w:val="99"/>
    <w:unhideWhenUsed/>
    <w:rsid w:val="00A44248"/>
    <w:pPr>
      <w:tabs>
        <w:tab w:val="center" w:pos="4677"/>
        <w:tab w:val="right" w:pos="9355"/>
      </w:tabs>
    </w:pPr>
  </w:style>
  <w:style w:type="character" w:customStyle="1" w:styleId="ab">
    <w:name w:val="Нижний колонтитул Знак"/>
    <w:basedOn w:val="a0"/>
    <w:link w:val="aa"/>
    <w:uiPriority w:val="99"/>
    <w:rsid w:val="00A44248"/>
  </w:style>
  <w:style w:type="paragraph" w:customStyle="1" w:styleId="ConsPlusNormal">
    <w:name w:val="ConsPlusNormal"/>
    <w:rsid w:val="003273F2"/>
    <w:pPr>
      <w:widowControl w:val="0"/>
      <w:autoSpaceDE w:val="0"/>
      <w:autoSpaceDN w:val="0"/>
      <w:ind w:firstLine="0"/>
    </w:pPr>
    <w:rPr>
      <w:rFonts w:ascii="Calibri" w:eastAsia="Times New Roman" w:hAnsi="Calibri" w:cs="Calibri"/>
      <w:sz w:val="2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gusfo@geosi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444</TotalTime>
  <Pages>10</Pages>
  <Words>3720</Words>
  <Characters>21209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Юрчук Анна</dc:creator>
  <cp:keywords/>
  <dc:description/>
  <cp:lastModifiedBy>Reception</cp:lastModifiedBy>
  <cp:revision>55</cp:revision>
  <dcterms:created xsi:type="dcterms:W3CDTF">2025-10-09T09:06:00Z</dcterms:created>
  <dcterms:modified xsi:type="dcterms:W3CDTF">2026-08-31T02:31:00Z</dcterms:modified>
</cp:coreProperties>
</file>