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9B6" w:rsidRPr="000B510A" w:rsidRDefault="003D19B6" w:rsidP="000B510A">
      <w:pPr>
        <w:widowControl w:val="0"/>
        <w:shd w:val="clear" w:color="auto" w:fill="FFFFFF"/>
        <w:suppressAutoHyphens/>
        <w:overflowPunct w:val="0"/>
        <w:autoSpaceDE w:val="0"/>
        <w:autoSpaceDN w:val="0"/>
        <w:adjustRightInd w:val="0"/>
        <w:spacing w:after="0" w:line="240" w:lineRule="auto"/>
        <w:jc w:val="center"/>
        <w:textAlignment w:val="baseline"/>
        <w:rPr>
          <w:rFonts w:ascii="Times New Roman" w:hAnsi="Times New Roman"/>
          <w:b/>
          <w:kern w:val="28"/>
          <w:sz w:val="21"/>
          <w:szCs w:val="21"/>
        </w:rPr>
      </w:pPr>
      <w:r w:rsidRPr="000B510A">
        <w:rPr>
          <w:rFonts w:ascii="Times New Roman" w:hAnsi="Times New Roman"/>
          <w:b/>
          <w:kern w:val="28"/>
          <w:sz w:val="21"/>
          <w:szCs w:val="21"/>
        </w:rPr>
        <w:t>ДОГОВОР №</w:t>
      </w:r>
      <w:r w:rsidR="00BD3801" w:rsidRPr="000B510A">
        <w:rPr>
          <w:rFonts w:ascii="Times New Roman" w:hAnsi="Times New Roman"/>
          <w:b/>
          <w:kern w:val="28"/>
          <w:sz w:val="21"/>
          <w:szCs w:val="21"/>
        </w:rPr>
        <w:t>___</w:t>
      </w:r>
      <w:r w:rsidR="0089212C" w:rsidRPr="000B510A">
        <w:rPr>
          <w:rFonts w:ascii="Times New Roman" w:hAnsi="Times New Roman"/>
          <w:b/>
          <w:kern w:val="28"/>
          <w:sz w:val="21"/>
          <w:szCs w:val="21"/>
        </w:rPr>
        <w:t>______</w:t>
      </w:r>
      <w:r w:rsidR="00BD3801" w:rsidRPr="000B510A">
        <w:rPr>
          <w:rFonts w:ascii="Times New Roman" w:hAnsi="Times New Roman"/>
          <w:b/>
          <w:kern w:val="28"/>
          <w:sz w:val="21"/>
          <w:szCs w:val="21"/>
        </w:rPr>
        <w:t>____</w:t>
      </w:r>
    </w:p>
    <w:p w:rsidR="003D19B6" w:rsidRPr="000B510A" w:rsidRDefault="003D19B6" w:rsidP="000B510A">
      <w:pPr>
        <w:widowControl w:val="0"/>
        <w:shd w:val="clear" w:color="auto" w:fill="FFFFFF"/>
        <w:suppressAutoHyphens/>
        <w:overflowPunct w:val="0"/>
        <w:autoSpaceDE w:val="0"/>
        <w:autoSpaceDN w:val="0"/>
        <w:adjustRightInd w:val="0"/>
        <w:spacing w:after="0" w:line="240" w:lineRule="auto"/>
        <w:jc w:val="both"/>
        <w:textAlignment w:val="baseline"/>
        <w:rPr>
          <w:rFonts w:ascii="Times New Roman" w:hAnsi="Times New Roman"/>
          <w:kern w:val="2"/>
          <w:sz w:val="21"/>
          <w:szCs w:val="21"/>
        </w:rPr>
      </w:pPr>
      <w:r w:rsidRPr="000B510A">
        <w:rPr>
          <w:rFonts w:ascii="Times New Roman" w:hAnsi="Times New Roman"/>
          <w:kern w:val="2"/>
          <w:sz w:val="21"/>
          <w:szCs w:val="21"/>
        </w:rPr>
        <w:t>г. Казань</w:t>
      </w:r>
      <w:r w:rsidRPr="000B510A">
        <w:rPr>
          <w:rFonts w:ascii="Times New Roman" w:hAnsi="Times New Roman"/>
          <w:kern w:val="2"/>
          <w:sz w:val="21"/>
          <w:szCs w:val="21"/>
        </w:rPr>
        <w:tab/>
      </w:r>
      <w:r w:rsidRPr="000B510A">
        <w:rPr>
          <w:rFonts w:ascii="Times New Roman" w:hAnsi="Times New Roman"/>
          <w:kern w:val="2"/>
          <w:sz w:val="21"/>
          <w:szCs w:val="21"/>
        </w:rPr>
        <w:tab/>
      </w:r>
      <w:r w:rsidRPr="000B510A">
        <w:rPr>
          <w:rFonts w:ascii="Times New Roman" w:hAnsi="Times New Roman"/>
          <w:kern w:val="2"/>
          <w:sz w:val="21"/>
          <w:szCs w:val="21"/>
        </w:rPr>
        <w:tab/>
      </w:r>
      <w:r w:rsidRPr="000B510A">
        <w:rPr>
          <w:rFonts w:ascii="Times New Roman" w:hAnsi="Times New Roman"/>
          <w:kern w:val="2"/>
          <w:sz w:val="21"/>
          <w:szCs w:val="21"/>
        </w:rPr>
        <w:tab/>
      </w:r>
      <w:r w:rsidRPr="000B510A">
        <w:rPr>
          <w:rFonts w:ascii="Times New Roman" w:hAnsi="Times New Roman"/>
          <w:kern w:val="2"/>
          <w:sz w:val="21"/>
          <w:szCs w:val="21"/>
        </w:rPr>
        <w:tab/>
      </w:r>
      <w:r w:rsidRPr="000B510A">
        <w:rPr>
          <w:rFonts w:ascii="Times New Roman" w:hAnsi="Times New Roman"/>
          <w:kern w:val="2"/>
          <w:sz w:val="21"/>
          <w:szCs w:val="21"/>
        </w:rPr>
        <w:tab/>
      </w:r>
      <w:r w:rsidRPr="000B510A">
        <w:rPr>
          <w:rFonts w:ascii="Times New Roman" w:hAnsi="Times New Roman"/>
          <w:kern w:val="2"/>
          <w:sz w:val="21"/>
          <w:szCs w:val="21"/>
        </w:rPr>
        <w:tab/>
      </w:r>
      <w:r w:rsidR="00BD3801" w:rsidRPr="000B510A">
        <w:rPr>
          <w:rFonts w:ascii="Times New Roman" w:hAnsi="Times New Roman"/>
          <w:kern w:val="2"/>
          <w:sz w:val="21"/>
          <w:szCs w:val="21"/>
        </w:rPr>
        <w:tab/>
      </w:r>
      <w:r w:rsidRPr="000B510A">
        <w:rPr>
          <w:rFonts w:ascii="Times New Roman" w:hAnsi="Times New Roman"/>
          <w:kern w:val="2"/>
          <w:sz w:val="21"/>
          <w:szCs w:val="21"/>
        </w:rPr>
        <w:tab/>
      </w:r>
      <w:r w:rsidR="006B469C" w:rsidRPr="000B510A">
        <w:rPr>
          <w:rFonts w:ascii="Times New Roman" w:hAnsi="Times New Roman"/>
          <w:kern w:val="2"/>
          <w:sz w:val="21"/>
          <w:szCs w:val="21"/>
        </w:rPr>
        <w:t xml:space="preserve">                      </w:t>
      </w:r>
      <w:r w:rsidR="00BD3801" w:rsidRPr="000B510A">
        <w:rPr>
          <w:rFonts w:ascii="Times New Roman" w:hAnsi="Times New Roman"/>
          <w:kern w:val="2"/>
          <w:sz w:val="21"/>
          <w:szCs w:val="21"/>
        </w:rPr>
        <w:t>«___»________20</w:t>
      </w:r>
      <w:r w:rsidR="007C6C5E" w:rsidRPr="000B510A">
        <w:rPr>
          <w:rFonts w:ascii="Times New Roman" w:hAnsi="Times New Roman"/>
          <w:kern w:val="2"/>
          <w:sz w:val="21"/>
          <w:szCs w:val="21"/>
        </w:rPr>
        <w:t>2</w:t>
      </w:r>
      <w:r w:rsidR="0089212C" w:rsidRPr="000B510A">
        <w:rPr>
          <w:rFonts w:ascii="Times New Roman" w:hAnsi="Times New Roman"/>
          <w:kern w:val="2"/>
          <w:sz w:val="21"/>
          <w:szCs w:val="21"/>
        </w:rPr>
        <w:t>6</w:t>
      </w:r>
      <w:r w:rsidRPr="000B510A">
        <w:rPr>
          <w:rFonts w:ascii="Times New Roman" w:hAnsi="Times New Roman"/>
          <w:kern w:val="2"/>
          <w:sz w:val="21"/>
          <w:szCs w:val="21"/>
        </w:rPr>
        <w:t>г.</w:t>
      </w:r>
    </w:p>
    <w:p w:rsidR="003D19B6" w:rsidRPr="000B510A" w:rsidRDefault="003D19B6" w:rsidP="000B510A">
      <w:pPr>
        <w:widowControl w:val="0"/>
        <w:shd w:val="clear" w:color="auto" w:fill="FFFFFF"/>
        <w:suppressAutoHyphens/>
        <w:overflowPunct w:val="0"/>
        <w:autoSpaceDE w:val="0"/>
        <w:autoSpaceDN w:val="0"/>
        <w:adjustRightInd w:val="0"/>
        <w:spacing w:after="0" w:line="240" w:lineRule="auto"/>
        <w:jc w:val="both"/>
        <w:textAlignment w:val="baseline"/>
        <w:rPr>
          <w:rFonts w:ascii="Times New Roman" w:hAnsi="Times New Roman"/>
          <w:kern w:val="2"/>
          <w:sz w:val="21"/>
          <w:szCs w:val="21"/>
        </w:rPr>
      </w:pPr>
    </w:p>
    <w:p w:rsidR="00E860F7" w:rsidRPr="000B510A" w:rsidRDefault="0089212C" w:rsidP="000B510A">
      <w:pPr>
        <w:pStyle w:val="41"/>
        <w:shd w:val="clear" w:color="auto" w:fill="auto"/>
        <w:spacing w:before="0" w:after="0" w:line="240" w:lineRule="auto"/>
        <w:ind w:firstLine="709"/>
        <w:rPr>
          <w:sz w:val="21"/>
          <w:szCs w:val="21"/>
        </w:rPr>
      </w:pPr>
      <w:proofErr w:type="gramStart"/>
      <w:r w:rsidRPr="000B510A">
        <w:rPr>
          <w:rStyle w:val="4105pt"/>
        </w:rPr>
        <w:t>_________________________________</w:t>
      </w:r>
      <w:r w:rsidR="00E860F7" w:rsidRPr="000B510A">
        <w:rPr>
          <w:sz w:val="21"/>
          <w:szCs w:val="21"/>
        </w:rPr>
        <w:t>,</w:t>
      </w:r>
      <w:r w:rsidR="00E860F7" w:rsidRPr="000B510A">
        <w:rPr>
          <w:color w:val="000000"/>
          <w:sz w:val="21"/>
          <w:szCs w:val="21"/>
        </w:rPr>
        <w:t xml:space="preserve"> </w:t>
      </w:r>
      <w:r w:rsidR="00E860F7" w:rsidRPr="000B510A">
        <w:rPr>
          <w:sz w:val="21"/>
          <w:szCs w:val="21"/>
        </w:rPr>
        <w:t xml:space="preserve">в лице </w:t>
      </w:r>
      <w:r w:rsidRPr="000B510A">
        <w:rPr>
          <w:sz w:val="21"/>
          <w:szCs w:val="21"/>
        </w:rPr>
        <w:t>_____________________________</w:t>
      </w:r>
      <w:r w:rsidR="00E860F7" w:rsidRPr="000B510A">
        <w:rPr>
          <w:rStyle w:val="4105pt"/>
          <w:b w:val="0"/>
        </w:rPr>
        <w:t xml:space="preserve">, </w:t>
      </w:r>
      <w:r w:rsidR="00E860F7" w:rsidRPr="000B510A">
        <w:rPr>
          <w:sz w:val="21"/>
          <w:szCs w:val="21"/>
        </w:rPr>
        <w:t xml:space="preserve">действующего на основании </w:t>
      </w:r>
      <w:r w:rsidRPr="000B510A">
        <w:rPr>
          <w:sz w:val="21"/>
          <w:szCs w:val="21"/>
        </w:rPr>
        <w:t>___________</w:t>
      </w:r>
      <w:r w:rsidR="00E860F7" w:rsidRPr="000B510A">
        <w:rPr>
          <w:sz w:val="21"/>
          <w:szCs w:val="21"/>
        </w:rPr>
        <w:t xml:space="preserve">, именуемый в дальнейшем </w:t>
      </w:r>
      <w:r w:rsidRPr="000B510A">
        <w:rPr>
          <w:sz w:val="21"/>
          <w:szCs w:val="21"/>
        </w:rPr>
        <w:t>«</w:t>
      </w:r>
      <w:r w:rsidR="00E860F7" w:rsidRPr="000B510A">
        <w:rPr>
          <w:rStyle w:val="4105pt"/>
          <w:b w:val="0"/>
        </w:rPr>
        <w:t xml:space="preserve">Исполнитель», </w:t>
      </w:r>
      <w:r w:rsidR="00E860F7" w:rsidRPr="000B510A">
        <w:rPr>
          <w:sz w:val="21"/>
          <w:szCs w:val="21"/>
        </w:rPr>
        <w:t>с одной стороны, Федеральное государственное бюджетное образовательное учреждение высшего образования «Казанский государственный энергетический университет»</w:t>
      </w:r>
      <w:r w:rsidRPr="000B510A">
        <w:rPr>
          <w:sz w:val="21"/>
          <w:szCs w:val="21"/>
        </w:rPr>
        <w:t xml:space="preserve"> (ФГБОУ ВО «КГЭУ»)</w:t>
      </w:r>
      <w:r w:rsidR="00E860F7" w:rsidRPr="000B510A">
        <w:rPr>
          <w:sz w:val="21"/>
          <w:szCs w:val="21"/>
        </w:rPr>
        <w:t xml:space="preserve">, именуемое в дальнейшем </w:t>
      </w:r>
      <w:r w:rsidRPr="000B510A">
        <w:rPr>
          <w:sz w:val="21"/>
          <w:szCs w:val="21"/>
        </w:rPr>
        <w:t>«</w:t>
      </w:r>
      <w:r w:rsidR="00E860F7" w:rsidRPr="000B510A">
        <w:rPr>
          <w:sz w:val="21"/>
          <w:szCs w:val="21"/>
        </w:rPr>
        <w:t>Заказчик</w:t>
      </w:r>
      <w:r w:rsidRPr="000B510A">
        <w:rPr>
          <w:sz w:val="21"/>
          <w:szCs w:val="21"/>
        </w:rPr>
        <w:t>»</w:t>
      </w:r>
      <w:r w:rsidR="00E860F7" w:rsidRPr="000B510A">
        <w:rPr>
          <w:sz w:val="21"/>
          <w:szCs w:val="21"/>
        </w:rPr>
        <w:t xml:space="preserve">, в лице директора Административного департамента </w:t>
      </w:r>
      <w:proofErr w:type="spellStart"/>
      <w:r w:rsidR="00E860F7" w:rsidRPr="000B510A">
        <w:rPr>
          <w:sz w:val="21"/>
          <w:szCs w:val="21"/>
        </w:rPr>
        <w:t>Зиг</w:t>
      </w:r>
      <w:r w:rsidRPr="000B510A">
        <w:rPr>
          <w:sz w:val="21"/>
          <w:szCs w:val="21"/>
        </w:rPr>
        <w:t>аншина</w:t>
      </w:r>
      <w:proofErr w:type="spellEnd"/>
      <w:r w:rsidRPr="000B510A">
        <w:rPr>
          <w:sz w:val="21"/>
          <w:szCs w:val="21"/>
        </w:rPr>
        <w:t xml:space="preserve"> Алмаза </w:t>
      </w:r>
      <w:proofErr w:type="spellStart"/>
      <w:r w:rsidRPr="000B510A">
        <w:rPr>
          <w:sz w:val="21"/>
          <w:szCs w:val="21"/>
        </w:rPr>
        <w:t>Дамировича</w:t>
      </w:r>
      <w:proofErr w:type="spellEnd"/>
      <w:r w:rsidRPr="000B510A">
        <w:rPr>
          <w:sz w:val="21"/>
          <w:szCs w:val="21"/>
        </w:rPr>
        <w:t xml:space="preserve">, </w:t>
      </w:r>
      <w:r w:rsidR="00E860F7" w:rsidRPr="000B510A">
        <w:rPr>
          <w:sz w:val="21"/>
          <w:szCs w:val="21"/>
        </w:rPr>
        <w:t>действующего на основании доверенности №</w:t>
      </w:r>
      <w:r w:rsidRPr="000B510A">
        <w:rPr>
          <w:sz w:val="21"/>
          <w:szCs w:val="21"/>
        </w:rPr>
        <w:t>9</w:t>
      </w:r>
      <w:r w:rsidR="00E860F7" w:rsidRPr="000B510A">
        <w:rPr>
          <w:sz w:val="21"/>
          <w:szCs w:val="21"/>
        </w:rPr>
        <w:t xml:space="preserve">-д от </w:t>
      </w:r>
      <w:r w:rsidRPr="000B510A">
        <w:rPr>
          <w:sz w:val="21"/>
          <w:szCs w:val="21"/>
        </w:rPr>
        <w:t>12.01.2026г.</w:t>
      </w:r>
      <w:r w:rsidR="00E860F7" w:rsidRPr="000B510A">
        <w:rPr>
          <w:sz w:val="21"/>
          <w:szCs w:val="21"/>
        </w:rPr>
        <w:t xml:space="preserve">, с одной стороны, с другой стороны, и именуемые в дальнейшем </w:t>
      </w:r>
      <w:r w:rsidR="00E860F7" w:rsidRPr="000B510A">
        <w:rPr>
          <w:rStyle w:val="4105pt"/>
          <w:b w:val="0"/>
        </w:rPr>
        <w:t xml:space="preserve">«Стороны», </w:t>
      </w:r>
      <w:r w:rsidRPr="000B510A">
        <w:rPr>
          <w:rStyle w:val="4105pt"/>
          <w:b w:val="0"/>
        </w:rPr>
        <w:t>с соблюдением требований</w:t>
      </w:r>
      <w:proofErr w:type="gramEnd"/>
      <w:r w:rsidRPr="000B510A">
        <w:rPr>
          <w:rStyle w:val="4105pt"/>
          <w:b w:val="0"/>
        </w:rPr>
        <w:t xml:space="preserve"> Федерального закона №44-ФЗ от 15.04.2013 «О контрактной системе в сфере закупок товаров, работ, услуг для обеспечения государственных и муниципальных нужд», ИКЗ _________________, </w:t>
      </w:r>
      <w:r w:rsidR="00E860F7" w:rsidRPr="000B510A">
        <w:rPr>
          <w:sz w:val="21"/>
          <w:szCs w:val="21"/>
        </w:rPr>
        <w:t>заключили настоящий Договор о нижеследующем:</w:t>
      </w:r>
    </w:p>
    <w:p w:rsidR="003D19B6" w:rsidRPr="000B510A" w:rsidRDefault="003D19B6" w:rsidP="000B510A">
      <w:pPr>
        <w:shd w:val="clear" w:color="auto" w:fill="FFFFFF"/>
        <w:spacing w:after="0" w:line="240" w:lineRule="auto"/>
        <w:ind w:firstLine="284"/>
        <w:jc w:val="center"/>
        <w:rPr>
          <w:rFonts w:ascii="Times New Roman" w:hAnsi="Times New Roman"/>
          <w:b/>
          <w:sz w:val="21"/>
          <w:szCs w:val="21"/>
        </w:rPr>
      </w:pPr>
      <w:r w:rsidRPr="000B510A">
        <w:rPr>
          <w:rFonts w:ascii="Times New Roman" w:hAnsi="Times New Roman"/>
          <w:b/>
          <w:sz w:val="21"/>
          <w:szCs w:val="21"/>
        </w:rPr>
        <w:t>ЗАЯВЛЕНИЯ И ЗАВЕРЕНИЯ, ОСНОВНЫЕ ТЕРМИНЫ И ТОЛКОВАНИЯ</w:t>
      </w:r>
    </w:p>
    <w:p w:rsidR="003D19B6" w:rsidRPr="000B510A" w:rsidRDefault="0089212C" w:rsidP="000B510A">
      <w:pPr>
        <w:shd w:val="clear" w:color="auto" w:fill="FFFFFF"/>
        <w:spacing w:after="0" w:line="240" w:lineRule="auto"/>
        <w:ind w:firstLine="709"/>
        <w:jc w:val="both"/>
        <w:rPr>
          <w:rFonts w:ascii="Times New Roman" w:hAnsi="Times New Roman"/>
          <w:sz w:val="21"/>
          <w:szCs w:val="21"/>
        </w:rPr>
      </w:pPr>
      <w:proofErr w:type="gramStart"/>
      <w:r w:rsidRPr="000B510A">
        <w:rPr>
          <w:rFonts w:ascii="Times New Roman" w:hAnsi="Times New Roman"/>
          <w:sz w:val="21"/>
          <w:szCs w:val="21"/>
        </w:rPr>
        <w:t>Заказчик и Исполнитель заявляют и заверяют друг друга, что на момент подписания настоящего договора, каждый из них соответствует требованиям ст. 31 Федерального закона № 44-ФЗ от 05.04.2013 г. и должным образом зарегистрирован компетентными государственными органами, реально существует, имеет все права и полномочия на владение своим имуществом и ведение дел, обладает соответствующими сертификатами и лицензиями для осуществления своей уставной деятельности, и в</w:t>
      </w:r>
      <w:proofErr w:type="gramEnd"/>
      <w:r w:rsidRPr="000B510A">
        <w:rPr>
          <w:rFonts w:ascii="Times New Roman" w:hAnsi="Times New Roman"/>
          <w:sz w:val="21"/>
          <w:szCs w:val="21"/>
        </w:rPr>
        <w:t xml:space="preserve"> </w:t>
      </w:r>
      <w:proofErr w:type="gramStart"/>
      <w:r w:rsidRPr="000B510A">
        <w:rPr>
          <w:rFonts w:ascii="Times New Roman" w:hAnsi="Times New Roman"/>
          <w:sz w:val="21"/>
          <w:szCs w:val="21"/>
        </w:rPr>
        <w:t>состоянии</w:t>
      </w:r>
      <w:proofErr w:type="gramEnd"/>
      <w:r w:rsidRPr="000B510A">
        <w:rPr>
          <w:rFonts w:ascii="Times New Roman" w:hAnsi="Times New Roman"/>
          <w:sz w:val="21"/>
          <w:szCs w:val="21"/>
        </w:rPr>
        <w:t xml:space="preserve"> привлечь необходимые ресурсы для выполнения настоящего Договора. Заказчик и Исполнитель именуются Сторонами настоящего Договора.</w:t>
      </w:r>
    </w:p>
    <w:p w:rsidR="003D19B6" w:rsidRPr="000B510A" w:rsidRDefault="003D19B6" w:rsidP="000B510A">
      <w:pPr>
        <w:widowControl w:val="0"/>
        <w:tabs>
          <w:tab w:val="left" w:pos="1134"/>
        </w:tabs>
        <w:suppressAutoHyphens/>
        <w:autoSpaceDN w:val="0"/>
        <w:spacing w:after="0" w:line="240" w:lineRule="auto"/>
        <w:jc w:val="center"/>
        <w:textAlignment w:val="baseline"/>
        <w:outlineLvl w:val="0"/>
        <w:rPr>
          <w:rFonts w:ascii="Times New Roman" w:hAnsi="Times New Roman"/>
          <w:b/>
          <w:kern w:val="2"/>
          <w:sz w:val="21"/>
          <w:szCs w:val="21"/>
        </w:rPr>
      </w:pPr>
      <w:r w:rsidRPr="000B510A">
        <w:rPr>
          <w:rFonts w:ascii="Times New Roman" w:hAnsi="Times New Roman"/>
          <w:b/>
          <w:kern w:val="2"/>
          <w:sz w:val="21"/>
          <w:szCs w:val="21"/>
        </w:rPr>
        <w:t>1. ПРЕДМЕТ ДОГОВОРА</w:t>
      </w:r>
    </w:p>
    <w:p w:rsidR="00E860F7" w:rsidRPr="000B510A" w:rsidRDefault="00E860F7" w:rsidP="000B510A">
      <w:pPr>
        <w:shd w:val="clear" w:color="auto" w:fill="FFFFFF"/>
        <w:spacing w:after="0" w:line="240" w:lineRule="auto"/>
        <w:ind w:firstLine="709"/>
        <w:jc w:val="both"/>
        <w:rPr>
          <w:rFonts w:ascii="Times New Roman" w:hAnsi="Times New Roman"/>
          <w:sz w:val="21"/>
          <w:szCs w:val="21"/>
        </w:rPr>
      </w:pPr>
      <w:r w:rsidRPr="000B510A">
        <w:rPr>
          <w:rFonts w:ascii="Times New Roman" w:hAnsi="Times New Roman"/>
          <w:sz w:val="21"/>
          <w:szCs w:val="21"/>
        </w:rPr>
        <w:t xml:space="preserve">1.1. В соответствии с настоящим Договором Исполнитель обязуется оказать услуги </w:t>
      </w:r>
      <w:r w:rsidR="0089212C" w:rsidRPr="000B510A">
        <w:rPr>
          <w:rFonts w:ascii="Times New Roman" w:hAnsi="Times New Roman"/>
          <w:sz w:val="21"/>
          <w:szCs w:val="21"/>
        </w:rPr>
        <w:t xml:space="preserve">по сбору, транспортированию, обработке и утилизации опасных отходов I–IV классов опасности </w:t>
      </w:r>
      <w:r w:rsidRPr="000B510A">
        <w:rPr>
          <w:rFonts w:ascii="Times New Roman" w:hAnsi="Times New Roman"/>
          <w:sz w:val="21"/>
          <w:szCs w:val="21"/>
        </w:rPr>
        <w:t>в соответствии с Техническим заданием (Приложение №1 к настоящему Договору), а Заказчик обязуется своевременно принять их и оплатить оказанные услуги в порядке и на условиях, предусмотренных настоящим Договором. Приложение №1 является неотъемлемой частью настоящего договора.</w:t>
      </w:r>
    </w:p>
    <w:p w:rsidR="006B469C" w:rsidRPr="000B510A" w:rsidRDefault="0089212C" w:rsidP="000B510A">
      <w:pPr>
        <w:shd w:val="clear" w:color="auto" w:fill="FFFFFF"/>
        <w:spacing w:after="0" w:line="240" w:lineRule="auto"/>
        <w:ind w:firstLine="709"/>
        <w:jc w:val="both"/>
        <w:rPr>
          <w:rFonts w:ascii="Times New Roman" w:hAnsi="Times New Roman"/>
          <w:sz w:val="21"/>
          <w:szCs w:val="21"/>
        </w:rPr>
      </w:pPr>
      <w:r w:rsidRPr="000B510A">
        <w:rPr>
          <w:rFonts w:ascii="Times New Roman" w:hAnsi="Times New Roman"/>
          <w:sz w:val="21"/>
          <w:szCs w:val="21"/>
        </w:rPr>
        <w:t>1.2.</w:t>
      </w:r>
      <w:r w:rsidR="00E860F7" w:rsidRPr="000B510A">
        <w:rPr>
          <w:rFonts w:ascii="Times New Roman" w:hAnsi="Times New Roman"/>
          <w:sz w:val="21"/>
          <w:szCs w:val="21"/>
        </w:rPr>
        <w:t xml:space="preserve"> Срок</w:t>
      </w:r>
      <w:r w:rsidRPr="000B510A">
        <w:rPr>
          <w:rFonts w:ascii="Times New Roman" w:hAnsi="Times New Roman"/>
          <w:sz w:val="21"/>
          <w:szCs w:val="21"/>
        </w:rPr>
        <w:t xml:space="preserve"> выполнения услуг по договору: </w:t>
      </w:r>
      <w:r w:rsidR="00E860F7" w:rsidRPr="000B510A">
        <w:rPr>
          <w:rFonts w:ascii="Times New Roman" w:hAnsi="Times New Roman"/>
          <w:sz w:val="21"/>
          <w:szCs w:val="21"/>
        </w:rPr>
        <w:t>с момента заключения договора на 24 месяца</w:t>
      </w:r>
      <w:r w:rsidR="000B510A" w:rsidRPr="000B510A">
        <w:rPr>
          <w:rFonts w:ascii="Times New Roman" w:hAnsi="Times New Roman"/>
          <w:sz w:val="21"/>
          <w:szCs w:val="21"/>
        </w:rPr>
        <w:t>.</w:t>
      </w:r>
    </w:p>
    <w:p w:rsidR="003D19B6" w:rsidRPr="000B510A" w:rsidRDefault="003D19B6" w:rsidP="000B510A">
      <w:pPr>
        <w:widowControl w:val="0"/>
        <w:shd w:val="clear" w:color="auto" w:fill="FFFFFF"/>
        <w:suppressAutoHyphens/>
        <w:overflowPunct w:val="0"/>
        <w:autoSpaceDE w:val="0"/>
        <w:autoSpaceDN w:val="0"/>
        <w:adjustRightInd w:val="0"/>
        <w:spacing w:after="0" w:line="240" w:lineRule="auto"/>
        <w:jc w:val="center"/>
        <w:textAlignment w:val="baseline"/>
        <w:outlineLvl w:val="0"/>
        <w:rPr>
          <w:rFonts w:ascii="Times New Roman" w:hAnsi="Times New Roman"/>
          <w:kern w:val="2"/>
          <w:sz w:val="21"/>
          <w:szCs w:val="21"/>
        </w:rPr>
      </w:pPr>
      <w:r w:rsidRPr="000B510A">
        <w:rPr>
          <w:rFonts w:ascii="Times New Roman" w:hAnsi="Times New Roman"/>
          <w:b/>
          <w:bCs/>
          <w:kern w:val="2"/>
          <w:sz w:val="21"/>
          <w:szCs w:val="21"/>
        </w:rPr>
        <w:t>2. ЦЕНА ДОГОВОРА И ПОРЯДОК РАСЧЕТОВ</w:t>
      </w:r>
    </w:p>
    <w:p w:rsidR="00163EE9" w:rsidRPr="000B510A" w:rsidRDefault="003D19B6" w:rsidP="000B510A">
      <w:pPr>
        <w:tabs>
          <w:tab w:val="left" w:pos="360"/>
          <w:tab w:val="left" w:leader="underscore" w:pos="9470"/>
        </w:tabs>
        <w:suppressAutoHyphens/>
        <w:spacing w:after="0" w:line="240" w:lineRule="auto"/>
        <w:ind w:firstLine="709"/>
        <w:jc w:val="both"/>
        <w:rPr>
          <w:rFonts w:ascii="Times New Roman" w:hAnsi="Times New Roman"/>
          <w:bCs/>
          <w:sz w:val="21"/>
          <w:szCs w:val="21"/>
        </w:rPr>
      </w:pPr>
      <w:r w:rsidRPr="000B510A">
        <w:rPr>
          <w:rFonts w:ascii="Times New Roman" w:hAnsi="Times New Roman"/>
          <w:kern w:val="2"/>
          <w:sz w:val="21"/>
          <w:szCs w:val="21"/>
          <w:lang w:eastAsia="ar-SA"/>
        </w:rPr>
        <w:t xml:space="preserve">2.1. </w:t>
      </w:r>
      <w:r w:rsidRPr="000B510A">
        <w:rPr>
          <w:rFonts w:ascii="Times New Roman" w:hAnsi="Times New Roman"/>
          <w:spacing w:val="-1"/>
          <w:kern w:val="2"/>
          <w:sz w:val="21"/>
          <w:szCs w:val="21"/>
          <w:lang w:eastAsia="ar-SA"/>
        </w:rPr>
        <w:t>Цена настоящего Договора составляет</w:t>
      </w:r>
      <w:proofErr w:type="gramStart"/>
      <w:r w:rsidRPr="000B510A">
        <w:rPr>
          <w:rFonts w:ascii="Times New Roman" w:hAnsi="Times New Roman"/>
          <w:spacing w:val="-1"/>
          <w:kern w:val="2"/>
          <w:sz w:val="21"/>
          <w:szCs w:val="21"/>
          <w:lang w:eastAsia="ar-SA"/>
        </w:rPr>
        <w:t xml:space="preserve"> </w:t>
      </w:r>
      <w:r w:rsidR="0089212C" w:rsidRPr="000B510A">
        <w:rPr>
          <w:rFonts w:ascii="Times New Roman" w:hAnsi="Times New Roman"/>
          <w:spacing w:val="-1"/>
          <w:kern w:val="2"/>
          <w:sz w:val="21"/>
          <w:szCs w:val="21"/>
          <w:lang w:eastAsia="ar-SA"/>
        </w:rPr>
        <w:t>_______</w:t>
      </w:r>
      <w:r w:rsidRPr="000B510A">
        <w:rPr>
          <w:rFonts w:ascii="Times New Roman" w:hAnsi="Times New Roman"/>
          <w:spacing w:val="-1"/>
          <w:kern w:val="2"/>
          <w:sz w:val="21"/>
          <w:szCs w:val="21"/>
          <w:lang w:eastAsia="ar-SA"/>
        </w:rPr>
        <w:t xml:space="preserve"> (</w:t>
      </w:r>
      <w:r w:rsidR="0089212C" w:rsidRPr="000B510A">
        <w:rPr>
          <w:rFonts w:ascii="Times New Roman" w:hAnsi="Times New Roman"/>
          <w:spacing w:val="-1"/>
          <w:kern w:val="2"/>
          <w:sz w:val="21"/>
          <w:szCs w:val="21"/>
          <w:lang w:eastAsia="ar-SA"/>
        </w:rPr>
        <w:t>_______________</w:t>
      </w:r>
      <w:r w:rsidRPr="000B510A">
        <w:rPr>
          <w:rFonts w:ascii="Times New Roman" w:hAnsi="Times New Roman"/>
          <w:spacing w:val="-1"/>
          <w:kern w:val="2"/>
          <w:sz w:val="21"/>
          <w:szCs w:val="21"/>
          <w:lang w:eastAsia="ar-SA"/>
        </w:rPr>
        <w:t xml:space="preserve">) </w:t>
      </w:r>
      <w:proofErr w:type="gramEnd"/>
      <w:r w:rsidRPr="000B510A">
        <w:rPr>
          <w:rFonts w:ascii="Times New Roman" w:hAnsi="Times New Roman"/>
          <w:spacing w:val="-1"/>
          <w:kern w:val="2"/>
          <w:sz w:val="21"/>
          <w:szCs w:val="21"/>
          <w:lang w:eastAsia="ar-SA"/>
        </w:rPr>
        <w:t xml:space="preserve">рублей </w:t>
      </w:r>
      <w:r w:rsidR="0089212C" w:rsidRPr="000B510A">
        <w:rPr>
          <w:rFonts w:ascii="Times New Roman" w:hAnsi="Times New Roman"/>
          <w:spacing w:val="-1"/>
          <w:kern w:val="2"/>
          <w:sz w:val="21"/>
          <w:szCs w:val="21"/>
          <w:lang w:eastAsia="ar-SA"/>
        </w:rPr>
        <w:t>__</w:t>
      </w:r>
      <w:r w:rsidRPr="000B510A">
        <w:rPr>
          <w:rFonts w:ascii="Times New Roman" w:hAnsi="Times New Roman"/>
          <w:spacing w:val="-1"/>
          <w:kern w:val="2"/>
          <w:sz w:val="21"/>
          <w:szCs w:val="21"/>
          <w:lang w:eastAsia="ar-SA"/>
        </w:rPr>
        <w:t xml:space="preserve"> копеек,</w:t>
      </w:r>
      <w:r w:rsidRPr="000B510A">
        <w:rPr>
          <w:rFonts w:ascii="Times New Roman" w:hAnsi="Times New Roman"/>
          <w:b/>
          <w:spacing w:val="-1"/>
          <w:kern w:val="2"/>
          <w:sz w:val="21"/>
          <w:szCs w:val="21"/>
          <w:lang w:eastAsia="ar-SA"/>
        </w:rPr>
        <w:t xml:space="preserve"> </w:t>
      </w:r>
      <w:r w:rsidR="0089212C" w:rsidRPr="000B510A">
        <w:rPr>
          <w:rFonts w:ascii="Times New Roman" w:hAnsi="Times New Roman"/>
          <w:sz w:val="21"/>
          <w:szCs w:val="21"/>
        </w:rPr>
        <w:t xml:space="preserve">в том числе НДС __% -____ </w:t>
      </w:r>
      <w:r w:rsidR="0089212C" w:rsidRPr="000B510A">
        <w:rPr>
          <w:rFonts w:ascii="Times New Roman" w:hAnsi="Times New Roman"/>
          <w:spacing w:val="-1"/>
          <w:kern w:val="2"/>
          <w:sz w:val="21"/>
          <w:szCs w:val="21"/>
          <w:lang w:eastAsia="ar-SA"/>
        </w:rPr>
        <w:t>_______ (_______________)</w:t>
      </w:r>
      <w:r w:rsidR="0089212C" w:rsidRPr="000B510A">
        <w:rPr>
          <w:rFonts w:ascii="Times New Roman" w:hAnsi="Times New Roman"/>
          <w:sz w:val="21"/>
          <w:szCs w:val="21"/>
        </w:rPr>
        <w:t xml:space="preserve"> рублей __ копеек.</w:t>
      </w:r>
    </w:p>
    <w:p w:rsidR="003D19B6" w:rsidRPr="000B510A" w:rsidRDefault="003D19B6" w:rsidP="000B510A">
      <w:pPr>
        <w:suppressAutoHyphens/>
        <w:spacing w:after="0" w:line="240" w:lineRule="auto"/>
        <w:ind w:firstLine="709"/>
        <w:jc w:val="both"/>
        <w:rPr>
          <w:rFonts w:ascii="Times New Roman" w:hAnsi="Times New Roman"/>
          <w:b/>
          <w:kern w:val="2"/>
          <w:sz w:val="21"/>
          <w:szCs w:val="21"/>
          <w:lang w:eastAsia="ar-SA"/>
        </w:rPr>
      </w:pPr>
      <w:r w:rsidRPr="000B510A">
        <w:rPr>
          <w:rFonts w:ascii="Times New Roman" w:hAnsi="Times New Roman"/>
          <w:kern w:val="2"/>
          <w:sz w:val="21"/>
          <w:szCs w:val="21"/>
          <w:lang w:eastAsia="ar-SA"/>
        </w:rPr>
        <w:t>2.2. Цена договора является твердой, определяется на весь ср</w:t>
      </w:r>
      <w:r w:rsidR="0089212C" w:rsidRPr="000B510A">
        <w:rPr>
          <w:rFonts w:ascii="Times New Roman" w:hAnsi="Times New Roman"/>
          <w:kern w:val="2"/>
          <w:sz w:val="21"/>
          <w:szCs w:val="21"/>
          <w:lang w:eastAsia="ar-SA"/>
        </w:rPr>
        <w:t xml:space="preserve">ок исполнения, включает в себя </w:t>
      </w:r>
      <w:r w:rsidRPr="000B510A">
        <w:rPr>
          <w:rFonts w:ascii="Times New Roman" w:hAnsi="Times New Roman"/>
          <w:kern w:val="2"/>
          <w:sz w:val="21"/>
          <w:szCs w:val="21"/>
          <w:lang w:eastAsia="ar-SA"/>
        </w:rPr>
        <w:t xml:space="preserve">стоимость услуг Исполнителя, размер которых установлен в Техническом задании (Приложение № 1 к настоящему </w:t>
      </w:r>
      <w:bookmarkStart w:id="0" w:name="OLE_LINK79"/>
      <w:bookmarkStart w:id="1" w:name="OLE_LINK80"/>
      <w:bookmarkStart w:id="2" w:name="OLE_LINK81"/>
      <w:r w:rsidRPr="000B510A">
        <w:rPr>
          <w:rFonts w:ascii="Times New Roman" w:hAnsi="Times New Roman"/>
          <w:kern w:val="2"/>
          <w:sz w:val="21"/>
          <w:szCs w:val="21"/>
          <w:lang w:eastAsia="ar-SA"/>
        </w:rPr>
        <w:t>Договор</w:t>
      </w:r>
      <w:bookmarkEnd w:id="0"/>
      <w:bookmarkEnd w:id="1"/>
      <w:bookmarkEnd w:id="2"/>
      <w:r w:rsidRPr="000B510A">
        <w:rPr>
          <w:rFonts w:ascii="Times New Roman" w:hAnsi="Times New Roman"/>
          <w:kern w:val="2"/>
          <w:sz w:val="21"/>
          <w:szCs w:val="21"/>
          <w:lang w:eastAsia="ar-SA"/>
        </w:rPr>
        <w:t>у). Все расходы Исполнителя, производимые им в процессе исполнения Договора в соответствии с Техническим заданием, включая налоги, пошлины и прочие сборы, предусмотренные законодательством Российской Федерац</w:t>
      </w:r>
      <w:r w:rsidR="0089212C" w:rsidRPr="000B510A">
        <w:rPr>
          <w:rFonts w:ascii="Times New Roman" w:hAnsi="Times New Roman"/>
          <w:kern w:val="2"/>
          <w:sz w:val="21"/>
          <w:szCs w:val="21"/>
          <w:lang w:eastAsia="ar-SA"/>
        </w:rPr>
        <w:t>ии, несет Исполнитель. В случае</w:t>
      </w:r>
      <w:r w:rsidRPr="000B510A">
        <w:rPr>
          <w:rFonts w:ascii="Times New Roman" w:hAnsi="Times New Roman"/>
          <w:kern w:val="2"/>
          <w:sz w:val="21"/>
          <w:szCs w:val="21"/>
          <w:lang w:eastAsia="ar-SA"/>
        </w:rPr>
        <w:t xml:space="preserve"> если Договор заключен с физическим лицом, за исключением индивидуального предпринимателя, сумма, подлежащая уплате физическому лицу, подлежит уменьшению на размер налоговых платежей, связанных с оплатой Договора.</w:t>
      </w:r>
    </w:p>
    <w:p w:rsidR="003D19B6" w:rsidRPr="000B510A" w:rsidRDefault="003D19B6" w:rsidP="000B510A">
      <w:pPr>
        <w:tabs>
          <w:tab w:val="left" w:pos="0"/>
        </w:tabs>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 xml:space="preserve">2.3. </w:t>
      </w:r>
      <w:bookmarkStart w:id="3" w:name="OLE_LINK91"/>
      <w:bookmarkStart w:id="4" w:name="OLE_LINK92"/>
      <w:proofErr w:type="gramStart"/>
      <w:r w:rsidRPr="000B510A">
        <w:rPr>
          <w:rFonts w:ascii="Times New Roman" w:hAnsi="Times New Roman"/>
          <w:kern w:val="2"/>
          <w:sz w:val="21"/>
          <w:szCs w:val="21"/>
          <w:lang w:eastAsia="ar-SA"/>
        </w:rPr>
        <w:t xml:space="preserve">Оплата по настоящему Договору осуществляется по безналичному расчету путем перечисления Заказчиком денежных средств на расчетный счет Исполнителя, указанный в настоящем Договоре, по факту оказания услуг в течение </w:t>
      </w:r>
      <w:r w:rsidR="002F39AA" w:rsidRPr="000B510A">
        <w:rPr>
          <w:rFonts w:ascii="Times New Roman" w:hAnsi="Times New Roman"/>
          <w:kern w:val="2"/>
          <w:sz w:val="21"/>
          <w:szCs w:val="21"/>
          <w:lang w:eastAsia="ar-SA"/>
        </w:rPr>
        <w:t>7</w:t>
      </w:r>
      <w:r w:rsidRPr="000B510A">
        <w:rPr>
          <w:rFonts w:ascii="Times New Roman" w:hAnsi="Times New Roman"/>
          <w:kern w:val="2"/>
          <w:sz w:val="21"/>
          <w:szCs w:val="21"/>
          <w:lang w:eastAsia="ar-SA"/>
        </w:rPr>
        <w:t xml:space="preserve"> (</w:t>
      </w:r>
      <w:r w:rsidR="002F39AA" w:rsidRPr="000B510A">
        <w:rPr>
          <w:rFonts w:ascii="Times New Roman" w:hAnsi="Times New Roman"/>
          <w:kern w:val="2"/>
          <w:sz w:val="21"/>
          <w:szCs w:val="21"/>
          <w:lang w:eastAsia="ar-SA"/>
        </w:rPr>
        <w:t>семи</w:t>
      </w:r>
      <w:r w:rsidRPr="000B510A">
        <w:rPr>
          <w:rFonts w:ascii="Times New Roman" w:hAnsi="Times New Roman"/>
          <w:kern w:val="2"/>
          <w:sz w:val="21"/>
          <w:szCs w:val="21"/>
          <w:lang w:eastAsia="ar-SA"/>
        </w:rPr>
        <w:t>) рабочих дней с даты подписания сторонами документов о приемке услуг (акта приема-сдачи оказанных Услуг), при предъявлении Исполнителем счета, счета-фактуры (при наличии, в соответствии с действующим законодательством).</w:t>
      </w:r>
      <w:bookmarkEnd w:id="3"/>
      <w:bookmarkEnd w:id="4"/>
      <w:r w:rsidRPr="000B510A">
        <w:rPr>
          <w:rFonts w:ascii="Times New Roman" w:hAnsi="Times New Roman"/>
          <w:kern w:val="2"/>
          <w:sz w:val="21"/>
          <w:szCs w:val="21"/>
          <w:lang w:eastAsia="ar-SA"/>
        </w:rPr>
        <w:t xml:space="preserve"> </w:t>
      </w:r>
      <w:proofErr w:type="gramEnd"/>
    </w:p>
    <w:p w:rsidR="003D19B6" w:rsidRPr="000B510A" w:rsidRDefault="003D19B6" w:rsidP="000B510A">
      <w:pPr>
        <w:tabs>
          <w:tab w:val="left" w:pos="0"/>
        </w:tabs>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 xml:space="preserve">В случае изменения реквизитов расчетного счета Исполнитель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расчетный счет Исполнителя, несет Исполнитель. Оплата </w:t>
      </w:r>
      <w:r w:rsidRPr="000B510A">
        <w:rPr>
          <w:rFonts w:ascii="Times New Roman" w:hAnsi="Times New Roman"/>
          <w:bCs/>
          <w:kern w:val="2"/>
          <w:sz w:val="21"/>
          <w:szCs w:val="21"/>
          <w:shd w:val="clear" w:color="auto" w:fill="FFFFFF"/>
          <w:lang w:eastAsia="ar-SA"/>
        </w:rPr>
        <w:t xml:space="preserve">оказанных услуг </w:t>
      </w:r>
      <w:r w:rsidRPr="000B510A">
        <w:rPr>
          <w:rFonts w:ascii="Times New Roman" w:hAnsi="Times New Roman"/>
          <w:kern w:val="2"/>
          <w:sz w:val="21"/>
          <w:szCs w:val="21"/>
          <w:lang w:eastAsia="ar-SA"/>
        </w:rPr>
        <w:t xml:space="preserve">по договору осуществляется </w:t>
      </w:r>
      <w:r w:rsidRPr="000B510A">
        <w:rPr>
          <w:rFonts w:ascii="Times New Roman" w:hAnsi="Times New Roman"/>
          <w:bCs/>
          <w:kern w:val="2"/>
          <w:sz w:val="21"/>
          <w:szCs w:val="21"/>
          <w:shd w:val="clear" w:color="auto" w:fill="FFFFFF"/>
          <w:lang w:eastAsia="ar-SA"/>
        </w:rPr>
        <w:t xml:space="preserve">по цене единицы услуги, </w:t>
      </w:r>
      <w:r w:rsidRPr="000B510A">
        <w:rPr>
          <w:rFonts w:ascii="Times New Roman" w:hAnsi="Times New Roman"/>
          <w:kern w:val="2"/>
          <w:sz w:val="21"/>
          <w:szCs w:val="21"/>
          <w:lang w:eastAsia="ar-SA"/>
        </w:rPr>
        <w:t xml:space="preserve">исходя из объема фактически оказанных услуг </w:t>
      </w:r>
      <w:r w:rsidRPr="000B510A">
        <w:rPr>
          <w:rFonts w:ascii="Times New Roman" w:hAnsi="Times New Roman"/>
          <w:bCs/>
          <w:kern w:val="2"/>
          <w:sz w:val="21"/>
          <w:szCs w:val="21"/>
          <w:shd w:val="clear" w:color="auto" w:fill="FFFFFF"/>
          <w:lang w:eastAsia="ar-SA"/>
        </w:rPr>
        <w:t>в ходе исполнения договора, но в размере, не превышающем цены договора, указанной в п.2.1.</w:t>
      </w:r>
    </w:p>
    <w:p w:rsidR="003D19B6" w:rsidRPr="000B510A" w:rsidRDefault="003D19B6" w:rsidP="000B510A">
      <w:pPr>
        <w:widowControl w:val="0"/>
        <w:tabs>
          <w:tab w:val="left" w:pos="0"/>
        </w:tabs>
        <w:suppressAutoHyphens/>
        <w:autoSpaceDN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2.4. Все пени, штрафы и неустойки в пользу Заказчика в случае возникновения таковых, перечисляются на расчетный счет Заказчика.</w:t>
      </w:r>
    </w:p>
    <w:p w:rsidR="003D19B6" w:rsidRPr="000B510A" w:rsidRDefault="003D19B6" w:rsidP="000B510A">
      <w:pPr>
        <w:widowControl w:val="0"/>
        <w:tabs>
          <w:tab w:val="left" w:pos="0"/>
        </w:tabs>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 xml:space="preserve">2.5. Расчет с Исполнителем за оказанные услуги осуществляется Заказчиком в рублях РФ. </w:t>
      </w:r>
    </w:p>
    <w:p w:rsidR="003D19B6" w:rsidRPr="000B510A" w:rsidRDefault="003D19B6" w:rsidP="000B510A">
      <w:pPr>
        <w:widowControl w:val="0"/>
        <w:tabs>
          <w:tab w:val="left" w:pos="0"/>
        </w:tabs>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2.</w:t>
      </w:r>
      <w:r w:rsidR="00E860F7" w:rsidRPr="000B510A">
        <w:rPr>
          <w:rFonts w:ascii="Times New Roman" w:hAnsi="Times New Roman"/>
          <w:kern w:val="2"/>
          <w:sz w:val="21"/>
          <w:szCs w:val="21"/>
          <w:lang w:eastAsia="ar-SA"/>
        </w:rPr>
        <w:t>6</w:t>
      </w:r>
      <w:r w:rsidRPr="000B510A">
        <w:rPr>
          <w:rFonts w:ascii="Times New Roman" w:hAnsi="Times New Roman"/>
          <w:kern w:val="2"/>
          <w:sz w:val="21"/>
          <w:szCs w:val="21"/>
          <w:lang w:eastAsia="ar-SA"/>
        </w:rPr>
        <w:t>. Датой (днем) оплаты цены настоящего Договора Стороны считают дату (день) принятия банковским учреждением платежного поручения Заказчика о перечисления денежных средств на расчетный счет Исполнителя. Дата (день) принятия платежного поручения Заказчика удостоверяется отметкой (штампом, печатью) банковского учреждения.</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shd w:val="clear" w:color="auto" w:fill="FFFFFF"/>
          <w:lang w:eastAsia="ar-SA"/>
        </w:rPr>
      </w:pPr>
      <w:r w:rsidRPr="000B510A">
        <w:rPr>
          <w:rFonts w:ascii="Times New Roman" w:hAnsi="Times New Roman"/>
          <w:kern w:val="2"/>
          <w:sz w:val="21"/>
          <w:szCs w:val="21"/>
          <w:shd w:val="clear" w:color="auto" w:fill="FFFFFF"/>
          <w:lang w:eastAsia="ar-SA"/>
        </w:rPr>
        <w:t>2.</w:t>
      </w:r>
      <w:r w:rsidR="00E860F7" w:rsidRPr="000B510A">
        <w:rPr>
          <w:rFonts w:ascii="Times New Roman" w:hAnsi="Times New Roman"/>
          <w:kern w:val="2"/>
          <w:sz w:val="21"/>
          <w:szCs w:val="21"/>
          <w:shd w:val="clear" w:color="auto" w:fill="FFFFFF"/>
          <w:lang w:eastAsia="ar-SA"/>
        </w:rPr>
        <w:t>7</w:t>
      </w:r>
      <w:r w:rsidRPr="000B510A">
        <w:rPr>
          <w:rFonts w:ascii="Times New Roman" w:hAnsi="Times New Roman"/>
          <w:kern w:val="2"/>
          <w:sz w:val="21"/>
          <w:szCs w:val="21"/>
          <w:shd w:val="clear" w:color="auto" w:fill="FFFFFF"/>
          <w:lang w:eastAsia="ar-SA"/>
        </w:rPr>
        <w:t xml:space="preserve">. </w:t>
      </w:r>
      <w:proofErr w:type="gramStart"/>
      <w:r w:rsidRPr="000B510A">
        <w:rPr>
          <w:rFonts w:ascii="Times New Roman" w:hAnsi="Times New Roman"/>
          <w:kern w:val="2"/>
          <w:sz w:val="21"/>
          <w:szCs w:val="21"/>
          <w:shd w:val="clear" w:color="auto" w:fill="FFFFFF"/>
          <w:lang w:eastAsia="ar-SA"/>
        </w:rPr>
        <w:t>Сумма, подлежащая уплате Заказчиком юридическому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6B469C" w:rsidRPr="000B510A">
        <w:rPr>
          <w:rFonts w:ascii="Times New Roman" w:hAnsi="Times New Roman"/>
          <w:kern w:val="2"/>
          <w:sz w:val="21"/>
          <w:szCs w:val="21"/>
          <w:shd w:val="clear" w:color="auto" w:fill="FFFFFF"/>
          <w:lang w:eastAsia="ar-SA"/>
        </w:rPr>
        <w:t>.</w:t>
      </w:r>
      <w:proofErr w:type="gramEnd"/>
    </w:p>
    <w:p w:rsidR="003D19B6" w:rsidRPr="000B510A" w:rsidRDefault="003D19B6" w:rsidP="000B510A">
      <w:pPr>
        <w:suppressAutoHyphens/>
        <w:spacing w:after="0" w:line="240" w:lineRule="auto"/>
        <w:jc w:val="center"/>
        <w:rPr>
          <w:rFonts w:ascii="Times New Roman" w:hAnsi="Times New Roman"/>
          <w:b/>
          <w:color w:val="000000"/>
          <w:kern w:val="2"/>
          <w:sz w:val="21"/>
          <w:szCs w:val="21"/>
          <w:lang w:eastAsia="ar-SA"/>
        </w:rPr>
      </w:pPr>
      <w:r w:rsidRPr="000B510A">
        <w:rPr>
          <w:rFonts w:ascii="Times New Roman" w:hAnsi="Times New Roman"/>
          <w:b/>
          <w:color w:val="000000"/>
          <w:kern w:val="2"/>
          <w:sz w:val="21"/>
          <w:szCs w:val="21"/>
          <w:lang w:eastAsia="ar-SA"/>
        </w:rPr>
        <w:t>3. СРОКИ, МЕСТО И ПОРЯДОК СДАЧИ И ПРИЕМКИ УСЛУГ</w:t>
      </w:r>
    </w:p>
    <w:p w:rsidR="003D19B6" w:rsidRPr="000B510A" w:rsidRDefault="003D19B6" w:rsidP="000B510A">
      <w:pPr>
        <w:suppressAutoHyphens/>
        <w:spacing w:after="0" w:line="240" w:lineRule="auto"/>
        <w:ind w:firstLine="709"/>
        <w:jc w:val="both"/>
        <w:rPr>
          <w:rFonts w:ascii="Times New Roman" w:hAnsi="Times New Roman"/>
          <w:color w:val="000000"/>
          <w:kern w:val="16"/>
          <w:sz w:val="21"/>
          <w:szCs w:val="21"/>
        </w:rPr>
      </w:pPr>
      <w:r w:rsidRPr="000B510A">
        <w:rPr>
          <w:rFonts w:ascii="Times New Roman" w:hAnsi="Times New Roman"/>
          <w:color w:val="000000"/>
          <w:kern w:val="16"/>
          <w:sz w:val="21"/>
          <w:szCs w:val="21"/>
        </w:rPr>
        <w:t>3.1. Оказание услуг осуществляется Исполнителем по адресу: в соответствии с Техническим заданием (Приложение№1 к договору). Оказание услуг Исполнителем осуществляется на основании заявок Заказчика, содержание, порядок оформления и согласования заявок указан в Приложении № 3 к настоящему Договору.</w:t>
      </w:r>
    </w:p>
    <w:p w:rsidR="003D19B6" w:rsidRPr="000B510A" w:rsidRDefault="003D19B6" w:rsidP="000B510A">
      <w:pPr>
        <w:suppressAutoHyphens/>
        <w:spacing w:after="0" w:line="240" w:lineRule="auto"/>
        <w:ind w:firstLine="709"/>
        <w:jc w:val="both"/>
        <w:rPr>
          <w:rFonts w:ascii="Times New Roman" w:hAnsi="Times New Roman"/>
          <w:color w:val="000000"/>
          <w:kern w:val="16"/>
          <w:sz w:val="21"/>
          <w:szCs w:val="21"/>
        </w:rPr>
      </w:pPr>
      <w:r w:rsidRPr="000B510A">
        <w:rPr>
          <w:rFonts w:ascii="Times New Roman" w:hAnsi="Times New Roman"/>
          <w:color w:val="000000"/>
          <w:kern w:val="16"/>
          <w:sz w:val="21"/>
          <w:szCs w:val="21"/>
        </w:rPr>
        <w:lastRenderedPageBreak/>
        <w:t>3.2. По факту оказания услуг по настоящему Договору Заказчик и Исполнитель подписывают акт сдачи-приемки оказанных услуг, подтверждающий факт выполнения обязательств.</w:t>
      </w:r>
    </w:p>
    <w:p w:rsidR="003D19B6" w:rsidRPr="000B510A" w:rsidRDefault="003D19B6" w:rsidP="000B510A">
      <w:pPr>
        <w:suppressAutoHyphens/>
        <w:spacing w:after="0" w:line="240" w:lineRule="auto"/>
        <w:ind w:firstLine="709"/>
        <w:jc w:val="both"/>
        <w:rPr>
          <w:rFonts w:ascii="Times New Roman" w:hAnsi="Times New Roman"/>
          <w:color w:val="000000"/>
          <w:kern w:val="16"/>
          <w:sz w:val="21"/>
          <w:szCs w:val="21"/>
        </w:rPr>
      </w:pPr>
      <w:r w:rsidRPr="000B510A">
        <w:rPr>
          <w:rFonts w:ascii="Times New Roman" w:hAnsi="Times New Roman"/>
          <w:color w:val="000000"/>
          <w:kern w:val="16"/>
          <w:sz w:val="21"/>
          <w:szCs w:val="21"/>
        </w:rPr>
        <w:t>3.3. Исполнитель не позднее 1 рабочего дня, следующего за датой исполнения, извещает любым доступным способом Заказчика о готовности услуг к сдаче и направляет в течение 3-х рабочих дней акт сдачи-приемки, подписанный со своей стороны.</w:t>
      </w:r>
    </w:p>
    <w:p w:rsidR="003D19B6" w:rsidRPr="000B510A" w:rsidRDefault="003D19B6" w:rsidP="000B510A">
      <w:pPr>
        <w:suppressAutoHyphens/>
        <w:spacing w:after="0" w:line="240" w:lineRule="auto"/>
        <w:ind w:firstLine="709"/>
        <w:jc w:val="both"/>
        <w:rPr>
          <w:rFonts w:ascii="Times New Roman" w:hAnsi="Times New Roman"/>
          <w:color w:val="000000"/>
          <w:kern w:val="16"/>
          <w:sz w:val="21"/>
          <w:szCs w:val="21"/>
        </w:rPr>
      </w:pPr>
      <w:r w:rsidRPr="000B510A">
        <w:rPr>
          <w:rFonts w:ascii="Times New Roman" w:hAnsi="Times New Roman"/>
          <w:color w:val="000000"/>
          <w:kern w:val="16"/>
          <w:sz w:val="21"/>
          <w:szCs w:val="21"/>
        </w:rPr>
        <w:t xml:space="preserve">3.4. Приемка услуг на соответствие их объема и качества </w:t>
      </w:r>
      <w:proofErr w:type="gramStart"/>
      <w:r w:rsidRPr="000B510A">
        <w:rPr>
          <w:rFonts w:ascii="Times New Roman" w:hAnsi="Times New Roman"/>
          <w:color w:val="000000"/>
          <w:kern w:val="16"/>
          <w:sz w:val="21"/>
          <w:szCs w:val="21"/>
        </w:rPr>
        <w:t>требованиям, установленным в Договоре производится</w:t>
      </w:r>
      <w:proofErr w:type="gramEnd"/>
      <w:r w:rsidRPr="000B510A">
        <w:rPr>
          <w:rFonts w:ascii="Times New Roman" w:hAnsi="Times New Roman"/>
          <w:color w:val="000000"/>
          <w:kern w:val="16"/>
          <w:sz w:val="21"/>
          <w:szCs w:val="21"/>
        </w:rPr>
        <w:t xml:space="preserve"> в течение 5 рабочих дней со дня получения акта сдачи-приемки оказанных услуг, подписанных со стороны Исполнителя. В случае принятия решения о проведении независимой экспертизы, приемка оказанных услуг продлевается на время проведения независимой экспертизы.</w:t>
      </w:r>
    </w:p>
    <w:p w:rsidR="003D19B6" w:rsidRPr="000B510A" w:rsidRDefault="003D19B6" w:rsidP="000B510A">
      <w:pPr>
        <w:suppressAutoHyphens/>
        <w:spacing w:after="0" w:line="240" w:lineRule="auto"/>
        <w:ind w:firstLine="709"/>
        <w:jc w:val="both"/>
        <w:rPr>
          <w:rFonts w:ascii="Times New Roman" w:hAnsi="Times New Roman"/>
          <w:color w:val="000000"/>
          <w:kern w:val="16"/>
          <w:sz w:val="21"/>
          <w:szCs w:val="21"/>
        </w:rPr>
      </w:pPr>
      <w:r w:rsidRPr="000B510A">
        <w:rPr>
          <w:rFonts w:ascii="Times New Roman" w:hAnsi="Times New Roman"/>
          <w:color w:val="000000"/>
          <w:kern w:val="16"/>
          <w:sz w:val="21"/>
          <w:szCs w:val="21"/>
        </w:rPr>
        <w:t xml:space="preserve">3.5. Заказчик вправе создать приемочную комиссию, состоящую из не менее пяти человек, для проверки соответствия  качества услуг требованиям, установленным Договором. Проверка соответствия качества оказываемых услуг </w:t>
      </w:r>
      <w:proofErr w:type="gramStart"/>
      <w:r w:rsidRPr="000B510A">
        <w:rPr>
          <w:rFonts w:ascii="Times New Roman" w:hAnsi="Times New Roman"/>
          <w:color w:val="000000"/>
          <w:kern w:val="16"/>
          <w:sz w:val="21"/>
          <w:szCs w:val="21"/>
        </w:rPr>
        <w:t>требованиям, установленным Договором может</w:t>
      </w:r>
      <w:proofErr w:type="gramEnd"/>
      <w:r w:rsidRPr="000B510A">
        <w:rPr>
          <w:rFonts w:ascii="Times New Roman" w:hAnsi="Times New Roman"/>
          <w:color w:val="000000"/>
          <w:kern w:val="16"/>
          <w:sz w:val="21"/>
          <w:szCs w:val="21"/>
        </w:rPr>
        <w:t xml:space="preserve"> также осуществляться с привлечением экспертов, экспертных организаций.</w:t>
      </w:r>
    </w:p>
    <w:p w:rsidR="003D19B6" w:rsidRPr="000B510A" w:rsidRDefault="003D19B6" w:rsidP="000B510A">
      <w:pPr>
        <w:suppressAutoHyphens/>
        <w:spacing w:after="0" w:line="240" w:lineRule="auto"/>
        <w:ind w:firstLine="709"/>
        <w:jc w:val="both"/>
        <w:rPr>
          <w:rFonts w:ascii="Times New Roman" w:hAnsi="Times New Roman"/>
          <w:color w:val="000000"/>
          <w:kern w:val="16"/>
          <w:sz w:val="21"/>
          <w:szCs w:val="21"/>
        </w:rPr>
      </w:pPr>
      <w:r w:rsidRPr="000B510A">
        <w:rPr>
          <w:rFonts w:ascii="Times New Roman" w:hAnsi="Times New Roman"/>
          <w:color w:val="000000"/>
          <w:kern w:val="16"/>
          <w:sz w:val="21"/>
          <w:szCs w:val="21"/>
        </w:rPr>
        <w:t xml:space="preserve">3.6. Заказчик подписывает акт сдачи-приемки в сроки </w:t>
      </w:r>
      <w:r w:rsidRPr="000B510A">
        <w:rPr>
          <w:rFonts w:ascii="Times New Roman" w:hAnsi="Times New Roman"/>
          <w:kern w:val="2"/>
          <w:sz w:val="21"/>
          <w:szCs w:val="21"/>
          <w:lang w:eastAsia="ar-SA"/>
        </w:rPr>
        <w:t>в течение 5-ти рабочих дней, после проведения своими силами или с привлечением экспертов, экспертных организаций экспертизы оказанных услуг на их соответствие условиям заключенного Договора</w:t>
      </w:r>
      <w:r w:rsidRPr="000B510A">
        <w:rPr>
          <w:rFonts w:ascii="Times New Roman" w:hAnsi="Times New Roman"/>
          <w:color w:val="000000"/>
          <w:kern w:val="16"/>
          <w:sz w:val="21"/>
          <w:szCs w:val="21"/>
        </w:rPr>
        <w:t xml:space="preserve">. </w:t>
      </w:r>
    </w:p>
    <w:p w:rsidR="003D19B6" w:rsidRPr="000B510A" w:rsidRDefault="003D19B6" w:rsidP="000B510A">
      <w:pPr>
        <w:suppressAutoHyphens/>
        <w:spacing w:after="0" w:line="240" w:lineRule="auto"/>
        <w:ind w:firstLine="709"/>
        <w:jc w:val="both"/>
        <w:rPr>
          <w:rFonts w:ascii="Times New Roman" w:hAnsi="Times New Roman"/>
          <w:kern w:val="16"/>
          <w:sz w:val="21"/>
          <w:szCs w:val="21"/>
        </w:rPr>
      </w:pPr>
      <w:r w:rsidRPr="000B510A">
        <w:rPr>
          <w:rFonts w:ascii="Times New Roman" w:hAnsi="Times New Roman"/>
          <w:color w:val="000000"/>
          <w:kern w:val="2"/>
          <w:sz w:val="21"/>
          <w:szCs w:val="21"/>
        </w:rPr>
        <w:t xml:space="preserve">3.7. </w:t>
      </w:r>
      <w:r w:rsidRPr="000B510A">
        <w:rPr>
          <w:rFonts w:ascii="Times New Roman" w:hAnsi="Times New Roman"/>
          <w:kern w:val="16"/>
          <w:sz w:val="21"/>
          <w:szCs w:val="21"/>
        </w:rPr>
        <w:t xml:space="preserve">В случае обнаружения недостатков в объеме и качестве оказанных услуг Заказчик направляет Исполнителю уведомление о несоответствии качества оказанных услуг с требованием их доработки. </w:t>
      </w:r>
    </w:p>
    <w:p w:rsidR="003D19B6" w:rsidRPr="000B510A" w:rsidRDefault="003D19B6" w:rsidP="000B510A">
      <w:pPr>
        <w:suppressAutoHyphens/>
        <w:spacing w:after="0" w:line="240" w:lineRule="auto"/>
        <w:ind w:firstLine="709"/>
        <w:jc w:val="both"/>
        <w:rPr>
          <w:rFonts w:ascii="Times New Roman" w:hAnsi="Times New Roman"/>
          <w:kern w:val="16"/>
          <w:sz w:val="21"/>
          <w:szCs w:val="21"/>
        </w:rPr>
      </w:pPr>
      <w:r w:rsidRPr="000B510A">
        <w:rPr>
          <w:rFonts w:ascii="Times New Roman" w:hAnsi="Times New Roman"/>
          <w:kern w:val="16"/>
          <w:sz w:val="21"/>
          <w:szCs w:val="21"/>
        </w:rPr>
        <w:t>3.8. В случае</w:t>
      </w:r>
      <w:proofErr w:type="gramStart"/>
      <w:r w:rsidRPr="000B510A">
        <w:rPr>
          <w:rFonts w:ascii="Times New Roman" w:hAnsi="Times New Roman"/>
          <w:kern w:val="16"/>
          <w:sz w:val="21"/>
          <w:szCs w:val="21"/>
        </w:rPr>
        <w:t>,</w:t>
      </w:r>
      <w:proofErr w:type="gramEnd"/>
      <w:r w:rsidRPr="000B510A">
        <w:rPr>
          <w:rFonts w:ascii="Times New Roman" w:hAnsi="Times New Roman"/>
          <w:kern w:val="16"/>
          <w:sz w:val="21"/>
          <w:szCs w:val="21"/>
        </w:rPr>
        <w:t xml:space="preserve"> если Исполнитель не согласен с доводами, изложенными в уведомлении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rsidR="003D19B6" w:rsidRPr="000B510A" w:rsidRDefault="003D19B6" w:rsidP="000B510A">
      <w:pPr>
        <w:suppressAutoHyphens/>
        <w:spacing w:after="0" w:line="240" w:lineRule="auto"/>
        <w:ind w:firstLine="709"/>
        <w:jc w:val="both"/>
        <w:rPr>
          <w:rFonts w:ascii="Times New Roman" w:hAnsi="Times New Roman"/>
          <w:kern w:val="16"/>
          <w:sz w:val="21"/>
          <w:szCs w:val="21"/>
        </w:rPr>
      </w:pPr>
      <w:r w:rsidRPr="000B510A">
        <w:rPr>
          <w:rFonts w:ascii="Times New Roman" w:hAnsi="Times New Roman"/>
          <w:kern w:val="16"/>
          <w:sz w:val="21"/>
          <w:szCs w:val="21"/>
        </w:rPr>
        <w:t xml:space="preserve">3.9. Обо всех нарушениях условий Договора в объеме и качестве услуг Заказчик уведомляет Исполнителя не позднее 3 (трех) рабочих дней </w:t>
      </w:r>
      <w:proofErr w:type="gramStart"/>
      <w:r w:rsidRPr="000B510A">
        <w:rPr>
          <w:rFonts w:ascii="Times New Roman" w:hAnsi="Times New Roman"/>
          <w:kern w:val="16"/>
          <w:sz w:val="21"/>
          <w:szCs w:val="21"/>
        </w:rPr>
        <w:t>с даты обнаружения</w:t>
      </w:r>
      <w:proofErr w:type="gramEnd"/>
      <w:r w:rsidRPr="000B510A">
        <w:rPr>
          <w:rFonts w:ascii="Times New Roman" w:hAnsi="Times New Roman"/>
          <w:kern w:val="16"/>
          <w:sz w:val="21"/>
          <w:szCs w:val="21"/>
        </w:rPr>
        <w:t xml:space="preserve"> указанных нарушений. Уведомление о невыполнении или ненадлежащем выполнении Исполнителем обязательств по Договору </w:t>
      </w:r>
      <w:proofErr w:type="gramStart"/>
      <w:r w:rsidRPr="000B510A">
        <w:rPr>
          <w:rFonts w:ascii="Times New Roman" w:hAnsi="Times New Roman"/>
          <w:kern w:val="16"/>
          <w:sz w:val="21"/>
          <w:szCs w:val="21"/>
        </w:rPr>
        <w:t>составляется Заказчиком в письменной форме должна</w:t>
      </w:r>
      <w:proofErr w:type="gramEnd"/>
      <w:r w:rsidRPr="000B510A">
        <w:rPr>
          <w:rFonts w:ascii="Times New Roman" w:hAnsi="Times New Roman"/>
          <w:kern w:val="16"/>
          <w:sz w:val="21"/>
          <w:szCs w:val="21"/>
        </w:rPr>
        <w:t xml:space="preserve"> содержать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способом. Доработки выполняются без дополнительной оплаты.  </w:t>
      </w:r>
    </w:p>
    <w:p w:rsidR="003D19B6" w:rsidRPr="000B510A" w:rsidRDefault="003D19B6" w:rsidP="000B510A">
      <w:pPr>
        <w:suppressAutoHyphens/>
        <w:spacing w:after="0" w:line="240" w:lineRule="auto"/>
        <w:ind w:firstLine="709"/>
        <w:jc w:val="both"/>
        <w:rPr>
          <w:rFonts w:ascii="Times New Roman" w:hAnsi="Times New Roman"/>
          <w:kern w:val="16"/>
          <w:sz w:val="21"/>
          <w:szCs w:val="21"/>
        </w:rPr>
      </w:pPr>
      <w:r w:rsidRPr="000B510A">
        <w:rPr>
          <w:rFonts w:ascii="Times New Roman" w:hAnsi="Times New Roman"/>
          <w:kern w:val="16"/>
          <w:sz w:val="21"/>
          <w:szCs w:val="21"/>
        </w:rPr>
        <w:t xml:space="preserve">3.10. </w:t>
      </w:r>
      <w:proofErr w:type="gramStart"/>
      <w:r w:rsidRPr="000B510A">
        <w:rPr>
          <w:rFonts w:ascii="Times New Roman" w:hAnsi="Times New Roman"/>
          <w:kern w:val="16"/>
          <w:sz w:val="21"/>
          <w:szCs w:val="21"/>
        </w:rPr>
        <w:t>Исполнитель в установленном в уведомлении срок, обязан устранить все допущенные нарушения.</w:t>
      </w:r>
      <w:proofErr w:type="gramEnd"/>
      <w:r w:rsidRPr="000B510A">
        <w:rPr>
          <w:rFonts w:ascii="Times New Roman" w:hAnsi="Times New Roman"/>
          <w:kern w:val="16"/>
          <w:sz w:val="21"/>
          <w:szCs w:val="21"/>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договора.</w:t>
      </w:r>
    </w:p>
    <w:p w:rsidR="003D19B6" w:rsidRPr="000B510A" w:rsidRDefault="003D19B6" w:rsidP="000B510A">
      <w:pPr>
        <w:widowControl w:val="0"/>
        <w:tabs>
          <w:tab w:val="left" w:pos="1134"/>
        </w:tabs>
        <w:suppressAutoHyphens/>
        <w:spacing w:after="0" w:line="240" w:lineRule="auto"/>
        <w:jc w:val="center"/>
        <w:outlineLvl w:val="2"/>
        <w:rPr>
          <w:rFonts w:ascii="Times New Roman" w:hAnsi="Times New Roman"/>
          <w:b/>
          <w:kern w:val="2"/>
          <w:sz w:val="21"/>
          <w:szCs w:val="21"/>
          <w:lang w:eastAsia="ar-SA"/>
        </w:rPr>
      </w:pPr>
      <w:r w:rsidRPr="000B510A">
        <w:rPr>
          <w:rFonts w:ascii="Times New Roman" w:hAnsi="Times New Roman"/>
          <w:b/>
          <w:kern w:val="2"/>
          <w:sz w:val="21"/>
          <w:szCs w:val="21"/>
          <w:lang w:eastAsia="ar-SA"/>
        </w:rPr>
        <w:t>4. ПРАВА И ОБЯЗАННОСТИ</w:t>
      </w:r>
    </w:p>
    <w:p w:rsidR="003D19B6" w:rsidRPr="000B510A" w:rsidRDefault="003D19B6" w:rsidP="000B510A">
      <w:pPr>
        <w:widowControl w:val="0"/>
        <w:shd w:val="clear" w:color="auto" w:fill="FFFFFF"/>
        <w:tabs>
          <w:tab w:val="left" w:pos="1061"/>
        </w:tabs>
        <w:suppressAutoHyphens/>
        <w:spacing w:after="0" w:line="240" w:lineRule="auto"/>
        <w:ind w:firstLine="709"/>
        <w:jc w:val="both"/>
        <w:rPr>
          <w:rFonts w:ascii="Times New Roman" w:hAnsi="Times New Roman"/>
          <w:b/>
          <w:i/>
          <w:kern w:val="2"/>
          <w:sz w:val="21"/>
          <w:szCs w:val="21"/>
          <w:lang w:eastAsia="ar-SA"/>
        </w:rPr>
      </w:pPr>
      <w:r w:rsidRPr="000B510A">
        <w:rPr>
          <w:rFonts w:ascii="Times New Roman" w:hAnsi="Times New Roman"/>
          <w:b/>
          <w:i/>
          <w:color w:val="000000"/>
          <w:kern w:val="2"/>
          <w:sz w:val="21"/>
          <w:szCs w:val="21"/>
          <w:lang w:eastAsia="ar-SA"/>
        </w:rPr>
        <w:t>4.1. Заказчик по настоящему Договору вправе:</w:t>
      </w:r>
    </w:p>
    <w:p w:rsidR="003D19B6" w:rsidRPr="000B510A" w:rsidRDefault="003D19B6" w:rsidP="000B510A">
      <w:pPr>
        <w:widowControl w:val="0"/>
        <w:shd w:val="clear" w:color="auto" w:fill="FFFFFF"/>
        <w:tabs>
          <w:tab w:val="left" w:pos="1238"/>
        </w:tabs>
        <w:suppressAutoHyphens/>
        <w:autoSpaceDE w:val="0"/>
        <w:autoSpaceDN w:val="0"/>
        <w:adjustRightInd w:val="0"/>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4.1.1. Требовать от Исполнителя надлежащего исполнения принятых им обязательств, а также своевременного устранения выявленных недостатков.</w:t>
      </w:r>
    </w:p>
    <w:p w:rsidR="003D19B6" w:rsidRPr="000B510A" w:rsidRDefault="003D19B6" w:rsidP="000B510A">
      <w:pPr>
        <w:widowControl w:val="0"/>
        <w:shd w:val="clear" w:color="auto" w:fill="FFFFFF"/>
        <w:tabs>
          <w:tab w:val="left" w:pos="1238"/>
        </w:tabs>
        <w:suppressAutoHyphens/>
        <w:autoSpaceDE w:val="0"/>
        <w:autoSpaceDN w:val="0"/>
        <w:adjustRightInd w:val="0"/>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4.1.2. Требовать от Исполнителя предоставления надлежаще оформленных документов, подтверждающих исполнение принятых им обязательств.</w:t>
      </w:r>
    </w:p>
    <w:p w:rsidR="003D19B6" w:rsidRPr="000B510A" w:rsidRDefault="003D19B6" w:rsidP="000B510A">
      <w:pPr>
        <w:widowControl w:val="0"/>
        <w:shd w:val="clear" w:color="auto" w:fill="FFFFFF"/>
        <w:tabs>
          <w:tab w:val="left" w:pos="1238"/>
        </w:tabs>
        <w:suppressAutoHyphens/>
        <w:autoSpaceDE w:val="0"/>
        <w:autoSpaceDN w:val="0"/>
        <w:adjustRightInd w:val="0"/>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услуг.</w:t>
      </w:r>
    </w:p>
    <w:p w:rsidR="003D19B6" w:rsidRPr="000B510A" w:rsidRDefault="003D19B6" w:rsidP="000B510A">
      <w:pPr>
        <w:widowControl w:val="0"/>
        <w:shd w:val="clear" w:color="auto" w:fill="FFFFFF"/>
        <w:tabs>
          <w:tab w:val="left" w:pos="1238"/>
        </w:tabs>
        <w:suppressAutoHyphens/>
        <w:autoSpaceDE w:val="0"/>
        <w:autoSpaceDN w:val="0"/>
        <w:adjustRightInd w:val="0"/>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4.1.4. Контролировать ход оказания услуг, соблюдение сроков, проверять соответствие оказываемых услуг условиям настоящего Договора, Заданию.</w:t>
      </w:r>
    </w:p>
    <w:p w:rsidR="003D19B6" w:rsidRPr="000B510A" w:rsidRDefault="003D19B6" w:rsidP="000B510A">
      <w:pPr>
        <w:widowControl w:val="0"/>
        <w:shd w:val="clear" w:color="auto" w:fill="FFFFFF"/>
        <w:tabs>
          <w:tab w:val="left" w:pos="1061"/>
        </w:tabs>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color w:val="000000"/>
          <w:kern w:val="2"/>
          <w:sz w:val="21"/>
          <w:szCs w:val="21"/>
          <w:lang w:eastAsia="ar-SA"/>
        </w:rPr>
        <w:t xml:space="preserve">4.1.5. Осуществлять иные права в соответствии с </w:t>
      </w:r>
      <w:r w:rsidRPr="000B510A">
        <w:rPr>
          <w:rFonts w:ascii="Times New Roman" w:hAnsi="Times New Roman"/>
          <w:kern w:val="2"/>
          <w:sz w:val="21"/>
          <w:szCs w:val="21"/>
          <w:lang w:eastAsia="ar-SA"/>
        </w:rPr>
        <w:t>действующим законодательством РФ.</w:t>
      </w:r>
    </w:p>
    <w:p w:rsidR="003D19B6" w:rsidRPr="000B510A" w:rsidRDefault="003D19B6" w:rsidP="000B510A">
      <w:pPr>
        <w:widowControl w:val="0"/>
        <w:shd w:val="clear" w:color="auto" w:fill="FFFFFF"/>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b/>
          <w:color w:val="000000"/>
          <w:kern w:val="2"/>
          <w:sz w:val="21"/>
          <w:szCs w:val="21"/>
          <w:lang w:eastAsia="ar-SA"/>
        </w:rPr>
        <w:t>4.</w:t>
      </w:r>
      <w:r w:rsidRPr="000B510A">
        <w:rPr>
          <w:rFonts w:ascii="Times New Roman" w:hAnsi="Times New Roman"/>
          <w:b/>
          <w:i/>
          <w:color w:val="000000"/>
          <w:kern w:val="2"/>
          <w:sz w:val="21"/>
          <w:szCs w:val="21"/>
          <w:lang w:eastAsia="ar-SA"/>
        </w:rPr>
        <w:t xml:space="preserve">2. Исполнитель по </w:t>
      </w:r>
      <w:r w:rsidRPr="000B510A">
        <w:rPr>
          <w:rFonts w:ascii="Times New Roman" w:hAnsi="Times New Roman"/>
          <w:b/>
          <w:i/>
          <w:kern w:val="2"/>
          <w:sz w:val="21"/>
          <w:szCs w:val="21"/>
          <w:lang w:eastAsia="ar-SA"/>
        </w:rPr>
        <w:t xml:space="preserve">настоящему Договору </w:t>
      </w:r>
      <w:r w:rsidRPr="000B510A">
        <w:rPr>
          <w:rFonts w:ascii="Times New Roman" w:hAnsi="Times New Roman"/>
          <w:b/>
          <w:i/>
          <w:color w:val="000000"/>
          <w:kern w:val="2"/>
          <w:sz w:val="21"/>
          <w:szCs w:val="21"/>
          <w:lang w:eastAsia="ar-SA"/>
        </w:rPr>
        <w:t>вправе</w:t>
      </w:r>
      <w:r w:rsidRPr="000B510A">
        <w:rPr>
          <w:rFonts w:ascii="Times New Roman" w:hAnsi="Times New Roman"/>
          <w:color w:val="000000"/>
          <w:kern w:val="2"/>
          <w:sz w:val="21"/>
          <w:szCs w:val="21"/>
          <w:lang w:eastAsia="ar-SA"/>
        </w:rPr>
        <w:t>:</w:t>
      </w:r>
    </w:p>
    <w:p w:rsidR="003D19B6" w:rsidRPr="000B510A" w:rsidRDefault="003D19B6" w:rsidP="000B510A">
      <w:pPr>
        <w:widowControl w:val="0"/>
        <w:shd w:val="clear" w:color="auto" w:fill="FFFFFF"/>
        <w:tabs>
          <w:tab w:val="left" w:pos="2549"/>
        </w:tabs>
        <w:suppressAutoHyphens/>
        <w:autoSpaceDE w:val="0"/>
        <w:autoSpaceDN w:val="0"/>
        <w:adjustRightInd w:val="0"/>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4.2.1. Требовать своевременного подписания Заказчиком, акта оказания услуг, оплаты принятых Заказчиком Услуг.</w:t>
      </w:r>
    </w:p>
    <w:p w:rsidR="003D19B6" w:rsidRPr="000B510A" w:rsidRDefault="003D19B6" w:rsidP="000B510A">
      <w:pPr>
        <w:widowControl w:val="0"/>
        <w:shd w:val="clear" w:color="auto" w:fill="FFFFFF"/>
        <w:tabs>
          <w:tab w:val="left" w:pos="1061"/>
        </w:tabs>
        <w:suppressAutoHyphens/>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 xml:space="preserve">4.2.2. Осуществлять иные права в соответствии с </w:t>
      </w:r>
      <w:r w:rsidRPr="000B510A">
        <w:rPr>
          <w:rFonts w:ascii="Times New Roman" w:hAnsi="Times New Roman"/>
          <w:kern w:val="2"/>
          <w:sz w:val="21"/>
          <w:szCs w:val="21"/>
          <w:lang w:eastAsia="ar-SA"/>
        </w:rPr>
        <w:t>действующим законодательством РФ.</w:t>
      </w:r>
    </w:p>
    <w:p w:rsidR="003D19B6" w:rsidRPr="000B510A" w:rsidRDefault="003D19B6" w:rsidP="000B510A">
      <w:pPr>
        <w:widowControl w:val="0"/>
        <w:shd w:val="clear" w:color="auto" w:fill="FFFFFF"/>
        <w:tabs>
          <w:tab w:val="left" w:pos="1061"/>
        </w:tabs>
        <w:suppressAutoHyphens/>
        <w:spacing w:after="0" w:line="240" w:lineRule="auto"/>
        <w:ind w:firstLine="709"/>
        <w:jc w:val="both"/>
        <w:rPr>
          <w:rFonts w:ascii="Times New Roman" w:hAnsi="Times New Roman"/>
          <w:b/>
          <w:i/>
          <w:kern w:val="2"/>
          <w:sz w:val="21"/>
          <w:szCs w:val="21"/>
          <w:lang w:eastAsia="ar-SA"/>
        </w:rPr>
      </w:pPr>
      <w:r w:rsidRPr="000B510A">
        <w:rPr>
          <w:rFonts w:ascii="Times New Roman" w:hAnsi="Times New Roman"/>
          <w:b/>
          <w:i/>
          <w:color w:val="000000"/>
          <w:kern w:val="2"/>
          <w:sz w:val="21"/>
          <w:szCs w:val="21"/>
          <w:lang w:eastAsia="ar-SA"/>
        </w:rPr>
        <w:t>4.3. Заказчик по настоящему Договору обязан:</w:t>
      </w:r>
    </w:p>
    <w:p w:rsidR="003D19B6" w:rsidRPr="000B510A" w:rsidRDefault="003D19B6" w:rsidP="000B510A">
      <w:pPr>
        <w:widowControl w:val="0"/>
        <w:shd w:val="clear" w:color="auto" w:fill="FFFFFF"/>
        <w:tabs>
          <w:tab w:val="left" w:pos="1330"/>
        </w:tabs>
        <w:suppressAutoHyphens/>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4.3.1. Организовать и произвести приемку оказанных услуг.</w:t>
      </w:r>
      <w:r w:rsidRPr="000B510A">
        <w:rPr>
          <w:rFonts w:ascii="Times New Roman" w:hAnsi="Times New Roman"/>
          <w:kern w:val="2"/>
          <w:sz w:val="21"/>
          <w:szCs w:val="21"/>
          <w:lang w:eastAsia="ar-SA"/>
        </w:rPr>
        <w:t xml:space="preserve"> Надлежаще исполнять иные принятые на себя обязательства</w:t>
      </w:r>
    </w:p>
    <w:p w:rsidR="003D19B6" w:rsidRPr="000B510A" w:rsidRDefault="003D19B6" w:rsidP="000B510A">
      <w:pPr>
        <w:widowControl w:val="0"/>
        <w:shd w:val="clear" w:color="auto" w:fill="FFFFFF"/>
        <w:tabs>
          <w:tab w:val="left" w:pos="1330"/>
        </w:tabs>
        <w:suppressAutoHyphens/>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 xml:space="preserve">4.3.2. Произвести оплату в соответствии с </w:t>
      </w:r>
      <w:r w:rsidRPr="000B510A">
        <w:rPr>
          <w:rFonts w:ascii="Times New Roman" w:hAnsi="Times New Roman"/>
          <w:kern w:val="2"/>
          <w:sz w:val="21"/>
          <w:szCs w:val="21"/>
          <w:lang w:eastAsia="ar-SA"/>
        </w:rPr>
        <w:t>разделом 2 настоящего Договора</w:t>
      </w:r>
      <w:r w:rsidRPr="000B510A">
        <w:rPr>
          <w:rFonts w:ascii="Times New Roman" w:hAnsi="Times New Roman"/>
          <w:color w:val="000000"/>
          <w:kern w:val="2"/>
          <w:sz w:val="21"/>
          <w:szCs w:val="21"/>
          <w:lang w:eastAsia="ar-SA"/>
        </w:rPr>
        <w:t>.</w:t>
      </w:r>
    </w:p>
    <w:p w:rsidR="003D19B6" w:rsidRPr="000B510A" w:rsidRDefault="003D19B6" w:rsidP="000B510A">
      <w:pPr>
        <w:widowControl w:val="0"/>
        <w:shd w:val="clear" w:color="auto" w:fill="FFFFFF"/>
        <w:tabs>
          <w:tab w:val="left" w:pos="2549"/>
        </w:tabs>
        <w:suppressAutoHyphens/>
        <w:autoSpaceDE w:val="0"/>
        <w:autoSpaceDN w:val="0"/>
        <w:adjustRightInd w:val="0"/>
        <w:spacing w:after="0" w:line="240" w:lineRule="auto"/>
        <w:ind w:firstLine="709"/>
        <w:jc w:val="both"/>
        <w:rPr>
          <w:rFonts w:ascii="Times New Roman" w:hAnsi="Times New Roman"/>
          <w:b/>
          <w:i/>
          <w:kern w:val="2"/>
          <w:sz w:val="21"/>
          <w:szCs w:val="21"/>
          <w:lang w:eastAsia="ar-SA"/>
        </w:rPr>
      </w:pPr>
      <w:r w:rsidRPr="000B510A">
        <w:rPr>
          <w:rFonts w:ascii="Times New Roman" w:hAnsi="Times New Roman"/>
          <w:b/>
          <w:i/>
          <w:color w:val="000000"/>
          <w:kern w:val="2"/>
          <w:sz w:val="21"/>
          <w:szCs w:val="21"/>
          <w:lang w:eastAsia="ar-SA"/>
        </w:rPr>
        <w:t xml:space="preserve">4.4. Исполнитель по </w:t>
      </w:r>
      <w:r w:rsidRPr="000B510A">
        <w:rPr>
          <w:rFonts w:ascii="Times New Roman" w:hAnsi="Times New Roman"/>
          <w:b/>
          <w:i/>
          <w:kern w:val="2"/>
          <w:sz w:val="21"/>
          <w:szCs w:val="21"/>
          <w:lang w:eastAsia="ar-SA"/>
        </w:rPr>
        <w:t xml:space="preserve">настоящему Договору </w:t>
      </w:r>
      <w:r w:rsidRPr="000B510A">
        <w:rPr>
          <w:rFonts w:ascii="Times New Roman" w:hAnsi="Times New Roman"/>
          <w:b/>
          <w:i/>
          <w:color w:val="000000"/>
          <w:kern w:val="2"/>
          <w:sz w:val="21"/>
          <w:szCs w:val="21"/>
          <w:lang w:eastAsia="ar-SA"/>
        </w:rPr>
        <w:t>обязан:</w:t>
      </w:r>
    </w:p>
    <w:p w:rsidR="003D19B6" w:rsidRPr="000B510A" w:rsidRDefault="003D19B6" w:rsidP="000B510A">
      <w:pPr>
        <w:widowControl w:val="0"/>
        <w:shd w:val="clear" w:color="auto" w:fill="FFFFFF"/>
        <w:tabs>
          <w:tab w:val="left" w:pos="2534"/>
        </w:tabs>
        <w:suppressAutoHyphens/>
        <w:autoSpaceDE w:val="0"/>
        <w:autoSpaceDN w:val="0"/>
        <w:adjustRightInd w:val="0"/>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4.4.1. Осуществить оказание услуг в соответствии с принятыми на себя обязательствами.</w:t>
      </w:r>
    </w:p>
    <w:p w:rsidR="003D19B6" w:rsidRPr="000B510A" w:rsidRDefault="003D19B6" w:rsidP="000B510A">
      <w:pPr>
        <w:widowControl w:val="0"/>
        <w:shd w:val="clear" w:color="auto" w:fill="FFFFFF"/>
        <w:tabs>
          <w:tab w:val="left" w:pos="2534"/>
        </w:tabs>
        <w:suppressAutoHyphens/>
        <w:autoSpaceDE w:val="0"/>
        <w:autoSpaceDN w:val="0"/>
        <w:adjustRightInd w:val="0"/>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4.4.2. В срок, установленный в письменном запросе Заказчика, предоставлять информацию о ходе исполнения принятых на себя обязательств.</w:t>
      </w:r>
    </w:p>
    <w:p w:rsidR="003D19B6" w:rsidRPr="000B510A" w:rsidRDefault="003D19B6" w:rsidP="000B510A">
      <w:pPr>
        <w:widowControl w:val="0"/>
        <w:suppressAutoHyphens/>
        <w:spacing w:after="0" w:line="240" w:lineRule="auto"/>
        <w:ind w:firstLine="709"/>
        <w:jc w:val="both"/>
        <w:rPr>
          <w:rFonts w:ascii="Times New Roman" w:hAnsi="Times New Roman"/>
          <w:color w:val="000000"/>
          <w:kern w:val="2"/>
          <w:sz w:val="21"/>
          <w:szCs w:val="21"/>
          <w:lang w:eastAsia="ar-SA"/>
        </w:rPr>
      </w:pPr>
      <w:r w:rsidRPr="000B510A">
        <w:rPr>
          <w:rFonts w:ascii="Times New Roman" w:hAnsi="Times New Roman"/>
          <w:color w:val="000000"/>
          <w:kern w:val="2"/>
          <w:sz w:val="21"/>
          <w:szCs w:val="21"/>
          <w:lang w:eastAsia="ar-SA"/>
        </w:rPr>
        <w:t xml:space="preserve">4.4.3. Предоставить надлежаще оформленные документы, </w:t>
      </w:r>
      <w:r w:rsidRPr="000B510A">
        <w:rPr>
          <w:rFonts w:ascii="Times New Roman" w:hAnsi="Times New Roman"/>
          <w:kern w:val="2"/>
          <w:sz w:val="21"/>
          <w:szCs w:val="21"/>
          <w:lang w:eastAsia="ar-SA"/>
        </w:rPr>
        <w:t>предусмотренные разделом 3 настоящего Договора</w:t>
      </w:r>
      <w:r w:rsidRPr="000B510A">
        <w:rPr>
          <w:rFonts w:ascii="Times New Roman" w:hAnsi="Times New Roman"/>
          <w:color w:val="000000"/>
          <w:kern w:val="2"/>
          <w:sz w:val="21"/>
          <w:szCs w:val="21"/>
          <w:lang w:eastAsia="ar-SA"/>
        </w:rPr>
        <w:t>.</w:t>
      </w:r>
    </w:p>
    <w:p w:rsidR="003D19B6" w:rsidRPr="000B510A" w:rsidRDefault="003D19B6" w:rsidP="000B510A">
      <w:pPr>
        <w:widowControl w:val="0"/>
        <w:tabs>
          <w:tab w:val="left" w:pos="1176"/>
        </w:tabs>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color w:val="000000"/>
          <w:kern w:val="2"/>
          <w:sz w:val="21"/>
          <w:szCs w:val="21"/>
          <w:lang w:eastAsia="ar-SA"/>
        </w:rPr>
        <w:t xml:space="preserve">4.4.4. </w:t>
      </w:r>
      <w:r w:rsidRPr="000B510A">
        <w:rPr>
          <w:rFonts w:ascii="Times New Roman" w:hAnsi="Times New Roman"/>
          <w:kern w:val="2"/>
          <w:sz w:val="21"/>
          <w:szCs w:val="21"/>
          <w:lang w:eastAsia="ar-SA"/>
        </w:rPr>
        <w:t>Надлежаще исполнять иные принятые на себя обязательства.</w:t>
      </w:r>
    </w:p>
    <w:p w:rsidR="003D19B6" w:rsidRPr="000B510A" w:rsidRDefault="003D19B6" w:rsidP="000B510A">
      <w:pPr>
        <w:shd w:val="clear" w:color="auto" w:fill="FFFFFF"/>
        <w:tabs>
          <w:tab w:val="left" w:pos="-720"/>
        </w:tabs>
        <w:spacing w:after="0" w:line="240" w:lineRule="auto"/>
        <w:ind w:firstLine="709"/>
        <w:jc w:val="both"/>
        <w:rPr>
          <w:rFonts w:ascii="Times New Roman" w:hAnsi="Times New Roman"/>
          <w:sz w:val="21"/>
          <w:szCs w:val="21"/>
        </w:rPr>
      </w:pPr>
      <w:r w:rsidRPr="000B510A">
        <w:rPr>
          <w:rFonts w:ascii="Times New Roman" w:hAnsi="Times New Roman"/>
          <w:sz w:val="21"/>
          <w:szCs w:val="21"/>
        </w:rPr>
        <w:t>4.5. Стороны обязуются не разглашать информацию, ставшую им известной в ходе исполнения настоящего договора, относящейся в соответствии с действующим законодательством к коммерческой, государственной и прочей тайне.</w:t>
      </w:r>
    </w:p>
    <w:p w:rsidR="003D19B6" w:rsidRPr="000B510A" w:rsidRDefault="003D19B6" w:rsidP="000B510A">
      <w:pPr>
        <w:shd w:val="clear" w:color="auto" w:fill="FFFFFF"/>
        <w:tabs>
          <w:tab w:val="left" w:pos="-720"/>
        </w:tabs>
        <w:spacing w:after="0" w:line="240" w:lineRule="auto"/>
        <w:ind w:firstLine="709"/>
        <w:jc w:val="both"/>
        <w:rPr>
          <w:rFonts w:ascii="Times New Roman" w:hAnsi="Times New Roman"/>
          <w:sz w:val="21"/>
          <w:szCs w:val="21"/>
        </w:rPr>
      </w:pPr>
      <w:r w:rsidRPr="000B510A">
        <w:rPr>
          <w:rFonts w:ascii="Times New Roman" w:hAnsi="Times New Roman"/>
          <w:sz w:val="21"/>
          <w:szCs w:val="21"/>
        </w:rPr>
        <w:t>4.6. Стороны обязуются соблюдать Федеральный закон № 152-ФЗ от 27.07.2006 г. «О персональных данных».</w:t>
      </w:r>
    </w:p>
    <w:p w:rsidR="0089212C" w:rsidRPr="000B510A" w:rsidRDefault="0089212C" w:rsidP="000B510A">
      <w:pPr>
        <w:shd w:val="clear" w:color="auto" w:fill="FFFFFF"/>
        <w:tabs>
          <w:tab w:val="left" w:pos="-720"/>
        </w:tabs>
        <w:spacing w:after="0" w:line="240" w:lineRule="auto"/>
        <w:ind w:firstLine="709"/>
        <w:jc w:val="both"/>
        <w:rPr>
          <w:rFonts w:ascii="Times New Roman" w:hAnsi="Times New Roman"/>
          <w:sz w:val="21"/>
          <w:szCs w:val="21"/>
        </w:rPr>
      </w:pPr>
      <w:r w:rsidRPr="000B510A">
        <w:rPr>
          <w:rFonts w:ascii="Times New Roman" w:hAnsi="Times New Roman"/>
          <w:sz w:val="21"/>
          <w:szCs w:val="21"/>
        </w:rPr>
        <w:lastRenderedPageBreak/>
        <w:t>4.7. Исполнитель согласен на осуществление проверок Министерством науки и высшего образования Российской Федерации и органами государственного финансового контроля.</w:t>
      </w:r>
    </w:p>
    <w:p w:rsidR="0089212C" w:rsidRPr="000B510A" w:rsidRDefault="0089212C" w:rsidP="000B510A">
      <w:pPr>
        <w:shd w:val="clear" w:color="auto" w:fill="FFFFFF"/>
        <w:tabs>
          <w:tab w:val="left" w:pos="-720"/>
        </w:tabs>
        <w:spacing w:after="0" w:line="240" w:lineRule="auto"/>
        <w:ind w:firstLine="709"/>
        <w:jc w:val="both"/>
        <w:rPr>
          <w:rFonts w:ascii="Times New Roman" w:hAnsi="Times New Roman"/>
          <w:sz w:val="21"/>
          <w:szCs w:val="21"/>
        </w:rPr>
      </w:pPr>
      <w:r w:rsidRPr="000B510A">
        <w:rPr>
          <w:rFonts w:ascii="Times New Roman" w:hAnsi="Times New Roman"/>
          <w:sz w:val="21"/>
          <w:szCs w:val="21"/>
        </w:rPr>
        <w:t>4.8. Исполнитель обязуется не приобретать за счет средств, полученных по настоящему договору, иностранную валюту, за исключением операций, осуществляемых в соответствии с валютным законодательством Российской Федерации.</w:t>
      </w:r>
    </w:p>
    <w:p w:rsidR="003D19B6" w:rsidRPr="000B510A" w:rsidRDefault="003D19B6" w:rsidP="000B510A">
      <w:pPr>
        <w:widowControl w:val="0"/>
        <w:tabs>
          <w:tab w:val="left" w:pos="1134"/>
        </w:tabs>
        <w:suppressAutoHyphens/>
        <w:spacing w:after="0" w:line="240" w:lineRule="auto"/>
        <w:jc w:val="center"/>
        <w:outlineLvl w:val="2"/>
        <w:rPr>
          <w:rFonts w:ascii="Times New Roman" w:hAnsi="Times New Roman"/>
          <w:b/>
          <w:kern w:val="2"/>
          <w:sz w:val="21"/>
          <w:szCs w:val="21"/>
          <w:lang w:eastAsia="ar-SA"/>
        </w:rPr>
      </w:pPr>
      <w:r w:rsidRPr="000B510A">
        <w:rPr>
          <w:rFonts w:ascii="Times New Roman" w:hAnsi="Times New Roman"/>
          <w:b/>
          <w:kern w:val="2"/>
          <w:sz w:val="21"/>
          <w:szCs w:val="21"/>
          <w:lang w:eastAsia="ar-SA"/>
        </w:rPr>
        <w:t>5. СРОК ДЕЙСТВИЯ ДОГОВОРА</w:t>
      </w:r>
    </w:p>
    <w:p w:rsidR="007C6C5E" w:rsidRPr="000B510A" w:rsidRDefault="003D19B6" w:rsidP="000B510A">
      <w:pPr>
        <w:shd w:val="clear" w:color="auto" w:fill="FFFFFF"/>
        <w:tabs>
          <w:tab w:val="left" w:pos="-720"/>
        </w:tabs>
        <w:spacing w:after="0" w:line="240" w:lineRule="auto"/>
        <w:ind w:firstLine="709"/>
        <w:jc w:val="both"/>
        <w:rPr>
          <w:rFonts w:ascii="Times New Roman" w:hAnsi="Times New Roman"/>
          <w:sz w:val="21"/>
          <w:szCs w:val="21"/>
        </w:rPr>
      </w:pPr>
      <w:r w:rsidRPr="000B510A">
        <w:rPr>
          <w:rFonts w:ascii="Times New Roman" w:hAnsi="Times New Roman"/>
          <w:sz w:val="21"/>
          <w:szCs w:val="21"/>
        </w:rPr>
        <w:t xml:space="preserve">5.1. </w:t>
      </w:r>
      <w:r w:rsidR="007C6C5E" w:rsidRPr="000B510A">
        <w:rPr>
          <w:rFonts w:ascii="Times New Roman" w:hAnsi="Times New Roman"/>
          <w:sz w:val="21"/>
          <w:szCs w:val="21"/>
        </w:rPr>
        <w:t>Настоящий договор вступает в силу с момента его подписания Сторонами и действует до полного исполнения Сторонами своих обязательств.</w:t>
      </w:r>
    </w:p>
    <w:p w:rsidR="00963495" w:rsidRPr="000B510A" w:rsidRDefault="00963495" w:rsidP="000B510A">
      <w:pPr>
        <w:shd w:val="clear" w:color="auto" w:fill="FFFFFF"/>
        <w:tabs>
          <w:tab w:val="left" w:pos="-720"/>
        </w:tabs>
        <w:spacing w:after="0" w:line="240" w:lineRule="auto"/>
        <w:jc w:val="center"/>
        <w:rPr>
          <w:rFonts w:ascii="Times New Roman" w:hAnsi="Times New Roman"/>
          <w:b/>
          <w:bCs/>
          <w:color w:val="000000"/>
          <w:sz w:val="21"/>
          <w:szCs w:val="21"/>
        </w:rPr>
      </w:pPr>
      <w:r w:rsidRPr="000B510A">
        <w:rPr>
          <w:rFonts w:ascii="Times New Roman" w:hAnsi="Times New Roman"/>
          <w:b/>
          <w:sz w:val="21"/>
          <w:szCs w:val="21"/>
        </w:rPr>
        <w:t>6</w:t>
      </w:r>
      <w:r w:rsidRPr="000B510A">
        <w:rPr>
          <w:rFonts w:ascii="Times New Roman" w:hAnsi="Times New Roman"/>
          <w:b/>
          <w:bCs/>
          <w:color w:val="000000"/>
          <w:sz w:val="21"/>
          <w:szCs w:val="21"/>
        </w:rPr>
        <w:t>. ОТВЕТСТВЕННОСТЬ СТОРОН.</w:t>
      </w:r>
    </w:p>
    <w:p w:rsidR="00963495" w:rsidRPr="000B510A" w:rsidRDefault="00963495" w:rsidP="000B510A">
      <w:pPr>
        <w:spacing w:after="0" w:line="240" w:lineRule="auto"/>
        <w:ind w:firstLine="709"/>
        <w:jc w:val="both"/>
        <w:rPr>
          <w:rFonts w:ascii="Times New Roman" w:hAnsi="Times New Roman"/>
          <w:sz w:val="21"/>
          <w:szCs w:val="21"/>
          <w:shd w:val="clear" w:color="auto" w:fill="FFFF00"/>
        </w:rPr>
      </w:pPr>
      <w:r w:rsidRPr="000B510A">
        <w:rPr>
          <w:rFonts w:ascii="Times New Roman" w:hAnsi="Times New Roman"/>
          <w:sz w:val="21"/>
          <w:szCs w:val="21"/>
        </w:rPr>
        <w:t>6.1. В случае нарушения Сторонами обязательств по настоящему Договору Стороны несут ответственность в соответствии с действующим законодательством РФ.</w:t>
      </w:r>
    </w:p>
    <w:p w:rsidR="00963495" w:rsidRPr="000B510A" w:rsidRDefault="00963495" w:rsidP="000B510A">
      <w:pPr>
        <w:shd w:val="clear" w:color="auto" w:fill="FFFFFF"/>
        <w:spacing w:after="0" w:line="240" w:lineRule="auto"/>
        <w:ind w:firstLine="709"/>
        <w:jc w:val="both"/>
        <w:rPr>
          <w:rFonts w:ascii="Times New Roman" w:hAnsi="Times New Roman"/>
          <w:sz w:val="21"/>
          <w:szCs w:val="21"/>
        </w:rPr>
      </w:pPr>
      <w:r w:rsidRPr="000B510A">
        <w:rPr>
          <w:rStyle w:val="blk"/>
          <w:rFonts w:ascii="Times New Roman" w:hAnsi="Times New Roman"/>
          <w:sz w:val="21"/>
          <w:szCs w:val="21"/>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6" w:anchor="dst100163" w:history="1">
        <w:r w:rsidRPr="000B510A">
          <w:rPr>
            <w:rStyle w:val="a3"/>
            <w:rFonts w:ascii="Times New Roman" w:hAnsi="Times New Roman"/>
            <w:sz w:val="21"/>
            <w:szCs w:val="21"/>
          </w:rPr>
          <w:t>ключевой ставки</w:t>
        </w:r>
      </w:hyperlink>
      <w:r w:rsidRPr="000B510A">
        <w:rPr>
          <w:rStyle w:val="blk"/>
          <w:rFonts w:ascii="Times New Roman" w:hAnsi="Times New Roman"/>
          <w:sz w:val="21"/>
          <w:szCs w:val="21"/>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7" w:anchor="dst100012" w:history="1">
        <w:r w:rsidRPr="000B510A">
          <w:rPr>
            <w:rStyle w:val="a3"/>
            <w:rFonts w:ascii="Times New Roman" w:hAnsi="Times New Roman"/>
            <w:sz w:val="21"/>
            <w:szCs w:val="21"/>
          </w:rPr>
          <w:t>порядке</w:t>
        </w:r>
      </w:hyperlink>
      <w:r w:rsidRPr="000B510A">
        <w:rPr>
          <w:rStyle w:val="blk"/>
          <w:rFonts w:ascii="Times New Roman" w:hAnsi="Times New Roman"/>
          <w:sz w:val="21"/>
          <w:szCs w:val="21"/>
        </w:rPr>
        <w:t>, установленном Правительством Российской Федерации.</w:t>
      </w:r>
    </w:p>
    <w:p w:rsidR="00963495" w:rsidRPr="000B510A" w:rsidRDefault="00963495" w:rsidP="000B510A">
      <w:pPr>
        <w:shd w:val="clear" w:color="auto" w:fill="FFFFFF"/>
        <w:spacing w:after="0" w:line="240" w:lineRule="auto"/>
        <w:ind w:firstLine="709"/>
        <w:jc w:val="both"/>
        <w:rPr>
          <w:rFonts w:ascii="Times New Roman" w:hAnsi="Times New Roman"/>
          <w:sz w:val="21"/>
          <w:szCs w:val="21"/>
        </w:rPr>
      </w:pPr>
      <w:bookmarkStart w:id="5" w:name="dst101717"/>
      <w:bookmarkEnd w:id="5"/>
      <w:r w:rsidRPr="000B510A">
        <w:rPr>
          <w:rStyle w:val="blk"/>
          <w:rFonts w:ascii="Times New Roman" w:hAnsi="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63495" w:rsidRPr="000B510A" w:rsidRDefault="00963495" w:rsidP="000B510A">
      <w:pPr>
        <w:shd w:val="clear" w:color="auto" w:fill="FFFFFF"/>
        <w:spacing w:after="0" w:line="240" w:lineRule="auto"/>
        <w:ind w:firstLine="709"/>
        <w:jc w:val="both"/>
        <w:rPr>
          <w:rFonts w:ascii="Times New Roman" w:hAnsi="Times New Roman"/>
          <w:sz w:val="21"/>
          <w:szCs w:val="21"/>
        </w:rPr>
      </w:pPr>
      <w:bookmarkStart w:id="6" w:name="dst1157"/>
      <w:bookmarkEnd w:id="6"/>
      <w:r w:rsidRPr="000B510A">
        <w:rPr>
          <w:rStyle w:val="blk"/>
          <w:rFonts w:ascii="Times New Roman" w:hAnsi="Times New Roman"/>
          <w:sz w:val="21"/>
          <w:szCs w:val="21"/>
        </w:rPr>
        <w:t xml:space="preserve">6.4. </w:t>
      </w:r>
      <w:proofErr w:type="gramStart"/>
      <w:r w:rsidRPr="000B510A">
        <w:rPr>
          <w:rStyle w:val="blk"/>
          <w:rFonts w:ascii="Times New Roman" w:hAnsi="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B510A">
        <w:rPr>
          <w:rStyle w:val="blk"/>
          <w:rFonts w:ascii="Times New Roman" w:hAnsi="Times New Roman"/>
          <w:sz w:val="21"/>
          <w:szCs w:val="21"/>
        </w:rPr>
        <w:t xml:space="preserve"> законодательством Российской Федерации установлен иной порядок начисления пени.</w:t>
      </w:r>
    </w:p>
    <w:p w:rsidR="00963495" w:rsidRPr="000B510A" w:rsidRDefault="00963495" w:rsidP="000B510A">
      <w:pPr>
        <w:shd w:val="clear" w:color="auto" w:fill="FFFFFF"/>
        <w:spacing w:after="0" w:line="240" w:lineRule="auto"/>
        <w:ind w:firstLine="709"/>
        <w:jc w:val="both"/>
        <w:rPr>
          <w:rFonts w:ascii="Times New Roman" w:hAnsi="Times New Roman"/>
          <w:sz w:val="21"/>
          <w:szCs w:val="21"/>
        </w:rPr>
      </w:pPr>
      <w:bookmarkStart w:id="7" w:name="dst1158"/>
      <w:bookmarkEnd w:id="7"/>
      <w:r w:rsidRPr="000B510A">
        <w:rPr>
          <w:rStyle w:val="blk"/>
          <w:rFonts w:ascii="Times New Roman" w:hAnsi="Times New Roman"/>
          <w:sz w:val="21"/>
          <w:szCs w:val="21"/>
        </w:rPr>
        <w:t>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0B510A">
          <w:rPr>
            <w:rStyle w:val="a3"/>
            <w:rFonts w:ascii="Times New Roman" w:hAnsi="Times New Roman"/>
            <w:sz w:val="21"/>
            <w:szCs w:val="21"/>
          </w:rPr>
          <w:t>порядке</w:t>
        </w:r>
      </w:hyperlink>
      <w:r w:rsidRPr="000B510A">
        <w:rPr>
          <w:rStyle w:val="blk"/>
          <w:rFonts w:ascii="Times New Roman" w:hAnsi="Times New Roman"/>
          <w:sz w:val="21"/>
          <w:szCs w:val="21"/>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63495" w:rsidRPr="000B510A" w:rsidRDefault="00963495" w:rsidP="000B510A">
      <w:pPr>
        <w:shd w:val="clear" w:color="auto" w:fill="FFFFFF"/>
        <w:spacing w:after="0" w:line="240" w:lineRule="auto"/>
        <w:ind w:firstLine="709"/>
        <w:jc w:val="both"/>
        <w:rPr>
          <w:rStyle w:val="blk"/>
          <w:rFonts w:ascii="Times New Roman" w:hAnsi="Times New Roman"/>
          <w:sz w:val="21"/>
          <w:szCs w:val="21"/>
        </w:rPr>
      </w:pPr>
      <w:bookmarkStart w:id="8" w:name="dst100409"/>
      <w:bookmarkEnd w:id="8"/>
      <w:r w:rsidRPr="000B510A">
        <w:rPr>
          <w:rStyle w:val="blk"/>
          <w:rFonts w:ascii="Times New Roman" w:hAnsi="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19B6" w:rsidRPr="000B510A" w:rsidRDefault="003D19B6" w:rsidP="000B510A">
      <w:pPr>
        <w:widowControl w:val="0"/>
        <w:tabs>
          <w:tab w:val="left" w:pos="1134"/>
        </w:tabs>
        <w:suppressAutoHyphens/>
        <w:spacing w:after="0" w:line="240" w:lineRule="auto"/>
        <w:jc w:val="center"/>
        <w:outlineLvl w:val="2"/>
        <w:rPr>
          <w:rFonts w:ascii="Times New Roman" w:hAnsi="Times New Roman"/>
          <w:b/>
          <w:kern w:val="2"/>
          <w:sz w:val="21"/>
          <w:szCs w:val="21"/>
          <w:lang w:eastAsia="ar-SA"/>
        </w:rPr>
      </w:pPr>
      <w:r w:rsidRPr="000B510A">
        <w:rPr>
          <w:rFonts w:ascii="Times New Roman" w:hAnsi="Times New Roman"/>
          <w:b/>
          <w:kern w:val="2"/>
          <w:sz w:val="21"/>
          <w:szCs w:val="21"/>
          <w:lang w:eastAsia="ar-SA"/>
        </w:rPr>
        <w:t>7. ГАРАНТИИ</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 xml:space="preserve">7.1. В случае если качество оказанных Услуг не устраивает Заказчика, Заказчик обязан известить  Исполнителя о выявленном недостатке в оказанных Услугах, в течение 3 (трех) рабочих дней </w:t>
      </w:r>
      <w:proofErr w:type="gramStart"/>
      <w:r w:rsidRPr="000B510A">
        <w:rPr>
          <w:rFonts w:ascii="Times New Roman" w:hAnsi="Times New Roman"/>
          <w:kern w:val="2"/>
          <w:sz w:val="21"/>
          <w:szCs w:val="21"/>
          <w:lang w:eastAsia="ar-SA"/>
        </w:rPr>
        <w:t>с даты составления</w:t>
      </w:r>
      <w:proofErr w:type="gramEnd"/>
      <w:r w:rsidRPr="000B510A">
        <w:rPr>
          <w:rFonts w:ascii="Times New Roman" w:hAnsi="Times New Roman"/>
          <w:kern w:val="2"/>
          <w:sz w:val="21"/>
          <w:szCs w:val="21"/>
          <w:lang w:eastAsia="ar-SA"/>
        </w:rPr>
        <w:t xml:space="preserve"> акта. </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7.2. Претензии Исполнителю в отношении оказываемых Услуг могут быть предъявлены:</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 xml:space="preserve">- по количеству - в течение 30 (тридцати) календарных дней </w:t>
      </w:r>
      <w:proofErr w:type="gramStart"/>
      <w:r w:rsidRPr="000B510A">
        <w:rPr>
          <w:rFonts w:ascii="Times New Roman" w:hAnsi="Times New Roman"/>
          <w:kern w:val="2"/>
          <w:sz w:val="21"/>
          <w:szCs w:val="21"/>
          <w:lang w:eastAsia="ar-SA"/>
        </w:rPr>
        <w:t>с даты оказания</w:t>
      </w:r>
      <w:proofErr w:type="gramEnd"/>
      <w:r w:rsidRPr="000B510A">
        <w:rPr>
          <w:rFonts w:ascii="Times New Roman" w:hAnsi="Times New Roman"/>
          <w:kern w:val="2"/>
          <w:sz w:val="21"/>
          <w:szCs w:val="21"/>
          <w:lang w:eastAsia="ar-SA"/>
        </w:rPr>
        <w:t xml:space="preserve"> Услуг;</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 по качеству - в течение всего срока действия Договора.</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7.3. Исполнитель обязан рассмотреть претензию и дать ответ на полученную претензию в течение 5 (пяти) рабочих дней, включая дату получения. Если по истечении данного срока от Исполнителя не последует ответ на претензию, претензия считается принятой Исполнителем.</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7.4. Исполнитель гарантирует, качество Услуг, оказываемых по Договору в соответствии с государственными стандартами и техническими условиями, которые подтверждаются соответствующей документацией.</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7.5. Заказчик вправе требовать полного возмещения убытков, причиненных ему вследствие оказанных Услуг ненадлежащего качества.</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7.6. При неявке или отказе Исполнителя от составления или подписания акта обнаруженных недостатков, Заказчик составляет односторонний акт на основании проведения независимой экспертизы. В случае если экспертизой установлено, что недостаток Услуг возник по вине Исполнителя, расходы на проведение независимой экспертизы относятся на его счет.</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7.7. Исполнитель несет ответственность за качество оказываемых Услуг.</w:t>
      </w:r>
    </w:p>
    <w:p w:rsidR="003D19B6" w:rsidRPr="000B510A" w:rsidRDefault="003D19B6" w:rsidP="000B510A">
      <w:pPr>
        <w:widowControl w:val="0"/>
        <w:tabs>
          <w:tab w:val="left" w:pos="1134"/>
        </w:tabs>
        <w:suppressAutoHyphens/>
        <w:spacing w:after="0" w:line="240" w:lineRule="auto"/>
        <w:jc w:val="center"/>
        <w:outlineLvl w:val="2"/>
        <w:rPr>
          <w:rFonts w:ascii="Times New Roman" w:hAnsi="Times New Roman"/>
          <w:b/>
          <w:kern w:val="2"/>
          <w:sz w:val="21"/>
          <w:szCs w:val="21"/>
          <w:lang w:eastAsia="ar-SA"/>
        </w:rPr>
      </w:pPr>
      <w:r w:rsidRPr="000B510A">
        <w:rPr>
          <w:rFonts w:ascii="Times New Roman" w:hAnsi="Times New Roman"/>
          <w:b/>
          <w:kern w:val="2"/>
          <w:sz w:val="21"/>
          <w:szCs w:val="21"/>
          <w:lang w:eastAsia="ar-SA"/>
        </w:rPr>
        <w:t xml:space="preserve">8. </w:t>
      </w:r>
      <w:r w:rsidR="0089212C" w:rsidRPr="000B510A">
        <w:rPr>
          <w:rFonts w:ascii="Times New Roman" w:hAnsi="Times New Roman"/>
          <w:b/>
          <w:kern w:val="2"/>
          <w:sz w:val="21"/>
          <w:szCs w:val="21"/>
          <w:lang w:eastAsia="ar-SA"/>
        </w:rPr>
        <w:t>ОБСТОЯТЕЛЬСТВА НЕПРЕОДОЛИМОЙ СИЛЫ</w:t>
      </w:r>
    </w:p>
    <w:p w:rsidR="0089212C" w:rsidRPr="000B510A" w:rsidRDefault="0089212C"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w:t>
      </w:r>
      <w:proofErr w:type="gramStart"/>
      <w:r w:rsidRPr="000B510A">
        <w:rPr>
          <w:rFonts w:ascii="Times New Roman" w:hAnsi="Times New Roman"/>
          <w:kern w:val="2"/>
          <w:sz w:val="21"/>
          <w:szCs w:val="21"/>
          <w:lang w:eastAsia="ar-SA"/>
        </w:rPr>
        <w:t>ств чр</w:t>
      </w:r>
      <w:proofErr w:type="gramEnd"/>
      <w:r w:rsidRPr="000B510A">
        <w:rPr>
          <w:rFonts w:ascii="Times New Roman" w:hAnsi="Times New Roman"/>
          <w:kern w:val="2"/>
          <w:sz w:val="21"/>
          <w:szCs w:val="21"/>
          <w:lang w:eastAsia="ar-SA"/>
        </w:rPr>
        <w:t xml:space="preserve">езвычайного характера, которые стороны не </w:t>
      </w:r>
      <w:r w:rsidRPr="000B510A">
        <w:rPr>
          <w:rFonts w:ascii="Times New Roman" w:hAnsi="Times New Roman"/>
          <w:kern w:val="2"/>
          <w:sz w:val="21"/>
          <w:szCs w:val="21"/>
          <w:lang w:eastAsia="ar-SA"/>
        </w:rPr>
        <w:lastRenderedPageBreak/>
        <w:t>могли предвидеть или предотвратить.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rsidR="0089212C" w:rsidRPr="000B510A" w:rsidRDefault="0089212C"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 xml:space="preserve">8.2.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0B510A">
        <w:rPr>
          <w:rFonts w:ascii="Times New Roman" w:hAnsi="Times New Roman"/>
          <w:kern w:val="2"/>
          <w:sz w:val="21"/>
          <w:szCs w:val="21"/>
          <w:lang w:eastAsia="ar-SA"/>
        </w:rPr>
        <w:t>предоставить надлежащее доказательство</w:t>
      </w:r>
      <w:proofErr w:type="gramEnd"/>
      <w:r w:rsidRPr="000B510A">
        <w:rPr>
          <w:rFonts w:ascii="Times New Roman" w:hAnsi="Times New Roman"/>
          <w:kern w:val="2"/>
          <w:sz w:val="21"/>
          <w:szCs w:val="21"/>
          <w:lang w:eastAsia="ar-SA"/>
        </w:rPr>
        <w:t xml:space="preserve"> наступления обстоятельств непреодолимой силы.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89212C" w:rsidRPr="000B510A" w:rsidRDefault="0089212C"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 xml:space="preserve">8.3. По прекращению действия, Сторона, ссылающаяся на них, должна без промедления известить об этом другую Сторону в письменном виде. Если Сторона не направит или несвоевременно направит необходимое извещение, то она обязана возместить другой Стороне убытки, причиненные </w:t>
      </w:r>
      <w:proofErr w:type="spellStart"/>
      <w:r w:rsidRPr="000B510A">
        <w:rPr>
          <w:rFonts w:ascii="Times New Roman" w:hAnsi="Times New Roman"/>
          <w:kern w:val="2"/>
          <w:sz w:val="21"/>
          <w:szCs w:val="21"/>
          <w:lang w:eastAsia="ar-SA"/>
        </w:rPr>
        <w:t>неизвещением</w:t>
      </w:r>
      <w:proofErr w:type="spellEnd"/>
      <w:r w:rsidRPr="000B510A">
        <w:rPr>
          <w:rFonts w:ascii="Times New Roman" w:hAnsi="Times New Roman"/>
          <w:kern w:val="2"/>
          <w:sz w:val="21"/>
          <w:szCs w:val="21"/>
          <w:lang w:eastAsia="ar-SA"/>
        </w:rPr>
        <w:t xml:space="preserve"> или несвоевременным извещением.</w:t>
      </w:r>
    </w:p>
    <w:p w:rsidR="006B469C" w:rsidRPr="000B510A" w:rsidRDefault="0089212C"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8.4. В случаях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Если наступившие обстоятельства непреодолимой силы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 Стороны могут отказаться от дальнейшего исполнения обязательств по настоящему Договору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Договору, обязана возвратить другой Стороне все полученное ей по настоящему Договору от другой Стороны.</w:t>
      </w:r>
    </w:p>
    <w:p w:rsidR="006B469C" w:rsidRPr="000B510A" w:rsidRDefault="003D19B6" w:rsidP="000B510A">
      <w:pPr>
        <w:widowControl w:val="0"/>
        <w:suppressAutoHyphens/>
        <w:spacing w:after="0" w:line="240" w:lineRule="auto"/>
        <w:jc w:val="center"/>
        <w:rPr>
          <w:rFonts w:ascii="Times New Roman" w:hAnsi="Times New Roman"/>
          <w:b/>
          <w:bCs/>
          <w:kern w:val="2"/>
          <w:sz w:val="21"/>
          <w:szCs w:val="21"/>
          <w:lang w:eastAsia="ar-SA"/>
        </w:rPr>
      </w:pPr>
      <w:r w:rsidRPr="000B510A">
        <w:rPr>
          <w:rFonts w:ascii="Times New Roman" w:hAnsi="Times New Roman"/>
          <w:b/>
          <w:bCs/>
          <w:kern w:val="2"/>
          <w:sz w:val="21"/>
          <w:szCs w:val="21"/>
          <w:lang w:eastAsia="ar-SA"/>
        </w:rPr>
        <w:t>9. УВЕДОМЛЕНИЯ И ИЗВЕЩЕНИЯ</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9.1.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9.2. Уведомления и извещения направляются за счет уведомляющей Стороны.</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9.3.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3D19B6" w:rsidRPr="000B510A" w:rsidRDefault="003D19B6" w:rsidP="000B510A">
      <w:pPr>
        <w:widowControl w:val="0"/>
        <w:suppressAutoHyphen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3D19B6" w:rsidRPr="000B510A" w:rsidRDefault="003D19B6" w:rsidP="000B510A">
      <w:pPr>
        <w:widowControl w:val="0"/>
        <w:spacing w:after="0" w:line="240" w:lineRule="auto"/>
        <w:jc w:val="center"/>
        <w:rPr>
          <w:rFonts w:ascii="Times New Roman" w:hAnsi="Times New Roman"/>
          <w:b/>
          <w:bCs/>
          <w:kern w:val="2"/>
          <w:sz w:val="21"/>
          <w:szCs w:val="21"/>
          <w:lang w:eastAsia="ar-SA"/>
        </w:rPr>
      </w:pPr>
      <w:r w:rsidRPr="000B510A">
        <w:rPr>
          <w:rFonts w:ascii="Times New Roman" w:hAnsi="Times New Roman"/>
          <w:b/>
          <w:bCs/>
          <w:kern w:val="2"/>
          <w:sz w:val="21"/>
          <w:szCs w:val="21"/>
          <w:lang w:eastAsia="ar-SA"/>
        </w:rPr>
        <w:t xml:space="preserve">10. РАЗРЕШЕНИЕ СПОРОВ. </w:t>
      </w:r>
      <w:r w:rsidRPr="000B510A">
        <w:rPr>
          <w:rFonts w:ascii="Times New Roman" w:hAnsi="Times New Roman"/>
          <w:b/>
          <w:kern w:val="2"/>
          <w:sz w:val="21"/>
          <w:szCs w:val="21"/>
          <w:lang w:eastAsia="ar-SA"/>
        </w:rPr>
        <w:t>ПРОЧИЕ УСЛОВИЯ.</w:t>
      </w:r>
    </w:p>
    <w:p w:rsidR="003D19B6" w:rsidRPr="000B510A" w:rsidRDefault="003D19B6" w:rsidP="000B510A">
      <w:pPr>
        <w:widowControl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10.1.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w:t>
      </w:r>
    </w:p>
    <w:p w:rsidR="003D19B6" w:rsidRPr="000B510A" w:rsidRDefault="003D19B6" w:rsidP="000B510A">
      <w:pPr>
        <w:widowControl w:val="0"/>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10.2. Претензия в письменной форме направляется Стороне, допустившей нарушение условий настоящего Договора. В претензии указываются допущенные нарушения со ссылкой на соответствующие положения настоящего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3D19B6" w:rsidRPr="000B510A" w:rsidRDefault="003D19B6" w:rsidP="000B510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10.3. Срок рассмотрения писем, уведомлений или претензий не может превышать 20 (двадцать) календарных дней со дня их получения, если настоящим Договором не предусмотрены иные сроки рассмотрения.</w:t>
      </w:r>
    </w:p>
    <w:p w:rsidR="003D19B6" w:rsidRPr="000B510A" w:rsidRDefault="003D19B6" w:rsidP="000B510A">
      <w:pPr>
        <w:widowControl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10.4.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РТ.</w:t>
      </w:r>
    </w:p>
    <w:p w:rsidR="003D19B6" w:rsidRPr="000B510A" w:rsidRDefault="003D19B6" w:rsidP="000B510A">
      <w:pPr>
        <w:widowControl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 xml:space="preserve">10.5. Настоящий </w:t>
      </w:r>
      <w:proofErr w:type="gramStart"/>
      <w:r w:rsidRPr="000B510A">
        <w:rPr>
          <w:rFonts w:ascii="Times New Roman" w:hAnsi="Times New Roman"/>
          <w:kern w:val="2"/>
          <w:sz w:val="21"/>
          <w:szCs w:val="21"/>
          <w:lang w:eastAsia="ar-SA"/>
        </w:rPr>
        <w:t>Договор</w:t>
      </w:r>
      <w:proofErr w:type="gramEnd"/>
      <w:r w:rsidRPr="000B510A">
        <w:rPr>
          <w:rFonts w:ascii="Times New Roman" w:hAnsi="Times New Roman"/>
          <w:kern w:val="2"/>
          <w:sz w:val="21"/>
          <w:szCs w:val="21"/>
          <w:lang w:eastAsia="ar-SA"/>
        </w:rPr>
        <w:t xml:space="preserve"> может быть расторгнут по соглашению Сторон, по решению суда, в случае одностороннего отказа одной из Сторон от исполнения настоящего Договора в соответствии с гражданским законодательством.</w:t>
      </w:r>
    </w:p>
    <w:p w:rsidR="003D19B6" w:rsidRPr="000B510A" w:rsidRDefault="003D19B6" w:rsidP="000B510A">
      <w:pPr>
        <w:widowControl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10.6. В случае возникновения необходимости в процессе исполнения договора по соглашению сторон в договор могут вноситься изменения. Изменения оформляются соответствующими дополнительными соглашениями к договору.</w:t>
      </w:r>
    </w:p>
    <w:p w:rsidR="003D19B6" w:rsidRPr="000B510A" w:rsidRDefault="003D19B6" w:rsidP="000B510A">
      <w:pPr>
        <w:widowControl w:val="0"/>
        <w:shd w:val="clear" w:color="auto" w:fill="FFFFFF"/>
        <w:tabs>
          <w:tab w:val="left" w:pos="1170"/>
        </w:tabs>
        <w:spacing w:after="0" w:line="240" w:lineRule="auto"/>
        <w:ind w:firstLine="709"/>
        <w:jc w:val="both"/>
        <w:rPr>
          <w:rFonts w:ascii="Times New Roman" w:hAnsi="Times New Roman"/>
          <w:sz w:val="21"/>
          <w:szCs w:val="21"/>
        </w:rPr>
      </w:pPr>
      <w:r w:rsidRPr="000B510A">
        <w:rPr>
          <w:rFonts w:ascii="Times New Roman" w:hAnsi="Times New Roman"/>
          <w:sz w:val="21"/>
          <w:szCs w:val="21"/>
        </w:rPr>
        <w:t>10.7. 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получила предварительное согласование Заказчика, подтверждена сторонами в письменной форме в виде соглашения об изменении и дополнении настоящего договора, заключенного в соответствии с действующим законодательством и если такое соглашение поставлено на учет у Заказчика.</w:t>
      </w:r>
    </w:p>
    <w:p w:rsidR="003D19B6" w:rsidRPr="000B510A" w:rsidRDefault="003D19B6" w:rsidP="000B510A">
      <w:pPr>
        <w:widowControl w:val="0"/>
        <w:spacing w:after="0" w:line="240" w:lineRule="auto"/>
        <w:ind w:firstLine="709"/>
        <w:jc w:val="both"/>
        <w:rPr>
          <w:rFonts w:ascii="Times New Roman" w:hAnsi="Times New Roman"/>
          <w:sz w:val="21"/>
          <w:szCs w:val="21"/>
        </w:rPr>
      </w:pPr>
      <w:r w:rsidRPr="000B510A">
        <w:rPr>
          <w:rFonts w:ascii="Times New Roman" w:hAnsi="Times New Roman"/>
          <w:sz w:val="21"/>
          <w:szCs w:val="21"/>
          <w:shd w:val="clear" w:color="auto" w:fill="FFFFFF"/>
        </w:rPr>
        <w:t xml:space="preserve">10.8. Изменение существенных условий </w:t>
      </w:r>
      <w:r w:rsidRPr="000B510A">
        <w:rPr>
          <w:rFonts w:ascii="Times New Roman" w:hAnsi="Times New Roman"/>
          <w:sz w:val="21"/>
          <w:szCs w:val="21"/>
        </w:rPr>
        <w:t>Договора</w:t>
      </w:r>
      <w:r w:rsidRPr="000B510A">
        <w:rPr>
          <w:rFonts w:ascii="Times New Roman" w:hAnsi="Times New Roman"/>
          <w:sz w:val="21"/>
          <w:szCs w:val="21"/>
          <w:shd w:val="clear" w:color="auto" w:fill="FFFFFF"/>
        </w:rPr>
        <w:t xml:space="preserve"> при его исполнении не допускается, за исключением их изменения по соглашению сторон в следующих случаях:</w:t>
      </w:r>
    </w:p>
    <w:p w:rsidR="003D19B6" w:rsidRPr="000B510A" w:rsidRDefault="003D19B6" w:rsidP="000B510A">
      <w:pPr>
        <w:widowControl w:val="0"/>
        <w:spacing w:after="0" w:line="240" w:lineRule="auto"/>
        <w:ind w:firstLine="709"/>
        <w:jc w:val="both"/>
        <w:rPr>
          <w:rFonts w:ascii="Times New Roman" w:hAnsi="Times New Roman"/>
          <w:sz w:val="21"/>
          <w:szCs w:val="21"/>
        </w:rPr>
      </w:pPr>
      <w:r w:rsidRPr="000B510A">
        <w:rPr>
          <w:rFonts w:ascii="Times New Roman" w:hAnsi="Times New Roman"/>
          <w:sz w:val="21"/>
          <w:szCs w:val="21"/>
        </w:rPr>
        <w:t xml:space="preserve">10.8.1. Если произошло снижение цены настоящего Договора без изменения предусмотренных настоящим </w:t>
      </w:r>
      <w:r w:rsidRPr="000B510A">
        <w:rPr>
          <w:rFonts w:ascii="Times New Roman" w:hAnsi="Times New Roman"/>
          <w:sz w:val="21"/>
          <w:szCs w:val="21"/>
        </w:rPr>
        <w:lastRenderedPageBreak/>
        <w:t>Договором объема количества товара (оказываемых работы или услуги), качества товара (оказываемых работы или услуги) и иных условий настоящего Договора;</w:t>
      </w:r>
    </w:p>
    <w:p w:rsidR="0089212C" w:rsidRPr="000B510A" w:rsidRDefault="003D19B6" w:rsidP="000B510A">
      <w:pPr>
        <w:widowControl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10.9. Настоящий Договор составлен в 2 (двух) экземплярах на русском языке, имеющих равную юридическую силу.</w:t>
      </w:r>
    </w:p>
    <w:p w:rsidR="0089212C" w:rsidRPr="000B510A" w:rsidRDefault="0089212C" w:rsidP="000B510A">
      <w:pPr>
        <w:widowControl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10.10.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rsidR="003D19B6" w:rsidRPr="000B510A" w:rsidRDefault="00C229CE" w:rsidP="000B510A">
      <w:pPr>
        <w:widowControl w:val="0"/>
        <w:tabs>
          <w:tab w:val="left" w:pos="1134"/>
        </w:tabs>
        <w:suppressAutoHyphens/>
        <w:spacing w:after="0" w:line="240" w:lineRule="auto"/>
        <w:jc w:val="center"/>
        <w:outlineLvl w:val="2"/>
        <w:rPr>
          <w:rFonts w:ascii="Times New Roman" w:hAnsi="Times New Roman"/>
          <w:b/>
          <w:bCs/>
          <w:kern w:val="2"/>
          <w:sz w:val="21"/>
          <w:szCs w:val="21"/>
          <w:lang w:eastAsia="ar-SA"/>
        </w:rPr>
      </w:pPr>
      <w:r w:rsidRPr="000B510A">
        <w:rPr>
          <w:rFonts w:ascii="Times New Roman" w:hAnsi="Times New Roman"/>
          <w:b/>
          <w:bCs/>
          <w:kern w:val="2"/>
          <w:sz w:val="21"/>
          <w:szCs w:val="21"/>
          <w:lang w:eastAsia="ar-SA"/>
        </w:rPr>
        <w:t>11</w:t>
      </w:r>
      <w:r w:rsidR="003D19B6" w:rsidRPr="000B510A">
        <w:rPr>
          <w:rFonts w:ascii="Times New Roman" w:hAnsi="Times New Roman"/>
          <w:b/>
          <w:bCs/>
          <w:kern w:val="2"/>
          <w:sz w:val="21"/>
          <w:szCs w:val="21"/>
          <w:lang w:eastAsia="ar-SA"/>
        </w:rPr>
        <w:t>. ОБЕСПЕЧЕНИЕ КОНФИДЕНЦИАЛЬНОСТИ</w:t>
      </w:r>
    </w:p>
    <w:p w:rsidR="003D19B6" w:rsidRPr="000B510A" w:rsidRDefault="003D19B6" w:rsidP="000B510A">
      <w:pPr>
        <w:widowControl w:val="0"/>
        <w:shd w:val="clear" w:color="auto" w:fill="FFFFFF"/>
        <w:tabs>
          <w:tab w:val="left" w:pos="1069"/>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Pr="000B510A">
        <w:rPr>
          <w:rFonts w:ascii="Times New Roman" w:hAnsi="Times New Roman"/>
          <w:kern w:val="2"/>
          <w:sz w:val="21"/>
          <w:szCs w:val="21"/>
          <w:lang w:eastAsia="ar-SA"/>
        </w:rPr>
        <w:t>.1. Раскрывающая Сторона - Сторона, которая раскрывает конфиденциальную информацию другой Стороне.</w:t>
      </w:r>
    </w:p>
    <w:p w:rsidR="003D19B6" w:rsidRPr="000B510A" w:rsidRDefault="00C229CE" w:rsidP="000B510A">
      <w:pPr>
        <w:widowControl w:val="0"/>
        <w:shd w:val="clear" w:color="auto" w:fill="FFFFFF"/>
        <w:tabs>
          <w:tab w:val="left" w:pos="1069"/>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11</w:t>
      </w:r>
      <w:r w:rsidR="003D19B6" w:rsidRPr="000B510A">
        <w:rPr>
          <w:rFonts w:ascii="Times New Roman" w:hAnsi="Times New Roman"/>
          <w:kern w:val="2"/>
          <w:sz w:val="21"/>
          <w:szCs w:val="21"/>
          <w:lang w:eastAsia="ar-SA"/>
        </w:rPr>
        <w:t>.2. Получающая Сторона - Сторона, которая получает конфиденциальную информацию от другой Стороны</w:t>
      </w:r>
    </w:p>
    <w:p w:rsidR="003D19B6" w:rsidRPr="000B510A" w:rsidRDefault="00C229CE" w:rsidP="000B510A">
      <w:pPr>
        <w:widowControl w:val="0"/>
        <w:shd w:val="clear" w:color="auto" w:fill="FFFFFF"/>
        <w:tabs>
          <w:tab w:val="left" w:pos="1069"/>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3D19B6" w:rsidRPr="000B510A">
        <w:rPr>
          <w:rFonts w:ascii="Times New Roman" w:hAnsi="Times New Roman"/>
          <w:kern w:val="2"/>
          <w:sz w:val="21"/>
          <w:szCs w:val="21"/>
          <w:lang w:eastAsia="ar-SA"/>
        </w:rPr>
        <w:t xml:space="preserve">2.3. Настоящим Стороны договорились, что конфиденциальной информацией являются условия настоящего Договора и любая информация, которой Стороны обменивались в процессе заключения, исполнения и прекращения Договора. В течение срока действия настоящего Договора и в течение 3 (трех) лет после его прекращения (если больший срок не предусмотрен законодательством Российской </w:t>
      </w:r>
      <w:proofErr w:type="gramStart"/>
      <w:r w:rsidR="003D19B6" w:rsidRPr="000B510A">
        <w:rPr>
          <w:rFonts w:ascii="Times New Roman" w:hAnsi="Times New Roman"/>
          <w:kern w:val="2"/>
          <w:sz w:val="21"/>
          <w:szCs w:val="21"/>
          <w:lang w:eastAsia="ar-SA"/>
        </w:rPr>
        <w:t xml:space="preserve">Федерации) </w:t>
      </w:r>
      <w:proofErr w:type="gramEnd"/>
      <w:r w:rsidR="003D19B6" w:rsidRPr="000B510A">
        <w:rPr>
          <w:rFonts w:ascii="Times New Roman" w:hAnsi="Times New Roman"/>
          <w:kern w:val="2"/>
          <w:sz w:val="21"/>
          <w:szCs w:val="21"/>
          <w:lang w:eastAsia="ar-SA"/>
        </w:rPr>
        <w:t xml:space="preserve">Получающая Сторона обязуется не раскрывать без предварительного письменного согласия Раскрывающей Стороны любую конфиденциальную информацию, полученную от Раскрывающей Стороны. Когда любая конфиденциальная информация раскрывается третьему лицу с таким согласием. Получающая Сторона, раскрывающая такую конфиденциальную информацию третьему лицу, должна гарантировать, что третье лицо взяло на себя обязательства по сохранению конфиденциальности такой информации на условиях, аналогичных </w:t>
      </w:r>
      <w:proofErr w:type="gramStart"/>
      <w:r w:rsidR="003D19B6" w:rsidRPr="000B510A">
        <w:rPr>
          <w:rFonts w:ascii="Times New Roman" w:hAnsi="Times New Roman"/>
          <w:kern w:val="2"/>
          <w:sz w:val="21"/>
          <w:szCs w:val="21"/>
          <w:lang w:eastAsia="ar-SA"/>
        </w:rPr>
        <w:t>изложенным</w:t>
      </w:r>
      <w:proofErr w:type="gramEnd"/>
      <w:r w:rsidR="003D19B6" w:rsidRPr="000B510A">
        <w:rPr>
          <w:rFonts w:ascii="Times New Roman" w:hAnsi="Times New Roman"/>
          <w:kern w:val="2"/>
          <w:sz w:val="21"/>
          <w:szCs w:val="21"/>
          <w:lang w:eastAsia="ar-SA"/>
        </w:rPr>
        <w:t xml:space="preserve"> в настоящем разделе Договора.</w:t>
      </w:r>
    </w:p>
    <w:p w:rsidR="003D19B6" w:rsidRPr="000B510A" w:rsidRDefault="00C229CE" w:rsidP="000B510A">
      <w:pPr>
        <w:widowControl w:val="0"/>
        <w:shd w:val="clear" w:color="auto" w:fill="FFFFFF"/>
        <w:tabs>
          <w:tab w:val="left" w:pos="1069"/>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11</w:t>
      </w:r>
      <w:r w:rsidR="003D19B6" w:rsidRPr="000B510A">
        <w:rPr>
          <w:rFonts w:ascii="Times New Roman" w:hAnsi="Times New Roman"/>
          <w:kern w:val="2"/>
          <w:sz w:val="21"/>
          <w:szCs w:val="21"/>
          <w:lang w:eastAsia="ar-SA"/>
        </w:rPr>
        <w:t xml:space="preserve">.4. </w:t>
      </w:r>
      <w:proofErr w:type="gramStart"/>
      <w:r w:rsidR="003D19B6" w:rsidRPr="000B510A">
        <w:rPr>
          <w:rFonts w:ascii="Times New Roman" w:hAnsi="Times New Roman"/>
          <w:kern w:val="2"/>
          <w:sz w:val="21"/>
          <w:szCs w:val="21"/>
          <w:lang w:eastAsia="ar-SA"/>
        </w:rPr>
        <w:t>Получающая Сторона, которая получила любую конфиденциальную информацию, в том числе в устной форме при условии, что письменное сообщение относительно конфиденциальности такой информации было получено от Раскрывающей Стороны, не должна раскрывать ее, и обязуется обрабатывать такую информацию с той степенью заботливости и осмотрительности, которая применяется относительно ее информации того же уровня важности.</w:t>
      </w:r>
      <w:proofErr w:type="gramEnd"/>
    </w:p>
    <w:p w:rsidR="003D19B6" w:rsidRPr="000B510A" w:rsidRDefault="003D19B6" w:rsidP="000B510A">
      <w:pPr>
        <w:widowControl w:val="0"/>
        <w:shd w:val="clear" w:color="auto" w:fill="FFFFFF"/>
        <w:tabs>
          <w:tab w:val="left" w:pos="1091"/>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Pr="000B510A">
        <w:rPr>
          <w:rFonts w:ascii="Times New Roman" w:hAnsi="Times New Roman"/>
          <w:kern w:val="2"/>
          <w:sz w:val="21"/>
          <w:szCs w:val="21"/>
          <w:lang w:eastAsia="ar-SA"/>
        </w:rPr>
        <w:t>.5. Информация, полученная Получающей Стороной, не рассматривается как конфиденциальная и, соответственно, у Получающей Стороны не возникает обязательств по сохранению конфиденциальности в отношении такой информации, если она удовлетворяет одной из следующих характеристик:</w:t>
      </w:r>
    </w:p>
    <w:p w:rsidR="003D19B6" w:rsidRPr="000B510A" w:rsidRDefault="003D19B6" w:rsidP="000B510A">
      <w:pPr>
        <w:widowControl w:val="0"/>
        <w:shd w:val="clear" w:color="auto" w:fill="FFFFFF"/>
        <w:tabs>
          <w:tab w:val="left" w:pos="1264"/>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Pr="000B510A">
        <w:rPr>
          <w:rFonts w:ascii="Times New Roman" w:hAnsi="Times New Roman"/>
          <w:kern w:val="2"/>
          <w:sz w:val="21"/>
          <w:szCs w:val="21"/>
          <w:lang w:eastAsia="ar-SA"/>
        </w:rPr>
        <w:t xml:space="preserve">.5.1. </w:t>
      </w:r>
      <w:r w:rsidR="00AA0887" w:rsidRPr="000B510A">
        <w:rPr>
          <w:rFonts w:ascii="Times New Roman" w:hAnsi="Times New Roman"/>
          <w:kern w:val="2"/>
          <w:sz w:val="21"/>
          <w:szCs w:val="21"/>
          <w:lang w:eastAsia="ar-SA"/>
        </w:rPr>
        <w:t>И</w:t>
      </w:r>
      <w:r w:rsidRPr="000B510A">
        <w:rPr>
          <w:rFonts w:ascii="Times New Roman" w:hAnsi="Times New Roman"/>
          <w:kern w:val="2"/>
          <w:sz w:val="21"/>
          <w:szCs w:val="21"/>
          <w:lang w:eastAsia="ar-SA"/>
        </w:rPr>
        <w:t>нформация во время ее раскрытия является публично известной;</w:t>
      </w:r>
    </w:p>
    <w:p w:rsidR="003D19B6" w:rsidRPr="000B510A" w:rsidRDefault="003D19B6" w:rsidP="000B510A">
      <w:pPr>
        <w:widowControl w:val="0"/>
        <w:shd w:val="clear" w:color="auto" w:fill="FFFFFF"/>
        <w:tabs>
          <w:tab w:val="left" w:pos="1264"/>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Pr="000B510A">
        <w:rPr>
          <w:rFonts w:ascii="Times New Roman" w:hAnsi="Times New Roman"/>
          <w:kern w:val="2"/>
          <w:sz w:val="21"/>
          <w:szCs w:val="21"/>
          <w:lang w:eastAsia="ar-SA"/>
        </w:rPr>
        <w:t xml:space="preserve">.5.2. </w:t>
      </w:r>
      <w:r w:rsidR="00AA0887" w:rsidRPr="000B510A">
        <w:rPr>
          <w:rFonts w:ascii="Times New Roman" w:hAnsi="Times New Roman"/>
          <w:kern w:val="2"/>
          <w:sz w:val="21"/>
          <w:szCs w:val="21"/>
          <w:lang w:eastAsia="ar-SA"/>
        </w:rPr>
        <w:t>И</w:t>
      </w:r>
      <w:r w:rsidRPr="000B510A">
        <w:rPr>
          <w:rFonts w:ascii="Times New Roman" w:hAnsi="Times New Roman"/>
          <w:kern w:val="2"/>
          <w:sz w:val="21"/>
          <w:szCs w:val="21"/>
          <w:lang w:eastAsia="ar-SA"/>
        </w:rPr>
        <w:t>нформация представлена Получающей Стороне с письменным указанием на то, что она не является конфиденциальной;</w:t>
      </w:r>
    </w:p>
    <w:p w:rsidR="003D19B6" w:rsidRPr="000B510A" w:rsidRDefault="003D19B6" w:rsidP="000B510A">
      <w:pPr>
        <w:widowControl w:val="0"/>
        <w:shd w:val="clear" w:color="auto" w:fill="FFFFFF"/>
        <w:tabs>
          <w:tab w:val="left" w:pos="1264"/>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Pr="000B510A">
        <w:rPr>
          <w:rFonts w:ascii="Times New Roman" w:hAnsi="Times New Roman"/>
          <w:kern w:val="2"/>
          <w:sz w:val="21"/>
          <w:szCs w:val="21"/>
          <w:lang w:eastAsia="ar-SA"/>
        </w:rPr>
        <w:t xml:space="preserve">.5.3. </w:t>
      </w:r>
      <w:r w:rsidR="00AA0887" w:rsidRPr="000B510A">
        <w:rPr>
          <w:rFonts w:ascii="Times New Roman" w:hAnsi="Times New Roman"/>
          <w:kern w:val="2"/>
          <w:sz w:val="21"/>
          <w:szCs w:val="21"/>
          <w:lang w:eastAsia="ar-SA"/>
        </w:rPr>
        <w:t>И</w:t>
      </w:r>
      <w:r w:rsidRPr="000B510A">
        <w:rPr>
          <w:rFonts w:ascii="Times New Roman" w:hAnsi="Times New Roman"/>
          <w:kern w:val="2"/>
          <w:sz w:val="21"/>
          <w:szCs w:val="21"/>
          <w:lang w:eastAsia="ar-SA"/>
        </w:rPr>
        <w:t>нформация получена от любого третьего лица на законных основаниях;</w:t>
      </w:r>
    </w:p>
    <w:p w:rsidR="003D19B6" w:rsidRPr="000B510A" w:rsidRDefault="003D19B6" w:rsidP="000B510A">
      <w:pPr>
        <w:widowControl w:val="0"/>
        <w:shd w:val="clear" w:color="auto" w:fill="FFFFFF"/>
        <w:tabs>
          <w:tab w:val="left" w:pos="1264"/>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00AA0887" w:rsidRPr="000B510A">
        <w:rPr>
          <w:rFonts w:ascii="Times New Roman" w:hAnsi="Times New Roman"/>
          <w:kern w:val="2"/>
          <w:sz w:val="21"/>
          <w:szCs w:val="21"/>
          <w:lang w:eastAsia="ar-SA"/>
        </w:rPr>
        <w:t>.5.4. И</w:t>
      </w:r>
      <w:r w:rsidRPr="000B510A">
        <w:rPr>
          <w:rFonts w:ascii="Times New Roman" w:hAnsi="Times New Roman"/>
          <w:kern w:val="2"/>
          <w:sz w:val="21"/>
          <w:szCs w:val="21"/>
          <w:lang w:eastAsia="ar-SA"/>
        </w:rPr>
        <w:t>нформация не может являться конфиденциальной в соответствии с законодательством Российской Федерации.</w:t>
      </w:r>
    </w:p>
    <w:p w:rsidR="003D19B6" w:rsidRPr="000B510A" w:rsidRDefault="003D19B6" w:rsidP="000B510A">
      <w:pPr>
        <w:widowControl w:val="0"/>
        <w:shd w:val="clear" w:color="auto" w:fill="FFFFFF"/>
        <w:tabs>
          <w:tab w:val="left" w:pos="1091"/>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Pr="000B510A">
        <w:rPr>
          <w:rFonts w:ascii="Times New Roman" w:hAnsi="Times New Roman"/>
          <w:kern w:val="2"/>
          <w:sz w:val="21"/>
          <w:szCs w:val="21"/>
          <w:lang w:eastAsia="ar-SA"/>
        </w:rPr>
        <w:t>.6. Получающая Сторона имеет право раскрывать конфиденциальную информацию без согласия Раскрывающей Стороны:</w:t>
      </w:r>
    </w:p>
    <w:p w:rsidR="003D19B6" w:rsidRPr="000B510A" w:rsidRDefault="003D19B6" w:rsidP="000B510A">
      <w:pPr>
        <w:widowControl w:val="0"/>
        <w:shd w:val="clear" w:color="auto" w:fill="FFFFFF"/>
        <w:tabs>
          <w:tab w:val="left" w:pos="1260"/>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Pr="000B510A">
        <w:rPr>
          <w:rFonts w:ascii="Times New Roman" w:hAnsi="Times New Roman"/>
          <w:kern w:val="2"/>
          <w:sz w:val="21"/>
          <w:szCs w:val="21"/>
          <w:lang w:eastAsia="ar-SA"/>
        </w:rPr>
        <w:t xml:space="preserve">.6.1. </w:t>
      </w:r>
      <w:r w:rsidR="00AA0887" w:rsidRPr="000B510A">
        <w:rPr>
          <w:rFonts w:ascii="Times New Roman" w:hAnsi="Times New Roman"/>
          <w:kern w:val="2"/>
          <w:sz w:val="21"/>
          <w:szCs w:val="21"/>
          <w:lang w:eastAsia="ar-SA"/>
        </w:rPr>
        <w:t>П</w:t>
      </w:r>
      <w:r w:rsidRPr="000B510A">
        <w:rPr>
          <w:rFonts w:ascii="Times New Roman" w:hAnsi="Times New Roman"/>
          <w:kern w:val="2"/>
          <w:sz w:val="21"/>
          <w:szCs w:val="21"/>
          <w:lang w:eastAsia="ar-SA"/>
        </w:rPr>
        <w:t>рофессиональным советникам (юристам, аудиторам) при условии, что такие лица взяли на себя обязательства по сохранению конфиденциальности указанной информации на условиях, аналогичных изложенным в настоящем разделе настоящего Договора, либо обязаны сохранять такую информацию в тайне в соответствии с законодательством Российской Федерации;</w:t>
      </w:r>
    </w:p>
    <w:p w:rsidR="003D19B6" w:rsidRPr="000B510A" w:rsidRDefault="003D19B6" w:rsidP="000B510A">
      <w:pPr>
        <w:widowControl w:val="0"/>
        <w:shd w:val="clear" w:color="auto" w:fill="FFFFFF"/>
        <w:tabs>
          <w:tab w:val="left" w:pos="1260"/>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Pr="000B510A">
        <w:rPr>
          <w:rFonts w:ascii="Times New Roman" w:hAnsi="Times New Roman"/>
          <w:kern w:val="2"/>
          <w:sz w:val="21"/>
          <w:szCs w:val="21"/>
          <w:lang w:eastAsia="ar-SA"/>
        </w:rPr>
        <w:t xml:space="preserve">.6.2. </w:t>
      </w:r>
      <w:r w:rsidR="00AA0887" w:rsidRPr="000B510A">
        <w:rPr>
          <w:rFonts w:ascii="Times New Roman" w:hAnsi="Times New Roman"/>
          <w:kern w:val="2"/>
          <w:sz w:val="21"/>
          <w:szCs w:val="21"/>
          <w:lang w:eastAsia="ar-SA"/>
        </w:rPr>
        <w:t>И</w:t>
      </w:r>
      <w:r w:rsidRPr="000B510A">
        <w:rPr>
          <w:rFonts w:ascii="Times New Roman" w:hAnsi="Times New Roman"/>
          <w:kern w:val="2"/>
          <w:sz w:val="21"/>
          <w:szCs w:val="21"/>
          <w:lang w:eastAsia="ar-SA"/>
        </w:rPr>
        <w:t>нформация должна быть раскрыта в соответствии с законом, иным нормативно-правовым актом, судебным актом при условии, что Сторона, которая получила информацию от другой Стороны, предварительно письменно и с подтверждением необходимости в таком раскрытии уведомит об этом другую Сторону.</w:t>
      </w:r>
    </w:p>
    <w:p w:rsidR="003D19B6" w:rsidRPr="000B510A" w:rsidRDefault="003D19B6" w:rsidP="000B510A">
      <w:pPr>
        <w:widowControl w:val="0"/>
        <w:shd w:val="clear" w:color="auto" w:fill="FFFFFF"/>
        <w:tabs>
          <w:tab w:val="left" w:pos="1091"/>
        </w:tabs>
        <w:suppressAutoHyphens/>
        <w:autoSpaceDE w:val="0"/>
        <w:autoSpaceDN w:val="0"/>
        <w:adjustRightInd w:val="0"/>
        <w:spacing w:after="0" w:line="240" w:lineRule="auto"/>
        <w:ind w:firstLine="709"/>
        <w:jc w:val="both"/>
        <w:rPr>
          <w:rFonts w:ascii="Times New Roman" w:hAnsi="Times New Roman"/>
          <w:kern w:val="2"/>
          <w:sz w:val="21"/>
          <w:szCs w:val="21"/>
          <w:lang w:eastAsia="ar-SA"/>
        </w:rPr>
      </w:pPr>
      <w:r w:rsidRPr="000B510A">
        <w:rPr>
          <w:rFonts w:ascii="Times New Roman" w:hAnsi="Times New Roman"/>
          <w:kern w:val="2"/>
          <w:sz w:val="21"/>
          <w:szCs w:val="21"/>
          <w:lang w:eastAsia="ar-SA"/>
        </w:rPr>
        <w:t>1</w:t>
      </w:r>
      <w:r w:rsidR="00C229CE" w:rsidRPr="000B510A">
        <w:rPr>
          <w:rFonts w:ascii="Times New Roman" w:hAnsi="Times New Roman"/>
          <w:kern w:val="2"/>
          <w:sz w:val="21"/>
          <w:szCs w:val="21"/>
          <w:lang w:eastAsia="ar-SA"/>
        </w:rPr>
        <w:t>1</w:t>
      </w:r>
      <w:r w:rsidRPr="000B510A">
        <w:rPr>
          <w:rFonts w:ascii="Times New Roman" w:hAnsi="Times New Roman"/>
          <w:kern w:val="2"/>
          <w:sz w:val="21"/>
          <w:szCs w:val="21"/>
          <w:lang w:eastAsia="ar-SA"/>
        </w:rPr>
        <w:t>.7. В случае нарушения условий конфиденциальности одной из Сторон такая Сторона должна возместить второй Стороне реальный ущерб на основании вступившего в силу решения суда.</w:t>
      </w:r>
    </w:p>
    <w:p w:rsidR="003D19B6" w:rsidRPr="000B510A" w:rsidRDefault="00C229CE" w:rsidP="000B510A">
      <w:pPr>
        <w:shd w:val="clear" w:color="auto" w:fill="FFFFFF"/>
        <w:tabs>
          <w:tab w:val="left" w:pos="1070"/>
        </w:tabs>
        <w:spacing w:after="0" w:line="240" w:lineRule="auto"/>
        <w:ind w:firstLine="530"/>
        <w:jc w:val="center"/>
        <w:rPr>
          <w:rFonts w:ascii="Times New Roman" w:hAnsi="Times New Roman"/>
          <w:b/>
          <w:spacing w:val="-2"/>
          <w:sz w:val="21"/>
          <w:szCs w:val="21"/>
        </w:rPr>
      </w:pPr>
      <w:r w:rsidRPr="000B510A">
        <w:rPr>
          <w:rFonts w:ascii="Times New Roman" w:hAnsi="Times New Roman"/>
          <w:b/>
          <w:kern w:val="2"/>
          <w:sz w:val="21"/>
          <w:szCs w:val="21"/>
          <w:lang w:eastAsia="ar-SA"/>
        </w:rPr>
        <w:t>12</w:t>
      </w:r>
      <w:r w:rsidR="003D19B6" w:rsidRPr="000B510A">
        <w:rPr>
          <w:rFonts w:ascii="Times New Roman" w:hAnsi="Times New Roman"/>
          <w:b/>
          <w:kern w:val="2"/>
          <w:sz w:val="21"/>
          <w:szCs w:val="21"/>
          <w:lang w:eastAsia="ar-SA"/>
        </w:rPr>
        <w:t xml:space="preserve">. </w:t>
      </w:r>
      <w:r w:rsidR="003D19B6" w:rsidRPr="000B510A">
        <w:rPr>
          <w:rFonts w:ascii="Times New Roman" w:hAnsi="Times New Roman"/>
          <w:b/>
          <w:spacing w:val="-2"/>
          <w:sz w:val="21"/>
          <w:szCs w:val="21"/>
        </w:rPr>
        <w:t>СОБЛЮДЕНИЕ АНТИКОРРУПЦИОННОГО ЗАКОНОДАТЕЛЬСТВА</w:t>
      </w:r>
    </w:p>
    <w:p w:rsidR="003D19B6" w:rsidRPr="000B510A" w:rsidRDefault="003D19B6" w:rsidP="000B510A">
      <w:pPr>
        <w:shd w:val="clear" w:color="auto" w:fill="FFFFFF"/>
        <w:tabs>
          <w:tab w:val="left" w:pos="1070"/>
        </w:tabs>
        <w:spacing w:after="0" w:line="240" w:lineRule="auto"/>
        <w:ind w:firstLine="709"/>
        <w:jc w:val="both"/>
        <w:rPr>
          <w:rFonts w:ascii="Times New Roman" w:hAnsi="Times New Roman"/>
          <w:spacing w:val="-2"/>
          <w:sz w:val="21"/>
          <w:szCs w:val="21"/>
        </w:rPr>
      </w:pPr>
      <w:r w:rsidRPr="000B510A">
        <w:rPr>
          <w:rFonts w:ascii="Times New Roman" w:hAnsi="Times New Roman"/>
          <w:spacing w:val="-2"/>
          <w:sz w:val="21"/>
          <w:szCs w:val="21"/>
        </w:rPr>
        <w:t>1</w:t>
      </w:r>
      <w:r w:rsidR="00C229CE" w:rsidRPr="000B510A">
        <w:rPr>
          <w:rFonts w:ascii="Times New Roman" w:hAnsi="Times New Roman"/>
          <w:spacing w:val="-2"/>
          <w:sz w:val="21"/>
          <w:szCs w:val="21"/>
        </w:rPr>
        <w:t>2</w:t>
      </w:r>
      <w:r w:rsidRPr="000B510A">
        <w:rPr>
          <w:rFonts w:ascii="Times New Roman" w:hAnsi="Times New Roman"/>
          <w:spacing w:val="-2"/>
          <w:sz w:val="21"/>
          <w:szCs w:val="21"/>
        </w:rPr>
        <w:t>.1.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3D19B6" w:rsidRPr="000B510A" w:rsidRDefault="003D19B6" w:rsidP="000B510A">
      <w:pPr>
        <w:shd w:val="clear" w:color="auto" w:fill="FFFFFF"/>
        <w:tabs>
          <w:tab w:val="left" w:pos="1070"/>
        </w:tabs>
        <w:spacing w:after="0" w:line="240" w:lineRule="auto"/>
        <w:ind w:firstLine="709"/>
        <w:jc w:val="both"/>
        <w:rPr>
          <w:rFonts w:ascii="Times New Roman" w:hAnsi="Times New Roman"/>
          <w:spacing w:val="-2"/>
          <w:sz w:val="21"/>
          <w:szCs w:val="21"/>
        </w:rPr>
      </w:pPr>
      <w:r w:rsidRPr="000B510A">
        <w:rPr>
          <w:rFonts w:ascii="Times New Roman" w:hAnsi="Times New Roman"/>
          <w:spacing w:val="-2"/>
          <w:sz w:val="21"/>
          <w:szCs w:val="21"/>
        </w:rPr>
        <w:t>- Федеральный закон № 273-ФЗ от 25 декабря 2008 г. «О противодействии коррупции».</w:t>
      </w:r>
    </w:p>
    <w:p w:rsidR="003D19B6" w:rsidRPr="000B510A" w:rsidRDefault="003D19B6" w:rsidP="000B510A">
      <w:pPr>
        <w:shd w:val="clear" w:color="auto" w:fill="FFFFFF"/>
        <w:tabs>
          <w:tab w:val="left" w:pos="1070"/>
        </w:tabs>
        <w:spacing w:after="0" w:line="240" w:lineRule="auto"/>
        <w:ind w:firstLine="709"/>
        <w:jc w:val="both"/>
        <w:rPr>
          <w:rFonts w:ascii="Times New Roman" w:hAnsi="Times New Roman"/>
          <w:spacing w:val="-2"/>
          <w:sz w:val="21"/>
          <w:szCs w:val="21"/>
        </w:rPr>
      </w:pPr>
      <w:r w:rsidRPr="000B510A">
        <w:rPr>
          <w:rFonts w:ascii="Times New Roman" w:hAnsi="Times New Roman"/>
          <w:spacing w:val="-2"/>
          <w:sz w:val="21"/>
          <w:szCs w:val="21"/>
        </w:rPr>
        <w:t>- 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rsidR="003D19B6" w:rsidRPr="000B510A" w:rsidRDefault="003D19B6" w:rsidP="000B510A">
      <w:pPr>
        <w:shd w:val="clear" w:color="auto" w:fill="FFFFFF"/>
        <w:tabs>
          <w:tab w:val="left" w:pos="1070"/>
        </w:tabs>
        <w:spacing w:after="0" w:line="240" w:lineRule="auto"/>
        <w:ind w:firstLine="709"/>
        <w:jc w:val="both"/>
        <w:rPr>
          <w:rFonts w:ascii="Times New Roman" w:hAnsi="Times New Roman"/>
          <w:spacing w:val="-2"/>
          <w:sz w:val="21"/>
          <w:szCs w:val="21"/>
        </w:rPr>
      </w:pPr>
      <w:r w:rsidRPr="000B510A">
        <w:rPr>
          <w:rFonts w:ascii="Times New Roman" w:hAnsi="Times New Roman"/>
          <w:spacing w:val="-2"/>
          <w:sz w:val="21"/>
          <w:szCs w:val="21"/>
        </w:rPr>
        <w:t xml:space="preserve">Стороны также обязуются соблюдать антикоррупционную политику ФГБОУ ВО «КГЭУ», Положение о которой размещено на сайте </w:t>
      </w:r>
      <w:hyperlink r:id="rId9" w:history="1">
        <w:r w:rsidRPr="000B510A">
          <w:rPr>
            <w:rStyle w:val="a3"/>
            <w:rFonts w:ascii="Times New Roman" w:hAnsi="Times New Roman"/>
            <w:sz w:val="21"/>
            <w:szCs w:val="21"/>
          </w:rPr>
          <w:t>https://kgeu.ru</w:t>
        </w:r>
      </w:hyperlink>
      <w:r w:rsidRPr="000B510A">
        <w:rPr>
          <w:rFonts w:ascii="Times New Roman" w:hAnsi="Times New Roman"/>
          <w:sz w:val="21"/>
          <w:szCs w:val="21"/>
        </w:rPr>
        <w:t>.</w:t>
      </w:r>
    </w:p>
    <w:p w:rsidR="003D19B6" w:rsidRPr="000B510A" w:rsidRDefault="003D19B6" w:rsidP="000B510A">
      <w:pPr>
        <w:autoSpaceDE w:val="0"/>
        <w:autoSpaceDN w:val="0"/>
        <w:adjustRightInd w:val="0"/>
        <w:spacing w:after="0" w:line="240" w:lineRule="auto"/>
        <w:ind w:firstLine="709"/>
        <w:contextualSpacing/>
        <w:jc w:val="both"/>
        <w:rPr>
          <w:rFonts w:ascii="Times New Roman" w:hAnsi="Times New Roman"/>
          <w:sz w:val="21"/>
          <w:szCs w:val="21"/>
        </w:rPr>
      </w:pPr>
      <w:bookmarkStart w:id="9" w:name="Par2"/>
      <w:bookmarkEnd w:id="9"/>
      <w:r w:rsidRPr="000B510A">
        <w:rPr>
          <w:rFonts w:ascii="Times New Roman" w:hAnsi="Times New Roman"/>
          <w:sz w:val="21"/>
          <w:szCs w:val="21"/>
        </w:rPr>
        <w:t>1</w:t>
      </w:r>
      <w:r w:rsidR="00C229CE" w:rsidRPr="000B510A">
        <w:rPr>
          <w:rFonts w:ascii="Times New Roman" w:hAnsi="Times New Roman"/>
          <w:sz w:val="21"/>
          <w:szCs w:val="21"/>
        </w:rPr>
        <w:t>2</w:t>
      </w:r>
      <w:r w:rsidRPr="000B510A">
        <w:rPr>
          <w:rFonts w:ascii="Times New Roman" w:hAnsi="Times New Roman"/>
          <w:sz w:val="21"/>
          <w:szCs w:val="21"/>
        </w:rPr>
        <w:t>.2.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D19B6" w:rsidRPr="000B510A" w:rsidRDefault="003D19B6" w:rsidP="000B510A">
      <w:pPr>
        <w:autoSpaceDE w:val="0"/>
        <w:autoSpaceDN w:val="0"/>
        <w:adjustRightInd w:val="0"/>
        <w:spacing w:after="0" w:line="240" w:lineRule="auto"/>
        <w:ind w:firstLine="709"/>
        <w:contextualSpacing/>
        <w:jc w:val="both"/>
        <w:rPr>
          <w:rFonts w:ascii="Times New Roman" w:hAnsi="Times New Roman"/>
          <w:sz w:val="21"/>
          <w:szCs w:val="21"/>
        </w:rPr>
      </w:pPr>
      <w:r w:rsidRPr="000B510A">
        <w:rPr>
          <w:rFonts w:ascii="Times New Roman" w:hAnsi="Times New Roman"/>
          <w:sz w:val="21"/>
          <w:szCs w:val="21"/>
        </w:rPr>
        <w:t xml:space="preserve">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w:t>
      </w:r>
      <w:r w:rsidRPr="000B510A">
        <w:rPr>
          <w:rFonts w:ascii="Times New Roman" w:hAnsi="Times New Roman"/>
          <w:sz w:val="21"/>
          <w:szCs w:val="21"/>
        </w:rPr>
        <w:lastRenderedPageBreak/>
        <w:t>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D19B6" w:rsidRPr="000B510A" w:rsidRDefault="00C229CE" w:rsidP="000B510A">
      <w:pPr>
        <w:autoSpaceDE w:val="0"/>
        <w:autoSpaceDN w:val="0"/>
        <w:adjustRightInd w:val="0"/>
        <w:spacing w:after="0" w:line="240" w:lineRule="auto"/>
        <w:ind w:firstLine="709"/>
        <w:contextualSpacing/>
        <w:jc w:val="both"/>
        <w:rPr>
          <w:rFonts w:ascii="Times New Roman" w:hAnsi="Times New Roman"/>
          <w:sz w:val="21"/>
          <w:szCs w:val="21"/>
        </w:rPr>
      </w:pPr>
      <w:bookmarkStart w:id="10" w:name="Par4"/>
      <w:bookmarkEnd w:id="10"/>
      <w:r w:rsidRPr="000B510A">
        <w:rPr>
          <w:rFonts w:ascii="Times New Roman" w:hAnsi="Times New Roman"/>
          <w:sz w:val="21"/>
          <w:szCs w:val="21"/>
        </w:rPr>
        <w:t>12</w:t>
      </w:r>
      <w:r w:rsidR="003D19B6" w:rsidRPr="000B510A">
        <w:rPr>
          <w:rFonts w:ascii="Times New Roman" w:hAnsi="Times New Roman"/>
          <w:sz w:val="21"/>
          <w:szCs w:val="21"/>
        </w:rPr>
        <w:t>.3. В случае возникновения у стороны подозрений, что произошло или может произойти нарушение п. 1</w:t>
      </w:r>
      <w:r w:rsidRPr="000B510A">
        <w:rPr>
          <w:rFonts w:ascii="Times New Roman" w:hAnsi="Times New Roman"/>
          <w:sz w:val="21"/>
          <w:szCs w:val="21"/>
        </w:rPr>
        <w:t>2</w:t>
      </w:r>
      <w:r w:rsidR="003D19B6" w:rsidRPr="000B510A">
        <w:rPr>
          <w:rFonts w:ascii="Times New Roman" w:hAnsi="Times New Roman"/>
          <w:sz w:val="21"/>
          <w:szCs w:val="21"/>
        </w:rPr>
        <w:t>.</w:t>
      </w:r>
      <w:hyperlink w:anchor="Par2" w:history="1">
        <w:r w:rsidR="003D19B6" w:rsidRPr="000B510A">
          <w:rPr>
            <w:rFonts w:ascii="Times New Roman" w:hAnsi="Times New Roman"/>
            <w:sz w:val="21"/>
            <w:szCs w:val="21"/>
          </w:rPr>
          <w:t>2</w:t>
        </w:r>
      </w:hyperlink>
      <w:r w:rsidR="003D19B6" w:rsidRPr="000B510A">
        <w:rPr>
          <w:rFonts w:ascii="Times New Roman" w:hAnsi="Times New Roman"/>
          <w:sz w:val="21"/>
          <w:szCs w:val="21"/>
        </w:rPr>
        <w:t>.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D19B6" w:rsidRPr="000B510A" w:rsidRDefault="003D19B6" w:rsidP="000B510A">
      <w:pPr>
        <w:autoSpaceDE w:val="0"/>
        <w:autoSpaceDN w:val="0"/>
        <w:adjustRightInd w:val="0"/>
        <w:spacing w:after="0" w:line="240" w:lineRule="auto"/>
        <w:ind w:firstLine="709"/>
        <w:contextualSpacing/>
        <w:jc w:val="both"/>
        <w:rPr>
          <w:rFonts w:ascii="Times New Roman" w:hAnsi="Times New Roman"/>
          <w:sz w:val="21"/>
          <w:szCs w:val="21"/>
        </w:rPr>
      </w:pPr>
      <w:r w:rsidRPr="000B510A">
        <w:rPr>
          <w:rFonts w:ascii="Times New Roman" w:hAnsi="Times New Roman"/>
          <w:sz w:val="21"/>
          <w:szCs w:val="21"/>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3D19B6" w:rsidRPr="000B510A" w:rsidRDefault="003D19B6" w:rsidP="000B510A">
      <w:pPr>
        <w:autoSpaceDE w:val="0"/>
        <w:autoSpaceDN w:val="0"/>
        <w:adjustRightInd w:val="0"/>
        <w:spacing w:after="0" w:line="240" w:lineRule="auto"/>
        <w:ind w:firstLine="709"/>
        <w:contextualSpacing/>
        <w:jc w:val="both"/>
        <w:rPr>
          <w:rFonts w:ascii="Times New Roman" w:hAnsi="Times New Roman"/>
          <w:sz w:val="21"/>
          <w:szCs w:val="21"/>
        </w:rPr>
      </w:pPr>
      <w:r w:rsidRPr="000B510A">
        <w:rPr>
          <w:rFonts w:ascii="Times New Roman" w:hAnsi="Times New Roman"/>
          <w:sz w:val="21"/>
          <w:szCs w:val="21"/>
        </w:rPr>
        <w:t>1</w:t>
      </w:r>
      <w:r w:rsidR="00C229CE" w:rsidRPr="000B510A">
        <w:rPr>
          <w:rFonts w:ascii="Times New Roman" w:hAnsi="Times New Roman"/>
          <w:sz w:val="21"/>
          <w:szCs w:val="21"/>
        </w:rPr>
        <w:t>2</w:t>
      </w:r>
      <w:r w:rsidRPr="000B510A">
        <w:rPr>
          <w:rFonts w:ascii="Times New Roman" w:hAnsi="Times New Roman"/>
          <w:sz w:val="21"/>
          <w:szCs w:val="21"/>
        </w:rPr>
        <w:t>.4. Исполнение обязательств по Договору приостанавливается с момента направления стороной уведомления, указанного в п. 1</w:t>
      </w:r>
      <w:r w:rsidR="00C229CE" w:rsidRPr="000B510A">
        <w:rPr>
          <w:rFonts w:ascii="Times New Roman" w:hAnsi="Times New Roman"/>
          <w:sz w:val="21"/>
          <w:szCs w:val="21"/>
        </w:rPr>
        <w:t>2</w:t>
      </w:r>
      <w:r w:rsidRPr="000B510A">
        <w:rPr>
          <w:rFonts w:ascii="Times New Roman" w:hAnsi="Times New Roman"/>
          <w:sz w:val="21"/>
          <w:szCs w:val="21"/>
        </w:rPr>
        <w:t>.</w:t>
      </w:r>
      <w:hyperlink w:anchor="Par4" w:history="1">
        <w:r w:rsidRPr="000B510A">
          <w:rPr>
            <w:rFonts w:ascii="Times New Roman" w:hAnsi="Times New Roman"/>
            <w:sz w:val="21"/>
            <w:szCs w:val="21"/>
          </w:rPr>
          <w:t>3</w:t>
        </w:r>
      </w:hyperlink>
      <w:r w:rsidRPr="000B510A">
        <w:rPr>
          <w:rFonts w:ascii="Times New Roman" w:hAnsi="Times New Roman"/>
          <w:sz w:val="21"/>
          <w:szCs w:val="21"/>
        </w:rPr>
        <w:t>. Договора, до момента получения ею ответа.</w:t>
      </w:r>
    </w:p>
    <w:p w:rsidR="003D19B6" w:rsidRPr="000B510A" w:rsidRDefault="003D19B6" w:rsidP="000B510A">
      <w:pPr>
        <w:pStyle w:val="a4"/>
        <w:autoSpaceDE w:val="0"/>
        <w:autoSpaceDN w:val="0"/>
        <w:adjustRightInd w:val="0"/>
        <w:spacing w:after="0" w:line="240" w:lineRule="auto"/>
        <w:ind w:left="0" w:firstLine="709"/>
        <w:jc w:val="both"/>
        <w:rPr>
          <w:rFonts w:ascii="Times New Roman" w:hAnsi="Times New Roman"/>
          <w:sz w:val="21"/>
          <w:szCs w:val="21"/>
        </w:rPr>
      </w:pPr>
      <w:r w:rsidRPr="000B510A">
        <w:rPr>
          <w:rFonts w:ascii="Times New Roman" w:hAnsi="Times New Roman"/>
          <w:sz w:val="21"/>
          <w:szCs w:val="21"/>
        </w:rPr>
        <w:t>1</w:t>
      </w:r>
      <w:r w:rsidR="00C229CE" w:rsidRPr="000B510A">
        <w:rPr>
          <w:rFonts w:ascii="Times New Roman" w:hAnsi="Times New Roman"/>
          <w:sz w:val="21"/>
          <w:szCs w:val="21"/>
        </w:rPr>
        <w:t>2</w:t>
      </w:r>
      <w:r w:rsidRPr="000B510A">
        <w:rPr>
          <w:rFonts w:ascii="Times New Roman" w:hAnsi="Times New Roman"/>
          <w:sz w:val="21"/>
          <w:szCs w:val="21"/>
        </w:rPr>
        <w:t>.5. Если подтвердилось нарушение другой стороной обязательств, указанных в п. 1</w:t>
      </w:r>
      <w:r w:rsidR="00C229CE" w:rsidRPr="000B510A">
        <w:rPr>
          <w:rFonts w:ascii="Times New Roman" w:hAnsi="Times New Roman"/>
          <w:sz w:val="21"/>
          <w:szCs w:val="21"/>
        </w:rPr>
        <w:t>2</w:t>
      </w:r>
      <w:r w:rsidRPr="000B510A">
        <w:rPr>
          <w:rFonts w:ascii="Times New Roman" w:hAnsi="Times New Roman"/>
          <w:sz w:val="21"/>
          <w:szCs w:val="21"/>
        </w:rPr>
        <w:t>.</w:t>
      </w:r>
      <w:hyperlink w:anchor="Par2" w:history="1">
        <w:r w:rsidRPr="000B510A">
          <w:rPr>
            <w:rFonts w:ascii="Times New Roman" w:hAnsi="Times New Roman"/>
            <w:sz w:val="21"/>
            <w:szCs w:val="21"/>
          </w:rPr>
          <w:t>2</w:t>
        </w:r>
      </w:hyperlink>
      <w:r w:rsidRPr="000B510A">
        <w:rPr>
          <w:rFonts w:ascii="Times New Roman" w:hAnsi="Times New Roman"/>
          <w:sz w:val="21"/>
          <w:szCs w:val="21"/>
        </w:rPr>
        <w:t>.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3D19B6" w:rsidRPr="000B510A" w:rsidRDefault="003D19B6" w:rsidP="000B510A">
      <w:pPr>
        <w:suppressAutoHyphens/>
        <w:spacing w:after="0" w:line="240" w:lineRule="auto"/>
        <w:ind w:firstLine="709"/>
        <w:jc w:val="both"/>
        <w:rPr>
          <w:rFonts w:ascii="Times New Roman" w:hAnsi="Times New Roman"/>
          <w:kern w:val="2"/>
          <w:sz w:val="21"/>
          <w:szCs w:val="21"/>
          <w:shd w:val="clear" w:color="auto" w:fill="FFFFFF"/>
          <w:lang w:eastAsia="ar-SA"/>
        </w:rPr>
      </w:pPr>
      <w:r w:rsidRPr="000B510A">
        <w:rPr>
          <w:rFonts w:ascii="Times New Roman" w:hAnsi="Times New Roman"/>
          <w:kern w:val="2"/>
          <w:sz w:val="21"/>
          <w:szCs w:val="21"/>
          <w:shd w:val="clear" w:color="auto" w:fill="FFFFFF"/>
          <w:lang w:eastAsia="ar-SA"/>
        </w:rPr>
        <w:t>1</w:t>
      </w:r>
      <w:r w:rsidR="00C229CE" w:rsidRPr="000B510A">
        <w:rPr>
          <w:rFonts w:ascii="Times New Roman" w:hAnsi="Times New Roman"/>
          <w:kern w:val="2"/>
          <w:sz w:val="21"/>
          <w:szCs w:val="21"/>
          <w:shd w:val="clear" w:color="auto" w:fill="FFFFFF"/>
          <w:lang w:eastAsia="ar-SA"/>
        </w:rPr>
        <w:t>2</w:t>
      </w:r>
      <w:r w:rsidRPr="000B510A">
        <w:rPr>
          <w:rFonts w:ascii="Times New Roman" w:hAnsi="Times New Roman"/>
          <w:kern w:val="2"/>
          <w:sz w:val="21"/>
          <w:szCs w:val="21"/>
          <w:shd w:val="clear" w:color="auto" w:fill="FFFFFF"/>
          <w:lang w:eastAsia="ar-SA"/>
        </w:rPr>
        <w:t>.6. К Договору прилагается и является неотъемлемой его частью:</w:t>
      </w:r>
    </w:p>
    <w:p w:rsidR="003D19B6" w:rsidRPr="000B510A" w:rsidRDefault="003D19B6" w:rsidP="000B510A">
      <w:pPr>
        <w:suppressAutoHyphens/>
        <w:spacing w:after="0" w:line="240" w:lineRule="auto"/>
        <w:ind w:firstLine="709"/>
        <w:jc w:val="both"/>
        <w:rPr>
          <w:rFonts w:ascii="Times New Roman" w:hAnsi="Times New Roman"/>
          <w:kern w:val="2"/>
          <w:sz w:val="21"/>
          <w:szCs w:val="21"/>
          <w:shd w:val="clear" w:color="auto" w:fill="FFFFFF"/>
          <w:lang w:eastAsia="ar-SA"/>
        </w:rPr>
      </w:pPr>
      <w:r w:rsidRPr="000B510A">
        <w:rPr>
          <w:rFonts w:ascii="Times New Roman" w:hAnsi="Times New Roman"/>
          <w:kern w:val="2"/>
          <w:sz w:val="21"/>
          <w:szCs w:val="21"/>
          <w:shd w:val="clear" w:color="auto" w:fill="FFFFFF"/>
          <w:lang w:eastAsia="ar-SA"/>
        </w:rPr>
        <w:t>Приложение №1 – Техническое задание.</w:t>
      </w:r>
    </w:p>
    <w:p w:rsidR="003D19B6" w:rsidRPr="000B510A" w:rsidRDefault="003D19B6" w:rsidP="000B510A">
      <w:pPr>
        <w:suppressAutoHyphens/>
        <w:spacing w:after="0" w:line="240" w:lineRule="auto"/>
        <w:ind w:firstLine="709"/>
        <w:jc w:val="both"/>
        <w:rPr>
          <w:rFonts w:ascii="Times New Roman" w:hAnsi="Times New Roman"/>
          <w:kern w:val="2"/>
          <w:sz w:val="21"/>
          <w:szCs w:val="21"/>
          <w:shd w:val="clear" w:color="auto" w:fill="FFFFFF"/>
          <w:lang w:eastAsia="ar-SA"/>
        </w:rPr>
      </w:pPr>
      <w:r w:rsidRPr="000B510A">
        <w:rPr>
          <w:rFonts w:ascii="Times New Roman" w:hAnsi="Times New Roman"/>
          <w:kern w:val="2"/>
          <w:sz w:val="21"/>
          <w:szCs w:val="21"/>
          <w:shd w:val="clear" w:color="auto" w:fill="FFFFFF"/>
          <w:lang w:eastAsia="ar-SA"/>
        </w:rPr>
        <w:t>Приложение №2 - Спецификация.</w:t>
      </w:r>
    </w:p>
    <w:p w:rsidR="003D19B6" w:rsidRPr="000B510A" w:rsidRDefault="003D19B6" w:rsidP="000B510A">
      <w:pPr>
        <w:suppressAutoHyphens/>
        <w:spacing w:after="0" w:line="240" w:lineRule="auto"/>
        <w:ind w:firstLine="709"/>
        <w:jc w:val="both"/>
        <w:rPr>
          <w:rFonts w:ascii="Times New Roman" w:hAnsi="Times New Roman"/>
          <w:b/>
          <w:bCs/>
          <w:iCs/>
          <w:kern w:val="2"/>
          <w:sz w:val="21"/>
          <w:szCs w:val="21"/>
          <w:shd w:val="clear" w:color="auto" w:fill="FFFFFF"/>
          <w:lang w:eastAsia="ar-SA"/>
        </w:rPr>
      </w:pPr>
      <w:r w:rsidRPr="000B510A">
        <w:rPr>
          <w:rFonts w:ascii="Times New Roman" w:hAnsi="Times New Roman"/>
          <w:kern w:val="2"/>
          <w:sz w:val="21"/>
          <w:szCs w:val="21"/>
          <w:shd w:val="clear" w:color="auto" w:fill="FFFFFF"/>
          <w:lang w:eastAsia="ar-SA"/>
        </w:rPr>
        <w:t>Приложение №3-</w:t>
      </w:r>
      <w:r w:rsidRPr="000B510A">
        <w:rPr>
          <w:rFonts w:ascii="Times New Roman" w:hAnsi="Times New Roman"/>
          <w:bCs/>
          <w:iCs/>
          <w:kern w:val="2"/>
          <w:sz w:val="21"/>
          <w:szCs w:val="21"/>
          <w:lang w:eastAsia="ar-SA"/>
        </w:rPr>
        <w:t>Порядок предоставления заявок на оказание услуг.</w:t>
      </w:r>
    </w:p>
    <w:p w:rsidR="003D19B6" w:rsidRPr="000B510A" w:rsidRDefault="003D19B6" w:rsidP="000B510A">
      <w:pPr>
        <w:suppressAutoHyphens/>
        <w:spacing w:after="0" w:line="240" w:lineRule="auto"/>
        <w:jc w:val="center"/>
        <w:rPr>
          <w:rFonts w:ascii="Times New Roman" w:hAnsi="Times New Roman"/>
          <w:b/>
          <w:kern w:val="2"/>
          <w:sz w:val="21"/>
          <w:szCs w:val="21"/>
          <w:lang w:eastAsia="ar-SA"/>
        </w:rPr>
      </w:pPr>
      <w:r w:rsidRPr="000B510A">
        <w:rPr>
          <w:rFonts w:ascii="Times New Roman" w:hAnsi="Times New Roman"/>
          <w:b/>
          <w:kern w:val="2"/>
          <w:sz w:val="21"/>
          <w:szCs w:val="21"/>
          <w:lang w:eastAsia="ar-SA"/>
        </w:rPr>
        <w:t>1</w:t>
      </w:r>
      <w:r w:rsidR="00C229CE" w:rsidRPr="000B510A">
        <w:rPr>
          <w:rFonts w:ascii="Times New Roman" w:hAnsi="Times New Roman"/>
          <w:b/>
          <w:kern w:val="2"/>
          <w:sz w:val="21"/>
          <w:szCs w:val="21"/>
          <w:lang w:eastAsia="ar-SA"/>
        </w:rPr>
        <w:t>3</w:t>
      </w:r>
      <w:r w:rsidRPr="000B510A">
        <w:rPr>
          <w:rFonts w:ascii="Times New Roman" w:hAnsi="Times New Roman"/>
          <w:b/>
          <w:kern w:val="2"/>
          <w:sz w:val="21"/>
          <w:szCs w:val="21"/>
          <w:lang w:eastAsia="ar-SA"/>
        </w:rPr>
        <w:t>. АДРЕСА, РЕКВИЗИТЫ И ПОДПИСИ СТОРОН.</w:t>
      </w:r>
    </w:p>
    <w:tbl>
      <w:tblPr>
        <w:tblW w:w="0" w:type="auto"/>
        <w:tblLook w:val="04A0" w:firstRow="1" w:lastRow="0" w:firstColumn="1" w:lastColumn="0" w:noHBand="0" w:noVBand="1"/>
      </w:tblPr>
      <w:tblGrid>
        <w:gridCol w:w="5637"/>
        <w:gridCol w:w="4961"/>
      </w:tblGrid>
      <w:tr w:rsidR="00AA0887" w:rsidRPr="000B510A" w:rsidTr="00587462">
        <w:trPr>
          <w:trHeight w:val="3401"/>
        </w:trPr>
        <w:tc>
          <w:tcPr>
            <w:tcW w:w="5637" w:type="dxa"/>
            <w:shd w:val="clear" w:color="auto" w:fill="auto"/>
          </w:tcPr>
          <w:p w:rsidR="00AA0887" w:rsidRPr="000B510A" w:rsidRDefault="00AA0887" w:rsidP="000B510A">
            <w:pPr>
              <w:pStyle w:val="31"/>
              <w:shd w:val="clear" w:color="auto" w:fill="auto"/>
              <w:spacing w:after="0" w:line="240" w:lineRule="auto"/>
              <w:jc w:val="left"/>
              <w:rPr>
                <w:color w:val="000000"/>
                <w:lang w:eastAsia="ru-RU" w:bidi="ru-RU"/>
              </w:rPr>
            </w:pPr>
            <w:r w:rsidRPr="000B510A">
              <w:rPr>
                <w:rStyle w:val="3Exact"/>
                <w:b/>
                <w:bCs/>
                <w:color w:val="000000"/>
                <w:lang w:eastAsia="ru-RU" w:bidi="ru-RU"/>
              </w:rPr>
              <w:t>Заказчик:</w:t>
            </w:r>
          </w:p>
          <w:p w:rsidR="00AA0887" w:rsidRPr="000B510A" w:rsidRDefault="00AA0887" w:rsidP="000B510A">
            <w:pPr>
              <w:pStyle w:val="1"/>
              <w:keepNext/>
              <w:keepLines/>
              <w:shd w:val="clear" w:color="auto" w:fill="auto"/>
              <w:spacing w:before="0" w:line="240" w:lineRule="auto"/>
              <w:rPr>
                <w:color w:val="000000"/>
                <w:lang w:eastAsia="ru-RU" w:bidi="ru-RU"/>
              </w:rPr>
            </w:pPr>
            <w:r w:rsidRPr="000B510A">
              <w:rPr>
                <w:color w:val="000000"/>
                <w:lang w:eastAsia="ru-RU" w:bidi="ru-RU"/>
              </w:rPr>
              <w:t>ФГБОУ ВО «КГЭУ»</w:t>
            </w:r>
          </w:p>
          <w:p w:rsidR="00AA0887" w:rsidRPr="000B510A" w:rsidRDefault="00AA0887" w:rsidP="000B510A">
            <w:pPr>
              <w:pStyle w:val="41"/>
              <w:shd w:val="clear" w:color="auto" w:fill="auto"/>
              <w:spacing w:before="0" w:after="0" w:line="240" w:lineRule="auto"/>
              <w:jc w:val="left"/>
              <w:rPr>
                <w:color w:val="000000"/>
                <w:sz w:val="21"/>
                <w:szCs w:val="21"/>
                <w:lang w:eastAsia="ru-RU" w:bidi="ru-RU"/>
              </w:rPr>
            </w:pPr>
            <w:r w:rsidRPr="000B510A">
              <w:rPr>
                <w:rStyle w:val="4Exact"/>
                <w:color w:val="000000"/>
                <w:sz w:val="21"/>
                <w:szCs w:val="21"/>
                <w:lang w:eastAsia="ru-RU" w:bidi="ru-RU"/>
              </w:rPr>
              <w:t>420066, РТ, г.</w:t>
            </w:r>
            <w:r w:rsidR="00CF6FEB" w:rsidRPr="000B510A">
              <w:rPr>
                <w:rStyle w:val="4Exact"/>
                <w:color w:val="000000"/>
                <w:sz w:val="21"/>
                <w:szCs w:val="21"/>
                <w:lang w:eastAsia="ru-RU" w:bidi="ru-RU"/>
              </w:rPr>
              <w:t xml:space="preserve"> </w:t>
            </w:r>
            <w:r w:rsidRPr="000B510A">
              <w:rPr>
                <w:rStyle w:val="4Exact"/>
                <w:color w:val="000000"/>
                <w:sz w:val="21"/>
                <w:szCs w:val="21"/>
                <w:lang w:eastAsia="ru-RU" w:bidi="ru-RU"/>
              </w:rPr>
              <w:t>Казань. ул</w:t>
            </w:r>
            <w:proofErr w:type="gramStart"/>
            <w:r w:rsidRPr="000B510A">
              <w:rPr>
                <w:rStyle w:val="4Exact"/>
                <w:color w:val="000000"/>
                <w:sz w:val="21"/>
                <w:szCs w:val="21"/>
                <w:lang w:eastAsia="ru-RU" w:bidi="ru-RU"/>
              </w:rPr>
              <w:t>.К</w:t>
            </w:r>
            <w:proofErr w:type="gramEnd"/>
            <w:r w:rsidRPr="000B510A">
              <w:rPr>
                <w:rStyle w:val="4Exact"/>
                <w:color w:val="000000"/>
                <w:sz w:val="21"/>
                <w:szCs w:val="21"/>
                <w:lang w:eastAsia="ru-RU" w:bidi="ru-RU"/>
              </w:rPr>
              <w:t>расносельская,51</w:t>
            </w:r>
          </w:p>
          <w:p w:rsidR="00CF6FEB" w:rsidRPr="000B510A" w:rsidRDefault="00CF6FEB" w:rsidP="000B510A">
            <w:pPr>
              <w:pStyle w:val="41"/>
              <w:spacing w:before="0" w:after="0" w:line="240" w:lineRule="auto"/>
              <w:rPr>
                <w:color w:val="000000"/>
                <w:sz w:val="21"/>
                <w:szCs w:val="21"/>
                <w:lang w:eastAsia="ru-RU" w:bidi="ru-RU"/>
              </w:rPr>
            </w:pPr>
            <w:r w:rsidRPr="000B510A">
              <w:rPr>
                <w:color w:val="000000"/>
                <w:sz w:val="21"/>
                <w:szCs w:val="21"/>
                <w:lang w:eastAsia="ru-RU" w:bidi="ru-RU"/>
              </w:rPr>
              <w:t>УФК по Нижегородской области (ФГБОУ ВО «КГЭУ» л/</w:t>
            </w:r>
            <w:proofErr w:type="spellStart"/>
            <w:r w:rsidRPr="000B510A">
              <w:rPr>
                <w:color w:val="000000"/>
                <w:sz w:val="21"/>
                <w:szCs w:val="21"/>
                <w:lang w:eastAsia="ru-RU" w:bidi="ru-RU"/>
              </w:rPr>
              <w:t>сч</w:t>
            </w:r>
            <w:proofErr w:type="spellEnd"/>
            <w:r w:rsidRPr="000B510A">
              <w:rPr>
                <w:color w:val="000000"/>
                <w:sz w:val="21"/>
                <w:szCs w:val="21"/>
                <w:lang w:eastAsia="ru-RU" w:bidi="ru-RU"/>
              </w:rPr>
              <w:t xml:space="preserve"> 20116Х79020)</w:t>
            </w:r>
          </w:p>
          <w:p w:rsidR="00CF6FEB" w:rsidRPr="000B510A" w:rsidRDefault="00CF6FEB" w:rsidP="000B510A">
            <w:pPr>
              <w:pStyle w:val="41"/>
              <w:spacing w:before="0" w:after="0" w:line="240" w:lineRule="auto"/>
              <w:rPr>
                <w:color w:val="000000"/>
                <w:sz w:val="21"/>
                <w:szCs w:val="21"/>
                <w:lang w:eastAsia="ru-RU" w:bidi="ru-RU"/>
              </w:rPr>
            </w:pPr>
            <w:proofErr w:type="gramStart"/>
            <w:r w:rsidRPr="000B510A">
              <w:rPr>
                <w:color w:val="000000"/>
                <w:sz w:val="21"/>
                <w:szCs w:val="21"/>
                <w:lang w:eastAsia="ru-RU" w:bidi="ru-RU"/>
              </w:rPr>
              <w:t>р</w:t>
            </w:r>
            <w:proofErr w:type="gramEnd"/>
            <w:r w:rsidRPr="000B510A">
              <w:rPr>
                <w:color w:val="000000"/>
                <w:sz w:val="21"/>
                <w:szCs w:val="21"/>
                <w:lang w:eastAsia="ru-RU" w:bidi="ru-RU"/>
              </w:rPr>
              <w:t>/</w:t>
            </w:r>
            <w:proofErr w:type="spellStart"/>
            <w:r w:rsidRPr="000B510A">
              <w:rPr>
                <w:color w:val="000000"/>
                <w:sz w:val="21"/>
                <w:szCs w:val="21"/>
                <w:lang w:eastAsia="ru-RU" w:bidi="ru-RU"/>
              </w:rPr>
              <w:t>сч</w:t>
            </w:r>
            <w:proofErr w:type="spellEnd"/>
            <w:r w:rsidRPr="000B510A">
              <w:rPr>
                <w:color w:val="000000"/>
                <w:sz w:val="21"/>
                <w:szCs w:val="21"/>
                <w:lang w:eastAsia="ru-RU" w:bidi="ru-RU"/>
              </w:rPr>
              <w:t xml:space="preserve"> 032 146 430 000000 13233</w:t>
            </w:r>
          </w:p>
          <w:p w:rsidR="00CF6FEB" w:rsidRPr="000B510A" w:rsidRDefault="00CF6FEB" w:rsidP="000B510A">
            <w:pPr>
              <w:pStyle w:val="41"/>
              <w:spacing w:before="0" w:after="0" w:line="240" w:lineRule="auto"/>
              <w:rPr>
                <w:color w:val="000000"/>
                <w:sz w:val="21"/>
                <w:szCs w:val="21"/>
                <w:lang w:eastAsia="ru-RU" w:bidi="ru-RU"/>
              </w:rPr>
            </w:pPr>
            <w:r w:rsidRPr="000B510A">
              <w:rPr>
                <w:color w:val="000000"/>
                <w:sz w:val="21"/>
                <w:szCs w:val="21"/>
                <w:lang w:eastAsia="ru-RU" w:bidi="ru-RU"/>
              </w:rPr>
              <w:t>ОКЦ № 1 Волго-Вятского ГУ Банка России// УФК по Нижегородской области, г. Нижний Новгород</w:t>
            </w:r>
          </w:p>
          <w:p w:rsidR="00CF6FEB" w:rsidRPr="000B510A" w:rsidRDefault="00CF6FEB" w:rsidP="000B510A">
            <w:pPr>
              <w:pStyle w:val="41"/>
              <w:spacing w:before="0" w:after="0" w:line="240" w:lineRule="auto"/>
              <w:rPr>
                <w:color w:val="000000"/>
                <w:sz w:val="21"/>
                <w:szCs w:val="21"/>
                <w:lang w:eastAsia="ru-RU" w:bidi="ru-RU"/>
              </w:rPr>
            </w:pPr>
            <w:r w:rsidRPr="000B510A">
              <w:rPr>
                <w:color w:val="000000"/>
                <w:sz w:val="21"/>
                <w:szCs w:val="21"/>
                <w:lang w:eastAsia="ru-RU" w:bidi="ru-RU"/>
              </w:rPr>
              <w:t>БИК 012202102</w:t>
            </w:r>
          </w:p>
          <w:p w:rsidR="00CF6FEB" w:rsidRPr="000B510A" w:rsidRDefault="00CF6FEB" w:rsidP="000B510A">
            <w:pPr>
              <w:pStyle w:val="41"/>
              <w:spacing w:before="0" w:after="0" w:line="240" w:lineRule="auto"/>
              <w:rPr>
                <w:color w:val="000000"/>
                <w:sz w:val="21"/>
                <w:szCs w:val="21"/>
                <w:lang w:eastAsia="ru-RU" w:bidi="ru-RU"/>
              </w:rPr>
            </w:pPr>
            <w:r w:rsidRPr="000B510A">
              <w:rPr>
                <w:color w:val="000000"/>
                <w:sz w:val="21"/>
                <w:szCs w:val="21"/>
                <w:lang w:eastAsia="ru-RU" w:bidi="ru-RU"/>
              </w:rPr>
              <w:t>к/</w:t>
            </w:r>
            <w:proofErr w:type="spellStart"/>
            <w:r w:rsidRPr="000B510A">
              <w:rPr>
                <w:color w:val="000000"/>
                <w:sz w:val="21"/>
                <w:szCs w:val="21"/>
                <w:lang w:eastAsia="ru-RU" w:bidi="ru-RU"/>
              </w:rPr>
              <w:t>сч</w:t>
            </w:r>
            <w:proofErr w:type="spellEnd"/>
            <w:r w:rsidRPr="000B510A">
              <w:rPr>
                <w:color w:val="000000"/>
                <w:sz w:val="21"/>
                <w:szCs w:val="21"/>
                <w:lang w:eastAsia="ru-RU" w:bidi="ru-RU"/>
              </w:rPr>
              <w:t xml:space="preserve"> 40102810745370000024</w:t>
            </w:r>
          </w:p>
          <w:p w:rsidR="00AA0887" w:rsidRPr="000B510A" w:rsidRDefault="00AA0887" w:rsidP="000B510A">
            <w:pPr>
              <w:pStyle w:val="41"/>
              <w:spacing w:before="0" w:after="0" w:line="240" w:lineRule="auto"/>
              <w:rPr>
                <w:color w:val="000000"/>
                <w:sz w:val="21"/>
                <w:szCs w:val="21"/>
                <w:lang w:eastAsia="ru-RU" w:bidi="ru-RU"/>
              </w:rPr>
            </w:pPr>
            <w:r w:rsidRPr="000B510A">
              <w:rPr>
                <w:color w:val="000000"/>
                <w:sz w:val="21"/>
                <w:szCs w:val="21"/>
                <w:lang w:eastAsia="ru-RU" w:bidi="ru-RU"/>
              </w:rPr>
              <w:t>ИНН 1656019286 КПП 165601001</w:t>
            </w:r>
          </w:p>
        </w:tc>
        <w:tc>
          <w:tcPr>
            <w:tcW w:w="4961" w:type="dxa"/>
            <w:shd w:val="clear" w:color="auto" w:fill="auto"/>
          </w:tcPr>
          <w:p w:rsidR="00AA0887" w:rsidRPr="000B510A" w:rsidRDefault="00AA0887" w:rsidP="000B510A">
            <w:pPr>
              <w:pStyle w:val="31"/>
              <w:shd w:val="clear" w:color="auto" w:fill="auto"/>
              <w:spacing w:after="0" w:line="240" w:lineRule="auto"/>
              <w:jc w:val="left"/>
              <w:rPr>
                <w:lang w:eastAsia="ru-RU" w:bidi="ru-RU"/>
              </w:rPr>
            </w:pPr>
            <w:r w:rsidRPr="000B510A">
              <w:rPr>
                <w:rStyle w:val="3Exact"/>
                <w:b/>
                <w:bCs/>
                <w:lang w:eastAsia="ru-RU" w:bidi="ru-RU"/>
              </w:rPr>
              <w:t>Исполнитель:</w:t>
            </w:r>
          </w:p>
          <w:p w:rsidR="00AA0887" w:rsidRPr="000B510A" w:rsidRDefault="00AA0887" w:rsidP="000B510A">
            <w:pPr>
              <w:pStyle w:val="20"/>
              <w:shd w:val="clear" w:color="auto" w:fill="auto"/>
              <w:spacing w:before="0" w:after="0" w:line="240" w:lineRule="auto"/>
              <w:jc w:val="left"/>
              <w:rPr>
                <w:color w:val="000000"/>
                <w:lang w:eastAsia="ru-RU" w:bidi="ru-RU"/>
              </w:rPr>
            </w:pPr>
          </w:p>
        </w:tc>
      </w:tr>
      <w:tr w:rsidR="00AA0887" w:rsidRPr="000B510A" w:rsidTr="00587462">
        <w:tc>
          <w:tcPr>
            <w:tcW w:w="5637" w:type="dxa"/>
            <w:shd w:val="clear" w:color="auto" w:fill="auto"/>
          </w:tcPr>
          <w:p w:rsidR="00AA0887" w:rsidRPr="000B510A" w:rsidRDefault="00AA0887" w:rsidP="000B510A">
            <w:pPr>
              <w:pStyle w:val="1"/>
              <w:keepNext/>
              <w:keepLines/>
              <w:shd w:val="clear" w:color="auto" w:fill="auto"/>
              <w:spacing w:before="0" w:line="240" w:lineRule="auto"/>
              <w:rPr>
                <w:lang w:eastAsia="ru-RU" w:bidi="ru-RU"/>
              </w:rPr>
            </w:pPr>
          </w:p>
          <w:p w:rsidR="00AA0887" w:rsidRPr="000B510A" w:rsidRDefault="00AA0887" w:rsidP="000B510A">
            <w:pPr>
              <w:pStyle w:val="1"/>
              <w:keepNext/>
              <w:keepLines/>
              <w:shd w:val="clear" w:color="auto" w:fill="auto"/>
              <w:spacing w:before="0" w:line="240" w:lineRule="auto"/>
              <w:rPr>
                <w:lang w:eastAsia="ru-RU" w:bidi="ru-RU"/>
              </w:rPr>
            </w:pPr>
            <w:r w:rsidRPr="000B510A">
              <w:rPr>
                <w:lang w:eastAsia="ru-RU" w:bidi="ru-RU"/>
              </w:rPr>
              <w:t>Директор Административного департамента</w:t>
            </w:r>
          </w:p>
          <w:p w:rsidR="00AA0887" w:rsidRDefault="00AA0887" w:rsidP="000B510A">
            <w:pPr>
              <w:pStyle w:val="1"/>
              <w:keepNext/>
              <w:keepLines/>
              <w:shd w:val="clear" w:color="auto" w:fill="auto"/>
              <w:spacing w:before="0" w:line="240" w:lineRule="auto"/>
              <w:rPr>
                <w:lang w:eastAsia="ru-RU" w:bidi="ru-RU"/>
              </w:rPr>
            </w:pPr>
          </w:p>
          <w:p w:rsidR="00587462" w:rsidRPr="000B510A" w:rsidRDefault="00587462" w:rsidP="000B510A">
            <w:pPr>
              <w:pStyle w:val="1"/>
              <w:keepNext/>
              <w:keepLines/>
              <w:shd w:val="clear" w:color="auto" w:fill="auto"/>
              <w:spacing w:before="0" w:line="240" w:lineRule="auto"/>
              <w:rPr>
                <w:lang w:eastAsia="ru-RU" w:bidi="ru-RU"/>
              </w:rPr>
            </w:pPr>
          </w:p>
          <w:p w:rsidR="00AA0887" w:rsidRPr="000B510A" w:rsidRDefault="00AA0887" w:rsidP="000B510A">
            <w:pPr>
              <w:pStyle w:val="1"/>
              <w:keepNext/>
              <w:keepLines/>
              <w:shd w:val="clear" w:color="auto" w:fill="auto"/>
              <w:spacing w:before="0" w:line="240" w:lineRule="auto"/>
              <w:rPr>
                <w:b w:val="0"/>
                <w:lang w:eastAsia="ru-RU" w:bidi="ru-RU"/>
              </w:rPr>
            </w:pPr>
            <w:r w:rsidRPr="000B510A">
              <w:rPr>
                <w:b w:val="0"/>
                <w:lang w:eastAsia="ru-RU" w:bidi="ru-RU"/>
              </w:rPr>
              <w:t>/</w:t>
            </w:r>
            <w:r w:rsidRPr="000B510A">
              <w:rPr>
                <w:b w:val="0"/>
                <w:u w:val="single"/>
                <w:lang w:eastAsia="ru-RU" w:bidi="ru-RU"/>
              </w:rPr>
              <w:t xml:space="preserve">                                    </w:t>
            </w:r>
            <w:r w:rsidRPr="000B510A">
              <w:rPr>
                <w:b w:val="0"/>
                <w:lang w:eastAsia="ru-RU" w:bidi="ru-RU"/>
              </w:rPr>
              <w:t xml:space="preserve">/ А.Д. </w:t>
            </w:r>
            <w:proofErr w:type="spellStart"/>
            <w:r w:rsidRPr="000B510A">
              <w:rPr>
                <w:b w:val="0"/>
                <w:lang w:eastAsia="ru-RU" w:bidi="ru-RU"/>
              </w:rPr>
              <w:t>Зиганшин</w:t>
            </w:r>
            <w:proofErr w:type="spellEnd"/>
            <w:r w:rsidRPr="000B510A">
              <w:rPr>
                <w:b w:val="0"/>
                <w:lang w:eastAsia="ru-RU" w:bidi="ru-RU"/>
              </w:rPr>
              <w:t>/</w:t>
            </w:r>
          </w:p>
          <w:p w:rsidR="00AA0887" w:rsidRPr="000B510A" w:rsidRDefault="00AA0887" w:rsidP="000B510A">
            <w:pPr>
              <w:pStyle w:val="1"/>
              <w:keepNext/>
              <w:keepLines/>
              <w:shd w:val="clear" w:color="auto" w:fill="auto"/>
              <w:spacing w:before="0" w:line="240" w:lineRule="auto"/>
              <w:rPr>
                <w:b w:val="0"/>
                <w:lang w:eastAsia="ru-RU" w:bidi="ru-RU"/>
              </w:rPr>
            </w:pPr>
          </w:p>
          <w:p w:rsidR="00AA0887" w:rsidRPr="000B510A" w:rsidRDefault="00AA0887" w:rsidP="000B510A">
            <w:pPr>
              <w:pStyle w:val="1"/>
              <w:keepNext/>
              <w:keepLines/>
              <w:shd w:val="clear" w:color="auto" w:fill="auto"/>
              <w:spacing w:before="0" w:line="240" w:lineRule="auto"/>
              <w:rPr>
                <w:b w:val="0"/>
                <w:lang w:eastAsia="ru-RU" w:bidi="ru-RU"/>
              </w:rPr>
            </w:pPr>
            <w:r w:rsidRPr="000B510A">
              <w:rPr>
                <w:b w:val="0"/>
                <w:lang w:eastAsia="ru-RU" w:bidi="ru-RU"/>
              </w:rPr>
              <w:t xml:space="preserve">           М.П.</w:t>
            </w:r>
          </w:p>
        </w:tc>
        <w:tc>
          <w:tcPr>
            <w:tcW w:w="4961" w:type="dxa"/>
            <w:shd w:val="clear" w:color="auto" w:fill="auto"/>
          </w:tcPr>
          <w:p w:rsidR="00AA0887" w:rsidRPr="000B510A" w:rsidRDefault="00AA0887" w:rsidP="000B510A">
            <w:pPr>
              <w:pStyle w:val="20"/>
              <w:shd w:val="clear" w:color="auto" w:fill="auto"/>
              <w:spacing w:before="0" w:after="0" w:line="240" w:lineRule="auto"/>
              <w:jc w:val="left"/>
              <w:rPr>
                <w:lang w:eastAsia="ru-RU" w:bidi="ru-RU"/>
              </w:rPr>
            </w:pPr>
          </w:p>
          <w:p w:rsidR="00AA0887" w:rsidRPr="000B510A" w:rsidRDefault="0089212C" w:rsidP="000B510A">
            <w:pPr>
              <w:pStyle w:val="20"/>
              <w:spacing w:before="0" w:after="0" w:line="240" w:lineRule="auto"/>
              <w:rPr>
                <w:rStyle w:val="3Exact"/>
                <w:lang w:eastAsia="ru-RU" w:bidi="ru-RU"/>
              </w:rPr>
            </w:pPr>
            <w:r w:rsidRPr="000B510A">
              <w:rPr>
                <w:rStyle w:val="3Exact"/>
                <w:lang w:eastAsia="ru-RU" w:bidi="ru-RU"/>
              </w:rPr>
              <w:t>______________________</w:t>
            </w:r>
            <w:r w:rsidR="00AA0887" w:rsidRPr="000B510A">
              <w:rPr>
                <w:rStyle w:val="3Exact"/>
                <w:lang w:eastAsia="ru-RU" w:bidi="ru-RU"/>
              </w:rPr>
              <w:t xml:space="preserve"> </w:t>
            </w:r>
          </w:p>
          <w:p w:rsidR="00AA0887" w:rsidRPr="000B510A" w:rsidRDefault="00AA0887" w:rsidP="000B510A">
            <w:pPr>
              <w:pStyle w:val="20"/>
              <w:shd w:val="clear" w:color="auto" w:fill="auto"/>
              <w:spacing w:before="0" w:after="0" w:line="240" w:lineRule="auto"/>
              <w:jc w:val="left"/>
              <w:rPr>
                <w:lang w:eastAsia="ru-RU" w:bidi="ru-RU"/>
              </w:rPr>
            </w:pPr>
          </w:p>
          <w:p w:rsidR="00AA0887" w:rsidRPr="000B510A" w:rsidRDefault="00AA0887" w:rsidP="000B510A">
            <w:pPr>
              <w:pStyle w:val="20"/>
              <w:shd w:val="clear" w:color="auto" w:fill="auto"/>
              <w:spacing w:before="0" w:after="0" w:line="240" w:lineRule="auto"/>
              <w:jc w:val="left"/>
              <w:rPr>
                <w:lang w:eastAsia="ru-RU" w:bidi="ru-RU"/>
              </w:rPr>
            </w:pPr>
          </w:p>
          <w:p w:rsidR="00AA0887" w:rsidRPr="000B510A" w:rsidRDefault="00AA0887" w:rsidP="000B510A">
            <w:pPr>
              <w:pStyle w:val="20"/>
              <w:shd w:val="clear" w:color="auto" w:fill="auto"/>
              <w:spacing w:before="0" w:after="0" w:line="240" w:lineRule="auto"/>
              <w:jc w:val="left"/>
              <w:rPr>
                <w:lang w:eastAsia="ru-RU" w:bidi="ru-RU"/>
              </w:rPr>
            </w:pPr>
            <w:r w:rsidRPr="000B510A">
              <w:rPr>
                <w:lang w:eastAsia="ru-RU" w:bidi="ru-RU"/>
              </w:rPr>
              <w:t>/</w:t>
            </w:r>
            <w:r w:rsidRPr="000B510A">
              <w:rPr>
                <w:u w:val="single"/>
                <w:lang w:eastAsia="ru-RU" w:bidi="ru-RU"/>
              </w:rPr>
              <w:t xml:space="preserve">                                    </w:t>
            </w:r>
            <w:r w:rsidRPr="000B510A">
              <w:rPr>
                <w:lang w:eastAsia="ru-RU" w:bidi="ru-RU"/>
              </w:rPr>
              <w:t xml:space="preserve">/ </w:t>
            </w:r>
            <w:r w:rsidR="00CF6FEB" w:rsidRPr="000B510A">
              <w:rPr>
                <w:lang w:eastAsia="ru-RU" w:bidi="ru-RU"/>
              </w:rPr>
              <w:t>________________/</w:t>
            </w:r>
          </w:p>
          <w:p w:rsidR="00AA0887" w:rsidRPr="000B510A" w:rsidRDefault="00AA0887" w:rsidP="000B510A">
            <w:pPr>
              <w:pStyle w:val="20"/>
              <w:shd w:val="clear" w:color="auto" w:fill="auto"/>
              <w:spacing w:before="0" w:after="0" w:line="240" w:lineRule="auto"/>
              <w:jc w:val="left"/>
              <w:rPr>
                <w:lang w:eastAsia="ru-RU" w:bidi="ru-RU"/>
              </w:rPr>
            </w:pPr>
          </w:p>
          <w:p w:rsidR="00AA0887" w:rsidRPr="000B510A" w:rsidRDefault="00AA0887" w:rsidP="000B510A">
            <w:pPr>
              <w:pStyle w:val="20"/>
              <w:shd w:val="clear" w:color="auto" w:fill="auto"/>
              <w:spacing w:before="0" w:after="0" w:line="240" w:lineRule="auto"/>
              <w:jc w:val="left"/>
              <w:rPr>
                <w:lang w:eastAsia="ru-RU" w:bidi="ru-RU"/>
              </w:rPr>
            </w:pPr>
            <w:r w:rsidRPr="000B510A">
              <w:rPr>
                <w:lang w:eastAsia="ru-RU" w:bidi="ru-RU"/>
              </w:rPr>
              <w:t xml:space="preserve">             М.П.</w:t>
            </w:r>
          </w:p>
        </w:tc>
      </w:tr>
    </w:tbl>
    <w:p w:rsidR="00AA0887" w:rsidRPr="000B510A" w:rsidRDefault="00AA0887" w:rsidP="000B510A">
      <w:pPr>
        <w:suppressAutoHyphens/>
        <w:spacing w:after="0" w:line="240" w:lineRule="auto"/>
        <w:jc w:val="center"/>
        <w:rPr>
          <w:rFonts w:ascii="Times New Roman" w:hAnsi="Times New Roman"/>
          <w:b/>
          <w:kern w:val="2"/>
          <w:sz w:val="21"/>
          <w:szCs w:val="21"/>
          <w:lang w:eastAsia="ar-SA"/>
        </w:rPr>
      </w:pPr>
    </w:p>
    <w:p w:rsidR="003D19B6" w:rsidRPr="000B510A" w:rsidRDefault="003D19B6" w:rsidP="000B510A">
      <w:pPr>
        <w:spacing w:after="0" w:line="240" w:lineRule="auto"/>
        <w:jc w:val="both"/>
        <w:rPr>
          <w:rFonts w:ascii="Times New Roman" w:hAnsi="Times New Roman"/>
          <w:bCs/>
          <w:kern w:val="2"/>
          <w:sz w:val="21"/>
          <w:szCs w:val="21"/>
          <w:lang w:eastAsia="ar-SA"/>
        </w:rPr>
      </w:pPr>
      <w:r w:rsidRPr="000B510A">
        <w:rPr>
          <w:rFonts w:ascii="Times New Roman" w:hAnsi="Times New Roman"/>
          <w:bCs/>
          <w:kern w:val="2"/>
          <w:sz w:val="21"/>
          <w:szCs w:val="21"/>
          <w:lang w:eastAsia="ar-SA"/>
        </w:rPr>
        <w:br w:type="page"/>
      </w:r>
    </w:p>
    <w:p w:rsidR="003D19B6" w:rsidRPr="000B510A" w:rsidRDefault="003D19B6" w:rsidP="000B510A">
      <w:pPr>
        <w:suppressAutoHyphens/>
        <w:spacing w:after="0" w:line="240" w:lineRule="auto"/>
        <w:jc w:val="right"/>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lastRenderedPageBreak/>
        <w:t xml:space="preserve">Приложение №1 </w:t>
      </w:r>
    </w:p>
    <w:p w:rsidR="003D19B6" w:rsidRPr="000B510A" w:rsidRDefault="003D19B6" w:rsidP="000B510A">
      <w:pPr>
        <w:suppressAutoHyphens/>
        <w:spacing w:after="0" w:line="240" w:lineRule="auto"/>
        <w:jc w:val="right"/>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 xml:space="preserve">к Договору </w:t>
      </w:r>
      <w:r w:rsidRPr="000B510A">
        <w:rPr>
          <w:rFonts w:ascii="Times New Roman" w:hAnsi="Times New Roman"/>
          <w:kern w:val="28"/>
          <w:sz w:val="21"/>
          <w:szCs w:val="21"/>
        </w:rPr>
        <w:t>№</w:t>
      </w:r>
      <w:r w:rsidR="002F39AA" w:rsidRPr="000B510A">
        <w:rPr>
          <w:rFonts w:ascii="Times New Roman" w:hAnsi="Times New Roman"/>
          <w:b/>
          <w:kern w:val="28"/>
          <w:sz w:val="21"/>
          <w:szCs w:val="21"/>
        </w:rPr>
        <w:t>____</w:t>
      </w:r>
      <w:r w:rsidR="000B510A">
        <w:rPr>
          <w:rFonts w:ascii="Times New Roman" w:hAnsi="Times New Roman"/>
          <w:b/>
          <w:kern w:val="28"/>
          <w:sz w:val="21"/>
          <w:szCs w:val="21"/>
        </w:rPr>
        <w:t>____</w:t>
      </w:r>
      <w:r w:rsidR="002F39AA" w:rsidRPr="000B510A">
        <w:rPr>
          <w:rFonts w:ascii="Times New Roman" w:hAnsi="Times New Roman"/>
          <w:b/>
          <w:kern w:val="28"/>
          <w:sz w:val="21"/>
          <w:szCs w:val="21"/>
        </w:rPr>
        <w:t>___</w:t>
      </w:r>
      <w:r w:rsidR="000B510A">
        <w:rPr>
          <w:rFonts w:ascii="Times New Roman" w:hAnsi="Times New Roman"/>
          <w:b/>
          <w:kern w:val="28"/>
          <w:sz w:val="21"/>
          <w:szCs w:val="21"/>
        </w:rPr>
        <w:t xml:space="preserve"> </w:t>
      </w:r>
      <w:r w:rsidRPr="000B510A">
        <w:rPr>
          <w:rFonts w:ascii="Times New Roman" w:hAnsi="Times New Roman"/>
          <w:bCs/>
          <w:iCs/>
          <w:kern w:val="2"/>
          <w:sz w:val="21"/>
          <w:szCs w:val="21"/>
          <w:lang w:eastAsia="ar-SA"/>
        </w:rPr>
        <w:t xml:space="preserve">от </w:t>
      </w:r>
      <w:r w:rsidR="002F39AA" w:rsidRPr="000B510A">
        <w:rPr>
          <w:rFonts w:ascii="Times New Roman" w:hAnsi="Times New Roman"/>
          <w:kern w:val="2"/>
          <w:sz w:val="21"/>
          <w:szCs w:val="21"/>
        </w:rPr>
        <w:t>_____</w:t>
      </w:r>
      <w:r w:rsidR="000B510A">
        <w:rPr>
          <w:rFonts w:ascii="Times New Roman" w:hAnsi="Times New Roman"/>
          <w:kern w:val="2"/>
          <w:sz w:val="21"/>
          <w:szCs w:val="21"/>
        </w:rPr>
        <w:t>____</w:t>
      </w:r>
      <w:r w:rsidR="002F39AA" w:rsidRPr="000B510A">
        <w:rPr>
          <w:rFonts w:ascii="Times New Roman" w:hAnsi="Times New Roman"/>
          <w:kern w:val="2"/>
          <w:sz w:val="21"/>
          <w:szCs w:val="21"/>
        </w:rPr>
        <w:t>_____</w:t>
      </w:r>
      <w:r w:rsidR="006B469C" w:rsidRPr="000B510A">
        <w:rPr>
          <w:rFonts w:ascii="Times New Roman" w:hAnsi="Times New Roman"/>
          <w:kern w:val="2"/>
          <w:sz w:val="21"/>
          <w:szCs w:val="21"/>
        </w:rPr>
        <w:t>202</w:t>
      </w:r>
      <w:r w:rsidR="00CF6FEB" w:rsidRPr="000B510A">
        <w:rPr>
          <w:rFonts w:ascii="Times New Roman" w:hAnsi="Times New Roman"/>
          <w:kern w:val="2"/>
          <w:sz w:val="21"/>
          <w:szCs w:val="21"/>
        </w:rPr>
        <w:t>6</w:t>
      </w:r>
      <w:r w:rsidR="006B469C" w:rsidRPr="000B510A">
        <w:rPr>
          <w:rFonts w:ascii="Times New Roman" w:hAnsi="Times New Roman"/>
          <w:kern w:val="2"/>
          <w:sz w:val="21"/>
          <w:szCs w:val="21"/>
        </w:rPr>
        <w:t>г.</w:t>
      </w:r>
    </w:p>
    <w:p w:rsidR="006B469C" w:rsidRPr="000B510A" w:rsidRDefault="006B469C" w:rsidP="000B510A">
      <w:pPr>
        <w:spacing w:after="0" w:line="240" w:lineRule="auto"/>
        <w:jc w:val="center"/>
        <w:rPr>
          <w:rFonts w:ascii="Times New Roman" w:hAnsi="Times New Roman"/>
          <w:b/>
          <w:sz w:val="21"/>
          <w:szCs w:val="21"/>
        </w:rPr>
      </w:pPr>
      <w:bookmarkStart w:id="11" w:name="OLE_LINK16"/>
      <w:bookmarkStart w:id="12" w:name="OLE_LINK17"/>
    </w:p>
    <w:p w:rsidR="00C04AB1" w:rsidRPr="000B510A" w:rsidRDefault="00C04AB1"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 xml:space="preserve">ТЕХНИЧЕСКОЕ </w:t>
      </w:r>
      <w:bookmarkEnd w:id="11"/>
      <w:bookmarkEnd w:id="12"/>
      <w:r w:rsidRPr="000B510A">
        <w:rPr>
          <w:rFonts w:ascii="Times New Roman" w:hAnsi="Times New Roman"/>
          <w:b/>
          <w:sz w:val="21"/>
          <w:szCs w:val="21"/>
        </w:rPr>
        <w:t>ЗАДАНИЕ</w:t>
      </w:r>
    </w:p>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8794"/>
      </w:tblGrid>
      <w:tr w:rsidR="00CF6FEB" w:rsidRPr="000B510A" w:rsidTr="000774E4">
        <w:trPr>
          <w:trHeight w:val="734"/>
          <w:jc w:val="center"/>
        </w:trPr>
        <w:tc>
          <w:tcPr>
            <w:tcW w:w="2087" w:type="dxa"/>
            <w:vAlign w:val="center"/>
          </w:tcPr>
          <w:p w:rsidR="00CF6FEB" w:rsidRPr="000B510A" w:rsidRDefault="00CF6FEB" w:rsidP="000B510A">
            <w:pPr>
              <w:spacing w:after="0" w:line="240" w:lineRule="auto"/>
              <w:rPr>
                <w:rFonts w:ascii="Times New Roman" w:hAnsi="Times New Roman"/>
                <w:b/>
                <w:sz w:val="21"/>
                <w:szCs w:val="21"/>
              </w:rPr>
            </w:pPr>
            <w:r w:rsidRPr="000B510A">
              <w:rPr>
                <w:rFonts w:ascii="Times New Roman" w:hAnsi="Times New Roman"/>
                <w:b/>
                <w:sz w:val="21"/>
                <w:szCs w:val="21"/>
              </w:rPr>
              <w:t>Наименование раздела</w:t>
            </w:r>
          </w:p>
        </w:tc>
        <w:tc>
          <w:tcPr>
            <w:tcW w:w="8794" w:type="dxa"/>
            <w:vAlign w:val="center"/>
          </w:tcPr>
          <w:p w:rsidR="00CF6FEB" w:rsidRPr="000B510A" w:rsidRDefault="00CF6FEB" w:rsidP="000B510A">
            <w:pPr>
              <w:spacing w:after="0" w:line="240" w:lineRule="auto"/>
              <w:rPr>
                <w:rFonts w:ascii="Times New Roman" w:hAnsi="Times New Roman"/>
                <w:b/>
                <w:sz w:val="21"/>
                <w:szCs w:val="21"/>
              </w:rPr>
            </w:pPr>
            <w:r w:rsidRPr="000B510A">
              <w:rPr>
                <w:rFonts w:ascii="Times New Roman" w:hAnsi="Times New Roman"/>
                <w:b/>
                <w:sz w:val="21"/>
                <w:szCs w:val="21"/>
              </w:rPr>
              <w:t>Содержание</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Общие положения</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1. Настоящее техническое задание составлено в соответствии с требованиями Федерального закона от 18.07.2011г. № 44ФЗ «О контрактной системе в сфере закупок товаров, работ, услуг для обеспечения государственных и муниципальных нужд»</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2. Настоящее техническое задание (далее также ТЗ) определяет требования к оказанию услуг по утилизации опасных отходов.</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3. Заказчик услуги – Федеральное государственное бюджетное образовательное учреждение высшего образования «Казанский государственный энергетический университет»</w:t>
            </w:r>
          </w:p>
        </w:tc>
      </w:tr>
      <w:tr w:rsidR="00CF6FEB" w:rsidRPr="000B510A" w:rsidTr="00CF6FEB">
        <w:trPr>
          <w:trHeight w:val="683"/>
          <w:jc w:val="center"/>
        </w:trPr>
        <w:tc>
          <w:tcPr>
            <w:tcW w:w="2087" w:type="dxa"/>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Краткие характеристики оказываемой услуги</w:t>
            </w:r>
          </w:p>
        </w:tc>
        <w:tc>
          <w:tcPr>
            <w:tcW w:w="8794" w:type="dxa"/>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Исполнитель обязан оказать услугу Заказчику в соответствии с требованиями к объему и содержанию услуги, качеству и безопасности услуги, порядку оказания услуги, определяемым содержанием Технического задания.</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Объем услуги</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Объем оказываемой услуги определен согласно Приложению №2 в суммарных показателях.</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Характеристики оказываемых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 xml:space="preserve">Услуга включает в себя: </w:t>
            </w:r>
            <w:r w:rsidR="009310AF" w:rsidRPr="009310AF">
              <w:rPr>
                <w:rFonts w:ascii="Times New Roman" w:hAnsi="Times New Roman"/>
                <w:sz w:val="21"/>
                <w:szCs w:val="21"/>
              </w:rPr>
              <w:t>сбор, транспортирование, обработку и утилизацию</w:t>
            </w:r>
            <w:r w:rsidR="009310AF">
              <w:rPr>
                <w:rFonts w:ascii="Times New Roman" w:hAnsi="Times New Roman"/>
                <w:sz w:val="21"/>
                <w:szCs w:val="21"/>
              </w:rPr>
              <w:t xml:space="preserve"> </w:t>
            </w:r>
            <w:r w:rsidRPr="000B510A">
              <w:rPr>
                <w:rFonts w:ascii="Times New Roman" w:hAnsi="Times New Roman"/>
                <w:sz w:val="21"/>
                <w:szCs w:val="21"/>
              </w:rPr>
              <w:t>опасных отходов</w:t>
            </w:r>
            <w:r w:rsidR="009310AF">
              <w:rPr>
                <w:rFonts w:ascii="Times New Roman" w:hAnsi="Times New Roman"/>
                <w:sz w:val="21"/>
                <w:szCs w:val="21"/>
              </w:rPr>
              <w:t>.</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Общие требования к оказанию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Исполнитель обязуется гарантировать качественное, полное и своевременное оказание услуг согласно настоящему Техническому заданию в соответствии с требованиями</w:t>
            </w:r>
          </w:p>
          <w:p w:rsidR="00CF6FEB" w:rsidRPr="000B510A" w:rsidRDefault="00CF6FEB" w:rsidP="000B510A">
            <w:pPr>
              <w:numPr>
                <w:ilvl w:val="0"/>
                <w:numId w:val="3"/>
              </w:numPr>
              <w:spacing w:after="0" w:line="240" w:lineRule="auto"/>
              <w:ind w:left="0" w:firstLine="0"/>
              <w:rPr>
                <w:rFonts w:ascii="Times New Roman" w:hAnsi="Times New Roman"/>
                <w:sz w:val="21"/>
                <w:szCs w:val="21"/>
              </w:rPr>
            </w:pPr>
            <w:r w:rsidRPr="000B510A">
              <w:rPr>
                <w:rFonts w:ascii="Times New Roman" w:hAnsi="Times New Roman"/>
                <w:sz w:val="21"/>
                <w:szCs w:val="21"/>
              </w:rPr>
              <w:t xml:space="preserve">федерального закона от 24.06.1998 г. № 89-ФЗ «Об отходах производства и потребления»; </w:t>
            </w:r>
          </w:p>
          <w:p w:rsidR="00CF6FEB" w:rsidRPr="000B510A" w:rsidRDefault="00CF6FEB" w:rsidP="000B510A">
            <w:pPr>
              <w:numPr>
                <w:ilvl w:val="0"/>
                <w:numId w:val="3"/>
              </w:numPr>
              <w:spacing w:after="0" w:line="240" w:lineRule="auto"/>
              <w:ind w:left="0" w:firstLine="0"/>
              <w:rPr>
                <w:rFonts w:ascii="Times New Roman" w:hAnsi="Times New Roman"/>
                <w:sz w:val="21"/>
                <w:szCs w:val="21"/>
              </w:rPr>
            </w:pPr>
            <w:r w:rsidRPr="000B510A">
              <w:rPr>
                <w:rFonts w:ascii="Times New Roman" w:hAnsi="Times New Roman"/>
                <w:sz w:val="21"/>
                <w:szCs w:val="21"/>
              </w:rPr>
              <w:t>федерального закона от 30.03.1999г. № 52-ФЗ «О санитарно-эпидемиологическом благополучии населения»,</w:t>
            </w:r>
          </w:p>
          <w:p w:rsidR="00CF6FEB" w:rsidRPr="000B510A" w:rsidRDefault="009310AF" w:rsidP="009310AF">
            <w:pPr>
              <w:numPr>
                <w:ilvl w:val="0"/>
                <w:numId w:val="3"/>
              </w:numPr>
              <w:spacing w:after="0" w:line="240" w:lineRule="auto"/>
              <w:ind w:left="0" w:firstLine="0"/>
              <w:rPr>
                <w:rFonts w:ascii="Times New Roman" w:hAnsi="Times New Roman"/>
                <w:sz w:val="21"/>
                <w:szCs w:val="21"/>
              </w:rPr>
            </w:pPr>
            <w:r w:rsidRPr="009310AF">
              <w:rPr>
                <w:rFonts w:ascii="Times New Roman" w:hAnsi="Times New Roman"/>
                <w:sz w:val="21"/>
                <w:szCs w:val="21"/>
              </w:rPr>
              <w:t xml:space="preserve">Постановление Правительства РФ от 31.05.2023 </w:t>
            </w:r>
            <w:r>
              <w:rPr>
                <w:rFonts w:ascii="Times New Roman" w:hAnsi="Times New Roman"/>
                <w:sz w:val="21"/>
                <w:szCs w:val="21"/>
              </w:rPr>
              <w:t>№</w:t>
            </w:r>
            <w:r w:rsidRPr="009310AF">
              <w:rPr>
                <w:rFonts w:ascii="Times New Roman" w:hAnsi="Times New Roman"/>
                <w:sz w:val="21"/>
                <w:szCs w:val="21"/>
              </w:rPr>
              <w:t xml:space="preserve"> 881 </w:t>
            </w:r>
            <w:r>
              <w:rPr>
                <w:rFonts w:ascii="Times New Roman" w:hAnsi="Times New Roman"/>
                <w:sz w:val="21"/>
                <w:szCs w:val="21"/>
              </w:rPr>
              <w:t>«</w:t>
            </w:r>
            <w:r w:rsidRPr="009310AF">
              <w:rPr>
                <w:rFonts w:ascii="Times New Roman" w:hAnsi="Times New Roman"/>
                <w:sz w:val="21"/>
                <w:szCs w:val="21"/>
              </w:rPr>
              <w: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w:t>
            </w:r>
            <w:r>
              <w:rPr>
                <w:rFonts w:ascii="Times New Roman" w:hAnsi="Times New Roman"/>
                <w:sz w:val="21"/>
                <w:szCs w:val="21"/>
              </w:rPr>
              <w:t>»</w:t>
            </w:r>
            <w:r w:rsidR="00CF6FEB" w:rsidRPr="000B510A">
              <w:rPr>
                <w:rFonts w:ascii="Times New Roman" w:hAnsi="Times New Roman"/>
                <w:sz w:val="21"/>
                <w:szCs w:val="21"/>
              </w:rPr>
              <w:t>;</w:t>
            </w:r>
          </w:p>
          <w:p w:rsidR="00CF6FEB" w:rsidRPr="000B510A" w:rsidRDefault="00CF6FEB" w:rsidP="000B510A">
            <w:pPr>
              <w:numPr>
                <w:ilvl w:val="0"/>
                <w:numId w:val="3"/>
              </w:numPr>
              <w:spacing w:after="0" w:line="240" w:lineRule="auto"/>
              <w:ind w:left="0" w:firstLine="0"/>
              <w:rPr>
                <w:rFonts w:ascii="Times New Roman" w:hAnsi="Times New Roman"/>
                <w:sz w:val="21"/>
                <w:szCs w:val="21"/>
              </w:rPr>
            </w:pPr>
            <w:r w:rsidRPr="000B510A">
              <w:rPr>
                <w:rFonts w:ascii="Times New Roman" w:hAnsi="Times New Roman"/>
                <w:sz w:val="21"/>
                <w:szCs w:val="21"/>
              </w:rPr>
              <w:t>приказу Федеральной службы по надзору в сфере природопользования от 22.05. 2017 г. № 242 «Об утверждении Федерального классификационного каталога отходов»;</w:t>
            </w:r>
          </w:p>
          <w:p w:rsidR="00CF6FEB" w:rsidRPr="000B510A" w:rsidRDefault="00CF6FEB" w:rsidP="000B510A">
            <w:pPr>
              <w:numPr>
                <w:ilvl w:val="0"/>
                <w:numId w:val="3"/>
              </w:numPr>
              <w:spacing w:after="0" w:line="240" w:lineRule="auto"/>
              <w:ind w:left="0" w:firstLine="0"/>
              <w:rPr>
                <w:rFonts w:ascii="Times New Roman" w:hAnsi="Times New Roman"/>
                <w:sz w:val="21"/>
                <w:szCs w:val="21"/>
              </w:rPr>
            </w:pPr>
            <w:r w:rsidRPr="000B510A">
              <w:rPr>
                <w:rFonts w:ascii="Times New Roman" w:hAnsi="Times New Roman"/>
                <w:sz w:val="21"/>
                <w:szCs w:val="21"/>
              </w:rPr>
              <w:t>федеральному закону от 22.06.2008 г. № 123-ФЗ «Технический регламент о требованиях пожарной безопасности».</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b/>
                <w:sz w:val="21"/>
                <w:szCs w:val="21"/>
              </w:rPr>
              <w:t xml:space="preserve">Требования к исполнителю: </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Услуги по сбору, транспортированию, утилизации отходов должны осуществляться в соответствии с действующими требованиями санитарно-эпидемиологического, природоохранного законодательств и иных норм, и правил Российской Федерации.</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В целях исполнения государственного контракта (далее-контракт) на оказание услуг по утилизации отходов I–IV классов опасности допускается привлечение соисполнителя при условии наличия у него лицензии на осуществление деятельности по сбору, транспортированию, обработке, утилизации, обезвреживанию, размещению отходов I–IV классов опасности. Исполнитель несёт полную ответственность перед Заказчиком за неисполнение или ненадлежащее исполнение обязательств соисполнителя.</w:t>
            </w:r>
          </w:p>
          <w:p w:rsidR="00CF6FEB" w:rsidRPr="000B510A" w:rsidRDefault="00CF6FEB" w:rsidP="000B510A">
            <w:pPr>
              <w:spacing w:after="0" w:line="240" w:lineRule="auto"/>
              <w:rPr>
                <w:rFonts w:ascii="Times New Roman" w:hAnsi="Times New Roman"/>
                <w:sz w:val="21"/>
                <w:szCs w:val="21"/>
              </w:rPr>
            </w:pPr>
            <w:proofErr w:type="gramStart"/>
            <w:r w:rsidRPr="000B510A">
              <w:rPr>
                <w:rFonts w:ascii="Times New Roman" w:hAnsi="Times New Roman"/>
                <w:sz w:val="21"/>
                <w:szCs w:val="21"/>
              </w:rPr>
              <w:t>Следовательно, в случае отсутствия полномочий у Исполнителя на осуществление какого-либо из видов обращения с отходами (сбор, транспортировка, утилизация), необходимо предоставить заключенный соответствующий договор с соисполнителем, так же имеющим лицензию на соответствующий вид обращений с отходами и обладающим правом на выполнение необходимого вида деятельности по обращению с отходами, позволяющего Исполнителю выполнить условия контракта в полном объеме.</w:t>
            </w:r>
            <w:proofErr w:type="gramEnd"/>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 xml:space="preserve">В любом случае Исполнитель обязан располагать и предоставить Заказчику в составе заявки на участие в закупке </w:t>
            </w:r>
            <w:r w:rsidRPr="000B510A">
              <w:rPr>
                <w:rFonts w:ascii="Times New Roman" w:hAnsi="Times New Roman"/>
                <w:sz w:val="21"/>
                <w:szCs w:val="21"/>
                <w:u w:val="single"/>
              </w:rPr>
              <w:t>копию собственной действующей лицензии (выписку из реестра лицензий), на осуществление деятельности по сбору, транспортированию, обработке, утилизации, обезвреживанию, размещению отходов I - IV класса опасности</w:t>
            </w:r>
            <w:r w:rsidRPr="000B510A">
              <w:rPr>
                <w:rFonts w:ascii="Times New Roman" w:hAnsi="Times New Roman"/>
                <w:sz w:val="21"/>
                <w:szCs w:val="21"/>
              </w:rPr>
              <w:t>. А в случае привлечения соисполнителя дополнительно копию действующей лицензии (выписку из реестра лицензий), на осуществление деятельности по сбору, транспортированию, обработке, утилизации, обезвреживанию, размещению отходов I - IV класса опасности соисполнителя.</w:t>
            </w:r>
          </w:p>
          <w:p w:rsidR="00CF6FEB" w:rsidRPr="000B510A" w:rsidRDefault="00CF6FEB" w:rsidP="000B510A">
            <w:pPr>
              <w:spacing w:after="0" w:line="240" w:lineRule="auto"/>
              <w:rPr>
                <w:rFonts w:ascii="Times New Roman" w:hAnsi="Times New Roman"/>
                <w:sz w:val="21"/>
                <w:szCs w:val="21"/>
              </w:rPr>
            </w:pPr>
            <w:proofErr w:type="gramStart"/>
            <w:r w:rsidRPr="000B510A">
              <w:rPr>
                <w:rFonts w:ascii="Times New Roman" w:hAnsi="Times New Roman"/>
                <w:sz w:val="21"/>
                <w:szCs w:val="21"/>
              </w:rPr>
              <w:t xml:space="preserve">Условие о наличии у Исполнителя (соисполнителя) действующей лицензии на осуществление деятельности по сбору, транспортированию, обработке, утилизации, обезвреживанию, размещению отходов II – IV классов опасности, основано на требованиях Федерального Закона № 99-ФЗ от 04.05.2011г. «О лицензировании отдельных видов деятельности»,  Федерального Закона от 24 июня 1998 г. № 89-ФЗ «Об отходах производства и потребления» и Постановления Правительства Российской Федерации от 26.12.2020 № 2290 «О </w:t>
            </w:r>
            <w:r w:rsidRPr="000B510A">
              <w:rPr>
                <w:rFonts w:ascii="Times New Roman" w:hAnsi="Times New Roman"/>
                <w:sz w:val="21"/>
                <w:szCs w:val="21"/>
              </w:rPr>
              <w:lastRenderedPageBreak/>
              <w:t>лицензировании</w:t>
            </w:r>
            <w:proofErr w:type="gramEnd"/>
            <w:r w:rsidRPr="000B510A">
              <w:rPr>
                <w:rFonts w:ascii="Times New Roman" w:hAnsi="Times New Roman"/>
                <w:sz w:val="21"/>
                <w:szCs w:val="21"/>
              </w:rPr>
              <w:t xml:space="preserve"> деятельности по сбору, транспортированию, обработке, утилизации, обезвреживанию, размещению отходов I - IV классов опасности». </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 xml:space="preserve">В приложении к лицензии в составе лицензируемого вида деятельности должно содержаться </w:t>
            </w:r>
            <w:r w:rsidRPr="000B510A">
              <w:rPr>
                <w:rFonts w:ascii="Times New Roman" w:hAnsi="Times New Roman"/>
                <w:sz w:val="21"/>
                <w:szCs w:val="21"/>
                <w:u w:val="single"/>
              </w:rPr>
              <w:t xml:space="preserve">право на сбор, транспортирование, утилизацию </w:t>
            </w:r>
            <w:r w:rsidRPr="000B510A">
              <w:rPr>
                <w:rFonts w:ascii="Times New Roman" w:hAnsi="Times New Roman"/>
                <w:sz w:val="21"/>
                <w:szCs w:val="21"/>
              </w:rPr>
              <w:t>отходов производства и потребления таких как:</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мониторы компьютерные жидкокристаллические, утратившие потребительские свойства, в сборе (код по ФККО 4 81 205 02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тюнеры, модемы, серверы, утратившие потребительские свойства (код по ФККО 4 81 332 11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системный блок компьютера, утративший потребительские свойства (код по ФККО 4 81 201 01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компьютеры портативные (ноутбуки), утратившие потребительские свойства (код по ФККО 4 81 206 11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компьютеры персональные моноблочные, утратившие потребительские свойства (код по ФККО 4 81 206 12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машины копировальные для офисов, утратившие потребительские свойства (код по ФККО 4 82 823 11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принтеры, сканеры, многофункциональные устройства (МФУ), утратившие потребительские свойства (код по ФККО 4 81 202 01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клавиатура, манипулятор "мышь" с соединительными проводами, утратившие потребительские свойства (код по ФККО 4 81 204 01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коммутаторы, маршрутизаторы сетевые, утратившие потребительские свойства (код по ФККО 4 81 331 12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проекторы, утратившие потребительские свойства (код по ФККО 4 82 621 04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источники бесперебойного питания, утратившие потребительские свойства (код по ФККО 4 82 622 01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 xml:space="preserve">холодильники бытовые, не содержащие </w:t>
            </w:r>
            <w:proofErr w:type="spellStart"/>
            <w:r w:rsidRPr="000B510A">
              <w:rPr>
                <w:rFonts w:ascii="Times New Roman" w:hAnsi="Times New Roman"/>
                <w:sz w:val="21"/>
                <w:szCs w:val="21"/>
              </w:rPr>
              <w:t>озоноразрушающие</w:t>
            </w:r>
            <w:proofErr w:type="spellEnd"/>
            <w:r w:rsidRPr="000B510A">
              <w:rPr>
                <w:rFonts w:ascii="Times New Roman" w:hAnsi="Times New Roman"/>
                <w:sz w:val="21"/>
                <w:szCs w:val="21"/>
              </w:rPr>
              <w:t xml:space="preserve"> вещества, утратившие потребительские свойства (код по ФККО 4 62 111 01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 xml:space="preserve">кондиционеры бытовые, не содержащие </w:t>
            </w:r>
            <w:proofErr w:type="spellStart"/>
            <w:r w:rsidRPr="000B510A">
              <w:rPr>
                <w:rFonts w:ascii="Times New Roman" w:hAnsi="Times New Roman"/>
                <w:sz w:val="21"/>
                <w:szCs w:val="21"/>
              </w:rPr>
              <w:t>озоноразрушающие</w:t>
            </w:r>
            <w:proofErr w:type="spellEnd"/>
            <w:r w:rsidRPr="000B510A">
              <w:rPr>
                <w:rFonts w:ascii="Times New Roman" w:hAnsi="Times New Roman"/>
                <w:sz w:val="21"/>
                <w:szCs w:val="21"/>
              </w:rPr>
              <w:t xml:space="preserve"> вещества, утратившие потребительские свойства (код по ФККО 4 62 112 01 52 4);</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 xml:space="preserve">оборудование электрическое, оборудование для измерений, испытаний (в </w:t>
            </w:r>
            <w:proofErr w:type="spellStart"/>
            <w:r w:rsidRPr="000B510A">
              <w:rPr>
                <w:rFonts w:ascii="Times New Roman" w:hAnsi="Times New Roman"/>
                <w:sz w:val="21"/>
                <w:szCs w:val="21"/>
              </w:rPr>
              <w:t>т.ч</w:t>
            </w:r>
            <w:proofErr w:type="spellEnd"/>
            <w:r w:rsidRPr="000B510A">
              <w:rPr>
                <w:rFonts w:ascii="Times New Roman" w:hAnsi="Times New Roman"/>
                <w:sz w:val="21"/>
                <w:szCs w:val="21"/>
              </w:rPr>
              <w:t>. винчестеры, дисководы, приводы, калькуляторы, блоки питания и иные мелкие компоненты), утратившее потребительские свойства (код по ФККО 4 82 600 00 00 0);</w:t>
            </w:r>
          </w:p>
          <w:p w:rsidR="00CF6FEB" w:rsidRPr="000B510A" w:rsidRDefault="00CF6FEB" w:rsidP="000B510A">
            <w:pPr>
              <w:numPr>
                <w:ilvl w:val="0"/>
                <w:numId w:val="4"/>
              </w:numPr>
              <w:spacing w:after="0" w:line="240" w:lineRule="auto"/>
              <w:ind w:left="0" w:firstLine="0"/>
              <w:rPr>
                <w:rFonts w:ascii="Times New Roman" w:hAnsi="Times New Roman"/>
                <w:sz w:val="21"/>
                <w:szCs w:val="21"/>
              </w:rPr>
            </w:pPr>
            <w:r w:rsidRPr="000B510A">
              <w:rPr>
                <w:rFonts w:ascii="Times New Roman" w:hAnsi="Times New Roman"/>
                <w:sz w:val="21"/>
                <w:szCs w:val="21"/>
              </w:rPr>
              <w:t>картриджи печатающих устройств с содержанием тонера менее 7%, отработанные (код по ФККО 4 81 203 02 52 4).</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 xml:space="preserve">(Федеральный классификационный каталог отходов, утвержден приказом Федеральной службой по надзору в сфере природопользования от </w:t>
            </w:r>
            <w:r w:rsidR="009310AF" w:rsidRPr="009310AF">
              <w:rPr>
                <w:rFonts w:ascii="Times New Roman" w:hAnsi="Times New Roman"/>
                <w:sz w:val="21"/>
                <w:szCs w:val="21"/>
              </w:rPr>
              <w:t xml:space="preserve">22 мая 2017 г. </w:t>
            </w:r>
            <w:r w:rsidR="009310AF">
              <w:rPr>
                <w:rFonts w:ascii="Times New Roman" w:hAnsi="Times New Roman"/>
                <w:sz w:val="21"/>
                <w:szCs w:val="21"/>
              </w:rPr>
              <w:t>№</w:t>
            </w:r>
            <w:r w:rsidR="009310AF" w:rsidRPr="009310AF">
              <w:rPr>
                <w:rFonts w:ascii="Times New Roman" w:hAnsi="Times New Roman"/>
                <w:sz w:val="21"/>
                <w:szCs w:val="21"/>
              </w:rPr>
              <w:t xml:space="preserve"> 242</w:t>
            </w:r>
            <w:r w:rsidRPr="000B510A">
              <w:rPr>
                <w:rFonts w:ascii="Times New Roman" w:hAnsi="Times New Roman"/>
                <w:sz w:val="21"/>
                <w:szCs w:val="21"/>
              </w:rPr>
              <w:t>)</w:t>
            </w:r>
          </w:p>
          <w:p w:rsidR="00CF6FEB" w:rsidRPr="000B510A" w:rsidRDefault="00CF6FEB" w:rsidP="000B510A">
            <w:pPr>
              <w:spacing w:after="0" w:line="240" w:lineRule="auto"/>
              <w:rPr>
                <w:rFonts w:ascii="Times New Roman" w:hAnsi="Times New Roman"/>
                <w:sz w:val="21"/>
                <w:szCs w:val="21"/>
                <w:u w:val="single"/>
              </w:rPr>
            </w:pPr>
            <w:r w:rsidRPr="000B510A">
              <w:rPr>
                <w:rFonts w:ascii="Times New Roman" w:hAnsi="Times New Roman"/>
                <w:b/>
                <w:sz w:val="21"/>
                <w:szCs w:val="21"/>
              </w:rPr>
              <w:t xml:space="preserve">2. </w:t>
            </w:r>
            <w:r w:rsidRPr="000B510A">
              <w:rPr>
                <w:rFonts w:ascii="Times New Roman" w:hAnsi="Times New Roman"/>
                <w:sz w:val="21"/>
                <w:szCs w:val="21"/>
              </w:rPr>
              <w:t>Вид деятельности по отходам, указанным выше –</w:t>
            </w:r>
            <w:r w:rsidRPr="000B510A">
              <w:rPr>
                <w:rFonts w:ascii="Times New Roman" w:hAnsi="Times New Roman"/>
                <w:b/>
                <w:sz w:val="21"/>
                <w:szCs w:val="21"/>
              </w:rPr>
              <w:t xml:space="preserve"> </w:t>
            </w:r>
            <w:r w:rsidRPr="000B510A">
              <w:rPr>
                <w:rFonts w:ascii="Times New Roman" w:hAnsi="Times New Roman"/>
                <w:sz w:val="21"/>
                <w:szCs w:val="21"/>
                <w:u w:val="single"/>
              </w:rPr>
              <w:t>сбор, транспортирование, утилизация.</w:t>
            </w:r>
          </w:p>
          <w:p w:rsidR="00CF6FEB" w:rsidRPr="000B510A" w:rsidRDefault="00CF6FEB" w:rsidP="000B510A">
            <w:pPr>
              <w:spacing w:after="0" w:line="240" w:lineRule="auto"/>
              <w:rPr>
                <w:rFonts w:ascii="Times New Roman" w:hAnsi="Times New Roman"/>
                <w:sz w:val="21"/>
                <w:szCs w:val="21"/>
                <w:u w:val="single"/>
              </w:rPr>
            </w:pPr>
            <w:r w:rsidRPr="000B510A">
              <w:rPr>
                <w:rFonts w:ascii="Times New Roman" w:hAnsi="Times New Roman"/>
                <w:b/>
                <w:sz w:val="21"/>
                <w:szCs w:val="21"/>
              </w:rPr>
              <w:t xml:space="preserve">3. </w:t>
            </w:r>
            <w:r w:rsidRPr="000B510A">
              <w:rPr>
                <w:rFonts w:ascii="Times New Roman" w:hAnsi="Times New Roman"/>
                <w:sz w:val="21"/>
                <w:szCs w:val="21"/>
              </w:rPr>
              <w:t xml:space="preserve">Место осуществления лицензируемого вида деятельности в части </w:t>
            </w:r>
            <w:r w:rsidRPr="000B510A">
              <w:rPr>
                <w:rFonts w:ascii="Times New Roman" w:hAnsi="Times New Roman"/>
                <w:sz w:val="21"/>
                <w:szCs w:val="21"/>
                <w:u w:val="single"/>
              </w:rPr>
              <w:t>сбора</w:t>
            </w:r>
            <w:r w:rsidRPr="000B510A">
              <w:rPr>
                <w:rFonts w:ascii="Times New Roman" w:hAnsi="Times New Roman"/>
                <w:sz w:val="21"/>
                <w:szCs w:val="21"/>
              </w:rPr>
              <w:t xml:space="preserve"> по отходам, указанным выше – </w:t>
            </w:r>
            <w:r w:rsidRPr="000B510A">
              <w:rPr>
                <w:rFonts w:ascii="Times New Roman" w:hAnsi="Times New Roman"/>
                <w:sz w:val="21"/>
                <w:szCs w:val="21"/>
                <w:u w:val="single"/>
              </w:rPr>
              <w:t>объект, расположенный на территории Республики Татарстан.</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lastRenderedPageBreak/>
              <w:t>Требования к функциональным  и качественным характеристикам оказываемых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1. Обеспечить оказание услуг в полном объеме и в указанные сроки.</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2. Исполнитель должен обеспечить своих работников спецодеждой, необходимыми сертифицированными средствами индивидуальной защиты, инструментами и приспособлениями.</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3. Вывоз и размещение должно осуществляться специальным автотранспортом Исполнителя, в соответствии с технологией оказания услуг.</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4. При оказании услуг исключить порчу ограждений и асфальтовых покрытий, бордюрного камня, а также зеленых насаждений и газонов на территории объекта Заказчика.</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5. Качество оказываемых услуг должно соответствовать требованиям санитарно-эпидемиологических норм и правил, нормативно-технических документов и иным требованиям, определяющих качество предоставляемых услуг.</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Требования к безопасности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1. Оказание Услуг должно соответствовать обязательным требованиям к их качеству и безопасности, предусмотренным действующим законодательством Российской Федерации для услуг данного рода.</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 xml:space="preserve">2.Если к услугам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 </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 xml:space="preserve">3. Оказываемые Услуги должны быть безопасны для жизни, 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 2300-1 «О защите прав потребителей»). </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lastRenderedPageBreak/>
              <w:t>4. Обеспечить соблюдение работниками Исполнителя  во время оказания услуг правил техники безопасности, а также других правил и внутреннего режима, действующих на территории Заказчика.</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5.В ходе оказания услуг обеспечивать безопасное передвижение пешеходов и движение автотранспорта по территории объекта Заказчика.</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6. Обеспечить соблюдение экологических и санитарных норм при оказании услуг.</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lastRenderedPageBreak/>
              <w:t>Требования к результатам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Сдача работы Исполнителем и приемка Заказчиком оформляются Актом, который подписывается обеими сторонами. Не позднее 5 числа следующего за отчетным периодом, результат оказанных услуг передается Заказчику полномочным представителем Исполнителя по акту сдачи-приемки оказанных услуг, в котором указываются все существенные условия сдачи-приемки оказанных услуг (объём и наименование услуг, срок, стоимость).</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Требования по гарантиям качества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Исполнитель гарантирует своевременно и качественно оказывать услуги в соответствии с действующими нормативами с соблюдением требований, установленных законодательством Российской Федерации.</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Порядок оказания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 xml:space="preserve">1) погрузку отходов на специальный автотранспорт; </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 xml:space="preserve">2) транспортировку отходов на специализированное место размещения отходов; </w:t>
            </w:r>
          </w:p>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3) разгрузку отходов в специализированном месте размещения отходов.</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Место оказания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РТ, г. Казань, ул. Красносельская 51 – КГЭУ</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Период оказания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 xml:space="preserve">1. Период оказания услуг: </w:t>
            </w:r>
            <w:proofErr w:type="gramStart"/>
            <w:r w:rsidRPr="000B510A">
              <w:rPr>
                <w:rFonts w:ascii="Times New Roman" w:hAnsi="Times New Roman"/>
                <w:sz w:val="21"/>
                <w:szCs w:val="21"/>
              </w:rPr>
              <w:t>с даты  заключения</w:t>
            </w:r>
            <w:proofErr w:type="gramEnd"/>
            <w:r w:rsidRPr="000B510A">
              <w:rPr>
                <w:rFonts w:ascii="Times New Roman" w:hAnsi="Times New Roman"/>
                <w:sz w:val="21"/>
                <w:szCs w:val="21"/>
              </w:rPr>
              <w:t xml:space="preserve"> договора на 24 месяца</w:t>
            </w:r>
          </w:p>
        </w:tc>
      </w:tr>
      <w:tr w:rsidR="00CF6FEB" w:rsidRPr="000B510A" w:rsidTr="000774E4">
        <w:trPr>
          <w:jc w:val="center"/>
        </w:trPr>
        <w:tc>
          <w:tcPr>
            <w:tcW w:w="2087"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Оплата услуг</w:t>
            </w:r>
          </w:p>
        </w:tc>
        <w:tc>
          <w:tcPr>
            <w:tcW w:w="8794" w:type="dxa"/>
            <w:vAlign w:val="center"/>
          </w:tcPr>
          <w:p w:rsidR="00CF6FEB" w:rsidRPr="000B510A" w:rsidRDefault="00CF6FEB" w:rsidP="000B510A">
            <w:pPr>
              <w:spacing w:after="0" w:line="240" w:lineRule="auto"/>
              <w:rPr>
                <w:rFonts w:ascii="Times New Roman" w:hAnsi="Times New Roman"/>
                <w:sz w:val="21"/>
                <w:szCs w:val="21"/>
              </w:rPr>
            </w:pPr>
            <w:r w:rsidRPr="000B510A">
              <w:rPr>
                <w:rFonts w:ascii="Times New Roman" w:hAnsi="Times New Roman"/>
                <w:sz w:val="21"/>
                <w:szCs w:val="21"/>
              </w:rPr>
              <w:t>1. Оплата услуг по утилизации опасных отходов производится путем перечисления денежных средств на расчетный счет Исполнителя после подписания акта оказанных услуг.</w:t>
            </w:r>
          </w:p>
        </w:tc>
      </w:tr>
    </w:tbl>
    <w:p w:rsidR="00AA0887" w:rsidRPr="000B510A" w:rsidRDefault="00AA0887" w:rsidP="000B510A">
      <w:pPr>
        <w:spacing w:after="0" w:line="240" w:lineRule="auto"/>
        <w:rPr>
          <w:rFonts w:ascii="Times New Roman" w:hAnsi="Times New Roman"/>
          <w:sz w:val="21"/>
          <w:szCs w:val="21"/>
        </w:rPr>
      </w:pPr>
    </w:p>
    <w:p w:rsidR="000B510A" w:rsidRPr="000B510A" w:rsidRDefault="000B510A" w:rsidP="000B510A">
      <w:pPr>
        <w:spacing w:after="0" w:line="240" w:lineRule="auto"/>
        <w:rPr>
          <w:rFonts w:ascii="Times New Roman" w:eastAsia="Calibri" w:hAnsi="Times New Roman"/>
          <w:sz w:val="21"/>
          <w:szCs w:val="21"/>
        </w:rPr>
      </w:pPr>
      <w:r w:rsidRPr="000B510A">
        <w:rPr>
          <w:rFonts w:ascii="Times New Roman" w:eastAsia="Calibri" w:hAnsi="Times New Roman"/>
          <w:sz w:val="21"/>
          <w:szCs w:val="21"/>
        </w:rPr>
        <w:br w:type="page"/>
      </w:r>
    </w:p>
    <w:p w:rsidR="003D19B6" w:rsidRPr="000B510A" w:rsidRDefault="003D19B6" w:rsidP="000B510A">
      <w:pPr>
        <w:spacing w:after="0" w:line="240" w:lineRule="auto"/>
        <w:jc w:val="right"/>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lastRenderedPageBreak/>
        <w:t>Приложение № 2</w:t>
      </w:r>
    </w:p>
    <w:p w:rsidR="003D19B6" w:rsidRPr="000B510A" w:rsidRDefault="003D19B6" w:rsidP="000B510A">
      <w:pPr>
        <w:suppressAutoHyphens/>
        <w:spacing w:after="0" w:line="240" w:lineRule="auto"/>
        <w:jc w:val="right"/>
        <w:rPr>
          <w:rFonts w:ascii="Times New Roman" w:hAnsi="Times New Roman"/>
          <w:b/>
          <w:bCs/>
          <w:i/>
          <w:iCs/>
          <w:kern w:val="2"/>
          <w:sz w:val="21"/>
          <w:szCs w:val="21"/>
          <w:lang w:eastAsia="ar-SA"/>
        </w:rPr>
      </w:pPr>
      <w:r w:rsidRPr="000B510A">
        <w:rPr>
          <w:rFonts w:ascii="Times New Roman" w:hAnsi="Times New Roman"/>
          <w:bCs/>
          <w:iCs/>
          <w:kern w:val="2"/>
          <w:sz w:val="21"/>
          <w:szCs w:val="21"/>
          <w:lang w:eastAsia="ar-SA"/>
        </w:rPr>
        <w:t xml:space="preserve">к Договору </w:t>
      </w:r>
      <w:r w:rsidRPr="000B510A">
        <w:rPr>
          <w:rFonts w:ascii="Times New Roman" w:hAnsi="Times New Roman"/>
          <w:kern w:val="28"/>
          <w:sz w:val="21"/>
          <w:szCs w:val="21"/>
        </w:rPr>
        <w:t>№</w:t>
      </w:r>
      <w:r w:rsidRPr="000B510A">
        <w:rPr>
          <w:rFonts w:ascii="Times New Roman" w:hAnsi="Times New Roman"/>
          <w:b/>
          <w:kern w:val="28"/>
          <w:sz w:val="21"/>
          <w:szCs w:val="21"/>
        </w:rPr>
        <w:t xml:space="preserve"> </w:t>
      </w:r>
      <w:r w:rsidR="007F3C7B" w:rsidRPr="000B510A">
        <w:rPr>
          <w:rFonts w:ascii="Times New Roman" w:hAnsi="Times New Roman"/>
          <w:b/>
          <w:kern w:val="28"/>
          <w:sz w:val="21"/>
          <w:szCs w:val="21"/>
        </w:rPr>
        <w:t>_____</w:t>
      </w:r>
      <w:r w:rsidR="000B510A" w:rsidRPr="000B510A">
        <w:rPr>
          <w:rFonts w:ascii="Times New Roman" w:hAnsi="Times New Roman"/>
          <w:b/>
          <w:kern w:val="28"/>
          <w:sz w:val="21"/>
          <w:szCs w:val="21"/>
        </w:rPr>
        <w:t>____</w:t>
      </w:r>
      <w:r w:rsidR="007F3C7B" w:rsidRPr="000B510A">
        <w:rPr>
          <w:rFonts w:ascii="Times New Roman" w:hAnsi="Times New Roman"/>
          <w:b/>
          <w:kern w:val="28"/>
          <w:sz w:val="21"/>
          <w:szCs w:val="21"/>
        </w:rPr>
        <w:t>____</w:t>
      </w:r>
      <w:r w:rsidR="000B510A" w:rsidRPr="000B510A">
        <w:rPr>
          <w:rFonts w:ascii="Times New Roman" w:hAnsi="Times New Roman"/>
          <w:b/>
          <w:kern w:val="28"/>
          <w:sz w:val="21"/>
          <w:szCs w:val="21"/>
        </w:rPr>
        <w:t xml:space="preserve"> </w:t>
      </w:r>
      <w:r w:rsidRPr="000B510A">
        <w:rPr>
          <w:rFonts w:ascii="Times New Roman" w:hAnsi="Times New Roman"/>
          <w:bCs/>
          <w:iCs/>
          <w:kern w:val="2"/>
          <w:sz w:val="21"/>
          <w:szCs w:val="21"/>
          <w:lang w:eastAsia="ar-SA"/>
        </w:rPr>
        <w:t xml:space="preserve">от </w:t>
      </w:r>
      <w:r w:rsidR="007F3C7B" w:rsidRPr="000B510A">
        <w:rPr>
          <w:rFonts w:ascii="Times New Roman" w:hAnsi="Times New Roman"/>
          <w:kern w:val="2"/>
          <w:sz w:val="21"/>
          <w:szCs w:val="21"/>
        </w:rPr>
        <w:t>___</w:t>
      </w:r>
      <w:r w:rsidR="000B510A" w:rsidRPr="000B510A">
        <w:rPr>
          <w:rFonts w:ascii="Times New Roman" w:hAnsi="Times New Roman"/>
          <w:kern w:val="2"/>
          <w:sz w:val="21"/>
          <w:szCs w:val="21"/>
        </w:rPr>
        <w:t>______</w:t>
      </w:r>
      <w:r w:rsidR="007F3C7B" w:rsidRPr="000B510A">
        <w:rPr>
          <w:rFonts w:ascii="Times New Roman" w:hAnsi="Times New Roman"/>
          <w:kern w:val="2"/>
          <w:sz w:val="21"/>
          <w:szCs w:val="21"/>
        </w:rPr>
        <w:t>______</w:t>
      </w:r>
      <w:r w:rsidR="006B469C" w:rsidRPr="000B510A">
        <w:rPr>
          <w:rFonts w:ascii="Times New Roman" w:hAnsi="Times New Roman"/>
          <w:kern w:val="2"/>
          <w:sz w:val="21"/>
          <w:szCs w:val="21"/>
        </w:rPr>
        <w:t>202</w:t>
      </w:r>
      <w:r w:rsidR="000B510A" w:rsidRPr="000B510A">
        <w:rPr>
          <w:rFonts w:ascii="Times New Roman" w:hAnsi="Times New Roman"/>
          <w:kern w:val="2"/>
          <w:sz w:val="21"/>
          <w:szCs w:val="21"/>
        </w:rPr>
        <w:t>6</w:t>
      </w:r>
      <w:r w:rsidR="006B469C" w:rsidRPr="000B510A">
        <w:rPr>
          <w:rFonts w:ascii="Times New Roman" w:hAnsi="Times New Roman"/>
          <w:kern w:val="2"/>
          <w:sz w:val="21"/>
          <w:szCs w:val="21"/>
        </w:rPr>
        <w:t>г.</w:t>
      </w:r>
    </w:p>
    <w:p w:rsidR="003D19B6" w:rsidRPr="000B510A" w:rsidRDefault="003D19B6" w:rsidP="000B510A">
      <w:pPr>
        <w:suppressAutoHyphens/>
        <w:spacing w:after="0" w:line="240" w:lineRule="auto"/>
        <w:jc w:val="center"/>
        <w:rPr>
          <w:rFonts w:ascii="Times New Roman" w:hAnsi="Times New Roman"/>
          <w:b/>
          <w:bCs/>
          <w:iCs/>
          <w:kern w:val="2"/>
          <w:sz w:val="21"/>
          <w:szCs w:val="21"/>
          <w:lang w:eastAsia="ar-SA"/>
        </w:rPr>
      </w:pPr>
    </w:p>
    <w:p w:rsidR="00AA0887" w:rsidRPr="000B510A" w:rsidRDefault="00AA0887" w:rsidP="000B510A">
      <w:pPr>
        <w:pStyle w:val="70"/>
        <w:shd w:val="clear" w:color="auto" w:fill="auto"/>
        <w:spacing w:after="0" w:line="240" w:lineRule="auto"/>
        <w:jc w:val="center"/>
        <w:rPr>
          <w:sz w:val="21"/>
          <w:szCs w:val="21"/>
        </w:rPr>
      </w:pPr>
      <w:r w:rsidRPr="000B510A">
        <w:rPr>
          <w:sz w:val="21"/>
          <w:szCs w:val="21"/>
        </w:rPr>
        <w:t>Спецификация</w:t>
      </w:r>
    </w:p>
    <w:p w:rsidR="00AA0887" w:rsidRPr="000B510A" w:rsidRDefault="00AA0887" w:rsidP="000B510A">
      <w:pPr>
        <w:pStyle w:val="70"/>
        <w:shd w:val="clear" w:color="auto" w:fill="auto"/>
        <w:spacing w:after="0" w:line="240" w:lineRule="auto"/>
        <w:jc w:val="center"/>
        <w:rPr>
          <w:sz w:val="21"/>
          <w:szCs w:val="21"/>
        </w:rPr>
      </w:pPr>
      <w:r w:rsidRPr="000B510A">
        <w:rPr>
          <w:sz w:val="21"/>
          <w:szCs w:val="21"/>
        </w:rPr>
        <w:t>Перечень отходов 1-4 класса опасности, подлежащих утилизации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7760"/>
        <w:gridCol w:w="1666"/>
      </w:tblGrid>
      <w:tr w:rsidR="00591B58" w:rsidRPr="00D23FC7" w:rsidTr="007E5D3D">
        <w:tc>
          <w:tcPr>
            <w:tcW w:w="428" w:type="dxa"/>
            <w:shd w:val="clear" w:color="auto" w:fill="auto"/>
          </w:tcPr>
          <w:p w:rsidR="00591B58" w:rsidRPr="00D23FC7" w:rsidRDefault="00591B58" w:rsidP="007E5D3D">
            <w:pPr>
              <w:jc w:val="center"/>
              <w:rPr>
                <w:b/>
                <w:sz w:val="21"/>
                <w:szCs w:val="21"/>
              </w:rPr>
            </w:pPr>
            <w:r w:rsidRPr="00D23FC7">
              <w:rPr>
                <w:b/>
                <w:sz w:val="21"/>
                <w:szCs w:val="21"/>
              </w:rPr>
              <w:t>№</w:t>
            </w:r>
          </w:p>
        </w:tc>
        <w:tc>
          <w:tcPr>
            <w:tcW w:w="7760" w:type="dxa"/>
            <w:shd w:val="clear" w:color="auto" w:fill="auto"/>
          </w:tcPr>
          <w:p w:rsidR="00591B58" w:rsidRPr="00D23FC7" w:rsidRDefault="00591B58" w:rsidP="007E5D3D">
            <w:pPr>
              <w:jc w:val="center"/>
              <w:rPr>
                <w:b/>
                <w:sz w:val="21"/>
                <w:szCs w:val="21"/>
              </w:rPr>
            </w:pPr>
            <w:r w:rsidRPr="00D23FC7">
              <w:rPr>
                <w:b/>
                <w:sz w:val="21"/>
                <w:szCs w:val="21"/>
              </w:rPr>
              <w:t>Вид опасного отхода</w:t>
            </w:r>
          </w:p>
        </w:tc>
        <w:tc>
          <w:tcPr>
            <w:tcW w:w="1666" w:type="dxa"/>
            <w:shd w:val="clear" w:color="auto" w:fill="auto"/>
          </w:tcPr>
          <w:p w:rsidR="00591B58" w:rsidRPr="00D23FC7" w:rsidRDefault="00591B58" w:rsidP="007E5D3D">
            <w:pPr>
              <w:jc w:val="center"/>
              <w:rPr>
                <w:b/>
                <w:sz w:val="21"/>
                <w:szCs w:val="21"/>
              </w:rPr>
            </w:pPr>
            <w:r w:rsidRPr="00D23FC7">
              <w:rPr>
                <w:b/>
                <w:sz w:val="21"/>
                <w:szCs w:val="21"/>
              </w:rPr>
              <w:t xml:space="preserve">Ед. измерения </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Монитор</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Ноутбук</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pacing w:after="0" w:line="240" w:lineRule="auto"/>
              <w:rPr>
                <w:b w:val="0"/>
                <w:sz w:val="21"/>
                <w:szCs w:val="21"/>
              </w:rPr>
            </w:pPr>
            <w:r w:rsidRPr="00D23FC7">
              <w:rPr>
                <w:b w:val="0"/>
                <w:sz w:val="21"/>
                <w:szCs w:val="21"/>
              </w:rPr>
              <w:t>Системный блок</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Принтеры</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Pr>
                <w:b w:val="0"/>
                <w:sz w:val="21"/>
                <w:szCs w:val="21"/>
              </w:rPr>
              <w:t>С</w:t>
            </w:r>
            <w:r w:rsidRPr="00D23FC7">
              <w:rPr>
                <w:b w:val="0"/>
                <w:sz w:val="21"/>
                <w:szCs w:val="21"/>
              </w:rPr>
              <w:t>ервер</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Моноблоки</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Pr>
                <w:b w:val="0"/>
                <w:sz w:val="21"/>
                <w:szCs w:val="21"/>
              </w:rPr>
              <w:t>К</w:t>
            </w:r>
            <w:r w:rsidRPr="0051754A">
              <w:rPr>
                <w:b w:val="0"/>
                <w:sz w:val="21"/>
                <w:szCs w:val="21"/>
              </w:rPr>
              <w:t>артриджи печатающих устройств с содержанием тонера менее 7%, отработанные</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Копировальные аппараты</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Pr>
                <w:b w:val="0"/>
                <w:sz w:val="21"/>
                <w:szCs w:val="21"/>
              </w:rPr>
              <w:t>В</w:t>
            </w:r>
            <w:r w:rsidRPr="00D23FC7">
              <w:rPr>
                <w:b w:val="0"/>
                <w:sz w:val="21"/>
                <w:szCs w:val="21"/>
              </w:rPr>
              <w:t>инчестер, дисковод, привод, калькулятор, блок питания и другое небольшое, технически несложное устройство</w:t>
            </w:r>
            <w:r>
              <w:rPr>
                <w:b w:val="0"/>
                <w:sz w:val="21"/>
                <w:szCs w:val="21"/>
              </w:rPr>
              <w:t xml:space="preserve">. </w:t>
            </w:r>
            <w:r w:rsidRPr="00D23FC7">
              <w:rPr>
                <w:b w:val="0"/>
                <w:sz w:val="21"/>
                <w:szCs w:val="21"/>
              </w:rPr>
              <w:t xml:space="preserve">Источник </w:t>
            </w:r>
            <w:proofErr w:type="gramStart"/>
            <w:r w:rsidRPr="00D23FC7">
              <w:rPr>
                <w:b w:val="0"/>
                <w:sz w:val="21"/>
                <w:szCs w:val="21"/>
              </w:rPr>
              <w:t>бесперебойного</w:t>
            </w:r>
            <w:proofErr w:type="gramEnd"/>
            <w:r w:rsidRPr="00D23FC7">
              <w:rPr>
                <w:b w:val="0"/>
                <w:sz w:val="21"/>
                <w:szCs w:val="21"/>
              </w:rPr>
              <w:t xml:space="preserve"> </w:t>
            </w:r>
          </w:p>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питания (ИБП)</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 xml:space="preserve">Кондиционеры бытовые, не содержащие </w:t>
            </w:r>
            <w:proofErr w:type="spellStart"/>
            <w:r w:rsidRPr="00D23FC7">
              <w:rPr>
                <w:b w:val="0"/>
                <w:sz w:val="21"/>
                <w:szCs w:val="21"/>
              </w:rPr>
              <w:t>озоноразрушающих</w:t>
            </w:r>
            <w:proofErr w:type="spellEnd"/>
            <w:r w:rsidRPr="00D23FC7">
              <w:rPr>
                <w:b w:val="0"/>
                <w:sz w:val="21"/>
                <w:szCs w:val="21"/>
              </w:rPr>
              <w:t xml:space="preserve"> веществ</w:t>
            </w:r>
            <w:r>
              <w:rPr>
                <w:b w:val="0"/>
                <w:sz w:val="21"/>
                <w:szCs w:val="21"/>
              </w:rPr>
              <w:t xml:space="preserve">. </w:t>
            </w:r>
            <w:proofErr w:type="gramStart"/>
            <w:r w:rsidRPr="00D23FC7">
              <w:rPr>
                <w:b w:val="0"/>
                <w:sz w:val="21"/>
                <w:szCs w:val="21"/>
              </w:rPr>
              <w:t>Сплит-системы</w:t>
            </w:r>
            <w:proofErr w:type="gramEnd"/>
            <w:r w:rsidRPr="00D23FC7">
              <w:rPr>
                <w:b w:val="0"/>
                <w:sz w:val="21"/>
                <w:szCs w:val="21"/>
              </w:rPr>
              <w:t xml:space="preserve"> кондиционирования бытовые, не содержащие </w:t>
            </w:r>
            <w:proofErr w:type="spellStart"/>
            <w:r w:rsidRPr="00D23FC7">
              <w:rPr>
                <w:b w:val="0"/>
                <w:sz w:val="21"/>
                <w:szCs w:val="21"/>
              </w:rPr>
              <w:t>озоноразрущающих</w:t>
            </w:r>
            <w:proofErr w:type="spellEnd"/>
            <w:r w:rsidRPr="00D23FC7">
              <w:rPr>
                <w:b w:val="0"/>
                <w:sz w:val="21"/>
                <w:szCs w:val="21"/>
              </w:rPr>
              <w:t xml:space="preserve"> веществ</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 xml:space="preserve">Холодильники бытовые, не содержащие </w:t>
            </w:r>
            <w:proofErr w:type="spellStart"/>
            <w:r w:rsidRPr="00D23FC7">
              <w:rPr>
                <w:b w:val="0"/>
                <w:sz w:val="21"/>
                <w:szCs w:val="21"/>
              </w:rPr>
              <w:t>озоноразрушающих</w:t>
            </w:r>
            <w:proofErr w:type="spellEnd"/>
            <w:r w:rsidRPr="00D23FC7">
              <w:rPr>
                <w:b w:val="0"/>
                <w:sz w:val="21"/>
                <w:szCs w:val="21"/>
              </w:rPr>
              <w:t xml:space="preserve"> веществ</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Проектор</w:t>
            </w:r>
            <w:bookmarkStart w:id="13" w:name="_GoBack"/>
            <w:bookmarkEnd w:id="13"/>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Pr>
                <w:b w:val="0"/>
                <w:sz w:val="21"/>
                <w:szCs w:val="21"/>
              </w:rPr>
              <w:t>К</w:t>
            </w:r>
            <w:r w:rsidRPr="0051754A">
              <w:rPr>
                <w:b w:val="0"/>
                <w:sz w:val="21"/>
                <w:szCs w:val="21"/>
              </w:rPr>
              <w:t>оммутаторы, маршрутизаторы сетевые, утратившие потребительские свойства</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p>
        </w:tc>
      </w:tr>
      <w:tr w:rsidR="00591B58" w:rsidRPr="00D23FC7" w:rsidTr="007E5D3D">
        <w:tc>
          <w:tcPr>
            <w:tcW w:w="428" w:type="dxa"/>
            <w:shd w:val="clear" w:color="auto" w:fill="auto"/>
          </w:tcPr>
          <w:p w:rsidR="00591B58" w:rsidRPr="00D23FC7" w:rsidRDefault="00591B58" w:rsidP="007E5D3D">
            <w:pPr>
              <w:pStyle w:val="70"/>
              <w:numPr>
                <w:ilvl w:val="0"/>
                <w:numId w:val="5"/>
              </w:numPr>
              <w:shd w:val="clear" w:color="auto" w:fill="auto"/>
              <w:spacing w:after="0" w:line="240" w:lineRule="auto"/>
              <w:ind w:left="0" w:firstLine="0"/>
              <w:jc w:val="center"/>
              <w:rPr>
                <w:b w:val="0"/>
                <w:sz w:val="21"/>
                <w:szCs w:val="21"/>
              </w:rPr>
            </w:pPr>
          </w:p>
        </w:tc>
        <w:tc>
          <w:tcPr>
            <w:tcW w:w="7760" w:type="dxa"/>
            <w:shd w:val="clear" w:color="auto" w:fill="auto"/>
          </w:tcPr>
          <w:p w:rsidR="00591B58" w:rsidRPr="00D23FC7" w:rsidRDefault="00591B58" w:rsidP="007E5D3D">
            <w:pPr>
              <w:pStyle w:val="70"/>
              <w:shd w:val="clear" w:color="auto" w:fill="auto"/>
              <w:spacing w:after="0" w:line="240" w:lineRule="auto"/>
              <w:rPr>
                <w:b w:val="0"/>
                <w:sz w:val="21"/>
                <w:szCs w:val="21"/>
              </w:rPr>
            </w:pPr>
            <w:r w:rsidRPr="00D23FC7">
              <w:rPr>
                <w:b w:val="0"/>
                <w:sz w:val="21"/>
                <w:szCs w:val="21"/>
              </w:rPr>
              <w:t>Клавиатура, мышь</w:t>
            </w:r>
          </w:p>
        </w:tc>
        <w:tc>
          <w:tcPr>
            <w:tcW w:w="1666" w:type="dxa"/>
            <w:shd w:val="clear" w:color="auto" w:fill="auto"/>
          </w:tcPr>
          <w:p w:rsidR="00591B58" w:rsidRPr="00D23FC7" w:rsidRDefault="00591B58" w:rsidP="007E5D3D">
            <w:pPr>
              <w:pStyle w:val="70"/>
              <w:shd w:val="clear" w:color="auto" w:fill="auto"/>
              <w:spacing w:after="0" w:line="240" w:lineRule="auto"/>
              <w:jc w:val="center"/>
              <w:rPr>
                <w:b w:val="0"/>
                <w:sz w:val="21"/>
                <w:szCs w:val="21"/>
              </w:rPr>
            </w:pPr>
            <w:r w:rsidRPr="00D23FC7">
              <w:rPr>
                <w:b w:val="0"/>
                <w:sz w:val="21"/>
                <w:szCs w:val="21"/>
              </w:rPr>
              <w:t>шт.</w:t>
            </w:r>
          </w:p>
        </w:tc>
      </w:tr>
    </w:tbl>
    <w:p w:rsidR="00AA0887" w:rsidRPr="000B510A" w:rsidRDefault="00AA0887" w:rsidP="000B510A">
      <w:pPr>
        <w:pStyle w:val="70"/>
        <w:shd w:val="clear" w:color="auto" w:fill="auto"/>
        <w:spacing w:after="0" w:line="240" w:lineRule="auto"/>
        <w:jc w:val="center"/>
        <w:rPr>
          <w:sz w:val="21"/>
          <w:szCs w:val="21"/>
        </w:rPr>
      </w:pPr>
      <w:r w:rsidRPr="000B510A">
        <w:rPr>
          <w:sz w:val="21"/>
          <w:szCs w:val="21"/>
        </w:rPr>
        <w:t>Перечень отходов, подлежащих вторичной переработке</w:t>
      </w:r>
    </w:p>
    <w:p w:rsidR="00AA0887" w:rsidRPr="000B510A" w:rsidRDefault="00AA0887" w:rsidP="000B510A">
      <w:pPr>
        <w:pStyle w:val="70"/>
        <w:shd w:val="clear" w:color="auto" w:fill="auto"/>
        <w:spacing w:after="0" w:line="240" w:lineRule="auto"/>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274"/>
        <w:gridCol w:w="1701"/>
        <w:gridCol w:w="1418"/>
        <w:gridCol w:w="1701"/>
      </w:tblGrid>
      <w:tr w:rsidR="00F80508" w:rsidRPr="000B510A" w:rsidTr="000B510A">
        <w:trPr>
          <w:trHeight w:val="474"/>
        </w:trPr>
        <w:tc>
          <w:tcPr>
            <w:tcW w:w="504" w:type="dxa"/>
            <w:vAlign w:val="center"/>
          </w:tcPr>
          <w:p w:rsidR="00F80508" w:rsidRPr="000B510A" w:rsidRDefault="00F80508"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w:t>
            </w:r>
          </w:p>
        </w:tc>
        <w:tc>
          <w:tcPr>
            <w:tcW w:w="5274" w:type="dxa"/>
            <w:vAlign w:val="center"/>
          </w:tcPr>
          <w:p w:rsidR="00F80508" w:rsidRPr="000B510A" w:rsidRDefault="00F80508"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Вид отхода</w:t>
            </w:r>
          </w:p>
        </w:tc>
        <w:tc>
          <w:tcPr>
            <w:tcW w:w="1701" w:type="dxa"/>
            <w:vAlign w:val="center"/>
          </w:tcPr>
          <w:p w:rsidR="00F80508" w:rsidRPr="000B510A" w:rsidRDefault="00F80508"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Ед. измерения</w:t>
            </w:r>
          </w:p>
        </w:tc>
        <w:tc>
          <w:tcPr>
            <w:tcW w:w="1418" w:type="dxa"/>
            <w:vAlign w:val="center"/>
          </w:tcPr>
          <w:p w:rsidR="00F80508" w:rsidRPr="000B510A" w:rsidRDefault="00F80508"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Количество</w:t>
            </w:r>
          </w:p>
        </w:tc>
        <w:tc>
          <w:tcPr>
            <w:tcW w:w="1701" w:type="dxa"/>
            <w:vAlign w:val="center"/>
          </w:tcPr>
          <w:p w:rsidR="00F80508" w:rsidRPr="000B510A" w:rsidRDefault="00DE0F9B"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 xml:space="preserve">Цена за </w:t>
            </w:r>
            <w:proofErr w:type="spellStart"/>
            <w:proofErr w:type="gramStart"/>
            <w:r w:rsidRPr="000B510A">
              <w:rPr>
                <w:rFonts w:ascii="Times New Roman" w:hAnsi="Times New Roman"/>
                <w:b/>
                <w:sz w:val="21"/>
                <w:szCs w:val="21"/>
              </w:rPr>
              <w:t>ед</w:t>
            </w:r>
            <w:proofErr w:type="spellEnd"/>
            <w:proofErr w:type="gramEnd"/>
            <w:r w:rsidR="00F80508" w:rsidRPr="000B510A">
              <w:rPr>
                <w:rFonts w:ascii="Times New Roman" w:hAnsi="Times New Roman"/>
                <w:b/>
                <w:sz w:val="21"/>
                <w:szCs w:val="21"/>
              </w:rPr>
              <w:t>, руб.</w:t>
            </w:r>
          </w:p>
        </w:tc>
      </w:tr>
      <w:tr w:rsidR="00F80508" w:rsidRPr="000B510A" w:rsidTr="000B510A">
        <w:trPr>
          <w:trHeight w:val="272"/>
        </w:trPr>
        <w:tc>
          <w:tcPr>
            <w:tcW w:w="504" w:type="dxa"/>
          </w:tcPr>
          <w:p w:rsidR="00F80508" w:rsidRPr="000B510A" w:rsidRDefault="00F80508" w:rsidP="000B510A">
            <w:pPr>
              <w:pStyle w:val="70"/>
              <w:shd w:val="clear" w:color="auto" w:fill="auto"/>
              <w:spacing w:after="0" w:line="240" w:lineRule="auto"/>
              <w:jc w:val="center"/>
              <w:rPr>
                <w:b w:val="0"/>
                <w:sz w:val="21"/>
                <w:szCs w:val="21"/>
              </w:rPr>
            </w:pPr>
            <w:r w:rsidRPr="000B510A">
              <w:rPr>
                <w:b w:val="0"/>
                <w:sz w:val="21"/>
                <w:szCs w:val="21"/>
              </w:rPr>
              <w:t xml:space="preserve">1. </w:t>
            </w:r>
          </w:p>
        </w:tc>
        <w:tc>
          <w:tcPr>
            <w:tcW w:w="5274" w:type="dxa"/>
          </w:tcPr>
          <w:p w:rsidR="00F80508" w:rsidRPr="000B510A" w:rsidRDefault="00F80508" w:rsidP="000B510A">
            <w:pPr>
              <w:pStyle w:val="70"/>
              <w:shd w:val="clear" w:color="auto" w:fill="auto"/>
              <w:spacing w:after="0" w:line="240" w:lineRule="auto"/>
              <w:rPr>
                <w:b w:val="0"/>
                <w:sz w:val="21"/>
                <w:szCs w:val="21"/>
              </w:rPr>
            </w:pPr>
            <w:r w:rsidRPr="000B510A">
              <w:rPr>
                <w:b w:val="0"/>
                <w:sz w:val="21"/>
                <w:szCs w:val="21"/>
              </w:rPr>
              <w:t>Макулатура</w:t>
            </w:r>
          </w:p>
        </w:tc>
        <w:tc>
          <w:tcPr>
            <w:tcW w:w="1701" w:type="dxa"/>
          </w:tcPr>
          <w:p w:rsidR="00F80508" w:rsidRPr="000B510A" w:rsidRDefault="00F80508" w:rsidP="000B510A">
            <w:pPr>
              <w:pStyle w:val="70"/>
              <w:shd w:val="clear" w:color="auto" w:fill="auto"/>
              <w:spacing w:after="0" w:line="240" w:lineRule="auto"/>
              <w:jc w:val="center"/>
              <w:rPr>
                <w:b w:val="0"/>
                <w:sz w:val="21"/>
                <w:szCs w:val="21"/>
              </w:rPr>
            </w:pPr>
            <w:proofErr w:type="gramStart"/>
            <w:r w:rsidRPr="000B510A">
              <w:rPr>
                <w:b w:val="0"/>
                <w:sz w:val="21"/>
                <w:szCs w:val="21"/>
              </w:rPr>
              <w:t>кг</w:t>
            </w:r>
            <w:proofErr w:type="gramEnd"/>
            <w:r w:rsidRPr="000B510A">
              <w:rPr>
                <w:b w:val="0"/>
                <w:sz w:val="21"/>
                <w:szCs w:val="21"/>
              </w:rPr>
              <w:t>.</w:t>
            </w:r>
          </w:p>
        </w:tc>
        <w:tc>
          <w:tcPr>
            <w:tcW w:w="1418" w:type="dxa"/>
          </w:tcPr>
          <w:p w:rsidR="00F80508" w:rsidRPr="000B510A" w:rsidRDefault="00F80508" w:rsidP="000B510A">
            <w:pPr>
              <w:pStyle w:val="70"/>
              <w:shd w:val="clear" w:color="auto" w:fill="auto"/>
              <w:spacing w:after="0" w:line="240" w:lineRule="auto"/>
              <w:jc w:val="center"/>
              <w:rPr>
                <w:b w:val="0"/>
                <w:sz w:val="21"/>
                <w:szCs w:val="21"/>
              </w:rPr>
            </w:pPr>
            <w:r w:rsidRPr="000B510A">
              <w:rPr>
                <w:b w:val="0"/>
                <w:sz w:val="21"/>
                <w:szCs w:val="21"/>
              </w:rPr>
              <w:t>1</w:t>
            </w:r>
          </w:p>
        </w:tc>
        <w:tc>
          <w:tcPr>
            <w:tcW w:w="1701" w:type="dxa"/>
          </w:tcPr>
          <w:p w:rsidR="00F80508" w:rsidRPr="000B510A" w:rsidRDefault="000B510A" w:rsidP="000B510A">
            <w:pPr>
              <w:pStyle w:val="70"/>
              <w:shd w:val="clear" w:color="auto" w:fill="auto"/>
              <w:spacing w:after="0" w:line="240" w:lineRule="auto"/>
              <w:jc w:val="center"/>
              <w:rPr>
                <w:b w:val="0"/>
                <w:sz w:val="21"/>
                <w:szCs w:val="21"/>
              </w:rPr>
            </w:pPr>
            <w:r w:rsidRPr="000B510A">
              <w:rPr>
                <w:b w:val="0"/>
                <w:sz w:val="21"/>
                <w:szCs w:val="21"/>
              </w:rPr>
              <w:t>0</w:t>
            </w:r>
          </w:p>
        </w:tc>
      </w:tr>
    </w:tbl>
    <w:p w:rsidR="00AA0887" w:rsidRPr="000B510A" w:rsidRDefault="00AA0887" w:rsidP="000B510A">
      <w:pPr>
        <w:pStyle w:val="70"/>
        <w:shd w:val="clear" w:color="auto" w:fill="auto"/>
        <w:spacing w:after="0" w:line="240" w:lineRule="auto"/>
        <w:rPr>
          <w:sz w:val="21"/>
          <w:szCs w:val="21"/>
        </w:rPr>
      </w:pPr>
    </w:p>
    <w:p w:rsidR="00AA0887" w:rsidRPr="000B510A" w:rsidRDefault="00AA0887" w:rsidP="000B510A">
      <w:pPr>
        <w:spacing w:after="0" w:line="240" w:lineRule="auto"/>
        <w:jc w:val="both"/>
        <w:rPr>
          <w:rFonts w:ascii="Times New Roman" w:hAnsi="Times New Roman"/>
          <w:bCs/>
          <w:iCs/>
          <w:sz w:val="21"/>
          <w:szCs w:val="21"/>
        </w:rPr>
      </w:pPr>
    </w:p>
    <w:tbl>
      <w:tblPr>
        <w:tblW w:w="0" w:type="auto"/>
        <w:tblLook w:val="04A0" w:firstRow="1" w:lastRow="0" w:firstColumn="1" w:lastColumn="0" w:noHBand="0" w:noVBand="1"/>
      </w:tblPr>
      <w:tblGrid>
        <w:gridCol w:w="5495"/>
        <w:gridCol w:w="5103"/>
      </w:tblGrid>
      <w:tr w:rsidR="00AA0887" w:rsidRPr="000B510A" w:rsidTr="000B510A">
        <w:tc>
          <w:tcPr>
            <w:tcW w:w="5495" w:type="dxa"/>
            <w:shd w:val="clear" w:color="auto" w:fill="auto"/>
          </w:tcPr>
          <w:p w:rsidR="00AA0887" w:rsidRPr="000B510A" w:rsidRDefault="00AA0887" w:rsidP="000B510A">
            <w:pPr>
              <w:pStyle w:val="31"/>
              <w:shd w:val="clear" w:color="auto" w:fill="auto"/>
              <w:spacing w:after="0" w:line="240" w:lineRule="auto"/>
              <w:jc w:val="left"/>
              <w:rPr>
                <w:lang w:eastAsia="ru-RU" w:bidi="ru-RU"/>
              </w:rPr>
            </w:pPr>
            <w:r w:rsidRPr="000B510A">
              <w:rPr>
                <w:rStyle w:val="3Exact"/>
                <w:b/>
                <w:bCs/>
                <w:lang w:eastAsia="ru-RU" w:bidi="ru-RU"/>
              </w:rPr>
              <w:t>Заказчик:</w:t>
            </w:r>
          </w:p>
          <w:p w:rsidR="00AA0887" w:rsidRPr="000B510A" w:rsidRDefault="00AA0887" w:rsidP="000B510A">
            <w:pPr>
              <w:pStyle w:val="1"/>
              <w:keepNext/>
              <w:keepLines/>
              <w:shd w:val="clear" w:color="auto" w:fill="auto"/>
              <w:spacing w:before="0" w:line="240" w:lineRule="auto"/>
              <w:rPr>
                <w:lang w:eastAsia="ru-RU" w:bidi="ru-RU"/>
              </w:rPr>
            </w:pPr>
          </w:p>
          <w:p w:rsidR="00F80508" w:rsidRPr="000B510A" w:rsidRDefault="00F80508" w:rsidP="000B510A">
            <w:pPr>
              <w:pStyle w:val="1"/>
              <w:keepNext/>
              <w:keepLines/>
              <w:shd w:val="clear" w:color="auto" w:fill="auto"/>
              <w:spacing w:before="0" w:line="240" w:lineRule="auto"/>
              <w:rPr>
                <w:lang w:eastAsia="ru-RU" w:bidi="ru-RU"/>
              </w:rPr>
            </w:pPr>
            <w:r w:rsidRPr="000B510A">
              <w:rPr>
                <w:lang w:eastAsia="ru-RU" w:bidi="ru-RU"/>
              </w:rPr>
              <w:t>Директор</w:t>
            </w:r>
            <w:r w:rsidR="000B510A">
              <w:rPr>
                <w:lang w:eastAsia="ru-RU" w:bidi="ru-RU"/>
              </w:rPr>
              <w:t xml:space="preserve"> </w:t>
            </w:r>
            <w:r w:rsidRPr="000B510A">
              <w:rPr>
                <w:lang w:eastAsia="ru-RU" w:bidi="ru-RU"/>
              </w:rPr>
              <w:t>Административного департамента</w:t>
            </w:r>
          </w:p>
          <w:p w:rsidR="00AA0887" w:rsidRDefault="00AA0887" w:rsidP="000B510A">
            <w:pPr>
              <w:pStyle w:val="1"/>
              <w:keepNext/>
              <w:keepLines/>
              <w:shd w:val="clear" w:color="auto" w:fill="auto"/>
              <w:spacing w:before="0" w:line="240" w:lineRule="auto"/>
              <w:rPr>
                <w:lang w:eastAsia="ru-RU" w:bidi="ru-RU"/>
              </w:rPr>
            </w:pPr>
          </w:p>
          <w:p w:rsidR="000B510A" w:rsidRPr="000B510A" w:rsidRDefault="000B510A" w:rsidP="000B510A">
            <w:pPr>
              <w:pStyle w:val="1"/>
              <w:keepNext/>
              <w:keepLines/>
              <w:shd w:val="clear" w:color="auto" w:fill="auto"/>
              <w:spacing w:before="0" w:line="240" w:lineRule="auto"/>
              <w:rPr>
                <w:lang w:eastAsia="ru-RU" w:bidi="ru-RU"/>
              </w:rPr>
            </w:pPr>
          </w:p>
          <w:p w:rsidR="00AA0887" w:rsidRPr="000B510A" w:rsidRDefault="00AA0887" w:rsidP="000B510A">
            <w:pPr>
              <w:pStyle w:val="1"/>
              <w:keepNext/>
              <w:keepLines/>
              <w:shd w:val="clear" w:color="auto" w:fill="auto"/>
              <w:spacing w:before="0" w:line="240" w:lineRule="auto"/>
              <w:rPr>
                <w:b w:val="0"/>
                <w:lang w:eastAsia="ru-RU" w:bidi="ru-RU"/>
              </w:rPr>
            </w:pPr>
            <w:r w:rsidRPr="000B510A">
              <w:rPr>
                <w:b w:val="0"/>
                <w:lang w:eastAsia="ru-RU" w:bidi="ru-RU"/>
              </w:rPr>
              <w:t>/</w:t>
            </w:r>
            <w:r w:rsidRPr="000B510A">
              <w:rPr>
                <w:b w:val="0"/>
                <w:u w:val="single"/>
                <w:lang w:eastAsia="ru-RU" w:bidi="ru-RU"/>
              </w:rPr>
              <w:t xml:space="preserve">                                    </w:t>
            </w:r>
            <w:r w:rsidRPr="000B510A">
              <w:rPr>
                <w:b w:val="0"/>
                <w:lang w:eastAsia="ru-RU" w:bidi="ru-RU"/>
              </w:rPr>
              <w:t xml:space="preserve">/ А.Д. </w:t>
            </w:r>
            <w:proofErr w:type="spellStart"/>
            <w:r w:rsidRPr="000B510A">
              <w:rPr>
                <w:b w:val="0"/>
                <w:lang w:eastAsia="ru-RU" w:bidi="ru-RU"/>
              </w:rPr>
              <w:t>Зиганшин</w:t>
            </w:r>
            <w:proofErr w:type="spellEnd"/>
          </w:p>
          <w:p w:rsidR="00AA0887" w:rsidRPr="000B510A" w:rsidRDefault="00AA0887" w:rsidP="000B510A">
            <w:pPr>
              <w:pStyle w:val="1"/>
              <w:keepNext/>
              <w:keepLines/>
              <w:shd w:val="clear" w:color="auto" w:fill="auto"/>
              <w:spacing w:before="0" w:line="240" w:lineRule="auto"/>
              <w:rPr>
                <w:b w:val="0"/>
                <w:lang w:eastAsia="ru-RU" w:bidi="ru-RU"/>
              </w:rPr>
            </w:pPr>
          </w:p>
          <w:p w:rsidR="00AA0887" w:rsidRPr="000B510A" w:rsidRDefault="00AA0887" w:rsidP="000B510A">
            <w:pPr>
              <w:pStyle w:val="1"/>
              <w:keepNext/>
              <w:keepLines/>
              <w:shd w:val="clear" w:color="auto" w:fill="auto"/>
              <w:spacing w:before="0" w:line="240" w:lineRule="auto"/>
              <w:rPr>
                <w:b w:val="0"/>
                <w:lang w:eastAsia="ru-RU" w:bidi="ru-RU"/>
              </w:rPr>
            </w:pPr>
            <w:r w:rsidRPr="000B510A">
              <w:rPr>
                <w:b w:val="0"/>
                <w:lang w:eastAsia="ru-RU" w:bidi="ru-RU"/>
              </w:rPr>
              <w:t xml:space="preserve">           М.П.</w:t>
            </w:r>
          </w:p>
        </w:tc>
        <w:tc>
          <w:tcPr>
            <w:tcW w:w="5103" w:type="dxa"/>
            <w:shd w:val="clear" w:color="auto" w:fill="auto"/>
          </w:tcPr>
          <w:p w:rsidR="00AA0887" w:rsidRPr="000B510A" w:rsidRDefault="00AA0887" w:rsidP="000B510A">
            <w:pPr>
              <w:pStyle w:val="31"/>
              <w:shd w:val="clear" w:color="auto" w:fill="auto"/>
              <w:spacing w:after="0" w:line="240" w:lineRule="auto"/>
              <w:jc w:val="left"/>
              <w:rPr>
                <w:lang w:eastAsia="ru-RU" w:bidi="ru-RU"/>
              </w:rPr>
            </w:pPr>
            <w:r w:rsidRPr="000B510A">
              <w:rPr>
                <w:rStyle w:val="3Exact"/>
                <w:b/>
                <w:bCs/>
                <w:lang w:eastAsia="ru-RU" w:bidi="ru-RU"/>
              </w:rPr>
              <w:t>Исполнитель:</w:t>
            </w:r>
          </w:p>
          <w:p w:rsidR="00AA0887" w:rsidRPr="000B510A" w:rsidRDefault="00AA0887" w:rsidP="000B510A">
            <w:pPr>
              <w:pStyle w:val="20"/>
              <w:shd w:val="clear" w:color="auto" w:fill="auto"/>
              <w:spacing w:before="0" w:after="0" w:line="240" w:lineRule="auto"/>
              <w:jc w:val="left"/>
              <w:rPr>
                <w:lang w:eastAsia="ru-RU" w:bidi="ru-RU"/>
              </w:rPr>
            </w:pPr>
          </w:p>
          <w:p w:rsidR="00AA0887" w:rsidRPr="000B510A" w:rsidRDefault="000B510A" w:rsidP="000B510A">
            <w:pPr>
              <w:pStyle w:val="20"/>
              <w:spacing w:before="0" w:after="0" w:line="240" w:lineRule="auto"/>
              <w:rPr>
                <w:rStyle w:val="3Exact"/>
                <w:lang w:eastAsia="ru-RU" w:bidi="ru-RU"/>
              </w:rPr>
            </w:pPr>
            <w:r w:rsidRPr="000B510A">
              <w:rPr>
                <w:rStyle w:val="3Exact"/>
                <w:lang w:eastAsia="ru-RU" w:bidi="ru-RU"/>
              </w:rPr>
              <w:t>_________________________</w:t>
            </w:r>
          </w:p>
          <w:p w:rsidR="00F80508" w:rsidRDefault="00F80508" w:rsidP="000B510A">
            <w:pPr>
              <w:pStyle w:val="20"/>
              <w:shd w:val="clear" w:color="auto" w:fill="auto"/>
              <w:spacing w:before="0" w:after="0" w:line="240" w:lineRule="auto"/>
              <w:jc w:val="left"/>
              <w:rPr>
                <w:lang w:eastAsia="ru-RU" w:bidi="ru-RU"/>
              </w:rPr>
            </w:pPr>
          </w:p>
          <w:p w:rsidR="000B510A" w:rsidRPr="000B510A" w:rsidRDefault="000B510A" w:rsidP="000B510A">
            <w:pPr>
              <w:pStyle w:val="20"/>
              <w:shd w:val="clear" w:color="auto" w:fill="auto"/>
              <w:spacing w:before="0" w:after="0" w:line="240" w:lineRule="auto"/>
              <w:jc w:val="left"/>
              <w:rPr>
                <w:lang w:eastAsia="ru-RU" w:bidi="ru-RU"/>
              </w:rPr>
            </w:pPr>
          </w:p>
          <w:p w:rsidR="00AA0887" w:rsidRPr="000B510A" w:rsidRDefault="00AA0887" w:rsidP="000B510A">
            <w:pPr>
              <w:pStyle w:val="20"/>
              <w:shd w:val="clear" w:color="auto" w:fill="auto"/>
              <w:spacing w:before="0" w:after="0" w:line="240" w:lineRule="auto"/>
              <w:jc w:val="left"/>
              <w:rPr>
                <w:lang w:eastAsia="ru-RU" w:bidi="ru-RU"/>
              </w:rPr>
            </w:pPr>
            <w:r w:rsidRPr="000B510A">
              <w:rPr>
                <w:lang w:eastAsia="ru-RU" w:bidi="ru-RU"/>
              </w:rPr>
              <w:t>/</w:t>
            </w:r>
            <w:r w:rsidRPr="000B510A">
              <w:rPr>
                <w:u w:val="single"/>
                <w:lang w:eastAsia="ru-RU" w:bidi="ru-RU"/>
              </w:rPr>
              <w:t xml:space="preserve">                                    </w:t>
            </w:r>
            <w:r w:rsidRPr="000B510A">
              <w:rPr>
                <w:lang w:eastAsia="ru-RU" w:bidi="ru-RU"/>
              </w:rPr>
              <w:t xml:space="preserve">/ </w:t>
            </w:r>
            <w:r w:rsidR="000B510A" w:rsidRPr="000B510A">
              <w:rPr>
                <w:lang w:eastAsia="ru-RU" w:bidi="ru-RU"/>
              </w:rPr>
              <w:t>______________/</w:t>
            </w:r>
          </w:p>
          <w:p w:rsidR="00AA0887" w:rsidRPr="000B510A" w:rsidRDefault="00AA0887" w:rsidP="000B510A">
            <w:pPr>
              <w:pStyle w:val="20"/>
              <w:shd w:val="clear" w:color="auto" w:fill="auto"/>
              <w:spacing w:before="0" w:after="0" w:line="240" w:lineRule="auto"/>
              <w:jc w:val="left"/>
              <w:rPr>
                <w:lang w:eastAsia="ru-RU" w:bidi="ru-RU"/>
              </w:rPr>
            </w:pPr>
          </w:p>
          <w:p w:rsidR="00AA0887" w:rsidRPr="000B510A" w:rsidRDefault="00AA0887" w:rsidP="000B510A">
            <w:pPr>
              <w:pStyle w:val="20"/>
              <w:shd w:val="clear" w:color="auto" w:fill="auto"/>
              <w:spacing w:before="0" w:after="0" w:line="240" w:lineRule="auto"/>
              <w:jc w:val="left"/>
              <w:rPr>
                <w:lang w:eastAsia="ru-RU" w:bidi="ru-RU"/>
              </w:rPr>
            </w:pPr>
            <w:r w:rsidRPr="000B510A">
              <w:rPr>
                <w:lang w:eastAsia="ru-RU" w:bidi="ru-RU"/>
              </w:rPr>
              <w:t xml:space="preserve">             М.П.</w:t>
            </w:r>
          </w:p>
        </w:tc>
      </w:tr>
    </w:tbl>
    <w:p w:rsidR="00AA0887" w:rsidRPr="000B510A" w:rsidRDefault="00AA0887" w:rsidP="000B510A">
      <w:pPr>
        <w:pStyle w:val="70"/>
        <w:shd w:val="clear" w:color="auto" w:fill="auto"/>
        <w:spacing w:after="0" w:line="240" w:lineRule="auto"/>
        <w:rPr>
          <w:sz w:val="21"/>
          <w:szCs w:val="21"/>
        </w:rPr>
      </w:pPr>
    </w:p>
    <w:p w:rsidR="000F25D6" w:rsidRPr="000B510A" w:rsidRDefault="000F25D6" w:rsidP="000B510A">
      <w:pPr>
        <w:suppressAutoHyphens/>
        <w:spacing w:after="0" w:line="240" w:lineRule="auto"/>
        <w:jc w:val="center"/>
        <w:rPr>
          <w:rFonts w:ascii="Times New Roman" w:hAnsi="Times New Roman"/>
          <w:b/>
          <w:bCs/>
          <w:iCs/>
          <w:kern w:val="2"/>
          <w:sz w:val="21"/>
          <w:szCs w:val="21"/>
          <w:lang w:eastAsia="ar-SA"/>
        </w:rPr>
      </w:pP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p>
    <w:p w:rsidR="003D19B6" w:rsidRPr="000B510A" w:rsidRDefault="003D19B6" w:rsidP="000B510A">
      <w:pPr>
        <w:suppressAutoHyphens/>
        <w:spacing w:after="0" w:line="240" w:lineRule="auto"/>
        <w:jc w:val="right"/>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br w:type="page"/>
      </w:r>
      <w:r w:rsidRPr="000B510A">
        <w:rPr>
          <w:rFonts w:ascii="Times New Roman" w:hAnsi="Times New Roman"/>
          <w:bCs/>
          <w:iCs/>
          <w:kern w:val="2"/>
          <w:sz w:val="21"/>
          <w:szCs w:val="21"/>
          <w:lang w:eastAsia="ar-SA"/>
        </w:rPr>
        <w:lastRenderedPageBreak/>
        <w:t>Приложение № 3</w:t>
      </w:r>
    </w:p>
    <w:p w:rsidR="003D19B6" w:rsidRPr="000B510A" w:rsidRDefault="003D19B6" w:rsidP="000B510A">
      <w:pPr>
        <w:suppressAutoHyphens/>
        <w:spacing w:after="0" w:line="240" w:lineRule="auto"/>
        <w:jc w:val="right"/>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 xml:space="preserve">к Договору </w:t>
      </w:r>
      <w:r w:rsidRPr="000B510A">
        <w:rPr>
          <w:rFonts w:ascii="Times New Roman" w:hAnsi="Times New Roman"/>
          <w:kern w:val="28"/>
          <w:sz w:val="21"/>
          <w:szCs w:val="21"/>
        </w:rPr>
        <w:t>№</w:t>
      </w:r>
      <w:r w:rsidR="007F3C7B" w:rsidRPr="000B510A">
        <w:rPr>
          <w:rFonts w:ascii="Times New Roman" w:hAnsi="Times New Roman"/>
          <w:b/>
          <w:kern w:val="28"/>
          <w:sz w:val="21"/>
          <w:szCs w:val="21"/>
        </w:rPr>
        <w:t>____</w:t>
      </w:r>
      <w:r w:rsidR="000B510A" w:rsidRPr="000B510A">
        <w:rPr>
          <w:rFonts w:ascii="Times New Roman" w:hAnsi="Times New Roman"/>
          <w:b/>
          <w:kern w:val="28"/>
          <w:sz w:val="21"/>
          <w:szCs w:val="21"/>
        </w:rPr>
        <w:t>_______</w:t>
      </w:r>
      <w:r w:rsidR="007F3C7B" w:rsidRPr="000B510A">
        <w:rPr>
          <w:rFonts w:ascii="Times New Roman" w:hAnsi="Times New Roman"/>
          <w:b/>
          <w:kern w:val="28"/>
          <w:sz w:val="21"/>
          <w:szCs w:val="21"/>
        </w:rPr>
        <w:t>_____</w:t>
      </w:r>
      <w:r w:rsidR="000B510A" w:rsidRPr="000B510A">
        <w:rPr>
          <w:rFonts w:ascii="Times New Roman" w:hAnsi="Times New Roman"/>
          <w:b/>
          <w:kern w:val="28"/>
          <w:sz w:val="21"/>
          <w:szCs w:val="21"/>
        </w:rPr>
        <w:t xml:space="preserve"> </w:t>
      </w:r>
      <w:r w:rsidRPr="000B510A">
        <w:rPr>
          <w:rFonts w:ascii="Times New Roman" w:hAnsi="Times New Roman"/>
          <w:bCs/>
          <w:iCs/>
          <w:kern w:val="2"/>
          <w:sz w:val="21"/>
          <w:szCs w:val="21"/>
          <w:lang w:eastAsia="ar-SA"/>
        </w:rPr>
        <w:t xml:space="preserve">от </w:t>
      </w:r>
      <w:r w:rsidR="007F3C7B" w:rsidRPr="000B510A">
        <w:rPr>
          <w:rFonts w:ascii="Times New Roman" w:hAnsi="Times New Roman"/>
          <w:kern w:val="2"/>
          <w:sz w:val="21"/>
          <w:szCs w:val="21"/>
        </w:rPr>
        <w:t>___</w:t>
      </w:r>
      <w:r w:rsidR="000B510A" w:rsidRPr="000B510A">
        <w:rPr>
          <w:rFonts w:ascii="Times New Roman" w:hAnsi="Times New Roman"/>
          <w:kern w:val="2"/>
          <w:sz w:val="21"/>
          <w:szCs w:val="21"/>
        </w:rPr>
        <w:t>________</w:t>
      </w:r>
      <w:r w:rsidR="007F3C7B" w:rsidRPr="000B510A">
        <w:rPr>
          <w:rFonts w:ascii="Times New Roman" w:hAnsi="Times New Roman"/>
          <w:kern w:val="2"/>
          <w:sz w:val="21"/>
          <w:szCs w:val="21"/>
        </w:rPr>
        <w:t>____</w:t>
      </w:r>
      <w:r w:rsidR="006B469C" w:rsidRPr="000B510A">
        <w:rPr>
          <w:rFonts w:ascii="Times New Roman" w:hAnsi="Times New Roman"/>
          <w:kern w:val="2"/>
          <w:sz w:val="21"/>
          <w:szCs w:val="21"/>
        </w:rPr>
        <w:t>202</w:t>
      </w:r>
      <w:r w:rsidR="000B510A" w:rsidRPr="000B510A">
        <w:rPr>
          <w:rFonts w:ascii="Times New Roman" w:hAnsi="Times New Roman"/>
          <w:kern w:val="2"/>
          <w:sz w:val="21"/>
          <w:szCs w:val="21"/>
        </w:rPr>
        <w:t>6</w:t>
      </w:r>
      <w:r w:rsidR="006B469C" w:rsidRPr="000B510A">
        <w:rPr>
          <w:rFonts w:ascii="Times New Roman" w:hAnsi="Times New Roman"/>
          <w:kern w:val="2"/>
          <w:sz w:val="21"/>
          <w:szCs w:val="21"/>
        </w:rPr>
        <w:t>г</w:t>
      </w:r>
    </w:p>
    <w:p w:rsidR="003D19B6" w:rsidRPr="000B510A" w:rsidRDefault="003D19B6" w:rsidP="000B510A">
      <w:pPr>
        <w:suppressAutoHyphens/>
        <w:spacing w:after="0" w:line="240" w:lineRule="auto"/>
        <w:jc w:val="both"/>
        <w:rPr>
          <w:rFonts w:ascii="Times New Roman" w:hAnsi="Times New Roman"/>
          <w:bCs/>
          <w:i/>
          <w:iCs/>
          <w:kern w:val="2"/>
          <w:sz w:val="21"/>
          <w:szCs w:val="21"/>
          <w:lang w:eastAsia="ar-SA"/>
        </w:rPr>
      </w:pPr>
    </w:p>
    <w:p w:rsidR="003D19B6" w:rsidRPr="000B510A" w:rsidRDefault="003D19B6" w:rsidP="000B510A">
      <w:pPr>
        <w:suppressAutoHyphens/>
        <w:spacing w:after="0" w:line="240" w:lineRule="auto"/>
        <w:jc w:val="center"/>
        <w:rPr>
          <w:rFonts w:ascii="Times New Roman" w:hAnsi="Times New Roman"/>
          <w:b/>
          <w:bCs/>
          <w:iCs/>
          <w:kern w:val="2"/>
          <w:sz w:val="21"/>
          <w:szCs w:val="21"/>
          <w:lang w:eastAsia="ar-SA"/>
        </w:rPr>
      </w:pPr>
      <w:r w:rsidRPr="000B510A">
        <w:rPr>
          <w:rFonts w:ascii="Times New Roman" w:hAnsi="Times New Roman"/>
          <w:b/>
          <w:bCs/>
          <w:iCs/>
          <w:kern w:val="2"/>
          <w:sz w:val="21"/>
          <w:szCs w:val="21"/>
          <w:lang w:eastAsia="ar-SA"/>
        </w:rPr>
        <w:t>ПОРЯДОК ПРЕДОСТАВЛЕНИЯ ЗАЯВОК НА ОКАЗАНИЕ УСЛУГ</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1. Заявки на оказание услуг (далее – «Заявки») оформляются в письменном виде.</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 xml:space="preserve">Заявка может быть направлена курьером, почтой или </w:t>
      </w:r>
      <w:r w:rsidRPr="000B510A">
        <w:rPr>
          <w:rFonts w:ascii="Times New Roman" w:hAnsi="Times New Roman"/>
          <w:bCs/>
          <w:iCs/>
          <w:kern w:val="2"/>
          <w:sz w:val="21"/>
          <w:szCs w:val="21"/>
          <w:lang w:val="en-US" w:eastAsia="ar-SA"/>
        </w:rPr>
        <w:t>e</w:t>
      </w:r>
      <w:r w:rsidRPr="000B510A">
        <w:rPr>
          <w:rFonts w:ascii="Times New Roman" w:hAnsi="Times New Roman"/>
          <w:bCs/>
          <w:iCs/>
          <w:kern w:val="2"/>
          <w:sz w:val="21"/>
          <w:szCs w:val="21"/>
          <w:lang w:eastAsia="ar-SA"/>
        </w:rPr>
        <w:t>-</w:t>
      </w:r>
      <w:r w:rsidRPr="000B510A">
        <w:rPr>
          <w:rFonts w:ascii="Times New Roman" w:hAnsi="Times New Roman"/>
          <w:bCs/>
          <w:iCs/>
          <w:kern w:val="2"/>
          <w:sz w:val="21"/>
          <w:szCs w:val="21"/>
          <w:lang w:val="en-US" w:eastAsia="ar-SA"/>
        </w:rPr>
        <w:t>mail</w:t>
      </w:r>
      <w:r w:rsidRPr="000B510A">
        <w:rPr>
          <w:rFonts w:ascii="Times New Roman" w:hAnsi="Times New Roman"/>
          <w:bCs/>
          <w:iCs/>
          <w:kern w:val="2"/>
          <w:sz w:val="21"/>
          <w:szCs w:val="21"/>
          <w:lang w:eastAsia="ar-SA"/>
        </w:rPr>
        <w:t>.</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 xml:space="preserve">Заказчик представляет Исполнителю заверенный подписью и печатью Заказчика или иного надлежащим образом уполномоченного лица список сотрудников, имеющих право оформлять Заявку на оказание услуг, а в случае, если Заявки отправляются по </w:t>
      </w:r>
      <w:r w:rsidRPr="000B510A">
        <w:rPr>
          <w:rFonts w:ascii="Times New Roman" w:hAnsi="Times New Roman"/>
          <w:bCs/>
          <w:iCs/>
          <w:kern w:val="2"/>
          <w:sz w:val="21"/>
          <w:szCs w:val="21"/>
          <w:lang w:val="en-US" w:eastAsia="ar-SA"/>
        </w:rPr>
        <w:t>e</w:t>
      </w:r>
      <w:r w:rsidRPr="000B510A">
        <w:rPr>
          <w:rFonts w:ascii="Times New Roman" w:hAnsi="Times New Roman"/>
          <w:bCs/>
          <w:iCs/>
          <w:kern w:val="2"/>
          <w:sz w:val="21"/>
          <w:szCs w:val="21"/>
          <w:lang w:eastAsia="ar-SA"/>
        </w:rPr>
        <w:t>-</w:t>
      </w:r>
      <w:r w:rsidRPr="000B510A">
        <w:rPr>
          <w:rFonts w:ascii="Times New Roman" w:hAnsi="Times New Roman"/>
          <w:bCs/>
          <w:iCs/>
          <w:kern w:val="2"/>
          <w:sz w:val="21"/>
          <w:szCs w:val="21"/>
          <w:lang w:val="en-US" w:eastAsia="ar-SA"/>
        </w:rPr>
        <w:t>mail</w:t>
      </w:r>
      <w:r w:rsidRPr="000B510A">
        <w:rPr>
          <w:rFonts w:ascii="Times New Roman" w:hAnsi="Times New Roman"/>
          <w:bCs/>
          <w:iCs/>
          <w:kern w:val="2"/>
          <w:sz w:val="21"/>
          <w:szCs w:val="21"/>
          <w:lang w:eastAsia="ar-SA"/>
        </w:rPr>
        <w:t>, перечень адресов электронной почты (Адреса) с которых могут быть отправлены Заявки.</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При внесении изменений в список сотрудников/Адресов, имеющих право оформлять Заявки, Заказчик сообщает об изменениях Исполнителю в течение 1 дня.</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2. В заявке в обязательном порядке необходимо указать следующее:</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2.1. Название организации.</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 xml:space="preserve">2.2. Телефон, факс. </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2.3. Фамилия и имя сотрудника, делающего заказ.</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2.4. Дата подачи заявки.</w:t>
      </w: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2.5. Вид услуги.</w:t>
      </w:r>
    </w:p>
    <w:p w:rsidR="003D19B6" w:rsidRPr="000B510A" w:rsidRDefault="0045656A"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3</w:t>
      </w:r>
      <w:r w:rsidR="003D19B6" w:rsidRPr="000B510A">
        <w:rPr>
          <w:rFonts w:ascii="Times New Roman" w:hAnsi="Times New Roman"/>
          <w:bCs/>
          <w:iCs/>
          <w:kern w:val="2"/>
          <w:sz w:val="21"/>
          <w:szCs w:val="21"/>
          <w:lang w:eastAsia="ar-SA"/>
        </w:rPr>
        <w:t>. Заявки или информация, которая направлена Исполнителю Заказчиком, считается принятой, если ответственным лицом Исполнителя выслано подтверждение или подтверждение о получении.</w:t>
      </w:r>
    </w:p>
    <w:p w:rsidR="0045656A" w:rsidRPr="000B510A" w:rsidRDefault="0045656A"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4</w:t>
      </w:r>
      <w:r w:rsidR="003D19B6" w:rsidRPr="000B510A">
        <w:rPr>
          <w:rFonts w:ascii="Times New Roman" w:hAnsi="Times New Roman"/>
          <w:bCs/>
          <w:iCs/>
          <w:kern w:val="2"/>
          <w:sz w:val="21"/>
          <w:szCs w:val="21"/>
          <w:lang w:eastAsia="ar-SA"/>
        </w:rPr>
        <w:t xml:space="preserve">. Срок представления Исполнителем ответа на заявку Заказчика – не более 1 часа. </w:t>
      </w:r>
    </w:p>
    <w:p w:rsidR="003D19B6" w:rsidRPr="000B510A" w:rsidRDefault="0045656A" w:rsidP="000B510A">
      <w:pPr>
        <w:suppressAutoHyphens/>
        <w:spacing w:after="0" w:line="240" w:lineRule="auto"/>
        <w:jc w:val="both"/>
        <w:rPr>
          <w:rFonts w:ascii="Times New Roman" w:hAnsi="Times New Roman"/>
          <w:bCs/>
          <w:iCs/>
          <w:kern w:val="2"/>
          <w:sz w:val="21"/>
          <w:szCs w:val="21"/>
          <w:lang w:eastAsia="ar-SA"/>
        </w:rPr>
      </w:pPr>
      <w:r w:rsidRPr="000B510A">
        <w:rPr>
          <w:rFonts w:ascii="Times New Roman" w:hAnsi="Times New Roman"/>
          <w:bCs/>
          <w:iCs/>
          <w:kern w:val="2"/>
          <w:sz w:val="21"/>
          <w:szCs w:val="21"/>
          <w:lang w:eastAsia="ar-SA"/>
        </w:rPr>
        <w:t>5</w:t>
      </w:r>
      <w:r w:rsidR="003D19B6" w:rsidRPr="000B510A">
        <w:rPr>
          <w:rFonts w:ascii="Times New Roman" w:hAnsi="Times New Roman"/>
          <w:bCs/>
          <w:iCs/>
          <w:kern w:val="2"/>
          <w:sz w:val="21"/>
          <w:szCs w:val="21"/>
          <w:lang w:eastAsia="ar-SA"/>
        </w:rPr>
        <w:t xml:space="preserve">. Срок исполнения заявки Заказчика на оказание услуг - не более 2-х рабочих дней. </w:t>
      </w:r>
    </w:p>
    <w:p w:rsidR="0045656A" w:rsidRPr="000B510A" w:rsidRDefault="0045656A" w:rsidP="000B510A">
      <w:pPr>
        <w:suppressAutoHyphens/>
        <w:spacing w:after="0" w:line="240" w:lineRule="auto"/>
        <w:jc w:val="both"/>
        <w:rPr>
          <w:rFonts w:ascii="Times New Roman" w:hAnsi="Times New Roman"/>
          <w:bCs/>
          <w:iCs/>
          <w:kern w:val="2"/>
          <w:sz w:val="21"/>
          <w:szCs w:val="21"/>
          <w:lang w:eastAsia="ar-SA"/>
        </w:rPr>
      </w:pPr>
    </w:p>
    <w:p w:rsidR="0045656A" w:rsidRPr="000B510A" w:rsidRDefault="0045656A" w:rsidP="000B510A">
      <w:pPr>
        <w:suppressAutoHyphens/>
        <w:spacing w:after="0" w:line="240" w:lineRule="auto"/>
        <w:jc w:val="both"/>
        <w:rPr>
          <w:rFonts w:ascii="Times New Roman" w:hAnsi="Times New Roman"/>
          <w:bCs/>
          <w:iCs/>
          <w:kern w:val="2"/>
          <w:sz w:val="21"/>
          <w:szCs w:val="21"/>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4707"/>
        <w:gridCol w:w="1701"/>
        <w:gridCol w:w="1418"/>
        <w:gridCol w:w="2268"/>
      </w:tblGrid>
      <w:tr w:rsidR="0045656A" w:rsidRPr="000B510A" w:rsidTr="000B510A">
        <w:trPr>
          <w:trHeight w:val="474"/>
        </w:trPr>
        <w:tc>
          <w:tcPr>
            <w:tcW w:w="504" w:type="dxa"/>
            <w:vAlign w:val="center"/>
          </w:tcPr>
          <w:p w:rsidR="0045656A" w:rsidRPr="000B510A" w:rsidRDefault="0045656A"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w:t>
            </w:r>
          </w:p>
        </w:tc>
        <w:tc>
          <w:tcPr>
            <w:tcW w:w="4707" w:type="dxa"/>
            <w:vAlign w:val="center"/>
          </w:tcPr>
          <w:p w:rsidR="0045656A" w:rsidRPr="000B510A" w:rsidRDefault="0045656A"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Вид опасного отхода</w:t>
            </w:r>
          </w:p>
        </w:tc>
        <w:tc>
          <w:tcPr>
            <w:tcW w:w="1701" w:type="dxa"/>
            <w:vAlign w:val="center"/>
          </w:tcPr>
          <w:p w:rsidR="0045656A" w:rsidRPr="000B510A" w:rsidRDefault="0045656A"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Ед. измерения</w:t>
            </w:r>
          </w:p>
        </w:tc>
        <w:tc>
          <w:tcPr>
            <w:tcW w:w="1418" w:type="dxa"/>
            <w:vAlign w:val="center"/>
          </w:tcPr>
          <w:p w:rsidR="0045656A" w:rsidRPr="000B510A" w:rsidRDefault="0045656A"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Количество</w:t>
            </w:r>
          </w:p>
        </w:tc>
        <w:tc>
          <w:tcPr>
            <w:tcW w:w="2268" w:type="dxa"/>
            <w:vAlign w:val="center"/>
          </w:tcPr>
          <w:p w:rsidR="0045656A" w:rsidRPr="000B510A" w:rsidRDefault="0045656A" w:rsidP="000B510A">
            <w:pPr>
              <w:spacing w:after="0" w:line="240" w:lineRule="auto"/>
              <w:jc w:val="center"/>
              <w:rPr>
                <w:rFonts w:ascii="Times New Roman" w:hAnsi="Times New Roman"/>
                <w:b/>
                <w:sz w:val="21"/>
                <w:szCs w:val="21"/>
              </w:rPr>
            </w:pPr>
            <w:r w:rsidRPr="000B510A">
              <w:rPr>
                <w:rFonts w:ascii="Times New Roman" w:hAnsi="Times New Roman"/>
                <w:b/>
                <w:sz w:val="21"/>
                <w:szCs w:val="21"/>
              </w:rPr>
              <w:t>Дата оказания услуг</w:t>
            </w:r>
          </w:p>
        </w:tc>
      </w:tr>
      <w:tr w:rsidR="0045656A" w:rsidRPr="000B510A" w:rsidTr="000B510A">
        <w:trPr>
          <w:trHeight w:val="251"/>
        </w:trPr>
        <w:tc>
          <w:tcPr>
            <w:tcW w:w="504" w:type="dxa"/>
          </w:tcPr>
          <w:p w:rsidR="0045656A" w:rsidRPr="000B510A" w:rsidRDefault="0045656A" w:rsidP="000B510A">
            <w:pPr>
              <w:pStyle w:val="70"/>
              <w:shd w:val="clear" w:color="auto" w:fill="auto"/>
              <w:spacing w:after="0" w:line="240" w:lineRule="auto"/>
              <w:jc w:val="center"/>
              <w:rPr>
                <w:b w:val="0"/>
                <w:sz w:val="21"/>
                <w:szCs w:val="21"/>
              </w:rPr>
            </w:pPr>
          </w:p>
        </w:tc>
        <w:tc>
          <w:tcPr>
            <w:tcW w:w="4707" w:type="dxa"/>
          </w:tcPr>
          <w:p w:rsidR="0045656A" w:rsidRPr="000B510A" w:rsidRDefault="0045656A" w:rsidP="000B510A">
            <w:pPr>
              <w:pStyle w:val="70"/>
              <w:shd w:val="clear" w:color="auto" w:fill="auto"/>
              <w:spacing w:after="0" w:line="240" w:lineRule="auto"/>
              <w:rPr>
                <w:b w:val="0"/>
                <w:sz w:val="21"/>
                <w:szCs w:val="21"/>
              </w:rPr>
            </w:pPr>
          </w:p>
        </w:tc>
        <w:tc>
          <w:tcPr>
            <w:tcW w:w="1701" w:type="dxa"/>
          </w:tcPr>
          <w:p w:rsidR="0045656A" w:rsidRPr="000B510A" w:rsidRDefault="0045656A" w:rsidP="000B510A">
            <w:pPr>
              <w:pStyle w:val="70"/>
              <w:shd w:val="clear" w:color="auto" w:fill="auto"/>
              <w:spacing w:after="0" w:line="240" w:lineRule="auto"/>
              <w:jc w:val="center"/>
              <w:rPr>
                <w:b w:val="0"/>
                <w:sz w:val="21"/>
                <w:szCs w:val="21"/>
              </w:rPr>
            </w:pPr>
          </w:p>
        </w:tc>
        <w:tc>
          <w:tcPr>
            <w:tcW w:w="1418" w:type="dxa"/>
          </w:tcPr>
          <w:p w:rsidR="0045656A" w:rsidRPr="000B510A" w:rsidRDefault="0045656A" w:rsidP="000B510A">
            <w:pPr>
              <w:pStyle w:val="70"/>
              <w:shd w:val="clear" w:color="auto" w:fill="auto"/>
              <w:spacing w:after="0" w:line="240" w:lineRule="auto"/>
              <w:jc w:val="center"/>
              <w:rPr>
                <w:b w:val="0"/>
                <w:sz w:val="21"/>
                <w:szCs w:val="21"/>
              </w:rPr>
            </w:pPr>
          </w:p>
        </w:tc>
        <w:tc>
          <w:tcPr>
            <w:tcW w:w="2268" w:type="dxa"/>
          </w:tcPr>
          <w:p w:rsidR="0045656A" w:rsidRPr="000B510A" w:rsidRDefault="0045656A" w:rsidP="000B510A">
            <w:pPr>
              <w:pStyle w:val="70"/>
              <w:shd w:val="clear" w:color="auto" w:fill="auto"/>
              <w:spacing w:after="0" w:line="240" w:lineRule="auto"/>
              <w:jc w:val="center"/>
              <w:rPr>
                <w:b w:val="0"/>
                <w:sz w:val="21"/>
                <w:szCs w:val="21"/>
              </w:rPr>
            </w:pPr>
          </w:p>
        </w:tc>
      </w:tr>
      <w:tr w:rsidR="0045656A" w:rsidRPr="000B510A" w:rsidTr="000B510A">
        <w:trPr>
          <w:trHeight w:val="268"/>
        </w:trPr>
        <w:tc>
          <w:tcPr>
            <w:tcW w:w="504" w:type="dxa"/>
          </w:tcPr>
          <w:p w:rsidR="0045656A" w:rsidRPr="000B510A" w:rsidRDefault="0045656A" w:rsidP="000B510A">
            <w:pPr>
              <w:pStyle w:val="70"/>
              <w:shd w:val="clear" w:color="auto" w:fill="auto"/>
              <w:spacing w:after="0" w:line="240" w:lineRule="auto"/>
              <w:jc w:val="center"/>
              <w:rPr>
                <w:b w:val="0"/>
                <w:sz w:val="21"/>
                <w:szCs w:val="21"/>
              </w:rPr>
            </w:pPr>
          </w:p>
        </w:tc>
        <w:tc>
          <w:tcPr>
            <w:tcW w:w="4707" w:type="dxa"/>
          </w:tcPr>
          <w:p w:rsidR="0045656A" w:rsidRPr="000B510A" w:rsidRDefault="0045656A" w:rsidP="000B510A">
            <w:pPr>
              <w:pStyle w:val="70"/>
              <w:shd w:val="clear" w:color="auto" w:fill="auto"/>
              <w:spacing w:after="0" w:line="240" w:lineRule="auto"/>
              <w:rPr>
                <w:b w:val="0"/>
                <w:sz w:val="21"/>
                <w:szCs w:val="21"/>
              </w:rPr>
            </w:pPr>
          </w:p>
        </w:tc>
        <w:tc>
          <w:tcPr>
            <w:tcW w:w="1701" w:type="dxa"/>
          </w:tcPr>
          <w:p w:rsidR="0045656A" w:rsidRPr="000B510A" w:rsidRDefault="0045656A" w:rsidP="000B510A">
            <w:pPr>
              <w:pStyle w:val="70"/>
              <w:shd w:val="clear" w:color="auto" w:fill="auto"/>
              <w:spacing w:after="0" w:line="240" w:lineRule="auto"/>
              <w:jc w:val="center"/>
              <w:rPr>
                <w:b w:val="0"/>
                <w:sz w:val="21"/>
                <w:szCs w:val="21"/>
              </w:rPr>
            </w:pPr>
          </w:p>
        </w:tc>
        <w:tc>
          <w:tcPr>
            <w:tcW w:w="1418" w:type="dxa"/>
          </w:tcPr>
          <w:p w:rsidR="0045656A" w:rsidRPr="000B510A" w:rsidRDefault="0045656A" w:rsidP="000B510A">
            <w:pPr>
              <w:pStyle w:val="70"/>
              <w:shd w:val="clear" w:color="auto" w:fill="auto"/>
              <w:spacing w:after="0" w:line="240" w:lineRule="auto"/>
              <w:jc w:val="center"/>
              <w:rPr>
                <w:b w:val="0"/>
                <w:sz w:val="21"/>
                <w:szCs w:val="21"/>
              </w:rPr>
            </w:pPr>
          </w:p>
        </w:tc>
        <w:tc>
          <w:tcPr>
            <w:tcW w:w="2268" w:type="dxa"/>
          </w:tcPr>
          <w:p w:rsidR="0045656A" w:rsidRPr="000B510A" w:rsidRDefault="0045656A" w:rsidP="000B510A">
            <w:pPr>
              <w:pStyle w:val="70"/>
              <w:shd w:val="clear" w:color="auto" w:fill="auto"/>
              <w:spacing w:after="0" w:line="240" w:lineRule="auto"/>
              <w:jc w:val="center"/>
              <w:rPr>
                <w:b w:val="0"/>
                <w:sz w:val="21"/>
                <w:szCs w:val="21"/>
              </w:rPr>
            </w:pPr>
          </w:p>
        </w:tc>
      </w:tr>
      <w:tr w:rsidR="0045656A" w:rsidRPr="000B510A" w:rsidTr="000B510A">
        <w:trPr>
          <w:trHeight w:val="286"/>
        </w:trPr>
        <w:tc>
          <w:tcPr>
            <w:tcW w:w="504" w:type="dxa"/>
          </w:tcPr>
          <w:p w:rsidR="0045656A" w:rsidRPr="000B510A" w:rsidRDefault="0045656A" w:rsidP="000B510A">
            <w:pPr>
              <w:pStyle w:val="70"/>
              <w:shd w:val="clear" w:color="auto" w:fill="auto"/>
              <w:spacing w:after="0" w:line="240" w:lineRule="auto"/>
              <w:jc w:val="center"/>
              <w:rPr>
                <w:b w:val="0"/>
                <w:sz w:val="21"/>
                <w:szCs w:val="21"/>
              </w:rPr>
            </w:pPr>
          </w:p>
        </w:tc>
        <w:tc>
          <w:tcPr>
            <w:tcW w:w="4707" w:type="dxa"/>
          </w:tcPr>
          <w:p w:rsidR="0045656A" w:rsidRPr="000B510A" w:rsidRDefault="0045656A" w:rsidP="000B510A">
            <w:pPr>
              <w:pStyle w:val="70"/>
              <w:spacing w:after="0" w:line="240" w:lineRule="auto"/>
              <w:rPr>
                <w:b w:val="0"/>
                <w:sz w:val="21"/>
                <w:szCs w:val="21"/>
              </w:rPr>
            </w:pPr>
          </w:p>
        </w:tc>
        <w:tc>
          <w:tcPr>
            <w:tcW w:w="1701" w:type="dxa"/>
          </w:tcPr>
          <w:p w:rsidR="0045656A" w:rsidRPr="000B510A" w:rsidRDefault="0045656A" w:rsidP="000B510A">
            <w:pPr>
              <w:pStyle w:val="70"/>
              <w:shd w:val="clear" w:color="auto" w:fill="auto"/>
              <w:spacing w:after="0" w:line="240" w:lineRule="auto"/>
              <w:jc w:val="center"/>
              <w:rPr>
                <w:b w:val="0"/>
                <w:sz w:val="21"/>
                <w:szCs w:val="21"/>
              </w:rPr>
            </w:pPr>
          </w:p>
        </w:tc>
        <w:tc>
          <w:tcPr>
            <w:tcW w:w="1418" w:type="dxa"/>
          </w:tcPr>
          <w:p w:rsidR="0045656A" w:rsidRPr="000B510A" w:rsidRDefault="0045656A" w:rsidP="000B510A">
            <w:pPr>
              <w:pStyle w:val="70"/>
              <w:shd w:val="clear" w:color="auto" w:fill="auto"/>
              <w:spacing w:after="0" w:line="240" w:lineRule="auto"/>
              <w:jc w:val="center"/>
              <w:rPr>
                <w:b w:val="0"/>
                <w:sz w:val="21"/>
                <w:szCs w:val="21"/>
              </w:rPr>
            </w:pPr>
          </w:p>
        </w:tc>
        <w:tc>
          <w:tcPr>
            <w:tcW w:w="2268" w:type="dxa"/>
          </w:tcPr>
          <w:p w:rsidR="0045656A" w:rsidRPr="000B510A" w:rsidRDefault="0045656A" w:rsidP="000B510A">
            <w:pPr>
              <w:pStyle w:val="70"/>
              <w:shd w:val="clear" w:color="auto" w:fill="auto"/>
              <w:spacing w:after="0" w:line="240" w:lineRule="auto"/>
              <w:jc w:val="center"/>
              <w:rPr>
                <w:b w:val="0"/>
                <w:sz w:val="21"/>
                <w:szCs w:val="21"/>
              </w:rPr>
            </w:pPr>
          </w:p>
        </w:tc>
      </w:tr>
      <w:tr w:rsidR="0045656A" w:rsidRPr="000B510A" w:rsidTr="000B510A">
        <w:trPr>
          <w:trHeight w:val="288"/>
        </w:trPr>
        <w:tc>
          <w:tcPr>
            <w:tcW w:w="504" w:type="dxa"/>
          </w:tcPr>
          <w:p w:rsidR="0045656A" w:rsidRPr="000B510A" w:rsidRDefault="0045656A" w:rsidP="000B510A">
            <w:pPr>
              <w:pStyle w:val="70"/>
              <w:shd w:val="clear" w:color="auto" w:fill="auto"/>
              <w:spacing w:after="0" w:line="240" w:lineRule="auto"/>
              <w:jc w:val="center"/>
              <w:rPr>
                <w:b w:val="0"/>
                <w:sz w:val="21"/>
                <w:szCs w:val="21"/>
              </w:rPr>
            </w:pPr>
          </w:p>
        </w:tc>
        <w:tc>
          <w:tcPr>
            <w:tcW w:w="4707" w:type="dxa"/>
          </w:tcPr>
          <w:p w:rsidR="0045656A" w:rsidRPr="000B510A" w:rsidRDefault="0045656A" w:rsidP="000B510A">
            <w:pPr>
              <w:pStyle w:val="70"/>
              <w:shd w:val="clear" w:color="auto" w:fill="auto"/>
              <w:spacing w:after="0" w:line="240" w:lineRule="auto"/>
              <w:rPr>
                <w:b w:val="0"/>
                <w:sz w:val="21"/>
                <w:szCs w:val="21"/>
              </w:rPr>
            </w:pPr>
          </w:p>
        </w:tc>
        <w:tc>
          <w:tcPr>
            <w:tcW w:w="1701" w:type="dxa"/>
          </w:tcPr>
          <w:p w:rsidR="0045656A" w:rsidRPr="000B510A" w:rsidRDefault="0045656A" w:rsidP="000B510A">
            <w:pPr>
              <w:pStyle w:val="70"/>
              <w:shd w:val="clear" w:color="auto" w:fill="auto"/>
              <w:spacing w:after="0" w:line="240" w:lineRule="auto"/>
              <w:jc w:val="center"/>
              <w:rPr>
                <w:b w:val="0"/>
                <w:sz w:val="21"/>
                <w:szCs w:val="21"/>
              </w:rPr>
            </w:pPr>
          </w:p>
        </w:tc>
        <w:tc>
          <w:tcPr>
            <w:tcW w:w="1418" w:type="dxa"/>
          </w:tcPr>
          <w:p w:rsidR="0045656A" w:rsidRPr="000B510A" w:rsidRDefault="0045656A" w:rsidP="000B510A">
            <w:pPr>
              <w:pStyle w:val="70"/>
              <w:shd w:val="clear" w:color="auto" w:fill="auto"/>
              <w:spacing w:after="0" w:line="240" w:lineRule="auto"/>
              <w:jc w:val="center"/>
              <w:rPr>
                <w:b w:val="0"/>
                <w:sz w:val="21"/>
                <w:szCs w:val="21"/>
              </w:rPr>
            </w:pPr>
          </w:p>
        </w:tc>
        <w:tc>
          <w:tcPr>
            <w:tcW w:w="2268" w:type="dxa"/>
          </w:tcPr>
          <w:p w:rsidR="0045656A" w:rsidRPr="000B510A" w:rsidRDefault="0045656A" w:rsidP="000B510A">
            <w:pPr>
              <w:pStyle w:val="70"/>
              <w:shd w:val="clear" w:color="auto" w:fill="auto"/>
              <w:spacing w:after="0" w:line="240" w:lineRule="auto"/>
              <w:jc w:val="center"/>
              <w:rPr>
                <w:b w:val="0"/>
                <w:sz w:val="21"/>
                <w:szCs w:val="21"/>
              </w:rPr>
            </w:pPr>
          </w:p>
        </w:tc>
      </w:tr>
      <w:tr w:rsidR="0045656A" w:rsidRPr="000B510A" w:rsidTr="000B510A">
        <w:trPr>
          <w:trHeight w:val="278"/>
        </w:trPr>
        <w:tc>
          <w:tcPr>
            <w:tcW w:w="504" w:type="dxa"/>
          </w:tcPr>
          <w:p w:rsidR="0045656A" w:rsidRPr="000B510A" w:rsidRDefault="0045656A" w:rsidP="000B510A">
            <w:pPr>
              <w:pStyle w:val="70"/>
              <w:shd w:val="clear" w:color="auto" w:fill="auto"/>
              <w:spacing w:after="0" w:line="240" w:lineRule="auto"/>
              <w:jc w:val="center"/>
              <w:rPr>
                <w:b w:val="0"/>
                <w:sz w:val="21"/>
                <w:szCs w:val="21"/>
              </w:rPr>
            </w:pPr>
          </w:p>
        </w:tc>
        <w:tc>
          <w:tcPr>
            <w:tcW w:w="4707" w:type="dxa"/>
          </w:tcPr>
          <w:p w:rsidR="0045656A" w:rsidRPr="000B510A" w:rsidRDefault="0045656A" w:rsidP="000B510A">
            <w:pPr>
              <w:pStyle w:val="70"/>
              <w:shd w:val="clear" w:color="auto" w:fill="auto"/>
              <w:spacing w:after="0" w:line="240" w:lineRule="auto"/>
              <w:rPr>
                <w:b w:val="0"/>
                <w:sz w:val="21"/>
                <w:szCs w:val="21"/>
              </w:rPr>
            </w:pPr>
          </w:p>
        </w:tc>
        <w:tc>
          <w:tcPr>
            <w:tcW w:w="1701" w:type="dxa"/>
          </w:tcPr>
          <w:p w:rsidR="0045656A" w:rsidRPr="000B510A" w:rsidRDefault="0045656A" w:rsidP="000B510A">
            <w:pPr>
              <w:pStyle w:val="70"/>
              <w:shd w:val="clear" w:color="auto" w:fill="auto"/>
              <w:spacing w:after="0" w:line="240" w:lineRule="auto"/>
              <w:jc w:val="center"/>
              <w:rPr>
                <w:b w:val="0"/>
                <w:sz w:val="21"/>
                <w:szCs w:val="21"/>
              </w:rPr>
            </w:pPr>
          </w:p>
        </w:tc>
        <w:tc>
          <w:tcPr>
            <w:tcW w:w="1418" w:type="dxa"/>
          </w:tcPr>
          <w:p w:rsidR="0045656A" w:rsidRPr="000B510A" w:rsidRDefault="0045656A" w:rsidP="000B510A">
            <w:pPr>
              <w:pStyle w:val="70"/>
              <w:shd w:val="clear" w:color="auto" w:fill="auto"/>
              <w:spacing w:after="0" w:line="240" w:lineRule="auto"/>
              <w:jc w:val="center"/>
              <w:rPr>
                <w:b w:val="0"/>
                <w:sz w:val="21"/>
                <w:szCs w:val="21"/>
              </w:rPr>
            </w:pPr>
          </w:p>
        </w:tc>
        <w:tc>
          <w:tcPr>
            <w:tcW w:w="2268" w:type="dxa"/>
          </w:tcPr>
          <w:p w:rsidR="0045656A" w:rsidRPr="000B510A" w:rsidRDefault="0045656A" w:rsidP="000B510A">
            <w:pPr>
              <w:pStyle w:val="70"/>
              <w:shd w:val="clear" w:color="auto" w:fill="auto"/>
              <w:spacing w:after="0" w:line="240" w:lineRule="auto"/>
              <w:jc w:val="center"/>
              <w:rPr>
                <w:b w:val="0"/>
                <w:sz w:val="21"/>
                <w:szCs w:val="21"/>
              </w:rPr>
            </w:pPr>
          </w:p>
        </w:tc>
      </w:tr>
      <w:tr w:rsidR="0045656A" w:rsidRPr="000B510A" w:rsidTr="000B510A">
        <w:trPr>
          <w:trHeight w:val="268"/>
        </w:trPr>
        <w:tc>
          <w:tcPr>
            <w:tcW w:w="504" w:type="dxa"/>
          </w:tcPr>
          <w:p w:rsidR="0045656A" w:rsidRPr="000B510A" w:rsidRDefault="0045656A" w:rsidP="000B510A">
            <w:pPr>
              <w:pStyle w:val="70"/>
              <w:shd w:val="clear" w:color="auto" w:fill="auto"/>
              <w:spacing w:after="0" w:line="240" w:lineRule="auto"/>
              <w:jc w:val="center"/>
              <w:rPr>
                <w:b w:val="0"/>
                <w:sz w:val="21"/>
                <w:szCs w:val="21"/>
              </w:rPr>
            </w:pPr>
          </w:p>
        </w:tc>
        <w:tc>
          <w:tcPr>
            <w:tcW w:w="4707" w:type="dxa"/>
          </w:tcPr>
          <w:p w:rsidR="0045656A" w:rsidRPr="000B510A" w:rsidRDefault="0045656A" w:rsidP="000B510A">
            <w:pPr>
              <w:pStyle w:val="70"/>
              <w:shd w:val="clear" w:color="auto" w:fill="auto"/>
              <w:spacing w:after="0" w:line="240" w:lineRule="auto"/>
              <w:rPr>
                <w:b w:val="0"/>
                <w:sz w:val="21"/>
                <w:szCs w:val="21"/>
              </w:rPr>
            </w:pPr>
          </w:p>
        </w:tc>
        <w:tc>
          <w:tcPr>
            <w:tcW w:w="1701" w:type="dxa"/>
          </w:tcPr>
          <w:p w:rsidR="0045656A" w:rsidRPr="000B510A" w:rsidRDefault="0045656A" w:rsidP="000B510A">
            <w:pPr>
              <w:pStyle w:val="70"/>
              <w:shd w:val="clear" w:color="auto" w:fill="auto"/>
              <w:spacing w:after="0" w:line="240" w:lineRule="auto"/>
              <w:jc w:val="center"/>
              <w:rPr>
                <w:b w:val="0"/>
                <w:sz w:val="21"/>
                <w:szCs w:val="21"/>
              </w:rPr>
            </w:pPr>
          </w:p>
        </w:tc>
        <w:tc>
          <w:tcPr>
            <w:tcW w:w="1418" w:type="dxa"/>
          </w:tcPr>
          <w:p w:rsidR="0045656A" w:rsidRPr="000B510A" w:rsidRDefault="0045656A" w:rsidP="000B510A">
            <w:pPr>
              <w:pStyle w:val="70"/>
              <w:shd w:val="clear" w:color="auto" w:fill="auto"/>
              <w:spacing w:after="0" w:line="240" w:lineRule="auto"/>
              <w:jc w:val="center"/>
              <w:rPr>
                <w:b w:val="0"/>
                <w:sz w:val="21"/>
                <w:szCs w:val="21"/>
              </w:rPr>
            </w:pPr>
          </w:p>
        </w:tc>
        <w:tc>
          <w:tcPr>
            <w:tcW w:w="2268" w:type="dxa"/>
          </w:tcPr>
          <w:p w:rsidR="0045656A" w:rsidRPr="000B510A" w:rsidRDefault="0045656A" w:rsidP="000B510A">
            <w:pPr>
              <w:pStyle w:val="70"/>
              <w:shd w:val="clear" w:color="auto" w:fill="auto"/>
              <w:spacing w:after="0" w:line="240" w:lineRule="auto"/>
              <w:jc w:val="center"/>
              <w:rPr>
                <w:b w:val="0"/>
                <w:sz w:val="21"/>
                <w:szCs w:val="21"/>
              </w:rPr>
            </w:pPr>
          </w:p>
        </w:tc>
      </w:tr>
      <w:tr w:rsidR="0045656A" w:rsidRPr="000B510A" w:rsidTr="000B510A">
        <w:trPr>
          <w:trHeight w:val="247"/>
        </w:trPr>
        <w:tc>
          <w:tcPr>
            <w:tcW w:w="504" w:type="dxa"/>
          </w:tcPr>
          <w:p w:rsidR="0045656A" w:rsidRPr="000B510A" w:rsidRDefault="0045656A" w:rsidP="000B510A">
            <w:pPr>
              <w:pStyle w:val="70"/>
              <w:shd w:val="clear" w:color="auto" w:fill="auto"/>
              <w:spacing w:after="0" w:line="240" w:lineRule="auto"/>
              <w:jc w:val="center"/>
              <w:rPr>
                <w:b w:val="0"/>
                <w:sz w:val="21"/>
                <w:szCs w:val="21"/>
              </w:rPr>
            </w:pPr>
          </w:p>
        </w:tc>
        <w:tc>
          <w:tcPr>
            <w:tcW w:w="4707" w:type="dxa"/>
          </w:tcPr>
          <w:p w:rsidR="0045656A" w:rsidRPr="000B510A" w:rsidRDefault="0045656A" w:rsidP="000B510A">
            <w:pPr>
              <w:pStyle w:val="70"/>
              <w:shd w:val="clear" w:color="auto" w:fill="auto"/>
              <w:spacing w:after="0" w:line="240" w:lineRule="auto"/>
              <w:rPr>
                <w:b w:val="0"/>
                <w:sz w:val="21"/>
                <w:szCs w:val="21"/>
              </w:rPr>
            </w:pPr>
          </w:p>
        </w:tc>
        <w:tc>
          <w:tcPr>
            <w:tcW w:w="1701" w:type="dxa"/>
          </w:tcPr>
          <w:p w:rsidR="0045656A" w:rsidRPr="000B510A" w:rsidRDefault="0045656A" w:rsidP="000B510A">
            <w:pPr>
              <w:pStyle w:val="70"/>
              <w:shd w:val="clear" w:color="auto" w:fill="auto"/>
              <w:spacing w:after="0" w:line="240" w:lineRule="auto"/>
              <w:jc w:val="center"/>
              <w:rPr>
                <w:b w:val="0"/>
                <w:sz w:val="21"/>
                <w:szCs w:val="21"/>
              </w:rPr>
            </w:pPr>
          </w:p>
        </w:tc>
        <w:tc>
          <w:tcPr>
            <w:tcW w:w="1418" w:type="dxa"/>
          </w:tcPr>
          <w:p w:rsidR="0045656A" w:rsidRPr="000B510A" w:rsidRDefault="0045656A" w:rsidP="000B510A">
            <w:pPr>
              <w:pStyle w:val="70"/>
              <w:shd w:val="clear" w:color="auto" w:fill="auto"/>
              <w:spacing w:after="0" w:line="240" w:lineRule="auto"/>
              <w:jc w:val="center"/>
              <w:rPr>
                <w:b w:val="0"/>
                <w:sz w:val="21"/>
                <w:szCs w:val="21"/>
              </w:rPr>
            </w:pPr>
          </w:p>
        </w:tc>
        <w:tc>
          <w:tcPr>
            <w:tcW w:w="2268" w:type="dxa"/>
          </w:tcPr>
          <w:p w:rsidR="0045656A" w:rsidRPr="000B510A" w:rsidRDefault="0045656A" w:rsidP="000B510A">
            <w:pPr>
              <w:pStyle w:val="70"/>
              <w:shd w:val="clear" w:color="auto" w:fill="auto"/>
              <w:spacing w:after="0" w:line="240" w:lineRule="auto"/>
              <w:jc w:val="center"/>
              <w:rPr>
                <w:b w:val="0"/>
                <w:sz w:val="21"/>
                <w:szCs w:val="21"/>
              </w:rPr>
            </w:pPr>
          </w:p>
        </w:tc>
      </w:tr>
      <w:tr w:rsidR="0045656A" w:rsidRPr="000B510A" w:rsidTr="000B510A">
        <w:trPr>
          <w:trHeight w:val="136"/>
        </w:trPr>
        <w:tc>
          <w:tcPr>
            <w:tcW w:w="504" w:type="dxa"/>
          </w:tcPr>
          <w:p w:rsidR="0045656A" w:rsidRPr="000B510A" w:rsidRDefault="0045656A" w:rsidP="000B510A">
            <w:pPr>
              <w:pStyle w:val="70"/>
              <w:shd w:val="clear" w:color="auto" w:fill="auto"/>
              <w:spacing w:after="0" w:line="240" w:lineRule="auto"/>
              <w:jc w:val="center"/>
              <w:rPr>
                <w:b w:val="0"/>
                <w:sz w:val="21"/>
                <w:szCs w:val="21"/>
              </w:rPr>
            </w:pPr>
          </w:p>
        </w:tc>
        <w:tc>
          <w:tcPr>
            <w:tcW w:w="4707" w:type="dxa"/>
          </w:tcPr>
          <w:p w:rsidR="0045656A" w:rsidRPr="000B510A" w:rsidRDefault="0045656A" w:rsidP="000B510A">
            <w:pPr>
              <w:pStyle w:val="70"/>
              <w:shd w:val="clear" w:color="auto" w:fill="auto"/>
              <w:spacing w:after="0" w:line="240" w:lineRule="auto"/>
              <w:rPr>
                <w:b w:val="0"/>
                <w:sz w:val="21"/>
                <w:szCs w:val="21"/>
              </w:rPr>
            </w:pPr>
          </w:p>
        </w:tc>
        <w:tc>
          <w:tcPr>
            <w:tcW w:w="1701" w:type="dxa"/>
          </w:tcPr>
          <w:p w:rsidR="0045656A" w:rsidRPr="000B510A" w:rsidRDefault="0045656A" w:rsidP="000B510A">
            <w:pPr>
              <w:pStyle w:val="70"/>
              <w:shd w:val="clear" w:color="auto" w:fill="auto"/>
              <w:spacing w:after="0" w:line="240" w:lineRule="auto"/>
              <w:jc w:val="center"/>
              <w:rPr>
                <w:b w:val="0"/>
                <w:sz w:val="21"/>
                <w:szCs w:val="21"/>
              </w:rPr>
            </w:pPr>
          </w:p>
        </w:tc>
        <w:tc>
          <w:tcPr>
            <w:tcW w:w="1418" w:type="dxa"/>
          </w:tcPr>
          <w:p w:rsidR="0045656A" w:rsidRPr="000B510A" w:rsidRDefault="0045656A" w:rsidP="000B510A">
            <w:pPr>
              <w:pStyle w:val="70"/>
              <w:shd w:val="clear" w:color="auto" w:fill="auto"/>
              <w:spacing w:after="0" w:line="240" w:lineRule="auto"/>
              <w:jc w:val="center"/>
              <w:rPr>
                <w:b w:val="0"/>
                <w:sz w:val="21"/>
                <w:szCs w:val="21"/>
              </w:rPr>
            </w:pPr>
          </w:p>
        </w:tc>
        <w:tc>
          <w:tcPr>
            <w:tcW w:w="2268" w:type="dxa"/>
          </w:tcPr>
          <w:p w:rsidR="0045656A" w:rsidRPr="000B510A" w:rsidRDefault="0045656A" w:rsidP="000B510A">
            <w:pPr>
              <w:pStyle w:val="70"/>
              <w:shd w:val="clear" w:color="auto" w:fill="auto"/>
              <w:spacing w:after="0" w:line="240" w:lineRule="auto"/>
              <w:jc w:val="center"/>
              <w:rPr>
                <w:b w:val="0"/>
                <w:sz w:val="21"/>
                <w:szCs w:val="21"/>
              </w:rPr>
            </w:pPr>
          </w:p>
        </w:tc>
      </w:tr>
      <w:tr w:rsidR="0045656A" w:rsidRPr="000B510A" w:rsidTr="000B510A">
        <w:trPr>
          <w:trHeight w:val="182"/>
        </w:trPr>
        <w:tc>
          <w:tcPr>
            <w:tcW w:w="504" w:type="dxa"/>
          </w:tcPr>
          <w:p w:rsidR="0045656A" w:rsidRPr="000B510A" w:rsidRDefault="0045656A" w:rsidP="000B510A">
            <w:pPr>
              <w:pStyle w:val="70"/>
              <w:shd w:val="clear" w:color="auto" w:fill="auto"/>
              <w:spacing w:after="0" w:line="240" w:lineRule="auto"/>
              <w:jc w:val="center"/>
              <w:rPr>
                <w:b w:val="0"/>
                <w:sz w:val="21"/>
                <w:szCs w:val="21"/>
              </w:rPr>
            </w:pPr>
          </w:p>
        </w:tc>
        <w:tc>
          <w:tcPr>
            <w:tcW w:w="4707" w:type="dxa"/>
          </w:tcPr>
          <w:p w:rsidR="0045656A" w:rsidRPr="000B510A" w:rsidRDefault="0045656A" w:rsidP="000B510A">
            <w:pPr>
              <w:pStyle w:val="70"/>
              <w:shd w:val="clear" w:color="auto" w:fill="auto"/>
              <w:spacing w:after="0" w:line="240" w:lineRule="auto"/>
              <w:rPr>
                <w:b w:val="0"/>
                <w:sz w:val="21"/>
                <w:szCs w:val="21"/>
              </w:rPr>
            </w:pPr>
          </w:p>
        </w:tc>
        <w:tc>
          <w:tcPr>
            <w:tcW w:w="1701" w:type="dxa"/>
          </w:tcPr>
          <w:p w:rsidR="0045656A" w:rsidRPr="000B510A" w:rsidRDefault="0045656A" w:rsidP="000B510A">
            <w:pPr>
              <w:pStyle w:val="70"/>
              <w:shd w:val="clear" w:color="auto" w:fill="auto"/>
              <w:spacing w:after="0" w:line="240" w:lineRule="auto"/>
              <w:jc w:val="center"/>
              <w:rPr>
                <w:b w:val="0"/>
                <w:sz w:val="21"/>
                <w:szCs w:val="21"/>
              </w:rPr>
            </w:pPr>
          </w:p>
        </w:tc>
        <w:tc>
          <w:tcPr>
            <w:tcW w:w="1418" w:type="dxa"/>
          </w:tcPr>
          <w:p w:rsidR="0045656A" w:rsidRPr="000B510A" w:rsidRDefault="0045656A" w:rsidP="000B510A">
            <w:pPr>
              <w:pStyle w:val="70"/>
              <w:shd w:val="clear" w:color="auto" w:fill="auto"/>
              <w:spacing w:after="0" w:line="240" w:lineRule="auto"/>
              <w:jc w:val="center"/>
              <w:rPr>
                <w:b w:val="0"/>
                <w:sz w:val="21"/>
                <w:szCs w:val="21"/>
              </w:rPr>
            </w:pPr>
          </w:p>
        </w:tc>
        <w:tc>
          <w:tcPr>
            <w:tcW w:w="2268" w:type="dxa"/>
          </w:tcPr>
          <w:p w:rsidR="0045656A" w:rsidRPr="000B510A" w:rsidRDefault="0045656A" w:rsidP="000B510A">
            <w:pPr>
              <w:pStyle w:val="70"/>
              <w:shd w:val="clear" w:color="auto" w:fill="auto"/>
              <w:spacing w:after="0" w:line="240" w:lineRule="auto"/>
              <w:jc w:val="center"/>
              <w:rPr>
                <w:b w:val="0"/>
                <w:sz w:val="21"/>
                <w:szCs w:val="21"/>
              </w:rPr>
            </w:pPr>
          </w:p>
        </w:tc>
      </w:tr>
    </w:tbl>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p>
    <w:p w:rsidR="003D19B6" w:rsidRPr="000B510A" w:rsidRDefault="003D19B6" w:rsidP="000B510A">
      <w:pPr>
        <w:suppressAutoHyphens/>
        <w:spacing w:after="0" w:line="240" w:lineRule="auto"/>
        <w:jc w:val="both"/>
        <w:rPr>
          <w:rFonts w:ascii="Times New Roman" w:hAnsi="Times New Roman"/>
          <w:bCs/>
          <w:iCs/>
          <w:kern w:val="2"/>
          <w:sz w:val="21"/>
          <w:szCs w:val="21"/>
          <w:lang w:eastAsia="ar-SA"/>
        </w:rPr>
      </w:pPr>
    </w:p>
    <w:tbl>
      <w:tblPr>
        <w:tblW w:w="0" w:type="auto"/>
        <w:tblLook w:val="04A0" w:firstRow="1" w:lastRow="0" w:firstColumn="1" w:lastColumn="0" w:noHBand="0" w:noVBand="1"/>
      </w:tblPr>
      <w:tblGrid>
        <w:gridCol w:w="4669"/>
        <w:gridCol w:w="4670"/>
      </w:tblGrid>
      <w:tr w:rsidR="0045656A" w:rsidRPr="000B510A" w:rsidTr="00817063">
        <w:tc>
          <w:tcPr>
            <w:tcW w:w="4669" w:type="dxa"/>
            <w:shd w:val="clear" w:color="auto" w:fill="auto"/>
          </w:tcPr>
          <w:p w:rsidR="0045656A" w:rsidRPr="000B510A" w:rsidRDefault="0045656A" w:rsidP="000B510A">
            <w:pPr>
              <w:pStyle w:val="31"/>
              <w:shd w:val="clear" w:color="auto" w:fill="auto"/>
              <w:spacing w:after="0" w:line="240" w:lineRule="auto"/>
              <w:jc w:val="left"/>
              <w:rPr>
                <w:lang w:eastAsia="ru-RU" w:bidi="ru-RU"/>
              </w:rPr>
            </w:pPr>
            <w:r w:rsidRPr="000B510A">
              <w:rPr>
                <w:rStyle w:val="3Exact"/>
                <w:b/>
                <w:bCs/>
                <w:lang w:eastAsia="ru-RU" w:bidi="ru-RU"/>
              </w:rPr>
              <w:t>Представитель Заказчика:</w:t>
            </w:r>
          </w:p>
          <w:p w:rsidR="0045656A" w:rsidRPr="000B510A" w:rsidRDefault="0045656A" w:rsidP="000B510A">
            <w:pPr>
              <w:pStyle w:val="1"/>
              <w:keepNext/>
              <w:keepLines/>
              <w:shd w:val="clear" w:color="auto" w:fill="auto"/>
              <w:spacing w:before="0" w:line="240" w:lineRule="auto"/>
              <w:rPr>
                <w:lang w:eastAsia="ru-RU" w:bidi="ru-RU"/>
              </w:rPr>
            </w:pPr>
          </w:p>
          <w:p w:rsidR="0045656A" w:rsidRPr="000B510A" w:rsidRDefault="0045656A" w:rsidP="000B510A">
            <w:pPr>
              <w:pStyle w:val="1"/>
              <w:keepNext/>
              <w:keepLines/>
              <w:shd w:val="clear" w:color="auto" w:fill="auto"/>
              <w:spacing w:before="0" w:line="240" w:lineRule="auto"/>
              <w:rPr>
                <w:lang w:eastAsia="ru-RU" w:bidi="ru-RU"/>
              </w:rPr>
            </w:pPr>
          </w:p>
          <w:p w:rsidR="0045656A" w:rsidRPr="000B510A" w:rsidRDefault="0045656A" w:rsidP="000B510A">
            <w:pPr>
              <w:pStyle w:val="1"/>
              <w:keepNext/>
              <w:keepLines/>
              <w:shd w:val="clear" w:color="auto" w:fill="auto"/>
              <w:spacing w:before="0" w:line="240" w:lineRule="auto"/>
              <w:rPr>
                <w:b w:val="0"/>
                <w:lang w:eastAsia="ru-RU" w:bidi="ru-RU"/>
              </w:rPr>
            </w:pPr>
            <w:r w:rsidRPr="000B510A">
              <w:rPr>
                <w:b w:val="0"/>
                <w:lang w:eastAsia="ru-RU" w:bidi="ru-RU"/>
              </w:rPr>
              <w:t>/</w:t>
            </w:r>
            <w:r w:rsidRPr="000B510A">
              <w:rPr>
                <w:b w:val="0"/>
                <w:u w:val="single"/>
                <w:lang w:eastAsia="ru-RU" w:bidi="ru-RU"/>
              </w:rPr>
              <w:t xml:space="preserve">                                    </w:t>
            </w:r>
            <w:r w:rsidRPr="000B510A">
              <w:rPr>
                <w:b w:val="0"/>
                <w:lang w:eastAsia="ru-RU" w:bidi="ru-RU"/>
              </w:rPr>
              <w:t>/ ___________</w:t>
            </w:r>
            <w:r w:rsidR="000B510A">
              <w:rPr>
                <w:b w:val="0"/>
                <w:lang w:eastAsia="ru-RU" w:bidi="ru-RU"/>
              </w:rPr>
              <w:t>/</w:t>
            </w:r>
          </w:p>
          <w:p w:rsidR="0045656A" w:rsidRPr="000B510A" w:rsidRDefault="0045656A" w:rsidP="000B510A">
            <w:pPr>
              <w:pStyle w:val="1"/>
              <w:keepNext/>
              <w:keepLines/>
              <w:shd w:val="clear" w:color="auto" w:fill="auto"/>
              <w:spacing w:before="0" w:line="240" w:lineRule="auto"/>
              <w:rPr>
                <w:b w:val="0"/>
                <w:lang w:eastAsia="ru-RU" w:bidi="ru-RU"/>
              </w:rPr>
            </w:pPr>
          </w:p>
          <w:p w:rsidR="0045656A" w:rsidRPr="000B510A" w:rsidRDefault="0045656A" w:rsidP="000B510A">
            <w:pPr>
              <w:pStyle w:val="1"/>
              <w:keepNext/>
              <w:keepLines/>
              <w:shd w:val="clear" w:color="auto" w:fill="auto"/>
              <w:spacing w:before="0" w:line="240" w:lineRule="auto"/>
              <w:rPr>
                <w:b w:val="0"/>
                <w:lang w:eastAsia="ru-RU" w:bidi="ru-RU"/>
              </w:rPr>
            </w:pPr>
          </w:p>
        </w:tc>
        <w:tc>
          <w:tcPr>
            <w:tcW w:w="4670" w:type="dxa"/>
            <w:shd w:val="clear" w:color="auto" w:fill="auto"/>
          </w:tcPr>
          <w:p w:rsidR="0045656A" w:rsidRPr="000B510A" w:rsidRDefault="0045656A" w:rsidP="000B510A">
            <w:pPr>
              <w:pStyle w:val="31"/>
              <w:shd w:val="clear" w:color="auto" w:fill="auto"/>
              <w:spacing w:after="0" w:line="240" w:lineRule="auto"/>
              <w:jc w:val="left"/>
              <w:rPr>
                <w:lang w:eastAsia="ru-RU" w:bidi="ru-RU"/>
              </w:rPr>
            </w:pPr>
            <w:r w:rsidRPr="000B510A">
              <w:rPr>
                <w:rStyle w:val="3Exact"/>
                <w:b/>
                <w:bCs/>
                <w:lang w:eastAsia="ru-RU" w:bidi="ru-RU"/>
              </w:rPr>
              <w:t>Представитель Исполнителя:</w:t>
            </w:r>
          </w:p>
          <w:p w:rsidR="0045656A" w:rsidRPr="000B510A" w:rsidRDefault="0045656A" w:rsidP="000B510A">
            <w:pPr>
              <w:pStyle w:val="20"/>
              <w:shd w:val="clear" w:color="auto" w:fill="auto"/>
              <w:spacing w:before="0" w:after="0" w:line="240" w:lineRule="auto"/>
              <w:jc w:val="left"/>
              <w:rPr>
                <w:lang w:eastAsia="ru-RU" w:bidi="ru-RU"/>
              </w:rPr>
            </w:pPr>
          </w:p>
          <w:p w:rsidR="0045656A" w:rsidRPr="000B510A" w:rsidRDefault="0045656A" w:rsidP="000B510A">
            <w:pPr>
              <w:pStyle w:val="20"/>
              <w:shd w:val="clear" w:color="auto" w:fill="auto"/>
              <w:spacing w:before="0" w:after="0" w:line="240" w:lineRule="auto"/>
              <w:jc w:val="left"/>
              <w:rPr>
                <w:lang w:eastAsia="ru-RU" w:bidi="ru-RU"/>
              </w:rPr>
            </w:pPr>
          </w:p>
          <w:p w:rsidR="0045656A" w:rsidRPr="000B510A" w:rsidRDefault="0045656A" w:rsidP="000B510A">
            <w:pPr>
              <w:pStyle w:val="20"/>
              <w:shd w:val="clear" w:color="auto" w:fill="auto"/>
              <w:spacing w:before="0" w:after="0" w:line="240" w:lineRule="auto"/>
              <w:jc w:val="left"/>
              <w:rPr>
                <w:lang w:eastAsia="ru-RU" w:bidi="ru-RU"/>
              </w:rPr>
            </w:pPr>
            <w:r w:rsidRPr="000B510A">
              <w:rPr>
                <w:lang w:eastAsia="ru-RU" w:bidi="ru-RU"/>
              </w:rPr>
              <w:t>/</w:t>
            </w:r>
            <w:r w:rsidRPr="000B510A">
              <w:rPr>
                <w:u w:val="single"/>
                <w:lang w:eastAsia="ru-RU" w:bidi="ru-RU"/>
              </w:rPr>
              <w:t xml:space="preserve">                                    </w:t>
            </w:r>
            <w:r w:rsidRPr="000B510A">
              <w:rPr>
                <w:lang w:eastAsia="ru-RU" w:bidi="ru-RU"/>
              </w:rPr>
              <w:t>/ _____________</w:t>
            </w:r>
            <w:r w:rsidR="000B510A">
              <w:rPr>
                <w:lang w:eastAsia="ru-RU" w:bidi="ru-RU"/>
              </w:rPr>
              <w:t>/</w:t>
            </w:r>
          </w:p>
          <w:p w:rsidR="0045656A" w:rsidRPr="000B510A" w:rsidRDefault="0045656A" w:rsidP="000B510A">
            <w:pPr>
              <w:pStyle w:val="20"/>
              <w:shd w:val="clear" w:color="auto" w:fill="auto"/>
              <w:spacing w:before="0" w:after="0" w:line="240" w:lineRule="auto"/>
              <w:jc w:val="left"/>
              <w:rPr>
                <w:lang w:eastAsia="ru-RU" w:bidi="ru-RU"/>
              </w:rPr>
            </w:pPr>
          </w:p>
          <w:p w:rsidR="0045656A" w:rsidRPr="000B510A" w:rsidRDefault="0045656A" w:rsidP="000B510A">
            <w:pPr>
              <w:pStyle w:val="20"/>
              <w:shd w:val="clear" w:color="auto" w:fill="auto"/>
              <w:spacing w:before="0" w:after="0" w:line="240" w:lineRule="auto"/>
              <w:jc w:val="left"/>
              <w:rPr>
                <w:lang w:eastAsia="ru-RU" w:bidi="ru-RU"/>
              </w:rPr>
            </w:pPr>
            <w:r w:rsidRPr="000B510A">
              <w:rPr>
                <w:lang w:eastAsia="ru-RU" w:bidi="ru-RU"/>
              </w:rPr>
              <w:t xml:space="preserve">            </w:t>
            </w:r>
          </w:p>
        </w:tc>
      </w:tr>
    </w:tbl>
    <w:p w:rsidR="00993C10" w:rsidRPr="000B510A" w:rsidRDefault="00993C10" w:rsidP="000B510A">
      <w:pPr>
        <w:spacing w:after="0" w:line="240" w:lineRule="auto"/>
        <w:rPr>
          <w:rFonts w:ascii="Times New Roman" w:hAnsi="Times New Roman"/>
          <w:sz w:val="21"/>
          <w:szCs w:val="21"/>
        </w:rPr>
      </w:pPr>
    </w:p>
    <w:sectPr w:rsidR="00993C10" w:rsidRPr="000B510A" w:rsidSect="006B46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42C6"/>
    <w:multiLevelType w:val="hybridMultilevel"/>
    <w:tmpl w:val="B362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C57B23"/>
    <w:multiLevelType w:val="multilevel"/>
    <w:tmpl w:val="F75636C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A346B5"/>
    <w:multiLevelType w:val="multilevel"/>
    <w:tmpl w:val="A618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537702"/>
    <w:multiLevelType w:val="hybridMultilevel"/>
    <w:tmpl w:val="3FC014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9045F4"/>
    <w:multiLevelType w:val="multilevel"/>
    <w:tmpl w:val="ACACF8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B6"/>
    <w:rsid w:val="00000574"/>
    <w:rsid w:val="0000417D"/>
    <w:rsid w:val="00004FA8"/>
    <w:rsid w:val="00005591"/>
    <w:rsid w:val="0000651D"/>
    <w:rsid w:val="00006E59"/>
    <w:rsid w:val="00010035"/>
    <w:rsid w:val="0001305A"/>
    <w:rsid w:val="0001550E"/>
    <w:rsid w:val="000213AB"/>
    <w:rsid w:val="0002240F"/>
    <w:rsid w:val="00022EB2"/>
    <w:rsid w:val="000246AA"/>
    <w:rsid w:val="0002494E"/>
    <w:rsid w:val="00024ADB"/>
    <w:rsid w:val="000256A0"/>
    <w:rsid w:val="0002749F"/>
    <w:rsid w:val="00032BE0"/>
    <w:rsid w:val="00033612"/>
    <w:rsid w:val="00037062"/>
    <w:rsid w:val="000407EF"/>
    <w:rsid w:val="00040A01"/>
    <w:rsid w:val="00041519"/>
    <w:rsid w:val="0004171D"/>
    <w:rsid w:val="00042517"/>
    <w:rsid w:val="00042D40"/>
    <w:rsid w:val="000433C1"/>
    <w:rsid w:val="00044527"/>
    <w:rsid w:val="00046199"/>
    <w:rsid w:val="00046FE3"/>
    <w:rsid w:val="0005062B"/>
    <w:rsid w:val="00050631"/>
    <w:rsid w:val="0005636D"/>
    <w:rsid w:val="000566A1"/>
    <w:rsid w:val="00057E09"/>
    <w:rsid w:val="00060518"/>
    <w:rsid w:val="00062707"/>
    <w:rsid w:val="00062759"/>
    <w:rsid w:val="00063E4A"/>
    <w:rsid w:val="0006430F"/>
    <w:rsid w:val="0006726D"/>
    <w:rsid w:val="00072508"/>
    <w:rsid w:val="0007332F"/>
    <w:rsid w:val="000761D9"/>
    <w:rsid w:val="0008008F"/>
    <w:rsid w:val="000817BE"/>
    <w:rsid w:val="00082881"/>
    <w:rsid w:val="0008556C"/>
    <w:rsid w:val="0008569D"/>
    <w:rsid w:val="00090DAD"/>
    <w:rsid w:val="0009150B"/>
    <w:rsid w:val="000930A2"/>
    <w:rsid w:val="0009499A"/>
    <w:rsid w:val="00094C27"/>
    <w:rsid w:val="00094DE0"/>
    <w:rsid w:val="00095709"/>
    <w:rsid w:val="00096EFF"/>
    <w:rsid w:val="000A00EB"/>
    <w:rsid w:val="000A0A72"/>
    <w:rsid w:val="000A4431"/>
    <w:rsid w:val="000A4E94"/>
    <w:rsid w:val="000B1966"/>
    <w:rsid w:val="000B207E"/>
    <w:rsid w:val="000B2FEA"/>
    <w:rsid w:val="000B3173"/>
    <w:rsid w:val="000B432B"/>
    <w:rsid w:val="000B4BF4"/>
    <w:rsid w:val="000B510A"/>
    <w:rsid w:val="000B633E"/>
    <w:rsid w:val="000B7E22"/>
    <w:rsid w:val="000C46AB"/>
    <w:rsid w:val="000C4742"/>
    <w:rsid w:val="000C4F7A"/>
    <w:rsid w:val="000C5D29"/>
    <w:rsid w:val="000C618A"/>
    <w:rsid w:val="000C6A36"/>
    <w:rsid w:val="000C72E3"/>
    <w:rsid w:val="000D0866"/>
    <w:rsid w:val="000D0D3E"/>
    <w:rsid w:val="000D1959"/>
    <w:rsid w:val="000D1C06"/>
    <w:rsid w:val="000D1D3E"/>
    <w:rsid w:val="000D285B"/>
    <w:rsid w:val="000D29D9"/>
    <w:rsid w:val="000D43AE"/>
    <w:rsid w:val="000D5815"/>
    <w:rsid w:val="000D601A"/>
    <w:rsid w:val="000D7E0D"/>
    <w:rsid w:val="000E02FC"/>
    <w:rsid w:val="000E2EE7"/>
    <w:rsid w:val="000E5DCC"/>
    <w:rsid w:val="000E7F1E"/>
    <w:rsid w:val="000E7F2A"/>
    <w:rsid w:val="000F25D6"/>
    <w:rsid w:val="000F3956"/>
    <w:rsid w:val="000F5829"/>
    <w:rsid w:val="00100FB9"/>
    <w:rsid w:val="00102FAB"/>
    <w:rsid w:val="00103A0C"/>
    <w:rsid w:val="00103DE4"/>
    <w:rsid w:val="00104716"/>
    <w:rsid w:val="0010694D"/>
    <w:rsid w:val="001103D8"/>
    <w:rsid w:val="001112E2"/>
    <w:rsid w:val="00111DEE"/>
    <w:rsid w:val="00113555"/>
    <w:rsid w:val="001162EC"/>
    <w:rsid w:val="00117D90"/>
    <w:rsid w:val="001208F8"/>
    <w:rsid w:val="00122936"/>
    <w:rsid w:val="00125FC7"/>
    <w:rsid w:val="0013001D"/>
    <w:rsid w:val="00132110"/>
    <w:rsid w:val="001372A6"/>
    <w:rsid w:val="00137C38"/>
    <w:rsid w:val="00143740"/>
    <w:rsid w:val="00143B57"/>
    <w:rsid w:val="00146722"/>
    <w:rsid w:val="001479B5"/>
    <w:rsid w:val="00152262"/>
    <w:rsid w:val="00152FE4"/>
    <w:rsid w:val="00153AB0"/>
    <w:rsid w:val="00154A7E"/>
    <w:rsid w:val="00155533"/>
    <w:rsid w:val="00155C39"/>
    <w:rsid w:val="00155F15"/>
    <w:rsid w:val="00156B3E"/>
    <w:rsid w:val="00157CA4"/>
    <w:rsid w:val="00160B90"/>
    <w:rsid w:val="00162E7C"/>
    <w:rsid w:val="00163E29"/>
    <w:rsid w:val="00163EE9"/>
    <w:rsid w:val="00164E6D"/>
    <w:rsid w:val="00165FDF"/>
    <w:rsid w:val="00170FDB"/>
    <w:rsid w:val="00171A3D"/>
    <w:rsid w:val="00172178"/>
    <w:rsid w:val="00173FE5"/>
    <w:rsid w:val="001758FC"/>
    <w:rsid w:val="00175F44"/>
    <w:rsid w:val="001814D0"/>
    <w:rsid w:val="00181A3E"/>
    <w:rsid w:val="00186E3F"/>
    <w:rsid w:val="0019531D"/>
    <w:rsid w:val="00197260"/>
    <w:rsid w:val="001A07A1"/>
    <w:rsid w:val="001A40B5"/>
    <w:rsid w:val="001A561B"/>
    <w:rsid w:val="001B0953"/>
    <w:rsid w:val="001B10E4"/>
    <w:rsid w:val="001B1381"/>
    <w:rsid w:val="001B15EC"/>
    <w:rsid w:val="001B4BB2"/>
    <w:rsid w:val="001B5B16"/>
    <w:rsid w:val="001B668E"/>
    <w:rsid w:val="001B6E78"/>
    <w:rsid w:val="001B741A"/>
    <w:rsid w:val="001C1889"/>
    <w:rsid w:val="001C2EB0"/>
    <w:rsid w:val="001C3E93"/>
    <w:rsid w:val="001C4501"/>
    <w:rsid w:val="001C47B6"/>
    <w:rsid w:val="001C74DD"/>
    <w:rsid w:val="001C786B"/>
    <w:rsid w:val="001C7A38"/>
    <w:rsid w:val="001D3F94"/>
    <w:rsid w:val="001D4B95"/>
    <w:rsid w:val="001D64DD"/>
    <w:rsid w:val="001D6638"/>
    <w:rsid w:val="001D7BFC"/>
    <w:rsid w:val="001E27B2"/>
    <w:rsid w:val="001E2E8C"/>
    <w:rsid w:val="001E71C4"/>
    <w:rsid w:val="001E7B12"/>
    <w:rsid w:val="001F05A9"/>
    <w:rsid w:val="001F337E"/>
    <w:rsid w:val="001F3E5A"/>
    <w:rsid w:val="001F54F4"/>
    <w:rsid w:val="001F59AA"/>
    <w:rsid w:val="001F6353"/>
    <w:rsid w:val="001F73C7"/>
    <w:rsid w:val="00201001"/>
    <w:rsid w:val="00202704"/>
    <w:rsid w:val="0020312D"/>
    <w:rsid w:val="00203EC2"/>
    <w:rsid w:val="00206147"/>
    <w:rsid w:val="0020697C"/>
    <w:rsid w:val="00206F40"/>
    <w:rsid w:val="00207127"/>
    <w:rsid w:val="002112F5"/>
    <w:rsid w:val="002119BE"/>
    <w:rsid w:val="00213FE3"/>
    <w:rsid w:val="002147D6"/>
    <w:rsid w:val="002148F7"/>
    <w:rsid w:val="002159E2"/>
    <w:rsid w:val="00216EB1"/>
    <w:rsid w:val="00217AE2"/>
    <w:rsid w:val="002217AE"/>
    <w:rsid w:val="00223D68"/>
    <w:rsid w:val="00226867"/>
    <w:rsid w:val="00227445"/>
    <w:rsid w:val="00232ED1"/>
    <w:rsid w:val="00236974"/>
    <w:rsid w:val="002375A0"/>
    <w:rsid w:val="00242331"/>
    <w:rsid w:val="0024253C"/>
    <w:rsid w:val="00242688"/>
    <w:rsid w:val="00242842"/>
    <w:rsid w:val="0024293F"/>
    <w:rsid w:val="00243E87"/>
    <w:rsid w:val="002444DE"/>
    <w:rsid w:val="00244685"/>
    <w:rsid w:val="00246B59"/>
    <w:rsid w:val="00246B7B"/>
    <w:rsid w:val="0024751A"/>
    <w:rsid w:val="00247844"/>
    <w:rsid w:val="00247D9A"/>
    <w:rsid w:val="00250073"/>
    <w:rsid w:val="00250EF6"/>
    <w:rsid w:val="00251909"/>
    <w:rsid w:val="00254D38"/>
    <w:rsid w:val="00254E58"/>
    <w:rsid w:val="00256B02"/>
    <w:rsid w:val="00256B07"/>
    <w:rsid w:val="00257A9F"/>
    <w:rsid w:val="00262BA8"/>
    <w:rsid w:val="00263CA8"/>
    <w:rsid w:val="00265FB7"/>
    <w:rsid w:val="002664A2"/>
    <w:rsid w:val="0026774D"/>
    <w:rsid w:val="00271311"/>
    <w:rsid w:val="00271334"/>
    <w:rsid w:val="0027187A"/>
    <w:rsid w:val="00271E54"/>
    <w:rsid w:val="0027317E"/>
    <w:rsid w:val="00273B77"/>
    <w:rsid w:val="00273DC6"/>
    <w:rsid w:val="00274AA9"/>
    <w:rsid w:val="002760DA"/>
    <w:rsid w:val="002823BA"/>
    <w:rsid w:val="0028360C"/>
    <w:rsid w:val="002838C3"/>
    <w:rsid w:val="00285035"/>
    <w:rsid w:val="002864E7"/>
    <w:rsid w:val="00286BC5"/>
    <w:rsid w:val="00290DE9"/>
    <w:rsid w:val="00291825"/>
    <w:rsid w:val="00292B1E"/>
    <w:rsid w:val="0029458D"/>
    <w:rsid w:val="00294BF9"/>
    <w:rsid w:val="00294D74"/>
    <w:rsid w:val="0029660F"/>
    <w:rsid w:val="00296A51"/>
    <w:rsid w:val="00297B1C"/>
    <w:rsid w:val="00297D82"/>
    <w:rsid w:val="00297E1F"/>
    <w:rsid w:val="002A0191"/>
    <w:rsid w:val="002A2032"/>
    <w:rsid w:val="002A2B92"/>
    <w:rsid w:val="002A35D5"/>
    <w:rsid w:val="002A3D75"/>
    <w:rsid w:val="002A4477"/>
    <w:rsid w:val="002A6940"/>
    <w:rsid w:val="002A745E"/>
    <w:rsid w:val="002B0696"/>
    <w:rsid w:val="002B1DF1"/>
    <w:rsid w:val="002B295D"/>
    <w:rsid w:val="002B2A6D"/>
    <w:rsid w:val="002B2EA7"/>
    <w:rsid w:val="002B3334"/>
    <w:rsid w:val="002B3BF5"/>
    <w:rsid w:val="002B3CFF"/>
    <w:rsid w:val="002B563D"/>
    <w:rsid w:val="002B6DC4"/>
    <w:rsid w:val="002C0663"/>
    <w:rsid w:val="002C2E53"/>
    <w:rsid w:val="002C3745"/>
    <w:rsid w:val="002C444A"/>
    <w:rsid w:val="002C4877"/>
    <w:rsid w:val="002C5677"/>
    <w:rsid w:val="002C644C"/>
    <w:rsid w:val="002C65CB"/>
    <w:rsid w:val="002C7BE8"/>
    <w:rsid w:val="002C7EF2"/>
    <w:rsid w:val="002D0BB7"/>
    <w:rsid w:val="002D2412"/>
    <w:rsid w:val="002D2706"/>
    <w:rsid w:val="002D3738"/>
    <w:rsid w:val="002D48D2"/>
    <w:rsid w:val="002D561A"/>
    <w:rsid w:val="002D61B6"/>
    <w:rsid w:val="002D75F7"/>
    <w:rsid w:val="002E453E"/>
    <w:rsid w:val="002F249A"/>
    <w:rsid w:val="002F333A"/>
    <w:rsid w:val="002F3481"/>
    <w:rsid w:val="002F39AA"/>
    <w:rsid w:val="002F4037"/>
    <w:rsid w:val="002F7DF2"/>
    <w:rsid w:val="00301B90"/>
    <w:rsid w:val="00301FB8"/>
    <w:rsid w:val="00302A11"/>
    <w:rsid w:val="003033E4"/>
    <w:rsid w:val="00303E3A"/>
    <w:rsid w:val="003065D9"/>
    <w:rsid w:val="00310BD7"/>
    <w:rsid w:val="00311066"/>
    <w:rsid w:val="003114A7"/>
    <w:rsid w:val="0031476B"/>
    <w:rsid w:val="00315287"/>
    <w:rsid w:val="00320259"/>
    <w:rsid w:val="003202D1"/>
    <w:rsid w:val="00320942"/>
    <w:rsid w:val="003228CB"/>
    <w:rsid w:val="0032322F"/>
    <w:rsid w:val="00323B7A"/>
    <w:rsid w:val="00323F52"/>
    <w:rsid w:val="00324B5D"/>
    <w:rsid w:val="00325BC3"/>
    <w:rsid w:val="00325D12"/>
    <w:rsid w:val="00327B38"/>
    <w:rsid w:val="00332014"/>
    <w:rsid w:val="00332AA2"/>
    <w:rsid w:val="00333979"/>
    <w:rsid w:val="00334A4B"/>
    <w:rsid w:val="003356A0"/>
    <w:rsid w:val="00335A58"/>
    <w:rsid w:val="00336338"/>
    <w:rsid w:val="003367E1"/>
    <w:rsid w:val="00341520"/>
    <w:rsid w:val="003439D3"/>
    <w:rsid w:val="00343D56"/>
    <w:rsid w:val="00343FFD"/>
    <w:rsid w:val="0034565B"/>
    <w:rsid w:val="003476C4"/>
    <w:rsid w:val="00347924"/>
    <w:rsid w:val="0035057A"/>
    <w:rsid w:val="00350582"/>
    <w:rsid w:val="003518D2"/>
    <w:rsid w:val="0035412B"/>
    <w:rsid w:val="003544F4"/>
    <w:rsid w:val="003546CF"/>
    <w:rsid w:val="003565B5"/>
    <w:rsid w:val="003566C3"/>
    <w:rsid w:val="003570B7"/>
    <w:rsid w:val="003607A4"/>
    <w:rsid w:val="00361D5A"/>
    <w:rsid w:val="0036220D"/>
    <w:rsid w:val="00362A20"/>
    <w:rsid w:val="003644C6"/>
    <w:rsid w:val="0036736B"/>
    <w:rsid w:val="0037139E"/>
    <w:rsid w:val="00372EA3"/>
    <w:rsid w:val="003746EB"/>
    <w:rsid w:val="00376603"/>
    <w:rsid w:val="00377306"/>
    <w:rsid w:val="00380F7D"/>
    <w:rsid w:val="00382965"/>
    <w:rsid w:val="003831F1"/>
    <w:rsid w:val="0038382A"/>
    <w:rsid w:val="0038764D"/>
    <w:rsid w:val="00387B78"/>
    <w:rsid w:val="00387EE1"/>
    <w:rsid w:val="0039155D"/>
    <w:rsid w:val="00392D09"/>
    <w:rsid w:val="0039393E"/>
    <w:rsid w:val="003939BF"/>
    <w:rsid w:val="003940ED"/>
    <w:rsid w:val="003949AD"/>
    <w:rsid w:val="0039519D"/>
    <w:rsid w:val="00395B80"/>
    <w:rsid w:val="00396E1F"/>
    <w:rsid w:val="00396EEA"/>
    <w:rsid w:val="003A08FF"/>
    <w:rsid w:val="003A18E7"/>
    <w:rsid w:val="003A19CC"/>
    <w:rsid w:val="003A3046"/>
    <w:rsid w:val="003A346E"/>
    <w:rsid w:val="003A694A"/>
    <w:rsid w:val="003A7B2B"/>
    <w:rsid w:val="003B04AA"/>
    <w:rsid w:val="003B1494"/>
    <w:rsid w:val="003B5723"/>
    <w:rsid w:val="003B5C64"/>
    <w:rsid w:val="003B657F"/>
    <w:rsid w:val="003B661A"/>
    <w:rsid w:val="003B6BC5"/>
    <w:rsid w:val="003C2C3F"/>
    <w:rsid w:val="003C3106"/>
    <w:rsid w:val="003C4B98"/>
    <w:rsid w:val="003C4C10"/>
    <w:rsid w:val="003C6B86"/>
    <w:rsid w:val="003D19B6"/>
    <w:rsid w:val="003D5C9E"/>
    <w:rsid w:val="003D5E0A"/>
    <w:rsid w:val="003D5EE1"/>
    <w:rsid w:val="003D7AEE"/>
    <w:rsid w:val="003E0D02"/>
    <w:rsid w:val="003E10B1"/>
    <w:rsid w:val="003E1E2C"/>
    <w:rsid w:val="003E26CD"/>
    <w:rsid w:val="003E6A85"/>
    <w:rsid w:val="003F007D"/>
    <w:rsid w:val="003F03B1"/>
    <w:rsid w:val="003F10E8"/>
    <w:rsid w:val="003F20B0"/>
    <w:rsid w:val="003F3F82"/>
    <w:rsid w:val="003F520F"/>
    <w:rsid w:val="003F7CFC"/>
    <w:rsid w:val="00400150"/>
    <w:rsid w:val="0040327A"/>
    <w:rsid w:val="004032A7"/>
    <w:rsid w:val="00403418"/>
    <w:rsid w:val="00404F93"/>
    <w:rsid w:val="004056AC"/>
    <w:rsid w:val="00407078"/>
    <w:rsid w:val="00407709"/>
    <w:rsid w:val="00407C8C"/>
    <w:rsid w:val="004100BB"/>
    <w:rsid w:val="00411633"/>
    <w:rsid w:val="00412C03"/>
    <w:rsid w:val="0042130A"/>
    <w:rsid w:val="004216D6"/>
    <w:rsid w:val="0042184C"/>
    <w:rsid w:val="00422270"/>
    <w:rsid w:val="00424FCE"/>
    <w:rsid w:val="004253E5"/>
    <w:rsid w:val="00427459"/>
    <w:rsid w:val="00427EF1"/>
    <w:rsid w:val="004312B9"/>
    <w:rsid w:val="004357EB"/>
    <w:rsid w:val="0043582E"/>
    <w:rsid w:val="00435DA1"/>
    <w:rsid w:val="004366A9"/>
    <w:rsid w:val="00437A4E"/>
    <w:rsid w:val="00437E60"/>
    <w:rsid w:val="00440DD2"/>
    <w:rsid w:val="00441B15"/>
    <w:rsid w:val="004473CF"/>
    <w:rsid w:val="00450138"/>
    <w:rsid w:val="00450348"/>
    <w:rsid w:val="004507B6"/>
    <w:rsid w:val="00450CBD"/>
    <w:rsid w:val="00453DAA"/>
    <w:rsid w:val="004542E4"/>
    <w:rsid w:val="004554FA"/>
    <w:rsid w:val="00455973"/>
    <w:rsid w:val="004560A2"/>
    <w:rsid w:val="0045656A"/>
    <w:rsid w:val="004601C2"/>
    <w:rsid w:val="00460C14"/>
    <w:rsid w:val="00461A84"/>
    <w:rsid w:val="004633EB"/>
    <w:rsid w:val="004634A6"/>
    <w:rsid w:val="004646AD"/>
    <w:rsid w:val="00464D4A"/>
    <w:rsid w:val="0046564F"/>
    <w:rsid w:val="00467CDF"/>
    <w:rsid w:val="004707A0"/>
    <w:rsid w:val="00471634"/>
    <w:rsid w:val="0047239A"/>
    <w:rsid w:val="00472FE8"/>
    <w:rsid w:val="00474616"/>
    <w:rsid w:val="00474DD3"/>
    <w:rsid w:val="00475AE1"/>
    <w:rsid w:val="00475EAA"/>
    <w:rsid w:val="004779AB"/>
    <w:rsid w:val="00483461"/>
    <w:rsid w:val="00484267"/>
    <w:rsid w:val="004871F5"/>
    <w:rsid w:val="004908CC"/>
    <w:rsid w:val="00490B72"/>
    <w:rsid w:val="00491152"/>
    <w:rsid w:val="00492DF7"/>
    <w:rsid w:val="00495928"/>
    <w:rsid w:val="00495B10"/>
    <w:rsid w:val="00496F55"/>
    <w:rsid w:val="004A063E"/>
    <w:rsid w:val="004A1F1C"/>
    <w:rsid w:val="004A4229"/>
    <w:rsid w:val="004A4B1A"/>
    <w:rsid w:val="004A5BE4"/>
    <w:rsid w:val="004A6687"/>
    <w:rsid w:val="004A754D"/>
    <w:rsid w:val="004B0038"/>
    <w:rsid w:val="004B68A6"/>
    <w:rsid w:val="004B6C4C"/>
    <w:rsid w:val="004B6C94"/>
    <w:rsid w:val="004B7784"/>
    <w:rsid w:val="004B785B"/>
    <w:rsid w:val="004B7C76"/>
    <w:rsid w:val="004C13C9"/>
    <w:rsid w:val="004C2D76"/>
    <w:rsid w:val="004C3DB0"/>
    <w:rsid w:val="004C4A4B"/>
    <w:rsid w:val="004C54AD"/>
    <w:rsid w:val="004C5925"/>
    <w:rsid w:val="004C6360"/>
    <w:rsid w:val="004D118B"/>
    <w:rsid w:val="004D34AF"/>
    <w:rsid w:val="004D54D0"/>
    <w:rsid w:val="004D5C54"/>
    <w:rsid w:val="004D67EE"/>
    <w:rsid w:val="004D7688"/>
    <w:rsid w:val="004D7A69"/>
    <w:rsid w:val="004D7D02"/>
    <w:rsid w:val="004D7DA2"/>
    <w:rsid w:val="004E348D"/>
    <w:rsid w:val="004E5E5C"/>
    <w:rsid w:val="004F3EF3"/>
    <w:rsid w:val="004F47E7"/>
    <w:rsid w:val="004F78E0"/>
    <w:rsid w:val="004F7F50"/>
    <w:rsid w:val="00500A5C"/>
    <w:rsid w:val="005012EC"/>
    <w:rsid w:val="005037CF"/>
    <w:rsid w:val="00507424"/>
    <w:rsid w:val="00512CF2"/>
    <w:rsid w:val="00513265"/>
    <w:rsid w:val="00515441"/>
    <w:rsid w:val="005167FF"/>
    <w:rsid w:val="00516A92"/>
    <w:rsid w:val="005178AB"/>
    <w:rsid w:val="00520B7E"/>
    <w:rsid w:val="0052262D"/>
    <w:rsid w:val="0052282F"/>
    <w:rsid w:val="00524A99"/>
    <w:rsid w:val="00527231"/>
    <w:rsid w:val="00530C5D"/>
    <w:rsid w:val="00530CDB"/>
    <w:rsid w:val="005311CE"/>
    <w:rsid w:val="00532350"/>
    <w:rsid w:val="00533377"/>
    <w:rsid w:val="00534077"/>
    <w:rsid w:val="00535397"/>
    <w:rsid w:val="0054270F"/>
    <w:rsid w:val="0054391C"/>
    <w:rsid w:val="00544228"/>
    <w:rsid w:val="0054476D"/>
    <w:rsid w:val="005447A2"/>
    <w:rsid w:val="00545747"/>
    <w:rsid w:val="00546415"/>
    <w:rsid w:val="00550A44"/>
    <w:rsid w:val="00550A99"/>
    <w:rsid w:val="005514BF"/>
    <w:rsid w:val="00551E09"/>
    <w:rsid w:val="00554FBF"/>
    <w:rsid w:val="00556BAE"/>
    <w:rsid w:val="00560207"/>
    <w:rsid w:val="0056059E"/>
    <w:rsid w:val="00562887"/>
    <w:rsid w:val="00566CBE"/>
    <w:rsid w:val="0057041E"/>
    <w:rsid w:val="00570EDA"/>
    <w:rsid w:val="00572E83"/>
    <w:rsid w:val="00573143"/>
    <w:rsid w:val="0057550D"/>
    <w:rsid w:val="00577ADF"/>
    <w:rsid w:val="00581482"/>
    <w:rsid w:val="005830AA"/>
    <w:rsid w:val="00583949"/>
    <w:rsid w:val="00586A80"/>
    <w:rsid w:val="00586C5C"/>
    <w:rsid w:val="00587462"/>
    <w:rsid w:val="00587A4F"/>
    <w:rsid w:val="00591B58"/>
    <w:rsid w:val="00591EAC"/>
    <w:rsid w:val="00591F67"/>
    <w:rsid w:val="005937E0"/>
    <w:rsid w:val="0059417A"/>
    <w:rsid w:val="005947FA"/>
    <w:rsid w:val="00596333"/>
    <w:rsid w:val="0059682D"/>
    <w:rsid w:val="005A0D6E"/>
    <w:rsid w:val="005A31C6"/>
    <w:rsid w:val="005A33DC"/>
    <w:rsid w:val="005A3936"/>
    <w:rsid w:val="005A4172"/>
    <w:rsid w:val="005A41A6"/>
    <w:rsid w:val="005A7A35"/>
    <w:rsid w:val="005B0EDD"/>
    <w:rsid w:val="005B1E1C"/>
    <w:rsid w:val="005B2DD6"/>
    <w:rsid w:val="005B356B"/>
    <w:rsid w:val="005B3724"/>
    <w:rsid w:val="005B38A2"/>
    <w:rsid w:val="005B4293"/>
    <w:rsid w:val="005B445D"/>
    <w:rsid w:val="005C0BDD"/>
    <w:rsid w:val="005C14D2"/>
    <w:rsid w:val="005C2EBB"/>
    <w:rsid w:val="005C3A79"/>
    <w:rsid w:val="005C4EE7"/>
    <w:rsid w:val="005C56DE"/>
    <w:rsid w:val="005C6198"/>
    <w:rsid w:val="005C70E0"/>
    <w:rsid w:val="005D7968"/>
    <w:rsid w:val="005E15AA"/>
    <w:rsid w:val="005E4404"/>
    <w:rsid w:val="005E501F"/>
    <w:rsid w:val="005E52F5"/>
    <w:rsid w:val="005E6E80"/>
    <w:rsid w:val="005F1635"/>
    <w:rsid w:val="005F1A41"/>
    <w:rsid w:val="005F39FC"/>
    <w:rsid w:val="005F3B22"/>
    <w:rsid w:val="005F48F2"/>
    <w:rsid w:val="005F49D1"/>
    <w:rsid w:val="005F5880"/>
    <w:rsid w:val="005F6321"/>
    <w:rsid w:val="006033B7"/>
    <w:rsid w:val="00606559"/>
    <w:rsid w:val="00606D81"/>
    <w:rsid w:val="00607BE2"/>
    <w:rsid w:val="00610EE3"/>
    <w:rsid w:val="00611DEF"/>
    <w:rsid w:val="006128FA"/>
    <w:rsid w:val="00612C4B"/>
    <w:rsid w:val="0061473D"/>
    <w:rsid w:val="00615B1E"/>
    <w:rsid w:val="00616CC0"/>
    <w:rsid w:val="006177F9"/>
    <w:rsid w:val="00617A21"/>
    <w:rsid w:val="00617F00"/>
    <w:rsid w:val="0062185A"/>
    <w:rsid w:val="00621DA7"/>
    <w:rsid w:val="006233C6"/>
    <w:rsid w:val="006253E6"/>
    <w:rsid w:val="00626244"/>
    <w:rsid w:val="006278EF"/>
    <w:rsid w:val="006330CB"/>
    <w:rsid w:val="00634E33"/>
    <w:rsid w:val="00634E99"/>
    <w:rsid w:val="00634F15"/>
    <w:rsid w:val="00634F6C"/>
    <w:rsid w:val="0063549F"/>
    <w:rsid w:val="00635753"/>
    <w:rsid w:val="00641BCA"/>
    <w:rsid w:val="00641F22"/>
    <w:rsid w:val="0064427C"/>
    <w:rsid w:val="006463A4"/>
    <w:rsid w:val="00650EC1"/>
    <w:rsid w:val="006519D9"/>
    <w:rsid w:val="0065267A"/>
    <w:rsid w:val="00654D7E"/>
    <w:rsid w:val="0065589C"/>
    <w:rsid w:val="00657509"/>
    <w:rsid w:val="00661840"/>
    <w:rsid w:val="006618BC"/>
    <w:rsid w:val="00661C4F"/>
    <w:rsid w:val="006633D6"/>
    <w:rsid w:val="00663A46"/>
    <w:rsid w:val="00664712"/>
    <w:rsid w:val="00664A72"/>
    <w:rsid w:val="00665C9C"/>
    <w:rsid w:val="0066644D"/>
    <w:rsid w:val="006738FA"/>
    <w:rsid w:val="00673A76"/>
    <w:rsid w:val="00673D00"/>
    <w:rsid w:val="00673F1A"/>
    <w:rsid w:val="00675642"/>
    <w:rsid w:val="0068045B"/>
    <w:rsid w:val="00680710"/>
    <w:rsid w:val="006827AC"/>
    <w:rsid w:val="0068438B"/>
    <w:rsid w:val="00684CED"/>
    <w:rsid w:val="00687088"/>
    <w:rsid w:val="00690EE5"/>
    <w:rsid w:val="006913EE"/>
    <w:rsid w:val="0069143D"/>
    <w:rsid w:val="0069362A"/>
    <w:rsid w:val="00695FD4"/>
    <w:rsid w:val="00697C08"/>
    <w:rsid w:val="006A02D1"/>
    <w:rsid w:val="006A030B"/>
    <w:rsid w:val="006A1D76"/>
    <w:rsid w:val="006A20DA"/>
    <w:rsid w:val="006A49E5"/>
    <w:rsid w:val="006A6F58"/>
    <w:rsid w:val="006A734B"/>
    <w:rsid w:val="006B1BC8"/>
    <w:rsid w:val="006B2EE4"/>
    <w:rsid w:val="006B30F6"/>
    <w:rsid w:val="006B3A53"/>
    <w:rsid w:val="006B469C"/>
    <w:rsid w:val="006C039F"/>
    <w:rsid w:val="006C183D"/>
    <w:rsid w:val="006C1AF8"/>
    <w:rsid w:val="006C51C4"/>
    <w:rsid w:val="006D0330"/>
    <w:rsid w:val="006D1083"/>
    <w:rsid w:val="006D1839"/>
    <w:rsid w:val="006D34B8"/>
    <w:rsid w:val="006D3586"/>
    <w:rsid w:val="006D687E"/>
    <w:rsid w:val="006D6F17"/>
    <w:rsid w:val="006D7D3C"/>
    <w:rsid w:val="006E07C9"/>
    <w:rsid w:val="006E2A92"/>
    <w:rsid w:val="006E2AF5"/>
    <w:rsid w:val="006E31A4"/>
    <w:rsid w:val="006E50B1"/>
    <w:rsid w:val="006E703E"/>
    <w:rsid w:val="006E71AB"/>
    <w:rsid w:val="006F31DB"/>
    <w:rsid w:val="006F7920"/>
    <w:rsid w:val="007024C8"/>
    <w:rsid w:val="00706FA8"/>
    <w:rsid w:val="00707D21"/>
    <w:rsid w:val="00711140"/>
    <w:rsid w:val="00711A93"/>
    <w:rsid w:val="00714691"/>
    <w:rsid w:val="00714C24"/>
    <w:rsid w:val="00720065"/>
    <w:rsid w:val="00720304"/>
    <w:rsid w:val="00720402"/>
    <w:rsid w:val="00721793"/>
    <w:rsid w:val="007256AE"/>
    <w:rsid w:val="00727FAB"/>
    <w:rsid w:val="007344E4"/>
    <w:rsid w:val="00734E92"/>
    <w:rsid w:val="0073529A"/>
    <w:rsid w:val="00736911"/>
    <w:rsid w:val="007441D5"/>
    <w:rsid w:val="007456EB"/>
    <w:rsid w:val="00745E8E"/>
    <w:rsid w:val="007469BB"/>
    <w:rsid w:val="0074759F"/>
    <w:rsid w:val="0075057F"/>
    <w:rsid w:val="00752CB9"/>
    <w:rsid w:val="00753430"/>
    <w:rsid w:val="00754257"/>
    <w:rsid w:val="0075471F"/>
    <w:rsid w:val="007563CE"/>
    <w:rsid w:val="007614F8"/>
    <w:rsid w:val="00761AD5"/>
    <w:rsid w:val="00764B23"/>
    <w:rsid w:val="00765E98"/>
    <w:rsid w:val="0076791F"/>
    <w:rsid w:val="00771EC0"/>
    <w:rsid w:val="00773CBC"/>
    <w:rsid w:val="007740B5"/>
    <w:rsid w:val="00776EC7"/>
    <w:rsid w:val="007812EF"/>
    <w:rsid w:val="00781BC5"/>
    <w:rsid w:val="00783E14"/>
    <w:rsid w:val="0078515A"/>
    <w:rsid w:val="00785EA8"/>
    <w:rsid w:val="00787816"/>
    <w:rsid w:val="0079061D"/>
    <w:rsid w:val="00792EA1"/>
    <w:rsid w:val="00794A49"/>
    <w:rsid w:val="00797749"/>
    <w:rsid w:val="0079798F"/>
    <w:rsid w:val="007A1933"/>
    <w:rsid w:val="007A1CA6"/>
    <w:rsid w:val="007A2C64"/>
    <w:rsid w:val="007A2F16"/>
    <w:rsid w:val="007A3E67"/>
    <w:rsid w:val="007A4C88"/>
    <w:rsid w:val="007A6186"/>
    <w:rsid w:val="007A7632"/>
    <w:rsid w:val="007B00C7"/>
    <w:rsid w:val="007B295B"/>
    <w:rsid w:val="007B34DC"/>
    <w:rsid w:val="007B4457"/>
    <w:rsid w:val="007B564F"/>
    <w:rsid w:val="007C2526"/>
    <w:rsid w:val="007C4C20"/>
    <w:rsid w:val="007C4E80"/>
    <w:rsid w:val="007C5D64"/>
    <w:rsid w:val="007C6C5E"/>
    <w:rsid w:val="007C7863"/>
    <w:rsid w:val="007D0082"/>
    <w:rsid w:val="007D0E4B"/>
    <w:rsid w:val="007D2C55"/>
    <w:rsid w:val="007D4008"/>
    <w:rsid w:val="007E1F13"/>
    <w:rsid w:val="007E36FA"/>
    <w:rsid w:val="007E3D9A"/>
    <w:rsid w:val="007E602E"/>
    <w:rsid w:val="007E651D"/>
    <w:rsid w:val="007E69BA"/>
    <w:rsid w:val="007E7F81"/>
    <w:rsid w:val="007F1745"/>
    <w:rsid w:val="007F191B"/>
    <w:rsid w:val="007F3534"/>
    <w:rsid w:val="007F3C75"/>
    <w:rsid w:val="007F3C7B"/>
    <w:rsid w:val="007F4644"/>
    <w:rsid w:val="007F4C47"/>
    <w:rsid w:val="007F4F36"/>
    <w:rsid w:val="007F5407"/>
    <w:rsid w:val="007F7456"/>
    <w:rsid w:val="00802240"/>
    <w:rsid w:val="00802774"/>
    <w:rsid w:val="00802DCB"/>
    <w:rsid w:val="008046FF"/>
    <w:rsid w:val="00804BFF"/>
    <w:rsid w:val="00804F36"/>
    <w:rsid w:val="00805CEF"/>
    <w:rsid w:val="00806214"/>
    <w:rsid w:val="00806B45"/>
    <w:rsid w:val="008114A2"/>
    <w:rsid w:val="00813A0E"/>
    <w:rsid w:val="008204F9"/>
    <w:rsid w:val="00820A4A"/>
    <w:rsid w:val="0082573E"/>
    <w:rsid w:val="00830626"/>
    <w:rsid w:val="0083129B"/>
    <w:rsid w:val="00831F42"/>
    <w:rsid w:val="0083245D"/>
    <w:rsid w:val="00833E51"/>
    <w:rsid w:val="0083410D"/>
    <w:rsid w:val="00834232"/>
    <w:rsid w:val="008355AE"/>
    <w:rsid w:val="008400C1"/>
    <w:rsid w:val="00846706"/>
    <w:rsid w:val="00846AB5"/>
    <w:rsid w:val="00846E43"/>
    <w:rsid w:val="008474CD"/>
    <w:rsid w:val="008518CD"/>
    <w:rsid w:val="008524AE"/>
    <w:rsid w:val="00852EE7"/>
    <w:rsid w:val="008530FA"/>
    <w:rsid w:val="00853DF0"/>
    <w:rsid w:val="00854245"/>
    <w:rsid w:val="00854399"/>
    <w:rsid w:val="00862032"/>
    <w:rsid w:val="00862369"/>
    <w:rsid w:val="00862E75"/>
    <w:rsid w:val="00863092"/>
    <w:rsid w:val="00866D9A"/>
    <w:rsid w:val="0087305F"/>
    <w:rsid w:val="008755B2"/>
    <w:rsid w:val="00875A74"/>
    <w:rsid w:val="00875DA5"/>
    <w:rsid w:val="00876647"/>
    <w:rsid w:val="00880E9F"/>
    <w:rsid w:val="00880EF7"/>
    <w:rsid w:val="008869C3"/>
    <w:rsid w:val="008869F2"/>
    <w:rsid w:val="00887501"/>
    <w:rsid w:val="008876AA"/>
    <w:rsid w:val="008906BF"/>
    <w:rsid w:val="0089113B"/>
    <w:rsid w:val="0089212C"/>
    <w:rsid w:val="008942BE"/>
    <w:rsid w:val="00894A9E"/>
    <w:rsid w:val="00895512"/>
    <w:rsid w:val="00897E82"/>
    <w:rsid w:val="008A174F"/>
    <w:rsid w:val="008A24EE"/>
    <w:rsid w:val="008A4757"/>
    <w:rsid w:val="008A71AA"/>
    <w:rsid w:val="008B1A23"/>
    <w:rsid w:val="008B2579"/>
    <w:rsid w:val="008B2C9E"/>
    <w:rsid w:val="008B3F23"/>
    <w:rsid w:val="008C30C1"/>
    <w:rsid w:val="008C3901"/>
    <w:rsid w:val="008C55DA"/>
    <w:rsid w:val="008C5A6B"/>
    <w:rsid w:val="008C6172"/>
    <w:rsid w:val="008C781B"/>
    <w:rsid w:val="008D0B15"/>
    <w:rsid w:val="008D3201"/>
    <w:rsid w:val="008D5663"/>
    <w:rsid w:val="008D5BE7"/>
    <w:rsid w:val="008E0DA0"/>
    <w:rsid w:val="008E1CA5"/>
    <w:rsid w:val="008E1E5D"/>
    <w:rsid w:val="008E2D4F"/>
    <w:rsid w:val="008E361A"/>
    <w:rsid w:val="008E4453"/>
    <w:rsid w:val="008E640A"/>
    <w:rsid w:val="008E659B"/>
    <w:rsid w:val="008E661E"/>
    <w:rsid w:val="008F044D"/>
    <w:rsid w:val="008F12F0"/>
    <w:rsid w:val="008F143C"/>
    <w:rsid w:val="008F1D84"/>
    <w:rsid w:val="008F34B8"/>
    <w:rsid w:val="008F38C9"/>
    <w:rsid w:val="008F452D"/>
    <w:rsid w:val="008F624F"/>
    <w:rsid w:val="008F6607"/>
    <w:rsid w:val="008F6AA2"/>
    <w:rsid w:val="008F7490"/>
    <w:rsid w:val="008F7C06"/>
    <w:rsid w:val="009001FA"/>
    <w:rsid w:val="00902A3E"/>
    <w:rsid w:val="00902D34"/>
    <w:rsid w:val="009136E9"/>
    <w:rsid w:val="009155CE"/>
    <w:rsid w:val="00915BAD"/>
    <w:rsid w:val="00917833"/>
    <w:rsid w:val="00917943"/>
    <w:rsid w:val="00917B79"/>
    <w:rsid w:val="00920616"/>
    <w:rsid w:val="00920BC2"/>
    <w:rsid w:val="00920E3A"/>
    <w:rsid w:val="0092175B"/>
    <w:rsid w:val="0092323E"/>
    <w:rsid w:val="00923B80"/>
    <w:rsid w:val="009253CE"/>
    <w:rsid w:val="00926FF7"/>
    <w:rsid w:val="009310AF"/>
    <w:rsid w:val="0093538A"/>
    <w:rsid w:val="009363E2"/>
    <w:rsid w:val="00940E60"/>
    <w:rsid w:val="00942322"/>
    <w:rsid w:val="0094298B"/>
    <w:rsid w:val="00943424"/>
    <w:rsid w:val="00943675"/>
    <w:rsid w:val="00944087"/>
    <w:rsid w:val="0094470D"/>
    <w:rsid w:val="00944B3E"/>
    <w:rsid w:val="00944DE6"/>
    <w:rsid w:val="0094539C"/>
    <w:rsid w:val="00946BC6"/>
    <w:rsid w:val="009476F5"/>
    <w:rsid w:val="00947783"/>
    <w:rsid w:val="00947AE2"/>
    <w:rsid w:val="0095063E"/>
    <w:rsid w:val="0095261B"/>
    <w:rsid w:val="00952B27"/>
    <w:rsid w:val="009537A3"/>
    <w:rsid w:val="009546C3"/>
    <w:rsid w:val="00954E26"/>
    <w:rsid w:val="009550EB"/>
    <w:rsid w:val="0095742F"/>
    <w:rsid w:val="00960893"/>
    <w:rsid w:val="00960A73"/>
    <w:rsid w:val="009610D8"/>
    <w:rsid w:val="0096159B"/>
    <w:rsid w:val="00962975"/>
    <w:rsid w:val="00963495"/>
    <w:rsid w:val="009644ED"/>
    <w:rsid w:val="00964E38"/>
    <w:rsid w:val="00964FD6"/>
    <w:rsid w:val="00970A6C"/>
    <w:rsid w:val="0097356C"/>
    <w:rsid w:val="009735B6"/>
    <w:rsid w:val="009741A1"/>
    <w:rsid w:val="00974328"/>
    <w:rsid w:val="0097506F"/>
    <w:rsid w:val="00975ED0"/>
    <w:rsid w:val="0097614A"/>
    <w:rsid w:val="009769D4"/>
    <w:rsid w:val="009800E0"/>
    <w:rsid w:val="00980959"/>
    <w:rsid w:val="00982CB8"/>
    <w:rsid w:val="00982E29"/>
    <w:rsid w:val="00983A5D"/>
    <w:rsid w:val="00986AD1"/>
    <w:rsid w:val="009874C9"/>
    <w:rsid w:val="009914AE"/>
    <w:rsid w:val="00991D28"/>
    <w:rsid w:val="00993C10"/>
    <w:rsid w:val="00993D0F"/>
    <w:rsid w:val="00994605"/>
    <w:rsid w:val="009967A1"/>
    <w:rsid w:val="009A00C6"/>
    <w:rsid w:val="009A1432"/>
    <w:rsid w:val="009A4FE6"/>
    <w:rsid w:val="009A5224"/>
    <w:rsid w:val="009A5BE5"/>
    <w:rsid w:val="009A6E21"/>
    <w:rsid w:val="009A72D6"/>
    <w:rsid w:val="009A77F9"/>
    <w:rsid w:val="009B2B26"/>
    <w:rsid w:val="009B361A"/>
    <w:rsid w:val="009B410C"/>
    <w:rsid w:val="009B42B2"/>
    <w:rsid w:val="009B4850"/>
    <w:rsid w:val="009B52BA"/>
    <w:rsid w:val="009B5DDF"/>
    <w:rsid w:val="009B79A5"/>
    <w:rsid w:val="009C0089"/>
    <w:rsid w:val="009C33E8"/>
    <w:rsid w:val="009C45E4"/>
    <w:rsid w:val="009D62FE"/>
    <w:rsid w:val="009D713F"/>
    <w:rsid w:val="009E4387"/>
    <w:rsid w:val="009E439A"/>
    <w:rsid w:val="009E689F"/>
    <w:rsid w:val="009F086C"/>
    <w:rsid w:val="009F0E8A"/>
    <w:rsid w:val="009F0E9C"/>
    <w:rsid w:val="009F1667"/>
    <w:rsid w:val="009F279D"/>
    <w:rsid w:val="009F2F86"/>
    <w:rsid w:val="009F30F1"/>
    <w:rsid w:val="009F6497"/>
    <w:rsid w:val="009F6804"/>
    <w:rsid w:val="00A0125B"/>
    <w:rsid w:val="00A01CFB"/>
    <w:rsid w:val="00A03DC2"/>
    <w:rsid w:val="00A04630"/>
    <w:rsid w:val="00A0593A"/>
    <w:rsid w:val="00A05EE5"/>
    <w:rsid w:val="00A077EA"/>
    <w:rsid w:val="00A07D22"/>
    <w:rsid w:val="00A1123A"/>
    <w:rsid w:val="00A1185F"/>
    <w:rsid w:val="00A11A4C"/>
    <w:rsid w:val="00A17AC8"/>
    <w:rsid w:val="00A2447B"/>
    <w:rsid w:val="00A27D4D"/>
    <w:rsid w:val="00A30A2F"/>
    <w:rsid w:val="00A31FBA"/>
    <w:rsid w:val="00A32F89"/>
    <w:rsid w:val="00A3424F"/>
    <w:rsid w:val="00A3667B"/>
    <w:rsid w:val="00A36F0A"/>
    <w:rsid w:val="00A410EE"/>
    <w:rsid w:val="00A41A55"/>
    <w:rsid w:val="00A41EBA"/>
    <w:rsid w:val="00A44FB4"/>
    <w:rsid w:val="00A464ED"/>
    <w:rsid w:val="00A465DC"/>
    <w:rsid w:val="00A465DF"/>
    <w:rsid w:val="00A4678C"/>
    <w:rsid w:val="00A47D75"/>
    <w:rsid w:val="00A500B0"/>
    <w:rsid w:val="00A50334"/>
    <w:rsid w:val="00A52727"/>
    <w:rsid w:val="00A540F5"/>
    <w:rsid w:val="00A544B9"/>
    <w:rsid w:val="00A562E9"/>
    <w:rsid w:val="00A575D3"/>
    <w:rsid w:val="00A60459"/>
    <w:rsid w:val="00A6060C"/>
    <w:rsid w:val="00A609D7"/>
    <w:rsid w:val="00A614A8"/>
    <w:rsid w:val="00A664FC"/>
    <w:rsid w:val="00A709BA"/>
    <w:rsid w:val="00A72212"/>
    <w:rsid w:val="00A72E54"/>
    <w:rsid w:val="00A779CD"/>
    <w:rsid w:val="00A812E0"/>
    <w:rsid w:val="00A8160F"/>
    <w:rsid w:val="00A8195B"/>
    <w:rsid w:val="00A82DA2"/>
    <w:rsid w:val="00A83C98"/>
    <w:rsid w:val="00A847FF"/>
    <w:rsid w:val="00A87534"/>
    <w:rsid w:val="00A90C0C"/>
    <w:rsid w:val="00A9602B"/>
    <w:rsid w:val="00A965E2"/>
    <w:rsid w:val="00AA0887"/>
    <w:rsid w:val="00AA0916"/>
    <w:rsid w:val="00AA0B71"/>
    <w:rsid w:val="00AA0DE7"/>
    <w:rsid w:val="00AA3CF3"/>
    <w:rsid w:val="00AA58C9"/>
    <w:rsid w:val="00AA7C18"/>
    <w:rsid w:val="00AB01AC"/>
    <w:rsid w:val="00AB2454"/>
    <w:rsid w:val="00AB2C6A"/>
    <w:rsid w:val="00AB3AB8"/>
    <w:rsid w:val="00AB3AC2"/>
    <w:rsid w:val="00AB4387"/>
    <w:rsid w:val="00AB63BD"/>
    <w:rsid w:val="00AB78FC"/>
    <w:rsid w:val="00AC0B90"/>
    <w:rsid w:val="00AC0E54"/>
    <w:rsid w:val="00AC0EDA"/>
    <w:rsid w:val="00AC30BC"/>
    <w:rsid w:val="00AC667A"/>
    <w:rsid w:val="00AD0691"/>
    <w:rsid w:val="00AD1C44"/>
    <w:rsid w:val="00AD1C67"/>
    <w:rsid w:val="00AD27E3"/>
    <w:rsid w:val="00AE1B83"/>
    <w:rsid w:val="00AE3687"/>
    <w:rsid w:val="00AE6C48"/>
    <w:rsid w:val="00AE6C6D"/>
    <w:rsid w:val="00AF3193"/>
    <w:rsid w:val="00AF340C"/>
    <w:rsid w:val="00AF3719"/>
    <w:rsid w:val="00AF4230"/>
    <w:rsid w:val="00AF4B26"/>
    <w:rsid w:val="00AF537A"/>
    <w:rsid w:val="00AF5BB0"/>
    <w:rsid w:val="00B00096"/>
    <w:rsid w:val="00B017F7"/>
    <w:rsid w:val="00B02BE8"/>
    <w:rsid w:val="00B05DFF"/>
    <w:rsid w:val="00B05E67"/>
    <w:rsid w:val="00B07965"/>
    <w:rsid w:val="00B10083"/>
    <w:rsid w:val="00B111A6"/>
    <w:rsid w:val="00B11A70"/>
    <w:rsid w:val="00B11C12"/>
    <w:rsid w:val="00B15418"/>
    <w:rsid w:val="00B15578"/>
    <w:rsid w:val="00B172D1"/>
    <w:rsid w:val="00B17616"/>
    <w:rsid w:val="00B17F6B"/>
    <w:rsid w:val="00B22537"/>
    <w:rsid w:val="00B24900"/>
    <w:rsid w:val="00B31000"/>
    <w:rsid w:val="00B326B7"/>
    <w:rsid w:val="00B32C5A"/>
    <w:rsid w:val="00B33A48"/>
    <w:rsid w:val="00B36715"/>
    <w:rsid w:val="00B41EEB"/>
    <w:rsid w:val="00B42C0C"/>
    <w:rsid w:val="00B440EA"/>
    <w:rsid w:val="00B44B16"/>
    <w:rsid w:val="00B44C94"/>
    <w:rsid w:val="00B451B5"/>
    <w:rsid w:val="00B45FDE"/>
    <w:rsid w:val="00B47894"/>
    <w:rsid w:val="00B51F42"/>
    <w:rsid w:val="00B52786"/>
    <w:rsid w:val="00B5380F"/>
    <w:rsid w:val="00B53A0D"/>
    <w:rsid w:val="00B54070"/>
    <w:rsid w:val="00B5689D"/>
    <w:rsid w:val="00B57BCE"/>
    <w:rsid w:val="00B60137"/>
    <w:rsid w:val="00B604F6"/>
    <w:rsid w:val="00B61417"/>
    <w:rsid w:val="00B614D7"/>
    <w:rsid w:val="00B62B79"/>
    <w:rsid w:val="00B65954"/>
    <w:rsid w:val="00B66B8B"/>
    <w:rsid w:val="00B674EE"/>
    <w:rsid w:val="00B70EEE"/>
    <w:rsid w:val="00B71C7D"/>
    <w:rsid w:val="00B72006"/>
    <w:rsid w:val="00B7666F"/>
    <w:rsid w:val="00B775DD"/>
    <w:rsid w:val="00B77DF7"/>
    <w:rsid w:val="00B81230"/>
    <w:rsid w:val="00B83C7B"/>
    <w:rsid w:val="00B8581E"/>
    <w:rsid w:val="00B8635F"/>
    <w:rsid w:val="00B866FB"/>
    <w:rsid w:val="00B91845"/>
    <w:rsid w:val="00B92588"/>
    <w:rsid w:val="00B92CED"/>
    <w:rsid w:val="00B93B01"/>
    <w:rsid w:val="00B93B12"/>
    <w:rsid w:val="00B941F6"/>
    <w:rsid w:val="00B94D5F"/>
    <w:rsid w:val="00B95B1C"/>
    <w:rsid w:val="00B96596"/>
    <w:rsid w:val="00B97237"/>
    <w:rsid w:val="00BA07F5"/>
    <w:rsid w:val="00BA19EE"/>
    <w:rsid w:val="00BA29F3"/>
    <w:rsid w:val="00BA484D"/>
    <w:rsid w:val="00BA4DA9"/>
    <w:rsid w:val="00BA4F9E"/>
    <w:rsid w:val="00BA689B"/>
    <w:rsid w:val="00BA6EB5"/>
    <w:rsid w:val="00BB0CDC"/>
    <w:rsid w:val="00BB31C9"/>
    <w:rsid w:val="00BB44B7"/>
    <w:rsid w:val="00BB45A2"/>
    <w:rsid w:val="00BB5A1B"/>
    <w:rsid w:val="00BB76C3"/>
    <w:rsid w:val="00BB7E06"/>
    <w:rsid w:val="00BC0506"/>
    <w:rsid w:val="00BC2741"/>
    <w:rsid w:val="00BC2D36"/>
    <w:rsid w:val="00BC3C61"/>
    <w:rsid w:val="00BC4A21"/>
    <w:rsid w:val="00BC7BF5"/>
    <w:rsid w:val="00BD3801"/>
    <w:rsid w:val="00BD69E6"/>
    <w:rsid w:val="00BD785C"/>
    <w:rsid w:val="00BE0900"/>
    <w:rsid w:val="00BE55E8"/>
    <w:rsid w:val="00BE5668"/>
    <w:rsid w:val="00BE7A13"/>
    <w:rsid w:val="00BF4038"/>
    <w:rsid w:val="00BF685B"/>
    <w:rsid w:val="00BF75E1"/>
    <w:rsid w:val="00C00308"/>
    <w:rsid w:val="00C01E49"/>
    <w:rsid w:val="00C02C5A"/>
    <w:rsid w:val="00C0324A"/>
    <w:rsid w:val="00C048E6"/>
    <w:rsid w:val="00C04AB1"/>
    <w:rsid w:val="00C05C30"/>
    <w:rsid w:val="00C05DAA"/>
    <w:rsid w:val="00C07104"/>
    <w:rsid w:val="00C07573"/>
    <w:rsid w:val="00C07ADB"/>
    <w:rsid w:val="00C11057"/>
    <w:rsid w:val="00C11997"/>
    <w:rsid w:val="00C11A28"/>
    <w:rsid w:val="00C13415"/>
    <w:rsid w:val="00C13755"/>
    <w:rsid w:val="00C13BE7"/>
    <w:rsid w:val="00C1564A"/>
    <w:rsid w:val="00C17FF3"/>
    <w:rsid w:val="00C207DA"/>
    <w:rsid w:val="00C20BC7"/>
    <w:rsid w:val="00C21501"/>
    <w:rsid w:val="00C219AF"/>
    <w:rsid w:val="00C229CE"/>
    <w:rsid w:val="00C2344A"/>
    <w:rsid w:val="00C24F77"/>
    <w:rsid w:val="00C257F1"/>
    <w:rsid w:val="00C274E8"/>
    <w:rsid w:val="00C3044F"/>
    <w:rsid w:val="00C321EC"/>
    <w:rsid w:val="00C3228D"/>
    <w:rsid w:val="00C33820"/>
    <w:rsid w:val="00C33EE0"/>
    <w:rsid w:val="00C34AAA"/>
    <w:rsid w:val="00C35879"/>
    <w:rsid w:val="00C36CB5"/>
    <w:rsid w:val="00C37B8B"/>
    <w:rsid w:val="00C418EB"/>
    <w:rsid w:val="00C42B9D"/>
    <w:rsid w:val="00C46704"/>
    <w:rsid w:val="00C46C12"/>
    <w:rsid w:val="00C46E0B"/>
    <w:rsid w:val="00C5087A"/>
    <w:rsid w:val="00C5131C"/>
    <w:rsid w:val="00C524E2"/>
    <w:rsid w:val="00C524EA"/>
    <w:rsid w:val="00C535C0"/>
    <w:rsid w:val="00C55C43"/>
    <w:rsid w:val="00C564C0"/>
    <w:rsid w:val="00C61788"/>
    <w:rsid w:val="00C61992"/>
    <w:rsid w:val="00C63D2D"/>
    <w:rsid w:val="00C6447F"/>
    <w:rsid w:val="00C649F6"/>
    <w:rsid w:val="00C65861"/>
    <w:rsid w:val="00C6678F"/>
    <w:rsid w:val="00C7099E"/>
    <w:rsid w:val="00C728A8"/>
    <w:rsid w:val="00C73071"/>
    <w:rsid w:val="00C73079"/>
    <w:rsid w:val="00C73F20"/>
    <w:rsid w:val="00C7424B"/>
    <w:rsid w:val="00C74B23"/>
    <w:rsid w:val="00C750C5"/>
    <w:rsid w:val="00C750F6"/>
    <w:rsid w:val="00C83C36"/>
    <w:rsid w:val="00C84D90"/>
    <w:rsid w:val="00C84F51"/>
    <w:rsid w:val="00C877A2"/>
    <w:rsid w:val="00C90222"/>
    <w:rsid w:val="00C9248D"/>
    <w:rsid w:val="00C92865"/>
    <w:rsid w:val="00C948D8"/>
    <w:rsid w:val="00C94B92"/>
    <w:rsid w:val="00C959DE"/>
    <w:rsid w:val="00C96A7B"/>
    <w:rsid w:val="00CA2EA4"/>
    <w:rsid w:val="00CA5D8C"/>
    <w:rsid w:val="00CA6D19"/>
    <w:rsid w:val="00CB086E"/>
    <w:rsid w:val="00CB0BED"/>
    <w:rsid w:val="00CB387C"/>
    <w:rsid w:val="00CB3E51"/>
    <w:rsid w:val="00CB4563"/>
    <w:rsid w:val="00CB5F11"/>
    <w:rsid w:val="00CB63E6"/>
    <w:rsid w:val="00CB66E7"/>
    <w:rsid w:val="00CB6D32"/>
    <w:rsid w:val="00CC7551"/>
    <w:rsid w:val="00CD0B6E"/>
    <w:rsid w:val="00CD21BE"/>
    <w:rsid w:val="00CD258A"/>
    <w:rsid w:val="00CD2669"/>
    <w:rsid w:val="00CD792E"/>
    <w:rsid w:val="00CD7B98"/>
    <w:rsid w:val="00CE4177"/>
    <w:rsid w:val="00CE4D86"/>
    <w:rsid w:val="00CE5417"/>
    <w:rsid w:val="00CF2E4F"/>
    <w:rsid w:val="00CF2F1A"/>
    <w:rsid w:val="00CF3D27"/>
    <w:rsid w:val="00CF5B57"/>
    <w:rsid w:val="00CF64B3"/>
    <w:rsid w:val="00CF6FEB"/>
    <w:rsid w:val="00CF7F34"/>
    <w:rsid w:val="00D02F55"/>
    <w:rsid w:val="00D02FFD"/>
    <w:rsid w:val="00D03494"/>
    <w:rsid w:val="00D03B7D"/>
    <w:rsid w:val="00D03ED7"/>
    <w:rsid w:val="00D04C01"/>
    <w:rsid w:val="00D074B4"/>
    <w:rsid w:val="00D13937"/>
    <w:rsid w:val="00D14F3F"/>
    <w:rsid w:val="00D158C2"/>
    <w:rsid w:val="00D15E5C"/>
    <w:rsid w:val="00D1680D"/>
    <w:rsid w:val="00D1713A"/>
    <w:rsid w:val="00D17569"/>
    <w:rsid w:val="00D17968"/>
    <w:rsid w:val="00D20400"/>
    <w:rsid w:val="00D22A70"/>
    <w:rsid w:val="00D235CB"/>
    <w:rsid w:val="00D242CF"/>
    <w:rsid w:val="00D275F1"/>
    <w:rsid w:val="00D307A8"/>
    <w:rsid w:val="00D31512"/>
    <w:rsid w:val="00D3251A"/>
    <w:rsid w:val="00D3397E"/>
    <w:rsid w:val="00D35D4A"/>
    <w:rsid w:val="00D36A40"/>
    <w:rsid w:val="00D451C8"/>
    <w:rsid w:val="00D463BC"/>
    <w:rsid w:val="00D46BEF"/>
    <w:rsid w:val="00D5141F"/>
    <w:rsid w:val="00D52265"/>
    <w:rsid w:val="00D5307D"/>
    <w:rsid w:val="00D53219"/>
    <w:rsid w:val="00D53843"/>
    <w:rsid w:val="00D57A3B"/>
    <w:rsid w:val="00D6003B"/>
    <w:rsid w:val="00D602B2"/>
    <w:rsid w:val="00D61A9F"/>
    <w:rsid w:val="00D62161"/>
    <w:rsid w:val="00D62AB5"/>
    <w:rsid w:val="00D63B4A"/>
    <w:rsid w:val="00D63DD4"/>
    <w:rsid w:val="00D6401E"/>
    <w:rsid w:val="00D64D7D"/>
    <w:rsid w:val="00D64E63"/>
    <w:rsid w:val="00D64F0E"/>
    <w:rsid w:val="00D6591B"/>
    <w:rsid w:val="00D668E2"/>
    <w:rsid w:val="00D67D23"/>
    <w:rsid w:val="00D77FC4"/>
    <w:rsid w:val="00D80646"/>
    <w:rsid w:val="00D806A9"/>
    <w:rsid w:val="00D81A35"/>
    <w:rsid w:val="00D82094"/>
    <w:rsid w:val="00D83525"/>
    <w:rsid w:val="00D84BB1"/>
    <w:rsid w:val="00D851FA"/>
    <w:rsid w:val="00D85D12"/>
    <w:rsid w:val="00D914B3"/>
    <w:rsid w:val="00D91B6B"/>
    <w:rsid w:val="00D94300"/>
    <w:rsid w:val="00D96212"/>
    <w:rsid w:val="00D97633"/>
    <w:rsid w:val="00DA0B60"/>
    <w:rsid w:val="00DA129C"/>
    <w:rsid w:val="00DA1340"/>
    <w:rsid w:val="00DA2AEE"/>
    <w:rsid w:val="00DA3453"/>
    <w:rsid w:val="00DA484C"/>
    <w:rsid w:val="00DA4C37"/>
    <w:rsid w:val="00DB08B1"/>
    <w:rsid w:val="00DB1CF2"/>
    <w:rsid w:val="00DB3F99"/>
    <w:rsid w:val="00DB59EE"/>
    <w:rsid w:val="00DB5F24"/>
    <w:rsid w:val="00DB67BD"/>
    <w:rsid w:val="00DC2910"/>
    <w:rsid w:val="00DC37A6"/>
    <w:rsid w:val="00DC3EEE"/>
    <w:rsid w:val="00DC4FA9"/>
    <w:rsid w:val="00DC5DE9"/>
    <w:rsid w:val="00DC72CD"/>
    <w:rsid w:val="00DC75B7"/>
    <w:rsid w:val="00DC7C63"/>
    <w:rsid w:val="00DD1E03"/>
    <w:rsid w:val="00DD25A5"/>
    <w:rsid w:val="00DD2F87"/>
    <w:rsid w:val="00DD33A8"/>
    <w:rsid w:val="00DD365B"/>
    <w:rsid w:val="00DD51EB"/>
    <w:rsid w:val="00DD6430"/>
    <w:rsid w:val="00DD66C4"/>
    <w:rsid w:val="00DD6ECF"/>
    <w:rsid w:val="00DE033E"/>
    <w:rsid w:val="00DE0F9B"/>
    <w:rsid w:val="00DE241B"/>
    <w:rsid w:val="00DE30D9"/>
    <w:rsid w:val="00DE79C7"/>
    <w:rsid w:val="00DF1385"/>
    <w:rsid w:val="00DF1D08"/>
    <w:rsid w:val="00DF25A0"/>
    <w:rsid w:val="00DF2B0B"/>
    <w:rsid w:val="00DF2EF5"/>
    <w:rsid w:val="00DF3FD9"/>
    <w:rsid w:val="00DF61E8"/>
    <w:rsid w:val="00DF71C4"/>
    <w:rsid w:val="00E007A4"/>
    <w:rsid w:val="00E01331"/>
    <w:rsid w:val="00E01648"/>
    <w:rsid w:val="00E043AD"/>
    <w:rsid w:val="00E065C4"/>
    <w:rsid w:val="00E0707D"/>
    <w:rsid w:val="00E11E44"/>
    <w:rsid w:val="00E15F01"/>
    <w:rsid w:val="00E16C61"/>
    <w:rsid w:val="00E17369"/>
    <w:rsid w:val="00E220A2"/>
    <w:rsid w:val="00E2489E"/>
    <w:rsid w:val="00E252D0"/>
    <w:rsid w:val="00E26B95"/>
    <w:rsid w:val="00E27CA0"/>
    <w:rsid w:val="00E3308E"/>
    <w:rsid w:val="00E335B5"/>
    <w:rsid w:val="00E360BA"/>
    <w:rsid w:val="00E37F59"/>
    <w:rsid w:val="00E406EC"/>
    <w:rsid w:val="00E4100E"/>
    <w:rsid w:val="00E44422"/>
    <w:rsid w:val="00E44642"/>
    <w:rsid w:val="00E450BA"/>
    <w:rsid w:val="00E45639"/>
    <w:rsid w:val="00E549AD"/>
    <w:rsid w:val="00E55600"/>
    <w:rsid w:val="00E55857"/>
    <w:rsid w:val="00E55C3E"/>
    <w:rsid w:val="00E573B0"/>
    <w:rsid w:val="00E57810"/>
    <w:rsid w:val="00E60D4F"/>
    <w:rsid w:val="00E60D7B"/>
    <w:rsid w:val="00E622AB"/>
    <w:rsid w:val="00E62464"/>
    <w:rsid w:val="00E6345F"/>
    <w:rsid w:val="00E6373F"/>
    <w:rsid w:val="00E646F4"/>
    <w:rsid w:val="00E64929"/>
    <w:rsid w:val="00E70DFF"/>
    <w:rsid w:val="00E712CB"/>
    <w:rsid w:val="00E72C13"/>
    <w:rsid w:val="00E74430"/>
    <w:rsid w:val="00E7487C"/>
    <w:rsid w:val="00E77613"/>
    <w:rsid w:val="00E82392"/>
    <w:rsid w:val="00E85543"/>
    <w:rsid w:val="00E860F7"/>
    <w:rsid w:val="00E86338"/>
    <w:rsid w:val="00E864D0"/>
    <w:rsid w:val="00E8674D"/>
    <w:rsid w:val="00E87BF3"/>
    <w:rsid w:val="00E92DDD"/>
    <w:rsid w:val="00E94F80"/>
    <w:rsid w:val="00E954A0"/>
    <w:rsid w:val="00E956B7"/>
    <w:rsid w:val="00E96299"/>
    <w:rsid w:val="00E96BCD"/>
    <w:rsid w:val="00E972E7"/>
    <w:rsid w:val="00E974B3"/>
    <w:rsid w:val="00EA547D"/>
    <w:rsid w:val="00EA673E"/>
    <w:rsid w:val="00EB1FF9"/>
    <w:rsid w:val="00EB23FB"/>
    <w:rsid w:val="00EB25E5"/>
    <w:rsid w:val="00EB48E0"/>
    <w:rsid w:val="00EB53E6"/>
    <w:rsid w:val="00EB58FB"/>
    <w:rsid w:val="00EB6E69"/>
    <w:rsid w:val="00EB7C1F"/>
    <w:rsid w:val="00EC0BE6"/>
    <w:rsid w:val="00EC0D97"/>
    <w:rsid w:val="00EC4D7F"/>
    <w:rsid w:val="00EC5A62"/>
    <w:rsid w:val="00EC7FBC"/>
    <w:rsid w:val="00ED0BD4"/>
    <w:rsid w:val="00ED0E4E"/>
    <w:rsid w:val="00ED1872"/>
    <w:rsid w:val="00ED3296"/>
    <w:rsid w:val="00ED666D"/>
    <w:rsid w:val="00EE0B6A"/>
    <w:rsid w:val="00EE3A16"/>
    <w:rsid w:val="00EE3C2C"/>
    <w:rsid w:val="00EE4759"/>
    <w:rsid w:val="00EE776E"/>
    <w:rsid w:val="00EF1E55"/>
    <w:rsid w:val="00EF2004"/>
    <w:rsid w:val="00EF24E2"/>
    <w:rsid w:val="00EF5D5C"/>
    <w:rsid w:val="00EF7155"/>
    <w:rsid w:val="00F01C39"/>
    <w:rsid w:val="00F0202B"/>
    <w:rsid w:val="00F02FDA"/>
    <w:rsid w:val="00F030B1"/>
    <w:rsid w:val="00F058B9"/>
    <w:rsid w:val="00F10C19"/>
    <w:rsid w:val="00F10EEF"/>
    <w:rsid w:val="00F11443"/>
    <w:rsid w:val="00F121DF"/>
    <w:rsid w:val="00F15C7E"/>
    <w:rsid w:val="00F16515"/>
    <w:rsid w:val="00F1717F"/>
    <w:rsid w:val="00F17D3E"/>
    <w:rsid w:val="00F228BB"/>
    <w:rsid w:val="00F22EB6"/>
    <w:rsid w:val="00F24B77"/>
    <w:rsid w:val="00F2756F"/>
    <w:rsid w:val="00F3093A"/>
    <w:rsid w:val="00F33DE6"/>
    <w:rsid w:val="00F34A4F"/>
    <w:rsid w:val="00F370C7"/>
    <w:rsid w:val="00F378C3"/>
    <w:rsid w:val="00F40229"/>
    <w:rsid w:val="00F41839"/>
    <w:rsid w:val="00F41CF2"/>
    <w:rsid w:val="00F42484"/>
    <w:rsid w:val="00F42746"/>
    <w:rsid w:val="00F42C1F"/>
    <w:rsid w:val="00F447BE"/>
    <w:rsid w:val="00F447EB"/>
    <w:rsid w:val="00F4480C"/>
    <w:rsid w:val="00F4486F"/>
    <w:rsid w:val="00F44A21"/>
    <w:rsid w:val="00F44D14"/>
    <w:rsid w:val="00F45054"/>
    <w:rsid w:val="00F4592F"/>
    <w:rsid w:val="00F470CA"/>
    <w:rsid w:val="00F52D45"/>
    <w:rsid w:val="00F534F3"/>
    <w:rsid w:val="00F54F7B"/>
    <w:rsid w:val="00F56589"/>
    <w:rsid w:val="00F60D32"/>
    <w:rsid w:val="00F60EE9"/>
    <w:rsid w:val="00F61B31"/>
    <w:rsid w:val="00F64DB4"/>
    <w:rsid w:val="00F65FC2"/>
    <w:rsid w:val="00F662B5"/>
    <w:rsid w:val="00F71127"/>
    <w:rsid w:val="00F71889"/>
    <w:rsid w:val="00F72456"/>
    <w:rsid w:val="00F726BD"/>
    <w:rsid w:val="00F747AD"/>
    <w:rsid w:val="00F80092"/>
    <w:rsid w:val="00F80508"/>
    <w:rsid w:val="00F8188A"/>
    <w:rsid w:val="00F818E2"/>
    <w:rsid w:val="00F84C74"/>
    <w:rsid w:val="00F86F9B"/>
    <w:rsid w:val="00F87637"/>
    <w:rsid w:val="00F9327E"/>
    <w:rsid w:val="00F93824"/>
    <w:rsid w:val="00F949B7"/>
    <w:rsid w:val="00F95C63"/>
    <w:rsid w:val="00F975D2"/>
    <w:rsid w:val="00FA0AC9"/>
    <w:rsid w:val="00FA1F3E"/>
    <w:rsid w:val="00FA231B"/>
    <w:rsid w:val="00FA2F46"/>
    <w:rsid w:val="00FA6F91"/>
    <w:rsid w:val="00FA79F5"/>
    <w:rsid w:val="00FB0CB7"/>
    <w:rsid w:val="00FB17FD"/>
    <w:rsid w:val="00FB3714"/>
    <w:rsid w:val="00FB5785"/>
    <w:rsid w:val="00FB7106"/>
    <w:rsid w:val="00FB7B04"/>
    <w:rsid w:val="00FB7CD9"/>
    <w:rsid w:val="00FC054D"/>
    <w:rsid w:val="00FC0B74"/>
    <w:rsid w:val="00FC0D55"/>
    <w:rsid w:val="00FC1B90"/>
    <w:rsid w:val="00FC1D4A"/>
    <w:rsid w:val="00FC2577"/>
    <w:rsid w:val="00FC2611"/>
    <w:rsid w:val="00FC284D"/>
    <w:rsid w:val="00FC3506"/>
    <w:rsid w:val="00FC479C"/>
    <w:rsid w:val="00FC4C0D"/>
    <w:rsid w:val="00FC636D"/>
    <w:rsid w:val="00FC6E08"/>
    <w:rsid w:val="00FC797B"/>
    <w:rsid w:val="00FD3775"/>
    <w:rsid w:val="00FE1AE2"/>
    <w:rsid w:val="00FE22B9"/>
    <w:rsid w:val="00FE3B98"/>
    <w:rsid w:val="00FE4C82"/>
    <w:rsid w:val="00FE5310"/>
    <w:rsid w:val="00FE6DA8"/>
    <w:rsid w:val="00FF0000"/>
    <w:rsid w:val="00FF466D"/>
    <w:rsid w:val="00FF7062"/>
    <w:rsid w:val="00FF74A5"/>
    <w:rsid w:val="00FF7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9B6"/>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D19B6"/>
    <w:rPr>
      <w:rFonts w:cs="Times New Roman"/>
      <w:color w:val="0000FF"/>
      <w:u w:val="single"/>
    </w:rPr>
  </w:style>
  <w:style w:type="paragraph" w:styleId="a4">
    <w:name w:val="List Paragraph"/>
    <w:aliases w:val="Bullet List,FooterText,numbered,List Paragraph,Абзац списка литеральный,Ненумерованный список"/>
    <w:basedOn w:val="a"/>
    <w:link w:val="a5"/>
    <w:uiPriority w:val="34"/>
    <w:qFormat/>
    <w:rsid w:val="003D19B6"/>
    <w:pPr>
      <w:ind w:left="720"/>
      <w:contextualSpacing/>
    </w:pPr>
    <w:rPr>
      <w:rFonts w:eastAsia="Calibri"/>
    </w:rPr>
  </w:style>
  <w:style w:type="paragraph" w:customStyle="1" w:styleId="FORMATTEXT">
    <w:name w:val=".FORMATTEXT"/>
    <w:uiPriority w:val="99"/>
    <w:rsid w:val="003D19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Bullet List Знак,FooterText Знак,numbered Знак,List Paragraph Знак,Абзац списка литеральный Знак,Ненумерованный список Знак"/>
    <w:link w:val="a4"/>
    <w:uiPriority w:val="34"/>
    <w:locked/>
    <w:rsid w:val="003D19B6"/>
    <w:rPr>
      <w:rFonts w:ascii="Calibri" w:eastAsia="Calibri" w:hAnsi="Calibri" w:cs="Times New Roman"/>
    </w:rPr>
  </w:style>
  <w:style w:type="paragraph" w:customStyle="1" w:styleId="3">
    <w:name w:val="Обычный3"/>
    <w:rsid w:val="003D19B6"/>
    <w:pPr>
      <w:widowControl w:val="0"/>
      <w:suppressAutoHyphens/>
      <w:spacing w:after="0" w:line="240" w:lineRule="auto"/>
    </w:pPr>
    <w:rPr>
      <w:rFonts w:ascii="Times New Roman" w:eastAsia="Times New Roman" w:hAnsi="Times New Roman" w:cs="Times New Roman"/>
      <w:sz w:val="36"/>
      <w:szCs w:val="20"/>
      <w:lang w:eastAsia="ar-SA"/>
    </w:rPr>
  </w:style>
  <w:style w:type="paragraph" w:customStyle="1" w:styleId="4">
    <w:name w:val="Знак Знак4 Знак Знак Знак Знак Знак Знак Знак Знак"/>
    <w:basedOn w:val="a"/>
    <w:rsid w:val="00163EE9"/>
    <w:pPr>
      <w:spacing w:after="160" w:line="240" w:lineRule="exact"/>
    </w:pPr>
    <w:rPr>
      <w:rFonts w:ascii="Verdana" w:hAnsi="Verdana"/>
      <w:sz w:val="24"/>
      <w:szCs w:val="24"/>
      <w:lang w:val="en-US"/>
    </w:rPr>
  </w:style>
  <w:style w:type="character" w:customStyle="1" w:styleId="blk">
    <w:name w:val="blk"/>
    <w:basedOn w:val="a0"/>
    <w:rsid w:val="00963495"/>
  </w:style>
  <w:style w:type="character" w:customStyle="1" w:styleId="40">
    <w:name w:val="Основной текст (4)_"/>
    <w:link w:val="41"/>
    <w:rsid w:val="00E860F7"/>
    <w:rPr>
      <w:rFonts w:ascii="Times New Roman" w:eastAsia="Times New Roman" w:hAnsi="Times New Roman" w:cs="Times New Roman"/>
      <w:shd w:val="clear" w:color="auto" w:fill="FFFFFF"/>
    </w:rPr>
  </w:style>
  <w:style w:type="character" w:customStyle="1" w:styleId="4105pt">
    <w:name w:val="Основной текст (4) + 10;5 pt;Полужирный"/>
    <w:rsid w:val="00E860F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link w:val="20"/>
    <w:rsid w:val="00E860F7"/>
    <w:rPr>
      <w:rFonts w:ascii="Times New Roman" w:eastAsia="Times New Roman" w:hAnsi="Times New Roman" w:cs="Times New Roman"/>
      <w:sz w:val="21"/>
      <w:szCs w:val="21"/>
      <w:shd w:val="clear" w:color="auto" w:fill="FFFFFF"/>
    </w:rPr>
  </w:style>
  <w:style w:type="paragraph" w:customStyle="1" w:styleId="41">
    <w:name w:val="Основной текст (4)"/>
    <w:basedOn w:val="a"/>
    <w:link w:val="40"/>
    <w:rsid w:val="00E860F7"/>
    <w:pPr>
      <w:widowControl w:val="0"/>
      <w:shd w:val="clear" w:color="auto" w:fill="FFFFFF"/>
      <w:spacing w:before="360" w:after="240" w:line="307" w:lineRule="exact"/>
      <w:jc w:val="both"/>
    </w:pPr>
    <w:rPr>
      <w:rFonts w:ascii="Times New Roman" w:hAnsi="Times New Roman"/>
    </w:rPr>
  </w:style>
  <w:style w:type="paragraph" w:customStyle="1" w:styleId="20">
    <w:name w:val="Основной текст (2)"/>
    <w:basedOn w:val="a"/>
    <w:link w:val="2"/>
    <w:rsid w:val="00E860F7"/>
    <w:pPr>
      <w:widowControl w:val="0"/>
      <w:shd w:val="clear" w:color="auto" w:fill="FFFFFF"/>
      <w:spacing w:before="240" w:after="240" w:line="245" w:lineRule="exact"/>
      <w:jc w:val="both"/>
    </w:pPr>
    <w:rPr>
      <w:rFonts w:ascii="Times New Roman" w:hAnsi="Times New Roman"/>
      <w:sz w:val="21"/>
      <w:szCs w:val="21"/>
    </w:rPr>
  </w:style>
  <w:style w:type="character" w:customStyle="1" w:styleId="30">
    <w:name w:val="Основной текст (3)_"/>
    <w:link w:val="31"/>
    <w:rsid w:val="00AA0887"/>
    <w:rPr>
      <w:rFonts w:ascii="Times New Roman" w:eastAsia="Times New Roman" w:hAnsi="Times New Roman" w:cs="Times New Roman"/>
      <w:b/>
      <w:bCs/>
      <w:sz w:val="21"/>
      <w:szCs w:val="21"/>
      <w:shd w:val="clear" w:color="auto" w:fill="FFFFFF"/>
    </w:rPr>
  </w:style>
  <w:style w:type="character" w:customStyle="1" w:styleId="3Exact">
    <w:name w:val="Основной текст (3) Exact"/>
    <w:rsid w:val="00AA0887"/>
    <w:rPr>
      <w:rFonts w:ascii="Times New Roman" w:eastAsia="Times New Roman" w:hAnsi="Times New Roman" w:cs="Times New Roman"/>
      <w:b/>
      <w:bCs/>
      <w:i w:val="0"/>
      <w:iCs w:val="0"/>
      <w:smallCaps w:val="0"/>
      <w:strike w:val="0"/>
      <w:sz w:val="21"/>
      <w:szCs w:val="21"/>
      <w:u w:val="none"/>
    </w:rPr>
  </w:style>
  <w:style w:type="character" w:customStyle="1" w:styleId="1Exact">
    <w:name w:val="Заголовок №1 Exact"/>
    <w:link w:val="1"/>
    <w:rsid w:val="00AA0887"/>
    <w:rPr>
      <w:rFonts w:ascii="Times New Roman" w:eastAsia="Times New Roman" w:hAnsi="Times New Roman" w:cs="Times New Roman"/>
      <w:b/>
      <w:bCs/>
      <w:sz w:val="21"/>
      <w:szCs w:val="21"/>
      <w:shd w:val="clear" w:color="auto" w:fill="FFFFFF"/>
    </w:rPr>
  </w:style>
  <w:style w:type="character" w:customStyle="1" w:styleId="4Exact">
    <w:name w:val="Основной текст (4) Exact"/>
    <w:rsid w:val="00AA0887"/>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Основной текст (2) Exact"/>
    <w:rsid w:val="00AA0887"/>
    <w:rPr>
      <w:rFonts w:ascii="Times New Roman" w:eastAsia="Times New Roman" w:hAnsi="Times New Roman" w:cs="Times New Roman"/>
      <w:b w:val="0"/>
      <w:bCs w:val="0"/>
      <w:i w:val="0"/>
      <w:iCs w:val="0"/>
      <w:smallCaps w:val="0"/>
      <w:strike w:val="0"/>
      <w:sz w:val="21"/>
      <w:szCs w:val="21"/>
      <w:u w:val="none"/>
    </w:rPr>
  </w:style>
  <w:style w:type="paragraph" w:customStyle="1" w:styleId="31">
    <w:name w:val="Основной текст (3)"/>
    <w:basedOn w:val="a"/>
    <w:link w:val="30"/>
    <w:rsid w:val="00AA0887"/>
    <w:pPr>
      <w:widowControl w:val="0"/>
      <w:shd w:val="clear" w:color="auto" w:fill="FFFFFF"/>
      <w:spacing w:after="360" w:line="0" w:lineRule="atLeast"/>
      <w:jc w:val="both"/>
    </w:pPr>
    <w:rPr>
      <w:rFonts w:ascii="Times New Roman" w:hAnsi="Times New Roman"/>
      <w:b/>
      <w:bCs/>
      <w:sz w:val="21"/>
      <w:szCs w:val="21"/>
    </w:rPr>
  </w:style>
  <w:style w:type="paragraph" w:customStyle="1" w:styleId="1">
    <w:name w:val="Заголовок №1"/>
    <w:basedOn w:val="a"/>
    <w:link w:val="1Exact"/>
    <w:rsid w:val="00AA0887"/>
    <w:pPr>
      <w:widowControl w:val="0"/>
      <w:shd w:val="clear" w:color="auto" w:fill="FFFFFF"/>
      <w:spacing w:before="60" w:after="0" w:line="269" w:lineRule="exact"/>
      <w:outlineLvl w:val="0"/>
    </w:pPr>
    <w:rPr>
      <w:rFonts w:ascii="Times New Roman" w:hAnsi="Times New Roman"/>
      <w:b/>
      <w:bCs/>
      <w:sz w:val="21"/>
      <w:szCs w:val="21"/>
    </w:rPr>
  </w:style>
  <w:style w:type="character" w:customStyle="1" w:styleId="21">
    <w:name w:val="Основной текст (2) + Полужирный"/>
    <w:rsid w:val="00AA088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Exact0">
    <w:name w:val="Основной текст (2) + Полужирный Exact"/>
    <w:rsid w:val="00AA088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link w:val="70"/>
    <w:rsid w:val="00AA0887"/>
    <w:rPr>
      <w:rFonts w:ascii="Times New Roman" w:eastAsia="Times New Roman" w:hAnsi="Times New Roman" w:cs="Times New Roman"/>
      <w:b/>
      <w:bCs/>
      <w:sz w:val="19"/>
      <w:szCs w:val="19"/>
      <w:shd w:val="clear" w:color="auto" w:fill="FFFFFF"/>
    </w:rPr>
  </w:style>
  <w:style w:type="paragraph" w:customStyle="1" w:styleId="70">
    <w:name w:val="Основной текст (7)"/>
    <w:basedOn w:val="a"/>
    <w:link w:val="7"/>
    <w:rsid w:val="00AA0887"/>
    <w:pPr>
      <w:widowControl w:val="0"/>
      <w:shd w:val="clear" w:color="auto" w:fill="FFFFFF"/>
      <w:spacing w:after="300" w:line="0" w:lineRule="atLeast"/>
      <w:jc w:val="both"/>
    </w:pPr>
    <w:rPr>
      <w:rFonts w:ascii="Times New Roman" w:hAnsi="Times New Roman"/>
      <w:b/>
      <w:b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9B6"/>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D19B6"/>
    <w:rPr>
      <w:rFonts w:cs="Times New Roman"/>
      <w:color w:val="0000FF"/>
      <w:u w:val="single"/>
    </w:rPr>
  </w:style>
  <w:style w:type="paragraph" w:styleId="a4">
    <w:name w:val="List Paragraph"/>
    <w:aliases w:val="Bullet List,FooterText,numbered,List Paragraph,Абзац списка литеральный,Ненумерованный список"/>
    <w:basedOn w:val="a"/>
    <w:link w:val="a5"/>
    <w:uiPriority w:val="34"/>
    <w:qFormat/>
    <w:rsid w:val="003D19B6"/>
    <w:pPr>
      <w:ind w:left="720"/>
      <w:contextualSpacing/>
    </w:pPr>
    <w:rPr>
      <w:rFonts w:eastAsia="Calibri"/>
    </w:rPr>
  </w:style>
  <w:style w:type="paragraph" w:customStyle="1" w:styleId="FORMATTEXT">
    <w:name w:val=".FORMATTEXT"/>
    <w:uiPriority w:val="99"/>
    <w:rsid w:val="003D19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Bullet List Знак,FooterText Знак,numbered Знак,List Paragraph Знак,Абзац списка литеральный Знак,Ненумерованный список Знак"/>
    <w:link w:val="a4"/>
    <w:uiPriority w:val="34"/>
    <w:locked/>
    <w:rsid w:val="003D19B6"/>
    <w:rPr>
      <w:rFonts w:ascii="Calibri" w:eastAsia="Calibri" w:hAnsi="Calibri" w:cs="Times New Roman"/>
    </w:rPr>
  </w:style>
  <w:style w:type="paragraph" w:customStyle="1" w:styleId="3">
    <w:name w:val="Обычный3"/>
    <w:rsid w:val="003D19B6"/>
    <w:pPr>
      <w:widowControl w:val="0"/>
      <w:suppressAutoHyphens/>
      <w:spacing w:after="0" w:line="240" w:lineRule="auto"/>
    </w:pPr>
    <w:rPr>
      <w:rFonts w:ascii="Times New Roman" w:eastAsia="Times New Roman" w:hAnsi="Times New Roman" w:cs="Times New Roman"/>
      <w:sz w:val="36"/>
      <w:szCs w:val="20"/>
      <w:lang w:eastAsia="ar-SA"/>
    </w:rPr>
  </w:style>
  <w:style w:type="paragraph" w:customStyle="1" w:styleId="4">
    <w:name w:val="Знак Знак4 Знак Знак Знак Знак Знак Знак Знак Знак"/>
    <w:basedOn w:val="a"/>
    <w:rsid w:val="00163EE9"/>
    <w:pPr>
      <w:spacing w:after="160" w:line="240" w:lineRule="exact"/>
    </w:pPr>
    <w:rPr>
      <w:rFonts w:ascii="Verdana" w:hAnsi="Verdana"/>
      <w:sz w:val="24"/>
      <w:szCs w:val="24"/>
      <w:lang w:val="en-US"/>
    </w:rPr>
  </w:style>
  <w:style w:type="character" w:customStyle="1" w:styleId="blk">
    <w:name w:val="blk"/>
    <w:basedOn w:val="a0"/>
    <w:rsid w:val="00963495"/>
  </w:style>
  <w:style w:type="character" w:customStyle="1" w:styleId="40">
    <w:name w:val="Основной текст (4)_"/>
    <w:link w:val="41"/>
    <w:rsid w:val="00E860F7"/>
    <w:rPr>
      <w:rFonts w:ascii="Times New Roman" w:eastAsia="Times New Roman" w:hAnsi="Times New Roman" w:cs="Times New Roman"/>
      <w:shd w:val="clear" w:color="auto" w:fill="FFFFFF"/>
    </w:rPr>
  </w:style>
  <w:style w:type="character" w:customStyle="1" w:styleId="4105pt">
    <w:name w:val="Основной текст (4) + 10;5 pt;Полужирный"/>
    <w:rsid w:val="00E860F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link w:val="20"/>
    <w:rsid w:val="00E860F7"/>
    <w:rPr>
      <w:rFonts w:ascii="Times New Roman" w:eastAsia="Times New Roman" w:hAnsi="Times New Roman" w:cs="Times New Roman"/>
      <w:sz w:val="21"/>
      <w:szCs w:val="21"/>
      <w:shd w:val="clear" w:color="auto" w:fill="FFFFFF"/>
    </w:rPr>
  </w:style>
  <w:style w:type="paragraph" w:customStyle="1" w:styleId="41">
    <w:name w:val="Основной текст (4)"/>
    <w:basedOn w:val="a"/>
    <w:link w:val="40"/>
    <w:rsid w:val="00E860F7"/>
    <w:pPr>
      <w:widowControl w:val="0"/>
      <w:shd w:val="clear" w:color="auto" w:fill="FFFFFF"/>
      <w:spacing w:before="360" w:after="240" w:line="307" w:lineRule="exact"/>
      <w:jc w:val="both"/>
    </w:pPr>
    <w:rPr>
      <w:rFonts w:ascii="Times New Roman" w:hAnsi="Times New Roman"/>
    </w:rPr>
  </w:style>
  <w:style w:type="paragraph" w:customStyle="1" w:styleId="20">
    <w:name w:val="Основной текст (2)"/>
    <w:basedOn w:val="a"/>
    <w:link w:val="2"/>
    <w:rsid w:val="00E860F7"/>
    <w:pPr>
      <w:widowControl w:val="0"/>
      <w:shd w:val="clear" w:color="auto" w:fill="FFFFFF"/>
      <w:spacing w:before="240" w:after="240" w:line="245" w:lineRule="exact"/>
      <w:jc w:val="both"/>
    </w:pPr>
    <w:rPr>
      <w:rFonts w:ascii="Times New Roman" w:hAnsi="Times New Roman"/>
      <w:sz w:val="21"/>
      <w:szCs w:val="21"/>
    </w:rPr>
  </w:style>
  <w:style w:type="character" w:customStyle="1" w:styleId="30">
    <w:name w:val="Основной текст (3)_"/>
    <w:link w:val="31"/>
    <w:rsid w:val="00AA0887"/>
    <w:rPr>
      <w:rFonts w:ascii="Times New Roman" w:eastAsia="Times New Roman" w:hAnsi="Times New Roman" w:cs="Times New Roman"/>
      <w:b/>
      <w:bCs/>
      <w:sz w:val="21"/>
      <w:szCs w:val="21"/>
      <w:shd w:val="clear" w:color="auto" w:fill="FFFFFF"/>
    </w:rPr>
  </w:style>
  <w:style w:type="character" w:customStyle="1" w:styleId="3Exact">
    <w:name w:val="Основной текст (3) Exact"/>
    <w:rsid w:val="00AA0887"/>
    <w:rPr>
      <w:rFonts w:ascii="Times New Roman" w:eastAsia="Times New Roman" w:hAnsi="Times New Roman" w:cs="Times New Roman"/>
      <w:b/>
      <w:bCs/>
      <w:i w:val="0"/>
      <w:iCs w:val="0"/>
      <w:smallCaps w:val="0"/>
      <w:strike w:val="0"/>
      <w:sz w:val="21"/>
      <w:szCs w:val="21"/>
      <w:u w:val="none"/>
    </w:rPr>
  </w:style>
  <w:style w:type="character" w:customStyle="1" w:styleId="1Exact">
    <w:name w:val="Заголовок №1 Exact"/>
    <w:link w:val="1"/>
    <w:rsid w:val="00AA0887"/>
    <w:rPr>
      <w:rFonts w:ascii="Times New Roman" w:eastAsia="Times New Roman" w:hAnsi="Times New Roman" w:cs="Times New Roman"/>
      <w:b/>
      <w:bCs/>
      <w:sz w:val="21"/>
      <w:szCs w:val="21"/>
      <w:shd w:val="clear" w:color="auto" w:fill="FFFFFF"/>
    </w:rPr>
  </w:style>
  <w:style w:type="character" w:customStyle="1" w:styleId="4Exact">
    <w:name w:val="Основной текст (4) Exact"/>
    <w:rsid w:val="00AA0887"/>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Основной текст (2) Exact"/>
    <w:rsid w:val="00AA0887"/>
    <w:rPr>
      <w:rFonts w:ascii="Times New Roman" w:eastAsia="Times New Roman" w:hAnsi="Times New Roman" w:cs="Times New Roman"/>
      <w:b w:val="0"/>
      <w:bCs w:val="0"/>
      <w:i w:val="0"/>
      <w:iCs w:val="0"/>
      <w:smallCaps w:val="0"/>
      <w:strike w:val="0"/>
      <w:sz w:val="21"/>
      <w:szCs w:val="21"/>
      <w:u w:val="none"/>
    </w:rPr>
  </w:style>
  <w:style w:type="paragraph" w:customStyle="1" w:styleId="31">
    <w:name w:val="Основной текст (3)"/>
    <w:basedOn w:val="a"/>
    <w:link w:val="30"/>
    <w:rsid w:val="00AA0887"/>
    <w:pPr>
      <w:widowControl w:val="0"/>
      <w:shd w:val="clear" w:color="auto" w:fill="FFFFFF"/>
      <w:spacing w:after="360" w:line="0" w:lineRule="atLeast"/>
      <w:jc w:val="both"/>
    </w:pPr>
    <w:rPr>
      <w:rFonts w:ascii="Times New Roman" w:hAnsi="Times New Roman"/>
      <w:b/>
      <w:bCs/>
      <w:sz w:val="21"/>
      <w:szCs w:val="21"/>
    </w:rPr>
  </w:style>
  <w:style w:type="paragraph" w:customStyle="1" w:styleId="1">
    <w:name w:val="Заголовок №1"/>
    <w:basedOn w:val="a"/>
    <w:link w:val="1Exact"/>
    <w:rsid w:val="00AA0887"/>
    <w:pPr>
      <w:widowControl w:val="0"/>
      <w:shd w:val="clear" w:color="auto" w:fill="FFFFFF"/>
      <w:spacing w:before="60" w:after="0" w:line="269" w:lineRule="exact"/>
      <w:outlineLvl w:val="0"/>
    </w:pPr>
    <w:rPr>
      <w:rFonts w:ascii="Times New Roman" w:hAnsi="Times New Roman"/>
      <w:b/>
      <w:bCs/>
      <w:sz w:val="21"/>
      <w:szCs w:val="21"/>
    </w:rPr>
  </w:style>
  <w:style w:type="character" w:customStyle="1" w:styleId="21">
    <w:name w:val="Основной текст (2) + Полужирный"/>
    <w:rsid w:val="00AA088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Exact0">
    <w:name w:val="Основной текст (2) + Полужирный Exact"/>
    <w:rsid w:val="00AA088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link w:val="70"/>
    <w:rsid w:val="00AA0887"/>
    <w:rPr>
      <w:rFonts w:ascii="Times New Roman" w:eastAsia="Times New Roman" w:hAnsi="Times New Roman" w:cs="Times New Roman"/>
      <w:b/>
      <w:bCs/>
      <w:sz w:val="19"/>
      <w:szCs w:val="19"/>
      <w:shd w:val="clear" w:color="auto" w:fill="FFFFFF"/>
    </w:rPr>
  </w:style>
  <w:style w:type="paragraph" w:customStyle="1" w:styleId="70">
    <w:name w:val="Основной текст (7)"/>
    <w:basedOn w:val="a"/>
    <w:link w:val="7"/>
    <w:rsid w:val="00AA0887"/>
    <w:pPr>
      <w:widowControl w:val="0"/>
      <w:shd w:val="clear" w:color="auto" w:fill="FFFFFF"/>
      <w:spacing w:after="300" w:line="0" w:lineRule="atLeast"/>
      <w:jc w:val="both"/>
    </w:pPr>
    <w:rPr>
      <w:rFonts w:ascii="Times New Roman" w:hAnsi="Times New Roman"/>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3" Type="http://schemas.microsoft.com/office/2007/relationships/stylesWithEffects" Target="stylesWithEffects.xml"/><Relationship Id="rId7" Type="http://schemas.openxmlformats.org/officeDocument/2006/relationships/hyperlink" Target="http://www.consultant.ru/document/cons_doc_LAW_3310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2453/886577905315979b26c9032d79cb911cc8fa7e6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ge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6115</Words>
  <Characters>34858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kgeu</Company>
  <LinksUpToDate>false</LinksUpToDate>
  <CharactersWithSpaces>40892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2026-07-28T12:45:00Z</cp:lastPrinted>
  <dcterms:created xsi:type="dcterms:W3CDTF">2026-06-23T13:58:00Z</dcterms:created>
  <dcterms:modified xsi:type="dcterms:W3CDTF">2026-07-28T12:57:00Z</dcterms:modified>
</cp:coreProperties>
</file>