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D54FA3" w:rsidRDefault="004537B9" w:rsidP="00B3314E">
      <w:pPr>
        <w:spacing w:line="252" w:lineRule="auto"/>
        <w:jc w:val="center"/>
        <w:rPr>
          <w:sz w:val="28"/>
          <w:szCs w:val="22"/>
        </w:rPr>
      </w:pPr>
      <w:r w:rsidRPr="00D54FA3">
        <w:rPr>
          <w:sz w:val="28"/>
          <w:szCs w:val="22"/>
        </w:rPr>
        <w:t xml:space="preserve">Договор </w:t>
      </w:r>
      <w:r w:rsidR="00F92AFA" w:rsidRPr="00D54FA3">
        <w:rPr>
          <w:sz w:val="28"/>
          <w:szCs w:val="22"/>
        </w:rPr>
        <w:t xml:space="preserve">№  </w:t>
      </w:r>
    </w:p>
    <w:p w:rsidR="00B3314E" w:rsidRPr="00D54FA3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г. Беслан</w:t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    </w:t>
      </w:r>
      <w:r w:rsidRPr="00D54FA3">
        <w:rPr>
          <w:color w:val="000000"/>
          <w:sz w:val="22"/>
          <w:szCs w:val="22"/>
        </w:rPr>
        <w:tab/>
        <w:t xml:space="preserve"> </w:t>
      </w:r>
      <w:r w:rsidR="006F35EF" w:rsidRPr="00D54FA3">
        <w:rPr>
          <w:color w:val="000000"/>
          <w:sz w:val="22"/>
          <w:szCs w:val="22"/>
        </w:rPr>
        <w:t xml:space="preserve">     </w:t>
      </w:r>
      <w:r w:rsidRPr="00D54FA3">
        <w:rPr>
          <w:color w:val="000000"/>
          <w:sz w:val="22"/>
          <w:szCs w:val="22"/>
        </w:rPr>
        <w:t>«____» __________ 20</w:t>
      </w:r>
      <w:r w:rsidR="008931FC" w:rsidRPr="00D54FA3">
        <w:rPr>
          <w:color w:val="000000"/>
          <w:sz w:val="22"/>
          <w:szCs w:val="22"/>
        </w:rPr>
        <w:t>2</w:t>
      </w:r>
      <w:r w:rsidR="007B4CDB" w:rsidRPr="00D54FA3">
        <w:rPr>
          <w:color w:val="000000"/>
          <w:sz w:val="22"/>
          <w:szCs w:val="22"/>
        </w:rPr>
        <w:t>6</w:t>
      </w:r>
      <w:r w:rsidR="00603839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г.</w:t>
      </w:r>
    </w:p>
    <w:p w:rsidR="00E844ED" w:rsidRPr="00D54FA3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D54FA3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D54FA3">
        <w:rPr>
          <w:color w:val="000000"/>
          <w:sz w:val="22"/>
          <w:szCs w:val="22"/>
        </w:rPr>
        <w:t>главного врача</w:t>
      </w:r>
      <w:r w:rsidR="007B4CDB" w:rsidRPr="00D54FA3">
        <w:rPr>
          <w:color w:val="000000"/>
          <w:sz w:val="22"/>
          <w:szCs w:val="22"/>
        </w:rPr>
        <w:t xml:space="preserve"> Суханова Михаила Сергеевича </w:t>
      </w:r>
      <w:r w:rsidRPr="00D54FA3">
        <w:rPr>
          <w:color w:val="000000"/>
          <w:sz w:val="22"/>
          <w:szCs w:val="22"/>
        </w:rPr>
        <w:t>, действующего на основании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</w:t>
      </w:r>
      <w:r w:rsidR="002E4B5D" w:rsidRPr="00D54FA3">
        <w:rPr>
          <w:color w:val="000000"/>
          <w:sz w:val="22"/>
          <w:szCs w:val="22"/>
        </w:rPr>
        <w:t>Устава</w:t>
      </w:r>
      <w:r w:rsidR="00D54FA3" w:rsidRPr="00D54FA3">
        <w:rPr>
          <w:color w:val="000000"/>
          <w:sz w:val="22"/>
          <w:szCs w:val="22"/>
        </w:rPr>
        <w:t>,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с одной стороны, и</w:t>
      </w:r>
      <w:r w:rsidR="003701AA" w:rsidRPr="00D54FA3">
        <w:rPr>
          <w:color w:val="000000"/>
          <w:sz w:val="22"/>
          <w:szCs w:val="22"/>
        </w:rPr>
        <w:t xml:space="preserve"> </w:t>
      </w:r>
      <w:r w:rsidR="004E0DF9" w:rsidRPr="00D54FA3">
        <w:rPr>
          <w:color w:val="000000"/>
          <w:sz w:val="22"/>
          <w:szCs w:val="22"/>
        </w:rPr>
        <w:t>___________________</w:t>
      </w:r>
      <w:hyperlink w:anchor="P599" w:history="1"/>
      <w:r w:rsidR="000700BF" w:rsidRPr="00D54FA3">
        <w:rPr>
          <w:sz w:val="22"/>
          <w:szCs w:val="22"/>
        </w:rPr>
        <w:t>, именуем</w:t>
      </w:r>
      <w:r w:rsidR="00603839" w:rsidRPr="00D54FA3">
        <w:rPr>
          <w:sz w:val="22"/>
          <w:szCs w:val="22"/>
        </w:rPr>
        <w:t>ое</w:t>
      </w:r>
      <w:r w:rsidR="000700BF" w:rsidRPr="00D54FA3">
        <w:rPr>
          <w:sz w:val="22"/>
          <w:szCs w:val="22"/>
        </w:rPr>
        <w:t xml:space="preserve"> в дальнейшем "Поставщик", в лице</w:t>
      </w:r>
      <w:r w:rsidR="003701AA" w:rsidRPr="00D54FA3">
        <w:rPr>
          <w:sz w:val="22"/>
          <w:szCs w:val="22"/>
        </w:rPr>
        <w:t xml:space="preserve"> ____________________-</w:t>
      </w:r>
      <w:r w:rsidR="0038176F" w:rsidRPr="00D54FA3">
        <w:rPr>
          <w:sz w:val="22"/>
          <w:szCs w:val="22"/>
        </w:rPr>
        <w:t xml:space="preserve">, </w:t>
      </w:r>
      <w:r w:rsidR="000700BF" w:rsidRPr="00D54FA3">
        <w:rPr>
          <w:sz w:val="22"/>
          <w:szCs w:val="22"/>
        </w:rPr>
        <w:t xml:space="preserve">действующего на основании </w:t>
      </w:r>
      <w:r w:rsidR="004E0DF9" w:rsidRPr="00D54FA3">
        <w:rPr>
          <w:sz w:val="22"/>
          <w:szCs w:val="22"/>
        </w:rPr>
        <w:t>__________________</w:t>
      </w:r>
      <w:r w:rsidRPr="00D54FA3">
        <w:rPr>
          <w:color w:val="000000"/>
          <w:sz w:val="22"/>
          <w:szCs w:val="22"/>
        </w:rPr>
        <w:t>, с другой стороны,</w:t>
      </w:r>
      <w:r w:rsidR="0069458A" w:rsidRPr="00D54FA3">
        <w:rPr>
          <w:sz w:val="22"/>
          <w:szCs w:val="22"/>
        </w:rPr>
        <w:t xml:space="preserve"> </w:t>
      </w:r>
      <w:r w:rsidR="0069458A" w:rsidRPr="00D54FA3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D54FA3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D54FA3">
          <w:rPr>
            <w:sz w:val="22"/>
            <w:szCs w:val="22"/>
          </w:rPr>
          <w:t>закона</w:t>
        </w:r>
      </w:hyperlink>
      <w:r w:rsidR="0069458A" w:rsidRPr="00D54FA3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D54FA3">
        <w:rPr>
          <w:sz w:val="22"/>
          <w:szCs w:val="22"/>
        </w:rPr>
        <w:t>-</w:t>
      </w:r>
      <w:r w:rsidR="0069458A" w:rsidRPr="00D54FA3">
        <w:rPr>
          <w:sz w:val="22"/>
          <w:szCs w:val="22"/>
        </w:rPr>
        <w:t>ФЗ)</w:t>
      </w:r>
      <w:r w:rsidRPr="00D54FA3">
        <w:rPr>
          <w:color w:val="000000"/>
          <w:sz w:val="22"/>
          <w:szCs w:val="22"/>
        </w:rPr>
        <w:t xml:space="preserve">, заключили настоящий </w:t>
      </w:r>
      <w:r w:rsidR="003E74B0" w:rsidRPr="00D54FA3">
        <w:rPr>
          <w:color w:val="000000"/>
          <w:sz w:val="22"/>
          <w:szCs w:val="22"/>
        </w:rPr>
        <w:t xml:space="preserve">Договор </w:t>
      </w:r>
      <w:r w:rsidRPr="00D54FA3">
        <w:rPr>
          <w:color w:val="000000"/>
          <w:sz w:val="22"/>
          <w:szCs w:val="22"/>
        </w:rPr>
        <w:t>о нижеследующем:</w:t>
      </w:r>
    </w:p>
    <w:p w:rsidR="00D66057" w:rsidRPr="00D54FA3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D54FA3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D54FA3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1.1. Поставщик обязуется поставить</w:t>
      </w:r>
      <w:r w:rsidR="0069458A" w:rsidRPr="00D54FA3">
        <w:rPr>
          <w:color w:val="000000"/>
          <w:sz w:val="22"/>
          <w:szCs w:val="22"/>
        </w:rPr>
        <w:t xml:space="preserve"> </w:t>
      </w:r>
      <w:r w:rsidR="00B34FFE">
        <w:rPr>
          <w:b/>
          <w:color w:val="000000"/>
          <w:sz w:val="22"/>
          <w:szCs w:val="22"/>
        </w:rPr>
        <w:t>материалы офтальмологические,</w:t>
      </w:r>
      <w:r w:rsidR="00751A5A" w:rsidRPr="00D54FA3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D54FA3">
        <w:rPr>
          <w:bCs/>
          <w:sz w:val="22"/>
          <w:szCs w:val="22"/>
        </w:rPr>
        <w:t>е и на условиях, предусмотренных Договором</w:t>
      </w:r>
      <w:r w:rsidRPr="00D54FA3">
        <w:rPr>
          <w:sz w:val="22"/>
          <w:szCs w:val="22"/>
        </w:rPr>
        <w:t>.</w:t>
      </w:r>
    </w:p>
    <w:p w:rsidR="000700BF" w:rsidRPr="00D54FA3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D54FA3">
        <w:rPr>
          <w:sz w:val="22"/>
          <w:szCs w:val="22"/>
        </w:rPr>
        <w:t xml:space="preserve">1.2. </w:t>
      </w:r>
      <w:r w:rsidR="00751A5A" w:rsidRPr="00D54FA3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D54FA3">
          <w:rPr>
            <w:sz w:val="22"/>
            <w:szCs w:val="22"/>
          </w:rPr>
          <w:t>Приложение</w:t>
        </w:r>
      </w:hyperlink>
      <w:r w:rsidR="00751A5A" w:rsidRPr="00D54FA3">
        <w:rPr>
          <w:sz w:val="22"/>
          <w:szCs w:val="22"/>
        </w:rPr>
        <w:t xml:space="preserve"> №1 к</w:t>
      </w:r>
      <w:r w:rsidR="004537B9" w:rsidRPr="00D54FA3">
        <w:rPr>
          <w:sz w:val="22"/>
          <w:szCs w:val="22"/>
        </w:rPr>
        <w:t xml:space="preserve"> Договору</w:t>
      </w:r>
      <w:r w:rsidR="00751A5A" w:rsidRPr="00D54FA3">
        <w:rPr>
          <w:sz w:val="22"/>
          <w:szCs w:val="22"/>
        </w:rPr>
        <w:t xml:space="preserve">), </w:t>
      </w:r>
      <w:r w:rsidR="004537B9" w:rsidRPr="00D54FA3">
        <w:rPr>
          <w:sz w:val="22"/>
          <w:szCs w:val="22"/>
        </w:rPr>
        <w:t>являющейся неотъемлемой частью Договора</w:t>
      </w:r>
      <w:r w:rsidR="006C2FE4" w:rsidRPr="00D54FA3">
        <w:rPr>
          <w:sz w:val="22"/>
          <w:szCs w:val="22"/>
        </w:rPr>
        <w:t>.</w:t>
      </w:r>
    </w:p>
    <w:p w:rsidR="008D3D40" w:rsidRPr="00D54FA3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D54FA3">
        <w:rPr>
          <w:sz w:val="22"/>
          <w:szCs w:val="22"/>
        </w:rPr>
        <w:t>1.</w:t>
      </w:r>
      <w:r w:rsidR="006C2FE4" w:rsidRPr="00D54FA3">
        <w:rPr>
          <w:sz w:val="22"/>
          <w:szCs w:val="22"/>
        </w:rPr>
        <w:t>3</w:t>
      </w:r>
      <w:r w:rsidRPr="00D54FA3">
        <w:rPr>
          <w:sz w:val="22"/>
          <w:szCs w:val="22"/>
        </w:rPr>
        <w:t xml:space="preserve">. Идентификационный код закупки - </w:t>
      </w:r>
      <w:r w:rsidR="0074343E" w:rsidRPr="00D54FA3">
        <w:rPr>
          <w:b/>
          <w:sz w:val="22"/>
          <w:szCs w:val="22"/>
        </w:rPr>
        <w:t>261151101759915110100100080000000001</w:t>
      </w:r>
    </w:p>
    <w:p w:rsidR="00DF0B40" w:rsidRPr="00D54FA3" w:rsidRDefault="00DF0B40" w:rsidP="00B3314E">
      <w:pPr>
        <w:spacing w:line="216" w:lineRule="auto"/>
        <w:rPr>
          <w:sz w:val="22"/>
          <w:szCs w:val="22"/>
        </w:rPr>
      </w:pPr>
    </w:p>
    <w:p w:rsidR="00B3314E" w:rsidRPr="00D54FA3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D54FA3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D54FA3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D54FA3">
        <w:rPr>
          <w:b/>
          <w:bCs/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2.1. </w:t>
      </w:r>
      <w:r w:rsidR="00044BE5" w:rsidRPr="00D54FA3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D54FA3">
        <w:rPr>
          <w:color w:val="000000"/>
          <w:sz w:val="22"/>
          <w:szCs w:val="22"/>
        </w:rPr>
        <w:t xml:space="preserve">в течение </w:t>
      </w:r>
      <w:r w:rsidR="00B34FFE">
        <w:rPr>
          <w:color w:val="000000"/>
          <w:sz w:val="22"/>
          <w:szCs w:val="22"/>
        </w:rPr>
        <w:t>3</w:t>
      </w:r>
      <w:r w:rsidR="009718E0">
        <w:rPr>
          <w:color w:val="000000"/>
          <w:sz w:val="22"/>
          <w:szCs w:val="22"/>
        </w:rPr>
        <w:t xml:space="preserve"> </w:t>
      </w:r>
      <w:r w:rsidR="00B34FFE">
        <w:rPr>
          <w:color w:val="000000"/>
          <w:sz w:val="22"/>
          <w:szCs w:val="22"/>
        </w:rPr>
        <w:t>календарных</w:t>
      </w:r>
      <w:r w:rsidR="009D0569" w:rsidRPr="00D54FA3">
        <w:rPr>
          <w:color w:val="000000"/>
          <w:sz w:val="22"/>
          <w:szCs w:val="22"/>
        </w:rPr>
        <w:t xml:space="preserve"> дней с даты подписания</w:t>
      </w:r>
      <w:r w:rsidR="004537B9" w:rsidRPr="00D54FA3">
        <w:rPr>
          <w:color w:val="000000"/>
          <w:sz w:val="22"/>
          <w:szCs w:val="22"/>
        </w:rPr>
        <w:t xml:space="preserve"> Договора</w:t>
      </w:r>
      <w:r w:rsidR="009D0569" w:rsidRPr="00D54FA3">
        <w:rPr>
          <w:color w:val="000000"/>
          <w:sz w:val="22"/>
          <w:szCs w:val="22"/>
        </w:rPr>
        <w:t>.</w:t>
      </w:r>
    </w:p>
    <w:p w:rsidR="00B3314E" w:rsidRPr="00D54FA3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2.2</w:t>
      </w:r>
      <w:r w:rsidR="00E844ED" w:rsidRPr="00D54FA3">
        <w:rPr>
          <w:color w:val="000000"/>
          <w:sz w:val="22"/>
          <w:szCs w:val="22"/>
        </w:rPr>
        <w:t>.</w:t>
      </w:r>
      <w:r w:rsidRPr="00D54FA3">
        <w:rPr>
          <w:color w:val="000000"/>
          <w:sz w:val="22"/>
          <w:szCs w:val="22"/>
        </w:rPr>
        <w:t xml:space="preserve"> Настоящий</w:t>
      </w:r>
      <w:r w:rsidR="00B3314E" w:rsidRPr="00D54FA3">
        <w:rPr>
          <w:sz w:val="22"/>
          <w:szCs w:val="22"/>
        </w:rPr>
        <w:t xml:space="preserve"> </w:t>
      </w:r>
      <w:r w:rsidR="004537B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 xml:space="preserve">действует </w:t>
      </w:r>
      <w:r w:rsidR="00D54FA3" w:rsidRPr="00D54FA3">
        <w:rPr>
          <w:sz w:val="22"/>
          <w:szCs w:val="22"/>
        </w:rPr>
        <w:t xml:space="preserve">с даты подписания Договора </w:t>
      </w:r>
      <w:r w:rsidR="00B3314E" w:rsidRPr="00D54FA3">
        <w:rPr>
          <w:sz w:val="22"/>
          <w:szCs w:val="22"/>
        </w:rPr>
        <w:t xml:space="preserve">до </w:t>
      </w:r>
      <w:r w:rsidR="00D54FA3" w:rsidRPr="00D54FA3">
        <w:rPr>
          <w:sz w:val="22"/>
          <w:szCs w:val="22"/>
        </w:rPr>
        <w:t>31.10.2026 г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2.3. Поставщик</w:t>
      </w:r>
      <w:r w:rsidR="00E844ED" w:rsidRPr="00D54FA3">
        <w:rPr>
          <w:sz w:val="22"/>
          <w:szCs w:val="22"/>
        </w:rPr>
        <w:t xml:space="preserve"> самостоятельно доставляет товар З</w:t>
      </w:r>
      <w:r w:rsidRPr="00D54FA3">
        <w:rPr>
          <w:sz w:val="22"/>
          <w:szCs w:val="22"/>
        </w:rPr>
        <w:t>аказчик</w:t>
      </w:r>
      <w:r w:rsidR="00E844ED" w:rsidRPr="00D54FA3">
        <w:rPr>
          <w:sz w:val="22"/>
          <w:szCs w:val="22"/>
        </w:rPr>
        <w:t>у</w:t>
      </w:r>
      <w:r w:rsidRPr="00D54FA3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D54FA3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D54FA3">
        <w:rPr>
          <w:sz w:val="22"/>
          <w:szCs w:val="22"/>
        </w:rPr>
        <w:t>.</w:t>
      </w:r>
    </w:p>
    <w:p w:rsidR="00B3314E" w:rsidRPr="00D54FA3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3.1. </w:t>
      </w:r>
      <w:r w:rsidR="006C2FE4" w:rsidRPr="00D54FA3">
        <w:rPr>
          <w:sz w:val="22"/>
          <w:szCs w:val="22"/>
        </w:rPr>
        <w:t>Ц</w:t>
      </w:r>
      <w:r w:rsidRPr="00D54FA3">
        <w:rPr>
          <w:sz w:val="22"/>
          <w:szCs w:val="22"/>
        </w:rPr>
        <w:t xml:space="preserve">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составляет </w:t>
      </w:r>
      <w:r w:rsidR="006C2FE4" w:rsidRPr="00D54FA3">
        <w:rPr>
          <w:sz w:val="22"/>
          <w:szCs w:val="22"/>
        </w:rPr>
        <w:t>____________(                  ) рублей ______коп. В т.ч. НДС ___%</w:t>
      </w:r>
      <w:r w:rsidRPr="00D54FA3">
        <w:rPr>
          <w:b/>
          <w:sz w:val="22"/>
          <w:szCs w:val="22"/>
        </w:rPr>
        <w:t>.</w:t>
      </w:r>
      <w:r w:rsidR="003977C1" w:rsidRPr="00D54FA3">
        <w:rPr>
          <w:sz w:val="22"/>
          <w:szCs w:val="22"/>
        </w:rPr>
        <w:t xml:space="preserve"> 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3.2.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D54FA3">
        <w:rPr>
          <w:sz w:val="22"/>
          <w:szCs w:val="22"/>
        </w:rPr>
        <w:t>Договора</w:t>
      </w:r>
    </w:p>
    <w:p w:rsidR="006C2FE4" w:rsidRPr="00D54FA3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3.3.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>является твердой и определена на весь срок исполнения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.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3.4. Расчет</w:t>
      </w:r>
      <w:r w:rsidR="0024195E" w:rsidRPr="00D54FA3">
        <w:rPr>
          <w:sz w:val="22"/>
          <w:szCs w:val="22"/>
        </w:rPr>
        <w:t>ы</w:t>
      </w:r>
      <w:r w:rsidRPr="00D54FA3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D54FA3" w:rsidRPr="00D54FA3">
        <w:rPr>
          <w:sz w:val="22"/>
          <w:szCs w:val="22"/>
        </w:rPr>
        <w:t>7</w:t>
      </w:r>
      <w:r w:rsidRPr="00D54FA3">
        <w:rPr>
          <w:sz w:val="22"/>
          <w:szCs w:val="22"/>
        </w:rPr>
        <w:t xml:space="preserve"> (</w:t>
      </w:r>
      <w:r w:rsidR="00D54FA3" w:rsidRPr="00D54FA3">
        <w:rPr>
          <w:sz w:val="22"/>
          <w:szCs w:val="22"/>
        </w:rPr>
        <w:t>сем</w:t>
      </w:r>
      <w:r w:rsidR="0024195E" w:rsidRPr="00D54FA3">
        <w:rPr>
          <w:sz w:val="22"/>
          <w:szCs w:val="22"/>
        </w:rPr>
        <w:t>и</w:t>
      </w:r>
      <w:r w:rsidRPr="00D54FA3">
        <w:rPr>
          <w:sz w:val="22"/>
          <w:szCs w:val="22"/>
        </w:rPr>
        <w:t xml:space="preserve">) рабочих дней с даты подписания </w:t>
      </w:r>
      <w:r w:rsidR="00F92E84" w:rsidRPr="00D54FA3">
        <w:rPr>
          <w:sz w:val="22"/>
          <w:szCs w:val="22"/>
        </w:rPr>
        <w:t xml:space="preserve">сторонами </w:t>
      </w:r>
      <w:r w:rsidRPr="00D54FA3">
        <w:rPr>
          <w:sz w:val="22"/>
          <w:szCs w:val="22"/>
        </w:rPr>
        <w:t>акт</w:t>
      </w:r>
      <w:r w:rsidR="00F92E84" w:rsidRPr="00D54FA3">
        <w:rPr>
          <w:sz w:val="22"/>
          <w:szCs w:val="22"/>
        </w:rPr>
        <w:t>а</w:t>
      </w:r>
      <w:r w:rsidRPr="00D54FA3">
        <w:rPr>
          <w:sz w:val="22"/>
          <w:szCs w:val="22"/>
        </w:rPr>
        <w:t xml:space="preserve"> приемки товаров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работ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услуг</w:t>
      </w:r>
      <w:r w:rsidR="00236C40" w:rsidRPr="00D54FA3">
        <w:rPr>
          <w:sz w:val="22"/>
          <w:szCs w:val="22"/>
        </w:rPr>
        <w:t xml:space="preserve"> (ф. 0510452</w:t>
      </w:r>
      <w:r w:rsidR="00F92E84" w:rsidRPr="00D54FA3">
        <w:rPr>
          <w:sz w:val="22"/>
          <w:szCs w:val="22"/>
        </w:rPr>
        <w:t>, утверждена приказом Минфина России от 15.04.2021 N 61н).</w:t>
      </w:r>
    </w:p>
    <w:p w:rsidR="00B3314E" w:rsidRPr="00D54FA3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D54FA3">
        <w:rPr>
          <w:sz w:val="22"/>
          <w:szCs w:val="22"/>
        </w:rPr>
        <w:t xml:space="preserve">       </w:t>
      </w:r>
      <w:r w:rsidR="00011356" w:rsidRPr="00D54FA3">
        <w:rPr>
          <w:sz w:val="22"/>
          <w:szCs w:val="22"/>
        </w:rPr>
        <w:t>3.</w:t>
      </w:r>
      <w:r w:rsidR="0024195E" w:rsidRPr="00D54FA3">
        <w:rPr>
          <w:sz w:val="22"/>
          <w:szCs w:val="22"/>
        </w:rPr>
        <w:t>5</w:t>
      </w:r>
      <w:r w:rsidR="00011356" w:rsidRPr="00D54FA3">
        <w:rPr>
          <w:sz w:val="22"/>
          <w:szCs w:val="22"/>
        </w:rPr>
        <w:t xml:space="preserve">. </w:t>
      </w:r>
      <w:r w:rsidRPr="00D54FA3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</w:t>
      </w:r>
      <w:r w:rsidR="0024195E" w:rsidRPr="00D54FA3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D54FA3">
        <w:rPr>
          <w:sz w:val="22"/>
          <w:szCs w:val="22"/>
        </w:rPr>
        <w:t>по соглашению Сторон.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D54FA3">
        <w:rPr>
          <w:b/>
          <w:noProof/>
          <w:sz w:val="22"/>
          <w:szCs w:val="22"/>
        </w:rPr>
        <w:t>4.</w:t>
      </w:r>
      <w:r w:rsidRPr="00D54FA3">
        <w:rPr>
          <w:b/>
          <w:sz w:val="22"/>
          <w:szCs w:val="22"/>
        </w:rPr>
        <w:t xml:space="preserve"> ОБЯЗАННОСТИ СТОРОН.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4.1. Поставщик обязуется: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 xml:space="preserve">- поставить Заказчику Товар </w:t>
      </w:r>
      <w:r w:rsidR="003977C1" w:rsidRPr="00D54FA3">
        <w:rPr>
          <w:sz w:val="22"/>
          <w:szCs w:val="22"/>
        </w:rPr>
        <w:t xml:space="preserve">в </w:t>
      </w:r>
      <w:r w:rsidR="00C26A6E" w:rsidRPr="00D54FA3">
        <w:rPr>
          <w:sz w:val="22"/>
          <w:szCs w:val="22"/>
        </w:rPr>
        <w:t>соответствии с условиями</w:t>
      </w:r>
      <w:r w:rsidRPr="00D54FA3">
        <w:rPr>
          <w:sz w:val="22"/>
          <w:szCs w:val="22"/>
        </w:rPr>
        <w:t xml:space="preserve">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534E15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D54FA3">
        <w:rPr>
          <w:color w:val="000000"/>
          <w:sz w:val="22"/>
          <w:szCs w:val="22"/>
        </w:rPr>
        <w:t xml:space="preserve"> Договором</w:t>
      </w:r>
      <w:r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нести </w:t>
      </w:r>
      <w:r w:rsidRPr="00D54FA3">
        <w:rPr>
          <w:sz w:val="22"/>
          <w:szCs w:val="22"/>
        </w:rPr>
        <w:t>все денежные расходы по замене некачественного товара</w:t>
      </w:r>
      <w:r w:rsidRPr="00D54FA3">
        <w:rPr>
          <w:bCs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D54FA3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D54FA3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D54FA3">
        <w:rPr>
          <w:rFonts w:ascii="Times New Roman" w:hAnsi="Times New Roman" w:cs="Times New Roman"/>
          <w:sz w:val="22"/>
          <w:szCs w:val="22"/>
        </w:rPr>
        <w:t>- в течение 20</w:t>
      </w:r>
      <w:r w:rsidRPr="00D54FA3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D54FA3">
        <w:rPr>
          <w:rFonts w:ascii="Times New Roman" w:hAnsi="Times New Roman" w:cs="Times New Roman"/>
          <w:sz w:val="22"/>
          <w:szCs w:val="22"/>
        </w:rPr>
        <w:t>ы</w:t>
      </w:r>
      <w:r w:rsidRPr="00D54FA3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D54FA3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         - </w:t>
      </w:r>
      <w:r w:rsidRPr="00D54FA3">
        <w:rPr>
          <w:color w:val="000000"/>
          <w:sz w:val="22"/>
          <w:szCs w:val="22"/>
        </w:rPr>
        <w:t>принять от Поставщика Товар в соотве</w:t>
      </w:r>
      <w:r w:rsidR="004537B9" w:rsidRPr="00D54FA3">
        <w:rPr>
          <w:color w:val="000000"/>
          <w:sz w:val="22"/>
          <w:szCs w:val="22"/>
        </w:rPr>
        <w:t>тствии с разделом 5 настоящего Договора</w:t>
      </w:r>
      <w:r w:rsidRPr="00D54FA3">
        <w:rPr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5. ПОРЯДОК ПРИЕМКИ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bCs/>
          <w:sz w:val="22"/>
          <w:szCs w:val="22"/>
        </w:rPr>
        <w:t xml:space="preserve">5.1. </w:t>
      </w:r>
      <w:r w:rsidRPr="00D54FA3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D54FA3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D54FA3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а)</w:t>
      </w:r>
      <w:r w:rsidRPr="00D54FA3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D54FA3">
        <w:rPr>
          <w:bCs/>
          <w:i/>
          <w:sz w:val="22"/>
          <w:szCs w:val="22"/>
        </w:rPr>
        <w:t>условиям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б)</w:t>
      </w:r>
      <w:r w:rsidRPr="00D54FA3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в)</w:t>
      </w:r>
      <w:r w:rsidRPr="00D54FA3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D54FA3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D54FA3">
        <w:rPr>
          <w:bCs/>
          <w:i/>
          <w:sz w:val="22"/>
          <w:szCs w:val="22"/>
        </w:rPr>
        <w:t>г)</w:t>
      </w:r>
      <w:r w:rsidRPr="00D54FA3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D54FA3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D54FA3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D54FA3" w:rsidRDefault="00B3314E" w:rsidP="00B3314E">
      <w:pPr>
        <w:ind w:firstLine="708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D54FA3">
        <w:rPr>
          <w:i/>
          <w:sz w:val="22"/>
          <w:szCs w:val="22"/>
        </w:rPr>
        <w:t xml:space="preserve"> складе получателя не позднее 20 рабочих</w:t>
      </w:r>
      <w:r w:rsidRPr="00D54FA3">
        <w:rPr>
          <w:i/>
          <w:sz w:val="22"/>
          <w:szCs w:val="22"/>
        </w:rPr>
        <w:t xml:space="preserve"> дн</w:t>
      </w:r>
      <w:r w:rsidR="0074343E" w:rsidRPr="00D54FA3">
        <w:rPr>
          <w:i/>
          <w:sz w:val="22"/>
          <w:szCs w:val="22"/>
        </w:rPr>
        <w:t>ей с даты передачи товара , либо не позднее истечения 50</w:t>
      </w:r>
      <w:r w:rsidRPr="00D54FA3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D54FA3" w:rsidRDefault="00B3314E" w:rsidP="00B3314E">
      <w:pPr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D54FA3" w:rsidRDefault="00B3314E" w:rsidP="00B3314E">
      <w:pPr>
        <w:ind w:firstLine="709"/>
        <w:rPr>
          <w:sz w:val="22"/>
          <w:szCs w:val="22"/>
        </w:rPr>
      </w:pPr>
      <w:r w:rsidRPr="00D54FA3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D54FA3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D54FA3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D54FA3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D54FA3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D54FA3">
        <w:rPr>
          <w:bCs/>
          <w:sz w:val="22"/>
          <w:szCs w:val="22"/>
        </w:rPr>
        <w:t>товаросопроводительных документах</w:t>
      </w:r>
      <w:r w:rsidRPr="00D54FA3">
        <w:rPr>
          <w:bCs/>
          <w:sz w:val="22"/>
          <w:szCs w:val="22"/>
        </w:rPr>
        <w:t xml:space="preserve"> </w:t>
      </w:r>
      <w:r w:rsidR="00F92E84" w:rsidRPr="00D54FA3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D54FA3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D54FA3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5.3. </w:t>
      </w:r>
      <w:r w:rsidR="00B3314E" w:rsidRPr="00D54FA3">
        <w:rPr>
          <w:bCs/>
          <w:sz w:val="22"/>
          <w:szCs w:val="22"/>
        </w:rPr>
        <w:t xml:space="preserve"> </w:t>
      </w:r>
      <w:r w:rsidRPr="00D54FA3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D54FA3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D54FA3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D54FA3">
        <w:rPr>
          <w:b/>
          <w:bCs/>
          <w:sz w:val="22"/>
          <w:szCs w:val="22"/>
        </w:rPr>
        <w:t>6</w:t>
      </w:r>
      <w:r w:rsidR="00B3314E" w:rsidRPr="00D54FA3">
        <w:rPr>
          <w:b/>
          <w:bCs/>
          <w:sz w:val="22"/>
          <w:szCs w:val="22"/>
        </w:rPr>
        <w:t>. КАЧЕСТВО</w:t>
      </w:r>
    </w:p>
    <w:p w:rsidR="00C26A6E" w:rsidRPr="00D54FA3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B3314E" w:rsidRPr="00D54FA3">
        <w:rPr>
          <w:sz w:val="22"/>
          <w:szCs w:val="22"/>
        </w:rPr>
        <w:t xml:space="preserve">.1. </w:t>
      </w:r>
      <w:r w:rsidR="00C26A6E" w:rsidRPr="00D54FA3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D54FA3">
        <w:rPr>
          <w:sz w:val="22"/>
          <w:szCs w:val="22"/>
        </w:rPr>
        <w:t>настоящего</w:t>
      </w:r>
      <w:r w:rsidR="00881E22" w:rsidRPr="00D54FA3">
        <w:rPr>
          <w:sz w:val="22"/>
          <w:szCs w:val="22"/>
        </w:rPr>
        <w:t xml:space="preserve"> Договора</w:t>
      </w:r>
      <w:r w:rsidR="00037511" w:rsidRPr="00D54FA3">
        <w:rPr>
          <w:sz w:val="22"/>
          <w:szCs w:val="22"/>
        </w:rPr>
        <w:t xml:space="preserve">, требованиям </w:t>
      </w:r>
      <w:r w:rsidR="00C26A6E" w:rsidRPr="00D54FA3">
        <w:rPr>
          <w:sz w:val="22"/>
          <w:szCs w:val="22"/>
        </w:rPr>
        <w:t>технически</w:t>
      </w:r>
      <w:r w:rsidR="00037511" w:rsidRPr="00D54FA3">
        <w:rPr>
          <w:sz w:val="22"/>
          <w:szCs w:val="22"/>
        </w:rPr>
        <w:t>х</w:t>
      </w:r>
      <w:r w:rsidR="00C26A6E" w:rsidRPr="00D54FA3">
        <w:rPr>
          <w:sz w:val="22"/>
          <w:szCs w:val="22"/>
        </w:rPr>
        <w:t xml:space="preserve"> регламент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>, стандарт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 xml:space="preserve"> и ины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требовани</w:t>
      </w:r>
      <w:r w:rsidR="00173085" w:rsidRPr="00D54FA3">
        <w:rPr>
          <w:sz w:val="22"/>
          <w:szCs w:val="22"/>
        </w:rPr>
        <w:t>ям</w:t>
      </w:r>
      <w:r w:rsidR="00C26A6E" w:rsidRPr="00D54FA3">
        <w:rPr>
          <w:sz w:val="22"/>
          <w:szCs w:val="22"/>
        </w:rPr>
        <w:t>, предусмотренны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законодательством Российской Федерации. 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C26A6E" w:rsidRPr="00D54FA3">
        <w:rPr>
          <w:sz w:val="22"/>
          <w:szCs w:val="22"/>
        </w:rPr>
        <w:t xml:space="preserve">.2. </w:t>
      </w:r>
      <w:r w:rsidR="00B3314E" w:rsidRPr="00D54FA3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D54FA3">
        <w:rPr>
          <w:sz w:val="22"/>
          <w:szCs w:val="22"/>
        </w:rPr>
        <w:t xml:space="preserve"> годгости/стерильности</w:t>
      </w:r>
      <w:r w:rsidR="00B3314E" w:rsidRPr="00D54FA3">
        <w:rPr>
          <w:sz w:val="22"/>
          <w:szCs w:val="22"/>
        </w:rPr>
        <w:t>.</w:t>
      </w:r>
    </w:p>
    <w:p w:rsidR="00496E0B" w:rsidRPr="00D54FA3" w:rsidRDefault="00496E0B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D54FA3">
        <w:t xml:space="preserve">Остаточный срок годности (стерильности) (при его установлении производителем) на момент поставки должен составлять не менее </w:t>
      </w:r>
      <w:r w:rsidR="00D54FA3" w:rsidRPr="00D54FA3">
        <w:t>12 месяцев.</w:t>
      </w:r>
    </w:p>
    <w:p w:rsidR="00B3314E" w:rsidRPr="00D54FA3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D54FA3">
        <w:rPr>
          <w:b/>
          <w:bCs/>
          <w:color w:val="000000"/>
          <w:spacing w:val="-1"/>
          <w:sz w:val="22"/>
          <w:szCs w:val="22"/>
        </w:rPr>
        <w:t>7</w:t>
      </w:r>
      <w:r w:rsidR="00B3314E" w:rsidRPr="00D54FA3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 xml:space="preserve">.1. Ответственность Сторон по настоящему </w:t>
      </w:r>
      <w:r w:rsidR="004537B9" w:rsidRPr="00D54FA3">
        <w:rPr>
          <w:sz w:val="22"/>
          <w:szCs w:val="22"/>
        </w:rPr>
        <w:t xml:space="preserve">Договору </w:t>
      </w:r>
      <w:r w:rsidR="00B3314E" w:rsidRPr="00D54FA3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D54FA3" w:rsidRDefault="002F2D48" w:rsidP="00B3314E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D54FA3">
        <w:rPr>
          <w:sz w:val="22"/>
          <w:szCs w:val="22"/>
        </w:rPr>
        <w:t>неустойки</w:t>
      </w:r>
      <w:r w:rsidR="00B3314E" w:rsidRPr="00D54FA3">
        <w:rPr>
          <w:sz w:val="22"/>
          <w:szCs w:val="22"/>
        </w:rPr>
        <w:t>.</w:t>
      </w:r>
    </w:p>
    <w:p w:rsidR="00FC13D8" w:rsidRPr="00D54FA3" w:rsidRDefault="002F2D4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.3</w:t>
      </w:r>
      <w:r w:rsidR="007A40C4" w:rsidRPr="00D54FA3">
        <w:t xml:space="preserve"> </w:t>
      </w:r>
      <w:r w:rsidR="00FC13D8" w:rsidRPr="00D54FA3">
        <w:rPr>
          <w:sz w:val="22"/>
          <w:szCs w:val="22"/>
        </w:rPr>
        <w:t>Пеня начисляется за каждый день просрочки исполнения поставщиком (исполнителем,</w:t>
      </w:r>
    </w:p>
    <w:p w:rsidR="007A40C4" w:rsidRPr="00D54FA3" w:rsidRDefault="00FC13D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товара. Штрафы начисляются за ненадлежащее исполнение </w:t>
      </w:r>
      <w:r w:rsidRPr="00D54FA3">
        <w:rPr>
          <w:sz w:val="22"/>
          <w:szCs w:val="22"/>
        </w:rPr>
        <w:lastRenderedPageBreak/>
        <w:t>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2F2D48" w:rsidP="007A40C4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7.4</w:t>
      </w:r>
      <w:r w:rsidR="00B3314E" w:rsidRPr="00D54FA3">
        <w:rPr>
          <w:sz w:val="22"/>
          <w:szCs w:val="22"/>
        </w:rPr>
        <w:t>. В случае просрочки исполнения заказчиком</w:t>
      </w:r>
      <w:r w:rsidR="004537B9" w:rsidRPr="00D54FA3">
        <w:rPr>
          <w:sz w:val="22"/>
          <w:szCs w:val="22"/>
        </w:rPr>
        <w:t xml:space="preserve"> обязательств, предусмотренных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D54FA3">
        <w:rPr>
          <w:sz w:val="22"/>
          <w:szCs w:val="22"/>
        </w:rPr>
        <w:t xml:space="preserve">Договором </w:t>
      </w:r>
      <w:r w:rsidR="00B3314E" w:rsidRPr="00D54FA3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D54FA3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</w:t>
      </w:r>
      <w:r w:rsidR="002F2D48" w:rsidRPr="00D54FA3">
        <w:rPr>
          <w:color w:val="000000"/>
          <w:sz w:val="22"/>
          <w:szCs w:val="22"/>
        </w:rPr>
        <w:t>7.5</w:t>
      </w:r>
      <w:r w:rsidRPr="00D54FA3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D54FA3">
        <w:rPr>
          <w:color w:val="000000"/>
          <w:sz w:val="22"/>
          <w:szCs w:val="22"/>
        </w:rPr>
        <w:t>го</w:t>
      </w:r>
      <w:r w:rsidR="00FA2DF9" w:rsidRPr="00D54FA3">
        <w:rPr>
          <w:color w:val="000000"/>
          <w:sz w:val="22"/>
          <w:szCs w:val="22"/>
        </w:rPr>
        <w:t xml:space="preserve"> Договора</w:t>
      </w:r>
      <w:r w:rsidRPr="00D54FA3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D54FA3">
        <w:rPr>
          <w:color w:val="000000"/>
          <w:sz w:val="22"/>
          <w:szCs w:val="22"/>
        </w:rPr>
        <w:t xml:space="preserve"> Договору</w:t>
      </w:r>
      <w:r w:rsidRPr="00D54FA3">
        <w:rPr>
          <w:color w:val="000000"/>
          <w:sz w:val="22"/>
          <w:szCs w:val="22"/>
        </w:rPr>
        <w:t xml:space="preserve">). </w:t>
      </w:r>
    </w:p>
    <w:p w:rsidR="00B3314E" w:rsidRPr="00D54FA3" w:rsidRDefault="00B3314E" w:rsidP="002F2D48">
      <w:pPr>
        <w:rPr>
          <w:sz w:val="22"/>
          <w:szCs w:val="22"/>
        </w:rPr>
      </w:pPr>
      <w:bookmarkStart w:id="0" w:name="sub_349"/>
      <w:r w:rsidRPr="00D54FA3">
        <w:rPr>
          <w:sz w:val="22"/>
          <w:szCs w:val="22"/>
        </w:rPr>
        <w:t xml:space="preserve"> </w:t>
      </w:r>
      <w:r w:rsidR="002F2D48" w:rsidRPr="00D54FA3">
        <w:rPr>
          <w:sz w:val="22"/>
          <w:szCs w:val="22"/>
        </w:rPr>
        <w:t xml:space="preserve">        7.6.</w:t>
      </w:r>
      <w:r w:rsidRPr="00D54FA3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D54FA3">
        <w:rPr>
          <w:sz w:val="22"/>
          <w:szCs w:val="22"/>
        </w:rPr>
        <w:t xml:space="preserve"> Договором</w:t>
      </w:r>
      <w:r w:rsidRPr="00D54FA3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0"/>
    <w:p w:rsidR="00534E15" w:rsidRPr="00D54FA3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D54FA3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8</w:t>
      </w:r>
      <w:r w:rsidR="00B3314E" w:rsidRPr="00D54FA3">
        <w:rPr>
          <w:b/>
          <w:bCs/>
          <w:sz w:val="22"/>
          <w:szCs w:val="22"/>
        </w:rPr>
        <w:t>. ПОРЯДОК РАССМОТРЕНИЯ СПОРОВ.</w:t>
      </w:r>
    </w:p>
    <w:p w:rsidR="00B3314E" w:rsidRPr="00D54FA3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D54FA3">
        <w:rPr>
          <w:sz w:val="22"/>
          <w:szCs w:val="22"/>
        </w:rPr>
        <w:t>8</w:t>
      </w:r>
      <w:r w:rsidR="00B3314E" w:rsidRPr="00D54FA3">
        <w:rPr>
          <w:sz w:val="22"/>
          <w:szCs w:val="22"/>
        </w:rPr>
        <w:t>.1. Все споры между Сторон</w:t>
      </w:r>
      <w:r w:rsidR="00FA2DF9" w:rsidRPr="00D54FA3">
        <w:rPr>
          <w:sz w:val="22"/>
          <w:szCs w:val="22"/>
        </w:rPr>
        <w:t>ами, возникающие из настоящего Договора</w:t>
      </w:r>
      <w:r w:rsidR="00B3314E" w:rsidRPr="00D54FA3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D54FA3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D54FA3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9</w:t>
      </w:r>
      <w:r w:rsidR="00B3314E" w:rsidRPr="00D54FA3">
        <w:rPr>
          <w:b/>
          <w:bCs/>
          <w:sz w:val="22"/>
          <w:szCs w:val="22"/>
        </w:rPr>
        <w:t>. ОСОБЫЕ УСЛОВИЯ.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1</w:t>
      </w:r>
      <w:r w:rsidR="00B3314E" w:rsidRPr="00D54FA3">
        <w:rPr>
          <w:sz w:val="22"/>
          <w:szCs w:val="22"/>
        </w:rPr>
        <w:t xml:space="preserve">. Расторжение </w:t>
      </w:r>
      <w:r w:rsidR="00881E22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D54FA3">
        <w:rPr>
          <w:sz w:val="22"/>
          <w:szCs w:val="22"/>
        </w:rPr>
        <w:t xml:space="preserve"> односторонним отказом стороны </w:t>
      </w:r>
      <w:r w:rsidR="00FA2DF9" w:rsidRPr="00D54FA3">
        <w:rPr>
          <w:sz w:val="22"/>
          <w:szCs w:val="22"/>
        </w:rPr>
        <w:t xml:space="preserve">Договора </w:t>
      </w:r>
      <w:r w:rsidR="00236C40" w:rsidRPr="00D54FA3">
        <w:rPr>
          <w:sz w:val="22"/>
          <w:szCs w:val="22"/>
        </w:rPr>
        <w:t xml:space="preserve">от исполнения </w:t>
      </w:r>
      <w:r w:rsidR="00FA2DF9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в соответствии с гражданским законодательством.</w:t>
      </w:r>
    </w:p>
    <w:p w:rsidR="00B3314E" w:rsidRPr="00D54FA3" w:rsidRDefault="002F2D48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2</w:t>
      </w:r>
      <w:r w:rsidR="00B3314E" w:rsidRPr="00D54FA3">
        <w:rPr>
          <w:sz w:val="22"/>
          <w:szCs w:val="22"/>
        </w:rPr>
        <w:t>. Все изменения и дополнения к настоящему</w:t>
      </w:r>
      <w:r w:rsidR="00FA2DF9" w:rsidRPr="00D54FA3">
        <w:rPr>
          <w:sz w:val="22"/>
          <w:szCs w:val="22"/>
        </w:rPr>
        <w:t xml:space="preserve"> Договору</w:t>
      </w:r>
      <w:r w:rsidR="00B3314E" w:rsidRPr="00D54FA3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3</w:t>
      </w:r>
      <w:r w:rsidR="00B3314E" w:rsidRPr="00D54FA3">
        <w:rPr>
          <w:sz w:val="22"/>
          <w:szCs w:val="22"/>
        </w:rPr>
        <w:t>. Во всем, что не предусмотрено настоящим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4</w:t>
      </w:r>
      <w:r w:rsidR="00B3314E" w:rsidRPr="00D54FA3">
        <w:rPr>
          <w:sz w:val="22"/>
          <w:szCs w:val="22"/>
        </w:rPr>
        <w:t xml:space="preserve">. Настоящий </w:t>
      </w:r>
      <w:r w:rsidR="00FA2DF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5</w:t>
      </w:r>
      <w:r w:rsidR="00B3314E" w:rsidRPr="00D54FA3">
        <w:rPr>
          <w:sz w:val="22"/>
          <w:szCs w:val="22"/>
        </w:rPr>
        <w:t xml:space="preserve">. </w:t>
      </w:r>
      <w:r w:rsidR="00CE12EF" w:rsidRPr="00D54FA3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D54FA3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>10</w:t>
      </w:r>
      <w:r w:rsidR="00B3314E" w:rsidRPr="00D54FA3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D54FA3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D54FA3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Заказчик:</w:t>
            </w:r>
          </w:p>
          <w:p w:rsidR="00B3314E" w:rsidRPr="00D54FA3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D54FA3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D54FA3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skmmc@mail.ru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ОГРН 1081511000581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ОКАТО 90235501000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ОКТМО 90635101001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(г.Беслан) л/с</w:t>
            </w:r>
            <w:r w:rsidR="00236C40" w:rsidRPr="00D54FA3">
              <w:rPr>
                <w:sz w:val="20"/>
                <w:szCs w:val="20"/>
              </w:rPr>
              <w:t xml:space="preserve"> </w:t>
            </w:r>
            <w:r w:rsidR="007D558D" w:rsidRPr="00D54FA3">
              <w:rPr>
                <w:sz w:val="20"/>
                <w:szCs w:val="20"/>
              </w:rPr>
              <w:t>(20106Ц38250; 22106Ц38250</w:t>
            </w:r>
            <w:r w:rsidRPr="00D54FA3">
              <w:rPr>
                <w:sz w:val="20"/>
                <w:szCs w:val="20"/>
              </w:rPr>
              <w:t>)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Р/с 03214643000000011000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ЕКС 40102810945370000077</w:t>
            </w:r>
          </w:p>
          <w:p w:rsidR="008643B5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БИК 019033100</w:t>
            </w:r>
          </w:p>
          <w:p w:rsidR="00FA2DF9" w:rsidRPr="00D54FA3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D54FA3" w:rsidRDefault="008379D0" w:rsidP="0032416E">
            <w:pPr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Поставщик:</w:t>
            </w:r>
          </w:p>
        </w:tc>
      </w:tr>
      <w:tr w:rsidR="00B3314E" w:rsidRPr="00D54FA3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От Заказчика: </w:t>
            </w:r>
          </w:p>
          <w:p w:rsidR="00E844ED" w:rsidRPr="00D54FA3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Главный врач</w:t>
            </w:r>
            <w:r w:rsidR="0006264E" w:rsidRPr="00D54FA3">
              <w:rPr>
                <w:sz w:val="20"/>
                <w:szCs w:val="20"/>
              </w:rPr>
              <w:t xml:space="preserve"> </w:t>
            </w:r>
            <w:r w:rsidR="00B3314E" w:rsidRPr="00D54FA3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D54FA3" w:rsidRDefault="00B3314E" w:rsidP="00534E15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________________</w:t>
            </w:r>
            <w:r w:rsidR="00284D3D" w:rsidRPr="00D54FA3">
              <w:rPr>
                <w:sz w:val="20"/>
                <w:szCs w:val="20"/>
              </w:rPr>
              <w:t xml:space="preserve">__ /   </w:t>
            </w:r>
            <w:r w:rsidR="007B4CDB" w:rsidRPr="00D54FA3">
              <w:rPr>
                <w:sz w:val="20"/>
                <w:szCs w:val="20"/>
              </w:rPr>
              <w:t xml:space="preserve">М.С. Суханов </w:t>
            </w:r>
            <w:r w:rsidR="00C61D52" w:rsidRPr="00D54FA3">
              <w:rPr>
                <w:sz w:val="20"/>
                <w:szCs w:val="20"/>
              </w:rPr>
              <w:t>/</w:t>
            </w:r>
            <w:r w:rsidRPr="00D54FA3">
              <w:rPr>
                <w:sz w:val="20"/>
                <w:szCs w:val="20"/>
              </w:rPr>
              <w:t xml:space="preserve">        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 Поставщика:</w:t>
            </w:r>
          </w:p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141346" w:rsidRPr="00D54FA3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__________________ /</w:t>
            </w:r>
            <w:r w:rsidR="008379D0" w:rsidRPr="00D54FA3">
              <w:rPr>
                <w:sz w:val="20"/>
                <w:szCs w:val="20"/>
              </w:rPr>
              <w:t xml:space="preserve"> </w:t>
            </w:r>
            <w:r w:rsidRPr="00D54FA3">
              <w:rPr>
                <w:sz w:val="20"/>
                <w:szCs w:val="20"/>
              </w:rPr>
              <w:t>/</w:t>
            </w:r>
          </w:p>
          <w:p w:rsidR="00B3314E" w:rsidRPr="00D54FA3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Приложение № 1</w:t>
      </w: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 xml:space="preserve"> к </w:t>
      </w:r>
      <w:r w:rsidR="00FA2DF9" w:rsidRPr="00D54FA3">
        <w:rPr>
          <w:sz w:val="22"/>
          <w:szCs w:val="22"/>
        </w:rPr>
        <w:t xml:space="preserve">Договору </w:t>
      </w:r>
      <w:r w:rsidRPr="00D54FA3">
        <w:rPr>
          <w:sz w:val="22"/>
          <w:szCs w:val="22"/>
        </w:rPr>
        <w:t xml:space="preserve">№ </w:t>
      </w:r>
    </w:p>
    <w:p w:rsidR="00CA3A0D" w:rsidRPr="00D54FA3" w:rsidRDefault="00FA2DF9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«____» _____________</w:t>
      </w:r>
      <w:r w:rsidR="00CA3A0D" w:rsidRPr="00D54FA3">
        <w:rPr>
          <w:sz w:val="22"/>
          <w:szCs w:val="22"/>
        </w:rPr>
        <w:t>20</w:t>
      </w:r>
      <w:r w:rsidR="007B4CDB" w:rsidRPr="00D54FA3">
        <w:rPr>
          <w:sz w:val="22"/>
          <w:szCs w:val="22"/>
        </w:rPr>
        <w:t>26</w:t>
      </w:r>
    </w:p>
    <w:p w:rsidR="00CA3A0D" w:rsidRPr="00D54FA3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D54FA3" w:rsidRDefault="00E844ED" w:rsidP="00E844ED">
      <w:pPr>
        <w:rPr>
          <w:sz w:val="22"/>
          <w:szCs w:val="22"/>
        </w:rPr>
      </w:pPr>
    </w:p>
    <w:p w:rsidR="00CA3A0D" w:rsidRPr="00D54FA3" w:rsidRDefault="00CA3A0D" w:rsidP="00CA3A0D">
      <w:pPr>
        <w:jc w:val="center"/>
        <w:rPr>
          <w:sz w:val="22"/>
          <w:szCs w:val="22"/>
        </w:rPr>
      </w:pPr>
      <w:r w:rsidRPr="00D54FA3">
        <w:rPr>
          <w:sz w:val="22"/>
          <w:szCs w:val="22"/>
        </w:rPr>
        <w:t>СПЕЦИФИКАЦИЯ</w:t>
      </w:r>
    </w:p>
    <w:p w:rsidR="00CA3A0D" w:rsidRPr="00D54FA3" w:rsidRDefault="00CA3A0D" w:rsidP="00E844ED">
      <w:pPr>
        <w:rPr>
          <w:sz w:val="22"/>
          <w:szCs w:val="22"/>
        </w:rPr>
      </w:pPr>
    </w:p>
    <w:p w:rsidR="004E0DF9" w:rsidRPr="00D54FA3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117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956"/>
        <w:gridCol w:w="1701"/>
        <w:gridCol w:w="3686"/>
        <w:gridCol w:w="709"/>
        <w:gridCol w:w="708"/>
        <w:gridCol w:w="851"/>
        <w:gridCol w:w="1134"/>
      </w:tblGrid>
      <w:tr w:rsidR="007A40C4" w:rsidRPr="00D54FA3" w:rsidTr="00B34FFE">
        <w:trPr>
          <w:trHeight w:val="181"/>
        </w:trPr>
        <w:tc>
          <w:tcPr>
            <w:tcW w:w="425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956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shd w:val="clear" w:color="000000" w:fill="FFFFFF"/>
          </w:tcPr>
          <w:p w:rsidR="007A40C4" w:rsidRPr="00D54FA3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3686" w:type="dxa"/>
            <w:shd w:val="clear" w:color="000000" w:fill="FFFFFF"/>
          </w:tcPr>
          <w:p w:rsidR="007A40C4" w:rsidRPr="00D54FA3" w:rsidRDefault="00D54FA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КТРУ</w:t>
            </w:r>
          </w:p>
        </w:tc>
        <w:tc>
          <w:tcPr>
            <w:tcW w:w="709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D54FA3" w:rsidTr="00B34FFE">
        <w:trPr>
          <w:trHeight w:val="1663"/>
        </w:trPr>
        <w:tc>
          <w:tcPr>
            <w:tcW w:w="425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1</w:t>
            </w:r>
          </w:p>
        </w:tc>
        <w:tc>
          <w:tcPr>
            <w:tcW w:w="1956" w:type="dxa"/>
            <w:shd w:val="clear" w:color="000000" w:fill="FFFFFF"/>
          </w:tcPr>
          <w:p w:rsidR="00B34FFE" w:rsidRPr="00B34FFE" w:rsidRDefault="00B34FFE" w:rsidP="00B34FFE">
            <w:pPr>
              <w:rPr>
                <w:sz w:val="18"/>
                <w:szCs w:val="18"/>
              </w:rPr>
            </w:pPr>
            <w:r w:rsidRPr="00B34FFE">
              <w:rPr>
                <w:sz w:val="18"/>
                <w:szCs w:val="18"/>
              </w:rPr>
              <w:t>Материал для замещения жидкости стекловидного тела глаза, постоперационный</w:t>
            </w:r>
          </w:p>
          <w:p w:rsidR="007A40C4" w:rsidRPr="00D54FA3" w:rsidRDefault="00B34FFE" w:rsidP="00B34FFE">
            <w:pPr>
              <w:rPr>
                <w:sz w:val="18"/>
                <w:szCs w:val="18"/>
              </w:rPr>
            </w:pPr>
            <w:r w:rsidRPr="00B34FFE">
              <w:rPr>
                <w:sz w:val="18"/>
                <w:szCs w:val="18"/>
              </w:rPr>
              <w:t>Oxane 1300</w:t>
            </w:r>
          </w:p>
        </w:tc>
        <w:tc>
          <w:tcPr>
            <w:tcW w:w="1701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7A40C4" w:rsidRPr="006F2617" w:rsidRDefault="00B34FFE" w:rsidP="006F2617">
            <w:pPr>
              <w:jc w:val="center"/>
              <w:rPr>
                <w:sz w:val="18"/>
                <w:szCs w:val="18"/>
              </w:rPr>
            </w:pPr>
            <w:r w:rsidRPr="00B34FFE">
              <w:rPr>
                <w:sz w:val="18"/>
                <w:szCs w:val="18"/>
              </w:rPr>
              <w:t>32.50.13.120-00001341</w:t>
            </w:r>
          </w:p>
        </w:tc>
        <w:tc>
          <w:tcPr>
            <w:tcW w:w="709" w:type="dxa"/>
            <w:shd w:val="clear" w:color="000000" w:fill="FFFFFF"/>
          </w:tcPr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Штука</w:t>
            </w: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D54FA3" w:rsidRDefault="00B34FFE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B34FFE" w:rsidRPr="00D54FA3" w:rsidTr="00B34FFE">
        <w:trPr>
          <w:trHeight w:val="1663"/>
        </w:trPr>
        <w:tc>
          <w:tcPr>
            <w:tcW w:w="425" w:type="dxa"/>
            <w:shd w:val="clear" w:color="000000" w:fill="FFFFFF"/>
          </w:tcPr>
          <w:p w:rsidR="00B34FFE" w:rsidRPr="00D54FA3" w:rsidRDefault="00B34FFE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6" w:type="dxa"/>
            <w:shd w:val="clear" w:color="000000" w:fill="FFFFFF"/>
          </w:tcPr>
          <w:p w:rsidR="00B34FFE" w:rsidRPr="00B34FFE" w:rsidRDefault="00B34FFE" w:rsidP="00B34FFE">
            <w:pPr>
              <w:rPr>
                <w:sz w:val="18"/>
                <w:szCs w:val="18"/>
              </w:rPr>
            </w:pPr>
            <w:r w:rsidRPr="00B34FFE">
              <w:rPr>
                <w:sz w:val="18"/>
                <w:szCs w:val="18"/>
              </w:rPr>
              <w:t>Материал для замещения жидкости стекловидного тела глаза, постоперационный</w:t>
            </w:r>
          </w:p>
          <w:p w:rsidR="00B34FFE" w:rsidRDefault="00B34FFE" w:rsidP="00B34FFE">
            <w:pPr>
              <w:rPr>
                <w:sz w:val="18"/>
                <w:szCs w:val="18"/>
              </w:rPr>
            </w:pPr>
            <w:r w:rsidRPr="00B34FFE">
              <w:rPr>
                <w:sz w:val="18"/>
                <w:szCs w:val="18"/>
              </w:rPr>
              <w:t>Oxane 5700</w:t>
            </w:r>
          </w:p>
        </w:tc>
        <w:tc>
          <w:tcPr>
            <w:tcW w:w="1701" w:type="dxa"/>
            <w:shd w:val="clear" w:color="000000" w:fill="FFFFFF"/>
          </w:tcPr>
          <w:p w:rsidR="00B34FFE" w:rsidRPr="00D54FA3" w:rsidRDefault="00B34FFE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B34FFE" w:rsidRPr="009718E0" w:rsidRDefault="00B34FFE" w:rsidP="006F2617">
            <w:pPr>
              <w:jc w:val="center"/>
              <w:rPr>
                <w:sz w:val="18"/>
                <w:szCs w:val="18"/>
              </w:rPr>
            </w:pPr>
            <w:r w:rsidRPr="00B34FFE">
              <w:rPr>
                <w:sz w:val="18"/>
                <w:szCs w:val="18"/>
              </w:rPr>
              <w:t>32.50.13.120-00001341</w:t>
            </w:r>
          </w:p>
        </w:tc>
        <w:tc>
          <w:tcPr>
            <w:tcW w:w="709" w:type="dxa"/>
            <w:shd w:val="clear" w:color="000000" w:fill="FFFFFF"/>
          </w:tcPr>
          <w:p w:rsidR="00B34FFE" w:rsidRPr="00D54FA3" w:rsidRDefault="00B34FFE" w:rsidP="00D56983">
            <w:pPr>
              <w:jc w:val="center"/>
              <w:rPr>
                <w:sz w:val="18"/>
                <w:szCs w:val="18"/>
              </w:rPr>
            </w:pPr>
            <w:r w:rsidRPr="00B34FFE">
              <w:rPr>
                <w:sz w:val="18"/>
                <w:szCs w:val="18"/>
              </w:rPr>
              <w:t>Штука</w:t>
            </w:r>
          </w:p>
        </w:tc>
        <w:tc>
          <w:tcPr>
            <w:tcW w:w="708" w:type="dxa"/>
            <w:shd w:val="clear" w:color="000000" w:fill="FFFFFF"/>
          </w:tcPr>
          <w:p w:rsidR="00B34FFE" w:rsidRDefault="00B34FFE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shd w:val="clear" w:color="000000" w:fill="FFFFFF"/>
          </w:tcPr>
          <w:p w:rsidR="00B34FFE" w:rsidRPr="00D54FA3" w:rsidRDefault="00B34FFE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B34FFE" w:rsidRPr="00D54FA3" w:rsidRDefault="00B34FFE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F44A7C" w:rsidRPr="00D54FA3" w:rsidTr="00B34FFE">
        <w:trPr>
          <w:trHeight w:val="495"/>
        </w:trPr>
        <w:tc>
          <w:tcPr>
            <w:tcW w:w="10036" w:type="dxa"/>
            <w:gridSpan w:val="7"/>
            <w:shd w:val="clear" w:color="000000" w:fill="FFFFFF"/>
            <w:noWrap/>
          </w:tcPr>
          <w:p w:rsidR="00F44A7C" w:rsidRPr="00D54FA3" w:rsidRDefault="00C97A51" w:rsidP="009718E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000000" w:fill="FFFFFF"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D54FA3" w:rsidTr="00C91DAA">
        <w:trPr>
          <w:trHeight w:val="20"/>
          <w:jc w:val="center"/>
        </w:trPr>
        <w:tc>
          <w:tcPr>
            <w:tcW w:w="5255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E844ED" w:rsidRPr="00D54FA3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</w:t>
            </w:r>
            <w:r w:rsidR="007B4CDB" w:rsidRPr="00D54FA3">
              <w:rPr>
                <w:sz w:val="22"/>
                <w:szCs w:val="22"/>
              </w:rPr>
              <w:t xml:space="preserve">/  </w:t>
            </w:r>
            <w:r w:rsidR="007B4CDB"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E844ED" w:rsidRPr="00D54FA3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2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 xml:space="preserve"> к Договору № 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>«____» _____________2026</w:t>
      </w: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F44A7C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D54FA3">
        <w:rPr>
          <w:rFonts w:ascii="Times New Roman" w:hAnsi="Times New Roman"/>
          <w:b/>
          <w:sz w:val="32"/>
          <w:szCs w:val="32"/>
        </w:rPr>
        <w:t>Техническое задание</w:t>
      </w: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  <w:r w:rsidRPr="00C97A51">
        <w:rPr>
          <w:sz w:val="20"/>
          <w:szCs w:val="20"/>
        </w:rPr>
        <w:t xml:space="preserve"> </w:t>
      </w:r>
    </w:p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tbl>
      <w:tblPr>
        <w:tblStyle w:val="10"/>
        <w:tblW w:w="1147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139"/>
        <w:gridCol w:w="1559"/>
        <w:gridCol w:w="1416"/>
        <w:gridCol w:w="1416"/>
        <w:gridCol w:w="1279"/>
        <w:gridCol w:w="2123"/>
        <w:gridCol w:w="565"/>
        <w:gridCol w:w="992"/>
      </w:tblGrid>
      <w:tr w:rsidR="00B34FFE" w:rsidRPr="00B34FFE" w:rsidTr="00B34FFE">
        <w:trPr>
          <w:jc w:val="center"/>
        </w:trPr>
        <w:tc>
          <w:tcPr>
            <w:tcW w:w="431" w:type="pct"/>
            <w:vMerge w:val="restart"/>
          </w:tcPr>
          <w:p w:rsidR="00B34FFE" w:rsidRPr="00B34FFE" w:rsidRDefault="00B34FFE" w:rsidP="00B34FFE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34FFE"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</w:p>
          <w:p w:rsidR="00B34FFE" w:rsidRPr="00B34FFE" w:rsidRDefault="00B34FFE" w:rsidP="00B34FF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4FFE">
              <w:rPr>
                <w:rFonts w:ascii="Times New Roman" w:hAnsi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496" w:type="pct"/>
            <w:vMerge w:val="restart"/>
          </w:tcPr>
          <w:p w:rsidR="00B34FFE" w:rsidRPr="00B34FFE" w:rsidRDefault="00B34FFE" w:rsidP="00B34FF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4FFE">
              <w:rPr>
                <w:rFonts w:ascii="Times New Roman" w:hAnsi="Times New Roman"/>
                <w:b/>
                <w:sz w:val="16"/>
                <w:szCs w:val="16"/>
              </w:rPr>
              <w:t>Наименование товара</w:t>
            </w:r>
          </w:p>
        </w:tc>
        <w:tc>
          <w:tcPr>
            <w:tcW w:w="3395" w:type="pct"/>
            <w:gridSpan w:val="5"/>
          </w:tcPr>
          <w:p w:rsidR="00B34FFE" w:rsidRPr="00B34FFE" w:rsidRDefault="00B34FFE" w:rsidP="00B34F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34FFE">
              <w:rPr>
                <w:rFonts w:ascii="Times New Roman" w:hAnsi="Times New Roman"/>
                <w:b/>
                <w:bCs/>
                <w:sz w:val="16"/>
                <w:szCs w:val="16"/>
              </w:rPr>
              <w:t>Характеристики товаров, работ, услуг</w:t>
            </w:r>
          </w:p>
        </w:tc>
        <w:tc>
          <w:tcPr>
            <w:tcW w:w="246" w:type="pct"/>
            <w:vMerge w:val="restart"/>
          </w:tcPr>
          <w:p w:rsidR="00B34FFE" w:rsidRPr="00B34FFE" w:rsidRDefault="00B34FFE" w:rsidP="00B34FF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4FFE">
              <w:rPr>
                <w:rFonts w:ascii="Times New Roman" w:hAnsi="Times New Roman"/>
                <w:b/>
                <w:sz w:val="16"/>
                <w:szCs w:val="16"/>
              </w:rPr>
              <w:t>Кол-во ТРУ</w:t>
            </w:r>
          </w:p>
        </w:tc>
        <w:tc>
          <w:tcPr>
            <w:tcW w:w="433" w:type="pct"/>
            <w:vMerge w:val="restart"/>
          </w:tcPr>
          <w:p w:rsidR="00B34FFE" w:rsidRPr="00B34FFE" w:rsidRDefault="00B34FFE" w:rsidP="00B34FF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4FFE">
              <w:rPr>
                <w:rFonts w:ascii="Times New Roman" w:hAnsi="Times New Roman"/>
                <w:b/>
                <w:sz w:val="16"/>
                <w:szCs w:val="16"/>
              </w:rPr>
              <w:t>Единица измерения</w:t>
            </w:r>
          </w:p>
        </w:tc>
      </w:tr>
      <w:tr w:rsidR="00B34FFE" w:rsidRPr="00B34FFE" w:rsidTr="00B34FFE">
        <w:trPr>
          <w:jc w:val="center"/>
        </w:trPr>
        <w:tc>
          <w:tcPr>
            <w:tcW w:w="431" w:type="pct"/>
            <w:vMerge/>
          </w:tcPr>
          <w:p w:rsidR="00B34FFE" w:rsidRPr="00B34FFE" w:rsidRDefault="00B34FFE" w:rsidP="00B34FF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6" w:type="pct"/>
            <w:vMerge/>
            <w:tcBorders>
              <w:bottom w:val="single" w:sz="4" w:space="0" w:color="auto"/>
            </w:tcBorders>
          </w:tcPr>
          <w:p w:rsidR="00B34FFE" w:rsidRPr="00B34FFE" w:rsidRDefault="00B34FFE" w:rsidP="00B34FF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9" w:type="pct"/>
          </w:tcPr>
          <w:p w:rsidR="00B34FFE" w:rsidRPr="00B34FFE" w:rsidRDefault="00B34FFE" w:rsidP="00B34FF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4FFE">
              <w:rPr>
                <w:rFonts w:ascii="Times New Roman" w:hAnsi="Times New Roman"/>
                <w:b/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617" w:type="pct"/>
          </w:tcPr>
          <w:p w:rsidR="00B34FFE" w:rsidRPr="00B34FFE" w:rsidRDefault="00B34FFE" w:rsidP="00B34FFE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34FFE">
              <w:rPr>
                <w:rFonts w:ascii="Times New Roman" w:hAnsi="Times New Roman"/>
                <w:b/>
                <w:sz w:val="16"/>
                <w:szCs w:val="16"/>
              </w:rPr>
              <w:t>Значение</w:t>
            </w:r>
          </w:p>
          <w:p w:rsidR="00B34FFE" w:rsidRPr="00B34FFE" w:rsidRDefault="00B34FFE" w:rsidP="00B34FF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4FFE">
              <w:rPr>
                <w:rFonts w:ascii="Times New Roman" w:hAnsi="Times New Roman"/>
                <w:b/>
                <w:sz w:val="16"/>
                <w:szCs w:val="16"/>
              </w:rPr>
              <w:t>характеристики</w:t>
            </w:r>
          </w:p>
        </w:tc>
        <w:tc>
          <w:tcPr>
            <w:tcW w:w="617" w:type="pct"/>
          </w:tcPr>
          <w:p w:rsidR="00B34FFE" w:rsidRPr="00B34FFE" w:rsidRDefault="00B34FFE" w:rsidP="00B34FF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4FFE">
              <w:rPr>
                <w:rFonts w:ascii="Times New Roman" w:hAnsi="Times New Roman"/>
                <w:b/>
                <w:sz w:val="16"/>
                <w:szCs w:val="16"/>
              </w:rPr>
              <w:t>Единица измерения характеристики</w:t>
            </w:r>
          </w:p>
        </w:tc>
        <w:tc>
          <w:tcPr>
            <w:tcW w:w="557" w:type="pct"/>
          </w:tcPr>
          <w:p w:rsidR="00B34FFE" w:rsidRPr="00B34FFE" w:rsidRDefault="00B34FFE" w:rsidP="00B34FF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4FFE">
              <w:rPr>
                <w:rFonts w:ascii="Times New Roman" w:hAnsi="Times New Roman"/>
                <w:b/>
                <w:sz w:val="16"/>
                <w:szCs w:val="16"/>
              </w:rPr>
              <w:t>Тип характеристики</w:t>
            </w:r>
          </w:p>
        </w:tc>
        <w:tc>
          <w:tcPr>
            <w:tcW w:w="925" w:type="pct"/>
          </w:tcPr>
          <w:p w:rsidR="00B34FFE" w:rsidRPr="00B34FFE" w:rsidRDefault="00B34FFE" w:rsidP="00B34FF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4FFE">
              <w:rPr>
                <w:rFonts w:ascii="Times New Roman" w:hAnsi="Times New Roman"/>
                <w:b/>
                <w:sz w:val="16"/>
                <w:szCs w:val="16"/>
              </w:rPr>
              <w:t>Инструкция по заполнению характеристик в заявке</w:t>
            </w:r>
          </w:p>
        </w:tc>
        <w:tc>
          <w:tcPr>
            <w:tcW w:w="246" w:type="pct"/>
            <w:vMerge/>
          </w:tcPr>
          <w:p w:rsidR="00B34FFE" w:rsidRPr="00B34FFE" w:rsidRDefault="00B34FFE" w:rsidP="00B34FF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3" w:type="pct"/>
            <w:vMerge/>
          </w:tcPr>
          <w:p w:rsidR="00B34FFE" w:rsidRPr="00B34FFE" w:rsidRDefault="00B34FFE" w:rsidP="00B34FF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34FFE" w:rsidRPr="00B34FFE" w:rsidTr="00B34FFE">
        <w:trPr>
          <w:trHeight w:val="1975"/>
          <w:jc w:val="center"/>
        </w:trPr>
        <w:tc>
          <w:tcPr>
            <w:tcW w:w="431" w:type="pct"/>
          </w:tcPr>
          <w:p w:rsidR="00B34FFE" w:rsidRPr="00B34FFE" w:rsidRDefault="00B34FFE" w:rsidP="00B34FFE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4FF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6" w:type="pct"/>
          </w:tcPr>
          <w:p w:rsidR="00B34FFE" w:rsidRPr="00B34FFE" w:rsidRDefault="00B34FFE" w:rsidP="00B34FFE">
            <w:pPr>
              <w:rPr>
                <w:rFonts w:ascii="Times New Roman" w:hAnsi="Times New Roman"/>
                <w:noProof/>
                <w:sz w:val="16"/>
                <w:szCs w:val="16"/>
              </w:rPr>
            </w:pPr>
            <w:r w:rsidRPr="00B34FFE">
              <w:rPr>
                <w:rFonts w:ascii="Times New Roman" w:hAnsi="Times New Roman"/>
                <w:noProof/>
                <w:sz w:val="16"/>
                <w:szCs w:val="16"/>
              </w:rPr>
              <w:t>Материал для замещения жидкости стекловидного тела глаза, постоперационный</w:t>
            </w:r>
          </w:p>
          <w:p w:rsidR="00B34FFE" w:rsidRPr="00B34FFE" w:rsidRDefault="00B34FFE" w:rsidP="00B34FFE">
            <w:pPr>
              <w:rPr>
                <w:rFonts w:ascii="Times New Roman" w:hAnsi="Times New Roman"/>
                <w:noProof/>
                <w:sz w:val="16"/>
                <w:szCs w:val="16"/>
              </w:rPr>
            </w:pPr>
            <w:r w:rsidRPr="00B34FFE">
              <w:rPr>
                <w:rFonts w:ascii="Times New Roman" w:hAnsi="Times New Roman"/>
                <w:noProof/>
                <w:sz w:val="16"/>
                <w:szCs w:val="16"/>
              </w:rPr>
              <w:t>32.50.13.120-00001341</w:t>
            </w:r>
          </w:p>
          <w:p w:rsidR="00B34FFE" w:rsidRPr="00B34FFE" w:rsidRDefault="00B34FFE" w:rsidP="00B34FFE">
            <w:pPr>
              <w:rPr>
                <w:rFonts w:ascii="Times New Roman" w:hAnsi="Times New Roman"/>
                <w:sz w:val="16"/>
                <w:szCs w:val="16"/>
              </w:rPr>
            </w:pPr>
            <w:r w:rsidRPr="00B34FFE">
              <w:rPr>
                <w:rFonts w:ascii="Times New Roman" w:hAnsi="Times New Roman"/>
                <w:sz w:val="16"/>
                <w:szCs w:val="16"/>
                <w:lang w:val="en-US"/>
              </w:rPr>
              <w:t>Oxane</w:t>
            </w:r>
            <w:r w:rsidRPr="00B34FFE">
              <w:rPr>
                <w:rFonts w:ascii="Times New Roman" w:hAnsi="Times New Roman"/>
                <w:sz w:val="16"/>
                <w:szCs w:val="16"/>
              </w:rPr>
              <w:t xml:space="preserve"> 1300</w:t>
            </w:r>
          </w:p>
        </w:tc>
        <w:tc>
          <w:tcPr>
            <w:tcW w:w="3395" w:type="pct"/>
            <w:gridSpan w:val="5"/>
          </w:tcPr>
          <w:tbl>
            <w:tblPr>
              <w:tblpPr w:vertAnchor="text" w:tblpX="-284" w:tblpY="1"/>
              <w:tblW w:w="10207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0"/>
              <w:gridCol w:w="1417"/>
              <w:gridCol w:w="1418"/>
              <w:gridCol w:w="1275"/>
              <w:gridCol w:w="4537"/>
            </w:tblGrid>
            <w:tr w:rsidR="00B34FFE" w:rsidRPr="00B34FFE" w:rsidTr="006D56B3">
              <w:trPr>
                <w:trHeight w:val="1987"/>
              </w:trPr>
              <w:tc>
                <w:tcPr>
                  <w:tcW w:w="1560" w:type="dxa"/>
                  <w:shd w:val="clear" w:color="auto" w:fill="auto"/>
                </w:tcPr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 xml:space="preserve"> Плотность при 25° С</w:t>
                  </w:r>
                </w:p>
              </w:tc>
              <w:tc>
                <w:tcPr>
                  <w:tcW w:w="1417" w:type="dxa"/>
                </w:tcPr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B34FFE">
                    <w:rPr>
                      <w:sz w:val="16"/>
                      <w:szCs w:val="16"/>
                      <w:lang w:val="en-US"/>
                    </w:rPr>
                    <w:t xml:space="preserve">≥ </w:t>
                  </w:r>
                  <w:r w:rsidRPr="00B34FFE">
                    <w:rPr>
                      <w:noProof/>
                      <w:sz w:val="16"/>
                      <w:szCs w:val="16"/>
                      <w:lang w:val="en-US"/>
                    </w:rPr>
                    <w:t>0.967</w:t>
                  </w:r>
                  <w:r w:rsidRPr="00B34FFE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r w:rsidRPr="00B34FFE">
                    <w:rPr>
                      <w:sz w:val="16"/>
                      <w:szCs w:val="16"/>
                    </w:rPr>
                    <w:t xml:space="preserve">и </w:t>
                  </w:r>
                  <w:r w:rsidRPr="00B34FFE">
                    <w:rPr>
                      <w:sz w:val="16"/>
                      <w:szCs w:val="16"/>
                      <w:lang w:val="en-US"/>
                    </w:rPr>
                    <w:t xml:space="preserve">≤ </w:t>
                  </w:r>
                  <w:r w:rsidRPr="00B34FFE">
                    <w:rPr>
                      <w:noProof/>
                      <w:sz w:val="16"/>
                      <w:szCs w:val="16"/>
                      <w:lang w:val="en-US"/>
                    </w:rPr>
                    <w:t>0.975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>гр/см³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B34FFE" w:rsidRPr="00B34FFE" w:rsidRDefault="00B34FFE" w:rsidP="00B34FFE">
                  <w:pPr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>количественная</w:t>
                  </w:r>
                </w:p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537" w:type="dxa"/>
                  <w:shd w:val="clear" w:color="auto" w:fill="auto"/>
                </w:tcPr>
                <w:p w:rsidR="00B34FFE" w:rsidRPr="00B34FFE" w:rsidRDefault="00B34FFE" w:rsidP="00B34FFE">
                  <w:pPr>
                    <w:jc w:val="left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>Участник закупки указывает</w:t>
                  </w:r>
                </w:p>
                <w:p w:rsidR="00B34FFE" w:rsidRPr="00B34FFE" w:rsidRDefault="00B34FFE" w:rsidP="00B34FFE">
                  <w:pPr>
                    <w:jc w:val="left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 xml:space="preserve"> в заявке конкретное </w:t>
                  </w:r>
                </w:p>
                <w:p w:rsidR="00B34FFE" w:rsidRPr="00B34FFE" w:rsidRDefault="00B34FFE" w:rsidP="00B34FFE">
                  <w:pPr>
                    <w:jc w:val="left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>значение характеристики</w:t>
                  </w:r>
                </w:p>
              </w:tc>
            </w:tr>
            <w:tr w:rsidR="00B34FFE" w:rsidRPr="00B34FFE" w:rsidTr="006D56B3">
              <w:trPr>
                <w:trHeight w:val="1987"/>
              </w:trPr>
              <w:tc>
                <w:tcPr>
                  <w:tcW w:w="1560" w:type="dxa"/>
                  <w:shd w:val="clear" w:color="auto" w:fill="auto"/>
                </w:tcPr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 xml:space="preserve"> Вязкость</w:t>
                  </w:r>
                </w:p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</w:rPr>
                  </w:pPr>
                  <w:bookmarkStart w:id="1" w:name="_GoBack"/>
                  <w:bookmarkEnd w:id="1"/>
                </w:p>
              </w:tc>
              <w:tc>
                <w:tcPr>
                  <w:tcW w:w="1417" w:type="dxa"/>
                </w:tcPr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>≥ 900 и ≤ 1500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>мПа*с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B34FFE" w:rsidRPr="00B34FFE" w:rsidRDefault="00B34FFE" w:rsidP="00B34FFE">
                  <w:pPr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>количественная</w:t>
                  </w:r>
                </w:p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537" w:type="dxa"/>
                  <w:shd w:val="clear" w:color="auto" w:fill="auto"/>
                </w:tcPr>
                <w:p w:rsidR="00B34FFE" w:rsidRPr="00B34FFE" w:rsidRDefault="00B34FFE" w:rsidP="00B34FFE">
                  <w:pPr>
                    <w:jc w:val="left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>Участник закупки указывает</w:t>
                  </w:r>
                </w:p>
                <w:p w:rsidR="00B34FFE" w:rsidRPr="00B34FFE" w:rsidRDefault="00B34FFE" w:rsidP="00B34FFE">
                  <w:pPr>
                    <w:jc w:val="left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 xml:space="preserve"> в заявке конкретное</w:t>
                  </w:r>
                </w:p>
                <w:p w:rsidR="00B34FFE" w:rsidRPr="00B34FFE" w:rsidRDefault="00B34FFE" w:rsidP="00B34FFE">
                  <w:pPr>
                    <w:jc w:val="left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 xml:space="preserve"> значение характеристики</w:t>
                  </w:r>
                </w:p>
              </w:tc>
            </w:tr>
            <w:tr w:rsidR="00B34FFE" w:rsidRPr="00B34FFE" w:rsidTr="006D56B3">
              <w:trPr>
                <w:trHeight w:val="1987"/>
              </w:trPr>
              <w:tc>
                <w:tcPr>
                  <w:tcW w:w="1560" w:type="dxa"/>
                  <w:shd w:val="clear" w:color="auto" w:fill="auto"/>
                </w:tcPr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 xml:space="preserve"> Состав</w:t>
                  </w:r>
                </w:p>
              </w:tc>
              <w:tc>
                <w:tcPr>
                  <w:tcW w:w="1417" w:type="dxa"/>
                </w:tcPr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B34FFE">
                    <w:rPr>
                      <w:sz w:val="16"/>
                      <w:szCs w:val="16"/>
                      <w:lang w:val="en-US"/>
                    </w:rPr>
                    <w:t xml:space="preserve">Силиконовое масло  </w:t>
                  </w:r>
                  <w:r w:rsidRPr="00B34FFE">
                    <w:rPr>
                      <w:sz w:val="16"/>
                      <w:szCs w:val="16"/>
                    </w:rPr>
                    <w:t xml:space="preserve"> </w:t>
                  </w:r>
                  <w:r w:rsidRPr="00B34FFE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B34FFE" w:rsidRPr="00B34FFE" w:rsidRDefault="00B34FFE" w:rsidP="00B34FFE">
                  <w:pPr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>качественная</w:t>
                  </w:r>
                </w:p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537" w:type="dxa"/>
                  <w:shd w:val="clear" w:color="auto" w:fill="auto"/>
                </w:tcPr>
                <w:p w:rsidR="00B34FFE" w:rsidRPr="00B34FFE" w:rsidRDefault="00B34FFE" w:rsidP="00B34FFE">
                  <w:pPr>
                    <w:jc w:val="left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>Значение характеристики</w:t>
                  </w:r>
                </w:p>
                <w:p w:rsidR="00B34FFE" w:rsidRPr="00B34FFE" w:rsidRDefault="00B34FFE" w:rsidP="00B34FFE">
                  <w:pPr>
                    <w:jc w:val="left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 xml:space="preserve"> не может изменяться</w:t>
                  </w:r>
                </w:p>
                <w:p w:rsidR="00B34FFE" w:rsidRPr="00B34FFE" w:rsidRDefault="00B34FFE" w:rsidP="00B34FFE">
                  <w:pPr>
                    <w:jc w:val="left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 xml:space="preserve"> участником закупки</w:t>
                  </w:r>
                </w:p>
              </w:tc>
            </w:tr>
          </w:tbl>
          <w:p w:rsidR="00B34FFE" w:rsidRPr="00B34FFE" w:rsidRDefault="00B34FFE" w:rsidP="00B34FF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:rsidR="00B34FFE" w:rsidRPr="00B34FFE" w:rsidRDefault="00B34FFE" w:rsidP="00B34FFE">
            <w:pPr>
              <w:rPr>
                <w:rFonts w:ascii="Times New Roman" w:hAnsi="Times New Roman"/>
                <w:sz w:val="16"/>
                <w:szCs w:val="16"/>
              </w:rPr>
            </w:pPr>
            <w:r w:rsidRPr="00B34FF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433" w:type="pct"/>
          </w:tcPr>
          <w:p w:rsidR="00B34FFE" w:rsidRPr="00B34FFE" w:rsidRDefault="00B34FFE" w:rsidP="00B34FFE">
            <w:pPr>
              <w:rPr>
                <w:rFonts w:ascii="Times New Roman" w:hAnsi="Times New Roman"/>
                <w:sz w:val="16"/>
                <w:szCs w:val="16"/>
              </w:rPr>
            </w:pPr>
            <w:r w:rsidRPr="00B34FFE">
              <w:rPr>
                <w:rFonts w:ascii="Times New Roman" w:hAnsi="Times New Roman"/>
                <w:noProof/>
                <w:sz w:val="16"/>
                <w:szCs w:val="16"/>
              </w:rPr>
              <w:t>ШТ</w:t>
            </w:r>
          </w:p>
        </w:tc>
      </w:tr>
      <w:tr w:rsidR="00B34FFE" w:rsidRPr="00B34FFE" w:rsidTr="00B34FFE">
        <w:trPr>
          <w:trHeight w:val="1975"/>
          <w:jc w:val="center"/>
        </w:trPr>
        <w:tc>
          <w:tcPr>
            <w:tcW w:w="431" w:type="pct"/>
          </w:tcPr>
          <w:p w:rsidR="00B34FFE" w:rsidRPr="00B34FFE" w:rsidRDefault="00B34FFE" w:rsidP="00B34FFE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4FF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6" w:type="pct"/>
          </w:tcPr>
          <w:p w:rsidR="00B34FFE" w:rsidRPr="00B34FFE" w:rsidRDefault="00B34FFE" w:rsidP="00B34FFE">
            <w:pPr>
              <w:rPr>
                <w:rFonts w:ascii="Times New Roman" w:hAnsi="Times New Roman"/>
                <w:noProof/>
                <w:sz w:val="16"/>
                <w:szCs w:val="16"/>
              </w:rPr>
            </w:pPr>
            <w:r w:rsidRPr="00B34FFE">
              <w:rPr>
                <w:rFonts w:ascii="Times New Roman" w:hAnsi="Times New Roman"/>
                <w:noProof/>
                <w:sz w:val="16"/>
                <w:szCs w:val="16"/>
              </w:rPr>
              <w:t>Материал для замещения жидкости стекловидного тела глаза, постоперационный</w:t>
            </w:r>
          </w:p>
          <w:p w:rsidR="00B34FFE" w:rsidRPr="00B34FFE" w:rsidRDefault="00B34FFE" w:rsidP="00B34FFE">
            <w:pPr>
              <w:rPr>
                <w:rFonts w:ascii="Times New Roman" w:hAnsi="Times New Roman"/>
                <w:noProof/>
                <w:sz w:val="16"/>
                <w:szCs w:val="16"/>
              </w:rPr>
            </w:pPr>
            <w:r w:rsidRPr="00B34FFE">
              <w:rPr>
                <w:rFonts w:ascii="Times New Roman" w:hAnsi="Times New Roman"/>
                <w:noProof/>
                <w:sz w:val="16"/>
                <w:szCs w:val="16"/>
              </w:rPr>
              <w:t>32.50.13.120-00001341</w:t>
            </w:r>
          </w:p>
          <w:p w:rsidR="00B34FFE" w:rsidRPr="00B34FFE" w:rsidRDefault="00B34FFE" w:rsidP="00B34FFE">
            <w:pPr>
              <w:rPr>
                <w:rFonts w:ascii="Times New Roman" w:hAnsi="Times New Roman"/>
                <w:sz w:val="16"/>
                <w:szCs w:val="16"/>
              </w:rPr>
            </w:pPr>
            <w:r w:rsidRPr="00B34FFE">
              <w:rPr>
                <w:rFonts w:ascii="Times New Roman" w:hAnsi="Times New Roman"/>
                <w:sz w:val="16"/>
                <w:szCs w:val="16"/>
                <w:lang w:val="en-US"/>
              </w:rPr>
              <w:t>Oxane</w:t>
            </w:r>
            <w:r w:rsidRPr="00B34FFE">
              <w:rPr>
                <w:rFonts w:ascii="Times New Roman" w:hAnsi="Times New Roman"/>
                <w:sz w:val="16"/>
                <w:szCs w:val="16"/>
              </w:rPr>
              <w:t xml:space="preserve"> 5700</w:t>
            </w:r>
          </w:p>
        </w:tc>
        <w:tc>
          <w:tcPr>
            <w:tcW w:w="3395" w:type="pct"/>
            <w:gridSpan w:val="5"/>
          </w:tcPr>
          <w:tbl>
            <w:tblPr>
              <w:tblpPr w:vertAnchor="text" w:tblpX="-142" w:tblpY="1"/>
              <w:tblW w:w="10065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0"/>
              <w:gridCol w:w="1417"/>
              <w:gridCol w:w="1418"/>
              <w:gridCol w:w="1275"/>
              <w:gridCol w:w="4395"/>
            </w:tblGrid>
            <w:tr w:rsidR="00B34FFE" w:rsidRPr="00B34FFE" w:rsidTr="006D56B3">
              <w:trPr>
                <w:trHeight w:val="1987"/>
              </w:trPr>
              <w:tc>
                <w:tcPr>
                  <w:tcW w:w="1560" w:type="dxa"/>
                  <w:shd w:val="clear" w:color="auto" w:fill="auto"/>
                </w:tcPr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 xml:space="preserve"> Плотность при 25° С</w:t>
                  </w:r>
                </w:p>
              </w:tc>
              <w:tc>
                <w:tcPr>
                  <w:tcW w:w="1417" w:type="dxa"/>
                </w:tcPr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B34FFE">
                    <w:rPr>
                      <w:sz w:val="16"/>
                      <w:szCs w:val="16"/>
                      <w:lang w:val="en-US"/>
                    </w:rPr>
                    <w:t xml:space="preserve">≥ </w:t>
                  </w:r>
                  <w:r w:rsidRPr="00B34FFE">
                    <w:rPr>
                      <w:noProof/>
                      <w:sz w:val="16"/>
                      <w:szCs w:val="16"/>
                      <w:lang w:val="en-US"/>
                    </w:rPr>
                    <w:t>0.967</w:t>
                  </w:r>
                  <w:r w:rsidRPr="00B34FFE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r w:rsidRPr="00B34FFE">
                    <w:rPr>
                      <w:sz w:val="16"/>
                      <w:szCs w:val="16"/>
                    </w:rPr>
                    <w:t xml:space="preserve">и </w:t>
                  </w:r>
                  <w:r w:rsidRPr="00B34FFE">
                    <w:rPr>
                      <w:sz w:val="16"/>
                      <w:szCs w:val="16"/>
                      <w:lang w:val="en-US"/>
                    </w:rPr>
                    <w:t xml:space="preserve">≤ </w:t>
                  </w:r>
                  <w:r w:rsidRPr="00B34FFE">
                    <w:rPr>
                      <w:noProof/>
                      <w:sz w:val="16"/>
                      <w:szCs w:val="16"/>
                      <w:lang w:val="en-US"/>
                    </w:rPr>
                    <w:t>0.975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>гр/см³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B34FFE" w:rsidRPr="00B34FFE" w:rsidRDefault="00B34FFE" w:rsidP="00B34FFE">
                  <w:pPr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>количественная</w:t>
                  </w:r>
                </w:p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395" w:type="dxa"/>
                  <w:shd w:val="clear" w:color="auto" w:fill="auto"/>
                </w:tcPr>
                <w:p w:rsidR="00B34FFE" w:rsidRPr="00B34FFE" w:rsidRDefault="00B34FFE" w:rsidP="00B34FFE">
                  <w:pPr>
                    <w:jc w:val="left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 xml:space="preserve">Участник закупки указывает </w:t>
                  </w:r>
                </w:p>
                <w:p w:rsidR="00B34FFE" w:rsidRPr="00B34FFE" w:rsidRDefault="00B34FFE" w:rsidP="00B34FFE">
                  <w:pPr>
                    <w:jc w:val="left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>в заявке конкретное значение</w:t>
                  </w:r>
                </w:p>
                <w:p w:rsidR="00B34FFE" w:rsidRPr="00B34FFE" w:rsidRDefault="00B34FFE" w:rsidP="00B34FFE">
                  <w:pPr>
                    <w:jc w:val="left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 xml:space="preserve"> характеристики</w:t>
                  </w:r>
                </w:p>
              </w:tc>
            </w:tr>
            <w:tr w:rsidR="00B34FFE" w:rsidRPr="00B34FFE" w:rsidTr="006D56B3">
              <w:trPr>
                <w:trHeight w:val="1987"/>
              </w:trPr>
              <w:tc>
                <w:tcPr>
                  <w:tcW w:w="1560" w:type="dxa"/>
                  <w:shd w:val="clear" w:color="auto" w:fill="auto"/>
                </w:tcPr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 xml:space="preserve"> Вязкость</w:t>
                  </w:r>
                </w:p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</w:tcPr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  <w:lang w:val="en-US"/>
                    </w:rPr>
                    <w:t xml:space="preserve">≥ </w:t>
                  </w:r>
                  <w:r w:rsidRPr="00B34FFE">
                    <w:rPr>
                      <w:noProof/>
                      <w:sz w:val="16"/>
                      <w:szCs w:val="16"/>
                      <w:lang w:val="en-US"/>
                    </w:rPr>
                    <w:t>5000</w:t>
                  </w:r>
                  <w:r w:rsidRPr="00B34FFE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r w:rsidRPr="00B34FFE">
                    <w:rPr>
                      <w:sz w:val="16"/>
                      <w:szCs w:val="16"/>
                    </w:rPr>
                    <w:t xml:space="preserve">и </w:t>
                  </w:r>
                  <w:r w:rsidRPr="00B34FFE">
                    <w:rPr>
                      <w:sz w:val="16"/>
                      <w:szCs w:val="16"/>
                      <w:lang w:val="en-US"/>
                    </w:rPr>
                    <w:t xml:space="preserve">≤ </w:t>
                  </w:r>
                  <w:r w:rsidRPr="00B34FFE">
                    <w:rPr>
                      <w:noProof/>
                      <w:sz w:val="16"/>
                      <w:szCs w:val="16"/>
                      <w:lang w:val="en-US"/>
                    </w:rPr>
                    <w:t>6000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>мПа*с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B34FFE" w:rsidRPr="00B34FFE" w:rsidRDefault="00B34FFE" w:rsidP="00B34FFE">
                  <w:pPr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>количественная</w:t>
                  </w:r>
                </w:p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395" w:type="dxa"/>
                  <w:shd w:val="clear" w:color="auto" w:fill="auto"/>
                </w:tcPr>
                <w:p w:rsidR="00B34FFE" w:rsidRPr="00B34FFE" w:rsidRDefault="00B34FFE" w:rsidP="00B34FFE">
                  <w:pPr>
                    <w:jc w:val="left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>Участник закупки указывает</w:t>
                  </w:r>
                </w:p>
                <w:p w:rsidR="00B34FFE" w:rsidRPr="00B34FFE" w:rsidRDefault="00B34FFE" w:rsidP="00B34FFE">
                  <w:pPr>
                    <w:jc w:val="left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 xml:space="preserve"> в заявке конкретное</w:t>
                  </w:r>
                </w:p>
                <w:p w:rsidR="00B34FFE" w:rsidRPr="00B34FFE" w:rsidRDefault="00B34FFE" w:rsidP="00B34FFE">
                  <w:pPr>
                    <w:jc w:val="left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 xml:space="preserve"> значение характеристики</w:t>
                  </w:r>
                </w:p>
              </w:tc>
            </w:tr>
            <w:tr w:rsidR="00B34FFE" w:rsidRPr="00B34FFE" w:rsidTr="006D56B3">
              <w:trPr>
                <w:trHeight w:val="1987"/>
              </w:trPr>
              <w:tc>
                <w:tcPr>
                  <w:tcW w:w="1560" w:type="dxa"/>
                  <w:shd w:val="clear" w:color="auto" w:fill="auto"/>
                </w:tcPr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 xml:space="preserve"> Состав</w:t>
                  </w:r>
                </w:p>
              </w:tc>
              <w:tc>
                <w:tcPr>
                  <w:tcW w:w="1417" w:type="dxa"/>
                </w:tcPr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B34FFE">
                    <w:rPr>
                      <w:sz w:val="16"/>
                      <w:szCs w:val="16"/>
                      <w:lang w:val="en-US"/>
                    </w:rPr>
                    <w:t xml:space="preserve">Силиконовое масло  </w:t>
                  </w:r>
                  <w:r w:rsidRPr="00B34FFE">
                    <w:rPr>
                      <w:sz w:val="16"/>
                      <w:szCs w:val="16"/>
                    </w:rPr>
                    <w:t xml:space="preserve"> </w:t>
                  </w:r>
                  <w:r w:rsidRPr="00B34FFE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B34FFE" w:rsidRPr="00B34FFE" w:rsidRDefault="00B34FFE" w:rsidP="00B34FFE">
                  <w:pPr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>качественная</w:t>
                  </w:r>
                </w:p>
                <w:p w:rsidR="00B34FFE" w:rsidRPr="00B34FFE" w:rsidRDefault="00B34FFE" w:rsidP="00B34FFE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395" w:type="dxa"/>
                  <w:shd w:val="clear" w:color="auto" w:fill="auto"/>
                </w:tcPr>
                <w:p w:rsidR="00B34FFE" w:rsidRPr="00B34FFE" w:rsidRDefault="00B34FFE" w:rsidP="00B34FFE">
                  <w:pPr>
                    <w:jc w:val="left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 xml:space="preserve">Значение характеристики не </w:t>
                  </w:r>
                </w:p>
                <w:p w:rsidR="00B34FFE" w:rsidRPr="00B34FFE" w:rsidRDefault="00B34FFE" w:rsidP="00B34FFE">
                  <w:pPr>
                    <w:jc w:val="left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 xml:space="preserve">может изменяться участником </w:t>
                  </w:r>
                </w:p>
                <w:p w:rsidR="00B34FFE" w:rsidRPr="00B34FFE" w:rsidRDefault="00B34FFE" w:rsidP="00B34FFE">
                  <w:pPr>
                    <w:jc w:val="left"/>
                    <w:rPr>
                      <w:sz w:val="16"/>
                      <w:szCs w:val="16"/>
                    </w:rPr>
                  </w:pPr>
                  <w:r w:rsidRPr="00B34FFE">
                    <w:rPr>
                      <w:sz w:val="16"/>
                      <w:szCs w:val="16"/>
                    </w:rPr>
                    <w:t>закупки</w:t>
                  </w:r>
                </w:p>
              </w:tc>
            </w:tr>
          </w:tbl>
          <w:p w:rsidR="00B34FFE" w:rsidRPr="00B34FFE" w:rsidRDefault="00B34FFE" w:rsidP="00B34FF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:rsidR="00B34FFE" w:rsidRPr="00B34FFE" w:rsidRDefault="00B34FFE" w:rsidP="00B34FFE">
            <w:pPr>
              <w:rPr>
                <w:rFonts w:ascii="Times New Roman" w:hAnsi="Times New Roman"/>
                <w:sz w:val="16"/>
                <w:szCs w:val="16"/>
              </w:rPr>
            </w:pPr>
            <w:r w:rsidRPr="00B34FFE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433" w:type="pct"/>
          </w:tcPr>
          <w:p w:rsidR="00B34FFE" w:rsidRPr="00B34FFE" w:rsidRDefault="00B34FFE" w:rsidP="00B34FFE">
            <w:pPr>
              <w:rPr>
                <w:rFonts w:ascii="Times New Roman" w:hAnsi="Times New Roman"/>
                <w:sz w:val="16"/>
                <w:szCs w:val="16"/>
              </w:rPr>
            </w:pPr>
            <w:r w:rsidRPr="00B34FFE">
              <w:rPr>
                <w:rFonts w:ascii="Times New Roman" w:hAnsi="Times New Roman"/>
                <w:noProof/>
                <w:sz w:val="16"/>
                <w:szCs w:val="16"/>
              </w:rPr>
              <w:t>ШТ</w:t>
            </w:r>
          </w:p>
        </w:tc>
      </w:tr>
    </w:tbl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F44A7C" w:rsidRPr="00D54FA3" w:rsidTr="00F44A7C">
        <w:trPr>
          <w:trHeight w:val="20"/>
          <w:jc w:val="center"/>
        </w:trPr>
        <w:tc>
          <w:tcPr>
            <w:tcW w:w="5269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F44A7C" w:rsidRPr="00D54FA3" w:rsidRDefault="00F44A7C" w:rsidP="00FC7237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/  </w:t>
            </w:r>
            <w:r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F44A7C" w:rsidRPr="00D54FA3" w:rsidRDefault="00F44A7C" w:rsidP="00FC7237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sectPr w:rsidR="00D54FA3" w:rsidRPr="00D54FA3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9AE" w:rsidRDefault="003249AE">
      <w:r>
        <w:separator/>
      </w:r>
    </w:p>
  </w:endnote>
  <w:endnote w:type="continuationSeparator" w:id="0">
    <w:p w:rsidR="003249AE" w:rsidRDefault="0032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9AE" w:rsidRDefault="003249AE">
      <w:r>
        <w:separator/>
      </w:r>
    </w:p>
  </w:footnote>
  <w:footnote w:type="continuationSeparator" w:id="0">
    <w:p w:rsidR="003249AE" w:rsidRDefault="00324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F1EA2D6A"/>
    <w:lvl w:ilvl="0" w:tplc="E27C67B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866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586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3306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4026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746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466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6186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906" w:hanging="180"/>
      </w:pPr>
    </w:lvl>
  </w:abstractNum>
  <w:abstractNum w:abstractNumId="1">
    <w:nsid w:val="00000007"/>
    <w:multiLevelType w:val="hybridMultilevel"/>
    <w:tmpl w:val="A1AEF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08"/>
    <w:multiLevelType w:val="multilevel"/>
    <w:tmpl w:val="44001F0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</w:rPr>
    </w:lvl>
  </w:abstractNum>
  <w:abstractNum w:abstractNumId="3">
    <w:nsid w:val="0000000A"/>
    <w:multiLevelType w:val="multilevel"/>
    <w:tmpl w:val="55528710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0000000C"/>
    <w:multiLevelType w:val="multilevel"/>
    <w:tmpl w:val="6EAC2928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5">
    <w:nsid w:val="0000000E"/>
    <w:multiLevelType w:val="hybridMultilevel"/>
    <w:tmpl w:val="F872BC5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6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5BA546C"/>
    <w:multiLevelType w:val="multilevel"/>
    <w:tmpl w:val="EF50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1"/>
  </w:num>
  <w:num w:numId="5">
    <w:abstractNumId w:val="9"/>
  </w:num>
  <w:num w:numId="6">
    <w:abstractNumId w:val="8"/>
  </w:num>
  <w:num w:numId="7">
    <w:abstractNumId w:val="1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49AE"/>
    <w:rsid w:val="0032569F"/>
    <w:rsid w:val="00332437"/>
    <w:rsid w:val="003354E9"/>
    <w:rsid w:val="00350581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5D06"/>
    <w:rsid w:val="00496E0B"/>
    <w:rsid w:val="004B450C"/>
    <w:rsid w:val="004B488E"/>
    <w:rsid w:val="004B5AB0"/>
    <w:rsid w:val="004B7639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2617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3264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718E0"/>
    <w:rsid w:val="00972BDF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34FFE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97A51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4FA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089E"/>
    <w:rsid w:val="00F3652D"/>
    <w:rsid w:val="00F44A7C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13D8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CD81F-227A-4C3F-BCE3-80687D72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39"/>
    <w:rsid w:val="00B34FF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1753</Words>
  <Characters>13069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14793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3</cp:revision>
  <cp:lastPrinted>2026-05-19T12:54:00Z</cp:lastPrinted>
  <dcterms:created xsi:type="dcterms:W3CDTF">2026-08-18T07:46:00Z</dcterms:created>
  <dcterms:modified xsi:type="dcterms:W3CDTF">2026-08-20T10:19:00Z</dcterms:modified>
</cp:coreProperties>
</file>